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bookmarkStart w:id="0" w:name="_Hlk215504875"/>
    </w:p>
    <w:p w14:paraId="28394C77" w14:textId="49551209" w:rsidR="00AA559B" w:rsidRDefault="00AA559B" w:rsidP="00AA559B">
      <w:pPr>
        <w:pStyle w:val="Heading2"/>
        <w:spacing w:after="156" w:line="265" w:lineRule="auto"/>
        <w:jc w:val="center"/>
      </w:pPr>
    </w:p>
    <w:p w14:paraId="629E3B6C" w14:textId="77777777" w:rsidR="00AA559B" w:rsidRPr="00AA7F6C" w:rsidRDefault="00AA559B" w:rsidP="00AA559B">
      <w:pPr>
        <w:rPr>
          <w:sz w:val="36"/>
          <w:szCs w:val="36"/>
        </w:rPr>
      </w:pPr>
    </w:p>
    <w:p w14:paraId="1A7CA4A0" w14:textId="559EB436" w:rsidR="00AA7F6C" w:rsidRPr="00CB2A95" w:rsidRDefault="00C67695" w:rsidP="00CB2A95">
      <w:pPr>
        <w:spacing w:before="100" w:beforeAutospacing="1" w:after="100" w:afterAutospacing="1" w:line="240" w:lineRule="auto"/>
        <w:ind w:left="0" w:firstLine="0"/>
        <w:jc w:val="center"/>
        <w:rPr>
          <w:color w:val="auto"/>
          <w:sz w:val="32"/>
          <w:szCs w:val="32"/>
          <w:lang w:val="en-GB" w:eastAsia="en-GB"/>
        </w:rPr>
      </w:pPr>
      <w:r w:rsidRPr="00C67695">
        <w:rPr>
          <w:b/>
          <w:bCs/>
          <w:color w:val="auto"/>
          <w:sz w:val="32"/>
          <w:szCs w:val="32"/>
          <w:lang w:val="en-GB" w:eastAsia="en-GB"/>
        </w:rPr>
        <w:t>AI-Based Medical Decision Support Framework for Disease Prediction Using Natural Language Symptom Descriptions</w:t>
      </w:r>
    </w:p>
    <w:p w14:paraId="334C362A" w14:textId="5B6D43DA" w:rsidR="000B518F" w:rsidRDefault="000B518F" w:rsidP="00FD2C8D">
      <w:pPr>
        <w:spacing w:after="376" w:line="249" w:lineRule="auto"/>
        <w:ind w:left="0" w:right="1366" w:firstLine="4"/>
        <w:jc w:val="center"/>
      </w:pPr>
    </w:p>
    <w:p w14:paraId="0DC6C174" w14:textId="4F288177" w:rsidR="000B518F" w:rsidRPr="009F22D5" w:rsidRDefault="00AA7F6C" w:rsidP="00FD2C8D">
      <w:pPr>
        <w:spacing w:after="252" w:line="259" w:lineRule="auto"/>
        <w:ind w:left="0" w:firstLine="0"/>
        <w:jc w:val="center"/>
        <w:rPr>
          <w:b/>
          <w:szCs w:val="28"/>
        </w:rPr>
      </w:pPr>
      <w:r w:rsidRPr="009F22D5">
        <w:rPr>
          <w:szCs w:val="28"/>
        </w:rPr>
        <w:t>Prepared</w:t>
      </w:r>
      <w:r w:rsidRPr="009F22D5">
        <w:rPr>
          <w:bCs/>
          <w:szCs w:val="28"/>
        </w:rPr>
        <w:t xml:space="preserve"> </w:t>
      </w:r>
      <w:r w:rsidR="00D5474D" w:rsidRPr="009F22D5">
        <w:rPr>
          <w:bCs/>
          <w:szCs w:val="28"/>
        </w:rPr>
        <w:t xml:space="preserve">Name: </w:t>
      </w:r>
      <w:r w:rsidR="00D5474D" w:rsidRPr="009F22D5">
        <w:rPr>
          <w:b/>
          <w:szCs w:val="28"/>
        </w:rPr>
        <w:t xml:space="preserve">Mona </w:t>
      </w:r>
      <w:r w:rsidR="004C1034" w:rsidRPr="009F22D5">
        <w:rPr>
          <w:b/>
          <w:szCs w:val="28"/>
          <w:lang w:val="en-GB"/>
        </w:rPr>
        <w:t xml:space="preserve">Mohamad </w:t>
      </w:r>
      <w:r w:rsidR="00D5474D" w:rsidRPr="009F22D5">
        <w:rPr>
          <w:b/>
          <w:szCs w:val="28"/>
        </w:rPr>
        <w:t>Abdulwahab</w:t>
      </w:r>
    </w:p>
    <w:p w14:paraId="7D9FE063" w14:textId="48784E9D" w:rsidR="00AA559B" w:rsidRPr="009F22D5" w:rsidRDefault="00FD2C8D" w:rsidP="00FD2C8D">
      <w:pPr>
        <w:spacing w:after="252" w:line="259" w:lineRule="auto"/>
        <w:ind w:left="0" w:firstLine="0"/>
        <w:jc w:val="center"/>
        <w:rPr>
          <w:bCs/>
          <w:szCs w:val="28"/>
        </w:rPr>
      </w:pPr>
      <w:r w:rsidRPr="009F22D5">
        <w:rPr>
          <w:bCs/>
          <w:szCs w:val="28"/>
        </w:rPr>
        <w:t>ID No.: 233000426</w:t>
      </w:r>
    </w:p>
    <w:p w14:paraId="778716E8" w14:textId="64A83F5D" w:rsidR="000B518F" w:rsidRPr="009F22D5" w:rsidRDefault="00AA559B" w:rsidP="00FD2C8D">
      <w:pPr>
        <w:spacing w:after="424" w:line="249" w:lineRule="auto"/>
        <w:ind w:left="0" w:right="94" w:firstLine="4"/>
        <w:jc w:val="center"/>
        <w:rPr>
          <w:szCs w:val="28"/>
        </w:rPr>
      </w:pPr>
      <w:r w:rsidRPr="009F22D5">
        <w:rPr>
          <w:szCs w:val="28"/>
        </w:rPr>
        <w:t>Submitted in fulfillment of the requirements for the degree Master of Science in Artificial Intelligence</w:t>
      </w:r>
    </w:p>
    <w:p w14:paraId="7A1C3F3E" w14:textId="6E60E096" w:rsidR="00AA559B" w:rsidRPr="009F22D5" w:rsidRDefault="00AA559B" w:rsidP="00FD2C8D">
      <w:pPr>
        <w:spacing w:after="424" w:line="249" w:lineRule="auto"/>
        <w:ind w:left="0" w:right="94" w:firstLine="4"/>
        <w:jc w:val="center"/>
        <w:rPr>
          <w:szCs w:val="28"/>
          <w:rtl/>
        </w:rPr>
      </w:pPr>
      <w:r w:rsidRPr="009F22D5">
        <w:rPr>
          <w:szCs w:val="28"/>
        </w:rPr>
        <w:t>At</w:t>
      </w:r>
      <w:r w:rsidR="00FD2C8D" w:rsidRPr="009F22D5">
        <w:rPr>
          <w:szCs w:val="28"/>
        </w:rPr>
        <w:t xml:space="preserve"> </w:t>
      </w:r>
      <w:r w:rsidRPr="009F22D5">
        <w:rPr>
          <w:szCs w:val="28"/>
        </w:rPr>
        <w:t>Collage of Informatics</w:t>
      </w:r>
      <w:r w:rsidR="00FD2C8D" w:rsidRPr="009F22D5">
        <w:rPr>
          <w:szCs w:val="28"/>
        </w:rPr>
        <w:t xml:space="preserve"> </w:t>
      </w:r>
      <w:r w:rsidRPr="009F22D5">
        <w:rPr>
          <w:szCs w:val="28"/>
        </w:rPr>
        <w:t>Midocean University</w:t>
      </w:r>
      <w:r w:rsidR="00FD2C8D" w:rsidRPr="009F22D5">
        <w:rPr>
          <w:szCs w:val="28"/>
        </w:rPr>
        <w:t xml:space="preserve"> </w:t>
      </w:r>
      <w:r w:rsidRPr="009F22D5">
        <w:rPr>
          <w:szCs w:val="28"/>
        </w:rPr>
        <w:t>UAE</w:t>
      </w:r>
    </w:p>
    <w:p w14:paraId="1486AEA1" w14:textId="56A63799" w:rsidR="000B518F" w:rsidRPr="009F22D5" w:rsidRDefault="00FD2C8D" w:rsidP="00FD2C8D">
      <w:pPr>
        <w:spacing w:after="235" w:line="249" w:lineRule="auto"/>
        <w:ind w:left="0" w:right="1367" w:firstLine="4"/>
        <w:jc w:val="center"/>
        <w:rPr>
          <w:b/>
          <w:bCs/>
          <w:szCs w:val="28"/>
        </w:rPr>
      </w:pPr>
      <w:r w:rsidRPr="009F22D5">
        <w:rPr>
          <w:szCs w:val="28"/>
        </w:rPr>
        <w:t xml:space="preserve">    </w:t>
      </w:r>
      <w:r w:rsidR="004337CA" w:rsidRPr="009F22D5">
        <w:rPr>
          <w:szCs w:val="28"/>
        </w:rPr>
        <w:t xml:space="preserve">     </w:t>
      </w:r>
      <w:r w:rsidRPr="009F22D5">
        <w:rPr>
          <w:szCs w:val="28"/>
        </w:rPr>
        <w:t xml:space="preserve">  </w:t>
      </w:r>
      <w:r w:rsidR="00AA559B" w:rsidRPr="009F22D5">
        <w:rPr>
          <w:szCs w:val="28"/>
        </w:rPr>
        <w:t xml:space="preserve">Supervisor Name: </w:t>
      </w:r>
      <w:r w:rsidR="00D5474D" w:rsidRPr="009F22D5">
        <w:rPr>
          <w:b/>
          <w:bCs/>
          <w:szCs w:val="28"/>
        </w:rPr>
        <w:t>Hager Saleh</w:t>
      </w:r>
    </w:p>
    <w:p w14:paraId="3794069F" w14:textId="6A787608" w:rsidR="00AA559B" w:rsidRPr="009F22D5" w:rsidRDefault="00FD2C8D" w:rsidP="00FD2C8D">
      <w:pPr>
        <w:spacing w:after="235" w:line="249" w:lineRule="auto"/>
        <w:ind w:left="0" w:right="1367" w:firstLine="4"/>
        <w:jc w:val="center"/>
        <w:rPr>
          <w:szCs w:val="28"/>
        </w:rPr>
      </w:pPr>
      <w:r w:rsidRPr="009F22D5">
        <w:rPr>
          <w:szCs w:val="28"/>
        </w:rPr>
        <w:t xml:space="preserve">         </w:t>
      </w:r>
      <w:r w:rsidR="00AA559B" w:rsidRPr="009F22D5">
        <w:rPr>
          <w:szCs w:val="28"/>
        </w:rPr>
        <w:t xml:space="preserve">Collage of Informatics, Midocean </w:t>
      </w:r>
      <w:r w:rsidR="00AA7F6C" w:rsidRPr="009F22D5">
        <w:rPr>
          <w:szCs w:val="28"/>
        </w:rPr>
        <w:t xml:space="preserve">University, </w:t>
      </w:r>
      <w:r w:rsidR="00AA7F6C" w:rsidRPr="009F22D5">
        <w:rPr>
          <w:rFonts w:hint="cs"/>
          <w:szCs w:val="28"/>
        </w:rPr>
        <w:t>Comoros</w:t>
      </w:r>
    </w:p>
    <w:p w14:paraId="0DE62325" w14:textId="54388767" w:rsidR="000B518F" w:rsidRPr="009F22D5" w:rsidRDefault="00FD2C8D" w:rsidP="00FD2C8D">
      <w:pPr>
        <w:spacing w:after="235" w:line="249" w:lineRule="auto"/>
        <w:ind w:left="0" w:right="1367" w:firstLine="4"/>
        <w:jc w:val="center"/>
        <w:rPr>
          <w:szCs w:val="28"/>
          <w:lang w:val="en-GB" w:bidi="ar-EG"/>
        </w:rPr>
      </w:pPr>
      <w:r w:rsidRPr="009F22D5">
        <w:rPr>
          <w:szCs w:val="28"/>
        </w:rPr>
        <w:t xml:space="preserve">               </w:t>
      </w:r>
      <w:r w:rsidR="00405AC9" w:rsidRPr="009F22D5">
        <w:rPr>
          <w:szCs w:val="28"/>
        </w:rPr>
        <w:t>Email: 233000426@st.midocean.edu.km</w:t>
      </w:r>
    </w:p>
    <w:bookmarkEnd w:id="0"/>
    <w:p w14:paraId="50DEEEF3" w14:textId="47296720" w:rsidR="000B518F" w:rsidRPr="009F22D5" w:rsidRDefault="000B518F" w:rsidP="00FD2C8D">
      <w:pPr>
        <w:spacing w:after="0" w:line="259" w:lineRule="auto"/>
        <w:ind w:left="473" w:firstLine="0"/>
        <w:jc w:val="center"/>
        <w:rPr>
          <w:szCs w:val="28"/>
        </w:rPr>
      </w:pPr>
    </w:p>
    <w:p w14:paraId="1381B613" w14:textId="77777777" w:rsidR="00344B96" w:rsidRPr="009F22D5" w:rsidRDefault="00344B96">
      <w:pPr>
        <w:spacing w:after="160" w:line="259" w:lineRule="auto"/>
        <w:ind w:left="0" w:firstLine="0"/>
        <w:jc w:val="left"/>
        <w:rPr>
          <w:szCs w:val="28"/>
        </w:rPr>
      </w:pPr>
      <w:r w:rsidRPr="009F22D5">
        <w:rPr>
          <w:szCs w:val="28"/>
        </w:rPr>
        <w:br w:type="page"/>
      </w:r>
    </w:p>
    <w:p w14:paraId="522306B5" w14:textId="495E7189" w:rsidR="00C2390C" w:rsidRPr="0060053F" w:rsidRDefault="00290B2E" w:rsidP="00C67695">
      <w:pPr>
        <w:pStyle w:val="Heading2"/>
        <w:spacing w:after="166"/>
        <w:ind w:left="0" w:firstLine="0"/>
        <w:rPr>
          <w:rFonts w:ascii="Aptos Display" w:hAnsi="Aptos Display"/>
          <w:color w:val="auto"/>
          <w:sz w:val="28"/>
          <w:szCs w:val="28"/>
        </w:rPr>
      </w:pPr>
      <w:r w:rsidRPr="0060053F">
        <w:rPr>
          <w:rFonts w:ascii="Aptos Display" w:hAnsi="Aptos Display"/>
          <w:color w:val="auto"/>
          <w:sz w:val="28"/>
          <w:szCs w:val="28"/>
        </w:rPr>
        <w:lastRenderedPageBreak/>
        <w:t>Acknowledgements:</w:t>
      </w:r>
    </w:p>
    <w:p w14:paraId="38051485" w14:textId="03CB9961" w:rsidR="00690732" w:rsidRPr="0060053F" w:rsidRDefault="00690732" w:rsidP="00690732">
      <w:pPr>
        <w:spacing w:after="0" w:line="259" w:lineRule="auto"/>
        <w:ind w:left="0" w:firstLine="0"/>
        <w:rPr>
          <w:rFonts w:ascii="Aptos Display" w:hAnsi="Aptos Display"/>
          <w:color w:val="auto"/>
          <w:sz w:val="24"/>
          <w:szCs w:val="24"/>
          <w:lang w:val="en-GB" w:eastAsia="en-GB"/>
        </w:rPr>
      </w:pPr>
      <w:bookmarkStart w:id="1" w:name="_Hlk215504916"/>
      <w:r w:rsidRPr="0060053F">
        <w:rPr>
          <w:rFonts w:ascii="Aptos Display" w:hAnsi="Aptos Display"/>
          <w:color w:val="auto"/>
          <w:sz w:val="24"/>
          <w:szCs w:val="24"/>
          <w:lang w:val="en-GB" w:eastAsia="en-GB"/>
        </w:rPr>
        <w:t xml:space="preserve">I thank the Almighty </w:t>
      </w:r>
      <w:r w:rsidRPr="0060053F">
        <w:rPr>
          <w:rFonts w:ascii="Aptos Display" w:hAnsi="Aptos Display"/>
          <w:b/>
          <w:bCs/>
          <w:color w:val="auto"/>
          <w:sz w:val="24"/>
          <w:szCs w:val="24"/>
          <w:lang w:val="en-GB" w:eastAsia="en-GB"/>
        </w:rPr>
        <w:t>God</w:t>
      </w:r>
      <w:r w:rsidRPr="0060053F">
        <w:rPr>
          <w:rFonts w:ascii="Aptos Display" w:hAnsi="Aptos Display"/>
          <w:color w:val="auto"/>
          <w:sz w:val="24"/>
          <w:szCs w:val="24"/>
          <w:lang w:val="en-GB" w:eastAsia="en-GB"/>
        </w:rPr>
        <w:t xml:space="preserve"> first and foremost</w:t>
      </w:r>
      <w:r w:rsidR="007E7C3F"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His blessings direction and compassion that accompanied me every step of this voyage. In the most challenging moments of my existence</w:t>
      </w:r>
      <w:r w:rsidR="007E7C3F"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He granted me the fortitude to continue. In periods of tiredness, He filled my core with tolerance and optimism. Without His Favor, this accomplishment would not have been feasible. Attaining a master's degree has been a long-held aim. The route to this instant was not simple; it was replete with hurdles, late evenings, and instances of uncertainty. Yet God furnished me with individuals who mentored me when I felt swamped. Their backing transformed those hardships into manageable phases.</w:t>
      </w:r>
    </w:p>
    <w:p w14:paraId="35F10FE7" w14:textId="77777777" w:rsidR="00690732" w:rsidRPr="0060053F" w:rsidRDefault="00690732" w:rsidP="00690732">
      <w:pPr>
        <w:spacing w:after="0" w:line="259" w:lineRule="auto"/>
        <w:ind w:left="0" w:firstLine="0"/>
        <w:rPr>
          <w:rFonts w:ascii="Aptos Display" w:hAnsi="Aptos Display"/>
          <w:color w:val="auto"/>
          <w:sz w:val="24"/>
          <w:szCs w:val="24"/>
          <w:lang w:val="en-GB" w:eastAsia="en-GB"/>
        </w:rPr>
      </w:pPr>
    </w:p>
    <w:p w14:paraId="7BFBE5BC" w14:textId="2585C2E1" w:rsidR="00690732" w:rsidRPr="0060053F" w:rsidRDefault="00690732" w:rsidP="00690732">
      <w:pPr>
        <w:spacing w:after="0"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 express my</w:t>
      </w:r>
      <w:r w:rsidR="00CE7D6B" w:rsidRPr="0060053F">
        <w:rPr>
          <w:rFonts w:ascii="Aptos Display" w:hAnsi="Aptos Display"/>
          <w:color w:val="auto"/>
          <w:sz w:val="24"/>
          <w:szCs w:val="24"/>
          <w:lang w:val="en-GB" w:eastAsia="en-GB"/>
        </w:rPr>
        <w:t xml:space="preserve"> t</w:t>
      </w:r>
      <w:r w:rsidR="00FA1CE4" w:rsidRPr="0060053F">
        <w:rPr>
          <w:rFonts w:ascii="Aptos Display" w:hAnsi="Aptos Display"/>
          <w:color w:val="auto"/>
          <w:sz w:val="24"/>
          <w:szCs w:val="24"/>
          <w:lang w:val="en-GB" w:eastAsia="en-GB"/>
        </w:rPr>
        <w:t>hank and gratitude</w:t>
      </w:r>
      <w:r w:rsidRPr="0060053F">
        <w:rPr>
          <w:rFonts w:ascii="Aptos Display" w:hAnsi="Aptos Display"/>
          <w:color w:val="auto"/>
          <w:sz w:val="24"/>
          <w:szCs w:val="24"/>
          <w:lang w:val="en-GB" w:eastAsia="en-GB"/>
        </w:rPr>
        <w:t xml:space="preserve"> profound thankfulness and esteem to </w:t>
      </w:r>
      <w:r w:rsidRPr="0060053F">
        <w:rPr>
          <w:rFonts w:ascii="Aptos Display" w:hAnsi="Aptos Display"/>
          <w:b/>
          <w:bCs/>
          <w:color w:val="auto"/>
          <w:sz w:val="24"/>
          <w:szCs w:val="24"/>
          <w:lang w:val="en-GB" w:eastAsia="en-GB"/>
        </w:rPr>
        <w:t>Dr. Hagar Saleh,</w:t>
      </w:r>
      <w:r w:rsidRPr="0060053F">
        <w:rPr>
          <w:rFonts w:ascii="Aptos Display" w:hAnsi="Aptos Display"/>
          <w:color w:val="auto"/>
          <w:sz w:val="24"/>
          <w:szCs w:val="24"/>
          <w:lang w:val="en-GB" w:eastAsia="en-GB"/>
        </w:rPr>
        <w:t xml:space="preserve"> whose direction, endurance, and steadfast backing were crucial in finalizing this investigation</w:t>
      </w:r>
      <w:r w:rsidR="00D67BA7" w:rsidRPr="0060053F">
        <w:rPr>
          <w:rFonts w:ascii="Aptos Display" w:hAnsi="Aptos Display"/>
          <w:color w:val="auto"/>
          <w:sz w:val="24"/>
          <w:szCs w:val="24"/>
          <w:lang w:val="en-GB" w:eastAsia="en-GB"/>
        </w:rPr>
        <w:t xml:space="preserve"> and</w:t>
      </w:r>
      <w:r w:rsidRPr="0060053F">
        <w:rPr>
          <w:rFonts w:ascii="Aptos Display" w:hAnsi="Aptos Display"/>
          <w:color w:val="auto"/>
          <w:sz w:val="24"/>
          <w:szCs w:val="24"/>
          <w:lang w:val="en-GB" w:eastAsia="en-GB"/>
        </w:rPr>
        <w:t xml:space="preserve"> </w:t>
      </w:r>
      <w:r w:rsidR="00D67BA7" w:rsidRPr="0060053F">
        <w:rPr>
          <w:rFonts w:ascii="Aptos Display" w:hAnsi="Aptos Display"/>
          <w:color w:val="auto"/>
          <w:sz w:val="24"/>
          <w:szCs w:val="24"/>
          <w:lang w:val="en-GB" w:eastAsia="en-GB"/>
        </w:rPr>
        <w:t>s</w:t>
      </w:r>
      <w:r w:rsidRPr="0060053F">
        <w:rPr>
          <w:rFonts w:ascii="Aptos Display" w:hAnsi="Aptos Display"/>
          <w:color w:val="auto"/>
          <w:sz w:val="24"/>
          <w:szCs w:val="24"/>
          <w:lang w:val="en-GB" w:eastAsia="en-GB"/>
        </w:rPr>
        <w:t xml:space="preserve">he motivated me to surmount difficulties I presumed I could not </w:t>
      </w:r>
      <w:r w:rsidR="0088741C" w:rsidRPr="0060053F">
        <w:rPr>
          <w:rFonts w:ascii="Aptos Display" w:hAnsi="Aptos Display"/>
          <w:color w:val="auto"/>
          <w:sz w:val="24"/>
          <w:szCs w:val="24"/>
          <w:lang w:val="en-GB" w:eastAsia="en-GB"/>
        </w:rPr>
        <w:t>reach her</w:t>
      </w:r>
      <w:r w:rsidRPr="0060053F">
        <w:rPr>
          <w:rFonts w:ascii="Aptos Display" w:hAnsi="Aptos Display"/>
          <w:color w:val="auto"/>
          <w:sz w:val="24"/>
          <w:szCs w:val="24"/>
          <w:lang w:val="en-GB" w:eastAsia="en-GB"/>
        </w:rPr>
        <w:t xml:space="preserve"> good</w:t>
      </w:r>
      <w:r w:rsidR="0088741C"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will and commitment will perpetually remain imprinted on my remembrance.</w:t>
      </w:r>
    </w:p>
    <w:p w14:paraId="09A94ED1" w14:textId="77777777" w:rsidR="00690732" w:rsidRPr="0060053F" w:rsidRDefault="00690732" w:rsidP="00690732">
      <w:pPr>
        <w:spacing w:after="0" w:line="259" w:lineRule="auto"/>
        <w:ind w:left="0" w:firstLine="0"/>
        <w:rPr>
          <w:rFonts w:ascii="Aptos Display" w:hAnsi="Aptos Display"/>
          <w:color w:val="auto"/>
          <w:sz w:val="24"/>
          <w:szCs w:val="24"/>
          <w:lang w:val="en-GB" w:eastAsia="en-GB"/>
        </w:rPr>
      </w:pPr>
    </w:p>
    <w:p w14:paraId="3F416298" w14:textId="58733D24" w:rsidR="00690732" w:rsidRPr="0060053F" w:rsidRDefault="00690732" w:rsidP="00690732">
      <w:pPr>
        <w:spacing w:after="0"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I am thankful to </w:t>
      </w:r>
      <w:r w:rsidRPr="0060053F">
        <w:rPr>
          <w:rFonts w:ascii="Aptos Display" w:hAnsi="Aptos Display"/>
          <w:b/>
          <w:bCs/>
          <w:color w:val="auto"/>
          <w:sz w:val="24"/>
          <w:szCs w:val="24"/>
          <w:lang w:val="en-GB" w:eastAsia="en-GB"/>
        </w:rPr>
        <w:t>Mid-Ocean University</w:t>
      </w:r>
      <w:r w:rsidRPr="0060053F">
        <w:rPr>
          <w:rFonts w:ascii="Aptos Display" w:hAnsi="Aptos Display"/>
          <w:color w:val="auto"/>
          <w:sz w:val="24"/>
          <w:szCs w:val="24"/>
          <w:lang w:val="en-GB" w:eastAsia="en-GB"/>
        </w:rPr>
        <w:t xml:space="preserve"> for affording me the chance to attain my scholarly aims. The nurturing setting</w:t>
      </w:r>
      <w:r w:rsidR="003C0879" w:rsidRPr="0060053F">
        <w:rPr>
          <w:rFonts w:ascii="Aptos Display" w:hAnsi="Aptos Display"/>
          <w:color w:val="auto"/>
          <w:sz w:val="24"/>
          <w:szCs w:val="24"/>
          <w:lang w:val="en-GB" w:eastAsia="en-GB"/>
        </w:rPr>
        <w:t xml:space="preserve"> </w:t>
      </w:r>
      <w:r w:rsidR="00F84753" w:rsidRPr="0060053F">
        <w:rPr>
          <w:rFonts w:ascii="Aptos Display" w:hAnsi="Aptos Display"/>
          <w:color w:val="auto"/>
          <w:sz w:val="24"/>
          <w:szCs w:val="24"/>
          <w:lang w:val="en-GB" w:eastAsia="en-GB"/>
        </w:rPr>
        <w:t>and facilities</w:t>
      </w:r>
      <w:r w:rsidRPr="0060053F">
        <w:rPr>
          <w:rFonts w:ascii="Aptos Display" w:hAnsi="Aptos Display"/>
          <w:color w:val="auto"/>
          <w:sz w:val="24"/>
          <w:szCs w:val="24"/>
          <w:lang w:val="en-GB" w:eastAsia="en-GB"/>
        </w:rPr>
        <w:t xml:space="preserve"> and counsel I obtained from the university played a vital part in this success. I extend my heartfelt thanks and regard to all the faculty and advisors whose counsel and prodding proved priceless throughout my academic pursuit.</w:t>
      </w:r>
    </w:p>
    <w:p w14:paraId="4A7043AD" w14:textId="77777777" w:rsidR="00690732" w:rsidRPr="0060053F" w:rsidRDefault="00690732" w:rsidP="00690732">
      <w:pPr>
        <w:spacing w:after="0" w:line="259" w:lineRule="auto"/>
        <w:ind w:left="0" w:firstLine="0"/>
        <w:rPr>
          <w:rFonts w:ascii="Aptos Display" w:hAnsi="Aptos Display"/>
          <w:color w:val="auto"/>
          <w:sz w:val="24"/>
          <w:szCs w:val="24"/>
          <w:lang w:val="en-GB" w:eastAsia="en-GB"/>
        </w:rPr>
      </w:pPr>
    </w:p>
    <w:p w14:paraId="365AB39E" w14:textId="152CBB8A" w:rsidR="006D6E9C" w:rsidRDefault="00690732" w:rsidP="006D6E9C">
      <w:pPr>
        <w:spacing w:after="0"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I am exceedingly appreciative of </w:t>
      </w:r>
      <w:r w:rsidRPr="0060053F">
        <w:rPr>
          <w:rFonts w:ascii="Aptos Display" w:hAnsi="Aptos Display"/>
          <w:b/>
          <w:bCs/>
          <w:color w:val="auto"/>
          <w:sz w:val="24"/>
          <w:szCs w:val="24"/>
          <w:lang w:val="en-GB" w:eastAsia="en-GB"/>
        </w:rPr>
        <w:t xml:space="preserve">my </w:t>
      </w:r>
      <w:r w:rsidR="00E32E5F" w:rsidRPr="0060053F">
        <w:rPr>
          <w:rFonts w:ascii="Aptos Display" w:hAnsi="Aptos Display"/>
          <w:b/>
          <w:bCs/>
          <w:color w:val="auto"/>
          <w:sz w:val="24"/>
          <w:szCs w:val="24"/>
          <w:lang w:val="en-GB" w:eastAsia="en-GB"/>
        </w:rPr>
        <w:t>family</w:t>
      </w:r>
      <w:r w:rsidRPr="0060053F">
        <w:rPr>
          <w:rFonts w:ascii="Aptos Display" w:hAnsi="Aptos Display"/>
          <w:color w:val="auto"/>
          <w:sz w:val="24"/>
          <w:szCs w:val="24"/>
          <w:lang w:val="en-GB" w:eastAsia="en-GB"/>
        </w:rPr>
        <w:t xml:space="preserve">, whose affection, petitions, and steadfast aid provided me the power to persist. You stood beside me in every trial, uplifting my spirits whenever I felt worn out or </w:t>
      </w:r>
      <w:r w:rsidR="006D6E9C" w:rsidRPr="0060053F">
        <w:rPr>
          <w:rFonts w:ascii="Aptos Display" w:hAnsi="Aptos Display"/>
          <w:color w:val="auto"/>
          <w:sz w:val="24"/>
          <w:szCs w:val="24"/>
          <w:lang w:val="en-GB" w:eastAsia="en-GB"/>
        </w:rPr>
        <w:t>disheartened</w:t>
      </w:r>
      <w:r w:rsidR="006D6E9C" w:rsidRPr="006D6E9C">
        <w:rPr>
          <w:rFonts w:ascii="Aptos Display" w:hAnsi="Aptos Display"/>
          <w:color w:val="auto"/>
          <w:sz w:val="24"/>
          <w:szCs w:val="24"/>
          <w:lang w:val="en-GB" w:eastAsia="en-GB"/>
        </w:rPr>
        <w:t xml:space="preserve"> from the bottom of my heart, thank you.</w:t>
      </w:r>
    </w:p>
    <w:p w14:paraId="18732458" w14:textId="77777777" w:rsidR="006D6E9C" w:rsidRDefault="006D6E9C" w:rsidP="006D6E9C">
      <w:pPr>
        <w:spacing w:after="0" w:line="259" w:lineRule="auto"/>
        <w:ind w:left="0" w:firstLine="0"/>
        <w:rPr>
          <w:rFonts w:ascii="Aptos Display" w:hAnsi="Aptos Display"/>
          <w:color w:val="auto"/>
          <w:sz w:val="24"/>
          <w:szCs w:val="24"/>
          <w:lang w:val="en-GB" w:eastAsia="en-GB"/>
        </w:rPr>
      </w:pPr>
    </w:p>
    <w:p w14:paraId="7C69E50E" w14:textId="780FB70D" w:rsidR="00D40440" w:rsidRPr="00D40440" w:rsidRDefault="00D40440" w:rsidP="00D40440">
      <w:pPr>
        <w:spacing w:after="0" w:line="240" w:lineRule="auto"/>
        <w:ind w:left="0" w:firstLine="0"/>
        <w:jc w:val="left"/>
        <w:rPr>
          <w:color w:val="auto"/>
          <w:sz w:val="24"/>
          <w:szCs w:val="24"/>
          <w:lang w:val="en-GB" w:eastAsia="en-GB"/>
        </w:rPr>
      </w:pPr>
      <w:r w:rsidRPr="00D40440">
        <w:rPr>
          <w:color w:val="auto"/>
          <w:sz w:val="24"/>
          <w:szCs w:val="24"/>
          <w:lang w:val="en-GB" w:eastAsia="en-GB"/>
        </w:rPr>
        <w:t xml:space="preserve">Thank you for being patient and strong during the long study sessions, my dear </w:t>
      </w:r>
      <w:r w:rsidRPr="00D40440">
        <w:rPr>
          <w:b/>
          <w:bCs/>
          <w:color w:val="auto"/>
          <w:sz w:val="24"/>
          <w:szCs w:val="24"/>
          <w:lang w:val="en-GB" w:eastAsia="en-GB"/>
        </w:rPr>
        <w:t>Joory, Abdul Malik, and Lana.</w:t>
      </w:r>
      <w:r w:rsidRPr="00D40440">
        <w:rPr>
          <w:color w:val="auto"/>
          <w:sz w:val="24"/>
          <w:szCs w:val="24"/>
          <w:lang w:val="en-GB" w:eastAsia="en-GB"/>
        </w:rPr>
        <w:t xml:space="preserve"> You are the stars that guided me, the light that showed me the way, and the reason I keep going on this journey. Your support and genuine love helped me get through times when I was tired. You were the reason I reached my goals. </w:t>
      </w:r>
      <w:r w:rsidRPr="00D40440">
        <w:rPr>
          <w:color w:val="auto"/>
          <w:sz w:val="24"/>
          <w:szCs w:val="24"/>
          <w:lang w:val="en-GB" w:eastAsia="en-GB"/>
        </w:rPr>
        <w:br/>
      </w:r>
      <w:r w:rsidRPr="00D40440">
        <w:rPr>
          <w:color w:val="auto"/>
          <w:sz w:val="24"/>
          <w:szCs w:val="24"/>
          <w:lang w:val="en-GB" w:eastAsia="en-GB"/>
        </w:rPr>
        <w:br/>
        <w:t xml:space="preserve">Thank you for your love and support, </w:t>
      </w:r>
      <w:r w:rsidRPr="00D40440">
        <w:rPr>
          <w:b/>
          <w:bCs/>
          <w:color w:val="auto"/>
          <w:sz w:val="24"/>
          <w:szCs w:val="24"/>
          <w:lang w:val="en-GB" w:eastAsia="en-GB"/>
        </w:rPr>
        <w:t>my dear husband</w:t>
      </w:r>
      <w:r w:rsidRPr="00D40440">
        <w:rPr>
          <w:color w:val="auto"/>
          <w:sz w:val="24"/>
          <w:szCs w:val="24"/>
          <w:lang w:val="en-GB" w:eastAsia="en-GB"/>
        </w:rPr>
        <w:t>. Your faith in me helped me get through tough times. Being with you made every moment more meaningful and brighter.</w:t>
      </w:r>
    </w:p>
    <w:p w14:paraId="055E9556" w14:textId="77777777" w:rsidR="00A47586" w:rsidRPr="00A47586" w:rsidRDefault="00A47586" w:rsidP="00A47586">
      <w:pPr>
        <w:spacing w:after="0" w:line="259" w:lineRule="auto"/>
        <w:ind w:left="0" w:firstLine="0"/>
        <w:rPr>
          <w:rFonts w:ascii="Aptos Display" w:hAnsi="Aptos Display"/>
          <w:sz w:val="24"/>
          <w:szCs w:val="24"/>
        </w:rPr>
      </w:pPr>
      <w:r w:rsidRPr="00A47586">
        <w:rPr>
          <w:rFonts w:ascii="Aptos Display" w:hAnsi="Aptos Display"/>
          <w:sz w:val="24"/>
          <w:szCs w:val="24"/>
        </w:rPr>
        <w:t>This success is not just mine; it belongs to everyone who helped me, believed in me, and walked this path with me. I will always be grateful to all of you.</w:t>
      </w:r>
    </w:p>
    <w:p w14:paraId="1893C4C2" w14:textId="77777777" w:rsidR="00A47586" w:rsidRPr="00A47586" w:rsidRDefault="00A47586" w:rsidP="00A47586">
      <w:pPr>
        <w:spacing w:after="0" w:line="259" w:lineRule="auto"/>
        <w:ind w:left="0" w:firstLine="0"/>
        <w:rPr>
          <w:rFonts w:ascii="Aptos Display" w:hAnsi="Aptos Display"/>
          <w:sz w:val="24"/>
          <w:szCs w:val="24"/>
        </w:rPr>
      </w:pPr>
    </w:p>
    <w:p w14:paraId="70BFF56C" w14:textId="767F0433" w:rsidR="007B457D" w:rsidRPr="0060053F" w:rsidRDefault="00A47586" w:rsidP="00A47586">
      <w:pPr>
        <w:spacing w:after="0" w:line="259" w:lineRule="auto"/>
        <w:ind w:left="0" w:firstLine="0"/>
        <w:rPr>
          <w:rFonts w:ascii="Aptos Display" w:hAnsi="Aptos Display"/>
          <w:color w:val="auto"/>
          <w:sz w:val="32"/>
          <w:rtl/>
        </w:rPr>
      </w:pPr>
      <w:r w:rsidRPr="00A47586">
        <w:rPr>
          <w:rFonts w:ascii="Aptos Display" w:hAnsi="Aptos Display"/>
          <w:sz w:val="24"/>
          <w:szCs w:val="24"/>
        </w:rPr>
        <w:t xml:space="preserve">The journey goes on because my goals are not yet </w:t>
      </w:r>
      <w:r w:rsidR="00732C29" w:rsidRPr="00A47586">
        <w:rPr>
          <w:rFonts w:ascii="Aptos Display" w:hAnsi="Aptos Display"/>
          <w:sz w:val="24"/>
          <w:szCs w:val="24"/>
        </w:rPr>
        <w:t>met.</w:t>
      </w:r>
    </w:p>
    <w:p w14:paraId="53DF83B5" w14:textId="77777777" w:rsidR="007B457D" w:rsidRPr="0060053F" w:rsidRDefault="007B457D" w:rsidP="00922A1F">
      <w:pPr>
        <w:spacing w:after="0" w:line="259" w:lineRule="auto"/>
        <w:ind w:left="0" w:firstLine="0"/>
        <w:jc w:val="left"/>
        <w:rPr>
          <w:rFonts w:ascii="Aptos Display" w:hAnsi="Aptos Display"/>
          <w:color w:val="auto"/>
          <w:sz w:val="32"/>
          <w:rtl/>
        </w:rPr>
      </w:pPr>
    </w:p>
    <w:p w14:paraId="79E84284" w14:textId="77777777" w:rsidR="00214931" w:rsidRDefault="003C51FB" w:rsidP="00922A1F">
      <w:pPr>
        <w:spacing w:after="0" w:line="259" w:lineRule="auto"/>
        <w:ind w:left="0" w:firstLine="0"/>
        <w:jc w:val="left"/>
        <w:rPr>
          <w:rFonts w:ascii="Aptos Display" w:hAnsi="Aptos Display"/>
          <w:color w:val="auto"/>
          <w:sz w:val="32"/>
          <w:rtl/>
        </w:rPr>
      </w:pPr>
      <w:r w:rsidRPr="0060053F">
        <w:rPr>
          <w:rFonts w:ascii="Aptos Display" w:hAnsi="Aptos Display"/>
          <w:color w:val="auto"/>
          <w:sz w:val="32"/>
        </w:rPr>
        <w:t xml:space="preserve"> </w:t>
      </w:r>
      <w:bookmarkStart w:id="2" w:name="_Hlk214201053"/>
      <w:bookmarkStart w:id="3" w:name="_Hlk214750472"/>
    </w:p>
    <w:p w14:paraId="3EEFCAAA" w14:textId="77777777" w:rsidR="00214931" w:rsidRDefault="00214931" w:rsidP="00922A1F">
      <w:pPr>
        <w:spacing w:after="0" w:line="259" w:lineRule="auto"/>
        <w:ind w:left="0" w:firstLine="0"/>
        <w:jc w:val="left"/>
        <w:rPr>
          <w:rFonts w:ascii="Aptos Display" w:hAnsi="Aptos Display"/>
          <w:color w:val="auto"/>
          <w:sz w:val="32"/>
          <w:rtl/>
        </w:rPr>
      </w:pPr>
    </w:p>
    <w:p w14:paraId="6DBD8E98" w14:textId="5E4CAF59" w:rsidR="00707566" w:rsidRPr="0060053F" w:rsidRDefault="00707566" w:rsidP="00922A1F">
      <w:pPr>
        <w:spacing w:after="0" w:line="259" w:lineRule="auto"/>
        <w:ind w:left="0" w:firstLine="0"/>
        <w:jc w:val="left"/>
        <w:rPr>
          <w:rFonts w:ascii="Aptos Display" w:hAnsi="Aptos Display"/>
          <w:color w:val="auto"/>
        </w:rPr>
      </w:pPr>
      <w:r w:rsidRPr="0060053F">
        <w:rPr>
          <w:rFonts w:ascii="Aptos Display" w:hAnsi="Aptos Display"/>
          <w:b/>
          <w:bCs/>
          <w:color w:val="auto"/>
          <w:szCs w:val="28"/>
          <w:lang w:val="en-GB" w:eastAsia="en-GB"/>
        </w:rPr>
        <w:lastRenderedPageBreak/>
        <w:t>Abstract:</w:t>
      </w:r>
    </w:p>
    <w:bookmarkEnd w:id="2"/>
    <w:p w14:paraId="115ED33E" w14:textId="77777777" w:rsidR="00B16143" w:rsidRPr="00B16143" w:rsidRDefault="00B16143" w:rsidP="00B16143">
      <w:pPr>
        <w:spacing w:before="100" w:beforeAutospacing="1" w:after="100" w:afterAutospacing="1" w:line="240" w:lineRule="auto"/>
        <w:ind w:left="0" w:firstLine="0"/>
        <w:jc w:val="left"/>
        <w:rPr>
          <w:color w:val="auto"/>
          <w:sz w:val="24"/>
          <w:szCs w:val="24"/>
          <w:lang w:val="en-GB" w:eastAsia="en-GB"/>
        </w:rPr>
      </w:pPr>
      <w:r w:rsidRPr="00B16143">
        <w:rPr>
          <w:color w:val="auto"/>
          <w:sz w:val="24"/>
          <w:szCs w:val="24"/>
          <w:lang w:val="en-GB" w:eastAsia="en-GB"/>
        </w:rPr>
        <w:t xml:space="preserve">Artificial intelligence (AI) is becoming more popular and is being used in more and more places. This shows that it can transform things. Healthcare systems have problems understanding unstructured text-based medical data, which slows down diagnosis and makes it hard to make judgements. This study develops an AI-driven medical decision-making system capable of interpreting symptom descriptions articulated in layman's terms and utilising a database of unstructured symptoms alongside their organised disease descriptions to infer potential disorders. </w:t>
      </w:r>
      <w:r w:rsidRPr="00B16143">
        <w:rPr>
          <w:color w:val="auto"/>
          <w:sz w:val="24"/>
          <w:szCs w:val="24"/>
          <w:lang w:val="en-GB" w:eastAsia="en-GB"/>
        </w:rPr>
        <w:br/>
      </w:r>
      <w:r w:rsidRPr="00B16143">
        <w:rPr>
          <w:color w:val="auto"/>
          <w:sz w:val="24"/>
          <w:szCs w:val="24"/>
          <w:lang w:val="en-GB" w:eastAsia="en-GB"/>
        </w:rPr>
        <w:br/>
        <w:t xml:space="preserve">The research aims to address this issue. Employs a comprehensive experimental approach by training various machine learning and deep learning models. These models use XGBoost, random forest algorithms, simple Bayesian algorithms, support vector machines, logistic regression, and simple supplemental Bayesian algorithms. We deployed three advanced machine learning models based on transformers: BERT, BioBERT, and ClinicalBERT. These models helped us process unstructured clinical documents, get contextual representations, and make illness classification more accurate. </w:t>
      </w:r>
      <w:r w:rsidRPr="00B16143">
        <w:rPr>
          <w:color w:val="auto"/>
          <w:sz w:val="24"/>
          <w:szCs w:val="24"/>
          <w:lang w:val="en-GB" w:eastAsia="en-GB"/>
        </w:rPr>
        <w:br/>
      </w:r>
      <w:r w:rsidRPr="00B16143">
        <w:rPr>
          <w:color w:val="auto"/>
          <w:sz w:val="24"/>
          <w:szCs w:val="24"/>
          <w:lang w:val="en-GB" w:eastAsia="en-GB"/>
        </w:rPr>
        <w:br/>
        <w:t>The clinical BERT model was the most accurate, with an accuracy of 97.5%. This means that it understands complicated medical concepts better than the other models; therefore, it is the best choice for assessing clinical materials that aren't in an organised format. Because of this, the clinical BERT model is considered the basic model in the proposed framework. This research addresses significant shortcomings in previous studies by utilising unstructured medical data in the form of clinical texts. It looks at how transformer-based deep learning models are different from standard machine learning models. The computerised system that comes out of this can aid both doctors and patients by speeding up diagnosis and making better medical decisions.</w:t>
      </w:r>
    </w:p>
    <w:p w14:paraId="43F10C10" w14:textId="57FCF0C2" w:rsidR="0001215D" w:rsidRPr="0060053F" w:rsidRDefault="0001215D" w:rsidP="00855B54">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Keywords:</w:t>
      </w:r>
      <w:r w:rsidRPr="0060053F">
        <w:rPr>
          <w:rFonts w:ascii="Aptos Display" w:hAnsi="Aptos Display"/>
          <w:color w:val="auto"/>
          <w:sz w:val="24"/>
          <w:szCs w:val="24"/>
          <w:lang w:val="en-GB" w:eastAsia="en-GB"/>
        </w:rPr>
        <w:t xml:space="preserve"> artificial intelligence, disease prediction, medical NLP, Clinical BERT, machine learning, deep learning, medical decision support.</w:t>
      </w:r>
    </w:p>
    <w:bookmarkEnd w:id="1"/>
    <w:p w14:paraId="6E7FB2F4" w14:textId="77777777" w:rsidR="00B50D6B" w:rsidRPr="0060053F" w:rsidRDefault="00B50D6B"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2D7AAACF" w14:textId="77777777" w:rsidR="00B50D6B" w:rsidRPr="0060053F" w:rsidRDefault="00B50D6B"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293CED09" w14:textId="77777777" w:rsidR="0037138E" w:rsidRPr="0060053F" w:rsidRDefault="0037138E"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3869ED8E" w14:textId="77777777" w:rsidR="0037138E" w:rsidRPr="0060053F" w:rsidRDefault="0037138E"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6D9E46B1" w14:textId="77777777" w:rsidR="001E480F" w:rsidRDefault="001E480F"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76A9E034" w14:textId="77777777" w:rsidR="001E480F" w:rsidRDefault="001E480F"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0D840FBF" w14:textId="6C0AD568" w:rsidR="00742894" w:rsidRPr="0060053F" w:rsidRDefault="00707566" w:rsidP="009F22D5">
      <w:pPr>
        <w:spacing w:before="100" w:beforeAutospacing="1" w:after="100" w:afterAutospacing="1" w:line="240" w:lineRule="auto"/>
        <w:ind w:left="0" w:firstLine="0"/>
        <w:jc w:val="left"/>
        <w:rPr>
          <w:rFonts w:ascii="Aptos Display" w:hAnsi="Aptos Display"/>
          <w:b/>
          <w:bCs/>
          <w:color w:val="auto"/>
          <w:szCs w:val="28"/>
          <w:lang w:val="en-GB" w:eastAsia="en-GB"/>
        </w:rPr>
      </w:pPr>
      <w:r w:rsidRPr="0060053F">
        <w:rPr>
          <w:rFonts w:ascii="Aptos Display" w:hAnsi="Aptos Display"/>
          <w:b/>
          <w:bCs/>
          <w:color w:val="auto"/>
          <w:szCs w:val="28"/>
          <w:lang w:val="en-GB" w:eastAsia="en-GB"/>
        </w:rPr>
        <w:lastRenderedPageBreak/>
        <w:t>List of Publications:</w:t>
      </w:r>
    </w:p>
    <w:p w14:paraId="377D8024" w14:textId="3D2836F3" w:rsidR="006C1863" w:rsidRPr="0060053F" w:rsidRDefault="006C1863" w:rsidP="006C1863">
      <w:pPr>
        <w:spacing w:after="295"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I formally submitted my study to Midoceans for </w:t>
      </w:r>
      <w:r w:rsidR="00885570" w:rsidRPr="0060053F">
        <w:rPr>
          <w:rFonts w:ascii="Aptos Display" w:hAnsi="Aptos Display"/>
          <w:color w:val="auto"/>
          <w:sz w:val="24"/>
          <w:szCs w:val="24"/>
          <w:lang w:val="en-GB" w:eastAsia="en-GB"/>
        </w:rPr>
        <w:t>journal</w:t>
      </w:r>
      <w:r w:rsidRPr="0060053F">
        <w:rPr>
          <w:rFonts w:ascii="Aptos Display" w:hAnsi="Aptos Display"/>
          <w:color w:val="auto"/>
          <w:sz w:val="24"/>
          <w:szCs w:val="24"/>
          <w:lang w:val="en-GB" w:eastAsia="en-GB"/>
        </w:rPr>
        <w:t>. The research underwent rigorous examination by the editors and was officially approved for release. This is a significant benchmark in my academic path and an input to the arena of medical artificial intelligence</w:t>
      </w:r>
      <w:r w:rsidR="00800FD5" w:rsidRPr="0060053F">
        <w:rPr>
          <w:rFonts w:ascii="Aptos Display" w:hAnsi="Aptos Display"/>
          <w:color w:val="auto"/>
          <w:sz w:val="24"/>
          <w:szCs w:val="24"/>
          <w:lang w:val="en-GB" w:eastAsia="en-GB"/>
        </w:rPr>
        <w:t xml:space="preserve"> and</w:t>
      </w:r>
      <w:r w:rsidRPr="0060053F">
        <w:rPr>
          <w:rFonts w:ascii="Aptos Display" w:hAnsi="Aptos Display"/>
          <w:color w:val="auto"/>
          <w:sz w:val="24"/>
          <w:szCs w:val="24"/>
          <w:lang w:val="en-GB" w:eastAsia="en-GB"/>
        </w:rPr>
        <w:t xml:space="preserve"> </w:t>
      </w:r>
      <w:r w:rsidR="00800FD5" w:rsidRPr="0060053F">
        <w:rPr>
          <w:rFonts w:ascii="Aptos Display" w:hAnsi="Aptos Display"/>
          <w:color w:val="auto"/>
          <w:sz w:val="24"/>
          <w:szCs w:val="24"/>
          <w:lang w:val="en-GB" w:eastAsia="en-GB"/>
        </w:rPr>
        <w:t>r</w:t>
      </w:r>
      <w:r w:rsidRPr="0060053F">
        <w:rPr>
          <w:rFonts w:ascii="Aptos Display" w:hAnsi="Aptos Display"/>
          <w:color w:val="auto"/>
          <w:sz w:val="24"/>
          <w:szCs w:val="24"/>
          <w:lang w:val="en-GB" w:eastAsia="en-GB"/>
        </w:rPr>
        <w:t>elease will also permit healthcare practitioners to access and employ the outcomes in creating the framework for clinical uses.</w:t>
      </w:r>
    </w:p>
    <w:p w14:paraId="012F4682" w14:textId="2B602479" w:rsidR="00AA559B" w:rsidRPr="0060053F" w:rsidRDefault="006C1863" w:rsidP="006C1863">
      <w:pPr>
        <w:spacing w:after="295" w:line="259" w:lineRule="auto"/>
        <w:ind w:left="0" w:firstLine="0"/>
        <w:jc w:val="left"/>
        <w:rPr>
          <w:rFonts w:ascii="Aptos Display" w:hAnsi="Aptos Display"/>
        </w:rPr>
      </w:pPr>
      <w:r w:rsidRPr="0060053F">
        <w:rPr>
          <w:rFonts w:ascii="Aptos Display" w:hAnsi="Aptos Display"/>
          <w:color w:val="auto"/>
          <w:sz w:val="24"/>
          <w:szCs w:val="24"/>
          <w:lang w:val="en-GB" w:eastAsia="en-GB"/>
        </w:rPr>
        <w:t>In the subsequent stage I will utilize broader</w:t>
      </w:r>
      <w:r w:rsidR="00800FD5"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w:t>
      </w:r>
      <w:r w:rsidR="00800FD5" w:rsidRPr="0060053F">
        <w:rPr>
          <w:rFonts w:ascii="Aptos Display" w:hAnsi="Aptos Display"/>
          <w:color w:val="auto"/>
          <w:sz w:val="24"/>
          <w:szCs w:val="24"/>
          <w:lang w:val="en-GB" w:eastAsia="en-GB"/>
        </w:rPr>
        <w:t>M</w:t>
      </w:r>
      <w:r w:rsidRPr="0060053F">
        <w:rPr>
          <w:rFonts w:ascii="Aptos Display" w:hAnsi="Aptos Display"/>
          <w:color w:val="auto"/>
          <w:sz w:val="24"/>
          <w:szCs w:val="24"/>
          <w:lang w:val="en-GB" w:eastAsia="en-GB"/>
        </w:rPr>
        <w:t>ore varied medical records to enhance the model's precision and dependability in genuine situations and employ more advanced frameworks that provide better outcomes</w:t>
      </w:r>
      <w:r w:rsidR="00ED02BC"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 xml:space="preserve">and clearer explanations. My forthcoming investigation will </w:t>
      </w:r>
      <w:r w:rsidR="00917D52" w:rsidRPr="0060053F">
        <w:rPr>
          <w:rFonts w:ascii="Aptos Display" w:hAnsi="Aptos Display"/>
          <w:color w:val="auto"/>
          <w:sz w:val="24"/>
          <w:szCs w:val="24"/>
          <w:lang w:val="en-GB" w:eastAsia="en-GB"/>
        </w:rPr>
        <w:t>centre</w:t>
      </w:r>
      <w:r w:rsidRPr="0060053F">
        <w:rPr>
          <w:rFonts w:ascii="Aptos Display" w:hAnsi="Aptos Display"/>
          <w:color w:val="auto"/>
          <w:sz w:val="24"/>
          <w:szCs w:val="24"/>
          <w:lang w:val="en-GB" w:eastAsia="en-GB"/>
        </w:rPr>
        <w:t xml:space="preserve"> on solidifying the connection between ailment </w:t>
      </w:r>
      <w:r w:rsidR="007B68A7" w:rsidRPr="0060053F">
        <w:rPr>
          <w:rFonts w:ascii="Aptos Display" w:hAnsi="Aptos Display"/>
          <w:color w:val="auto"/>
          <w:sz w:val="24"/>
          <w:szCs w:val="24"/>
          <w:lang w:val="en-GB" w:eastAsia="en-GB"/>
        </w:rPr>
        <w:t>forecasting,</w:t>
      </w:r>
      <w:r w:rsidR="00ED02BC"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therapy suggestions to render the system more potent in clinical practice.</w:t>
      </w:r>
    </w:p>
    <w:p w14:paraId="0DB089AD" w14:textId="77777777" w:rsidR="00AA559B" w:rsidRPr="0060053F" w:rsidRDefault="00AA559B">
      <w:pPr>
        <w:spacing w:after="295" w:line="259" w:lineRule="auto"/>
        <w:ind w:left="0" w:firstLine="0"/>
        <w:jc w:val="left"/>
        <w:rPr>
          <w:rFonts w:ascii="Aptos Display" w:hAnsi="Aptos Display"/>
        </w:rPr>
      </w:pPr>
    </w:p>
    <w:p w14:paraId="489E57EA" w14:textId="77777777" w:rsidR="00AA559B" w:rsidRPr="0060053F" w:rsidRDefault="00AA559B">
      <w:pPr>
        <w:spacing w:after="295" w:line="259" w:lineRule="auto"/>
        <w:ind w:left="0" w:firstLine="0"/>
        <w:jc w:val="left"/>
        <w:rPr>
          <w:rFonts w:ascii="Aptos Display" w:hAnsi="Aptos Display"/>
        </w:rPr>
      </w:pPr>
    </w:p>
    <w:p w14:paraId="716D30CE" w14:textId="77777777" w:rsidR="000B518F" w:rsidRPr="0060053F" w:rsidRDefault="003C51FB">
      <w:pPr>
        <w:spacing w:after="292" w:line="259" w:lineRule="auto"/>
        <w:ind w:left="0" w:firstLine="0"/>
        <w:jc w:val="left"/>
        <w:rPr>
          <w:rFonts w:ascii="Aptos Display" w:hAnsi="Aptos Display"/>
        </w:rPr>
      </w:pPr>
      <w:r w:rsidRPr="0060053F">
        <w:rPr>
          <w:rFonts w:ascii="Aptos Display" w:hAnsi="Aptos Display"/>
        </w:rPr>
        <w:t xml:space="preserve"> </w:t>
      </w:r>
    </w:p>
    <w:p w14:paraId="04F64454" w14:textId="77777777" w:rsidR="000B518F" w:rsidRPr="0060053F" w:rsidRDefault="003C51FB">
      <w:pPr>
        <w:spacing w:after="292" w:line="259" w:lineRule="auto"/>
        <w:ind w:left="0" w:firstLine="0"/>
        <w:jc w:val="left"/>
        <w:rPr>
          <w:rFonts w:ascii="Aptos Display" w:hAnsi="Aptos Display"/>
        </w:rPr>
      </w:pPr>
      <w:r w:rsidRPr="0060053F">
        <w:rPr>
          <w:rFonts w:ascii="Aptos Display" w:hAnsi="Aptos Display"/>
        </w:rPr>
        <w:t xml:space="preserve"> </w:t>
      </w:r>
    </w:p>
    <w:p w14:paraId="76A80DE0" w14:textId="77777777" w:rsidR="000B518F" w:rsidRPr="0060053F" w:rsidRDefault="003C51FB">
      <w:pPr>
        <w:spacing w:after="292" w:line="259" w:lineRule="auto"/>
        <w:ind w:left="0" w:firstLine="0"/>
        <w:jc w:val="left"/>
        <w:rPr>
          <w:rFonts w:ascii="Aptos Display" w:hAnsi="Aptos Display"/>
        </w:rPr>
      </w:pPr>
      <w:r w:rsidRPr="0060053F">
        <w:rPr>
          <w:rFonts w:ascii="Aptos Display" w:hAnsi="Aptos Display"/>
        </w:rPr>
        <w:t xml:space="preserve"> </w:t>
      </w:r>
    </w:p>
    <w:p w14:paraId="28292F88" w14:textId="77777777" w:rsidR="000B518F" w:rsidRPr="0060053F" w:rsidRDefault="003C51FB">
      <w:pPr>
        <w:spacing w:after="366" w:line="259" w:lineRule="auto"/>
        <w:ind w:left="0" w:firstLine="0"/>
        <w:jc w:val="left"/>
        <w:rPr>
          <w:rFonts w:ascii="Aptos Display" w:hAnsi="Aptos Display"/>
        </w:rPr>
      </w:pPr>
      <w:r w:rsidRPr="0060053F">
        <w:rPr>
          <w:rFonts w:ascii="Aptos Display" w:hAnsi="Aptos Display"/>
        </w:rPr>
        <w:t xml:space="preserve"> </w:t>
      </w:r>
    </w:p>
    <w:p w14:paraId="73F6A081" w14:textId="77777777" w:rsidR="00461952" w:rsidRPr="0060053F" w:rsidRDefault="00461952">
      <w:pPr>
        <w:spacing w:after="0" w:line="259" w:lineRule="auto"/>
        <w:ind w:left="374" w:firstLine="0"/>
        <w:jc w:val="center"/>
        <w:rPr>
          <w:rFonts w:ascii="Aptos Display" w:hAnsi="Aptos Display"/>
        </w:rPr>
      </w:pPr>
    </w:p>
    <w:p w14:paraId="19F63EC5" w14:textId="77777777" w:rsidR="00AD529C" w:rsidRPr="0060053F" w:rsidRDefault="00AD529C">
      <w:pPr>
        <w:spacing w:after="0" w:line="259" w:lineRule="auto"/>
        <w:ind w:left="374" w:firstLine="0"/>
        <w:jc w:val="center"/>
        <w:rPr>
          <w:rFonts w:ascii="Aptos Display" w:hAnsi="Aptos Display"/>
          <w:b/>
          <w:bCs/>
        </w:rPr>
      </w:pPr>
    </w:p>
    <w:p w14:paraId="50F0D66A" w14:textId="77777777" w:rsidR="00A52289" w:rsidRPr="0060053F" w:rsidRDefault="00A52289">
      <w:pPr>
        <w:spacing w:after="0" w:line="259" w:lineRule="auto"/>
        <w:ind w:left="374" w:firstLine="0"/>
        <w:jc w:val="center"/>
        <w:rPr>
          <w:rFonts w:ascii="Aptos Display" w:hAnsi="Aptos Display"/>
          <w:b/>
          <w:bCs/>
          <w:rtl/>
        </w:rPr>
      </w:pPr>
    </w:p>
    <w:p w14:paraId="40C454C2" w14:textId="77777777" w:rsidR="00A52289" w:rsidRPr="0060053F" w:rsidRDefault="00A52289">
      <w:pPr>
        <w:spacing w:after="0" w:line="259" w:lineRule="auto"/>
        <w:ind w:left="374" w:firstLine="0"/>
        <w:jc w:val="center"/>
        <w:rPr>
          <w:rFonts w:ascii="Aptos Display" w:hAnsi="Aptos Display"/>
          <w:b/>
          <w:bCs/>
          <w:rtl/>
        </w:rPr>
      </w:pPr>
    </w:p>
    <w:p w14:paraId="2AD061BD" w14:textId="77777777" w:rsidR="00A52289" w:rsidRPr="0060053F" w:rsidRDefault="00A52289">
      <w:pPr>
        <w:spacing w:after="0" w:line="259" w:lineRule="auto"/>
        <w:ind w:left="374" w:firstLine="0"/>
        <w:jc w:val="center"/>
        <w:rPr>
          <w:rFonts w:ascii="Aptos Display" w:hAnsi="Aptos Display"/>
          <w:b/>
          <w:bCs/>
          <w:rtl/>
        </w:rPr>
      </w:pPr>
    </w:p>
    <w:p w14:paraId="6535DA74" w14:textId="77777777" w:rsidR="00A52289" w:rsidRPr="0060053F" w:rsidRDefault="00A52289">
      <w:pPr>
        <w:spacing w:after="0" w:line="259" w:lineRule="auto"/>
        <w:ind w:left="374" w:firstLine="0"/>
        <w:jc w:val="center"/>
        <w:rPr>
          <w:rFonts w:ascii="Aptos Display" w:hAnsi="Aptos Display"/>
          <w:b/>
          <w:bCs/>
          <w:rtl/>
        </w:rPr>
      </w:pPr>
    </w:p>
    <w:p w14:paraId="5294378F" w14:textId="77777777" w:rsidR="00A52289" w:rsidRPr="0060053F" w:rsidRDefault="00A52289">
      <w:pPr>
        <w:spacing w:after="0" w:line="259" w:lineRule="auto"/>
        <w:ind w:left="374" w:firstLine="0"/>
        <w:jc w:val="center"/>
        <w:rPr>
          <w:rFonts w:ascii="Aptos Display" w:hAnsi="Aptos Display"/>
          <w:b/>
          <w:bCs/>
          <w:rtl/>
        </w:rPr>
      </w:pPr>
    </w:p>
    <w:p w14:paraId="5BBDF30D" w14:textId="77777777" w:rsidR="00A52289" w:rsidRPr="0060053F" w:rsidRDefault="00A52289">
      <w:pPr>
        <w:spacing w:after="0" w:line="259" w:lineRule="auto"/>
        <w:ind w:left="374" w:firstLine="0"/>
        <w:jc w:val="center"/>
        <w:rPr>
          <w:rFonts w:ascii="Aptos Display" w:hAnsi="Aptos Display"/>
          <w:b/>
          <w:bCs/>
          <w:rtl/>
        </w:rPr>
      </w:pPr>
    </w:p>
    <w:p w14:paraId="33B70897" w14:textId="77777777" w:rsidR="00A52289" w:rsidRPr="0060053F" w:rsidRDefault="00A52289">
      <w:pPr>
        <w:spacing w:after="0" w:line="259" w:lineRule="auto"/>
        <w:ind w:left="374" w:firstLine="0"/>
        <w:jc w:val="center"/>
        <w:rPr>
          <w:rFonts w:ascii="Aptos Display" w:hAnsi="Aptos Display"/>
          <w:b/>
          <w:bCs/>
          <w:rtl/>
        </w:rPr>
      </w:pPr>
    </w:p>
    <w:p w14:paraId="6AF2C44E" w14:textId="77777777" w:rsidR="00A52289" w:rsidRPr="0060053F" w:rsidRDefault="00A52289">
      <w:pPr>
        <w:spacing w:after="0" w:line="259" w:lineRule="auto"/>
        <w:ind w:left="374" w:firstLine="0"/>
        <w:jc w:val="center"/>
        <w:rPr>
          <w:rFonts w:ascii="Aptos Display" w:hAnsi="Aptos Display"/>
          <w:b/>
          <w:bCs/>
          <w:rtl/>
        </w:rPr>
      </w:pPr>
    </w:p>
    <w:p w14:paraId="3B08A5EB" w14:textId="77777777" w:rsidR="001E480F" w:rsidRDefault="001E480F">
      <w:pPr>
        <w:spacing w:after="0" w:line="259" w:lineRule="auto"/>
        <w:ind w:left="374" w:firstLine="0"/>
        <w:jc w:val="center"/>
        <w:rPr>
          <w:rFonts w:ascii="Aptos Display" w:hAnsi="Aptos Display"/>
          <w:b/>
          <w:bCs/>
          <w:rtl/>
        </w:rPr>
      </w:pPr>
    </w:p>
    <w:p w14:paraId="738C3038" w14:textId="77777777" w:rsidR="001E480F" w:rsidRDefault="001E480F">
      <w:pPr>
        <w:spacing w:after="0" w:line="259" w:lineRule="auto"/>
        <w:ind w:left="374" w:firstLine="0"/>
        <w:jc w:val="center"/>
        <w:rPr>
          <w:rFonts w:ascii="Aptos Display" w:hAnsi="Aptos Display"/>
          <w:b/>
          <w:bCs/>
          <w:rtl/>
        </w:rPr>
      </w:pPr>
    </w:p>
    <w:p w14:paraId="451823CD" w14:textId="55D1FAB7" w:rsidR="00BA5111" w:rsidRPr="0060053F" w:rsidRDefault="00BA5111">
      <w:pPr>
        <w:spacing w:after="0" w:line="259" w:lineRule="auto"/>
        <w:ind w:left="374" w:firstLine="0"/>
        <w:jc w:val="center"/>
        <w:rPr>
          <w:rFonts w:ascii="Aptos Display" w:hAnsi="Aptos Display"/>
          <w:b/>
          <w:bCs/>
          <w:rtl/>
        </w:rPr>
      </w:pPr>
      <w:r w:rsidRPr="0060053F">
        <w:rPr>
          <w:rFonts w:ascii="Aptos Display" w:hAnsi="Aptos Display"/>
          <w:b/>
          <w:bCs/>
        </w:rPr>
        <w:lastRenderedPageBreak/>
        <w:t>Table of Contents</w:t>
      </w:r>
    </w:p>
    <w:p w14:paraId="223ABE87" w14:textId="77777777" w:rsidR="00BA5111" w:rsidRPr="0060053F" w:rsidRDefault="00BA5111">
      <w:pPr>
        <w:spacing w:after="0" w:line="259" w:lineRule="auto"/>
        <w:ind w:left="374" w:firstLine="0"/>
        <w:jc w:val="center"/>
        <w:rPr>
          <w:rFonts w:ascii="Aptos Display" w:hAnsi="Aptos Display"/>
          <w:rtl/>
        </w:rPr>
      </w:pPr>
    </w:p>
    <w:p w14:paraId="4F113046" w14:textId="4A22559A" w:rsidR="000B518F" w:rsidRPr="0060053F" w:rsidRDefault="003C51FB">
      <w:pPr>
        <w:spacing w:after="0" w:line="259" w:lineRule="auto"/>
        <w:ind w:left="374" w:firstLine="0"/>
        <w:jc w:val="center"/>
        <w:rPr>
          <w:rFonts w:ascii="Aptos Display" w:hAnsi="Aptos Display"/>
        </w:rPr>
      </w:pPr>
      <w:r w:rsidRPr="0060053F">
        <w:rPr>
          <w:rFonts w:ascii="Aptos Display" w:hAnsi="Aptos Display"/>
          <w:sz w:val="24"/>
        </w:rPr>
        <w:t xml:space="preserve"> </w:t>
      </w:r>
    </w:p>
    <w:p w14:paraId="643F1349" w14:textId="33F918F7" w:rsidR="00BA5111" w:rsidRPr="0060053F" w:rsidRDefault="00BA5111">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Abbreviations……………………………………………………</w:t>
      </w:r>
      <w:r w:rsidR="007C30D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D529C" w:rsidRPr="0060053F">
        <w:rPr>
          <w:rFonts w:ascii="Aptos Display" w:hAnsi="Aptos Display"/>
          <w:color w:val="auto"/>
          <w:sz w:val="24"/>
          <w:szCs w:val="24"/>
          <w:lang w:val="en-GB" w:eastAsia="en-GB"/>
        </w:rPr>
        <w:t>…. v</w:t>
      </w:r>
      <w:r w:rsidR="009E4D24" w:rsidRPr="0060053F">
        <w:rPr>
          <w:rFonts w:ascii="Aptos Display" w:hAnsi="Aptos Display"/>
          <w:color w:val="auto"/>
          <w:sz w:val="24"/>
          <w:szCs w:val="24"/>
          <w:lang w:val="en-GB" w:eastAsia="en-GB"/>
        </w:rPr>
        <w:t>ii</w:t>
      </w:r>
    </w:p>
    <w:p w14:paraId="62D3D53F" w14:textId="5E8F7FAC" w:rsidR="00BA5111" w:rsidRPr="0060053F" w:rsidRDefault="00BA5111">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Figures……………………………………………………………</w:t>
      </w:r>
      <w:r w:rsidR="007C30DA">
        <w:rPr>
          <w:rFonts w:ascii="Aptos Display" w:hAnsi="Aptos Display"/>
          <w:color w:val="auto"/>
          <w:sz w:val="24"/>
          <w:szCs w:val="24"/>
          <w:lang w:val="en-GB" w:eastAsia="en-GB"/>
        </w:rPr>
        <w:t>…..</w:t>
      </w:r>
      <w:r w:rsidR="00BB7E96"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42190" w:rsidRPr="0060053F">
        <w:rPr>
          <w:rFonts w:ascii="Aptos Display" w:hAnsi="Aptos Display"/>
          <w:color w:val="auto"/>
          <w:sz w:val="24"/>
          <w:szCs w:val="24"/>
          <w:lang w:val="en-GB" w:eastAsia="en-GB"/>
        </w:rPr>
        <w:t>…</w:t>
      </w:r>
      <w:r w:rsidR="00AD529C" w:rsidRPr="0060053F">
        <w:rPr>
          <w:rFonts w:ascii="Aptos Display" w:hAnsi="Aptos Display"/>
          <w:color w:val="auto"/>
          <w:sz w:val="24"/>
          <w:szCs w:val="24"/>
          <w:lang w:val="en-GB" w:eastAsia="en-GB"/>
        </w:rPr>
        <w:t>v</w:t>
      </w:r>
      <w:r w:rsidR="009E4D24" w:rsidRPr="0060053F">
        <w:rPr>
          <w:rFonts w:ascii="Aptos Display" w:hAnsi="Aptos Display"/>
          <w:color w:val="auto"/>
          <w:sz w:val="24"/>
          <w:szCs w:val="24"/>
          <w:lang w:val="en-GB" w:eastAsia="en-GB"/>
        </w:rPr>
        <w:t>ii</w:t>
      </w:r>
      <w:r w:rsidR="00E42190" w:rsidRPr="0060053F">
        <w:rPr>
          <w:rFonts w:ascii="Aptos Display" w:hAnsi="Aptos Display"/>
          <w:color w:val="auto"/>
          <w:sz w:val="24"/>
          <w:szCs w:val="24"/>
          <w:lang w:val="en-GB" w:eastAsia="en-GB"/>
        </w:rPr>
        <w:t>i</w:t>
      </w:r>
    </w:p>
    <w:p w14:paraId="73A8CA25" w14:textId="24891BBA" w:rsidR="00BA5111" w:rsidRPr="0060053F" w:rsidRDefault="00BA5111">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Tables……………………………………………</w:t>
      </w:r>
      <w:r w:rsidR="000C5FEB"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9E4D24" w:rsidRPr="0060053F">
        <w:rPr>
          <w:rFonts w:ascii="Aptos Display" w:hAnsi="Aptos Display"/>
          <w:color w:val="auto"/>
          <w:sz w:val="24"/>
          <w:szCs w:val="24"/>
          <w:lang w:val="en-GB" w:eastAsia="en-GB"/>
        </w:rPr>
        <w:t xml:space="preserve">…. </w:t>
      </w:r>
      <w:r w:rsidR="00BB7E96" w:rsidRPr="0060053F">
        <w:rPr>
          <w:rFonts w:ascii="Aptos Display" w:hAnsi="Aptos Display"/>
          <w:color w:val="auto"/>
          <w:sz w:val="24"/>
          <w:szCs w:val="24"/>
          <w:lang w:val="en-GB" w:eastAsia="en-GB"/>
        </w:rPr>
        <w:t>vi</w:t>
      </w:r>
      <w:r w:rsidR="00AD529C" w:rsidRPr="0060053F">
        <w:rPr>
          <w:rFonts w:ascii="Aptos Display" w:hAnsi="Aptos Display"/>
          <w:color w:val="auto"/>
          <w:sz w:val="24"/>
          <w:szCs w:val="24"/>
          <w:lang w:val="en-GB" w:eastAsia="en-GB"/>
        </w:rPr>
        <w:t>ii</w:t>
      </w:r>
    </w:p>
    <w:p w14:paraId="5ADC0F82" w14:textId="1248A4C7" w:rsidR="00BA5111" w:rsidRPr="0060053F" w:rsidRDefault="00BA5111" w:rsidP="00BA511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1:</w:t>
      </w:r>
      <w:r w:rsidR="00BC3951" w:rsidRPr="0060053F">
        <w:rPr>
          <w:rFonts w:ascii="Aptos Display" w:hAnsi="Aptos Display"/>
        </w:rPr>
        <w:t xml:space="preserve"> </w:t>
      </w:r>
      <w:r w:rsidR="00BC3951" w:rsidRPr="0060053F">
        <w:rPr>
          <w:rFonts w:ascii="Aptos Display" w:hAnsi="Aptos Display"/>
          <w:b/>
          <w:bCs/>
          <w:sz w:val="24"/>
          <w:szCs w:val="24"/>
        </w:rPr>
        <w:t>General Introduction</w:t>
      </w:r>
    </w:p>
    <w:p w14:paraId="2D5FDBBD" w14:textId="491A32FA" w:rsidR="00BA5111" w:rsidRPr="0060053F" w:rsidRDefault="00BA5111" w:rsidP="00C36B0D">
      <w:pPr>
        <w:pStyle w:val="ListParagraph"/>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BB7E96"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009E4D24" w:rsidRPr="0060053F">
        <w:rPr>
          <w:rFonts w:ascii="Aptos Display" w:hAnsi="Aptos Display"/>
          <w:color w:val="auto"/>
          <w:sz w:val="24"/>
          <w:szCs w:val="24"/>
          <w:lang w:val="en-GB" w:eastAsia="en-GB"/>
        </w:rPr>
        <w:t>...</w:t>
      </w:r>
      <w:r w:rsidR="00C36B0D" w:rsidRPr="0060053F">
        <w:rPr>
          <w:rFonts w:ascii="Aptos Display" w:hAnsi="Aptos Display"/>
          <w:color w:val="auto"/>
          <w:sz w:val="24"/>
          <w:szCs w:val="24"/>
          <w:lang w:val="en-GB" w:eastAsia="en-GB"/>
        </w:rPr>
        <w:t>.....1</w:t>
      </w:r>
    </w:p>
    <w:p w14:paraId="2CB8E83A" w14:textId="056A4D95" w:rsidR="00BA5111" w:rsidRPr="0060053F" w:rsidRDefault="004A547F">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1.1 Research Question </w:t>
      </w:r>
      <w:r w:rsidR="00BA5111"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8054B4" w:rsidRPr="0060053F">
        <w:rPr>
          <w:rFonts w:ascii="Aptos Display" w:hAnsi="Aptos Display"/>
          <w:color w:val="auto"/>
          <w:sz w:val="24"/>
          <w:szCs w:val="24"/>
          <w:rtl/>
          <w:lang w:val="en-GB" w:eastAsia="en-GB"/>
        </w:rPr>
        <w:t>1</w:t>
      </w:r>
    </w:p>
    <w:p w14:paraId="00B90346" w14:textId="0D22811B" w:rsidR="009E4D24" w:rsidRPr="0060053F" w:rsidRDefault="004A547F">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1.2 Problem Definition </w:t>
      </w:r>
      <w:r w:rsidR="009E4D24"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2</w:t>
      </w:r>
    </w:p>
    <w:p w14:paraId="5BF7188E" w14:textId="7FBFABF1" w:rsidR="00BA5111" w:rsidRPr="0060053F" w:rsidRDefault="00BA5111">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w:t>
      </w:r>
      <w:r w:rsidR="009E4D24" w:rsidRPr="0060053F">
        <w:rPr>
          <w:rFonts w:ascii="Aptos Display" w:hAnsi="Aptos Display"/>
          <w:color w:val="auto"/>
          <w:sz w:val="24"/>
          <w:szCs w:val="24"/>
          <w:lang w:val="en-GB" w:eastAsia="en-GB"/>
        </w:rPr>
        <w:t>3</w:t>
      </w:r>
      <w:r w:rsidRPr="0060053F">
        <w:rPr>
          <w:rFonts w:ascii="Aptos Display" w:hAnsi="Aptos Display"/>
          <w:color w:val="auto"/>
          <w:sz w:val="24"/>
          <w:szCs w:val="24"/>
          <w:lang w:val="en-GB" w:eastAsia="en-GB"/>
        </w:rPr>
        <w:t xml:space="preserve"> Thesis Objectives……………………………………………………</w:t>
      </w:r>
      <w:r w:rsidR="004F5D7D"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9E4D24" w:rsidRPr="0060053F">
        <w:rPr>
          <w:rFonts w:ascii="Aptos Display" w:hAnsi="Aptos Display"/>
          <w:color w:val="auto"/>
          <w:sz w:val="24"/>
          <w:szCs w:val="24"/>
          <w:lang w:val="en-GB" w:eastAsia="en-GB"/>
        </w:rPr>
        <w:t>..</w:t>
      </w:r>
      <w:r w:rsidR="008054B4" w:rsidRPr="0060053F">
        <w:rPr>
          <w:rFonts w:ascii="Aptos Display" w:hAnsi="Aptos Display"/>
          <w:color w:val="auto"/>
          <w:sz w:val="24"/>
          <w:szCs w:val="24"/>
          <w:rtl/>
          <w:lang w:val="en-GB" w:eastAsia="en-GB"/>
        </w:rPr>
        <w:t>2</w:t>
      </w:r>
    </w:p>
    <w:p w14:paraId="3175E75D" w14:textId="6F8FCADF" w:rsidR="00BA5111" w:rsidRPr="0060053F" w:rsidRDefault="00BA5111">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w:t>
      </w:r>
      <w:r w:rsidR="009E4D24"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 xml:space="preserve"> Thesis Contribution…………………………………………………</w:t>
      </w:r>
      <w:r w:rsidR="004F5D7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45196"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2B7D1A" w:rsidRPr="0060053F">
        <w:rPr>
          <w:rFonts w:ascii="Aptos Display" w:hAnsi="Aptos Display"/>
          <w:color w:val="auto"/>
          <w:sz w:val="24"/>
          <w:szCs w:val="24"/>
          <w:rtl/>
          <w:lang w:val="en-GB" w:eastAsia="en-GB"/>
        </w:rPr>
        <w:t>3</w:t>
      </w:r>
    </w:p>
    <w:p w14:paraId="1339A438" w14:textId="42ADFF8D" w:rsidR="00BA5111" w:rsidRPr="0060053F" w:rsidRDefault="00BA5111">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w:t>
      </w:r>
      <w:r w:rsidR="009E4D24" w:rsidRPr="0060053F">
        <w:rPr>
          <w:rFonts w:ascii="Aptos Display" w:hAnsi="Aptos Display"/>
          <w:color w:val="auto"/>
          <w:sz w:val="24"/>
          <w:szCs w:val="24"/>
          <w:lang w:val="en-GB" w:eastAsia="en-GB"/>
        </w:rPr>
        <w:t>5</w:t>
      </w:r>
      <w:r w:rsidRPr="0060053F">
        <w:rPr>
          <w:rFonts w:ascii="Aptos Display" w:hAnsi="Aptos Display"/>
          <w:color w:val="auto"/>
          <w:sz w:val="24"/>
          <w:szCs w:val="24"/>
          <w:lang w:val="en-GB" w:eastAsia="en-GB"/>
        </w:rPr>
        <w:t xml:space="preserve"> Thesis Organization…………………………………………………</w:t>
      </w:r>
      <w:r w:rsidR="00BB7E96"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E42190" w:rsidRPr="0060053F">
        <w:rPr>
          <w:rFonts w:ascii="Aptos Display" w:hAnsi="Aptos Display"/>
          <w:color w:val="auto"/>
          <w:sz w:val="24"/>
          <w:szCs w:val="24"/>
          <w:lang w:val="en-GB" w:eastAsia="en-GB"/>
        </w:rPr>
        <w:t>....</w:t>
      </w:r>
      <w:r w:rsidR="004B2F7C" w:rsidRPr="0060053F">
        <w:rPr>
          <w:rFonts w:ascii="Aptos Display" w:hAnsi="Aptos Display"/>
          <w:color w:val="auto"/>
          <w:sz w:val="24"/>
          <w:szCs w:val="24"/>
          <w:rtl/>
          <w:lang w:val="en-GB" w:eastAsia="en-GB"/>
        </w:rPr>
        <w:t>4</w:t>
      </w:r>
    </w:p>
    <w:p w14:paraId="7FB2709E" w14:textId="139972F5" w:rsidR="00BA5111" w:rsidRPr="0060053F" w:rsidRDefault="00BA5111" w:rsidP="00BC395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2:</w:t>
      </w:r>
      <w:r w:rsidR="00BC3951" w:rsidRPr="0060053F">
        <w:rPr>
          <w:rFonts w:ascii="Aptos Display" w:hAnsi="Aptos Display"/>
          <w:b/>
          <w:bCs/>
          <w:color w:val="auto"/>
          <w:sz w:val="24"/>
          <w:szCs w:val="24"/>
          <w:rtl/>
          <w:lang w:val="en-GB" w:eastAsia="en-GB"/>
        </w:rPr>
        <w:t xml:space="preserve"> </w:t>
      </w:r>
      <w:r w:rsidRPr="0060053F">
        <w:rPr>
          <w:rFonts w:ascii="Aptos Display" w:hAnsi="Aptos Display"/>
          <w:b/>
          <w:bCs/>
          <w:color w:val="auto"/>
          <w:sz w:val="24"/>
          <w:szCs w:val="24"/>
          <w:lang w:val="en-GB" w:eastAsia="en-GB"/>
        </w:rPr>
        <w:t>Overview</w:t>
      </w:r>
    </w:p>
    <w:p w14:paraId="6DCCCE39" w14:textId="0303C1F0" w:rsidR="004A547F" w:rsidRPr="0060053F" w:rsidRDefault="00AA785A" w:rsidP="00C36B0D">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bookmarkStart w:id="4" w:name="_Hlk215451229"/>
      <w:r w:rsidRPr="0060053F">
        <w:rPr>
          <w:rFonts w:ascii="Aptos Display" w:hAnsi="Aptos Display"/>
          <w:color w:val="auto"/>
          <w:sz w:val="24"/>
          <w:szCs w:val="24"/>
          <w:lang w:val="en-GB" w:eastAsia="en-GB"/>
        </w:rPr>
        <w:t>Introduction……………………………………</w:t>
      </w:r>
      <w:r w:rsidR="00C36B0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00C111FB" w:rsidRPr="0060053F">
        <w:rPr>
          <w:rFonts w:ascii="Aptos Display" w:hAnsi="Aptos Display"/>
          <w:color w:val="auto"/>
          <w:sz w:val="24"/>
          <w:szCs w:val="24"/>
          <w:lang w:val="en-GB" w:eastAsia="en-GB"/>
        </w:rPr>
        <w:t>…</w:t>
      </w:r>
      <w:bookmarkEnd w:id="4"/>
      <w:r w:rsidR="004B2F7C" w:rsidRPr="0060053F">
        <w:rPr>
          <w:rFonts w:ascii="Aptos Display" w:hAnsi="Aptos Display"/>
          <w:color w:val="auto"/>
          <w:sz w:val="24"/>
          <w:szCs w:val="24"/>
          <w:rtl/>
          <w:lang w:val="en-GB" w:eastAsia="en-GB"/>
        </w:rPr>
        <w:t>6</w:t>
      </w:r>
    </w:p>
    <w:p w14:paraId="3551631E" w14:textId="5C8F5D86"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1</w:t>
      </w:r>
      <w:r w:rsidRPr="0060053F">
        <w:rPr>
          <w:rFonts w:ascii="Aptos Display" w:hAnsi="Aptos Display"/>
          <w:color w:val="auto"/>
          <w:sz w:val="24"/>
          <w:szCs w:val="24"/>
          <w:lang w:val="en-GB" w:eastAsia="en-GB"/>
        </w:rPr>
        <w:t xml:space="preserve">Artificial </w:t>
      </w:r>
      <w:r w:rsidR="008C4C2B" w:rsidRPr="0060053F">
        <w:rPr>
          <w:rFonts w:ascii="Aptos Display" w:hAnsi="Aptos Display"/>
          <w:color w:val="auto"/>
          <w:sz w:val="24"/>
          <w:szCs w:val="24"/>
          <w:lang w:val="en-GB" w:eastAsia="en-GB"/>
        </w:rPr>
        <w:t>Intelligent (</w:t>
      </w:r>
      <w:r w:rsidRPr="0060053F">
        <w:rPr>
          <w:rFonts w:ascii="Aptos Display" w:hAnsi="Aptos Display"/>
          <w:color w:val="auto"/>
          <w:sz w:val="24"/>
          <w:szCs w:val="24"/>
          <w:lang w:val="en-GB" w:eastAsia="en-GB"/>
        </w:rPr>
        <w:t>AI)……………………… ……………</w:t>
      </w:r>
      <w:r w:rsidR="003E609E"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B2F7C" w:rsidRPr="0060053F">
        <w:rPr>
          <w:rFonts w:ascii="Aptos Display" w:hAnsi="Aptos Display"/>
          <w:color w:val="auto"/>
          <w:sz w:val="24"/>
          <w:szCs w:val="24"/>
          <w:rtl/>
          <w:lang w:val="en-GB" w:eastAsia="en-GB"/>
        </w:rPr>
        <w:t>6</w:t>
      </w:r>
    </w:p>
    <w:p w14:paraId="793FC920" w14:textId="4233C903"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2</w:t>
      </w:r>
      <w:r w:rsidRPr="0060053F">
        <w:rPr>
          <w:rFonts w:ascii="Aptos Display" w:hAnsi="Aptos Display"/>
          <w:color w:val="auto"/>
          <w:sz w:val="24"/>
          <w:szCs w:val="24"/>
          <w:lang w:val="en-GB" w:eastAsia="en-GB"/>
        </w:rPr>
        <w:t xml:space="preserve">Machin </w:t>
      </w:r>
      <w:r w:rsidR="008C4C2B" w:rsidRPr="0060053F">
        <w:rPr>
          <w:rFonts w:ascii="Aptos Display" w:hAnsi="Aptos Display"/>
          <w:color w:val="auto"/>
          <w:sz w:val="24"/>
          <w:szCs w:val="24"/>
          <w:lang w:val="en-GB" w:eastAsia="en-GB"/>
        </w:rPr>
        <w:t>Learning (</w:t>
      </w:r>
      <w:r w:rsidRPr="0060053F">
        <w:rPr>
          <w:rFonts w:ascii="Aptos Display" w:hAnsi="Aptos Display"/>
          <w:color w:val="auto"/>
          <w:sz w:val="24"/>
          <w:szCs w:val="24"/>
          <w:lang w:val="en-GB" w:eastAsia="en-GB"/>
        </w:rPr>
        <w:t>ML)……………………………………</w:t>
      </w:r>
      <w:r w:rsidR="003E609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 xml:space="preserve">. </w:t>
      </w:r>
      <w:r w:rsidR="008E27CB" w:rsidRPr="0060053F">
        <w:rPr>
          <w:rFonts w:ascii="Aptos Display" w:hAnsi="Aptos Display"/>
          <w:color w:val="auto"/>
          <w:sz w:val="24"/>
          <w:szCs w:val="24"/>
          <w:rtl/>
          <w:lang w:val="en-GB" w:eastAsia="en-GB"/>
        </w:rPr>
        <w:t>7</w:t>
      </w:r>
    </w:p>
    <w:p w14:paraId="45D06D03" w14:textId="7766DFFF" w:rsidR="00AA785A"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3</w:t>
      </w:r>
      <w:r w:rsidRPr="0060053F">
        <w:rPr>
          <w:rFonts w:ascii="Aptos Display" w:hAnsi="Aptos Display"/>
          <w:color w:val="auto"/>
          <w:sz w:val="24"/>
          <w:szCs w:val="24"/>
          <w:lang w:val="en-GB" w:eastAsia="en-GB"/>
        </w:rPr>
        <w:t xml:space="preserve"> Deep </w:t>
      </w:r>
      <w:r w:rsidR="008C4C2B" w:rsidRPr="0060053F">
        <w:rPr>
          <w:rFonts w:ascii="Aptos Display" w:hAnsi="Aptos Display"/>
          <w:color w:val="auto"/>
          <w:sz w:val="24"/>
          <w:szCs w:val="24"/>
          <w:lang w:val="en-GB" w:eastAsia="en-GB"/>
        </w:rPr>
        <w:t>Learning (</w:t>
      </w:r>
      <w:r w:rsidRPr="0060053F">
        <w:rPr>
          <w:rFonts w:ascii="Aptos Display" w:hAnsi="Aptos Display"/>
          <w:color w:val="auto"/>
          <w:sz w:val="24"/>
          <w:szCs w:val="24"/>
          <w:lang w:val="en-GB" w:eastAsia="en-GB"/>
        </w:rPr>
        <w:t>DL)……………………………………………</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8C4C2B" w:rsidRPr="0060053F">
        <w:rPr>
          <w:rFonts w:ascii="Aptos Display" w:hAnsi="Aptos Display"/>
          <w:color w:val="auto"/>
          <w:sz w:val="24"/>
          <w:szCs w:val="24"/>
          <w:lang w:val="en-GB" w:eastAsia="en-GB"/>
        </w:rPr>
        <w:t>…</w:t>
      </w:r>
      <w:r w:rsidR="008E27CB" w:rsidRPr="0060053F">
        <w:rPr>
          <w:rFonts w:ascii="Aptos Display" w:hAnsi="Aptos Display"/>
          <w:color w:val="auto"/>
          <w:sz w:val="24"/>
          <w:szCs w:val="24"/>
          <w:rtl/>
          <w:lang w:val="en-GB" w:eastAsia="en-GB"/>
        </w:rPr>
        <w:t>9</w:t>
      </w:r>
    </w:p>
    <w:p w14:paraId="5314386A" w14:textId="02C570FD"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4</w:t>
      </w:r>
      <w:r w:rsidR="00DD1CDA" w:rsidRPr="0060053F">
        <w:rPr>
          <w:rFonts w:ascii="Aptos Display" w:hAnsi="Aptos Display"/>
          <w:color w:val="auto"/>
          <w:sz w:val="24"/>
          <w:szCs w:val="24"/>
          <w:lang w:val="en-GB" w:eastAsia="en-GB"/>
        </w:rPr>
        <w:t xml:space="preserve"> Natural Language Processing (NLP)</w:t>
      </w:r>
      <w:r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8C4C2B"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1</w:t>
      </w:r>
      <w:r w:rsidR="00C8504D" w:rsidRPr="0060053F">
        <w:rPr>
          <w:rFonts w:ascii="Aptos Display" w:hAnsi="Aptos Display"/>
          <w:color w:val="auto"/>
          <w:sz w:val="24"/>
          <w:szCs w:val="24"/>
          <w:rtl/>
          <w:lang w:val="en-GB" w:eastAsia="en-GB"/>
        </w:rPr>
        <w:t>1</w:t>
      </w:r>
    </w:p>
    <w:p w14:paraId="0F361DF3" w14:textId="113C366E"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5</w:t>
      </w:r>
      <w:r w:rsidRPr="0060053F">
        <w:rPr>
          <w:rFonts w:ascii="Aptos Display" w:hAnsi="Aptos Display"/>
          <w:color w:val="auto"/>
          <w:sz w:val="24"/>
          <w:szCs w:val="24"/>
          <w:lang w:val="en-GB" w:eastAsia="en-GB"/>
        </w:rPr>
        <w:t xml:space="preserve"> Transformer</w:t>
      </w:r>
      <w:r w:rsidR="00DD1CDA" w:rsidRPr="0060053F">
        <w:rPr>
          <w:rFonts w:ascii="Aptos Display" w:hAnsi="Aptos Display"/>
          <w:color w:val="auto"/>
          <w:sz w:val="24"/>
          <w:szCs w:val="24"/>
          <w:lang w:val="en-GB" w:eastAsia="en-GB"/>
        </w:rPr>
        <w:t xml:space="preserve"> Architecture.</w:t>
      </w:r>
      <w:r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1</w:t>
      </w:r>
      <w:r w:rsidR="001C70EA" w:rsidRPr="0060053F">
        <w:rPr>
          <w:rFonts w:ascii="Aptos Display" w:hAnsi="Aptos Display"/>
          <w:color w:val="auto"/>
          <w:sz w:val="24"/>
          <w:szCs w:val="24"/>
          <w:rtl/>
          <w:lang w:val="en-GB" w:eastAsia="en-GB"/>
        </w:rPr>
        <w:t>2</w:t>
      </w:r>
    </w:p>
    <w:p w14:paraId="28A03E43" w14:textId="4CC1CAA6"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6</w:t>
      </w:r>
      <w:r w:rsidRPr="0060053F">
        <w:rPr>
          <w:rFonts w:ascii="Aptos Display" w:hAnsi="Aptos Display"/>
          <w:color w:val="auto"/>
          <w:sz w:val="24"/>
          <w:szCs w:val="24"/>
          <w:lang w:val="en-GB" w:eastAsia="en-GB"/>
        </w:rPr>
        <w:t xml:space="preserve"> TF-IDF…………………………………………………………</w:t>
      </w:r>
      <w:r w:rsidR="00F456EC"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1</w:t>
      </w:r>
      <w:r w:rsidR="00FF612F" w:rsidRPr="0060053F">
        <w:rPr>
          <w:rFonts w:ascii="Aptos Display" w:hAnsi="Aptos Display"/>
          <w:color w:val="auto"/>
          <w:sz w:val="24"/>
          <w:szCs w:val="24"/>
          <w:rtl/>
          <w:lang w:val="en-GB" w:eastAsia="en-GB"/>
        </w:rPr>
        <w:t>3</w:t>
      </w:r>
    </w:p>
    <w:p w14:paraId="6C4C7625" w14:textId="197A619F" w:rsidR="008C4C2B" w:rsidRPr="0060053F" w:rsidRDefault="008C4C2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7</w:t>
      </w:r>
      <w:r w:rsidRPr="0060053F">
        <w:rPr>
          <w:rFonts w:ascii="Aptos Display" w:hAnsi="Aptos Display"/>
          <w:color w:val="auto"/>
          <w:sz w:val="24"/>
          <w:szCs w:val="24"/>
          <w:lang w:val="en-GB" w:eastAsia="en-GB"/>
        </w:rPr>
        <w:t xml:space="preserve"> Evaluation</w:t>
      </w:r>
      <w:r w:rsidR="00DD1CDA" w:rsidRPr="0060053F">
        <w:rPr>
          <w:rFonts w:ascii="Aptos Display" w:hAnsi="Aptos Display"/>
          <w:color w:val="auto"/>
          <w:sz w:val="24"/>
          <w:szCs w:val="24"/>
          <w:lang w:val="en-GB" w:eastAsia="en-GB"/>
        </w:rPr>
        <w:t xml:space="preserve"> Matrices</w:t>
      </w:r>
      <w:r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6E03DE">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1</w:t>
      </w:r>
      <w:r w:rsidR="00FF612F" w:rsidRPr="0060053F">
        <w:rPr>
          <w:rFonts w:ascii="Aptos Display" w:hAnsi="Aptos Display"/>
          <w:color w:val="auto"/>
          <w:sz w:val="24"/>
          <w:szCs w:val="24"/>
          <w:rtl/>
          <w:lang w:val="en-GB" w:eastAsia="en-GB"/>
        </w:rPr>
        <w:t>5</w:t>
      </w:r>
    </w:p>
    <w:p w14:paraId="27855F4B" w14:textId="77777777" w:rsidR="00C36B0D" w:rsidRPr="0060053F" w:rsidRDefault="00BA5111" w:rsidP="00C36B0D">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3:</w:t>
      </w:r>
      <w:r w:rsidR="009F22D5" w:rsidRPr="0060053F">
        <w:rPr>
          <w:rFonts w:ascii="Aptos Display" w:hAnsi="Aptos Display"/>
          <w:b/>
          <w:bCs/>
          <w:color w:val="auto"/>
          <w:sz w:val="24"/>
          <w:szCs w:val="24"/>
          <w:lang w:val="en-GB" w:eastAsia="en-GB"/>
        </w:rPr>
        <w:t xml:space="preserve"> </w:t>
      </w:r>
      <w:r w:rsidR="00C94E6A" w:rsidRPr="0060053F">
        <w:rPr>
          <w:rFonts w:ascii="Aptos Display" w:hAnsi="Aptos Display"/>
          <w:b/>
          <w:bCs/>
          <w:color w:val="auto"/>
          <w:sz w:val="24"/>
          <w:szCs w:val="24"/>
          <w:lang w:val="en-GB" w:eastAsia="en-GB"/>
        </w:rPr>
        <w:t>Related Work</w:t>
      </w:r>
    </w:p>
    <w:p w14:paraId="733F4C67" w14:textId="5A2603E2" w:rsidR="00C94E6A" w:rsidRPr="0060053F" w:rsidRDefault="004A547F" w:rsidP="00C36B0D">
      <w:pPr>
        <w:pStyle w:val="ListParagraph"/>
        <w:numPr>
          <w:ilvl w:val="0"/>
          <w:numId w:val="37"/>
        </w:numPr>
        <w:spacing w:before="100" w:beforeAutospacing="1" w:after="100" w:afterAutospacing="1" w:line="240" w:lineRule="auto"/>
        <w:jc w:val="left"/>
        <w:rPr>
          <w:rFonts w:ascii="Aptos Display" w:hAnsi="Aptos Display"/>
          <w:b/>
          <w:bCs/>
          <w:color w:val="auto"/>
          <w:sz w:val="24"/>
          <w:szCs w:val="24"/>
          <w:lang w:val="en-GB" w:eastAsia="en-GB"/>
        </w:rPr>
      </w:pPr>
      <w:r w:rsidRPr="0060053F">
        <w:rPr>
          <w:rFonts w:ascii="Aptos Display" w:hAnsi="Aptos Display"/>
          <w:color w:val="auto"/>
          <w:sz w:val="24"/>
          <w:szCs w:val="24"/>
          <w:lang w:val="en-GB" w:eastAsia="en-GB"/>
        </w:rPr>
        <w:t>Introduction…………………………………………………</w:t>
      </w:r>
      <w:r w:rsidR="006E03DE">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.…1</w:t>
      </w:r>
      <w:r w:rsidR="00FF612F" w:rsidRPr="0060053F">
        <w:rPr>
          <w:rFonts w:ascii="Aptos Display" w:hAnsi="Aptos Display"/>
          <w:color w:val="auto"/>
          <w:sz w:val="24"/>
          <w:szCs w:val="24"/>
          <w:rtl/>
          <w:lang w:val="en-GB" w:eastAsia="en-GB"/>
        </w:rPr>
        <w:t>6</w:t>
      </w:r>
    </w:p>
    <w:p w14:paraId="105AC03F" w14:textId="6A8CAF63" w:rsidR="00EE22FA" w:rsidRPr="0060053F" w:rsidRDefault="00C36B0D" w:rsidP="00EE22FA">
      <w:pPr>
        <w:pStyle w:val="Heading3"/>
        <w:numPr>
          <w:ilvl w:val="0"/>
          <w:numId w:val="37"/>
        </w:numPr>
        <w:spacing w:after="183"/>
        <w:rPr>
          <w:rFonts w:ascii="Aptos Display" w:hAnsi="Aptos Display"/>
          <w:b w:val="0"/>
          <w:bCs/>
          <w:sz w:val="24"/>
          <w:szCs w:val="24"/>
        </w:rPr>
      </w:pPr>
      <w:r w:rsidRPr="0060053F">
        <w:rPr>
          <w:rFonts w:ascii="Aptos Display" w:hAnsi="Aptos Display"/>
          <w:b w:val="0"/>
          <w:bCs/>
          <w:sz w:val="24"/>
          <w:szCs w:val="24"/>
          <w:lang w:val="en-GB"/>
        </w:rPr>
        <w:t>3.1</w:t>
      </w:r>
      <w:r w:rsidRPr="0060053F">
        <w:rPr>
          <w:rFonts w:ascii="Aptos Display" w:hAnsi="Aptos Display"/>
          <w:b w:val="0"/>
          <w:bCs/>
          <w:sz w:val="24"/>
          <w:szCs w:val="24"/>
        </w:rPr>
        <w:t xml:space="preserve"> History …………………………………………………</w:t>
      </w:r>
      <w:r w:rsidR="006E03DE">
        <w:rPr>
          <w:rFonts w:ascii="Aptos Display" w:hAnsi="Aptos Display"/>
          <w:b w:val="0"/>
          <w:bCs/>
          <w:sz w:val="24"/>
          <w:szCs w:val="24"/>
        </w:rPr>
        <w:t>….…...</w:t>
      </w:r>
      <w:r w:rsidRPr="0060053F">
        <w:rPr>
          <w:rFonts w:ascii="Aptos Display" w:hAnsi="Aptos Display"/>
          <w:b w:val="0"/>
          <w:bCs/>
          <w:sz w:val="24"/>
          <w:szCs w:val="24"/>
        </w:rPr>
        <w:t>…</w:t>
      </w:r>
      <w:r w:rsidR="00CA734B">
        <w:rPr>
          <w:rFonts w:ascii="Aptos Display" w:hAnsi="Aptos Display"/>
          <w:b w:val="0"/>
          <w:bCs/>
          <w:sz w:val="24"/>
          <w:szCs w:val="24"/>
        </w:rPr>
        <w:t>.</w:t>
      </w:r>
      <w:r w:rsidRPr="0060053F">
        <w:rPr>
          <w:rFonts w:ascii="Aptos Display" w:hAnsi="Aptos Display"/>
          <w:b w:val="0"/>
          <w:bCs/>
          <w:sz w:val="24"/>
          <w:szCs w:val="24"/>
        </w:rPr>
        <w:t>…</w:t>
      </w:r>
      <w:r w:rsidR="00CA734B">
        <w:rPr>
          <w:rFonts w:ascii="Aptos Display" w:hAnsi="Aptos Display"/>
          <w:b w:val="0"/>
          <w:bCs/>
          <w:sz w:val="24"/>
          <w:szCs w:val="24"/>
        </w:rPr>
        <w:t>.</w:t>
      </w:r>
      <w:r w:rsidRPr="0060053F">
        <w:rPr>
          <w:rFonts w:ascii="Aptos Display" w:hAnsi="Aptos Display"/>
          <w:b w:val="0"/>
          <w:bCs/>
          <w:sz w:val="24"/>
          <w:szCs w:val="24"/>
        </w:rPr>
        <w:t>…</w:t>
      </w:r>
      <w:r w:rsidR="006E03DE">
        <w:rPr>
          <w:rFonts w:ascii="Aptos Display" w:hAnsi="Aptos Display"/>
          <w:b w:val="0"/>
          <w:bCs/>
          <w:sz w:val="24"/>
          <w:szCs w:val="24"/>
        </w:rPr>
        <w:t>…</w:t>
      </w:r>
      <w:r w:rsidR="00377D90" w:rsidRPr="0060053F">
        <w:rPr>
          <w:rFonts w:ascii="Aptos Display" w:hAnsi="Aptos Display"/>
          <w:b w:val="0"/>
          <w:bCs/>
          <w:sz w:val="24"/>
          <w:szCs w:val="24"/>
        </w:rPr>
        <w:t>16</w:t>
      </w:r>
    </w:p>
    <w:p w14:paraId="5471D1FC" w14:textId="2C126E81" w:rsidR="00377D90" w:rsidRPr="0060053F" w:rsidRDefault="00377D90" w:rsidP="00EE22FA">
      <w:pPr>
        <w:pStyle w:val="Heading3"/>
        <w:numPr>
          <w:ilvl w:val="0"/>
          <w:numId w:val="37"/>
        </w:numPr>
        <w:spacing w:after="183"/>
        <w:rPr>
          <w:rFonts w:ascii="Aptos Display" w:hAnsi="Aptos Display"/>
          <w:b w:val="0"/>
          <w:bCs/>
          <w:sz w:val="24"/>
          <w:szCs w:val="24"/>
        </w:rPr>
      </w:pPr>
      <w:r w:rsidRPr="0060053F">
        <w:rPr>
          <w:rFonts w:ascii="Aptos Display" w:hAnsi="Aptos Display"/>
          <w:b w:val="0"/>
          <w:bCs/>
          <w:sz w:val="24"/>
          <w:szCs w:val="24"/>
        </w:rPr>
        <w:t>3.2Table 1: summary of Related work………………………………</w:t>
      </w:r>
      <w:r w:rsidR="00CA734B">
        <w:rPr>
          <w:rFonts w:ascii="Aptos Display" w:hAnsi="Aptos Display"/>
          <w:b w:val="0"/>
          <w:bCs/>
          <w:sz w:val="24"/>
          <w:szCs w:val="24"/>
        </w:rPr>
        <w:t>...</w:t>
      </w:r>
      <w:r w:rsidRPr="0060053F">
        <w:rPr>
          <w:rFonts w:ascii="Aptos Display" w:hAnsi="Aptos Display"/>
          <w:b w:val="0"/>
          <w:bCs/>
          <w:sz w:val="24"/>
          <w:szCs w:val="24"/>
        </w:rPr>
        <w:t>…2</w:t>
      </w:r>
      <w:r w:rsidRPr="006E03DE">
        <w:rPr>
          <w:rFonts w:ascii="Aptos Display" w:hAnsi="Aptos Display"/>
          <w:sz w:val="24"/>
          <w:szCs w:val="24"/>
          <w:rtl/>
        </w:rPr>
        <w:t>1</w:t>
      </w:r>
    </w:p>
    <w:p w14:paraId="33A17A05" w14:textId="291705E3" w:rsidR="00377D90" w:rsidRPr="0060053F" w:rsidRDefault="00377D90" w:rsidP="00377D90">
      <w:pPr>
        <w:pStyle w:val="Heading3"/>
        <w:numPr>
          <w:ilvl w:val="0"/>
          <w:numId w:val="37"/>
        </w:numPr>
        <w:spacing w:after="183"/>
        <w:rPr>
          <w:rFonts w:ascii="Aptos Display" w:hAnsi="Aptos Display"/>
          <w:b w:val="0"/>
          <w:sz w:val="24"/>
          <w:szCs w:val="24"/>
          <w:lang w:val="en-GB"/>
        </w:rPr>
      </w:pPr>
      <w:r w:rsidRPr="0060053F">
        <w:rPr>
          <w:rFonts w:ascii="Aptos Display" w:hAnsi="Aptos Display"/>
          <w:b w:val="0"/>
          <w:sz w:val="24"/>
          <w:szCs w:val="24"/>
        </w:rPr>
        <w:t>3.3Summary of Related work…………………………………………</w:t>
      </w:r>
      <w:r w:rsidR="00CA734B">
        <w:rPr>
          <w:rFonts w:ascii="Aptos Display" w:hAnsi="Aptos Display"/>
          <w:b w:val="0"/>
          <w:sz w:val="24"/>
          <w:szCs w:val="24"/>
        </w:rPr>
        <w:t>…</w:t>
      </w:r>
      <w:r w:rsidRPr="0060053F">
        <w:rPr>
          <w:rFonts w:ascii="Aptos Display" w:hAnsi="Aptos Display"/>
          <w:b w:val="0"/>
          <w:sz w:val="24"/>
          <w:szCs w:val="24"/>
        </w:rPr>
        <w:t>...2</w:t>
      </w:r>
      <w:r w:rsidRPr="0060053F">
        <w:rPr>
          <w:rFonts w:ascii="Aptos Display" w:hAnsi="Aptos Display"/>
          <w:b w:val="0"/>
          <w:sz w:val="24"/>
          <w:szCs w:val="24"/>
          <w:rtl/>
        </w:rPr>
        <w:t>4</w:t>
      </w:r>
    </w:p>
    <w:p w14:paraId="7940FA67" w14:textId="77777777" w:rsidR="00377D90" w:rsidRPr="0060053F" w:rsidRDefault="00377D90" w:rsidP="00377D90">
      <w:pPr>
        <w:pStyle w:val="ListParagraph"/>
        <w:ind w:left="1080" w:firstLine="0"/>
        <w:rPr>
          <w:rFonts w:ascii="Aptos Display" w:hAnsi="Aptos Display"/>
        </w:rPr>
      </w:pPr>
    </w:p>
    <w:p w14:paraId="7DC86D96" w14:textId="77777777" w:rsidR="00377D90" w:rsidRPr="0060053F" w:rsidRDefault="00377D90" w:rsidP="00377D90">
      <w:pPr>
        <w:rPr>
          <w:rFonts w:ascii="Aptos Display" w:hAnsi="Aptos Display"/>
          <w:lang w:val="en-GB"/>
        </w:rPr>
      </w:pPr>
    </w:p>
    <w:p w14:paraId="2511972C" w14:textId="77777777" w:rsidR="00C36B0D" w:rsidRPr="0060053F" w:rsidRDefault="00C36B0D" w:rsidP="00C36B0D">
      <w:pPr>
        <w:spacing w:before="100" w:beforeAutospacing="1" w:after="100" w:afterAutospacing="1" w:line="240" w:lineRule="auto"/>
        <w:ind w:left="720" w:firstLine="0"/>
        <w:jc w:val="left"/>
        <w:rPr>
          <w:rFonts w:ascii="Aptos Display" w:hAnsi="Aptos Display"/>
          <w:b/>
          <w:bCs/>
          <w:color w:val="auto"/>
          <w:sz w:val="24"/>
          <w:szCs w:val="24"/>
          <w:lang w:val="en-GB" w:eastAsia="en-GB"/>
        </w:rPr>
      </w:pPr>
    </w:p>
    <w:p w14:paraId="5878E6D3" w14:textId="43012D56" w:rsidR="00BA5111" w:rsidRPr="0060053F" w:rsidRDefault="00BA5111" w:rsidP="00BC3951">
      <w:pPr>
        <w:spacing w:before="100" w:beforeAutospacing="1" w:after="100" w:afterAutospacing="1" w:line="240" w:lineRule="auto"/>
        <w:ind w:left="0" w:firstLine="0"/>
        <w:jc w:val="left"/>
        <w:rPr>
          <w:rFonts w:ascii="Aptos Display" w:hAnsi="Aptos Display"/>
          <w:b/>
          <w:color w:val="auto"/>
          <w:sz w:val="24"/>
          <w:szCs w:val="24"/>
          <w:lang w:val="en-GB" w:eastAsia="en-GB"/>
        </w:rPr>
      </w:pPr>
      <w:r w:rsidRPr="0060053F">
        <w:rPr>
          <w:rFonts w:ascii="Aptos Display" w:hAnsi="Aptos Display"/>
          <w:b/>
          <w:color w:val="auto"/>
          <w:sz w:val="24"/>
          <w:szCs w:val="24"/>
          <w:lang w:val="en-GB" w:eastAsia="en-GB"/>
        </w:rPr>
        <w:t>Chapter 4</w:t>
      </w:r>
      <w:r w:rsidR="00BC3951" w:rsidRPr="0060053F">
        <w:rPr>
          <w:rFonts w:ascii="Aptos Display" w:hAnsi="Aptos Display"/>
          <w:b/>
          <w:color w:val="auto"/>
          <w:sz w:val="24"/>
          <w:szCs w:val="24"/>
          <w:rtl/>
          <w:lang w:val="en-GB" w:eastAsia="en-GB"/>
        </w:rPr>
        <w:t>:</w:t>
      </w:r>
      <w:r w:rsidRPr="0060053F">
        <w:rPr>
          <w:rFonts w:ascii="Aptos Display" w:hAnsi="Aptos Display"/>
          <w:b/>
          <w:bCs/>
          <w:color w:val="auto"/>
          <w:sz w:val="24"/>
          <w:szCs w:val="24"/>
          <w:lang w:val="en-GB" w:eastAsia="en-GB"/>
        </w:rPr>
        <w:t xml:space="preserve"> Proposed Approach</w:t>
      </w:r>
    </w:p>
    <w:p w14:paraId="01DC1513" w14:textId="7658F9DB" w:rsidR="003E609E"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4F5D7D"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2</w:t>
      </w:r>
      <w:r w:rsidR="00C53BFB" w:rsidRPr="0060053F">
        <w:rPr>
          <w:rFonts w:ascii="Aptos Display" w:hAnsi="Aptos Display"/>
          <w:color w:val="auto"/>
          <w:sz w:val="24"/>
          <w:szCs w:val="24"/>
          <w:rtl/>
          <w:lang w:val="en-GB" w:eastAsia="en-GB"/>
        </w:rPr>
        <w:t>6</w:t>
      </w:r>
    </w:p>
    <w:p w14:paraId="1CC3DA8F" w14:textId="22B85288" w:rsidR="00C94E6A" w:rsidRPr="0060053F" w:rsidRDefault="00C94E6A">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4.1 Data collecting………………………………………………</w:t>
      </w:r>
      <w:r w:rsidR="00132B1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rtl/>
          <w:lang w:val="en-GB" w:eastAsia="en-GB"/>
        </w:rPr>
        <w:t>2</w:t>
      </w:r>
      <w:r w:rsidR="00C53BFB" w:rsidRPr="0060053F">
        <w:rPr>
          <w:rFonts w:ascii="Aptos Display" w:hAnsi="Aptos Display"/>
          <w:color w:val="auto"/>
          <w:sz w:val="24"/>
          <w:szCs w:val="24"/>
          <w:rtl/>
          <w:lang w:val="en-GB" w:eastAsia="en-GB"/>
        </w:rPr>
        <w:t>7</w:t>
      </w:r>
    </w:p>
    <w:p w14:paraId="12A4A5F4" w14:textId="36DB731A"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4F5D7D" w:rsidRPr="0060053F">
        <w:rPr>
          <w:rFonts w:ascii="Aptos Display" w:hAnsi="Aptos Display"/>
          <w:color w:val="auto"/>
          <w:sz w:val="24"/>
          <w:szCs w:val="24"/>
          <w:lang w:val="en-GB" w:eastAsia="en-GB"/>
        </w:rPr>
        <w:t>2</w:t>
      </w:r>
      <w:r w:rsidRPr="0060053F">
        <w:rPr>
          <w:rFonts w:ascii="Aptos Display" w:hAnsi="Aptos Display"/>
          <w:color w:val="auto"/>
          <w:sz w:val="24"/>
          <w:szCs w:val="24"/>
          <w:lang w:val="en-GB" w:eastAsia="en-GB"/>
        </w:rPr>
        <w:t xml:space="preserve"> </w:t>
      </w:r>
      <w:r w:rsidR="00C15E28" w:rsidRPr="0060053F">
        <w:rPr>
          <w:rFonts w:ascii="Aptos Display" w:hAnsi="Aptos Display"/>
          <w:color w:val="auto"/>
          <w:sz w:val="24"/>
          <w:szCs w:val="24"/>
          <w:lang w:val="en-GB" w:eastAsia="en-GB"/>
        </w:rPr>
        <w:t>Pre-processing</w:t>
      </w:r>
      <w:r w:rsidR="004F5D7D"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C53BFB" w:rsidRPr="0060053F">
        <w:rPr>
          <w:rFonts w:ascii="Aptos Display" w:hAnsi="Aptos Display"/>
          <w:color w:val="auto"/>
          <w:sz w:val="24"/>
          <w:szCs w:val="24"/>
          <w:rtl/>
          <w:lang w:val="en-GB" w:eastAsia="en-GB"/>
        </w:rPr>
        <w:t>28</w:t>
      </w:r>
    </w:p>
    <w:p w14:paraId="517F3976" w14:textId="65FA1FF8"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15E28" w:rsidRPr="0060053F">
        <w:rPr>
          <w:rFonts w:ascii="Aptos Display" w:hAnsi="Aptos Display"/>
          <w:color w:val="auto"/>
          <w:sz w:val="24"/>
          <w:szCs w:val="24"/>
          <w:lang w:val="en-GB" w:eastAsia="en-GB"/>
        </w:rPr>
        <w:t>2.1</w:t>
      </w:r>
      <w:r w:rsidRPr="0060053F">
        <w:rPr>
          <w:rFonts w:ascii="Aptos Display" w:hAnsi="Aptos Display"/>
          <w:color w:val="auto"/>
          <w:sz w:val="24"/>
          <w:szCs w:val="24"/>
          <w:lang w:val="en-GB" w:eastAsia="en-GB"/>
        </w:rPr>
        <w:t xml:space="preserve"> </w:t>
      </w:r>
      <w:r w:rsidR="00C15E28" w:rsidRPr="0060053F">
        <w:rPr>
          <w:rFonts w:ascii="Aptos Display" w:hAnsi="Aptos Display"/>
          <w:color w:val="auto"/>
          <w:sz w:val="24"/>
          <w:szCs w:val="24"/>
          <w:lang w:val="en-GB" w:eastAsia="en-GB"/>
        </w:rPr>
        <w:t>Data cleaning</w:t>
      </w:r>
      <w:r w:rsidR="004F5D7D" w:rsidRPr="0060053F">
        <w:rPr>
          <w:rFonts w:ascii="Aptos Display" w:hAnsi="Aptos Display"/>
          <w:color w:val="auto"/>
          <w:sz w:val="24"/>
          <w:szCs w:val="24"/>
          <w:lang w:val="en-GB" w:eastAsia="en-GB"/>
        </w:rPr>
        <w:t>………</w:t>
      </w:r>
      <w:r w:rsidR="00C15E28"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A039AF" w:rsidRPr="0060053F">
        <w:rPr>
          <w:rFonts w:ascii="Aptos Display" w:hAnsi="Aptos Display"/>
          <w:color w:val="auto"/>
          <w:sz w:val="24"/>
          <w:szCs w:val="24"/>
          <w:rtl/>
          <w:lang w:val="en-GB" w:eastAsia="en-GB"/>
        </w:rPr>
        <w:t>28</w:t>
      </w:r>
    </w:p>
    <w:p w14:paraId="18CC4A12" w14:textId="47EB7542"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15E28" w:rsidRPr="0060053F">
        <w:rPr>
          <w:rFonts w:ascii="Aptos Display" w:hAnsi="Aptos Display"/>
          <w:color w:val="auto"/>
          <w:sz w:val="24"/>
          <w:szCs w:val="24"/>
          <w:lang w:val="en-GB" w:eastAsia="en-GB"/>
        </w:rPr>
        <w:t>2.2</w:t>
      </w:r>
      <w:r w:rsidRPr="0060053F">
        <w:rPr>
          <w:rFonts w:ascii="Aptos Display" w:hAnsi="Aptos Display"/>
          <w:color w:val="auto"/>
          <w:sz w:val="24"/>
          <w:szCs w:val="24"/>
          <w:lang w:val="en-GB" w:eastAsia="en-GB"/>
        </w:rPr>
        <w:t xml:space="preserve"> </w:t>
      </w:r>
      <w:r w:rsidR="00C15E28" w:rsidRPr="0060053F">
        <w:rPr>
          <w:rFonts w:ascii="Aptos Display" w:hAnsi="Aptos Display"/>
          <w:color w:val="auto"/>
          <w:sz w:val="24"/>
          <w:szCs w:val="24"/>
          <w:lang w:val="en-GB" w:eastAsia="en-GB"/>
        </w:rPr>
        <w:t xml:space="preserve">Feature </w:t>
      </w:r>
      <w:r w:rsidR="00C94E6A" w:rsidRPr="0060053F">
        <w:rPr>
          <w:rFonts w:ascii="Aptos Display" w:hAnsi="Aptos Display"/>
          <w:color w:val="auto"/>
          <w:sz w:val="24"/>
          <w:szCs w:val="24"/>
          <w:lang w:val="en-GB" w:eastAsia="en-GB"/>
        </w:rPr>
        <w:t>Extraction</w:t>
      </w:r>
      <w:r w:rsidR="004F5D7D" w:rsidRPr="0060053F">
        <w:rPr>
          <w:rFonts w:ascii="Aptos Display" w:hAnsi="Aptos Display"/>
          <w:color w:val="auto"/>
          <w:sz w:val="24"/>
          <w:szCs w:val="24"/>
          <w:lang w:val="en-GB" w:eastAsia="en-GB"/>
        </w:rPr>
        <w:t>……………</w:t>
      </w:r>
      <w:r w:rsidR="00C15E28"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742894" w:rsidRPr="0060053F">
        <w:rPr>
          <w:rFonts w:ascii="Aptos Display" w:hAnsi="Aptos Display"/>
          <w:color w:val="auto"/>
          <w:sz w:val="24"/>
          <w:szCs w:val="24"/>
          <w:lang w:val="en-GB" w:eastAsia="en-GB"/>
        </w:rPr>
        <w:t xml:space="preserve"> </w:t>
      </w:r>
      <w:r w:rsidR="00132B1C" w:rsidRPr="0060053F">
        <w:rPr>
          <w:rFonts w:ascii="Aptos Display" w:hAnsi="Aptos Display"/>
          <w:color w:val="auto"/>
          <w:sz w:val="24"/>
          <w:szCs w:val="24"/>
          <w:lang w:val="en-GB" w:eastAsia="en-GB"/>
        </w:rPr>
        <w:t>.</w:t>
      </w:r>
      <w:r w:rsidR="00742894" w:rsidRPr="0060053F">
        <w:rPr>
          <w:rFonts w:ascii="Aptos Display" w:hAnsi="Aptos Display"/>
          <w:color w:val="auto"/>
          <w:sz w:val="24"/>
          <w:szCs w:val="24"/>
          <w:lang w:val="en-GB" w:eastAsia="en-GB"/>
        </w:rPr>
        <w:t>….</w:t>
      </w:r>
      <w:r w:rsidR="00A039AF" w:rsidRPr="0060053F">
        <w:rPr>
          <w:rFonts w:ascii="Aptos Display" w:hAnsi="Aptos Display"/>
          <w:color w:val="auto"/>
          <w:sz w:val="24"/>
          <w:szCs w:val="24"/>
          <w:rtl/>
          <w:lang w:val="en-GB" w:eastAsia="en-GB"/>
        </w:rPr>
        <w:t>28</w:t>
      </w:r>
    </w:p>
    <w:p w14:paraId="7D597EFA" w14:textId="17234DE0" w:rsidR="00C94E6A" w:rsidRPr="0060053F" w:rsidRDefault="00C94E6A">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4.3 Data splitting……………………………………………………</w:t>
      </w:r>
      <w:r w:rsidR="00A039AF"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039AF" w:rsidRPr="0060053F">
        <w:rPr>
          <w:rFonts w:ascii="Aptos Display" w:hAnsi="Aptos Display"/>
          <w:color w:val="auto"/>
          <w:sz w:val="24"/>
          <w:szCs w:val="24"/>
          <w:rtl/>
          <w:lang w:val="en-GB" w:eastAsia="en-GB"/>
        </w:rPr>
        <w:t>29</w:t>
      </w:r>
    </w:p>
    <w:p w14:paraId="739C2A8C" w14:textId="3F074462"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 xml:space="preserve"> Training model…………………….……………………………</w:t>
      </w:r>
      <w:r w:rsidR="00566022">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rtl/>
          <w:lang w:val="en-GB" w:eastAsia="en-GB"/>
        </w:rPr>
        <w:t>3</w:t>
      </w:r>
      <w:r w:rsidR="00B27E7A" w:rsidRPr="0060053F">
        <w:rPr>
          <w:rFonts w:ascii="Aptos Display" w:hAnsi="Aptos Display"/>
          <w:color w:val="auto"/>
          <w:sz w:val="24"/>
          <w:szCs w:val="24"/>
          <w:lang w:val="en-GB" w:eastAsia="en-GB"/>
        </w:rPr>
        <w:t>0</w:t>
      </w:r>
    </w:p>
    <w:p w14:paraId="4A0F568B" w14:textId="1582798B"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.1 Machine Learning model…………………………………</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94E6A" w:rsidRPr="0060053F">
        <w:rPr>
          <w:rFonts w:ascii="Aptos Display" w:hAnsi="Aptos Display"/>
          <w:color w:val="auto"/>
          <w:sz w:val="24"/>
          <w:szCs w:val="24"/>
          <w:lang w:val="en-GB" w:eastAsia="en-GB"/>
        </w:rPr>
        <w:t>3</w:t>
      </w:r>
      <w:r w:rsidR="00B27E7A" w:rsidRPr="0060053F">
        <w:rPr>
          <w:rFonts w:ascii="Aptos Display" w:hAnsi="Aptos Display"/>
          <w:color w:val="auto"/>
          <w:sz w:val="24"/>
          <w:szCs w:val="24"/>
          <w:lang w:val="en-GB" w:eastAsia="en-GB"/>
        </w:rPr>
        <w:t>0</w:t>
      </w:r>
    </w:p>
    <w:p w14:paraId="6ADDBF7B" w14:textId="497D9253"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.2 Deep Learning model……………………………………</w:t>
      </w:r>
      <w:r w:rsidR="0097764E"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80558"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rtl/>
          <w:lang w:val="en-GB" w:eastAsia="en-GB"/>
        </w:rPr>
        <w:t>3</w:t>
      </w:r>
      <w:r w:rsidR="00B27E7A" w:rsidRPr="0060053F">
        <w:rPr>
          <w:rFonts w:ascii="Aptos Display" w:hAnsi="Aptos Display"/>
          <w:color w:val="auto"/>
          <w:sz w:val="24"/>
          <w:szCs w:val="24"/>
          <w:lang w:val="en-GB" w:eastAsia="en-GB"/>
        </w:rPr>
        <w:t>2</w:t>
      </w:r>
    </w:p>
    <w:p w14:paraId="4596B879" w14:textId="127E2FEF"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5</w:t>
      </w:r>
      <w:r w:rsidRPr="0060053F">
        <w:rPr>
          <w:rFonts w:ascii="Aptos Display" w:hAnsi="Aptos Display"/>
          <w:color w:val="auto"/>
          <w:sz w:val="24"/>
          <w:szCs w:val="24"/>
          <w:lang w:val="en-GB" w:eastAsia="en-GB"/>
        </w:rPr>
        <w:t>Testing………………………………………………………</w:t>
      </w:r>
      <w:r w:rsidR="0097764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393A31" w:rsidRPr="0060053F">
        <w:rPr>
          <w:rFonts w:ascii="Aptos Display" w:hAnsi="Aptos Display"/>
          <w:color w:val="auto"/>
          <w:sz w:val="24"/>
          <w:szCs w:val="24"/>
          <w:lang w:val="en-GB" w:eastAsia="en-GB"/>
        </w:rPr>
        <w:t>3</w:t>
      </w:r>
      <w:r w:rsidR="00480558" w:rsidRPr="0060053F">
        <w:rPr>
          <w:rFonts w:ascii="Aptos Display" w:hAnsi="Aptos Display"/>
          <w:color w:val="auto"/>
          <w:sz w:val="24"/>
          <w:szCs w:val="24"/>
          <w:lang w:val="en-GB" w:eastAsia="en-GB"/>
        </w:rPr>
        <w:t>3</w:t>
      </w:r>
    </w:p>
    <w:p w14:paraId="70426516" w14:textId="3D252FDB"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6</w:t>
      </w:r>
      <w:r w:rsidRPr="0060053F">
        <w:rPr>
          <w:rFonts w:ascii="Aptos Display" w:hAnsi="Aptos Display"/>
          <w:color w:val="auto"/>
          <w:sz w:val="24"/>
          <w:szCs w:val="24"/>
          <w:lang w:val="en-GB" w:eastAsia="en-GB"/>
        </w:rPr>
        <w:t xml:space="preserve"> </w:t>
      </w:r>
      <w:r w:rsidR="004F5D7D" w:rsidRPr="0060053F">
        <w:rPr>
          <w:rFonts w:ascii="Aptos Display" w:hAnsi="Aptos Display"/>
          <w:color w:val="auto"/>
          <w:sz w:val="24"/>
          <w:szCs w:val="24"/>
          <w:lang w:val="en-GB" w:eastAsia="en-GB"/>
        </w:rPr>
        <w:t>Evaluation…………………………………………………</w:t>
      </w:r>
      <w:r w:rsidR="0097764E"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lang w:val="en-GB" w:eastAsia="en-GB"/>
        </w:rPr>
        <w:t>3</w:t>
      </w:r>
      <w:r w:rsidR="00480558" w:rsidRPr="0060053F">
        <w:rPr>
          <w:rFonts w:ascii="Aptos Display" w:hAnsi="Aptos Display"/>
          <w:color w:val="auto"/>
          <w:sz w:val="24"/>
          <w:szCs w:val="24"/>
          <w:lang w:val="en-GB" w:eastAsia="en-GB"/>
        </w:rPr>
        <w:t>3</w:t>
      </w:r>
    </w:p>
    <w:p w14:paraId="1E3D069A" w14:textId="210F38E6"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3E609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7 Summary………………………………………………………</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480558" w:rsidRPr="0060053F">
        <w:rPr>
          <w:rFonts w:ascii="Aptos Display" w:hAnsi="Aptos Display"/>
          <w:color w:val="auto"/>
          <w:sz w:val="24"/>
          <w:szCs w:val="24"/>
          <w:lang w:val="en-GB" w:eastAsia="en-GB"/>
        </w:rPr>
        <w:t>4</w:t>
      </w:r>
    </w:p>
    <w:p w14:paraId="5AB71217" w14:textId="7F37D1FF" w:rsidR="00BA5111" w:rsidRPr="0060053F" w:rsidRDefault="00BA5111" w:rsidP="00BC395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5:</w:t>
      </w:r>
      <w:r w:rsidR="00BC3951" w:rsidRPr="0060053F">
        <w:rPr>
          <w:rFonts w:ascii="Aptos Display" w:hAnsi="Aptos Display"/>
          <w:b/>
          <w:bCs/>
          <w:color w:val="auto"/>
          <w:sz w:val="24"/>
          <w:szCs w:val="24"/>
          <w:rtl/>
          <w:lang w:val="en-GB" w:eastAsia="en-GB"/>
        </w:rPr>
        <w:t xml:space="preserve"> </w:t>
      </w:r>
      <w:r w:rsidRPr="0060053F">
        <w:rPr>
          <w:rFonts w:ascii="Aptos Display" w:hAnsi="Aptos Display"/>
          <w:b/>
          <w:bCs/>
          <w:color w:val="auto"/>
          <w:sz w:val="24"/>
          <w:szCs w:val="24"/>
          <w:lang w:val="en-GB" w:eastAsia="en-GB"/>
        </w:rPr>
        <w:t>Experimental Results and Discussion</w:t>
      </w:r>
    </w:p>
    <w:p w14:paraId="3488F738" w14:textId="2B6D124B" w:rsidR="00B70CA6" w:rsidRPr="0060053F" w:rsidRDefault="00B70CA6" w:rsidP="00764F3C">
      <w:pPr>
        <w:pStyle w:val="ListParagraph"/>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EE6C62" w:rsidRPr="0060053F">
        <w:rPr>
          <w:rFonts w:ascii="Aptos Display" w:hAnsi="Aptos Display"/>
          <w:color w:val="auto"/>
          <w:sz w:val="24"/>
          <w:szCs w:val="24"/>
          <w:lang w:val="en-GB" w:eastAsia="en-GB"/>
        </w:rPr>
        <w:t>3</w:t>
      </w:r>
      <w:r w:rsidR="004523CA">
        <w:rPr>
          <w:rFonts w:ascii="Aptos Display" w:hAnsi="Aptos Display"/>
          <w:color w:val="auto"/>
          <w:sz w:val="24"/>
          <w:szCs w:val="24"/>
          <w:lang w:val="en-GB" w:eastAsia="en-GB"/>
        </w:rPr>
        <w:t>6</w:t>
      </w:r>
    </w:p>
    <w:p w14:paraId="3C3DF4EA" w14:textId="4189784D" w:rsidR="00BA5111"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w:t>
      </w:r>
      <w:r w:rsidR="00B70CA6" w:rsidRPr="0060053F">
        <w:rPr>
          <w:rFonts w:ascii="Aptos Display" w:hAnsi="Aptos Display"/>
          <w:color w:val="auto"/>
          <w:sz w:val="24"/>
          <w:szCs w:val="24"/>
          <w:lang w:val="en-GB" w:eastAsia="en-GB"/>
        </w:rPr>
        <w:t xml:space="preserve">1 </w:t>
      </w:r>
      <w:bookmarkStart w:id="5" w:name="_Hlk215453775"/>
      <w:r w:rsidR="00764F3C" w:rsidRPr="0060053F">
        <w:rPr>
          <w:rFonts w:ascii="Aptos Display" w:hAnsi="Aptos Display"/>
          <w:color w:val="auto"/>
          <w:sz w:val="24"/>
          <w:szCs w:val="24"/>
          <w:lang w:val="en-GB" w:eastAsia="en-GB"/>
        </w:rPr>
        <w:t>Results of Traditional Machine learning Models</w:t>
      </w:r>
      <w:bookmarkEnd w:id="5"/>
      <w:r w:rsidR="00764F3C"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764F3C" w:rsidRPr="0060053F">
        <w:rPr>
          <w:rFonts w:ascii="Aptos Display" w:hAnsi="Aptos Display"/>
          <w:color w:val="auto"/>
          <w:sz w:val="24"/>
          <w:szCs w:val="24"/>
          <w:lang w:val="en-GB" w:eastAsia="en-GB"/>
        </w:rPr>
        <w:t>…</w:t>
      </w:r>
      <w:r w:rsidR="00C57DF4" w:rsidRPr="0060053F">
        <w:rPr>
          <w:rFonts w:ascii="Aptos Display" w:hAnsi="Aptos Display"/>
          <w:color w:val="auto"/>
          <w:sz w:val="24"/>
          <w:szCs w:val="24"/>
          <w:lang w:val="en-GB" w:eastAsia="en-GB"/>
        </w:rPr>
        <w:t>3</w:t>
      </w:r>
      <w:r w:rsidR="00DB1627">
        <w:rPr>
          <w:rFonts w:ascii="Aptos Display" w:hAnsi="Aptos Display"/>
          <w:color w:val="auto"/>
          <w:sz w:val="24"/>
          <w:szCs w:val="24"/>
          <w:lang w:val="en-GB" w:eastAsia="en-GB"/>
        </w:rPr>
        <w:t>6</w:t>
      </w:r>
    </w:p>
    <w:p w14:paraId="283A4B5B" w14:textId="6F02307D" w:rsidR="00B7187B"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5.2 </w:t>
      </w:r>
      <w:r w:rsidR="00297596" w:rsidRPr="0060053F">
        <w:rPr>
          <w:rFonts w:ascii="Aptos Display" w:hAnsi="Aptos Display"/>
          <w:color w:val="auto"/>
          <w:sz w:val="24"/>
          <w:szCs w:val="24"/>
        </w:rPr>
        <w:t>Confusion Matrix SVM</w:t>
      </w:r>
      <w:r w:rsidR="00297596" w:rsidRPr="0060053F">
        <w:rPr>
          <w:rFonts w:ascii="Aptos Display" w:hAnsi="Aptos Display"/>
          <w:color w:val="auto"/>
          <w:sz w:val="24"/>
          <w:szCs w:val="24"/>
          <w:lang w:val="en-GB" w:eastAsia="en-GB"/>
        </w:rPr>
        <w:t xml:space="preserve"> …………………………</w:t>
      </w:r>
      <w:r w:rsidR="004F5D7D" w:rsidRPr="0060053F">
        <w:rPr>
          <w:rFonts w:ascii="Aptos Display" w:hAnsi="Aptos Display"/>
          <w:color w:val="auto"/>
          <w:sz w:val="24"/>
          <w:szCs w:val="24"/>
          <w:lang w:val="en-GB" w:eastAsia="en-GB"/>
        </w:rPr>
        <w:t>……………………</w:t>
      </w:r>
      <w:r w:rsidR="00EE6C62" w:rsidRPr="0060053F">
        <w:rPr>
          <w:rFonts w:ascii="Aptos Display" w:hAnsi="Aptos Display"/>
          <w:color w:val="auto"/>
          <w:sz w:val="24"/>
          <w:szCs w:val="24"/>
          <w:lang w:val="en-GB" w:eastAsia="en-GB"/>
        </w:rPr>
        <w:t>…. .</w:t>
      </w:r>
      <w:r w:rsidR="00F759BC" w:rsidRPr="0060053F">
        <w:rPr>
          <w:rFonts w:ascii="Aptos Display" w:hAnsi="Aptos Display"/>
          <w:color w:val="auto"/>
          <w:sz w:val="24"/>
          <w:szCs w:val="24"/>
          <w:lang w:val="en-GB" w:eastAsia="en-GB"/>
        </w:rPr>
        <w:t>3</w:t>
      </w:r>
      <w:r w:rsidR="00DB1627">
        <w:rPr>
          <w:rFonts w:ascii="Aptos Display" w:hAnsi="Aptos Display"/>
          <w:color w:val="auto"/>
          <w:sz w:val="24"/>
          <w:szCs w:val="24"/>
          <w:lang w:val="en-GB" w:eastAsia="en-GB"/>
        </w:rPr>
        <w:t>8</w:t>
      </w:r>
    </w:p>
    <w:p w14:paraId="2F983B4E" w14:textId="4C2C6E6B" w:rsidR="00BA5111"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5.3</w:t>
      </w:r>
      <w:r w:rsidR="00F759BC" w:rsidRPr="0060053F">
        <w:rPr>
          <w:rFonts w:ascii="Aptos Display" w:hAnsi="Aptos Display"/>
          <w:color w:val="auto"/>
          <w:sz w:val="24"/>
          <w:szCs w:val="24"/>
          <w:lang w:val="en-GB" w:eastAsia="en-GB"/>
        </w:rPr>
        <w:t xml:space="preserve"> Results of Deep learning Models</w:t>
      </w:r>
      <w:r w:rsidR="00B7187B" w:rsidRPr="0060053F">
        <w:rPr>
          <w:rFonts w:ascii="Aptos Display" w:hAnsi="Aptos Display"/>
          <w:color w:val="0070C0"/>
          <w:rtl/>
        </w:rPr>
        <w:t>:</w:t>
      </w:r>
      <w:r w:rsidR="00B7187B"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F759BC" w:rsidRPr="0060053F">
        <w:rPr>
          <w:rFonts w:ascii="Aptos Display" w:hAnsi="Aptos Display"/>
          <w:color w:val="auto"/>
          <w:sz w:val="24"/>
          <w:szCs w:val="24"/>
          <w:lang w:val="en-GB" w:eastAsia="en-GB"/>
        </w:rPr>
        <w:t>3</w:t>
      </w:r>
      <w:r w:rsidR="00DB1627">
        <w:rPr>
          <w:rFonts w:ascii="Aptos Display" w:hAnsi="Aptos Display"/>
          <w:color w:val="auto"/>
          <w:sz w:val="24"/>
          <w:szCs w:val="24"/>
          <w:lang w:val="en-GB" w:eastAsia="en-GB"/>
        </w:rPr>
        <w:t>9</w:t>
      </w:r>
    </w:p>
    <w:p w14:paraId="7E27EDB5" w14:textId="3AF61F0F" w:rsidR="00BA5111"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bookmarkStart w:id="6" w:name="_Hlk214297971"/>
      <w:r w:rsidRPr="0060053F">
        <w:rPr>
          <w:rFonts w:ascii="Aptos Display" w:hAnsi="Aptos Display"/>
          <w:color w:val="auto"/>
          <w:sz w:val="24"/>
          <w:szCs w:val="24"/>
          <w:lang w:val="en-GB" w:eastAsia="en-GB"/>
        </w:rPr>
        <w:t xml:space="preserve">5.4 </w:t>
      </w:r>
      <w:r w:rsidR="008777E4" w:rsidRPr="0060053F">
        <w:rPr>
          <w:rFonts w:ascii="Aptos Display" w:hAnsi="Aptos Display"/>
          <w:color w:val="auto"/>
          <w:sz w:val="24"/>
          <w:szCs w:val="24"/>
        </w:rPr>
        <w:t>Confusion Matrix clinical B</w:t>
      </w:r>
      <w:r w:rsidR="008777E4" w:rsidRPr="0060053F">
        <w:rPr>
          <w:rFonts w:ascii="Aptos Display" w:hAnsi="Aptos Display"/>
          <w:color w:val="auto"/>
          <w:sz w:val="24"/>
          <w:szCs w:val="24"/>
          <w:lang w:val="en-GB"/>
        </w:rPr>
        <w:t>ERT</w:t>
      </w:r>
      <w:r w:rsidR="008777E4" w:rsidRPr="0060053F">
        <w:rPr>
          <w:rFonts w:ascii="Aptos Display" w:hAnsi="Aptos Display"/>
          <w:color w:val="auto"/>
          <w:sz w:val="24"/>
          <w:szCs w:val="24"/>
          <w:lang w:val="en-GB" w:eastAsia="en-GB"/>
        </w:rPr>
        <w:t xml:space="preserve"> </w:t>
      </w:r>
      <w:r w:rsidR="000B2D8E" w:rsidRPr="0060053F">
        <w:rPr>
          <w:rFonts w:ascii="Aptos Display" w:hAnsi="Aptos Display"/>
          <w:color w:val="auto"/>
          <w:sz w:val="24"/>
          <w:szCs w:val="24"/>
          <w:lang w:val="en-GB" w:eastAsia="en-GB"/>
        </w:rPr>
        <w:t>………</w:t>
      </w:r>
      <w:r w:rsidR="00B7187B"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A549C8"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A549C8"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DB1627">
        <w:rPr>
          <w:rFonts w:ascii="Aptos Display" w:hAnsi="Aptos Display"/>
          <w:color w:val="auto"/>
          <w:sz w:val="24"/>
          <w:szCs w:val="24"/>
          <w:lang w:val="en-GB" w:eastAsia="en-GB"/>
        </w:rPr>
        <w:t>40</w:t>
      </w:r>
    </w:p>
    <w:p w14:paraId="16E9C9C7" w14:textId="688F2E13" w:rsidR="00A549C8" w:rsidRPr="0060053F" w:rsidRDefault="00A549C8">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5.5</w:t>
      </w:r>
      <w:r w:rsidR="001E3C0D" w:rsidRPr="0060053F">
        <w:rPr>
          <w:rFonts w:ascii="Aptos Display" w:hAnsi="Aptos Display"/>
          <w:color w:val="auto"/>
          <w:sz w:val="24"/>
          <w:szCs w:val="24"/>
        </w:rPr>
        <w:t xml:space="preserve"> Discussion</w:t>
      </w:r>
      <w:r w:rsidRPr="0060053F">
        <w:rPr>
          <w:rFonts w:ascii="Aptos Display" w:hAnsi="Aptos Display"/>
          <w:color w:val="auto"/>
          <w:sz w:val="24"/>
          <w:szCs w:val="24"/>
          <w:lang w:val="en-GB" w:eastAsia="en-GB"/>
        </w:rPr>
        <w:t xml:space="preserve"> ………………………………………</w:t>
      </w:r>
      <w:r w:rsidR="001E3C0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E6C62"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2</w:t>
      </w:r>
    </w:p>
    <w:p w14:paraId="57E39DAF" w14:textId="77B6DE13" w:rsidR="00A549C8" w:rsidRPr="0060053F" w:rsidRDefault="00A549C8">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5.6 </w:t>
      </w:r>
      <w:r w:rsidR="00313E23" w:rsidRPr="0060053F">
        <w:rPr>
          <w:rFonts w:ascii="Aptos Display" w:hAnsi="Aptos Display"/>
          <w:color w:val="auto"/>
          <w:sz w:val="24"/>
          <w:szCs w:val="24"/>
          <w:lang w:val="en-GB" w:eastAsia="en-GB"/>
        </w:rPr>
        <w:t>S</w:t>
      </w:r>
      <w:r w:rsidR="005B1DCC" w:rsidRPr="0060053F">
        <w:rPr>
          <w:rFonts w:ascii="Aptos Display" w:hAnsi="Aptos Display"/>
          <w:color w:val="auto"/>
          <w:sz w:val="24"/>
          <w:szCs w:val="24"/>
          <w:lang w:val="en-GB" w:eastAsia="en-GB"/>
        </w:rPr>
        <w:t>trength and limitations</w:t>
      </w:r>
      <w:r w:rsidR="00666837" w:rsidRPr="0060053F">
        <w:rPr>
          <w:rFonts w:ascii="Aptos Display" w:hAnsi="Aptos Display"/>
          <w:color w:val="auto"/>
          <w:sz w:val="24"/>
          <w:szCs w:val="24"/>
          <w:lang w:val="en-GB" w:eastAsia="en-GB"/>
        </w:rPr>
        <w:t xml:space="preserve"> of the proposed system</w:t>
      </w:r>
      <w:r w:rsidR="00666837" w:rsidRPr="0060053F">
        <w:rPr>
          <w:rFonts w:ascii="Aptos Display" w:hAnsi="Aptos Display"/>
          <w:color w:val="auto"/>
          <w:sz w:val="24"/>
          <w:szCs w:val="24"/>
        </w:rPr>
        <w:t>…………</w:t>
      </w:r>
      <w:r w:rsidRPr="0060053F">
        <w:rPr>
          <w:rFonts w:ascii="Aptos Display" w:hAnsi="Aptos Display"/>
          <w:color w:val="auto"/>
          <w:sz w:val="24"/>
          <w:szCs w:val="24"/>
        </w:rPr>
        <w:t>………</w:t>
      </w:r>
      <w:r w:rsidR="00EE6C62" w:rsidRPr="0060053F">
        <w:rPr>
          <w:rFonts w:ascii="Aptos Display" w:hAnsi="Aptos Display"/>
          <w:color w:val="auto"/>
          <w:sz w:val="24"/>
          <w:szCs w:val="24"/>
        </w:rPr>
        <w:t>4</w:t>
      </w:r>
      <w:r w:rsidR="00DB1627">
        <w:rPr>
          <w:rFonts w:ascii="Aptos Display" w:hAnsi="Aptos Display"/>
          <w:color w:val="auto"/>
          <w:sz w:val="24"/>
          <w:szCs w:val="24"/>
        </w:rPr>
        <w:t>4</w:t>
      </w:r>
    </w:p>
    <w:p w14:paraId="3826E0A2" w14:textId="751CE820" w:rsidR="00A549C8" w:rsidRPr="0060053F" w:rsidRDefault="00A549C8">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rPr>
        <w:t xml:space="preserve">5.7 </w:t>
      </w:r>
      <w:r w:rsidR="00DF42F7" w:rsidRPr="0060053F">
        <w:rPr>
          <w:rFonts w:ascii="Aptos Display" w:hAnsi="Aptos Display"/>
          <w:color w:val="auto"/>
          <w:sz w:val="24"/>
          <w:szCs w:val="24"/>
        </w:rPr>
        <w:t>System performance</w:t>
      </w:r>
      <w:r w:rsidR="007C1E39" w:rsidRPr="0060053F">
        <w:rPr>
          <w:rFonts w:ascii="Aptos Display" w:hAnsi="Aptos Display"/>
          <w:color w:val="auto"/>
          <w:sz w:val="24"/>
          <w:szCs w:val="24"/>
        </w:rPr>
        <w:t>……………</w:t>
      </w:r>
      <w:r w:rsidRPr="0060053F">
        <w:rPr>
          <w:rFonts w:ascii="Aptos Display" w:hAnsi="Aptos Display"/>
          <w:color w:val="auto"/>
          <w:sz w:val="24"/>
          <w:szCs w:val="24"/>
        </w:rPr>
        <w:t>…………………………………………4</w:t>
      </w:r>
      <w:r w:rsidR="00DB1627">
        <w:rPr>
          <w:rFonts w:ascii="Aptos Display" w:hAnsi="Aptos Display"/>
          <w:color w:val="auto"/>
          <w:sz w:val="24"/>
          <w:szCs w:val="24"/>
        </w:rPr>
        <w:t>5</w:t>
      </w:r>
    </w:p>
    <w:bookmarkEnd w:id="6"/>
    <w:p w14:paraId="47AB2102" w14:textId="1B802A96" w:rsidR="00BA5111" w:rsidRPr="0060053F" w:rsidRDefault="00BA5111" w:rsidP="00BC395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6: Conclusion and Future Work</w:t>
      </w:r>
    </w:p>
    <w:p w14:paraId="0B1E3254" w14:textId="44090BED" w:rsidR="00BA5111" w:rsidRPr="0060053F" w:rsidRDefault="00BA5111">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6.1 Conclusion</w:t>
      </w:r>
      <w:r w:rsidR="000B2D8E" w:rsidRPr="0060053F">
        <w:rPr>
          <w:rFonts w:ascii="Aptos Display" w:hAnsi="Aptos Display"/>
          <w:color w:val="auto"/>
          <w:sz w:val="24"/>
          <w:szCs w:val="24"/>
          <w:lang w:val="en-GB" w:eastAsia="en-GB"/>
        </w:rPr>
        <w:t>………………………………………………………………...</w:t>
      </w:r>
      <w:r w:rsidR="00745575"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6</w:t>
      </w:r>
    </w:p>
    <w:p w14:paraId="099F95AA" w14:textId="6D6D68FB" w:rsidR="0028049B" w:rsidRPr="0060053F" w:rsidRDefault="00BA5111">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6.2 Limitations</w:t>
      </w:r>
      <w:r w:rsidR="0028049B" w:rsidRPr="0060053F">
        <w:rPr>
          <w:rFonts w:ascii="Aptos Display" w:hAnsi="Aptos Display"/>
          <w:color w:val="auto"/>
          <w:sz w:val="24"/>
          <w:szCs w:val="24"/>
          <w:lang w:val="en-GB" w:eastAsia="en-GB"/>
        </w:rPr>
        <w:t>…………………………………………………………………</w:t>
      </w:r>
      <w:r w:rsidR="00745575"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6</w:t>
      </w:r>
    </w:p>
    <w:p w14:paraId="0B1F0330" w14:textId="3B49ACED" w:rsidR="00BA5111" w:rsidRPr="0060053F" w:rsidRDefault="0028049B">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6.3</w:t>
      </w:r>
      <w:r w:rsidR="00BA5111" w:rsidRPr="0060053F">
        <w:rPr>
          <w:rFonts w:ascii="Aptos Display" w:hAnsi="Aptos Display"/>
          <w:color w:val="auto"/>
          <w:sz w:val="24"/>
          <w:szCs w:val="24"/>
          <w:lang w:val="en-GB" w:eastAsia="en-GB"/>
        </w:rPr>
        <w:t xml:space="preserve"> Future Work</w:t>
      </w:r>
      <w:r w:rsidR="000B2D8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745575"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7</w:t>
      </w:r>
    </w:p>
    <w:p w14:paraId="3FC9ED61" w14:textId="5D0F4303" w:rsidR="00BA5111" w:rsidRPr="0060053F" w:rsidRDefault="00BA5111">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References</w:t>
      </w:r>
      <w:r w:rsidR="000B2D8E" w:rsidRPr="0060053F">
        <w:rPr>
          <w:rFonts w:ascii="Aptos Display" w:hAnsi="Aptos Display"/>
          <w:color w:val="auto"/>
          <w:sz w:val="24"/>
          <w:szCs w:val="24"/>
          <w:lang w:val="en-GB" w:eastAsia="en-GB"/>
        </w:rPr>
        <w:t>…………………………………………………………………</w:t>
      </w:r>
      <w:r w:rsidR="00BC3951"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C36B0D"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8</w:t>
      </w:r>
    </w:p>
    <w:p w14:paraId="40A46AC5" w14:textId="17CE07DC" w:rsidR="00BA5111" w:rsidRPr="0060053F" w:rsidRDefault="00BA5111" w:rsidP="00BA5111">
      <w:pPr>
        <w:spacing w:after="0" w:line="240" w:lineRule="auto"/>
        <w:ind w:left="0" w:firstLine="0"/>
        <w:jc w:val="left"/>
        <w:rPr>
          <w:rFonts w:ascii="Aptos Display" w:hAnsi="Aptos Display"/>
          <w:color w:val="auto"/>
          <w:sz w:val="24"/>
          <w:szCs w:val="24"/>
          <w:lang w:val="en-GB" w:eastAsia="en-GB"/>
        </w:rPr>
      </w:pPr>
    </w:p>
    <w:p w14:paraId="5ADCC123" w14:textId="77777777" w:rsidR="00B32B78" w:rsidRPr="0060053F" w:rsidRDefault="00B32B78" w:rsidP="00397AD9">
      <w:pPr>
        <w:spacing w:after="294" w:line="259" w:lineRule="auto"/>
        <w:ind w:left="0" w:firstLine="0"/>
        <w:jc w:val="left"/>
        <w:rPr>
          <w:rFonts w:ascii="Aptos Display" w:hAnsi="Aptos Display"/>
          <w:b/>
          <w:bCs/>
          <w:color w:val="auto"/>
          <w:rtl/>
        </w:rPr>
      </w:pPr>
    </w:p>
    <w:p w14:paraId="7126997B" w14:textId="77777777" w:rsidR="00B32B78" w:rsidRPr="0060053F" w:rsidRDefault="00B32B78" w:rsidP="00397AD9">
      <w:pPr>
        <w:spacing w:after="294" w:line="259" w:lineRule="auto"/>
        <w:ind w:left="0" w:firstLine="0"/>
        <w:jc w:val="left"/>
        <w:rPr>
          <w:rFonts w:ascii="Aptos Display" w:hAnsi="Aptos Display"/>
          <w:b/>
          <w:bCs/>
          <w:color w:val="auto"/>
          <w:rtl/>
        </w:rPr>
      </w:pPr>
    </w:p>
    <w:p w14:paraId="196B18AB" w14:textId="77777777" w:rsidR="00B32B78" w:rsidRPr="0060053F" w:rsidRDefault="00B32B78" w:rsidP="00397AD9">
      <w:pPr>
        <w:spacing w:after="294" w:line="259" w:lineRule="auto"/>
        <w:ind w:left="0" w:firstLine="0"/>
        <w:jc w:val="left"/>
        <w:rPr>
          <w:rFonts w:ascii="Aptos Display" w:hAnsi="Aptos Display"/>
          <w:b/>
          <w:bCs/>
          <w:color w:val="auto"/>
          <w:rtl/>
        </w:rPr>
      </w:pPr>
    </w:p>
    <w:p w14:paraId="18AEB4F4" w14:textId="77777777" w:rsidR="00A15F33" w:rsidRPr="0060053F" w:rsidRDefault="00A15F33" w:rsidP="00397AD9">
      <w:pPr>
        <w:spacing w:after="294" w:line="259" w:lineRule="auto"/>
        <w:ind w:left="0" w:firstLine="0"/>
        <w:jc w:val="left"/>
        <w:rPr>
          <w:rFonts w:ascii="Aptos Display" w:hAnsi="Aptos Display"/>
          <w:b/>
          <w:bCs/>
          <w:color w:val="auto"/>
        </w:rPr>
      </w:pPr>
    </w:p>
    <w:p w14:paraId="1C24F07F" w14:textId="71BA71DA" w:rsidR="00461952" w:rsidRPr="0060053F" w:rsidRDefault="00461952" w:rsidP="00397AD9">
      <w:pPr>
        <w:spacing w:after="294" w:line="259" w:lineRule="auto"/>
        <w:ind w:left="0" w:firstLine="0"/>
        <w:jc w:val="left"/>
        <w:rPr>
          <w:rFonts w:ascii="Aptos Display" w:hAnsi="Aptos Display"/>
          <w:b/>
          <w:bCs/>
          <w:color w:val="auto"/>
        </w:rPr>
      </w:pPr>
      <w:r w:rsidRPr="0060053F">
        <w:rPr>
          <w:rFonts w:ascii="Aptos Display" w:hAnsi="Aptos Display"/>
          <w:b/>
          <w:bCs/>
          <w:color w:val="auto"/>
        </w:rPr>
        <w:t>List of Abbreviations</w:t>
      </w:r>
      <w:r w:rsidR="00397AD9" w:rsidRPr="0060053F">
        <w:rPr>
          <w:rFonts w:ascii="Aptos Display" w:hAnsi="Aptos Display"/>
          <w:b/>
          <w:bCs/>
          <w:color w:val="auto"/>
        </w:rPr>
        <w:t>:</w:t>
      </w:r>
    </w:p>
    <w:p w14:paraId="48266E19" w14:textId="7B5298F2" w:rsidR="006C7872" w:rsidRPr="0060053F" w:rsidRDefault="00E17131" w:rsidP="004D1E57">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bookmarkStart w:id="7" w:name="_Toc208474"/>
      <w:r w:rsidRPr="0060053F">
        <w:rPr>
          <w:rFonts w:ascii="Aptos Display" w:hAnsi="Aptos Display" w:cstheme="majorBidi"/>
          <w:color w:val="auto"/>
          <w:sz w:val="24"/>
          <w:szCs w:val="24"/>
        </w:rPr>
        <w:t>AI:</w:t>
      </w:r>
      <w:r w:rsidR="004D1E57" w:rsidRPr="0060053F">
        <w:rPr>
          <w:rFonts w:ascii="Aptos Display" w:hAnsi="Aptos Display" w:cstheme="majorBidi"/>
          <w:color w:val="auto"/>
          <w:sz w:val="24"/>
          <w:szCs w:val="24"/>
        </w:rPr>
        <w:t xml:space="preserve"> </w:t>
      </w:r>
      <w:r w:rsidR="006C7872" w:rsidRPr="0060053F">
        <w:rPr>
          <w:rFonts w:ascii="Aptos Display" w:hAnsi="Aptos Display" w:cstheme="majorBidi"/>
          <w:color w:val="auto"/>
          <w:sz w:val="24"/>
          <w:szCs w:val="24"/>
        </w:rPr>
        <w:t>Artificial Intelligence</w:t>
      </w:r>
    </w:p>
    <w:p w14:paraId="055A7F44" w14:textId="1389CBED"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BERT</w:t>
      </w:r>
      <w:r w:rsidR="00E17131" w:rsidRPr="0060053F">
        <w:rPr>
          <w:rFonts w:ascii="Aptos Display" w:hAnsi="Aptos Display" w:cstheme="majorBidi"/>
          <w:color w:val="auto"/>
          <w:sz w:val="24"/>
          <w:szCs w:val="24"/>
        </w:rPr>
        <w:t xml:space="preserve">: </w:t>
      </w:r>
      <w:r w:rsidRPr="0060053F">
        <w:rPr>
          <w:rFonts w:ascii="Aptos Display" w:hAnsi="Aptos Display" w:cstheme="majorBidi"/>
          <w:color w:val="auto"/>
          <w:sz w:val="24"/>
          <w:szCs w:val="24"/>
        </w:rPr>
        <w:t xml:space="preserve"> Bidirectional Encoder Representations from Transformers</w:t>
      </w:r>
    </w:p>
    <w:p w14:paraId="7BD1006F" w14:textId="696AC65F" w:rsidR="006C7872" w:rsidRPr="0060053F" w:rsidRDefault="006C7872">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Bio</w:t>
      </w:r>
      <w:r w:rsidRPr="0060053F">
        <w:rPr>
          <w:rFonts w:ascii="Aptos Display" w:hAnsi="Aptos Display" w:cstheme="majorBidi"/>
          <w:color w:val="auto"/>
          <w:sz w:val="24"/>
          <w:szCs w:val="24"/>
          <w:rtl/>
        </w:rPr>
        <w:t xml:space="preserve"> </w:t>
      </w:r>
      <w:r w:rsidRPr="0060053F">
        <w:rPr>
          <w:rFonts w:ascii="Aptos Display" w:hAnsi="Aptos Display" w:cstheme="majorBidi"/>
          <w:color w:val="auto"/>
          <w:sz w:val="24"/>
          <w:szCs w:val="24"/>
        </w:rPr>
        <w:t>BERT</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Biomedical Bidirectional Encoder Representations from Transformers</w:t>
      </w:r>
    </w:p>
    <w:p w14:paraId="1C0A8D06" w14:textId="220F7AE2"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Clinical</w:t>
      </w:r>
      <w:r w:rsidRPr="0060053F">
        <w:rPr>
          <w:rFonts w:ascii="Aptos Display" w:hAnsi="Aptos Display" w:cstheme="majorBidi"/>
          <w:color w:val="auto"/>
          <w:sz w:val="24"/>
          <w:szCs w:val="24"/>
          <w:rtl/>
        </w:rPr>
        <w:t xml:space="preserve"> </w:t>
      </w:r>
      <w:r w:rsidRPr="0060053F">
        <w:rPr>
          <w:rFonts w:ascii="Aptos Display" w:hAnsi="Aptos Display" w:cstheme="majorBidi"/>
          <w:color w:val="auto"/>
          <w:sz w:val="24"/>
          <w:szCs w:val="24"/>
        </w:rPr>
        <w:t>BERT</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Clinical Bidirectional Encoder Representations from Transformers</w:t>
      </w:r>
    </w:p>
    <w:p w14:paraId="5BD0EBD4" w14:textId="185EB8D3" w:rsidR="006C7872" w:rsidRPr="0060053F" w:rsidRDefault="006C7872">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CNB</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Complement Naïve Bayes</w:t>
      </w:r>
    </w:p>
    <w:p w14:paraId="78F41D3F" w14:textId="792115AA"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DL</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Deep Learning</w:t>
      </w:r>
    </w:p>
    <w:p w14:paraId="031094FF" w14:textId="7923C17A"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LR</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Logistic Regression</w:t>
      </w:r>
    </w:p>
    <w:p w14:paraId="2E309EC1" w14:textId="1A114AC6" w:rsidR="006C7872" w:rsidRPr="0060053F" w:rsidRDefault="006C7872">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ML</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Machine Learning.</w:t>
      </w:r>
    </w:p>
    <w:p w14:paraId="1A471AB9" w14:textId="53E61FD3"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NB</w:t>
      </w:r>
      <w:r w:rsidR="00E17131" w:rsidRPr="0060053F">
        <w:rPr>
          <w:rFonts w:ascii="Aptos Display" w:hAnsi="Aptos Display" w:cstheme="majorBidi"/>
          <w:color w:val="auto"/>
          <w:sz w:val="24"/>
          <w:szCs w:val="24"/>
        </w:rPr>
        <w:t>:</w:t>
      </w:r>
      <w:r w:rsidR="00AD529C" w:rsidRPr="0060053F">
        <w:rPr>
          <w:rFonts w:ascii="Aptos Display" w:hAnsi="Aptos Display" w:cstheme="majorBidi"/>
          <w:color w:val="auto"/>
          <w:sz w:val="24"/>
          <w:szCs w:val="24"/>
        </w:rPr>
        <w:t xml:space="preserve"> </w:t>
      </w:r>
      <w:r w:rsidRPr="0060053F">
        <w:rPr>
          <w:rFonts w:ascii="Aptos Display" w:hAnsi="Aptos Display" w:cstheme="majorBidi"/>
          <w:color w:val="auto"/>
          <w:sz w:val="24"/>
          <w:szCs w:val="24"/>
        </w:rPr>
        <w:t>Naïve Bayes</w:t>
      </w:r>
    </w:p>
    <w:p w14:paraId="34D8F610" w14:textId="5F40BFA1"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NLP</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Natural Language Processing</w:t>
      </w:r>
    </w:p>
    <w:p w14:paraId="40166C72" w14:textId="77777777" w:rsidR="000542C8" w:rsidRPr="0060053F" w:rsidRDefault="006C7872" w:rsidP="000542C8">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SVM</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Support Vector Machine</w:t>
      </w:r>
    </w:p>
    <w:p w14:paraId="2C14A7A6" w14:textId="759068EE" w:rsidR="00F40A09" w:rsidRPr="0060053F" w:rsidRDefault="006C7872" w:rsidP="000542C8">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tl/>
        </w:rPr>
      </w:pPr>
      <w:r w:rsidRPr="0060053F">
        <w:rPr>
          <w:rFonts w:ascii="Aptos Display" w:hAnsi="Aptos Display" w:cstheme="majorBidi"/>
          <w:color w:val="auto"/>
          <w:sz w:val="24"/>
          <w:szCs w:val="24"/>
        </w:rPr>
        <w:t>TF-IDF</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Term Frequency–Inverse Document Frequency</w:t>
      </w:r>
      <w:bookmarkEnd w:id="7"/>
    </w:p>
    <w:p w14:paraId="627513D7" w14:textId="7F7E51CA" w:rsidR="00227FC3" w:rsidRPr="0060053F" w:rsidRDefault="00227FC3" w:rsidP="002A0401">
      <w:pPr>
        <w:ind w:left="0" w:firstLine="0"/>
        <w:rPr>
          <w:rFonts w:ascii="Aptos Display" w:hAnsi="Aptos Display"/>
          <w:b/>
          <w:bCs/>
          <w:color w:val="auto"/>
          <w:szCs w:val="28"/>
          <w:lang w:val="en-GB" w:eastAsia="en-GB"/>
        </w:rPr>
      </w:pPr>
      <w:r w:rsidRPr="0060053F">
        <w:rPr>
          <w:rFonts w:ascii="Aptos Display" w:hAnsi="Aptos Display"/>
          <w:b/>
          <w:bCs/>
          <w:color w:val="auto"/>
          <w:szCs w:val="28"/>
          <w:lang w:val="en-GB" w:eastAsia="en-GB"/>
        </w:rPr>
        <w:t>List of Figures:</w:t>
      </w:r>
    </w:p>
    <w:p w14:paraId="4D41DE08" w14:textId="055333D9" w:rsidR="002A0401" w:rsidRPr="0060053F" w:rsidRDefault="002A0401" w:rsidP="002A0401">
      <w:pPr>
        <w:ind w:left="0" w:firstLine="0"/>
        <w:rPr>
          <w:rFonts w:ascii="Aptos Display" w:hAnsi="Aptos Display"/>
          <w:b/>
          <w:bCs/>
        </w:rPr>
      </w:pPr>
    </w:p>
    <w:p w14:paraId="49C665CE" w14:textId="3CA9E2D4" w:rsidR="00AA559B" w:rsidRPr="0060053F" w:rsidRDefault="00FD0585">
      <w:pPr>
        <w:pStyle w:val="ListParagraph"/>
        <w:numPr>
          <w:ilvl w:val="0"/>
          <w:numId w:val="7"/>
        </w:numPr>
        <w:spacing w:after="0" w:line="259" w:lineRule="auto"/>
        <w:jc w:val="left"/>
        <w:rPr>
          <w:rFonts w:ascii="Aptos Display" w:hAnsi="Aptos Display"/>
          <w:sz w:val="24"/>
          <w:szCs w:val="24"/>
        </w:rPr>
      </w:pPr>
      <w:bookmarkStart w:id="8" w:name="_Hlk214617939"/>
      <w:r w:rsidRPr="0060053F">
        <w:rPr>
          <w:rFonts w:ascii="Aptos Display" w:hAnsi="Aptos Display"/>
          <w:sz w:val="24"/>
          <w:szCs w:val="24"/>
          <w:lang w:val="en-GB"/>
        </w:rPr>
        <w:t>Fig.</w:t>
      </w:r>
      <w:bookmarkEnd w:id="8"/>
      <w:r w:rsidRPr="0060053F">
        <w:rPr>
          <w:rFonts w:ascii="Aptos Display" w:hAnsi="Aptos Display"/>
          <w:sz w:val="24"/>
          <w:szCs w:val="24"/>
          <w:lang w:val="en-GB"/>
        </w:rPr>
        <w:t>1</w:t>
      </w:r>
      <w:r w:rsidR="000B2D8E" w:rsidRPr="0060053F">
        <w:rPr>
          <w:rFonts w:ascii="Aptos Display" w:hAnsi="Aptos Display"/>
          <w:sz w:val="24"/>
          <w:szCs w:val="24"/>
        </w:rPr>
        <w:t xml:space="preserve"> </w:t>
      </w:r>
      <w:r w:rsidR="003A46ED" w:rsidRPr="0060053F">
        <w:rPr>
          <w:rFonts w:ascii="Aptos Display" w:hAnsi="Aptos Display"/>
          <w:sz w:val="24"/>
          <w:szCs w:val="24"/>
          <w:lang w:val="en-GB"/>
        </w:rPr>
        <w:t xml:space="preserve">Artificial Intelligent (AI) </w:t>
      </w:r>
      <w:r w:rsidR="000B2D8E" w:rsidRPr="0060053F">
        <w:rPr>
          <w:rFonts w:ascii="Aptos Display" w:hAnsi="Aptos Display"/>
          <w:sz w:val="24"/>
          <w:szCs w:val="24"/>
        </w:rPr>
        <w:t>……………………………</w:t>
      </w:r>
      <w:r w:rsidR="0090794D" w:rsidRPr="0060053F">
        <w:rPr>
          <w:rFonts w:ascii="Aptos Display" w:hAnsi="Aptos Display"/>
          <w:sz w:val="24"/>
          <w:szCs w:val="24"/>
        </w:rPr>
        <w:t>………</w:t>
      </w:r>
      <w:r w:rsidR="000B2D8E" w:rsidRPr="0060053F">
        <w:rPr>
          <w:rFonts w:ascii="Aptos Display" w:hAnsi="Aptos Display"/>
          <w:sz w:val="24"/>
          <w:szCs w:val="24"/>
        </w:rPr>
        <w:t>…………</w:t>
      </w:r>
      <w:r w:rsidR="00356040">
        <w:rPr>
          <w:rFonts w:ascii="Aptos Display" w:hAnsi="Aptos Display"/>
          <w:sz w:val="24"/>
          <w:szCs w:val="24"/>
        </w:rPr>
        <w:t>……</w:t>
      </w:r>
      <w:r w:rsidR="000B2D8E" w:rsidRPr="0060053F">
        <w:rPr>
          <w:rFonts w:ascii="Aptos Display" w:hAnsi="Aptos Display"/>
          <w:sz w:val="24"/>
          <w:szCs w:val="24"/>
        </w:rPr>
        <w:t>…</w:t>
      </w:r>
      <w:r w:rsidR="00227FC3" w:rsidRPr="0060053F">
        <w:rPr>
          <w:rFonts w:ascii="Aptos Display" w:hAnsi="Aptos Display"/>
          <w:sz w:val="24"/>
          <w:szCs w:val="24"/>
        </w:rPr>
        <w:t>.….</w:t>
      </w:r>
      <w:r w:rsidR="005273E9" w:rsidRPr="0060053F">
        <w:rPr>
          <w:rFonts w:ascii="Aptos Display" w:hAnsi="Aptos Display"/>
          <w:sz w:val="24"/>
          <w:szCs w:val="24"/>
        </w:rPr>
        <w:t>7</w:t>
      </w:r>
    </w:p>
    <w:p w14:paraId="4B32609E" w14:textId="47454773" w:rsidR="000B2D8E" w:rsidRPr="0060053F" w:rsidRDefault="00FD0585">
      <w:pPr>
        <w:pStyle w:val="ListParagraph"/>
        <w:numPr>
          <w:ilvl w:val="0"/>
          <w:numId w:val="7"/>
        </w:numPr>
        <w:spacing w:after="0" w:line="259" w:lineRule="auto"/>
        <w:jc w:val="left"/>
        <w:rPr>
          <w:rFonts w:ascii="Aptos Display" w:hAnsi="Aptos Display"/>
          <w:sz w:val="24"/>
          <w:szCs w:val="24"/>
        </w:rPr>
      </w:pPr>
      <w:r w:rsidRPr="0060053F">
        <w:rPr>
          <w:rFonts w:ascii="Aptos Display" w:hAnsi="Aptos Display"/>
          <w:sz w:val="24"/>
          <w:szCs w:val="24"/>
          <w:lang w:val="en-GB"/>
        </w:rPr>
        <w:t>Fig.2</w:t>
      </w:r>
      <w:r w:rsidR="000B2D8E" w:rsidRPr="0060053F">
        <w:rPr>
          <w:rFonts w:ascii="Aptos Display" w:hAnsi="Aptos Display"/>
          <w:sz w:val="24"/>
          <w:szCs w:val="24"/>
        </w:rPr>
        <w:t xml:space="preserve"> </w:t>
      </w:r>
      <w:r w:rsidR="0090794D" w:rsidRPr="0060053F">
        <w:rPr>
          <w:rFonts w:ascii="Aptos Display" w:hAnsi="Aptos Display"/>
          <w:sz w:val="24"/>
          <w:szCs w:val="24"/>
        </w:rPr>
        <w:t>Machin Learning (ML)</w:t>
      </w:r>
      <w:r w:rsidR="000B2D8E" w:rsidRPr="0060053F">
        <w:rPr>
          <w:rFonts w:ascii="Aptos Display" w:hAnsi="Aptos Display"/>
          <w:sz w:val="24"/>
          <w:szCs w:val="24"/>
        </w:rPr>
        <w:t>…………………………………………………</w:t>
      </w:r>
      <w:r w:rsidR="00356040">
        <w:rPr>
          <w:rFonts w:ascii="Aptos Display" w:hAnsi="Aptos Display"/>
          <w:sz w:val="24"/>
          <w:szCs w:val="24"/>
        </w:rPr>
        <w:t>……</w:t>
      </w:r>
      <w:r w:rsidR="000B2D8E" w:rsidRPr="0060053F">
        <w:rPr>
          <w:rFonts w:ascii="Aptos Display" w:hAnsi="Aptos Display"/>
          <w:sz w:val="24"/>
          <w:szCs w:val="24"/>
        </w:rPr>
        <w:t>…</w:t>
      </w:r>
      <w:r w:rsidR="003A3396" w:rsidRPr="0060053F">
        <w:rPr>
          <w:rFonts w:ascii="Aptos Display" w:hAnsi="Aptos Display"/>
          <w:sz w:val="24"/>
          <w:szCs w:val="24"/>
        </w:rPr>
        <w:t>.</w:t>
      </w:r>
      <w:r w:rsidR="005325B1" w:rsidRPr="0060053F">
        <w:rPr>
          <w:rFonts w:ascii="Aptos Display" w:hAnsi="Aptos Display"/>
          <w:sz w:val="24"/>
          <w:szCs w:val="24"/>
        </w:rPr>
        <w:t>….</w:t>
      </w:r>
      <w:r w:rsidR="005273E9" w:rsidRPr="0060053F">
        <w:rPr>
          <w:rFonts w:ascii="Aptos Display" w:hAnsi="Aptos Display"/>
          <w:sz w:val="24"/>
          <w:szCs w:val="24"/>
        </w:rPr>
        <w:t>9</w:t>
      </w:r>
    </w:p>
    <w:p w14:paraId="3A12A9B6" w14:textId="28424D88" w:rsidR="003A3396" w:rsidRPr="0060053F" w:rsidRDefault="00FD0585">
      <w:pPr>
        <w:pStyle w:val="ListParagraph"/>
        <w:numPr>
          <w:ilvl w:val="0"/>
          <w:numId w:val="7"/>
        </w:numPr>
        <w:spacing w:after="0" w:line="259" w:lineRule="auto"/>
        <w:jc w:val="left"/>
        <w:rPr>
          <w:rFonts w:ascii="Aptos Display" w:hAnsi="Aptos Display"/>
          <w:sz w:val="24"/>
          <w:szCs w:val="24"/>
        </w:rPr>
      </w:pPr>
      <w:r w:rsidRPr="0060053F">
        <w:rPr>
          <w:rFonts w:ascii="Aptos Display" w:hAnsi="Aptos Display"/>
          <w:sz w:val="24"/>
          <w:szCs w:val="24"/>
          <w:lang w:val="en-GB"/>
        </w:rPr>
        <w:t>Fig.3</w:t>
      </w:r>
      <w:r w:rsidR="000B2D8E" w:rsidRPr="0060053F">
        <w:rPr>
          <w:rFonts w:ascii="Aptos Display" w:hAnsi="Aptos Display"/>
          <w:sz w:val="24"/>
          <w:szCs w:val="24"/>
        </w:rPr>
        <w:t xml:space="preserve"> </w:t>
      </w:r>
      <w:r w:rsidR="0090794D" w:rsidRPr="0060053F">
        <w:rPr>
          <w:rFonts w:ascii="Aptos Display" w:hAnsi="Aptos Display"/>
          <w:sz w:val="24"/>
          <w:szCs w:val="24"/>
        </w:rPr>
        <w:t>Deep learning (DL)</w:t>
      </w:r>
      <w:r w:rsidR="00512F73" w:rsidRPr="0060053F">
        <w:rPr>
          <w:rFonts w:ascii="Aptos Display" w:hAnsi="Aptos Display"/>
          <w:sz w:val="24"/>
          <w:szCs w:val="24"/>
        </w:rPr>
        <w:t>………………………………………</w:t>
      </w:r>
      <w:r w:rsidR="0090794D" w:rsidRPr="0060053F">
        <w:rPr>
          <w:rFonts w:ascii="Aptos Display" w:hAnsi="Aptos Display"/>
          <w:sz w:val="24"/>
          <w:szCs w:val="24"/>
        </w:rPr>
        <w:t>……...………</w:t>
      </w:r>
      <w:r w:rsidR="00356040">
        <w:rPr>
          <w:rFonts w:ascii="Aptos Display" w:hAnsi="Aptos Display"/>
          <w:sz w:val="24"/>
          <w:szCs w:val="24"/>
        </w:rPr>
        <w:t>….</w:t>
      </w:r>
      <w:r w:rsidR="00D01E3A" w:rsidRPr="0060053F">
        <w:rPr>
          <w:rFonts w:ascii="Aptos Display" w:hAnsi="Aptos Display"/>
          <w:sz w:val="24"/>
          <w:szCs w:val="24"/>
        </w:rPr>
        <w:t>…</w:t>
      </w:r>
      <w:r w:rsidR="00512F73" w:rsidRPr="0060053F">
        <w:rPr>
          <w:rFonts w:ascii="Aptos Display" w:hAnsi="Aptos Display"/>
          <w:sz w:val="24"/>
          <w:szCs w:val="24"/>
        </w:rPr>
        <w:t>….</w:t>
      </w:r>
      <w:r w:rsidR="000446E8" w:rsidRPr="0060053F">
        <w:rPr>
          <w:rFonts w:ascii="Aptos Display" w:hAnsi="Aptos Display"/>
          <w:sz w:val="24"/>
          <w:szCs w:val="24"/>
        </w:rPr>
        <w:t>10</w:t>
      </w:r>
    </w:p>
    <w:p w14:paraId="5CB5C121" w14:textId="2BA30994" w:rsidR="003A3396" w:rsidRPr="0060053F" w:rsidRDefault="00FD0585">
      <w:pPr>
        <w:pStyle w:val="ListParagraph"/>
        <w:numPr>
          <w:ilvl w:val="0"/>
          <w:numId w:val="7"/>
        </w:numPr>
        <w:spacing w:after="0" w:line="259" w:lineRule="auto"/>
        <w:jc w:val="left"/>
        <w:rPr>
          <w:rFonts w:ascii="Aptos Display" w:hAnsi="Aptos Display"/>
          <w:sz w:val="24"/>
          <w:szCs w:val="24"/>
        </w:rPr>
      </w:pPr>
      <w:r w:rsidRPr="0060053F">
        <w:rPr>
          <w:rFonts w:ascii="Aptos Display" w:hAnsi="Aptos Display"/>
          <w:sz w:val="24"/>
          <w:szCs w:val="24"/>
          <w:lang w:val="en-GB"/>
        </w:rPr>
        <w:t>Fig.4</w:t>
      </w:r>
      <w:r w:rsidR="003A3396" w:rsidRPr="0060053F">
        <w:rPr>
          <w:rFonts w:ascii="Aptos Display" w:hAnsi="Aptos Display"/>
          <w:sz w:val="24"/>
          <w:szCs w:val="24"/>
        </w:rPr>
        <w:t xml:space="preserve"> </w:t>
      </w:r>
      <w:r w:rsidR="0090794D" w:rsidRPr="0060053F">
        <w:rPr>
          <w:rFonts w:ascii="Aptos Display" w:hAnsi="Aptos Display"/>
          <w:sz w:val="24"/>
          <w:szCs w:val="24"/>
        </w:rPr>
        <w:t>Natural language processing (NLP)</w:t>
      </w:r>
      <w:r w:rsidR="003A3396" w:rsidRPr="0060053F">
        <w:rPr>
          <w:rFonts w:ascii="Aptos Display" w:hAnsi="Aptos Display"/>
          <w:sz w:val="24"/>
          <w:szCs w:val="24"/>
        </w:rPr>
        <w:t>………………</w:t>
      </w:r>
      <w:r w:rsidR="0090794D" w:rsidRPr="0060053F">
        <w:rPr>
          <w:rFonts w:ascii="Aptos Display" w:hAnsi="Aptos Display"/>
          <w:sz w:val="24"/>
          <w:szCs w:val="24"/>
        </w:rPr>
        <w:t>……………</w:t>
      </w:r>
      <w:r w:rsidR="003A3396" w:rsidRPr="0060053F">
        <w:rPr>
          <w:rFonts w:ascii="Aptos Display" w:hAnsi="Aptos Display"/>
          <w:sz w:val="24"/>
          <w:szCs w:val="24"/>
        </w:rPr>
        <w:t>…………….</w:t>
      </w:r>
      <w:r w:rsidR="0090794D" w:rsidRPr="0060053F">
        <w:rPr>
          <w:rFonts w:ascii="Aptos Display" w:hAnsi="Aptos Display"/>
          <w:sz w:val="24"/>
          <w:szCs w:val="24"/>
        </w:rPr>
        <w:t>1</w:t>
      </w:r>
      <w:r w:rsidR="000446E8" w:rsidRPr="0060053F">
        <w:rPr>
          <w:rFonts w:ascii="Aptos Display" w:hAnsi="Aptos Display"/>
          <w:sz w:val="24"/>
          <w:szCs w:val="24"/>
        </w:rPr>
        <w:t>2</w:t>
      </w:r>
    </w:p>
    <w:p w14:paraId="7DA3751D" w14:textId="1ACA8A61" w:rsidR="000446E8" w:rsidRPr="0060053F" w:rsidRDefault="00592374">
      <w:pPr>
        <w:pStyle w:val="ListParagraph"/>
        <w:numPr>
          <w:ilvl w:val="0"/>
          <w:numId w:val="7"/>
        </w:numPr>
        <w:spacing w:after="0" w:line="259" w:lineRule="auto"/>
        <w:jc w:val="left"/>
        <w:rPr>
          <w:rFonts w:ascii="Aptos Display" w:hAnsi="Aptos Display"/>
          <w:sz w:val="24"/>
          <w:szCs w:val="24"/>
          <w:rtl/>
        </w:rPr>
      </w:pPr>
      <w:r w:rsidRPr="0060053F">
        <w:rPr>
          <w:rFonts w:ascii="Aptos Display" w:hAnsi="Aptos Display"/>
          <w:sz w:val="24"/>
          <w:szCs w:val="24"/>
        </w:rPr>
        <w:t>Fig.5 Transformer Ar</w:t>
      </w:r>
      <w:r w:rsidR="00E40B2F" w:rsidRPr="0060053F">
        <w:rPr>
          <w:rFonts w:ascii="Aptos Display" w:hAnsi="Aptos Display"/>
          <w:sz w:val="24"/>
          <w:szCs w:val="24"/>
        </w:rPr>
        <w:t>chitecture………………………………………………</w:t>
      </w:r>
      <w:r w:rsidR="00356040">
        <w:rPr>
          <w:rFonts w:ascii="Aptos Display" w:hAnsi="Aptos Display"/>
          <w:sz w:val="24"/>
          <w:szCs w:val="24"/>
        </w:rPr>
        <w:t>…</w:t>
      </w:r>
      <w:r w:rsidR="00E40B2F" w:rsidRPr="0060053F">
        <w:rPr>
          <w:rFonts w:ascii="Aptos Display" w:hAnsi="Aptos Display"/>
          <w:sz w:val="24"/>
          <w:szCs w:val="24"/>
        </w:rPr>
        <w:t>…….13</w:t>
      </w:r>
    </w:p>
    <w:p w14:paraId="33DD2744" w14:textId="7B3BC916" w:rsidR="00FD0585" w:rsidRPr="0060053F" w:rsidRDefault="00FD0585">
      <w:pPr>
        <w:pStyle w:val="ListParagraph"/>
        <w:numPr>
          <w:ilvl w:val="0"/>
          <w:numId w:val="7"/>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w:t>
      </w:r>
      <w:r w:rsidR="00A02A51" w:rsidRPr="0060053F">
        <w:rPr>
          <w:rFonts w:ascii="Aptos Display" w:hAnsi="Aptos Display"/>
          <w:sz w:val="24"/>
          <w:szCs w:val="24"/>
          <w:lang w:val="en-GB"/>
        </w:rPr>
        <w:t>6</w:t>
      </w:r>
      <w:r w:rsidR="0090794D" w:rsidRPr="0060053F">
        <w:rPr>
          <w:rFonts w:ascii="Aptos Display" w:hAnsi="Aptos Display"/>
          <w:sz w:val="24"/>
          <w:szCs w:val="24"/>
          <w:lang w:val="en-GB"/>
        </w:rPr>
        <w:t xml:space="preserve"> Work flow………………………………………………………………</w:t>
      </w:r>
      <w:r w:rsidR="009F22D5" w:rsidRPr="0060053F">
        <w:rPr>
          <w:rFonts w:ascii="Aptos Display" w:hAnsi="Aptos Display"/>
          <w:sz w:val="24"/>
          <w:szCs w:val="24"/>
          <w:lang w:val="en-GB"/>
        </w:rPr>
        <w:t>.</w:t>
      </w:r>
      <w:r w:rsidR="0090794D" w:rsidRPr="0060053F">
        <w:rPr>
          <w:rFonts w:ascii="Aptos Display" w:hAnsi="Aptos Display"/>
          <w:sz w:val="24"/>
          <w:szCs w:val="24"/>
          <w:lang w:val="en-GB"/>
        </w:rPr>
        <w:t>…</w:t>
      </w:r>
      <w:r w:rsidR="00356040">
        <w:rPr>
          <w:rFonts w:ascii="Aptos Display" w:hAnsi="Aptos Display"/>
          <w:sz w:val="24"/>
          <w:szCs w:val="24"/>
          <w:lang w:val="en-GB"/>
        </w:rPr>
        <w:t>.…...</w:t>
      </w:r>
      <w:r w:rsidR="0090794D" w:rsidRPr="0060053F">
        <w:rPr>
          <w:rFonts w:ascii="Aptos Display" w:hAnsi="Aptos Display"/>
          <w:sz w:val="24"/>
          <w:szCs w:val="24"/>
          <w:lang w:val="en-GB"/>
        </w:rPr>
        <w:t xml:space="preserve">... </w:t>
      </w:r>
      <w:r w:rsidR="00D01E3A" w:rsidRPr="0060053F">
        <w:rPr>
          <w:rFonts w:ascii="Aptos Display" w:hAnsi="Aptos Display"/>
          <w:sz w:val="24"/>
          <w:szCs w:val="24"/>
          <w:lang w:val="en-GB"/>
        </w:rPr>
        <w:t>2</w:t>
      </w:r>
      <w:r w:rsidR="00363FD6" w:rsidRPr="0060053F">
        <w:rPr>
          <w:rFonts w:ascii="Aptos Display" w:hAnsi="Aptos Display"/>
          <w:sz w:val="24"/>
          <w:szCs w:val="24"/>
          <w:lang w:val="en-GB"/>
        </w:rPr>
        <w:t>7</w:t>
      </w:r>
    </w:p>
    <w:p w14:paraId="7BFB6D78" w14:textId="25F5957E" w:rsidR="00FD0585" w:rsidRPr="0060053F" w:rsidRDefault="00FD0585">
      <w:pPr>
        <w:pStyle w:val="ListParagraph"/>
        <w:numPr>
          <w:ilvl w:val="0"/>
          <w:numId w:val="7"/>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w:t>
      </w:r>
      <w:r w:rsidR="00D01E3A" w:rsidRPr="0060053F">
        <w:rPr>
          <w:rFonts w:ascii="Aptos Display" w:hAnsi="Aptos Display"/>
          <w:sz w:val="24"/>
          <w:szCs w:val="24"/>
          <w:lang w:val="en-GB"/>
        </w:rPr>
        <w:t>6</w:t>
      </w:r>
      <w:r w:rsidR="00A549C8" w:rsidRPr="0060053F">
        <w:rPr>
          <w:rFonts w:ascii="Aptos Display" w:hAnsi="Aptos Display"/>
          <w:sz w:val="24"/>
          <w:szCs w:val="24"/>
          <w:lang w:val="en-GB"/>
        </w:rPr>
        <w:t xml:space="preserve"> Confusion Matrix of</w:t>
      </w:r>
      <w:r w:rsidR="00A549C8" w:rsidRPr="0060053F">
        <w:rPr>
          <w:rFonts w:ascii="Aptos Display" w:hAnsi="Aptos Display"/>
          <w:b/>
          <w:bCs/>
          <w:color w:val="auto"/>
          <w:sz w:val="18"/>
          <w:szCs w:val="18"/>
          <w:lang w:val="en-GB" w:eastAsia="en-GB"/>
        </w:rPr>
        <w:t xml:space="preserve"> </w:t>
      </w:r>
      <w:r w:rsidR="00AD529C" w:rsidRPr="0060053F">
        <w:rPr>
          <w:rFonts w:ascii="Aptos Display" w:hAnsi="Aptos Display"/>
          <w:color w:val="auto"/>
          <w:sz w:val="24"/>
          <w:szCs w:val="24"/>
          <w:lang w:val="en-GB" w:eastAsia="en-GB"/>
        </w:rPr>
        <w:t>SVM</w:t>
      </w:r>
      <w:r w:rsidR="00A549C8" w:rsidRPr="0060053F">
        <w:rPr>
          <w:rFonts w:ascii="Aptos Display" w:hAnsi="Aptos Display"/>
          <w:b/>
          <w:bCs/>
          <w:color w:val="auto"/>
          <w:sz w:val="18"/>
          <w:szCs w:val="18"/>
          <w:lang w:val="en-GB" w:eastAsia="en-GB"/>
        </w:rPr>
        <w:t>…</w:t>
      </w:r>
      <w:r w:rsidR="00325C48" w:rsidRPr="0060053F">
        <w:rPr>
          <w:rFonts w:ascii="Aptos Display" w:hAnsi="Aptos Display"/>
          <w:color w:val="auto"/>
          <w:sz w:val="24"/>
          <w:szCs w:val="24"/>
          <w:lang w:val="en-GB" w:eastAsia="en-GB"/>
        </w:rPr>
        <w:t>……………………………………</w:t>
      </w:r>
      <w:r w:rsidR="00A549C8" w:rsidRPr="0060053F">
        <w:rPr>
          <w:rFonts w:ascii="Aptos Display" w:hAnsi="Aptos Display"/>
          <w:color w:val="auto"/>
          <w:sz w:val="24"/>
          <w:szCs w:val="24"/>
          <w:lang w:val="en-GB" w:eastAsia="en-GB"/>
        </w:rPr>
        <w:t>………</w:t>
      </w:r>
      <w:r w:rsidR="00356040">
        <w:rPr>
          <w:rFonts w:ascii="Aptos Display" w:hAnsi="Aptos Display"/>
          <w:color w:val="auto"/>
          <w:sz w:val="24"/>
          <w:szCs w:val="24"/>
          <w:lang w:val="en-GB" w:eastAsia="en-GB"/>
        </w:rPr>
        <w:t>…..</w:t>
      </w:r>
      <w:r w:rsidR="00AD529C"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941832" w:rsidRPr="0060053F">
        <w:rPr>
          <w:rFonts w:ascii="Aptos Display" w:hAnsi="Aptos Display"/>
          <w:color w:val="auto"/>
          <w:sz w:val="24"/>
          <w:szCs w:val="24"/>
          <w:lang w:val="en-GB" w:eastAsia="en-GB"/>
        </w:rPr>
        <w:t>37</w:t>
      </w:r>
    </w:p>
    <w:p w14:paraId="55636021" w14:textId="7439BFE6" w:rsidR="00FD0585" w:rsidRPr="0060053F" w:rsidRDefault="00FD0585">
      <w:pPr>
        <w:pStyle w:val="ListParagraph"/>
        <w:numPr>
          <w:ilvl w:val="0"/>
          <w:numId w:val="7"/>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w:t>
      </w:r>
      <w:r w:rsidR="00D01E3A" w:rsidRPr="0060053F">
        <w:rPr>
          <w:rFonts w:ascii="Aptos Display" w:hAnsi="Aptos Display"/>
          <w:sz w:val="24"/>
          <w:szCs w:val="24"/>
          <w:lang w:val="en-GB"/>
        </w:rPr>
        <w:t>7</w:t>
      </w:r>
      <w:r w:rsidR="00AD529C" w:rsidRPr="0060053F">
        <w:rPr>
          <w:rFonts w:ascii="Aptos Display" w:hAnsi="Aptos Display"/>
          <w:sz w:val="24"/>
          <w:szCs w:val="24"/>
          <w:lang w:val="en-GB"/>
        </w:rPr>
        <w:t xml:space="preserve"> </w:t>
      </w:r>
      <w:r w:rsidR="008C4C2B" w:rsidRPr="0060053F">
        <w:rPr>
          <w:rFonts w:ascii="Aptos Display" w:hAnsi="Aptos Display"/>
          <w:sz w:val="24"/>
          <w:szCs w:val="24"/>
          <w:lang w:val="en-GB"/>
        </w:rPr>
        <w:t xml:space="preserve">Confusion Matrix of </w:t>
      </w:r>
      <w:r w:rsidR="00D01E3A" w:rsidRPr="0060053F">
        <w:rPr>
          <w:rFonts w:ascii="Aptos Display" w:hAnsi="Aptos Display"/>
          <w:sz w:val="24"/>
          <w:szCs w:val="24"/>
          <w:lang w:val="en-GB"/>
        </w:rPr>
        <w:t>C</w:t>
      </w:r>
      <w:r w:rsidR="008C4C2B" w:rsidRPr="0060053F">
        <w:rPr>
          <w:rFonts w:ascii="Aptos Display" w:hAnsi="Aptos Display"/>
          <w:sz w:val="24"/>
          <w:szCs w:val="24"/>
          <w:lang w:val="en-GB"/>
        </w:rPr>
        <w:t>linical</w:t>
      </w:r>
      <w:r w:rsidR="000C5FEB" w:rsidRPr="0060053F">
        <w:rPr>
          <w:rFonts w:ascii="Aptos Display" w:hAnsi="Aptos Display"/>
          <w:sz w:val="24"/>
          <w:szCs w:val="24"/>
          <w:rtl/>
          <w:lang w:val="en-GB"/>
        </w:rPr>
        <w:t xml:space="preserve"> </w:t>
      </w:r>
      <w:r w:rsidR="000C5FEB" w:rsidRPr="0060053F">
        <w:rPr>
          <w:rFonts w:ascii="Aptos Display" w:hAnsi="Aptos Display"/>
          <w:sz w:val="24"/>
          <w:szCs w:val="24"/>
          <w:lang w:val="en-GB"/>
        </w:rPr>
        <w:t>B</w:t>
      </w:r>
      <w:r w:rsidR="00D01E3A" w:rsidRPr="0060053F">
        <w:rPr>
          <w:rFonts w:ascii="Aptos Display" w:hAnsi="Aptos Display"/>
          <w:sz w:val="24"/>
          <w:szCs w:val="24"/>
          <w:lang w:val="en-GB"/>
        </w:rPr>
        <w:t>ERT</w:t>
      </w:r>
      <w:r w:rsidR="008C4C2B" w:rsidRPr="0060053F">
        <w:rPr>
          <w:rFonts w:ascii="Aptos Display" w:hAnsi="Aptos Display"/>
          <w:sz w:val="24"/>
          <w:szCs w:val="24"/>
          <w:lang w:val="en-GB"/>
        </w:rPr>
        <w:t>………………………………………</w:t>
      </w:r>
      <w:r w:rsidR="00356040">
        <w:rPr>
          <w:rFonts w:ascii="Aptos Display" w:hAnsi="Aptos Display"/>
          <w:sz w:val="24"/>
          <w:szCs w:val="24"/>
          <w:lang w:val="en-GB"/>
        </w:rPr>
        <w:t>…</w:t>
      </w:r>
      <w:r w:rsidR="008C4C2B" w:rsidRPr="0060053F">
        <w:rPr>
          <w:rFonts w:ascii="Aptos Display" w:hAnsi="Aptos Display"/>
          <w:sz w:val="24"/>
          <w:szCs w:val="24"/>
          <w:lang w:val="en-GB"/>
        </w:rPr>
        <w:t>…</w:t>
      </w:r>
      <w:r w:rsidR="00D01E3A" w:rsidRPr="0060053F">
        <w:rPr>
          <w:rFonts w:ascii="Aptos Display" w:hAnsi="Aptos Display"/>
          <w:sz w:val="24"/>
          <w:szCs w:val="24"/>
          <w:lang w:val="en-GB"/>
        </w:rPr>
        <w:t>4</w:t>
      </w:r>
      <w:r w:rsidR="00941832" w:rsidRPr="0060053F">
        <w:rPr>
          <w:rFonts w:ascii="Aptos Display" w:hAnsi="Aptos Display"/>
          <w:sz w:val="24"/>
          <w:szCs w:val="24"/>
          <w:lang w:val="en-GB"/>
        </w:rPr>
        <w:t>0</w:t>
      </w:r>
    </w:p>
    <w:p w14:paraId="2A7A83C4" w14:textId="77777777" w:rsidR="00512F73" w:rsidRPr="0060053F" w:rsidRDefault="00512F73" w:rsidP="00512F73">
      <w:pPr>
        <w:pStyle w:val="Heading1"/>
        <w:spacing w:after="150"/>
        <w:ind w:left="0" w:firstLine="0"/>
        <w:rPr>
          <w:rFonts w:ascii="Aptos Display" w:hAnsi="Aptos Display"/>
          <w:sz w:val="24"/>
          <w:szCs w:val="24"/>
        </w:rPr>
      </w:pPr>
      <w:bookmarkStart w:id="9" w:name="_Toc208475"/>
    </w:p>
    <w:p w14:paraId="7379DD7F" w14:textId="2FDF1EDF" w:rsidR="002A0401" w:rsidRPr="0060053F" w:rsidRDefault="003C51FB" w:rsidP="00AD529C">
      <w:pPr>
        <w:pStyle w:val="Heading1"/>
        <w:spacing w:after="150"/>
        <w:ind w:left="0" w:firstLine="0"/>
        <w:rPr>
          <w:rFonts w:ascii="Aptos Display" w:hAnsi="Aptos Display"/>
          <w:color w:val="auto"/>
          <w:sz w:val="28"/>
          <w:szCs w:val="28"/>
        </w:rPr>
      </w:pPr>
      <w:r w:rsidRPr="0060053F">
        <w:rPr>
          <w:rFonts w:ascii="Aptos Display" w:hAnsi="Aptos Display"/>
          <w:color w:val="auto"/>
          <w:sz w:val="28"/>
          <w:szCs w:val="28"/>
        </w:rPr>
        <w:t>List of Tables</w:t>
      </w:r>
      <w:r w:rsidR="00AD529C" w:rsidRPr="0060053F">
        <w:rPr>
          <w:rFonts w:ascii="Aptos Display" w:hAnsi="Aptos Display"/>
          <w:color w:val="auto"/>
          <w:sz w:val="28"/>
          <w:szCs w:val="28"/>
        </w:rPr>
        <w:t>:</w:t>
      </w:r>
      <w:r w:rsidRPr="0060053F">
        <w:rPr>
          <w:rFonts w:ascii="Aptos Display" w:hAnsi="Aptos Display"/>
          <w:color w:val="auto"/>
          <w:sz w:val="28"/>
          <w:szCs w:val="28"/>
        </w:rPr>
        <w:t xml:space="preserve"> </w:t>
      </w:r>
      <w:bookmarkEnd w:id="9"/>
    </w:p>
    <w:p w14:paraId="49A804E9" w14:textId="08C9F1BD" w:rsidR="00DD4462" w:rsidRPr="0060053F" w:rsidRDefault="00393A31">
      <w:pPr>
        <w:pStyle w:val="ListParagraph"/>
        <w:numPr>
          <w:ilvl w:val="0"/>
          <w:numId w:val="31"/>
        </w:numPr>
        <w:rPr>
          <w:rFonts w:ascii="Aptos Display" w:hAnsi="Aptos Display"/>
          <w:bCs/>
          <w:sz w:val="24"/>
          <w:szCs w:val="24"/>
        </w:rPr>
      </w:pPr>
      <w:bookmarkStart w:id="10" w:name="_Hlk215454098"/>
      <w:r w:rsidRPr="0060053F">
        <w:rPr>
          <w:rFonts w:ascii="Aptos Display" w:hAnsi="Aptos Display"/>
          <w:bCs/>
          <w:sz w:val="24"/>
          <w:szCs w:val="24"/>
        </w:rPr>
        <w:t>Tabl</w:t>
      </w:r>
      <w:r w:rsidR="00AD529C" w:rsidRPr="0060053F">
        <w:rPr>
          <w:rFonts w:ascii="Aptos Display" w:hAnsi="Aptos Display"/>
          <w:bCs/>
          <w:sz w:val="24"/>
          <w:szCs w:val="24"/>
        </w:rPr>
        <w:t>e</w:t>
      </w:r>
      <w:r w:rsidR="00A549C8" w:rsidRPr="0060053F">
        <w:rPr>
          <w:rFonts w:ascii="Aptos Display" w:hAnsi="Aptos Display"/>
          <w:bCs/>
          <w:sz w:val="24"/>
          <w:szCs w:val="24"/>
        </w:rPr>
        <w:t>.</w:t>
      </w:r>
      <w:bookmarkEnd w:id="10"/>
      <w:r w:rsidR="00A549C8" w:rsidRPr="0060053F">
        <w:rPr>
          <w:rFonts w:ascii="Aptos Display" w:hAnsi="Aptos Display"/>
          <w:bCs/>
          <w:sz w:val="24"/>
          <w:szCs w:val="24"/>
        </w:rPr>
        <w:t>1</w:t>
      </w:r>
      <w:r w:rsidR="00EE6C62" w:rsidRPr="0060053F">
        <w:rPr>
          <w:rFonts w:ascii="Aptos Display" w:hAnsi="Aptos Display"/>
          <w:bCs/>
          <w:sz w:val="24"/>
          <w:szCs w:val="24"/>
        </w:rPr>
        <w:t>Summary</w:t>
      </w:r>
      <w:r w:rsidR="00A549C8" w:rsidRPr="0060053F">
        <w:rPr>
          <w:rFonts w:ascii="Aptos Display" w:hAnsi="Aptos Display"/>
          <w:bCs/>
          <w:sz w:val="24"/>
          <w:szCs w:val="24"/>
        </w:rPr>
        <w:t xml:space="preserve"> </w:t>
      </w:r>
      <w:r w:rsidRPr="0060053F">
        <w:rPr>
          <w:rFonts w:ascii="Aptos Display" w:hAnsi="Aptos Display"/>
          <w:bCs/>
          <w:sz w:val="24"/>
          <w:szCs w:val="24"/>
        </w:rPr>
        <w:t>of Related work</w:t>
      </w:r>
      <w:r w:rsidR="00DD4462" w:rsidRPr="0060053F">
        <w:rPr>
          <w:rFonts w:ascii="Aptos Display" w:hAnsi="Aptos Display"/>
          <w:bCs/>
          <w:sz w:val="24"/>
          <w:szCs w:val="24"/>
        </w:rPr>
        <w:t>…………....………</w:t>
      </w:r>
      <w:r w:rsidR="00D01E3A" w:rsidRPr="0060053F">
        <w:rPr>
          <w:rFonts w:ascii="Aptos Display" w:hAnsi="Aptos Display"/>
          <w:bCs/>
          <w:sz w:val="24"/>
          <w:szCs w:val="24"/>
        </w:rPr>
        <w:t>……………….</w:t>
      </w:r>
      <w:r w:rsidR="00DD4462" w:rsidRPr="0060053F">
        <w:rPr>
          <w:rFonts w:ascii="Aptos Display" w:hAnsi="Aptos Display"/>
          <w:bCs/>
          <w:sz w:val="24"/>
          <w:szCs w:val="24"/>
        </w:rPr>
        <w:t>…</w:t>
      </w:r>
      <w:r w:rsidR="00356040">
        <w:rPr>
          <w:rFonts w:ascii="Aptos Display" w:hAnsi="Aptos Display"/>
          <w:bCs/>
          <w:sz w:val="24"/>
          <w:szCs w:val="24"/>
        </w:rPr>
        <w:t>……</w:t>
      </w:r>
      <w:r w:rsidR="00DD4462" w:rsidRPr="0060053F">
        <w:rPr>
          <w:rFonts w:ascii="Aptos Display" w:hAnsi="Aptos Display"/>
          <w:bCs/>
          <w:sz w:val="24"/>
          <w:szCs w:val="24"/>
        </w:rPr>
        <w:t>…</w:t>
      </w:r>
      <w:r w:rsidRPr="0060053F">
        <w:rPr>
          <w:rFonts w:ascii="Aptos Display" w:hAnsi="Aptos Display"/>
          <w:bCs/>
          <w:sz w:val="24"/>
          <w:szCs w:val="24"/>
        </w:rPr>
        <w:t>2</w:t>
      </w:r>
      <w:r w:rsidR="00363FD6" w:rsidRPr="0060053F">
        <w:rPr>
          <w:rFonts w:ascii="Aptos Display" w:hAnsi="Aptos Display"/>
          <w:bCs/>
          <w:sz w:val="24"/>
          <w:szCs w:val="24"/>
        </w:rPr>
        <w:t>1</w:t>
      </w:r>
    </w:p>
    <w:p w14:paraId="4FC3162A" w14:textId="5BEC4281" w:rsidR="00512F73" w:rsidRPr="0060053F" w:rsidRDefault="009F22D5">
      <w:pPr>
        <w:pStyle w:val="ListParagraph"/>
        <w:numPr>
          <w:ilvl w:val="0"/>
          <w:numId w:val="31"/>
        </w:numPr>
        <w:rPr>
          <w:rFonts w:ascii="Aptos Display" w:hAnsi="Aptos Display"/>
          <w:bCs/>
          <w:sz w:val="24"/>
          <w:szCs w:val="24"/>
        </w:rPr>
      </w:pPr>
      <w:r w:rsidRPr="0060053F">
        <w:rPr>
          <w:rFonts w:ascii="Aptos Display" w:hAnsi="Aptos Display"/>
          <w:bCs/>
          <w:sz w:val="24"/>
          <w:szCs w:val="24"/>
        </w:rPr>
        <w:t>Table. 2 Machin learning model result………………………………...</w:t>
      </w:r>
      <w:r w:rsidR="00356040">
        <w:rPr>
          <w:rFonts w:ascii="Aptos Display" w:hAnsi="Aptos Display"/>
          <w:bCs/>
          <w:sz w:val="24"/>
          <w:szCs w:val="24"/>
        </w:rPr>
        <w:t>.....</w:t>
      </w:r>
      <w:r w:rsidRPr="0060053F">
        <w:rPr>
          <w:rFonts w:ascii="Aptos Display" w:hAnsi="Aptos Display"/>
          <w:bCs/>
          <w:sz w:val="24"/>
          <w:szCs w:val="24"/>
        </w:rPr>
        <w:t>……</w:t>
      </w:r>
      <w:r w:rsidR="00941832" w:rsidRPr="0060053F">
        <w:rPr>
          <w:rFonts w:ascii="Aptos Display" w:hAnsi="Aptos Display"/>
          <w:bCs/>
          <w:sz w:val="24"/>
          <w:szCs w:val="24"/>
        </w:rPr>
        <w:t>36</w:t>
      </w:r>
    </w:p>
    <w:p w14:paraId="0D639073" w14:textId="10FDB831" w:rsidR="00512F73" w:rsidRPr="0060053F" w:rsidRDefault="009F22D5">
      <w:pPr>
        <w:pStyle w:val="ListParagraph"/>
        <w:numPr>
          <w:ilvl w:val="0"/>
          <w:numId w:val="31"/>
        </w:numPr>
        <w:rPr>
          <w:rFonts w:ascii="Aptos Display" w:hAnsi="Aptos Display"/>
          <w:bCs/>
          <w:sz w:val="24"/>
          <w:szCs w:val="24"/>
        </w:rPr>
      </w:pPr>
      <w:r w:rsidRPr="0060053F">
        <w:rPr>
          <w:rFonts w:ascii="Aptos Display" w:hAnsi="Aptos Display"/>
          <w:bCs/>
          <w:sz w:val="24"/>
          <w:szCs w:val="24"/>
        </w:rPr>
        <w:t>Tabl</w:t>
      </w:r>
      <w:r w:rsidR="00AD529C" w:rsidRPr="0060053F">
        <w:rPr>
          <w:rFonts w:ascii="Aptos Display" w:hAnsi="Aptos Display"/>
          <w:bCs/>
          <w:sz w:val="24"/>
          <w:szCs w:val="24"/>
        </w:rPr>
        <w:t>e</w:t>
      </w:r>
      <w:r w:rsidRPr="0060053F">
        <w:rPr>
          <w:rFonts w:ascii="Aptos Display" w:hAnsi="Aptos Display"/>
          <w:bCs/>
          <w:sz w:val="24"/>
          <w:szCs w:val="24"/>
        </w:rPr>
        <w:t>.3</w:t>
      </w:r>
      <w:r w:rsidR="00AD529C" w:rsidRPr="0060053F">
        <w:rPr>
          <w:rFonts w:ascii="Aptos Display" w:hAnsi="Aptos Display"/>
          <w:bCs/>
          <w:sz w:val="24"/>
          <w:szCs w:val="24"/>
        </w:rPr>
        <w:t xml:space="preserve"> </w:t>
      </w:r>
      <w:r w:rsidR="00512F73" w:rsidRPr="0060053F">
        <w:rPr>
          <w:rFonts w:ascii="Aptos Display" w:hAnsi="Aptos Display"/>
          <w:bCs/>
          <w:sz w:val="24"/>
          <w:szCs w:val="24"/>
        </w:rPr>
        <w:t>Deep learning model result…………</w:t>
      </w:r>
      <w:r w:rsidR="00D01E3A" w:rsidRPr="0060053F">
        <w:rPr>
          <w:rFonts w:ascii="Aptos Display" w:hAnsi="Aptos Display"/>
          <w:bCs/>
          <w:sz w:val="24"/>
          <w:szCs w:val="24"/>
        </w:rPr>
        <w:t>………</w:t>
      </w:r>
      <w:r w:rsidR="00512F73" w:rsidRPr="0060053F">
        <w:rPr>
          <w:rFonts w:ascii="Aptos Display" w:hAnsi="Aptos Display"/>
          <w:bCs/>
          <w:sz w:val="24"/>
          <w:szCs w:val="24"/>
        </w:rPr>
        <w:t>……</w:t>
      </w:r>
      <w:r w:rsidR="00DD4462" w:rsidRPr="0060053F">
        <w:rPr>
          <w:rFonts w:ascii="Aptos Display" w:hAnsi="Aptos Display"/>
          <w:bCs/>
          <w:sz w:val="24"/>
          <w:szCs w:val="24"/>
        </w:rPr>
        <w:t>…………</w:t>
      </w:r>
      <w:r w:rsidR="00512F73" w:rsidRPr="0060053F">
        <w:rPr>
          <w:rFonts w:ascii="Aptos Display" w:hAnsi="Aptos Display"/>
          <w:bCs/>
          <w:sz w:val="24"/>
          <w:szCs w:val="24"/>
        </w:rPr>
        <w:t>……</w:t>
      </w:r>
      <w:r w:rsidR="00356040">
        <w:rPr>
          <w:rFonts w:ascii="Aptos Display" w:hAnsi="Aptos Display"/>
          <w:bCs/>
          <w:sz w:val="24"/>
          <w:szCs w:val="24"/>
        </w:rPr>
        <w:t>……</w:t>
      </w:r>
      <w:r w:rsidR="00512F73" w:rsidRPr="0060053F">
        <w:rPr>
          <w:rFonts w:ascii="Aptos Display" w:hAnsi="Aptos Display"/>
          <w:bCs/>
          <w:sz w:val="24"/>
          <w:szCs w:val="24"/>
        </w:rPr>
        <w:t>…</w:t>
      </w:r>
      <w:r w:rsidR="00941832" w:rsidRPr="0060053F">
        <w:rPr>
          <w:rFonts w:ascii="Aptos Display" w:hAnsi="Aptos Display"/>
          <w:bCs/>
          <w:sz w:val="24"/>
          <w:szCs w:val="24"/>
        </w:rPr>
        <w:t>39</w:t>
      </w:r>
    </w:p>
    <w:p w14:paraId="2BB7D4BB" w14:textId="0921C684" w:rsidR="008C4C2B" w:rsidRPr="0060053F" w:rsidRDefault="009F22D5">
      <w:pPr>
        <w:pStyle w:val="ListParagraph"/>
        <w:numPr>
          <w:ilvl w:val="0"/>
          <w:numId w:val="31"/>
        </w:numPr>
        <w:rPr>
          <w:rFonts w:ascii="Aptos Display" w:hAnsi="Aptos Display"/>
          <w:bCs/>
          <w:sz w:val="24"/>
          <w:szCs w:val="24"/>
        </w:rPr>
      </w:pPr>
      <w:r w:rsidRPr="0060053F">
        <w:rPr>
          <w:rFonts w:ascii="Aptos Display" w:hAnsi="Aptos Display"/>
          <w:bCs/>
          <w:sz w:val="24"/>
          <w:szCs w:val="24"/>
        </w:rPr>
        <w:t>Tabl</w:t>
      </w:r>
      <w:r w:rsidR="00AD529C" w:rsidRPr="0060053F">
        <w:rPr>
          <w:rFonts w:ascii="Aptos Display" w:hAnsi="Aptos Display"/>
          <w:bCs/>
          <w:sz w:val="24"/>
          <w:szCs w:val="24"/>
        </w:rPr>
        <w:t>e</w:t>
      </w:r>
      <w:r w:rsidRPr="0060053F">
        <w:rPr>
          <w:rFonts w:ascii="Aptos Display" w:hAnsi="Aptos Display"/>
          <w:bCs/>
          <w:sz w:val="24"/>
          <w:szCs w:val="24"/>
        </w:rPr>
        <w:t xml:space="preserve">.4 </w:t>
      </w:r>
      <w:r w:rsidR="00EE6C62" w:rsidRPr="0060053F">
        <w:rPr>
          <w:rFonts w:ascii="Aptos Display" w:hAnsi="Aptos Display"/>
          <w:bCs/>
          <w:sz w:val="24"/>
          <w:szCs w:val="24"/>
        </w:rPr>
        <w:t>Reasons for the similarity in result DL…………………</w:t>
      </w:r>
      <w:r w:rsidR="00D01E3A" w:rsidRPr="0060053F">
        <w:rPr>
          <w:rFonts w:ascii="Aptos Display" w:hAnsi="Aptos Display"/>
          <w:bCs/>
          <w:sz w:val="24"/>
          <w:szCs w:val="24"/>
        </w:rPr>
        <w:t>.</w:t>
      </w:r>
      <w:r w:rsidRPr="0060053F">
        <w:rPr>
          <w:rFonts w:ascii="Aptos Display" w:hAnsi="Aptos Display"/>
          <w:bCs/>
          <w:sz w:val="24"/>
          <w:szCs w:val="24"/>
        </w:rPr>
        <w:t>………</w:t>
      </w:r>
      <w:r w:rsidR="00356040">
        <w:rPr>
          <w:rFonts w:ascii="Aptos Display" w:hAnsi="Aptos Display"/>
          <w:bCs/>
          <w:sz w:val="24"/>
          <w:szCs w:val="24"/>
        </w:rPr>
        <w:t>…</w:t>
      </w:r>
      <w:r w:rsidRPr="0060053F">
        <w:rPr>
          <w:rFonts w:ascii="Aptos Display" w:hAnsi="Aptos Display"/>
          <w:bCs/>
          <w:sz w:val="24"/>
          <w:szCs w:val="24"/>
        </w:rPr>
        <w:t>…</w:t>
      </w:r>
      <w:r w:rsidR="00D01E3A" w:rsidRPr="0060053F">
        <w:rPr>
          <w:rFonts w:ascii="Aptos Display" w:hAnsi="Aptos Display"/>
          <w:bCs/>
          <w:sz w:val="24"/>
          <w:szCs w:val="24"/>
        </w:rPr>
        <w:t>4</w:t>
      </w:r>
      <w:r w:rsidR="00B51FDC" w:rsidRPr="0060053F">
        <w:rPr>
          <w:rFonts w:ascii="Aptos Display" w:hAnsi="Aptos Display"/>
          <w:bCs/>
          <w:sz w:val="24"/>
          <w:szCs w:val="24"/>
        </w:rPr>
        <w:t>2</w:t>
      </w:r>
    </w:p>
    <w:p w14:paraId="05405839" w14:textId="182731AE" w:rsidR="00D01E3A" w:rsidRPr="0060053F" w:rsidRDefault="00D01E3A">
      <w:pPr>
        <w:pStyle w:val="ListParagraph"/>
        <w:numPr>
          <w:ilvl w:val="0"/>
          <w:numId w:val="31"/>
        </w:numPr>
        <w:rPr>
          <w:rFonts w:ascii="Aptos Display" w:hAnsi="Aptos Display"/>
          <w:bCs/>
          <w:sz w:val="24"/>
          <w:szCs w:val="24"/>
        </w:rPr>
      </w:pPr>
      <w:r w:rsidRPr="0060053F">
        <w:rPr>
          <w:rFonts w:ascii="Aptos Display" w:hAnsi="Aptos Display"/>
          <w:bCs/>
          <w:sz w:val="24"/>
          <w:szCs w:val="24"/>
        </w:rPr>
        <w:t>Table.5 Summary of Research and their answer…………………………….4</w:t>
      </w:r>
      <w:r w:rsidR="00B51FDC" w:rsidRPr="0060053F">
        <w:rPr>
          <w:rFonts w:ascii="Aptos Display" w:hAnsi="Aptos Display"/>
          <w:bCs/>
          <w:sz w:val="24"/>
          <w:szCs w:val="24"/>
        </w:rPr>
        <w:t>2</w:t>
      </w:r>
    </w:p>
    <w:p w14:paraId="56F4AA85" w14:textId="77777777" w:rsidR="00D01E3A" w:rsidRPr="0060053F" w:rsidRDefault="00D01E3A" w:rsidP="00AD529C">
      <w:pPr>
        <w:ind w:left="437" w:firstLine="0"/>
        <w:rPr>
          <w:rFonts w:ascii="Aptos Display" w:hAnsi="Aptos Display"/>
          <w:bCs/>
          <w:sz w:val="24"/>
          <w:szCs w:val="24"/>
        </w:rPr>
      </w:pPr>
    </w:p>
    <w:p w14:paraId="6F22DFB1" w14:textId="20F33652" w:rsidR="00D01E3A" w:rsidRPr="0060053F" w:rsidRDefault="00D01E3A" w:rsidP="00D01E3A">
      <w:pPr>
        <w:ind w:left="304" w:firstLine="0"/>
        <w:rPr>
          <w:rFonts w:ascii="Aptos Display" w:hAnsi="Aptos Display"/>
          <w:bCs/>
          <w:sz w:val="24"/>
          <w:szCs w:val="24"/>
        </w:rPr>
        <w:sectPr w:rsidR="00D01E3A" w:rsidRPr="0060053F" w:rsidSect="000C5FEB">
          <w:headerReference w:type="default" r:id="rId12"/>
          <w:footerReference w:type="even" r:id="rId13"/>
          <w:footerReference w:type="default" r:id="rId14"/>
          <w:footerReference w:type="first" r:id="rId15"/>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fmt="lowerRoman" w:start="1" w:chapStyle="1" w:chapSep="period"/>
          <w:cols w:space="720"/>
          <w:docGrid w:linePitch="381"/>
        </w:sectPr>
      </w:pPr>
    </w:p>
    <w:p w14:paraId="3F5F3239" w14:textId="182AC1BA" w:rsidR="00393A31" w:rsidRPr="0060053F" w:rsidRDefault="00393A31" w:rsidP="00393A31">
      <w:pPr>
        <w:tabs>
          <w:tab w:val="left" w:pos="6528"/>
        </w:tabs>
        <w:ind w:left="0" w:firstLine="0"/>
        <w:rPr>
          <w:rFonts w:ascii="Aptos Display" w:hAnsi="Aptos Display"/>
          <w:b/>
          <w:szCs w:val="28"/>
        </w:rPr>
      </w:pPr>
      <w:r w:rsidRPr="0060053F">
        <w:rPr>
          <w:rFonts w:ascii="Aptos Display" w:hAnsi="Aptos Display"/>
          <w:b/>
          <w:szCs w:val="28"/>
        </w:rPr>
        <w:lastRenderedPageBreak/>
        <w:tab/>
      </w:r>
    </w:p>
    <w:p w14:paraId="40F6E806" w14:textId="09DFB3D1" w:rsidR="00BC3951" w:rsidRPr="0060053F" w:rsidRDefault="00393A31" w:rsidP="00290ED3">
      <w:pPr>
        <w:tabs>
          <w:tab w:val="left" w:pos="6528"/>
        </w:tabs>
        <w:rPr>
          <w:rFonts w:ascii="Aptos Display" w:hAnsi="Aptos Display"/>
          <w:b/>
          <w:bCs/>
          <w:rtl/>
        </w:rPr>
      </w:pPr>
      <w:r w:rsidRPr="0060053F">
        <w:rPr>
          <w:rFonts w:ascii="Aptos Display" w:hAnsi="Aptos Display"/>
        </w:rPr>
        <w:tab/>
      </w:r>
      <w:r w:rsidR="003C51FB" w:rsidRPr="0060053F">
        <w:rPr>
          <w:rFonts w:ascii="Aptos Display" w:hAnsi="Aptos Display"/>
          <w:b/>
          <w:bCs/>
          <w:color w:val="auto"/>
          <w:szCs w:val="28"/>
        </w:rPr>
        <w:t>Chapter 1</w:t>
      </w:r>
      <w:bookmarkStart w:id="11" w:name="_Hlk215505013"/>
      <w:r w:rsidRPr="0060053F">
        <w:rPr>
          <w:rFonts w:ascii="Aptos Display" w:hAnsi="Aptos Display"/>
          <w:b/>
          <w:bCs/>
          <w:color w:val="auto"/>
          <w:szCs w:val="28"/>
        </w:rPr>
        <w:t>:</w:t>
      </w:r>
      <w:bookmarkStart w:id="12" w:name="_Hlk215595613"/>
      <w:r w:rsidR="00BC3951" w:rsidRPr="0060053F">
        <w:rPr>
          <w:rFonts w:ascii="Aptos Display" w:hAnsi="Aptos Display"/>
        </w:rPr>
        <w:t xml:space="preserve"> </w:t>
      </w:r>
      <w:r w:rsidR="00BC3951" w:rsidRPr="0060053F">
        <w:rPr>
          <w:rFonts w:ascii="Aptos Display" w:hAnsi="Aptos Display"/>
          <w:b/>
          <w:bCs/>
        </w:rPr>
        <w:t>General Introduction</w:t>
      </w:r>
      <w:bookmarkEnd w:id="12"/>
    </w:p>
    <w:p w14:paraId="4F0FE9BD" w14:textId="428CA5BA" w:rsidR="004760B0" w:rsidRPr="0060053F" w:rsidRDefault="00411AF8" w:rsidP="004760B0">
      <w:pPr>
        <w:tabs>
          <w:tab w:val="left" w:pos="6528"/>
        </w:tabs>
        <w:ind w:left="0" w:firstLine="0"/>
        <w:rPr>
          <w:rFonts w:ascii="Aptos Display" w:hAnsi="Aptos Display"/>
          <w:color w:val="auto"/>
          <w:sz w:val="24"/>
          <w:szCs w:val="24"/>
          <w:rtl/>
          <w:lang w:val="en-GB" w:eastAsia="en-GB"/>
        </w:rPr>
      </w:pPr>
      <w:r>
        <w:rPr>
          <w:rFonts w:ascii="Aptos Display" w:hAnsi="Aptos Display"/>
          <w:color w:val="auto"/>
          <w:sz w:val="24"/>
          <w:szCs w:val="24"/>
          <w:lang w:val="en-GB" w:eastAsia="en-GB"/>
        </w:rPr>
        <w:pict w14:anchorId="3086E85B">
          <v:rect id="_x0000_i1025" style="width:0;height:1.5pt" o:hralign="center" o:hrstd="t" o:hr="t" fillcolor="#a0a0a0" stroked="f"/>
        </w:pict>
      </w:r>
    </w:p>
    <w:p w14:paraId="7E1F17C4" w14:textId="77777777" w:rsidR="0052633D" w:rsidRPr="0060053F" w:rsidRDefault="0052633D" w:rsidP="0052633D">
      <w:pPr>
        <w:tabs>
          <w:tab w:val="left" w:pos="6528"/>
        </w:tabs>
        <w:ind w:left="0" w:firstLine="0"/>
        <w:rPr>
          <w:rFonts w:ascii="Aptos Display" w:hAnsi="Aptos Display"/>
          <w:color w:val="auto"/>
          <w:szCs w:val="28"/>
          <w:rtl/>
        </w:rPr>
      </w:pPr>
    </w:p>
    <w:p w14:paraId="6852E207" w14:textId="0A8A7E61" w:rsidR="00A8637F" w:rsidRPr="0060053F" w:rsidRDefault="003C51FB" w:rsidP="0052633D">
      <w:pPr>
        <w:tabs>
          <w:tab w:val="left" w:pos="6528"/>
        </w:tabs>
        <w:ind w:left="0" w:firstLine="0"/>
        <w:rPr>
          <w:rFonts w:ascii="Aptos Display" w:hAnsi="Aptos Display"/>
          <w:color w:val="auto"/>
          <w:szCs w:val="28"/>
        </w:rPr>
      </w:pPr>
      <w:r w:rsidRPr="0060053F">
        <w:rPr>
          <w:rFonts w:ascii="Aptos Display" w:hAnsi="Aptos Display"/>
          <w:color w:val="auto"/>
          <w:szCs w:val="28"/>
        </w:rPr>
        <w:t xml:space="preserve"> </w:t>
      </w:r>
      <w:r w:rsidR="002A0401" w:rsidRPr="0060053F">
        <w:rPr>
          <w:rFonts w:ascii="Aptos Display" w:hAnsi="Aptos Display"/>
          <w:b/>
          <w:bCs/>
          <w:color w:val="auto"/>
          <w:szCs w:val="28"/>
        </w:rPr>
        <w:t>Introduction</w:t>
      </w:r>
      <w:r w:rsidR="00CF1CF7" w:rsidRPr="0060053F">
        <w:rPr>
          <w:rFonts w:ascii="Aptos Display" w:hAnsi="Aptos Display"/>
          <w:b/>
          <w:bCs/>
          <w:color w:val="auto"/>
        </w:rPr>
        <w:t>:</w:t>
      </w:r>
    </w:p>
    <w:bookmarkEnd w:id="11"/>
    <w:p w14:paraId="0AF60F1D" w14:textId="77777777" w:rsidR="007608D2" w:rsidRPr="007608D2" w:rsidRDefault="007608D2" w:rsidP="007608D2">
      <w:pPr>
        <w:spacing w:after="0" w:line="240" w:lineRule="auto"/>
        <w:ind w:left="0" w:firstLine="0"/>
        <w:jc w:val="left"/>
        <w:rPr>
          <w:color w:val="auto"/>
          <w:sz w:val="24"/>
          <w:szCs w:val="24"/>
          <w:lang w:val="en-GB" w:eastAsia="en-GB"/>
        </w:rPr>
      </w:pPr>
      <w:r w:rsidRPr="007608D2">
        <w:rPr>
          <w:color w:val="auto"/>
          <w:sz w:val="24"/>
          <w:szCs w:val="24"/>
          <w:lang w:val="en-GB" w:eastAsia="en-GB"/>
        </w:rPr>
        <w:t xml:space="preserve">The medical industry is weak and needs to grow. Keeping up with and maintaining new technologies. There has been a lot of progress in the use of artificial intelligence (AI) techniques in this field over the past few years, especially when it comes to analysing structured medical data. This has made diagnostic decisions better, improved the speed of detection, and made it easier to get health information faster. As the number and types of health records keep growing, narrative complaints are one of the most important things doctors look at when they first check on a patient's health. </w:t>
      </w:r>
      <w:r w:rsidRPr="007608D2">
        <w:rPr>
          <w:color w:val="auto"/>
          <w:sz w:val="24"/>
          <w:szCs w:val="24"/>
          <w:lang w:val="en-GB" w:eastAsia="en-GB"/>
        </w:rPr>
        <w:br/>
      </w:r>
      <w:r w:rsidRPr="007608D2">
        <w:rPr>
          <w:color w:val="auto"/>
          <w:sz w:val="24"/>
          <w:szCs w:val="24"/>
          <w:lang w:val="en-GB" w:eastAsia="en-GB"/>
        </w:rPr>
        <w:br/>
        <w:t xml:space="preserve">Medical platforms still have a lot of trouble with non-structured narratives, even though this area has come a long way. Patients write about their illnesses in different ways and with different levels of skill. These texts often use vague language, repeat themselves, or use imprecise phrasing, which makes it hard for automated systems to check them. This makes it harder for current systems to accurately find conceptual frameworks that are related to different situations. </w:t>
      </w:r>
      <w:r w:rsidRPr="007608D2">
        <w:rPr>
          <w:color w:val="auto"/>
          <w:sz w:val="24"/>
          <w:szCs w:val="24"/>
          <w:lang w:val="en-GB" w:eastAsia="en-GB"/>
        </w:rPr>
        <w:br/>
      </w:r>
      <w:r w:rsidRPr="007608D2">
        <w:rPr>
          <w:color w:val="auto"/>
          <w:sz w:val="24"/>
          <w:szCs w:val="24"/>
          <w:lang w:val="en-GB" w:eastAsia="en-GB"/>
        </w:rPr>
        <w:br/>
        <w:t>This study investigates the constraints of unstructured data and its precise association with potential diseases. A multitude of previous studies have focused on either traditional machine learning systems or advanced learning architectures without a comprehensive comparison. This study aims to conduct a fair comparison of the systems, determine the most appropriate one, and focus specifically on unstructured datasets. This system will use natural language processing (NLP) along with machine learning models and deep learning that is based on transformers.</w:t>
      </w:r>
    </w:p>
    <w:p w14:paraId="2899CB08" w14:textId="45A80EEB" w:rsidR="00E41106" w:rsidRPr="0060053F" w:rsidRDefault="00E41106" w:rsidP="007822CB">
      <w:pPr>
        <w:ind w:left="0" w:firstLine="0"/>
        <w:jc w:val="left"/>
        <w:rPr>
          <w:rFonts w:ascii="Aptos Display" w:hAnsi="Aptos Display"/>
        </w:rPr>
      </w:pPr>
      <w:r w:rsidRPr="0060053F">
        <w:rPr>
          <w:rFonts w:ascii="Aptos Display" w:hAnsi="Aptos Display"/>
          <w:b/>
          <w:bCs/>
          <w:color w:val="auto"/>
        </w:rPr>
        <w:t>Research Questions</w:t>
      </w:r>
      <w:r w:rsidR="00CA27BA" w:rsidRPr="0060053F">
        <w:rPr>
          <w:rFonts w:ascii="Aptos Display" w:hAnsi="Aptos Display"/>
          <w:b/>
          <w:bCs/>
          <w:color w:val="auto"/>
          <w:rtl/>
        </w:rPr>
        <w:t>:</w:t>
      </w:r>
    </w:p>
    <w:p w14:paraId="2F0EBF62" w14:textId="77777777" w:rsidR="00E41106" w:rsidRPr="0060053F" w:rsidRDefault="00E41106">
      <w:pPr>
        <w:jc w:val="left"/>
        <w:rPr>
          <w:rFonts w:ascii="Aptos Display" w:hAnsi="Aptos Display"/>
        </w:rPr>
      </w:pPr>
    </w:p>
    <w:p w14:paraId="3452A6CF" w14:textId="77777777" w:rsidR="00206F75" w:rsidRPr="00206F75" w:rsidRDefault="00206F75" w:rsidP="00206F75">
      <w:pPr>
        <w:spacing w:before="100" w:beforeAutospacing="1" w:after="100" w:afterAutospacing="1" w:line="240" w:lineRule="auto"/>
        <w:ind w:left="0" w:firstLine="0"/>
        <w:jc w:val="left"/>
        <w:rPr>
          <w:color w:val="auto"/>
          <w:sz w:val="24"/>
          <w:szCs w:val="24"/>
          <w:lang w:val="en-GB" w:eastAsia="en-GB"/>
        </w:rPr>
      </w:pPr>
      <w:r w:rsidRPr="00206F75">
        <w:rPr>
          <w:color w:val="auto"/>
          <w:sz w:val="24"/>
          <w:szCs w:val="24"/>
          <w:lang w:val="en-GB" w:eastAsia="en-GB"/>
        </w:rPr>
        <w:t>A main question that is similar to the study's goal guides this investigation. The suggested framework's goal is to look at written complaints and identify the most likely illness. The study question is how synthetic intelligence can be used to achieve these goals in a consistent and reliable way.</w:t>
      </w:r>
      <w:r w:rsidRPr="00206F75">
        <w:rPr>
          <w:color w:val="auto"/>
          <w:sz w:val="24"/>
          <w:szCs w:val="24"/>
          <w:lang w:val="en-GB" w:eastAsia="en-GB"/>
        </w:rPr>
        <w:br/>
        <w:t>The main questions for the research are:</w:t>
      </w:r>
    </w:p>
    <w:p w14:paraId="454239F5" w14:textId="0E9C4096" w:rsidR="006A6FC9" w:rsidRPr="0060053F" w:rsidRDefault="006A6FC9" w:rsidP="006A6FC9">
      <w:pPr>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w:t>
      </w:r>
      <w:r w:rsidR="00180B86" w:rsidRPr="0060053F">
        <w:rPr>
          <w:rFonts w:ascii="Aptos Display" w:hAnsi="Aptos Display"/>
          <w:color w:val="auto"/>
          <w:sz w:val="24"/>
          <w:szCs w:val="24"/>
          <w:rtl/>
          <w:lang w:val="en-GB" w:eastAsia="en-GB"/>
        </w:rPr>
        <w:t xml:space="preserve"> </w:t>
      </w:r>
      <w:r w:rsidR="00180B86" w:rsidRPr="0060053F">
        <w:rPr>
          <w:rFonts w:ascii="Aptos Display" w:hAnsi="Aptos Display"/>
          <w:color w:val="auto"/>
          <w:sz w:val="24"/>
          <w:szCs w:val="24"/>
          <w:lang w:val="en-GB" w:eastAsia="en-GB"/>
        </w:rPr>
        <w:t>Might a natural language processing system be created to aid in forecasting illness?</w:t>
      </w:r>
    </w:p>
    <w:p w14:paraId="18B6453F" w14:textId="77777777" w:rsidR="006A6FC9" w:rsidRPr="0060053F" w:rsidRDefault="006A6FC9" w:rsidP="006A6FC9">
      <w:pPr>
        <w:ind w:left="0" w:firstLine="0"/>
        <w:jc w:val="left"/>
        <w:rPr>
          <w:rFonts w:ascii="Aptos Display" w:hAnsi="Aptos Display"/>
          <w:color w:val="auto"/>
          <w:sz w:val="24"/>
          <w:szCs w:val="24"/>
          <w:lang w:val="en-GB" w:eastAsia="en-GB"/>
        </w:rPr>
      </w:pPr>
    </w:p>
    <w:p w14:paraId="0F7A6B8E" w14:textId="5D3F7B12" w:rsidR="00D769AC" w:rsidRPr="00D769AC" w:rsidRDefault="006A6FC9" w:rsidP="00D769AC">
      <w:pPr>
        <w:spacing w:after="0" w:line="240" w:lineRule="auto"/>
        <w:ind w:left="0" w:firstLine="0"/>
        <w:jc w:val="left"/>
        <w:rPr>
          <w:color w:val="auto"/>
          <w:sz w:val="24"/>
          <w:szCs w:val="24"/>
          <w:lang w:val="en-GB" w:eastAsia="en-GB"/>
        </w:rPr>
      </w:pPr>
      <w:r w:rsidRPr="0060053F">
        <w:rPr>
          <w:rFonts w:ascii="Aptos Display" w:hAnsi="Aptos Display"/>
          <w:color w:val="auto"/>
          <w:sz w:val="24"/>
          <w:szCs w:val="24"/>
          <w:lang w:val="en-GB" w:eastAsia="en-GB"/>
        </w:rPr>
        <w:t>•</w:t>
      </w:r>
      <w:r w:rsidR="00D769AC" w:rsidRPr="00D769AC">
        <w:rPr>
          <w:color w:val="auto"/>
          <w:sz w:val="24"/>
          <w:szCs w:val="24"/>
          <w:lang w:val="en-GB" w:eastAsia="en-GB"/>
        </w:rPr>
        <w:t xml:space="preserve"> Can we use current machine learning methods like SVM, LR, and NB, as well as more advanced transformer-based learning models like BERT, BioBERT, and ClinicalBERT, to predict diseases?</w:t>
      </w:r>
    </w:p>
    <w:p w14:paraId="37A29F9D" w14:textId="77777777" w:rsidR="00D769AC" w:rsidRDefault="00D769AC" w:rsidP="00D769AC">
      <w:pPr>
        <w:ind w:left="0" w:firstLine="0"/>
        <w:jc w:val="left"/>
        <w:rPr>
          <w:rFonts w:ascii="Aptos Display" w:hAnsi="Aptos Display"/>
          <w:color w:val="auto"/>
          <w:rtl/>
          <w:lang w:val="en-GB"/>
        </w:rPr>
      </w:pPr>
    </w:p>
    <w:p w14:paraId="34F1E1BB" w14:textId="4DE725D1" w:rsidR="005B642A" w:rsidRPr="0060053F" w:rsidRDefault="003C51FB" w:rsidP="00D769AC">
      <w:pPr>
        <w:ind w:left="0" w:firstLine="0"/>
        <w:jc w:val="left"/>
        <w:rPr>
          <w:rFonts w:ascii="Aptos Display" w:hAnsi="Aptos Display"/>
          <w:color w:val="auto"/>
        </w:rPr>
      </w:pPr>
      <w:r w:rsidRPr="0060053F">
        <w:rPr>
          <w:rFonts w:ascii="Aptos Display" w:hAnsi="Aptos Display"/>
          <w:color w:val="auto"/>
        </w:rPr>
        <w:lastRenderedPageBreak/>
        <w:t>1.1 Problem Definition</w:t>
      </w:r>
      <w:r w:rsidR="00E95D3E" w:rsidRPr="0060053F">
        <w:rPr>
          <w:rFonts w:ascii="Aptos Display" w:hAnsi="Aptos Display"/>
          <w:color w:val="auto"/>
        </w:rPr>
        <w:t>:</w:t>
      </w:r>
    </w:p>
    <w:p w14:paraId="4E3A47AD" w14:textId="77777777" w:rsidR="002279DF" w:rsidRPr="002279DF" w:rsidRDefault="002279DF" w:rsidP="002279DF">
      <w:pPr>
        <w:spacing w:after="0" w:line="240" w:lineRule="auto"/>
        <w:ind w:left="0" w:firstLine="0"/>
        <w:jc w:val="left"/>
        <w:rPr>
          <w:color w:val="auto"/>
          <w:sz w:val="24"/>
          <w:szCs w:val="24"/>
          <w:lang w:val="en-GB" w:eastAsia="en-GB"/>
        </w:rPr>
      </w:pPr>
      <w:r w:rsidRPr="002279DF">
        <w:rPr>
          <w:color w:val="auto"/>
          <w:sz w:val="24"/>
          <w:szCs w:val="24"/>
          <w:lang w:val="en-GB" w:eastAsia="en-GB"/>
        </w:rPr>
        <w:t>The medical field faces significant challenges, including accurately diagnosing illnesses based on symptoms reported by patients. With the growing number of health statistics and digital patient files, it's important to use this information to make a smart system that can look at medical records and predict what might be wrong.</w:t>
      </w:r>
    </w:p>
    <w:p w14:paraId="38535445" w14:textId="0A7A1316" w:rsidR="00E463EF" w:rsidRPr="0060053F" w:rsidRDefault="00E463EF" w:rsidP="00E463EF">
      <w:pPr>
        <w:pStyle w:val="Heading3"/>
        <w:spacing w:after="360"/>
        <w:ind w:left="0" w:firstLine="0"/>
        <w:rPr>
          <w:rFonts w:ascii="Aptos Display" w:hAnsi="Aptos Display" w:cstheme="majorBidi"/>
          <w:b w:val="0"/>
          <w:bCs/>
          <w:color w:val="2B2D38"/>
          <w:sz w:val="24"/>
          <w:szCs w:val="24"/>
          <w:shd w:val="clear" w:color="auto" w:fill="FFFFFF"/>
        </w:rPr>
      </w:pPr>
      <w:r w:rsidRPr="0060053F">
        <w:rPr>
          <w:rFonts w:ascii="Aptos Display" w:hAnsi="Aptos Display" w:cstheme="majorBidi"/>
          <w:b w:val="0"/>
          <w:bCs/>
          <w:color w:val="2B2D38"/>
          <w:sz w:val="24"/>
          <w:szCs w:val="24"/>
          <w:shd w:val="clear" w:color="auto" w:fill="FFFFFF"/>
        </w:rPr>
        <w:t>While contemporary machine learning and deep learning methods have appeared that can process and examine language data, present studies center mostly on organized datasets, restricting the complete capability of these methods. Consequently, the research difficulty resides in the lack of a unified platform based on artificial intelligence and current techniques that permits:</w:t>
      </w:r>
    </w:p>
    <w:p w14:paraId="52974EF5" w14:textId="77777777" w:rsidR="00172269" w:rsidRPr="00172269" w:rsidRDefault="00E463EF" w:rsidP="00172269">
      <w:pPr>
        <w:pStyle w:val="Heading3"/>
        <w:spacing w:after="360"/>
        <w:ind w:left="0" w:firstLine="0"/>
        <w:rPr>
          <w:rFonts w:ascii="Aptos Display" w:hAnsi="Aptos Display" w:cstheme="majorBidi"/>
          <w:b w:val="0"/>
          <w:bCs/>
          <w:color w:val="2B2D38"/>
          <w:sz w:val="24"/>
          <w:szCs w:val="24"/>
          <w:shd w:val="clear" w:color="auto" w:fill="FFFFFF"/>
        </w:rPr>
      </w:pPr>
      <w:r w:rsidRPr="0060053F">
        <w:rPr>
          <w:rFonts w:ascii="Aptos Display" w:hAnsi="Aptos Display" w:cstheme="majorBidi"/>
          <w:b w:val="0"/>
          <w:bCs/>
          <w:color w:val="2B2D38"/>
          <w:sz w:val="24"/>
          <w:szCs w:val="24"/>
          <w:shd w:val="clear" w:color="auto" w:fill="FFFFFF"/>
        </w:rPr>
        <w:t xml:space="preserve"> </w:t>
      </w:r>
      <w:r w:rsidR="00172269" w:rsidRPr="00172269">
        <w:rPr>
          <w:rFonts w:ascii="Aptos Display" w:hAnsi="Aptos Display" w:cstheme="majorBidi"/>
          <w:b w:val="0"/>
          <w:bCs/>
          <w:color w:val="2B2D38"/>
          <w:sz w:val="24"/>
          <w:szCs w:val="24"/>
          <w:shd w:val="clear" w:color="auto" w:fill="FFFFFF"/>
        </w:rPr>
        <w:t>1. It analyzes written symptoms in the patient's own language and understands the context from the meaning.</w:t>
      </w:r>
    </w:p>
    <w:p w14:paraId="26BAC194" w14:textId="77777777" w:rsidR="00172269" w:rsidRDefault="00172269" w:rsidP="00172269">
      <w:pPr>
        <w:pStyle w:val="Heading3"/>
        <w:spacing w:after="360"/>
        <w:ind w:left="0" w:firstLine="0"/>
        <w:rPr>
          <w:rFonts w:ascii="Aptos Display" w:hAnsi="Aptos Display" w:cstheme="majorBidi"/>
          <w:b w:val="0"/>
          <w:bCs/>
          <w:color w:val="2B2D38"/>
          <w:sz w:val="24"/>
          <w:szCs w:val="24"/>
          <w:shd w:val="clear" w:color="auto" w:fill="FFFFFF"/>
          <w:rtl/>
        </w:rPr>
      </w:pPr>
      <w:r w:rsidRPr="00172269">
        <w:rPr>
          <w:rFonts w:ascii="Aptos Display" w:hAnsi="Aptos Display" w:cstheme="majorBidi"/>
          <w:b w:val="0"/>
          <w:bCs/>
          <w:color w:val="2B2D38"/>
          <w:sz w:val="24"/>
          <w:szCs w:val="24"/>
          <w:shd w:val="clear" w:color="auto" w:fill="FFFFFF"/>
        </w:rPr>
        <w:t>2. It accurately predicts the most likely disease. Solving this problem is a crucial step in keeping pace with development and leveraging artificial intelligence technologies.</w:t>
      </w:r>
    </w:p>
    <w:p w14:paraId="2FB67291" w14:textId="3BA43CBC" w:rsidR="00CA27BA" w:rsidRPr="0060053F" w:rsidRDefault="003C51FB" w:rsidP="00172269">
      <w:pPr>
        <w:pStyle w:val="Heading3"/>
        <w:spacing w:after="360"/>
        <w:ind w:left="0" w:firstLine="0"/>
        <w:rPr>
          <w:rFonts w:ascii="Aptos Display" w:hAnsi="Aptos Display"/>
          <w:color w:val="auto"/>
        </w:rPr>
      </w:pPr>
      <w:r w:rsidRPr="0060053F">
        <w:rPr>
          <w:rFonts w:ascii="Aptos Display" w:hAnsi="Aptos Display"/>
          <w:color w:val="auto"/>
        </w:rPr>
        <w:t>1.</w:t>
      </w:r>
      <w:r w:rsidR="00E01509" w:rsidRPr="0060053F">
        <w:rPr>
          <w:rFonts w:ascii="Aptos Display" w:hAnsi="Aptos Display"/>
          <w:color w:val="auto"/>
        </w:rPr>
        <w:t>3</w:t>
      </w:r>
      <w:r w:rsidRPr="0060053F">
        <w:rPr>
          <w:rFonts w:ascii="Aptos Display" w:hAnsi="Aptos Display"/>
          <w:color w:val="auto"/>
        </w:rPr>
        <w:t xml:space="preserve"> Thesis Objectives</w:t>
      </w:r>
      <w:r w:rsidR="00E95D3E" w:rsidRPr="0060053F">
        <w:rPr>
          <w:rFonts w:ascii="Aptos Display" w:hAnsi="Aptos Display"/>
          <w:color w:val="auto"/>
        </w:rPr>
        <w:t>:</w:t>
      </w:r>
    </w:p>
    <w:p w14:paraId="0555E57E" w14:textId="723261B9" w:rsidR="00CA27BA" w:rsidRPr="0060053F" w:rsidRDefault="00CA27BA" w:rsidP="00CA27BA">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Main Objective of the Study</w:t>
      </w:r>
      <w:r w:rsidR="007822CB" w:rsidRPr="0060053F">
        <w:rPr>
          <w:rFonts w:ascii="Aptos Display" w:hAnsi="Aptos Display"/>
          <w:b/>
          <w:bCs/>
          <w:color w:val="auto"/>
          <w:sz w:val="24"/>
          <w:szCs w:val="24"/>
          <w:rtl/>
          <w:lang w:val="en-GB" w:eastAsia="en-GB"/>
        </w:rPr>
        <w:t>:</w:t>
      </w:r>
    </w:p>
    <w:p w14:paraId="11897191" w14:textId="77777777" w:rsidR="008B7DB2" w:rsidRPr="0060053F" w:rsidRDefault="00CA27BA" w:rsidP="008B7DB2">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color w:val="auto"/>
          <w:sz w:val="24"/>
          <w:szCs w:val="24"/>
          <w:lang w:val="en-GB" w:eastAsia="en-GB"/>
        </w:rPr>
        <w:t xml:space="preserve">To develop an intelligent AI-based medical diagnostic system capable of interpreting patient-reported symptom descriptions, predicting the most likely disease, </w:t>
      </w:r>
    </w:p>
    <w:p w14:paraId="48EDB074" w14:textId="4826BB04" w:rsidR="00CA27BA" w:rsidRPr="0060053F" w:rsidRDefault="00CA27BA" w:rsidP="008B7DB2">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Sub-Objectives</w:t>
      </w:r>
      <w:r w:rsidR="007822CB" w:rsidRPr="0060053F">
        <w:rPr>
          <w:rFonts w:ascii="Aptos Display" w:hAnsi="Aptos Display"/>
          <w:b/>
          <w:bCs/>
          <w:color w:val="auto"/>
          <w:sz w:val="24"/>
          <w:szCs w:val="24"/>
          <w:rtl/>
          <w:lang w:val="en-GB" w:eastAsia="en-GB"/>
        </w:rPr>
        <w:t>:</w:t>
      </w:r>
    </w:p>
    <w:p w14:paraId="61973738" w14:textId="77777777" w:rsidR="00CA27BA" w:rsidRPr="0060053F" w:rsidRDefault="00CA27BA" w:rsidP="00CA27B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1. Data Collection and Pre-Processing</w:t>
      </w:r>
    </w:p>
    <w:p w14:paraId="012E3A76" w14:textId="77777777" w:rsidR="00CA27BA" w:rsidRPr="0060053F" w:rsidRDefault="00CA27BA">
      <w:pPr>
        <w:numPr>
          <w:ilvl w:val="0"/>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Collect medical symptom data from reliable sources and prepare it for AI processing.</w:t>
      </w:r>
    </w:p>
    <w:p w14:paraId="65856F8C" w14:textId="77777777" w:rsidR="00CA27BA" w:rsidRPr="0060053F" w:rsidRDefault="00CA27BA">
      <w:pPr>
        <w:numPr>
          <w:ilvl w:val="0"/>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Perform text pre-processing steps, including:</w:t>
      </w:r>
    </w:p>
    <w:p w14:paraId="4B152DEB" w14:textId="77777777" w:rsidR="00CA27BA" w:rsidRPr="0060053F" w:rsidRDefault="00CA27BA">
      <w:pPr>
        <w:numPr>
          <w:ilvl w:val="1"/>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Cleaning</w:t>
      </w:r>
    </w:p>
    <w:p w14:paraId="068F706F" w14:textId="77777777" w:rsidR="00CA27BA" w:rsidRPr="0060053F" w:rsidRDefault="00CA27BA">
      <w:pPr>
        <w:numPr>
          <w:ilvl w:val="1"/>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Tokenization</w:t>
      </w:r>
    </w:p>
    <w:p w14:paraId="6AF72432" w14:textId="6B34CB5B" w:rsidR="00CA27BA" w:rsidRPr="0060053F" w:rsidRDefault="00CA27BA">
      <w:pPr>
        <w:numPr>
          <w:ilvl w:val="1"/>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TF-IDF feature extraction</w:t>
      </w:r>
      <w:r w:rsidRPr="0060053F">
        <w:rPr>
          <w:rFonts w:ascii="Aptos Display" w:hAnsi="Aptos Display"/>
          <w:color w:val="auto"/>
          <w:sz w:val="24"/>
          <w:szCs w:val="24"/>
          <w:lang w:val="en-GB" w:eastAsia="en-GB"/>
        </w:rPr>
        <w:br/>
        <w:t>These steps convert raw symptom descriptions into structured input suitable for ML and DL models.</w:t>
      </w:r>
    </w:p>
    <w:p w14:paraId="26347F7D" w14:textId="77777777" w:rsidR="00CA27BA" w:rsidRPr="0060053F" w:rsidRDefault="00CA27BA" w:rsidP="00CA27B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2. Training and Evaluating Models</w:t>
      </w:r>
    </w:p>
    <w:p w14:paraId="470B927C" w14:textId="210D85B1" w:rsidR="00CA27BA" w:rsidRPr="0060053F" w:rsidRDefault="006A55BC" w:rsidP="006A55BC">
      <w:pPr>
        <w:spacing w:before="100" w:beforeAutospacing="1" w:after="100" w:afterAutospacing="1" w:line="240" w:lineRule="auto"/>
        <w:ind w:left="720" w:firstLine="0"/>
        <w:jc w:val="left"/>
        <w:rPr>
          <w:rFonts w:ascii="Aptos Display" w:hAnsi="Aptos Display"/>
          <w:color w:val="auto"/>
          <w:sz w:val="24"/>
          <w:szCs w:val="24"/>
          <w:lang w:val="en-GB" w:eastAsia="en-GB"/>
        </w:rPr>
      </w:pPr>
      <w:r w:rsidRPr="0060053F">
        <w:rPr>
          <w:rFonts w:ascii="Aptos Display" w:hAnsi="Aptos Display"/>
          <w:color w:val="auto"/>
          <w:sz w:val="24"/>
          <w:szCs w:val="24"/>
          <w:rtl/>
          <w:lang w:val="en-GB" w:eastAsia="en-GB"/>
        </w:rPr>
        <w:lastRenderedPageBreak/>
        <w:t>3</w:t>
      </w:r>
      <w:r w:rsidRPr="0060053F">
        <w:rPr>
          <w:rFonts w:ascii="Aptos Display" w:hAnsi="Aptos Display"/>
          <w:color w:val="auto"/>
          <w:sz w:val="24"/>
          <w:szCs w:val="24"/>
          <w:lang w:val="en-GB" w:eastAsia="en-GB"/>
        </w:rPr>
        <w:t>.</w:t>
      </w:r>
      <w:r w:rsidR="00CA27BA" w:rsidRPr="0060053F">
        <w:rPr>
          <w:rFonts w:ascii="Aptos Display" w:hAnsi="Aptos Display"/>
          <w:color w:val="auto"/>
          <w:sz w:val="24"/>
          <w:szCs w:val="24"/>
          <w:lang w:val="en-GB" w:eastAsia="en-GB"/>
        </w:rPr>
        <w:t xml:space="preserve">Train and evaluate </w:t>
      </w:r>
      <w:r w:rsidR="00CA27BA" w:rsidRPr="0060053F">
        <w:rPr>
          <w:rFonts w:ascii="Aptos Display" w:hAnsi="Aptos Display"/>
          <w:b/>
          <w:bCs/>
          <w:color w:val="auto"/>
          <w:sz w:val="24"/>
          <w:szCs w:val="24"/>
          <w:lang w:val="en-GB" w:eastAsia="en-GB"/>
        </w:rPr>
        <w:t>six Machine Learning (ML) models</w:t>
      </w:r>
      <w:r w:rsidR="00CA27BA" w:rsidRPr="0060053F">
        <w:rPr>
          <w:rFonts w:ascii="Aptos Display" w:hAnsi="Aptos Display"/>
          <w:color w:val="auto"/>
          <w:sz w:val="24"/>
          <w:szCs w:val="24"/>
          <w:lang w:val="en-GB" w:eastAsia="en-GB"/>
        </w:rPr>
        <w:t>:</w:t>
      </w:r>
    </w:p>
    <w:p w14:paraId="21FF821B"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Linear SVM</w:t>
      </w:r>
    </w:p>
    <w:p w14:paraId="622EFE3A"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Logistic Regression (LR)</w:t>
      </w:r>
    </w:p>
    <w:p w14:paraId="3FDBEEA8"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Complement Naïve Bayes (CNB)</w:t>
      </w:r>
    </w:p>
    <w:p w14:paraId="735F78F9"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Multinomial Naïve Bayes (MNB)</w:t>
      </w:r>
    </w:p>
    <w:p w14:paraId="30B0CF69"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Random Forest (RF)</w:t>
      </w:r>
    </w:p>
    <w:p w14:paraId="0A11B8CD"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XGBoost</w:t>
      </w:r>
    </w:p>
    <w:p w14:paraId="64EB5927" w14:textId="1D92F354" w:rsidR="00CA27BA" w:rsidRPr="0060053F" w:rsidRDefault="006A55BC" w:rsidP="006A55BC">
      <w:pPr>
        <w:spacing w:before="100" w:beforeAutospacing="1" w:after="100" w:afterAutospacing="1" w:line="240" w:lineRule="auto"/>
        <w:ind w:left="72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A27BA" w:rsidRPr="0060053F">
        <w:rPr>
          <w:rFonts w:ascii="Aptos Display" w:hAnsi="Aptos Display"/>
          <w:color w:val="auto"/>
          <w:sz w:val="24"/>
          <w:szCs w:val="24"/>
          <w:lang w:val="en-GB" w:eastAsia="en-GB"/>
        </w:rPr>
        <w:t>Investigate the performance of three transformer-based Deep Learning (DL) models:</w:t>
      </w:r>
    </w:p>
    <w:p w14:paraId="33C80E5A"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BERT</w:t>
      </w:r>
    </w:p>
    <w:p w14:paraId="1CDB5CBA" w14:textId="2E471D15"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Bio BERT</w:t>
      </w:r>
    </w:p>
    <w:p w14:paraId="268110BB" w14:textId="7D6087BD"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Clinical BERT</w:t>
      </w:r>
    </w:p>
    <w:p w14:paraId="7C46477D" w14:textId="0A6A85DF" w:rsidR="00CA27BA" w:rsidRPr="0060053F" w:rsidRDefault="006A55BC" w:rsidP="006A55BC">
      <w:pPr>
        <w:spacing w:before="100" w:beforeAutospacing="1" w:after="100" w:afterAutospacing="1" w:line="240" w:lineRule="auto"/>
        <w:ind w:left="72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w:t>
      </w:r>
      <w:r w:rsidR="00CA27BA" w:rsidRPr="0060053F">
        <w:rPr>
          <w:rFonts w:ascii="Aptos Display" w:hAnsi="Aptos Display"/>
          <w:color w:val="auto"/>
          <w:sz w:val="24"/>
          <w:szCs w:val="24"/>
          <w:lang w:val="en-GB" w:eastAsia="en-GB"/>
        </w:rPr>
        <w:t>Compare the performance of all ML and DL models to identify the most effective approach for predicting diseases from natural-language symptom descriptions.</w:t>
      </w:r>
    </w:p>
    <w:p w14:paraId="4602D4DF" w14:textId="5FAEE243" w:rsidR="00CA27BA" w:rsidRPr="0060053F" w:rsidRDefault="008B7DB2" w:rsidP="00CA27B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rtl/>
          <w:lang w:val="en-GB" w:eastAsia="en-GB"/>
        </w:rPr>
        <w:t>3</w:t>
      </w:r>
      <w:r w:rsidR="00CA27BA" w:rsidRPr="0060053F">
        <w:rPr>
          <w:rFonts w:ascii="Aptos Display" w:hAnsi="Aptos Display"/>
          <w:b/>
          <w:bCs/>
          <w:color w:val="auto"/>
          <w:sz w:val="27"/>
          <w:szCs w:val="27"/>
          <w:lang w:val="en-GB" w:eastAsia="en-GB"/>
        </w:rPr>
        <w:t>. System Evaluation</w:t>
      </w:r>
    </w:p>
    <w:p w14:paraId="112D2343" w14:textId="7AEC781C" w:rsidR="00CA27BA" w:rsidRPr="0060053F" w:rsidRDefault="008B7DB2" w:rsidP="008B7DB2">
      <w:pPr>
        <w:spacing w:before="100" w:beforeAutospacing="1" w:after="100" w:afterAutospacing="1" w:line="240" w:lineRule="auto"/>
        <w:ind w:left="360" w:firstLine="0"/>
        <w:jc w:val="left"/>
        <w:rPr>
          <w:rFonts w:ascii="Aptos Display" w:hAnsi="Aptos Display"/>
          <w:color w:val="auto"/>
          <w:sz w:val="24"/>
          <w:szCs w:val="24"/>
          <w:lang w:val="en-GB" w:eastAsia="en-GB"/>
        </w:rPr>
      </w:pPr>
      <w:r w:rsidRPr="0060053F">
        <w:rPr>
          <w:rFonts w:ascii="Aptos Display" w:hAnsi="Aptos Display"/>
          <w:color w:val="auto"/>
          <w:sz w:val="24"/>
          <w:szCs w:val="24"/>
          <w:rtl/>
          <w:lang w:val="en-GB" w:eastAsia="en-GB"/>
        </w:rPr>
        <w:t>6</w:t>
      </w:r>
      <w:r w:rsidRPr="0060053F">
        <w:rPr>
          <w:rFonts w:ascii="Aptos Display" w:hAnsi="Aptos Display"/>
          <w:color w:val="auto"/>
          <w:sz w:val="24"/>
          <w:szCs w:val="24"/>
          <w:lang w:val="en-GB" w:eastAsia="en-GB"/>
        </w:rPr>
        <w:t>.</w:t>
      </w:r>
      <w:r w:rsidR="00CA27BA" w:rsidRPr="0060053F">
        <w:rPr>
          <w:rFonts w:ascii="Aptos Display" w:hAnsi="Aptos Display"/>
          <w:color w:val="auto"/>
          <w:sz w:val="24"/>
          <w:szCs w:val="24"/>
          <w:lang w:val="en-GB" w:eastAsia="en-GB"/>
        </w:rPr>
        <w:t>Assess the ability of the proposed system to function as a practical medical decision-support tool in real clinical environments.</w:t>
      </w:r>
    </w:p>
    <w:p w14:paraId="78ECFE38" w14:textId="77777777" w:rsidR="004F54B9" w:rsidRPr="0060053F" w:rsidRDefault="003C51FB" w:rsidP="004F54B9">
      <w:pPr>
        <w:spacing w:after="0" w:line="259" w:lineRule="auto"/>
        <w:ind w:left="0" w:firstLine="0"/>
        <w:jc w:val="left"/>
        <w:rPr>
          <w:rFonts w:ascii="Aptos Display" w:hAnsi="Aptos Display"/>
          <w:b/>
          <w:bCs/>
          <w:color w:val="auto"/>
        </w:rPr>
      </w:pPr>
      <w:r w:rsidRPr="0060053F">
        <w:rPr>
          <w:rFonts w:ascii="Aptos Display" w:hAnsi="Aptos Display"/>
          <w:b/>
          <w:bCs/>
          <w:color w:val="auto"/>
        </w:rPr>
        <w:t>1.</w:t>
      </w:r>
      <w:r w:rsidR="00E01509" w:rsidRPr="0060053F">
        <w:rPr>
          <w:rFonts w:ascii="Aptos Display" w:hAnsi="Aptos Display"/>
          <w:b/>
          <w:bCs/>
          <w:color w:val="auto"/>
        </w:rPr>
        <w:t>4</w:t>
      </w:r>
      <w:r w:rsidRPr="0060053F">
        <w:rPr>
          <w:rFonts w:ascii="Aptos Display" w:hAnsi="Aptos Display"/>
          <w:b/>
          <w:bCs/>
          <w:color w:val="auto"/>
        </w:rPr>
        <w:t xml:space="preserve"> Thesis Contribution</w:t>
      </w:r>
      <w:r w:rsidR="00E95D3E" w:rsidRPr="0060053F">
        <w:rPr>
          <w:rFonts w:ascii="Aptos Display" w:hAnsi="Aptos Display"/>
          <w:b/>
          <w:bCs/>
          <w:color w:val="auto"/>
        </w:rPr>
        <w:t>:</w:t>
      </w:r>
    </w:p>
    <w:p w14:paraId="507E407A" w14:textId="77777777" w:rsidR="004F54B9" w:rsidRPr="0060053F" w:rsidRDefault="00E74759" w:rsidP="004F54B9">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This study presents a set of contributions aimed, at enhancing the use of artificial intelligence techniques in disease prediction based on textual symptom descriptions. The main contributions of this work can be summarized as follows:</w:t>
      </w:r>
    </w:p>
    <w:p w14:paraId="135EEEF0" w14:textId="77777777" w:rsidR="004F54B9" w:rsidRPr="0060053F" w:rsidRDefault="004F54B9" w:rsidP="004F54B9">
      <w:pPr>
        <w:spacing w:after="0" w:line="259" w:lineRule="auto"/>
        <w:ind w:left="0" w:firstLine="0"/>
        <w:jc w:val="left"/>
        <w:rPr>
          <w:rFonts w:ascii="Aptos Display" w:hAnsi="Aptos Display"/>
          <w:color w:val="auto"/>
          <w:sz w:val="24"/>
          <w:szCs w:val="24"/>
          <w:lang w:val="en-GB" w:eastAsia="en-GB"/>
        </w:rPr>
      </w:pPr>
    </w:p>
    <w:p w14:paraId="444FF132" w14:textId="1252F3C8" w:rsidR="004F54B9" w:rsidRPr="0060053F" w:rsidRDefault="00E74759" w:rsidP="004F54B9">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1.Creating an integrated AI-based system able, to interpret open-text symptom narratives. Forecasting the highest probability ailment, drawing from a reliable medical repository.</w:t>
      </w:r>
    </w:p>
    <w:p w14:paraId="0E19E42B" w14:textId="77777777" w:rsidR="004F54B9" w:rsidRPr="0060053F" w:rsidRDefault="004F54B9" w:rsidP="004F54B9">
      <w:pPr>
        <w:spacing w:after="0" w:line="259" w:lineRule="auto"/>
        <w:ind w:left="0" w:firstLine="0"/>
        <w:jc w:val="left"/>
        <w:rPr>
          <w:rFonts w:ascii="Aptos Display" w:hAnsi="Aptos Display"/>
          <w:color w:val="auto"/>
          <w:sz w:val="24"/>
          <w:szCs w:val="24"/>
          <w:lang w:val="en-GB" w:eastAsia="en-GB"/>
        </w:rPr>
      </w:pPr>
    </w:p>
    <w:p w14:paraId="39857CE6" w14:textId="11914BE9" w:rsidR="004F54B9" w:rsidRPr="0060053F" w:rsidRDefault="00E74759" w:rsidP="004F54B9">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2.Performing an extensive comparison, among six varied Machine Learning architectures, incorporating standard approaches (Linear SVM, Logistic Regression, Naïve Bayes) and sophisticated transformer-based designs (BERT, Bio BERT, Clinical BERT), to ascertain the premier model for medical text categorization.</w:t>
      </w:r>
    </w:p>
    <w:p w14:paraId="696CE4C5" w14:textId="77777777" w:rsidR="004F54B9" w:rsidRPr="0060053F" w:rsidRDefault="004F54B9" w:rsidP="004F54B9">
      <w:pPr>
        <w:spacing w:after="0" w:line="259" w:lineRule="auto"/>
        <w:ind w:left="0" w:firstLine="0"/>
        <w:jc w:val="left"/>
        <w:rPr>
          <w:rFonts w:ascii="Aptos Display" w:hAnsi="Aptos Display"/>
          <w:color w:val="auto"/>
          <w:sz w:val="24"/>
          <w:szCs w:val="24"/>
          <w:lang w:val="en-GB" w:eastAsia="en-GB"/>
        </w:rPr>
      </w:pPr>
    </w:p>
    <w:p w14:paraId="34DD989B" w14:textId="13F642C9" w:rsidR="004F54B9" w:rsidRPr="0060053F" w:rsidRDefault="00E74759" w:rsidP="004F54B9">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3.Presenting a full pipeline for medical text, examination encompassing data readiness and text encoding utilizing TF-IDF and tokenizing. Subsequent to model instruction and evaluation, concluding with therapy suggestions.</w:t>
      </w:r>
    </w:p>
    <w:p w14:paraId="0FBAFFDC" w14:textId="77777777" w:rsidR="004F54B9" w:rsidRPr="0060053F" w:rsidRDefault="004F54B9" w:rsidP="004F54B9">
      <w:pPr>
        <w:spacing w:after="0" w:line="259" w:lineRule="auto"/>
        <w:ind w:left="0" w:firstLine="0"/>
        <w:jc w:val="left"/>
        <w:rPr>
          <w:rFonts w:ascii="Aptos Display" w:hAnsi="Aptos Display"/>
          <w:color w:val="auto"/>
          <w:sz w:val="24"/>
          <w:szCs w:val="24"/>
          <w:lang w:val="en-GB" w:eastAsia="en-GB"/>
        </w:rPr>
      </w:pPr>
    </w:p>
    <w:p w14:paraId="2FA0027E" w14:textId="65768AE2" w:rsidR="004F54B9" w:rsidRPr="0060053F" w:rsidRDefault="00E74759" w:rsidP="004F54B9">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4.Emphasizing the confirmation of transformer models, particularly Clinical BERT, in grasping plain language (NL), and attaining superior precision in ailment forecasting.</w:t>
      </w:r>
    </w:p>
    <w:p w14:paraId="5B76588B" w14:textId="77777777" w:rsidR="009263FA" w:rsidRPr="0060053F" w:rsidRDefault="009263FA" w:rsidP="004F54B9">
      <w:pPr>
        <w:spacing w:after="0" w:line="259" w:lineRule="auto"/>
        <w:ind w:left="0" w:firstLine="0"/>
        <w:jc w:val="left"/>
        <w:rPr>
          <w:rFonts w:ascii="Aptos Display" w:hAnsi="Aptos Display"/>
          <w:color w:val="auto"/>
          <w:sz w:val="24"/>
          <w:szCs w:val="24"/>
          <w:lang w:val="en-GB" w:eastAsia="en-GB"/>
        </w:rPr>
      </w:pPr>
    </w:p>
    <w:p w14:paraId="685279DF" w14:textId="42413AB7" w:rsidR="00E74759" w:rsidRPr="0060053F" w:rsidRDefault="00E74759" w:rsidP="004F54B9">
      <w:pPr>
        <w:spacing w:after="0" w:line="259" w:lineRule="auto"/>
        <w:ind w:left="0" w:firstLine="0"/>
        <w:jc w:val="left"/>
        <w:rPr>
          <w:rFonts w:ascii="Aptos Display" w:hAnsi="Aptos Display"/>
          <w:b/>
          <w:bCs/>
          <w:color w:val="auto"/>
        </w:rPr>
      </w:pPr>
      <w:r w:rsidRPr="0060053F">
        <w:rPr>
          <w:rFonts w:ascii="Aptos Display" w:hAnsi="Aptos Display"/>
          <w:color w:val="auto"/>
          <w:sz w:val="24"/>
          <w:szCs w:val="24"/>
          <w:lang w:val="en-GB" w:eastAsia="en-GB"/>
        </w:rPr>
        <w:t>5.Furnishing a functional prototype that may serve as a decision-support, aid by connecting symptom comprehension with clinical direction.</w:t>
      </w:r>
    </w:p>
    <w:p w14:paraId="1A69BCA3" w14:textId="77777777" w:rsidR="004F54B9" w:rsidRPr="0060053F" w:rsidRDefault="004F54B9" w:rsidP="004F54B9">
      <w:pPr>
        <w:pStyle w:val="Heading3"/>
        <w:spacing w:after="360"/>
        <w:ind w:left="0" w:firstLine="0"/>
        <w:rPr>
          <w:rFonts w:ascii="Aptos Display" w:hAnsi="Aptos Display"/>
          <w:b w:val="0"/>
          <w:color w:val="auto"/>
          <w:sz w:val="24"/>
          <w:szCs w:val="24"/>
          <w:lang w:val="en-GB" w:eastAsia="en-GB"/>
        </w:rPr>
      </w:pPr>
    </w:p>
    <w:p w14:paraId="7A0E9EA0" w14:textId="77777777" w:rsidR="00590D17" w:rsidRPr="00590D17" w:rsidRDefault="00590D17" w:rsidP="00590D17">
      <w:pPr>
        <w:pStyle w:val="Heading3"/>
        <w:spacing w:after="360"/>
        <w:ind w:left="0" w:firstLine="0"/>
        <w:rPr>
          <w:rFonts w:ascii="Aptos Display" w:hAnsi="Aptos Display"/>
          <w:b w:val="0"/>
          <w:color w:val="auto"/>
          <w:sz w:val="24"/>
          <w:szCs w:val="24"/>
          <w:lang w:val="en-GB" w:eastAsia="en-GB"/>
        </w:rPr>
      </w:pPr>
      <w:r w:rsidRPr="00590D17">
        <w:rPr>
          <w:rFonts w:ascii="Aptos Display" w:hAnsi="Aptos Display"/>
          <w:b w:val="0"/>
          <w:color w:val="auto"/>
          <w:sz w:val="24"/>
          <w:szCs w:val="24"/>
          <w:lang w:val="en-GB" w:eastAsia="en-GB"/>
        </w:rPr>
        <w:t>6- Providing an adaptable and facilitating structure for research, enabling subsequent scientists to build upon it. And broadening the scope of its applications to encompass different areas related to medical text analysis.</w:t>
      </w:r>
    </w:p>
    <w:p w14:paraId="1DE85D7C" w14:textId="77777777" w:rsidR="00590D17" w:rsidRPr="00590D17" w:rsidRDefault="00590D17" w:rsidP="00590D17">
      <w:pPr>
        <w:pStyle w:val="Heading3"/>
        <w:spacing w:after="360"/>
        <w:ind w:left="0" w:firstLine="0"/>
        <w:rPr>
          <w:rFonts w:ascii="Aptos Display" w:hAnsi="Aptos Display"/>
          <w:b w:val="0"/>
          <w:color w:val="auto"/>
          <w:sz w:val="24"/>
          <w:szCs w:val="24"/>
          <w:lang w:val="en-GB" w:eastAsia="en-GB"/>
        </w:rPr>
      </w:pPr>
    </w:p>
    <w:p w14:paraId="6DFEFF26" w14:textId="77777777" w:rsidR="00D06EC9" w:rsidRDefault="00590D17" w:rsidP="00590D17">
      <w:pPr>
        <w:pStyle w:val="Heading3"/>
        <w:spacing w:after="360"/>
        <w:ind w:left="0" w:firstLine="0"/>
        <w:rPr>
          <w:rFonts w:ascii="Aptos Display" w:hAnsi="Aptos Display"/>
          <w:b w:val="0"/>
          <w:color w:val="auto"/>
          <w:sz w:val="24"/>
          <w:szCs w:val="24"/>
          <w:rtl/>
          <w:lang w:val="en-GB" w:eastAsia="en-GB"/>
        </w:rPr>
      </w:pPr>
      <w:r w:rsidRPr="00590D17">
        <w:rPr>
          <w:rFonts w:ascii="Aptos Display" w:hAnsi="Aptos Display"/>
          <w:b w:val="0"/>
          <w:color w:val="auto"/>
          <w:sz w:val="24"/>
          <w:szCs w:val="24"/>
          <w:lang w:val="en-GB" w:eastAsia="en-GB"/>
        </w:rPr>
        <w:t>7- Validating transformer models for medical natural language processing applications. And demonstrating their capability to generate plausible treatment advice based on expected patient outcomes.</w:t>
      </w:r>
    </w:p>
    <w:p w14:paraId="46D86786" w14:textId="62338841" w:rsidR="005853C5" w:rsidRPr="0060053F" w:rsidRDefault="003C51FB" w:rsidP="00590D17">
      <w:pPr>
        <w:pStyle w:val="Heading3"/>
        <w:spacing w:after="360"/>
        <w:ind w:left="0" w:firstLine="0"/>
        <w:rPr>
          <w:rFonts w:ascii="Aptos Display" w:hAnsi="Aptos Display"/>
          <w:color w:val="auto"/>
        </w:rPr>
      </w:pPr>
      <w:r w:rsidRPr="0060053F">
        <w:rPr>
          <w:rFonts w:ascii="Aptos Display" w:hAnsi="Aptos Display"/>
          <w:color w:val="auto"/>
        </w:rPr>
        <w:t>1.</w:t>
      </w:r>
      <w:r w:rsidR="00E01509" w:rsidRPr="0060053F">
        <w:rPr>
          <w:rFonts w:ascii="Aptos Display" w:hAnsi="Aptos Display"/>
          <w:color w:val="auto"/>
        </w:rPr>
        <w:t>5</w:t>
      </w:r>
      <w:r w:rsidRPr="0060053F">
        <w:rPr>
          <w:rFonts w:ascii="Aptos Display" w:hAnsi="Aptos Display"/>
          <w:color w:val="auto"/>
        </w:rPr>
        <w:t xml:space="preserve"> Thesis Organization</w:t>
      </w:r>
      <w:r w:rsidR="00E95D3E" w:rsidRPr="0060053F">
        <w:rPr>
          <w:rFonts w:ascii="Aptos Display" w:hAnsi="Aptos Display"/>
          <w:color w:val="auto"/>
        </w:rPr>
        <w:t>:</w:t>
      </w:r>
    </w:p>
    <w:p w14:paraId="16E301E3" w14:textId="23D4612C" w:rsidR="00B20AF0" w:rsidRPr="0060053F" w:rsidRDefault="00B20AF0" w:rsidP="00B20AF0">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This thesis is organized into six chapters, each guiding through a different stage of the study in a clear and coherent manner.</w:t>
      </w:r>
    </w:p>
    <w:p w14:paraId="0A100BBC" w14:textId="77777777" w:rsidR="00AA5BDF" w:rsidRPr="00AA5BDF" w:rsidRDefault="00B20AF0" w:rsidP="00AA5BDF">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1</w:t>
      </w:r>
      <w:r w:rsidRPr="0060053F">
        <w:rPr>
          <w:rFonts w:ascii="Aptos Display" w:hAnsi="Aptos Display"/>
          <w:b/>
          <w:bCs/>
          <w:color w:val="auto"/>
          <w:sz w:val="24"/>
          <w:szCs w:val="24"/>
          <w:lang w:val="en-GB" w:eastAsia="en-GB"/>
        </w:rPr>
        <w:t>: Introduction</w:t>
      </w:r>
      <w:r w:rsidRPr="0060053F">
        <w:rPr>
          <w:rFonts w:ascii="Aptos Display" w:hAnsi="Aptos Display"/>
          <w:color w:val="auto"/>
          <w:sz w:val="24"/>
          <w:szCs w:val="24"/>
          <w:lang w:val="en-GB" w:eastAsia="en-GB"/>
        </w:rPr>
        <w:br/>
      </w:r>
      <w:r w:rsidR="00AA5BDF" w:rsidRPr="00AA5BDF">
        <w:rPr>
          <w:color w:val="auto"/>
          <w:sz w:val="24"/>
          <w:szCs w:val="24"/>
          <w:lang w:val="en-GB" w:eastAsia="en-GB"/>
        </w:rPr>
        <w:t>This chapter explains the primary point of the research. It makes clear how important it is to make an intelligent system that can anticipate diseases based on what patients say in writing. It also talks more about the issue that led to my inquiry, the aims I wish to reach, and the primary questions that motivated this work.</w:t>
      </w:r>
    </w:p>
    <w:p w14:paraId="379BA537" w14:textId="77777777" w:rsidR="005C70DF" w:rsidRDefault="005C70DF" w:rsidP="00E52666">
      <w:pPr>
        <w:spacing w:after="0" w:line="240" w:lineRule="auto"/>
        <w:ind w:left="0" w:firstLine="0"/>
        <w:jc w:val="left"/>
        <w:rPr>
          <w:rFonts w:ascii="Aptos Display" w:hAnsi="Aptos Display"/>
          <w:b/>
          <w:bCs/>
          <w:color w:val="auto"/>
          <w:sz w:val="24"/>
          <w:szCs w:val="24"/>
          <w:rtl/>
          <w:lang w:val="en-GB" w:eastAsia="en-GB"/>
        </w:rPr>
      </w:pPr>
    </w:p>
    <w:p w14:paraId="3ADACEBE" w14:textId="796BCCC5" w:rsidR="00E52666" w:rsidRPr="00E52666" w:rsidRDefault="00B20AF0" w:rsidP="00E52666">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2</w:t>
      </w:r>
      <w:r w:rsidRPr="0060053F">
        <w:rPr>
          <w:rFonts w:ascii="Aptos Display" w:hAnsi="Aptos Display"/>
          <w:b/>
          <w:bCs/>
          <w:color w:val="auto"/>
          <w:sz w:val="24"/>
          <w:szCs w:val="24"/>
          <w:lang w:val="en-GB" w:eastAsia="en-GB"/>
        </w:rPr>
        <w:t>: Overview</w:t>
      </w:r>
      <w:r w:rsidRPr="0060053F">
        <w:rPr>
          <w:rFonts w:ascii="Aptos Display" w:hAnsi="Aptos Display"/>
          <w:color w:val="auto"/>
          <w:sz w:val="24"/>
          <w:szCs w:val="24"/>
          <w:lang w:val="en-GB" w:eastAsia="en-GB"/>
        </w:rPr>
        <w:br/>
      </w:r>
      <w:r w:rsidR="00E52666" w:rsidRPr="00E52666">
        <w:rPr>
          <w:color w:val="auto"/>
          <w:sz w:val="24"/>
          <w:szCs w:val="24"/>
          <w:lang w:val="en-GB" w:eastAsia="en-GB"/>
        </w:rPr>
        <w:t>This chapter explains the main words used in this study, which are meant to define and explain the algorithms, models, and measurement tools used.</w:t>
      </w:r>
    </w:p>
    <w:p w14:paraId="4119E864" w14:textId="77777777" w:rsidR="005C70DF" w:rsidRDefault="005C70DF" w:rsidP="002F2865">
      <w:pPr>
        <w:spacing w:after="0" w:line="240" w:lineRule="auto"/>
        <w:ind w:left="0" w:firstLine="0"/>
        <w:jc w:val="left"/>
        <w:rPr>
          <w:rFonts w:ascii="Aptos Display" w:hAnsi="Aptos Display"/>
          <w:b/>
          <w:bCs/>
          <w:color w:val="auto"/>
          <w:sz w:val="24"/>
          <w:szCs w:val="24"/>
          <w:rtl/>
          <w:lang w:val="en-GB" w:eastAsia="en-GB"/>
        </w:rPr>
      </w:pPr>
    </w:p>
    <w:p w14:paraId="2FD57BE7" w14:textId="691E0E5D" w:rsidR="002F2865" w:rsidRPr="002F2865" w:rsidRDefault="00B20AF0" w:rsidP="002F2865">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3</w:t>
      </w:r>
      <w:r w:rsidRPr="0060053F">
        <w:rPr>
          <w:rFonts w:ascii="Aptos Display" w:hAnsi="Aptos Display"/>
          <w:b/>
          <w:bCs/>
          <w:color w:val="auto"/>
          <w:sz w:val="24"/>
          <w:szCs w:val="24"/>
          <w:lang w:val="en-GB" w:eastAsia="en-GB"/>
        </w:rPr>
        <w:t>: Related Work</w:t>
      </w:r>
      <w:r w:rsidRPr="0060053F">
        <w:rPr>
          <w:rFonts w:ascii="Aptos Display" w:hAnsi="Aptos Display"/>
          <w:color w:val="auto"/>
          <w:sz w:val="24"/>
          <w:szCs w:val="24"/>
          <w:lang w:val="en-GB" w:eastAsia="en-GB"/>
        </w:rPr>
        <w:br/>
      </w:r>
      <w:r w:rsidR="002F2865" w:rsidRPr="002F2865">
        <w:rPr>
          <w:color w:val="auto"/>
          <w:sz w:val="24"/>
          <w:szCs w:val="24"/>
          <w:lang w:val="en-GB" w:eastAsia="en-GB"/>
        </w:rPr>
        <w:t>This chapter examines prior research on illness prediction that utilises both structured and unstructured data, the models employed in each study, and the key findings. It puts the studies and their results into a table so that they are easy to find. Finally, it talks about the research's flaws and limitations, lists the study's goals, and explains how those flaws were fixed.</w:t>
      </w:r>
    </w:p>
    <w:p w14:paraId="578B9F28" w14:textId="77777777" w:rsidR="0073502C" w:rsidRDefault="00B20AF0" w:rsidP="0073502C">
      <w:pPr>
        <w:spacing w:before="100" w:beforeAutospacing="1" w:after="100" w:afterAutospacing="1" w:line="240" w:lineRule="auto"/>
        <w:ind w:left="0" w:firstLine="0"/>
        <w:jc w:val="left"/>
        <w:rPr>
          <w:rFonts w:ascii="Aptos Display" w:hAnsi="Aptos Display"/>
          <w:color w:val="auto"/>
          <w:sz w:val="24"/>
          <w:szCs w:val="24"/>
          <w:rtl/>
          <w:lang w:val="en-GB" w:eastAsia="en-GB"/>
        </w:rPr>
      </w:pPr>
      <w:r w:rsidRPr="0060053F">
        <w:rPr>
          <w:rFonts w:ascii="Aptos Display" w:hAnsi="Aptos Display"/>
          <w:b/>
          <w:bCs/>
          <w:color w:val="auto"/>
          <w:sz w:val="24"/>
          <w:szCs w:val="24"/>
          <w:lang w:val="en-GB" w:eastAsia="en-GB"/>
        </w:rPr>
        <w:lastRenderedPageBreak/>
        <w:t xml:space="preserve">Chapter </w:t>
      </w:r>
      <w:r w:rsidRPr="0060053F">
        <w:rPr>
          <w:rFonts w:ascii="Aptos Display" w:hAnsi="Aptos Display"/>
          <w:b/>
          <w:bCs/>
          <w:color w:val="auto"/>
          <w:sz w:val="24"/>
          <w:szCs w:val="24"/>
          <w:rtl/>
          <w:lang w:val="en-GB" w:eastAsia="en-GB"/>
        </w:rPr>
        <w:t>4</w:t>
      </w:r>
      <w:r w:rsidRPr="0060053F">
        <w:rPr>
          <w:rFonts w:ascii="Aptos Display" w:hAnsi="Aptos Display"/>
          <w:b/>
          <w:bCs/>
          <w:color w:val="auto"/>
          <w:sz w:val="24"/>
          <w:szCs w:val="24"/>
          <w:lang w:val="en-GB" w:eastAsia="en-GB"/>
        </w:rPr>
        <w:t>: Proposed Methodology</w:t>
      </w:r>
      <w:r w:rsidRPr="0060053F">
        <w:rPr>
          <w:rFonts w:ascii="Aptos Display" w:hAnsi="Aptos Display"/>
          <w:color w:val="auto"/>
          <w:sz w:val="24"/>
          <w:szCs w:val="24"/>
          <w:lang w:val="en-GB" w:eastAsia="en-GB"/>
        </w:rPr>
        <w:br/>
      </w:r>
      <w:r w:rsidR="0073502C" w:rsidRPr="0073502C">
        <w:rPr>
          <w:rFonts w:ascii="Aptos Display" w:hAnsi="Aptos Display"/>
          <w:color w:val="auto"/>
          <w:sz w:val="24"/>
          <w:szCs w:val="24"/>
          <w:lang w:val="en-GB" w:eastAsia="en-GB"/>
        </w:rPr>
        <w:t>This chapter delves into considerable depth regarding how this project was executed. It clarifies how the information was collected and refined, what frameworks were utilized and how they were educated and validated, how the apparatus functions to predict ailments, and the primary performance indicators employed.</w:t>
      </w:r>
    </w:p>
    <w:p w14:paraId="2626B39B" w14:textId="77777777" w:rsidR="00330A5C" w:rsidRPr="00330A5C" w:rsidRDefault="00B20AF0" w:rsidP="00330A5C">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5</w:t>
      </w:r>
      <w:r w:rsidRPr="0060053F">
        <w:rPr>
          <w:rFonts w:ascii="Aptos Display" w:hAnsi="Aptos Display"/>
          <w:b/>
          <w:bCs/>
          <w:color w:val="auto"/>
          <w:sz w:val="24"/>
          <w:szCs w:val="24"/>
          <w:lang w:val="en-GB" w:eastAsia="en-GB"/>
        </w:rPr>
        <w:t>: Experimental Results and Discussion</w:t>
      </w:r>
      <w:r w:rsidRPr="0060053F">
        <w:rPr>
          <w:rFonts w:ascii="Aptos Display" w:hAnsi="Aptos Display"/>
          <w:color w:val="auto"/>
          <w:sz w:val="24"/>
          <w:szCs w:val="24"/>
          <w:lang w:val="en-GB" w:eastAsia="en-GB"/>
        </w:rPr>
        <w:br/>
      </w:r>
      <w:r w:rsidR="00330A5C" w:rsidRPr="00330A5C">
        <w:rPr>
          <w:color w:val="auto"/>
          <w:sz w:val="24"/>
          <w:szCs w:val="24"/>
          <w:lang w:val="en-GB" w:eastAsia="en-GB"/>
        </w:rPr>
        <w:t>This part talks about what the different models used in the research found. It looks at the results of each model, compares its pros and cons, checks how well it can predict diseases, and lists the gaps that were filled and the goals that were met.</w:t>
      </w:r>
    </w:p>
    <w:p w14:paraId="60259BC6" w14:textId="77777777" w:rsidR="0074417E" w:rsidRDefault="0074417E" w:rsidP="0074417E">
      <w:pPr>
        <w:spacing w:after="0" w:line="240" w:lineRule="auto"/>
        <w:ind w:left="0" w:firstLine="0"/>
        <w:jc w:val="left"/>
        <w:rPr>
          <w:rFonts w:ascii="Aptos Display" w:hAnsi="Aptos Display"/>
          <w:b/>
          <w:bCs/>
          <w:color w:val="auto"/>
          <w:sz w:val="24"/>
          <w:szCs w:val="24"/>
          <w:rtl/>
          <w:lang w:val="en-GB" w:eastAsia="en-GB"/>
        </w:rPr>
      </w:pPr>
    </w:p>
    <w:p w14:paraId="56A6C110" w14:textId="066808C8" w:rsidR="0074417E" w:rsidRPr="0074417E" w:rsidRDefault="00B20AF0" w:rsidP="0074417E">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6</w:t>
      </w:r>
      <w:r w:rsidRPr="0060053F">
        <w:rPr>
          <w:rFonts w:ascii="Aptos Display" w:hAnsi="Aptos Display"/>
          <w:b/>
          <w:bCs/>
          <w:color w:val="auto"/>
          <w:sz w:val="24"/>
          <w:szCs w:val="24"/>
          <w:lang w:val="en-GB" w:eastAsia="en-GB"/>
        </w:rPr>
        <w:t>: Conclusion and Future Work</w:t>
      </w:r>
      <w:r w:rsidRPr="0060053F">
        <w:rPr>
          <w:rFonts w:ascii="Aptos Display" w:hAnsi="Aptos Display"/>
          <w:color w:val="auto"/>
          <w:sz w:val="24"/>
          <w:szCs w:val="24"/>
          <w:lang w:val="en-GB" w:eastAsia="en-GB"/>
        </w:rPr>
        <w:br/>
      </w:r>
      <w:r w:rsidR="0074417E" w:rsidRPr="0074417E">
        <w:rPr>
          <w:color w:val="auto"/>
          <w:sz w:val="24"/>
          <w:szCs w:val="24"/>
          <w:lang w:val="en-GB" w:eastAsia="en-GB"/>
        </w:rPr>
        <w:t>The last chapter sums up the main points of the dissertation and talks about what the whole study added. It talks about what was done and gives suggestions for future research. It also gives ideas on how the equipment can be improved, made bigger, or used in real medical settings.</w:t>
      </w:r>
    </w:p>
    <w:p w14:paraId="789CEEAA" w14:textId="56496E8F" w:rsidR="00A17BB6" w:rsidRPr="0074417E" w:rsidRDefault="00A17BB6" w:rsidP="0074417E">
      <w:pPr>
        <w:spacing w:before="100" w:beforeAutospacing="1" w:after="100" w:afterAutospacing="1" w:line="240" w:lineRule="auto"/>
        <w:ind w:left="0" w:firstLine="0"/>
        <w:jc w:val="left"/>
        <w:rPr>
          <w:rFonts w:ascii="Aptos Display" w:hAnsi="Aptos Display"/>
          <w:b/>
          <w:bCs/>
          <w:sz w:val="32"/>
          <w:szCs w:val="32"/>
          <w:lang w:val="en-GB"/>
        </w:rPr>
      </w:pPr>
    </w:p>
    <w:p w14:paraId="4E8D2802" w14:textId="77777777" w:rsidR="00A17BB6" w:rsidRPr="0060053F" w:rsidRDefault="00A17BB6" w:rsidP="005853C5">
      <w:pPr>
        <w:spacing w:after="252" w:line="259" w:lineRule="auto"/>
        <w:ind w:left="0" w:firstLine="0"/>
        <w:jc w:val="left"/>
        <w:rPr>
          <w:rFonts w:ascii="Aptos Display" w:hAnsi="Aptos Display"/>
          <w:b/>
          <w:bCs/>
          <w:sz w:val="32"/>
          <w:szCs w:val="32"/>
          <w:lang w:val="en-GB"/>
        </w:rPr>
      </w:pPr>
    </w:p>
    <w:p w14:paraId="1CC0BEBC" w14:textId="77777777" w:rsidR="007822CB" w:rsidRPr="0060053F" w:rsidRDefault="007822CB" w:rsidP="00A30642">
      <w:pPr>
        <w:spacing w:after="252" w:line="259" w:lineRule="auto"/>
        <w:ind w:left="0" w:firstLine="0"/>
        <w:jc w:val="left"/>
        <w:rPr>
          <w:rFonts w:ascii="Aptos Display" w:hAnsi="Aptos Display"/>
          <w:b/>
          <w:bCs/>
          <w:szCs w:val="28"/>
          <w:rtl/>
        </w:rPr>
      </w:pPr>
    </w:p>
    <w:p w14:paraId="19347383" w14:textId="77777777" w:rsidR="007822CB" w:rsidRPr="0060053F" w:rsidRDefault="007822CB" w:rsidP="00A30642">
      <w:pPr>
        <w:spacing w:after="252" w:line="259" w:lineRule="auto"/>
        <w:ind w:left="0" w:firstLine="0"/>
        <w:jc w:val="left"/>
        <w:rPr>
          <w:rFonts w:ascii="Aptos Display" w:hAnsi="Aptos Display"/>
          <w:b/>
          <w:bCs/>
          <w:szCs w:val="28"/>
          <w:rtl/>
        </w:rPr>
      </w:pPr>
    </w:p>
    <w:p w14:paraId="12874998" w14:textId="77777777" w:rsidR="007822CB" w:rsidRPr="0060053F" w:rsidRDefault="007822CB" w:rsidP="00A30642">
      <w:pPr>
        <w:spacing w:after="252" w:line="259" w:lineRule="auto"/>
        <w:ind w:left="0" w:firstLine="0"/>
        <w:jc w:val="left"/>
        <w:rPr>
          <w:rFonts w:ascii="Aptos Display" w:hAnsi="Aptos Display"/>
          <w:b/>
          <w:bCs/>
          <w:szCs w:val="28"/>
          <w:rtl/>
        </w:rPr>
      </w:pPr>
    </w:p>
    <w:p w14:paraId="1DF6B057" w14:textId="77777777" w:rsidR="007822CB" w:rsidRPr="0060053F" w:rsidRDefault="007822CB" w:rsidP="00A30642">
      <w:pPr>
        <w:spacing w:after="252" w:line="259" w:lineRule="auto"/>
        <w:ind w:left="0" w:firstLine="0"/>
        <w:jc w:val="left"/>
        <w:rPr>
          <w:rFonts w:ascii="Aptos Display" w:hAnsi="Aptos Display"/>
          <w:b/>
          <w:bCs/>
          <w:szCs w:val="28"/>
          <w:rtl/>
        </w:rPr>
      </w:pPr>
    </w:p>
    <w:p w14:paraId="3A800D54" w14:textId="77777777" w:rsidR="004D567F" w:rsidRPr="0060053F" w:rsidRDefault="004D567F" w:rsidP="001E7ABA">
      <w:pPr>
        <w:spacing w:after="252" w:line="259" w:lineRule="auto"/>
        <w:ind w:left="0" w:firstLine="0"/>
        <w:jc w:val="left"/>
        <w:rPr>
          <w:rFonts w:ascii="Aptos Display" w:hAnsi="Aptos Display"/>
          <w:b/>
          <w:bCs/>
          <w:szCs w:val="28"/>
        </w:rPr>
      </w:pPr>
    </w:p>
    <w:p w14:paraId="7DDF31ED" w14:textId="77777777" w:rsidR="009A337F" w:rsidRPr="0060053F" w:rsidRDefault="009A337F" w:rsidP="001E7ABA">
      <w:pPr>
        <w:spacing w:after="252" w:line="259" w:lineRule="auto"/>
        <w:ind w:left="0" w:firstLine="0"/>
        <w:jc w:val="left"/>
        <w:rPr>
          <w:rFonts w:ascii="Aptos Display" w:hAnsi="Aptos Display"/>
          <w:b/>
          <w:bCs/>
          <w:szCs w:val="28"/>
          <w:rtl/>
        </w:rPr>
      </w:pPr>
    </w:p>
    <w:p w14:paraId="27479D7D" w14:textId="77777777" w:rsidR="009A79EA" w:rsidRDefault="009A79EA" w:rsidP="001E7ABA">
      <w:pPr>
        <w:spacing w:after="252" w:line="259" w:lineRule="auto"/>
        <w:ind w:left="0" w:firstLine="0"/>
        <w:jc w:val="left"/>
        <w:rPr>
          <w:rFonts w:ascii="Aptos Display" w:hAnsi="Aptos Display"/>
          <w:b/>
          <w:bCs/>
          <w:szCs w:val="28"/>
        </w:rPr>
      </w:pPr>
    </w:p>
    <w:p w14:paraId="7CBA26F9" w14:textId="77777777" w:rsidR="009A79EA" w:rsidRDefault="009A79EA" w:rsidP="001E7ABA">
      <w:pPr>
        <w:spacing w:after="252" w:line="259" w:lineRule="auto"/>
        <w:ind w:left="0" w:firstLine="0"/>
        <w:jc w:val="left"/>
        <w:rPr>
          <w:rFonts w:ascii="Aptos Display" w:hAnsi="Aptos Display"/>
          <w:b/>
          <w:bCs/>
          <w:szCs w:val="28"/>
        </w:rPr>
      </w:pPr>
    </w:p>
    <w:p w14:paraId="664A3F05" w14:textId="77777777" w:rsidR="002D07D4" w:rsidRDefault="002D07D4" w:rsidP="001E7ABA">
      <w:pPr>
        <w:spacing w:after="252" w:line="259" w:lineRule="auto"/>
        <w:ind w:left="0" w:firstLine="0"/>
        <w:jc w:val="left"/>
        <w:rPr>
          <w:rFonts w:ascii="Aptos Display" w:hAnsi="Aptos Display"/>
          <w:b/>
          <w:bCs/>
          <w:szCs w:val="28"/>
          <w:rtl/>
        </w:rPr>
      </w:pPr>
    </w:p>
    <w:p w14:paraId="1919027C" w14:textId="77777777" w:rsidR="002D07D4" w:rsidRDefault="002D07D4" w:rsidP="001E7ABA">
      <w:pPr>
        <w:spacing w:after="252" w:line="259" w:lineRule="auto"/>
        <w:ind w:left="0" w:firstLine="0"/>
        <w:jc w:val="left"/>
        <w:rPr>
          <w:rFonts w:ascii="Aptos Display" w:hAnsi="Aptos Display"/>
          <w:b/>
          <w:bCs/>
          <w:szCs w:val="28"/>
          <w:rtl/>
        </w:rPr>
      </w:pPr>
    </w:p>
    <w:p w14:paraId="188A34A3" w14:textId="496093F5" w:rsidR="000B518F" w:rsidRPr="0060053F" w:rsidRDefault="003C51FB" w:rsidP="001E7ABA">
      <w:pPr>
        <w:spacing w:after="252" w:line="259" w:lineRule="auto"/>
        <w:ind w:left="0" w:firstLine="0"/>
        <w:jc w:val="left"/>
        <w:rPr>
          <w:rFonts w:ascii="Aptos Display" w:hAnsi="Aptos Display"/>
          <w:b/>
          <w:bCs/>
          <w:color w:val="auto"/>
          <w:szCs w:val="28"/>
        </w:rPr>
      </w:pPr>
      <w:r w:rsidRPr="0060053F">
        <w:rPr>
          <w:rFonts w:ascii="Aptos Display" w:hAnsi="Aptos Display"/>
          <w:b/>
          <w:bCs/>
          <w:szCs w:val="28"/>
        </w:rPr>
        <w:lastRenderedPageBreak/>
        <w:t xml:space="preserve">Chapter </w:t>
      </w:r>
      <w:r w:rsidR="001E7ABA" w:rsidRPr="0060053F">
        <w:rPr>
          <w:rFonts w:ascii="Aptos Display" w:hAnsi="Aptos Display"/>
          <w:b/>
          <w:bCs/>
          <w:szCs w:val="28"/>
        </w:rPr>
        <w:t>2</w:t>
      </w:r>
      <w:r w:rsidR="001E7ABA" w:rsidRPr="0060053F">
        <w:rPr>
          <w:rFonts w:ascii="Aptos Display" w:hAnsi="Aptos Display"/>
          <w:b/>
          <w:bCs/>
          <w:szCs w:val="28"/>
          <w:rtl/>
        </w:rPr>
        <w:t>:</w:t>
      </w:r>
      <w:r w:rsidR="001E7ABA" w:rsidRPr="0060053F">
        <w:rPr>
          <w:rFonts w:ascii="Aptos Display" w:hAnsi="Aptos Display"/>
          <w:b/>
          <w:bCs/>
          <w:szCs w:val="28"/>
        </w:rPr>
        <w:t xml:space="preserve"> </w:t>
      </w:r>
      <w:r w:rsidR="003531B3" w:rsidRPr="0060053F">
        <w:rPr>
          <w:rFonts w:ascii="Aptos Display" w:hAnsi="Aptos Display"/>
          <w:b/>
          <w:bCs/>
          <w:color w:val="auto"/>
          <w:szCs w:val="28"/>
        </w:rPr>
        <w:t>Overview:</w:t>
      </w:r>
    </w:p>
    <w:p w14:paraId="2A6BC5CF" w14:textId="47490DA2" w:rsidR="001E7ABA" w:rsidRPr="0060053F" w:rsidRDefault="00411AF8" w:rsidP="001E7ABA">
      <w:pPr>
        <w:spacing w:after="252" w:line="259" w:lineRule="auto"/>
        <w:ind w:left="0" w:firstLine="0"/>
        <w:jc w:val="left"/>
        <w:rPr>
          <w:rFonts w:ascii="Aptos Display" w:hAnsi="Aptos Display"/>
          <w:b/>
          <w:bCs/>
          <w:szCs w:val="28"/>
          <w:rtl/>
        </w:rPr>
      </w:pPr>
      <w:r>
        <w:rPr>
          <w:rFonts w:ascii="Aptos Display" w:hAnsi="Aptos Display"/>
          <w:color w:val="auto"/>
          <w:sz w:val="24"/>
          <w:szCs w:val="24"/>
          <w:lang w:val="en-GB" w:eastAsia="en-GB"/>
        </w:rPr>
        <w:pict w14:anchorId="0B11DC9C">
          <v:rect id="_x0000_i1026" style="width:0;height:1.5pt" o:hralign="center" o:hrstd="t" o:hr="t" fillcolor="#a0a0a0" stroked="f"/>
        </w:pict>
      </w:r>
    </w:p>
    <w:p w14:paraId="4120C00D" w14:textId="29EFD316" w:rsidR="005B0AF8" w:rsidRPr="0060053F" w:rsidRDefault="005B0AF8" w:rsidP="005853C5">
      <w:pPr>
        <w:spacing w:after="252" w:line="259"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2.1Introduction:</w:t>
      </w:r>
    </w:p>
    <w:p w14:paraId="026A03E1" w14:textId="77777777" w:rsidR="00232984" w:rsidRDefault="00232984" w:rsidP="00B06464">
      <w:pPr>
        <w:spacing w:before="280" w:after="280" w:line="240" w:lineRule="auto"/>
        <w:ind w:left="0" w:firstLine="0"/>
        <w:jc w:val="left"/>
        <w:rPr>
          <w:rFonts w:ascii="Aptos Display" w:hAnsi="Aptos Display" w:cs="Arial"/>
          <w:sz w:val="24"/>
          <w:szCs w:val="24"/>
          <w:shd w:val="clear" w:color="auto" w:fill="FFFFFF"/>
          <w:rtl/>
          <w:lang w:val="en-GB" w:eastAsia="en-GB"/>
        </w:rPr>
      </w:pPr>
      <w:r w:rsidRPr="00232984">
        <w:rPr>
          <w:rFonts w:ascii="Aptos Display" w:hAnsi="Aptos Display" w:cs="Arial"/>
          <w:sz w:val="24"/>
          <w:szCs w:val="24"/>
          <w:shd w:val="clear" w:color="auto" w:fill="FFFFFF"/>
          <w:lang w:val="en-GB" w:eastAsia="en-GB"/>
        </w:rPr>
        <w:t>In this section of the thesis, I will discuss the most important concepts related to artificial intelligence and its branches, the terminology used, the models on which the data was trained, and the evaluation methods employed. This section provides a brief overview of the key points related to this work.</w:t>
      </w:r>
    </w:p>
    <w:p w14:paraId="778D1D38" w14:textId="78702C8D" w:rsidR="00A17BB6" w:rsidRPr="0060053F" w:rsidRDefault="00F51A77" w:rsidP="00B06464">
      <w:pPr>
        <w:spacing w:before="280" w:after="280" w:line="240" w:lineRule="auto"/>
        <w:ind w:left="0" w:firstLine="0"/>
        <w:jc w:val="left"/>
        <w:rPr>
          <w:rFonts w:ascii="Aptos Display" w:hAnsi="Aptos Display"/>
          <w:b/>
          <w:bCs/>
          <w:color w:val="auto"/>
          <w:szCs w:val="28"/>
          <w:rtl/>
        </w:rPr>
      </w:pPr>
      <w:r w:rsidRPr="0060053F">
        <w:rPr>
          <w:rFonts w:ascii="Aptos Display" w:hAnsi="Aptos Display"/>
          <w:b/>
          <w:bCs/>
          <w:color w:val="auto"/>
          <w:szCs w:val="28"/>
        </w:rPr>
        <w:t>2.2</w:t>
      </w:r>
      <w:r w:rsidR="00917E71" w:rsidRPr="0060053F">
        <w:rPr>
          <w:rFonts w:ascii="Aptos Display" w:hAnsi="Aptos Display"/>
          <w:b/>
          <w:bCs/>
          <w:color w:val="auto"/>
          <w:szCs w:val="28"/>
        </w:rPr>
        <w:t>Artificial Intelligence (AI)</w:t>
      </w:r>
      <w:r w:rsidRPr="0060053F">
        <w:rPr>
          <w:rFonts w:ascii="Aptos Display" w:hAnsi="Aptos Display"/>
          <w:b/>
          <w:bCs/>
          <w:color w:val="auto"/>
          <w:szCs w:val="28"/>
          <w:rtl/>
        </w:rPr>
        <w:t>:</w:t>
      </w:r>
    </w:p>
    <w:p w14:paraId="3F5AFE93" w14:textId="77777777" w:rsidR="00DF7A4D" w:rsidRDefault="00DF7A4D" w:rsidP="003927B8">
      <w:pPr>
        <w:spacing w:before="100" w:beforeAutospacing="1" w:after="100" w:afterAutospacing="1" w:line="240" w:lineRule="auto"/>
        <w:ind w:left="0" w:firstLine="0"/>
        <w:outlineLvl w:val="2"/>
        <w:rPr>
          <w:rFonts w:ascii="Aptos Display" w:hAnsi="Aptos Display"/>
          <w:b/>
          <w:bCs/>
          <w:sz w:val="24"/>
          <w:szCs w:val="24"/>
          <w:rtl/>
        </w:rPr>
      </w:pPr>
      <w:r w:rsidRPr="00DF7A4D">
        <w:rPr>
          <w:rFonts w:ascii="Aptos Display" w:hAnsi="Aptos Display" w:cstheme="majorBidi"/>
          <w:sz w:val="24"/>
          <w:szCs w:val="24"/>
        </w:rPr>
        <w:t>Artificial intelligence is defined as the ability of machines to learn and perform tasks similar to humans in intelligence, decision-making, and problem-solving. Advanced AI technologies have emerged that are capable of analyzing inputs and understanding meaning from context. [1]</w:t>
      </w:r>
      <w:r w:rsidR="003927B8" w:rsidRPr="0060053F">
        <w:rPr>
          <w:rFonts w:ascii="Aptos Display" w:hAnsi="Aptos Display"/>
          <w:b/>
          <w:bCs/>
          <w:sz w:val="24"/>
          <w:szCs w:val="24"/>
        </w:rPr>
        <w:t xml:space="preserve">AI </w:t>
      </w:r>
    </w:p>
    <w:p w14:paraId="52F4FC83" w14:textId="6BF20948" w:rsidR="003927B8" w:rsidRPr="0060053F" w:rsidRDefault="003927B8" w:rsidP="003927B8">
      <w:pPr>
        <w:spacing w:before="100" w:beforeAutospacing="1" w:after="100" w:afterAutospacing="1" w:line="240" w:lineRule="auto"/>
        <w:ind w:left="0" w:firstLine="0"/>
        <w:outlineLvl w:val="2"/>
        <w:rPr>
          <w:rFonts w:ascii="Aptos Display" w:hAnsi="Aptos Display"/>
          <w:b/>
          <w:bCs/>
          <w:sz w:val="24"/>
          <w:szCs w:val="24"/>
        </w:rPr>
      </w:pPr>
      <w:r w:rsidRPr="0060053F">
        <w:rPr>
          <w:rFonts w:ascii="Aptos Display" w:hAnsi="Aptos Display"/>
          <w:b/>
          <w:bCs/>
          <w:sz w:val="24"/>
          <w:szCs w:val="24"/>
        </w:rPr>
        <w:t>provides assistance with:</w:t>
      </w:r>
    </w:p>
    <w:p w14:paraId="627F70BD" w14:textId="79920E5C" w:rsidR="00F72478" w:rsidRPr="00F72478" w:rsidRDefault="000075FB" w:rsidP="00F72478">
      <w:pPr>
        <w:spacing w:after="0" w:line="240" w:lineRule="auto"/>
        <w:ind w:left="0" w:firstLine="0"/>
        <w:jc w:val="left"/>
        <w:rPr>
          <w:color w:val="auto"/>
          <w:sz w:val="24"/>
          <w:szCs w:val="24"/>
          <w:lang w:val="en-GB" w:eastAsia="en-GB"/>
        </w:rPr>
      </w:pPr>
      <w:r w:rsidRPr="0060053F">
        <w:rPr>
          <w:rFonts w:ascii="Aptos Display" w:hAnsi="Aptos Display"/>
          <w:sz w:val="24"/>
          <w:szCs w:val="24"/>
        </w:rPr>
        <w:t>1</w:t>
      </w:r>
      <w:r w:rsidR="00F72478" w:rsidRPr="00F72478">
        <w:rPr>
          <w:color w:val="auto"/>
          <w:sz w:val="24"/>
          <w:szCs w:val="24"/>
          <w:lang w:val="en-GB" w:eastAsia="en-GB"/>
        </w:rPr>
        <w:t xml:space="preserve">The system works with huge amounts of medical data, some of which is very complicated. </w:t>
      </w:r>
      <w:r w:rsidR="00F72478" w:rsidRPr="00F72478">
        <w:rPr>
          <w:color w:val="auto"/>
          <w:sz w:val="24"/>
          <w:szCs w:val="24"/>
          <w:lang w:val="en-GB" w:eastAsia="en-GB"/>
        </w:rPr>
        <w:br/>
        <w:t xml:space="preserve">2. It helps doctors and nurses with their diagnostic tests and decisions. </w:t>
      </w:r>
      <w:r w:rsidR="00F72478" w:rsidRPr="00F72478">
        <w:rPr>
          <w:color w:val="auto"/>
          <w:sz w:val="24"/>
          <w:szCs w:val="24"/>
          <w:lang w:val="en-GB" w:eastAsia="en-GB"/>
        </w:rPr>
        <w:br/>
        <w:t xml:space="preserve">3. These cuts down on medical mistakes and speeds up the delivery of medical care. </w:t>
      </w:r>
      <w:r w:rsidR="00F72478" w:rsidRPr="00F72478">
        <w:rPr>
          <w:color w:val="auto"/>
          <w:sz w:val="24"/>
          <w:szCs w:val="24"/>
          <w:lang w:val="en-GB" w:eastAsia="en-GB"/>
        </w:rPr>
        <w:br/>
        <w:t>4. AI technology makes telehealth services better.</w:t>
      </w:r>
    </w:p>
    <w:p w14:paraId="73AC2976" w14:textId="4E14E258" w:rsidR="003927B8" w:rsidRPr="0060053F" w:rsidRDefault="003927B8" w:rsidP="00F72478">
      <w:pPr>
        <w:spacing w:before="100" w:beforeAutospacing="1" w:after="100" w:afterAutospacing="1" w:line="240" w:lineRule="auto"/>
        <w:ind w:left="0" w:firstLine="0"/>
        <w:outlineLvl w:val="2"/>
        <w:rPr>
          <w:rFonts w:ascii="Aptos Display" w:hAnsi="Aptos Display"/>
          <w:sz w:val="24"/>
          <w:szCs w:val="24"/>
        </w:rPr>
      </w:pPr>
      <w:r w:rsidRPr="0060053F">
        <w:rPr>
          <w:rFonts w:ascii="Aptos Display" w:hAnsi="Aptos Display"/>
          <w:b/>
          <w:bCs/>
          <w:sz w:val="24"/>
          <w:szCs w:val="24"/>
        </w:rPr>
        <w:t>Medical applications of AI technology include</w:t>
      </w:r>
      <w:r w:rsidRPr="0060053F">
        <w:rPr>
          <w:rFonts w:ascii="Aptos Display" w:hAnsi="Aptos Display"/>
          <w:sz w:val="24"/>
          <w:szCs w:val="24"/>
        </w:rPr>
        <w:t>:</w:t>
      </w:r>
    </w:p>
    <w:p w14:paraId="40D264AF" w14:textId="77777777" w:rsidR="000203C9" w:rsidRPr="000203C9" w:rsidRDefault="000203C9" w:rsidP="000203C9">
      <w:pPr>
        <w:spacing w:after="0" w:line="240" w:lineRule="auto"/>
        <w:ind w:left="0" w:firstLine="0"/>
        <w:jc w:val="left"/>
        <w:rPr>
          <w:color w:val="auto"/>
          <w:sz w:val="24"/>
          <w:szCs w:val="24"/>
          <w:lang w:val="en-GB" w:eastAsia="en-GB"/>
        </w:rPr>
      </w:pPr>
      <w:r w:rsidRPr="000203C9">
        <w:rPr>
          <w:color w:val="auto"/>
          <w:sz w:val="24"/>
          <w:szCs w:val="24"/>
          <w:lang w:val="en-GB" w:eastAsia="en-GB"/>
        </w:rPr>
        <w:t xml:space="preserve">1. Use the symptoms of patients to make models for predicting diseases. </w:t>
      </w:r>
      <w:r w:rsidRPr="000203C9">
        <w:rPr>
          <w:color w:val="auto"/>
          <w:sz w:val="24"/>
          <w:szCs w:val="24"/>
          <w:lang w:val="en-GB" w:eastAsia="en-GB"/>
        </w:rPr>
        <w:br/>
        <w:t xml:space="preserve">2. The system looks at medical images to find tumours and broken bones. </w:t>
      </w:r>
      <w:r w:rsidRPr="000203C9">
        <w:rPr>
          <w:color w:val="auto"/>
          <w:sz w:val="24"/>
          <w:szCs w:val="24"/>
          <w:lang w:val="en-GB" w:eastAsia="en-GB"/>
        </w:rPr>
        <w:br/>
        <w:t xml:space="preserve">3. Uses AI to find new drugs and make treatment plans. </w:t>
      </w:r>
      <w:r w:rsidRPr="000203C9">
        <w:rPr>
          <w:color w:val="auto"/>
          <w:sz w:val="24"/>
          <w:szCs w:val="24"/>
          <w:lang w:val="en-GB" w:eastAsia="en-GB"/>
        </w:rPr>
        <w:br/>
        <w:t>4. AI applications include virtual assistants and medical chatbots.</w:t>
      </w:r>
    </w:p>
    <w:p w14:paraId="37201442" w14:textId="77777777" w:rsidR="00CA0B25" w:rsidRDefault="00CA0B25" w:rsidP="00CA0B25">
      <w:pPr>
        <w:spacing w:after="0" w:line="240" w:lineRule="auto"/>
        <w:ind w:left="0" w:firstLine="0"/>
        <w:jc w:val="left"/>
        <w:rPr>
          <w:color w:val="auto"/>
          <w:sz w:val="24"/>
          <w:szCs w:val="24"/>
          <w:rtl/>
          <w:lang w:val="en-GB" w:eastAsia="en-GB"/>
        </w:rPr>
      </w:pPr>
    </w:p>
    <w:p w14:paraId="01107208" w14:textId="6EB52A2E" w:rsidR="00CA0B25" w:rsidRPr="00CA0B25" w:rsidRDefault="00CA0B25" w:rsidP="00CA0B25">
      <w:pPr>
        <w:spacing w:after="0" w:line="240" w:lineRule="auto"/>
        <w:ind w:left="0" w:firstLine="0"/>
        <w:jc w:val="left"/>
        <w:rPr>
          <w:color w:val="auto"/>
          <w:sz w:val="24"/>
          <w:szCs w:val="24"/>
          <w:lang w:val="en-GB" w:eastAsia="en-GB"/>
        </w:rPr>
      </w:pPr>
      <w:r w:rsidRPr="00CA0B25">
        <w:rPr>
          <w:color w:val="auto"/>
          <w:sz w:val="24"/>
          <w:szCs w:val="24"/>
          <w:lang w:val="en-GB" w:eastAsia="en-GB"/>
        </w:rPr>
        <w:t>AI technology turns traditional healthcare systems into smart platforms that use data to give patients faster and more accurate medical care.</w:t>
      </w:r>
    </w:p>
    <w:p w14:paraId="09CF8051" w14:textId="7FFF5297" w:rsidR="00917E71" w:rsidRPr="0060053F" w:rsidRDefault="00C84143" w:rsidP="0011382A">
      <w:pPr>
        <w:pStyle w:val="ListParagraph"/>
        <w:spacing w:before="100" w:beforeAutospacing="1" w:after="100" w:afterAutospacing="1" w:line="240" w:lineRule="auto"/>
        <w:ind w:firstLine="0"/>
        <w:jc w:val="left"/>
        <w:outlineLvl w:val="2"/>
        <w:rPr>
          <w:rFonts w:ascii="Aptos Display" w:hAnsi="Aptos Display"/>
          <w:b/>
          <w:bCs/>
          <w:sz w:val="32"/>
          <w:szCs w:val="32"/>
          <w:lang w:val="en-GB"/>
        </w:rPr>
      </w:pPr>
      <w:r w:rsidRPr="0060053F">
        <w:rPr>
          <w:rFonts w:ascii="Aptos Display" w:hAnsi="Aptos Display"/>
          <w:b/>
          <w:bCs/>
          <w:noProof/>
          <w:sz w:val="32"/>
          <w:szCs w:val="32"/>
          <w:lang w:val="en-GB"/>
        </w:rPr>
        <w:lastRenderedPageBreak/>
        <w:drawing>
          <wp:inline distT="0" distB="0" distL="0" distR="0" wp14:anchorId="7B01440C" wp14:editId="3EF2AEBA">
            <wp:extent cx="5270500" cy="29083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500" cy="2908300"/>
                    </a:xfrm>
                    <a:prstGeom prst="rect">
                      <a:avLst/>
                    </a:prstGeom>
                  </pic:spPr>
                </pic:pic>
              </a:graphicData>
            </a:graphic>
          </wp:inline>
        </w:drawing>
      </w:r>
    </w:p>
    <w:p w14:paraId="7D37B1B6" w14:textId="4051D6B5" w:rsidR="00F51A77" w:rsidRPr="0060053F" w:rsidRDefault="00F51A77" w:rsidP="005853C5">
      <w:pPr>
        <w:spacing w:after="292" w:line="259" w:lineRule="auto"/>
        <w:ind w:left="0" w:firstLine="0"/>
        <w:jc w:val="left"/>
        <w:rPr>
          <w:rFonts w:ascii="Aptos Display" w:hAnsi="Aptos Display"/>
          <w:b/>
          <w:bCs/>
          <w:color w:val="4472C4" w:themeColor="accent5"/>
          <w:szCs w:val="28"/>
          <w:lang w:val="en-GB"/>
        </w:rPr>
      </w:pPr>
      <w:r w:rsidRPr="0060053F">
        <w:rPr>
          <w:rFonts w:ascii="Aptos Display" w:hAnsi="Aptos Display"/>
          <w:b/>
          <w:bCs/>
          <w:color w:val="auto"/>
          <w:sz w:val="20"/>
          <w:szCs w:val="20"/>
          <w:lang w:val="en-GB"/>
        </w:rPr>
        <w:t xml:space="preserve">FIG.1 </w:t>
      </w:r>
      <w:r w:rsidRPr="0060053F">
        <w:rPr>
          <w:rFonts w:ascii="Aptos Display" w:hAnsi="Aptos Display"/>
          <w:b/>
          <w:bCs/>
          <w:color w:val="auto"/>
          <w:sz w:val="20"/>
          <w:szCs w:val="20"/>
        </w:rPr>
        <w:t xml:space="preserve">Artificial </w:t>
      </w:r>
      <w:r w:rsidR="00694465" w:rsidRPr="0060053F">
        <w:rPr>
          <w:rFonts w:ascii="Aptos Display" w:hAnsi="Aptos Display"/>
          <w:b/>
          <w:bCs/>
          <w:color w:val="auto"/>
          <w:sz w:val="20"/>
          <w:szCs w:val="20"/>
        </w:rPr>
        <w:t>Intelligence (</w:t>
      </w:r>
      <w:r w:rsidR="00DD1CDA" w:rsidRPr="0060053F">
        <w:rPr>
          <w:rFonts w:ascii="Aptos Display" w:hAnsi="Aptos Display"/>
          <w:b/>
          <w:bCs/>
          <w:color w:val="auto"/>
          <w:sz w:val="20"/>
          <w:szCs w:val="20"/>
        </w:rPr>
        <w:t>AI)</w:t>
      </w:r>
    </w:p>
    <w:p w14:paraId="4C27FA4C" w14:textId="34F2C650" w:rsidR="00A17BB6" w:rsidRPr="0060053F" w:rsidRDefault="00F51A77" w:rsidP="005853C5">
      <w:pPr>
        <w:spacing w:after="292" w:line="259"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2.</w:t>
      </w:r>
      <w:bookmarkStart w:id="13" w:name="_Hlk214625227"/>
      <w:r w:rsidRPr="0060053F">
        <w:rPr>
          <w:rFonts w:ascii="Aptos Display" w:hAnsi="Aptos Display"/>
          <w:b/>
          <w:bCs/>
          <w:color w:val="auto"/>
          <w:szCs w:val="28"/>
          <w:lang w:val="en-GB"/>
        </w:rPr>
        <w:t>3</w:t>
      </w:r>
      <w:r w:rsidR="00C84143" w:rsidRPr="0060053F">
        <w:rPr>
          <w:rFonts w:ascii="Aptos Display" w:hAnsi="Aptos Display"/>
          <w:b/>
          <w:bCs/>
          <w:color w:val="auto"/>
          <w:szCs w:val="28"/>
          <w:lang w:val="en-GB"/>
        </w:rPr>
        <w:t>Machin</w:t>
      </w:r>
      <w:r w:rsidR="00DE0AC0" w:rsidRPr="0060053F">
        <w:rPr>
          <w:rFonts w:ascii="Aptos Display" w:hAnsi="Aptos Display"/>
          <w:b/>
          <w:bCs/>
          <w:color w:val="auto"/>
          <w:szCs w:val="28"/>
          <w:lang w:val="en-GB"/>
        </w:rPr>
        <w:t>e</w:t>
      </w:r>
      <w:r w:rsidR="00C84143" w:rsidRPr="0060053F">
        <w:rPr>
          <w:rFonts w:ascii="Aptos Display" w:hAnsi="Aptos Display"/>
          <w:b/>
          <w:bCs/>
          <w:color w:val="auto"/>
          <w:szCs w:val="28"/>
          <w:lang w:val="en-GB"/>
        </w:rPr>
        <w:t xml:space="preserve"> learning (ML)</w:t>
      </w:r>
      <w:r w:rsidRPr="0060053F">
        <w:rPr>
          <w:rFonts w:ascii="Aptos Display" w:hAnsi="Aptos Display"/>
          <w:b/>
          <w:bCs/>
          <w:color w:val="auto"/>
          <w:szCs w:val="28"/>
          <w:lang w:val="en-GB"/>
        </w:rPr>
        <w:t>:</w:t>
      </w:r>
      <w:bookmarkEnd w:id="13"/>
    </w:p>
    <w:p w14:paraId="6DF3537C" w14:textId="51F8CFA2" w:rsidR="00632F02" w:rsidRPr="00D366E1" w:rsidRDefault="00B31AA7" w:rsidP="00D366E1">
      <w:pPr>
        <w:spacing w:after="0" w:line="240" w:lineRule="auto"/>
        <w:ind w:left="0" w:firstLine="0"/>
        <w:jc w:val="left"/>
        <w:rPr>
          <w:color w:val="auto"/>
          <w:sz w:val="24"/>
          <w:szCs w:val="24"/>
          <w:lang w:val="en-GB" w:eastAsia="en-GB"/>
        </w:rPr>
      </w:pPr>
      <w:r w:rsidRPr="00B31AA7">
        <w:rPr>
          <w:color w:val="auto"/>
          <w:sz w:val="24"/>
          <w:szCs w:val="24"/>
          <w:lang w:val="en-GB" w:eastAsia="en-GB"/>
        </w:rPr>
        <w:t>Machine learning is a part of artificial intelligence that works on making algorithms and statistical models that let computers find patterns in data, guess what will happen, and make decisions without being told what to do. Machine learning configurations naturally improve their skills over time, allowing them to find hidden patterns in data sets and adapt to new, unknown inputs.</w:t>
      </w:r>
      <w:r w:rsidR="00632F02" w:rsidRPr="0060053F">
        <w:rPr>
          <w:rFonts w:ascii="Aptos Display" w:hAnsi="Aptos Display" w:cstheme="majorBidi"/>
          <w:sz w:val="24"/>
          <w:szCs w:val="24"/>
        </w:rPr>
        <w:t>[2]</w:t>
      </w:r>
    </w:p>
    <w:p w14:paraId="7804A54E" w14:textId="77777777" w:rsidR="00D366E1" w:rsidRDefault="00D366E1" w:rsidP="00EA416A">
      <w:pPr>
        <w:spacing w:after="292" w:line="259" w:lineRule="auto"/>
        <w:ind w:left="0" w:firstLine="0"/>
        <w:rPr>
          <w:rFonts w:ascii="Aptos Display" w:hAnsi="Aptos Display"/>
          <w:b/>
          <w:bCs/>
          <w:sz w:val="24"/>
          <w:szCs w:val="24"/>
          <w:rtl/>
          <w:lang w:val="en-GB"/>
        </w:rPr>
      </w:pPr>
    </w:p>
    <w:p w14:paraId="7B200776" w14:textId="51425005" w:rsidR="00EA416A" w:rsidRPr="0060053F" w:rsidRDefault="00EA416A" w:rsidP="00EA416A">
      <w:pPr>
        <w:spacing w:after="292" w:line="259" w:lineRule="auto"/>
        <w:ind w:left="0" w:firstLine="0"/>
        <w:rPr>
          <w:rFonts w:ascii="Aptos Display" w:hAnsi="Aptos Display"/>
          <w:b/>
          <w:bCs/>
          <w:sz w:val="24"/>
          <w:szCs w:val="24"/>
          <w:lang w:val="en-GB"/>
        </w:rPr>
      </w:pPr>
      <w:r w:rsidRPr="0060053F">
        <w:rPr>
          <w:rFonts w:ascii="Aptos Display" w:hAnsi="Aptos Display"/>
          <w:b/>
          <w:bCs/>
          <w:sz w:val="24"/>
          <w:szCs w:val="24"/>
          <w:lang w:val="en-GB"/>
        </w:rPr>
        <w:t>Medical applications of ML depend on its capability to:</w:t>
      </w:r>
    </w:p>
    <w:p w14:paraId="1E2AC318" w14:textId="77777777" w:rsidR="004B36CC" w:rsidRDefault="004B36CC" w:rsidP="004B36CC">
      <w:pPr>
        <w:spacing w:after="0" w:line="240" w:lineRule="auto"/>
        <w:ind w:left="0" w:firstLine="0"/>
        <w:jc w:val="left"/>
        <w:rPr>
          <w:color w:val="auto"/>
          <w:sz w:val="24"/>
          <w:szCs w:val="24"/>
          <w:rtl/>
          <w:lang w:val="en-GB" w:eastAsia="en-GB"/>
        </w:rPr>
      </w:pPr>
      <w:r w:rsidRPr="004B36CC">
        <w:rPr>
          <w:color w:val="auto"/>
          <w:sz w:val="24"/>
          <w:szCs w:val="24"/>
          <w:lang w:val="en-GB" w:eastAsia="en-GB"/>
        </w:rPr>
        <w:t xml:space="preserve">1. Quickly go through big medical information databases </w:t>
      </w:r>
      <w:r w:rsidRPr="004B36CC">
        <w:rPr>
          <w:color w:val="auto"/>
          <w:sz w:val="24"/>
          <w:szCs w:val="24"/>
          <w:lang w:val="en-GB" w:eastAsia="en-GB"/>
        </w:rPr>
        <w:br/>
        <w:t xml:space="preserve">2. See things that the human eye can't see </w:t>
      </w:r>
      <w:r w:rsidRPr="004B36CC">
        <w:rPr>
          <w:color w:val="auto"/>
          <w:sz w:val="24"/>
          <w:szCs w:val="24"/>
          <w:lang w:val="en-GB" w:eastAsia="en-GB"/>
        </w:rPr>
        <w:br/>
        <w:t>3. Help doctors with their diagnostic evaluations;</w:t>
      </w:r>
    </w:p>
    <w:p w14:paraId="4D42CF5D" w14:textId="18AD5660" w:rsidR="004B36CC" w:rsidRPr="004B36CC" w:rsidRDefault="004B36CC" w:rsidP="004B36CC">
      <w:pPr>
        <w:spacing w:after="0" w:line="240" w:lineRule="auto"/>
        <w:ind w:left="0" w:firstLine="0"/>
        <w:jc w:val="left"/>
        <w:rPr>
          <w:color w:val="auto"/>
          <w:sz w:val="24"/>
          <w:szCs w:val="24"/>
          <w:lang w:val="en-GB" w:eastAsia="en-GB"/>
        </w:rPr>
      </w:pPr>
      <w:r>
        <w:rPr>
          <w:rFonts w:hint="cs"/>
          <w:color w:val="auto"/>
          <w:sz w:val="24"/>
          <w:szCs w:val="24"/>
          <w:rtl/>
          <w:lang w:val="en-GB" w:eastAsia="en-GB"/>
        </w:rPr>
        <w:t>4</w:t>
      </w:r>
      <w:r w:rsidRPr="004B36CC">
        <w:rPr>
          <w:color w:val="auto"/>
          <w:sz w:val="24"/>
          <w:szCs w:val="24"/>
          <w:lang w:val="en-GB" w:eastAsia="en-GB"/>
        </w:rPr>
        <w:t xml:space="preserve">. Gives better results while making fewer mistakes in its output. </w:t>
      </w:r>
      <w:r w:rsidRPr="004B36CC">
        <w:rPr>
          <w:color w:val="auto"/>
          <w:sz w:val="24"/>
          <w:szCs w:val="24"/>
          <w:lang w:val="en-GB" w:eastAsia="en-GB"/>
        </w:rPr>
        <w:br/>
      </w:r>
      <w:r>
        <w:rPr>
          <w:rFonts w:hint="cs"/>
          <w:color w:val="auto"/>
          <w:sz w:val="24"/>
          <w:szCs w:val="24"/>
          <w:rtl/>
          <w:lang w:val="en-GB" w:eastAsia="en-GB"/>
        </w:rPr>
        <w:t>5</w:t>
      </w:r>
      <w:r w:rsidRPr="004B36CC">
        <w:rPr>
          <w:color w:val="auto"/>
          <w:sz w:val="24"/>
          <w:szCs w:val="24"/>
          <w:lang w:val="en-GB" w:eastAsia="en-GB"/>
        </w:rPr>
        <w:t>. Helps doctors find illnesses in their early stages.</w:t>
      </w:r>
    </w:p>
    <w:p w14:paraId="7CE585B1" w14:textId="77777777" w:rsidR="004B36CC" w:rsidRDefault="004B36CC" w:rsidP="00EA416A">
      <w:pPr>
        <w:spacing w:after="292" w:line="259" w:lineRule="auto"/>
        <w:ind w:left="0" w:firstLine="0"/>
        <w:rPr>
          <w:rFonts w:ascii="Aptos Display" w:hAnsi="Aptos Display"/>
          <w:b/>
          <w:bCs/>
          <w:sz w:val="24"/>
          <w:szCs w:val="24"/>
          <w:rtl/>
          <w:lang w:val="en-GB"/>
        </w:rPr>
      </w:pPr>
    </w:p>
    <w:p w14:paraId="1FF0086D" w14:textId="4CD75BB1" w:rsidR="00EA416A" w:rsidRPr="0060053F" w:rsidRDefault="00EA416A" w:rsidP="00EA416A">
      <w:pPr>
        <w:spacing w:after="292" w:line="259" w:lineRule="auto"/>
        <w:ind w:left="0" w:firstLine="0"/>
        <w:rPr>
          <w:rFonts w:ascii="Aptos Display" w:hAnsi="Aptos Display"/>
          <w:b/>
          <w:bCs/>
          <w:sz w:val="24"/>
          <w:szCs w:val="24"/>
          <w:lang w:val="en-GB"/>
        </w:rPr>
      </w:pPr>
      <w:r w:rsidRPr="0060053F">
        <w:rPr>
          <w:rFonts w:ascii="Aptos Display" w:hAnsi="Aptos Display"/>
          <w:b/>
          <w:bCs/>
          <w:sz w:val="24"/>
          <w:szCs w:val="24"/>
          <w:lang w:val="en-GB"/>
        </w:rPr>
        <w:t>Examples of ML applications in healthcare:</w:t>
      </w:r>
    </w:p>
    <w:p w14:paraId="2696B53F" w14:textId="77777777" w:rsidR="00D366E1" w:rsidRPr="00D366E1" w:rsidRDefault="00222F4E" w:rsidP="00D366E1">
      <w:pPr>
        <w:spacing w:after="0" w:line="240" w:lineRule="auto"/>
        <w:ind w:left="0" w:firstLine="0"/>
        <w:jc w:val="left"/>
        <w:rPr>
          <w:color w:val="auto"/>
          <w:sz w:val="24"/>
          <w:szCs w:val="24"/>
          <w:lang w:val="en-GB" w:eastAsia="en-GB"/>
        </w:rPr>
      </w:pPr>
      <w:r w:rsidRPr="0060053F">
        <w:rPr>
          <w:rFonts w:ascii="Aptos Display" w:hAnsi="Aptos Display"/>
          <w:sz w:val="24"/>
          <w:szCs w:val="24"/>
          <w:lang w:val="en-GB"/>
        </w:rPr>
        <w:t xml:space="preserve">1. </w:t>
      </w:r>
      <w:r w:rsidR="00D366E1" w:rsidRPr="00D366E1">
        <w:rPr>
          <w:color w:val="auto"/>
          <w:sz w:val="24"/>
          <w:szCs w:val="24"/>
          <w:lang w:val="en-GB" w:eastAsia="en-GB"/>
        </w:rPr>
        <w:t xml:space="preserve">They use medical indicators and patient data to guess how a disease will get worse. </w:t>
      </w:r>
      <w:r w:rsidR="00D366E1" w:rsidRPr="00D366E1">
        <w:rPr>
          <w:color w:val="auto"/>
          <w:sz w:val="24"/>
          <w:szCs w:val="24"/>
          <w:lang w:val="en-GB" w:eastAsia="en-GB"/>
        </w:rPr>
        <w:br/>
        <w:t xml:space="preserve">2. Looks at X-ray pictures along with MRI and CT scan data. </w:t>
      </w:r>
      <w:r w:rsidR="00D366E1" w:rsidRPr="00D366E1">
        <w:rPr>
          <w:color w:val="auto"/>
          <w:sz w:val="24"/>
          <w:szCs w:val="24"/>
          <w:lang w:val="en-GB" w:eastAsia="en-GB"/>
        </w:rPr>
        <w:br/>
      </w:r>
      <w:r w:rsidR="00D366E1" w:rsidRPr="00D366E1">
        <w:rPr>
          <w:color w:val="auto"/>
          <w:sz w:val="24"/>
          <w:szCs w:val="24"/>
          <w:lang w:val="en-GB" w:eastAsia="en-GB"/>
        </w:rPr>
        <w:lastRenderedPageBreak/>
        <w:t xml:space="preserve">3. Puts medical papers and clinical records into groups. </w:t>
      </w:r>
      <w:r w:rsidR="00D366E1" w:rsidRPr="00D366E1">
        <w:rPr>
          <w:color w:val="auto"/>
          <w:sz w:val="24"/>
          <w:szCs w:val="24"/>
          <w:lang w:val="en-GB" w:eastAsia="en-GB"/>
        </w:rPr>
        <w:br/>
        <w:t xml:space="preserve">4. Finds new medical treatments and drug discoveries. </w:t>
      </w:r>
      <w:r w:rsidR="00D366E1" w:rsidRPr="00D366E1">
        <w:rPr>
          <w:color w:val="auto"/>
          <w:sz w:val="24"/>
          <w:szCs w:val="24"/>
          <w:lang w:val="en-GB" w:eastAsia="en-GB"/>
        </w:rPr>
        <w:br/>
        <w:t>5. Keeps an eye on the health of patients in real time.</w:t>
      </w:r>
    </w:p>
    <w:p w14:paraId="630068A7" w14:textId="7EB40BB9" w:rsidR="00A17BB6" w:rsidRPr="0060053F" w:rsidRDefault="003E39AA" w:rsidP="00D366E1">
      <w:pPr>
        <w:spacing w:after="292" w:line="259" w:lineRule="auto"/>
        <w:ind w:left="0" w:firstLine="0"/>
        <w:jc w:val="left"/>
        <w:rPr>
          <w:rFonts w:ascii="Aptos Display" w:hAnsi="Aptos Display"/>
          <w:b/>
          <w:bCs/>
          <w:sz w:val="32"/>
          <w:szCs w:val="32"/>
        </w:rPr>
      </w:pPr>
      <w:r w:rsidRPr="0060053F">
        <w:rPr>
          <w:rFonts w:ascii="Aptos Display" w:hAnsi="Aptos Display"/>
          <w:noProof/>
        </w:rPr>
        <w:drawing>
          <wp:inline distT="0" distB="0" distL="0" distR="0" wp14:anchorId="5E943129" wp14:editId="762ED52C">
            <wp:extent cx="5715000" cy="3346450"/>
            <wp:effectExtent l="0" t="0" r="0" b="6350"/>
            <wp:docPr id="11" name="Picture 11" descr="Machine Learning Drives Self-Driving Cars | Mindy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Learning Drives Self-Driving Cars | Mindy Suppo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346450"/>
                    </a:xfrm>
                    <a:prstGeom prst="rect">
                      <a:avLst/>
                    </a:prstGeom>
                    <a:noFill/>
                    <a:ln>
                      <a:noFill/>
                    </a:ln>
                  </pic:spPr>
                </pic:pic>
              </a:graphicData>
            </a:graphic>
          </wp:inline>
        </w:drawing>
      </w:r>
    </w:p>
    <w:p w14:paraId="195574FA" w14:textId="28BB2537" w:rsidR="00745D69" w:rsidRPr="0060053F" w:rsidRDefault="00F51A77" w:rsidP="005853C5">
      <w:pPr>
        <w:spacing w:after="292" w:line="259" w:lineRule="auto"/>
        <w:ind w:left="0" w:firstLine="0"/>
        <w:jc w:val="left"/>
        <w:rPr>
          <w:rFonts w:ascii="Aptos Display" w:hAnsi="Aptos Display"/>
          <w:color w:val="auto"/>
          <w:sz w:val="20"/>
          <w:szCs w:val="20"/>
          <w:rtl/>
        </w:rPr>
      </w:pPr>
      <w:r w:rsidRPr="0060053F">
        <w:rPr>
          <w:rFonts w:ascii="Aptos Display" w:hAnsi="Aptos Display"/>
          <w:sz w:val="20"/>
          <w:szCs w:val="20"/>
        </w:rPr>
        <w:t xml:space="preserve">FIG.2 </w:t>
      </w:r>
      <w:r w:rsidRPr="0060053F">
        <w:rPr>
          <w:rFonts w:ascii="Aptos Display" w:hAnsi="Aptos Display"/>
          <w:b/>
          <w:bCs/>
          <w:color w:val="auto"/>
          <w:sz w:val="20"/>
          <w:szCs w:val="20"/>
          <w:lang w:val="en-GB"/>
        </w:rPr>
        <w:t>Machina learning (ML):</w:t>
      </w:r>
    </w:p>
    <w:p w14:paraId="7909A015" w14:textId="77777777" w:rsidR="00745D69" w:rsidRPr="0060053F" w:rsidRDefault="00745D69" w:rsidP="005853C5">
      <w:pPr>
        <w:spacing w:after="292" w:line="259" w:lineRule="auto"/>
        <w:ind w:left="0" w:firstLine="0"/>
        <w:jc w:val="left"/>
        <w:rPr>
          <w:rFonts w:ascii="Aptos Display" w:hAnsi="Aptos Display"/>
          <w:rtl/>
        </w:rPr>
      </w:pPr>
    </w:p>
    <w:p w14:paraId="0EBC0804" w14:textId="77777777" w:rsidR="00103489" w:rsidRPr="0060053F" w:rsidRDefault="003E39AA" w:rsidP="00103489">
      <w:pPr>
        <w:spacing w:after="292" w:line="259" w:lineRule="auto"/>
        <w:ind w:left="0" w:firstLine="0"/>
        <w:jc w:val="left"/>
        <w:rPr>
          <w:rFonts w:ascii="Aptos Display" w:hAnsi="Aptos Display"/>
          <w:b/>
          <w:bCs/>
          <w:color w:val="auto"/>
          <w:rtl/>
        </w:rPr>
      </w:pPr>
      <w:r w:rsidRPr="0060053F">
        <w:rPr>
          <w:rFonts w:ascii="Aptos Display" w:hAnsi="Aptos Display"/>
          <w:b/>
          <w:bCs/>
          <w:color w:val="auto"/>
        </w:rPr>
        <w:t>2.4 Deep Learning (DL)</w:t>
      </w:r>
      <w:r w:rsidR="00F51A77" w:rsidRPr="0060053F">
        <w:rPr>
          <w:rFonts w:ascii="Aptos Display" w:hAnsi="Aptos Display"/>
          <w:b/>
          <w:bCs/>
          <w:color w:val="auto"/>
        </w:rPr>
        <w:t>:</w:t>
      </w:r>
    </w:p>
    <w:p w14:paraId="57BF648B" w14:textId="77777777" w:rsidR="00576FB6" w:rsidRDefault="00E31B6B" w:rsidP="00576FB6">
      <w:pPr>
        <w:spacing w:after="0" w:line="240" w:lineRule="auto"/>
        <w:ind w:left="0" w:firstLine="0"/>
        <w:jc w:val="left"/>
        <w:rPr>
          <w:color w:val="auto"/>
          <w:sz w:val="24"/>
          <w:szCs w:val="24"/>
          <w:rtl/>
          <w:lang w:val="en-GB" w:eastAsia="en-GB"/>
        </w:rPr>
      </w:pPr>
      <w:r w:rsidRPr="0060053F">
        <w:rPr>
          <w:rFonts w:ascii="Aptos Display" w:hAnsi="Aptos Display" w:cstheme="majorBidi"/>
          <w:sz w:val="24"/>
          <w:szCs w:val="24"/>
        </w:rPr>
        <w:t>Deep learning (DL) is the newest segment of machine learning (ML), employing multi-layered neural networks (deep networks) to glean insights from data. These deep networks allow the model to discern intricate patterns</w:t>
      </w:r>
      <w:r w:rsidR="00576FB6" w:rsidRPr="00576FB6">
        <w:rPr>
          <w:color w:val="auto"/>
          <w:sz w:val="24"/>
          <w:szCs w:val="24"/>
          <w:lang w:val="en-GB" w:eastAsia="en-GB"/>
        </w:rPr>
        <w:t xml:space="preserve">. Because of this skill, deep learning can handle complex tasks like recognising images, processing natural language, and analysing medical texts. </w:t>
      </w:r>
      <w:r w:rsidR="00576FB6" w:rsidRPr="00576FB6">
        <w:rPr>
          <w:color w:val="auto"/>
          <w:sz w:val="24"/>
          <w:szCs w:val="24"/>
          <w:lang w:val="en-GB" w:eastAsia="en-GB"/>
        </w:rPr>
        <w:br/>
      </w:r>
      <w:r w:rsidR="00576FB6" w:rsidRPr="00576FB6">
        <w:rPr>
          <w:color w:val="auto"/>
          <w:sz w:val="24"/>
          <w:szCs w:val="24"/>
          <w:lang w:val="en-GB" w:eastAsia="en-GB"/>
        </w:rPr>
        <w:br/>
        <w:t>When deep learning models are trained on large datasets and have a lot of computing power, they become more accurate. Because of this, deep learning has produced some of the best results in many current AI applications. [3]</w:t>
      </w:r>
    </w:p>
    <w:p w14:paraId="4A567FCD" w14:textId="77777777" w:rsidR="0069209A" w:rsidRPr="00576FB6" w:rsidRDefault="0069209A" w:rsidP="00576FB6">
      <w:pPr>
        <w:spacing w:after="0" w:line="240" w:lineRule="auto"/>
        <w:ind w:left="0" w:firstLine="0"/>
        <w:jc w:val="left"/>
        <w:rPr>
          <w:color w:val="auto"/>
          <w:sz w:val="24"/>
          <w:szCs w:val="24"/>
          <w:lang w:val="en-GB" w:eastAsia="en-GB"/>
        </w:rPr>
      </w:pPr>
    </w:p>
    <w:p w14:paraId="236A4D0B" w14:textId="64810F5F" w:rsidR="00EA416A" w:rsidRPr="0060053F" w:rsidRDefault="00EA416A" w:rsidP="00576FB6">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Why Deep Learning is Important in Medicine:</w:t>
      </w:r>
    </w:p>
    <w:p w14:paraId="5180888C" w14:textId="77777777" w:rsidR="00B66127" w:rsidRDefault="00B66127" w:rsidP="00B66127">
      <w:pPr>
        <w:spacing w:after="0" w:line="240" w:lineRule="auto"/>
        <w:ind w:left="0" w:firstLine="0"/>
        <w:jc w:val="left"/>
        <w:rPr>
          <w:color w:val="auto"/>
          <w:sz w:val="24"/>
          <w:szCs w:val="24"/>
          <w:rtl/>
          <w:lang w:val="en-GB" w:eastAsia="en-GB"/>
        </w:rPr>
      </w:pPr>
      <w:r w:rsidRPr="00B66127">
        <w:rPr>
          <w:color w:val="auto"/>
          <w:sz w:val="24"/>
          <w:szCs w:val="24"/>
          <w:lang w:val="en-GB" w:eastAsia="en-GB"/>
        </w:rPr>
        <w:t xml:space="preserve">1. When it looks at medical images like X-rays, CT scans, and MRIs, it is very accurate. </w:t>
      </w:r>
      <w:r w:rsidRPr="00B66127">
        <w:rPr>
          <w:color w:val="auto"/>
          <w:sz w:val="24"/>
          <w:szCs w:val="24"/>
          <w:lang w:val="en-GB" w:eastAsia="en-GB"/>
        </w:rPr>
        <w:br/>
        <w:t xml:space="preserve">2. Reads medical literature to find important medical information. </w:t>
      </w:r>
      <w:r w:rsidRPr="00B66127">
        <w:rPr>
          <w:color w:val="auto"/>
          <w:sz w:val="24"/>
          <w:szCs w:val="24"/>
          <w:lang w:val="en-GB" w:eastAsia="en-GB"/>
        </w:rPr>
        <w:br/>
      </w:r>
      <w:r w:rsidRPr="00B66127">
        <w:rPr>
          <w:color w:val="auto"/>
          <w:sz w:val="24"/>
          <w:szCs w:val="24"/>
          <w:lang w:val="en-GB" w:eastAsia="en-GB"/>
        </w:rPr>
        <w:lastRenderedPageBreak/>
        <w:t xml:space="preserve">3. Can see complex structures that the human eye can't see. </w:t>
      </w:r>
      <w:r w:rsidRPr="00B66127">
        <w:rPr>
          <w:color w:val="auto"/>
          <w:sz w:val="24"/>
          <w:szCs w:val="24"/>
          <w:lang w:val="en-GB" w:eastAsia="en-GB"/>
        </w:rPr>
        <w:br/>
        <w:t xml:space="preserve">4. Creates automated medical evaluations and treatment plans. </w:t>
      </w:r>
      <w:r w:rsidRPr="00B66127">
        <w:rPr>
          <w:color w:val="auto"/>
          <w:sz w:val="24"/>
          <w:szCs w:val="24"/>
          <w:lang w:val="en-GB" w:eastAsia="en-GB"/>
        </w:rPr>
        <w:br/>
        <w:t xml:space="preserve">5. Helps healthcare providers make better decisions and cuts down on medical mistakes. </w:t>
      </w:r>
      <w:r w:rsidRPr="00B66127">
        <w:rPr>
          <w:color w:val="auto"/>
          <w:sz w:val="24"/>
          <w:szCs w:val="24"/>
          <w:lang w:val="en-GB" w:eastAsia="en-GB"/>
        </w:rPr>
        <w:br/>
      </w:r>
    </w:p>
    <w:p w14:paraId="7D63F2CD" w14:textId="18DF81BA" w:rsidR="00B66127" w:rsidRPr="00B66127" w:rsidRDefault="00B66127" w:rsidP="00B66127">
      <w:pPr>
        <w:spacing w:after="0" w:line="240" w:lineRule="auto"/>
        <w:ind w:left="0" w:firstLine="0"/>
        <w:jc w:val="left"/>
        <w:rPr>
          <w:b/>
          <w:bCs/>
          <w:color w:val="auto"/>
          <w:sz w:val="24"/>
          <w:szCs w:val="24"/>
          <w:lang w:val="en-GB" w:eastAsia="en-GB"/>
        </w:rPr>
      </w:pPr>
      <w:r w:rsidRPr="00B66127">
        <w:rPr>
          <w:b/>
          <w:bCs/>
          <w:color w:val="auto"/>
          <w:sz w:val="24"/>
          <w:szCs w:val="24"/>
          <w:lang w:val="en-GB" w:eastAsia="en-GB"/>
        </w:rPr>
        <w:t>Deep Learning technology is used by healthcare professionals for a number of important tasks:</w:t>
      </w:r>
    </w:p>
    <w:p w14:paraId="514D2DB6" w14:textId="77777777" w:rsidR="00B66127" w:rsidRDefault="00B66127" w:rsidP="0019070C">
      <w:pPr>
        <w:spacing w:after="292" w:line="259" w:lineRule="auto"/>
        <w:ind w:left="0" w:firstLine="0"/>
        <w:jc w:val="left"/>
        <w:rPr>
          <w:rFonts w:ascii="Aptos Display" w:hAnsi="Aptos Display"/>
          <w:color w:val="auto"/>
          <w:sz w:val="24"/>
          <w:szCs w:val="24"/>
          <w:rtl/>
          <w:lang w:val="en-GB" w:eastAsia="en-GB"/>
        </w:rPr>
      </w:pPr>
    </w:p>
    <w:p w14:paraId="4F2F01B4" w14:textId="0D372F94" w:rsidR="007F6F58" w:rsidRPr="007F6F58" w:rsidRDefault="007F6F58" w:rsidP="007F6F58">
      <w:pPr>
        <w:spacing w:after="0" w:line="240" w:lineRule="auto"/>
        <w:ind w:left="0" w:firstLine="0"/>
        <w:jc w:val="left"/>
        <w:rPr>
          <w:color w:val="auto"/>
          <w:sz w:val="24"/>
          <w:szCs w:val="24"/>
          <w:lang w:val="en-GB" w:eastAsia="en-GB"/>
        </w:rPr>
      </w:pPr>
      <w:r w:rsidRPr="007F6F58">
        <w:rPr>
          <w:color w:val="auto"/>
          <w:sz w:val="24"/>
          <w:szCs w:val="24"/>
          <w:lang w:val="en-GB" w:eastAsia="en-GB"/>
        </w:rPr>
        <w:t xml:space="preserve">1. Finds tumours in pictures taken with radiology. </w:t>
      </w:r>
      <w:r w:rsidRPr="007F6F58">
        <w:rPr>
          <w:color w:val="auto"/>
          <w:sz w:val="24"/>
          <w:szCs w:val="24"/>
          <w:lang w:val="en-GB" w:eastAsia="en-GB"/>
        </w:rPr>
        <w:br/>
        <w:t xml:space="preserve">2. They use text-based symptoms to find illnesses by putting them into groups. </w:t>
      </w:r>
      <w:r w:rsidRPr="007F6F58">
        <w:rPr>
          <w:color w:val="auto"/>
          <w:sz w:val="24"/>
          <w:szCs w:val="24"/>
          <w:lang w:val="en-GB" w:eastAsia="en-GB"/>
        </w:rPr>
        <w:br/>
        <w:t xml:space="preserve">3. The system can keep an eye on patients' health with portable devices. </w:t>
      </w:r>
      <w:r w:rsidRPr="007F6F58">
        <w:rPr>
          <w:color w:val="auto"/>
          <w:sz w:val="24"/>
          <w:szCs w:val="24"/>
          <w:lang w:val="en-GB" w:eastAsia="en-GB"/>
        </w:rPr>
        <w:br/>
        <w:t xml:space="preserve">4. Makes guesses about how well the treatment will work. </w:t>
      </w:r>
      <w:r w:rsidRPr="007F6F58">
        <w:rPr>
          <w:color w:val="auto"/>
          <w:sz w:val="24"/>
          <w:szCs w:val="24"/>
          <w:lang w:val="en-GB" w:eastAsia="en-GB"/>
        </w:rPr>
        <w:br/>
        <w:t>5. Gets medical information from electronic health records (EHRs</w:t>
      </w:r>
      <w:proofErr w:type="gramStart"/>
      <w:r w:rsidRPr="007F6F58">
        <w:rPr>
          <w:color w:val="auto"/>
          <w:sz w:val="24"/>
          <w:szCs w:val="24"/>
          <w:lang w:val="en-GB" w:eastAsia="en-GB"/>
        </w:rPr>
        <w:t>).Deep</w:t>
      </w:r>
      <w:proofErr w:type="gramEnd"/>
      <w:r w:rsidRPr="007F6F58">
        <w:rPr>
          <w:color w:val="auto"/>
          <w:sz w:val="24"/>
          <w:szCs w:val="24"/>
          <w:lang w:val="en-GB" w:eastAsia="en-GB"/>
        </w:rPr>
        <w:t xml:space="preserve"> Learning is the foundation for smart medical systems that let machines understand things like people do, so they can do complex diagnostic tasks quickly.</w:t>
      </w:r>
    </w:p>
    <w:p w14:paraId="3B43B6A6" w14:textId="2A490AC5" w:rsidR="00DD1CDA" w:rsidRPr="0060053F" w:rsidRDefault="009E21D1" w:rsidP="0019070C">
      <w:pPr>
        <w:spacing w:after="292" w:line="259" w:lineRule="auto"/>
        <w:ind w:left="0" w:firstLine="0"/>
        <w:jc w:val="left"/>
        <w:rPr>
          <w:rFonts w:ascii="Aptos Display" w:hAnsi="Aptos Display"/>
          <w:b/>
          <w:bCs/>
          <w:color w:val="auto"/>
          <w:sz w:val="20"/>
          <w:szCs w:val="20"/>
          <w:lang w:val="en-GB" w:eastAsia="en-GB"/>
        </w:rPr>
      </w:pPr>
      <w:r w:rsidRPr="0060053F">
        <w:rPr>
          <w:rFonts w:ascii="Aptos Display" w:hAnsi="Aptos Display"/>
          <w:b/>
          <w:bCs/>
          <w:noProof/>
          <w:sz w:val="32"/>
          <w:szCs w:val="32"/>
          <w:lang w:val="en-GB"/>
        </w:rPr>
        <w:drawing>
          <wp:inline distT="0" distB="0" distL="0" distR="0" wp14:anchorId="49298388" wp14:editId="350ACC3F">
            <wp:extent cx="5086350" cy="267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6350" cy="2673350"/>
                    </a:xfrm>
                    <a:prstGeom prst="rect">
                      <a:avLst/>
                    </a:prstGeom>
                    <a:noFill/>
                  </pic:spPr>
                </pic:pic>
              </a:graphicData>
            </a:graphic>
          </wp:inline>
        </w:drawing>
      </w:r>
      <w:r w:rsidR="00F51A77" w:rsidRPr="0060053F">
        <w:rPr>
          <w:rFonts w:ascii="Aptos Display" w:hAnsi="Aptos Display"/>
          <w:b/>
          <w:bCs/>
          <w:color w:val="auto"/>
          <w:sz w:val="20"/>
          <w:szCs w:val="20"/>
          <w:lang w:val="en-GB" w:eastAsia="en-GB"/>
        </w:rPr>
        <w:t xml:space="preserve"> </w:t>
      </w:r>
    </w:p>
    <w:p w14:paraId="60C856AA" w14:textId="77777777" w:rsidR="00DD1CDA" w:rsidRPr="0060053F" w:rsidRDefault="00DD1CDA" w:rsidP="003D6AA0">
      <w:pPr>
        <w:spacing w:after="292" w:line="259" w:lineRule="auto"/>
        <w:ind w:left="0" w:firstLine="0"/>
        <w:jc w:val="left"/>
        <w:rPr>
          <w:rFonts w:ascii="Aptos Display" w:hAnsi="Aptos Display"/>
          <w:b/>
          <w:bCs/>
          <w:color w:val="auto"/>
          <w:sz w:val="20"/>
          <w:szCs w:val="20"/>
          <w:lang w:val="en-GB" w:eastAsia="en-GB"/>
        </w:rPr>
      </w:pPr>
    </w:p>
    <w:p w14:paraId="1540562E" w14:textId="42F38F7A" w:rsidR="00F51A77" w:rsidRPr="0060053F" w:rsidRDefault="003D6AA0" w:rsidP="003D6AA0">
      <w:pPr>
        <w:spacing w:after="292" w:line="259" w:lineRule="auto"/>
        <w:ind w:left="0" w:firstLine="0"/>
        <w:jc w:val="left"/>
        <w:rPr>
          <w:rFonts w:ascii="Aptos Display" w:hAnsi="Aptos Display"/>
          <w:b/>
          <w:bCs/>
          <w:sz w:val="18"/>
          <w:szCs w:val="18"/>
          <w:lang w:val="en-GB"/>
        </w:rPr>
      </w:pPr>
      <w:r w:rsidRPr="0060053F">
        <w:rPr>
          <w:rFonts w:ascii="Aptos Display" w:hAnsi="Aptos Display"/>
          <w:b/>
          <w:bCs/>
          <w:color w:val="auto"/>
          <w:sz w:val="18"/>
          <w:szCs w:val="18"/>
          <w:lang w:val="en-GB" w:eastAsia="en-GB"/>
        </w:rPr>
        <w:t>FIG.3</w:t>
      </w:r>
      <w:r w:rsidR="00DD1CDA" w:rsidRPr="0060053F">
        <w:rPr>
          <w:rFonts w:ascii="Aptos Display" w:hAnsi="Aptos Display"/>
          <w:b/>
          <w:bCs/>
          <w:color w:val="auto"/>
          <w:sz w:val="18"/>
          <w:szCs w:val="18"/>
          <w:lang w:val="en-GB" w:eastAsia="en-GB"/>
        </w:rPr>
        <w:t xml:space="preserve"> Deep </w:t>
      </w:r>
      <w:r w:rsidR="00F51A77" w:rsidRPr="0060053F">
        <w:rPr>
          <w:rFonts w:ascii="Aptos Display" w:hAnsi="Aptos Display"/>
          <w:b/>
          <w:bCs/>
          <w:color w:val="auto"/>
          <w:sz w:val="18"/>
          <w:szCs w:val="18"/>
          <w:lang w:val="en-GB" w:eastAsia="en-GB"/>
        </w:rPr>
        <w:t>Learning (DL)</w:t>
      </w:r>
    </w:p>
    <w:p w14:paraId="3092CAF1" w14:textId="3819AC07" w:rsidR="001424D9" w:rsidRPr="0060053F" w:rsidRDefault="00F51A77" w:rsidP="001424D9">
      <w:pPr>
        <w:spacing w:before="100" w:beforeAutospacing="1" w:after="100" w:afterAutospacing="1" w:line="240" w:lineRule="auto"/>
        <w:ind w:left="0" w:firstLine="0"/>
        <w:jc w:val="left"/>
        <w:outlineLvl w:val="1"/>
        <w:rPr>
          <w:rFonts w:ascii="Aptos Display" w:hAnsi="Aptos Display"/>
          <w:b/>
          <w:bCs/>
          <w:color w:val="auto"/>
          <w:szCs w:val="28"/>
          <w:lang w:val="en-GB" w:eastAsia="en-GB"/>
        </w:rPr>
      </w:pPr>
      <w:r w:rsidRPr="0060053F">
        <w:rPr>
          <w:rFonts w:ascii="Aptos Display" w:hAnsi="Aptos Display"/>
          <w:b/>
          <w:bCs/>
          <w:color w:val="auto"/>
          <w:szCs w:val="28"/>
          <w:lang w:val="en-GB" w:eastAsia="en-GB"/>
        </w:rPr>
        <w:t>2.5</w:t>
      </w:r>
      <w:r w:rsidR="001424D9" w:rsidRPr="0060053F">
        <w:rPr>
          <w:rFonts w:ascii="Aptos Display" w:hAnsi="Aptos Display"/>
          <w:b/>
          <w:bCs/>
          <w:color w:val="auto"/>
          <w:szCs w:val="28"/>
          <w:lang w:val="en-GB" w:eastAsia="en-GB"/>
        </w:rPr>
        <w:t xml:space="preserve">. </w:t>
      </w:r>
      <w:bookmarkStart w:id="14" w:name="_Hlk214625644"/>
      <w:r w:rsidR="001424D9" w:rsidRPr="0060053F">
        <w:rPr>
          <w:rFonts w:ascii="Aptos Display" w:hAnsi="Aptos Display"/>
          <w:b/>
          <w:bCs/>
          <w:color w:val="auto"/>
          <w:szCs w:val="28"/>
          <w:lang w:val="en-GB" w:eastAsia="en-GB"/>
        </w:rPr>
        <w:t>Natural Language Processing (NLP)</w:t>
      </w:r>
      <w:bookmarkEnd w:id="14"/>
      <w:r w:rsidR="00132B1C" w:rsidRPr="0060053F">
        <w:rPr>
          <w:rFonts w:ascii="Aptos Display" w:hAnsi="Aptos Display"/>
          <w:b/>
          <w:bCs/>
          <w:color w:val="auto"/>
          <w:szCs w:val="28"/>
          <w:lang w:val="en-GB" w:eastAsia="en-GB"/>
        </w:rPr>
        <w:t>:</w:t>
      </w:r>
    </w:p>
    <w:p w14:paraId="106B874D" w14:textId="77777777" w:rsidR="00E33447" w:rsidRPr="0060053F" w:rsidRDefault="00E33447" w:rsidP="00E33447">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Natural Language Processing “NLP” is a field of artificial intelligence that focuses on enabling computers to understand, interpret, and generate human language. It allows systems to analyze medical text, extract symptom information, and convert unstructured text into meaningful features.[4]</w:t>
      </w:r>
    </w:p>
    <w:p w14:paraId="34F9CCB1" w14:textId="3F0520E4" w:rsidR="003D6AA0" w:rsidRPr="0060053F" w:rsidRDefault="003D6AA0" w:rsidP="003D6AA0">
      <w:pPr>
        <w:spacing w:after="292"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The medical field depends on NLP to analyse data from patient symptom reports and electronic health records and clinical reports and medical research publications. The transformation of unstructured medical text into machine-readable information becomes possible through NLP because most healthcare data exist in natural language format.</w:t>
      </w:r>
    </w:p>
    <w:p w14:paraId="041BD3C5" w14:textId="77777777" w:rsidR="003D6AA0" w:rsidRPr="0060053F" w:rsidRDefault="003D6AA0" w:rsidP="003D6AA0">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Why NLP Is Important in Healthcare:</w:t>
      </w:r>
    </w:p>
    <w:p w14:paraId="6DC5EB53"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identifies medical terms and symptoms which patients write down during their descriptions.</w:t>
      </w:r>
    </w:p>
    <w:p w14:paraId="59EE9511"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converts unorganized clinical data into numerical values which it understands.</w:t>
      </w:r>
    </w:p>
    <w:p w14:paraId="2887234D"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doctors to make diagnoses automatically while helping them make clinical choices.</w:t>
      </w:r>
    </w:p>
    <w:p w14:paraId="445B1E5E"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fast analysis of extensive medical literature collections.</w:t>
      </w:r>
    </w:p>
    <w:p w14:paraId="439999F0"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patients to interact with AI medical assistants through communication channels.</w:t>
      </w:r>
    </w:p>
    <w:p w14:paraId="5D85D362" w14:textId="77777777" w:rsidR="003D6AA0" w:rsidRPr="0060053F" w:rsidRDefault="003D6AA0" w:rsidP="003D6AA0">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Examples of NLP Applications:</w:t>
      </w:r>
    </w:p>
    <w:p w14:paraId="346A9869"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identifies essential for extracting symptoms from patient-provided information.</w:t>
      </w:r>
    </w:p>
    <w:p w14:paraId="73711BAA"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uses text descriptions to perform disease classification tasks.</w:t>
      </w:r>
    </w:p>
    <w:p w14:paraId="78D04C3F"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Medical chatbots and virtual health assistants operate through NLP technology.</w:t>
      </w:r>
    </w:p>
    <w:p w14:paraId="1F7C937B" w14:textId="0335CC33"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analyses medical reports and patient records for clinical data extraction.</w:t>
      </w:r>
    </w:p>
    <w:p w14:paraId="7476C809"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generates concise versions of medical research documents.</w:t>
      </w:r>
    </w:p>
    <w:p w14:paraId="2C6B28AC" w14:textId="6731DDD9" w:rsidR="001424D9" w:rsidRPr="0060053F" w:rsidRDefault="003D6AA0" w:rsidP="003D6AA0">
      <w:pPr>
        <w:spacing w:after="292" w:line="259" w:lineRule="auto"/>
        <w:ind w:left="0" w:firstLine="0"/>
        <w:jc w:val="left"/>
        <w:rPr>
          <w:rFonts w:ascii="Aptos Display" w:hAnsi="Aptos Display"/>
          <w:b/>
          <w:bCs/>
          <w:sz w:val="32"/>
          <w:szCs w:val="32"/>
          <w:rtl/>
        </w:rPr>
      </w:pPr>
      <w:r w:rsidRPr="0060053F">
        <w:rPr>
          <w:rFonts w:ascii="Aptos Display" w:hAnsi="Aptos Display"/>
          <w:color w:val="auto"/>
          <w:sz w:val="24"/>
          <w:szCs w:val="24"/>
          <w:lang w:val="en-GB" w:eastAsia="en-GB"/>
        </w:rPr>
        <w:t xml:space="preserve">NLP technology enables computers to move past basic keyword searches by understanding human language context and medical significance which makes it essential for developing </w:t>
      </w:r>
      <w:r w:rsidRPr="0060053F">
        <w:rPr>
          <w:rFonts w:ascii="Aptos Display" w:hAnsi="Aptos Display"/>
          <w:color w:val="auto"/>
          <w:sz w:val="24"/>
          <w:szCs w:val="24"/>
          <w:lang w:val="en-GB" w:eastAsia="en-GB"/>
        </w:rPr>
        <w:lastRenderedPageBreak/>
        <w:t>intelligent healthcare systems.</w:t>
      </w:r>
      <w:r w:rsidR="00937604" w:rsidRPr="0060053F">
        <w:rPr>
          <w:rFonts w:ascii="Aptos Display" w:hAnsi="Aptos Display"/>
          <w:b/>
          <w:bCs/>
          <w:noProof/>
          <w:sz w:val="32"/>
          <w:szCs w:val="32"/>
        </w:rPr>
        <w:drawing>
          <wp:inline distT="0" distB="0" distL="0" distR="0" wp14:anchorId="26A78E3A" wp14:editId="70154A87">
            <wp:extent cx="5685183" cy="243261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4621" cy="2445215"/>
                    </a:xfrm>
                    <a:prstGeom prst="rect">
                      <a:avLst/>
                    </a:prstGeom>
                  </pic:spPr>
                </pic:pic>
              </a:graphicData>
            </a:graphic>
          </wp:inline>
        </w:drawing>
      </w:r>
    </w:p>
    <w:p w14:paraId="06F95BEF" w14:textId="1706B103" w:rsidR="001424D9" w:rsidRPr="0060053F" w:rsidRDefault="00937604" w:rsidP="005853C5">
      <w:pPr>
        <w:spacing w:after="292" w:line="259" w:lineRule="auto"/>
        <w:ind w:left="0" w:firstLine="0"/>
        <w:jc w:val="left"/>
        <w:rPr>
          <w:rFonts w:ascii="Aptos Display" w:hAnsi="Aptos Display"/>
          <w:b/>
          <w:bCs/>
          <w:color w:val="auto"/>
          <w:sz w:val="20"/>
          <w:szCs w:val="20"/>
          <w:lang w:val="en-GB"/>
        </w:rPr>
      </w:pPr>
      <w:r w:rsidRPr="0060053F">
        <w:rPr>
          <w:rFonts w:ascii="Aptos Display" w:hAnsi="Aptos Display"/>
          <w:b/>
          <w:bCs/>
          <w:color w:val="auto"/>
          <w:sz w:val="20"/>
          <w:szCs w:val="20"/>
          <w:lang w:val="en-GB"/>
        </w:rPr>
        <w:t xml:space="preserve">FIG.4 </w:t>
      </w:r>
      <w:r w:rsidRPr="0060053F">
        <w:rPr>
          <w:rFonts w:ascii="Aptos Display" w:hAnsi="Aptos Display"/>
          <w:b/>
          <w:bCs/>
          <w:color w:val="auto"/>
          <w:sz w:val="20"/>
          <w:szCs w:val="20"/>
          <w:lang w:val="en-GB" w:eastAsia="en-GB"/>
        </w:rPr>
        <w:t>Natural Language Processing (NLP)</w:t>
      </w:r>
    </w:p>
    <w:p w14:paraId="3B001058" w14:textId="55DF4D68" w:rsidR="001424D9" w:rsidRPr="0060053F" w:rsidRDefault="001424D9" w:rsidP="001424D9">
      <w:pPr>
        <w:spacing w:after="0" w:line="240" w:lineRule="auto"/>
        <w:ind w:left="0" w:firstLine="0"/>
        <w:jc w:val="left"/>
        <w:rPr>
          <w:rFonts w:ascii="Aptos Display" w:hAnsi="Aptos Display"/>
          <w:color w:val="auto"/>
          <w:sz w:val="24"/>
          <w:szCs w:val="24"/>
          <w:lang w:val="en-GB" w:eastAsia="en-GB"/>
        </w:rPr>
      </w:pPr>
    </w:p>
    <w:p w14:paraId="0C7FDB29" w14:textId="1DBC30A9" w:rsidR="001424D9" w:rsidRPr="0060053F" w:rsidRDefault="00937604" w:rsidP="001424D9">
      <w:pPr>
        <w:spacing w:before="100" w:beforeAutospacing="1" w:after="100" w:afterAutospacing="1" w:line="240" w:lineRule="auto"/>
        <w:ind w:left="0" w:firstLine="0"/>
        <w:jc w:val="left"/>
        <w:outlineLvl w:val="1"/>
        <w:rPr>
          <w:rFonts w:ascii="Aptos Display" w:hAnsi="Aptos Display"/>
          <w:b/>
          <w:bCs/>
          <w:color w:val="auto"/>
          <w:szCs w:val="28"/>
          <w:lang w:val="en-GB" w:eastAsia="en-GB"/>
        </w:rPr>
      </w:pPr>
      <w:r w:rsidRPr="0060053F">
        <w:rPr>
          <w:rFonts w:ascii="Aptos Display" w:hAnsi="Aptos Display"/>
          <w:b/>
          <w:bCs/>
          <w:color w:val="auto"/>
          <w:szCs w:val="28"/>
          <w:lang w:val="en-GB" w:eastAsia="en-GB"/>
        </w:rPr>
        <w:t>2.6</w:t>
      </w:r>
      <w:r w:rsidR="001424D9" w:rsidRPr="0060053F">
        <w:rPr>
          <w:rFonts w:ascii="Aptos Display" w:hAnsi="Aptos Display"/>
          <w:b/>
          <w:bCs/>
          <w:color w:val="auto"/>
          <w:szCs w:val="28"/>
          <w:lang w:val="en-GB" w:eastAsia="en-GB"/>
        </w:rPr>
        <w:t xml:space="preserve"> </w:t>
      </w:r>
      <w:bookmarkStart w:id="15" w:name="_Hlk214626001"/>
      <w:r w:rsidR="001424D9" w:rsidRPr="0060053F">
        <w:rPr>
          <w:rFonts w:ascii="Aptos Display" w:hAnsi="Aptos Display"/>
          <w:b/>
          <w:bCs/>
          <w:color w:val="auto"/>
          <w:szCs w:val="28"/>
          <w:lang w:val="en-GB" w:eastAsia="en-GB"/>
        </w:rPr>
        <w:t>Transformer Architecture</w:t>
      </w:r>
      <w:bookmarkEnd w:id="15"/>
      <w:r w:rsidR="00E33447" w:rsidRPr="0060053F">
        <w:rPr>
          <w:rFonts w:ascii="Aptos Display" w:hAnsi="Aptos Display"/>
          <w:b/>
          <w:bCs/>
          <w:color w:val="auto"/>
          <w:szCs w:val="28"/>
          <w:rtl/>
          <w:lang w:val="en-GB" w:eastAsia="en-GB"/>
        </w:rPr>
        <w:t>:</w:t>
      </w:r>
    </w:p>
    <w:p w14:paraId="36EE6558" w14:textId="10A7E846" w:rsidR="00E33447" w:rsidRPr="0060053F" w:rsidRDefault="00E33447" w:rsidP="00E33447">
      <w:pPr>
        <w:spacing w:before="280" w:after="280" w:line="240" w:lineRule="auto"/>
        <w:ind w:left="0" w:firstLine="0"/>
        <w:jc w:val="left"/>
        <w:rPr>
          <w:rFonts w:ascii="Aptos Display" w:hAnsi="Aptos Display" w:cstheme="majorBidi"/>
          <w:sz w:val="24"/>
          <w:szCs w:val="24"/>
          <w:rtl/>
        </w:rPr>
      </w:pPr>
      <w:r w:rsidRPr="0060053F">
        <w:rPr>
          <w:rFonts w:ascii="Aptos Display" w:hAnsi="Aptos Display" w:cstheme="majorBidi"/>
          <w:b/>
          <w:bCs/>
          <w:sz w:val="24"/>
          <w:szCs w:val="24"/>
        </w:rPr>
        <w:t>Transformers</w:t>
      </w:r>
      <w:r w:rsidRPr="0060053F">
        <w:rPr>
          <w:rFonts w:ascii="Aptos Display" w:hAnsi="Aptos Display" w:cstheme="majorBidi"/>
          <w:sz w:val="24"/>
          <w:szCs w:val="24"/>
        </w:rPr>
        <w:t xml:space="preserve"> are highly advanced Deep Learning</w:t>
      </w:r>
      <w:r w:rsidR="00AD6BE7" w:rsidRPr="0060053F">
        <w:rPr>
          <w:rFonts w:ascii="Aptos Display" w:hAnsi="Aptos Display" w:cstheme="majorBidi"/>
          <w:sz w:val="24"/>
          <w:szCs w:val="24"/>
          <w:rtl/>
        </w:rPr>
        <w:t xml:space="preserve">) </w:t>
      </w:r>
      <w:r w:rsidR="00722F9E" w:rsidRPr="0060053F">
        <w:rPr>
          <w:rFonts w:ascii="Aptos Display" w:hAnsi="Aptos Display" w:cstheme="majorBidi"/>
          <w:color w:val="00204F"/>
          <w:sz w:val="24"/>
          <w:szCs w:val="24"/>
        </w:rPr>
        <w:t>DL</w:t>
      </w:r>
      <w:r w:rsidR="00722F9E" w:rsidRPr="0060053F">
        <w:rPr>
          <w:rFonts w:ascii="Aptos Display" w:hAnsi="Aptos Display" w:cstheme="majorBidi"/>
          <w:sz w:val="24"/>
          <w:szCs w:val="24"/>
          <w:rtl/>
        </w:rPr>
        <w:t xml:space="preserve"> (</w:t>
      </w:r>
      <w:r w:rsidR="00722F9E" w:rsidRPr="0060053F">
        <w:rPr>
          <w:rFonts w:ascii="Aptos Display" w:hAnsi="Aptos Display" w:cstheme="majorBidi"/>
          <w:sz w:val="24"/>
          <w:szCs w:val="24"/>
        </w:rPr>
        <w:t>models</w:t>
      </w:r>
      <w:r w:rsidR="00AD6BE7" w:rsidRPr="0060053F">
        <w:rPr>
          <w:rFonts w:ascii="Aptos Display" w:hAnsi="Aptos Display" w:cstheme="majorBidi"/>
          <w:sz w:val="24"/>
          <w:szCs w:val="24"/>
          <w:rtl/>
        </w:rPr>
        <w:t xml:space="preserve"> </w:t>
      </w:r>
      <w:r w:rsidRPr="0060053F">
        <w:rPr>
          <w:rFonts w:ascii="Aptos Display" w:hAnsi="Aptos Display" w:cstheme="majorBidi"/>
          <w:sz w:val="24"/>
          <w:szCs w:val="24"/>
        </w:rPr>
        <w:t>and thus a subset of ML</w:t>
      </w:r>
      <w:r w:rsidR="00AD6BE7" w:rsidRPr="0060053F">
        <w:rPr>
          <w:rFonts w:ascii="Aptos Display" w:hAnsi="Aptos Display" w:cstheme="majorBidi"/>
          <w:sz w:val="24"/>
          <w:szCs w:val="24"/>
          <w:rtl/>
        </w:rPr>
        <w:t xml:space="preserve"> </w:t>
      </w:r>
      <w:r w:rsidRPr="0060053F">
        <w:rPr>
          <w:rFonts w:ascii="Aptos Display" w:hAnsi="Aptos Display" w:cstheme="majorBidi"/>
          <w:sz w:val="24"/>
          <w:szCs w:val="24"/>
        </w:rPr>
        <w:t>designed to handle sequential data using a self-attention mechanism. They process entire sentences at once, allowing them to capture contextual meaning more effectively than traditional RNN-based models.[5]</w:t>
      </w:r>
    </w:p>
    <w:p w14:paraId="431182AA" w14:textId="7DC4F92F" w:rsidR="003D6AA0" w:rsidRPr="0060053F" w:rsidRDefault="003D6AA0" w:rsidP="003D6AA0">
      <w:pPr>
        <w:spacing w:after="292" w:line="259" w:lineRule="auto"/>
        <w:ind w:left="0" w:firstLine="0"/>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The Transformer model uses self-attention to analyse word relationships across any sentence position which enables better context understanding than RNN-based models.</w:t>
      </w:r>
    </w:p>
    <w:p w14:paraId="58A4B639" w14:textId="77777777" w:rsidR="00E33447" w:rsidRPr="0060053F" w:rsidRDefault="00E33447" w:rsidP="003D6AA0">
      <w:pPr>
        <w:spacing w:after="292" w:line="259" w:lineRule="auto"/>
        <w:ind w:left="0" w:firstLine="0"/>
        <w:rPr>
          <w:rFonts w:ascii="Aptos Display" w:hAnsi="Aptos Display"/>
          <w:color w:val="auto"/>
          <w:sz w:val="24"/>
          <w:szCs w:val="24"/>
          <w:lang w:eastAsia="en-GB"/>
        </w:rPr>
      </w:pPr>
    </w:p>
    <w:p w14:paraId="3A04504F" w14:textId="77777777" w:rsidR="003D6AA0" w:rsidRPr="0060053F" w:rsidRDefault="003D6AA0" w:rsidP="003D6AA0">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The following advantages make Transformers outperform RNNs in their operations:</w:t>
      </w:r>
    </w:p>
    <w:p w14:paraId="097E41E1"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handles complete sentence input at once instead of processing words sequentially.</w:t>
      </w:r>
    </w:p>
    <w:p w14:paraId="0642CB0E"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demonstrates superior ability to detect distant word connections throughout sentences.</w:t>
      </w:r>
    </w:p>
    <w:p w14:paraId="51B05E42"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trains more efficiently when working with extensive datasets.</w:t>
      </w:r>
    </w:p>
    <w:p w14:paraId="4FACBFF5"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operates at increased speed when running on GPU hardware.</w:t>
      </w:r>
    </w:p>
    <w:p w14:paraId="6F648073"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The models based on Transformers achieve the highest possible results in Natural Language Processing applications.</w:t>
      </w:r>
    </w:p>
    <w:p w14:paraId="7DA0B156" w14:textId="77777777" w:rsidR="003D6AA0" w:rsidRPr="0060053F" w:rsidRDefault="003D6AA0" w:rsidP="003D6AA0">
      <w:pPr>
        <w:spacing w:after="292" w:line="259" w:lineRule="auto"/>
        <w:ind w:left="0" w:firstLine="0"/>
        <w:rPr>
          <w:rFonts w:ascii="Aptos Display" w:hAnsi="Aptos Display"/>
          <w:color w:val="auto"/>
          <w:sz w:val="24"/>
          <w:szCs w:val="24"/>
          <w:lang w:val="en-GB" w:eastAsia="en-GB"/>
        </w:rPr>
      </w:pPr>
    </w:p>
    <w:p w14:paraId="37C404AB" w14:textId="77777777" w:rsidR="00957E38" w:rsidRPr="0060053F" w:rsidRDefault="003D6AA0" w:rsidP="003D6AA0">
      <w:pPr>
        <w:spacing w:after="292" w:line="259" w:lineRule="auto"/>
        <w:ind w:left="0" w:firstLine="0"/>
        <w:jc w:val="left"/>
        <w:rPr>
          <w:rFonts w:ascii="Aptos Display" w:hAnsi="Aptos Display"/>
          <w:b/>
          <w:bCs/>
          <w:noProof/>
          <w:sz w:val="32"/>
          <w:szCs w:val="32"/>
          <w:lang w:val="en-GB"/>
        </w:rPr>
      </w:pPr>
      <w:r w:rsidRPr="0060053F">
        <w:rPr>
          <w:rFonts w:ascii="Aptos Display" w:hAnsi="Aptos Display"/>
          <w:color w:val="auto"/>
          <w:sz w:val="24"/>
          <w:szCs w:val="24"/>
          <w:lang w:val="en-GB" w:eastAsia="en-GB"/>
        </w:rPr>
        <w:t>The medical field benefits from Transformer-based models including BERT and Bio BERT and Clinical BERT because they achieve exceptional results in medical text analysis and disease forecasting and clinical decision-making systems.</w:t>
      </w:r>
    </w:p>
    <w:p w14:paraId="267000D6" w14:textId="3C80E452" w:rsidR="001424D9" w:rsidRPr="0060053F" w:rsidRDefault="00937604" w:rsidP="003D6AA0">
      <w:pPr>
        <w:spacing w:after="292" w:line="259" w:lineRule="auto"/>
        <w:ind w:left="0" w:firstLine="0"/>
        <w:jc w:val="left"/>
        <w:rPr>
          <w:rFonts w:ascii="Aptos Display" w:hAnsi="Aptos Display"/>
          <w:b/>
          <w:bCs/>
          <w:sz w:val="32"/>
          <w:szCs w:val="32"/>
          <w:rtl/>
          <w:lang w:val="en-GB"/>
        </w:rPr>
      </w:pPr>
      <w:r w:rsidRPr="0060053F">
        <w:rPr>
          <w:rFonts w:ascii="Aptos Display" w:hAnsi="Aptos Display"/>
          <w:b/>
          <w:bCs/>
          <w:noProof/>
          <w:sz w:val="32"/>
          <w:szCs w:val="32"/>
          <w:lang w:val="en-GB"/>
        </w:rPr>
        <w:drawing>
          <wp:inline distT="0" distB="0" distL="0" distR="0" wp14:anchorId="5DAE8421" wp14:editId="3B3235D3">
            <wp:extent cx="6024245" cy="20784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91984" cy="2101869"/>
                    </a:xfrm>
                    <a:prstGeom prst="rect">
                      <a:avLst/>
                    </a:prstGeom>
                  </pic:spPr>
                </pic:pic>
              </a:graphicData>
            </a:graphic>
          </wp:inline>
        </w:drawing>
      </w:r>
    </w:p>
    <w:p w14:paraId="5312206E" w14:textId="2B474BC8" w:rsidR="001424D9" w:rsidRPr="0060053F" w:rsidRDefault="00937604" w:rsidP="001424D9">
      <w:pPr>
        <w:spacing w:after="0" w:line="240" w:lineRule="auto"/>
        <w:ind w:left="0" w:firstLine="0"/>
        <w:jc w:val="left"/>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FIG.5 Transformer Architecture</w:t>
      </w:r>
    </w:p>
    <w:p w14:paraId="25AA2B13" w14:textId="77777777" w:rsidR="00E33447" w:rsidRPr="0060053F" w:rsidRDefault="00E33447" w:rsidP="001424D9">
      <w:pPr>
        <w:spacing w:after="0" w:line="240" w:lineRule="auto"/>
        <w:ind w:left="0" w:firstLine="0"/>
        <w:jc w:val="left"/>
        <w:rPr>
          <w:rFonts w:ascii="Aptos Display" w:hAnsi="Aptos Display"/>
          <w:color w:val="auto"/>
          <w:sz w:val="24"/>
          <w:szCs w:val="24"/>
          <w:rtl/>
          <w:lang w:val="en-GB" w:eastAsia="en-GB"/>
        </w:rPr>
      </w:pPr>
    </w:p>
    <w:p w14:paraId="0F6E0F21" w14:textId="77777777" w:rsidR="00132B1C" w:rsidRPr="0060053F" w:rsidRDefault="00132B1C" w:rsidP="00E33447">
      <w:pPr>
        <w:spacing w:after="252" w:line="259" w:lineRule="auto"/>
        <w:ind w:left="0" w:firstLine="0"/>
        <w:jc w:val="left"/>
        <w:rPr>
          <w:rFonts w:ascii="Aptos Display" w:hAnsi="Aptos Display" w:cstheme="majorBidi"/>
          <w:b/>
          <w:bCs/>
          <w:color w:val="auto"/>
          <w:lang w:val="en-GB"/>
        </w:rPr>
      </w:pPr>
    </w:p>
    <w:p w14:paraId="574507E8" w14:textId="2A499FAB" w:rsidR="00E33447" w:rsidRPr="0060053F" w:rsidRDefault="002532A9" w:rsidP="00E33447">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lang w:val="en-GB"/>
        </w:rPr>
        <w:t xml:space="preserve">2.7 </w:t>
      </w:r>
      <w:r w:rsidR="00E33447" w:rsidRPr="0060053F">
        <w:rPr>
          <w:rFonts w:ascii="Aptos Display" w:hAnsi="Aptos Display" w:cstheme="majorBidi"/>
          <w:b/>
          <w:bCs/>
          <w:color w:val="auto"/>
        </w:rPr>
        <w:t>TF-</w:t>
      </w:r>
      <w:r w:rsidR="006B72B6" w:rsidRPr="0060053F">
        <w:rPr>
          <w:rFonts w:ascii="Aptos Display" w:hAnsi="Aptos Display" w:cstheme="majorBidi"/>
          <w:b/>
          <w:bCs/>
          <w:color w:val="auto"/>
        </w:rPr>
        <w:t>IDF (</w:t>
      </w:r>
      <w:r w:rsidR="00AD6BE7" w:rsidRPr="0060053F">
        <w:rPr>
          <w:rFonts w:ascii="Aptos Display" w:hAnsi="Aptos Display" w:cstheme="majorBidi"/>
          <w:b/>
          <w:bCs/>
          <w:color w:val="auto"/>
        </w:rPr>
        <w:t>Term</w:t>
      </w:r>
      <w:r w:rsidR="00E33447" w:rsidRPr="0060053F">
        <w:rPr>
          <w:rFonts w:ascii="Aptos Display" w:hAnsi="Aptos Display" w:cstheme="majorBidi"/>
          <w:b/>
          <w:bCs/>
          <w:color w:val="auto"/>
        </w:rPr>
        <w:t xml:space="preserve"> Frequency</w:t>
      </w:r>
      <w:r w:rsidR="00AD6BE7" w:rsidRPr="0060053F">
        <w:rPr>
          <w:rFonts w:ascii="Aptos Display" w:hAnsi="Aptos Display" w:cstheme="majorBidi"/>
          <w:b/>
          <w:bCs/>
          <w:color w:val="auto"/>
          <w:rtl/>
        </w:rPr>
        <w:t xml:space="preserve"> - </w:t>
      </w:r>
      <w:r w:rsidR="00E33447" w:rsidRPr="0060053F">
        <w:rPr>
          <w:rFonts w:ascii="Aptos Display" w:hAnsi="Aptos Display" w:cstheme="majorBidi"/>
          <w:b/>
          <w:bCs/>
          <w:color w:val="auto"/>
        </w:rPr>
        <w:t xml:space="preserve">Inverse Document </w:t>
      </w:r>
      <w:r w:rsidR="006B72B6" w:rsidRPr="0060053F">
        <w:rPr>
          <w:rFonts w:ascii="Aptos Display" w:hAnsi="Aptos Display" w:cstheme="majorBidi"/>
          <w:b/>
          <w:bCs/>
          <w:color w:val="auto"/>
        </w:rPr>
        <w:t>Frequency</w:t>
      </w:r>
      <w:r w:rsidR="00312B18" w:rsidRPr="0060053F">
        <w:rPr>
          <w:rFonts w:ascii="Aptos Display" w:hAnsi="Aptos Display" w:cstheme="majorBidi"/>
          <w:b/>
          <w:bCs/>
          <w:color w:val="auto"/>
        </w:rPr>
        <w:t>)</w:t>
      </w:r>
      <w:r w:rsidR="00555745" w:rsidRPr="0060053F">
        <w:rPr>
          <w:rFonts w:ascii="Aptos Display" w:hAnsi="Aptos Display" w:cstheme="majorBidi"/>
          <w:b/>
          <w:bCs/>
          <w:color w:val="auto"/>
        </w:rPr>
        <w:t>:</w:t>
      </w:r>
    </w:p>
    <w:p w14:paraId="439C4000" w14:textId="19090DC9" w:rsidR="00E33447" w:rsidRPr="0060053F" w:rsidRDefault="00E33447" w:rsidP="00AE4D7E">
      <w:pPr>
        <w:spacing w:before="280" w:after="280" w:line="240" w:lineRule="auto"/>
        <w:ind w:left="0" w:firstLine="0"/>
        <w:jc w:val="left"/>
        <w:rPr>
          <w:rFonts w:ascii="Aptos Display" w:hAnsi="Aptos Display" w:cstheme="majorBidi"/>
          <w:sz w:val="24"/>
          <w:szCs w:val="24"/>
          <w:lang w:val="en-GB"/>
        </w:rPr>
        <w:sectPr w:rsidR="00E33447" w:rsidRPr="0060053F" w:rsidSect="007822C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60053F">
        <w:rPr>
          <w:rFonts w:ascii="Aptos Display" w:hAnsi="Aptos Display" w:cstheme="majorBidi"/>
          <w:sz w:val="24"/>
          <w:szCs w:val="24"/>
        </w:rPr>
        <w:t xml:space="preserve">TF-IDF is a numerical representation used in Natural Language Processing </w:t>
      </w:r>
      <w:r w:rsidR="00555745" w:rsidRPr="0060053F">
        <w:rPr>
          <w:rFonts w:ascii="Aptos Display" w:hAnsi="Aptos Display" w:cstheme="majorBidi"/>
          <w:sz w:val="24"/>
          <w:szCs w:val="24"/>
        </w:rPr>
        <w:t>(</w:t>
      </w:r>
      <w:r w:rsidRPr="0060053F">
        <w:rPr>
          <w:rFonts w:ascii="Aptos Display" w:hAnsi="Aptos Display" w:cstheme="majorBidi"/>
          <w:sz w:val="24"/>
          <w:szCs w:val="24"/>
        </w:rPr>
        <w:t>NLP</w:t>
      </w:r>
      <w:r w:rsidR="00555745" w:rsidRPr="0060053F">
        <w:rPr>
          <w:rFonts w:ascii="Aptos Display" w:hAnsi="Aptos Display" w:cstheme="majorBidi"/>
          <w:sz w:val="24"/>
          <w:szCs w:val="24"/>
        </w:rPr>
        <w:t>)</w:t>
      </w:r>
      <w:r w:rsidRPr="0060053F">
        <w:rPr>
          <w:rFonts w:ascii="Aptos Display" w:hAnsi="Aptos Display" w:cstheme="majorBidi"/>
          <w:sz w:val="24"/>
          <w:szCs w:val="24"/>
        </w:rPr>
        <w:t xml:space="preserve"> to measure how important a word is within a document relative to an entire dataset.</w:t>
      </w:r>
      <w:r w:rsidRPr="0060053F">
        <w:rPr>
          <w:rFonts w:ascii="Aptos Display" w:hAnsi="Aptos Display" w:cstheme="majorBidi"/>
          <w:sz w:val="24"/>
          <w:szCs w:val="24"/>
        </w:rPr>
        <w:br/>
        <w:t xml:space="preserve">It increases with the number of times a word appears in a document </w:t>
      </w:r>
      <w:r w:rsidR="00555745" w:rsidRPr="0060053F">
        <w:rPr>
          <w:rFonts w:ascii="Aptos Display" w:hAnsi="Aptos Display" w:cstheme="majorBidi"/>
          <w:sz w:val="24"/>
          <w:szCs w:val="24"/>
        </w:rPr>
        <w:t>(</w:t>
      </w:r>
      <w:r w:rsidRPr="0060053F">
        <w:rPr>
          <w:rFonts w:ascii="Aptos Display" w:hAnsi="Aptos Display" w:cstheme="majorBidi"/>
          <w:sz w:val="24"/>
          <w:szCs w:val="24"/>
        </w:rPr>
        <w:t>TF</w:t>
      </w:r>
      <w:r w:rsidR="00555745" w:rsidRPr="0060053F">
        <w:rPr>
          <w:rFonts w:ascii="Aptos Display" w:hAnsi="Aptos Display" w:cstheme="majorBidi"/>
          <w:sz w:val="24"/>
          <w:szCs w:val="24"/>
        </w:rPr>
        <w:t>)</w:t>
      </w:r>
      <w:r w:rsidRPr="0060053F">
        <w:rPr>
          <w:rFonts w:ascii="Aptos Display" w:hAnsi="Aptos Display" w:cstheme="majorBidi"/>
          <w:sz w:val="24"/>
          <w:szCs w:val="24"/>
        </w:rPr>
        <w:t xml:space="preserve"> but decreases with how commonly the word appears across all documents </w:t>
      </w:r>
      <w:r w:rsidR="00555745" w:rsidRPr="0060053F">
        <w:rPr>
          <w:rFonts w:ascii="Aptos Display" w:hAnsi="Aptos Display" w:cstheme="majorBidi"/>
          <w:sz w:val="24"/>
          <w:szCs w:val="24"/>
        </w:rPr>
        <w:t>(</w:t>
      </w:r>
      <w:r w:rsidRPr="0060053F">
        <w:rPr>
          <w:rFonts w:ascii="Aptos Display" w:hAnsi="Aptos Display" w:cstheme="majorBidi"/>
          <w:sz w:val="24"/>
          <w:szCs w:val="24"/>
        </w:rPr>
        <w:t>IDF</w:t>
      </w:r>
      <w:r w:rsidR="00555745" w:rsidRPr="0060053F">
        <w:rPr>
          <w:rFonts w:ascii="Aptos Display" w:hAnsi="Aptos Display" w:cstheme="majorBidi"/>
          <w:sz w:val="24"/>
          <w:szCs w:val="24"/>
        </w:rPr>
        <w:t>)</w:t>
      </w:r>
      <w:r w:rsidRPr="0060053F">
        <w:rPr>
          <w:rFonts w:ascii="Aptos Display" w:hAnsi="Aptos Display" w:cstheme="majorBidi"/>
          <w:sz w:val="24"/>
          <w:szCs w:val="24"/>
        </w:rPr>
        <w:t>.</w:t>
      </w:r>
      <w:r w:rsidRPr="0060053F">
        <w:rPr>
          <w:rFonts w:ascii="Aptos Display" w:hAnsi="Aptos Display" w:cstheme="majorBidi"/>
          <w:sz w:val="24"/>
          <w:szCs w:val="24"/>
        </w:rPr>
        <w:br/>
        <w:t xml:space="preserve">This helps highlight </w:t>
      </w:r>
      <w:r w:rsidRPr="0060053F">
        <w:rPr>
          <w:rFonts w:ascii="Aptos Display" w:hAnsi="Aptos Display" w:cstheme="majorBidi"/>
          <w:b/>
          <w:bCs/>
          <w:sz w:val="24"/>
          <w:szCs w:val="24"/>
        </w:rPr>
        <w:t>important medical terms</w:t>
      </w:r>
      <w:r w:rsidRPr="0060053F">
        <w:rPr>
          <w:rFonts w:ascii="Aptos Display" w:hAnsi="Aptos Display" w:cstheme="majorBidi"/>
          <w:sz w:val="24"/>
          <w:szCs w:val="24"/>
        </w:rPr>
        <w:t xml:space="preserve"> in symptom descriptions and reduce the weight of common words</w:t>
      </w:r>
      <w:r w:rsidR="00AE4D7E" w:rsidRPr="0060053F">
        <w:rPr>
          <w:rFonts w:ascii="Aptos Display" w:hAnsi="Aptos Display" w:cstheme="majorBidi"/>
          <w:i/>
          <w:iCs/>
          <w:sz w:val="24"/>
          <w:szCs w:val="24"/>
        </w:rPr>
        <w:t>.</w:t>
      </w:r>
      <w:r w:rsidR="00AE4D7E" w:rsidRPr="0060053F">
        <w:rPr>
          <w:rFonts w:ascii="Aptos Display" w:hAnsi="Aptos Display" w:cstheme="majorBidi"/>
          <w:sz w:val="24"/>
          <w:szCs w:val="24"/>
        </w:rPr>
        <w:t xml:space="preserve"> </w:t>
      </w:r>
      <w:r w:rsidRPr="0060053F">
        <w:rPr>
          <w:rFonts w:ascii="Aptos Display" w:hAnsi="Aptos Display" w:cstheme="majorBidi"/>
          <w:sz w:val="24"/>
          <w:szCs w:val="24"/>
        </w:rPr>
        <w:t>[</w:t>
      </w:r>
      <w:r w:rsidR="00AD6BE7" w:rsidRPr="0060053F">
        <w:rPr>
          <w:rFonts w:ascii="Aptos Display" w:hAnsi="Aptos Display" w:cstheme="majorBidi"/>
          <w:sz w:val="24"/>
          <w:szCs w:val="24"/>
          <w:rtl/>
        </w:rPr>
        <w:t>6</w:t>
      </w:r>
      <w:r w:rsidRPr="0060053F">
        <w:rPr>
          <w:rFonts w:ascii="Aptos Display" w:hAnsi="Aptos Display" w:cstheme="majorBidi"/>
          <w:sz w:val="24"/>
          <w:szCs w:val="24"/>
        </w:rPr>
        <w:t>]</w:t>
      </w:r>
    </w:p>
    <w:p w14:paraId="02372C87" w14:textId="77777777" w:rsidR="00132B1C" w:rsidRPr="0060053F" w:rsidRDefault="00132B1C" w:rsidP="00E33447">
      <w:pPr>
        <w:spacing w:before="280" w:after="280" w:line="240" w:lineRule="auto"/>
        <w:ind w:left="0" w:firstLine="0"/>
        <w:jc w:val="left"/>
        <w:rPr>
          <w:rFonts w:ascii="Aptos Display" w:hAnsi="Aptos Display" w:cstheme="majorBidi"/>
          <w:sz w:val="24"/>
          <w:szCs w:val="24"/>
        </w:rPr>
      </w:pPr>
    </w:p>
    <w:p w14:paraId="75B8A9B2" w14:textId="4D8592C3" w:rsidR="00132B1C" w:rsidRPr="0060053F" w:rsidRDefault="00132B1C" w:rsidP="00132B1C">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b/>
          <w:bCs/>
          <w:sz w:val="24"/>
          <w:szCs w:val="24"/>
        </w:rPr>
        <w:t>Tokenization</w:t>
      </w:r>
      <w:r w:rsidRPr="0060053F">
        <w:rPr>
          <w:rFonts w:ascii="Aptos Display" w:hAnsi="Aptos Display" w:cstheme="majorBidi"/>
          <w:sz w:val="24"/>
          <w:szCs w:val="24"/>
        </w:rPr>
        <w:t xml:space="preserve"> </w:t>
      </w:r>
      <w:r w:rsidR="00A0011D" w:rsidRPr="0060053F">
        <w:rPr>
          <w:rFonts w:ascii="Aptos Display" w:hAnsi="Aptos Display" w:cstheme="majorBidi"/>
          <w:sz w:val="24"/>
          <w:szCs w:val="24"/>
        </w:rPr>
        <w:t xml:space="preserve">The procedure of splitting raw text into smaller significant segments called tokens. These tokens might be words, subworlds, or characters, contingent on the model and the tokenizer employed. Tokenization is a core preparatory phase in Natural Language Processing </w:t>
      </w:r>
      <w:r w:rsidR="00A0011D" w:rsidRPr="0060053F">
        <w:rPr>
          <w:rFonts w:ascii="Aptos Display" w:hAnsi="Aptos Display" w:cstheme="majorBidi"/>
          <w:sz w:val="24"/>
          <w:szCs w:val="24"/>
        </w:rPr>
        <w:lastRenderedPageBreak/>
        <w:t xml:space="preserve">(NLP) because machine-learning and deep-learning systems cannot comprehend raw text directly; they necessitate text to be divided and transformed into numerical </w:t>
      </w:r>
      <w:r w:rsidR="00873FFB" w:rsidRPr="0060053F">
        <w:rPr>
          <w:rFonts w:ascii="Aptos Display" w:hAnsi="Aptos Display" w:cstheme="majorBidi"/>
          <w:sz w:val="24"/>
          <w:szCs w:val="24"/>
        </w:rPr>
        <w:t>formats.</w:t>
      </w:r>
    </w:p>
    <w:p w14:paraId="708D1AE2" w14:textId="62952054" w:rsidR="00132B1C" w:rsidRPr="0060053F" w:rsidRDefault="00132B1C" w:rsidP="00132B1C">
      <w:pPr>
        <w:spacing w:before="280" w:after="280" w:line="240" w:lineRule="auto"/>
        <w:ind w:left="0" w:firstLine="0"/>
        <w:jc w:val="left"/>
        <w:rPr>
          <w:rFonts w:ascii="Aptos Display" w:hAnsi="Aptos Display" w:cstheme="majorBidi"/>
          <w:sz w:val="24"/>
          <w:szCs w:val="24"/>
        </w:rPr>
        <w:sectPr w:rsidR="00132B1C" w:rsidRPr="0060053F" w:rsidSect="00132B1C">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60053F">
        <w:rPr>
          <w:rFonts w:ascii="Aptos Display" w:hAnsi="Aptos Display" w:cstheme="majorBidi"/>
          <w:sz w:val="24"/>
          <w:szCs w:val="24"/>
        </w:rPr>
        <w:t xml:space="preserve">In medical text analysis, tokenization helps transform symptom descriptions into structured units that models such as BERT, Bio BERT, and Clinical BERT can process. Modern transformer models use </w:t>
      </w:r>
      <w:r w:rsidRPr="0060053F">
        <w:rPr>
          <w:rFonts w:ascii="Aptos Display" w:hAnsi="Aptos Display" w:cstheme="majorBidi"/>
          <w:b/>
          <w:bCs/>
          <w:sz w:val="24"/>
          <w:szCs w:val="24"/>
        </w:rPr>
        <w:t>subworld tokenization</w:t>
      </w:r>
      <w:r w:rsidRPr="0060053F">
        <w:rPr>
          <w:rFonts w:ascii="Aptos Display" w:hAnsi="Aptos Display" w:cstheme="majorBidi"/>
          <w:sz w:val="24"/>
          <w:szCs w:val="24"/>
        </w:rPr>
        <w:t>, which allows them to handle rare medical terms, abbreviations, and variations in clinical language.[</w:t>
      </w:r>
      <w:r w:rsidRPr="0060053F">
        <w:rPr>
          <w:rFonts w:ascii="Aptos Display" w:hAnsi="Aptos Display" w:cstheme="majorBidi"/>
          <w:sz w:val="24"/>
          <w:szCs w:val="24"/>
          <w:rtl/>
        </w:rPr>
        <w:t>7</w:t>
      </w:r>
      <w:r w:rsidRPr="0060053F">
        <w:rPr>
          <w:rFonts w:ascii="Aptos Display" w:hAnsi="Aptos Display" w:cstheme="majorBidi"/>
          <w:sz w:val="24"/>
          <w:szCs w:val="24"/>
        </w:rPr>
        <w:t>]</w:t>
      </w:r>
    </w:p>
    <w:p w14:paraId="564B1F12" w14:textId="1038A9EB" w:rsidR="002261AA" w:rsidRPr="0060053F" w:rsidRDefault="002532A9" w:rsidP="002261A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lastRenderedPageBreak/>
        <w:t xml:space="preserve">2.8 </w:t>
      </w:r>
      <w:r w:rsidR="002261AA" w:rsidRPr="0060053F">
        <w:rPr>
          <w:rFonts w:ascii="Aptos Display" w:hAnsi="Aptos Display" w:cstheme="majorBidi"/>
          <w:b/>
          <w:bCs/>
          <w:color w:val="auto"/>
        </w:rPr>
        <w:t xml:space="preserve">Evaluation </w:t>
      </w:r>
      <w:r w:rsidR="00DD1CDA" w:rsidRPr="0060053F">
        <w:rPr>
          <w:rFonts w:ascii="Aptos Display" w:hAnsi="Aptos Display" w:cstheme="majorBidi"/>
          <w:b/>
          <w:bCs/>
          <w:color w:val="auto"/>
        </w:rPr>
        <w:t>Metrics (Accuracy</w:t>
      </w:r>
      <w:r w:rsidR="002261AA" w:rsidRPr="0060053F">
        <w:rPr>
          <w:rFonts w:ascii="Aptos Display" w:hAnsi="Aptos Display" w:cstheme="majorBidi"/>
          <w:b/>
          <w:bCs/>
          <w:color w:val="auto"/>
        </w:rPr>
        <w:t>, Precision, Recall, F1-score</w:t>
      </w:r>
      <w:r w:rsidR="00873FFB" w:rsidRPr="0060053F">
        <w:rPr>
          <w:rFonts w:ascii="Aptos Display" w:hAnsi="Aptos Display" w:cstheme="majorBidi"/>
          <w:b/>
          <w:bCs/>
          <w:color w:val="auto"/>
        </w:rPr>
        <w:t>,</w:t>
      </w:r>
      <w:r w:rsidR="00873FFB" w:rsidRPr="0060053F">
        <w:rPr>
          <w:rFonts w:ascii="Aptos Display" w:hAnsi="Aptos Display"/>
          <w:b/>
          <w:bCs/>
          <w:sz w:val="24"/>
          <w:szCs w:val="24"/>
        </w:rPr>
        <w:t xml:space="preserve"> Confusion Matrix</w:t>
      </w:r>
      <w:r w:rsidR="00873FFB" w:rsidRPr="0060053F">
        <w:rPr>
          <w:rFonts w:ascii="Aptos Display" w:hAnsi="Aptos Display" w:cstheme="majorBidi"/>
          <w:b/>
          <w:bCs/>
          <w:color w:val="auto"/>
        </w:rPr>
        <w:t>)</w:t>
      </w:r>
      <w:r w:rsidRPr="0060053F">
        <w:rPr>
          <w:rFonts w:ascii="Aptos Display" w:hAnsi="Aptos Display" w:cstheme="majorBidi"/>
          <w:b/>
          <w:bCs/>
          <w:color w:val="auto"/>
        </w:rPr>
        <w:t>:</w:t>
      </w:r>
    </w:p>
    <w:p w14:paraId="196AE1F0" w14:textId="19E39739" w:rsidR="00807B2B" w:rsidRPr="0060053F" w:rsidRDefault="00807B2B" w:rsidP="00807B2B">
      <w:pPr>
        <w:spacing w:before="280" w:after="280" w:line="240" w:lineRule="auto"/>
        <w:ind w:left="0" w:firstLine="0"/>
        <w:rPr>
          <w:rFonts w:ascii="Aptos Display" w:hAnsi="Aptos Display" w:cstheme="majorBidi"/>
          <w:sz w:val="24"/>
          <w:szCs w:val="24"/>
        </w:rPr>
      </w:pPr>
      <w:r w:rsidRPr="0060053F">
        <w:rPr>
          <w:rFonts w:ascii="Aptos Display" w:hAnsi="Aptos Display" w:cstheme="majorBidi"/>
          <w:sz w:val="24"/>
          <w:szCs w:val="24"/>
        </w:rPr>
        <w:t>In any machine learning classification undertaking, the assessment phase is vital to confirm the model can function competently on new data and is reliable enough for use in actual medical environments. Unlike regression problems, classification tasks demand metrics that evaluate not just the total accuracy of forecasts but also how adeptly the model separates between distinct illness groups.</w:t>
      </w:r>
    </w:p>
    <w:p w14:paraId="346A80FD" w14:textId="77777777" w:rsidR="00807B2B" w:rsidRPr="0060053F" w:rsidRDefault="00807B2B" w:rsidP="00807B2B">
      <w:pPr>
        <w:spacing w:before="280" w:after="280" w:line="240" w:lineRule="auto"/>
        <w:ind w:left="0" w:firstLine="0"/>
        <w:rPr>
          <w:rFonts w:ascii="Aptos Display" w:hAnsi="Aptos Display" w:cstheme="majorBidi"/>
          <w:sz w:val="24"/>
          <w:szCs w:val="24"/>
        </w:rPr>
      </w:pPr>
    </w:p>
    <w:p w14:paraId="74E34AB7" w14:textId="50E7D0DC" w:rsidR="00807B2B" w:rsidRPr="0060053F" w:rsidRDefault="00807B2B" w:rsidP="00807B2B">
      <w:pPr>
        <w:spacing w:before="280" w:after="280" w:line="240" w:lineRule="auto"/>
        <w:ind w:left="0" w:firstLine="0"/>
        <w:rPr>
          <w:rFonts w:ascii="Aptos Display" w:hAnsi="Aptos Display" w:cstheme="majorBidi"/>
          <w:sz w:val="24"/>
          <w:szCs w:val="24"/>
        </w:rPr>
      </w:pPr>
      <w:r w:rsidRPr="0060053F">
        <w:rPr>
          <w:rFonts w:ascii="Aptos Display" w:hAnsi="Aptos Display" w:cstheme="majorBidi"/>
          <w:sz w:val="24"/>
          <w:szCs w:val="24"/>
        </w:rPr>
        <w:t>The most frequently employed evaluation figures for classification comprise Accuracy, Precision, Recall, and F1-score</w:t>
      </w:r>
      <w:r w:rsidR="00034256" w:rsidRPr="0060053F">
        <w:rPr>
          <w:rFonts w:ascii="Aptos Display" w:hAnsi="Aptos Display" w:cstheme="majorBidi"/>
          <w:sz w:val="24"/>
          <w:szCs w:val="24"/>
          <w:rtl/>
        </w:rPr>
        <w:t xml:space="preserve"> </w:t>
      </w:r>
      <w:r w:rsidR="00034256" w:rsidRPr="0060053F">
        <w:rPr>
          <w:rFonts w:ascii="Aptos Display" w:hAnsi="Aptos Display"/>
          <w:sz w:val="24"/>
          <w:szCs w:val="24"/>
        </w:rPr>
        <w:t>Confusion Matrix</w:t>
      </w:r>
      <w:r w:rsidR="00034256" w:rsidRPr="0060053F">
        <w:rPr>
          <w:rFonts w:ascii="Aptos Display" w:hAnsi="Aptos Display"/>
          <w:sz w:val="24"/>
          <w:szCs w:val="24"/>
          <w:rtl/>
        </w:rPr>
        <w:t>.</w:t>
      </w:r>
    </w:p>
    <w:p w14:paraId="5578A31C" w14:textId="77777777" w:rsidR="004E4AEA" w:rsidRPr="004E4AEA" w:rsidRDefault="004E4AEA" w:rsidP="004E4AEA">
      <w:pPr>
        <w:spacing w:after="0" w:line="240" w:lineRule="auto"/>
        <w:ind w:left="0" w:firstLine="0"/>
        <w:jc w:val="left"/>
        <w:rPr>
          <w:color w:val="auto"/>
          <w:sz w:val="24"/>
          <w:szCs w:val="24"/>
          <w:lang w:val="en-GB" w:eastAsia="en-GB"/>
        </w:rPr>
      </w:pPr>
      <w:r w:rsidRPr="004E4AEA">
        <w:rPr>
          <w:color w:val="auto"/>
          <w:sz w:val="24"/>
          <w:szCs w:val="24"/>
          <w:lang w:val="en-GB" w:eastAsia="en-GB"/>
        </w:rPr>
        <w:t xml:space="preserve">These readings give a full picture of the model results from different points of view. </w:t>
      </w:r>
      <w:r w:rsidRPr="004E4AEA">
        <w:rPr>
          <w:color w:val="auto"/>
          <w:sz w:val="24"/>
          <w:szCs w:val="24"/>
          <w:lang w:val="en-GB" w:eastAsia="en-GB"/>
        </w:rPr>
        <w:br/>
      </w:r>
      <w:r w:rsidRPr="004E4AEA">
        <w:rPr>
          <w:b/>
          <w:bCs/>
          <w:color w:val="auto"/>
          <w:sz w:val="24"/>
          <w:szCs w:val="24"/>
          <w:lang w:val="en-GB" w:eastAsia="en-GB"/>
        </w:rPr>
        <w:t>Accuracy</w:t>
      </w:r>
      <w:r w:rsidRPr="004E4AEA">
        <w:rPr>
          <w:color w:val="auto"/>
          <w:sz w:val="24"/>
          <w:szCs w:val="24"/>
          <w:lang w:val="en-GB" w:eastAsia="en-GB"/>
        </w:rPr>
        <w:t xml:space="preserve"> calculates the overall percentage of accurate predictions, whereas. </w:t>
      </w:r>
      <w:r w:rsidRPr="004E4AEA">
        <w:rPr>
          <w:color w:val="auto"/>
          <w:sz w:val="24"/>
          <w:szCs w:val="24"/>
          <w:lang w:val="en-GB" w:eastAsia="en-GB"/>
        </w:rPr>
        <w:br/>
      </w:r>
      <w:r w:rsidRPr="004E4AEA">
        <w:rPr>
          <w:b/>
          <w:bCs/>
          <w:color w:val="auto"/>
          <w:sz w:val="24"/>
          <w:szCs w:val="24"/>
          <w:lang w:val="en-GB" w:eastAsia="en-GB"/>
        </w:rPr>
        <w:t>Precision</w:t>
      </w:r>
      <w:r w:rsidRPr="004E4AEA">
        <w:rPr>
          <w:color w:val="auto"/>
          <w:sz w:val="24"/>
          <w:szCs w:val="24"/>
          <w:lang w:val="en-GB" w:eastAsia="en-GB"/>
        </w:rPr>
        <w:t xml:space="preserve"> tells you what percentage of the predicted good cases are actually correct. </w:t>
      </w:r>
      <w:r w:rsidRPr="004E4AEA">
        <w:rPr>
          <w:color w:val="auto"/>
          <w:sz w:val="24"/>
          <w:szCs w:val="24"/>
          <w:lang w:val="en-GB" w:eastAsia="en-GB"/>
        </w:rPr>
        <w:br/>
      </w:r>
      <w:r w:rsidRPr="004E4AEA">
        <w:rPr>
          <w:b/>
          <w:bCs/>
          <w:color w:val="auto"/>
          <w:sz w:val="24"/>
          <w:szCs w:val="24"/>
          <w:lang w:val="en-GB" w:eastAsia="en-GB"/>
        </w:rPr>
        <w:t>Recall</w:t>
      </w:r>
      <w:r w:rsidRPr="004E4AEA">
        <w:rPr>
          <w:color w:val="auto"/>
          <w:sz w:val="24"/>
          <w:szCs w:val="24"/>
          <w:lang w:val="en-GB" w:eastAsia="en-GB"/>
        </w:rPr>
        <w:t xml:space="preserve"> checks how well a model can find all the real positive cases. This is very important in medicine, where missing a condition could have serious consequences. </w:t>
      </w:r>
      <w:r w:rsidRPr="004E4AEA">
        <w:rPr>
          <w:color w:val="auto"/>
          <w:sz w:val="24"/>
          <w:szCs w:val="24"/>
          <w:lang w:val="en-GB" w:eastAsia="en-GB"/>
        </w:rPr>
        <w:br/>
      </w:r>
      <w:r w:rsidRPr="004E4AEA">
        <w:rPr>
          <w:b/>
          <w:bCs/>
          <w:color w:val="auto"/>
          <w:sz w:val="24"/>
          <w:szCs w:val="24"/>
          <w:lang w:val="en-GB" w:eastAsia="en-GB"/>
        </w:rPr>
        <w:t>F1-score</w:t>
      </w:r>
      <w:r w:rsidRPr="004E4AEA">
        <w:rPr>
          <w:color w:val="auto"/>
          <w:sz w:val="24"/>
          <w:szCs w:val="24"/>
          <w:lang w:val="en-GB" w:eastAsia="en-GB"/>
        </w:rPr>
        <w:t xml:space="preserve"> combines Precision and Recall into one number, giving you a more balanced view, especially when working with datasets that aren't evenly spread out. </w:t>
      </w:r>
      <w:r w:rsidRPr="004E4AEA">
        <w:rPr>
          <w:color w:val="auto"/>
          <w:sz w:val="24"/>
          <w:szCs w:val="24"/>
          <w:lang w:val="en-GB" w:eastAsia="en-GB"/>
        </w:rPr>
        <w:br/>
      </w:r>
      <w:r w:rsidRPr="004E4AEA">
        <w:rPr>
          <w:b/>
          <w:bCs/>
          <w:color w:val="auto"/>
          <w:sz w:val="24"/>
          <w:szCs w:val="24"/>
          <w:lang w:val="en-GB" w:eastAsia="en-GB"/>
        </w:rPr>
        <w:t>Confusion Matrix</w:t>
      </w:r>
      <w:r w:rsidRPr="004E4AEA">
        <w:rPr>
          <w:color w:val="auto"/>
          <w:sz w:val="24"/>
          <w:szCs w:val="24"/>
          <w:lang w:val="en-GB" w:eastAsia="en-GB"/>
        </w:rPr>
        <w:t xml:space="preserve"> is a simple tool used to see how well a classification model works. It shows how many correct and incorrect predictions there are by comparing the true class labels with the predicted ones. This helps you understand how well the model works and where it goes wrong. </w:t>
      </w:r>
      <w:r w:rsidRPr="004E4AEA">
        <w:rPr>
          <w:color w:val="auto"/>
          <w:sz w:val="24"/>
          <w:szCs w:val="24"/>
          <w:lang w:val="en-GB" w:eastAsia="en-GB"/>
        </w:rPr>
        <w:br/>
      </w:r>
      <w:r w:rsidRPr="004E4AEA">
        <w:rPr>
          <w:color w:val="auto"/>
          <w:sz w:val="24"/>
          <w:szCs w:val="24"/>
          <w:lang w:val="en-GB" w:eastAsia="en-GB"/>
        </w:rPr>
        <w:br/>
        <w:t>These appraisal metrics are set by comparing the estimated labels to the baseline truth labels. They are widely used in classification tasks, such as predicting diseases based on symptoms reported by patients.[8]</w:t>
      </w:r>
    </w:p>
    <w:p w14:paraId="372284FB" w14:textId="77777777" w:rsidR="006543FB" w:rsidRDefault="006543FB" w:rsidP="00DD1CDA">
      <w:pPr>
        <w:spacing w:after="292" w:line="259" w:lineRule="auto"/>
        <w:ind w:left="0" w:firstLine="0"/>
        <w:jc w:val="left"/>
        <w:rPr>
          <w:rFonts w:ascii="Aptos Display" w:hAnsi="Aptos Display"/>
          <w:b/>
          <w:bCs/>
          <w:sz w:val="32"/>
          <w:szCs w:val="32"/>
          <w:rtl/>
          <w:lang w:val="en-GB"/>
        </w:rPr>
      </w:pPr>
    </w:p>
    <w:p w14:paraId="382DDE4C" w14:textId="77777777" w:rsidR="006543FB" w:rsidRDefault="006543FB" w:rsidP="00DD1CDA">
      <w:pPr>
        <w:spacing w:after="292" w:line="259" w:lineRule="auto"/>
        <w:ind w:left="0" w:firstLine="0"/>
        <w:jc w:val="left"/>
        <w:rPr>
          <w:rFonts w:ascii="Aptos Display" w:hAnsi="Aptos Display"/>
          <w:b/>
          <w:bCs/>
          <w:sz w:val="32"/>
          <w:szCs w:val="32"/>
          <w:rtl/>
        </w:rPr>
      </w:pPr>
    </w:p>
    <w:p w14:paraId="257674E0" w14:textId="77777777" w:rsidR="006543FB" w:rsidRDefault="006543FB" w:rsidP="00DD1CDA">
      <w:pPr>
        <w:spacing w:after="292" w:line="259" w:lineRule="auto"/>
        <w:ind w:left="0" w:firstLine="0"/>
        <w:jc w:val="left"/>
        <w:rPr>
          <w:rFonts w:ascii="Aptos Display" w:hAnsi="Aptos Display"/>
          <w:b/>
          <w:bCs/>
          <w:sz w:val="32"/>
          <w:szCs w:val="32"/>
          <w:rtl/>
        </w:rPr>
      </w:pPr>
    </w:p>
    <w:p w14:paraId="4659BB18" w14:textId="77777777" w:rsidR="006543FB" w:rsidRDefault="006543FB" w:rsidP="00DD1CDA">
      <w:pPr>
        <w:spacing w:after="292" w:line="259" w:lineRule="auto"/>
        <w:ind w:left="0" w:firstLine="0"/>
        <w:jc w:val="left"/>
        <w:rPr>
          <w:rFonts w:ascii="Aptos Display" w:hAnsi="Aptos Display"/>
          <w:b/>
          <w:bCs/>
          <w:sz w:val="32"/>
          <w:szCs w:val="32"/>
          <w:rtl/>
        </w:rPr>
      </w:pPr>
    </w:p>
    <w:p w14:paraId="6336C95A" w14:textId="77777777" w:rsidR="006543FB" w:rsidRDefault="006543FB" w:rsidP="00DD1CDA">
      <w:pPr>
        <w:spacing w:after="292" w:line="259" w:lineRule="auto"/>
        <w:ind w:left="0" w:firstLine="0"/>
        <w:jc w:val="left"/>
        <w:rPr>
          <w:rFonts w:ascii="Aptos Display" w:hAnsi="Aptos Display"/>
          <w:b/>
          <w:bCs/>
          <w:sz w:val="32"/>
          <w:szCs w:val="32"/>
          <w:rtl/>
        </w:rPr>
      </w:pPr>
    </w:p>
    <w:p w14:paraId="2BC8697A" w14:textId="77777777" w:rsidR="006543FB" w:rsidRDefault="006543FB" w:rsidP="00DD1CDA">
      <w:pPr>
        <w:spacing w:after="292" w:line="259" w:lineRule="auto"/>
        <w:ind w:left="0" w:firstLine="0"/>
        <w:jc w:val="left"/>
        <w:rPr>
          <w:rFonts w:ascii="Aptos Display" w:hAnsi="Aptos Display"/>
          <w:b/>
          <w:bCs/>
          <w:sz w:val="32"/>
          <w:szCs w:val="32"/>
          <w:rtl/>
        </w:rPr>
      </w:pPr>
    </w:p>
    <w:p w14:paraId="5E35CBB9" w14:textId="47D75AEF" w:rsidR="002A0401" w:rsidRPr="0060053F" w:rsidRDefault="003C51FB" w:rsidP="00DD1CDA">
      <w:pPr>
        <w:spacing w:after="292" w:line="259" w:lineRule="auto"/>
        <w:ind w:left="0" w:firstLine="0"/>
        <w:jc w:val="left"/>
        <w:rPr>
          <w:rFonts w:ascii="Aptos Display" w:hAnsi="Aptos Display"/>
          <w:b/>
          <w:bCs/>
          <w:color w:val="auto"/>
          <w:szCs w:val="28"/>
          <w:lang w:val="en-GB"/>
        </w:rPr>
      </w:pPr>
      <w:r w:rsidRPr="0060053F">
        <w:rPr>
          <w:rFonts w:ascii="Aptos Display" w:hAnsi="Aptos Display"/>
          <w:b/>
          <w:bCs/>
          <w:sz w:val="32"/>
          <w:szCs w:val="32"/>
        </w:rPr>
        <w:lastRenderedPageBreak/>
        <w:t>Chapter 3</w:t>
      </w:r>
      <w:r w:rsidR="00DD1CDA" w:rsidRPr="0060053F">
        <w:rPr>
          <w:rFonts w:ascii="Aptos Display" w:hAnsi="Aptos Display"/>
          <w:b/>
          <w:bCs/>
          <w:sz w:val="32"/>
          <w:szCs w:val="32"/>
        </w:rPr>
        <w:t>:</w:t>
      </w:r>
      <w:r w:rsidR="00DD1CDA" w:rsidRPr="0060053F">
        <w:rPr>
          <w:rFonts w:ascii="Aptos Display" w:hAnsi="Aptos Display"/>
          <w:b/>
          <w:bCs/>
          <w:color w:val="auto"/>
          <w:szCs w:val="28"/>
        </w:rPr>
        <w:t xml:space="preserve"> Related Work </w:t>
      </w:r>
    </w:p>
    <w:p w14:paraId="7DF27BA9" w14:textId="5226C0D9" w:rsidR="00BB5C5C" w:rsidRPr="0060053F" w:rsidRDefault="00411AF8" w:rsidP="005853C5">
      <w:pPr>
        <w:spacing w:after="292" w:line="259" w:lineRule="auto"/>
        <w:ind w:left="0" w:firstLine="0"/>
        <w:jc w:val="left"/>
        <w:rPr>
          <w:rFonts w:ascii="Aptos Display" w:hAnsi="Aptos Display"/>
          <w:b/>
          <w:bCs/>
          <w:color w:val="auto"/>
          <w:sz w:val="32"/>
          <w:szCs w:val="32"/>
          <w:rtl/>
        </w:rPr>
      </w:pPr>
      <w:r>
        <w:rPr>
          <w:rFonts w:ascii="Aptos Display" w:hAnsi="Aptos Display"/>
          <w:color w:val="auto"/>
          <w:sz w:val="24"/>
          <w:szCs w:val="24"/>
          <w:lang w:val="en-GB" w:eastAsia="en-GB"/>
        </w:rPr>
        <w:pict w14:anchorId="5A7EEBBE">
          <v:rect id="_x0000_i1027" style="width:0;height:1.5pt" o:hralign="center" o:hrstd="t" o:hr="t" fillcolor="#a0a0a0" stroked="f"/>
        </w:pict>
      </w:r>
    </w:p>
    <w:p w14:paraId="060F4490" w14:textId="5D18434A" w:rsidR="0067152C" w:rsidRPr="0060053F" w:rsidRDefault="00977E9A" w:rsidP="0067152C">
      <w:pPr>
        <w:spacing w:after="292" w:line="259" w:lineRule="auto"/>
        <w:ind w:left="0" w:firstLine="0"/>
        <w:jc w:val="left"/>
        <w:rPr>
          <w:rFonts w:ascii="Aptos Display" w:hAnsi="Aptos Display"/>
          <w:b/>
          <w:bCs/>
          <w:color w:val="auto"/>
          <w:szCs w:val="28"/>
          <w:rtl/>
          <w:lang w:val="en-GB"/>
        </w:rPr>
      </w:pPr>
      <w:r w:rsidRPr="0060053F">
        <w:rPr>
          <w:rFonts w:ascii="Aptos Display" w:hAnsi="Aptos Display"/>
          <w:b/>
          <w:bCs/>
          <w:color w:val="auto"/>
          <w:szCs w:val="28"/>
          <w:lang w:val="en-GB"/>
        </w:rPr>
        <w:t>3.1</w:t>
      </w:r>
      <w:r w:rsidR="00AB14BA" w:rsidRPr="0060053F">
        <w:rPr>
          <w:rFonts w:ascii="Aptos Display" w:hAnsi="Aptos Display"/>
          <w:b/>
          <w:bCs/>
          <w:color w:val="auto"/>
          <w:szCs w:val="28"/>
          <w:lang w:val="en-GB"/>
        </w:rPr>
        <w:t>Introduction</w:t>
      </w:r>
      <w:r w:rsidR="002261AA" w:rsidRPr="0060053F">
        <w:rPr>
          <w:rFonts w:ascii="Aptos Display" w:hAnsi="Aptos Display"/>
          <w:b/>
          <w:bCs/>
          <w:color w:val="auto"/>
          <w:szCs w:val="28"/>
          <w:rtl/>
          <w:lang w:val="en-GB"/>
        </w:rPr>
        <w:t>:</w:t>
      </w:r>
    </w:p>
    <w:p w14:paraId="568D96A3" w14:textId="77777777" w:rsidR="002C53C4" w:rsidRPr="002C53C4" w:rsidRDefault="002C53C4" w:rsidP="002C53C4">
      <w:pPr>
        <w:spacing w:after="0" w:line="240" w:lineRule="auto"/>
        <w:ind w:left="0" w:firstLine="0"/>
        <w:jc w:val="left"/>
        <w:rPr>
          <w:color w:val="auto"/>
          <w:sz w:val="24"/>
          <w:szCs w:val="24"/>
          <w:lang w:val="en-GB" w:eastAsia="en-GB"/>
        </w:rPr>
      </w:pPr>
      <w:r w:rsidRPr="002C53C4">
        <w:rPr>
          <w:color w:val="auto"/>
          <w:sz w:val="24"/>
          <w:szCs w:val="24"/>
          <w:lang w:val="en-GB" w:eastAsia="en-GB"/>
        </w:rPr>
        <w:t xml:space="preserve">Our time is defined by change and speed. AI is now a useful tool for looking at data and finding patterns that were hard to find with older methods. Researchers have been looking into new ways to help people make better decisions, especially in healthcare, by making predictions more accurate. This is possible because AI technology and models are becoming more complex. </w:t>
      </w:r>
      <w:r w:rsidRPr="002C53C4">
        <w:rPr>
          <w:color w:val="auto"/>
          <w:sz w:val="24"/>
          <w:szCs w:val="24"/>
          <w:lang w:val="en-GB" w:eastAsia="en-GB"/>
        </w:rPr>
        <w:br/>
      </w:r>
      <w:r w:rsidRPr="002C53C4">
        <w:rPr>
          <w:color w:val="auto"/>
          <w:sz w:val="24"/>
          <w:szCs w:val="24"/>
          <w:lang w:val="en-GB" w:eastAsia="en-GB"/>
        </w:rPr>
        <w:br/>
        <w:t>Before starting an experiment, it's important to read about past studies on the same topic. They can help you with your work and fill in any gaps. The previous study talks about the methods used, the results that were found, and the limitations that still exist. This background sets the stage for further research and makes sure that scientific knowledge keeps growing by filling in the gaps that already exist. This was the first step in putting the system together.</w:t>
      </w:r>
    </w:p>
    <w:p w14:paraId="7F72BA71" w14:textId="77777777" w:rsidR="00A8587D" w:rsidRDefault="00A8587D" w:rsidP="0067152C">
      <w:pPr>
        <w:pStyle w:val="Heading3"/>
        <w:spacing w:after="183"/>
        <w:ind w:left="0" w:firstLine="0"/>
        <w:rPr>
          <w:rFonts w:ascii="Aptos Display" w:hAnsi="Aptos Display" w:cstheme="majorBidi"/>
          <w:b w:val="0"/>
          <w:sz w:val="24"/>
          <w:szCs w:val="24"/>
          <w:rtl/>
        </w:rPr>
      </w:pPr>
    </w:p>
    <w:p w14:paraId="4E2BB180" w14:textId="78235B4E" w:rsidR="000B518F" w:rsidRPr="0060053F" w:rsidRDefault="00013E63" w:rsidP="0067152C">
      <w:pPr>
        <w:pStyle w:val="Heading3"/>
        <w:spacing w:after="183"/>
        <w:ind w:left="0" w:firstLine="0"/>
        <w:rPr>
          <w:rFonts w:ascii="Aptos Display" w:hAnsi="Aptos Display"/>
          <w:color w:val="auto"/>
          <w:szCs w:val="28"/>
        </w:rPr>
      </w:pPr>
      <w:r w:rsidRPr="0060053F">
        <w:rPr>
          <w:rFonts w:ascii="Aptos Display" w:hAnsi="Aptos Display"/>
          <w:color w:val="auto"/>
          <w:szCs w:val="28"/>
          <w:lang w:val="en-GB"/>
        </w:rPr>
        <w:t>3.</w:t>
      </w:r>
      <w:r w:rsidR="00977E9A" w:rsidRPr="0060053F">
        <w:rPr>
          <w:rFonts w:ascii="Aptos Display" w:hAnsi="Aptos Display"/>
          <w:color w:val="auto"/>
          <w:szCs w:val="28"/>
          <w:lang w:val="en-GB"/>
        </w:rPr>
        <w:t>2</w:t>
      </w:r>
      <w:r w:rsidR="003C51FB" w:rsidRPr="0060053F">
        <w:rPr>
          <w:rFonts w:ascii="Aptos Display" w:hAnsi="Aptos Display"/>
          <w:color w:val="auto"/>
          <w:szCs w:val="28"/>
        </w:rPr>
        <w:t xml:space="preserve"> History </w:t>
      </w:r>
    </w:p>
    <w:p w14:paraId="3D0D0411" w14:textId="69BDDF8D" w:rsidR="008D1B75" w:rsidRDefault="00EC2FA3" w:rsidP="008D1B75">
      <w:pPr>
        <w:spacing w:after="0" w:line="240" w:lineRule="auto"/>
        <w:ind w:left="0" w:firstLine="0"/>
        <w:jc w:val="left"/>
        <w:rPr>
          <w:color w:val="auto"/>
          <w:sz w:val="24"/>
          <w:szCs w:val="24"/>
          <w:rtl/>
          <w:lang w:val="en-GB" w:eastAsia="en-GB"/>
        </w:rPr>
      </w:pPr>
      <w:bookmarkStart w:id="16" w:name="_Hlk215505211"/>
      <w:r w:rsidRPr="00FE43E0">
        <w:rPr>
          <w:b/>
          <w:bCs/>
          <w:sz w:val="24"/>
          <w:szCs w:val="24"/>
        </w:rPr>
        <w:t>Ferhi</w:t>
      </w:r>
      <w:r w:rsidRPr="00FE43E0">
        <w:rPr>
          <w:rFonts w:hint="cs"/>
          <w:b/>
          <w:bCs/>
          <w:sz w:val="24"/>
          <w:szCs w:val="24"/>
          <w:rtl/>
        </w:rPr>
        <w:t xml:space="preserve"> </w:t>
      </w:r>
      <w:r w:rsidR="009305A9" w:rsidRPr="00FE43E0">
        <w:rPr>
          <w:rFonts w:ascii="Aptos Display" w:hAnsi="Aptos Display" w:cstheme="majorBidi"/>
          <w:b/>
          <w:bCs/>
          <w:color w:val="auto"/>
          <w:sz w:val="24"/>
          <w:szCs w:val="24"/>
        </w:rPr>
        <w:t>et al. (</w:t>
      </w:r>
      <w:r w:rsidR="00FE43E0" w:rsidRPr="00FE43E0">
        <w:rPr>
          <w:rFonts w:ascii="Aptos Display" w:hAnsi="Aptos Display" w:cstheme="majorBidi"/>
          <w:b/>
          <w:bCs/>
          <w:color w:val="auto"/>
          <w:sz w:val="24"/>
          <w:szCs w:val="24"/>
        </w:rPr>
        <w:t>2025) [</w:t>
      </w:r>
      <w:r w:rsidR="009305A9" w:rsidRPr="00FE43E0">
        <w:rPr>
          <w:rFonts w:ascii="Aptos Display" w:hAnsi="Aptos Display" w:cstheme="majorBidi"/>
          <w:b/>
          <w:bCs/>
          <w:color w:val="auto"/>
          <w:sz w:val="24"/>
          <w:szCs w:val="24"/>
        </w:rPr>
        <w:t>9]</w:t>
      </w:r>
      <w:r w:rsidR="009305A9" w:rsidRPr="009305A9">
        <w:rPr>
          <w:rFonts w:ascii="Aptos Display" w:hAnsi="Aptos Display" w:cstheme="majorBidi"/>
          <w:b/>
          <w:bCs/>
          <w:color w:val="auto"/>
          <w:sz w:val="24"/>
          <w:szCs w:val="24"/>
        </w:rPr>
        <w:t xml:space="preserve"> </w:t>
      </w:r>
      <w:r w:rsidR="008D1B75" w:rsidRPr="008D1B75">
        <w:rPr>
          <w:color w:val="auto"/>
          <w:sz w:val="24"/>
          <w:szCs w:val="24"/>
          <w:lang w:val="en-GB" w:eastAsia="en-GB"/>
        </w:rPr>
        <w:t>The investigator conducted multiple experiments utilising machine learning and crowd learning techniques to enhance characteristic-based health assessment tools formatted in tabular structures.</w:t>
      </w:r>
      <w:r w:rsidR="009F454F" w:rsidRPr="009F454F">
        <w:t xml:space="preserve"> </w:t>
      </w:r>
      <w:r w:rsidR="009F454F" w:rsidRPr="009F454F">
        <w:rPr>
          <w:color w:val="auto"/>
          <w:sz w:val="24"/>
          <w:szCs w:val="24"/>
          <w:lang w:val="en-GB" w:eastAsia="en-GB"/>
        </w:rPr>
        <w:t>The study did not provide any numerical results; it merely selected the best model.</w:t>
      </w:r>
      <w:r w:rsidR="008D1B75" w:rsidRPr="008D1B75">
        <w:rPr>
          <w:color w:val="auto"/>
          <w:sz w:val="24"/>
          <w:szCs w:val="24"/>
          <w:lang w:val="en-GB" w:eastAsia="en-GB"/>
        </w:rPr>
        <w:t xml:space="preserve"> The study utilised three publicly available, symptom-oriented diagnostic repositories: the Reference Collection, the Cough Differential Diagnosis (Cough-DDX) collection, and the Cough Differential Diagnosis (Cough-DDX2) collection. These collections focus on breathing symptoms and contain structured information that makes it possible to repeat and confirm the results of the procedures.</w:t>
      </w:r>
      <w:r w:rsidR="008D1B75" w:rsidRPr="008D1B75">
        <w:rPr>
          <w:color w:val="auto"/>
          <w:sz w:val="24"/>
          <w:szCs w:val="24"/>
          <w:lang w:val="en-GB" w:eastAsia="en-GB"/>
        </w:rPr>
        <w:br/>
      </w:r>
      <w:r w:rsidR="008D1B75" w:rsidRPr="008D1B75">
        <w:rPr>
          <w:color w:val="auto"/>
          <w:sz w:val="24"/>
          <w:szCs w:val="24"/>
          <w:lang w:val="en-GB" w:eastAsia="en-GB"/>
        </w:rPr>
        <w:br/>
        <w:t>Several modelling techniques were employed, including Decision Trees (DT), Support Vector Machines (SVM), and Logistic Regression (LR). Moreover, ensemble strategies based on grouping, such as cumulative and sequential grouping, were examined. The experimental findings indicated that grouping techniques achieved superior efficacy compared to standalone classifiers. Cumulative grouping combined with DT and SVM produced the optimal results across all evaluation metrics, including accuracy, precision, sensitivity, and F1-score.</w:t>
      </w:r>
    </w:p>
    <w:p w14:paraId="5A1038E5" w14:textId="77777777" w:rsidR="00CE73F6" w:rsidRDefault="00CE73F6" w:rsidP="008D1B75">
      <w:pPr>
        <w:spacing w:after="0" w:line="240" w:lineRule="auto"/>
        <w:ind w:left="0" w:firstLine="0"/>
        <w:jc w:val="left"/>
        <w:rPr>
          <w:color w:val="auto"/>
          <w:sz w:val="24"/>
          <w:szCs w:val="24"/>
          <w:rtl/>
          <w:lang w:val="en-GB" w:eastAsia="en-GB"/>
        </w:rPr>
      </w:pPr>
    </w:p>
    <w:p w14:paraId="4358F91D" w14:textId="774E1243" w:rsidR="00CE73F6" w:rsidRPr="00CE73F6" w:rsidRDefault="00CE73F6" w:rsidP="00CE73F6">
      <w:pPr>
        <w:spacing w:before="100" w:beforeAutospacing="1" w:after="100" w:afterAutospacing="1" w:line="240" w:lineRule="auto"/>
        <w:ind w:left="0" w:firstLine="0"/>
        <w:jc w:val="left"/>
        <w:rPr>
          <w:color w:val="auto"/>
          <w:sz w:val="24"/>
          <w:szCs w:val="24"/>
          <w:lang w:val="en-GB" w:eastAsia="en-GB"/>
        </w:rPr>
      </w:pPr>
      <w:r w:rsidRPr="00CE73F6">
        <w:rPr>
          <w:b/>
          <w:bCs/>
          <w:color w:val="auto"/>
          <w:sz w:val="24"/>
          <w:szCs w:val="24"/>
          <w:lang w:val="en-GB" w:eastAsia="en-GB"/>
        </w:rPr>
        <w:t>Sogandi et al. (2024) [10</w:t>
      </w:r>
      <w:r w:rsidR="001C403E" w:rsidRPr="00CE73F6">
        <w:rPr>
          <w:b/>
          <w:bCs/>
          <w:color w:val="auto"/>
          <w:sz w:val="24"/>
          <w:szCs w:val="24"/>
          <w:lang w:val="en-GB" w:eastAsia="en-GB"/>
        </w:rPr>
        <w:t>]</w:t>
      </w:r>
      <w:r w:rsidR="001C403E" w:rsidRPr="00CE73F6">
        <w:rPr>
          <w:color w:val="auto"/>
          <w:sz w:val="24"/>
          <w:szCs w:val="24"/>
          <w:lang w:val="en-GB" w:eastAsia="en-GB"/>
        </w:rPr>
        <w:t xml:space="preserve"> </w:t>
      </w:r>
      <w:r w:rsidR="001C403E">
        <w:rPr>
          <w:rFonts w:hint="cs"/>
          <w:color w:val="auto"/>
          <w:sz w:val="24"/>
          <w:szCs w:val="24"/>
          <w:lang w:val="en-GB" w:eastAsia="en-GB"/>
        </w:rPr>
        <w:t>This</w:t>
      </w:r>
      <w:r w:rsidR="001C403E" w:rsidRPr="001C403E">
        <w:rPr>
          <w:color w:val="auto"/>
          <w:sz w:val="24"/>
          <w:szCs w:val="24"/>
          <w:lang w:val="en-GB" w:eastAsia="en-GB"/>
        </w:rPr>
        <w:t xml:space="preserve"> research is especially relevant to current studies, as it showcases the merits of machine learning approaches in structured diagnostic environments.</w:t>
      </w:r>
      <w:r w:rsidR="001C403E" w:rsidRPr="00CE73F6">
        <w:rPr>
          <w:color w:val="auto"/>
          <w:sz w:val="24"/>
          <w:szCs w:val="24"/>
          <w:lang w:val="en-GB" w:eastAsia="en-GB"/>
        </w:rPr>
        <w:t xml:space="preserve"> Conducted</w:t>
      </w:r>
      <w:r w:rsidRPr="00CE73F6">
        <w:rPr>
          <w:color w:val="auto"/>
          <w:sz w:val="24"/>
          <w:szCs w:val="24"/>
          <w:lang w:val="en-GB" w:eastAsia="en-GB"/>
        </w:rPr>
        <w:t xml:space="preserve"> a study that combined supervised and unsupervised machine learning techniques. They used a publicly available dataset from the Kaggle platform, containing symptoms and diseases. The dataset consisted of structured data, where symptoms were represented by predefined </w:t>
      </w:r>
      <w:r w:rsidRPr="00CE73F6">
        <w:rPr>
          <w:color w:val="auto"/>
          <w:sz w:val="24"/>
          <w:szCs w:val="24"/>
          <w:lang w:val="en-GB" w:eastAsia="en-GB"/>
        </w:rPr>
        <w:lastRenderedPageBreak/>
        <w:t>characteristics, facilitating feature review and model training.</w:t>
      </w:r>
      <w:r w:rsidR="00266905" w:rsidRPr="00266905">
        <w:t xml:space="preserve"> </w:t>
      </w:r>
      <w:r w:rsidR="00266905" w:rsidRPr="00266905">
        <w:rPr>
          <w:color w:val="auto"/>
          <w:sz w:val="24"/>
          <w:szCs w:val="24"/>
          <w:lang w:val="en-GB" w:eastAsia="en-GB"/>
        </w:rPr>
        <w:t>The research did not offer any numeric findings; it simply chose the optimal model.</w:t>
      </w:r>
    </w:p>
    <w:p w14:paraId="560C58D2" w14:textId="10A5DB6F" w:rsidR="00CE73F6" w:rsidRDefault="00CE73F6" w:rsidP="00266905">
      <w:pPr>
        <w:spacing w:before="100" w:beforeAutospacing="1" w:after="100" w:afterAutospacing="1" w:line="240" w:lineRule="auto"/>
        <w:ind w:left="0" w:firstLine="0"/>
        <w:jc w:val="left"/>
        <w:rPr>
          <w:color w:val="auto"/>
          <w:sz w:val="24"/>
          <w:szCs w:val="24"/>
          <w:rtl/>
          <w:lang w:val="en-GB" w:eastAsia="en-GB"/>
        </w:rPr>
      </w:pPr>
      <w:r w:rsidRPr="00CE73F6">
        <w:rPr>
          <w:color w:val="auto"/>
          <w:sz w:val="24"/>
          <w:szCs w:val="24"/>
          <w:lang w:val="en-GB" w:eastAsia="en-GB"/>
        </w:rPr>
        <w:t> The study aimed to identify the most important symptoms and establish a comprehensive set of diagnostic criteria. The prior method was used to generate correlation rules. Several predictive models were then tested, including stepwise regression, support vector machine (SVM), bootstrap forest, and booster trees. The experimental results showed that stepwise regression outperformed the tested models, demonstrating significant effectiveness in accurately classifying diseases.</w:t>
      </w:r>
    </w:p>
    <w:p w14:paraId="4D0C2165" w14:textId="77777777" w:rsidR="00455C01" w:rsidRDefault="00455C01" w:rsidP="00CE73F6">
      <w:pPr>
        <w:spacing w:before="100" w:beforeAutospacing="1" w:after="100" w:afterAutospacing="1" w:line="240" w:lineRule="auto"/>
        <w:ind w:left="0" w:firstLine="0"/>
        <w:jc w:val="left"/>
        <w:rPr>
          <w:color w:val="auto"/>
          <w:sz w:val="24"/>
          <w:szCs w:val="24"/>
          <w:rtl/>
          <w:lang w:val="en-GB" w:eastAsia="en-GB"/>
        </w:rPr>
      </w:pPr>
    </w:p>
    <w:p w14:paraId="30B5C420" w14:textId="53C9A258" w:rsidR="00455C01" w:rsidRPr="00CE73F6" w:rsidRDefault="00455C01" w:rsidP="00CE73F6">
      <w:pPr>
        <w:spacing w:before="100" w:beforeAutospacing="1" w:after="100" w:afterAutospacing="1" w:line="240" w:lineRule="auto"/>
        <w:ind w:left="0" w:firstLine="0"/>
        <w:jc w:val="left"/>
        <w:rPr>
          <w:color w:val="auto"/>
          <w:sz w:val="24"/>
          <w:szCs w:val="24"/>
          <w:lang w:val="en-GB" w:eastAsia="en-GB"/>
        </w:rPr>
      </w:pPr>
      <w:r w:rsidRPr="00455C01">
        <w:rPr>
          <w:rFonts w:ascii="Aptos Display" w:hAnsi="Aptos Display" w:cstheme="majorBidi"/>
          <w:b/>
          <w:bCs/>
          <w:sz w:val="24"/>
          <w:szCs w:val="24"/>
        </w:rPr>
        <w:t>Hassan et. 2024[</w:t>
      </w:r>
      <w:r w:rsidRPr="00455C01">
        <w:rPr>
          <w:rFonts w:ascii="Aptos Display" w:hAnsi="Aptos Display" w:cstheme="majorBidi"/>
          <w:b/>
          <w:bCs/>
          <w:sz w:val="24"/>
          <w:szCs w:val="24"/>
          <w:rtl/>
        </w:rPr>
        <w:t>11</w:t>
      </w:r>
      <w:r w:rsidRPr="00455C01">
        <w:rPr>
          <w:rFonts w:ascii="Aptos Display" w:hAnsi="Aptos Display" w:cstheme="majorBidi"/>
          <w:b/>
          <w:bCs/>
          <w:sz w:val="24"/>
          <w:szCs w:val="24"/>
        </w:rPr>
        <w:t>]</w:t>
      </w:r>
      <w:r w:rsidRPr="00455C01">
        <w:rPr>
          <w:rFonts w:ascii="Aptos Display" w:hAnsi="Aptos Display" w:cstheme="majorBidi"/>
          <w:sz w:val="24"/>
          <w:szCs w:val="24"/>
        </w:rPr>
        <w:t xml:space="preserve"> </w:t>
      </w:r>
      <w:r w:rsidRPr="00455C01">
        <w:rPr>
          <w:color w:val="auto"/>
          <w:sz w:val="24"/>
          <w:szCs w:val="24"/>
          <w:lang w:val="en-GB" w:eastAsia="en-GB"/>
        </w:rPr>
        <w:t>researchers used advanced linguistic models to improve disease prediction from symptom descriptions. Their study focused on comparing traditional deep learning methods, such as BiLSTM, with specialised transformer models, such as MCN-BERT. The researchers used two datasets: one containing 1,200 text pairs linking symptoms to specific diseases, and the other containing over 23,000 symptoms associated with adverse drug reactions. The results showed that MCN-BERT consistently performed better, especially when trained using the Damp enhancer. The accuracy of the first dataset was approximately 99.6%, while the second dataset achieved approximately 96% accuracy. These results indicate that specialised transformers are capable of detecting subtle patterns in clinical language, which could significantly contribute to automating disease classification and early diagnosis</w:t>
      </w:r>
    </w:p>
    <w:p w14:paraId="0CA94C77" w14:textId="1D1CF9C8" w:rsidR="00152CA2" w:rsidRPr="00152CA2" w:rsidRDefault="00152CA2" w:rsidP="00152CA2">
      <w:pPr>
        <w:spacing w:after="0" w:line="240" w:lineRule="auto"/>
        <w:ind w:left="0" w:firstLine="0"/>
        <w:jc w:val="left"/>
        <w:rPr>
          <w:color w:val="auto"/>
          <w:sz w:val="24"/>
          <w:szCs w:val="24"/>
          <w:lang w:val="en-GB" w:eastAsia="en-GB"/>
        </w:rPr>
      </w:pPr>
      <w:r w:rsidRPr="00152CA2">
        <w:rPr>
          <w:b/>
          <w:bCs/>
          <w:color w:val="auto"/>
          <w:sz w:val="24"/>
          <w:szCs w:val="24"/>
          <w:lang w:val="en-GB" w:eastAsia="en-GB"/>
        </w:rPr>
        <w:t>Al-Qarni et al. (2025)</w:t>
      </w:r>
      <w:r w:rsidRPr="00152CA2">
        <w:rPr>
          <w:color w:val="auto"/>
          <w:sz w:val="24"/>
          <w:szCs w:val="24"/>
          <w:lang w:val="en-GB" w:eastAsia="en-GB"/>
        </w:rPr>
        <w:t xml:space="preserve"> proposed a deep learning-based framework for sickness prediction utilising textual symptom descriptions articulated in colloquial language. The researchers built two unique collections. The first one had symptom descriptions for 24 diseases, while the second one </w:t>
      </w:r>
      <w:r w:rsidR="00B27936" w:rsidRPr="00152CA2">
        <w:rPr>
          <w:color w:val="auto"/>
          <w:sz w:val="24"/>
          <w:szCs w:val="24"/>
          <w:lang w:val="en-GB" w:eastAsia="en-GB"/>
        </w:rPr>
        <w:t>had more</w:t>
      </w:r>
      <w:r w:rsidRPr="00152CA2">
        <w:rPr>
          <w:color w:val="auto"/>
          <w:sz w:val="24"/>
          <w:szCs w:val="24"/>
          <w:lang w:val="en-GB" w:eastAsia="en-GB"/>
        </w:rPr>
        <w:t xml:space="preserve"> diseases, bringing the total to 41. The scientists put these collections together by hand using symptom information from public ally available sources, but they were not made available to the public as archives.</w:t>
      </w:r>
      <w:r w:rsidRPr="00152CA2">
        <w:rPr>
          <w:color w:val="auto"/>
          <w:sz w:val="24"/>
          <w:szCs w:val="24"/>
          <w:lang w:val="en-GB" w:eastAsia="en-GB"/>
        </w:rPr>
        <w:br/>
      </w:r>
      <w:r w:rsidRPr="00152CA2">
        <w:rPr>
          <w:color w:val="auto"/>
          <w:sz w:val="24"/>
          <w:szCs w:val="24"/>
          <w:lang w:val="en-GB" w:eastAsia="en-GB"/>
        </w:rPr>
        <w:br/>
        <w:t>The study included natural language processing (NLP) techniques such as tokenisation and TF-IDF representation, in conjunction with deep learning architectures including Long Short-Term Memory (LSTM), CNN-LSTM, and Gated Recurrent Unit (GRU). The testing results showed that the CNN-LSTM model with tokenisation had the highest accuracy of 99.9% on the 41-disease collection. The LSTM model with TF-IDF had an accuracy of 98.8% on the 24-disease collection. These findings demonstrate the effectiveness of deep learning architectures in modelling textual symptom data, while also highlighting the limitations related to dataset accessibility and reproducibility.</w:t>
      </w:r>
    </w:p>
    <w:p w14:paraId="75C30343" w14:textId="77777777" w:rsidR="00CE73F6" w:rsidRPr="008D1B75" w:rsidRDefault="00CE73F6" w:rsidP="008D1B75">
      <w:pPr>
        <w:spacing w:after="0" w:line="240" w:lineRule="auto"/>
        <w:ind w:left="0" w:firstLine="0"/>
        <w:jc w:val="left"/>
        <w:rPr>
          <w:color w:val="auto"/>
          <w:sz w:val="24"/>
          <w:szCs w:val="24"/>
          <w:lang w:val="en-GB" w:eastAsia="en-GB"/>
        </w:rPr>
      </w:pPr>
    </w:p>
    <w:p w14:paraId="6736D4F8" w14:textId="36D0F982" w:rsidR="00C11C9F" w:rsidRPr="00455C01" w:rsidRDefault="00C11C9F" w:rsidP="00455C01">
      <w:pPr>
        <w:pStyle w:val="NormalWeb"/>
        <w:rPr>
          <w:rFonts w:ascii="Aptos Display" w:hAnsi="Aptos Display"/>
          <w:lang w:val="en-GB"/>
        </w:rPr>
      </w:pPr>
    </w:p>
    <w:p w14:paraId="18551E1A" w14:textId="77777777" w:rsidR="00384513" w:rsidRPr="0060053F" w:rsidRDefault="00384513" w:rsidP="00152CA2">
      <w:pPr>
        <w:pBdr>
          <w:top w:val="nil"/>
          <w:left w:val="nil"/>
          <w:bottom w:val="nil"/>
          <w:right w:val="nil"/>
          <w:between w:val="nil"/>
        </w:pBdr>
        <w:ind w:left="0" w:firstLine="0"/>
        <w:jc w:val="left"/>
        <w:rPr>
          <w:rFonts w:ascii="Aptos Display" w:hAnsi="Aptos Display" w:cstheme="majorBidi"/>
          <w:b/>
          <w:bCs/>
          <w:color w:val="auto"/>
          <w:sz w:val="24"/>
          <w:szCs w:val="24"/>
        </w:rPr>
      </w:pPr>
    </w:p>
    <w:p w14:paraId="0DF60DD0" w14:textId="77777777" w:rsidR="00FC02CE" w:rsidRPr="00FC02CE" w:rsidRDefault="002261AA" w:rsidP="00FC02CE">
      <w:pPr>
        <w:spacing w:after="0" w:line="240" w:lineRule="auto"/>
        <w:ind w:left="0" w:firstLine="0"/>
        <w:jc w:val="left"/>
        <w:rPr>
          <w:color w:val="auto"/>
          <w:sz w:val="24"/>
          <w:szCs w:val="24"/>
          <w:lang w:val="en-GB" w:eastAsia="en-GB"/>
        </w:rPr>
      </w:pPr>
      <w:r w:rsidRPr="0060053F">
        <w:rPr>
          <w:rFonts w:ascii="Aptos Display" w:hAnsi="Aptos Display" w:cstheme="majorBidi"/>
          <w:b/>
          <w:bCs/>
          <w:color w:val="auto"/>
          <w:sz w:val="24"/>
          <w:szCs w:val="24"/>
        </w:rPr>
        <w:lastRenderedPageBreak/>
        <w:t xml:space="preserve">Serigne’d </w:t>
      </w:r>
      <w:r w:rsidR="00B413E7" w:rsidRPr="0060053F">
        <w:rPr>
          <w:rFonts w:ascii="Aptos Display" w:hAnsi="Aptos Display" w:cstheme="majorBidi"/>
          <w:b/>
          <w:bCs/>
          <w:color w:val="auto"/>
          <w:sz w:val="24"/>
          <w:szCs w:val="24"/>
          <w:lang w:val="en-GB"/>
        </w:rPr>
        <w:t xml:space="preserve">et. </w:t>
      </w:r>
      <w:r w:rsidR="00B51FBB" w:rsidRPr="0060053F">
        <w:rPr>
          <w:rFonts w:ascii="Aptos Display" w:hAnsi="Aptos Display" w:cstheme="majorBidi"/>
          <w:b/>
          <w:bCs/>
          <w:color w:val="auto"/>
          <w:sz w:val="24"/>
          <w:szCs w:val="24"/>
        </w:rPr>
        <w:t>2024</w:t>
      </w:r>
      <w:r w:rsidR="00B51FBB" w:rsidRPr="0060053F">
        <w:rPr>
          <w:rFonts w:ascii="Aptos Display" w:hAnsi="Aptos Display" w:cstheme="majorBidi"/>
          <w:color w:val="auto"/>
          <w:sz w:val="24"/>
          <w:szCs w:val="24"/>
        </w:rPr>
        <w:t>.</w:t>
      </w:r>
      <w:r w:rsidR="00AB13A5" w:rsidRPr="0060053F">
        <w:rPr>
          <w:rFonts w:ascii="Aptos Display" w:hAnsi="Aptos Display" w:cstheme="majorBidi"/>
          <w:b/>
          <w:bCs/>
          <w:color w:val="auto"/>
          <w:sz w:val="24"/>
          <w:szCs w:val="24"/>
          <w:lang w:val="en-GB"/>
        </w:rPr>
        <w:t xml:space="preserve"> [</w:t>
      </w:r>
      <w:r w:rsidR="00AB13A5" w:rsidRPr="0060053F">
        <w:rPr>
          <w:rFonts w:ascii="Aptos Display" w:hAnsi="Aptos Display" w:cstheme="majorBidi"/>
          <w:b/>
          <w:bCs/>
          <w:color w:val="auto"/>
          <w:sz w:val="24"/>
          <w:szCs w:val="24"/>
          <w:rtl/>
        </w:rPr>
        <w:t>13</w:t>
      </w:r>
      <w:r w:rsidR="00AB13A5" w:rsidRPr="0060053F">
        <w:rPr>
          <w:rFonts w:ascii="Aptos Display" w:hAnsi="Aptos Display" w:cstheme="majorBidi"/>
          <w:b/>
          <w:bCs/>
          <w:color w:val="auto"/>
          <w:sz w:val="24"/>
          <w:szCs w:val="24"/>
        </w:rPr>
        <w:t xml:space="preserve">] </w:t>
      </w:r>
      <w:r w:rsidR="00FC02CE" w:rsidRPr="00FC02CE">
        <w:rPr>
          <w:color w:val="auto"/>
          <w:sz w:val="24"/>
          <w:szCs w:val="24"/>
          <w:lang w:val="en-GB" w:eastAsia="en-GB"/>
        </w:rPr>
        <w:t>The scientists carried out a study entitled “Symptom-Based Disease Prediction: A Machine Learning Approach” to improve medical diagnosis by using data on symptoms. The research employed a publicly accessible Kaggle dataset of 132 indicators linked to 41 disorders, organised in a systematic manner.</w:t>
      </w:r>
      <w:r w:rsidR="00FC02CE" w:rsidRPr="00FC02CE">
        <w:rPr>
          <w:color w:val="auto"/>
          <w:sz w:val="24"/>
          <w:szCs w:val="24"/>
          <w:lang w:val="en-GB" w:eastAsia="en-GB"/>
        </w:rPr>
        <w:br/>
      </w:r>
      <w:r w:rsidR="00FC02CE" w:rsidRPr="00FC02CE">
        <w:rPr>
          <w:color w:val="auto"/>
          <w:sz w:val="24"/>
          <w:szCs w:val="24"/>
          <w:lang w:val="en-GB" w:eastAsia="en-GB"/>
        </w:rPr>
        <w:br/>
        <w:t>We looked at a few different machine learning frameworks, like Decision Tree (DT), Support Vector Machine (SVM), Random Forest (RF), and Extreme Gradient Boosting (XGBoost). The trial findings demonstrated that XGBoost surpassed all other models, attaining superior diagnostic accuracy in predicting diseases from symptom inputs.</w:t>
      </w:r>
    </w:p>
    <w:p w14:paraId="0E6BBAC2" w14:textId="77777777" w:rsidR="00745A51" w:rsidRDefault="00745A51" w:rsidP="006E066E">
      <w:pPr>
        <w:pBdr>
          <w:top w:val="nil"/>
          <w:left w:val="nil"/>
          <w:bottom w:val="nil"/>
          <w:right w:val="nil"/>
          <w:between w:val="nil"/>
        </w:pBdr>
        <w:ind w:left="0" w:firstLine="0"/>
        <w:jc w:val="left"/>
        <w:rPr>
          <w:rFonts w:ascii="Aptos Display" w:hAnsi="Aptos Display" w:cstheme="majorBidi"/>
          <w:sz w:val="24"/>
          <w:szCs w:val="24"/>
          <w:rtl/>
          <w:lang w:val="en-GB"/>
        </w:rPr>
      </w:pPr>
    </w:p>
    <w:p w14:paraId="4EF241D6" w14:textId="318DF464" w:rsidR="002901F3" w:rsidRDefault="002901F3" w:rsidP="002901F3">
      <w:pPr>
        <w:spacing w:after="0" w:line="240" w:lineRule="auto"/>
        <w:ind w:left="0" w:firstLine="0"/>
        <w:jc w:val="left"/>
        <w:rPr>
          <w:color w:val="auto"/>
          <w:sz w:val="24"/>
          <w:szCs w:val="24"/>
          <w:rtl/>
          <w:lang w:val="en-GB" w:eastAsia="en-GB"/>
        </w:rPr>
      </w:pPr>
      <w:r w:rsidRPr="002901F3">
        <w:rPr>
          <w:b/>
          <w:bCs/>
          <w:color w:val="auto"/>
          <w:sz w:val="24"/>
          <w:szCs w:val="24"/>
          <w:lang w:val="en-GB" w:eastAsia="en-GB"/>
        </w:rPr>
        <w:t>Finkelstein et al. 2022[14]</w:t>
      </w:r>
      <w:r w:rsidRPr="002901F3">
        <w:rPr>
          <w:color w:val="auto"/>
          <w:sz w:val="24"/>
          <w:szCs w:val="24"/>
          <w:lang w:val="en-GB" w:eastAsia="en-GB"/>
        </w:rPr>
        <w:t xml:space="preserve"> conducted research. The primary objective was to facilitate timely medical decision-making by forecasting symptom progression through self-reported patient data. The researchers used two deep learning architectures, Convolutional Neural Network (CNN) and Long Short-Term Memory (LSTM), using a long-term collection of daily symptom recordings kept by 208 cancer patients during their chemotherapy. These records had information about weariness, illness, pain, and other related problems. The structures were evaluated across different durations</w:t>
      </w:r>
      <w:r>
        <w:rPr>
          <w:rFonts w:hint="cs"/>
          <w:color w:val="auto"/>
          <w:sz w:val="24"/>
          <w:szCs w:val="24"/>
          <w:rtl/>
          <w:lang w:val="en-GB" w:eastAsia="en-GB"/>
        </w:rPr>
        <w:t xml:space="preserve"> </w:t>
      </w:r>
      <w:r w:rsidRPr="002901F3">
        <w:rPr>
          <w:color w:val="auto"/>
          <w:sz w:val="24"/>
          <w:szCs w:val="24"/>
          <w:lang w:val="en-GB" w:eastAsia="en-GB"/>
        </w:rPr>
        <w:t>"3 to 7 days"</w:t>
      </w:r>
      <w:r>
        <w:rPr>
          <w:rFonts w:hint="cs"/>
          <w:color w:val="auto"/>
          <w:sz w:val="24"/>
          <w:szCs w:val="24"/>
          <w:rtl/>
          <w:lang w:val="en-GB" w:eastAsia="en-GB"/>
        </w:rPr>
        <w:t xml:space="preserve"> </w:t>
      </w:r>
      <w:r w:rsidRPr="002901F3">
        <w:rPr>
          <w:color w:val="auto"/>
          <w:sz w:val="24"/>
          <w:szCs w:val="24"/>
          <w:lang w:val="en-GB" w:eastAsia="en-GB"/>
        </w:rPr>
        <w:t>to predict the occurrence of symptom exacerbation. The results showed that the CNN design with a 3-day prior view was better than the LSTM, with an accuracy of 81%, a precision of 87%, a recall of 80%, and an F1-score of 83%. The LSTM system got results that were slightly worse but still similar. The study found that CNN is a strong candidate for real-time symptom tracking in digital wellness systems. The data set utilised in this study consists of genuine, clinic-derived, patient-reported symptom assessments and is available upon request.</w:t>
      </w:r>
    </w:p>
    <w:p w14:paraId="1E672E32" w14:textId="77777777" w:rsidR="0097264B" w:rsidRDefault="0097264B" w:rsidP="002901F3">
      <w:pPr>
        <w:spacing w:after="0" w:line="240" w:lineRule="auto"/>
        <w:ind w:left="0" w:firstLine="0"/>
        <w:jc w:val="left"/>
        <w:rPr>
          <w:color w:val="auto"/>
          <w:sz w:val="24"/>
          <w:szCs w:val="24"/>
          <w:rtl/>
          <w:lang w:val="en-GB" w:eastAsia="en-GB"/>
        </w:rPr>
      </w:pPr>
    </w:p>
    <w:p w14:paraId="52636617" w14:textId="77777777" w:rsidR="0097264B" w:rsidRPr="002901F3" w:rsidRDefault="0097264B" w:rsidP="002901F3">
      <w:pPr>
        <w:spacing w:after="0" w:line="240" w:lineRule="auto"/>
        <w:ind w:left="0" w:firstLine="0"/>
        <w:jc w:val="left"/>
        <w:rPr>
          <w:color w:val="auto"/>
          <w:sz w:val="24"/>
          <w:szCs w:val="24"/>
          <w:lang w:val="en-GB" w:eastAsia="en-GB"/>
        </w:rPr>
      </w:pPr>
    </w:p>
    <w:p w14:paraId="2593FECB" w14:textId="5AC74506" w:rsidR="0097264B" w:rsidRPr="0097264B" w:rsidRDefault="0097264B" w:rsidP="0097264B">
      <w:pPr>
        <w:spacing w:after="0" w:line="240" w:lineRule="auto"/>
        <w:ind w:left="0" w:firstLine="0"/>
        <w:jc w:val="left"/>
        <w:rPr>
          <w:color w:val="auto"/>
          <w:sz w:val="24"/>
          <w:szCs w:val="24"/>
          <w:lang w:val="en-GB" w:eastAsia="en-GB"/>
        </w:rPr>
      </w:pPr>
      <w:r w:rsidRPr="0097264B">
        <w:rPr>
          <w:b/>
          <w:bCs/>
          <w:color w:val="auto"/>
          <w:sz w:val="24"/>
          <w:szCs w:val="24"/>
          <w:lang w:val="en-GB" w:eastAsia="en-GB"/>
        </w:rPr>
        <w:t>Abhinav et al. 2023[15]</w:t>
      </w:r>
      <w:r w:rsidRPr="0097264B">
        <w:rPr>
          <w:color w:val="auto"/>
          <w:sz w:val="24"/>
          <w:szCs w:val="24"/>
          <w:lang w:val="en-GB" w:eastAsia="en-GB"/>
        </w:rPr>
        <w:t xml:space="preserve"> proposed a machine learning-based architecture to predict many chronic diseases, including breast cancer, cardiovascular disease, and diabetes. The device is meant to be simple and easy to use. It has a web interface made using Python, Django, and Stream lit that lets users enter their health data and get predictions about illnesses.</w:t>
      </w:r>
      <w:r w:rsidRPr="0097264B">
        <w:rPr>
          <w:color w:val="auto"/>
          <w:sz w:val="24"/>
          <w:szCs w:val="24"/>
          <w:lang w:val="en-GB" w:eastAsia="en-GB"/>
        </w:rPr>
        <w:br/>
        <w:t>The research used Decision Tree (DT) and Support Vector Machine (SVM) methods. The Decision Tree algorithm had the best performance in every case, with 97.98% accuracy for breast cancer, 92.62% for heart disease, and 91.55% for diabetes.</w:t>
      </w:r>
    </w:p>
    <w:p w14:paraId="5FD397EC" w14:textId="77777777" w:rsidR="002901F3" w:rsidRDefault="002901F3" w:rsidP="006E066E">
      <w:pPr>
        <w:pBdr>
          <w:top w:val="nil"/>
          <w:left w:val="nil"/>
          <w:bottom w:val="nil"/>
          <w:right w:val="nil"/>
          <w:between w:val="nil"/>
        </w:pBdr>
        <w:ind w:left="0" w:firstLine="0"/>
        <w:jc w:val="left"/>
        <w:rPr>
          <w:rFonts w:ascii="Aptos Display" w:hAnsi="Aptos Display" w:cstheme="majorBidi"/>
          <w:color w:val="auto"/>
          <w:sz w:val="24"/>
          <w:szCs w:val="24"/>
          <w:rtl/>
          <w:lang w:val="en-GB"/>
        </w:rPr>
      </w:pPr>
    </w:p>
    <w:p w14:paraId="09FADAF8" w14:textId="0FD2F9C5" w:rsidR="002D672B" w:rsidRDefault="001E0A79" w:rsidP="002D672B">
      <w:pPr>
        <w:spacing w:after="0" w:line="240" w:lineRule="auto"/>
        <w:ind w:left="0" w:firstLine="0"/>
        <w:jc w:val="left"/>
        <w:rPr>
          <w:color w:val="auto"/>
          <w:sz w:val="24"/>
          <w:szCs w:val="24"/>
          <w:rtl/>
          <w:lang w:val="en-GB" w:eastAsia="en-GB"/>
        </w:rPr>
      </w:pPr>
      <w:r w:rsidRPr="0060053F">
        <w:rPr>
          <w:rFonts w:ascii="Aptos Display" w:hAnsi="Aptos Display" w:cstheme="majorBidi"/>
          <w:b/>
          <w:bCs/>
          <w:sz w:val="24"/>
          <w:szCs w:val="24"/>
        </w:rPr>
        <w:t>Afrin et. 2021 [</w:t>
      </w:r>
      <w:r w:rsidRPr="0060053F">
        <w:rPr>
          <w:rFonts w:ascii="Aptos Display" w:hAnsi="Aptos Display" w:cstheme="majorBidi"/>
          <w:b/>
          <w:bCs/>
          <w:sz w:val="24"/>
          <w:szCs w:val="24"/>
          <w:rtl/>
        </w:rPr>
        <w:t>16</w:t>
      </w:r>
      <w:r w:rsidRPr="0060053F">
        <w:rPr>
          <w:rFonts w:ascii="Aptos Display" w:hAnsi="Aptos Display" w:cstheme="majorBidi"/>
          <w:b/>
          <w:bCs/>
          <w:sz w:val="24"/>
          <w:szCs w:val="24"/>
        </w:rPr>
        <w:t xml:space="preserve">] </w:t>
      </w:r>
      <w:r w:rsidR="002D672B" w:rsidRPr="002D672B">
        <w:rPr>
          <w:color w:val="auto"/>
          <w:sz w:val="24"/>
          <w:szCs w:val="24"/>
          <w:lang w:val="en-GB" w:eastAsia="en-GB"/>
        </w:rPr>
        <w:t>The study titled "Supervised Machine Learning–Based Liver Disease Prediction Approach with LASSO Feature Selection" aimed to develop an effective technique for the early diagnosis of liver diseases using supervised machine learning techniques. The researchers utilised the Indian Liver Patient Dataset (ILPD) as the primary data source.</w:t>
      </w:r>
      <w:r w:rsidR="002D672B" w:rsidRPr="002D672B">
        <w:rPr>
          <w:color w:val="auto"/>
          <w:sz w:val="24"/>
          <w:szCs w:val="24"/>
          <w:lang w:val="en-GB" w:eastAsia="en-GB"/>
        </w:rPr>
        <w:br/>
      </w:r>
      <w:r w:rsidR="002D672B" w:rsidRPr="002D672B">
        <w:rPr>
          <w:color w:val="auto"/>
          <w:sz w:val="24"/>
          <w:szCs w:val="24"/>
          <w:lang w:val="en-GB" w:eastAsia="en-GB"/>
        </w:rPr>
        <w:br/>
        <w:t xml:space="preserve">We looked at a wide range of classifiers, including Logistic Regression, Decision Tree, Random Forest, AdaBoost, K-Nearest Neighbours (KNN), Linear Discriminant Analysis (LDA), Gradient Boosting, and Support Vector Machine (SVM). The Least Absolute Shrinkage and Selection Operator (LASSO) was used for feature pruning to improve both the system's results and its </w:t>
      </w:r>
      <w:r w:rsidR="002D672B" w:rsidRPr="002D672B">
        <w:rPr>
          <w:color w:val="auto"/>
          <w:sz w:val="24"/>
          <w:szCs w:val="24"/>
          <w:lang w:val="en-GB" w:eastAsia="en-GB"/>
        </w:rPr>
        <w:lastRenderedPageBreak/>
        <w:t>clarity. This made it possible to find the most important medical aspects related to liver pathology.</w:t>
      </w:r>
      <w:r w:rsidR="002D672B" w:rsidRPr="002D672B">
        <w:rPr>
          <w:color w:val="auto"/>
          <w:sz w:val="24"/>
          <w:szCs w:val="24"/>
          <w:lang w:val="en-GB" w:eastAsia="en-GB"/>
        </w:rPr>
        <w:br/>
      </w:r>
      <w:r w:rsidR="002D672B" w:rsidRPr="002D672B">
        <w:rPr>
          <w:color w:val="auto"/>
          <w:sz w:val="24"/>
          <w:szCs w:val="24"/>
          <w:lang w:val="en-GB" w:eastAsia="en-GB"/>
        </w:rPr>
        <w:br/>
        <w:t>We used 10-fold cross-validation and common evaluation criteria like correctness, exactness, responsiveness, and F1-measure to test the systems. The results showed that the Decision Tree structure combined with LASSO did better than the other methods, with a correctness of 94.29%, an exactness of 92%, a responsiveness of 99%, and an F1-measure of 96%. These findings underscore the effectiveness of integrating tree-based frameworks with robust feature selection methodologies for reliable and timely liver disease prediction.</w:t>
      </w:r>
    </w:p>
    <w:p w14:paraId="25B2684A" w14:textId="77777777" w:rsidR="00046D02" w:rsidRDefault="00046D02" w:rsidP="002D672B">
      <w:pPr>
        <w:spacing w:after="0" w:line="240" w:lineRule="auto"/>
        <w:ind w:left="0" w:firstLine="0"/>
        <w:jc w:val="left"/>
        <w:rPr>
          <w:color w:val="auto"/>
          <w:sz w:val="24"/>
          <w:szCs w:val="24"/>
          <w:rtl/>
          <w:lang w:val="en-GB" w:eastAsia="en-GB"/>
        </w:rPr>
      </w:pPr>
    </w:p>
    <w:p w14:paraId="224F0FE2" w14:textId="77777777" w:rsidR="00046D02" w:rsidRDefault="00046D02" w:rsidP="00046D02">
      <w:pPr>
        <w:spacing w:after="0" w:line="240" w:lineRule="auto"/>
        <w:ind w:left="0" w:firstLine="0"/>
        <w:jc w:val="left"/>
        <w:rPr>
          <w:color w:val="auto"/>
          <w:sz w:val="24"/>
          <w:szCs w:val="24"/>
          <w:rtl/>
          <w:lang w:val="en-GB" w:eastAsia="en-GB"/>
        </w:rPr>
      </w:pPr>
      <w:r w:rsidRPr="00046D02">
        <w:rPr>
          <w:b/>
          <w:bCs/>
          <w:color w:val="auto"/>
          <w:sz w:val="24"/>
          <w:szCs w:val="24"/>
          <w:lang w:val="en-GB" w:eastAsia="en-GB"/>
        </w:rPr>
        <w:t>Chintan M. et al. 2023. [17]</w:t>
      </w:r>
      <w:r w:rsidRPr="00046D02">
        <w:rPr>
          <w:color w:val="auto"/>
          <w:sz w:val="24"/>
          <w:szCs w:val="24"/>
          <w:lang w:val="en-GB" w:eastAsia="en-GB"/>
        </w:rPr>
        <w:t xml:space="preserve"> The researchers proposed a machine learning framework to predict cardiovascular diseases with considerable accuracy. The goal was to make it easier to quickly and accurately identify heart problems using automated methods to reduce the chances of making mistakes in clinical decisions.</w:t>
      </w:r>
      <w:r w:rsidRPr="00046D02">
        <w:rPr>
          <w:color w:val="auto"/>
          <w:sz w:val="24"/>
          <w:szCs w:val="24"/>
          <w:lang w:val="en-GB" w:eastAsia="en-GB"/>
        </w:rPr>
        <w:br/>
        <w:t>The study utilised various supervised Machine Learning (ML) methods, including Decision Tree (DT), Random Forest (RF), XGBoost (XGB), and Multilayer Perceptron (MLP). We used a k-modes clustering approach with Huang initialisation during preparation to improve categorisation performance, and we used GridSearchCV to fine-tune the parameters.</w:t>
      </w:r>
      <w:r w:rsidRPr="00046D02">
        <w:rPr>
          <w:color w:val="auto"/>
          <w:sz w:val="24"/>
          <w:szCs w:val="24"/>
          <w:lang w:val="en-GB" w:eastAsia="en-GB"/>
        </w:rPr>
        <w:br/>
        <w:t>The models were trained and tested using a real dataset with 70,000 patient records from Kaggle. The Multilayer Perceptron (MLP) model achieved superior results, with an accuracy of 87.28% and an AUC of 0.95, outperforming the other models evaluated.</w:t>
      </w:r>
    </w:p>
    <w:p w14:paraId="75D8A208" w14:textId="77777777" w:rsidR="00496944" w:rsidRDefault="00496944" w:rsidP="00046D02">
      <w:pPr>
        <w:spacing w:after="0" w:line="240" w:lineRule="auto"/>
        <w:ind w:left="0" w:firstLine="0"/>
        <w:jc w:val="left"/>
        <w:rPr>
          <w:color w:val="auto"/>
          <w:sz w:val="24"/>
          <w:szCs w:val="24"/>
          <w:rtl/>
          <w:lang w:val="en-GB" w:eastAsia="en-GB"/>
        </w:rPr>
      </w:pPr>
    </w:p>
    <w:p w14:paraId="5BDC469D" w14:textId="77777777" w:rsidR="00496944" w:rsidRPr="00046D02" w:rsidRDefault="00496944" w:rsidP="00046D02">
      <w:pPr>
        <w:spacing w:after="0" w:line="240" w:lineRule="auto"/>
        <w:ind w:left="0" w:firstLine="0"/>
        <w:jc w:val="left"/>
        <w:rPr>
          <w:color w:val="auto"/>
          <w:sz w:val="24"/>
          <w:szCs w:val="24"/>
          <w:lang w:val="en-GB" w:eastAsia="en-GB"/>
        </w:rPr>
      </w:pPr>
    </w:p>
    <w:p w14:paraId="5C82E4FE" w14:textId="683911D7" w:rsidR="00496944" w:rsidRPr="00496944" w:rsidRDefault="00496944" w:rsidP="00496944">
      <w:pPr>
        <w:spacing w:after="0" w:line="240" w:lineRule="auto"/>
        <w:ind w:left="0" w:firstLine="0"/>
        <w:jc w:val="left"/>
        <w:rPr>
          <w:color w:val="auto"/>
          <w:sz w:val="24"/>
          <w:szCs w:val="24"/>
          <w:lang w:val="en-GB" w:eastAsia="en-GB"/>
        </w:rPr>
      </w:pPr>
      <w:r w:rsidRPr="00496944">
        <w:rPr>
          <w:b/>
          <w:bCs/>
          <w:color w:val="auto"/>
          <w:sz w:val="24"/>
          <w:szCs w:val="24"/>
          <w:lang w:val="en-GB" w:eastAsia="en-GB"/>
        </w:rPr>
        <w:t>Umar et al. (2022)</w:t>
      </w:r>
      <w:r w:rsidRPr="00496944">
        <w:rPr>
          <w:rFonts w:hint="cs"/>
          <w:b/>
          <w:bCs/>
          <w:color w:val="auto"/>
          <w:sz w:val="24"/>
          <w:szCs w:val="24"/>
          <w:rtl/>
          <w:lang w:val="en-GB" w:eastAsia="en-GB"/>
        </w:rPr>
        <w:t xml:space="preserve"> </w:t>
      </w:r>
      <w:r w:rsidRPr="00496944">
        <w:rPr>
          <w:b/>
          <w:bCs/>
          <w:color w:val="auto"/>
          <w:sz w:val="24"/>
          <w:szCs w:val="24"/>
          <w:lang w:val="en-GB" w:eastAsia="en-GB"/>
        </w:rPr>
        <w:t>[18]</w:t>
      </w:r>
      <w:r w:rsidRPr="00496944">
        <w:rPr>
          <w:color w:val="auto"/>
          <w:sz w:val="24"/>
          <w:szCs w:val="24"/>
          <w:lang w:val="en-GB" w:eastAsia="en-GB"/>
        </w:rPr>
        <w:t xml:space="preserve"> proposed various machine learning–based techniques for the rapid detection of cardiac abnormalities. The study presented four primary structures. The first one used a weighted Naïve Bayes system, and the second one used a combination method that brought together Support Vector Machine (SVM) and XGBoost, using time-domain, frequency-domain, and information-theoretic features. The third structure showed a better SVM model that was fine-tuned using duality refinement. The fourth structure combined a clinical decision-support workflow that used DBSCAN to get rid of anomalies, SMOTE-ENN to handle class disparity, and XGBoost to predict diseases in the end.</w:t>
      </w:r>
      <w:r w:rsidRPr="00496944">
        <w:rPr>
          <w:color w:val="auto"/>
          <w:sz w:val="24"/>
          <w:szCs w:val="24"/>
          <w:lang w:val="en-GB" w:eastAsia="en-GB"/>
        </w:rPr>
        <w:br/>
      </w:r>
      <w:r w:rsidRPr="00496944">
        <w:rPr>
          <w:color w:val="auto"/>
          <w:sz w:val="24"/>
          <w:szCs w:val="24"/>
          <w:lang w:val="en-GB" w:eastAsia="en-GB"/>
        </w:rPr>
        <w:br/>
        <w:t>We used standard criteria including accuracy, precision, recall, and F1-score to see how well the system worked. XGBoost consistently achieved superior accuracy and robustness across all test circumstances, surpassing the other offered methodologies. The researchers stressed how machine learning could help doctors get accurate and quick diagnoses of heart disease. However, the study did not clearly explain how the data was collected or make a publicly available collection available, which suggests that private or site-specific patient information may have been used.</w:t>
      </w:r>
    </w:p>
    <w:p w14:paraId="640F3426" w14:textId="77777777" w:rsidR="00046D02" w:rsidRDefault="00046D02" w:rsidP="002D672B">
      <w:pPr>
        <w:spacing w:after="0" w:line="240" w:lineRule="auto"/>
        <w:ind w:left="0" w:firstLine="0"/>
        <w:jc w:val="left"/>
        <w:rPr>
          <w:color w:val="auto"/>
          <w:sz w:val="24"/>
          <w:szCs w:val="24"/>
          <w:lang w:val="en-GB" w:eastAsia="en-GB"/>
        </w:rPr>
      </w:pPr>
    </w:p>
    <w:p w14:paraId="31F99F9A" w14:textId="7241BDEF" w:rsidR="006529D8" w:rsidRDefault="006529D8" w:rsidP="006529D8">
      <w:pPr>
        <w:spacing w:after="0" w:line="240" w:lineRule="auto"/>
        <w:ind w:left="0" w:firstLine="0"/>
        <w:jc w:val="left"/>
        <w:rPr>
          <w:color w:val="auto"/>
          <w:sz w:val="24"/>
          <w:szCs w:val="24"/>
          <w:rtl/>
          <w:lang w:val="en-GB" w:eastAsia="en-GB"/>
        </w:rPr>
      </w:pPr>
      <w:r w:rsidRPr="006529D8">
        <w:rPr>
          <w:b/>
          <w:bCs/>
          <w:color w:val="auto"/>
          <w:sz w:val="24"/>
          <w:szCs w:val="24"/>
          <w:lang w:val="en-GB" w:eastAsia="en-GB"/>
        </w:rPr>
        <w:t>Abdur et al. (2022) [19]</w:t>
      </w:r>
      <w:r w:rsidRPr="006529D8">
        <w:rPr>
          <w:color w:val="auto"/>
          <w:sz w:val="24"/>
          <w:szCs w:val="24"/>
          <w:lang w:val="en-GB" w:eastAsia="en-GB"/>
        </w:rPr>
        <w:t xml:space="preserve"> performed a study to forecast COVID-19 infection outcomes utilising the Light Gradient Boosting Machine (LGBM) methodology. The main goal was to create a quick, simple, and accurate predictive framework that could be used in medical advising apps. </w:t>
      </w:r>
      <w:r w:rsidRPr="006529D8">
        <w:rPr>
          <w:color w:val="auto"/>
          <w:sz w:val="24"/>
          <w:szCs w:val="24"/>
          <w:lang w:val="en-GB" w:eastAsia="en-GB"/>
        </w:rPr>
        <w:lastRenderedPageBreak/>
        <w:t>To accomplish this, the researchers employed a structured dataset that included patient-reported indicators such as fever, coughing, and exhaustion, together with diagnostic evaluation outcomes and demographic factors. LGBM was our choice since it can process a lot of structured data with very little computing power. The testing showed that the LGBM framework was quite accurate and didn't take long to learn. This makes it great for situations when you need to quickly test for COVID-19 and sort patients. The dataset used in this study is called the COVID-19 Symptom and Patient Information. It gave us a complete picture of how well the framework works in real-life medical settings.</w:t>
      </w:r>
    </w:p>
    <w:p w14:paraId="5F37B4E6" w14:textId="77777777" w:rsidR="004F4525" w:rsidRDefault="004F4525" w:rsidP="006529D8">
      <w:pPr>
        <w:spacing w:after="0" w:line="240" w:lineRule="auto"/>
        <w:ind w:left="0" w:firstLine="0"/>
        <w:jc w:val="left"/>
        <w:rPr>
          <w:color w:val="auto"/>
          <w:sz w:val="24"/>
          <w:szCs w:val="24"/>
          <w:rtl/>
          <w:lang w:val="en-GB" w:eastAsia="en-GB"/>
        </w:rPr>
      </w:pPr>
    </w:p>
    <w:p w14:paraId="56F649F8" w14:textId="29AEF4D7" w:rsidR="004F4525" w:rsidRDefault="004F4525" w:rsidP="004F4525">
      <w:pPr>
        <w:spacing w:after="0" w:line="240" w:lineRule="auto"/>
        <w:ind w:left="0" w:firstLine="0"/>
        <w:jc w:val="left"/>
        <w:rPr>
          <w:color w:val="auto"/>
          <w:sz w:val="24"/>
          <w:szCs w:val="24"/>
          <w:lang w:val="en-GB" w:eastAsia="en-GB"/>
        </w:rPr>
      </w:pPr>
      <w:r w:rsidRPr="004F4525">
        <w:rPr>
          <w:b/>
          <w:bCs/>
          <w:color w:val="auto"/>
          <w:sz w:val="24"/>
          <w:szCs w:val="24"/>
          <w:lang w:val="en-GB" w:eastAsia="en-GB"/>
        </w:rPr>
        <w:t>Lee et al. (2023) [20]</w:t>
      </w:r>
      <w:r w:rsidRPr="004F4525">
        <w:rPr>
          <w:color w:val="auto"/>
          <w:sz w:val="24"/>
          <w:szCs w:val="24"/>
          <w:lang w:val="en-GB" w:eastAsia="en-GB"/>
        </w:rPr>
        <w:t xml:space="preserve"> utilised the MIMIC-III dataset to develop a personalised medicine recommendation framework leveraging Graph</w:t>
      </w:r>
      <w:r>
        <w:rPr>
          <w:color w:val="auto"/>
          <w:sz w:val="24"/>
          <w:szCs w:val="24"/>
          <w:lang w:val="en-GB" w:eastAsia="en-GB"/>
        </w:rPr>
        <w:t xml:space="preserve"> </w:t>
      </w:r>
      <w:r w:rsidRPr="004F4525">
        <w:rPr>
          <w:color w:val="auto"/>
          <w:sz w:val="24"/>
          <w:szCs w:val="24"/>
          <w:lang w:val="en-GB" w:eastAsia="en-GB"/>
        </w:rPr>
        <w:t>BERT, a graph-enhanced transformer architecture. The study sought to provide individualised treatment suggestions by accurately modelling patients' clinical histories and elucidating intricate interactions among medical entities.</w:t>
      </w:r>
      <w:r w:rsidRPr="004F4525">
        <w:rPr>
          <w:color w:val="auto"/>
          <w:sz w:val="24"/>
          <w:szCs w:val="24"/>
          <w:lang w:val="en-GB" w:eastAsia="en-GB"/>
        </w:rPr>
        <w:br/>
      </w:r>
      <w:r w:rsidRPr="004F4525">
        <w:rPr>
          <w:color w:val="auto"/>
          <w:sz w:val="24"/>
          <w:szCs w:val="24"/>
          <w:lang w:val="en-GB" w:eastAsia="en-GB"/>
        </w:rPr>
        <w:br/>
        <w:t>The experimental results showed that Graph</w:t>
      </w:r>
      <w:r>
        <w:rPr>
          <w:color w:val="auto"/>
          <w:sz w:val="24"/>
          <w:szCs w:val="24"/>
          <w:lang w:val="en-GB" w:eastAsia="en-GB"/>
        </w:rPr>
        <w:t xml:space="preserve"> </w:t>
      </w:r>
      <w:r w:rsidRPr="004F4525">
        <w:rPr>
          <w:color w:val="auto"/>
          <w:sz w:val="24"/>
          <w:szCs w:val="24"/>
          <w:lang w:val="en-GB" w:eastAsia="en-GB"/>
        </w:rPr>
        <w:t>BERT did far better than traditional baseline models. This was mostly because it could show how complex relationships were in clinical data. This capacity helped provide pharmaceutical suggestions that were more accurate and useful in a clinical setting. The use of the MIMIC-III dataset, which is based on real hospital records, made the evaluation more reliable and made the suggested approach more useful in the real world.</w:t>
      </w:r>
      <w:r w:rsidRPr="004F4525">
        <w:rPr>
          <w:color w:val="auto"/>
          <w:sz w:val="24"/>
          <w:szCs w:val="24"/>
          <w:lang w:val="en-GB" w:eastAsia="en-GB"/>
        </w:rPr>
        <w:br/>
      </w:r>
      <w:r w:rsidRPr="004F4525">
        <w:rPr>
          <w:color w:val="auto"/>
          <w:sz w:val="24"/>
          <w:szCs w:val="24"/>
          <w:lang w:val="en-GB" w:eastAsia="en-GB"/>
        </w:rPr>
        <w:br/>
        <w:t>This study is particularly useful as it underscores the significance of integrating relational and contextual information in the design of medical recommendation systems. Nonetheless, its emphasis on treatment prescription over symptom-based disease prediction indicates a potential avenue for further study that amalgamates both diagnostic and therapeutic elements within a cohesive clinical decision-support framework.</w:t>
      </w:r>
    </w:p>
    <w:p w14:paraId="4E9C6251" w14:textId="77777777" w:rsidR="000260A2" w:rsidRDefault="000260A2" w:rsidP="004F4525">
      <w:pPr>
        <w:spacing w:after="0" w:line="240" w:lineRule="auto"/>
        <w:ind w:left="0" w:firstLine="0"/>
        <w:jc w:val="left"/>
        <w:rPr>
          <w:color w:val="auto"/>
          <w:sz w:val="24"/>
          <w:szCs w:val="24"/>
          <w:lang w:val="en-GB" w:eastAsia="en-GB"/>
        </w:rPr>
      </w:pPr>
    </w:p>
    <w:p w14:paraId="732F6522" w14:textId="77777777" w:rsidR="000260A2" w:rsidRPr="004F4525" w:rsidRDefault="000260A2" w:rsidP="004F4525">
      <w:pPr>
        <w:spacing w:after="0" w:line="240" w:lineRule="auto"/>
        <w:ind w:left="0" w:firstLine="0"/>
        <w:jc w:val="left"/>
        <w:rPr>
          <w:color w:val="auto"/>
          <w:sz w:val="24"/>
          <w:szCs w:val="24"/>
          <w:lang w:val="en-GB" w:eastAsia="en-GB"/>
        </w:rPr>
      </w:pPr>
    </w:p>
    <w:p w14:paraId="366F322C" w14:textId="44B73672" w:rsidR="000260A2" w:rsidRDefault="000260A2" w:rsidP="000260A2">
      <w:pPr>
        <w:spacing w:after="0" w:line="240" w:lineRule="auto"/>
        <w:ind w:left="0" w:firstLine="0"/>
        <w:jc w:val="left"/>
        <w:rPr>
          <w:color w:val="auto"/>
          <w:sz w:val="24"/>
          <w:szCs w:val="24"/>
          <w:rtl/>
          <w:lang w:val="en-GB" w:eastAsia="en-GB"/>
        </w:rPr>
      </w:pPr>
      <w:r w:rsidRPr="000260A2">
        <w:rPr>
          <w:b/>
          <w:bCs/>
          <w:color w:val="auto"/>
          <w:sz w:val="24"/>
          <w:szCs w:val="24"/>
          <w:lang w:val="en-GB" w:eastAsia="en-GB"/>
        </w:rPr>
        <w:t>Prabhakar et al. (2025) [2</w:t>
      </w:r>
      <w:r w:rsidR="00F43168">
        <w:rPr>
          <w:b/>
          <w:bCs/>
          <w:color w:val="auto"/>
          <w:sz w:val="24"/>
          <w:szCs w:val="24"/>
          <w:lang w:val="en-GB" w:eastAsia="en-GB"/>
        </w:rPr>
        <w:t>1</w:t>
      </w:r>
      <w:r w:rsidRPr="000260A2">
        <w:rPr>
          <w:b/>
          <w:bCs/>
          <w:color w:val="auto"/>
          <w:sz w:val="24"/>
          <w:szCs w:val="24"/>
          <w:lang w:val="en-GB" w:eastAsia="en-GB"/>
        </w:rPr>
        <w:t>]</w:t>
      </w:r>
      <w:r>
        <w:rPr>
          <w:color w:val="auto"/>
          <w:sz w:val="24"/>
          <w:szCs w:val="24"/>
          <w:lang w:val="en-GB" w:eastAsia="en-GB"/>
        </w:rPr>
        <w:t xml:space="preserve"> </w:t>
      </w:r>
      <w:r w:rsidRPr="000260A2">
        <w:rPr>
          <w:color w:val="auto"/>
          <w:sz w:val="24"/>
          <w:szCs w:val="24"/>
          <w:lang w:val="en-GB" w:eastAsia="en-GB"/>
        </w:rPr>
        <w:t>performed a study focused on enhancing the detection of patient characteristics from unstructured clinical notes through the application of advanced deep learning methodologies. The researchers used the MIMIC-III dataset because it has detailed and realistic clinical narratives that are good for testing phenotype extraction in real-life medical settings.</w:t>
      </w:r>
      <w:r w:rsidRPr="000260A2">
        <w:rPr>
          <w:color w:val="auto"/>
          <w:sz w:val="24"/>
          <w:szCs w:val="24"/>
          <w:lang w:val="en-GB" w:eastAsia="en-GB"/>
        </w:rPr>
        <w:br/>
      </w:r>
      <w:r w:rsidRPr="000260A2">
        <w:rPr>
          <w:color w:val="auto"/>
          <w:sz w:val="24"/>
          <w:szCs w:val="24"/>
          <w:lang w:val="en-GB" w:eastAsia="en-GB"/>
        </w:rPr>
        <w:br/>
        <w:t>We tested the suggested system using standard performance criteria and found that it worked better than traditional models like vanilla BERT, BioBERT, and basic CNN-based architectures. The model got an AUROC of 0.80, an F1-score of 0.72, and a Hamming loss of 0.09, which shows that it worked well for multi-label classification tasks that are often needed in clinical phenotyping.</w:t>
      </w:r>
    </w:p>
    <w:p w14:paraId="74322D14" w14:textId="77777777" w:rsidR="00170461" w:rsidRDefault="00170461" w:rsidP="000260A2">
      <w:pPr>
        <w:spacing w:after="0" w:line="240" w:lineRule="auto"/>
        <w:ind w:left="0" w:firstLine="0"/>
        <w:jc w:val="left"/>
        <w:rPr>
          <w:color w:val="auto"/>
          <w:sz w:val="24"/>
          <w:szCs w:val="24"/>
          <w:rtl/>
          <w:lang w:val="en-GB" w:eastAsia="en-GB"/>
        </w:rPr>
      </w:pPr>
    </w:p>
    <w:p w14:paraId="2869D0B9" w14:textId="77777777" w:rsidR="00170461" w:rsidRPr="000260A2" w:rsidRDefault="00170461" w:rsidP="000260A2">
      <w:pPr>
        <w:spacing w:after="0" w:line="240" w:lineRule="auto"/>
        <w:ind w:left="0" w:firstLine="0"/>
        <w:jc w:val="left"/>
        <w:rPr>
          <w:color w:val="auto"/>
          <w:sz w:val="24"/>
          <w:szCs w:val="24"/>
          <w:lang w:val="en-GB" w:eastAsia="en-GB"/>
        </w:rPr>
      </w:pPr>
    </w:p>
    <w:p w14:paraId="359A1660" w14:textId="68D13525" w:rsidR="00170461" w:rsidRPr="00170461" w:rsidRDefault="00170461" w:rsidP="00170461">
      <w:pPr>
        <w:spacing w:after="0" w:line="240" w:lineRule="auto"/>
        <w:ind w:left="0" w:firstLine="0"/>
        <w:jc w:val="left"/>
        <w:rPr>
          <w:color w:val="auto"/>
          <w:sz w:val="24"/>
          <w:szCs w:val="24"/>
          <w:lang w:val="en-GB" w:eastAsia="en-GB"/>
        </w:rPr>
      </w:pPr>
      <w:r w:rsidRPr="00170461">
        <w:rPr>
          <w:b/>
          <w:bCs/>
          <w:color w:val="auto"/>
          <w:sz w:val="24"/>
          <w:szCs w:val="24"/>
          <w:lang w:val="en-GB" w:eastAsia="en-GB"/>
        </w:rPr>
        <w:t>Kumar et al. (2023)</w:t>
      </w:r>
      <w:r w:rsidRPr="00170461">
        <w:rPr>
          <w:rFonts w:hint="cs"/>
          <w:b/>
          <w:bCs/>
          <w:color w:val="auto"/>
          <w:sz w:val="24"/>
          <w:szCs w:val="24"/>
          <w:rtl/>
          <w:lang w:val="en-GB" w:eastAsia="en-GB"/>
        </w:rPr>
        <w:t xml:space="preserve"> </w:t>
      </w:r>
      <w:r w:rsidRPr="00170461">
        <w:rPr>
          <w:b/>
          <w:bCs/>
          <w:color w:val="auto"/>
          <w:sz w:val="24"/>
          <w:szCs w:val="24"/>
          <w:lang w:val="en-GB" w:eastAsia="en-GB"/>
        </w:rPr>
        <w:t>[2</w:t>
      </w:r>
      <w:r w:rsidR="00F43168">
        <w:rPr>
          <w:b/>
          <w:bCs/>
          <w:color w:val="auto"/>
          <w:sz w:val="24"/>
          <w:szCs w:val="24"/>
          <w:lang w:val="en-GB" w:eastAsia="en-GB"/>
        </w:rPr>
        <w:t>2</w:t>
      </w:r>
      <w:r w:rsidRPr="00170461">
        <w:rPr>
          <w:b/>
          <w:bCs/>
          <w:color w:val="auto"/>
          <w:sz w:val="24"/>
          <w:szCs w:val="24"/>
          <w:lang w:val="en-GB" w:eastAsia="en-GB"/>
        </w:rPr>
        <w:t>]</w:t>
      </w:r>
      <w:r w:rsidRPr="00170461">
        <w:rPr>
          <w:color w:val="auto"/>
          <w:sz w:val="24"/>
          <w:szCs w:val="24"/>
          <w:lang w:val="en-GB" w:eastAsia="en-GB"/>
        </w:rPr>
        <w:t xml:space="preserve"> conducted a study to develop a prediction framework for diabetes diagnosis using established machine learning techniques. The researchers employed the PIMA </w:t>
      </w:r>
      <w:r w:rsidRPr="00170461">
        <w:rPr>
          <w:color w:val="auto"/>
          <w:sz w:val="24"/>
          <w:szCs w:val="24"/>
          <w:lang w:val="en-GB" w:eastAsia="en-GB"/>
        </w:rPr>
        <w:lastRenderedPageBreak/>
        <w:t>Indians Diabetes Dataset, a widely utilised and publicly available compilation of structured numerical clinical data.</w:t>
      </w:r>
      <w:r w:rsidRPr="00170461">
        <w:rPr>
          <w:color w:val="auto"/>
          <w:sz w:val="24"/>
          <w:szCs w:val="24"/>
          <w:lang w:val="en-GB" w:eastAsia="en-GB"/>
        </w:rPr>
        <w:br/>
      </w:r>
      <w:r w:rsidRPr="00170461">
        <w:rPr>
          <w:color w:val="auto"/>
          <w:sz w:val="24"/>
          <w:szCs w:val="24"/>
          <w:lang w:val="en-GB" w:eastAsia="en-GB"/>
        </w:rPr>
        <w:br/>
        <w:t>The purpose was to see how effectively several classifications models, like Support Vector Machine (SVM), Logistic Regression (LR), and Decision Tree (DT), worked for separating diabetes and non-diabetic cases. Among the models examined, SVM had the best accuracy at 89%. This indicates its efficacy for medical prediction tasks utilising structured numerical features.</w:t>
      </w:r>
      <w:r w:rsidRPr="00170461">
        <w:rPr>
          <w:color w:val="auto"/>
          <w:sz w:val="24"/>
          <w:szCs w:val="24"/>
          <w:lang w:val="en-GB" w:eastAsia="en-GB"/>
        </w:rPr>
        <w:br/>
      </w:r>
      <w:r w:rsidRPr="00170461">
        <w:rPr>
          <w:color w:val="auto"/>
          <w:sz w:val="24"/>
          <w:szCs w:val="24"/>
          <w:lang w:val="en-GB" w:eastAsia="en-GB"/>
        </w:rPr>
        <w:br/>
        <w:t>This study shows that traditional machine learning models can give reliable results when used on well-organised clinical datasets. But it can't be utilised in real life because it uses numbers instead of words to express symptoms. In real life, patients usually explain their symptoms in free text. The results are still important since they show us how well conventional machine learning approaches work in controlled diagnostic conditions. They may also be used as a standard for more advanced models.</w:t>
      </w:r>
    </w:p>
    <w:bookmarkEnd w:id="16"/>
    <w:p w14:paraId="46D13E5D" w14:textId="77777777" w:rsidR="00F43168" w:rsidRDefault="00F43168" w:rsidP="00F43168">
      <w:pPr>
        <w:spacing w:after="0" w:line="240" w:lineRule="auto"/>
        <w:ind w:left="0" w:firstLine="0"/>
        <w:jc w:val="left"/>
        <w:rPr>
          <w:color w:val="auto"/>
          <w:sz w:val="24"/>
          <w:szCs w:val="24"/>
          <w:lang w:val="en-GB" w:eastAsia="en-GB"/>
        </w:rPr>
      </w:pPr>
    </w:p>
    <w:p w14:paraId="24BA2218" w14:textId="21E94A61" w:rsidR="00F43168" w:rsidRPr="00F43168" w:rsidRDefault="00F43168" w:rsidP="00F43168">
      <w:pPr>
        <w:spacing w:after="0" w:line="240" w:lineRule="auto"/>
        <w:ind w:left="0" w:firstLine="0"/>
        <w:jc w:val="left"/>
        <w:rPr>
          <w:color w:val="auto"/>
          <w:sz w:val="24"/>
          <w:szCs w:val="24"/>
          <w:lang w:val="en-GB" w:eastAsia="en-GB"/>
        </w:rPr>
      </w:pPr>
      <w:r w:rsidRPr="00F43168">
        <w:rPr>
          <w:b/>
          <w:bCs/>
          <w:color w:val="auto"/>
          <w:sz w:val="24"/>
          <w:szCs w:val="24"/>
          <w:lang w:val="en-GB" w:eastAsia="en-GB"/>
        </w:rPr>
        <w:t>Sood et al. 2024. [23]</w:t>
      </w:r>
      <w:r w:rsidRPr="00F43168">
        <w:rPr>
          <w:color w:val="auto"/>
          <w:sz w:val="24"/>
          <w:szCs w:val="24"/>
          <w:lang w:val="en-GB" w:eastAsia="en-GB"/>
        </w:rPr>
        <w:t xml:space="preserve"> The aim of this research was to develop an intelligent healthcare system that can predict illnesses based on symptoms reported by patients. The researchers employed a structured dataset containing over 5,000 entries of symptom-to-illness associations. This study used a number of machines learning algorithms, including Decision Tree (DT), K-Nearest Neighbours (KNN), Naïve Bayes, and Random Forest (RF). The Random Forest method had the highest accuracy of these, over 90%, making it the best model for the classification job. The system was also added to a web platform that could help with diagnosis right away. The investigators put together the data collection themselves, but it is still stored with the paper's release. The International Journal of Preventive Medicine and Health has all the data and the full investigation.</w:t>
      </w:r>
    </w:p>
    <w:p w14:paraId="7FE49D28" w14:textId="77777777" w:rsidR="00374C23" w:rsidRPr="0060053F" w:rsidRDefault="00374C23" w:rsidP="005245B4">
      <w:pPr>
        <w:spacing w:before="280" w:after="280" w:line="240" w:lineRule="auto"/>
        <w:ind w:left="0" w:firstLine="0"/>
        <w:jc w:val="left"/>
        <w:rPr>
          <w:rFonts w:ascii="Aptos Display" w:hAnsi="Aptos Display" w:cstheme="majorBidi"/>
          <w:b/>
          <w:bCs/>
          <w:szCs w:val="28"/>
          <w:lang w:val="en-GB"/>
        </w:rPr>
      </w:pPr>
    </w:p>
    <w:p w14:paraId="2116F905" w14:textId="4A9CE406" w:rsidR="002261AA" w:rsidRPr="0060053F" w:rsidRDefault="005245B4" w:rsidP="005245B4">
      <w:pPr>
        <w:spacing w:before="280" w:after="280" w:line="240" w:lineRule="auto"/>
        <w:ind w:left="0" w:firstLine="0"/>
        <w:jc w:val="left"/>
        <w:rPr>
          <w:rFonts w:ascii="Aptos Display" w:hAnsi="Aptos Display" w:cstheme="majorBidi"/>
          <w:b/>
          <w:bCs/>
          <w:szCs w:val="28"/>
          <w:lang w:val="en-GB"/>
        </w:rPr>
      </w:pPr>
      <w:r w:rsidRPr="0060053F">
        <w:rPr>
          <w:rFonts w:ascii="Aptos Display" w:hAnsi="Aptos Display" w:cstheme="majorBidi"/>
          <w:b/>
          <w:bCs/>
          <w:szCs w:val="28"/>
          <w:lang w:val="en-GB"/>
        </w:rPr>
        <w:t xml:space="preserve">Table </w:t>
      </w:r>
      <w:r w:rsidR="00054CFB" w:rsidRPr="0060053F">
        <w:rPr>
          <w:rFonts w:ascii="Aptos Display" w:hAnsi="Aptos Display" w:cstheme="majorBidi"/>
          <w:b/>
          <w:bCs/>
          <w:szCs w:val="28"/>
          <w:lang w:val="en-GB"/>
        </w:rPr>
        <w:t xml:space="preserve">1: Summary </w:t>
      </w:r>
      <w:r w:rsidRPr="0060053F">
        <w:rPr>
          <w:rFonts w:ascii="Aptos Display" w:hAnsi="Aptos Display" w:cstheme="majorBidi"/>
          <w:b/>
          <w:bCs/>
          <w:szCs w:val="28"/>
          <w:lang w:val="en-GB"/>
        </w:rPr>
        <w:t xml:space="preserve">of </w:t>
      </w:r>
      <w:r w:rsidR="00054CFB" w:rsidRPr="0060053F">
        <w:rPr>
          <w:rFonts w:ascii="Aptos Display" w:hAnsi="Aptos Display" w:cstheme="majorBidi"/>
          <w:b/>
          <w:bCs/>
          <w:szCs w:val="28"/>
          <w:lang w:val="en-GB"/>
        </w:rPr>
        <w:t>R</w:t>
      </w:r>
      <w:r w:rsidRPr="0060053F">
        <w:rPr>
          <w:rFonts w:ascii="Aptos Display" w:hAnsi="Aptos Display" w:cstheme="majorBidi"/>
          <w:b/>
          <w:bCs/>
          <w:szCs w:val="28"/>
          <w:lang w:val="en-GB"/>
        </w:rPr>
        <w:t xml:space="preserve">elated </w:t>
      </w:r>
      <w:r w:rsidR="00054CFB" w:rsidRPr="0060053F">
        <w:rPr>
          <w:rFonts w:ascii="Aptos Display" w:hAnsi="Aptos Display" w:cstheme="majorBidi"/>
          <w:b/>
          <w:bCs/>
          <w:szCs w:val="28"/>
          <w:lang w:val="en-GB"/>
        </w:rPr>
        <w:t>W</w:t>
      </w:r>
      <w:r w:rsidRPr="0060053F">
        <w:rPr>
          <w:rFonts w:ascii="Aptos Display" w:hAnsi="Aptos Display" w:cstheme="majorBidi"/>
          <w:b/>
          <w:bCs/>
          <w:szCs w:val="28"/>
          <w:lang w:val="en-GB"/>
        </w:rPr>
        <w:t>ork:</w:t>
      </w:r>
    </w:p>
    <w:tbl>
      <w:tblPr>
        <w:tblStyle w:val="GridTable5Dark-Accent61"/>
        <w:tblpPr w:leftFromText="180" w:rightFromText="180" w:vertAnchor="text" w:horzAnchor="margin" w:tblpXSpec="center" w:tblpY="377"/>
        <w:tblW w:w="10202" w:type="dxa"/>
        <w:tblLayout w:type="fixed"/>
        <w:tblLook w:val="0400" w:firstRow="0" w:lastRow="0" w:firstColumn="0" w:lastColumn="0" w:noHBand="0" w:noVBand="1"/>
      </w:tblPr>
      <w:tblGrid>
        <w:gridCol w:w="1345"/>
        <w:gridCol w:w="1170"/>
        <w:gridCol w:w="1436"/>
        <w:gridCol w:w="2141"/>
        <w:gridCol w:w="1969"/>
        <w:gridCol w:w="2141"/>
      </w:tblGrid>
      <w:tr w:rsidR="002261AA" w:rsidRPr="0060053F" w14:paraId="39BA062A" w14:textId="77777777" w:rsidTr="00054CFB">
        <w:trPr>
          <w:cnfStyle w:val="000000100000" w:firstRow="0" w:lastRow="0" w:firstColumn="0" w:lastColumn="0" w:oddVBand="0" w:evenVBand="0" w:oddHBand="1" w:evenHBand="0" w:firstRowFirstColumn="0" w:firstRowLastColumn="0" w:lastRowFirstColumn="0" w:lastRowLastColumn="0"/>
          <w:trHeight w:val="1070"/>
        </w:trPr>
        <w:tc>
          <w:tcPr>
            <w:tcW w:w="1345" w:type="dxa"/>
            <w:shd w:val="clear" w:color="auto" w:fill="0070C0"/>
            <w:vAlign w:val="center"/>
          </w:tcPr>
          <w:p w14:paraId="095BED8A" w14:textId="77777777" w:rsidR="002261AA" w:rsidRPr="0060053F" w:rsidRDefault="002261AA" w:rsidP="00174059">
            <w:pPr>
              <w:spacing w:after="160" w:line="278" w:lineRule="auto"/>
              <w:rPr>
                <w:rFonts w:ascii="Aptos Display" w:hAnsi="Aptos Display" w:cstheme="majorBidi"/>
                <w:sz w:val="22"/>
                <w:szCs w:val="22"/>
                <w:lang w:val="en-GB"/>
              </w:rPr>
            </w:pPr>
            <w:bookmarkStart w:id="17" w:name="_Hlk215331965"/>
            <w:r w:rsidRPr="0060053F">
              <w:rPr>
                <w:rFonts w:ascii="Aptos Display" w:hAnsi="Aptos Display" w:cstheme="majorBidi"/>
                <w:sz w:val="22"/>
                <w:szCs w:val="22"/>
                <w:lang w:val="en-GB"/>
              </w:rPr>
              <w:t>Study</w:t>
            </w:r>
          </w:p>
        </w:tc>
        <w:tc>
          <w:tcPr>
            <w:tcW w:w="1170" w:type="dxa"/>
            <w:shd w:val="clear" w:color="auto" w:fill="0070C0"/>
            <w:vAlign w:val="center"/>
          </w:tcPr>
          <w:p w14:paraId="26B48DDE" w14:textId="28515C23"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Year</w:t>
            </w:r>
          </w:p>
        </w:tc>
        <w:tc>
          <w:tcPr>
            <w:tcW w:w="1436" w:type="dxa"/>
            <w:shd w:val="clear" w:color="auto" w:fill="0070C0"/>
            <w:vAlign w:val="center"/>
          </w:tcPr>
          <w:p w14:paraId="77B3431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w:t>
            </w:r>
          </w:p>
        </w:tc>
        <w:tc>
          <w:tcPr>
            <w:tcW w:w="2141" w:type="dxa"/>
            <w:shd w:val="clear" w:color="auto" w:fill="0070C0"/>
            <w:vAlign w:val="center"/>
          </w:tcPr>
          <w:p w14:paraId="33224B4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Models</w:t>
            </w:r>
          </w:p>
        </w:tc>
        <w:tc>
          <w:tcPr>
            <w:tcW w:w="1969" w:type="dxa"/>
            <w:shd w:val="clear" w:color="auto" w:fill="0070C0"/>
            <w:vAlign w:val="center"/>
          </w:tcPr>
          <w:p w14:paraId="45AE04E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Best Model</w:t>
            </w:r>
          </w:p>
        </w:tc>
        <w:tc>
          <w:tcPr>
            <w:tcW w:w="2141" w:type="dxa"/>
            <w:shd w:val="clear" w:color="auto" w:fill="0070C0"/>
            <w:vAlign w:val="center"/>
          </w:tcPr>
          <w:p w14:paraId="3FFF21A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Result</w:t>
            </w:r>
          </w:p>
        </w:tc>
      </w:tr>
      <w:tr w:rsidR="002261AA" w:rsidRPr="0060053F" w14:paraId="25A42213" w14:textId="77777777" w:rsidTr="00054CFB">
        <w:trPr>
          <w:trHeight w:val="748"/>
        </w:trPr>
        <w:tc>
          <w:tcPr>
            <w:tcW w:w="1345" w:type="dxa"/>
            <w:shd w:val="clear" w:color="auto" w:fill="BDD6EE" w:themeFill="accent1" w:themeFillTint="66"/>
            <w:vAlign w:val="center"/>
          </w:tcPr>
          <w:p w14:paraId="308B499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w:t>
            </w:r>
          </w:p>
        </w:tc>
        <w:tc>
          <w:tcPr>
            <w:tcW w:w="1170" w:type="dxa"/>
            <w:shd w:val="clear" w:color="auto" w:fill="BDD6EE" w:themeFill="accent1" w:themeFillTint="66"/>
            <w:vAlign w:val="center"/>
          </w:tcPr>
          <w:p w14:paraId="6A92A82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2025</w:t>
            </w:r>
          </w:p>
        </w:tc>
        <w:tc>
          <w:tcPr>
            <w:tcW w:w="1436" w:type="dxa"/>
            <w:shd w:val="clear" w:color="auto" w:fill="BDD6EE" w:themeFill="accent1" w:themeFillTint="66"/>
            <w:vAlign w:val="center"/>
          </w:tcPr>
          <w:p w14:paraId="174AB86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Reference, Cough-DDX-DDX2</w:t>
            </w:r>
          </w:p>
        </w:tc>
        <w:tc>
          <w:tcPr>
            <w:tcW w:w="2141" w:type="dxa"/>
            <w:shd w:val="clear" w:color="auto" w:fill="BDD6EE" w:themeFill="accent1" w:themeFillTint="66"/>
            <w:vAlign w:val="center"/>
          </w:tcPr>
          <w:p w14:paraId="2890995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DT, SVM, Bagging, Stacking</w:t>
            </w:r>
          </w:p>
        </w:tc>
        <w:tc>
          <w:tcPr>
            <w:tcW w:w="1969" w:type="dxa"/>
            <w:shd w:val="clear" w:color="auto" w:fill="BDD6EE" w:themeFill="accent1" w:themeFillTint="66"/>
            <w:vAlign w:val="center"/>
          </w:tcPr>
          <w:p w14:paraId="4E575D3F" w14:textId="2F7203AA"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Bagging</w:t>
            </w:r>
            <w:r w:rsidRPr="0060053F">
              <w:rPr>
                <w:rFonts w:ascii="Aptos Display" w:hAnsi="Aptos Display" w:cstheme="majorBidi"/>
                <w:sz w:val="22"/>
                <w:szCs w:val="22"/>
                <w:rtl/>
                <w:lang w:val="en-GB"/>
              </w:rPr>
              <w:t xml:space="preserve"> </w:t>
            </w:r>
            <w:r w:rsidRPr="0060053F">
              <w:rPr>
                <w:rFonts w:ascii="Aptos Display" w:hAnsi="Aptos Display" w:cstheme="majorBidi"/>
                <w:sz w:val="22"/>
                <w:szCs w:val="22"/>
                <w:lang w:val="en-GB"/>
              </w:rPr>
              <w:t>+SVM</w:t>
            </w:r>
          </w:p>
        </w:tc>
        <w:tc>
          <w:tcPr>
            <w:tcW w:w="2141" w:type="dxa"/>
            <w:shd w:val="clear" w:color="auto" w:fill="BDD6EE" w:themeFill="accent1" w:themeFillTint="66"/>
            <w:vAlign w:val="center"/>
          </w:tcPr>
          <w:p w14:paraId="08A10E0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High accuracy and recall</w:t>
            </w:r>
          </w:p>
        </w:tc>
      </w:tr>
      <w:tr w:rsidR="002261AA" w:rsidRPr="0060053F" w14:paraId="6A12E3C3" w14:textId="77777777" w:rsidTr="00054CFB">
        <w:trPr>
          <w:cnfStyle w:val="000000100000" w:firstRow="0" w:lastRow="0" w:firstColumn="0" w:lastColumn="0" w:oddVBand="0" w:evenVBand="0" w:oddHBand="1" w:evenHBand="0" w:firstRowFirstColumn="0" w:firstRowLastColumn="0" w:lastRowFirstColumn="0" w:lastRowLastColumn="0"/>
          <w:trHeight w:val="1182"/>
        </w:trPr>
        <w:tc>
          <w:tcPr>
            <w:tcW w:w="1345" w:type="dxa"/>
            <w:shd w:val="clear" w:color="auto" w:fill="BDD6EE" w:themeFill="accent1" w:themeFillTint="66"/>
            <w:vAlign w:val="center"/>
          </w:tcPr>
          <w:p w14:paraId="24BBEC3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2</w:t>
            </w:r>
          </w:p>
        </w:tc>
        <w:tc>
          <w:tcPr>
            <w:tcW w:w="1170" w:type="dxa"/>
            <w:shd w:val="clear" w:color="auto" w:fill="BDD6EE" w:themeFill="accent1" w:themeFillTint="66"/>
            <w:vAlign w:val="center"/>
          </w:tcPr>
          <w:p w14:paraId="58621ED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47454F8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Kaggle “symptom–disease dataset</w:t>
            </w:r>
          </w:p>
        </w:tc>
        <w:tc>
          <w:tcPr>
            <w:tcW w:w="2141" w:type="dxa"/>
            <w:shd w:val="clear" w:color="auto" w:fill="BDD6EE" w:themeFill="accent1" w:themeFillTint="66"/>
            <w:vAlign w:val="center"/>
          </w:tcPr>
          <w:p w14:paraId="4907F34F" w14:textId="52BE3A03"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Prior + Stepwise Regression, SVM, Bootstrap Forest, Boosted Trees, Neural-Boosted Methods</w:t>
            </w:r>
          </w:p>
        </w:tc>
        <w:tc>
          <w:tcPr>
            <w:tcW w:w="1969" w:type="dxa"/>
            <w:shd w:val="clear" w:color="auto" w:fill="BDD6EE" w:themeFill="accent1" w:themeFillTint="66"/>
            <w:vAlign w:val="center"/>
          </w:tcPr>
          <w:p w14:paraId="510E09A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Stepwise Regression</w:t>
            </w:r>
          </w:p>
        </w:tc>
        <w:tc>
          <w:tcPr>
            <w:tcW w:w="2141" w:type="dxa"/>
            <w:shd w:val="clear" w:color="auto" w:fill="BDD6EE" w:themeFill="accent1" w:themeFillTint="66"/>
            <w:vAlign w:val="center"/>
          </w:tcPr>
          <w:p w14:paraId="2295DB83"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Achieved the most reliable performance and enabled extraction of useful decision rules</w:t>
            </w:r>
          </w:p>
        </w:tc>
      </w:tr>
      <w:tr w:rsidR="002261AA" w:rsidRPr="0060053F" w14:paraId="61F6507F" w14:textId="77777777" w:rsidTr="00054CFB">
        <w:trPr>
          <w:trHeight w:val="143"/>
        </w:trPr>
        <w:tc>
          <w:tcPr>
            <w:tcW w:w="1345" w:type="dxa"/>
            <w:shd w:val="clear" w:color="auto" w:fill="BDD6EE" w:themeFill="accent1" w:themeFillTint="66"/>
            <w:vAlign w:val="center"/>
          </w:tcPr>
          <w:p w14:paraId="71B8B25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3</w:t>
            </w:r>
          </w:p>
        </w:tc>
        <w:tc>
          <w:tcPr>
            <w:tcW w:w="1170" w:type="dxa"/>
            <w:shd w:val="clear" w:color="auto" w:fill="BDD6EE" w:themeFill="accent1" w:themeFillTint="66"/>
            <w:vAlign w:val="center"/>
          </w:tcPr>
          <w:p w14:paraId="559F83A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638AB73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Dataset-1</w:t>
            </w:r>
            <w:r w:rsidRPr="0060053F">
              <w:rPr>
                <w:rFonts w:ascii="Aptos Display" w:hAnsi="Aptos Display" w:cstheme="majorBidi"/>
                <w:sz w:val="22"/>
                <w:szCs w:val="22"/>
                <w:lang w:val="en-GB"/>
              </w:rPr>
              <w:t>: -   1200 symptom–disease pairs.</w:t>
            </w:r>
          </w:p>
          <w:p w14:paraId="5BA2D9F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Dataset-2</w:t>
            </w:r>
            <w:r w:rsidRPr="0060053F">
              <w:rPr>
                <w:rFonts w:ascii="Aptos Display" w:hAnsi="Aptos Display" w:cstheme="majorBidi"/>
                <w:sz w:val="22"/>
                <w:szCs w:val="22"/>
                <w:lang w:val="en-GB"/>
              </w:rPr>
              <w:t>: -   23,516 “ADR vs non-ADR”.</w:t>
            </w:r>
          </w:p>
          <w:p w14:paraId="1190F303" w14:textId="77777777" w:rsidR="002261AA" w:rsidRPr="0060053F" w:rsidRDefault="002261AA" w:rsidP="00174059">
            <w:pPr>
              <w:spacing w:after="160" w:line="278" w:lineRule="auto"/>
              <w:rPr>
                <w:rFonts w:ascii="Aptos Display" w:hAnsi="Aptos Display" w:cstheme="majorBidi"/>
                <w:sz w:val="22"/>
                <w:szCs w:val="22"/>
                <w:lang w:val="en-GB"/>
              </w:rPr>
            </w:pPr>
          </w:p>
        </w:tc>
        <w:tc>
          <w:tcPr>
            <w:tcW w:w="2141" w:type="dxa"/>
            <w:shd w:val="clear" w:color="auto" w:fill="BDD6EE" w:themeFill="accent1" w:themeFillTint="66"/>
            <w:vAlign w:val="center"/>
          </w:tcPr>
          <w:p w14:paraId="00C76D7F" w14:textId="4487B2C5"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BiLSTM, CNN-LSTM, BERT, Bio BERT, MCN-BERT</w:t>
            </w:r>
          </w:p>
        </w:tc>
        <w:tc>
          <w:tcPr>
            <w:tcW w:w="1969" w:type="dxa"/>
            <w:shd w:val="clear" w:color="auto" w:fill="BDD6EE" w:themeFill="accent1" w:themeFillTint="66"/>
            <w:vAlign w:val="center"/>
          </w:tcPr>
          <w:p w14:paraId="7DC04579" w14:textId="05EF309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MCN-BERT A damp optimizer.</w:t>
            </w:r>
          </w:p>
        </w:tc>
        <w:tc>
          <w:tcPr>
            <w:tcW w:w="2141" w:type="dxa"/>
            <w:shd w:val="clear" w:color="auto" w:fill="BDD6EE" w:themeFill="accent1" w:themeFillTint="66"/>
            <w:vAlign w:val="center"/>
          </w:tcPr>
          <w:p w14:paraId="543636D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Dataset-1: -   Accuracy 99.58%, Precision 99.46%, Recall 99.37%, F1 = 99.13%.</w:t>
            </w:r>
          </w:p>
          <w:p w14:paraId="3EE262C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Dataset-2: -   Accuracy 96.15%</w:t>
            </w:r>
          </w:p>
          <w:p w14:paraId="0DF3EDCC"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1BD33C2B"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417B0A7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4</w:t>
            </w:r>
          </w:p>
        </w:tc>
        <w:tc>
          <w:tcPr>
            <w:tcW w:w="1170" w:type="dxa"/>
            <w:shd w:val="clear" w:color="auto" w:fill="BDD6EE" w:themeFill="accent1" w:themeFillTint="66"/>
            <w:vAlign w:val="center"/>
          </w:tcPr>
          <w:p w14:paraId="284DCB3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2025</w:t>
            </w:r>
          </w:p>
        </w:tc>
        <w:tc>
          <w:tcPr>
            <w:tcW w:w="1436" w:type="dxa"/>
            <w:shd w:val="clear" w:color="auto" w:fill="BDD6EE" w:themeFill="accent1" w:themeFillTint="66"/>
            <w:vAlign w:val="center"/>
          </w:tcPr>
          <w:p w14:paraId="4B795E6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Custom-built textual datasets “24 &amp; 41 diseases – symptom descriptions, not publicly available”</w:t>
            </w:r>
          </w:p>
        </w:tc>
        <w:tc>
          <w:tcPr>
            <w:tcW w:w="2141" w:type="dxa"/>
            <w:shd w:val="clear" w:color="auto" w:fill="BDD6EE" w:themeFill="accent1" w:themeFillTint="66"/>
            <w:vAlign w:val="center"/>
          </w:tcPr>
          <w:p w14:paraId="0A27B7C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LSTM, CNN-LSTM, GRU with Tokenization &amp; TF-IDF</w:t>
            </w:r>
          </w:p>
        </w:tc>
        <w:tc>
          <w:tcPr>
            <w:tcW w:w="1969" w:type="dxa"/>
            <w:shd w:val="clear" w:color="auto" w:fill="BDD6EE" w:themeFill="accent1" w:themeFillTint="66"/>
            <w:vAlign w:val="center"/>
          </w:tcPr>
          <w:p w14:paraId="30C28B7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CNN-LSTM “Tokenizer”</w:t>
            </w:r>
          </w:p>
        </w:tc>
        <w:tc>
          <w:tcPr>
            <w:tcW w:w="2141" w:type="dxa"/>
            <w:shd w:val="clear" w:color="auto" w:fill="BDD6EE" w:themeFill="accent1" w:themeFillTint="66"/>
            <w:vAlign w:val="center"/>
          </w:tcPr>
          <w:p w14:paraId="326D07D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Accuracy: -   99.9% “41 diseases”, LSTM+TF-IDF: -   98.8% “24 diseases”</w:t>
            </w:r>
          </w:p>
        </w:tc>
      </w:tr>
      <w:tr w:rsidR="002261AA" w:rsidRPr="0060053F" w14:paraId="43E93225" w14:textId="77777777" w:rsidTr="00054CFB">
        <w:trPr>
          <w:trHeight w:val="143"/>
        </w:trPr>
        <w:tc>
          <w:tcPr>
            <w:tcW w:w="1345" w:type="dxa"/>
            <w:shd w:val="clear" w:color="auto" w:fill="BDD6EE" w:themeFill="accent1" w:themeFillTint="66"/>
            <w:vAlign w:val="center"/>
          </w:tcPr>
          <w:p w14:paraId="11B80EC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5</w:t>
            </w:r>
          </w:p>
        </w:tc>
        <w:tc>
          <w:tcPr>
            <w:tcW w:w="1170" w:type="dxa"/>
            <w:shd w:val="clear" w:color="auto" w:fill="BDD6EE" w:themeFill="accent1" w:themeFillTint="66"/>
            <w:vAlign w:val="center"/>
          </w:tcPr>
          <w:p w14:paraId="5D1B6A8A" w14:textId="77777777" w:rsidR="002261AA" w:rsidRPr="0060053F" w:rsidRDefault="002261AA" w:rsidP="00174059">
            <w:pPr>
              <w:spacing w:after="160" w:line="278" w:lineRule="auto"/>
              <w:rPr>
                <w:rFonts w:ascii="Aptos Display" w:hAnsi="Aptos Display" w:cstheme="majorBidi"/>
                <w:sz w:val="22"/>
                <w:szCs w:val="22"/>
                <w:lang w:val="en-GB"/>
              </w:rPr>
            </w:pPr>
          </w:p>
          <w:tbl>
            <w:tblPr>
              <w:tblW w:w="224" w:type="dxa"/>
              <w:tblLayout w:type="fixed"/>
              <w:tblLook w:val="0400" w:firstRow="0" w:lastRow="0" w:firstColumn="0" w:lastColumn="0" w:noHBand="0" w:noVBand="1"/>
            </w:tblPr>
            <w:tblGrid>
              <w:gridCol w:w="236"/>
            </w:tblGrid>
            <w:tr w:rsidR="002261AA" w:rsidRPr="0060053F" w14:paraId="60C78962" w14:textId="77777777" w:rsidTr="00174059">
              <w:trPr>
                <w:trHeight w:val="143"/>
              </w:trPr>
              <w:tc>
                <w:tcPr>
                  <w:tcW w:w="224" w:type="dxa"/>
                  <w:vAlign w:val="center"/>
                </w:tcPr>
                <w:p w14:paraId="7FD31B34" w14:textId="77777777" w:rsidR="002261AA" w:rsidRPr="0060053F" w:rsidRDefault="002261AA" w:rsidP="006800B2">
                  <w:pPr>
                    <w:framePr w:hSpace="180" w:wrap="around" w:vAnchor="text" w:hAnchor="margin" w:xAlign="center" w:y="377"/>
                    <w:spacing w:after="160" w:line="278" w:lineRule="auto"/>
                    <w:ind w:left="0" w:firstLine="0"/>
                    <w:jc w:val="left"/>
                    <w:rPr>
                      <w:rFonts w:ascii="Aptos Display" w:hAnsi="Aptos Display" w:cstheme="majorBidi"/>
                      <w:sz w:val="22"/>
                    </w:rPr>
                  </w:pPr>
                </w:p>
              </w:tc>
            </w:tr>
          </w:tbl>
          <w:p w14:paraId="61EE593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2022</w:t>
            </w:r>
          </w:p>
        </w:tc>
        <w:tc>
          <w:tcPr>
            <w:tcW w:w="1436" w:type="dxa"/>
            <w:shd w:val="clear" w:color="auto" w:fill="BDD6EE" w:themeFill="accent1" w:themeFillTint="66"/>
            <w:vAlign w:val="center"/>
          </w:tcPr>
          <w:p w14:paraId="0FE2041A" w14:textId="77777777" w:rsidR="002261AA" w:rsidRPr="0060053F" w:rsidRDefault="002261AA" w:rsidP="00174059">
            <w:pPr>
              <w:spacing w:after="160" w:line="278" w:lineRule="auto"/>
              <w:rPr>
                <w:rFonts w:ascii="Aptos Display" w:hAnsi="Aptos Display" w:cstheme="majorBidi"/>
                <w:sz w:val="22"/>
                <w:szCs w:val="22"/>
                <w:lang w:val="en-GB"/>
              </w:rPr>
            </w:pPr>
          </w:p>
        </w:tc>
        <w:tc>
          <w:tcPr>
            <w:tcW w:w="2141" w:type="dxa"/>
            <w:shd w:val="clear" w:color="auto" w:fill="BDD6EE" w:themeFill="accent1" w:themeFillTint="66"/>
            <w:vAlign w:val="center"/>
          </w:tcPr>
          <w:p w14:paraId="6CC420D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“DT”, Support Vector Machine “SVM”, Random Forest “RF”, XGBoost</w:t>
            </w:r>
          </w:p>
        </w:tc>
        <w:tc>
          <w:tcPr>
            <w:tcW w:w="1969" w:type="dxa"/>
            <w:shd w:val="clear" w:color="auto" w:fill="BDD6EE" w:themeFill="accent1" w:themeFillTint="66"/>
            <w:vAlign w:val="center"/>
          </w:tcPr>
          <w:p w14:paraId="3B2D290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XGBoost</w:t>
            </w:r>
          </w:p>
        </w:tc>
        <w:tc>
          <w:tcPr>
            <w:tcW w:w="2141" w:type="dxa"/>
            <w:shd w:val="clear" w:color="auto" w:fill="BDD6EE" w:themeFill="accent1" w:themeFillTint="66"/>
            <w:vAlign w:val="center"/>
          </w:tcPr>
          <w:p w14:paraId="4E8AF51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Achieved the highest accuracy in symptom–disease classification</w:t>
            </w:r>
          </w:p>
        </w:tc>
      </w:tr>
      <w:tr w:rsidR="002261AA" w:rsidRPr="0060053F" w14:paraId="6B8A9766"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6435978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6</w:t>
            </w:r>
          </w:p>
        </w:tc>
        <w:tc>
          <w:tcPr>
            <w:tcW w:w="1170" w:type="dxa"/>
            <w:shd w:val="clear" w:color="auto" w:fill="BDD6EE" w:themeFill="accent1" w:themeFillTint="66"/>
            <w:vAlign w:val="center"/>
          </w:tcPr>
          <w:p w14:paraId="7702C09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3FA3B46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Symptom diaries from cancer patients on chemotherapy “self-reported, daily, custom dataset”</w:t>
            </w:r>
          </w:p>
        </w:tc>
        <w:tc>
          <w:tcPr>
            <w:tcW w:w="2141" w:type="dxa"/>
            <w:shd w:val="clear" w:color="auto" w:fill="BDD6EE" w:themeFill="accent1" w:themeFillTint="66"/>
            <w:vAlign w:val="center"/>
          </w:tcPr>
          <w:p w14:paraId="064BBE6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“CNN”</w:t>
            </w:r>
          </w:p>
          <w:p w14:paraId="22D3AAF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LSTM</w:t>
            </w:r>
          </w:p>
        </w:tc>
        <w:tc>
          <w:tcPr>
            <w:tcW w:w="1969" w:type="dxa"/>
            <w:shd w:val="clear" w:color="auto" w:fill="BDD6EE" w:themeFill="accent1" w:themeFillTint="66"/>
            <w:vAlign w:val="center"/>
          </w:tcPr>
          <w:p w14:paraId="2D51A443"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CNN “3-day window”</w:t>
            </w:r>
          </w:p>
        </w:tc>
        <w:tc>
          <w:tcPr>
            <w:tcW w:w="2141" w:type="dxa"/>
            <w:shd w:val="clear" w:color="auto" w:fill="BDD6EE" w:themeFill="accent1" w:themeFillTint="66"/>
            <w:vAlign w:val="center"/>
          </w:tcPr>
          <w:p w14:paraId="3017677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Accuracy: -  </w:t>
            </w:r>
            <w:r w:rsidRPr="0060053F">
              <w:rPr>
                <w:rFonts w:ascii="Aptos Display" w:hAnsi="Aptos Display" w:cstheme="majorBidi"/>
                <w:sz w:val="22"/>
                <w:szCs w:val="22"/>
                <w:lang w:val="en-GB"/>
              </w:rPr>
              <w:t xml:space="preserve"> 81%</w:t>
            </w:r>
          </w:p>
          <w:p w14:paraId="0CE94B3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Precision: -  </w:t>
            </w:r>
            <w:r w:rsidRPr="0060053F">
              <w:rPr>
                <w:rFonts w:ascii="Aptos Display" w:hAnsi="Aptos Display" w:cstheme="majorBidi"/>
                <w:sz w:val="22"/>
                <w:szCs w:val="22"/>
                <w:lang w:val="en-GB"/>
              </w:rPr>
              <w:t xml:space="preserve"> 87%</w:t>
            </w:r>
          </w:p>
          <w:p w14:paraId="6CF7A15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Recall: -  </w:t>
            </w:r>
            <w:r w:rsidRPr="0060053F">
              <w:rPr>
                <w:rFonts w:ascii="Aptos Display" w:hAnsi="Aptos Display" w:cstheme="majorBidi"/>
                <w:sz w:val="22"/>
                <w:szCs w:val="22"/>
                <w:lang w:val="en-GB"/>
              </w:rPr>
              <w:t xml:space="preserve"> 80%</w:t>
            </w:r>
          </w:p>
          <w:p w14:paraId="72F6A74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F1-score: -  </w:t>
            </w:r>
            <w:r w:rsidRPr="0060053F">
              <w:rPr>
                <w:rFonts w:ascii="Aptos Display" w:hAnsi="Aptos Display" w:cstheme="majorBidi"/>
                <w:sz w:val="22"/>
                <w:szCs w:val="22"/>
                <w:lang w:val="en-GB"/>
              </w:rPr>
              <w:t xml:space="preserve"> 83%</w:t>
            </w:r>
          </w:p>
          <w:p w14:paraId="7B7C530A"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03A9C3DE" w14:textId="77777777" w:rsidTr="00054CFB">
        <w:trPr>
          <w:trHeight w:val="143"/>
        </w:trPr>
        <w:tc>
          <w:tcPr>
            <w:tcW w:w="1345" w:type="dxa"/>
            <w:shd w:val="clear" w:color="auto" w:fill="BDD6EE" w:themeFill="accent1" w:themeFillTint="66"/>
            <w:vAlign w:val="center"/>
          </w:tcPr>
          <w:p w14:paraId="3EDF0C2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7</w:t>
            </w:r>
          </w:p>
        </w:tc>
        <w:tc>
          <w:tcPr>
            <w:tcW w:w="1170" w:type="dxa"/>
            <w:shd w:val="clear" w:color="auto" w:fill="BDD6EE" w:themeFill="accent1" w:themeFillTint="66"/>
            <w:vAlign w:val="center"/>
          </w:tcPr>
          <w:p w14:paraId="0DE1335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137C6DC6" w14:textId="77777777" w:rsidR="002261AA" w:rsidRPr="0060053F" w:rsidRDefault="002261AA" w:rsidP="00174059">
            <w:pPr>
              <w:spacing w:after="160" w:line="278" w:lineRule="auto"/>
              <w:rPr>
                <w:rFonts w:ascii="Aptos Display" w:hAnsi="Aptos Display" w:cstheme="majorBidi"/>
                <w:sz w:val="22"/>
                <w:szCs w:val="22"/>
                <w:lang w:val="en-GB"/>
              </w:rPr>
            </w:pPr>
          </w:p>
        </w:tc>
        <w:tc>
          <w:tcPr>
            <w:tcW w:w="2141" w:type="dxa"/>
            <w:shd w:val="clear" w:color="auto" w:fill="BDD6EE" w:themeFill="accent1" w:themeFillTint="66"/>
            <w:vAlign w:val="center"/>
          </w:tcPr>
          <w:p w14:paraId="278C097E"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SVM</w:t>
            </w:r>
          </w:p>
        </w:tc>
        <w:tc>
          <w:tcPr>
            <w:tcW w:w="1969" w:type="dxa"/>
            <w:shd w:val="clear" w:color="auto" w:fill="BDD6EE" w:themeFill="accent1" w:themeFillTint="66"/>
            <w:vAlign w:val="center"/>
          </w:tcPr>
          <w:p w14:paraId="4254E1F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w:t>
            </w:r>
          </w:p>
        </w:tc>
        <w:tc>
          <w:tcPr>
            <w:tcW w:w="2141" w:type="dxa"/>
            <w:shd w:val="clear" w:color="auto" w:fill="BDD6EE" w:themeFill="accent1" w:themeFillTint="66"/>
            <w:vAlign w:val="center"/>
          </w:tcPr>
          <w:p w14:paraId="4D6DAD9A" w14:textId="723384CC"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Breast Cancer: -   97.98%</w:t>
            </w:r>
            <w:r w:rsidRPr="0060053F">
              <w:rPr>
                <w:rFonts w:ascii="Aptos Display" w:hAnsi="Aptos Display" w:cstheme="majorBidi"/>
                <w:sz w:val="22"/>
                <w:szCs w:val="22"/>
                <w:lang w:val="en-GB"/>
              </w:rPr>
              <w:br/>
              <w:t>heart disease: -   92.62%</w:t>
            </w:r>
            <w:r w:rsidRPr="0060053F">
              <w:rPr>
                <w:rFonts w:ascii="Aptos Display" w:hAnsi="Aptos Display" w:cstheme="majorBidi"/>
                <w:sz w:val="22"/>
                <w:szCs w:val="22"/>
                <w:lang w:val="en-GB"/>
              </w:rPr>
              <w:br/>
              <w:t>Diabetes: -   91.55%</w:t>
            </w:r>
          </w:p>
        </w:tc>
      </w:tr>
      <w:tr w:rsidR="002261AA" w:rsidRPr="0060053F" w14:paraId="36A4302E" w14:textId="77777777" w:rsidTr="00054CFB">
        <w:trPr>
          <w:cnfStyle w:val="000000100000" w:firstRow="0" w:lastRow="0" w:firstColumn="0" w:lastColumn="0" w:oddVBand="0" w:evenVBand="0" w:oddHBand="1" w:evenHBand="0" w:firstRowFirstColumn="0" w:firstRowLastColumn="0" w:lastRowFirstColumn="0" w:lastRowLastColumn="0"/>
          <w:trHeight w:val="1616"/>
        </w:trPr>
        <w:tc>
          <w:tcPr>
            <w:tcW w:w="1345" w:type="dxa"/>
            <w:shd w:val="clear" w:color="auto" w:fill="BDD6EE" w:themeFill="accent1" w:themeFillTint="66"/>
            <w:vAlign w:val="center"/>
          </w:tcPr>
          <w:p w14:paraId="22CBC3B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8</w:t>
            </w:r>
          </w:p>
        </w:tc>
        <w:tc>
          <w:tcPr>
            <w:tcW w:w="1170" w:type="dxa"/>
            <w:shd w:val="clear" w:color="auto" w:fill="BDD6EE" w:themeFill="accent1" w:themeFillTint="66"/>
            <w:vAlign w:val="center"/>
          </w:tcPr>
          <w:p w14:paraId="7E20E3F3"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2021</w:t>
            </w:r>
          </w:p>
        </w:tc>
        <w:tc>
          <w:tcPr>
            <w:tcW w:w="1436" w:type="dxa"/>
            <w:shd w:val="clear" w:color="auto" w:fill="BDD6EE" w:themeFill="accent1" w:themeFillTint="66"/>
            <w:vAlign w:val="center"/>
          </w:tcPr>
          <w:p w14:paraId="4ED5ED9E"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Indian Liver Patient Dataset “ILPD</w:t>
            </w:r>
          </w:p>
        </w:tc>
        <w:tc>
          <w:tcPr>
            <w:tcW w:w="2141" w:type="dxa"/>
            <w:shd w:val="clear" w:color="auto" w:fill="BDD6EE" w:themeFill="accent1" w:themeFillTint="66"/>
            <w:vAlign w:val="center"/>
          </w:tcPr>
          <w:p w14:paraId="0009A87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DT, RF, SVM, KNN, AdaBoost, GB, LR, LDA</w:t>
            </w:r>
          </w:p>
        </w:tc>
        <w:tc>
          <w:tcPr>
            <w:tcW w:w="1969" w:type="dxa"/>
            <w:shd w:val="clear" w:color="auto" w:fill="BDD6EE" w:themeFill="accent1" w:themeFillTint="66"/>
            <w:vAlign w:val="center"/>
          </w:tcPr>
          <w:p w14:paraId="0D91479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“LASSO”</w:t>
            </w:r>
          </w:p>
        </w:tc>
        <w:tc>
          <w:tcPr>
            <w:tcW w:w="2141" w:type="dxa"/>
            <w:shd w:val="clear" w:color="auto" w:fill="BDD6EE" w:themeFill="accent1" w:themeFillTint="66"/>
            <w:vAlign w:val="center"/>
          </w:tcPr>
          <w:p w14:paraId="1974E5BF" w14:textId="77777777" w:rsidR="002261AA" w:rsidRPr="0060053F" w:rsidRDefault="002261AA" w:rsidP="00174059">
            <w:pPr>
              <w:spacing w:after="160" w:line="278" w:lineRule="auto"/>
              <w:rPr>
                <w:rFonts w:ascii="Aptos Display" w:hAnsi="Aptos Display" w:cstheme="majorBidi"/>
                <w:sz w:val="22"/>
                <w:szCs w:val="22"/>
                <w:lang w:val="en-GB"/>
              </w:rPr>
            </w:pPr>
          </w:p>
          <w:tbl>
            <w:tblPr>
              <w:tblW w:w="1785" w:type="dxa"/>
              <w:tblLayout w:type="fixed"/>
              <w:tblLook w:val="0400" w:firstRow="0" w:lastRow="0" w:firstColumn="0" w:lastColumn="0" w:noHBand="0" w:noVBand="1"/>
            </w:tblPr>
            <w:tblGrid>
              <w:gridCol w:w="1785"/>
            </w:tblGrid>
            <w:tr w:rsidR="002261AA" w:rsidRPr="0060053F" w14:paraId="40F11685" w14:textId="77777777" w:rsidTr="00174059">
              <w:trPr>
                <w:trHeight w:val="1916"/>
              </w:trPr>
              <w:tc>
                <w:tcPr>
                  <w:tcW w:w="1785" w:type="dxa"/>
                  <w:vAlign w:val="center"/>
                </w:tcPr>
                <w:p w14:paraId="349E88C1" w14:textId="77777777" w:rsidR="002261AA" w:rsidRPr="0060053F" w:rsidRDefault="002261AA" w:rsidP="006800B2">
                  <w:pPr>
                    <w:framePr w:hSpace="180" w:wrap="around" w:vAnchor="text" w:hAnchor="margin" w:xAlign="center" w:y="377"/>
                    <w:spacing w:after="160" w:line="278" w:lineRule="auto"/>
                    <w:ind w:left="0" w:firstLine="0"/>
                    <w:jc w:val="left"/>
                    <w:rPr>
                      <w:rFonts w:ascii="Aptos Display" w:hAnsi="Aptos Display" w:cstheme="majorBidi"/>
                      <w:sz w:val="22"/>
                    </w:rPr>
                  </w:pPr>
                  <w:r w:rsidRPr="0060053F">
                    <w:rPr>
                      <w:rFonts w:ascii="Aptos Display" w:hAnsi="Aptos Display" w:cstheme="majorBidi"/>
                      <w:sz w:val="22"/>
                    </w:rPr>
                    <w:t>Accuracy: -   94.29%</w:t>
                  </w:r>
                  <w:r w:rsidRPr="0060053F">
                    <w:rPr>
                      <w:rFonts w:ascii="Aptos Display" w:hAnsi="Aptos Display" w:cstheme="majorBidi"/>
                      <w:sz w:val="22"/>
                    </w:rPr>
                    <w:br/>
                    <w:t>Precision: -   92%</w:t>
                  </w:r>
                  <w:r w:rsidRPr="0060053F">
                    <w:rPr>
                      <w:rFonts w:ascii="Aptos Display" w:hAnsi="Aptos Display" w:cstheme="majorBidi"/>
                      <w:sz w:val="22"/>
                    </w:rPr>
                    <w:br/>
                    <w:t>Sensitivity: -   99%</w:t>
                  </w:r>
                  <w:r w:rsidRPr="0060053F">
                    <w:rPr>
                      <w:rFonts w:ascii="Aptos Display" w:hAnsi="Aptos Display" w:cstheme="majorBidi"/>
                      <w:sz w:val="22"/>
                    </w:rPr>
                    <w:br/>
                    <w:t>F1-score: -   96%</w:t>
                  </w:r>
                </w:p>
              </w:tc>
            </w:tr>
          </w:tbl>
          <w:p w14:paraId="7BF9BBBD"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612B7D0C" w14:textId="77777777" w:rsidTr="00054CFB">
        <w:trPr>
          <w:trHeight w:val="143"/>
        </w:trPr>
        <w:tc>
          <w:tcPr>
            <w:tcW w:w="1345" w:type="dxa"/>
            <w:shd w:val="clear" w:color="auto" w:fill="BDD6EE" w:themeFill="accent1" w:themeFillTint="66"/>
            <w:vAlign w:val="center"/>
          </w:tcPr>
          <w:p w14:paraId="53D92B8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9</w:t>
            </w:r>
          </w:p>
        </w:tc>
        <w:tc>
          <w:tcPr>
            <w:tcW w:w="1170" w:type="dxa"/>
            <w:shd w:val="clear" w:color="auto" w:fill="BDD6EE" w:themeFill="accent1" w:themeFillTint="66"/>
            <w:vAlign w:val="center"/>
          </w:tcPr>
          <w:p w14:paraId="4D68AE1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43EAA6F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Cardiovascular Disease Dataset from Kaggle</w:t>
            </w:r>
          </w:p>
        </w:tc>
        <w:tc>
          <w:tcPr>
            <w:tcW w:w="2141" w:type="dxa"/>
            <w:shd w:val="clear" w:color="auto" w:fill="BDD6EE" w:themeFill="accent1" w:themeFillTint="66"/>
            <w:vAlign w:val="center"/>
          </w:tcPr>
          <w:p w14:paraId="1C13C43F" w14:textId="42B52AF2"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DT, RF, XGBoost, MLP, K-Modes + </w:t>
            </w:r>
            <w:r w:rsidR="0079789B" w:rsidRPr="0060053F">
              <w:rPr>
                <w:rFonts w:ascii="Aptos Display" w:hAnsi="Aptos Display" w:cstheme="majorBidi"/>
                <w:sz w:val="22"/>
                <w:szCs w:val="22"/>
                <w:lang w:val="en-GB"/>
              </w:rPr>
              <w:t>GridSearchCV</w:t>
            </w:r>
          </w:p>
        </w:tc>
        <w:tc>
          <w:tcPr>
            <w:tcW w:w="1969" w:type="dxa"/>
            <w:shd w:val="clear" w:color="auto" w:fill="BDD6EE" w:themeFill="accent1" w:themeFillTint="66"/>
            <w:vAlign w:val="center"/>
          </w:tcPr>
          <w:p w14:paraId="3D5C640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Multilayer Perceptron “MLP”</w:t>
            </w:r>
          </w:p>
        </w:tc>
        <w:tc>
          <w:tcPr>
            <w:tcW w:w="2141" w:type="dxa"/>
            <w:shd w:val="clear" w:color="auto" w:fill="BDD6EE" w:themeFill="accent1" w:themeFillTint="66"/>
            <w:vAlign w:val="center"/>
          </w:tcPr>
          <w:p w14:paraId="1C77254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Accuracy: -   </w:t>
            </w:r>
            <w:r w:rsidRPr="0060053F">
              <w:rPr>
                <w:rFonts w:ascii="Aptos Display" w:hAnsi="Aptos Display" w:cstheme="majorBidi"/>
                <w:b/>
                <w:bCs/>
                <w:sz w:val="22"/>
                <w:szCs w:val="22"/>
                <w:lang w:val="en-GB"/>
              </w:rPr>
              <w:t>87.28%</w:t>
            </w:r>
            <w:r w:rsidRPr="0060053F">
              <w:rPr>
                <w:rFonts w:ascii="Aptos Display" w:hAnsi="Aptos Display" w:cstheme="majorBidi"/>
                <w:sz w:val="22"/>
                <w:szCs w:val="22"/>
                <w:lang w:val="en-GB"/>
              </w:rPr>
              <w:t>,</w:t>
            </w:r>
          </w:p>
          <w:p w14:paraId="21DE1DD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AUC: -   </w:t>
            </w:r>
            <w:r w:rsidRPr="0060053F">
              <w:rPr>
                <w:rFonts w:ascii="Aptos Display" w:hAnsi="Aptos Display" w:cstheme="majorBidi"/>
                <w:b/>
                <w:bCs/>
                <w:sz w:val="22"/>
                <w:szCs w:val="22"/>
                <w:lang w:val="en-GB"/>
              </w:rPr>
              <w:t>0.95</w:t>
            </w:r>
          </w:p>
        </w:tc>
      </w:tr>
      <w:tr w:rsidR="002261AA" w:rsidRPr="0060053F" w14:paraId="5BF9EEE3"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5C691B2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10</w:t>
            </w:r>
          </w:p>
        </w:tc>
        <w:tc>
          <w:tcPr>
            <w:tcW w:w="1170" w:type="dxa"/>
            <w:shd w:val="clear" w:color="auto" w:fill="BDD6EE" w:themeFill="accent1" w:themeFillTint="66"/>
            <w:vAlign w:val="center"/>
          </w:tcPr>
          <w:p w14:paraId="4744D48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2022</w:t>
            </w:r>
          </w:p>
        </w:tc>
        <w:tc>
          <w:tcPr>
            <w:tcW w:w="1436" w:type="dxa"/>
            <w:shd w:val="clear" w:color="auto" w:fill="BDD6EE" w:themeFill="accent1" w:themeFillTint="66"/>
            <w:vAlign w:val="center"/>
          </w:tcPr>
          <w:p w14:paraId="3699516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Clinical heart disease data “not specified</w:t>
            </w:r>
          </w:p>
        </w:tc>
        <w:tc>
          <w:tcPr>
            <w:tcW w:w="2141" w:type="dxa"/>
            <w:shd w:val="clear" w:color="auto" w:fill="BDD6EE" w:themeFill="accent1" w:themeFillTint="66"/>
            <w:vAlign w:val="center"/>
          </w:tcPr>
          <w:p w14:paraId="32D5800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Naïve Bayes, SVM</w:t>
            </w:r>
          </w:p>
          <w:p w14:paraId="439DD76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XGBoost, improved</w:t>
            </w:r>
          </w:p>
          <w:p w14:paraId="195C4C4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SVM, DBSCAN,</w:t>
            </w:r>
          </w:p>
          <w:p w14:paraId="04E60CF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SMOTE-ENN</w:t>
            </w:r>
          </w:p>
        </w:tc>
        <w:tc>
          <w:tcPr>
            <w:tcW w:w="1969" w:type="dxa"/>
            <w:shd w:val="clear" w:color="auto" w:fill="BDD6EE" w:themeFill="accent1" w:themeFillTint="66"/>
            <w:vAlign w:val="center"/>
          </w:tcPr>
          <w:p w14:paraId="088B3D4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XGBoost</w:t>
            </w:r>
          </w:p>
        </w:tc>
        <w:tc>
          <w:tcPr>
            <w:tcW w:w="2141" w:type="dxa"/>
            <w:shd w:val="clear" w:color="auto" w:fill="BDD6EE" w:themeFill="accent1" w:themeFillTint="66"/>
            <w:vAlign w:val="center"/>
          </w:tcPr>
          <w:p w14:paraId="60BAFB26" w14:textId="77777777" w:rsidR="002261AA" w:rsidRPr="0060053F" w:rsidRDefault="002261AA" w:rsidP="00174059">
            <w:pPr>
              <w:spacing w:after="160" w:line="278" w:lineRule="auto"/>
              <w:rPr>
                <w:rFonts w:ascii="Aptos Display" w:hAnsi="Aptos Display" w:cstheme="majorBidi"/>
                <w:sz w:val="22"/>
                <w:szCs w:val="22"/>
                <w:lang w:val="en-GB"/>
              </w:rPr>
            </w:pPr>
          </w:p>
          <w:tbl>
            <w:tblPr>
              <w:tblW w:w="8900" w:type="dxa"/>
              <w:tblLayout w:type="fixed"/>
              <w:tblLook w:val="0400" w:firstRow="0" w:lastRow="0" w:firstColumn="0" w:lastColumn="0" w:noHBand="0" w:noVBand="1"/>
            </w:tblPr>
            <w:tblGrid>
              <w:gridCol w:w="8900"/>
            </w:tblGrid>
            <w:tr w:rsidR="002261AA" w:rsidRPr="0060053F" w14:paraId="788790BC" w14:textId="77777777" w:rsidTr="00174059">
              <w:trPr>
                <w:trHeight w:val="449"/>
              </w:trPr>
              <w:tc>
                <w:tcPr>
                  <w:tcW w:w="8900" w:type="dxa"/>
                  <w:vAlign w:val="center"/>
                </w:tcPr>
                <w:p w14:paraId="0041D4A6" w14:textId="77777777" w:rsidR="002261AA" w:rsidRPr="0060053F" w:rsidRDefault="002261AA" w:rsidP="006800B2">
                  <w:pPr>
                    <w:framePr w:hSpace="180" w:wrap="around" w:vAnchor="text" w:hAnchor="margin" w:xAlign="center" w:y="377"/>
                    <w:spacing w:after="160" w:line="278" w:lineRule="auto"/>
                    <w:ind w:left="0" w:firstLine="0"/>
                    <w:jc w:val="left"/>
                    <w:rPr>
                      <w:rFonts w:ascii="Aptos Display" w:hAnsi="Aptos Display" w:cstheme="majorBidi"/>
                      <w:sz w:val="22"/>
                    </w:rPr>
                  </w:pPr>
                  <w:r w:rsidRPr="0060053F">
                    <w:rPr>
                      <w:rFonts w:ascii="Aptos Display" w:hAnsi="Aptos Display" w:cstheme="majorBidi"/>
                      <w:sz w:val="22"/>
                    </w:rPr>
                    <w:t>Best overall performance in accuracy, precision, recall, and F1-score across multiple approaches</w:t>
                  </w:r>
                </w:p>
              </w:tc>
            </w:tr>
          </w:tbl>
          <w:p w14:paraId="03C8717D" w14:textId="77777777" w:rsidR="002261AA" w:rsidRPr="0060053F" w:rsidRDefault="002261AA" w:rsidP="00174059">
            <w:pPr>
              <w:spacing w:after="160" w:line="278" w:lineRule="auto"/>
              <w:rPr>
                <w:rFonts w:ascii="Aptos Display" w:hAnsi="Aptos Display" w:cstheme="majorBidi"/>
                <w:sz w:val="22"/>
                <w:szCs w:val="22"/>
                <w:lang w:val="en-GB"/>
              </w:rPr>
            </w:pPr>
          </w:p>
          <w:tbl>
            <w:tblPr>
              <w:tblW w:w="224" w:type="dxa"/>
              <w:tblLayout w:type="fixed"/>
              <w:tblLook w:val="0400" w:firstRow="0" w:lastRow="0" w:firstColumn="0" w:lastColumn="0" w:noHBand="0" w:noVBand="1"/>
            </w:tblPr>
            <w:tblGrid>
              <w:gridCol w:w="236"/>
            </w:tblGrid>
            <w:tr w:rsidR="002261AA" w:rsidRPr="0060053F" w14:paraId="6561E69D" w14:textId="77777777" w:rsidTr="00174059">
              <w:trPr>
                <w:trHeight w:val="449"/>
              </w:trPr>
              <w:tc>
                <w:tcPr>
                  <w:tcW w:w="224" w:type="dxa"/>
                  <w:vAlign w:val="center"/>
                </w:tcPr>
                <w:p w14:paraId="3BB68D92" w14:textId="77777777" w:rsidR="002261AA" w:rsidRPr="0060053F" w:rsidRDefault="002261AA" w:rsidP="006800B2">
                  <w:pPr>
                    <w:framePr w:hSpace="180" w:wrap="around" w:vAnchor="text" w:hAnchor="margin" w:xAlign="center" w:y="377"/>
                    <w:spacing w:after="160" w:line="278" w:lineRule="auto"/>
                    <w:ind w:left="0" w:firstLine="0"/>
                    <w:jc w:val="left"/>
                    <w:rPr>
                      <w:rFonts w:ascii="Aptos Display" w:hAnsi="Aptos Display" w:cstheme="majorBidi"/>
                      <w:sz w:val="22"/>
                    </w:rPr>
                  </w:pPr>
                </w:p>
              </w:tc>
            </w:tr>
          </w:tbl>
          <w:p w14:paraId="77D9074C"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0932A18C" w14:textId="77777777" w:rsidTr="00054CFB">
        <w:trPr>
          <w:trHeight w:val="143"/>
        </w:trPr>
        <w:tc>
          <w:tcPr>
            <w:tcW w:w="1345" w:type="dxa"/>
            <w:shd w:val="clear" w:color="auto" w:fill="BDD6EE" w:themeFill="accent1" w:themeFillTint="66"/>
            <w:vAlign w:val="center"/>
          </w:tcPr>
          <w:p w14:paraId="1E4E531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11</w:t>
            </w:r>
          </w:p>
        </w:tc>
        <w:tc>
          <w:tcPr>
            <w:tcW w:w="1170" w:type="dxa"/>
            <w:shd w:val="clear" w:color="auto" w:fill="BDD6EE" w:themeFill="accent1" w:themeFillTint="66"/>
            <w:vAlign w:val="center"/>
          </w:tcPr>
          <w:p w14:paraId="3DD7081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2022</w:t>
            </w:r>
          </w:p>
        </w:tc>
        <w:tc>
          <w:tcPr>
            <w:tcW w:w="1436" w:type="dxa"/>
            <w:shd w:val="clear" w:color="auto" w:fill="BDD6EE" w:themeFill="accent1" w:themeFillTint="66"/>
            <w:vAlign w:val="center"/>
          </w:tcPr>
          <w:p w14:paraId="7D5DB5D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COVID-19 Symptom Dataset</w:t>
            </w:r>
          </w:p>
        </w:tc>
        <w:tc>
          <w:tcPr>
            <w:tcW w:w="2141" w:type="dxa"/>
            <w:shd w:val="clear" w:color="auto" w:fill="BDD6EE" w:themeFill="accent1" w:themeFillTint="66"/>
            <w:vAlign w:val="center"/>
          </w:tcPr>
          <w:p w14:paraId="0F16CDE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LGBM</w:t>
            </w:r>
          </w:p>
        </w:tc>
        <w:tc>
          <w:tcPr>
            <w:tcW w:w="1969" w:type="dxa"/>
            <w:shd w:val="clear" w:color="auto" w:fill="BDD6EE" w:themeFill="accent1" w:themeFillTint="66"/>
            <w:vAlign w:val="center"/>
          </w:tcPr>
          <w:p w14:paraId="78E50E7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LGBM</w:t>
            </w:r>
          </w:p>
        </w:tc>
        <w:tc>
          <w:tcPr>
            <w:tcW w:w="2141" w:type="dxa"/>
            <w:shd w:val="clear" w:color="auto" w:fill="BDD6EE" w:themeFill="accent1" w:themeFillTint="66"/>
            <w:vAlign w:val="center"/>
          </w:tcPr>
          <w:p w14:paraId="06691AB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Fast and accurate prediction</w:t>
            </w:r>
          </w:p>
        </w:tc>
      </w:tr>
      <w:tr w:rsidR="002261AA" w:rsidRPr="0060053F" w14:paraId="70FE18E0"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766C1AC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12</w:t>
            </w:r>
          </w:p>
        </w:tc>
        <w:tc>
          <w:tcPr>
            <w:tcW w:w="1170" w:type="dxa"/>
            <w:shd w:val="clear" w:color="auto" w:fill="BDD6EE" w:themeFill="accent1" w:themeFillTint="66"/>
            <w:vAlign w:val="center"/>
          </w:tcPr>
          <w:p w14:paraId="2C4C107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7D21A7A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MIMIC-III</w:t>
            </w:r>
          </w:p>
        </w:tc>
        <w:tc>
          <w:tcPr>
            <w:tcW w:w="2141" w:type="dxa"/>
            <w:shd w:val="clear" w:color="auto" w:fill="BDD6EE" w:themeFill="accent1" w:themeFillTint="66"/>
            <w:vAlign w:val="center"/>
          </w:tcPr>
          <w:p w14:paraId="0F28E75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Graph Transformer</w:t>
            </w:r>
          </w:p>
        </w:tc>
        <w:tc>
          <w:tcPr>
            <w:tcW w:w="1969" w:type="dxa"/>
            <w:shd w:val="clear" w:color="auto" w:fill="BDD6EE" w:themeFill="accent1" w:themeFillTint="66"/>
            <w:vAlign w:val="center"/>
          </w:tcPr>
          <w:p w14:paraId="2F3FC741" w14:textId="2FE644E2"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Graph BERT</w:t>
            </w:r>
          </w:p>
        </w:tc>
        <w:tc>
          <w:tcPr>
            <w:tcW w:w="2141" w:type="dxa"/>
            <w:shd w:val="clear" w:color="auto" w:fill="BDD6EE" w:themeFill="accent1" w:themeFillTint="66"/>
            <w:vAlign w:val="center"/>
          </w:tcPr>
          <w:p w14:paraId="3CCBC98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Effective medication recommendation</w:t>
            </w:r>
          </w:p>
        </w:tc>
      </w:tr>
      <w:tr w:rsidR="002261AA" w:rsidRPr="0060053F" w14:paraId="46D324B3" w14:textId="77777777" w:rsidTr="00054CFB">
        <w:trPr>
          <w:trHeight w:val="143"/>
        </w:trPr>
        <w:tc>
          <w:tcPr>
            <w:tcW w:w="1345" w:type="dxa"/>
            <w:shd w:val="clear" w:color="auto" w:fill="BDD6EE" w:themeFill="accent1" w:themeFillTint="66"/>
            <w:vAlign w:val="center"/>
          </w:tcPr>
          <w:p w14:paraId="5F0D405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13</w:t>
            </w:r>
          </w:p>
        </w:tc>
        <w:tc>
          <w:tcPr>
            <w:tcW w:w="1170" w:type="dxa"/>
            <w:shd w:val="clear" w:color="auto" w:fill="BDD6EE" w:themeFill="accent1" w:themeFillTint="66"/>
            <w:vAlign w:val="center"/>
          </w:tcPr>
          <w:p w14:paraId="1A6AF45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2025</w:t>
            </w:r>
          </w:p>
        </w:tc>
        <w:tc>
          <w:tcPr>
            <w:tcW w:w="1436" w:type="dxa"/>
            <w:shd w:val="clear" w:color="auto" w:fill="BDD6EE" w:themeFill="accent1" w:themeFillTint="66"/>
            <w:vAlign w:val="center"/>
          </w:tcPr>
          <w:p w14:paraId="142CB58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MIMIC-III</w:t>
            </w:r>
          </w:p>
        </w:tc>
        <w:tc>
          <w:tcPr>
            <w:tcW w:w="2141" w:type="dxa"/>
            <w:shd w:val="clear" w:color="auto" w:fill="BDD6EE" w:themeFill="accent1" w:themeFillTint="66"/>
            <w:vAlign w:val="center"/>
          </w:tcPr>
          <w:p w14:paraId="123CC28E" w14:textId="317A54A5"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Clinical BERT, Bio BERT, blue BERT, CNN, Vanilla BERT, and a custom hybrid model</w:t>
            </w:r>
          </w:p>
        </w:tc>
        <w:tc>
          <w:tcPr>
            <w:tcW w:w="1969" w:type="dxa"/>
            <w:shd w:val="clear" w:color="auto" w:fill="BDD6EE" w:themeFill="accent1" w:themeFillTint="66"/>
            <w:vAlign w:val="center"/>
          </w:tcPr>
          <w:p w14:paraId="40007224" w14:textId="5CAE665E"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Clinical BERT + Multi-head Attention + CNN</w:t>
            </w:r>
          </w:p>
        </w:tc>
        <w:tc>
          <w:tcPr>
            <w:tcW w:w="2141" w:type="dxa"/>
            <w:shd w:val="clear" w:color="auto" w:fill="BDD6EE" w:themeFill="accent1" w:themeFillTint="66"/>
            <w:vAlign w:val="center"/>
          </w:tcPr>
          <w:p w14:paraId="6C279D8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AUROC: -   0.80</w:t>
            </w:r>
            <w:r w:rsidRPr="0060053F">
              <w:rPr>
                <w:rFonts w:ascii="Aptos Display" w:hAnsi="Aptos Display" w:cstheme="majorBidi"/>
                <w:sz w:val="22"/>
                <w:szCs w:val="22"/>
                <w:lang w:val="en-GB"/>
              </w:rPr>
              <w:br/>
              <w:t>F1-score: -   0.72</w:t>
            </w:r>
            <w:r w:rsidRPr="0060053F">
              <w:rPr>
                <w:rFonts w:ascii="Aptos Display" w:hAnsi="Aptos Display" w:cstheme="majorBidi"/>
                <w:sz w:val="22"/>
                <w:szCs w:val="22"/>
                <w:lang w:val="en-GB"/>
              </w:rPr>
              <w:br/>
              <w:t>Hamming Loss: -   0.09</w:t>
            </w:r>
          </w:p>
        </w:tc>
      </w:tr>
      <w:tr w:rsidR="002261AA" w:rsidRPr="0060053F" w14:paraId="17365769"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2D33CD2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14</w:t>
            </w:r>
          </w:p>
        </w:tc>
        <w:tc>
          <w:tcPr>
            <w:tcW w:w="1170" w:type="dxa"/>
            <w:shd w:val="clear" w:color="auto" w:fill="BDD6EE" w:themeFill="accent1" w:themeFillTint="66"/>
            <w:vAlign w:val="center"/>
          </w:tcPr>
          <w:p w14:paraId="3752411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6998B73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PIMA Diabetes</w:t>
            </w:r>
          </w:p>
        </w:tc>
        <w:tc>
          <w:tcPr>
            <w:tcW w:w="2141" w:type="dxa"/>
            <w:shd w:val="clear" w:color="auto" w:fill="BDD6EE" w:themeFill="accent1" w:themeFillTint="66"/>
            <w:vAlign w:val="center"/>
          </w:tcPr>
          <w:p w14:paraId="22BAD13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SVM, LR, DT</w:t>
            </w:r>
          </w:p>
        </w:tc>
        <w:tc>
          <w:tcPr>
            <w:tcW w:w="1969" w:type="dxa"/>
            <w:shd w:val="clear" w:color="auto" w:fill="BDD6EE" w:themeFill="accent1" w:themeFillTint="66"/>
            <w:vAlign w:val="center"/>
          </w:tcPr>
          <w:p w14:paraId="73F80E7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SVM</w:t>
            </w:r>
          </w:p>
        </w:tc>
        <w:tc>
          <w:tcPr>
            <w:tcW w:w="2141" w:type="dxa"/>
            <w:shd w:val="clear" w:color="auto" w:fill="BDD6EE" w:themeFill="accent1" w:themeFillTint="66"/>
            <w:vAlign w:val="center"/>
          </w:tcPr>
          <w:p w14:paraId="0E4F673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89% accuracy</w:t>
            </w:r>
          </w:p>
        </w:tc>
      </w:tr>
      <w:tr w:rsidR="002261AA" w:rsidRPr="0060053F" w14:paraId="7D443A5E" w14:textId="77777777" w:rsidTr="00054CFB">
        <w:trPr>
          <w:trHeight w:val="1347"/>
        </w:trPr>
        <w:tc>
          <w:tcPr>
            <w:tcW w:w="1345" w:type="dxa"/>
            <w:shd w:val="clear" w:color="auto" w:fill="BDD6EE" w:themeFill="accent1" w:themeFillTint="66"/>
            <w:vAlign w:val="center"/>
          </w:tcPr>
          <w:p w14:paraId="1AC408C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15</w:t>
            </w:r>
          </w:p>
        </w:tc>
        <w:tc>
          <w:tcPr>
            <w:tcW w:w="1170" w:type="dxa"/>
            <w:shd w:val="clear" w:color="auto" w:fill="BDD6EE" w:themeFill="accent1" w:themeFillTint="66"/>
            <w:vAlign w:val="center"/>
          </w:tcPr>
          <w:p w14:paraId="6D906AA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rial" w:hAnsi="Arial" w:cs="Arial"/>
                <w:sz w:val="22"/>
                <w:szCs w:val="22"/>
                <w:lang w:val="en-GB"/>
              </w:rPr>
              <w:t> </w:t>
            </w: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5858EF7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 &gt;5,000 symptoms-to-disease mapping</w:t>
            </w:r>
          </w:p>
        </w:tc>
        <w:tc>
          <w:tcPr>
            <w:tcW w:w="2141" w:type="dxa"/>
            <w:shd w:val="clear" w:color="auto" w:fill="BDD6EE" w:themeFill="accent1" w:themeFillTint="66"/>
            <w:vAlign w:val="center"/>
          </w:tcPr>
          <w:p w14:paraId="66E6D3A2" w14:textId="75D3BA9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K-Nearest Neighbours’, Naïve Bayes, Random Forest</w:t>
            </w:r>
          </w:p>
        </w:tc>
        <w:tc>
          <w:tcPr>
            <w:tcW w:w="1969" w:type="dxa"/>
            <w:shd w:val="clear" w:color="auto" w:fill="BDD6EE" w:themeFill="accent1" w:themeFillTint="66"/>
            <w:vAlign w:val="center"/>
          </w:tcPr>
          <w:p w14:paraId="4051EB4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Random Forest</w:t>
            </w:r>
          </w:p>
        </w:tc>
        <w:tc>
          <w:tcPr>
            <w:tcW w:w="2141" w:type="dxa"/>
            <w:shd w:val="clear" w:color="auto" w:fill="BDD6EE" w:themeFill="accent1" w:themeFillTint="66"/>
            <w:vAlign w:val="center"/>
          </w:tcPr>
          <w:p w14:paraId="21BC058C" w14:textId="77777777" w:rsidR="002261AA" w:rsidRPr="0060053F" w:rsidRDefault="002261AA" w:rsidP="00174059">
            <w:pPr>
              <w:spacing w:after="160" w:line="278" w:lineRule="auto"/>
              <w:rPr>
                <w:rFonts w:ascii="Aptos Display" w:hAnsi="Aptos Display" w:cstheme="majorBidi"/>
                <w:b/>
                <w:bCs/>
                <w:sz w:val="22"/>
                <w:szCs w:val="22"/>
                <w:lang w:val="en-GB"/>
              </w:rPr>
            </w:pPr>
            <w:r w:rsidRPr="0060053F">
              <w:rPr>
                <w:rFonts w:ascii="Aptos Display" w:hAnsi="Aptos Display" w:cstheme="majorBidi"/>
                <w:b/>
                <w:bCs/>
                <w:sz w:val="22"/>
                <w:szCs w:val="22"/>
                <w:lang w:val="en-GB"/>
              </w:rPr>
              <w:t>Accuracy</w:t>
            </w:r>
          </w:p>
          <w:p w14:paraId="452D7DE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90</w:t>
            </w:r>
            <w:r w:rsidRPr="0060053F">
              <w:rPr>
                <w:rFonts w:ascii="Arial" w:hAnsi="Arial" w:cs="Arial"/>
                <w:b/>
                <w:bCs/>
                <w:sz w:val="22"/>
                <w:szCs w:val="22"/>
                <w:lang w:val="en-GB"/>
              </w:rPr>
              <w:t> </w:t>
            </w:r>
            <w:r w:rsidRPr="0060053F">
              <w:rPr>
                <w:rFonts w:ascii="Aptos Display" w:hAnsi="Aptos Display" w:cstheme="majorBidi"/>
                <w:b/>
                <w:bCs/>
                <w:sz w:val="22"/>
                <w:szCs w:val="22"/>
                <w:lang w:val="en-GB"/>
              </w:rPr>
              <w:t>%</w:t>
            </w:r>
            <w:r w:rsidRPr="0060053F">
              <w:rPr>
                <w:rFonts w:ascii="Arial" w:hAnsi="Arial" w:cs="Arial"/>
                <w:sz w:val="22"/>
                <w:szCs w:val="22"/>
                <w:lang w:val="en-GB"/>
              </w:rPr>
              <w:t>،</w:t>
            </w:r>
            <w:r w:rsidRPr="0060053F">
              <w:rPr>
                <w:rFonts w:ascii="Aptos Display" w:hAnsi="Aptos Display" w:cstheme="majorBidi"/>
                <w:sz w:val="22"/>
                <w:szCs w:val="22"/>
                <w:lang w:val="en-GB"/>
              </w:rPr>
              <w:t xml:space="preserve"> Random Forest</w:t>
            </w:r>
          </w:p>
        </w:tc>
      </w:tr>
      <w:bookmarkEnd w:id="17"/>
    </w:tbl>
    <w:p w14:paraId="7DCAB035" w14:textId="77777777" w:rsidR="005245B4" w:rsidRPr="0060053F" w:rsidRDefault="005245B4" w:rsidP="00AA785A">
      <w:pPr>
        <w:ind w:left="0" w:firstLine="0"/>
        <w:rPr>
          <w:rFonts w:ascii="Aptos Display" w:hAnsi="Aptos Display"/>
          <w:color w:val="auto"/>
          <w:szCs w:val="28"/>
          <w:rtl/>
          <w:lang w:val="en-GB"/>
        </w:rPr>
      </w:pPr>
    </w:p>
    <w:p w14:paraId="30841504" w14:textId="77777777" w:rsidR="00965A1F" w:rsidRDefault="00965A1F" w:rsidP="00AA785A">
      <w:pPr>
        <w:ind w:left="0" w:firstLine="0"/>
        <w:rPr>
          <w:rFonts w:ascii="Aptos Display" w:hAnsi="Aptos Display"/>
          <w:b/>
          <w:bCs/>
          <w:color w:val="auto"/>
          <w:szCs w:val="28"/>
          <w:lang w:val="en-GB"/>
        </w:rPr>
      </w:pPr>
    </w:p>
    <w:p w14:paraId="3353BDA7" w14:textId="77777777" w:rsidR="00965A1F" w:rsidRDefault="00965A1F" w:rsidP="00AA785A">
      <w:pPr>
        <w:ind w:left="0" w:firstLine="0"/>
        <w:rPr>
          <w:rFonts w:ascii="Aptos Display" w:hAnsi="Aptos Display"/>
          <w:b/>
          <w:bCs/>
          <w:color w:val="auto"/>
          <w:szCs w:val="28"/>
          <w:lang w:val="en-GB"/>
        </w:rPr>
      </w:pPr>
    </w:p>
    <w:p w14:paraId="04A9D78B" w14:textId="56270E12" w:rsidR="00AA559B" w:rsidRPr="0060053F" w:rsidRDefault="00977E9A" w:rsidP="00AA785A">
      <w:pPr>
        <w:ind w:left="0" w:firstLine="0"/>
        <w:rPr>
          <w:rFonts w:ascii="Aptos Display" w:hAnsi="Aptos Display"/>
          <w:color w:val="auto"/>
          <w:sz w:val="18"/>
          <w:szCs w:val="18"/>
        </w:rPr>
      </w:pPr>
      <w:r w:rsidRPr="0060053F">
        <w:rPr>
          <w:rFonts w:ascii="Aptos Display" w:hAnsi="Aptos Display"/>
          <w:b/>
          <w:bCs/>
          <w:color w:val="auto"/>
          <w:szCs w:val="28"/>
          <w:lang w:val="en-GB"/>
        </w:rPr>
        <w:t>3.</w:t>
      </w:r>
      <w:r w:rsidR="00AA785A" w:rsidRPr="0060053F">
        <w:rPr>
          <w:rFonts w:ascii="Aptos Display" w:hAnsi="Aptos Display"/>
          <w:b/>
          <w:bCs/>
          <w:color w:val="auto"/>
          <w:szCs w:val="28"/>
          <w:lang w:val="en-GB"/>
        </w:rPr>
        <w:t>4</w:t>
      </w:r>
      <w:r w:rsidRPr="0060053F">
        <w:rPr>
          <w:rFonts w:ascii="Aptos Display" w:hAnsi="Aptos Display"/>
          <w:b/>
          <w:bCs/>
          <w:color w:val="auto"/>
          <w:szCs w:val="28"/>
          <w:lang w:val="en-GB"/>
        </w:rPr>
        <w:t xml:space="preserve"> Summary</w:t>
      </w:r>
      <w:r w:rsidRPr="0060053F">
        <w:rPr>
          <w:rFonts w:ascii="Aptos Display" w:hAnsi="Aptos Display"/>
          <w:color w:val="auto"/>
          <w:szCs w:val="28"/>
          <w:lang w:val="en-GB"/>
        </w:rPr>
        <w:t>:</w:t>
      </w:r>
    </w:p>
    <w:p w14:paraId="12B8BF53" w14:textId="77777777" w:rsidR="005245B4" w:rsidRPr="0060053F" w:rsidRDefault="005245B4" w:rsidP="00E01509">
      <w:pPr>
        <w:spacing w:after="0" w:line="259" w:lineRule="auto"/>
        <w:ind w:left="0" w:firstLine="0"/>
        <w:jc w:val="left"/>
        <w:rPr>
          <w:rFonts w:ascii="Aptos Display" w:hAnsi="Aptos Display" w:cs="Segoe UI"/>
          <w:color w:val="2B2D38"/>
          <w:sz w:val="24"/>
          <w:szCs w:val="24"/>
          <w:shd w:val="clear" w:color="auto" w:fill="FFFFFF"/>
          <w:rtl/>
        </w:rPr>
      </w:pPr>
    </w:p>
    <w:p w14:paraId="1692E918" w14:textId="77777777" w:rsidR="004F4626" w:rsidRPr="0060053F" w:rsidRDefault="004F4626" w:rsidP="004F4626">
      <w:pPr>
        <w:spacing w:after="0" w:line="259" w:lineRule="auto"/>
        <w:ind w:left="0" w:firstLine="0"/>
        <w:rPr>
          <w:rFonts w:ascii="Aptos Display" w:hAnsi="Aptos Display"/>
          <w:sz w:val="24"/>
          <w:szCs w:val="24"/>
        </w:rPr>
      </w:pPr>
      <w:r w:rsidRPr="0060053F">
        <w:rPr>
          <w:rFonts w:ascii="Aptos Display" w:hAnsi="Aptos Display"/>
          <w:sz w:val="24"/>
          <w:szCs w:val="24"/>
        </w:rPr>
        <w:t>The examined studies display the methods employed by the investigators and their foremost discoveries. Investigators evaluated a wide selection of tactics, ranging from basic machine learning predictors to sophisticated grouping techniques and transformer architectures. Numerous articles indicated sound results. For instance, integrating a Support Vector Machine (SVM) with particular feature-scanning strategies enhanced the prognosis of pulmonary ailments, while sequential regression pinpointed the most pertinent indicators. Other investigation employed CNN-LSTM frameworks to categorize illnesses based on text and XGBoost to detect long-term conditions. Furthermore, several works depended on clinical records like MIMIC-III to reveal patient behavior, track symptom development, and suggest treatments using transformer mechanisms. The path of Artificial Intelligence scrutiny in medical text evaluation is clear in these outcomes. Most earlier reports utilized established machine learning forecasters, such as SVM, proportional estimation, and Naïve Bayes, while others explored grouping processes like bagging and XGBoost, paired with merged deep learning setups combining CNN and LSTM. Current exploration indicates a growing inclination towards transformer-based designs, specifically BERT, BioBERT, and ClinicalBERT, due to their superior capacity to grasp medical vocabulary, meaning, and contextual links throughout distributed patient sign accounts.</w:t>
      </w:r>
    </w:p>
    <w:p w14:paraId="39B15153" w14:textId="1D04F432" w:rsidR="005245B4" w:rsidRPr="0060053F" w:rsidRDefault="004F4626" w:rsidP="004F4626">
      <w:pPr>
        <w:spacing w:after="0" w:line="259" w:lineRule="auto"/>
        <w:ind w:left="0" w:firstLine="0"/>
        <w:jc w:val="left"/>
        <w:rPr>
          <w:rFonts w:ascii="Aptos Display" w:hAnsi="Aptos Display"/>
          <w:b/>
          <w:bCs/>
          <w:sz w:val="24"/>
          <w:szCs w:val="24"/>
          <w:rtl/>
        </w:rPr>
      </w:pPr>
      <w:r w:rsidRPr="0060053F">
        <w:rPr>
          <w:rFonts w:ascii="Aptos Display" w:hAnsi="Aptos Display"/>
          <w:sz w:val="24"/>
          <w:szCs w:val="24"/>
        </w:rPr>
        <w:t xml:space="preserve">Despite the successes of these inquiries and the encouraging evidence they produced, several constraints persist. A number of studies still depend on organized data sets, whereas actual clinical information, notably patient-provided metrics, frequently appears as unrestricted, unstructured prose containing ambiguous phrases and uncommon medical terminology. Only a small fraction of research concentrates on this intricate type of data. Moreover, although transformer systems surpass older machine learning approaches in managing unstructured text, further deficiencies involve the constrained access to extensive medical repositories and an absence of authentic-world validation, rendering the replication of research findings or their deployment in healthcare settings more challenging. Owing to these deficiencies, there is a vital </w:t>
      </w:r>
      <w:r w:rsidRPr="0060053F">
        <w:rPr>
          <w:rFonts w:ascii="Aptos Display" w:hAnsi="Aptos Display"/>
          <w:sz w:val="24"/>
          <w:szCs w:val="24"/>
        </w:rPr>
        <w:lastRenderedPageBreak/>
        <w:t>requirement for a system able to interpret open-format sign narratives and anticipating diseases utilizing both machine learning and transformer frameworks. Closing this research gap would render diagnostic assistance tools more advantageous, precise, and quicker in reaching determinations and sound assessments.</w:t>
      </w:r>
    </w:p>
    <w:p w14:paraId="57BCA5C4" w14:textId="77777777" w:rsidR="005245B4" w:rsidRPr="0060053F" w:rsidRDefault="005245B4" w:rsidP="00E01509">
      <w:pPr>
        <w:spacing w:after="0" w:line="259" w:lineRule="auto"/>
        <w:ind w:left="0" w:firstLine="0"/>
        <w:jc w:val="left"/>
        <w:rPr>
          <w:rFonts w:ascii="Aptos Display" w:hAnsi="Aptos Display"/>
          <w:b/>
          <w:bCs/>
          <w:sz w:val="24"/>
          <w:szCs w:val="24"/>
          <w:rtl/>
        </w:rPr>
      </w:pPr>
    </w:p>
    <w:p w14:paraId="00C42571" w14:textId="77777777" w:rsidR="005245B4" w:rsidRPr="0060053F" w:rsidRDefault="005245B4" w:rsidP="00E01509">
      <w:pPr>
        <w:spacing w:after="0" w:line="259" w:lineRule="auto"/>
        <w:ind w:left="0" w:firstLine="0"/>
        <w:jc w:val="left"/>
        <w:rPr>
          <w:rFonts w:ascii="Aptos Display" w:hAnsi="Aptos Display"/>
          <w:b/>
          <w:bCs/>
          <w:rtl/>
        </w:rPr>
      </w:pPr>
    </w:p>
    <w:p w14:paraId="5DEA033C" w14:textId="77777777" w:rsidR="005245B4" w:rsidRPr="0060053F" w:rsidRDefault="005245B4" w:rsidP="00E01509">
      <w:pPr>
        <w:spacing w:after="0" w:line="259" w:lineRule="auto"/>
        <w:ind w:left="0" w:firstLine="0"/>
        <w:jc w:val="left"/>
        <w:rPr>
          <w:rFonts w:ascii="Aptos Display" w:hAnsi="Aptos Display"/>
          <w:b/>
          <w:bCs/>
          <w:rtl/>
        </w:rPr>
      </w:pPr>
    </w:p>
    <w:p w14:paraId="6EFA28FC" w14:textId="77777777" w:rsidR="005245B4" w:rsidRPr="0060053F" w:rsidRDefault="005245B4" w:rsidP="00E01509">
      <w:pPr>
        <w:spacing w:after="0" w:line="259" w:lineRule="auto"/>
        <w:ind w:left="0" w:firstLine="0"/>
        <w:jc w:val="left"/>
        <w:rPr>
          <w:rFonts w:ascii="Aptos Display" w:hAnsi="Aptos Display"/>
          <w:b/>
          <w:bCs/>
          <w:rtl/>
        </w:rPr>
      </w:pPr>
    </w:p>
    <w:p w14:paraId="301ECF41" w14:textId="77777777" w:rsidR="005245B4" w:rsidRPr="0060053F" w:rsidRDefault="005245B4" w:rsidP="00E01509">
      <w:pPr>
        <w:spacing w:after="0" w:line="259" w:lineRule="auto"/>
        <w:ind w:left="0" w:firstLine="0"/>
        <w:jc w:val="left"/>
        <w:rPr>
          <w:rFonts w:ascii="Aptos Display" w:hAnsi="Aptos Display"/>
          <w:b/>
          <w:bCs/>
          <w:rtl/>
        </w:rPr>
      </w:pPr>
    </w:p>
    <w:p w14:paraId="45A3AB98" w14:textId="77777777" w:rsidR="005245B4" w:rsidRPr="0060053F" w:rsidRDefault="005245B4" w:rsidP="00E01509">
      <w:pPr>
        <w:spacing w:after="0" w:line="259" w:lineRule="auto"/>
        <w:ind w:left="0" w:firstLine="0"/>
        <w:jc w:val="left"/>
        <w:rPr>
          <w:rFonts w:ascii="Aptos Display" w:hAnsi="Aptos Display"/>
          <w:b/>
          <w:bCs/>
          <w:rtl/>
        </w:rPr>
      </w:pPr>
    </w:p>
    <w:p w14:paraId="3BEEA797" w14:textId="77777777" w:rsidR="00DD1CDA" w:rsidRPr="0060053F" w:rsidRDefault="00DD1CDA" w:rsidP="00E01509">
      <w:pPr>
        <w:spacing w:after="0" w:line="259" w:lineRule="auto"/>
        <w:ind w:left="0" w:firstLine="0"/>
        <w:jc w:val="left"/>
        <w:rPr>
          <w:rFonts w:ascii="Aptos Display" w:hAnsi="Aptos Display"/>
          <w:b/>
          <w:bCs/>
        </w:rPr>
      </w:pPr>
    </w:p>
    <w:p w14:paraId="5A49A6F2" w14:textId="77777777" w:rsidR="00691800" w:rsidRPr="0060053F" w:rsidRDefault="00625ACA" w:rsidP="00965A1F">
      <w:pPr>
        <w:pStyle w:val="Heading2"/>
        <w:spacing w:after="657" w:line="265" w:lineRule="auto"/>
        <w:ind w:left="391" w:firstLine="0"/>
        <w:rPr>
          <w:rFonts w:ascii="Aptos Display" w:hAnsi="Aptos Display"/>
          <w:bCs/>
          <w:color w:val="auto"/>
          <w:sz w:val="28"/>
          <w:szCs w:val="28"/>
          <w:rtl/>
        </w:rPr>
      </w:pPr>
      <w:r w:rsidRPr="0060053F">
        <w:rPr>
          <w:rFonts w:ascii="Aptos Display" w:hAnsi="Aptos Display"/>
          <w:bCs/>
          <w:sz w:val="28"/>
          <w:szCs w:val="28"/>
        </w:rPr>
        <w:t>Chapter</w:t>
      </w:r>
      <w:r w:rsidR="00374C23" w:rsidRPr="0060053F">
        <w:rPr>
          <w:rFonts w:ascii="Aptos Display" w:hAnsi="Aptos Display"/>
          <w:bCs/>
          <w:sz w:val="28"/>
          <w:szCs w:val="28"/>
        </w:rPr>
        <w:t>:</w:t>
      </w:r>
      <w:r w:rsidRPr="0060053F">
        <w:rPr>
          <w:rFonts w:ascii="Aptos Display" w:hAnsi="Aptos Display"/>
          <w:bCs/>
          <w:sz w:val="28"/>
          <w:szCs w:val="28"/>
        </w:rPr>
        <w:t xml:space="preserve"> 4 </w:t>
      </w:r>
      <w:r w:rsidR="00374C23" w:rsidRPr="0060053F">
        <w:rPr>
          <w:rFonts w:ascii="Aptos Display" w:hAnsi="Aptos Display"/>
          <w:color w:val="auto"/>
          <w:sz w:val="28"/>
          <w:szCs w:val="28"/>
        </w:rPr>
        <w:t>Proposed Approach:</w:t>
      </w:r>
      <w:r w:rsidR="00411AF8">
        <w:rPr>
          <w:rFonts w:ascii="Aptos Display" w:hAnsi="Aptos Display"/>
          <w:color w:val="auto"/>
          <w:sz w:val="24"/>
          <w:szCs w:val="24"/>
          <w:lang w:val="en-GB" w:eastAsia="en-GB"/>
        </w:rPr>
        <w:pict w14:anchorId="59402B34">
          <v:rect id="_x0000_i1028" style="width:0;height:1.5pt" o:hralign="center" o:hrstd="t" o:hr="t" fillcolor="#a0a0a0" stroked="f"/>
        </w:pict>
      </w:r>
      <w:r w:rsidR="00977E9A" w:rsidRPr="0060053F">
        <w:rPr>
          <w:rFonts w:ascii="Aptos Display" w:hAnsi="Aptos Display"/>
          <w:bCs/>
          <w:color w:val="auto"/>
          <w:sz w:val="28"/>
          <w:szCs w:val="28"/>
        </w:rPr>
        <w:t>I</w:t>
      </w:r>
      <w:r w:rsidR="004576C6" w:rsidRPr="0060053F">
        <w:rPr>
          <w:rFonts w:ascii="Aptos Display" w:hAnsi="Aptos Display"/>
          <w:bCs/>
          <w:color w:val="auto"/>
          <w:sz w:val="28"/>
          <w:szCs w:val="28"/>
        </w:rPr>
        <w:t>ntroduction</w:t>
      </w:r>
      <w:r w:rsidR="00977E9A" w:rsidRPr="0060053F">
        <w:rPr>
          <w:rFonts w:ascii="Aptos Display" w:hAnsi="Aptos Display"/>
          <w:bCs/>
          <w:color w:val="auto"/>
          <w:sz w:val="28"/>
          <w:szCs w:val="28"/>
        </w:rPr>
        <w:t>:</w:t>
      </w:r>
      <w:bookmarkStart w:id="18" w:name="_Hlk215505396"/>
      <w:r w:rsidR="00691800" w:rsidRPr="0060053F">
        <w:rPr>
          <w:rFonts w:ascii="Aptos Display" w:hAnsi="Aptos Display"/>
          <w:bCs/>
          <w:color w:val="auto"/>
          <w:sz w:val="28"/>
          <w:szCs w:val="28"/>
          <w:rtl/>
        </w:rPr>
        <w:t xml:space="preserve"> </w:t>
      </w:r>
    </w:p>
    <w:p w14:paraId="33FAF93D" w14:textId="77777777" w:rsidR="00D9696B" w:rsidRPr="00D9696B" w:rsidRDefault="00D9696B" w:rsidP="00D9696B">
      <w:pPr>
        <w:spacing w:before="100" w:beforeAutospacing="1" w:after="100" w:afterAutospacing="1" w:line="240" w:lineRule="auto"/>
        <w:ind w:left="0" w:firstLine="0"/>
        <w:jc w:val="left"/>
        <w:rPr>
          <w:color w:val="auto"/>
          <w:sz w:val="24"/>
          <w:szCs w:val="24"/>
          <w:lang w:val="en-GB" w:eastAsia="en-GB"/>
        </w:rPr>
      </w:pPr>
      <w:r w:rsidRPr="00D9696B">
        <w:rPr>
          <w:color w:val="auto"/>
          <w:sz w:val="24"/>
          <w:szCs w:val="24"/>
          <w:lang w:val="en-GB" w:eastAsia="en-GB"/>
        </w:rPr>
        <w:t>This chapter explains the practical part of this project. I will discuss how to design and build an AI-based system for analysing patient-written textual symptoms, understanding and analysing contexts, and predicting the most likely diseases using an unstructured database. I will explain how this work was done step-by-step, starting with data collection using an unstructured Kaggle database containing clinical textual descriptions of symptoms. This was followed by a thorough preprocessing and feature preparation phase. This step involved cleaning the text by removing repetitions, punctuation, duplicate entries, and unnecessary content to produce high-quality data. The higher the data quality and the better the cleaning, the better the results. For the machine learning models, the TF-IDF method was used to extract relevant features and assign weight to each word, giving higher weight to important words from which symptoms could be extracted from the texts. In contrast, deep learning models rely on understanding meaning from context and do not depend on word repetition but rather understand each word within the context of the sentence. Each model learns patterns that link symptoms to the most likely diseases. After training, the models are tested on previously unseen data to ensure the system has learnt and not simply memorised. Their performance is evaluated using accuracy, conciseness, recall, the F1 score, and the confusion matrix. These metrics measure the consistency and accuracy of each model in predicting disease outcomes and its effectiveness in distinguishing between similar cases.</w:t>
      </w:r>
    </w:p>
    <w:p w14:paraId="23FF5143" w14:textId="2D080FD2" w:rsidR="006929D4" w:rsidRPr="0060053F" w:rsidRDefault="00865669" w:rsidP="00DE14CD">
      <w:pPr>
        <w:ind w:left="0" w:firstLine="0"/>
        <w:rPr>
          <w:rFonts w:ascii="Aptos Display" w:hAnsi="Aptos Display"/>
          <w:sz w:val="24"/>
          <w:szCs w:val="24"/>
          <w:rtl/>
        </w:rPr>
      </w:pPr>
      <w:r w:rsidRPr="0060053F">
        <w:rPr>
          <w:rFonts w:ascii="Aptos Display" w:hAnsi="Aptos Display"/>
          <w:noProof/>
        </w:rPr>
        <w:lastRenderedPageBreak/>
        <w:drawing>
          <wp:inline distT="0" distB="0" distL="0" distR="0" wp14:anchorId="2953C5A7" wp14:editId="4EF27D85">
            <wp:extent cx="5808980" cy="4046071"/>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1076" t="23601" r="32328" b="22215"/>
                    <a:stretch/>
                  </pic:blipFill>
                  <pic:spPr bwMode="auto">
                    <a:xfrm>
                      <a:off x="0" y="0"/>
                      <a:ext cx="5852638" cy="4076480"/>
                    </a:xfrm>
                    <a:prstGeom prst="rect">
                      <a:avLst/>
                    </a:prstGeom>
                    <a:noFill/>
                    <a:ln>
                      <a:noFill/>
                    </a:ln>
                    <a:extLst>
                      <a:ext uri="{53640926-AAD7-44D8-BBD7-CCE9431645EC}">
                        <a14:shadowObscured xmlns:a14="http://schemas.microsoft.com/office/drawing/2010/main"/>
                      </a:ext>
                    </a:extLst>
                  </pic:spPr>
                </pic:pic>
              </a:graphicData>
            </a:graphic>
          </wp:inline>
        </w:drawing>
      </w:r>
    </w:p>
    <w:p w14:paraId="6030F0C6" w14:textId="158F58FB" w:rsidR="001F0A18" w:rsidRPr="0060053F" w:rsidRDefault="007547CE" w:rsidP="001119A7">
      <w:pPr>
        <w:rPr>
          <w:rFonts w:ascii="Aptos Display" w:hAnsi="Aptos Display"/>
          <w:b/>
          <w:bCs/>
          <w:color w:val="auto"/>
          <w:sz w:val="20"/>
          <w:szCs w:val="20"/>
          <w:lang w:val="en-GB"/>
        </w:rPr>
      </w:pPr>
      <w:r w:rsidRPr="0060053F">
        <w:rPr>
          <w:rFonts w:ascii="Aptos Display" w:hAnsi="Aptos Display"/>
          <w:b/>
          <w:bCs/>
          <w:color w:val="auto"/>
          <w:sz w:val="20"/>
          <w:szCs w:val="20"/>
          <w:lang w:val="en-GB"/>
        </w:rPr>
        <w:t>FIG.</w:t>
      </w:r>
      <w:r w:rsidR="00A02A51" w:rsidRPr="0060053F">
        <w:rPr>
          <w:rFonts w:ascii="Aptos Display" w:hAnsi="Aptos Display"/>
          <w:b/>
          <w:bCs/>
          <w:color w:val="auto"/>
          <w:sz w:val="20"/>
          <w:szCs w:val="20"/>
          <w:lang w:val="en-GB"/>
        </w:rPr>
        <w:t>6</w:t>
      </w:r>
      <w:r w:rsidRPr="0060053F">
        <w:rPr>
          <w:rFonts w:ascii="Aptos Display" w:hAnsi="Aptos Display"/>
          <w:b/>
          <w:bCs/>
          <w:color w:val="auto"/>
          <w:sz w:val="20"/>
          <w:szCs w:val="20"/>
          <w:lang w:val="en-GB"/>
        </w:rPr>
        <w:t xml:space="preserve"> W</w:t>
      </w:r>
      <w:r w:rsidR="00054CFB" w:rsidRPr="0060053F">
        <w:rPr>
          <w:rFonts w:ascii="Aptos Display" w:hAnsi="Aptos Display"/>
          <w:b/>
          <w:bCs/>
          <w:color w:val="auto"/>
          <w:sz w:val="20"/>
          <w:szCs w:val="20"/>
          <w:lang w:val="en-GB"/>
        </w:rPr>
        <w:t>orkflow</w:t>
      </w:r>
    </w:p>
    <w:p w14:paraId="3A4F06D5" w14:textId="77777777" w:rsidR="002576E2" w:rsidRPr="0060053F" w:rsidRDefault="002576E2" w:rsidP="002576E2">
      <w:pPr>
        <w:ind w:left="0" w:firstLine="0"/>
        <w:rPr>
          <w:rFonts w:ascii="Aptos Display" w:hAnsi="Aptos Display"/>
          <w:b/>
          <w:bCs/>
          <w:color w:val="5B9BD5" w:themeColor="accent1"/>
          <w:rtl/>
          <w:lang w:val="en-GB"/>
        </w:rPr>
      </w:pPr>
    </w:p>
    <w:p w14:paraId="63416A93" w14:textId="77777777" w:rsidR="002576E2" w:rsidRPr="0060053F" w:rsidRDefault="002576E2" w:rsidP="001F0A18">
      <w:pPr>
        <w:ind w:left="0" w:firstLine="0"/>
        <w:rPr>
          <w:rFonts w:ascii="Aptos Display" w:hAnsi="Aptos Display"/>
          <w:b/>
          <w:bCs/>
          <w:color w:val="5B9BD5" w:themeColor="accent1"/>
          <w:rtl/>
          <w:lang w:val="en-GB"/>
        </w:rPr>
      </w:pPr>
    </w:p>
    <w:p w14:paraId="4EE79015" w14:textId="16BF5797" w:rsidR="001F0A18" w:rsidRPr="0060053F" w:rsidRDefault="002532A9" w:rsidP="001F0A18">
      <w:pPr>
        <w:ind w:left="0" w:firstLine="0"/>
        <w:rPr>
          <w:rFonts w:ascii="Aptos Display" w:hAnsi="Aptos Display"/>
          <w:b/>
          <w:bCs/>
          <w:color w:val="auto"/>
          <w:lang w:val="en-GB"/>
        </w:rPr>
      </w:pPr>
      <w:r w:rsidRPr="0060053F">
        <w:rPr>
          <w:rFonts w:ascii="Aptos Display" w:hAnsi="Aptos Display"/>
          <w:b/>
          <w:bCs/>
          <w:color w:val="auto"/>
          <w:lang w:val="en-GB"/>
        </w:rPr>
        <w:t xml:space="preserve">4.1 </w:t>
      </w:r>
      <w:r w:rsidR="000569A6" w:rsidRPr="0060053F">
        <w:rPr>
          <w:rFonts w:ascii="Aptos Display" w:hAnsi="Aptos Display"/>
          <w:b/>
          <w:bCs/>
          <w:color w:val="auto"/>
          <w:lang w:val="en-GB"/>
        </w:rPr>
        <w:t>Data collecting:</w:t>
      </w:r>
    </w:p>
    <w:p w14:paraId="29B60C08" w14:textId="77777777" w:rsidR="00D6492F" w:rsidRPr="00D6492F" w:rsidRDefault="00D6492F" w:rsidP="00D6492F">
      <w:pPr>
        <w:spacing w:before="100" w:beforeAutospacing="1" w:after="100" w:afterAutospacing="1" w:line="240" w:lineRule="auto"/>
        <w:ind w:left="0" w:firstLine="0"/>
        <w:jc w:val="left"/>
        <w:rPr>
          <w:color w:val="auto"/>
          <w:sz w:val="24"/>
          <w:szCs w:val="24"/>
          <w:lang w:val="en-GB" w:eastAsia="en-GB"/>
        </w:rPr>
      </w:pPr>
      <w:r w:rsidRPr="00D6492F">
        <w:rPr>
          <w:color w:val="auto"/>
          <w:sz w:val="24"/>
          <w:szCs w:val="24"/>
          <w:lang w:val="en-GB" w:eastAsia="en-GB"/>
        </w:rPr>
        <w:t>The first step was to find a dataset suitable for my research, and I obtained one from the Kaggle platform. The goal of this process was to collect unstructured medical records describing diseases and their symptoms in a textual format, which would then be used to implement the objectives of this study.</w:t>
      </w:r>
    </w:p>
    <w:p w14:paraId="47F8454E" w14:textId="77777777" w:rsidR="00D6492F" w:rsidRPr="00D6492F" w:rsidRDefault="00D6492F" w:rsidP="00D6492F">
      <w:pPr>
        <w:spacing w:before="100" w:beforeAutospacing="1" w:after="100" w:afterAutospacing="1" w:line="240" w:lineRule="auto"/>
        <w:ind w:left="0" w:firstLine="0"/>
        <w:jc w:val="left"/>
        <w:rPr>
          <w:color w:val="auto"/>
          <w:sz w:val="24"/>
          <w:szCs w:val="24"/>
          <w:lang w:val="en-GB" w:eastAsia="en-GB"/>
        </w:rPr>
      </w:pPr>
      <w:r w:rsidRPr="00D6492F">
        <w:rPr>
          <w:color w:val="auto"/>
          <w:sz w:val="24"/>
          <w:szCs w:val="24"/>
          <w:lang w:val="en-GB" w:eastAsia="en-GB"/>
        </w:rPr>
        <w:t xml:space="preserve">I obtained an unstructured text dataset called </w:t>
      </w:r>
      <w:r w:rsidRPr="00D6492F">
        <w:rPr>
          <w:b/>
          <w:bCs/>
          <w:color w:val="auto"/>
          <w:sz w:val="24"/>
          <w:szCs w:val="24"/>
          <w:lang w:val="en-GB" w:eastAsia="en-GB"/>
        </w:rPr>
        <w:t>Symptom2Disease</w:t>
      </w:r>
      <w:r w:rsidRPr="00D6492F">
        <w:rPr>
          <w:color w:val="auto"/>
          <w:sz w:val="24"/>
          <w:szCs w:val="24"/>
          <w:lang w:val="en-GB" w:eastAsia="en-GB"/>
        </w:rPr>
        <w:t xml:space="preserve"> [24]. This dataset includes 24 structured diseases, each with 50 unstructured symptom descriptions written in textual format, totalling 1200 descriptions. The data shows that people talk about their problems in different ways, from short phrases to long sentences. This is crucial for enhancing natural language understanding systems.</w:t>
      </w:r>
    </w:p>
    <w:p w14:paraId="4BCEA377" w14:textId="18AFC21A" w:rsidR="00AD4269" w:rsidRPr="0060053F" w:rsidRDefault="00AD4269" w:rsidP="00AD4269">
      <w:pPr>
        <w:spacing w:after="160" w:line="278" w:lineRule="auto"/>
        <w:ind w:left="0" w:firstLine="0"/>
        <w:rPr>
          <w:rFonts w:ascii="Aptos Display" w:hAnsi="Aptos Display" w:cstheme="majorBidi"/>
          <w:sz w:val="24"/>
          <w:szCs w:val="24"/>
        </w:rPr>
      </w:pPr>
      <w:r w:rsidRPr="0060053F">
        <w:rPr>
          <w:rFonts w:ascii="Aptos Display" w:hAnsi="Aptos Display" w:cstheme="majorBidi"/>
          <w:sz w:val="24"/>
          <w:szCs w:val="24"/>
        </w:rPr>
        <w:t>This renders it appropriate for training machine learning and transformer-rooted deep learning mechanisms for multi-class categorization assignments.</w:t>
      </w:r>
    </w:p>
    <w:p w14:paraId="17F74C41" w14:textId="5300411C" w:rsidR="00BF65FF" w:rsidRPr="0060053F" w:rsidRDefault="00BF65FF" w:rsidP="00AD4269">
      <w:pPr>
        <w:spacing w:after="160" w:line="278" w:lineRule="auto"/>
        <w:ind w:left="0" w:firstLine="0"/>
        <w:rPr>
          <w:rFonts w:ascii="Aptos Display" w:hAnsi="Aptos Display"/>
          <w:b/>
          <w:bCs/>
          <w:color w:val="auto"/>
          <w:rtl/>
        </w:rPr>
      </w:pPr>
      <w:r w:rsidRPr="0060053F">
        <w:rPr>
          <w:rFonts w:ascii="Aptos Display" w:hAnsi="Aptos Display"/>
          <w:b/>
          <w:bCs/>
          <w:color w:val="auto"/>
        </w:rPr>
        <w:lastRenderedPageBreak/>
        <w:t>4-</w:t>
      </w:r>
      <w:r w:rsidR="0090794D" w:rsidRPr="0060053F">
        <w:rPr>
          <w:rFonts w:ascii="Aptos Display" w:hAnsi="Aptos Display"/>
          <w:b/>
          <w:bCs/>
          <w:color w:val="auto"/>
        </w:rPr>
        <w:t>2</w:t>
      </w:r>
      <w:r w:rsidRPr="0060053F">
        <w:rPr>
          <w:rFonts w:ascii="Aptos Display" w:hAnsi="Aptos Display"/>
          <w:b/>
          <w:bCs/>
          <w:color w:val="auto"/>
        </w:rPr>
        <w:t xml:space="preserve"> </w:t>
      </w:r>
      <w:r w:rsidR="003D204C" w:rsidRPr="0060053F">
        <w:rPr>
          <w:rFonts w:ascii="Aptos Display" w:hAnsi="Aptos Display"/>
          <w:b/>
          <w:bCs/>
          <w:color w:val="auto"/>
        </w:rPr>
        <w:t>Pre-Processing</w:t>
      </w:r>
      <w:r w:rsidRPr="0060053F">
        <w:rPr>
          <w:rFonts w:ascii="Aptos Display" w:hAnsi="Aptos Display"/>
          <w:b/>
          <w:bCs/>
          <w:color w:val="auto"/>
          <w:rtl/>
        </w:rPr>
        <w:t>:</w:t>
      </w:r>
    </w:p>
    <w:p w14:paraId="3FC8916E" w14:textId="77777777" w:rsidR="00334A1C" w:rsidRPr="0060053F" w:rsidRDefault="00334A1C" w:rsidP="00BA3B48">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Clinical medical texts frequently have inconsistencies, formatting mistakes, and redundancies, which can adversely affect the performance of machine learning models and transformers. Hence, a thorough preprocessing pathway was put into action to convert the disordered symptom descriptions into a neat and standardized layout appropriate for examination, since data quality influences the outcomes.</w:t>
      </w:r>
    </w:p>
    <w:p w14:paraId="32A49BAE" w14:textId="316D0E41" w:rsidR="009F22D5" w:rsidRPr="0060053F" w:rsidRDefault="00BA3B48" w:rsidP="00BA3B48">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b/>
          <w:bCs/>
          <w:sz w:val="24"/>
          <w:szCs w:val="24"/>
        </w:rPr>
        <w:t>4.2.1 Data Cleaning</w:t>
      </w:r>
      <w:r w:rsidRPr="0060053F">
        <w:rPr>
          <w:rFonts w:ascii="Aptos Display" w:hAnsi="Aptos Display" w:cstheme="majorBidi"/>
          <w:sz w:val="24"/>
          <w:szCs w:val="24"/>
        </w:rPr>
        <w:t xml:space="preserve"> </w:t>
      </w:r>
    </w:p>
    <w:p w14:paraId="75A89AAF" w14:textId="2FE7A2ED" w:rsidR="000569A6" w:rsidRPr="0060053F" w:rsidRDefault="00FF17B7" w:rsidP="00726B17">
      <w:pPr>
        <w:spacing w:after="160" w:line="278" w:lineRule="auto"/>
        <w:ind w:left="0" w:firstLine="0"/>
        <w:rPr>
          <w:rFonts w:ascii="Aptos Display" w:hAnsi="Aptos Display"/>
          <w:color w:val="auto"/>
          <w:sz w:val="24"/>
          <w:szCs w:val="24"/>
          <w:rtl/>
          <w:lang w:val="en-GB"/>
        </w:rPr>
      </w:pPr>
      <w:r w:rsidRPr="0060053F">
        <w:rPr>
          <w:rFonts w:ascii="Aptos Display" w:hAnsi="Aptos Display" w:cstheme="majorBidi"/>
          <w:sz w:val="24"/>
          <w:szCs w:val="24"/>
        </w:rPr>
        <w:t xml:space="preserve">The writing is tidied to ensure its suitability for training diverse systems. The purer and superior the information, the superior the assessment outcomes and the prevention of overfitting. Originally, the content was normalized by changing all terms to lowercase to stop a single word from being seen as multiple markers due to spelling differences. Next, unneeded symbols and marks were taken out because they did not add to the clinical sense of the writing, and their inclusion might negatively affect the learning steps. The input also went through thorough checking to find missing figures and repeats, and redundant entries were erased to guarantee the system stays impartial during instruction and keeps the dependability of the evaluation outputs. Frequent words with no direct clinical relevance were omitted, which aided in lessening textual clutter and concentrating more accurately on terms linked to </w:t>
      </w:r>
      <w:r w:rsidR="00612AE1" w:rsidRPr="0060053F">
        <w:rPr>
          <w:rFonts w:ascii="Aptos Display" w:hAnsi="Aptos Display" w:cstheme="majorBidi"/>
          <w:sz w:val="24"/>
          <w:szCs w:val="24"/>
        </w:rPr>
        <w:t>indications.</w:t>
      </w:r>
    </w:p>
    <w:p w14:paraId="7CF9FCAC" w14:textId="6E5E68FB" w:rsidR="004576C6" w:rsidRPr="0060053F" w:rsidRDefault="0090794D" w:rsidP="001F0A18">
      <w:pPr>
        <w:spacing w:after="160" w:line="278" w:lineRule="auto"/>
        <w:ind w:left="0" w:firstLine="0"/>
        <w:rPr>
          <w:rFonts w:ascii="Aptos Display" w:hAnsi="Aptos Display"/>
          <w:b/>
          <w:bCs/>
          <w:color w:val="auto"/>
          <w:sz w:val="24"/>
          <w:szCs w:val="24"/>
          <w:lang w:val="en-GB"/>
        </w:rPr>
      </w:pPr>
      <w:r w:rsidRPr="0060053F">
        <w:rPr>
          <w:rFonts w:ascii="Aptos Display" w:hAnsi="Aptos Display"/>
          <w:b/>
          <w:bCs/>
          <w:color w:val="auto"/>
          <w:sz w:val="24"/>
          <w:szCs w:val="24"/>
        </w:rPr>
        <w:t>4-2-2</w:t>
      </w:r>
      <w:r w:rsidR="00A927E1" w:rsidRPr="0060053F">
        <w:rPr>
          <w:rFonts w:ascii="Aptos Display" w:hAnsi="Aptos Display"/>
          <w:b/>
          <w:bCs/>
          <w:color w:val="auto"/>
          <w:sz w:val="24"/>
          <w:szCs w:val="24"/>
          <w:rtl/>
        </w:rPr>
        <w:t xml:space="preserve"> </w:t>
      </w:r>
      <w:r w:rsidRPr="0060053F">
        <w:rPr>
          <w:rFonts w:ascii="Aptos Display" w:hAnsi="Aptos Display"/>
          <w:b/>
          <w:bCs/>
          <w:color w:val="auto"/>
          <w:sz w:val="24"/>
          <w:szCs w:val="24"/>
        </w:rPr>
        <w:t>Feature</w:t>
      </w:r>
      <w:r w:rsidRPr="0060053F">
        <w:rPr>
          <w:rFonts w:ascii="Aptos Display" w:hAnsi="Aptos Display"/>
          <w:b/>
          <w:bCs/>
          <w:color w:val="auto"/>
          <w:sz w:val="24"/>
          <w:szCs w:val="24"/>
          <w:rtl/>
        </w:rPr>
        <w:t xml:space="preserve"> </w:t>
      </w:r>
      <w:r w:rsidR="00BA3B48" w:rsidRPr="0060053F">
        <w:rPr>
          <w:rFonts w:ascii="Aptos Display" w:hAnsi="Aptos Display"/>
          <w:b/>
          <w:bCs/>
          <w:color w:val="auto"/>
          <w:sz w:val="24"/>
          <w:szCs w:val="24"/>
          <w:lang w:val="en-GB"/>
        </w:rPr>
        <w:t>extraction</w:t>
      </w:r>
      <w:r w:rsidR="00726B17" w:rsidRPr="0060053F">
        <w:rPr>
          <w:rFonts w:ascii="Aptos Display" w:hAnsi="Aptos Display"/>
          <w:b/>
          <w:bCs/>
          <w:color w:val="auto"/>
          <w:sz w:val="24"/>
          <w:szCs w:val="24"/>
          <w:lang w:val="en-GB"/>
        </w:rPr>
        <w:t>:</w:t>
      </w:r>
    </w:p>
    <w:p w14:paraId="6215E03C" w14:textId="77777777" w:rsidR="00612AE1" w:rsidRPr="0060053F" w:rsidRDefault="00612AE1" w:rsidP="00612AE1">
      <w:pPr>
        <w:spacing w:before="100" w:beforeAutospacing="1" w:after="100" w:afterAutospacing="1" w:line="240" w:lineRule="auto"/>
        <w:ind w:left="0" w:firstLine="0"/>
        <w:rPr>
          <w:rFonts w:ascii="Aptos Display" w:hAnsi="Aptos Display" w:cstheme="majorBidi"/>
          <w:sz w:val="24"/>
          <w:szCs w:val="24"/>
        </w:rPr>
      </w:pPr>
      <w:r w:rsidRPr="0060053F">
        <w:rPr>
          <w:rFonts w:ascii="Aptos Display" w:hAnsi="Aptos Display" w:cstheme="majorBidi"/>
          <w:sz w:val="24"/>
          <w:szCs w:val="24"/>
        </w:rPr>
        <w:t>Machine learning systems require feature extraction to perform best. This is a vital phase in changing preprocessed text characteristics into numerical arrays that allocate significance to key terms.</w:t>
      </w:r>
    </w:p>
    <w:p w14:paraId="072AB44E" w14:textId="1F1AE901" w:rsidR="008E4B20" w:rsidRDefault="008E4B20" w:rsidP="00612AE1">
      <w:pPr>
        <w:spacing w:before="100" w:beforeAutospacing="1" w:after="100" w:afterAutospacing="1" w:line="240" w:lineRule="auto"/>
        <w:ind w:left="0" w:firstLine="0"/>
        <w:jc w:val="left"/>
        <w:rPr>
          <w:rFonts w:ascii="Aptos Display" w:hAnsi="Aptos Display" w:cstheme="majorBidi"/>
          <w:sz w:val="24"/>
          <w:szCs w:val="24"/>
          <w:rtl/>
        </w:rPr>
      </w:pPr>
      <w:r w:rsidRPr="008E4B20">
        <w:rPr>
          <w:rFonts w:ascii="Aptos Display" w:hAnsi="Aptos Display" w:cstheme="majorBidi"/>
          <w:sz w:val="24"/>
          <w:szCs w:val="24"/>
        </w:rPr>
        <w:t xml:space="preserve">This technique has been used with machine learning models, and TF-IDF feature extraction is a fundamental technique in natural language processing for modifying the appearance of text. The main idea is that it assigns a weight to each word, thus giving weight to important words and decreasing the weight of frequently occurring words, thereby enabling feature extraction from texts. Term-Frequency Inverse Document Frequency (TF-IDF) is used to prepare data for SVM classifiers, logistic regression, random forests, XGBoost, and Naïve Bayes. TF-IDF </w:t>
      </w:r>
      <w:r w:rsidR="00D675B6" w:rsidRPr="00D675B6">
        <w:rPr>
          <w:rFonts w:ascii="Aptos Display" w:hAnsi="Aptos Display" w:cstheme="majorBidi"/>
          <w:sz w:val="24"/>
          <w:szCs w:val="24"/>
        </w:rPr>
        <w:t xml:space="preserve">It not only counts words but also indicates the importance of text within a data set or collection of text. It is not concerned with order but rather with the frequency of text. </w:t>
      </w:r>
      <w:r w:rsidRPr="008E4B20">
        <w:rPr>
          <w:rFonts w:ascii="Aptos Display" w:hAnsi="Aptos Display" w:cstheme="majorBidi"/>
          <w:sz w:val="24"/>
          <w:szCs w:val="24"/>
        </w:rPr>
        <w:t xml:space="preserve">[41]. Term frequency </w:t>
      </w:r>
      <w:r w:rsidR="004A54AE" w:rsidRPr="004A54AE">
        <w:rPr>
          <w:rFonts w:ascii="Aptos Display" w:hAnsi="Aptos Display" w:cstheme="majorBidi"/>
          <w:sz w:val="24"/>
          <w:szCs w:val="24"/>
        </w:rPr>
        <w:t>(TF): This is a common term that means the number of times the same word appears in the same sentence, so it depends on the frequency.</w:t>
      </w:r>
    </w:p>
    <w:p w14:paraId="477F2C06" w14:textId="0374608E" w:rsidR="008C0694" w:rsidRPr="0060053F" w:rsidRDefault="008C0694" w:rsidP="00612AE1">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lastRenderedPageBreak/>
        <w:t xml:space="preserve">Frequency (IDF): </w:t>
      </w:r>
      <w:r w:rsidR="00BA7522" w:rsidRPr="00BA7522">
        <w:rPr>
          <w:rFonts w:ascii="Aptos Display" w:hAnsi="Aptos Display" w:cstheme="majorBidi"/>
          <w:sz w:val="24"/>
          <w:szCs w:val="24"/>
        </w:rPr>
        <w:t>This scale measures word rarity by focusing on distinctive words that have not appeared much and their distribution within texts, giving them higher weights.</w:t>
      </w:r>
      <w:r w:rsidRPr="0060053F">
        <w:rPr>
          <w:rFonts w:ascii="Aptos Display" w:hAnsi="Aptos Display" w:cstheme="majorBidi"/>
          <w:sz w:val="24"/>
          <w:szCs w:val="24"/>
        </w:rPr>
        <w:t xml:space="preserve"> [42].</w:t>
      </w:r>
    </w:p>
    <w:p w14:paraId="0A34A2E7" w14:textId="2CFF9E26" w:rsidR="006B1473" w:rsidRPr="0060053F" w:rsidRDefault="004A547F" w:rsidP="0062143D">
      <w:pPr>
        <w:spacing w:before="100" w:beforeAutospacing="1" w:after="100" w:afterAutospacing="1" w:line="240" w:lineRule="auto"/>
        <w:ind w:left="0" w:firstLine="0"/>
        <w:jc w:val="left"/>
        <w:rPr>
          <w:rFonts w:ascii="Aptos Display" w:hAnsi="Aptos Display" w:cstheme="majorBidi"/>
          <w:b/>
          <w:bCs/>
          <w:szCs w:val="28"/>
        </w:rPr>
      </w:pPr>
      <w:r w:rsidRPr="0060053F">
        <w:rPr>
          <w:rFonts w:ascii="Aptos Display" w:hAnsi="Aptos Display" w:cstheme="majorBidi"/>
          <w:b/>
          <w:bCs/>
          <w:szCs w:val="28"/>
        </w:rPr>
        <w:t xml:space="preserve">4.3 </w:t>
      </w:r>
      <w:r w:rsidR="00726B17" w:rsidRPr="0060053F">
        <w:rPr>
          <w:rFonts w:ascii="Aptos Display" w:hAnsi="Aptos Display" w:cstheme="majorBidi"/>
          <w:b/>
          <w:bCs/>
          <w:szCs w:val="28"/>
        </w:rPr>
        <w:t>Dataset Splitting:</w:t>
      </w:r>
    </w:p>
    <w:p w14:paraId="70DFA591" w14:textId="77777777" w:rsidR="00992208" w:rsidRPr="00992208" w:rsidRDefault="00992208" w:rsidP="00992208">
      <w:pPr>
        <w:spacing w:after="160" w:line="278" w:lineRule="auto"/>
        <w:ind w:left="0" w:firstLine="0"/>
        <w:rPr>
          <w:rFonts w:ascii="Aptos Display" w:hAnsi="Aptos Display"/>
          <w:color w:val="auto"/>
          <w:sz w:val="24"/>
          <w:szCs w:val="24"/>
          <w:lang w:val="en-GB" w:eastAsia="en-GB"/>
        </w:rPr>
      </w:pPr>
      <w:r w:rsidRPr="00992208">
        <w:rPr>
          <w:rFonts w:ascii="Aptos Display" w:hAnsi="Aptos Display"/>
          <w:color w:val="auto"/>
          <w:sz w:val="24"/>
          <w:szCs w:val="24"/>
          <w:lang w:val="en-GB" w:eastAsia="en-GB"/>
        </w:rPr>
        <w:t>The dataset contained approximately 1200 symptom entries related to 24 diseases, evenly distributed across 50 symptoms per disease. This ensures a balanced database.</w:t>
      </w:r>
    </w:p>
    <w:p w14:paraId="4EDF91E1" w14:textId="77777777" w:rsidR="00992208" w:rsidRPr="00992208" w:rsidRDefault="00992208" w:rsidP="00992208">
      <w:pPr>
        <w:spacing w:after="160" w:line="278" w:lineRule="auto"/>
        <w:ind w:left="0" w:firstLine="0"/>
        <w:rPr>
          <w:rFonts w:ascii="Aptos Display" w:hAnsi="Aptos Display"/>
          <w:color w:val="auto"/>
          <w:sz w:val="24"/>
          <w:szCs w:val="24"/>
          <w:lang w:val="en-GB" w:eastAsia="en-GB"/>
        </w:rPr>
      </w:pPr>
    </w:p>
    <w:p w14:paraId="71EC3549" w14:textId="77777777" w:rsidR="00992208" w:rsidRPr="00992208" w:rsidRDefault="00992208" w:rsidP="00992208">
      <w:pPr>
        <w:spacing w:after="160" w:line="278" w:lineRule="auto"/>
        <w:ind w:left="0" w:firstLine="0"/>
        <w:rPr>
          <w:rFonts w:ascii="Aptos Display" w:hAnsi="Aptos Display"/>
          <w:color w:val="auto"/>
          <w:sz w:val="24"/>
          <w:szCs w:val="24"/>
          <w:lang w:val="en-GB" w:eastAsia="en-GB"/>
        </w:rPr>
      </w:pPr>
      <w:r w:rsidRPr="00992208">
        <w:rPr>
          <w:rFonts w:ascii="Aptos Display" w:hAnsi="Aptos Display"/>
          <w:color w:val="auto"/>
          <w:sz w:val="24"/>
          <w:szCs w:val="24"/>
          <w:lang w:val="en-GB" w:eastAsia="en-GB"/>
        </w:rPr>
        <w:t>To guarantee an accurate and objective assessment of the models' capabilities, the data was divided using a method commonly employed in research: an 80/20 split. This technique is widely used in machine learning and deep learning applications such as BERT, BioBERT, and ClinicalBERT. The data is divided into two separate sections: one for model training (80%) and the other for testing (20%).</w:t>
      </w:r>
    </w:p>
    <w:p w14:paraId="0DC5157A" w14:textId="77777777" w:rsidR="00992208" w:rsidRPr="00992208" w:rsidRDefault="00992208" w:rsidP="00992208">
      <w:pPr>
        <w:spacing w:after="160" w:line="278" w:lineRule="auto"/>
        <w:ind w:left="0" w:firstLine="0"/>
        <w:rPr>
          <w:rFonts w:ascii="Aptos Display" w:hAnsi="Aptos Display"/>
          <w:color w:val="auto"/>
          <w:sz w:val="24"/>
          <w:szCs w:val="24"/>
          <w:lang w:val="en-GB" w:eastAsia="en-GB"/>
        </w:rPr>
      </w:pPr>
    </w:p>
    <w:p w14:paraId="590570CD" w14:textId="77777777" w:rsidR="00D759D8" w:rsidRDefault="00992208" w:rsidP="00992208">
      <w:pPr>
        <w:spacing w:after="160" w:line="278" w:lineRule="auto"/>
        <w:ind w:left="0" w:firstLine="0"/>
        <w:rPr>
          <w:rFonts w:ascii="Aptos Display" w:hAnsi="Aptos Display"/>
          <w:color w:val="auto"/>
          <w:sz w:val="24"/>
          <w:szCs w:val="24"/>
          <w:rtl/>
          <w:lang w:val="en-GB" w:eastAsia="en-GB"/>
        </w:rPr>
      </w:pPr>
      <w:r w:rsidRPr="00992208">
        <w:rPr>
          <w:rFonts w:ascii="Aptos Display" w:hAnsi="Aptos Display"/>
          <w:color w:val="auto"/>
          <w:sz w:val="24"/>
          <w:szCs w:val="24"/>
          <w:lang w:val="en-GB" w:eastAsia="en-GB"/>
        </w:rPr>
        <w:t>To further enhance the integrity and reliability of the assessment, stratification was implemented. This method ensures that each disease category is equally represented in both sets of data. This division prevents overlearning and makes the assessment more reliable.</w:t>
      </w:r>
    </w:p>
    <w:p w14:paraId="24E95A0C" w14:textId="007D1118" w:rsidR="00D323C8" w:rsidRPr="0060053F" w:rsidRDefault="00FB7323" w:rsidP="00992208">
      <w:pPr>
        <w:spacing w:after="160" w:line="278" w:lineRule="auto"/>
        <w:ind w:left="0" w:firstLine="0"/>
        <w:rPr>
          <w:rFonts w:ascii="Aptos Display" w:hAnsi="Aptos Display"/>
          <w:color w:val="auto"/>
          <w:lang w:val="en-GB"/>
        </w:rPr>
      </w:pPr>
      <w:r w:rsidRPr="0060053F">
        <w:rPr>
          <w:rFonts w:ascii="Aptos Display" w:hAnsi="Aptos Display"/>
          <w:color w:val="auto"/>
          <w:sz w:val="24"/>
          <w:szCs w:val="24"/>
          <w:lang w:val="en-GB" w:eastAsia="en-GB"/>
        </w:rPr>
        <w:t>Consequently, the teaching set (80%) comprises 960 entries utilized to educate the systems and calibrate their settings, whereas the validation set (20%) includes 240 wholly distinct entries employed to objectively gauge the final system's effectiveness on novel input.</w:t>
      </w:r>
    </w:p>
    <w:p w14:paraId="38674062" w14:textId="7E324760" w:rsidR="001245B1" w:rsidRPr="0060053F" w:rsidRDefault="004576C6" w:rsidP="001245B1">
      <w:pPr>
        <w:spacing w:after="160" w:line="278" w:lineRule="auto"/>
        <w:ind w:left="0" w:firstLine="0"/>
        <w:rPr>
          <w:rFonts w:ascii="Aptos Display" w:hAnsi="Aptos Display"/>
          <w:color w:val="auto"/>
        </w:rPr>
      </w:pPr>
      <w:r w:rsidRPr="0060053F">
        <w:rPr>
          <w:rFonts w:ascii="Aptos Display" w:hAnsi="Aptos Display"/>
          <w:b/>
          <w:bCs/>
          <w:color w:val="auto"/>
        </w:rPr>
        <w:t>4</w:t>
      </w:r>
      <w:r w:rsidR="004A547F" w:rsidRPr="0060053F">
        <w:rPr>
          <w:rFonts w:ascii="Aptos Display" w:hAnsi="Aptos Display"/>
          <w:b/>
          <w:bCs/>
          <w:color w:val="auto"/>
        </w:rPr>
        <w:t>.4</w:t>
      </w:r>
      <w:r w:rsidRPr="0060053F">
        <w:rPr>
          <w:rFonts w:ascii="Aptos Display" w:hAnsi="Aptos Display"/>
          <w:b/>
          <w:bCs/>
          <w:color w:val="auto"/>
          <w:sz w:val="27"/>
          <w:szCs w:val="27"/>
          <w:lang w:eastAsia="en-GB"/>
        </w:rPr>
        <w:t xml:space="preserve"> </w:t>
      </w:r>
      <w:r w:rsidRPr="0060053F">
        <w:rPr>
          <w:rFonts w:ascii="Aptos Display" w:hAnsi="Aptos Display"/>
          <w:b/>
          <w:bCs/>
          <w:color w:val="auto"/>
          <w:szCs w:val="28"/>
          <w:lang w:eastAsia="en-GB"/>
        </w:rPr>
        <w:t xml:space="preserve">Model </w:t>
      </w:r>
      <w:r w:rsidR="00C94E6A" w:rsidRPr="0060053F">
        <w:rPr>
          <w:rFonts w:ascii="Aptos Display" w:hAnsi="Aptos Display"/>
          <w:b/>
          <w:bCs/>
          <w:color w:val="auto"/>
          <w:szCs w:val="28"/>
          <w:lang w:eastAsia="en-GB"/>
        </w:rPr>
        <w:t>Training</w:t>
      </w:r>
      <w:r w:rsidR="00C94E6A" w:rsidRPr="0060053F">
        <w:rPr>
          <w:rFonts w:ascii="Aptos Display" w:hAnsi="Aptos Display"/>
          <w:color w:val="auto"/>
        </w:rPr>
        <w:t>:</w:t>
      </w:r>
      <w:bookmarkStart w:id="19" w:name="_Hlk214628432"/>
    </w:p>
    <w:p w14:paraId="5E010C9E" w14:textId="77777777" w:rsidR="00A062BE" w:rsidRPr="0060053F" w:rsidRDefault="00A062BE" w:rsidP="00A062BE">
      <w:pPr>
        <w:pStyle w:val="NormalWeb"/>
        <w:ind w:left="0" w:firstLine="0"/>
        <w:rPr>
          <w:rFonts w:ascii="Aptos Display" w:hAnsi="Aptos Display"/>
          <w:color w:val="auto"/>
          <w:lang w:val="en-GB" w:eastAsia="en-GB"/>
        </w:rPr>
      </w:pPr>
      <w:r w:rsidRPr="0060053F">
        <w:rPr>
          <w:rFonts w:ascii="Aptos Display" w:hAnsi="Aptos Display"/>
          <w:color w:val="auto"/>
          <w:lang w:val="en-GB" w:eastAsia="en-GB"/>
        </w:rPr>
        <w:t>This part establishes the foundation for this research, where the efforts were implemented in the Jupyter Notebook. Instruction took place utilizing the Scikit-Learn framework for conventional machine learning routines, incorporating SVM classifiers, logistic regression, random forests, XGBoost, and Naïve Bayes. The PyTorch and Hugging Face Transformers toolkits were employed to build and adjust transformer-based architectures, like BERT, BioBERT, and ClinicalBERT, inside a Python setting. These libraries furnished the required utilities for data preparation, embedding, model setting refinement, and effective instruction on complex textual attributes.</w:t>
      </w:r>
    </w:p>
    <w:p w14:paraId="694DEFD3" w14:textId="77777777" w:rsidR="00A062BE" w:rsidRPr="0060053F" w:rsidRDefault="00A062BE" w:rsidP="00A062BE">
      <w:pPr>
        <w:pStyle w:val="NormalWeb"/>
        <w:ind w:left="0" w:firstLine="0"/>
        <w:rPr>
          <w:rFonts w:ascii="Aptos Display" w:hAnsi="Aptos Display"/>
          <w:color w:val="auto"/>
          <w:lang w:val="en-GB" w:eastAsia="en-GB"/>
        </w:rPr>
      </w:pPr>
    </w:p>
    <w:p w14:paraId="15CB442E" w14:textId="0EDB1C38" w:rsidR="004E7E61" w:rsidRPr="0060053F" w:rsidRDefault="00A062BE" w:rsidP="00A062BE">
      <w:pPr>
        <w:pStyle w:val="NormalWeb"/>
        <w:ind w:left="0" w:firstLine="0"/>
        <w:rPr>
          <w:rFonts w:ascii="Aptos Display" w:hAnsi="Aptos Display"/>
          <w:color w:val="auto"/>
          <w:lang w:val="en-GB" w:eastAsia="en-GB"/>
        </w:rPr>
      </w:pPr>
      <w:r w:rsidRPr="0060053F">
        <w:rPr>
          <w:rFonts w:ascii="Aptos Display" w:hAnsi="Aptos Display"/>
          <w:color w:val="auto"/>
          <w:lang w:val="en-GB" w:eastAsia="en-GB"/>
        </w:rPr>
        <w:t xml:space="preserve">The algorithms were instructed to link high-dimensional attribute vectors either TF-IDF representations created by Scikit-Learn or token embeddings generated by Hugging Face transformers with one of 24 distinct ailment categories. This correlation procedure allows the </w:t>
      </w:r>
      <w:r w:rsidRPr="0060053F">
        <w:rPr>
          <w:rFonts w:ascii="Aptos Display" w:hAnsi="Aptos Display"/>
          <w:color w:val="auto"/>
          <w:lang w:val="en-GB" w:eastAsia="en-GB"/>
        </w:rPr>
        <w:lastRenderedPageBreak/>
        <w:t>system to transform initial symptom text into useful digital indicators that predictors can process and convert into precise ailment forecasts.</w:t>
      </w:r>
    </w:p>
    <w:p w14:paraId="5D1A9E67" w14:textId="5E8B01A7" w:rsidR="00726B17" w:rsidRPr="0060053F" w:rsidRDefault="00726B17" w:rsidP="00C20245">
      <w:pPr>
        <w:pStyle w:val="NormalWeb"/>
        <w:ind w:left="0" w:firstLine="0"/>
        <w:rPr>
          <w:rFonts w:ascii="Aptos Display" w:hAnsi="Aptos Display" w:cstheme="majorBidi"/>
          <w:b/>
          <w:bCs/>
          <w:color w:val="auto"/>
          <w:sz w:val="28"/>
          <w:szCs w:val="28"/>
          <w:rtl/>
        </w:rPr>
      </w:pPr>
      <w:r w:rsidRPr="0060053F">
        <w:rPr>
          <w:rFonts w:ascii="Aptos Display" w:hAnsi="Aptos Display" w:cstheme="majorBidi"/>
          <w:b/>
          <w:bCs/>
          <w:color w:val="auto"/>
          <w:sz w:val="28"/>
          <w:szCs w:val="28"/>
        </w:rPr>
        <w:t>4.</w:t>
      </w:r>
      <w:r w:rsidR="00C94E6A" w:rsidRPr="0060053F">
        <w:rPr>
          <w:rFonts w:ascii="Aptos Display" w:hAnsi="Aptos Display" w:cstheme="majorBidi"/>
          <w:b/>
          <w:bCs/>
          <w:color w:val="auto"/>
          <w:sz w:val="28"/>
          <w:szCs w:val="28"/>
        </w:rPr>
        <w:t>4</w:t>
      </w:r>
      <w:r w:rsidRPr="0060053F">
        <w:rPr>
          <w:rFonts w:ascii="Aptos Display" w:hAnsi="Aptos Display" w:cstheme="majorBidi"/>
          <w:b/>
          <w:bCs/>
          <w:color w:val="auto"/>
          <w:sz w:val="28"/>
          <w:szCs w:val="28"/>
        </w:rPr>
        <w:t>.1 Machine Learning Models</w:t>
      </w:r>
      <w:r w:rsidR="002164B1" w:rsidRPr="0060053F">
        <w:rPr>
          <w:rFonts w:ascii="Aptos Display" w:hAnsi="Aptos Display" w:cstheme="majorBidi"/>
          <w:b/>
          <w:bCs/>
          <w:color w:val="auto"/>
          <w:sz w:val="28"/>
          <w:szCs w:val="28"/>
          <w:rtl/>
        </w:rPr>
        <w:t>:</w:t>
      </w:r>
    </w:p>
    <w:p w14:paraId="613BBADF" w14:textId="2658B4CA" w:rsidR="00726B17" w:rsidRPr="0060053F" w:rsidRDefault="00726B17" w:rsidP="00726B17">
      <w:pPr>
        <w:spacing w:before="280" w:after="280" w:line="240"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Support Vector Machine </w:t>
      </w:r>
      <w:r w:rsidR="00375830" w:rsidRPr="0060053F">
        <w:rPr>
          <w:rFonts w:ascii="Aptos Display" w:hAnsi="Aptos Display" w:cstheme="majorBidi"/>
          <w:b/>
          <w:bCs/>
          <w:color w:val="auto"/>
        </w:rPr>
        <w:t>(</w:t>
      </w:r>
      <w:r w:rsidRPr="0060053F">
        <w:rPr>
          <w:rFonts w:ascii="Aptos Display" w:hAnsi="Aptos Display" w:cstheme="majorBidi"/>
          <w:b/>
          <w:bCs/>
          <w:color w:val="auto"/>
        </w:rPr>
        <w:t>SVM</w:t>
      </w:r>
      <w:r w:rsidR="00375830" w:rsidRPr="0060053F">
        <w:rPr>
          <w:rFonts w:ascii="Aptos Display" w:hAnsi="Aptos Display" w:cstheme="majorBidi"/>
          <w:b/>
          <w:bCs/>
          <w:color w:val="auto"/>
        </w:rPr>
        <w:t>)</w:t>
      </w:r>
      <w:r w:rsidR="0058592A" w:rsidRPr="0060053F">
        <w:rPr>
          <w:rFonts w:ascii="Aptos Display" w:hAnsi="Aptos Display" w:cstheme="majorBidi"/>
          <w:b/>
          <w:bCs/>
          <w:color w:val="auto"/>
        </w:rPr>
        <w:t>:</w:t>
      </w:r>
    </w:p>
    <w:p w14:paraId="7015BEC3" w14:textId="77777777" w:rsidR="00A803B9" w:rsidRPr="0060053F" w:rsidRDefault="009334B7" w:rsidP="00A803B9">
      <w:pPr>
        <w:spacing w:after="252" w:line="259" w:lineRule="auto"/>
        <w:ind w:left="0" w:firstLine="0"/>
        <w:jc w:val="left"/>
        <w:rPr>
          <w:rFonts w:ascii="Aptos Display" w:hAnsi="Aptos Display" w:cstheme="majorBidi"/>
          <w:sz w:val="24"/>
          <w:szCs w:val="24"/>
        </w:rPr>
      </w:pPr>
      <w:r w:rsidRPr="0060053F">
        <w:rPr>
          <w:rFonts w:ascii="Aptos Display" w:hAnsi="Aptos Display" w:cstheme="majorBidi"/>
          <w:sz w:val="24"/>
          <w:szCs w:val="24"/>
        </w:rPr>
        <w:t>(</w:t>
      </w:r>
      <w:r w:rsidR="00A803B9" w:rsidRPr="0060053F">
        <w:rPr>
          <w:rFonts w:ascii="Aptos Display" w:hAnsi="Aptos Display" w:cstheme="majorBidi"/>
          <w:sz w:val="24"/>
          <w:szCs w:val="24"/>
        </w:rPr>
        <w:t>SVM) is a supervised machine learning technique broadly employed in categorization jobs. This algorithm depends on locating the best boundary that divides data groups while attaining the biggest feasible gap between distinct data elements. SVM are very adept at managing high-dimensional information, rendering them especially proper for text categorization uses, such as medical writings, where textual aspects are abundant and intricate. [27]</w:t>
      </w:r>
    </w:p>
    <w:p w14:paraId="4B38DA40" w14:textId="2E2582C0" w:rsidR="00AE4E3C" w:rsidRPr="00AE4E3C" w:rsidRDefault="00726B17" w:rsidP="00A803B9">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Logistic Regression </w:t>
      </w:r>
      <w:r w:rsidR="007115A9" w:rsidRPr="0060053F">
        <w:rPr>
          <w:rFonts w:ascii="Aptos Display" w:hAnsi="Aptos Display" w:cstheme="majorBidi"/>
          <w:b/>
          <w:bCs/>
          <w:color w:val="auto"/>
        </w:rPr>
        <w:t>(</w:t>
      </w:r>
      <w:r w:rsidRPr="0060053F">
        <w:rPr>
          <w:rFonts w:ascii="Aptos Display" w:hAnsi="Aptos Display" w:cstheme="majorBidi"/>
          <w:b/>
          <w:bCs/>
          <w:color w:val="auto"/>
        </w:rPr>
        <w:t>LR</w:t>
      </w:r>
      <w:r w:rsidR="007115A9" w:rsidRPr="0060053F">
        <w:rPr>
          <w:rFonts w:ascii="Aptos Display" w:hAnsi="Aptos Display" w:cstheme="majorBidi"/>
          <w:b/>
          <w:bCs/>
          <w:color w:val="auto"/>
        </w:rPr>
        <w:t>)</w:t>
      </w:r>
      <w:r w:rsidR="0058592A" w:rsidRPr="0060053F">
        <w:rPr>
          <w:rFonts w:ascii="Aptos Display" w:hAnsi="Aptos Display" w:cstheme="majorBidi"/>
          <w:b/>
          <w:bCs/>
          <w:color w:val="auto"/>
        </w:rPr>
        <w:t>:</w:t>
      </w:r>
    </w:p>
    <w:p w14:paraId="1E33397D" w14:textId="0AF14752" w:rsidR="006B1473" w:rsidRPr="003117BF" w:rsidRDefault="003117BF" w:rsidP="003117BF">
      <w:pPr>
        <w:spacing w:before="100" w:beforeAutospacing="1" w:after="100" w:afterAutospacing="1" w:line="240" w:lineRule="auto"/>
        <w:ind w:left="0" w:firstLine="0"/>
        <w:jc w:val="left"/>
        <w:rPr>
          <w:color w:val="auto"/>
          <w:sz w:val="24"/>
          <w:szCs w:val="24"/>
          <w:rtl/>
          <w:lang w:val="en-GB" w:eastAsia="en-GB"/>
        </w:rPr>
      </w:pPr>
      <w:r w:rsidRPr="003117BF">
        <w:rPr>
          <w:color w:val="auto"/>
          <w:sz w:val="24"/>
          <w:szCs w:val="24"/>
          <w:lang w:val="en-GB" w:eastAsia="en-GB"/>
        </w:rPr>
        <w:t>Logistic regression (LR) is a supervised machine learning algorithm chosen as a training model because it is primarily used for classification tasks rather than predicting numerical values. It is used when the goal is to decide between two categories, such as sick/non-sick, hence the term binary classification. It calculates the probability of data belonging to a specific category using a logistic function. Despite its simplicity, this model has proven effective in classifying symptoms and predicting diseases. Its rapid training and ability to work efficiently with TF-IDF representations make it a useful choice for analysing textual data.</w:t>
      </w:r>
      <w:r w:rsidR="001F3966" w:rsidRPr="0060053F">
        <w:rPr>
          <w:rFonts w:ascii="Aptos Display" w:hAnsi="Aptos Display"/>
          <w:color w:val="auto"/>
          <w:sz w:val="24"/>
          <w:szCs w:val="24"/>
          <w:lang w:val="en-GB" w:eastAsia="en-GB"/>
        </w:rPr>
        <w:t xml:space="preserve"> [28]</w:t>
      </w:r>
    </w:p>
    <w:p w14:paraId="0552B00D" w14:textId="1A656625" w:rsidR="000E7825" w:rsidRPr="000E7825" w:rsidRDefault="00A512C1" w:rsidP="000E7825">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Compl</w:t>
      </w:r>
      <w:r w:rsidR="00510839" w:rsidRPr="0060053F">
        <w:rPr>
          <w:rFonts w:ascii="Aptos Display" w:hAnsi="Aptos Display" w:cstheme="majorBidi"/>
          <w:b/>
          <w:bCs/>
          <w:color w:val="auto"/>
        </w:rPr>
        <w:t xml:space="preserve">ement </w:t>
      </w:r>
      <w:r w:rsidR="00726B17" w:rsidRPr="0060053F">
        <w:rPr>
          <w:rFonts w:ascii="Aptos Display" w:hAnsi="Aptos Display" w:cstheme="majorBidi"/>
          <w:b/>
          <w:bCs/>
          <w:color w:val="auto"/>
        </w:rPr>
        <w:t>Naïve Bayes</w:t>
      </w:r>
      <w:r w:rsidR="009F22D5" w:rsidRPr="0060053F">
        <w:rPr>
          <w:rFonts w:ascii="Aptos Display" w:hAnsi="Aptos Display" w:cstheme="majorBidi"/>
          <w:b/>
          <w:bCs/>
          <w:color w:val="auto"/>
        </w:rPr>
        <w:t>:</w:t>
      </w:r>
    </w:p>
    <w:p w14:paraId="67C2F0EC" w14:textId="1D1668AF" w:rsidR="00283584" w:rsidRPr="00ED4E50" w:rsidRDefault="00ED4E50" w:rsidP="00ED4E50">
      <w:pPr>
        <w:spacing w:before="280" w:after="280" w:line="240" w:lineRule="auto"/>
        <w:ind w:left="0" w:firstLine="0"/>
        <w:rPr>
          <w:rFonts w:ascii="Aptos Display" w:hAnsi="Aptos Display" w:cs="Segoe UI"/>
          <w:color w:val="2B2D38"/>
          <w:sz w:val="24"/>
          <w:szCs w:val="24"/>
          <w:shd w:val="clear" w:color="auto" w:fill="FFFFFF"/>
        </w:rPr>
      </w:pPr>
      <w:r w:rsidRPr="00ED4E50">
        <w:rPr>
          <w:rFonts w:ascii="Aptos Display" w:hAnsi="Aptos Display" w:cs="Segoe UI"/>
          <w:color w:val="2B2D38"/>
          <w:sz w:val="24"/>
          <w:szCs w:val="24"/>
          <w:shd w:val="clear" w:color="auto" w:fill="FFFFFF"/>
        </w:rPr>
        <w:t>Naive Bayes is a supervised learning machine learning classification algorithm based on Bayesian probability theory. It assumes a very simple premise: that all features are independent of each other. This is why it's called "naive," as this premise is often unrealistic, but it works well in practice. The model looks at past data and learns how often each feature appears with each category (e.g., disease). It's widely used for classifying texts and medical data due to its simplicity and speed. The traditional naive Bayes classifier was developed by CNB to improve its ability to handle unbalanced text classification tasks.</w:t>
      </w:r>
      <w:r w:rsidR="00283584" w:rsidRPr="0060053F">
        <w:rPr>
          <w:rFonts w:ascii="Aptos Display" w:hAnsi="Aptos Display" w:cs="Segoe UI"/>
          <w:color w:val="2B2D38"/>
          <w:shd w:val="clear" w:color="auto" w:fill="FFFFFF"/>
        </w:rPr>
        <w:t xml:space="preserve"> [29]</w:t>
      </w:r>
    </w:p>
    <w:p w14:paraId="3D4BE7D7" w14:textId="4AB39E0B" w:rsidR="00187FB9" w:rsidRPr="00187FB9" w:rsidRDefault="00726B17" w:rsidP="00187FB9">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b/>
          <w:bCs/>
          <w:color w:val="auto"/>
        </w:rPr>
        <w:t>Random Forest</w:t>
      </w:r>
      <w:r w:rsidR="009F22D5" w:rsidRPr="0060053F">
        <w:rPr>
          <w:rFonts w:ascii="Aptos Display" w:hAnsi="Aptos Display" w:cstheme="majorBidi"/>
          <w:b/>
          <w:bCs/>
          <w:color w:val="auto"/>
        </w:rPr>
        <w:t xml:space="preserve"> </w:t>
      </w:r>
      <w:r w:rsidR="00510839" w:rsidRPr="0060053F">
        <w:rPr>
          <w:rFonts w:ascii="Aptos Display" w:hAnsi="Aptos Display" w:cstheme="majorBidi"/>
          <w:b/>
          <w:bCs/>
          <w:color w:val="auto"/>
        </w:rPr>
        <w:t>(</w:t>
      </w:r>
      <w:r w:rsidR="009F22D5" w:rsidRPr="0060053F">
        <w:rPr>
          <w:rFonts w:ascii="Aptos Display" w:hAnsi="Aptos Display" w:cstheme="majorBidi"/>
          <w:b/>
          <w:bCs/>
          <w:color w:val="auto"/>
        </w:rPr>
        <w:t>RF</w:t>
      </w:r>
      <w:r w:rsidR="00510839" w:rsidRPr="0060053F">
        <w:rPr>
          <w:rFonts w:ascii="Aptos Display" w:hAnsi="Aptos Display" w:cstheme="majorBidi"/>
          <w:b/>
          <w:bCs/>
          <w:color w:val="auto"/>
        </w:rPr>
        <w:t>)</w:t>
      </w:r>
      <w:r w:rsidR="0058592A" w:rsidRPr="0060053F">
        <w:rPr>
          <w:rFonts w:ascii="Aptos Display" w:hAnsi="Aptos Display" w:cstheme="majorBidi"/>
          <w:b/>
          <w:bCs/>
          <w:color w:val="auto"/>
        </w:rPr>
        <w:t>:</w:t>
      </w:r>
    </w:p>
    <w:p w14:paraId="4CC0451B" w14:textId="77777777" w:rsidR="00F32439" w:rsidRPr="00F32439" w:rsidRDefault="00F32439" w:rsidP="00F32439">
      <w:pPr>
        <w:spacing w:after="252" w:line="259" w:lineRule="auto"/>
        <w:ind w:left="0" w:firstLine="0"/>
        <w:rPr>
          <w:rFonts w:ascii="Aptos Display" w:hAnsi="Aptos Display" w:cs="Segoe UI"/>
          <w:color w:val="2B2D38"/>
          <w:sz w:val="24"/>
          <w:szCs w:val="24"/>
          <w:shd w:val="clear" w:color="auto" w:fill="FFFFFF"/>
        </w:rPr>
      </w:pPr>
      <w:r w:rsidRPr="00F32439">
        <w:rPr>
          <w:rFonts w:ascii="Aptos Display" w:hAnsi="Aptos Display" w:cs="Segoe UI"/>
          <w:color w:val="2B2D38"/>
          <w:sz w:val="24"/>
          <w:szCs w:val="24"/>
          <w:shd w:val="clear" w:color="auto" w:fill="FFFFFF"/>
        </w:rPr>
        <w:t xml:space="preserve">It is a supervised machine learning algorithm used for classification and prediction. It relies on the idea of </w:t>
      </w:r>
      <w:r w:rsidRPr="00F32439">
        <w:rPr>
          <w:rFonts w:ascii="Arial" w:hAnsi="Arial" w:cs="Arial"/>
          <w:color w:val="2B2D38"/>
          <w:sz w:val="24"/>
          <w:szCs w:val="24"/>
          <w:shd w:val="clear" w:color="auto" w:fill="FFFFFF"/>
        </w:rPr>
        <w:t>​​</w:t>
      </w:r>
      <w:r w:rsidRPr="00F32439">
        <w:rPr>
          <w:rFonts w:ascii="Aptos Display" w:hAnsi="Aptos Display" w:cs="Segoe UI"/>
          <w:color w:val="2B2D38"/>
          <w:sz w:val="24"/>
          <w:szCs w:val="24"/>
          <w:shd w:val="clear" w:color="auto" w:fill="FFFFFF"/>
        </w:rPr>
        <w:t>combining a large number of decision trees to obtain more accurate and stable results. Each tree yields a decision.</w:t>
      </w:r>
    </w:p>
    <w:p w14:paraId="0727FD3F" w14:textId="77777777" w:rsidR="00F32439" w:rsidRPr="00F32439" w:rsidRDefault="00F32439" w:rsidP="00F32439">
      <w:pPr>
        <w:spacing w:after="252" w:line="259" w:lineRule="auto"/>
        <w:ind w:left="0" w:firstLine="0"/>
        <w:rPr>
          <w:rFonts w:ascii="Aptos Display" w:hAnsi="Aptos Display" w:cs="Segoe UI"/>
          <w:color w:val="2B2D38"/>
          <w:sz w:val="24"/>
          <w:szCs w:val="24"/>
          <w:shd w:val="clear" w:color="auto" w:fill="FFFFFF"/>
        </w:rPr>
      </w:pPr>
    </w:p>
    <w:p w14:paraId="06B402C9" w14:textId="46449DA4" w:rsidR="009976BC" w:rsidRPr="0060053F" w:rsidRDefault="00F32439" w:rsidP="00F32439">
      <w:pPr>
        <w:spacing w:after="252" w:line="259" w:lineRule="auto"/>
        <w:ind w:left="0" w:firstLine="0"/>
        <w:jc w:val="left"/>
        <w:rPr>
          <w:rFonts w:ascii="Aptos Display" w:hAnsi="Aptos Display" w:cs="Segoe UI"/>
          <w:color w:val="2B2D38"/>
          <w:shd w:val="clear" w:color="auto" w:fill="FFFFFF"/>
        </w:rPr>
      </w:pPr>
      <w:r w:rsidRPr="00F32439">
        <w:rPr>
          <w:rFonts w:ascii="Aptos Display" w:hAnsi="Aptos Display" w:cs="Segoe UI"/>
          <w:color w:val="2B2D38"/>
          <w:sz w:val="24"/>
          <w:szCs w:val="24"/>
          <w:shd w:val="clear" w:color="auto" w:fill="FFFFFF"/>
        </w:rPr>
        <w:lastRenderedPageBreak/>
        <w:t>The final decision is based on a majority vote. It is used because it provides accurate predictions. It is a crowd learning algorithm that builds many decision trees during the training phase. This algorithm combines its predictions to arrive at a more reliable final result.</w:t>
      </w:r>
      <w:r w:rsidR="009976BC" w:rsidRPr="0060053F">
        <w:rPr>
          <w:rFonts w:ascii="Aptos Display" w:hAnsi="Aptos Display" w:cs="Segoe UI"/>
          <w:color w:val="2B2D38"/>
          <w:shd w:val="clear" w:color="auto" w:fill="FFFFFF"/>
        </w:rPr>
        <w:t xml:space="preserve"> [30]</w:t>
      </w:r>
    </w:p>
    <w:p w14:paraId="688284EC" w14:textId="05220F5C" w:rsidR="00B84367" w:rsidRPr="00B84367" w:rsidRDefault="0058592A" w:rsidP="00B84367">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X</w:t>
      </w:r>
      <w:r w:rsidR="00726B17" w:rsidRPr="0060053F">
        <w:rPr>
          <w:rFonts w:ascii="Aptos Display" w:hAnsi="Aptos Display" w:cstheme="majorBidi"/>
          <w:b/>
          <w:bCs/>
          <w:color w:val="auto"/>
        </w:rPr>
        <w:t>G</w:t>
      </w:r>
      <w:r w:rsidRPr="0060053F">
        <w:rPr>
          <w:rFonts w:ascii="Aptos Display" w:hAnsi="Aptos Display" w:cstheme="majorBidi"/>
          <w:b/>
          <w:bCs/>
          <w:color w:val="auto"/>
        </w:rPr>
        <w:t xml:space="preserve"> </w:t>
      </w:r>
      <w:r w:rsidR="00726B17" w:rsidRPr="0060053F">
        <w:rPr>
          <w:rFonts w:ascii="Aptos Display" w:hAnsi="Aptos Display" w:cstheme="majorBidi"/>
          <w:b/>
          <w:bCs/>
          <w:color w:val="auto"/>
        </w:rPr>
        <w:t>Boost Extreme Gradient Boosting</w:t>
      </w:r>
      <w:r w:rsidR="009F22D5" w:rsidRPr="0060053F">
        <w:rPr>
          <w:rFonts w:ascii="Aptos Display" w:hAnsi="Aptos Display" w:cstheme="majorBidi"/>
          <w:b/>
          <w:bCs/>
          <w:color w:val="auto"/>
        </w:rPr>
        <w:t>:</w:t>
      </w:r>
    </w:p>
    <w:p w14:paraId="2776612C" w14:textId="3EAF5CF4" w:rsidR="00495451" w:rsidRPr="0060053F" w:rsidRDefault="00542D33" w:rsidP="00E10746">
      <w:pPr>
        <w:spacing w:after="252" w:line="259" w:lineRule="auto"/>
        <w:ind w:left="0" w:firstLine="0"/>
        <w:jc w:val="left"/>
        <w:rPr>
          <w:rFonts w:ascii="Aptos Display" w:hAnsi="Aptos Display" w:cs="Segoe UI"/>
          <w:color w:val="2B2D38"/>
          <w:sz w:val="24"/>
          <w:szCs w:val="24"/>
          <w:shd w:val="clear" w:color="auto" w:fill="FFFFFF"/>
        </w:rPr>
      </w:pPr>
      <w:r w:rsidRPr="00542D33">
        <w:rPr>
          <w:rFonts w:ascii="Aptos Display" w:hAnsi="Aptos Display" w:cs="Segoe UI"/>
          <w:color w:val="2B2D38"/>
          <w:sz w:val="24"/>
          <w:szCs w:val="24"/>
          <w:shd w:val="clear" w:color="auto" w:fill="FFFFFF"/>
        </w:rPr>
        <w:t>XGBoost is an advanced machine learning model and algorithm belonging to the Ensemble Learning category. It relies on the concept of gradient boosting to build robust and accurate models. Instead of training a single model, XGBoost: creates a series of decision trees, each focusing on correcting errors from the previous tree. All the trees are then combined to obtain a final, highly accurate model, known for its success in prediction tasks. It progressively reduces errors, handles structured data efficiently, is very fast due to software optimizations, incorporates built-in techniques to prevent overfitting, and can effectively handle large datasets.</w:t>
      </w:r>
      <w:r w:rsidR="00495451" w:rsidRPr="0060053F">
        <w:rPr>
          <w:rFonts w:ascii="Aptos Display" w:hAnsi="Aptos Display" w:cs="Segoe UI"/>
          <w:color w:val="2B2D38"/>
          <w:sz w:val="24"/>
          <w:szCs w:val="24"/>
          <w:shd w:val="clear" w:color="auto" w:fill="FFFFFF"/>
        </w:rPr>
        <w:t>[31]</w:t>
      </w:r>
    </w:p>
    <w:p w14:paraId="2641CF22" w14:textId="734B367D" w:rsidR="00E10746" w:rsidRPr="00E10746" w:rsidRDefault="00726B17" w:rsidP="00E10746">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MNB Multinomial Naive Bayes</w:t>
      </w:r>
      <w:r w:rsidR="0058592A" w:rsidRPr="0060053F">
        <w:rPr>
          <w:rFonts w:ascii="Aptos Display" w:hAnsi="Aptos Display" w:cstheme="majorBidi"/>
          <w:b/>
          <w:bCs/>
          <w:color w:val="auto"/>
        </w:rPr>
        <w:t>:</w:t>
      </w:r>
      <w:bookmarkEnd w:id="19"/>
    </w:p>
    <w:p w14:paraId="45B40CD7" w14:textId="6B0BEFF6" w:rsidR="00E10746" w:rsidRPr="00E10746" w:rsidRDefault="00E10746" w:rsidP="00E10746">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E10746">
        <w:rPr>
          <w:rFonts w:ascii="Aptos Display" w:hAnsi="Aptos Display"/>
          <w:color w:val="auto"/>
          <w:sz w:val="24"/>
          <w:szCs w:val="24"/>
          <w:lang w:val="en-GB" w:eastAsia="en-GB"/>
        </w:rPr>
        <w:t xml:space="preserve"> </w:t>
      </w:r>
      <w:r w:rsidR="00F06507" w:rsidRPr="00F06507">
        <w:rPr>
          <w:rFonts w:ascii="Aptos Display" w:hAnsi="Aptos Display"/>
          <w:color w:val="auto"/>
          <w:sz w:val="24"/>
          <w:szCs w:val="24"/>
          <w:lang w:val="en-GB" w:eastAsia="en-GB"/>
        </w:rPr>
        <w:t>MNB is a type of Naive Bayes algorithm. It's a probabilistic model that assumes features are independent of each other. Based on probability theory, it relies on the assumption of feature independence. This model is particularly suitable when dealing with countable data, such as the frequency of words in text or word repetitions within documents. For this reason, it's frequently used in text classification and symptom analysis. The basic idea is to consider how often each word appears and the probability that it belongs to a specific category, then select the category with the highest probability, which is the disease</w:t>
      </w:r>
      <w:r w:rsidRPr="00E10746">
        <w:rPr>
          <w:rFonts w:ascii="Aptos Display" w:hAnsi="Aptos Display"/>
          <w:color w:val="auto"/>
          <w:sz w:val="24"/>
          <w:szCs w:val="24"/>
          <w:lang w:val="en-GB" w:eastAsia="en-GB"/>
        </w:rPr>
        <w:t>. For this reason, MNB has been widely adopted in text classification tasks and has demonstrated strong effectiveness in Natural Language Processing applications, especially when working with feature representations like term frequencies and TF-IDF. [32]</w:t>
      </w:r>
    </w:p>
    <w:p w14:paraId="605FBB12" w14:textId="77777777" w:rsidR="00921893" w:rsidRPr="0060053F" w:rsidRDefault="00921893" w:rsidP="0058592A">
      <w:pPr>
        <w:spacing w:after="252" w:line="259" w:lineRule="auto"/>
        <w:ind w:left="0" w:firstLine="0"/>
        <w:jc w:val="left"/>
        <w:rPr>
          <w:rFonts w:ascii="Aptos Display" w:hAnsi="Aptos Display" w:cstheme="majorBidi"/>
          <w:b/>
          <w:bCs/>
          <w:color w:val="auto"/>
          <w:rtl/>
        </w:rPr>
      </w:pPr>
    </w:p>
    <w:p w14:paraId="20D26F96" w14:textId="77777777" w:rsidR="00921893" w:rsidRPr="0060053F" w:rsidRDefault="00921893" w:rsidP="0058592A">
      <w:pPr>
        <w:spacing w:after="252" w:line="259" w:lineRule="auto"/>
        <w:ind w:left="0" w:firstLine="0"/>
        <w:jc w:val="left"/>
        <w:rPr>
          <w:rFonts w:ascii="Aptos Display" w:hAnsi="Aptos Display" w:cstheme="majorBidi"/>
          <w:b/>
          <w:bCs/>
          <w:color w:val="auto"/>
          <w:rtl/>
        </w:rPr>
      </w:pPr>
    </w:p>
    <w:p w14:paraId="283E8970" w14:textId="53989D2B" w:rsidR="0058592A" w:rsidRPr="0060053F" w:rsidRDefault="0058592A" w:rsidP="005859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4.</w:t>
      </w:r>
      <w:r w:rsidR="00C94E6A" w:rsidRPr="0060053F">
        <w:rPr>
          <w:rFonts w:ascii="Aptos Display" w:hAnsi="Aptos Display" w:cstheme="majorBidi"/>
          <w:b/>
          <w:bCs/>
          <w:color w:val="auto"/>
        </w:rPr>
        <w:t>4</w:t>
      </w:r>
      <w:r w:rsidRPr="0060053F">
        <w:rPr>
          <w:rFonts w:ascii="Aptos Display" w:hAnsi="Aptos Display" w:cstheme="majorBidi"/>
          <w:b/>
          <w:bCs/>
          <w:color w:val="auto"/>
        </w:rPr>
        <w:t>.2 Deep Learning Model</w:t>
      </w:r>
      <w:r w:rsidR="009F22D5" w:rsidRPr="0060053F">
        <w:rPr>
          <w:rFonts w:ascii="Aptos Display" w:hAnsi="Aptos Display" w:cstheme="majorBidi"/>
          <w:b/>
          <w:bCs/>
          <w:color w:val="auto"/>
        </w:rPr>
        <w:t>s:</w:t>
      </w:r>
    </w:p>
    <w:p w14:paraId="38AEFF4D" w14:textId="77777777" w:rsidR="007F4331" w:rsidRPr="0060053F" w:rsidRDefault="007F4331" w:rsidP="00211E1E">
      <w:pPr>
        <w:spacing w:after="100" w:afterAutospacing="1" w:line="240" w:lineRule="auto"/>
        <w:ind w:left="0" w:firstLine="0"/>
        <w:jc w:val="left"/>
        <w:rPr>
          <w:rFonts w:ascii="Aptos Display" w:hAnsi="Aptos Display" w:cs="Segoe UI"/>
          <w:color w:val="2B2D38"/>
          <w:shd w:val="clear" w:color="auto" w:fill="FFFFFF"/>
        </w:rPr>
      </w:pPr>
      <w:r w:rsidRPr="0060053F">
        <w:rPr>
          <w:rFonts w:ascii="Aptos Display" w:hAnsi="Aptos Display" w:cs="Segoe UI"/>
          <w:color w:val="2B2D38"/>
          <w:sz w:val="24"/>
          <w:szCs w:val="24"/>
          <w:shd w:val="clear" w:color="auto" w:fill="FFFFFF"/>
        </w:rPr>
        <w:t>During the second stage of instruction, we employed transformer-based deep learning architectures. These systems grasp immediate contextual meanings from the </w:t>
      </w:r>
      <w:r w:rsidRPr="0060053F">
        <w:rPr>
          <w:rStyle w:val="highlight"/>
          <w:rFonts w:ascii="Aptos Display" w:hAnsi="Aptos Display" w:cs="Segoe UI"/>
          <w:color w:val="2B2D38"/>
          <w:sz w:val="24"/>
          <w:szCs w:val="24"/>
          <w:shd w:val="clear" w:color="auto" w:fill="FFFFFF"/>
        </w:rPr>
        <w:t>text</w:t>
      </w:r>
      <w:r w:rsidRPr="0060053F">
        <w:rPr>
          <w:rFonts w:ascii="Aptos Display" w:hAnsi="Aptos Display" w:cs="Segoe UI"/>
          <w:color w:val="2B2D38"/>
          <w:sz w:val="24"/>
          <w:szCs w:val="24"/>
          <w:shd w:val="clear" w:color="auto" w:fill="FFFFFF"/>
        </w:rPr>
        <w:t>. Three distinct transformer frameworks, initially trained on health data, were adjusted to </w:t>
      </w:r>
      <w:r w:rsidRPr="0060053F">
        <w:rPr>
          <w:rStyle w:val="highlight"/>
          <w:rFonts w:ascii="Aptos Display" w:hAnsi="Aptos Display" w:cs="Segoe UI"/>
          <w:color w:val="2B2D38"/>
          <w:sz w:val="24"/>
          <w:szCs w:val="24"/>
          <w:shd w:val="clear" w:color="auto" w:fill="FFFFFF"/>
        </w:rPr>
        <w:t>assist</w:t>
      </w:r>
      <w:r w:rsidRPr="0060053F">
        <w:rPr>
          <w:rFonts w:ascii="Aptos Display" w:hAnsi="Aptos Display" w:cs="Segoe UI"/>
          <w:color w:val="2B2D38"/>
          <w:sz w:val="24"/>
          <w:szCs w:val="24"/>
          <w:shd w:val="clear" w:color="auto" w:fill="FFFFFF"/>
        </w:rPr>
        <w:t> in ailment categorization</w:t>
      </w:r>
      <w:r w:rsidRPr="0060053F">
        <w:rPr>
          <w:rFonts w:ascii="Aptos Display" w:hAnsi="Aptos Display" w:cs="Segoe UI"/>
          <w:color w:val="2B2D38"/>
          <w:shd w:val="clear" w:color="auto" w:fill="FFFFFF"/>
        </w:rPr>
        <w:t>.</w:t>
      </w:r>
    </w:p>
    <w:p w14:paraId="1B7BA4DE" w14:textId="01411428" w:rsidR="00211E1E" w:rsidRPr="00211E1E" w:rsidRDefault="0058592A" w:rsidP="00211E1E">
      <w:pPr>
        <w:spacing w:after="100" w:afterAutospacing="1" w:line="240" w:lineRule="auto"/>
        <w:ind w:left="0" w:firstLine="0"/>
        <w:jc w:val="left"/>
        <w:rPr>
          <w:rFonts w:ascii="Aptos Display" w:hAnsi="Aptos Display" w:cstheme="majorBidi"/>
          <w:b/>
          <w:bCs/>
          <w:color w:val="auto"/>
          <w:szCs w:val="28"/>
        </w:rPr>
      </w:pPr>
      <w:r w:rsidRPr="0060053F">
        <w:rPr>
          <w:rFonts w:ascii="Aptos Display" w:hAnsi="Aptos Display" w:cstheme="majorBidi"/>
          <w:b/>
          <w:bCs/>
          <w:color w:val="auto"/>
          <w:szCs w:val="28"/>
        </w:rPr>
        <w:lastRenderedPageBreak/>
        <w:t>1. BERT Bidirectional Encoder Representations from Transformers:</w:t>
      </w:r>
    </w:p>
    <w:p w14:paraId="20E2B231" w14:textId="77777777" w:rsidR="00DA7E2C" w:rsidRPr="0060053F" w:rsidRDefault="00DA7E2C" w:rsidP="006D2C0B">
      <w:pPr>
        <w:spacing w:after="252" w:line="259" w:lineRule="auto"/>
        <w:ind w:left="0" w:firstLine="0"/>
        <w:jc w:val="left"/>
        <w:rPr>
          <w:rFonts w:ascii="Aptos Display" w:hAnsi="Aptos Display" w:cs="Segoe UI"/>
          <w:color w:val="2B2D38"/>
          <w:sz w:val="24"/>
          <w:szCs w:val="24"/>
          <w:shd w:val="clear" w:color="auto" w:fill="FFFFFF"/>
        </w:rPr>
      </w:pPr>
      <w:r w:rsidRPr="0060053F">
        <w:rPr>
          <w:rFonts w:ascii="Aptos Display" w:hAnsi="Aptos Display" w:cs="Segoe UI"/>
          <w:color w:val="2B2D38"/>
          <w:sz w:val="24"/>
          <w:szCs w:val="24"/>
          <w:shd w:val="clear" w:color="auto" w:fill="FFFFFF"/>
        </w:rPr>
        <w:t>Employed as the foundational model in this research, BERT is constructed upon a multi-layer bidirectional Transformer encoder and underwent pre-training using extensive general text resources, such as the Books Corpus and English Wikipedia. Although BERT exhibits robust </w:t>
      </w:r>
      <w:r w:rsidRPr="0060053F">
        <w:rPr>
          <w:rStyle w:val="highlight"/>
          <w:rFonts w:ascii="Aptos Display" w:hAnsi="Aptos Display" w:cs="Segoe UI"/>
          <w:color w:val="2B2D38"/>
          <w:sz w:val="24"/>
          <w:szCs w:val="24"/>
          <w:shd w:val="clear" w:color="auto" w:fill="FFFFFF"/>
        </w:rPr>
        <w:t>capabilities</w:t>
      </w:r>
      <w:r w:rsidRPr="0060053F">
        <w:rPr>
          <w:rFonts w:ascii="Aptos Display" w:hAnsi="Aptos Display" w:cs="Segoe UI"/>
          <w:color w:val="2B2D38"/>
          <w:sz w:val="24"/>
          <w:szCs w:val="24"/>
          <w:shd w:val="clear" w:color="auto" w:fill="FFFFFF"/>
        </w:rPr>
        <w:t> across numerous natural language processing assignments. [33]</w:t>
      </w:r>
    </w:p>
    <w:p w14:paraId="4532EE99" w14:textId="62603BCA" w:rsidR="006D2C0B" w:rsidRPr="006D2C0B" w:rsidRDefault="0058592A" w:rsidP="006D2C0B">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2. Bio BERT Biomedical BERT: </w:t>
      </w:r>
    </w:p>
    <w:p w14:paraId="2CC32753" w14:textId="3DD2BB80" w:rsidR="00F1134F" w:rsidRPr="0060053F" w:rsidRDefault="00F1134F" w:rsidP="00EB3EA0">
      <w:pPr>
        <w:spacing w:after="252"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BioBERT was utilized in this study. While it shares the same base structure as BERT, BioBERT was additionally pre-trained on vast biomedical textual information, including PubMed abstracts and full articles from PubMed Central (PMC). </w:t>
      </w:r>
      <w:r w:rsidR="00791ADF" w:rsidRPr="00791ADF">
        <w:rPr>
          <w:rFonts w:ascii="Aptos Display" w:hAnsi="Aptos Display"/>
          <w:color w:val="auto"/>
          <w:sz w:val="24"/>
          <w:szCs w:val="24"/>
          <w:lang w:val="en-GB" w:eastAsia="en-GB"/>
        </w:rPr>
        <w:t>How does it work? It reads text from right to left simultaneously.</w:t>
      </w:r>
      <w:r w:rsidR="00EB3EA0">
        <w:rPr>
          <w:rFonts w:ascii="Aptos Display" w:hAnsi="Aptos Display" w:hint="cs"/>
          <w:color w:val="auto"/>
          <w:sz w:val="24"/>
          <w:szCs w:val="24"/>
          <w:rtl/>
          <w:lang w:val="en-GB" w:eastAsia="en-GB"/>
        </w:rPr>
        <w:t xml:space="preserve"> </w:t>
      </w:r>
      <w:r w:rsidR="00791ADF" w:rsidRPr="00791ADF">
        <w:rPr>
          <w:rFonts w:ascii="Aptos Display" w:hAnsi="Aptos Display"/>
          <w:color w:val="auto"/>
          <w:sz w:val="24"/>
          <w:szCs w:val="24"/>
          <w:lang w:val="en-GB" w:eastAsia="en-GB"/>
        </w:rPr>
        <w:t>It understands the meaning of words within the medical context.</w:t>
      </w:r>
      <w:r w:rsidR="00EB3EA0">
        <w:rPr>
          <w:rFonts w:ascii="Aptos Display" w:hAnsi="Aptos Display" w:hint="cs"/>
          <w:color w:val="auto"/>
          <w:sz w:val="24"/>
          <w:szCs w:val="24"/>
          <w:rtl/>
          <w:lang w:val="en-GB" w:eastAsia="en-GB"/>
        </w:rPr>
        <w:t xml:space="preserve"> </w:t>
      </w:r>
      <w:r w:rsidR="00791ADF" w:rsidRPr="00791ADF">
        <w:rPr>
          <w:rFonts w:ascii="Aptos Display" w:hAnsi="Aptos Display"/>
          <w:color w:val="auto"/>
          <w:sz w:val="24"/>
          <w:szCs w:val="24"/>
          <w:lang w:val="en-GB" w:eastAsia="en-GB"/>
        </w:rPr>
        <w:t xml:space="preserve">It picks up on relationships between symptoms, diseases, and </w:t>
      </w:r>
      <w:r w:rsidR="00EB3EA0" w:rsidRPr="00791ADF">
        <w:rPr>
          <w:rFonts w:ascii="Aptos Display" w:hAnsi="Aptos Display"/>
          <w:color w:val="auto"/>
          <w:sz w:val="24"/>
          <w:szCs w:val="24"/>
          <w:lang w:val="en-GB" w:eastAsia="en-GB"/>
        </w:rPr>
        <w:t>medications.</w:t>
      </w:r>
      <w:r w:rsidRPr="0060053F">
        <w:rPr>
          <w:rFonts w:ascii="Aptos Display" w:hAnsi="Aptos Display"/>
          <w:color w:val="auto"/>
          <w:sz w:val="24"/>
          <w:szCs w:val="24"/>
          <w:lang w:val="en-GB" w:eastAsia="en-GB"/>
        </w:rPr>
        <w:t xml:space="preserve"> [34]</w:t>
      </w:r>
    </w:p>
    <w:p w14:paraId="26549BC4" w14:textId="04F7AD61" w:rsidR="0001199B" w:rsidRPr="0001199B" w:rsidRDefault="0058592A" w:rsidP="00853EC3">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3. Clinical</w:t>
      </w:r>
      <w:r w:rsidRPr="0060053F">
        <w:rPr>
          <w:rFonts w:ascii="Aptos Display" w:hAnsi="Aptos Display" w:cstheme="majorBidi"/>
          <w:b/>
          <w:bCs/>
          <w:color w:val="auto"/>
          <w:rtl/>
        </w:rPr>
        <w:t xml:space="preserve"> </w:t>
      </w:r>
      <w:r w:rsidRPr="0060053F">
        <w:rPr>
          <w:rFonts w:ascii="Aptos Display" w:hAnsi="Aptos Display" w:cstheme="majorBidi"/>
          <w:b/>
          <w:bCs/>
          <w:color w:val="auto"/>
        </w:rPr>
        <w:t xml:space="preserve">BERT The Core Model:  </w:t>
      </w:r>
    </w:p>
    <w:p w14:paraId="463D2065" w14:textId="77777777" w:rsidR="00B57252" w:rsidRPr="00B57252" w:rsidRDefault="00B57252" w:rsidP="00B57252">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B57252">
        <w:rPr>
          <w:rFonts w:ascii="Aptos Display" w:hAnsi="Aptos Display"/>
          <w:color w:val="auto"/>
          <w:sz w:val="24"/>
          <w:szCs w:val="24"/>
          <w:lang w:val="en-GB" w:eastAsia="en-GB"/>
        </w:rPr>
        <w:t>ClinicalBERT is a deep learning model based on the BERT (Bidirectional Encoder Representations from Transformers) architecture, but specifically trained on real-world clinical texts such as physician notes and medical reports. How does it work?</w:t>
      </w:r>
    </w:p>
    <w:p w14:paraId="06E6EB7B" w14:textId="77777777" w:rsidR="00B57252" w:rsidRDefault="00B57252" w:rsidP="00B57252">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B57252">
        <w:rPr>
          <w:rFonts w:ascii="Aptos Display" w:hAnsi="Aptos Display"/>
          <w:color w:val="auto"/>
          <w:sz w:val="24"/>
          <w:szCs w:val="24"/>
          <w:lang w:val="en-GB" w:eastAsia="en-GB"/>
        </w:rPr>
        <w:t>It relies on self-attention. It reads text from right to left simultaneously to understand the full context. It understands medical abbreviations, grammatical errors, and the informal style found in clinical notes and unstructured clinical texts filled with abbreviations and written in a non-academic style. ClinicalBERT is able to handle these challenges with high accuracy.</w:t>
      </w:r>
    </w:p>
    <w:p w14:paraId="2A467A17" w14:textId="593CA731" w:rsidR="00290ADA" w:rsidRPr="0060053F" w:rsidRDefault="00326549" w:rsidP="00B57252">
      <w:pPr>
        <w:spacing w:before="100" w:beforeAutospacing="1" w:after="100" w:afterAutospacing="1" w:line="240" w:lineRule="auto"/>
        <w:ind w:left="0" w:firstLine="0"/>
        <w:jc w:val="left"/>
        <w:outlineLvl w:val="2"/>
        <w:rPr>
          <w:rFonts w:ascii="Aptos Display" w:hAnsi="Aptos Display"/>
          <w:b/>
          <w:bCs/>
          <w:color w:val="auto"/>
          <w:szCs w:val="28"/>
          <w:lang w:val="en-GB" w:eastAsia="en-GB"/>
        </w:rPr>
      </w:pPr>
      <w:r w:rsidRPr="0060053F">
        <w:rPr>
          <w:rFonts w:ascii="Aptos Display" w:hAnsi="Aptos Display"/>
          <w:b/>
          <w:bCs/>
          <w:color w:val="auto"/>
          <w:szCs w:val="28"/>
          <w:lang w:val="en-GB" w:eastAsia="en-GB"/>
        </w:rPr>
        <w:t>4</w:t>
      </w:r>
      <w:r w:rsidR="00C94E6A" w:rsidRPr="0060053F">
        <w:rPr>
          <w:rFonts w:ascii="Aptos Display" w:hAnsi="Aptos Display"/>
          <w:b/>
          <w:bCs/>
          <w:color w:val="auto"/>
          <w:szCs w:val="28"/>
          <w:lang w:val="en-GB" w:eastAsia="en-GB"/>
        </w:rPr>
        <w:t xml:space="preserve">.5 </w:t>
      </w:r>
      <w:r w:rsidR="0043400D" w:rsidRPr="0060053F">
        <w:rPr>
          <w:rFonts w:ascii="Aptos Display" w:hAnsi="Aptos Display"/>
          <w:b/>
          <w:bCs/>
          <w:color w:val="auto"/>
          <w:szCs w:val="28"/>
          <w:lang w:val="en-GB" w:eastAsia="en-GB"/>
        </w:rPr>
        <w:t>Testing</w:t>
      </w:r>
      <w:r w:rsidRPr="0060053F">
        <w:rPr>
          <w:rFonts w:ascii="Aptos Display" w:hAnsi="Aptos Display"/>
          <w:b/>
          <w:bCs/>
          <w:color w:val="auto"/>
          <w:szCs w:val="28"/>
          <w:lang w:val="en-GB" w:eastAsia="en-GB"/>
        </w:rPr>
        <w:t>:</w:t>
      </w:r>
    </w:p>
    <w:p w14:paraId="11030DC9" w14:textId="44FEDA93" w:rsidR="00290ADA" w:rsidRPr="0060053F" w:rsidRDefault="005C33C6" w:rsidP="0058592A">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5C33C6">
        <w:rPr>
          <w:rFonts w:ascii="Aptos Display" w:hAnsi="Aptos Display"/>
          <w:color w:val="auto"/>
          <w:sz w:val="24"/>
          <w:szCs w:val="24"/>
          <w:lang w:val="en-GB" w:eastAsia="en-GB"/>
        </w:rPr>
        <w:t>This step is very important: after completing the training phase, the system must be tested on data it has never seen before to ensure that the system has understood and been trained properly</w:t>
      </w:r>
      <w:r w:rsidR="00290ADA" w:rsidRPr="0060053F">
        <w:rPr>
          <w:rFonts w:ascii="Aptos Display" w:hAnsi="Aptos Display"/>
          <w:color w:val="auto"/>
          <w:sz w:val="24"/>
          <w:szCs w:val="24"/>
          <w:lang w:val="en-GB" w:eastAsia="en-GB"/>
        </w:rPr>
        <w:t>.</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This step checks how well the models work on data they have never seen before.</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To do this, 20% of the dataset was kept for testing only.</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Using new data helps show if the model can really understand symptoms and predict the correct disease.</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In the testing phase, each symptom entry is given to the trained model.</w:t>
      </w:r>
      <w:r w:rsidR="00290ADA" w:rsidRPr="0060053F">
        <w:rPr>
          <w:rFonts w:ascii="Aptos Display" w:hAnsi="Aptos Display"/>
          <w:color w:val="auto"/>
          <w:sz w:val="24"/>
          <w:szCs w:val="24"/>
          <w:lang w:val="en-GB" w:eastAsia="en-GB"/>
        </w:rPr>
        <w:br/>
        <w:t>The model predicts a disease label.</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These predictions are then compared with the true labels.</w:t>
      </w:r>
      <w:r w:rsidR="00290ADA" w:rsidRPr="0060053F">
        <w:rPr>
          <w:rFonts w:ascii="Aptos Display" w:hAnsi="Aptos Display"/>
          <w:color w:val="auto"/>
          <w:sz w:val="24"/>
          <w:szCs w:val="24"/>
          <w:lang w:val="en-GB" w:eastAsia="en-GB"/>
        </w:rPr>
        <w:br/>
      </w:r>
    </w:p>
    <w:p w14:paraId="749C3F0B" w14:textId="69AC8039" w:rsidR="007B44DC" w:rsidRPr="0060053F" w:rsidRDefault="001119A7" w:rsidP="00326549">
      <w:pPr>
        <w:ind w:left="0" w:firstLine="0"/>
        <w:jc w:val="left"/>
        <w:rPr>
          <w:rFonts w:ascii="Aptos Display" w:hAnsi="Aptos Display"/>
          <w:color w:val="auto"/>
        </w:rPr>
      </w:pPr>
      <w:r w:rsidRPr="0060053F">
        <w:rPr>
          <w:rFonts w:ascii="Aptos Display" w:hAnsi="Aptos Display"/>
          <w:b/>
          <w:bCs/>
          <w:color w:val="auto"/>
        </w:rPr>
        <w:t>4</w:t>
      </w:r>
      <w:r w:rsidR="00C94E6A" w:rsidRPr="0060053F">
        <w:rPr>
          <w:rFonts w:ascii="Aptos Display" w:hAnsi="Aptos Display"/>
          <w:b/>
          <w:bCs/>
          <w:color w:val="auto"/>
        </w:rPr>
        <w:t>.6</w:t>
      </w:r>
      <w:r w:rsidRPr="0060053F">
        <w:rPr>
          <w:rFonts w:ascii="Aptos Display" w:hAnsi="Aptos Display"/>
          <w:b/>
          <w:bCs/>
          <w:color w:val="auto"/>
        </w:rPr>
        <w:t xml:space="preserve"> Evaluation</w:t>
      </w:r>
      <w:r w:rsidRPr="0060053F">
        <w:rPr>
          <w:rFonts w:ascii="Aptos Display" w:hAnsi="Aptos Display"/>
          <w:color w:val="auto"/>
        </w:rPr>
        <w:t>:</w:t>
      </w:r>
    </w:p>
    <w:bookmarkEnd w:id="18"/>
    <w:p w14:paraId="455F189F"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lastRenderedPageBreak/>
        <w:t>To determine the efficacy of the suggested framework, a thorough assessment was conducted utilizing five metrics to guarantee precise outcomes. Depending solely on correctness is insufficient; thus, we investigated the ensuing criteria to confirm clinical dependability [36]:</w:t>
      </w:r>
    </w:p>
    <w:p w14:paraId="6C406599" w14:textId="77777777" w:rsidR="00631D33" w:rsidRPr="0060053F" w:rsidRDefault="00631D33" w:rsidP="00631D33">
      <w:pPr>
        <w:spacing w:after="0" w:line="259" w:lineRule="auto"/>
        <w:ind w:left="0" w:firstLine="0"/>
        <w:rPr>
          <w:rFonts w:ascii="Aptos Display" w:hAnsi="Aptos Display" w:cstheme="majorBidi"/>
          <w:sz w:val="24"/>
          <w:szCs w:val="24"/>
        </w:rPr>
      </w:pPr>
    </w:p>
    <w:p w14:paraId="7D86969D"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1. Accuracy:</w:t>
      </w:r>
    </w:p>
    <w:p w14:paraId="2F4D04F0"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Accuracy denotes the percentage of correctly forecasted events among all observations. While it is a frequently employed assessment measure, accuracy alone might convey a deceptive view of model performance when the data is imbalanced, as high accuracy can still emerge even if infrequent categories are poorly estimated.</w:t>
      </w:r>
    </w:p>
    <w:p w14:paraId="38C3476D" w14:textId="77777777" w:rsidR="00631D33" w:rsidRPr="0060053F" w:rsidRDefault="00631D33" w:rsidP="00631D33">
      <w:pPr>
        <w:spacing w:after="0" w:line="259" w:lineRule="auto"/>
        <w:ind w:left="0" w:firstLine="0"/>
        <w:rPr>
          <w:rFonts w:ascii="Aptos Display" w:hAnsi="Aptos Display" w:cstheme="majorBidi"/>
          <w:sz w:val="24"/>
          <w:szCs w:val="24"/>
        </w:rPr>
      </w:pPr>
    </w:p>
    <w:p w14:paraId="3697EB14"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2. Precision (Positive Predictive Value):</w:t>
      </w:r>
    </w:p>
    <w:p w14:paraId="7D2226DE"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Precision assesses the trustworthiness of the model when forecasting a specific ailment. Within the scope of the proposed system, a high precision figure signifies that when the AI model identifies a condition, the forecast is highly likely to be sound. This is especially vital in healthcare uses, as it helps diminish erroneous positive cases and eases needless patient worry arising from wrong disease predictions.</w:t>
      </w:r>
    </w:p>
    <w:p w14:paraId="223A133A" w14:textId="77777777" w:rsidR="00631D33" w:rsidRPr="0060053F" w:rsidRDefault="00631D33" w:rsidP="00631D33">
      <w:pPr>
        <w:spacing w:after="0" w:line="259" w:lineRule="auto"/>
        <w:ind w:left="0" w:firstLine="0"/>
        <w:rPr>
          <w:rFonts w:ascii="Aptos Display" w:hAnsi="Aptos Display" w:cstheme="majorBidi"/>
          <w:sz w:val="24"/>
          <w:szCs w:val="24"/>
        </w:rPr>
      </w:pPr>
    </w:p>
    <w:p w14:paraId="29006639"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3. Recall (Sensitivity):</w:t>
      </w:r>
    </w:p>
    <w:p w14:paraId="0F5E5D7F"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This is arguably the paramount measure in medical AI. It gauges the model's capability to detect all the positive instances. Low recall implies that the system is "overlooking" ill patients ("False Negatives"), which could turn out to be dangerous in a clinical environment.</w:t>
      </w:r>
    </w:p>
    <w:p w14:paraId="32357ADF" w14:textId="77777777" w:rsidR="00631D33" w:rsidRPr="0060053F" w:rsidRDefault="00631D33" w:rsidP="00631D33">
      <w:pPr>
        <w:spacing w:after="0" w:line="259" w:lineRule="auto"/>
        <w:ind w:left="0" w:firstLine="0"/>
        <w:rPr>
          <w:rFonts w:ascii="Aptos Display" w:hAnsi="Aptos Display" w:cstheme="majorBidi"/>
          <w:sz w:val="24"/>
          <w:szCs w:val="24"/>
        </w:rPr>
      </w:pPr>
    </w:p>
    <w:p w14:paraId="48B79D85"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4. F1-Score:</w:t>
      </w:r>
    </w:p>
    <w:p w14:paraId="4722CF5B"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The harmonic mean of Precision and Recall. This metric is required by the study because it penalizes model operation when either precision or recall figures drop abruptly, which assists in judging system stability across diverse illness types.</w:t>
      </w:r>
    </w:p>
    <w:p w14:paraId="1D79C04F" w14:textId="77777777" w:rsidR="00631D33" w:rsidRPr="0060053F" w:rsidRDefault="00631D33" w:rsidP="00631D33">
      <w:pPr>
        <w:spacing w:after="0" w:line="259" w:lineRule="auto"/>
        <w:ind w:left="0" w:firstLine="0"/>
        <w:rPr>
          <w:rFonts w:ascii="Aptos Display" w:hAnsi="Aptos Display" w:cstheme="majorBidi"/>
          <w:sz w:val="24"/>
          <w:szCs w:val="24"/>
        </w:rPr>
      </w:pPr>
    </w:p>
    <w:p w14:paraId="62D35FE7" w14:textId="77777777" w:rsidR="00631D33" w:rsidRPr="006718A8" w:rsidRDefault="00631D33" w:rsidP="00631D33">
      <w:pPr>
        <w:spacing w:after="0" w:line="259" w:lineRule="auto"/>
        <w:ind w:left="0" w:firstLine="0"/>
        <w:rPr>
          <w:rFonts w:ascii="Aptos Display" w:hAnsi="Aptos Display" w:cstheme="majorBidi"/>
          <w:sz w:val="24"/>
          <w:szCs w:val="24"/>
        </w:rPr>
      </w:pPr>
      <w:r w:rsidRPr="006718A8">
        <w:rPr>
          <w:rFonts w:ascii="Aptos Display" w:hAnsi="Aptos Display" w:cstheme="majorBidi"/>
          <w:sz w:val="24"/>
          <w:szCs w:val="24"/>
        </w:rPr>
        <w:t>5. Confusion Matrix:</w:t>
      </w:r>
    </w:p>
    <w:p w14:paraId="22C44B56" w14:textId="77777777" w:rsidR="00A356E3" w:rsidRDefault="00A356E3" w:rsidP="00631D33">
      <w:pPr>
        <w:spacing w:after="0" w:line="259" w:lineRule="auto"/>
        <w:ind w:left="0" w:firstLine="0"/>
        <w:jc w:val="left"/>
        <w:rPr>
          <w:rFonts w:ascii="Aptos Display" w:hAnsi="Aptos Display" w:cstheme="majorBidi"/>
          <w:sz w:val="24"/>
          <w:szCs w:val="24"/>
          <w:rtl/>
        </w:rPr>
      </w:pPr>
      <w:r w:rsidRPr="00A356E3">
        <w:rPr>
          <w:rFonts w:ascii="Aptos Display" w:hAnsi="Aptos Display" w:cstheme="majorBidi"/>
          <w:sz w:val="24"/>
          <w:szCs w:val="24"/>
        </w:rPr>
        <w:t xml:space="preserve">It is a fundamental evaluation tool used to measure the performance of classification models in machine learning and transformer-based deep learning. Its core concept is a table that illustrates the model's predictions compared to the actual values </w:t>
      </w:r>
      <w:r w:rsidRPr="00A356E3">
        <w:rPr>
          <w:rFonts w:ascii="Arial" w:hAnsi="Arial" w:cs="Arial"/>
          <w:sz w:val="24"/>
          <w:szCs w:val="24"/>
        </w:rPr>
        <w:t>​​</w:t>
      </w:r>
      <w:r w:rsidRPr="00A356E3">
        <w:rPr>
          <w:rFonts w:ascii="Aptos Display" w:hAnsi="Aptos Display" w:cstheme="majorBidi"/>
          <w:sz w:val="24"/>
          <w:szCs w:val="24"/>
        </w:rPr>
        <w:t>in the data. This allows us to determine how many cases were correctly classified, how many were incorrect, and the type of font used to identify the type of error, not just the number of errors. It helps reduce misdiagnosis and is used to extract important evaluation metrics, particularly in medical fields.</w:t>
      </w:r>
    </w:p>
    <w:p w14:paraId="6DB6F42F" w14:textId="77777777" w:rsidR="00A356E3" w:rsidRPr="00E17AC3" w:rsidRDefault="00A356E3" w:rsidP="00631D33">
      <w:pPr>
        <w:spacing w:after="0" w:line="259" w:lineRule="auto"/>
        <w:ind w:left="0" w:firstLine="0"/>
        <w:jc w:val="left"/>
        <w:rPr>
          <w:rFonts w:ascii="Aptos Display" w:hAnsi="Aptos Display" w:cstheme="majorBidi"/>
          <w:sz w:val="24"/>
          <w:szCs w:val="24"/>
          <w:rtl/>
          <w:lang w:val="en-GB"/>
        </w:rPr>
      </w:pPr>
    </w:p>
    <w:p w14:paraId="2B752371" w14:textId="77777777" w:rsidR="00A356E3" w:rsidRDefault="00A356E3" w:rsidP="00631D33">
      <w:pPr>
        <w:spacing w:after="0" w:line="259" w:lineRule="auto"/>
        <w:ind w:left="0" w:firstLine="0"/>
        <w:jc w:val="left"/>
        <w:rPr>
          <w:rFonts w:ascii="Aptos Display" w:hAnsi="Aptos Display" w:cstheme="majorBidi"/>
          <w:sz w:val="24"/>
          <w:szCs w:val="24"/>
          <w:rtl/>
        </w:rPr>
      </w:pPr>
    </w:p>
    <w:p w14:paraId="14B45FB4" w14:textId="77777777" w:rsidR="00A356E3" w:rsidRDefault="00A356E3" w:rsidP="00631D33">
      <w:pPr>
        <w:spacing w:after="0" w:line="259" w:lineRule="auto"/>
        <w:ind w:left="0" w:firstLine="0"/>
        <w:jc w:val="left"/>
        <w:rPr>
          <w:rFonts w:ascii="Aptos Display" w:hAnsi="Aptos Display" w:cstheme="majorBidi"/>
          <w:sz w:val="24"/>
          <w:szCs w:val="24"/>
          <w:rtl/>
        </w:rPr>
      </w:pPr>
    </w:p>
    <w:p w14:paraId="6F5E860D" w14:textId="47DD6D3C" w:rsidR="001C60D5" w:rsidRPr="0060053F" w:rsidRDefault="001C60D5" w:rsidP="00631D33">
      <w:pPr>
        <w:spacing w:after="0" w:line="259" w:lineRule="auto"/>
        <w:ind w:left="0" w:firstLine="0"/>
        <w:jc w:val="left"/>
        <w:rPr>
          <w:rFonts w:ascii="Aptos Display" w:hAnsi="Aptos Display"/>
          <w:color w:val="auto"/>
        </w:rPr>
      </w:pPr>
      <w:r w:rsidRPr="0060053F">
        <w:rPr>
          <w:rFonts w:ascii="Aptos Display" w:hAnsi="Aptos Display"/>
          <w:b/>
          <w:bCs/>
          <w:color w:val="auto"/>
          <w:sz w:val="27"/>
          <w:szCs w:val="27"/>
          <w:lang w:val="en-GB" w:eastAsia="en-GB"/>
        </w:rPr>
        <w:lastRenderedPageBreak/>
        <w:t>4.</w:t>
      </w:r>
      <w:r w:rsidR="00393A31" w:rsidRPr="0060053F">
        <w:rPr>
          <w:rFonts w:ascii="Aptos Display" w:hAnsi="Aptos Display"/>
          <w:b/>
          <w:bCs/>
          <w:color w:val="auto"/>
          <w:sz w:val="27"/>
          <w:szCs w:val="27"/>
          <w:lang w:val="en-GB" w:eastAsia="en-GB"/>
        </w:rPr>
        <w:t>8</w:t>
      </w:r>
      <w:r w:rsidRPr="0060053F">
        <w:rPr>
          <w:rFonts w:ascii="Aptos Display" w:hAnsi="Aptos Display"/>
          <w:b/>
          <w:bCs/>
          <w:color w:val="auto"/>
          <w:sz w:val="27"/>
          <w:szCs w:val="27"/>
          <w:lang w:val="en-GB" w:eastAsia="en-GB"/>
        </w:rPr>
        <w:t xml:space="preserve"> Summary</w:t>
      </w:r>
      <w:r w:rsidR="00C15E28" w:rsidRPr="0060053F">
        <w:rPr>
          <w:rFonts w:ascii="Aptos Display" w:hAnsi="Aptos Display"/>
          <w:b/>
          <w:bCs/>
          <w:color w:val="auto"/>
          <w:sz w:val="27"/>
          <w:szCs w:val="27"/>
          <w:rtl/>
          <w:lang w:val="en-GB" w:eastAsia="en-GB"/>
        </w:rPr>
        <w:t>:</w:t>
      </w:r>
    </w:p>
    <w:p w14:paraId="6DB5ED5A" w14:textId="77777777" w:rsidR="00FD0FBA" w:rsidRPr="00FD0FBA" w:rsidRDefault="00FD0FBA" w:rsidP="00FD0FBA">
      <w:pPr>
        <w:spacing w:before="100" w:beforeAutospacing="1" w:after="100" w:afterAutospacing="1" w:line="240" w:lineRule="auto"/>
        <w:ind w:left="0" w:firstLine="0"/>
        <w:jc w:val="left"/>
        <w:rPr>
          <w:color w:val="auto"/>
          <w:sz w:val="24"/>
          <w:szCs w:val="24"/>
          <w:lang w:val="en-GB" w:eastAsia="en-GB"/>
        </w:rPr>
      </w:pPr>
      <w:r w:rsidRPr="00FD0FBA">
        <w:rPr>
          <w:color w:val="auto"/>
          <w:sz w:val="24"/>
          <w:szCs w:val="24"/>
          <w:lang w:val="en-GB" w:eastAsia="en-GB"/>
        </w:rPr>
        <w:t>This chapter discusses the methodology and steps I took to implement the code. The methodology developed a system for predicting diseases based on textual symptoms using structured workflows. A comprehensive comparison was made between traditional machine learning models and transformer-based deep learning models. I began by processing a medical dataset containing 1200 textual symptom rows and 24 diseases. A thorough preprocessing process was applied to ensure the highest data quality, including cleaning, normalisation, text encryption, and TF-IDF feature extraction for the machine learning models. Transformer-based deep learning models did not require external assistance; they are sophisticated models capable of understanding the meaning of text and words from context. The machine learning phase involved training six different models: Supporting Vector Machine (SVM), Logistic Regression, Random Forest (RF), XGBoost, and a simple Bayesian model. Transformer-based deep learning models were trained using BERT, BioBERT, and Clinical BERT models, pre-trained on medical data, which facilitated their ability to capture symptoms and predict diseases. Following training, a comprehensive evaluation was conducted using accuracy, adjustment, recall, F1 score, and confusion matrix to measure the system's ability to identify diseases efficiently.</w:t>
      </w:r>
    </w:p>
    <w:p w14:paraId="35AF66F0" w14:textId="77777777" w:rsidR="00364C36" w:rsidRPr="00FD0FBA" w:rsidRDefault="00364C36" w:rsidP="00184BD8">
      <w:pPr>
        <w:spacing w:after="427" w:line="259" w:lineRule="auto"/>
        <w:ind w:left="0" w:firstLine="0"/>
        <w:jc w:val="left"/>
        <w:rPr>
          <w:rFonts w:ascii="Aptos Display" w:hAnsi="Aptos Display"/>
          <w:b/>
          <w:szCs w:val="28"/>
          <w:lang w:val="en-GB"/>
        </w:rPr>
      </w:pPr>
    </w:p>
    <w:p w14:paraId="7A283D76" w14:textId="77777777" w:rsidR="00364C36" w:rsidRPr="0060053F" w:rsidRDefault="00364C36" w:rsidP="00184BD8">
      <w:pPr>
        <w:spacing w:after="427" w:line="259" w:lineRule="auto"/>
        <w:ind w:left="0" w:firstLine="0"/>
        <w:jc w:val="left"/>
        <w:rPr>
          <w:rFonts w:ascii="Aptos Display" w:hAnsi="Aptos Display"/>
          <w:b/>
          <w:szCs w:val="28"/>
        </w:rPr>
      </w:pPr>
    </w:p>
    <w:p w14:paraId="241524C5" w14:textId="77777777" w:rsidR="00364C36" w:rsidRPr="0060053F" w:rsidRDefault="00364C36" w:rsidP="00184BD8">
      <w:pPr>
        <w:spacing w:after="427" w:line="259" w:lineRule="auto"/>
        <w:ind w:left="0" w:firstLine="0"/>
        <w:jc w:val="left"/>
        <w:rPr>
          <w:rFonts w:ascii="Aptos Display" w:hAnsi="Aptos Display"/>
          <w:b/>
          <w:szCs w:val="28"/>
        </w:rPr>
      </w:pPr>
    </w:p>
    <w:p w14:paraId="512FFB82" w14:textId="77777777" w:rsidR="006D781E" w:rsidRDefault="006D781E" w:rsidP="00184BD8">
      <w:pPr>
        <w:spacing w:after="427" w:line="259" w:lineRule="auto"/>
        <w:ind w:left="0" w:firstLine="0"/>
        <w:jc w:val="left"/>
        <w:rPr>
          <w:rFonts w:ascii="Aptos Display" w:hAnsi="Aptos Display"/>
          <w:b/>
          <w:szCs w:val="28"/>
          <w:rtl/>
        </w:rPr>
      </w:pPr>
    </w:p>
    <w:p w14:paraId="3344A7E4" w14:textId="77777777" w:rsidR="006D781E" w:rsidRDefault="006D781E" w:rsidP="00184BD8">
      <w:pPr>
        <w:spacing w:after="427" w:line="259" w:lineRule="auto"/>
        <w:ind w:left="0" w:firstLine="0"/>
        <w:jc w:val="left"/>
        <w:rPr>
          <w:rFonts w:ascii="Aptos Display" w:hAnsi="Aptos Display"/>
          <w:b/>
          <w:szCs w:val="28"/>
          <w:rtl/>
        </w:rPr>
      </w:pPr>
    </w:p>
    <w:p w14:paraId="7D64378B" w14:textId="77777777" w:rsidR="006D781E" w:rsidRDefault="006D781E" w:rsidP="00184BD8">
      <w:pPr>
        <w:spacing w:after="427" w:line="259" w:lineRule="auto"/>
        <w:ind w:left="0" w:firstLine="0"/>
        <w:jc w:val="left"/>
        <w:rPr>
          <w:rFonts w:ascii="Aptos Display" w:hAnsi="Aptos Display"/>
          <w:b/>
          <w:szCs w:val="28"/>
          <w:rtl/>
        </w:rPr>
      </w:pPr>
    </w:p>
    <w:p w14:paraId="72B5B47B" w14:textId="77777777" w:rsidR="006D781E" w:rsidRDefault="006D781E" w:rsidP="00184BD8">
      <w:pPr>
        <w:spacing w:after="427" w:line="259" w:lineRule="auto"/>
        <w:ind w:left="0" w:firstLine="0"/>
        <w:jc w:val="left"/>
        <w:rPr>
          <w:rFonts w:ascii="Aptos Display" w:hAnsi="Aptos Display"/>
          <w:b/>
          <w:szCs w:val="28"/>
          <w:rtl/>
        </w:rPr>
      </w:pPr>
    </w:p>
    <w:p w14:paraId="2295FEFA" w14:textId="77777777" w:rsidR="006D781E" w:rsidRDefault="006D781E" w:rsidP="00184BD8">
      <w:pPr>
        <w:spacing w:after="427" w:line="259" w:lineRule="auto"/>
        <w:ind w:left="0" w:firstLine="0"/>
        <w:jc w:val="left"/>
        <w:rPr>
          <w:rFonts w:ascii="Aptos Display" w:hAnsi="Aptos Display"/>
          <w:b/>
          <w:szCs w:val="28"/>
          <w:rtl/>
        </w:rPr>
      </w:pPr>
    </w:p>
    <w:p w14:paraId="54F783DC" w14:textId="77777777" w:rsidR="006D781E" w:rsidRDefault="006D781E" w:rsidP="00184BD8">
      <w:pPr>
        <w:spacing w:after="427" w:line="259" w:lineRule="auto"/>
        <w:ind w:left="0" w:firstLine="0"/>
        <w:jc w:val="left"/>
        <w:rPr>
          <w:rFonts w:ascii="Aptos Display" w:hAnsi="Aptos Display"/>
          <w:b/>
          <w:szCs w:val="28"/>
          <w:rtl/>
        </w:rPr>
      </w:pPr>
    </w:p>
    <w:p w14:paraId="15F1033E" w14:textId="6F63711E" w:rsidR="000B518F" w:rsidRPr="0060053F" w:rsidRDefault="00AA559B" w:rsidP="00184BD8">
      <w:pPr>
        <w:spacing w:after="427" w:line="259" w:lineRule="auto"/>
        <w:ind w:left="0" w:firstLine="0"/>
        <w:jc w:val="left"/>
        <w:rPr>
          <w:rFonts w:ascii="Aptos Display" w:hAnsi="Aptos Display"/>
          <w:b/>
          <w:sz w:val="40"/>
        </w:rPr>
      </w:pPr>
      <w:r w:rsidRPr="0060053F">
        <w:rPr>
          <w:rFonts w:ascii="Aptos Display" w:hAnsi="Aptos Display"/>
          <w:b/>
          <w:szCs w:val="28"/>
        </w:rPr>
        <w:lastRenderedPageBreak/>
        <w:t>Chapter 5</w:t>
      </w:r>
      <w:r w:rsidR="006B1473" w:rsidRPr="0060053F">
        <w:rPr>
          <w:rFonts w:ascii="Aptos Display" w:hAnsi="Aptos Display"/>
          <w:b/>
          <w:szCs w:val="28"/>
        </w:rPr>
        <w:t>:</w:t>
      </w:r>
      <w:r w:rsidR="006B1473" w:rsidRPr="0060053F">
        <w:rPr>
          <w:rFonts w:ascii="Aptos Display" w:hAnsi="Aptos Display"/>
          <w:color w:val="auto"/>
          <w:szCs w:val="28"/>
        </w:rPr>
        <w:t xml:space="preserve"> </w:t>
      </w:r>
      <w:r w:rsidR="006B1473" w:rsidRPr="0060053F">
        <w:rPr>
          <w:rFonts w:ascii="Aptos Display" w:hAnsi="Aptos Display"/>
          <w:b/>
          <w:bCs/>
          <w:color w:val="auto"/>
          <w:szCs w:val="28"/>
        </w:rPr>
        <w:t>Experimental Results and Discussion</w:t>
      </w:r>
      <w:r w:rsidR="006B1473" w:rsidRPr="0060053F">
        <w:rPr>
          <w:rFonts w:ascii="Aptos Display" w:hAnsi="Aptos Display"/>
          <w:b/>
          <w:bCs/>
          <w:color w:val="auto"/>
          <w:szCs w:val="28"/>
          <w:rtl/>
        </w:rPr>
        <w:t>:</w:t>
      </w:r>
      <w:r w:rsidR="006B1473" w:rsidRPr="0060053F">
        <w:rPr>
          <w:rFonts w:ascii="Aptos Display" w:hAnsi="Aptos Display"/>
          <w:b/>
          <w:color w:val="auto"/>
          <w:szCs w:val="28"/>
        </w:rPr>
        <w:t xml:space="preserve"> </w:t>
      </w:r>
    </w:p>
    <w:p w14:paraId="413C0F0D" w14:textId="241A1396" w:rsidR="001C60D5" w:rsidRPr="0060053F" w:rsidRDefault="00411AF8" w:rsidP="006B1473">
      <w:pPr>
        <w:spacing w:after="427" w:line="259" w:lineRule="auto"/>
        <w:ind w:left="-5"/>
        <w:jc w:val="left"/>
        <w:rPr>
          <w:rFonts w:ascii="Aptos Display" w:hAnsi="Aptos Display"/>
          <w:color w:val="auto"/>
        </w:rPr>
      </w:pPr>
      <w:r>
        <w:rPr>
          <w:rFonts w:ascii="Aptos Display" w:hAnsi="Aptos Display"/>
          <w:color w:val="auto"/>
          <w:sz w:val="24"/>
          <w:szCs w:val="24"/>
          <w:lang w:val="en-GB" w:eastAsia="en-GB"/>
        </w:rPr>
        <w:pict w14:anchorId="11C573FE">
          <v:rect id="_x0000_i1029" style="width:0;height:1.5pt" o:hralign="center" o:hrstd="t" o:hr="t" fillcolor="#a0a0a0" stroked="f"/>
        </w:pict>
      </w:r>
      <w:r w:rsidR="001C60D5" w:rsidRPr="0060053F">
        <w:rPr>
          <w:rFonts w:ascii="Aptos Display" w:hAnsi="Aptos Display"/>
          <w:b/>
          <w:bCs/>
          <w:color w:val="auto"/>
          <w:sz w:val="27"/>
          <w:szCs w:val="27"/>
          <w:lang w:val="en-GB" w:eastAsia="en-GB"/>
        </w:rPr>
        <w:t xml:space="preserve"> Introduction</w:t>
      </w:r>
      <w:r w:rsidR="00393A31" w:rsidRPr="0060053F">
        <w:rPr>
          <w:rFonts w:ascii="Aptos Display" w:hAnsi="Aptos Display"/>
          <w:b/>
          <w:bCs/>
          <w:color w:val="auto"/>
          <w:sz w:val="27"/>
          <w:szCs w:val="27"/>
          <w:lang w:val="en-GB" w:eastAsia="en-GB"/>
        </w:rPr>
        <w:t>:</w:t>
      </w:r>
    </w:p>
    <w:p w14:paraId="13C1EA0A" w14:textId="77777777" w:rsidR="00676346" w:rsidRPr="00676346" w:rsidRDefault="00676346" w:rsidP="00676346">
      <w:pPr>
        <w:spacing w:before="100" w:beforeAutospacing="1" w:after="100" w:afterAutospacing="1" w:line="240" w:lineRule="auto"/>
        <w:ind w:left="0" w:firstLine="0"/>
        <w:jc w:val="left"/>
        <w:rPr>
          <w:color w:val="auto"/>
          <w:sz w:val="24"/>
          <w:szCs w:val="24"/>
          <w:lang w:val="en-GB" w:eastAsia="en-GB"/>
        </w:rPr>
      </w:pPr>
      <w:bookmarkStart w:id="20" w:name="_Hlk215505609"/>
      <w:r w:rsidRPr="00676346">
        <w:rPr>
          <w:color w:val="auto"/>
          <w:sz w:val="24"/>
          <w:szCs w:val="24"/>
          <w:lang w:val="en-GB" w:eastAsia="en-GB"/>
        </w:rPr>
        <w:t>This chapter will discuss the key results achieved by the system framework for disease prediction using unstructured, text-based data. A database containing 1200 symptom rows associated with 24 diseases was used, with each disease being associated with 50 symptom rows. Six machine learning and transformer-based deep learning algorithms were employed: Supporting Vector Machines (SVMs), logistic regression, simple Bayesian regression, random forest, XGBoost, BERT, BioBERT, and ClinicalBERT.</w:t>
      </w:r>
    </w:p>
    <w:p w14:paraId="113C2CDF" w14:textId="77777777" w:rsidR="00676346" w:rsidRPr="00676346" w:rsidRDefault="00676346" w:rsidP="00676346">
      <w:pPr>
        <w:spacing w:before="100" w:beforeAutospacing="1" w:after="100" w:afterAutospacing="1" w:line="240" w:lineRule="auto"/>
        <w:ind w:left="0" w:firstLine="0"/>
        <w:jc w:val="left"/>
        <w:rPr>
          <w:color w:val="auto"/>
          <w:sz w:val="24"/>
          <w:szCs w:val="24"/>
          <w:lang w:val="en-GB" w:eastAsia="en-GB"/>
        </w:rPr>
      </w:pPr>
      <w:r w:rsidRPr="00676346">
        <w:rPr>
          <w:color w:val="auto"/>
          <w:sz w:val="24"/>
          <w:szCs w:val="24"/>
          <w:lang w:val="en-GB" w:eastAsia="en-GB"/>
        </w:rPr>
        <w:t>The aim of this study is to conduct a comprehensive and fair comparison highlighting the strengths and weaknesses of each model.</w:t>
      </w:r>
    </w:p>
    <w:p w14:paraId="4C921312" w14:textId="77777777" w:rsidR="00676346" w:rsidRPr="00676346" w:rsidRDefault="00676346" w:rsidP="00676346">
      <w:pPr>
        <w:spacing w:before="100" w:beforeAutospacing="1" w:after="100" w:afterAutospacing="1" w:line="240" w:lineRule="auto"/>
        <w:ind w:left="0" w:firstLine="0"/>
        <w:jc w:val="left"/>
        <w:rPr>
          <w:color w:val="auto"/>
          <w:sz w:val="24"/>
          <w:szCs w:val="24"/>
          <w:lang w:val="en-GB" w:eastAsia="en-GB"/>
        </w:rPr>
      </w:pPr>
      <w:r w:rsidRPr="00676346">
        <w:rPr>
          <w:color w:val="auto"/>
          <w:sz w:val="24"/>
          <w:szCs w:val="24"/>
          <w:lang w:val="en-GB" w:eastAsia="en-GB"/>
        </w:rPr>
        <w:t>Each model was evaluated individually to assess its performance and determine the best model. The results indicate that transformer-based deep learning models are superior in disease prediction and natural language processing.</w:t>
      </w:r>
    </w:p>
    <w:p w14:paraId="6941D2B1" w14:textId="0C009E03" w:rsidR="00E90DA3" w:rsidRPr="0060053F" w:rsidRDefault="00E90DA3" w:rsidP="001F19D7">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5.</w:t>
      </w:r>
      <w:r w:rsidR="00B6127D" w:rsidRPr="0060053F">
        <w:rPr>
          <w:rFonts w:ascii="Aptos Display" w:hAnsi="Aptos Display" w:cstheme="majorBidi"/>
          <w:b/>
          <w:bCs/>
          <w:color w:val="auto"/>
        </w:rPr>
        <w:t>1</w:t>
      </w:r>
      <w:r w:rsidRPr="0060053F">
        <w:rPr>
          <w:rFonts w:ascii="Aptos Display" w:hAnsi="Aptos Display" w:cstheme="majorBidi"/>
          <w:b/>
          <w:bCs/>
          <w:color w:val="auto"/>
        </w:rPr>
        <w:t xml:space="preserve"> Results of Traditional Machine Learning Models</w:t>
      </w:r>
      <w:r w:rsidR="00F53AC4" w:rsidRPr="0060053F">
        <w:rPr>
          <w:rFonts w:ascii="Aptos Display" w:hAnsi="Aptos Display" w:cstheme="majorBidi"/>
          <w:b/>
          <w:bCs/>
          <w:color w:val="auto"/>
          <w:rtl/>
        </w:rPr>
        <w:t>:</w:t>
      </w:r>
    </w:p>
    <w:p w14:paraId="02E6368C" w14:textId="77777777" w:rsidR="00974BAD" w:rsidRPr="00974BAD" w:rsidRDefault="00974BAD" w:rsidP="00974BAD">
      <w:pPr>
        <w:spacing w:before="100" w:beforeAutospacing="1" w:after="100" w:afterAutospacing="1" w:line="240" w:lineRule="auto"/>
        <w:ind w:left="0" w:firstLine="0"/>
        <w:jc w:val="left"/>
        <w:rPr>
          <w:color w:val="auto"/>
          <w:sz w:val="24"/>
          <w:szCs w:val="24"/>
          <w:lang w:val="en-GB" w:eastAsia="en-GB"/>
        </w:rPr>
      </w:pPr>
      <w:r w:rsidRPr="00974BAD">
        <w:rPr>
          <w:color w:val="auto"/>
          <w:sz w:val="24"/>
          <w:szCs w:val="24"/>
          <w:lang w:val="en-GB" w:eastAsia="en-GB"/>
        </w:rPr>
        <w:t>The most important results obtained from the practical application of the code: First, I will present the results related to machine learning. Six models were evaluated, all of which were robust classification models, using TF-IDF. The technique is a method that assists machine learning models, assigns weights to important words, and enables the models to extract symptoms. These models included the Supporting Linear Vector Machine (SVM), logistic regression, the complementary simple Bayesian algorithm, the polynomial simple Bayesian algorithm, random forest, and the XGBoost algorithm. Each algorithm demonstrated unique advantages in handling textual symptom data.</w:t>
      </w:r>
    </w:p>
    <w:p w14:paraId="54C73DDF" w14:textId="77777777" w:rsidR="00974BAD" w:rsidRPr="00974BAD" w:rsidRDefault="00974BAD" w:rsidP="00974BAD">
      <w:pPr>
        <w:spacing w:before="100" w:beforeAutospacing="1" w:after="100" w:afterAutospacing="1" w:line="240" w:lineRule="auto"/>
        <w:ind w:left="0" w:firstLine="0"/>
        <w:jc w:val="left"/>
        <w:rPr>
          <w:color w:val="auto"/>
          <w:sz w:val="24"/>
          <w:szCs w:val="24"/>
          <w:lang w:val="en-GB" w:eastAsia="en-GB"/>
        </w:rPr>
      </w:pPr>
      <w:r w:rsidRPr="00974BAD">
        <w:rPr>
          <w:color w:val="auto"/>
          <w:sz w:val="24"/>
          <w:szCs w:val="24"/>
          <w:lang w:val="en-GB" w:eastAsia="en-GB"/>
        </w:rPr>
        <w:t>The SVM model achieved the best overall results with an accuracy of 0.97, demonstrating high accuracy and discrimination of the dataset. The application of TF-IDF, along with the quality and size of the data, led to these excellent results.</w:t>
      </w:r>
    </w:p>
    <w:p w14:paraId="7A9D89DF" w14:textId="77777777" w:rsidR="00974BAD" w:rsidRPr="00974BAD" w:rsidRDefault="00974BAD" w:rsidP="00974BAD">
      <w:pPr>
        <w:spacing w:before="100" w:beforeAutospacing="1" w:after="100" w:afterAutospacing="1" w:line="240" w:lineRule="auto"/>
        <w:ind w:left="0" w:firstLine="0"/>
        <w:jc w:val="left"/>
        <w:rPr>
          <w:color w:val="auto"/>
          <w:sz w:val="24"/>
          <w:szCs w:val="24"/>
          <w:lang w:val="en-GB" w:eastAsia="en-GB"/>
        </w:rPr>
      </w:pPr>
      <w:r w:rsidRPr="00974BAD">
        <w:rPr>
          <w:color w:val="auto"/>
          <w:sz w:val="24"/>
          <w:szCs w:val="24"/>
          <w:lang w:val="en-GB" w:eastAsia="en-GB"/>
        </w:rPr>
        <w:t>Logistic regression also made predictions that were consistent and reliable, with an accuracy rate of 0.95. It performed impressively across all metrics. The Complement Naïve Bayes and Multinomial Naïve Bayes models performed better than expected for simple probability predictors. While Complement NB achieved an accuracy of 0.91, Multinomial NB achieved a slightly higher accuracy of 0.92. Both frameworks were fast and efficient and handled the unbalanced dataset appropriately.</w:t>
      </w:r>
    </w:p>
    <w:p w14:paraId="08BF3C82" w14:textId="77777777" w:rsidR="00974BAD" w:rsidRPr="00974BAD" w:rsidRDefault="00974BAD" w:rsidP="00974BAD">
      <w:pPr>
        <w:spacing w:before="100" w:beforeAutospacing="1" w:after="100" w:afterAutospacing="1" w:line="240" w:lineRule="auto"/>
        <w:ind w:left="0" w:firstLine="0"/>
        <w:jc w:val="left"/>
        <w:rPr>
          <w:color w:val="auto"/>
          <w:sz w:val="24"/>
          <w:szCs w:val="24"/>
          <w:lang w:val="en-GB" w:eastAsia="en-GB"/>
        </w:rPr>
      </w:pPr>
      <w:r w:rsidRPr="00974BAD">
        <w:rPr>
          <w:color w:val="auto"/>
          <w:sz w:val="24"/>
          <w:szCs w:val="24"/>
          <w:lang w:val="en-GB" w:eastAsia="en-GB"/>
        </w:rPr>
        <w:lastRenderedPageBreak/>
        <w:t>The Random Forest algorithm achieved a good accuracy of 0.95, demonstrating its ability to extract nonlinear relationships within the data.</w:t>
      </w:r>
    </w:p>
    <w:p w14:paraId="2B80EA85" w14:textId="77777777" w:rsidR="00974BAD" w:rsidRPr="00974BAD" w:rsidRDefault="00974BAD" w:rsidP="00974BAD">
      <w:pPr>
        <w:spacing w:before="100" w:beforeAutospacing="1" w:after="100" w:afterAutospacing="1" w:line="240" w:lineRule="auto"/>
        <w:ind w:left="0" w:firstLine="0"/>
        <w:jc w:val="left"/>
        <w:rPr>
          <w:color w:val="auto"/>
          <w:sz w:val="24"/>
          <w:szCs w:val="24"/>
          <w:lang w:val="en-GB" w:eastAsia="en-GB"/>
        </w:rPr>
      </w:pPr>
      <w:r w:rsidRPr="00974BAD">
        <w:rPr>
          <w:color w:val="auto"/>
          <w:sz w:val="24"/>
          <w:szCs w:val="24"/>
          <w:lang w:val="en-GB" w:eastAsia="en-GB"/>
        </w:rPr>
        <w:t>The XGBoost algorithm achieved the lowest score among the six algorithms with an accuracy of 0.88, although it was able to identify significant structures in the input indicators.</w:t>
      </w:r>
    </w:p>
    <w:p w14:paraId="0BB1B900" w14:textId="77777777" w:rsidR="00974BAD" w:rsidRPr="00974BAD" w:rsidRDefault="00974BAD" w:rsidP="00974BAD">
      <w:pPr>
        <w:spacing w:before="100" w:beforeAutospacing="1" w:after="100" w:afterAutospacing="1" w:line="240" w:lineRule="auto"/>
        <w:ind w:left="0" w:firstLine="0"/>
        <w:jc w:val="left"/>
        <w:rPr>
          <w:color w:val="auto"/>
          <w:sz w:val="24"/>
          <w:szCs w:val="24"/>
          <w:lang w:val="en-GB" w:eastAsia="en-GB"/>
        </w:rPr>
      </w:pPr>
      <w:r w:rsidRPr="00974BAD">
        <w:rPr>
          <w:color w:val="auto"/>
          <w:sz w:val="24"/>
          <w:szCs w:val="24"/>
          <w:lang w:val="en-GB" w:eastAsia="en-GB"/>
        </w:rPr>
        <w:t>The results suggest that all known machine learning algorithms have the potential to understand important relationships between symptoms and diseases.</w:t>
      </w:r>
    </w:p>
    <w:p w14:paraId="3A56427C" w14:textId="77777777" w:rsidR="008736D6" w:rsidRPr="00974BAD" w:rsidRDefault="008736D6" w:rsidP="007202A8">
      <w:pPr>
        <w:ind w:left="0" w:firstLine="0"/>
        <w:jc w:val="left"/>
        <w:rPr>
          <w:rFonts w:ascii="Aptos Display" w:hAnsi="Aptos Display" w:cstheme="majorBidi"/>
          <w:b/>
          <w:bCs/>
          <w:color w:val="auto"/>
          <w:lang w:val="en-GB"/>
        </w:rPr>
      </w:pPr>
    </w:p>
    <w:p w14:paraId="2A81812A" w14:textId="77777777" w:rsidR="008736D6" w:rsidRPr="0060053F" w:rsidRDefault="008736D6" w:rsidP="007202A8">
      <w:pPr>
        <w:ind w:left="0" w:firstLine="0"/>
        <w:jc w:val="left"/>
        <w:rPr>
          <w:rFonts w:ascii="Aptos Display" w:hAnsi="Aptos Display" w:cstheme="majorBidi"/>
          <w:b/>
          <w:bCs/>
          <w:color w:val="auto"/>
        </w:rPr>
      </w:pPr>
    </w:p>
    <w:p w14:paraId="34A09FF7" w14:textId="4DD2C94E" w:rsidR="00F53AC4" w:rsidRPr="0060053F" w:rsidRDefault="00054CFB" w:rsidP="007202A8">
      <w:pPr>
        <w:ind w:left="0" w:firstLine="0"/>
        <w:jc w:val="left"/>
        <w:rPr>
          <w:rFonts w:ascii="Aptos Display" w:hAnsi="Aptos Display" w:cstheme="majorBidi"/>
        </w:rPr>
      </w:pPr>
      <w:r w:rsidRPr="0060053F">
        <w:rPr>
          <w:rFonts w:ascii="Aptos Display" w:hAnsi="Aptos Display" w:cstheme="majorBidi"/>
          <w:b/>
          <w:bCs/>
          <w:color w:val="auto"/>
        </w:rPr>
        <w:t>Table 2:</w:t>
      </w:r>
      <w:r w:rsidR="001A2D79" w:rsidRPr="0060053F">
        <w:rPr>
          <w:rFonts w:ascii="Aptos Display" w:hAnsi="Aptos Display" w:cstheme="majorBidi"/>
          <w:b/>
          <w:bCs/>
          <w:color w:val="auto"/>
        </w:rPr>
        <w:t xml:space="preserve"> Machine Learning ML Model</w:t>
      </w:r>
      <w:r w:rsidRPr="0060053F">
        <w:rPr>
          <w:rFonts w:ascii="Aptos Display" w:hAnsi="Aptos Display" w:cstheme="majorBidi"/>
          <w:b/>
          <w:bCs/>
          <w:color w:val="auto"/>
        </w:rPr>
        <w:t xml:space="preserve"> Performance</w:t>
      </w:r>
      <w:r w:rsidR="001A2D79" w:rsidRPr="0060053F">
        <w:rPr>
          <w:rFonts w:ascii="Aptos Display" w:hAnsi="Aptos Display" w:cstheme="majorBidi"/>
          <w:b/>
          <w:bCs/>
          <w:color w:val="auto"/>
        </w:rPr>
        <w:t xml:space="preserve"> Results: </w:t>
      </w:r>
      <w:r w:rsidR="00F53AC4" w:rsidRPr="0060053F">
        <w:rPr>
          <w:rFonts w:ascii="Aptos Display" w:hAnsi="Aptos Display" w:cstheme="majorBidi"/>
          <w:noProof/>
        </w:rPr>
        <w:t xml:space="preserve"> </w:t>
      </w:r>
    </w:p>
    <w:tbl>
      <w:tblPr>
        <w:tblStyle w:val="GridTable5Dark-Accent6"/>
        <w:tblW w:w="9574" w:type="dxa"/>
        <w:tblLook w:val="04A0" w:firstRow="1" w:lastRow="0" w:firstColumn="1" w:lastColumn="0" w:noHBand="0" w:noVBand="1"/>
      </w:tblPr>
      <w:tblGrid>
        <w:gridCol w:w="762"/>
        <w:gridCol w:w="2164"/>
        <w:gridCol w:w="1771"/>
        <w:gridCol w:w="1767"/>
        <w:gridCol w:w="1409"/>
        <w:gridCol w:w="1701"/>
      </w:tblGrid>
      <w:tr w:rsidR="00F53AC4" w:rsidRPr="0060053F" w14:paraId="4DE5B21F" w14:textId="77777777" w:rsidTr="00054CFB">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1259E40" w14:textId="77777777" w:rsidR="00F53AC4" w:rsidRPr="0060053F" w:rsidRDefault="00F53AC4" w:rsidP="00174059">
            <w:pPr>
              <w:jc w:val="left"/>
              <w:rPr>
                <w:rFonts w:ascii="Aptos Display" w:hAnsi="Aptos Display" w:cstheme="majorBidi"/>
                <w:lang w:eastAsia="en-GB"/>
              </w:rPr>
            </w:pPr>
          </w:p>
        </w:tc>
        <w:tc>
          <w:tcPr>
            <w:tcW w:w="0" w:type="auto"/>
            <w:shd w:val="clear" w:color="auto" w:fill="0070C0"/>
            <w:vAlign w:val="center"/>
            <w:hideMark/>
          </w:tcPr>
          <w:p w14:paraId="6B34B6B8"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Model</w:t>
            </w:r>
          </w:p>
        </w:tc>
        <w:tc>
          <w:tcPr>
            <w:tcW w:w="0" w:type="auto"/>
            <w:shd w:val="clear" w:color="auto" w:fill="0070C0"/>
            <w:vAlign w:val="center"/>
            <w:hideMark/>
          </w:tcPr>
          <w:p w14:paraId="605296E5"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Accuracy</w:t>
            </w:r>
          </w:p>
        </w:tc>
        <w:tc>
          <w:tcPr>
            <w:tcW w:w="0" w:type="auto"/>
            <w:shd w:val="clear" w:color="auto" w:fill="0070C0"/>
            <w:vAlign w:val="center"/>
            <w:hideMark/>
          </w:tcPr>
          <w:p w14:paraId="5B73B850"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Precision</w:t>
            </w:r>
          </w:p>
        </w:tc>
        <w:tc>
          <w:tcPr>
            <w:tcW w:w="0" w:type="auto"/>
            <w:shd w:val="clear" w:color="auto" w:fill="0070C0"/>
            <w:vAlign w:val="center"/>
            <w:hideMark/>
          </w:tcPr>
          <w:p w14:paraId="0172CF33"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Recall</w:t>
            </w:r>
          </w:p>
        </w:tc>
        <w:tc>
          <w:tcPr>
            <w:tcW w:w="0" w:type="auto"/>
            <w:shd w:val="clear" w:color="auto" w:fill="0070C0"/>
            <w:vAlign w:val="center"/>
            <w:hideMark/>
          </w:tcPr>
          <w:p w14:paraId="2C838DDA"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F1-Score</w:t>
            </w:r>
          </w:p>
        </w:tc>
      </w:tr>
      <w:tr w:rsidR="00F53AC4" w:rsidRPr="0060053F" w14:paraId="5524000D"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7FEF3101"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1</w:t>
            </w:r>
          </w:p>
        </w:tc>
        <w:tc>
          <w:tcPr>
            <w:tcW w:w="0" w:type="auto"/>
            <w:shd w:val="clear" w:color="auto" w:fill="BDD6EE" w:themeFill="accent1" w:themeFillTint="66"/>
            <w:vAlign w:val="center"/>
            <w:hideMark/>
          </w:tcPr>
          <w:p w14:paraId="1637DE83" w14:textId="3B1924C0"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Linear</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SVM</w:t>
            </w:r>
          </w:p>
        </w:tc>
        <w:tc>
          <w:tcPr>
            <w:tcW w:w="0" w:type="auto"/>
            <w:shd w:val="clear" w:color="auto" w:fill="BDD6EE" w:themeFill="accent1" w:themeFillTint="66"/>
            <w:vAlign w:val="center"/>
            <w:hideMark/>
          </w:tcPr>
          <w:p w14:paraId="786017D6" w14:textId="33A6E7A4"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BDD6EE" w:themeFill="accent1" w:themeFillTint="66"/>
            <w:vAlign w:val="center"/>
            <w:hideMark/>
          </w:tcPr>
          <w:p w14:paraId="197F5B30" w14:textId="06703F0D"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BDD6EE" w:themeFill="accent1" w:themeFillTint="66"/>
            <w:vAlign w:val="center"/>
            <w:hideMark/>
          </w:tcPr>
          <w:p w14:paraId="45DA1063" w14:textId="71CFCA14"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BDD6EE" w:themeFill="accent1" w:themeFillTint="66"/>
            <w:vAlign w:val="center"/>
            <w:hideMark/>
          </w:tcPr>
          <w:p w14:paraId="59B37889" w14:textId="70D3361C"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r>
      <w:tr w:rsidR="00F53AC4" w:rsidRPr="0060053F" w14:paraId="712EE296"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6122DC38"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2</w:t>
            </w:r>
          </w:p>
        </w:tc>
        <w:tc>
          <w:tcPr>
            <w:tcW w:w="0" w:type="auto"/>
            <w:shd w:val="clear" w:color="auto" w:fill="BDD6EE" w:themeFill="accent1" w:themeFillTint="66"/>
            <w:vAlign w:val="center"/>
            <w:hideMark/>
          </w:tcPr>
          <w:p w14:paraId="116746F5" w14:textId="33E4A31C"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Logistic Regression</w:t>
            </w:r>
          </w:p>
        </w:tc>
        <w:tc>
          <w:tcPr>
            <w:tcW w:w="0" w:type="auto"/>
            <w:shd w:val="clear" w:color="auto" w:fill="BDD6EE" w:themeFill="accent1" w:themeFillTint="66"/>
            <w:vAlign w:val="center"/>
            <w:hideMark/>
          </w:tcPr>
          <w:p w14:paraId="4219ED16" w14:textId="6F0F5A76"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803C2F" w:rsidRPr="0060053F">
              <w:rPr>
                <w:rFonts w:ascii="Aptos Display" w:hAnsi="Aptos Display" w:cstheme="majorBidi"/>
                <w:sz w:val="20"/>
                <w:szCs w:val="20"/>
                <w:rtl/>
                <w:lang w:eastAsia="en-GB"/>
              </w:rPr>
              <w:t>5</w:t>
            </w:r>
          </w:p>
        </w:tc>
        <w:tc>
          <w:tcPr>
            <w:tcW w:w="0" w:type="auto"/>
            <w:shd w:val="clear" w:color="auto" w:fill="BDD6EE" w:themeFill="accent1" w:themeFillTint="66"/>
            <w:vAlign w:val="center"/>
            <w:hideMark/>
          </w:tcPr>
          <w:p w14:paraId="77A934CA" w14:textId="26D9B70E"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456F1E" w:rsidRPr="0060053F">
              <w:rPr>
                <w:rFonts w:ascii="Aptos Display" w:hAnsi="Aptos Display" w:cstheme="majorBidi"/>
                <w:sz w:val="20"/>
                <w:szCs w:val="20"/>
                <w:rtl/>
                <w:lang w:eastAsia="en-GB"/>
              </w:rPr>
              <w:t>6</w:t>
            </w:r>
          </w:p>
        </w:tc>
        <w:tc>
          <w:tcPr>
            <w:tcW w:w="0" w:type="auto"/>
            <w:shd w:val="clear" w:color="auto" w:fill="BDD6EE" w:themeFill="accent1" w:themeFillTint="66"/>
            <w:vAlign w:val="center"/>
            <w:hideMark/>
          </w:tcPr>
          <w:p w14:paraId="315B1462" w14:textId="6826AD5C"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456F1E" w:rsidRPr="0060053F">
              <w:rPr>
                <w:rFonts w:ascii="Aptos Display" w:hAnsi="Aptos Display" w:cstheme="majorBidi"/>
                <w:sz w:val="20"/>
                <w:szCs w:val="20"/>
                <w:rtl/>
                <w:lang w:eastAsia="en-GB"/>
              </w:rPr>
              <w:t>6</w:t>
            </w:r>
          </w:p>
        </w:tc>
        <w:tc>
          <w:tcPr>
            <w:tcW w:w="0" w:type="auto"/>
            <w:shd w:val="clear" w:color="auto" w:fill="BDD6EE" w:themeFill="accent1" w:themeFillTint="66"/>
            <w:vAlign w:val="center"/>
            <w:hideMark/>
          </w:tcPr>
          <w:p w14:paraId="0E29B5C4" w14:textId="1B531D4A"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803C2F" w:rsidRPr="0060053F">
              <w:rPr>
                <w:rFonts w:ascii="Aptos Display" w:hAnsi="Aptos Display" w:cstheme="majorBidi"/>
                <w:sz w:val="20"/>
                <w:szCs w:val="20"/>
                <w:rtl/>
                <w:lang w:eastAsia="en-GB"/>
              </w:rPr>
              <w:t>5</w:t>
            </w:r>
          </w:p>
        </w:tc>
      </w:tr>
      <w:tr w:rsidR="00F53AC4" w:rsidRPr="0060053F" w14:paraId="6CAFEB48"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2EB79226"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3</w:t>
            </w:r>
          </w:p>
        </w:tc>
        <w:tc>
          <w:tcPr>
            <w:tcW w:w="0" w:type="auto"/>
            <w:shd w:val="clear" w:color="auto" w:fill="BDD6EE" w:themeFill="accent1" w:themeFillTint="66"/>
            <w:vAlign w:val="center"/>
            <w:hideMark/>
          </w:tcPr>
          <w:p w14:paraId="536E86CF" w14:textId="6552372C"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Complement</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NB</w:t>
            </w:r>
          </w:p>
        </w:tc>
        <w:tc>
          <w:tcPr>
            <w:tcW w:w="0" w:type="auto"/>
            <w:shd w:val="clear" w:color="auto" w:fill="BDD6EE" w:themeFill="accent1" w:themeFillTint="66"/>
            <w:vAlign w:val="center"/>
            <w:hideMark/>
          </w:tcPr>
          <w:p w14:paraId="52368638" w14:textId="237749B2"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c>
          <w:tcPr>
            <w:tcW w:w="0" w:type="auto"/>
            <w:shd w:val="clear" w:color="auto" w:fill="BDD6EE" w:themeFill="accent1" w:themeFillTint="66"/>
            <w:vAlign w:val="center"/>
            <w:hideMark/>
          </w:tcPr>
          <w:p w14:paraId="10C7F614" w14:textId="09CBF9E9"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0.93</w:t>
            </w:r>
          </w:p>
        </w:tc>
        <w:tc>
          <w:tcPr>
            <w:tcW w:w="0" w:type="auto"/>
            <w:shd w:val="clear" w:color="auto" w:fill="BDD6EE" w:themeFill="accent1" w:themeFillTint="66"/>
            <w:vAlign w:val="center"/>
            <w:hideMark/>
          </w:tcPr>
          <w:p w14:paraId="623807AC" w14:textId="02664635"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c>
          <w:tcPr>
            <w:tcW w:w="0" w:type="auto"/>
            <w:shd w:val="clear" w:color="auto" w:fill="BDD6EE" w:themeFill="accent1" w:themeFillTint="66"/>
            <w:vAlign w:val="center"/>
            <w:hideMark/>
          </w:tcPr>
          <w:p w14:paraId="1A8B4A59" w14:textId="39E48709"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r>
      <w:tr w:rsidR="00F53AC4" w:rsidRPr="0060053F" w14:paraId="579BEED4"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33E216C7"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4</w:t>
            </w:r>
          </w:p>
        </w:tc>
        <w:tc>
          <w:tcPr>
            <w:tcW w:w="0" w:type="auto"/>
            <w:shd w:val="clear" w:color="auto" w:fill="BDD6EE" w:themeFill="accent1" w:themeFillTint="66"/>
            <w:vAlign w:val="center"/>
            <w:hideMark/>
          </w:tcPr>
          <w:p w14:paraId="0390A03F" w14:textId="1E1B7033"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Multinomial</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NB</w:t>
            </w:r>
          </w:p>
        </w:tc>
        <w:tc>
          <w:tcPr>
            <w:tcW w:w="0" w:type="auto"/>
            <w:shd w:val="clear" w:color="auto" w:fill="BDD6EE" w:themeFill="accent1" w:themeFillTint="66"/>
            <w:vAlign w:val="center"/>
            <w:hideMark/>
          </w:tcPr>
          <w:p w14:paraId="5E603D18" w14:textId="3252ED75"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c>
          <w:tcPr>
            <w:tcW w:w="0" w:type="auto"/>
            <w:shd w:val="clear" w:color="auto" w:fill="BDD6EE" w:themeFill="accent1" w:themeFillTint="66"/>
            <w:vAlign w:val="center"/>
            <w:hideMark/>
          </w:tcPr>
          <w:p w14:paraId="2D14A201" w14:textId="713F0FD2"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0.93</w:t>
            </w:r>
          </w:p>
        </w:tc>
        <w:tc>
          <w:tcPr>
            <w:tcW w:w="0" w:type="auto"/>
            <w:shd w:val="clear" w:color="auto" w:fill="BDD6EE" w:themeFill="accent1" w:themeFillTint="66"/>
            <w:vAlign w:val="center"/>
            <w:hideMark/>
          </w:tcPr>
          <w:p w14:paraId="0B97C381" w14:textId="28A01C2C"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c>
          <w:tcPr>
            <w:tcW w:w="0" w:type="auto"/>
            <w:shd w:val="clear" w:color="auto" w:fill="BDD6EE" w:themeFill="accent1" w:themeFillTint="66"/>
            <w:vAlign w:val="center"/>
            <w:hideMark/>
          </w:tcPr>
          <w:p w14:paraId="5833D5BF" w14:textId="03539E17"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r>
      <w:tr w:rsidR="00F53AC4" w:rsidRPr="0060053F" w14:paraId="07748FCD"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426312E"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5</w:t>
            </w:r>
          </w:p>
        </w:tc>
        <w:tc>
          <w:tcPr>
            <w:tcW w:w="0" w:type="auto"/>
            <w:shd w:val="clear" w:color="auto" w:fill="BDD6EE" w:themeFill="accent1" w:themeFillTint="66"/>
            <w:vAlign w:val="center"/>
            <w:hideMark/>
          </w:tcPr>
          <w:p w14:paraId="18397659" w14:textId="040E4CDA"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Random Forest</w:t>
            </w:r>
          </w:p>
        </w:tc>
        <w:tc>
          <w:tcPr>
            <w:tcW w:w="0" w:type="auto"/>
            <w:shd w:val="clear" w:color="auto" w:fill="BDD6EE" w:themeFill="accent1" w:themeFillTint="66"/>
            <w:vAlign w:val="center"/>
            <w:hideMark/>
          </w:tcPr>
          <w:p w14:paraId="6F7DF67E" w14:textId="326C7965"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c>
          <w:tcPr>
            <w:tcW w:w="0" w:type="auto"/>
            <w:shd w:val="clear" w:color="auto" w:fill="BDD6EE" w:themeFill="accent1" w:themeFillTint="66"/>
            <w:vAlign w:val="center"/>
            <w:hideMark/>
          </w:tcPr>
          <w:p w14:paraId="4E662886" w14:textId="1B4EE3A0"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0.96</w:t>
            </w:r>
          </w:p>
        </w:tc>
        <w:tc>
          <w:tcPr>
            <w:tcW w:w="0" w:type="auto"/>
            <w:shd w:val="clear" w:color="auto" w:fill="BDD6EE" w:themeFill="accent1" w:themeFillTint="66"/>
            <w:vAlign w:val="center"/>
            <w:hideMark/>
          </w:tcPr>
          <w:p w14:paraId="402D741F" w14:textId="21659151"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c>
          <w:tcPr>
            <w:tcW w:w="0" w:type="auto"/>
            <w:shd w:val="clear" w:color="auto" w:fill="BDD6EE" w:themeFill="accent1" w:themeFillTint="66"/>
            <w:vAlign w:val="center"/>
            <w:hideMark/>
          </w:tcPr>
          <w:p w14:paraId="2ACCA221" w14:textId="79E28D4C"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r>
      <w:tr w:rsidR="00F53AC4" w:rsidRPr="0060053F" w14:paraId="0DF4064C"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DBD6DB6"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6</w:t>
            </w:r>
          </w:p>
        </w:tc>
        <w:tc>
          <w:tcPr>
            <w:tcW w:w="0" w:type="auto"/>
            <w:shd w:val="clear" w:color="auto" w:fill="BDD6EE" w:themeFill="accent1" w:themeFillTint="66"/>
            <w:vAlign w:val="center"/>
            <w:hideMark/>
          </w:tcPr>
          <w:p w14:paraId="0726A87A" w14:textId="77777777"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XGBoost</w:t>
            </w:r>
          </w:p>
        </w:tc>
        <w:tc>
          <w:tcPr>
            <w:tcW w:w="0" w:type="auto"/>
            <w:shd w:val="clear" w:color="auto" w:fill="BDD6EE" w:themeFill="accent1" w:themeFillTint="66"/>
            <w:vAlign w:val="center"/>
            <w:hideMark/>
          </w:tcPr>
          <w:p w14:paraId="7119FD20" w14:textId="0679F402"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c>
          <w:tcPr>
            <w:tcW w:w="0" w:type="auto"/>
            <w:shd w:val="clear" w:color="auto" w:fill="BDD6EE" w:themeFill="accent1" w:themeFillTint="66"/>
            <w:vAlign w:val="center"/>
            <w:hideMark/>
          </w:tcPr>
          <w:p w14:paraId="0D10A64B" w14:textId="3C7F402D"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0.89</w:t>
            </w:r>
          </w:p>
        </w:tc>
        <w:tc>
          <w:tcPr>
            <w:tcW w:w="0" w:type="auto"/>
            <w:shd w:val="clear" w:color="auto" w:fill="BDD6EE" w:themeFill="accent1" w:themeFillTint="66"/>
            <w:vAlign w:val="center"/>
            <w:hideMark/>
          </w:tcPr>
          <w:p w14:paraId="52C853DA" w14:textId="78CDCA06"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c>
          <w:tcPr>
            <w:tcW w:w="0" w:type="auto"/>
            <w:shd w:val="clear" w:color="auto" w:fill="BDD6EE" w:themeFill="accent1" w:themeFillTint="66"/>
            <w:vAlign w:val="center"/>
            <w:hideMark/>
          </w:tcPr>
          <w:p w14:paraId="6A45AC68" w14:textId="09CC338E"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r>
    </w:tbl>
    <w:p w14:paraId="65A25664" w14:textId="77777777" w:rsidR="00F53AC4" w:rsidRPr="0060053F" w:rsidRDefault="00F53AC4" w:rsidP="00F53AC4">
      <w:pPr>
        <w:spacing w:after="252" w:line="259" w:lineRule="auto"/>
        <w:ind w:left="0" w:firstLine="0"/>
        <w:jc w:val="left"/>
        <w:rPr>
          <w:rFonts w:ascii="Aptos Display" w:hAnsi="Aptos Display" w:cstheme="majorBidi"/>
          <w:b/>
          <w:bCs/>
          <w:color w:val="A02B93"/>
        </w:rPr>
        <w:sectPr w:rsidR="00F53AC4" w:rsidRPr="0060053F" w:rsidSect="00F53AC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7C94AF6" w14:textId="5FE77591" w:rsidR="007604E7" w:rsidRPr="0060053F" w:rsidRDefault="00670CE5" w:rsidP="007604E7">
      <w:pPr>
        <w:spacing w:before="100" w:beforeAutospacing="1" w:after="100" w:afterAutospacing="1" w:line="240" w:lineRule="auto"/>
        <w:ind w:left="0" w:firstLine="0"/>
        <w:jc w:val="left"/>
        <w:rPr>
          <w:rFonts w:ascii="Aptos Display" w:hAnsi="Aptos Display"/>
          <w:b/>
          <w:bCs/>
          <w:color w:val="auto"/>
          <w:szCs w:val="28"/>
          <w:lang w:val="en-GB" w:eastAsia="en-GB"/>
        </w:rPr>
      </w:pPr>
      <w:r w:rsidRPr="0060053F">
        <w:rPr>
          <w:rFonts w:ascii="Aptos Display" w:hAnsi="Aptos Display"/>
          <w:b/>
          <w:bCs/>
          <w:color w:val="auto"/>
          <w:szCs w:val="28"/>
          <w:lang w:val="en-GB" w:eastAsia="en-GB"/>
        </w:rPr>
        <w:lastRenderedPageBreak/>
        <w:t>5.</w:t>
      </w:r>
      <w:r w:rsidR="00B6127D" w:rsidRPr="0060053F">
        <w:rPr>
          <w:rFonts w:ascii="Aptos Display" w:hAnsi="Aptos Display"/>
          <w:b/>
          <w:bCs/>
          <w:color w:val="auto"/>
          <w:szCs w:val="28"/>
          <w:lang w:val="en-GB" w:eastAsia="en-GB"/>
        </w:rPr>
        <w:t>2</w:t>
      </w:r>
      <w:r w:rsidR="00E33620" w:rsidRPr="0060053F">
        <w:rPr>
          <w:rFonts w:ascii="Aptos Display" w:hAnsi="Aptos Display"/>
          <w:b/>
          <w:bCs/>
          <w:color w:val="auto"/>
          <w:szCs w:val="28"/>
          <w:lang w:val="en-GB" w:eastAsia="en-GB"/>
        </w:rPr>
        <w:t xml:space="preserve"> </w:t>
      </w:r>
      <w:r w:rsidR="007604E7" w:rsidRPr="0060053F">
        <w:rPr>
          <w:rFonts w:ascii="Aptos Display" w:hAnsi="Aptos Display"/>
          <w:b/>
          <w:bCs/>
          <w:color w:val="auto"/>
          <w:szCs w:val="28"/>
          <w:lang w:val="en-GB" w:eastAsia="en-GB"/>
        </w:rPr>
        <w:t>confusion matrix SVM:</w:t>
      </w:r>
    </w:p>
    <w:p w14:paraId="5ED73B44" w14:textId="77777777" w:rsidR="00EA6B15" w:rsidRPr="00EA6B15" w:rsidRDefault="00EA6B15" w:rsidP="00EA6B15">
      <w:pPr>
        <w:spacing w:after="0" w:line="240" w:lineRule="auto"/>
        <w:ind w:left="0" w:firstLine="0"/>
        <w:jc w:val="left"/>
        <w:rPr>
          <w:color w:val="auto"/>
          <w:sz w:val="24"/>
          <w:szCs w:val="24"/>
          <w:lang w:val="en-GB" w:eastAsia="en-GB"/>
        </w:rPr>
      </w:pPr>
      <w:r w:rsidRPr="00EA6B15">
        <w:rPr>
          <w:color w:val="auto"/>
          <w:sz w:val="24"/>
          <w:szCs w:val="24"/>
          <w:lang w:val="en-GB" w:eastAsia="en-GB"/>
        </w:rPr>
        <w:t xml:space="preserve">We used the confusion matrix, which is a basic tool for measuring how well classification models work in machine learning and transformer-based deep learning models. The main idea is to compare the predictions made by the model with the actual values in the data. This lets you see how many cases were correctly classified and how many were not. This is done with a graph that shows the number of correct cases on the same line and the number of incorrect cases not on the main line. It also shows the type of error, not just the number of errors. This tool is very important in medicine because it helps doctors avoid making mistakes when diagnosing patients. It is also used to get important evaluation metrics like accuracy, precision, recall, and F1 score. The confusion matrix was used to test the SVM because it got the best score of all the models. This shows that the model can correctly tell the difference between symptoms and link them to the right diseases. </w:t>
      </w:r>
      <w:r w:rsidRPr="00EA6B15">
        <w:rPr>
          <w:color w:val="auto"/>
          <w:sz w:val="24"/>
          <w:szCs w:val="24"/>
          <w:lang w:val="en-GB" w:eastAsia="en-GB"/>
        </w:rPr>
        <w:br/>
      </w:r>
      <w:r w:rsidRPr="00EA6B15">
        <w:rPr>
          <w:color w:val="auto"/>
          <w:sz w:val="24"/>
          <w:szCs w:val="24"/>
          <w:lang w:val="en-GB" w:eastAsia="en-GB"/>
        </w:rPr>
        <w:br/>
        <w:t>Most of the predictions were on the main line, but a few were not. These mistakes mostly happened in diseases that have similar symptoms, like the common cold and the flu or a migraine and a tension headache. This is normal in real-world medical datasets where symptoms can overlap. The linear SVM model did a great job of classifying things, as shown by the confusion matrix.</w:t>
      </w:r>
    </w:p>
    <w:p w14:paraId="225B13D7" w14:textId="7B7C0C2F" w:rsidR="00C25A4C" w:rsidRPr="0060053F" w:rsidRDefault="00F53AC4" w:rsidP="00C25A4C">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noProof/>
        </w:rPr>
        <w:drawing>
          <wp:inline distT="0" distB="0" distL="0" distR="0" wp14:anchorId="5433D156" wp14:editId="70C6DCDA">
            <wp:extent cx="6076950" cy="3467100"/>
            <wp:effectExtent l="0" t="0" r="0" b="0"/>
            <wp:docPr id="497749893" name="Picture 49774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0973" cy="3515038"/>
                    </a:xfrm>
                    <a:prstGeom prst="rect">
                      <a:avLst/>
                    </a:prstGeom>
                    <a:noFill/>
                    <a:ln>
                      <a:noFill/>
                    </a:ln>
                  </pic:spPr>
                </pic:pic>
              </a:graphicData>
            </a:graphic>
          </wp:inline>
        </w:drawing>
      </w:r>
    </w:p>
    <w:p w14:paraId="43191298" w14:textId="60A88C58" w:rsidR="00347831" w:rsidRPr="0060053F" w:rsidRDefault="00B70CA6" w:rsidP="00347831">
      <w:pPr>
        <w:spacing w:before="100" w:beforeAutospacing="1" w:after="100" w:afterAutospacing="1" w:line="240" w:lineRule="auto"/>
        <w:ind w:left="0" w:firstLine="0"/>
        <w:jc w:val="left"/>
        <w:rPr>
          <w:rFonts w:ascii="Aptos Display" w:hAnsi="Aptos Display" w:cstheme="majorBidi"/>
          <w:sz w:val="20"/>
          <w:szCs w:val="20"/>
        </w:rPr>
      </w:pPr>
      <w:r w:rsidRPr="0060053F">
        <w:rPr>
          <w:rFonts w:ascii="Aptos Display" w:hAnsi="Aptos Display" w:cstheme="majorBidi"/>
          <w:sz w:val="20"/>
          <w:szCs w:val="20"/>
        </w:rPr>
        <w:t xml:space="preserve">Fig. </w:t>
      </w:r>
      <w:r w:rsidR="00A02A51" w:rsidRPr="0060053F">
        <w:rPr>
          <w:rFonts w:ascii="Aptos Display" w:hAnsi="Aptos Display" w:cstheme="majorBidi"/>
          <w:sz w:val="20"/>
          <w:szCs w:val="20"/>
        </w:rPr>
        <w:t>7</w:t>
      </w:r>
      <w:r w:rsidRPr="0060053F">
        <w:rPr>
          <w:rFonts w:ascii="Aptos Display" w:hAnsi="Aptos Display" w:cstheme="majorBidi"/>
          <w:sz w:val="20"/>
          <w:szCs w:val="20"/>
        </w:rPr>
        <w:t xml:space="preserve"> Confusion Matrix SVM</w:t>
      </w:r>
    </w:p>
    <w:p w14:paraId="796BE837" w14:textId="1592AEC9" w:rsidR="00615F03" w:rsidRPr="0060053F" w:rsidRDefault="00615F03" w:rsidP="00347831">
      <w:pPr>
        <w:spacing w:before="100" w:beforeAutospacing="1" w:after="100" w:afterAutospacing="1" w:line="240" w:lineRule="auto"/>
        <w:ind w:left="0" w:firstLine="0"/>
        <w:jc w:val="left"/>
        <w:rPr>
          <w:rFonts w:ascii="Aptos Display" w:hAnsi="Aptos Display" w:cstheme="majorBidi"/>
          <w:sz w:val="20"/>
          <w:szCs w:val="20"/>
        </w:rPr>
      </w:pPr>
      <w:r w:rsidRPr="0060053F">
        <w:rPr>
          <w:rFonts w:ascii="Aptos Display" w:hAnsi="Aptos Display"/>
          <w:b/>
          <w:bCs/>
          <w:color w:val="auto"/>
          <w:sz w:val="27"/>
          <w:szCs w:val="27"/>
          <w:lang w:val="en-GB" w:eastAsia="en-GB"/>
        </w:rPr>
        <w:lastRenderedPageBreak/>
        <w:t>5.</w:t>
      </w:r>
      <w:r w:rsidR="00B6127D" w:rsidRPr="0060053F">
        <w:rPr>
          <w:rFonts w:ascii="Aptos Display" w:hAnsi="Aptos Display"/>
          <w:b/>
          <w:bCs/>
          <w:color w:val="auto"/>
          <w:sz w:val="27"/>
          <w:szCs w:val="27"/>
          <w:lang w:val="en-GB" w:eastAsia="en-GB"/>
        </w:rPr>
        <w:t>3</w:t>
      </w:r>
      <w:r w:rsidRPr="0060053F">
        <w:rPr>
          <w:rFonts w:ascii="Aptos Display" w:hAnsi="Aptos Display"/>
          <w:b/>
          <w:bCs/>
          <w:color w:val="auto"/>
          <w:sz w:val="27"/>
          <w:szCs w:val="27"/>
          <w:lang w:val="en-GB" w:eastAsia="en-GB"/>
        </w:rPr>
        <w:t xml:space="preserve"> Results of Deep Learning and Transformer-Based Models</w:t>
      </w:r>
      <w:r w:rsidR="009E432F" w:rsidRPr="0060053F">
        <w:rPr>
          <w:rFonts w:ascii="Aptos Display" w:hAnsi="Aptos Display"/>
          <w:b/>
          <w:bCs/>
          <w:color w:val="auto"/>
          <w:sz w:val="27"/>
          <w:szCs w:val="27"/>
          <w:lang w:val="en-GB" w:eastAsia="en-GB"/>
        </w:rPr>
        <w:t>:</w:t>
      </w:r>
    </w:p>
    <w:p w14:paraId="214CC6C0" w14:textId="77777777" w:rsidR="0045512B" w:rsidRPr="0045512B" w:rsidRDefault="0045512B" w:rsidP="0045512B">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45512B">
        <w:rPr>
          <w:rFonts w:ascii="Aptos Display" w:hAnsi="Aptos Display"/>
          <w:color w:val="auto"/>
          <w:sz w:val="24"/>
          <w:szCs w:val="24"/>
          <w:lang w:val="en-GB" w:eastAsia="en-GB"/>
        </w:rPr>
        <w:t>I began by using three transformer models. I chose models pre-trained on medical data to ensure good results. Three advanced deep learning models based on transformers were evaluated for their ability to understand medical texts and classify diseases with significantly higher accuracy compared to traditional machine learning methods. These systems include BERT, BioBERT, and Clinical BERT, all of which use transformers designed to extract semantics and contextual links from textual information.</w:t>
      </w:r>
    </w:p>
    <w:p w14:paraId="2FAE80F1" w14:textId="77777777" w:rsidR="0045512B" w:rsidRPr="0045512B" w:rsidRDefault="0045512B" w:rsidP="0045512B">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45512B">
        <w:rPr>
          <w:rFonts w:ascii="Aptos Display" w:hAnsi="Aptos Display"/>
          <w:color w:val="auto"/>
          <w:sz w:val="24"/>
          <w:szCs w:val="24"/>
          <w:lang w:val="en-GB" w:eastAsia="en-GB"/>
        </w:rPr>
        <w:t>The Clinical BERT architecture achieved the best overall results, with an accuracy of 97.5% and an F1 score of 97%. Thanks to its initial training on medical and healthcare terminology, Clinical BERT demonstrated high performance due to its pre-training and the quality of its data after cleaning.</w:t>
      </w:r>
    </w:p>
    <w:p w14:paraId="015A93D0" w14:textId="77777777" w:rsidR="0045512B" w:rsidRPr="0045512B" w:rsidRDefault="0045512B" w:rsidP="0045512B">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45512B">
        <w:rPr>
          <w:rFonts w:ascii="Aptos Display" w:hAnsi="Aptos Display"/>
          <w:color w:val="auto"/>
          <w:sz w:val="24"/>
          <w:szCs w:val="24"/>
          <w:lang w:val="en-GB" w:eastAsia="en-GB"/>
        </w:rPr>
        <w:t>The BioBERT architecture also achieved strong and consistent results, with an accuracy of 0.96. Using biomedical databases (such as PubMed and PMC) in training the system allowed it to efficiently decode disease-related terminology, although its effectiveness was slightly lower than that of Clinical BERT.</w:t>
      </w:r>
    </w:p>
    <w:p w14:paraId="161EFD71" w14:textId="77777777" w:rsidR="0045512B" w:rsidRPr="0045512B" w:rsidRDefault="0045512B" w:rsidP="0045512B">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45512B">
        <w:rPr>
          <w:rFonts w:ascii="Aptos Display" w:hAnsi="Aptos Display"/>
          <w:color w:val="auto"/>
          <w:sz w:val="24"/>
          <w:szCs w:val="24"/>
          <w:lang w:val="en-GB" w:eastAsia="en-GB"/>
        </w:rPr>
        <w:t>The standard BERT design achieved an accuracy of 0.95 across all metrics. Although not trained exclusively on health data, its transformer-based framework helped extract contextual patterns from textual symptom reports.</w:t>
      </w:r>
    </w:p>
    <w:p w14:paraId="1C343800" w14:textId="4DED9EBD" w:rsidR="0045512B" w:rsidRDefault="0045512B" w:rsidP="0045512B">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45512B">
        <w:rPr>
          <w:rFonts w:ascii="Aptos Display" w:hAnsi="Aptos Display"/>
          <w:color w:val="auto"/>
          <w:sz w:val="24"/>
          <w:szCs w:val="24"/>
          <w:lang w:val="en-GB" w:eastAsia="en-GB"/>
        </w:rPr>
        <w:t>In summary, the results indicate that all transformer-based deep learning systems outperformed traditional machine learning approaches in understanding and analysing medical texts. Among these systems, Clinical BERT emerged as the most efficient, delivering highly reliable disease predictions due to its ability to understand context and its prior training on medical data.</w:t>
      </w:r>
    </w:p>
    <w:p w14:paraId="69443F8A" w14:textId="29CF65E0" w:rsidR="00615F03" w:rsidRPr="0060053F" w:rsidRDefault="00054CFB" w:rsidP="006231BD">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Table 3:</w:t>
      </w:r>
      <w:r w:rsidR="001A2D79" w:rsidRPr="0060053F">
        <w:rPr>
          <w:rFonts w:ascii="Aptos Display" w:hAnsi="Aptos Display" w:cstheme="majorBidi"/>
          <w:b/>
          <w:bCs/>
          <w:color w:val="auto"/>
        </w:rPr>
        <w:t xml:space="preserve"> </w:t>
      </w:r>
      <w:r w:rsidR="00615F03" w:rsidRPr="0060053F">
        <w:rPr>
          <w:rFonts w:ascii="Aptos Display" w:hAnsi="Aptos Display" w:cstheme="majorBidi"/>
          <w:b/>
          <w:bCs/>
          <w:color w:val="auto"/>
        </w:rPr>
        <w:t>Deep Learning DL Model</w:t>
      </w:r>
      <w:r w:rsidRPr="0060053F">
        <w:rPr>
          <w:rFonts w:ascii="Aptos Display" w:hAnsi="Aptos Display" w:cstheme="majorBidi"/>
          <w:b/>
          <w:bCs/>
          <w:color w:val="auto"/>
        </w:rPr>
        <w:t xml:space="preserve"> Performance</w:t>
      </w:r>
      <w:r w:rsidR="00615F03" w:rsidRPr="0060053F">
        <w:rPr>
          <w:rFonts w:ascii="Aptos Display" w:hAnsi="Aptos Display" w:cstheme="majorBidi"/>
          <w:b/>
          <w:bCs/>
          <w:color w:val="auto"/>
        </w:rPr>
        <w:t xml:space="preserve"> Results:</w:t>
      </w:r>
    </w:p>
    <w:tbl>
      <w:tblPr>
        <w:tblStyle w:val="GridTable5Dark-Accent5"/>
        <w:tblW w:w="8815" w:type="dxa"/>
        <w:tblLayout w:type="fixed"/>
        <w:tblLook w:val="0400" w:firstRow="0" w:lastRow="0" w:firstColumn="0" w:lastColumn="0" w:noHBand="0" w:noVBand="1"/>
      </w:tblPr>
      <w:tblGrid>
        <w:gridCol w:w="1728"/>
        <w:gridCol w:w="1728"/>
        <w:gridCol w:w="1728"/>
        <w:gridCol w:w="1728"/>
        <w:gridCol w:w="1903"/>
      </w:tblGrid>
      <w:tr w:rsidR="00615F03" w:rsidRPr="0060053F" w14:paraId="34E4F379" w14:textId="77777777" w:rsidTr="00054CFB">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A466F17"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Model</w:t>
            </w:r>
          </w:p>
        </w:tc>
        <w:tc>
          <w:tcPr>
            <w:tcW w:w="1728" w:type="dxa"/>
            <w:shd w:val="clear" w:color="auto" w:fill="0070C0"/>
          </w:tcPr>
          <w:p w14:paraId="7B20BD03"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Accuracy</w:t>
            </w:r>
          </w:p>
        </w:tc>
        <w:tc>
          <w:tcPr>
            <w:tcW w:w="1728" w:type="dxa"/>
            <w:shd w:val="clear" w:color="auto" w:fill="0070C0"/>
          </w:tcPr>
          <w:p w14:paraId="32001F71"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Precision</w:t>
            </w:r>
          </w:p>
        </w:tc>
        <w:tc>
          <w:tcPr>
            <w:tcW w:w="1728" w:type="dxa"/>
            <w:shd w:val="clear" w:color="auto" w:fill="0070C0"/>
          </w:tcPr>
          <w:p w14:paraId="49C2F590"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Recall</w:t>
            </w:r>
          </w:p>
        </w:tc>
        <w:tc>
          <w:tcPr>
            <w:tcW w:w="1903" w:type="dxa"/>
            <w:shd w:val="clear" w:color="auto" w:fill="0070C0"/>
          </w:tcPr>
          <w:p w14:paraId="5753620A"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F1-Score</w:t>
            </w:r>
          </w:p>
        </w:tc>
      </w:tr>
      <w:tr w:rsidR="00615F03" w:rsidRPr="0060053F" w14:paraId="45DE1F36" w14:textId="77777777" w:rsidTr="00054CFB">
        <w:tc>
          <w:tcPr>
            <w:tcW w:w="1728" w:type="dxa"/>
            <w:shd w:val="clear" w:color="auto" w:fill="0070C0"/>
          </w:tcPr>
          <w:p w14:paraId="4E5D3AA1"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Clinical BERT</w:t>
            </w:r>
          </w:p>
        </w:tc>
        <w:tc>
          <w:tcPr>
            <w:tcW w:w="1728" w:type="dxa"/>
            <w:shd w:val="clear" w:color="auto" w:fill="BDD6EE" w:themeFill="accent1" w:themeFillTint="66"/>
          </w:tcPr>
          <w:p w14:paraId="699F0BE0"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0.975</w:t>
            </w:r>
          </w:p>
        </w:tc>
        <w:tc>
          <w:tcPr>
            <w:tcW w:w="1728" w:type="dxa"/>
            <w:shd w:val="clear" w:color="auto" w:fill="BDD6EE" w:themeFill="accent1" w:themeFillTint="66"/>
          </w:tcPr>
          <w:p w14:paraId="159784F7" w14:textId="02411394"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w:t>
            </w:r>
          </w:p>
        </w:tc>
        <w:tc>
          <w:tcPr>
            <w:tcW w:w="1728" w:type="dxa"/>
            <w:shd w:val="clear" w:color="auto" w:fill="BDD6EE" w:themeFill="accent1" w:themeFillTint="66"/>
          </w:tcPr>
          <w:p w14:paraId="70D4C37B"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0.974</w:t>
            </w:r>
          </w:p>
        </w:tc>
        <w:tc>
          <w:tcPr>
            <w:tcW w:w="1903" w:type="dxa"/>
            <w:shd w:val="clear" w:color="auto" w:fill="BDD6EE" w:themeFill="accent1" w:themeFillTint="66"/>
          </w:tcPr>
          <w:p w14:paraId="2D5C3807"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w:t>
            </w:r>
          </w:p>
        </w:tc>
      </w:tr>
      <w:tr w:rsidR="00615F03" w:rsidRPr="0060053F" w14:paraId="13B4CFD8" w14:textId="77777777" w:rsidTr="00054CFB">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5603D12"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Bio BERT</w:t>
            </w:r>
          </w:p>
        </w:tc>
        <w:tc>
          <w:tcPr>
            <w:tcW w:w="1728" w:type="dxa"/>
            <w:shd w:val="clear" w:color="auto" w:fill="BDD6EE" w:themeFill="accent1" w:themeFillTint="66"/>
          </w:tcPr>
          <w:p w14:paraId="0813CF4F" w14:textId="22806D20"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c>
          <w:tcPr>
            <w:tcW w:w="1728" w:type="dxa"/>
            <w:shd w:val="clear" w:color="auto" w:fill="BDD6EE" w:themeFill="accent1" w:themeFillTint="66"/>
          </w:tcPr>
          <w:p w14:paraId="7B04AF3C" w14:textId="048F2312"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c>
          <w:tcPr>
            <w:tcW w:w="1728" w:type="dxa"/>
            <w:shd w:val="clear" w:color="auto" w:fill="BDD6EE" w:themeFill="accent1" w:themeFillTint="66"/>
          </w:tcPr>
          <w:p w14:paraId="7DC39112" w14:textId="20B42ACC"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c>
          <w:tcPr>
            <w:tcW w:w="1903" w:type="dxa"/>
            <w:shd w:val="clear" w:color="auto" w:fill="BDD6EE" w:themeFill="accent1" w:themeFillTint="66"/>
          </w:tcPr>
          <w:p w14:paraId="52A15E8B" w14:textId="6CF212C4"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r>
      <w:tr w:rsidR="00615F03" w:rsidRPr="0060053F" w14:paraId="04D29B61" w14:textId="77777777" w:rsidTr="00054CFB">
        <w:tc>
          <w:tcPr>
            <w:tcW w:w="1728" w:type="dxa"/>
            <w:shd w:val="clear" w:color="auto" w:fill="0070C0"/>
          </w:tcPr>
          <w:p w14:paraId="1A9640AD"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BERT</w:t>
            </w:r>
          </w:p>
        </w:tc>
        <w:tc>
          <w:tcPr>
            <w:tcW w:w="1728" w:type="dxa"/>
            <w:shd w:val="clear" w:color="auto" w:fill="BDD6EE" w:themeFill="accent1" w:themeFillTint="66"/>
          </w:tcPr>
          <w:p w14:paraId="113BF0F6" w14:textId="6F23B87F"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c>
          <w:tcPr>
            <w:tcW w:w="1728" w:type="dxa"/>
            <w:shd w:val="clear" w:color="auto" w:fill="BDD6EE" w:themeFill="accent1" w:themeFillTint="66"/>
          </w:tcPr>
          <w:p w14:paraId="4397C51D" w14:textId="1F0CEFBC"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c>
          <w:tcPr>
            <w:tcW w:w="1728" w:type="dxa"/>
            <w:shd w:val="clear" w:color="auto" w:fill="BDD6EE" w:themeFill="accent1" w:themeFillTint="66"/>
          </w:tcPr>
          <w:p w14:paraId="3071C8C5" w14:textId="49F7393F"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c>
          <w:tcPr>
            <w:tcW w:w="1903" w:type="dxa"/>
            <w:shd w:val="clear" w:color="auto" w:fill="BDD6EE" w:themeFill="accent1" w:themeFillTint="66"/>
          </w:tcPr>
          <w:p w14:paraId="1830023D" w14:textId="60CD2FF9"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r>
    </w:tbl>
    <w:p w14:paraId="03D255F7" w14:textId="77777777" w:rsidR="00282B3F" w:rsidRPr="0060053F" w:rsidRDefault="00282B3F" w:rsidP="00615F03">
      <w:pPr>
        <w:spacing w:after="160" w:line="278" w:lineRule="auto"/>
        <w:ind w:left="0" w:firstLine="0"/>
        <w:jc w:val="left"/>
        <w:rPr>
          <w:rFonts w:ascii="Aptos Display" w:hAnsi="Aptos Display" w:cstheme="majorBidi"/>
          <w:b/>
          <w:bCs/>
        </w:rPr>
      </w:pPr>
    </w:p>
    <w:p w14:paraId="246A394C" w14:textId="77777777" w:rsidR="005447C0" w:rsidRDefault="005447C0" w:rsidP="00615F03">
      <w:pPr>
        <w:spacing w:after="160" w:line="278" w:lineRule="auto"/>
        <w:ind w:left="0" w:firstLine="0"/>
        <w:jc w:val="left"/>
        <w:rPr>
          <w:rFonts w:ascii="Aptos Display" w:hAnsi="Aptos Display" w:cstheme="majorBidi"/>
          <w:b/>
          <w:bCs/>
          <w:rtl/>
        </w:rPr>
      </w:pPr>
    </w:p>
    <w:p w14:paraId="13C9D63B" w14:textId="77777777" w:rsidR="005447C0" w:rsidRDefault="005447C0" w:rsidP="00615F03">
      <w:pPr>
        <w:spacing w:after="160" w:line="278" w:lineRule="auto"/>
        <w:ind w:left="0" w:firstLine="0"/>
        <w:jc w:val="left"/>
        <w:rPr>
          <w:rFonts w:ascii="Aptos Display" w:hAnsi="Aptos Display" w:cstheme="majorBidi"/>
          <w:b/>
          <w:bCs/>
          <w:rtl/>
        </w:rPr>
      </w:pPr>
    </w:p>
    <w:p w14:paraId="2E1E7A7C" w14:textId="1A24E09E" w:rsidR="00615F03" w:rsidRPr="0060053F" w:rsidRDefault="001A2D79" w:rsidP="00615F03">
      <w:pPr>
        <w:spacing w:after="160" w:line="278" w:lineRule="auto"/>
        <w:ind w:left="0" w:firstLine="0"/>
        <w:jc w:val="left"/>
        <w:rPr>
          <w:rFonts w:ascii="Aptos Display" w:hAnsi="Aptos Display" w:cstheme="majorBidi"/>
          <w:b/>
          <w:bCs/>
          <w:rtl/>
        </w:rPr>
      </w:pPr>
      <w:r w:rsidRPr="0060053F">
        <w:rPr>
          <w:rFonts w:ascii="Aptos Display" w:hAnsi="Aptos Display" w:cstheme="majorBidi"/>
          <w:b/>
          <w:bCs/>
        </w:rPr>
        <w:lastRenderedPageBreak/>
        <w:t>5.</w:t>
      </w:r>
      <w:r w:rsidR="00B6127D" w:rsidRPr="0060053F">
        <w:rPr>
          <w:rFonts w:ascii="Aptos Display" w:hAnsi="Aptos Display" w:cstheme="majorBidi"/>
          <w:b/>
          <w:bCs/>
        </w:rPr>
        <w:t>4</w:t>
      </w:r>
      <w:r w:rsidRPr="0060053F">
        <w:rPr>
          <w:rFonts w:ascii="Aptos Display" w:hAnsi="Aptos Display" w:cstheme="majorBidi"/>
          <w:b/>
          <w:bCs/>
        </w:rPr>
        <w:t xml:space="preserve"> </w:t>
      </w:r>
      <w:r w:rsidR="00282B3F" w:rsidRPr="0060053F">
        <w:rPr>
          <w:rFonts w:ascii="Aptos Display" w:hAnsi="Aptos Display" w:cstheme="majorBidi"/>
          <w:b/>
          <w:bCs/>
        </w:rPr>
        <w:t xml:space="preserve">Confusion matrix </w:t>
      </w:r>
      <w:r w:rsidR="00054CFB" w:rsidRPr="0060053F">
        <w:rPr>
          <w:rFonts w:ascii="Aptos Display" w:hAnsi="Aptos Display" w:cstheme="majorBidi"/>
          <w:b/>
          <w:bCs/>
        </w:rPr>
        <w:t>ClinicalBERT</w:t>
      </w:r>
      <w:r w:rsidR="00282B3F" w:rsidRPr="0060053F">
        <w:rPr>
          <w:rFonts w:ascii="Aptos Display" w:hAnsi="Aptos Display" w:cstheme="majorBidi"/>
          <w:b/>
          <w:bCs/>
        </w:rPr>
        <w:t xml:space="preserve">: </w:t>
      </w:r>
    </w:p>
    <w:p w14:paraId="35891DA4" w14:textId="34B51D38" w:rsidR="00282B3F" w:rsidRDefault="006800B2" w:rsidP="00282B3F">
      <w:pPr>
        <w:spacing w:before="100" w:beforeAutospacing="1" w:after="100" w:afterAutospacing="1" w:line="240" w:lineRule="auto"/>
        <w:ind w:left="0" w:firstLine="0"/>
        <w:jc w:val="left"/>
        <w:rPr>
          <w:rFonts w:ascii="Aptos Display" w:hAnsi="Aptos Display"/>
          <w:color w:val="auto"/>
          <w:sz w:val="24"/>
          <w:szCs w:val="24"/>
          <w:rtl/>
          <w:lang w:val="en-GB" w:eastAsia="en-GB"/>
        </w:rPr>
      </w:pPr>
      <w:r w:rsidRPr="006800B2">
        <w:rPr>
          <w:rFonts w:ascii="Aptos Display" w:hAnsi="Aptos Display"/>
          <w:color w:val="auto"/>
          <w:sz w:val="24"/>
          <w:szCs w:val="24"/>
          <w:lang w:val="en-GB" w:eastAsia="en-GB"/>
        </w:rPr>
        <w:t xml:space="preserve">The confusion matrix was used because it reveals errors, not just the error rate; it is an effective tool, especially in the medical field. The clinical BERT model gave the highest accuracy among all models. The idea behind this is that most of the correct values </w:t>
      </w:r>
      <w:r w:rsidRPr="006800B2">
        <w:rPr>
          <w:rFonts w:ascii="Arial" w:hAnsi="Arial" w:cs="Arial"/>
          <w:color w:val="auto"/>
          <w:sz w:val="24"/>
          <w:szCs w:val="24"/>
          <w:lang w:val="en-GB" w:eastAsia="en-GB"/>
        </w:rPr>
        <w:t>​​</w:t>
      </w:r>
      <w:r w:rsidRPr="006800B2">
        <w:rPr>
          <w:rFonts w:ascii="Aptos Display" w:hAnsi="Aptos Display"/>
          <w:color w:val="auto"/>
          <w:sz w:val="24"/>
          <w:szCs w:val="24"/>
          <w:lang w:val="en-GB" w:eastAsia="en-GB"/>
        </w:rPr>
        <w:t>are concentrated along the diagonal line, indicating that the model accurately predicted almost all disease categories with very few off-line misclassifications. This confirms the ability of the clinical BERT model to understand the medical context and effectively differentiate between similar symptoms.</w:t>
      </w:r>
    </w:p>
    <w:p w14:paraId="57DD9E0E" w14:textId="6D2EBF8A" w:rsidR="003B0412" w:rsidRPr="0060053F" w:rsidRDefault="003B0412" w:rsidP="00282B3F">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3B0412">
        <w:rPr>
          <w:rFonts w:ascii="Aptos Display" w:hAnsi="Aptos Display"/>
          <w:color w:val="auto"/>
          <w:sz w:val="24"/>
          <w:szCs w:val="24"/>
          <w:lang w:val="en-GB" w:eastAsia="en-GB"/>
        </w:rPr>
        <w:t>This diagram illustrates that the numbers on the main diagonal in dark blue are the correct predictions, and the numbers outside the main diagonal are the incorrect ones.</w:t>
      </w:r>
    </w:p>
    <w:p w14:paraId="1E9F9B14" w14:textId="11783D93" w:rsidR="00282B3F" w:rsidRPr="0060053F" w:rsidRDefault="00077A7E" w:rsidP="00077A7E">
      <w:pPr>
        <w:spacing w:after="160" w:line="278" w:lineRule="auto"/>
        <w:ind w:left="0" w:firstLine="0"/>
        <w:jc w:val="left"/>
        <w:rPr>
          <w:rFonts w:ascii="Aptos Display" w:hAnsi="Aptos Display" w:cstheme="majorBidi"/>
          <w:b/>
          <w:bCs/>
          <w:lang w:val="en-GB"/>
        </w:rPr>
        <w:sectPr w:rsidR="00282B3F" w:rsidRPr="0060053F" w:rsidSect="00615F0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60053F">
        <w:rPr>
          <w:rFonts w:ascii="Aptos Display" w:hAnsi="Aptos Display" w:cstheme="majorBidi"/>
          <w:b/>
          <w:bCs/>
          <w:noProof/>
        </w:rPr>
        <w:drawing>
          <wp:inline distT="0" distB="0" distL="0" distR="0" wp14:anchorId="1964457A" wp14:editId="19ED5E30">
            <wp:extent cx="5943600" cy="421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4216400"/>
                    </a:xfrm>
                    <a:prstGeom prst="rect">
                      <a:avLst/>
                    </a:prstGeom>
                    <a:noFill/>
                    <a:ln>
                      <a:noFill/>
                    </a:ln>
                  </pic:spPr>
                </pic:pic>
              </a:graphicData>
            </a:graphic>
          </wp:inline>
        </w:drawing>
      </w:r>
    </w:p>
    <w:p w14:paraId="628838A8" w14:textId="119A74CB" w:rsidR="001A2D79" w:rsidRPr="0060053F" w:rsidRDefault="001A2D79" w:rsidP="00C01536">
      <w:pPr>
        <w:spacing w:before="100" w:beforeAutospacing="1" w:after="100" w:afterAutospacing="1" w:line="240" w:lineRule="auto"/>
        <w:ind w:left="0" w:firstLine="0"/>
        <w:jc w:val="left"/>
        <w:rPr>
          <w:rFonts w:ascii="Aptos Display" w:hAnsi="Aptos Display"/>
          <w:b/>
          <w:bCs/>
          <w:sz w:val="20"/>
          <w:szCs w:val="20"/>
        </w:rPr>
      </w:pPr>
      <w:r w:rsidRPr="0060053F">
        <w:rPr>
          <w:rFonts w:ascii="Aptos Display" w:hAnsi="Aptos Display"/>
          <w:b/>
          <w:bCs/>
          <w:sz w:val="20"/>
          <w:szCs w:val="20"/>
        </w:rPr>
        <w:lastRenderedPageBreak/>
        <w:t>FIG.</w:t>
      </w:r>
      <w:r w:rsidR="00A02A51" w:rsidRPr="0060053F">
        <w:rPr>
          <w:rFonts w:ascii="Aptos Display" w:hAnsi="Aptos Display"/>
          <w:b/>
          <w:bCs/>
          <w:sz w:val="20"/>
          <w:szCs w:val="20"/>
        </w:rPr>
        <w:t>8</w:t>
      </w:r>
      <w:r w:rsidRPr="0060053F">
        <w:rPr>
          <w:rFonts w:ascii="Aptos Display" w:hAnsi="Aptos Display"/>
          <w:b/>
          <w:bCs/>
          <w:sz w:val="20"/>
          <w:szCs w:val="20"/>
        </w:rPr>
        <w:t xml:space="preserve"> Confusion Matrix Clinical B</w:t>
      </w:r>
      <w:r w:rsidR="00CB4EE1" w:rsidRPr="0060053F">
        <w:rPr>
          <w:rFonts w:ascii="Aptos Display" w:hAnsi="Aptos Display"/>
          <w:b/>
          <w:bCs/>
          <w:sz w:val="20"/>
          <w:szCs w:val="20"/>
        </w:rPr>
        <w:t>ER</w:t>
      </w:r>
      <w:r w:rsidR="00AF509D" w:rsidRPr="0060053F">
        <w:rPr>
          <w:rFonts w:ascii="Aptos Display" w:hAnsi="Aptos Display"/>
          <w:b/>
          <w:bCs/>
          <w:sz w:val="20"/>
          <w:szCs w:val="20"/>
        </w:rPr>
        <w:t>T</w:t>
      </w:r>
    </w:p>
    <w:p w14:paraId="1C9B654B" w14:textId="6C3D697D" w:rsidR="00C01536" w:rsidRPr="0060053F" w:rsidRDefault="00B70CA6" w:rsidP="00C01536">
      <w:pPr>
        <w:spacing w:before="100" w:beforeAutospacing="1" w:after="100" w:afterAutospacing="1" w:line="240" w:lineRule="auto"/>
        <w:ind w:left="0" w:firstLine="0"/>
        <w:jc w:val="left"/>
        <w:rPr>
          <w:rFonts w:ascii="Aptos Display" w:hAnsi="Aptos Display"/>
          <w:b/>
          <w:bCs/>
          <w:color w:val="auto"/>
          <w:sz w:val="24"/>
          <w:szCs w:val="24"/>
          <w:rtl/>
          <w:lang w:val="en-GB" w:eastAsia="en-GB"/>
        </w:rPr>
      </w:pPr>
      <w:r w:rsidRPr="0060053F">
        <w:rPr>
          <w:rFonts w:ascii="Aptos Display" w:hAnsi="Aptos Display"/>
          <w:b/>
          <w:bCs/>
        </w:rPr>
        <w:t>5.</w:t>
      </w:r>
      <w:r w:rsidR="00B6127D" w:rsidRPr="0060053F">
        <w:rPr>
          <w:rFonts w:ascii="Aptos Display" w:hAnsi="Aptos Display"/>
          <w:b/>
          <w:bCs/>
        </w:rPr>
        <w:t>5</w:t>
      </w:r>
      <w:r w:rsidRPr="0060053F">
        <w:rPr>
          <w:rFonts w:ascii="Aptos Display" w:hAnsi="Aptos Display"/>
          <w:b/>
          <w:bCs/>
        </w:rPr>
        <w:t xml:space="preserve"> </w:t>
      </w:r>
      <w:r w:rsidR="00C01536" w:rsidRPr="0060053F">
        <w:rPr>
          <w:rFonts w:ascii="Aptos Display" w:hAnsi="Aptos Display"/>
          <w:b/>
          <w:bCs/>
        </w:rPr>
        <w:t>Discussion</w:t>
      </w:r>
      <w:r w:rsidR="00C01536" w:rsidRPr="0060053F">
        <w:rPr>
          <w:rFonts w:ascii="Aptos Display" w:hAnsi="Aptos Display"/>
          <w:b/>
          <w:bCs/>
          <w:rtl/>
        </w:rPr>
        <w:t>:</w:t>
      </w:r>
    </w:p>
    <w:p w14:paraId="059E0831" w14:textId="77777777" w:rsidR="002D16E5" w:rsidRDefault="002D16E5" w:rsidP="00C01536">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2D16E5">
        <w:rPr>
          <w:rFonts w:ascii="Aptos Display" w:hAnsi="Aptos Display"/>
          <w:color w:val="auto"/>
          <w:sz w:val="24"/>
          <w:szCs w:val="24"/>
          <w:lang w:val="en-GB" w:eastAsia="en-GB"/>
        </w:rPr>
        <w:t>After evaluating all models, the transformer-based deep learning models demonstrated superior performance in symptom analysis and disease prediction, yielding good and logical results. The results were confirmed to be non-overlearning through a 50-epoch trial with early stop-training monitoring (validation loss) and discontinuation of training if performance did not improve after 5 consecutive epochs. Following an objective evaluation of the models, the study indicated that transformer-based deep learning models outperformed traditional machine learning models in predicting diseases based on textual symptom descriptions. This superiority is attributed to the quality and volume of the data, as well as the fact that they were pre-trained on medical data.</w:t>
      </w:r>
    </w:p>
    <w:p w14:paraId="3D535E41" w14:textId="43072EDF" w:rsidR="00C01536" w:rsidRPr="0060053F" w:rsidRDefault="00C01536" w:rsidP="00C01536">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Performance of Machine Learning Models</w:t>
      </w:r>
      <w:r w:rsidR="009E432F" w:rsidRPr="0060053F">
        <w:rPr>
          <w:rFonts w:ascii="Aptos Display" w:hAnsi="Aptos Display"/>
          <w:b/>
          <w:bCs/>
          <w:color w:val="auto"/>
          <w:sz w:val="27"/>
          <w:szCs w:val="27"/>
          <w:lang w:val="en-GB" w:eastAsia="en-GB"/>
        </w:rPr>
        <w:t>:</w:t>
      </w:r>
    </w:p>
    <w:p w14:paraId="0869BFAF" w14:textId="77777777" w:rsidR="00F93BF9" w:rsidRDefault="00F93BF9" w:rsidP="006E1176">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F93BF9">
        <w:rPr>
          <w:rFonts w:ascii="Aptos Display" w:hAnsi="Aptos Display"/>
          <w:color w:val="auto"/>
          <w:sz w:val="24"/>
          <w:szCs w:val="24"/>
          <w:lang w:val="en-GB" w:eastAsia="en-GB"/>
        </w:rPr>
        <w:t>The machine learning models performed well, understanding the symptoms from the texts and yielding good results in predicting the disease. This is likely due to the use of TF-IDF, which helped the models identify symptoms from the texts. The moderate data size also played a significant role. Furthermore, thorough data cleaning resulted in high data quality.</w:t>
      </w:r>
    </w:p>
    <w:p w14:paraId="17DD85F7" w14:textId="2163B028" w:rsidR="00C01536" w:rsidRPr="0060053F" w:rsidRDefault="00C01536" w:rsidP="006E1176">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Performance of Deep Learning / Transformer Models</w:t>
      </w:r>
      <w:r w:rsidR="009E432F" w:rsidRPr="0060053F">
        <w:rPr>
          <w:rFonts w:ascii="Aptos Display" w:hAnsi="Aptos Display"/>
          <w:b/>
          <w:bCs/>
          <w:color w:val="auto"/>
          <w:sz w:val="27"/>
          <w:szCs w:val="27"/>
          <w:lang w:val="en-GB" w:eastAsia="en-GB"/>
        </w:rPr>
        <w:t>:</w:t>
      </w:r>
    </w:p>
    <w:p w14:paraId="01BFE785" w14:textId="77777777" w:rsidR="00143ED0" w:rsidRDefault="00143ED0" w:rsidP="00C01536">
      <w:pPr>
        <w:spacing w:before="100" w:beforeAutospacing="1" w:after="100" w:afterAutospacing="1" w:line="240" w:lineRule="auto"/>
        <w:ind w:left="0" w:firstLine="0"/>
        <w:jc w:val="left"/>
        <w:outlineLvl w:val="2"/>
        <w:rPr>
          <w:rFonts w:ascii="Aptos Display" w:hAnsi="Aptos Display" w:cs="Segoe UI"/>
          <w:color w:val="2B2D38"/>
          <w:sz w:val="24"/>
          <w:szCs w:val="24"/>
          <w:shd w:val="clear" w:color="auto" w:fill="FFFFFF"/>
          <w:rtl/>
        </w:rPr>
      </w:pPr>
      <w:r w:rsidRPr="00143ED0">
        <w:rPr>
          <w:rFonts w:ascii="Aptos Display" w:hAnsi="Aptos Display" w:cs="Segoe UI"/>
          <w:color w:val="2B2D38"/>
          <w:sz w:val="24"/>
          <w:szCs w:val="24"/>
          <w:shd w:val="clear" w:color="auto" w:fill="FFFFFF"/>
        </w:rPr>
        <w:t>Transformer-based deep learning models have shown excellent results, due to their ability to understand contextual meaning and their prior training on clinical medical data. The volume and quality of the data also contributed to this outcome.</w:t>
      </w:r>
    </w:p>
    <w:p w14:paraId="4F4F77DF" w14:textId="294CC8CB" w:rsidR="00C01536" w:rsidRDefault="00C01536" w:rsidP="00C01536">
      <w:pPr>
        <w:spacing w:before="100" w:beforeAutospacing="1" w:after="100" w:afterAutospacing="1" w:line="240" w:lineRule="auto"/>
        <w:ind w:left="0" w:firstLine="0"/>
        <w:jc w:val="left"/>
        <w:outlineLvl w:val="2"/>
        <w:rPr>
          <w:rFonts w:ascii="Aptos Display" w:hAnsi="Aptos Display"/>
          <w:b/>
          <w:bCs/>
          <w:color w:val="auto"/>
          <w:sz w:val="27"/>
          <w:szCs w:val="27"/>
          <w:rtl/>
          <w:lang w:val="en-GB" w:eastAsia="en-GB"/>
        </w:rPr>
      </w:pPr>
      <w:r w:rsidRPr="0060053F">
        <w:rPr>
          <w:rFonts w:ascii="Aptos Display" w:hAnsi="Aptos Display"/>
          <w:b/>
          <w:bCs/>
          <w:color w:val="auto"/>
          <w:sz w:val="27"/>
          <w:szCs w:val="27"/>
          <w:lang w:val="en-GB" w:eastAsia="en-GB"/>
        </w:rPr>
        <w:t>Reasons for Similar Performance Among DL Models</w:t>
      </w:r>
      <w:r w:rsidR="009E432F" w:rsidRPr="0060053F">
        <w:rPr>
          <w:rFonts w:ascii="Aptos Display" w:hAnsi="Aptos Display"/>
          <w:b/>
          <w:bCs/>
          <w:color w:val="auto"/>
          <w:sz w:val="27"/>
          <w:szCs w:val="27"/>
          <w:lang w:val="en-GB" w:eastAsia="en-GB"/>
        </w:rPr>
        <w:t>:</w:t>
      </w:r>
    </w:p>
    <w:p w14:paraId="25301C2A" w14:textId="20C781AC" w:rsidR="009F4A9C" w:rsidRPr="009F4A9C" w:rsidRDefault="009F4A9C" w:rsidP="00C01536">
      <w:pPr>
        <w:spacing w:before="100" w:beforeAutospacing="1" w:after="100" w:afterAutospacing="1" w:line="240" w:lineRule="auto"/>
        <w:ind w:left="0" w:firstLine="0"/>
        <w:jc w:val="left"/>
        <w:outlineLvl w:val="2"/>
        <w:rPr>
          <w:rFonts w:ascii="Aptos Display" w:hAnsi="Aptos Display"/>
          <w:color w:val="auto"/>
          <w:sz w:val="27"/>
          <w:szCs w:val="27"/>
          <w:lang w:val="en-GB" w:eastAsia="en-GB"/>
        </w:rPr>
      </w:pPr>
      <w:r w:rsidRPr="009F4A9C">
        <w:rPr>
          <w:rFonts w:ascii="Aptos Display" w:hAnsi="Aptos Display"/>
          <w:color w:val="auto"/>
          <w:sz w:val="27"/>
          <w:szCs w:val="27"/>
          <w:lang w:val="en-GB" w:eastAsia="en-GB"/>
        </w:rPr>
        <w:t xml:space="preserve">The transformer models achieved similar performance with a slight </w:t>
      </w:r>
      <w:r w:rsidR="006B0DAA" w:rsidRPr="009F4A9C">
        <w:rPr>
          <w:rFonts w:ascii="Aptos Display" w:hAnsi="Aptos Display"/>
          <w:color w:val="auto"/>
          <w:sz w:val="27"/>
          <w:szCs w:val="27"/>
          <w:lang w:val="en-GB" w:eastAsia="en-GB"/>
        </w:rPr>
        <w:t>Clinical</w:t>
      </w:r>
      <w:r w:rsidR="006B0DAA">
        <w:rPr>
          <w:rFonts w:ascii="Aptos Display" w:hAnsi="Aptos Display"/>
          <w:color w:val="auto"/>
          <w:sz w:val="27"/>
          <w:szCs w:val="27"/>
          <w:lang w:val="en-GB" w:eastAsia="en-GB"/>
        </w:rPr>
        <w:t>BERT</w:t>
      </w:r>
      <w:r w:rsidRPr="009F4A9C">
        <w:rPr>
          <w:rFonts w:ascii="Aptos Display" w:hAnsi="Aptos Display"/>
          <w:color w:val="auto"/>
          <w:sz w:val="27"/>
          <w:szCs w:val="27"/>
          <w:lang w:val="en-GB" w:eastAsia="en-GB"/>
        </w:rPr>
        <w:t xml:space="preserve"> advantage, and this table illustrates the main reasons for the similarity in results.</w:t>
      </w:r>
    </w:p>
    <w:p w14:paraId="5711FFDE" w14:textId="2B530F43" w:rsidR="00D559CE" w:rsidRPr="0060053F" w:rsidRDefault="00D559CE" w:rsidP="00C01536">
      <w:pPr>
        <w:spacing w:before="100" w:beforeAutospacing="1" w:after="100" w:afterAutospacing="1" w:line="240" w:lineRule="auto"/>
        <w:ind w:left="0" w:firstLine="0"/>
        <w:jc w:val="left"/>
        <w:rPr>
          <w:rFonts w:ascii="Aptos Display" w:hAnsi="Aptos Display"/>
          <w:b/>
          <w:bCs/>
          <w:color w:val="auto"/>
          <w:sz w:val="24"/>
          <w:szCs w:val="24"/>
          <w:lang w:val="en-GB" w:eastAsia="en-GB"/>
        </w:rPr>
      </w:pPr>
      <w:bookmarkStart w:id="21" w:name="_Hlk215505725"/>
      <w:r w:rsidRPr="0060053F">
        <w:rPr>
          <w:rFonts w:ascii="Aptos Display" w:hAnsi="Aptos Display"/>
          <w:b/>
          <w:bCs/>
          <w:color w:val="auto"/>
          <w:sz w:val="24"/>
          <w:szCs w:val="24"/>
          <w:lang w:val="en-GB" w:eastAsia="en-GB"/>
        </w:rPr>
        <w:t>Table 4: Reasons for the similarity in result DL: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9"/>
        <w:gridCol w:w="7151"/>
      </w:tblGrid>
      <w:tr w:rsidR="00C01536" w:rsidRPr="0060053F" w14:paraId="4DCB06C9" w14:textId="77777777" w:rsidTr="00E45713">
        <w:trPr>
          <w:tblHeader/>
          <w:tblCellSpacing w:w="15" w:type="dxa"/>
        </w:trPr>
        <w:tc>
          <w:tcPr>
            <w:tcW w:w="0" w:type="auto"/>
            <w:shd w:val="clear" w:color="auto" w:fill="5B9BD5" w:themeFill="accent1"/>
            <w:vAlign w:val="center"/>
            <w:hideMark/>
          </w:tcPr>
          <w:bookmarkEnd w:id="20"/>
          <w:p w14:paraId="11370CAC"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Factor</w:t>
            </w:r>
          </w:p>
        </w:tc>
        <w:tc>
          <w:tcPr>
            <w:tcW w:w="0" w:type="auto"/>
            <w:shd w:val="clear" w:color="auto" w:fill="5B9BD5" w:themeFill="accent1"/>
            <w:vAlign w:val="center"/>
            <w:hideMark/>
          </w:tcPr>
          <w:p w14:paraId="07EDEDDE"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Explanation</w:t>
            </w:r>
          </w:p>
        </w:tc>
      </w:tr>
      <w:tr w:rsidR="00C01536" w:rsidRPr="0060053F" w14:paraId="56C2553E" w14:textId="77777777" w:rsidTr="00E45713">
        <w:trPr>
          <w:tblCellSpacing w:w="15" w:type="dxa"/>
        </w:trPr>
        <w:tc>
          <w:tcPr>
            <w:tcW w:w="0" w:type="auto"/>
            <w:shd w:val="clear" w:color="auto" w:fill="5B9BD5" w:themeFill="accent1"/>
            <w:vAlign w:val="center"/>
            <w:hideMark/>
          </w:tcPr>
          <w:p w14:paraId="00D01C26" w14:textId="666304AA"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Limited Dataset Size (</w:t>
            </w:r>
            <w:r w:rsidR="00761E40" w:rsidRPr="0060053F">
              <w:rPr>
                <w:rFonts w:ascii="Aptos Display" w:hAnsi="Aptos Display"/>
                <w:b/>
                <w:bCs/>
                <w:color w:val="auto"/>
                <w:sz w:val="24"/>
                <w:szCs w:val="24"/>
                <w:lang w:val="en-GB" w:eastAsia="en-GB"/>
              </w:rPr>
              <w:t>≈</w:t>
            </w:r>
            <w:r w:rsidR="005D2C0C" w:rsidRPr="0060053F">
              <w:rPr>
                <w:rFonts w:ascii="Aptos Display" w:hAnsi="Aptos Display"/>
                <w:b/>
                <w:bCs/>
                <w:color w:val="auto"/>
                <w:sz w:val="24"/>
                <w:szCs w:val="24"/>
                <w:rtl/>
                <w:lang w:val="en-GB" w:eastAsia="en-GB"/>
              </w:rPr>
              <w:t>12</w:t>
            </w:r>
            <w:r w:rsidRPr="0060053F">
              <w:rPr>
                <w:rFonts w:ascii="Aptos Display" w:hAnsi="Aptos Display"/>
                <w:b/>
                <w:bCs/>
                <w:color w:val="auto"/>
                <w:sz w:val="24"/>
                <w:szCs w:val="24"/>
                <w:lang w:val="en-GB" w:eastAsia="en-GB"/>
              </w:rPr>
              <w:t>,00 samples)</w:t>
            </w:r>
          </w:p>
        </w:tc>
        <w:tc>
          <w:tcPr>
            <w:tcW w:w="0" w:type="auto"/>
            <w:shd w:val="clear" w:color="auto" w:fill="9CC2E5" w:themeFill="accent1" w:themeFillTint="99"/>
            <w:vAlign w:val="center"/>
            <w:hideMark/>
          </w:tcPr>
          <w:p w14:paraId="4AD48A16" w14:textId="77777777"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dataset was sufficient for training but not large enough to reveal major differences between models. Larger datasets generally highlight stronger variations between architectures.</w:t>
            </w:r>
          </w:p>
        </w:tc>
      </w:tr>
      <w:tr w:rsidR="00C01536" w:rsidRPr="0060053F" w14:paraId="64BEC495" w14:textId="77777777" w:rsidTr="00E45713">
        <w:trPr>
          <w:tblCellSpacing w:w="15" w:type="dxa"/>
        </w:trPr>
        <w:tc>
          <w:tcPr>
            <w:tcW w:w="0" w:type="auto"/>
            <w:shd w:val="clear" w:color="auto" w:fill="5B9BD5" w:themeFill="accent1"/>
            <w:vAlign w:val="center"/>
            <w:hideMark/>
          </w:tcPr>
          <w:p w14:paraId="180D0C8A" w14:textId="77777777"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Well-Structured and Clean Data</w:t>
            </w:r>
          </w:p>
        </w:tc>
        <w:tc>
          <w:tcPr>
            <w:tcW w:w="0" w:type="auto"/>
            <w:shd w:val="clear" w:color="auto" w:fill="9CC2E5" w:themeFill="accent1" w:themeFillTint="99"/>
            <w:vAlign w:val="center"/>
            <w:hideMark/>
          </w:tcPr>
          <w:p w14:paraId="47A6CACC" w14:textId="77777777"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Minimal noise and ambiguity improved learning performance, reducing variability between model outputs.</w:t>
            </w:r>
          </w:p>
        </w:tc>
      </w:tr>
    </w:tbl>
    <w:p w14:paraId="3FD0AE01" w14:textId="72AE6404" w:rsidR="00C01536" w:rsidRPr="0060053F" w:rsidRDefault="00C01536" w:rsidP="00C01536">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lastRenderedPageBreak/>
        <w:t>Table</w:t>
      </w:r>
      <w:r w:rsidR="00B70CA6" w:rsidRPr="0060053F">
        <w:rPr>
          <w:rFonts w:ascii="Aptos Display" w:hAnsi="Aptos Display"/>
          <w:b/>
          <w:bCs/>
          <w:color w:val="auto"/>
          <w:sz w:val="27"/>
          <w:szCs w:val="27"/>
          <w:lang w:val="en-GB" w:eastAsia="en-GB"/>
        </w:rPr>
        <w:t xml:space="preserve"> </w:t>
      </w:r>
      <w:r w:rsidR="00D559CE" w:rsidRPr="0060053F">
        <w:rPr>
          <w:rFonts w:ascii="Aptos Display" w:hAnsi="Aptos Display"/>
          <w:b/>
          <w:bCs/>
          <w:color w:val="auto"/>
          <w:sz w:val="27"/>
          <w:szCs w:val="27"/>
          <w:rtl/>
          <w:lang w:val="en-GB" w:eastAsia="en-GB"/>
        </w:rPr>
        <w:t>5</w:t>
      </w:r>
      <w:r w:rsidRPr="0060053F">
        <w:rPr>
          <w:rFonts w:ascii="Aptos Display" w:hAnsi="Aptos Display"/>
          <w:b/>
          <w:bCs/>
          <w:color w:val="auto"/>
          <w:sz w:val="27"/>
          <w:szCs w:val="27"/>
          <w:lang w:val="en-GB" w:eastAsia="en-GB"/>
        </w:rPr>
        <w:t>: Summary of Research Questions and Their Answers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91"/>
        <w:gridCol w:w="5459"/>
      </w:tblGrid>
      <w:tr w:rsidR="00C01536" w:rsidRPr="0060053F" w14:paraId="2D97CA33" w14:textId="77777777" w:rsidTr="00E45713">
        <w:trPr>
          <w:tblHeader/>
          <w:tblCellSpacing w:w="15" w:type="dxa"/>
        </w:trPr>
        <w:tc>
          <w:tcPr>
            <w:tcW w:w="0" w:type="auto"/>
            <w:shd w:val="clear" w:color="auto" w:fill="5B9BD5" w:themeFill="accent1"/>
            <w:vAlign w:val="center"/>
            <w:hideMark/>
          </w:tcPr>
          <w:p w14:paraId="43B02F02"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Research Question</w:t>
            </w:r>
          </w:p>
        </w:tc>
        <w:tc>
          <w:tcPr>
            <w:tcW w:w="0" w:type="auto"/>
            <w:shd w:val="clear" w:color="auto" w:fill="5B9BD5" w:themeFill="accent1"/>
            <w:vAlign w:val="center"/>
            <w:hideMark/>
          </w:tcPr>
          <w:p w14:paraId="590846FA"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Answer &amp; Findings</w:t>
            </w:r>
          </w:p>
        </w:tc>
      </w:tr>
      <w:tr w:rsidR="00E45713" w:rsidRPr="0060053F" w14:paraId="7EB5A5FA" w14:textId="77777777" w:rsidTr="00E45713">
        <w:trPr>
          <w:tblCellSpacing w:w="15" w:type="dxa"/>
        </w:trPr>
        <w:tc>
          <w:tcPr>
            <w:tcW w:w="0" w:type="auto"/>
            <w:shd w:val="clear" w:color="auto" w:fill="5B9BD5" w:themeFill="accent1"/>
            <w:vAlign w:val="center"/>
            <w:hideMark/>
          </w:tcPr>
          <w:p w14:paraId="53085385" w14:textId="4E3C5C40" w:rsidR="00807AEA" w:rsidRPr="0060053F" w:rsidRDefault="00E45713" w:rsidP="00807AEA">
            <w:pPr>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 xml:space="preserve">a. </w:t>
            </w:r>
            <w:r w:rsidR="00807AEA" w:rsidRPr="0060053F">
              <w:rPr>
                <w:rFonts w:ascii="Aptos Display" w:hAnsi="Aptos Display"/>
                <w:color w:val="auto"/>
                <w:sz w:val="24"/>
                <w:szCs w:val="24"/>
                <w:lang w:val="en-GB" w:eastAsia="en-GB"/>
              </w:rPr>
              <w:t>Might a natural language processing system be created to aid in forecasting illness?</w:t>
            </w:r>
          </w:p>
          <w:p w14:paraId="1B8C987E" w14:textId="0178F05C" w:rsidR="00E45713" w:rsidRPr="0060053F" w:rsidRDefault="00E45713" w:rsidP="00DA1E3B">
            <w:pPr>
              <w:spacing w:after="0" w:line="240" w:lineRule="auto"/>
              <w:ind w:left="0" w:firstLine="0"/>
              <w:jc w:val="left"/>
              <w:rPr>
                <w:rFonts w:ascii="Aptos Display" w:hAnsi="Aptos Display"/>
                <w:color w:val="auto"/>
                <w:sz w:val="24"/>
                <w:szCs w:val="24"/>
                <w:lang w:val="en-GB" w:eastAsia="en-GB"/>
              </w:rPr>
            </w:pPr>
          </w:p>
        </w:tc>
        <w:tc>
          <w:tcPr>
            <w:tcW w:w="0" w:type="auto"/>
            <w:shd w:val="clear" w:color="auto" w:fill="9CC2E5" w:themeFill="accent1" w:themeFillTint="99"/>
            <w:vAlign w:val="center"/>
            <w:hideMark/>
          </w:tcPr>
          <w:p w14:paraId="7BC2E41A" w14:textId="77777777" w:rsidR="00E45713" w:rsidRPr="0060053F" w:rsidRDefault="00E45713" w:rsidP="00DA1E3B">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NLP techniques were successfully implemented using </w:t>
            </w:r>
            <w:r w:rsidRPr="0060053F">
              <w:rPr>
                <w:rFonts w:ascii="Aptos Display" w:hAnsi="Aptos Display"/>
                <w:b/>
                <w:bCs/>
                <w:color w:val="auto"/>
                <w:sz w:val="24"/>
                <w:szCs w:val="24"/>
                <w:lang w:val="en-GB" w:eastAsia="en-GB"/>
              </w:rPr>
              <w:t>TF-IDF</w:t>
            </w:r>
            <w:r w:rsidRPr="0060053F">
              <w:rPr>
                <w:rFonts w:ascii="Aptos Display" w:hAnsi="Aptos Display"/>
                <w:color w:val="auto"/>
                <w:sz w:val="24"/>
                <w:szCs w:val="24"/>
                <w:lang w:val="en-GB" w:eastAsia="en-GB"/>
              </w:rPr>
              <w:t xml:space="preserve"> for machine learning models and contextual </w:t>
            </w:r>
            <w:r w:rsidRPr="00530B95">
              <w:rPr>
                <w:rFonts w:ascii="Aptos Display" w:hAnsi="Aptos Display"/>
                <w:color w:val="auto"/>
                <w:sz w:val="24"/>
                <w:szCs w:val="24"/>
                <w:lang w:val="en-GB" w:eastAsia="en-GB"/>
              </w:rPr>
              <w:t>tokenization</w:t>
            </w:r>
            <w:r w:rsidRPr="0060053F">
              <w:rPr>
                <w:rFonts w:ascii="Aptos Display" w:hAnsi="Aptos Display"/>
                <w:color w:val="auto"/>
                <w:sz w:val="24"/>
                <w:szCs w:val="24"/>
                <w:lang w:val="en-GB" w:eastAsia="en-GB"/>
              </w:rPr>
              <w:t xml:space="preserve"> for transformer-based models. These methods enabled the extraction of clinically relevant features and preserved the meaning of medical terminology.</w:t>
            </w:r>
          </w:p>
        </w:tc>
      </w:tr>
      <w:tr w:rsidR="00C01536" w:rsidRPr="0060053F" w14:paraId="2ED68E8A" w14:textId="77777777" w:rsidTr="00E45713">
        <w:trPr>
          <w:tblCellSpacing w:w="15" w:type="dxa"/>
        </w:trPr>
        <w:tc>
          <w:tcPr>
            <w:tcW w:w="0" w:type="auto"/>
            <w:shd w:val="clear" w:color="auto" w:fill="5B9BD5" w:themeFill="accent1"/>
            <w:vAlign w:val="center"/>
            <w:hideMark/>
          </w:tcPr>
          <w:p w14:paraId="64BDF9D2" w14:textId="77777777" w:rsidR="00807AEA" w:rsidRPr="0060053F" w:rsidRDefault="00C01536" w:rsidP="00807AEA">
            <w:pPr>
              <w:ind w:left="0" w:firstLine="0"/>
              <w:jc w:val="left"/>
              <w:rPr>
                <w:rFonts w:ascii="Aptos Display" w:hAnsi="Aptos Display" w:cstheme="majorBidi"/>
                <w:b/>
                <w:bCs/>
                <w:color w:val="auto"/>
                <w:sz w:val="24"/>
                <w:szCs w:val="24"/>
              </w:rPr>
            </w:pPr>
            <w:r w:rsidRPr="0060053F">
              <w:rPr>
                <w:rFonts w:ascii="Aptos Display" w:hAnsi="Aptos Display"/>
                <w:b/>
                <w:bCs/>
                <w:color w:val="auto"/>
                <w:sz w:val="24"/>
                <w:szCs w:val="24"/>
                <w:lang w:val="en-GB" w:eastAsia="en-GB"/>
              </w:rPr>
              <w:t xml:space="preserve">b. </w:t>
            </w:r>
            <w:r w:rsidR="00807AEA" w:rsidRPr="0060053F">
              <w:rPr>
                <w:rFonts w:ascii="Aptos Display" w:hAnsi="Aptos Display"/>
                <w:color w:val="auto"/>
                <w:sz w:val="24"/>
                <w:szCs w:val="24"/>
                <w:lang w:val="en-GB" w:eastAsia="en-GB"/>
              </w:rPr>
              <w:t>Can existing machine learning algorithms (SVM, LR, NB) and advanced transformer-based learning models (BERT, BioBERT, ClinicalBERT) be used for disease prediction?</w:t>
            </w:r>
          </w:p>
          <w:p w14:paraId="654E847E" w14:textId="6725C7CD" w:rsidR="00C01536" w:rsidRPr="00807AEA" w:rsidRDefault="00C01536" w:rsidP="00C01536">
            <w:pPr>
              <w:spacing w:after="0" w:line="240" w:lineRule="auto"/>
              <w:ind w:left="0" w:firstLine="0"/>
              <w:jc w:val="left"/>
              <w:rPr>
                <w:rFonts w:ascii="Aptos Display" w:hAnsi="Aptos Display"/>
                <w:color w:val="auto"/>
                <w:sz w:val="24"/>
                <w:szCs w:val="24"/>
                <w:lang w:eastAsia="en-GB"/>
              </w:rPr>
            </w:pPr>
          </w:p>
        </w:tc>
        <w:tc>
          <w:tcPr>
            <w:tcW w:w="0" w:type="auto"/>
            <w:shd w:val="clear" w:color="auto" w:fill="9CC2E5" w:themeFill="accent1" w:themeFillTint="99"/>
            <w:vAlign w:val="center"/>
            <w:hideMark/>
          </w:tcPr>
          <w:p w14:paraId="103DD30F" w14:textId="6C8E787F"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ML models provided strong baseline performance, with Linear SVM performing best among them. However, transformer-based models achieved higher accuracy overall, with Clinical BERT outperforming all other models due to its medical domain pretraining.</w:t>
            </w:r>
          </w:p>
        </w:tc>
      </w:tr>
    </w:tbl>
    <w:p w14:paraId="113ECB4A" w14:textId="77777777" w:rsidR="00325C48" w:rsidRPr="0060053F" w:rsidRDefault="00325C48" w:rsidP="008E7F2E">
      <w:pPr>
        <w:spacing w:after="160" w:line="278" w:lineRule="auto"/>
        <w:ind w:left="0" w:firstLine="0"/>
        <w:rPr>
          <w:rFonts w:ascii="Aptos Display" w:hAnsi="Aptos Display"/>
          <w:b/>
          <w:bCs/>
          <w:color w:val="4472C4" w:themeColor="accent5"/>
          <w:rtl/>
          <w:lang w:val="en-GB"/>
        </w:rPr>
      </w:pPr>
    </w:p>
    <w:p w14:paraId="2FDB21EA" w14:textId="77777777" w:rsidR="00213C7C" w:rsidRPr="0060053F" w:rsidRDefault="00213C7C" w:rsidP="00213C7C">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Comparison with Previous Studies and Research Gap Contribution</w:t>
      </w:r>
    </w:p>
    <w:bookmarkEnd w:id="21"/>
    <w:p w14:paraId="514F5165" w14:textId="77777777" w:rsidR="00D1342D" w:rsidRPr="00D1342D" w:rsidRDefault="00D1342D" w:rsidP="00D1342D">
      <w:pPr>
        <w:spacing w:before="100" w:beforeAutospacing="1" w:after="100" w:afterAutospacing="1" w:line="240" w:lineRule="auto"/>
        <w:ind w:left="0" w:firstLine="0"/>
        <w:jc w:val="left"/>
        <w:rPr>
          <w:color w:val="auto"/>
          <w:sz w:val="24"/>
          <w:szCs w:val="24"/>
          <w:lang w:val="en-GB" w:eastAsia="en-GB"/>
        </w:rPr>
      </w:pPr>
      <w:r w:rsidRPr="00D1342D">
        <w:rPr>
          <w:color w:val="auto"/>
          <w:sz w:val="24"/>
          <w:szCs w:val="24"/>
          <w:lang w:val="en-GB" w:eastAsia="en-GB"/>
        </w:rPr>
        <w:t>Many studies were reviewed before this research began, some using structured data and neglecting unstructured data, and others focusing solely on machine learning or deep learning models. These studies consistently left gaps. This research attempts to bridge these gaps by using an unstructured dataset written as text. Machine learning and deep learning models based on transformers were then applied, compared, and the best model selected. This distinguishes my study from previous research. I utilized the open database Kaggle to allow other researchers to build upon my findings and experiment with different models.</w:t>
      </w:r>
    </w:p>
    <w:p w14:paraId="2EA1C152" w14:textId="3B008425" w:rsidR="0029698C" w:rsidRPr="0060053F" w:rsidRDefault="0006265B" w:rsidP="00FB6203">
      <w:pPr>
        <w:spacing w:after="160" w:line="278" w:lineRule="auto"/>
        <w:ind w:left="0" w:firstLine="0"/>
        <w:rPr>
          <w:rFonts w:ascii="Aptos Display" w:hAnsi="Aptos Display"/>
          <w:b/>
          <w:bCs/>
          <w:color w:val="auto"/>
          <w:szCs w:val="28"/>
          <w:lang w:val="en-GB"/>
        </w:rPr>
      </w:pPr>
      <w:r w:rsidRPr="0060053F">
        <w:rPr>
          <w:rFonts w:ascii="Aptos Display" w:hAnsi="Aptos Display"/>
          <w:b/>
          <w:bCs/>
          <w:color w:val="auto"/>
          <w:szCs w:val="28"/>
        </w:rPr>
        <w:t>5.</w:t>
      </w:r>
      <w:r w:rsidR="00B6127D" w:rsidRPr="0060053F">
        <w:rPr>
          <w:rFonts w:ascii="Aptos Display" w:hAnsi="Aptos Display"/>
          <w:b/>
          <w:bCs/>
          <w:color w:val="auto"/>
          <w:szCs w:val="28"/>
        </w:rPr>
        <w:t>6</w:t>
      </w:r>
      <w:r w:rsidR="00E33620" w:rsidRPr="0060053F">
        <w:rPr>
          <w:rFonts w:ascii="Aptos Display" w:hAnsi="Aptos Display"/>
          <w:b/>
          <w:bCs/>
          <w:color w:val="auto"/>
          <w:szCs w:val="28"/>
        </w:rPr>
        <w:t xml:space="preserve"> </w:t>
      </w:r>
      <w:r w:rsidR="0029698C" w:rsidRPr="0060053F">
        <w:rPr>
          <w:rFonts w:ascii="Aptos Display" w:hAnsi="Aptos Display"/>
          <w:b/>
          <w:bCs/>
          <w:color w:val="auto"/>
          <w:szCs w:val="28"/>
        </w:rPr>
        <w:t>Strengths and Limitations of the Proposed System</w:t>
      </w:r>
      <w:r w:rsidR="0029698C" w:rsidRPr="0060053F">
        <w:rPr>
          <w:rFonts w:ascii="Aptos Display" w:hAnsi="Aptos Display"/>
          <w:b/>
          <w:bCs/>
          <w:color w:val="auto"/>
          <w:szCs w:val="28"/>
          <w:rtl/>
        </w:rPr>
        <w:t>:</w:t>
      </w:r>
    </w:p>
    <w:p w14:paraId="144B6CEA" w14:textId="77777777" w:rsidR="0029698C" w:rsidRPr="0060053F" w:rsidRDefault="0029698C" w:rsidP="0029698C">
      <w:pPr>
        <w:spacing w:after="160" w:line="278" w:lineRule="auto"/>
        <w:ind w:left="0" w:firstLine="0"/>
        <w:rPr>
          <w:rFonts w:ascii="Aptos Display" w:hAnsi="Aptos Display"/>
          <w:b/>
          <w:bCs/>
          <w:color w:val="auto"/>
          <w:szCs w:val="28"/>
          <w:rtl/>
        </w:rPr>
      </w:pPr>
      <w:r w:rsidRPr="0060053F">
        <w:rPr>
          <w:rFonts w:ascii="Aptos Display" w:hAnsi="Aptos Display"/>
          <w:b/>
          <w:bCs/>
          <w:color w:val="auto"/>
          <w:szCs w:val="28"/>
        </w:rPr>
        <w:t>Points of Strength:</w:t>
      </w:r>
    </w:p>
    <w:p w14:paraId="50B4CCAD" w14:textId="77777777" w:rsidR="00A57D24" w:rsidRPr="0060053F" w:rsidRDefault="00A57D24" w:rsidP="0029698C">
      <w:pPr>
        <w:spacing w:after="160" w:line="278" w:lineRule="auto"/>
        <w:ind w:left="0" w:firstLine="0"/>
        <w:rPr>
          <w:rFonts w:ascii="Aptos Display" w:hAnsi="Aptos Display" w:cs="Segoe UI"/>
          <w:color w:val="2B2D38"/>
          <w:sz w:val="24"/>
          <w:szCs w:val="24"/>
          <w:shd w:val="clear" w:color="auto" w:fill="FFFFFF"/>
        </w:rPr>
      </w:pPr>
      <w:r w:rsidRPr="0060053F">
        <w:rPr>
          <w:rFonts w:ascii="Aptos Display" w:hAnsi="Aptos Display" w:cs="Segoe UI"/>
          <w:color w:val="2B2D38"/>
          <w:sz w:val="24"/>
          <w:szCs w:val="24"/>
          <w:shd w:val="clear" w:color="auto" w:fill="FFFFFF"/>
        </w:rPr>
        <w:t>The suggested framework displays several benefits that allowed it to attain excellent results in ailment categorization using written symptom accounts. Mainly, employing a fusion of established machine learning methods and transformer-based deep learning structures permitted a thorough </w:t>
      </w:r>
      <w:r w:rsidRPr="0060053F">
        <w:rPr>
          <w:rStyle w:val="highlight"/>
          <w:rFonts w:ascii="Aptos Display" w:hAnsi="Aptos Display" w:cs="Segoe UI"/>
          <w:color w:val="2B2D38"/>
          <w:sz w:val="24"/>
          <w:szCs w:val="24"/>
          <w:shd w:val="clear" w:color="auto" w:fill="FFFFFF"/>
        </w:rPr>
        <w:t>assessment</w:t>
      </w:r>
      <w:r w:rsidRPr="0060053F">
        <w:rPr>
          <w:rFonts w:ascii="Aptos Display" w:hAnsi="Aptos Display" w:cs="Segoe UI"/>
          <w:color w:val="2B2D38"/>
          <w:sz w:val="24"/>
          <w:szCs w:val="24"/>
          <w:shd w:val="clear" w:color="auto" w:fill="FFFFFF"/>
        </w:rPr>
        <w:t> across varied architectures, enabling the precise </w:t>
      </w:r>
      <w:r w:rsidRPr="0060053F">
        <w:rPr>
          <w:rStyle w:val="highlight"/>
          <w:rFonts w:ascii="Aptos Display" w:hAnsi="Aptos Display" w:cs="Segoe UI"/>
          <w:color w:val="2B2D38"/>
          <w:sz w:val="24"/>
          <w:szCs w:val="24"/>
          <w:shd w:val="clear" w:color="auto" w:fill="FFFFFF"/>
        </w:rPr>
        <w:t>selection</w:t>
      </w:r>
      <w:r w:rsidRPr="0060053F">
        <w:rPr>
          <w:rFonts w:ascii="Aptos Display" w:hAnsi="Aptos Display" w:cs="Segoe UI"/>
          <w:color w:val="2B2D38"/>
          <w:sz w:val="24"/>
          <w:szCs w:val="24"/>
          <w:shd w:val="clear" w:color="auto" w:fill="FFFFFF"/>
        </w:rPr>
        <w:t> of the best model. Furthermore, relying on advanced frameworks like ClinicalBERT and BioBERT provided a strengthened comprehension of medical terminology and handling of clinical expressions. Also, the </w:t>
      </w:r>
      <w:r w:rsidRPr="0060053F">
        <w:rPr>
          <w:rStyle w:val="highlight"/>
          <w:rFonts w:ascii="Aptos Display" w:hAnsi="Aptos Display" w:cs="Segoe UI"/>
          <w:color w:val="2B2D38"/>
          <w:sz w:val="24"/>
          <w:szCs w:val="24"/>
          <w:shd w:val="clear" w:color="auto" w:fill="FFFFFF"/>
        </w:rPr>
        <w:t>quality</w:t>
      </w:r>
      <w:r w:rsidRPr="0060053F">
        <w:rPr>
          <w:rFonts w:ascii="Aptos Display" w:hAnsi="Aptos Display" w:cs="Segoe UI"/>
          <w:color w:val="2B2D38"/>
          <w:sz w:val="24"/>
          <w:szCs w:val="24"/>
          <w:shd w:val="clear" w:color="auto" w:fill="FFFFFF"/>
        </w:rPr>
        <w:t> of the cleansed data and the clear </w:t>
      </w:r>
      <w:r w:rsidRPr="0060053F">
        <w:rPr>
          <w:rStyle w:val="highlight"/>
          <w:rFonts w:ascii="Aptos Display" w:hAnsi="Aptos Display" w:cs="Segoe UI"/>
          <w:color w:val="2B2D38"/>
          <w:sz w:val="24"/>
          <w:szCs w:val="24"/>
          <w:shd w:val="clear" w:color="auto" w:fill="FFFFFF"/>
        </w:rPr>
        <w:t>relationship</w:t>
      </w:r>
      <w:r w:rsidRPr="0060053F">
        <w:rPr>
          <w:rFonts w:ascii="Aptos Display" w:hAnsi="Aptos Display" w:cs="Segoe UI"/>
          <w:color w:val="2B2D38"/>
          <w:sz w:val="24"/>
          <w:szCs w:val="24"/>
          <w:shd w:val="clear" w:color="auto" w:fill="FFFFFF"/>
        </w:rPr>
        <w:t> between metrics and conditions significantly assisted </w:t>
      </w:r>
      <w:r w:rsidRPr="0060053F">
        <w:rPr>
          <w:rStyle w:val="highlight"/>
          <w:rFonts w:ascii="Aptos Display" w:hAnsi="Aptos Display" w:cs="Segoe UI"/>
          <w:color w:val="2B2D38"/>
          <w:sz w:val="24"/>
          <w:szCs w:val="24"/>
          <w:shd w:val="clear" w:color="auto" w:fill="FFFFFF"/>
        </w:rPr>
        <w:t>in</w:t>
      </w:r>
      <w:r w:rsidRPr="0060053F">
        <w:rPr>
          <w:rFonts w:ascii="Aptos Display" w:hAnsi="Aptos Display" w:cs="Segoe UI"/>
          <w:color w:val="2B2D38"/>
          <w:sz w:val="24"/>
          <w:szCs w:val="24"/>
          <w:shd w:val="clear" w:color="auto" w:fill="FFFFFF"/>
        </w:rPr>
        <w:t> </w:t>
      </w:r>
      <w:r w:rsidRPr="0060053F">
        <w:rPr>
          <w:rStyle w:val="highlight"/>
          <w:rFonts w:ascii="Aptos Display" w:hAnsi="Aptos Display" w:cs="Segoe UI"/>
          <w:color w:val="2B2D38"/>
          <w:sz w:val="24"/>
          <w:szCs w:val="24"/>
          <w:shd w:val="clear" w:color="auto" w:fill="FFFFFF"/>
        </w:rPr>
        <w:t>improving</w:t>
      </w:r>
      <w:r w:rsidRPr="0060053F">
        <w:rPr>
          <w:rFonts w:ascii="Aptos Display" w:hAnsi="Aptos Display" w:cs="Segoe UI"/>
          <w:color w:val="2B2D38"/>
          <w:sz w:val="24"/>
          <w:szCs w:val="24"/>
          <w:shd w:val="clear" w:color="auto" w:fill="FFFFFF"/>
        </w:rPr>
        <w:t> system performance.</w:t>
      </w:r>
    </w:p>
    <w:p w14:paraId="1CEAB4A5" w14:textId="77777777" w:rsidR="00B07F24" w:rsidRDefault="00B07F24" w:rsidP="0029698C">
      <w:pPr>
        <w:spacing w:after="160" w:line="278" w:lineRule="auto"/>
        <w:ind w:left="0" w:firstLine="0"/>
        <w:rPr>
          <w:rFonts w:ascii="Aptos Display" w:hAnsi="Aptos Display"/>
          <w:b/>
          <w:bCs/>
          <w:color w:val="auto"/>
          <w:szCs w:val="28"/>
        </w:rPr>
      </w:pPr>
    </w:p>
    <w:p w14:paraId="51223899" w14:textId="77777777" w:rsidR="00B07F24" w:rsidRDefault="00B07F24" w:rsidP="0029698C">
      <w:pPr>
        <w:spacing w:after="160" w:line="278" w:lineRule="auto"/>
        <w:ind w:left="0" w:firstLine="0"/>
        <w:rPr>
          <w:rFonts w:ascii="Aptos Display" w:hAnsi="Aptos Display"/>
          <w:b/>
          <w:bCs/>
          <w:color w:val="auto"/>
          <w:szCs w:val="28"/>
        </w:rPr>
      </w:pPr>
    </w:p>
    <w:p w14:paraId="43C7AF41" w14:textId="7320EC9D" w:rsidR="0029698C" w:rsidRPr="0060053F" w:rsidRDefault="0029698C" w:rsidP="0029698C">
      <w:pPr>
        <w:spacing w:after="160" w:line="278" w:lineRule="auto"/>
        <w:ind w:left="0" w:firstLine="0"/>
        <w:rPr>
          <w:rFonts w:ascii="Aptos Display" w:hAnsi="Aptos Display"/>
          <w:b/>
          <w:bCs/>
          <w:color w:val="auto"/>
          <w:szCs w:val="28"/>
          <w:rtl/>
        </w:rPr>
      </w:pPr>
      <w:r w:rsidRPr="0060053F">
        <w:rPr>
          <w:rFonts w:ascii="Aptos Display" w:hAnsi="Aptos Display"/>
          <w:b/>
          <w:bCs/>
          <w:color w:val="auto"/>
          <w:szCs w:val="28"/>
        </w:rPr>
        <w:t>Limitations:</w:t>
      </w:r>
    </w:p>
    <w:p w14:paraId="568C1372" w14:textId="77777777" w:rsidR="00F70ECF" w:rsidRDefault="00F70ECF" w:rsidP="004B62B3">
      <w:pPr>
        <w:spacing w:after="160" w:line="278" w:lineRule="auto"/>
        <w:ind w:left="0" w:firstLine="0"/>
        <w:rPr>
          <w:rFonts w:ascii="Aptos Display" w:hAnsi="Aptos Display"/>
          <w:color w:val="auto"/>
          <w:sz w:val="24"/>
          <w:szCs w:val="24"/>
          <w:rtl/>
        </w:rPr>
      </w:pPr>
      <w:r w:rsidRPr="00F70ECF">
        <w:rPr>
          <w:rFonts w:ascii="Aptos Display" w:hAnsi="Aptos Display"/>
          <w:color w:val="auto"/>
          <w:sz w:val="24"/>
          <w:szCs w:val="24"/>
        </w:rPr>
        <w:t>All models achieved strong results, but the transformers ultimately outperformed them. However, some limitations are worth noting. The dataset was of medium size, containing 1200 rows, which is small for sophisticated transformer-based deep learning models. It only included textual symptoms, omitting age and chronic diseases, making the model limited and impractical. The database included only 24 diseases, a very small number.</w:t>
      </w:r>
    </w:p>
    <w:p w14:paraId="3D233FC2"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38EFEF15"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7767A53B"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0DD44220"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56181E18"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5A0389E2" w14:textId="77777777" w:rsidR="00210DEC" w:rsidRPr="0060053F" w:rsidRDefault="00210DEC" w:rsidP="0053545A">
      <w:pPr>
        <w:pStyle w:val="Heading2"/>
        <w:spacing w:after="292" w:line="265" w:lineRule="auto"/>
        <w:ind w:left="0" w:firstLine="0"/>
        <w:rPr>
          <w:rFonts w:ascii="Aptos Display" w:hAnsi="Aptos Display"/>
          <w:sz w:val="28"/>
          <w:szCs w:val="28"/>
          <w:rtl/>
        </w:rPr>
      </w:pPr>
    </w:p>
    <w:p w14:paraId="40A7C8FE" w14:textId="77777777" w:rsidR="00482BB2" w:rsidRPr="0060053F" w:rsidRDefault="00482BB2" w:rsidP="00482BB2">
      <w:pPr>
        <w:rPr>
          <w:rFonts w:ascii="Aptos Display" w:hAnsi="Aptos Display"/>
          <w:rtl/>
        </w:rPr>
      </w:pPr>
    </w:p>
    <w:p w14:paraId="3EBDE633" w14:textId="77777777" w:rsidR="00482BB2" w:rsidRPr="0060053F" w:rsidRDefault="00482BB2" w:rsidP="0053545A">
      <w:pPr>
        <w:pStyle w:val="Heading2"/>
        <w:spacing w:after="292" w:line="265" w:lineRule="auto"/>
        <w:ind w:left="0" w:firstLine="0"/>
        <w:rPr>
          <w:rFonts w:ascii="Aptos Display" w:hAnsi="Aptos Display"/>
          <w:sz w:val="28"/>
          <w:szCs w:val="28"/>
          <w:rtl/>
        </w:rPr>
      </w:pPr>
    </w:p>
    <w:p w14:paraId="5DB09A31" w14:textId="77777777" w:rsidR="00C87914" w:rsidRDefault="00C87914" w:rsidP="0053545A">
      <w:pPr>
        <w:pStyle w:val="Heading2"/>
        <w:spacing w:after="292" w:line="265" w:lineRule="auto"/>
        <w:ind w:left="0" w:firstLine="0"/>
        <w:rPr>
          <w:rFonts w:ascii="Aptos Display" w:hAnsi="Aptos Display"/>
          <w:sz w:val="28"/>
          <w:szCs w:val="28"/>
          <w:rtl/>
        </w:rPr>
      </w:pPr>
    </w:p>
    <w:p w14:paraId="4B4997A6" w14:textId="77777777" w:rsidR="00C87914" w:rsidRDefault="00C87914" w:rsidP="0053545A">
      <w:pPr>
        <w:pStyle w:val="Heading2"/>
        <w:spacing w:after="292" w:line="265" w:lineRule="auto"/>
        <w:ind w:left="0" w:firstLine="0"/>
        <w:rPr>
          <w:rFonts w:ascii="Aptos Display" w:hAnsi="Aptos Display"/>
          <w:sz w:val="28"/>
          <w:szCs w:val="28"/>
          <w:rtl/>
        </w:rPr>
      </w:pPr>
    </w:p>
    <w:p w14:paraId="2F06B730" w14:textId="77777777" w:rsidR="00C87914" w:rsidRDefault="00C87914" w:rsidP="0053545A">
      <w:pPr>
        <w:pStyle w:val="Heading2"/>
        <w:spacing w:after="292" w:line="265" w:lineRule="auto"/>
        <w:ind w:left="0" w:firstLine="0"/>
        <w:rPr>
          <w:rFonts w:ascii="Aptos Display" w:hAnsi="Aptos Display"/>
          <w:sz w:val="28"/>
          <w:szCs w:val="28"/>
          <w:rtl/>
        </w:rPr>
      </w:pPr>
    </w:p>
    <w:p w14:paraId="53655A5B" w14:textId="77777777" w:rsidR="00C87914" w:rsidRDefault="00C87914" w:rsidP="0053545A">
      <w:pPr>
        <w:pStyle w:val="Heading2"/>
        <w:spacing w:after="292" w:line="265" w:lineRule="auto"/>
        <w:ind w:left="0" w:firstLine="0"/>
        <w:rPr>
          <w:rFonts w:ascii="Aptos Display" w:hAnsi="Aptos Display"/>
          <w:sz w:val="28"/>
          <w:szCs w:val="28"/>
          <w:rtl/>
        </w:rPr>
      </w:pPr>
    </w:p>
    <w:p w14:paraId="563EDF19" w14:textId="77777777" w:rsidR="00C87914" w:rsidRDefault="00C87914" w:rsidP="0053545A">
      <w:pPr>
        <w:pStyle w:val="Heading2"/>
        <w:spacing w:after="292" w:line="265" w:lineRule="auto"/>
        <w:ind w:left="0" w:firstLine="0"/>
        <w:rPr>
          <w:rFonts w:ascii="Aptos Display" w:hAnsi="Aptos Display"/>
          <w:sz w:val="28"/>
          <w:szCs w:val="28"/>
          <w:rtl/>
        </w:rPr>
      </w:pPr>
    </w:p>
    <w:p w14:paraId="691B062A" w14:textId="77777777" w:rsidR="00C87914" w:rsidRDefault="00C87914" w:rsidP="0053545A">
      <w:pPr>
        <w:pStyle w:val="Heading2"/>
        <w:spacing w:after="292" w:line="265" w:lineRule="auto"/>
        <w:ind w:left="0" w:firstLine="0"/>
        <w:rPr>
          <w:rFonts w:ascii="Aptos Display" w:hAnsi="Aptos Display"/>
          <w:sz w:val="28"/>
          <w:szCs w:val="28"/>
          <w:rtl/>
        </w:rPr>
      </w:pPr>
    </w:p>
    <w:p w14:paraId="7CCDD6C4" w14:textId="4501976D" w:rsidR="00F64F25" w:rsidRPr="0060053F" w:rsidRDefault="00F64F25" w:rsidP="0053545A">
      <w:pPr>
        <w:pStyle w:val="Heading2"/>
        <w:spacing w:after="292" w:line="265" w:lineRule="auto"/>
        <w:ind w:left="0" w:firstLine="0"/>
        <w:rPr>
          <w:rFonts w:ascii="Aptos Display" w:hAnsi="Aptos Display"/>
          <w:sz w:val="28"/>
          <w:szCs w:val="28"/>
        </w:rPr>
      </w:pPr>
      <w:r w:rsidRPr="0060053F">
        <w:rPr>
          <w:rFonts w:ascii="Aptos Display" w:hAnsi="Aptos Display"/>
          <w:sz w:val="28"/>
          <w:szCs w:val="28"/>
        </w:rPr>
        <w:t>Chapter 6</w:t>
      </w:r>
      <w:r w:rsidR="00512B0A" w:rsidRPr="0060053F">
        <w:rPr>
          <w:rFonts w:ascii="Aptos Display" w:hAnsi="Aptos Display"/>
          <w:sz w:val="28"/>
          <w:szCs w:val="28"/>
        </w:rPr>
        <w:t>:</w:t>
      </w:r>
    </w:p>
    <w:p w14:paraId="7C8BF49C" w14:textId="67B268C1" w:rsidR="006A50F0" w:rsidRPr="0060053F" w:rsidRDefault="00411AF8" w:rsidP="006A50F0">
      <w:pPr>
        <w:ind w:left="0" w:firstLine="0"/>
        <w:rPr>
          <w:rFonts w:ascii="Aptos Display" w:hAnsi="Aptos Display"/>
        </w:rPr>
      </w:pPr>
      <w:r>
        <w:rPr>
          <w:rFonts w:ascii="Aptos Display" w:hAnsi="Aptos Display"/>
          <w:color w:val="auto"/>
          <w:sz w:val="24"/>
          <w:szCs w:val="24"/>
          <w:lang w:val="en-GB" w:eastAsia="en-GB"/>
        </w:rPr>
        <w:pict w14:anchorId="7829691D">
          <v:rect id="_x0000_i1030" style="width:0;height:1.5pt" o:hralign="center" o:hrstd="t" o:hr="t" fillcolor="#a0a0a0" stroked="f"/>
        </w:pict>
      </w:r>
    </w:p>
    <w:p w14:paraId="74920A6D" w14:textId="481B8651" w:rsidR="009E68D3" w:rsidRPr="0060053F" w:rsidRDefault="00625ACA" w:rsidP="0028049B">
      <w:pPr>
        <w:pStyle w:val="Heading2"/>
        <w:spacing w:after="292" w:line="265" w:lineRule="auto"/>
        <w:ind w:left="-5"/>
        <w:rPr>
          <w:rFonts w:ascii="Aptos Display" w:hAnsi="Aptos Display"/>
          <w:color w:val="auto"/>
          <w:sz w:val="28"/>
          <w:szCs w:val="28"/>
        </w:rPr>
      </w:pPr>
      <w:r w:rsidRPr="0060053F">
        <w:rPr>
          <w:rFonts w:ascii="Aptos Display" w:hAnsi="Aptos Display"/>
          <w:color w:val="auto"/>
          <w:sz w:val="28"/>
          <w:szCs w:val="28"/>
        </w:rPr>
        <w:t>6</w:t>
      </w:r>
      <w:r w:rsidR="00425F3F" w:rsidRPr="0060053F">
        <w:rPr>
          <w:rFonts w:ascii="Aptos Display" w:hAnsi="Aptos Display"/>
          <w:color w:val="auto"/>
          <w:sz w:val="28"/>
          <w:szCs w:val="28"/>
        </w:rPr>
        <w:t>.</w:t>
      </w:r>
      <w:r w:rsidRPr="0060053F">
        <w:rPr>
          <w:rFonts w:ascii="Aptos Display" w:hAnsi="Aptos Display"/>
          <w:color w:val="auto"/>
          <w:sz w:val="28"/>
          <w:szCs w:val="28"/>
        </w:rPr>
        <w:t>1</w:t>
      </w:r>
      <w:r w:rsidR="006A50F0" w:rsidRPr="0060053F">
        <w:rPr>
          <w:rFonts w:ascii="Aptos Display" w:hAnsi="Aptos Display"/>
          <w:color w:val="auto"/>
          <w:sz w:val="28"/>
          <w:szCs w:val="28"/>
        </w:rPr>
        <w:t>Conclusion:</w:t>
      </w:r>
    </w:p>
    <w:p w14:paraId="1AC76E6E" w14:textId="77777777" w:rsidR="009A2A70" w:rsidRPr="009A2A70" w:rsidRDefault="009A2A70" w:rsidP="009A2A70">
      <w:pPr>
        <w:spacing w:after="0" w:line="259" w:lineRule="auto"/>
        <w:ind w:left="0" w:firstLine="0"/>
        <w:rPr>
          <w:rFonts w:ascii="Aptos Display" w:hAnsi="Aptos Display" w:cstheme="majorBidi"/>
          <w:color w:val="2B2D38"/>
          <w:sz w:val="24"/>
          <w:szCs w:val="24"/>
          <w:shd w:val="clear" w:color="auto" w:fill="FFFFFF"/>
        </w:rPr>
      </w:pPr>
      <w:r w:rsidRPr="009A2A70">
        <w:rPr>
          <w:rFonts w:ascii="Aptos Display" w:hAnsi="Aptos Display" w:cstheme="majorBidi"/>
          <w:color w:val="2B2D38"/>
          <w:sz w:val="24"/>
          <w:szCs w:val="24"/>
          <w:shd w:val="clear" w:color="auto" w:fill="FFFFFF"/>
        </w:rPr>
        <w:t>With the emergence of artificial intelligence and its advanced technologies that have transformed the world and brought about a qualitative leap, it became necessary to leverage these technologies in many systems, including healthcare systems.</w:t>
      </w:r>
    </w:p>
    <w:p w14:paraId="3DCC6329" w14:textId="5A9F1704" w:rsidR="00837BC5" w:rsidRDefault="009A2A70" w:rsidP="009A2A70">
      <w:pPr>
        <w:spacing w:after="0" w:line="259" w:lineRule="auto"/>
        <w:ind w:left="0" w:firstLine="0"/>
        <w:jc w:val="left"/>
        <w:rPr>
          <w:rFonts w:ascii="Aptos Display" w:hAnsi="Aptos Display" w:cstheme="majorBidi"/>
          <w:color w:val="2B2D38"/>
          <w:sz w:val="24"/>
          <w:szCs w:val="24"/>
          <w:shd w:val="clear" w:color="auto" w:fill="FFFFFF"/>
          <w:rtl/>
        </w:rPr>
      </w:pPr>
      <w:r w:rsidRPr="009A2A70">
        <w:rPr>
          <w:rFonts w:ascii="Aptos Display" w:hAnsi="Aptos Display" w:cstheme="majorBidi"/>
          <w:color w:val="2B2D38"/>
          <w:sz w:val="24"/>
          <w:szCs w:val="24"/>
          <w:shd w:val="clear" w:color="auto" w:fill="FFFFFF"/>
        </w:rPr>
        <w:t>Healthcare organizations need AI-based systems that help solve the problem of written patient symptoms, as existing systems only work with structured and organized data. This study aims to address this problem by using techniques that help analyze written symptoms and accurately predict the correct disease. The study followed a clear methodology and utilized an open database from Ka</w:t>
      </w:r>
      <w:r>
        <w:rPr>
          <w:rFonts w:ascii="Aptos Display" w:hAnsi="Aptos Display" w:cstheme="majorBidi"/>
          <w:color w:val="2B2D38"/>
          <w:sz w:val="24"/>
          <w:szCs w:val="24"/>
          <w:shd w:val="clear" w:color="auto" w:fill="FFFFFF"/>
          <w:lang w:val="en-GB"/>
        </w:rPr>
        <w:t>g</w:t>
      </w:r>
      <w:r w:rsidRPr="009A2A70">
        <w:rPr>
          <w:rFonts w:ascii="Aptos Display" w:hAnsi="Aptos Display" w:cstheme="majorBidi"/>
          <w:color w:val="2B2D38"/>
          <w:sz w:val="24"/>
          <w:szCs w:val="24"/>
          <w:shd w:val="clear" w:color="auto" w:fill="FFFFFF"/>
        </w:rPr>
        <w:t xml:space="preserve">gle. Machine learning models were trained using Supporting Linear Vector Machines (SVM), logistic </w:t>
      </w:r>
      <w:r w:rsidR="005E0764" w:rsidRPr="009A2A70">
        <w:rPr>
          <w:rFonts w:ascii="Aptos Display" w:hAnsi="Aptos Display" w:cstheme="majorBidi"/>
          <w:color w:val="2B2D38"/>
          <w:sz w:val="24"/>
          <w:szCs w:val="24"/>
          <w:shd w:val="clear" w:color="auto" w:fill="FFFFFF"/>
        </w:rPr>
        <w:t>regression</w:t>
      </w:r>
      <w:r w:rsidR="005E0764">
        <w:rPr>
          <w:rFonts w:ascii="Aptos Display" w:hAnsi="Aptos Display" w:cstheme="majorBidi"/>
          <w:color w:val="2B2D38"/>
          <w:sz w:val="24"/>
          <w:szCs w:val="24"/>
          <w:shd w:val="clear" w:color="auto" w:fill="FFFFFF"/>
        </w:rPr>
        <w:t xml:space="preserve"> (</w:t>
      </w:r>
      <w:r>
        <w:rPr>
          <w:rFonts w:ascii="Aptos Display" w:hAnsi="Aptos Display" w:cstheme="majorBidi"/>
          <w:color w:val="2B2D38"/>
          <w:sz w:val="24"/>
          <w:szCs w:val="24"/>
          <w:shd w:val="clear" w:color="auto" w:fill="FFFFFF"/>
        </w:rPr>
        <w:t>LR)</w:t>
      </w:r>
      <w:r w:rsidRPr="009A2A70">
        <w:rPr>
          <w:rFonts w:ascii="Aptos Display" w:hAnsi="Aptos Display" w:cstheme="majorBidi"/>
          <w:color w:val="2B2D38"/>
          <w:sz w:val="24"/>
          <w:szCs w:val="24"/>
          <w:shd w:val="clear" w:color="auto" w:fill="FFFFFF"/>
        </w:rPr>
        <w:t xml:space="preserve">, </w:t>
      </w:r>
      <w:r w:rsidR="001C11E3">
        <w:rPr>
          <w:rFonts w:ascii="Aptos Display" w:hAnsi="Aptos Display" w:cstheme="majorBidi"/>
          <w:color w:val="2B2D38"/>
          <w:sz w:val="24"/>
          <w:szCs w:val="24"/>
          <w:shd w:val="clear" w:color="auto" w:fill="FFFFFF"/>
        </w:rPr>
        <w:t xml:space="preserve">Naive </w:t>
      </w:r>
      <w:r w:rsidRPr="009A2A70">
        <w:rPr>
          <w:rFonts w:ascii="Aptos Display" w:hAnsi="Aptos Display" w:cstheme="majorBidi"/>
          <w:color w:val="2B2D38"/>
          <w:sz w:val="24"/>
          <w:szCs w:val="24"/>
          <w:shd w:val="clear" w:color="auto" w:fill="FFFFFF"/>
        </w:rPr>
        <w:t>Bayes</w:t>
      </w:r>
      <w:r w:rsidR="001C11E3">
        <w:rPr>
          <w:rFonts w:ascii="Aptos Display" w:hAnsi="Aptos Display" w:cstheme="majorBidi"/>
          <w:color w:val="2B2D38"/>
          <w:sz w:val="24"/>
          <w:szCs w:val="24"/>
          <w:shd w:val="clear" w:color="auto" w:fill="FFFFFF"/>
        </w:rPr>
        <w:t>((NB)</w:t>
      </w:r>
      <w:r w:rsidRPr="009A2A70">
        <w:rPr>
          <w:rFonts w:ascii="Aptos Display" w:hAnsi="Aptos Display" w:cstheme="majorBidi"/>
          <w:color w:val="2B2D38"/>
          <w:sz w:val="24"/>
          <w:szCs w:val="24"/>
          <w:shd w:val="clear" w:color="auto" w:fill="FFFFFF"/>
        </w:rPr>
        <w:t xml:space="preserve">, random </w:t>
      </w:r>
      <w:r w:rsidR="005E0764" w:rsidRPr="009A2A70">
        <w:rPr>
          <w:rFonts w:ascii="Aptos Display" w:hAnsi="Aptos Display" w:cstheme="majorBidi"/>
          <w:color w:val="2B2D38"/>
          <w:sz w:val="24"/>
          <w:szCs w:val="24"/>
          <w:shd w:val="clear" w:color="auto" w:fill="FFFFFF"/>
        </w:rPr>
        <w:t>forest</w:t>
      </w:r>
      <w:r w:rsidR="005E0764">
        <w:rPr>
          <w:rFonts w:ascii="Aptos Display" w:hAnsi="Aptos Display" w:cstheme="majorBidi"/>
          <w:color w:val="2B2D38"/>
          <w:sz w:val="24"/>
          <w:szCs w:val="24"/>
          <w:shd w:val="clear" w:color="auto" w:fill="FFFFFF"/>
        </w:rPr>
        <w:t xml:space="preserve"> (</w:t>
      </w:r>
      <w:r w:rsidR="001C11E3">
        <w:rPr>
          <w:rFonts w:ascii="Aptos Display" w:hAnsi="Aptos Display" w:cstheme="majorBidi"/>
          <w:color w:val="2B2D38"/>
          <w:sz w:val="24"/>
          <w:szCs w:val="24"/>
          <w:shd w:val="clear" w:color="auto" w:fill="FFFFFF"/>
        </w:rPr>
        <w:t>RF)</w:t>
      </w:r>
      <w:r w:rsidRPr="009A2A70">
        <w:rPr>
          <w:rFonts w:ascii="Aptos Display" w:hAnsi="Aptos Display" w:cstheme="majorBidi"/>
          <w:color w:val="2B2D38"/>
          <w:sz w:val="24"/>
          <w:szCs w:val="24"/>
          <w:shd w:val="clear" w:color="auto" w:fill="FFFFFF"/>
        </w:rPr>
        <w:t>, and XGBoost, as well as transformer-based deep learning models including BERT, BioBERT, and Clinical BERT. Each model was evaluated individually, and the best model was selected.</w:t>
      </w:r>
    </w:p>
    <w:p w14:paraId="798ED4AC" w14:textId="7083FFD8" w:rsidR="000631E3" w:rsidRPr="000631E3" w:rsidRDefault="000631E3" w:rsidP="009A2A70">
      <w:pPr>
        <w:spacing w:after="0" w:line="259" w:lineRule="auto"/>
        <w:ind w:left="0" w:firstLine="0"/>
        <w:jc w:val="left"/>
        <w:rPr>
          <w:rFonts w:ascii="Aptos Display" w:hAnsi="Aptos Display" w:cstheme="majorBidi"/>
          <w:color w:val="auto"/>
          <w:sz w:val="24"/>
          <w:szCs w:val="24"/>
          <w:rtl/>
        </w:rPr>
      </w:pPr>
      <w:r w:rsidRPr="000631E3">
        <w:rPr>
          <w:rFonts w:ascii="Aptos Display" w:hAnsi="Aptos Display" w:cstheme="majorBidi"/>
          <w:color w:val="auto"/>
          <w:sz w:val="24"/>
          <w:szCs w:val="24"/>
        </w:rPr>
        <w:t>Clinical BERT achieved the highest accuracy rate of 0.97</w:t>
      </w:r>
      <w:r>
        <w:rPr>
          <w:rFonts w:ascii="Aptos Display" w:hAnsi="Aptos Display" w:cstheme="majorBidi" w:hint="cs"/>
          <w:color w:val="auto"/>
          <w:sz w:val="24"/>
          <w:szCs w:val="24"/>
          <w:rtl/>
        </w:rPr>
        <w:t>%</w:t>
      </w:r>
      <w:r w:rsidRPr="000631E3">
        <w:rPr>
          <w:rFonts w:ascii="Aptos Display" w:hAnsi="Aptos Display" w:cstheme="majorBidi"/>
          <w:color w:val="auto"/>
          <w:sz w:val="24"/>
          <w:szCs w:val="24"/>
        </w:rPr>
        <w:t>which is expected since it was pre-trained on medical data.</w:t>
      </w:r>
      <w:r w:rsidR="00682D16">
        <w:rPr>
          <w:rFonts w:ascii="Aptos Display" w:hAnsi="Aptos Display" w:cstheme="majorBidi" w:hint="cs"/>
          <w:color w:val="auto"/>
          <w:sz w:val="24"/>
          <w:szCs w:val="24"/>
          <w:rtl/>
        </w:rPr>
        <w:t xml:space="preserve"> </w:t>
      </w:r>
      <w:r w:rsidR="00682D16" w:rsidRPr="00682D16">
        <w:rPr>
          <w:rFonts w:ascii="Aptos Display" w:hAnsi="Aptos Display" w:cstheme="majorBidi"/>
          <w:color w:val="auto"/>
          <w:sz w:val="24"/>
          <w:szCs w:val="24"/>
        </w:rPr>
        <w:t>This is where the importance of this study lies, as it has demonstrated the effectiveness of Transformers in the medical field and their ability to understand meaning from context and predict disease. This will benefit both physicians, reduce diagnostic errors, and improve the efficiency of healthcare services.</w:t>
      </w:r>
    </w:p>
    <w:p w14:paraId="66C3E992" w14:textId="77777777" w:rsidR="000631E3" w:rsidRDefault="000631E3" w:rsidP="009E68D3">
      <w:pPr>
        <w:spacing w:after="0" w:line="259" w:lineRule="auto"/>
        <w:ind w:left="0" w:firstLine="0"/>
        <w:jc w:val="left"/>
        <w:rPr>
          <w:rFonts w:ascii="Aptos Display" w:hAnsi="Aptos Display"/>
          <w:b/>
          <w:bCs/>
          <w:color w:val="auto"/>
          <w:rtl/>
        </w:rPr>
      </w:pPr>
    </w:p>
    <w:p w14:paraId="22B9B5C9" w14:textId="3D404C82" w:rsidR="009E68D3" w:rsidRPr="0060053F" w:rsidRDefault="00625ACA" w:rsidP="009E68D3">
      <w:pPr>
        <w:spacing w:after="0" w:line="259" w:lineRule="auto"/>
        <w:ind w:left="0" w:firstLine="0"/>
        <w:jc w:val="left"/>
        <w:rPr>
          <w:rFonts w:ascii="Aptos Display" w:hAnsi="Aptos Display"/>
          <w:b/>
          <w:bCs/>
          <w:color w:val="auto"/>
          <w:lang w:val="en-GB"/>
        </w:rPr>
      </w:pPr>
      <w:r w:rsidRPr="0060053F">
        <w:rPr>
          <w:rFonts w:ascii="Aptos Display" w:hAnsi="Aptos Display"/>
          <w:b/>
          <w:bCs/>
          <w:color w:val="auto"/>
        </w:rPr>
        <w:t>6</w:t>
      </w:r>
      <w:r w:rsidR="00425F3F" w:rsidRPr="0060053F">
        <w:rPr>
          <w:rFonts w:ascii="Aptos Display" w:hAnsi="Aptos Display"/>
          <w:b/>
          <w:bCs/>
          <w:color w:val="auto"/>
        </w:rPr>
        <w:t>.</w:t>
      </w:r>
      <w:r w:rsidRPr="0060053F">
        <w:rPr>
          <w:rFonts w:ascii="Aptos Display" w:hAnsi="Aptos Display"/>
          <w:b/>
          <w:bCs/>
          <w:color w:val="auto"/>
        </w:rPr>
        <w:t>2</w:t>
      </w:r>
      <w:r w:rsidR="00E84DA8" w:rsidRPr="0060053F">
        <w:rPr>
          <w:rFonts w:ascii="Aptos Display" w:hAnsi="Aptos Display"/>
          <w:b/>
          <w:bCs/>
          <w:color w:val="auto"/>
        </w:rPr>
        <w:t>Limitations</w:t>
      </w:r>
      <w:r w:rsidR="007E3991" w:rsidRPr="0060053F">
        <w:rPr>
          <w:rFonts w:ascii="Aptos Display" w:hAnsi="Aptos Display"/>
          <w:b/>
          <w:bCs/>
          <w:color w:val="auto"/>
        </w:rPr>
        <w:t>:</w:t>
      </w:r>
    </w:p>
    <w:p w14:paraId="12906910" w14:textId="77777777" w:rsidR="007D4C1D" w:rsidRPr="007D4C1D" w:rsidRDefault="007D4C1D" w:rsidP="007D4C1D">
      <w:pPr>
        <w:spacing w:before="100" w:beforeAutospacing="1" w:after="100" w:afterAutospacing="1" w:line="240" w:lineRule="auto"/>
        <w:ind w:left="0" w:firstLine="0"/>
        <w:jc w:val="left"/>
        <w:rPr>
          <w:color w:val="auto"/>
          <w:sz w:val="24"/>
          <w:szCs w:val="24"/>
          <w:lang w:val="en-GB" w:eastAsia="en-GB"/>
        </w:rPr>
      </w:pPr>
      <w:r w:rsidRPr="007D4C1D">
        <w:rPr>
          <w:color w:val="auto"/>
          <w:sz w:val="24"/>
          <w:szCs w:val="24"/>
          <w:lang w:val="en-GB" w:eastAsia="en-GB"/>
        </w:rPr>
        <w:lastRenderedPageBreak/>
        <w:t>The system achieved favourable results, but this does not negate the limitations of this study. Among the most significant limitations was the database size; it was of moderate size, containing 1200 rows related to 24 diseases. This size is considered limited for transformer models trained on large datasets. Another limitation was the tiny number of diseases included, and the database lacked any vital indicators such as age, sex, and chronic diseases. These limitations do not indicate a weakness in the system; on the contrary, the system excelled and yielded satisfactory results. However, to implement such a system in healthcare facilities, the database must be expanded.</w:t>
      </w:r>
    </w:p>
    <w:p w14:paraId="491B3C57" w14:textId="77777777" w:rsidR="007D4C1D" w:rsidRPr="007D4C1D" w:rsidRDefault="007D4C1D" w:rsidP="007D4C1D">
      <w:pPr>
        <w:spacing w:before="100" w:beforeAutospacing="1" w:after="100" w:afterAutospacing="1" w:line="240" w:lineRule="auto"/>
        <w:ind w:left="0" w:firstLine="0"/>
        <w:jc w:val="left"/>
        <w:rPr>
          <w:color w:val="auto"/>
          <w:sz w:val="24"/>
          <w:szCs w:val="24"/>
          <w:lang w:val="en-GB" w:eastAsia="en-GB"/>
        </w:rPr>
      </w:pPr>
      <w:r w:rsidRPr="007D4C1D">
        <w:rPr>
          <w:color w:val="auto"/>
          <w:sz w:val="24"/>
          <w:szCs w:val="24"/>
          <w:lang w:val="en-GB" w:eastAsia="en-GB"/>
        </w:rPr>
        <w:t>The system should be tested under medical supervision to confirm its effectiveness. This system does not replace doctors but rather complements their work.</w:t>
      </w:r>
    </w:p>
    <w:p w14:paraId="5052B341" w14:textId="21794D18" w:rsidR="00EB0A5D" w:rsidRPr="0060053F" w:rsidRDefault="00EF6685" w:rsidP="00392977">
      <w:pPr>
        <w:spacing w:before="100" w:beforeAutospacing="1" w:after="100" w:afterAutospacing="1" w:line="240"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6</w:t>
      </w:r>
      <w:r w:rsidR="00425F3F" w:rsidRPr="0060053F">
        <w:rPr>
          <w:rFonts w:ascii="Aptos Display" w:hAnsi="Aptos Display"/>
          <w:b/>
          <w:bCs/>
          <w:color w:val="auto"/>
          <w:szCs w:val="28"/>
          <w:lang w:val="en-GB"/>
        </w:rPr>
        <w:t>.</w:t>
      </w:r>
      <w:r w:rsidRPr="0060053F">
        <w:rPr>
          <w:rFonts w:ascii="Aptos Display" w:hAnsi="Aptos Display"/>
          <w:b/>
          <w:bCs/>
          <w:color w:val="auto"/>
          <w:szCs w:val="28"/>
          <w:lang w:val="en-GB"/>
        </w:rPr>
        <w:t>3</w:t>
      </w:r>
      <w:r w:rsidRPr="0060053F">
        <w:rPr>
          <w:rFonts w:ascii="Aptos Display" w:hAnsi="Aptos Display"/>
          <w:b/>
          <w:bCs/>
          <w:color w:val="auto"/>
          <w:szCs w:val="28"/>
        </w:rPr>
        <w:t>Future Work</w:t>
      </w:r>
      <w:r w:rsidRPr="0060053F">
        <w:rPr>
          <w:rFonts w:ascii="Aptos Display" w:hAnsi="Aptos Display"/>
          <w:b/>
          <w:bCs/>
          <w:color w:val="auto"/>
          <w:szCs w:val="28"/>
          <w:rtl/>
        </w:rPr>
        <w:t>:</w:t>
      </w:r>
    </w:p>
    <w:p w14:paraId="272C18CF" w14:textId="30A31F3F" w:rsidR="009F352E" w:rsidRPr="0060053F" w:rsidRDefault="00411AF8" w:rsidP="00512B0A">
      <w:pPr>
        <w:spacing w:before="100" w:beforeAutospacing="1" w:after="100" w:afterAutospacing="1" w:line="240" w:lineRule="auto"/>
        <w:ind w:left="0" w:firstLine="0"/>
        <w:jc w:val="left"/>
        <w:rPr>
          <w:rFonts w:ascii="Aptos Display" w:hAnsi="Aptos Display"/>
          <w:b/>
          <w:bCs/>
          <w:color w:val="auto"/>
          <w:szCs w:val="28"/>
          <w:rtl/>
        </w:rPr>
      </w:pPr>
      <w:r w:rsidRPr="00411AF8">
        <w:rPr>
          <w:rFonts w:ascii="Aptos Display" w:hAnsi="Aptos Display"/>
          <w:color w:val="auto"/>
          <w:sz w:val="24"/>
          <w:szCs w:val="24"/>
          <w:lang w:val="en-GB" w:eastAsia="en-GB"/>
        </w:rPr>
        <w:t>This research experience was a wonderful and enriching one from which I learned a great deal. This research will not stop here; I will continue my work by expanding the database and experimenting with other advanced models. I will also work on predicting the appropriate treatment to create a comprehensive symptom-based treatment system.</w:t>
      </w:r>
    </w:p>
    <w:p w14:paraId="33A3157D"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4003C066"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6A0292E7"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1B02918F"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208C946F"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16E9D30C"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23B6B9C0"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1B0E82E3"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617CE500"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72DE03E3"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4D26C7C0" w14:textId="77777777" w:rsidR="00411AF8" w:rsidRDefault="00411AF8" w:rsidP="00512B0A">
      <w:pPr>
        <w:spacing w:before="100" w:beforeAutospacing="1" w:after="100" w:afterAutospacing="1" w:line="240" w:lineRule="auto"/>
        <w:ind w:left="0" w:firstLine="0"/>
        <w:jc w:val="left"/>
        <w:rPr>
          <w:b/>
          <w:bCs/>
          <w:color w:val="auto"/>
          <w:szCs w:val="28"/>
          <w:rtl/>
        </w:rPr>
      </w:pPr>
    </w:p>
    <w:p w14:paraId="6A387E9C" w14:textId="7F67D36C" w:rsidR="000B518F" w:rsidRPr="00512B0A" w:rsidRDefault="00917D0A" w:rsidP="00512B0A">
      <w:pPr>
        <w:spacing w:before="100" w:beforeAutospacing="1" w:after="100" w:afterAutospacing="1" w:line="240" w:lineRule="auto"/>
        <w:ind w:left="0" w:firstLine="0"/>
        <w:jc w:val="left"/>
        <w:rPr>
          <w:b/>
          <w:bCs/>
          <w:color w:val="auto"/>
          <w:sz w:val="24"/>
          <w:szCs w:val="24"/>
          <w:rtl/>
          <w:lang w:val="en-GB" w:eastAsia="en-GB"/>
        </w:rPr>
      </w:pPr>
      <w:r w:rsidRPr="00512B0A">
        <w:rPr>
          <w:b/>
          <w:bCs/>
          <w:color w:val="auto"/>
          <w:szCs w:val="28"/>
        </w:rPr>
        <w:lastRenderedPageBreak/>
        <w:t>References</w:t>
      </w:r>
      <w:r w:rsidR="003B15C9" w:rsidRPr="00512B0A">
        <w:rPr>
          <w:b/>
          <w:bCs/>
          <w:color w:val="auto"/>
          <w:szCs w:val="28"/>
        </w:rPr>
        <w:t>:</w:t>
      </w:r>
    </w:p>
    <w:p w14:paraId="2463C087"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bookmarkStart w:id="22" w:name="_Hlk215505877"/>
      <w:r w:rsidRPr="001302FD">
        <w:rPr>
          <w:b/>
          <w:bCs/>
          <w:color w:val="auto"/>
          <w:sz w:val="24"/>
          <w:szCs w:val="24"/>
          <w:lang w:val="en-GB" w:eastAsia="en-GB"/>
        </w:rPr>
        <w:t>Afrin, S., et al.</w:t>
      </w:r>
      <w:r w:rsidRPr="001302FD">
        <w:rPr>
          <w:color w:val="auto"/>
          <w:sz w:val="24"/>
          <w:szCs w:val="24"/>
          <w:lang w:val="en-GB" w:eastAsia="en-GB"/>
        </w:rPr>
        <w:t xml:space="preserve"> (2021). Liver disease prediction using LASSO-based feature selection and machine learning. </w:t>
      </w:r>
      <w:r w:rsidRPr="001302FD">
        <w:rPr>
          <w:i/>
          <w:iCs/>
          <w:color w:val="auto"/>
          <w:sz w:val="24"/>
          <w:szCs w:val="24"/>
          <w:lang w:val="en-GB" w:eastAsia="en-GB"/>
        </w:rPr>
        <w:t>Bulletin of Electrical Engineering and Informatics, 10</w:t>
      </w:r>
      <w:r w:rsidRPr="001302FD">
        <w:rPr>
          <w:color w:val="auto"/>
          <w:sz w:val="24"/>
          <w:szCs w:val="24"/>
          <w:lang w:val="en-GB" w:eastAsia="en-GB"/>
        </w:rPr>
        <w:t xml:space="preserve">(6), 3369–3376. </w:t>
      </w:r>
      <w:hyperlink r:id="rId25" w:tgtFrame="_new" w:history="1">
        <w:r w:rsidRPr="001302FD">
          <w:rPr>
            <w:color w:val="0000FF"/>
            <w:sz w:val="24"/>
            <w:szCs w:val="24"/>
            <w:u w:val="single"/>
            <w:lang w:val="en-GB" w:eastAsia="en-GB"/>
          </w:rPr>
          <w:t>https://doi.org/10.11591/eei.v10i6.3242</w:t>
        </w:r>
      </w:hyperlink>
    </w:p>
    <w:p w14:paraId="21DDB80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Ahmed, R., et al.</w:t>
      </w:r>
      <w:r w:rsidRPr="001302FD">
        <w:rPr>
          <w:color w:val="auto"/>
          <w:sz w:val="24"/>
          <w:szCs w:val="24"/>
          <w:lang w:val="en-GB" w:eastAsia="en-GB"/>
        </w:rPr>
        <w:t xml:space="preserve"> (2023). Decision Tree and SVM for breast cancer, heart disease, and diabetes prediction. </w:t>
      </w:r>
      <w:r w:rsidRPr="001302FD">
        <w:rPr>
          <w:i/>
          <w:iCs/>
          <w:color w:val="auto"/>
          <w:sz w:val="24"/>
          <w:szCs w:val="24"/>
          <w:lang w:val="en-GB" w:eastAsia="en-GB"/>
        </w:rPr>
        <w:t>IEEE Access.</w:t>
      </w:r>
      <w:r w:rsidRPr="001302FD">
        <w:rPr>
          <w:color w:val="auto"/>
          <w:sz w:val="24"/>
          <w:szCs w:val="24"/>
          <w:lang w:val="en-GB" w:eastAsia="en-GB"/>
        </w:rPr>
        <w:t xml:space="preserve"> </w:t>
      </w:r>
      <w:hyperlink r:id="rId26" w:tgtFrame="_new" w:history="1">
        <w:r w:rsidRPr="001302FD">
          <w:rPr>
            <w:color w:val="0000FF"/>
            <w:sz w:val="24"/>
            <w:szCs w:val="24"/>
            <w:u w:val="single"/>
            <w:lang w:val="en-GB" w:eastAsia="en-GB"/>
          </w:rPr>
          <w:t>https://ieeexplore.ieee.org/abstract/document/10167400/</w:t>
        </w:r>
      </w:hyperlink>
    </w:p>
    <w:p w14:paraId="51EA059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Aissaoui Farhi, L., Ben Amar, M., Massoudi, A., &amp; Bouallague, R.</w:t>
      </w:r>
      <w:r w:rsidRPr="001302FD">
        <w:rPr>
          <w:color w:val="auto"/>
          <w:sz w:val="24"/>
          <w:szCs w:val="24"/>
          <w:lang w:val="en-GB" w:eastAsia="en-GB"/>
        </w:rPr>
        <w:t xml:space="preserve"> (2025). Improving symptom-based medical diagnosis using ensemble learning approaches. </w:t>
      </w:r>
      <w:r w:rsidRPr="001302FD">
        <w:rPr>
          <w:i/>
          <w:iCs/>
          <w:color w:val="auto"/>
          <w:sz w:val="24"/>
          <w:szCs w:val="24"/>
          <w:lang w:val="en-GB" w:eastAsia="en-GB"/>
        </w:rPr>
        <w:t>Systems Research &amp; Behavioral Science.</w:t>
      </w:r>
      <w:r w:rsidRPr="001302FD">
        <w:rPr>
          <w:color w:val="auto"/>
          <w:sz w:val="24"/>
          <w:szCs w:val="24"/>
          <w:lang w:val="en-GB" w:eastAsia="en-GB"/>
        </w:rPr>
        <w:t xml:space="preserve"> </w:t>
      </w:r>
      <w:hyperlink r:id="rId27" w:tgtFrame="_new" w:history="1">
        <w:r w:rsidRPr="001302FD">
          <w:rPr>
            <w:color w:val="0000FF"/>
            <w:sz w:val="24"/>
            <w:szCs w:val="24"/>
            <w:u w:val="single"/>
            <w:lang w:val="en-GB" w:eastAsia="en-GB"/>
          </w:rPr>
          <w:t>https://doi.org/10.1002/sres.3139</w:t>
        </w:r>
      </w:hyperlink>
    </w:p>
    <w:p w14:paraId="19E44C6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Al-Qarni, S. S., &amp; Agarin, A.</w:t>
      </w:r>
      <w:r w:rsidRPr="001302FD">
        <w:rPr>
          <w:color w:val="auto"/>
          <w:sz w:val="24"/>
          <w:szCs w:val="24"/>
          <w:lang w:val="en-GB" w:eastAsia="en-GB"/>
        </w:rPr>
        <w:t xml:space="preserve"> (2025). Disease prediction from symptom descriptions using LSTM and CNN. </w:t>
      </w:r>
      <w:r w:rsidRPr="001302FD">
        <w:rPr>
          <w:i/>
          <w:iCs/>
          <w:color w:val="auto"/>
          <w:sz w:val="24"/>
          <w:szCs w:val="24"/>
          <w:lang w:val="en-GB" w:eastAsia="en-GB"/>
        </w:rPr>
        <w:t>International Journal of Advanced Computer Science and Applications (IJACSA).</w:t>
      </w:r>
      <w:r w:rsidRPr="001302FD">
        <w:rPr>
          <w:color w:val="auto"/>
          <w:sz w:val="24"/>
          <w:szCs w:val="24"/>
          <w:lang w:val="en-GB" w:eastAsia="en-GB"/>
        </w:rPr>
        <w:t xml:space="preserve"> </w:t>
      </w:r>
      <w:hyperlink r:id="rId28" w:tgtFrame="_new" w:history="1">
        <w:r w:rsidRPr="001302FD">
          <w:rPr>
            <w:color w:val="0000FF"/>
            <w:sz w:val="24"/>
            <w:szCs w:val="24"/>
            <w:u w:val="single"/>
            <w:lang w:val="en-GB" w:eastAsia="en-GB"/>
          </w:rPr>
          <w:t>https://thesai.org/Downloads/Volume16No5/Paper_41-Disease_Prediction_from_Symptom_Descriptions.pdf</w:t>
        </w:r>
      </w:hyperlink>
    </w:p>
    <w:p w14:paraId="665455F2"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Alsentzer, E., Murphy, J., Boag, W., Weng, W.-H., Jin, D., Naumann, T., &amp; McDermott, M.</w:t>
      </w:r>
      <w:r w:rsidRPr="001302FD">
        <w:rPr>
          <w:color w:val="auto"/>
          <w:sz w:val="24"/>
          <w:szCs w:val="24"/>
          <w:lang w:val="en-GB" w:eastAsia="en-GB"/>
        </w:rPr>
        <w:t xml:space="preserve"> (2019). Clinical BERT: Modeling clinical notes and predicting hospital readmission. </w:t>
      </w:r>
      <w:r w:rsidRPr="001302FD">
        <w:rPr>
          <w:i/>
          <w:iCs/>
          <w:color w:val="auto"/>
          <w:sz w:val="24"/>
          <w:szCs w:val="24"/>
          <w:lang w:val="en-GB" w:eastAsia="en-GB"/>
        </w:rPr>
        <w:t>arXiv preprint arXiv:1904.05342.</w:t>
      </w:r>
    </w:p>
    <w:p w14:paraId="4C72242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Bioengineering Team.</w:t>
      </w:r>
      <w:r w:rsidRPr="001302FD">
        <w:rPr>
          <w:color w:val="auto"/>
          <w:sz w:val="24"/>
          <w:szCs w:val="24"/>
          <w:lang w:val="en-GB" w:eastAsia="en-GB"/>
        </w:rPr>
        <w:t xml:space="preserve"> (2024). Prediction of chemotherapy symptom progression using CNN and LSTM. </w:t>
      </w:r>
      <w:r w:rsidRPr="001302FD">
        <w:rPr>
          <w:i/>
          <w:iCs/>
          <w:color w:val="auto"/>
          <w:sz w:val="24"/>
          <w:szCs w:val="24"/>
          <w:lang w:val="en-GB" w:eastAsia="en-GB"/>
        </w:rPr>
        <w:t>Bioengineering, 11</w:t>
      </w:r>
      <w:r w:rsidRPr="001302FD">
        <w:rPr>
          <w:color w:val="auto"/>
          <w:sz w:val="24"/>
          <w:szCs w:val="24"/>
          <w:lang w:val="en-GB" w:eastAsia="en-GB"/>
        </w:rPr>
        <w:t xml:space="preserve">(11), 1172. </w:t>
      </w:r>
      <w:hyperlink r:id="rId29" w:tgtFrame="_new" w:history="1">
        <w:r w:rsidRPr="001302FD">
          <w:rPr>
            <w:color w:val="0000FF"/>
            <w:sz w:val="24"/>
            <w:szCs w:val="24"/>
            <w:u w:val="single"/>
            <w:lang w:val="en-GB" w:eastAsia="en-GB"/>
          </w:rPr>
          <w:t>https://www.mdpi.com/2306-5354/11/11/1172</w:t>
        </w:r>
      </w:hyperlink>
    </w:p>
    <w:p w14:paraId="51E1634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Bishop, C. M.</w:t>
      </w:r>
      <w:r w:rsidRPr="001302FD">
        <w:rPr>
          <w:color w:val="auto"/>
          <w:sz w:val="24"/>
          <w:szCs w:val="24"/>
          <w:lang w:val="en-GB" w:eastAsia="en-GB"/>
        </w:rPr>
        <w:t xml:space="preserve"> (2006). </w:t>
      </w:r>
      <w:r w:rsidRPr="001302FD">
        <w:rPr>
          <w:i/>
          <w:iCs/>
          <w:color w:val="auto"/>
          <w:sz w:val="24"/>
          <w:szCs w:val="24"/>
          <w:lang w:val="en-GB" w:eastAsia="en-GB"/>
        </w:rPr>
        <w:t>Pattern recognition and machine learning.</w:t>
      </w:r>
      <w:r w:rsidRPr="001302FD">
        <w:rPr>
          <w:color w:val="auto"/>
          <w:sz w:val="24"/>
          <w:szCs w:val="24"/>
          <w:lang w:val="en-GB" w:eastAsia="en-GB"/>
        </w:rPr>
        <w:t xml:space="preserve"> Springer.</w:t>
      </w:r>
    </w:p>
    <w:p w14:paraId="4EA976D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Cortes, C., &amp; Vapnik, V.</w:t>
      </w:r>
      <w:r w:rsidRPr="001302FD">
        <w:rPr>
          <w:color w:val="auto"/>
          <w:sz w:val="24"/>
          <w:szCs w:val="24"/>
          <w:lang w:val="en-GB" w:eastAsia="en-GB"/>
        </w:rPr>
        <w:t xml:space="preserve"> (1995). Support-vector networks. </w:t>
      </w:r>
      <w:r w:rsidRPr="001302FD">
        <w:rPr>
          <w:i/>
          <w:iCs/>
          <w:color w:val="auto"/>
          <w:sz w:val="24"/>
          <w:szCs w:val="24"/>
          <w:lang w:val="en-GB" w:eastAsia="en-GB"/>
        </w:rPr>
        <w:t>Machine Learning, 20</w:t>
      </w:r>
      <w:r w:rsidRPr="001302FD">
        <w:rPr>
          <w:color w:val="auto"/>
          <w:sz w:val="24"/>
          <w:szCs w:val="24"/>
          <w:lang w:val="en-GB" w:eastAsia="en-GB"/>
        </w:rPr>
        <w:t>(3), 273–297.</w:t>
      </w:r>
    </w:p>
    <w:p w14:paraId="5641528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COVID-19 symptom-based prediction using LGBM.</w:t>
      </w:r>
      <w:r w:rsidRPr="001302FD">
        <w:rPr>
          <w:color w:val="auto"/>
          <w:sz w:val="24"/>
          <w:szCs w:val="24"/>
          <w:lang w:val="en-GB" w:eastAsia="en-GB"/>
        </w:rPr>
        <w:t xml:space="preserve"> (2023). </w:t>
      </w:r>
      <w:r w:rsidRPr="001302FD">
        <w:rPr>
          <w:i/>
          <w:iCs/>
          <w:color w:val="auto"/>
          <w:sz w:val="24"/>
          <w:szCs w:val="24"/>
          <w:lang w:val="en-GB" w:eastAsia="en-GB"/>
        </w:rPr>
        <w:t>Springer Proceedings.</w:t>
      </w:r>
      <w:r w:rsidRPr="001302FD">
        <w:rPr>
          <w:color w:val="auto"/>
          <w:sz w:val="24"/>
          <w:szCs w:val="24"/>
          <w:lang w:val="en-GB" w:eastAsia="en-GB"/>
        </w:rPr>
        <w:t xml:space="preserve"> https://doi.org/10.1007/978-981-97-7190-5_6</w:t>
      </w:r>
    </w:p>
    <w:p w14:paraId="2308BE65"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ddrbcn.</w:t>
      </w:r>
      <w:r w:rsidRPr="001302FD">
        <w:rPr>
          <w:color w:val="auto"/>
          <w:sz w:val="24"/>
          <w:szCs w:val="24"/>
          <w:lang w:val="en-GB" w:eastAsia="en-GB"/>
        </w:rPr>
        <w:t xml:space="preserve"> (2023). FDA drug labeling (medical treatment information) [Data set]. </w:t>
      </w:r>
      <w:r w:rsidRPr="001302FD">
        <w:rPr>
          <w:i/>
          <w:iCs/>
          <w:color w:val="auto"/>
          <w:sz w:val="24"/>
          <w:szCs w:val="24"/>
          <w:lang w:val="en-GB" w:eastAsia="en-GB"/>
        </w:rPr>
        <w:t>Kaggle.</w:t>
      </w:r>
      <w:r w:rsidRPr="001302FD">
        <w:rPr>
          <w:color w:val="auto"/>
          <w:sz w:val="24"/>
          <w:szCs w:val="24"/>
          <w:lang w:val="en-GB" w:eastAsia="en-GB"/>
        </w:rPr>
        <w:t xml:space="preserve"> </w:t>
      </w:r>
      <w:hyperlink r:id="rId30" w:tgtFrame="_new" w:history="1">
        <w:r w:rsidRPr="001302FD">
          <w:rPr>
            <w:color w:val="0000FF"/>
            <w:sz w:val="24"/>
            <w:szCs w:val="24"/>
            <w:u w:val="single"/>
            <w:lang w:val="en-GB" w:eastAsia="en-GB"/>
          </w:rPr>
          <w:t>https://www.kaggle.com/datasets/ddrbcn/openfda-drug-labeling</w:t>
        </w:r>
      </w:hyperlink>
    </w:p>
    <w:p w14:paraId="217CF3FF"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Devlin, J., Chang, M.-W., Lee, K., &amp; Toutanova, K.</w:t>
      </w:r>
      <w:r w:rsidRPr="001302FD">
        <w:rPr>
          <w:color w:val="auto"/>
          <w:sz w:val="24"/>
          <w:szCs w:val="24"/>
          <w:lang w:val="en-GB" w:eastAsia="en-GB"/>
        </w:rPr>
        <w:t xml:space="preserve"> (2019). BERT: Pre-training of deep bidirectional transformers for language understanding. In </w:t>
      </w:r>
      <w:r w:rsidRPr="001302FD">
        <w:rPr>
          <w:i/>
          <w:iCs/>
          <w:color w:val="auto"/>
          <w:sz w:val="24"/>
          <w:szCs w:val="24"/>
          <w:lang w:val="en-GB" w:eastAsia="en-GB"/>
        </w:rPr>
        <w:t>Proceedings of NAACL-HLT</w:t>
      </w:r>
      <w:r w:rsidRPr="001302FD">
        <w:rPr>
          <w:color w:val="auto"/>
          <w:sz w:val="24"/>
          <w:szCs w:val="24"/>
          <w:lang w:val="en-GB" w:eastAsia="en-GB"/>
        </w:rPr>
        <w:t xml:space="preserve"> (pp. 4171–4186).</w:t>
      </w:r>
    </w:p>
    <w:p w14:paraId="51A9462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Diabetes prediction using machine learning models (SVM, LR, DT).</w:t>
      </w:r>
      <w:r w:rsidRPr="001302FD">
        <w:rPr>
          <w:color w:val="auto"/>
          <w:sz w:val="24"/>
          <w:szCs w:val="24"/>
          <w:lang w:val="en-GB" w:eastAsia="en-GB"/>
        </w:rPr>
        <w:t xml:space="preserve"> (2023). </w:t>
      </w:r>
      <w:r w:rsidRPr="001302FD">
        <w:rPr>
          <w:i/>
          <w:iCs/>
          <w:color w:val="auto"/>
          <w:sz w:val="24"/>
          <w:szCs w:val="24"/>
          <w:lang w:val="en-GB" w:eastAsia="en-GB"/>
        </w:rPr>
        <w:t>Multimedia Tools and Applications.</w:t>
      </w:r>
      <w:r w:rsidRPr="001302FD">
        <w:rPr>
          <w:color w:val="auto"/>
          <w:sz w:val="24"/>
          <w:szCs w:val="24"/>
          <w:lang w:val="en-GB" w:eastAsia="en-GB"/>
        </w:rPr>
        <w:t xml:space="preserve"> https://doi.org/10.1007/s11042-023-16745-4</w:t>
      </w:r>
    </w:p>
    <w:p w14:paraId="65F5B2D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Gerona, A.</w:t>
      </w:r>
      <w:r w:rsidRPr="001302FD">
        <w:rPr>
          <w:color w:val="auto"/>
          <w:sz w:val="24"/>
          <w:szCs w:val="24"/>
          <w:lang w:val="en-GB" w:eastAsia="en-GB"/>
        </w:rPr>
        <w:t xml:space="preserve"> (2019). </w:t>
      </w:r>
      <w:r w:rsidRPr="001302FD">
        <w:rPr>
          <w:i/>
          <w:iCs/>
          <w:color w:val="auto"/>
          <w:sz w:val="24"/>
          <w:szCs w:val="24"/>
          <w:lang w:val="en-GB" w:eastAsia="en-GB"/>
        </w:rPr>
        <w:t>Hands-on machine learning with Scikit-Learn, Keras, and TensorFlow (2nd ed.).</w:t>
      </w:r>
      <w:r w:rsidRPr="001302FD">
        <w:rPr>
          <w:color w:val="auto"/>
          <w:sz w:val="24"/>
          <w:szCs w:val="24"/>
          <w:lang w:val="en-GB" w:eastAsia="en-GB"/>
        </w:rPr>
        <w:t xml:space="preserve"> O'Reilly Media.</w:t>
      </w:r>
    </w:p>
    <w:p w14:paraId="1DDBC0EC"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Goldberg, Y.</w:t>
      </w:r>
      <w:r w:rsidRPr="001302FD">
        <w:rPr>
          <w:color w:val="auto"/>
          <w:sz w:val="24"/>
          <w:szCs w:val="24"/>
          <w:lang w:val="en-GB" w:eastAsia="en-GB"/>
        </w:rPr>
        <w:t xml:space="preserve"> (2017). </w:t>
      </w:r>
      <w:r w:rsidRPr="001302FD">
        <w:rPr>
          <w:i/>
          <w:iCs/>
          <w:color w:val="auto"/>
          <w:sz w:val="24"/>
          <w:szCs w:val="24"/>
          <w:lang w:val="en-GB" w:eastAsia="en-GB"/>
        </w:rPr>
        <w:t>Neural network methods for natural language processing.</w:t>
      </w:r>
      <w:r w:rsidRPr="001302FD">
        <w:rPr>
          <w:color w:val="auto"/>
          <w:sz w:val="24"/>
          <w:szCs w:val="24"/>
          <w:lang w:val="en-GB" w:eastAsia="en-GB"/>
        </w:rPr>
        <w:t xml:space="preserve"> Morgan &amp; Claypool Publishers.</w:t>
      </w:r>
    </w:p>
    <w:p w14:paraId="1284E226"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Goodfellow, I., Bengio, Y., &amp; Courville, A.</w:t>
      </w:r>
      <w:r w:rsidRPr="001302FD">
        <w:rPr>
          <w:color w:val="auto"/>
          <w:sz w:val="24"/>
          <w:szCs w:val="24"/>
          <w:lang w:val="en-GB" w:eastAsia="en-GB"/>
        </w:rPr>
        <w:t xml:space="preserve"> (2016). </w:t>
      </w:r>
      <w:r w:rsidRPr="001302FD">
        <w:rPr>
          <w:i/>
          <w:iCs/>
          <w:color w:val="auto"/>
          <w:sz w:val="24"/>
          <w:szCs w:val="24"/>
          <w:lang w:val="en-GB" w:eastAsia="en-GB"/>
        </w:rPr>
        <w:t>Deep learning.</w:t>
      </w:r>
      <w:r w:rsidRPr="001302FD">
        <w:rPr>
          <w:color w:val="auto"/>
          <w:sz w:val="24"/>
          <w:szCs w:val="24"/>
          <w:lang w:val="en-GB" w:eastAsia="en-GB"/>
        </w:rPr>
        <w:t xml:space="preserve"> MIT Press.</w:t>
      </w:r>
    </w:p>
    <w:p w14:paraId="0EE47911"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Han, J., Camber, M., &amp; Pei, J.</w:t>
      </w:r>
      <w:r w:rsidRPr="001302FD">
        <w:rPr>
          <w:color w:val="auto"/>
          <w:sz w:val="24"/>
          <w:szCs w:val="24"/>
          <w:lang w:val="en-GB" w:eastAsia="en-GB"/>
        </w:rPr>
        <w:t xml:space="preserve"> (2011). </w:t>
      </w:r>
      <w:r w:rsidRPr="001302FD">
        <w:rPr>
          <w:i/>
          <w:iCs/>
          <w:color w:val="auto"/>
          <w:sz w:val="24"/>
          <w:szCs w:val="24"/>
          <w:lang w:val="en-GB" w:eastAsia="en-GB"/>
        </w:rPr>
        <w:t>Data mining: Concepts and techniques (3rd ed.).</w:t>
      </w:r>
      <w:r w:rsidRPr="001302FD">
        <w:rPr>
          <w:color w:val="auto"/>
          <w:sz w:val="24"/>
          <w:szCs w:val="24"/>
          <w:lang w:val="en-GB" w:eastAsia="en-GB"/>
        </w:rPr>
        <w:t xml:space="preserve"> Morgan Kaufmann.</w:t>
      </w:r>
    </w:p>
    <w:p w14:paraId="6E05298F"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Hassan, E., et al.</w:t>
      </w:r>
      <w:r w:rsidRPr="001302FD">
        <w:rPr>
          <w:color w:val="auto"/>
          <w:sz w:val="24"/>
          <w:szCs w:val="24"/>
          <w:lang w:val="en-GB" w:eastAsia="en-GB"/>
        </w:rPr>
        <w:t xml:space="preserve"> (2024). Application of transformer-based models for disease prediction using symptom–disease datasets.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1" w:tgtFrame="_new" w:history="1">
        <w:r w:rsidRPr="001302FD">
          <w:rPr>
            <w:color w:val="0000FF"/>
            <w:sz w:val="24"/>
            <w:szCs w:val="24"/>
            <w:u w:val="single"/>
            <w:lang w:val="en-GB" w:eastAsia="en-GB"/>
          </w:rPr>
          <w:t>https://doi.org/10.1038/s41598-024-51615-5</w:t>
        </w:r>
      </w:hyperlink>
    </w:p>
    <w:p w14:paraId="57184F7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Hosmer, D. W., Lemshow, S., &amp; Sturdivant, R. X.</w:t>
      </w:r>
      <w:r w:rsidRPr="001302FD">
        <w:rPr>
          <w:color w:val="auto"/>
          <w:sz w:val="24"/>
          <w:szCs w:val="24"/>
          <w:lang w:val="en-GB" w:eastAsia="en-GB"/>
        </w:rPr>
        <w:t xml:space="preserve"> (2013). </w:t>
      </w:r>
      <w:r w:rsidRPr="001302FD">
        <w:rPr>
          <w:i/>
          <w:iCs/>
          <w:color w:val="auto"/>
          <w:sz w:val="24"/>
          <w:szCs w:val="24"/>
          <w:lang w:val="en-GB" w:eastAsia="en-GB"/>
        </w:rPr>
        <w:t>Applied logistic regression (3rd ed.).</w:t>
      </w:r>
      <w:r w:rsidRPr="001302FD">
        <w:rPr>
          <w:color w:val="auto"/>
          <w:sz w:val="24"/>
          <w:szCs w:val="24"/>
          <w:lang w:val="en-GB" w:eastAsia="en-GB"/>
        </w:rPr>
        <w:t xml:space="preserve"> Wiley.</w:t>
      </w:r>
    </w:p>
    <w:p w14:paraId="5AADF753"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Hybrid transformer architecture for patient phenotyping using Clinical BERT and CNN.</w:t>
      </w:r>
      <w:r w:rsidRPr="001302FD">
        <w:rPr>
          <w:color w:val="auto"/>
          <w:sz w:val="24"/>
          <w:szCs w:val="24"/>
          <w:lang w:val="en-GB" w:eastAsia="en-GB"/>
        </w:rPr>
        <w:t xml:space="preserve"> (2025). </w:t>
      </w:r>
      <w:r w:rsidRPr="001302FD">
        <w:rPr>
          <w:i/>
          <w:iCs/>
          <w:color w:val="auto"/>
          <w:sz w:val="24"/>
          <w:szCs w:val="24"/>
          <w:lang w:val="en-GB" w:eastAsia="en-GB"/>
        </w:rPr>
        <w:t>IEEE Journal on Biomedical and Health Informatics.</w:t>
      </w:r>
      <w:r w:rsidRPr="001302FD">
        <w:rPr>
          <w:color w:val="auto"/>
          <w:sz w:val="24"/>
          <w:szCs w:val="24"/>
          <w:lang w:val="en-GB" w:eastAsia="en-GB"/>
        </w:rPr>
        <w:t xml:space="preserve"> </w:t>
      </w:r>
      <w:hyperlink r:id="rId32" w:tgtFrame="_new" w:history="1">
        <w:r w:rsidRPr="001302FD">
          <w:rPr>
            <w:color w:val="0000FF"/>
            <w:sz w:val="24"/>
            <w:szCs w:val="24"/>
            <w:u w:val="single"/>
            <w:lang w:val="en-GB" w:eastAsia="en-GB"/>
          </w:rPr>
          <w:t>https://ieeexplore.ieee.org/abstract/document/9751198</w:t>
        </w:r>
      </w:hyperlink>
    </w:p>
    <w:p w14:paraId="5EF61C98"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Jurafsky, D., &amp; Martin, J. H.</w:t>
      </w:r>
      <w:r w:rsidRPr="001302FD">
        <w:rPr>
          <w:color w:val="auto"/>
          <w:sz w:val="24"/>
          <w:szCs w:val="24"/>
          <w:lang w:val="en-GB" w:eastAsia="en-GB"/>
        </w:rPr>
        <w:t xml:space="preserve"> (2023). </w:t>
      </w:r>
      <w:r w:rsidRPr="001302FD">
        <w:rPr>
          <w:i/>
          <w:iCs/>
          <w:color w:val="auto"/>
          <w:sz w:val="24"/>
          <w:szCs w:val="24"/>
          <w:lang w:val="en-GB" w:eastAsia="en-GB"/>
        </w:rPr>
        <w:t>Speech and language processing (3rd ed. draft).</w:t>
      </w:r>
      <w:r w:rsidRPr="001302FD">
        <w:rPr>
          <w:color w:val="auto"/>
          <w:sz w:val="24"/>
          <w:szCs w:val="24"/>
          <w:lang w:val="en-GB" w:eastAsia="en-GB"/>
        </w:rPr>
        <w:t xml:space="preserve"> </w:t>
      </w:r>
      <w:hyperlink r:id="rId33" w:tgtFrame="_new" w:history="1">
        <w:r w:rsidRPr="001302FD">
          <w:rPr>
            <w:color w:val="0000FF"/>
            <w:sz w:val="24"/>
            <w:szCs w:val="24"/>
            <w:u w:val="single"/>
            <w:lang w:val="en-GB" w:eastAsia="en-GB"/>
          </w:rPr>
          <w:t>https://web.stanford.edu/~jurafsky/slp3/</w:t>
        </w:r>
      </w:hyperlink>
    </w:p>
    <w:p w14:paraId="22B3CD36"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Kiss, T., &amp; Strunk, J.</w:t>
      </w:r>
      <w:r w:rsidRPr="001302FD">
        <w:rPr>
          <w:color w:val="auto"/>
          <w:sz w:val="24"/>
          <w:szCs w:val="24"/>
          <w:lang w:val="en-GB" w:eastAsia="en-GB"/>
        </w:rPr>
        <w:t xml:space="preserve"> (2006). Unsupervised multilingual sentence boundary detection. </w:t>
      </w:r>
      <w:r w:rsidRPr="001302FD">
        <w:rPr>
          <w:i/>
          <w:iCs/>
          <w:color w:val="auto"/>
          <w:sz w:val="24"/>
          <w:szCs w:val="24"/>
          <w:lang w:val="en-GB" w:eastAsia="en-GB"/>
        </w:rPr>
        <w:t>Computational Linguistics, 32</w:t>
      </w:r>
      <w:r w:rsidRPr="001302FD">
        <w:rPr>
          <w:color w:val="auto"/>
          <w:sz w:val="24"/>
          <w:szCs w:val="24"/>
          <w:lang w:val="en-GB" w:eastAsia="en-GB"/>
        </w:rPr>
        <w:t>(4), 485–525.</w:t>
      </w:r>
    </w:p>
    <w:p w14:paraId="66D449DC"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Kumar, S., Sharma, R., &amp; Gupta, A.</w:t>
      </w:r>
      <w:r w:rsidRPr="001302FD">
        <w:rPr>
          <w:color w:val="auto"/>
          <w:sz w:val="24"/>
          <w:szCs w:val="24"/>
          <w:lang w:val="en-GB" w:eastAsia="en-GB"/>
        </w:rPr>
        <w:t xml:space="preserve"> (2023). Prediction of cardiovascular disease using MLP and XGBoost. </w:t>
      </w:r>
      <w:r w:rsidRPr="001302FD">
        <w:rPr>
          <w:i/>
          <w:iCs/>
          <w:color w:val="auto"/>
          <w:sz w:val="24"/>
          <w:szCs w:val="24"/>
          <w:lang w:val="en-GB" w:eastAsia="en-GB"/>
        </w:rPr>
        <w:t>Applied Sciences, 16</w:t>
      </w:r>
      <w:r w:rsidRPr="001302FD">
        <w:rPr>
          <w:color w:val="auto"/>
          <w:sz w:val="24"/>
          <w:szCs w:val="24"/>
          <w:lang w:val="en-GB" w:eastAsia="en-GB"/>
        </w:rPr>
        <w:t xml:space="preserve">(2), 88. </w:t>
      </w:r>
      <w:hyperlink r:id="rId34" w:tgtFrame="_new" w:history="1">
        <w:r w:rsidRPr="001302FD">
          <w:rPr>
            <w:color w:val="0000FF"/>
            <w:sz w:val="24"/>
            <w:szCs w:val="24"/>
            <w:u w:val="single"/>
            <w:lang w:val="en-GB" w:eastAsia="en-GB"/>
          </w:rPr>
          <w:t>https://doi.org/10.3390/a16020088</w:t>
        </w:r>
      </w:hyperlink>
    </w:p>
    <w:p w14:paraId="7922746E"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LeCun, Y., Bengio, Y., &amp; Hinton, G.</w:t>
      </w:r>
      <w:r w:rsidRPr="001302FD">
        <w:rPr>
          <w:color w:val="auto"/>
          <w:sz w:val="24"/>
          <w:szCs w:val="24"/>
          <w:lang w:val="en-GB" w:eastAsia="en-GB"/>
        </w:rPr>
        <w:t xml:space="preserve"> (2015). Deep learning. </w:t>
      </w:r>
      <w:r w:rsidRPr="001302FD">
        <w:rPr>
          <w:i/>
          <w:iCs/>
          <w:color w:val="auto"/>
          <w:sz w:val="24"/>
          <w:szCs w:val="24"/>
          <w:lang w:val="en-GB" w:eastAsia="en-GB"/>
        </w:rPr>
        <w:t>Nature, 521</w:t>
      </w:r>
      <w:r w:rsidRPr="001302FD">
        <w:rPr>
          <w:color w:val="auto"/>
          <w:sz w:val="24"/>
          <w:szCs w:val="24"/>
          <w:lang w:val="en-GB" w:eastAsia="en-GB"/>
        </w:rPr>
        <w:t>(7553), 436–444.</w:t>
      </w:r>
    </w:p>
    <w:p w14:paraId="39D9954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Kim, H., &amp; Park, S.</w:t>
      </w:r>
      <w:r w:rsidRPr="001302FD">
        <w:rPr>
          <w:color w:val="auto"/>
          <w:sz w:val="24"/>
          <w:szCs w:val="24"/>
          <w:lang w:val="en-GB" w:eastAsia="en-GB"/>
        </w:rPr>
        <w:t xml:space="preserve"> (2023). Graph BERT: A transformer-based model for medication recommendation using MIMIC-III dataset. </w:t>
      </w:r>
      <w:r w:rsidRPr="001302FD">
        <w:rPr>
          <w:i/>
          <w:iCs/>
          <w:color w:val="auto"/>
          <w:sz w:val="24"/>
          <w:szCs w:val="24"/>
          <w:lang w:val="en-GB" w:eastAsia="en-GB"/>
        </w:rPr>
        <w:t>arXiv preprint arXiv:1906.00346.</w:t>
      </w:r>
    </w:p>
    <w:p w14:paraId="6B416FD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Yoon, W., Kim, S., Kim, D., Kim, S., So, C. H., &amp; Kang, J.</w:t>
      </w:r>
      <w:r w:rsidRPr="001302FD">
        <w:rPr>
          <w:color w:val="auto"/>
          <w:sz w:val="24"/>
          <w:szCs w:val="24"/>
          <w:lang w:val="en-GB" w:eastAsia="en-GB"/>
        </w:rPr>
        <w:t xml:space="preserve"> (2020). BioBERT: A pre-trained biomedical language representation model for biomedical text mining. </w:t>
      </w:r>
      <w:r w:rsidRPr="001302FD">
        <w:rPr>
          <w:i/>
          <w:iCs/>
          <w:color w:val="auto"/>
          <w:sz w:val="24"/>
          <w:szCs w:val="24"/>
          <w:lang w:val="en-GB" w:eastAsia="en-GB"/>
        </w:rPr>
        <w:t>Bioinformatics, 36</w:t>
      </w:r>
      <w:r w:rsidRPr="001302FD">
        <w:rPr>
          <w:color w:val="auto"/>
          <w:sz w:val="24"/>
          <w:szCs w:val="24"/>
          <w:lang w:val="en-GB" w:eastAsia="en-GB"/>
        </w:rPr>
        <w:t>(4), 1234–1240.</w:t>
      </w:r>
    </w:p>
    <w:p w14:paraId="486C1572"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Machine learning approaches for heart disease classification using DBSCAN and SMOTE-ENN.</w:t>
      </w:r>
      <w:r w:rsidRPr="001302FD">
        <w:rPr>
          <w:color w:val="auto"/>
          <w:sz w:val="24"/>
          <w:szCs w:val="24"/>
          <w:lang w:val="en-GB" w:eastAsia="en-GB"/>
        </w:rPr>
        <w:t xml:space="preserve"> (2022). </w:t>
      </w:r>
      <w:r w:rsidRPr="001302FD">
        <w:rPr>
          <w:i/>
          <w:iCs/>
          <w:color w:val="auto"/>
          <w:sz w:val="24"/>
          <w:szCs w:val="24"/>
          <w:lang w:val="en-GB" w:eastAsia="en-GB"/>
        </w:rPr>
        <w:t>Journal of Healthcare Engineering.</w:t>
      </w:r>
      <w:r w:rsidRPr="001302FD">
        <w:rPr>
          <w:color w:val="auto"/>
          <w:sz w:val="24"/>
          <w:szCs w:val="24"/>
          <w:lang w:val="en-GB" w:eastAsia="en-GB"/>
        </w:rPr>
        <w:t xml:space="preserve"> </w:t>
      </w:r>
      <w:hyperlink r:id="rId35" w:tgtFrame="_new" w:history="1">
        <w:r w:rsidRPr="001302FD">
          <w:rPr>
            <w:color w:val="0000FF"/>
            <w:sz w:val="24"/>
            <w:szCs w:val="24"/>
            <w:u w:val="single"/>
            <w:lang w:val="en-GB" w:eastAsia="en-GB"/>
          </w:rPr>
          <w:t>https://doi.org/10.1155/2022/7351061</w:t>
        </w:r>
      </w:hyperlink>
    </w:p>
    <w:p w14:paraId="757F92F3"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Manning, C. D., Raghavan, P., &amp; Schutzer, H.</w:t>
      </w:r>
      <w:r w:rsidRPr="001302FD">
        <w:rPr>
          <w:color w:val="auto"/>
          <w:sz w:val="24"/>
          <w:szCs w:val="24"/>
          <w:lang w:val="en-GB" w:eastAsia="en-GB"/>
        </w:rPr>
        <w:t xml:space="preserve"> (2008). </w:t>
      </w:r>
      <w:r w:rsidRPr="001302FD">
        <w:rPr>
          <w:i/>
          <w:iCs/>
          <w:color w:val="auto"/>
          <w:sz w:val="24"/>
          <w:szCs w:val="24"/>
          <w:lang w:val="en-GB" w:eastAsia="en-GB"/>
        </w:rPr>
        <w:t>Introduction to information retrieval.</w:t>
      </w:r>
      <w:r w:rsidRPr="001302FD">
        <w:rPr>
          <w:color w:val="auto"/>
          <w:sz w:val="24"/>
          <w:szCs w:val="24"/>
          <w:lang w:val="en-GB" w:eastAsia="en-GB"/>
        </w:rPr>
        <w:t xml:space="preserve"> Cambridge University Press.</w:t>
      </w:r>
    </w:p>
    <w:p w14:paraId="3A355AA1"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Mitchell, T. M.</w:t>
      </w:r>
      <w:r w:rsidRPr="001302FD">
        <w:rPr>
          <w:color w:val="auto"/>
          <w:sz w:val="24"/>
          <w:szCs w:val="24"/>
          <w:lang w:val="en-GB" w:eastAsia="en-GB"/>
        </w:rPr>
        <w:t xml:space="preserve"> (1997). </w:t>
      </w:r>
      <w:r w:rsidRPr="001302FD">
        <w:rPr>
          <w:i/>
          <w:iCs/>
          <w:color w:val="auto"/>
          <w:sz w:val="24"/>
          <w:szCs w:val="24"/>
          <w:lang w:val="en-GB" w:eastAsia="en-GB"/>
        </w:rPr>
        <w:t>Machine learning.</w:t>
      </w:r>
      <w:r w:rsidRPr="001302FD">
        <w:rPr>
          <w:color w:val="auto"/>
          <w:sz w:val="24"/>
          <w:szCs w:val="24"/>
          <w:lang w:val="en-GB" w:eastAsia="en-GB"/>
        </w:rPr>
        <w:t xml:space="preserve"> McGraw-Hill.</w:t>
      </w:r>
    </w:p>
    <w:p w14:paraId="2BE2B12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niyarrbarman.</w:t>
      </w:r>
      <w:r w:rsidRPr="001302FD">
        <w:rPr>
          <w:color w:val="auto"/>
          <w:sz w:val="24"/>
          <w:szCs w:val="24"/>
          <w:lang w:val="en-GB" w:eastAsia="en-GB"/>
        </w:rPr>
        <w:t xml:space="preserve"> (2024). Symptom-to-disease mapping dataset [Data set]. </w:t>
      </w:r>
      <w:r w:rsidRPr="001302FD">
        <w:rPr>
          <w:i/>
          <w:iCs/>
          <w:color w:val="auto"/>
          <w:sz w:val="24"/>
          <w:szCs w:val="24"/>
          <w:lang w:val="en-GB" w:eastAsia="en-GB"/>
        </w:rPr>
        <w:t>Kaggle.</w:t>
      </w:r>
      <w:r w:rsidRPr="001302FD">
        <w:rPr>
          <w:color w:val="auto"/>
          <w:sz w:val="24"/>
          <w:szCs w:val="24"/>
          <w:lang w:val="en-GB" w:eastAsia="en-GB"/>
        </w:rPr>
        <w:t xml:space="preserve"> </w:t>
      </w:r>
      <w:hyperlink r:id="rId36" w:tgtFrame="_new" w:history="1">
        <w:r w:rsidRPr="001302FD">
          <w:rPr>
            <w:color w:val="0000FF"/>
            <w:sz w:val="24"/>
            <w:szCs w:val="24"/>
            <w:u w:val="single"/>
            <w:lang w:val="en-GB" w:eastAsia="en-GB"/>
          </w:rPr>
          <w:t>https://www.kaggle.com/datasets/niyarrbarman/symptom2disease</w:t>
        </w:r>
      </w:hyperlink>
    </w:p>
    <w:p w14:paraId="32B1DBE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Rennie, J. D., Shih, L., Trevan, J., &amp; Karger, D. R.</w:t>
      </w:r>
      <w:r w:rsidRPr="001302FD">
        <w:rPr>
          <w:color w:val="auto"/>
          <w:sz w:val="24"/>
          <w:szCs w:val="24"/>
          <w:lang w:val="en-GB" w:eastAsia="en-GB"/>
        </w:rPr>
        <w:t xml:space="preserve"> (2003). Tackling the poor assumptions of naive Bayes text classifiers. In </w:t>
      </w:r>
      <w:r w:rsidRPr="001302FD">
        <w:rPr>
          <w:i/>
          <w:iCs/>
          <w:color w:val="auto"/>
          <w:sz w:val="24"/>
          <w:szCs w:val="24"/>
          <w:lang w:val="en-GB" w:eastAsia="en-GB"/>
        </w:rPr>
        <w:t>Proceedings of ICML-03</w:t>
      </w:r>
      <w:r w:rsidRPr="001302FD">
        <w:rPr>
          <w:color w:val="auto"/>
          <w:sz w:val="24"/>
          <w:szCs w:val="24"/>
          <w:lang w:val="en-GB" w:eastAsia="en-GB"/>
        </w:rPr>
        <w:t xml:space="preserve"> (pp. 616–623).</w:t>
      </w:r>
    </w:p>
    <w:p w14:paraId="6C4E57D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Russell, S., &amp; Norvig, P.</w:t>
      </w:r>
      <w:r w:rsidRPr="001302FD">
        <w:rPr>
          <w:color w:val="auto"/>
          <w:sz w:val="24"/>
          <w:szCs w:val="24"/>
          <w:lang w:val="en-GB" w:eastAsia="en-GB"/>
        </w:rPr>
        <w:t xml:space="preserve"> (2021). </w:t>
      </w:r>
      <w:r w:rsidRPr="001302FD">
        <w:rPr>
          <w:i/>
          <w:iCs/>
          <w:color w:val="auto"/>
          <w:sz w:val="24"/>
          <w:szCs w:val="24"/>
          <w:lang w:val="en-GB" w:eastAsia="en-GB"/>
        </w:rPr>
        <w:t>Artificial intelligence: A modern approach (4th ed.).</w:t>
      </w:r>
      <w:r w:rsidRPr="001302FD">
        <w:rPr>
          <w:color w:val="auto"/>
          <w:sz w:val="24"/>
          <w:szCs w:val="24"/>
          <w:lang w:val="en-GB" w:eastAsia="en-GB"/>
        </w:rPr>
        <w:t xml:space="preserve"> Pearson.</w:t>
      </w:r>
    </w:p>
    <w:p w14:paraId="148C463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Sugandh, F.</w:t>
      </w:r>
      <w:r w:rsidRPr="001302FD">
        <w:rPr>
          <w:color w:val="auto"/>
          <w:sz w:val="24"/>
          <w:szCs w:val="24"/>
          <w:lang w:val="en-GB" w:eastAsia="en-GB"/>
        </w:rPr>
        <w:t xml:space="preserve"> (2024). Identifying diseases through symptom analysis using supervised and unsupervised machine learning methods.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7" w:tgtFrame="_new" w:history="1">
        <w:r w:rsidRPr="001302FD">
          <w:rPr>
            <w:color w:val="0000FF"/>
            <w:sz w:val="24"/>
            <w:szCs w:val="24"/>
            <w:u w:val="single"/>
            <w:lang w:val="en-GB" w:eastAsia="en-GB"/>
          </w:rPr>
          <w:t>https://doi.org/10.1038/s41598-024-69029-8</w:t>
        </w:r>
      </w:hyperlink>
    </w:p>
    <w:p w14:paraId="646EA2E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Sokolova, M., &amp; Lapalme, G.</w:t>
      </w:r>
      <w:r w:rsidRPr="001302FD">
        <w:rPr>
          <w:color w:val="auto"/>
          <w:sz w:val="24"/>
          <w:szCs w:val="24"/>
          <w:lang w:val="en-GB" w:eastAsia="en-GB"/>
        </w:rPr>
        <w:t xml:space="preserve"> (2009). Performance measures for classification tasks. </w:t>
      </w:r>
      <w:r w:rsidRPr="001302FD">
        <w:rPr>
          <w:i/>
          <w:iCs/>
          <w:color w:val="auto"/>
          <w:sz w:val="24"/>
          <w:szCs w:val="24"/>
          <w:lang w:val="en-GB" w:eastAsia="en-GB"/>
        </w:rPr>
        <w:t>Information Processing &amp; Management, 45</w:t>
      </w:r>
      <w:r w:rsidRPr="001302FD">
        <w:rPr>
          <w:color w:val="auto"/>
          <w:sz w:val="24"/>
          <w:szCs w:val="24"/>
          <w:lang w:val="en-GB" w:eastAsia="en-GB"/>
        </w:rPr>
        <w:t>(4), 427–437.</w:t>
      </w:r>
    </w:p>
    <w:p w14:paraId="036BE8C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Symptom-based disease classification using DT, SVM, RF, and XGBoost models.</w:t>
      </w:r>
      <w:r w:rsidRPr="001302FD">
        <w:rPr>
          <w:color w:val="auto"/>
          <w:sz w:val="24"/>
          <w:szCs w:val="24"/>
          <w:lang w:val="en-GB" w:eastAsia="en-GB"/>
        </w:rPr>
        <w:t xml:space="preserve"> (2024). </w:t>
      </w:r>
      <w:r w:rsidRPr="001302FD">
        <w:rPr>
          <w:i/>
          <w:iCs/>
          <w:color w:val="auto"/>
          <w:sz w:val="24"/>
          <w:szCs w:val="24"/>
          <w:lang w:val="en-GB" w:eastAsia="en-GB"/>
        </w:rPr>
        <w:t>ResearchGate.</w:t>
      </w:r>
      <w:r w:rsidRPr="001302FD">
        <w:rPr>
          <w:color w:val="auto"/>
          <w:sz w:val="24"/>
          <w:szCs w:val="24"/>
          <w:lang w:val="en-GB" w:eastAsia="en-GB"/>
        </w:rPr>
        <w:t xml:space="preserve"> </w:t>
      </w:r>
      <w:hyperlink r:id="rId38" w:tgtFrame="_new" w:history="1">
        <w:r w:rsidRPr="001302FD">
          <w:rPr>
            <w:color w:val="0000FF"/>
            <w:sz w:val="24"/>
            <w:szCs w:val="24"/>
            <w:u w:val="single"/>
            <w:lang w:val="en-GB" w:eastAsia="en-GB"/>
          </w:rPr>
          <w:t>https://www.researchgate.net/publication/379650846</w:t>
        </w:r>
      </w:hyperlink>
    </w:p>
    <w:p w14:paraId="5DCE2655"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Symptom-to-disease mapping using Random Forest and KNN models.</w:t>
      </w:r>
      <w:r w:rsidRPr="001302FD">
        <w:rPr>
          <w:color w:val="auto"/>
          <w:sz w:val="24"/>
          <w:szCs w:val="24"/>
          <w:lang w:val="en-GB" w:eastAsia="en-GB"/>
        </w:rPr>
        <w:t xml:space="preserve"> (2024). </w:t>
      </w:r>
      <w:r w:rsidRPr="001302FD">
        <w:rPr>
          <w:i/>
          <w:iCs/>
          <w:color w:val="auto"/>
          <w:sz w:val="24"/>
          <w:szCs w:val="24"/>
          <w:lang w:val="en-GB" w:eastAsia="en-GB"/>
        </w:rPr>
        <w:t>IEEE Conference Publication.</w:t>
      </w:r>
      <w:r w:rsidRPr="001302FD">
        <w:rPr>
          <w:color w:val="auto"/>
          <w:sz w:val="24"/>
          <w:szCs w:val="24"/>
          <w:lang w:val="en-GB" w:eastAsia="en-GB"/>
        </w:rPr>
        <w:t xml:space="preserve"> </w:t>
      </w:r>
      <w:hyperlink r:id="rId39" w:tgtFrame="_new" w:history="1">
        <w:r w:rsidRPr="001302FD">
          <w:rPr>
            <w:color w:val="0000FF"/>
            <w:sz w:val="24"/>
            <w:szCs w:val="24"/>
            <w:u w:val="single"/>
            <w:lang w:val="en-GB" w:eastAsia="en-GB"/>
          </w:rPr>
          <w:t>https://ieeexplore.ieee.org/abstract/document/9388603/</w:t>
        </w:r>
      </w:hyperlink>
    </w:p>
    <w:p w14:paraId="48A1776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Vaswani, A., Shazeer, N., Parmar, N., Ozokerite, J., Jones, L., Gomez, A. N., Kaiser, Ł., &amp; Polosukhin, I.</w:t>
      </w:r>
      <w:r w:rsidRPr="001302FD">
        <w:rPr>
          <w:color w:val="auto"/>
          <w:sz w:val="24"/>
          <w:szCs w:val="24"/>
          <w:lang w:val="en-GB" w:eastAsia="en-GB"/>
        </w:rPr>
        <w:t xml:space="preserve"> (2017). Attention is all you need. In </w:t>
      </w:r>
      <w:r w:rsidRPr="001302FD">
        <w:rPr>
          <w:i/>
          <w:iCs/>
          <w:color w:val="auto"/>
          <w:sz w:val="24"/>
          <w:szCs w:val="24"/>
          <w:lang w:val="en-GB" w:eastAsia="en-GB"/>
        </w:rPr>
        <w:t>Advances in Neural Information Processing Systems</w:t>
      </w:r>
      <w:r w:rsidRPr="001302FD">
        <w:rPr>
          <w:color w:val="auto"/>
          <w:sz w:val="24"/>
          <w:szCs w:val="24"/>
          <w:lang w:val="en-GB" w:eastAsia="en-GB"/>
        </w:rPr>
        <w:t xml:space="preserve"> (pp. 5998–6008).</w:t>
      </w:r>
    </w:p>
    <w:p w14:paraId="7B5E576B" w14:textId="67982469" w:rsidR="00FE3FA1" w:rsidRPr="00947E1A" w:rsidRDefault="001302FD" w:rsidP="00947E1A">
      <w:pPr>
        <w:spacing w:before="100" w:beforeAutospacing="1" w:after="100" w:afterAutospacing="1" w:line="240" w:lineRule="auto"/>
        <w:ind w:left="0" w:firstLine="0"/>
        <w:jc w:val="left"/>
        <w:rPr>
          <w:color w:val="auto"/>
          <w:sz w:val="24"/>
          <w:szCs w:val="24"/>
          <w:lang w:val="en-GB" w:eastAsia="en-GB"/>
        </w:rPr>
        <w:sectPr w:rsidR="00FE3FA1" w:rsidRPr="00947E1A" w:rsidSect="00B615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1302FD">
        <w:rPr>
          <w:b/>
          <w:bCs/>
          <w:color w:val="auto"/>
          <w:sz w:val="24"/>
          <w:szCs w:val="24"/>
          <w:lang w:val="en-GB" w:eastAsia="en-GB"/>
        </w:rPr>
        <w:t>U.S. Food and Drug Administration.</w:t>
      </w:r>
      <w:r w:rsidRPr="001302FD">
        <w:rPr>
          <w:color w:val="auto"/>
          <w:sz w:val="24"/>
          <w:szCs w:val="24"/>
          <w:lang w:val="en-GB" w:eastAsia="en-GB"/>
        </w:rPr>
        <w:t xml:space="preserve"> (2023). </w:t>
      </w:r>
      <w:r w:rsidRPr="001302FD">
        <w:rPr>
          <w:i/>
          <w:iCs/>
          <w:color w:val="auto"/>
          <w:sz w:val="24"/>
          <w:szCs w:val="24"/>
          <w:lang w:val="en-GB" w:eastAsia="en-GB"/>
        </w:rPr>
        <w:t>Open FDA Drug Labelling Database.</w:t>
      </w:r>
      <w:r w:rsidRPr="001302FD">
        <w:rPr>
          <w:color w:val="auto"/>
          <w:sz w:val="24"/>
          <w:szCs w:val="24"/>
          <w:lang w:val="en-GB" w:eastAsia="en-GB"/>
        </w:rPr>
        <w:t xml:space="preserve"> Retrieved from </w:t>
      </w:r>
      <w:hyperlink r:id="rId40" w:tgtFrame="_new" w:history="1">
        <w:r w:rsidRPr="001302FD">
          <w:rPr>
            <w:color w:val="0000FF"/>
            <w:sz w:val="24"/>
            <w:szCs w:val="24"/>
            <w:u w:val="single"/>
            <w:lang w:val="en-GB" w:eastAsia="en-GB"/>
          </w:rPr>
          <w:t>https://open.fda.gov/apis/drug/label/</w:t>
        </w:r>
      </w:hyperlink>
      <w:bookmarkEnd w:id="22"/>
    </w:p>
    <w:bookmarkEnd w:id="3"/>
    <w:p w14:paraId="1A0FC186" w14:textId="77777777" w:rsidR="00B61531" w:rsidRDefault="00B61531" w:rsidP="00001553">
      <w:pPr>
        <w:tabs>
          <w:tab w:val="left" w:pos="990"/>
        </w:tabs>
        <w:spacing w:before="100" w:beforeAutospacing="1" w:after="100" w:afterAutospacing="1" w:line="240" w:lineRule="auto"/>
        <w:ind w:left="0" w:firstLine="0"/>
      </w:pPr>
    </w:p>
    <w:sectPr w:rsidR="00B61531" w:rsidSect="005B6DA1">
      <w:footerReference w:type="even" r:id="rId41"/>
      <w:footerReference w:type="default" r:id="rId42"/>
      <w:footerReference w:type="first" r:id="rId43"/>
      <w:pgSz w:w="12240" w:h="15840"/>
      <w:pgMar w:top="1440" w:right="1368" w:bottom="1497" w:left="1440" w:header="720" w:footer="726"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start="1" w:chapStyle="1" w:chapSep="e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1C463" w14:textId="77777777" w:rsidR="00057328" w:rsidRDefault="00057328">
      <w:pPr>
        <w:spacing w:after="0" w:line="240" w:lineRule="auto"/>
      </w:pPr>
      <w:r>
        <w:separator/>
      </w:r>
    </w:p>
  </w:endnote>
  <w:endnote w:type="continuationSeparator" w:id="0">
    <w:p w14:paraId="79395719" w14:textId="77777777" w:rsidR="00057328" w:rsidRDefault="00057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393760"/>
      <w:docPartObj>
        <w:docPartGallery w:val="Page Numbers (Bottom of Page)"/>
        <w:docPartUnique/>
      </w:docPartObj>
    </w:sdtPr>
    <w:sdtEndPr>
      <w:rPr>
        <w:noProof/>
      </w:rPr>
    </w:sdtEndPr>
    <w:sdtContent>
      <w:p w14:paraId="65D9EB3A" w14:textId="468D74BC" w:rsidR="000C5FEB" w:rsidRDefault="000C5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72F83D73" w:rsidR="000B518F" w:rsidRDefault="000B518F" w:rsidP="000C5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752908"/>
      <w:docPartObj>
        <w:docPartGallery w:val="Page Numbers (Bottom of Page)"/>
        <w:docPartUnique/>
      </w:docPartObj>
    </w:sdtPr>
    <w:sdtEndPr>
      <w:rPr>
        <w:noProof/>
      </w:rPr>
    </w:sdtEndPr>
    <w:sdtContent>
      <w:p w14:paraId="572F707F" w14:textId="77777777" w:rsidR="007822CB" w:rsidRDefault="007822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BA442" w14:textId="77777777" w:rsidR="007822CB" w:rsidRDefault="007822CB" w:rsidP="000C5F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296B7AC" w:rsidR="000B518F" w:rsidRDefault="000B518F">
    <w:pPr>
      <w:spacing w:after="160" w:line="259" w:lineRule="auto"/>
      <w:ind w:left="0" w:firstLine="0"/>
      <w:jc w:val="left"/>
    </w:pPr>
  </w:p>
  <w:p w14:paraId="6D95D8FF" w14:textId="77777777" w:rsidR="00370D05" w:rsidRDefault="00370D05"/>
  <w:p w14:paraId="29F10DEC" w14:textId="77777777" w:rsidR="00370D05" w:rsidRDefault="00370D0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23789"/>
      <w:docPartObj>
        <w:docPartGallery w:val="Page Numbers (Bottom of Page)"/>
        <w:docPartUnique/>
      </w:docPartObj>
    </w:sdtPr>
    <w:sdtEndPr>
      <w:rPr>
        <w:noProof/>
      </w:rPr>
    </w:sdtEndPr>
    <w:sdtContent>
      <w:p w14:paraId="39442409" w14:textId="0CF58C91" w:rsidR="00336CAF" w:rsidRDefault="00336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p w14:paraId="70B2CA6E" w14:textId="77777777" w:rsidR="00370D05" w:rsidRDefault="00370D05"/>
  <w:p w14:paraId="45C6DF7D" w14:textId="77777777" w:rsidR="00370D05" w:rsidRDefault="00370D0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3872B" w14:textId="77777777" w:rsidR="00057328" w:rsidRDefault="00057328">
      <w:pPr>
        <w:spacing w:after="0" w:line="240" w:lineRule="auto"/>
      </w:pPr>
      <w:r>
        <w:separator/>
      </w:r>
    </w:p>
  </w:footnote>
  <w:footnote w:type="continuationSeparator" w:id="0">
    <w:p w14:paraId="21154D8B" w14:textId="77777777" w:rsidR="00057328" w:rsidRDefault="000573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23EC" w14:textId="25171751" w:rsidR="00C76388" w:rsidRDefault="00C76388" w:rsidP="00C76388">
    <w:pPr>
      <w:pStyle w:val="Header"/>
    </w:pPr>
    <w:r>
      <w:rPr>
        <w:noProof/>
      </w:rPr>
      <w:drawing>
        <wp:inline distT="0" distB="0" distL="0" distR="0" wp14:anchorId="6508E965" wp14:editId="7C13539B">
          <wp:extent cx="1784350" cy="1083945"/>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6160" cy="10911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DD8"/>
    <w:multiLevelType w:val="hybridMultilevel"/>
    <w:tmpl w:val="155A68D6"/>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081D62D7"/>
    <w:multiLevelType w:val="hybridMultilevel"/>
    <w:tmpl w:val="E8B4C750"/>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091C2F8B"/>
    <w:multiLevelType w:val="hybridMultilevel"/>
    <w:tmpl w:val="BE08B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76357"/>
    <w:multiLevelType w:val="multilevel"/>
    <w:tmpl w:val="BCFE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B1698"/>
    <w:multiLevelType w:val="multilevel"/>
    <w:tmpl w:val="F64E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D1FEC"/>
    <w:multiLevelType w:val="hybridMultilevel"/>
    <w:tmpl w:val="721AB396"/>
    <w:lvl w:ilvl="0" w:tplc="0809000F">
      <w:start w:val="1"/>
      <w:numFmt w:val="decimal"/>
      <w:lvlText w:val="%1."/>
      <w:lvlJc w:val="left"/>
      <w:pPr>
        <w:ind w:left="1024" w:hanging="360"/>
      </w:pPr>
    </w:lvl>
    <w:lvl w:ilvl="1" w:tplc="08090019" w:tentative="1">
      <w:start w:val="1"/>
      <w:numFmt w:val="lowerLetter"/>
      <w:lvlText w:val="%2."/>
      <w:lvlJc w:val="left"/>
      <w:pPr>
        <w:ind w:left="1744" w:hanging="360"/>
      </w:pPr>
    </w:lvl>
    <w:lvl w:ilvl="2" w:tplc="0809001B" w:tentative="1">
      <w:start w:val="1"/>
      <w:numFmt w:val="lowerRoman"/>
      <w:lvlText w:val="%3."/>
      <w:lvlJc w:val="right"/>
      <w:pPr>
        <w:ind w:left="2464" w:hanging="180"/>
      </w:pPr>
    </w:lvl>
    <w:lvl w:ilvl="3" w:tplc="0809000F" w:tentative="1">
      <w:start w:val="1"/>
      <w:numFmt w:val="decimal"/>
      <w:lvlText w:val="%4."/>
      <w:lvlJc w:val="left"/>
      <w:pPr>
        <w:ind w:left="3184" w:hanging="360"/>
      </w:pPr>
    </w:lvl>
    <w:lvl w:ilvl="4" w:tplc="08090019" w:tentative="1">
      <w:start w:val="1"/>
      <w:numFmt w:val="lowerLetter"/>
      <w:lvlText w:val="%5."/>
      <w:lvlJc w:val="left"/>
      <w:pPr>
        <w:ind w:left="3904" w:hanging="360"/>
      </w:pPr>
    </w:lvl>
    <w:lvl w:ilvl="5" w:tplc="0809001B" w:tentative="1">
      <w:start w:val="1"/>
      <w:numFmt w:val="lowerRoman"/>
      <w:lvlText w:val="%6."/>
      <w:lvlJc w:val="right"/>
      <w:pPr>
        <w:ind w:left="4624" w:hanging="180"/>
      </w:pPr>
    </w:lvl>
    <w:lvl w:ilvl="6" w:tplc="0809000F" w:tentative="1">
      <w:start w:val="1"/>
      <w:numFmt w:val="decimal"/>
      <w:lvlText w:val="%7."/>
      <w:lvlJc w:val="left"/>
      <w:pPr>
        <w:ind w:left="5344" w:hanging="360"/>
      </w:pPr>
    </w:lvl>
    <w:lvl w:ilvl="7" w:tplc="08090019" w:tentative="1">
      <w:start w:val="1"/>
      <w:numFmt w:val="lowerLetter"/>
      <w:lvlText w:val="%8."/>
      <w:lvlJc w:val="left"/>
      <w:pPr>
        <w:ind w:left="6064" w:hanging="360"/>
      </w:pPr>
    </w:lvl>
    <w:lvl w:ilvl="8" w:tplc="0809001B" w:tentative="1">
      <w:start w:val="1"/>
      <w:numFmt w:val="lowerRoman"/>
      <w:lvlText w:val="%9."/>
      <w:lvlJc w:val="right"/>
      <w:pPr>
        <w:ind w:left="6784" w:hanging="180"/>
      </w:pPr>
    </w:lvl>
  </w:abstractNum>
  <w:abstractNum w:abstractNumId="6" w15:restartNumberingAfterBreak="0">
    <w:nsid w:val="0FD925C3"/>
    <w:multiLevelType w:val="hybridMultilevel"/>
    <w:tmpl w:val="620C0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A5C47"/>
    <w:multiLevelType w:val="hybridMultilevel"/>
    <w:tmpl w:val="12941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544AEC"/>
    <w:multiLevelType w:val="multilevel"/>
    <w:tmpl w:val="23FA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B30D9"/>
    <w:multiLevelType w:val="multilevel"/>
    <w:tmpl w:val="4EEC3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D2CA0"/>
    <w:multiLevelType w:val="hybridMultilevel"/>
    <w:tmpl w:val="7DB8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85189"/>
    <w:multiLevelType w:val="multilevel"/>
    <w:tmpl w:val="8294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834883"/>
    <w:multiLevelType w:val="hybridMultilevel"/>
    <w:tmpl w:val="0D0499CA"/>
    <w:lvl w:ilvl="0" w:tplc="5DB2FE8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E507FA"/>
    <w:multiLevelType w:val="hybridMultilevel"/>
    <w:tmpl w:val="D510508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4" w15:restartNumberingAfterBreak="0">
    <w:nsid w:val="22D75494"/>
    <w:multiLevelType w:val="hybridMultilevel"/>
    <w:tmpl w:val="1840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13A35"/>
    <w:multiLevelType w:val="multilevel"/>
    <w:tmpl w:val="661C9E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280E77"/>
    <w:multiLevelType w:val="multilevel"/>
    <w:tmpl w:val="2E7A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62EB6"/>
    <w:multiLevelType w:val="hybridMultilevel"/>
    <w:tmpl w:val="EDE63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18" w15:restartNumberingAfterBreak="0">
    <w:nsid w:val="2F92436A"/>
    <w:multiLevelType w:val="multilevel"/>
    <w:tmpl w:val="F9DC26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C04010"/>
    <w:multiLevelType w:val="hybridMultilevel"/>
    <w:tmpl w:val="C07CE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C0025B"/>
    <w:multiLevelType w:val="hybridMultilevel"/>
    <w:tmpl w:val="E4C6F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D8637B"/>
    <w:multiLevelType w:val="multilevel"/>
    <w:tmpl w:val="5A04C44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BD03BB"/>
    <w:multiLevelType w:val="multilevel"/>
    <w:tmpl w:val="AA1EDD9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DD3C7B"/>
    <w:multiLevelType w:val="multilevel"/>
    <w:tmpl w:val="FC4A6C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F100D97"/>
    <w:multiLevelType w:val="hybridMultilevel"/>
    <w:tmpl w:val="B1408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7E06A3"/>
    <w:multiLevelType w:val="multilevel"/>
    <w:tmpl w:val="FCC6E5F6"/>
    <w:lvl w:ilvl="0">
      <w:start w:val="1"/>
      <w:numFmt w:val="upperLetter"/>
      <w:lvlText w:val="%1."/>
      <w:lvlJc w:val="left"/>
      <w:pPr>
        <w:ind w:left="360" w:hanging="360"/>
      </w:pPr>
      <w:rPr>
        <w:sz w:val="20"/>
        <w:szCs w:val="20"/>
      </w:rPr>
    </w:lvl>
    <w:lvl w:ilvl="1">
      <w:start w:val="1"/>
      <w:numFmt w:val="bullet"/>
      <w:lvlText w:val="o"/>
      <w:lvlJc w:val="left"/>
      <w:pPr>
        <w:ind w:left="900" w:hanging="360"/>
      </w:pPr>
      <w:rPr>
        <w:rFonts w:ascii="Courier New" w:eastAsia="Courier New" w:hAnsi="Courier New" w:cs="Courier New"/>
        <w:sz w:val="20"/>
        <w:szCs w:val="20"/>
      </w:rPr>
    </w:lvl>
    <w:lvl w:ilvl="2">
      <w:start w:val="1"/>
      <w:numFmt w:val="bullet"/>
      <w:lvlText w:val="▪"/>
      <w:lvlJc w:val="left"/>
      <w:pPr>
        <w:ind w:left="1620" w:hanging="360"/>
      </w:pPr>
      <w:rPr>
        <w:rFonts w:ascii="Noto Sans Symbols" w:eastAsia="Noto Sans Symbols" w:hAnsi="Noto Sans Symbols" w:cs="Noto Sans Symbols"/>
        <w:sz w:val="20"/>
        <w:szCs w:val="20"/>
      </w:rPr>
    </w:lvl>
    <w:lvl w:ilvl="3">
      <w:start w:val="1"/>
      <w:numFmt w:val="bullet"/>
      <w:lvlText w:val="▪"/>
      <w:lvlJc w:val="left"/>
      <w:pPr>
        <w:ind w:left="2340" w:hanging="360"/>
      </w:pPr>
      <w:rPr>
        <w:rFonts w:ascii="Noto Sans Symbols" w:eastAsia="Noto Sans Symbols" w:hAnsi="Noto Sans Symbols" w:cs="Noto Sans Symbols"/>
        <w:sz w:val="20"/>
        <w:szCs w:val="20"/>
      </w:rPr>
    </w:lvl>
    <w:lvl w:ilvl="4">
      <w:start w:val="1"/>
      <w:numFmt w:val="bullet"/>
      <w:lvlText w:val="▪"/>
      <w:lvlJc w:val="left"/>
      <w:pPr>
        <w:ind w:left="3060" w:hanging="360"/>
      </w:pPr>
      <w:rPr>
        <w:rFonts w:ascii="Noto Sans Symbols" w:eastAsia="Noto Sans Symbols" w:hAnsi="Noto Sans Symbols" w:cs="Noto Sans Symbols"/>
        <w:sz w:val="20"/>
        <w:szCs w:val="20"/>
      </w:rPr>
    </w:lvl>
    <w:lvl w:ilvl="5">
      <w:start w:val="1"/>
      <w:numFmt w:val="bullet"/>
      <w:lvlText w:val="▪"/>
      <w:lvlJc w:val="left"/>
      <w:pPr>
        <w:ind w:left="3780" w:hanging="360"/>
      </w:pPr>
      <w:rPr>
        <w:rFonts w:ascii="Noto Sans Symbols" w:eastAsia="Noto Sans Symbols" w:hAnsi="Noto Sans Symbols" w:cs="Noto Sans Symbols"/>
        <w:sz w:val="20"/>
        <w:szCs w:val="20"/>
      </w:rPr>
    </w:lvl>
    <w:lvl w:ilvl="6">
      <w:start w:val="1"/>
      <w:numFmt w:val="bullet"/>
      <w:lvlText w:val="▪"/>
      <w:lvlJc w:val="left"/>
      <w:pPr>
        <w:ind w:left="4500" w:hanging="360"/>
      </w:pPr>
      <w:rPr>
        <w:rFonts w:ascii="Noto Sans Symbols" w:eastAsia="Noto Sans Symbols" w:hAnsi="Noto Sans Symbols" w:cs="Noto Sans Symbols"/>
        <w:sz w:val="20"/>
        <w:szCs w:val="20"/>
      </w:rPr>
    </w:lvl>
    <w:lvl w:ilvl="7">
      <w:start w:val="1"/>
      <w:numFmt w:val="bullet"/>
      <w:lvlText w:val="▪"/>
      <w:lvlJc w:val="left"/>
      <w:pPr>
        <w:ind w:left="5220" w:hanging="360"/>
      </w:pPr>
      <w:rPr>
        <w:rFonts w:ascii="Noto Sans Symbols" w:eastAsia="Noto Sans Symbols" w:hAnsi="Noto Sans Symbols" w:cs="Noto Sans Symbols"/>
        <w:sz w:val="20"/>
        <w:szCs w:val="20"/>
      </w:rPr>
    </w:lvl>
    <w:lvl w:ilvl="8">
      <w:start w:val="1"/>
      <w:numFmt w:val="bullet"/>
      <w:lvlText w:val="▪"/>
      <w:lvlJc w:val="left"/>
      <w:pPr>
        <w:ind w:left="5940" w:hanging="360"/>
      </w:pPr>
      <w:rPr>
        <w:rFonts w:ascii="Noto Sans Symbols" w:eastAsia="Noto Sans Symbols" w:hAnsi="Noto Sans Symbols" w:cs="Noto Sans Symbols"/>
        <w:sz w:val="20"/>
        <w:szCs w:val="20"/>
      </w:rPr>
    </w:lvl>
  </w:abstractNum>
  <w:abstractNum w:abstractNumId="26" w15:restartNumberingAfterBreak="0">
    <w:nsid w:val="4D9F02AF"/>
    <w:multiLevelType w:val="hybridMultilevel"/>
    <w:tmpl w:val="67AEF1C6"/>
    <w:lvl w:ilvl="0" w:tplc="0809000F">
      <w:start w:val="1"/>
      <w:numFmt w:val="decimal"/>
      <w:lvlText w:val="%1."/>
      <w:lvlJc w:val="left"/>
      <w:pPr>
        <w:ind w:left="720" w:hanging="360"/>
      </w:p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7" w15:restartNumberingAfterBreak="0">
    <w:nsid w:val="52571669"/>
    <w:multiLevelType w:val="hybridMultilevel"/>
    <w:tmpl w:val="03E6F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314176"/>
    <w:multiLevelType w:val="multilevel"/>
    <w:tmpl w:val="26DAF3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670AC0"/>
    <w:multiLevelType w:val="hybridMultilevel"/>
    <w:tmpl w:val="0D860FCA"/>
    <w:lvl w:ilvl="0" w:tplc="08090001">
      <w:start w:val="1"/>
      <w:numFmt w:val="bullet"/>
      <w:lvlText w:val=""/>
      <w:lvlJc w:val="left"/>
      <w:pPr>
        <w:ind w:left="1501" w:hanging="360"/>
      </w:pPr>
      <w:rPr>
        <w:rFonts w:ascii="Symbol" w:hAnsi="Symbol" w:hint="default"/>
      </w:rPr>
    </w:lvl>
    <w:lvl w:ilvl="1" w:tplc="08090003" w:tentative="1">
      <w:start w:val="1"/>
      <w:numFmt w:val="bullet"/>
      <w:lvlText w:val="o"/>
      <w:lvlJc w:val="left"/>
      <w:pPr>
        <w:ind w:left="2221" w:hanging="360"/>
      </w:pPr>
      <w:rPr>
        <w:rFonts w:ascii="Courier New" w:hAnsi="Courier New" w:cs="Courier New" w:hint="default"/>
      </w:rPr>
    </w:lvl>
    <w:lvl w:ilvl="2" w:tplc="08090005" w:tentative="1">
      <w:start w:val="1"/>
      <w:numFmt w:val="bullet"/>
      <w:lvlText w:val=""/>
      <w:lvlJc w:val="left"/>
      <w:pPr>
        <w:ind w:left="2941" w:hanging="360"/>
      </w:pPr>
      <w:rPr>
        <w:rFonts w:ascii="Wingdings" w:hAnsi="Wingdings" w:hint="default"/>
      </w:rPr>
    </w:lvl>
    <w:lvl w:ilvl="3" w:tplc="08090001" w:tentative="1">
      <w:start w:val="1"/>
      <w:numFmt w:val="bullet"/>
      <w:lvlText w:val=""/>
      <w:lvlJc w:val="left"/>
      <w:pPr>
        <w:ind w:left="3661" w:hanging="360"/>
      </w:pPr>
      <w:rPr>
        <w:rFonts w:ascii="Symbol" w:hAnsi="Symbol" w:hint="default"/>
      </w:rPr>
    </w:lvl>
    <w:lvl w:ilvl="4" w:tplc="08090003" w:tentative="1">
      <w:start w:val="1"/>
      <w:numFmt w:val="bullet"/>
      <w:lvlText w:val="o"/>
      <w:lvlJc w:val="left"/>
      <w:pPr>
        <w:ind w:left="4381" w:hanging="360"/>
      </w:pPr>
      <w:rPr>
        <w:rFonts w:ascii="Courier New" w:hAnsi="Courier New" w:cs="Courier New" w:hint="default"/>
      </w:rPr>
    </w:lvl>
    <w:lvl w:ilvl="5" w:tplc="08090005" w:tentative="1">
      <w:start w:val="1"/>
      <w:numFmt w:val="bullet"/>
      <w:lvlText w:val=""/>
      <w:lvlJc w:val="left"/>
      <w:pPr>
        <w:ind w:left="5101" w:hanging="360"/>
      </w:pPr>
      <w:rPr>
        <w:rFonts w:ascii="Wingdings" w:hAnsi="Wingdings" w:hint="default"/>
      </w:rPr>
    </w:lvl>
    <w:lvl w:ilvl="6" w:tplc="08090001" w:tentative="1">
      <w:start w:val="1"/>
      <w:numFmt w:val="bullet"/>
      <w:lvlText w:val=""/>
      <w:lvlJc w:val="left"/>
      <w:pPr>
        <w:ind w:left="5821" w:hanging="360"/>
      </w:pPr>
      <w:rPr>
        <w:rFonts w:ascii="Symbol" w:hAnsi="Symbol" w:hint="default"/>
      </w:rPr>
    </w:lvl>
    <w:lvl w:ilvl="7" w:tplc="08090003" w:tentative="1">
      <w:start w:val="1"/>
      <w:numFmt w:val="bullet"/>
      <w:lvlText w:val="o"/>
      <w:lvlJc w:val="left"/>
      <w:pPr>
        <w:ind w:left="6541" w:hanging="360"/>
      </w:pPr>
      <w:rPr>
        <w:rFonts w:ascii="Courier New" w:hAnsi="Courier New" w:cs="Courier New" w:hint="default"/>
      </w:rPr>
    </w:lvl>
    <w:lvl w:ilvl="8" w:tplc="08090005" w:tentative="1">
      <w:start w:val="1"/>
      <w:numFmt w:val="bullet"/>
      <w:lvlText w:val=""/>
      <w:lvlJc w:val="left"/>
      <w:pPr>
        <w:ind w:left="7261" w:hanging="360"/>
      </w:pPr>
      <w:rPr>
        <w:rFonts w:ascii="Wingdings" w:hAnsi="Wingdings" w:hint="default"/>
      </w:rPr>
    </w:lvl>
  </w:abstractNum>
  <w:abstractNum w:abstractNumId="30" w15:restartNumberingAfterBreak="0">
    <w:nsid w:val="5CD06863"/>
    <w:multiLevelType w:val="multilevel"/>
    <w:tmpl w:val="C330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E5AFE"/>
    <w:multiLevelType w:val="hybridMultilevel"/>
    <w:tmpl w:val="2556C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F0564A"/>
    <w:multiLevelType w:val="hybridMultilevel"/>
    <w:tmpl w:val="95C63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2564D"/>
    <w:multiLevelType w:val="hybridMultilevel"/>
    <w:tmpl w:val="A712D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B2565F"/>
    <w:multiLevelType w:val="multilevel"/>
    <w:tmpl w:val="62CCB6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E62BC0"/>
    <w:multiLevelType w:val="multilevel"/>
    <w:tmpl w:val="22743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E63D0B"/>
    <w:multiLevelType w:val="hybridMultilevel"/>
    <w:tmpl w:val="3098BB1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F03D3E"/>
    <w:multiLevelType w:val="hybridMultilevel"/>
    <w:tmpl w:val="35CAF3D6"/>
    <w:lvl w:ilvl="0" w:tplc="0809000F">
      <w:start w:val="1"/>
      <w:numFmt w:val="decimal"/>
      <w:lvlText w:val="%1."/>
      <w:lvlJc w:val="left"/>
      <w:pPr>
        <w:ind w:left="1157" w:hanging="360"/>
      </w:pPr>
    </w:lvl>
    <w:lvl w:ilvl="1" w:tplc="08090019" w:tentative="1">
      <w:start w:val="1"/>
      <w:numFmt w:val="lowerLetter"/>
      <w:lvlText w:val="%2."/>
      <w:lvlJc w:val="left"/>
      <w:pPr>
        <w:ind w:left="1877" w:hanging="360"/>
      </w:pPr>
    </w:lvl>
    <w:lvl w:ilvl="2" w:tplc="0809001B" w:tentative="1">
      <w:start w:val="1"/>
      <w:numFmt w:val="lowerRoman"/>
      <w:lvlText w:val="%3."/>
      <w:lvlJc w:val="right"/>
      <w:pPr>
        <w:ind w:left="2597" w:hanging="180"/>
      </w:pPr>
    </w:lvl>
    <w:lvl w:ilvl="3" w:tplc="0809000F" w:tentative="1">
      <w:start w:val="1"/>
      <w:numFmt w:val="decimal"/>
      <w:lvlText w:val="%4."/>
      <w:lvlJc w:val="left"/>
      <w:pPr>
        <w:ind w:left="3317" w:hanging="360"/>
      </w:pPr>
    </w:lvl>
    <w:lvl w:ilvl="4" w:tplc="08090019" w:tentative="1">
      <w:start w:val="1"/>
      <w:numFmt w:val="lowerLetter"/>
      <w:lvlText w:val="%5."/>
      <w:lvlJc w:val="left"/>
      <w:pPr>
        <w:ind w:left="4037" w:hanging="360"/>
      </w:pPr>
    </w:lvl>
    <w:lvl w:ilvl="5" w:tplc="0809001B" w:tentative="1">
      <w:start w:val="1"/>
      <w:numFmt w:val="lowerRoman"/>
      <w:lvlText w:val="%6."/>
      <w:lvlJc w:val="right"/>
      <w:pPr>
        <w:ind w:left="4757" w:hanging="180"/>
      </w:pPr>
    </w:lvl>
    <w:lvl w:ilvl="6" w:tplc="0809000F" w:tentative="1">
      <w:start w:val="1"/>
      <w:numFmt w:val="decimal"/>
      <w:lvlText w:val="%7."/>
      <w:lvlJc w:val="left"/>
      <w:pPr>
        <w:ind w:left="5477" w:hanging="360"/>
      </w:pPr>
    </w:lvl>
    <w:lvl w:ilvl="7" w:tplc="08090019" w:tentative="1">
      <w:start w:val="1"/>
      <w:numFmt w:val="lowerLetter"/>
      <w:lvlText w:val="%8."/>
      <w:lvlJc w:val="left"/>
      <w:pPr>
        <w:ind w:left="6197" w:hanging="360"/>
      </w:pPr>
    </w:lvl>
    <w:lvl w:ilvl="8" w:tplc="0809001B" w:tentative="1">
      <w:start w:val="1"/>
      <w:numFmt w:val="lowerRoman"/>
      <w:lvlText w:val="%9."/>
      <w:lvlJc w:val="right"/>
      <w:pPr>
        <w:ind w:left="6917" w:hanging="180"/>
      </w:pPr>
    </w:lvl>
  </w:abstractNum>
  <w:num w:numId="1" w16cid:durableId="266235220">
    <w:abstractNumId w:val="30"/>
  </w:num>
  <w:num w:numId="2" w16cid:durableId="1277784834">
    <w:abstractNumId w:val="4"/>
  </w:num>
  <w:num w:numId="3" w16cid:durableId="771705937">
    <w:abstractNumId w:val="21"/>
  </w:num>
  <w:num w:numId="4" w16cid:durableId="1490825159">
    <w:abstractNumId w:val="3"/>
  </w:num>
  <w:num w:numId="5" w16cid:durableId="927349634">
    <w:abstractNumId w:val="13"/>
  </w:num>
  <w:num w:numId="6" w16cid:durableId="1067917737">
    <w:abstractNumId w:val="0"/>
  </w:num>
  <w:num w:numId="7" w16cid:durableId="186331119">
    <w:abstractNumId w:val="14"/>
  </w:num>
  <w:num w:numId="8" w16cid:durableId="1206408192">
    <w:abstractNumId w:val="26"/>
  </w:num>
  <w:num w:numId="9" w16cid:durableId="811943863">
    <w:abstractNumId w:val="2"/>
  </w:num>
  <w:num w:numId="10" w16cid:durableId="1039471463">
    <w:abstractNumId w:val="6"/>
  </w:num>
  <w:num w:numId="11" w16cid:durableId="313264189">
    <w:abstractNumId w:val="20"/>
  </w:num>
  <w:num w:numId="12" w16cid:durableId="843938676">
    <w:abstractNumId w:val="31"/>
  </w:num>
  <w:num w:numId="13" w16cid:durableId="1519998540">
    <w:abstractNumId w:val="33"/>
  </w:num>
  <w:num w:numId="14" w16cid:durableId="758449962">
    <w:abstractNumId w:val="7"/>
  </w:num>
  <w:num w:numId="15" w16cid:durableId="1430009705">
    <w:abstractNumId w:val="25"/>
  </w:num>
  <w:num w:numId="16" w16cid:durableId="1315648795">
    <w:abstractNumId w:val="34"/>
  </w:num>
  <w:num w:numId="17" w16cid:durableId="2024895497">
    <w:abstractNumId w:val="9"/>
  </w:num>
  <w:num w:numId="18" w16cid:durableId="2100057908">
    <w:abstractNumId w:val="22"/>
  </w:num>
  <w:num w:numId="19" w16cid:durableId="1007827893">
    <w:abstractNumId w:val="18"/>
  </w:num>
  <w:num w:numId="20" w16cid:durableId="179899429">
    <w:abstractNumId w:val="28"/>
  </w:num>
  <w:num w:numId="21" w16cid:durableId="521633730">
    <w:abstractNumId w:val="16"/>
  </w:num>
  <w:num w:numId="22" w16cid:durableId="79758843">
    <w:abstractNumId w:val="35"/>
  </w:num>
  <w:num w:numId="23" w16cid:durableId="276572380">
    <w:abstractNumId w:val="15"/>
  </w:num>
  <w:num w:numId="24" w16cid:durableId="373627923">
    <w:abstractNumId w:val="24"/>
  </w:num>
  <w:num w:numId="25" w16cid:durableId="943801864">
    <w:abstractNumId w:val="27"/>
  </w:num>
  <w:num w:numId="26" w16cid:durableId="560214880">
    <w:abstractNumId w:val="12"/>
  </w:num>
  <w:num w:numId="27" w16cid:durableId="1696732624">
    <w:abstractNumId w:val="23"/>
  </w:num>
  <w:num w:numId="28" w16cid:durableId="1916815353">
    <w:abstractNumId w:val="11"/>
  </w:num>
  <w:num w:numId="29" w16cid:durableId="665397991">
    <w:abstractNumId w:val="17"/>
  </w:num>
  <w:num w:numId="30" w16cid:durableId="812717560">
    <w:abstractNumId w:val="8"/>
  </w:num>
  <w:num w:numId="31" w16cid:durableId="1385986700">
    <w:abstractNumId w:val="5"/>
  </w:num>
  <w:num w:numId="32" w16cid:durableId="1426724905">
    <w:abstractNumId w:val="10"/>
  </w:num>
  <w:num w:numId="33" w16cid:durableId="1020593007">
    <w:abstractNumId w:val="32"/>
  </w:num>
  <w:num w:numId="34" w16cid:durableId="508639334">
    <w:abstractNumId w:val="37"/>
  </w:num>
  <w:num w:numId="35" w16cid:durableId="1322350865">
    <w:abstractNumId w:val="29"/>
  </w:num>
  <w:num w:numId="36" w16cid:durableId="1955095392">
    <w:abstractNumId w:val="19"/>
  </w:num>
  <w:num w:numId="37" w16cid:durableId="1788624446">
    <w:abstractNumId w:val="1"/>
  </w:num>
  <w:num w:numId="38" w16cid:durableId="836044218">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1553"/>
    <w:rsid w:val="00004C62"/>
    <w:rsid w:val="000075FB"/>
    <w:rsid w:val="00007641"/>
    <w:rsid w:val="00007779"/>
    <w:rsid w:val="0001199B"/>
    <w:rsid w:val="00011AD8"/>
    <w:rsid w:val="0001215D"/>
    <w:rsid w:val="00013E63"/>
    <w:rsid w:val="00020102"/>
    <w:rsid w:val="000203C9"/>
    <w:rsid w:val="00020914"/>
    <w:rsid w:val="00023123"/>
    <w:rsid w:val="00025349"/>
    <w:rsid w:val="000260A2"/>
    <w:rsid w:val="00030663"/>
    <w:rsid w:val="00031A7B"/>
    <w:rsid w:val="000335D4"/>
    <w:rsid w:val="00033B5C"/>
    <w:rsid w:val="00034256"/>
    <w:rsid w:val="000354A6"/>
    <w:rsid w:val="00036545"/>
    <w:rsid w:val="00037028"/>
    <w:rsid w:val="00037D58"/>
    <w:rsid w:val="00042B32"/>
    <w:rsid w:val="00044630"/>
    <w:rsid w:val="000446E8"/>
    <w:rsid w:val="00046D02"/>
    <w:rsid w:val="00047E40"/>
    <w:rsid w:val="00051C36"/>
    <w:rsid w:val="00051F17"/>
    <w:rsid w:val="00052AF6"/>
    <w:rsid w:val="00053F1E"/>
    <w:rsid w:val="000542C8"/>
    <w:rsid w:val="00054CFB"/>
    <w:rsid w:val="000569A6"/>
    <w:rsid w:val="00057328"/>
    <w:rsid w:val="0006265B"/>
    <w:rsid w:val="000627C2"/>
    <w:rsid w:val="000631E3"/>
    <w:rsid w:val="00063282"/>
    <w:rsid w:val="00066674"/>
    <w:rsid w:val="000712A4"/>
    <w:rsid w:val="000721B1"/>
    <w:rsid w:val="00074403"/>
    <w:rsid w:val="0007451C"/>
    <w:rsid w:val="000757DB"/>
    <w:rsid w:val="00077A7E"/>
    <w:rsid w:val="0008055F"/>
    <w:rsid w:val="00084AD2"/>
    <w:rsid w:val="000850E8"/>
    <w:rsid w:val="00086F24"/>
    <w:rsid w:val="00090CCF"/>
    <w:rsid w:val="00094013"/>
    <w:rsid w:val="0009593E"/>
    <w:rsid w:val="000A023D"/>
    <w:rsid w:val="000A0966"/>
    <w:rsid w:val="000A11CA"/>
    <w:rsid w:val="000A4E3E"/>
    <w:rsid w:val="000A6884"/>
    <w:rsid w:val="000A7598"/>
    <w:rsid w:val="000B213E"/>
    <w:rsid w:val="000B28E3"/>
    <w:rsid w:val="000B2D8E"/>
    <w:rsid w:val="000B34D3"/>
    <w:rsid w:val="000B3C32"/>
    <w:rsid w:val="000B518F"/>
    <w:rsid w:val="000C074C"/>
    <w:rsid w:val="000C2622"/>
    <w:rsid w:val="000C5FEB"/>
    <w:rsid w:val="000D0434"/>
    <w:rsid w:val="000D0A94"/>
    <w:rsid w:val="000D4F9D"/>
    <w:rsid w:val="000D64E0"/>
    <w:rsid w:val="000E4FB2"/>
    <w:rsid w:val="000E7825"/>
    <w:rsid w:val="000F276F"/>
    <w:rsid w:val="00103489"/>
    <w:rsid w:val="00105801"/>
    <w:rsid w:val="001060D3"/>
    <w:rsid w:val="00110B91"/>
    <w:rsid w:val="001110F9"/>
    <w:rsid w:val="001119A7"/>
    <w:rsid w:val="0011291F"/>
    <w:rsid w:val="0011382A"/>
    <w:rsid w:val="001245B1"/>
    <w:rsid w:val="0012553D"/>
    <w:rsid w:val="001302FD"/>
    <w:rsid w:val="001312ED"/>
    <w:rsid w:val="001314C4"/>
    <w:rsid w:val="001322A6"/>
    <w:rsid w:val="00132B1C"/>
    <w:rsid w:val="001343FB"/>
    <w:rsid w:val="00135FFA"/>
    <w:rsid w:val="0014139D"/>
    <w:rsid w:val="001424D9"/>
    <w:rsid w:val="00142FD0"/>
    <w:rsid w:val="00143215"/>
    <w:rsid w:val="00143ED0"/>
    <w:rsid w:val="00151531"/>
    <w:rsid w:val="00152AD5"/>
    <w:rsid w:val="00152CA2"/>
    <w:rsid w:val="00152D18"/>
    <w:rsid w:val="00161D05"/>
    <w:rsid w:val="00161E68"/>
    <w:rsid w:val="001626E5"/>
    <w:rsid w:val="0016450A"/>
    <w:rsid w:val="00170461"/>
    <w:rsid w:val="00172269"/>
    <w:rsid w:val="0017284B"/>
    <w:rsid w:val="00176C3B"/>
    <w:rsid w:val="00180B86"/>
    <w:rsid w:val="00183401"/>
    <w:rsid w:val="00184BD8"/>
    <w:rsid w:val="001852A4"/>
    <w:rsid w:val="00185537"/>
    <w:rsid w:val="001877B7"/>
    <w:rsid w:val="00187FB9"/>
    <w:rsid w:val="00190116"/>
    <w:rsid w:val="0019070C"/>
    <w:rsid w:val="00196F49"/>
    <w:rsid w:val="001A2D79"/>
    <w:rsid w:val="001B1361"/>
    <w:rsid w:val="001B1380"/>
    <w:rsid w:val="001B188D"/>
    <w:rsid w:val="001B2B0E"/>
    <w:rsid w:val="001B6727"/>
    <w:rsid w:val="001B74E5"/>
    <w:rsid w:val="001C11E3"/>
    <w:rsid w:val="001C20C5"/>
    <w:rsid w:val="001C340A"/>
    <w:rsid w:val="001C403E"/>
    <w:rsid w:val="001C60D5"/>
    <w:rsid w:val="001C6FA0"/>
    <w:rsid w:val="001C70EA"/>
    <w:rsid w:val="001E0A79"/>
    <w:rsid w:val="001E0DD0"/>
    <w:rsid w:val="001E1D14"/>
    <w:rsid w:val="001E3B8C"/>
    <w:rsid w:val="001E3C0D"/>
    <w:rsid w:val="001E4074"/>
    <w:rsid w:val="001E480F"/>
    <w:rsid w:val="001E7ABA"/>
    <w:rsid w:val="001F0A18"/>
    <w:rsid w:val="001F19D7"/>
    <w:rsid w:val="001F23E7"/>
    <w:rsid w:val="001F31E6"/>
    <w:rsid w:val="001F3966"/>
    <w:rsid w:val="001F6E54"/>
    <w:rsid w:val="001F7C07"/>
    <w:rsid w:val="0020072C"/>
    <w:rsid w:val="002020C0"/>
    <w:rsid w:val="00206F75"/>
    <w:rsid w:val="00210C57"/>
    <w:rsid w:val="00210DEC"/>
    <w:rsid w:val="00211822"/>
    <w:rsid w:val="00211E1E"/>
    <w:rsid w:val="0021297D"/>
    <w:rsid w:val="0021311E"/>
    <w:rsid w:val="00213815"/>
    <w:rsid w:val="00213C7C"/>
    <w:rsid w:val="00214931"/>
    <w:rsid w:val="002164B1"/>
    <w:rsid w:val="002171E3"/>
    <w:rsid w:val="002204DD"/>
    <w:rsid w:val="002221A4"/>
    <w:rsid w:val="00222F4E"/>
    <w:rsid w:val="002231EA"/>
    <w:rsid w:val="0022603D"/>
    <w:rsid w:val="002261AA"/>
    <w:rsid w:val="00226ACE"/>
    <w:rsid w:val="002279DF"/>
    <w:rsid w:val="00227FC3"/>
    <w:rsid w:val="002310D3"/>
    <w:rsid w:val="00232984"/>
    <w:rsid w:val="00233473"/>
    <w:rsid w:val="002338D3"/>
    <w:rsid w:val="00237CF4"/>
    <w:rsid w:val="002415E8"/>
    <w:rsid w:val="00243BDF"/>
    <w:rsid w:val="0024754E"/>
    <w:rsid w:val="0025066F"/>
    <w:rsid w:val="00250FBA"/>
    <w:rsid w:val="00252F3C"/>
    <w:rsid w:val="00253161"/>
    <w:rsid w:val="002532A9"/>
    <w:rsid w:val="00254BFC"/>
    <w:rsid w:val="002576E2"/>
    <w:rsid w:val="0026034F"/>
    <w:rsid w:val="00262FD6"/>
    <w:rsid w:val="002641F2"/>
    <w:rsid w:val="002643ED"/>
    <w:rsid w:val="00266905"/>
    <w:rsid w:val="0027026E"/>
    <w:rsid w:val="00270937"/>
    <w:rsid w:val="00270B77"/>
    <w:rsid w:val="00271EBC"/>
    <w:rsid w:val="00274A26"/>
    <w:rsid w:val="00274D0F"/>
    <w:rsid w:val="0028049B"/>
    <w:rsid w:val="00282B3F"/>
    <w:rsid w:val="00283584"/>
    <w:rsid w:val="00287CA6"/>
    <w:rsid w:val="002901F3"/>
    <w:rsid w:val="00290ADA"/>
    <w:rsid w:val="00290B2E"/>
    <w:rsid w:val="00290ED3"/>
    <w:rsid w:val="00293423"/>
    <w:rsid w:val="002935FF"/>
    <w:rsid w:val="00294D4C"/>
    <w:rsid w:val="00295ECC"/>
    <w:rsid w:val="0029698C"/>
    <w:rsid w:val="00297596"/>
    <w:rsid w:val="002A0401"/>
    <w:rsid w:val="002A600F"/>
    <w:rsid w:val="002B1FCB"/>
    <w:rsid w:val="002B3DB5"/>
    <w:rsid w:val="002B7D1A"/>
    <w:rsid w:val="002C1286"/>
    <w:rsid w:val="002C149C"/>
    <w:rsid w:val="002C3EA9"/>
    <w:rsid w:val="002C4EAF"/>
    <w:rsid w:val="002C53C4"/>
    <w:rsid w:val="002C5DEC"/>
    <w:rsid w:val="002D07D4"/>
    <w:rsid w:val="002D16E5"/>
    <w:rsid w:val="002D1A44"/>
    <w:rsid w:val="002D1D3D"/>
    <w:rsid w:val="002D41B5"/>
    <w:rsid w:val="002D672B"/>
    <w:rsid w:val="002D6F9D"/>
    <w:rsid w:val="002D73D2"/>
    <w:rsid w:val="002E073D"/>
    <w:rsid w:val="002E43F9"/>
    <w:rsid w:val="002E5E2B"/>
    <w:rsid w:val="002E6204"/>
    <w:rsid w:val="002F1EF7"/>
    <w:rsid w:val="002F2865"/>
    <w:rsid w:val="002F6839"/>
    <w:rsid w:val="00300AFF"/>
    <w:rsid w:val="003019C1"/>
    <w:rsid w:val="003039EE"/>
    <w:rsid w:val="00304081"/>
    <w:rsid w:val="00304A6D"/>
    <w:rsid w:val="003117BF"/>
    <w:rsid w:val="00311CA1"/>
    <w:rsid w:val="00311FF2"/>
    <w:rsid w:val="00312B18"/>
    <w:rsid w:val="00313E23"/>
    <w:rsid w:val="00316E67"/>
    <w:rsid w:val="00323CCB"/>
    <w:rsid w:val="00325C48"/>
    <w:rsid w:val="00326549"/>
    <w:rsid w:val="00330A5C"/>
    <w:rsid w:val="0033235D"/>
    <w:rsid w:val="00333218"/>
    <w:rsid w:val="00334A1C"/>
    <w:rsid w:val="00336CAF"/>
    <w:rsid w:val="00344B96"/>
    <w:rsid w:val="00347831"/>
    <w:rsid w:val="003531B3"/>
    <w:rsid w:val="0035346A"/>
    <w:rsid w:val="00356040"/>
    <w:rsid w:val="00363FD6"/>
    <w:rsid w:val="00364C36"/>
    <w:rsid w:val="00365786"/>
    <w:rsid w:val="00370D05"/>
    <w:rsid w:val="0037138E"/>
    <w:rsid w:val="00374C23"/>
    <w:rsid w:val="00375830"/>
    <w:rsid w:val="00377D63"/>
    <w:rsid w:val="00377D75"/>
    <w:rsid w:val="00377D90"/>
    <w:rsid w:val="0038098F"/>
    <w:rsid w:val="003815CC"/>
    <w:rsid w:val="00382074"/>
    <w:rsid w:val="00383363"/>
    <w:rsid w:val="00383587"/>
    <w:rsid w:val="00384513"/>
    <w:rsid w:val="00385234"/>
    <w:rsid w:val="003927B8"/>
    <w:rsid w:val="00392977"/>
    <w:rsid w:val="00393A31"/>
    <w:rsid w:val="00394A12"/>
    <w:rsid w:val="003950BB"/>
    <w:rsid w:val="003956E2"/>
    <w:rsid w:val="00396AAC"/>
    <w:rsid w:val="00397AD9"/>
    <w:rsid w:val="003A3396"/>
    <w:rsid w:val="003A46ED"/>
    <w:rsid w:val="003A5A22"/>
    <w:rsid w:val="003A74BD"/>
    <w:rsid w:val="003B0169"/>
    <w:rsid w:val="003B0412"/>
    <w:rsid w:val="003B12E9"/>
    <w:rsid w:val="003B15C9"/>
    <w:rsid w:val="003B66DA"/>
    <w:rsid w:val="003C02B2"/>
    <w:rsid w:val="003C0879"/>
    <w:rsid w:val="003C0C0C"/>
    <w:rsid w:val="003C51FB"/>
    <w:rsid w:val="003C7128"/>
    <w:rsid w:val="003C79DF"/>
    <w:rsid w:val="003D06D9"/>
    <w:rsid w:val="003D204C"/>
    <w:rsid w:val="003D333D"/>
    <w:rsid w:val="003D6047"/>
    <w:rsid w:val="003D6AA0"/>
    <w:rsid w:val="003E0F0C"/>
    <w:rsid w:val="003E39AA"/>
    <w:rsid w:val="003E4ECF"/>
    <w:rsid w:val="003E5B8F"/>
    <w:rsid w:val="003E609E"/>
    <w:rsid w:val="003F3515"/>
    <w:rsid w:val="003F3942"/>
    <w:rsid w:val="0040217B"/>
    <w:rsid w:val="0040503B"/>
    <w:rsid w:val="00405883"/>
    <w:rsid w:val="00405AC9"/>
    <w:rsid w:val="00411AF8"/>
    <w:rsid w:val="0042098C"/>
    <w:rsid w:val="00422169"/>
    <w:rsid w:val="0042476F"/>
    <w:rsid w:val="00425F3F"/>
    <w:rsid w:val="0042632A"/>
    <w:rsid w:val="004337CA"/>
    <w:rsid w:val="0043400D"/>
    <w:rsid w:val="004359B6"/>
    <w:rsid w:val="00435E67"/>
    <w:rsid w:val="0044407A"/>
    <w:rsid w:val="00445309"/>
    <w:rsid w:val="00445AC1"/>
    <w:rsid w:val="00451DEE"/>
    <w:rsid w:val="00451F6F"/>
    <w:rsid w:val="004523CA"/>
    <w:rsid w:val="00452509"/>
    <w:rsid w:val="0045512B"/>
    <w:rsid w:val="00455C01"/>
    <w:rsid w:val="00456950"/>
    <w:rsid w:val="00456F1E"/>
    <w:rsid w:val="004576C6"/>
    <w:rsid w:val="0046021E"/>
    <w:rsid w:val="00461952"/>
    <w:rsid w:val="00462333"/>
    <w:rsid w:val="004625BC"/>
    <w:rsid w:val="0046355C"/>
    <w:rsid w:val="004638A2"/>
    <w:rsid w:val="00466969"/>
    <w:rsid w:val="004711E6"/>
    <w:rsid w:val="004760B0"/>
    <w:rsid w:val="00477506"/>
    <w:rsid w:val="004777A0"/>
    <w:rsid w:val="00480558"/>
    <w:rsid w:val="004821E1"/>
    <w:rsid w:val="00482BB2"/>
    <w:rsid w:val="00487614"/>
    <w:rsid w:val="00487E92"/>
    <w:rsid w:val="004904F9"/>
    <w:rsid w:val="00494A2B"/>
    <w:rsid w:val="00495451"/>
    <w:rsid w:val="00496944"/>
    <w:rsid w:val="00497209"/>
    <w:rsid w:val="004976B4"/>
    <w:rsid w:val="004A14CE"/>
    <w:rsid w:val="004A2E1C"/>
    <w:rsid w:val="004A30E1"/>
    <w:rsid w:val="004A33C9"/>
    <w:rsid w:val="004A547F"/>
    <w:rsid w:val="004A54AE"/>
    <w:rsid w:val="004B0EE3"/>
    <w:rsid w:val="004B2F7C"/>
    <w:rsid w:val="004B36CC"/>
    <w:rsid w:val="004B62B3"/>
    <w:rsid w:val="004B719E"/>
    <w:rsid w:val="004C07D1"/>
    <w:rsid w:val="004C1034"/>
    <w:rsid w:val="004C3EF0"/>
    <w:rsid w:val="004D107E"/>
    <w:rsid w:val="004D1E57"/>
    <w:rsid w:val="004D51CB"/>
    <w:rsid w:val="004D567F"/>
    <w:rsid w:val="004E3C7D"/>
    <w:rsid w:val="004E4AEA"/>
    <w:rsid w:val="004E7E61"/>
    <w:rsid w:val="004F236C"/>
    <w:rsid w:val="004F4525"/>
    <w:rsid w:val="004F4626"/>
    <w:rsid w:val="004F54B9"/>
    <w:rsid w:val="004F5D7D"/>
    <w:rsid w:val="004F7260"/>
    <w:rsid w:val="005060B8"/>
    <w:rsid w:val="00506D5F"/>
    <w:rsid w:val="00507283"/>
    <w:rsid w:val="00510839"/>
    <w:rsid w:val="00511B1F"/>
    <w:rsid w:val="00512B0A"/>
    <w:rsid w:val="00512F73"/>
    <w:rsid w:val="0051463C"/>
    <w:rsid w:val="00517908"/>
    <w:rsid w:val="005212B3"/>
    <w:rsid w:val="00522F58"/>
    <w:rsid w:val="005245B4"/>
    <w:rsid w:val="005259CB"/>
    <w:rsid w:val="00525DE6"/>
    <w:rsid w:val="0052633D"/>
    <w:rsid w:val="005273E9"/>
    <w:rsid w:val="005278C7"/>
    <w:rsid w:val="00530B95"/>
    <w:rsid w:val="00531DA2"/>
    <w:rsid w:val="00531F6B"/>
    <w:rsid w:val="005325B1"/>
    <w:rsid w:val="00532C45"/>
    <w:rsid w:val="0053545A"/>
    <w:rsid w:val="00537C24"/>
    <w:rsid w:val="0054016E"/>
    <w:rsid w:val="00540F72"/>
    <w:rsid w:val="00541FCF"/>
    <w:rsid w:val="00542D33"/>
    <w:rsid w:val="005447C0"/>
    <w:rsid w:val="00551A86"/>
    <w:rsid w:val="00552F9A"/>
    <w:rsid w:val="005531FF"/>
    <w:rsid w:val="005544F8"/>
    <w:rsid w:val="00554E10"/>
    <w:rsid w:val="00555745"/>
    <w:rsid w:val="0056230B"/>
    <w:rsid w:val="00562362"/>
    <w:rsid w:val="00563641"/>
    <w:rsid w:val="00566022"/>
    <w:rsid w:val="005667FD"/>
    <w:rsid w:val="0057587A"/>
    <w:rsid w:val="00576FB6"/>
    <w:rsid w:val="005811C1"/>
    <w:rsid w:val="00581C0C"/>
    <w:rsid w:val="00583B6A"/>
    <w:rsid w:val="005853C5"/>
    <w:rsid w:val="0058592A"/>
    <w:rsid w:val="00590D17"/>
    <w:rsid w:val="00592374"/>
    <w:rsid w:val="00592A5E"/>
    <w:rsid w:val="005951EB"/>
    <w:rsid w:val="00595C39"/>
    <w:rsid w:val="005A17A6"/>
    <w:rsid w:val="005A40E6"/>
    <w:rsid w:val="005A42AF"/>
    <w:rsid w:val="005B0AF8"/>
    <w:rsid w:val="005B1709"/>
    <w:rsid w:val="005B1C5C"/>
    <w:rsid w:val="005B1DCC"/>
    <w:rsid w:val="005B3139"/>
    <w:rsid w:val="005B5B88"/>
    <w:rsid w:val="005B642A"/>
    <w:rsid w:val="005B6DA1"/>
    <w:rsid w:val="005C0DD1"/>
    <w:rsid w:val="005C33C6"/>
    <w:rsid w:val="005C3F1F"/>
    <w:rsid w:val="005C70DF"/>
    <w:rsid w:val="005D0B0D"/>
    <w:rsid w:val="005D2C0C"/>
    <w:rsid w:val="005E04F0"/>
    <w:rsid w:val="005E0764"/>
    <w:rsid w:val="005E1405"/>
    <w:rsid w:val="005E4CC8"/>
    <w:rsid w:val="005E7F3C"/>
    <w:rsid w:val="005F1532"/>
    <w:rsid w:val="005F6244"/>
    <w:rsid w:val="0060053F"/>
    <w:rsid w:val="006012BC"/>
    <w:rsid w:val="006024A8"/>
    <w:rsid w:val="0060685F"/>
    <w:rsid w:val="00610A97"/>
    <w:rsid w:val="00612AE1"/>
    <w:rsid w:val="00613DFC"/>
    <w:rsid w:val="00615F03"/>
    <w:rsid w:val="00616368"/>
    <w:rsid w:val="0061746C"/>
    <w:rsid w:val="00620DF3"/>
    <w:rsid w:val="0062143D"/>
    <w:rsid w:val="006231BD"/>
    <w:rsid w:val="006249CE"/>
    <w:rsid w:val="00625ACA"/>
    <w:rsid w:val="00631D33"/>
    <w:rsid w:val="00632F02"/>
    <w:rsid w:val="00635DF3"/>
    <w:rsid w:val="006368A2"/>
    <w:rsid w:val="0064181B"/>
    <w:rsid w:val="006426C5"/>
    <w:rsid w:val="006529D8"/>
    <w:rsid w:val="00652BF3"/>
    <w:rsid w:val="00652F5A"/>
    <w:rsid w:val="00653D4B"/>
    <w:rsid w:val="006543FB"/>
    <w:rsid w:val="00655CCA"/>
    <w:rsid w:val="00660641"/>
    <w:rsid w:val="00663D02"/>
    <w:rsid w:val="00663DFD"/>
    <w:rsid w:val="00665B73"/>
    <w:rsid w:val="00666837"/>
    <w:rsid w:val="00667338"/>
    <w:rsid w:val="00670CE5"/>
    <w:rsid w:val="00671001"/>
    <w:rsid w:val="00671514"/>
    <w:rsid w:val="0067152C"/>
    <w:rsid w:val="006718A8"/>
    <w:rsid w:val="00674EFC"/>
    <w:rsid w:val="00676346"/>
    <w:rsid w:val="006800B2"/>
    <w:rsid w:val="00682238"/>
    <w:rsid w:val="00682564"/>
    <w:rsid w:val="00682D16"/>
    <w:rsid w:val="0068309B"/>
    <w:rsid w:val="00687D48"/>
    <w:rsid w:val="006900B6"/>
    <w:rsid w:val="006905BA"/>
    <w:rsid w:val="00690732"/>
    <w:rsid w:val="00690A2E"/>
    <w:rsid w:val="00691800"/>
    <w:rsid w:val="0069209A"/>
    <w:rsid w:val="006929D4"/>
    <w:rsid w:val="00694465"/>
    <w:rsid w:val="006A50F0"/>
    <w:rsid w:val="006A55BC"/>
    <w:rsid w:val="006A6FC9"/>
    <w:rsid w:val="006B0C2F"/>
    <w:rsid w:val="006B0DAA"/>
    <w:rsid w:val="006B1473"/>
    <w:rsid w:val="006B48C8"/>
    <w:rsid w:val="006B62DC"/>
    <w:rsid w:val="006B72B6"/>
    <w:rsid w:val="006C057F"/>
    <w:rsid w:val="006C0594"/>
    <w:rsid w:val="006C1863"/>
    <w:rsid w:val="006C4AE5"/>
    <w:rsid w:val="006C7872"/>
    <w:rsid w:val="006D2C0B"/>
    <w:rsid w:val="006D5CDB"/>
    <w:rsid w:val="006D68FB"/>
    <w:rsid w:val="006D6AA5"/>
    <w:rsid w:val="006D6E9C"/>
    <w:rsid w:val="006D781E"/>
    <w:rsid w:val="006E03DE"/>
    <w:rsid w:val="006E066E"/>
    <w:rsid w:val="006E1176"/>
    <w:rsid w:val="006E1729"/>
    <w:rsid w:val="006E29FA"/>
    <w:rsid w:val="006E5400"/>
    <w:rsid w:val="006E57D3"/>
    <w:rsid w:val="00702592"/>
    <w:rsid w:val="00704E66"/>
    <w:rsid w:val="00707566"/>
    <w:rsid w:val="0071044B"/>
    <w:rsid w:val="007115A9"/>
    <w:rsid w:val="007115CE"/>
    <w:rsid w:val="00712245"/>
    <w:rsid w:val="00715658"/>
    <w:rsid w:val="00716421"/>
    <w:rsid w:val="007202A8"/>
    <w:rsid w:val="0072084C"/>
    <w:rsid w:val="007213F9"/>
    <w:rsid w:val="00722F9E"/>
    <w:rsid w:val="00724056"/>
    <w:rsid w:val="00726B17"/>
    <w:rsid w:val="00732C29"/>
    <w:rsid w:val="00732EC5"/>
    <w:rsid w:val="007331A6"/>
    <w:rsid w:val="0073502C"/>
    <w:rsid w:val="0073622C"/>
    <w:rsid w:val="007362A4"/>
    <w:rsid w:val="007408D1"/>
    <w:rsid w:val="00740DA5"/>
    <w:rsid w:val="007425F2"/>
    <w:rsid w:val="00742894"/>
    <w:rsid w:val="0074417E"/>
    <w:rsid w:val="007449A9"/>
    <w:rsid w:val="00744A1F"/>
    <w:rsid w:val="00744E62"/>
    <w:rsid w:val="00745575"/>
    <w:rsid w:val="00745A51"/>
    <w:rsid w:val="00745D69"/>
    <w:rsid w:val="00745FCF"/>
    <w:rsid w:val="007477AA"/>
    <w:rsid w:val="00750F14"/>
    <w:rsid w:val="007547CE"/>
    <w:rsid w:val="00755F5D"/>
    <w:rsid w:val="007604E7"/>
    <w:rsid w:val="007608D2"/>
    <w:rsid w:val="0076177F"/>
    <w:rsid w:val="00761E40"/>
    <w:rsid w:val="0076232B"/>
    <w:rsid w:val="00763000"/>
    <w:rsid w:val="007647F0"/>
    <w:rsid w:val="00764F3C"/>
    <w:rsid w:val="00766713"/>
    <w:rsid w:val="00772338"/>
    <w:rsid w:val="00773F5A"/>
    <w:rsid w:val="007750BD"/>
    <w:rsid w:val="007752B7"/>
    <w:rsid w:val="00777D5B"/>
    <w:rsid w:val="00777F36"/>
    <w:rsid w:val="007822CB"/>
    <w:rsid w:val="00784653"/>
    <w:rsid w:val="0078690E"/>
    <w:rsid w:val="00791ADF"/>
    <w:rsid w:val="00792C0C"/>
    <w:rsid w:val="00794E42"/>
    <w:rsid w:val="00795222"/>
    <w:rsid w:val="0079789B"/>
    <w:rsid w:val="007A201D"/>
    <w:rsid w:val="007A3F91"/>
    <w:rsid w:val="007A6B9E"/>
    <w:rsid w:val="007B1E76"/>
    <w:rsid w:val="007B44DC"/>
    <w:rsid w:val="007B457D"/>
    <w:rsid w:val="007B4796"/>
    <w:rsid w:val="007B68A7"/>
    <w:rsid w:val="007B7959"/>
    <w:rsid w:val="007C00D9"/>
    <w:rsid w:val="007C1D74"/>
    <w:rsid w:val="007C1E39"/>
    <w:rsid w:val="007C30DA"/>
    <w:rsid w:val="007C520C"/>
    <w:rsid w:val="007C520D"/>
    <w:rsid w:val="007C68B1"/>
    <w:rsid w:val="007C6B0A"/>
    <w:rsid w:val="007D057C"/>
    <w:rsid w:val="007D1AE5"/>
    <w:rsid w:val="007D2CFF"/>
    <w:rsid w:val="007D4C1D"/>
    <w:rsid w:val="007E3991"/>
    <w:rsid w:val="007E6CE0"/>
    <w:rsid w:val="007E7C3F"/>
    <w:rsid w:val="007F4331"/>
    <w:rsid w:val="007F4EC7"/>
    <w:rsid w:val="007F6F58"/>
    <w:rsid w:val="007F783D"/>
    <w:rsid w:val="00800FD5"/>
    <w:rsid w:val="00803C2F"/>
    <w:rsid w:val="00804AB0"/>
    <w:rsid w:val="00805490"/>
    <w:rsid w:val="008054B4"/>
    <w:rsid w:val="00805C9E"/>
    <w:rsid w:val="00807AEA"/>
    <w:rsid w:val="00807B2B"/>
    <w:rsid w:val="00811382"/>
    <w:rsid w:val="008171F4"/>
    <w:rsid w:val="008215C8"/>
    <w:rsid w:val="0083062A"/>
    <w:rsid w:val="00830CB9"/>
    <w:rsid w:val="008319F6"/>
    <w:rsid w:val="00831FCB"/>
    <w:rsid w:val="00837BC5"/>
    <w:rsid w:val="0084161E"/>
    <w:rsid w:val="00841CA1"/>
    <w:rsid w:val="00841F9D"/>
    <w:rsid w:val="00843886"/>
    <w:rsid w:val="008448A9"/>
    <w:rsid w:val="00846D1C"/>
    <w:rsid w:val="00851117"/>
    <w:rsid w:val="00853EC3"/>
    <w:rsid w:val="0085445F"/>
    <w:rsid w:val="00855A28"/>
    <w:rsid w:val="00855B54"/>
    <w:rsid w:val="00861309"/>
    <w:rsid w:val="00861DA0"/>
    <w:rsid w:val="00865669"/>
    <w:rsid w:val="00865B7B"/>
    <w:rsid w:val="00867869"/>
    <w:rsid w:val="008727D5"/>
    <w:rsid w:val="008736D6"/>
    <w:rsid w:val="00873FFB"/>
    <w:rsid w:val="008741A0"/>
    <w:rsid w:val="0087746D"/>
    <w:rsid w:val="008777E4"/>
    <w:rsid w:val="00885570"/>
    <w:rsid w:val="0088736C"/>
    <w:rsid w:val="0088741C"/>
    <w:rsid w:val="00887CBB"/>
    <w:rsid w:val="00895F3E"/>
    <w:rsid w:val="00896D4D"/>
    <w:rsid w:val="008A2822"/>
    <w:rsid w:val="008A299F"/>
    <w:rsid w:val="008A3E23"/>
    <w:rsid w:val="008A572E"/>
    <w:rsid w:val="008B28C0"/>
    <w:rsid w:val="008B709A"/>
    <w:rsid w:val="008B7DB2"/>
    <w:rsid w:val="008C0694"/>
    <w:rsid w:val="008C0D44"/>
    <w:rsid w:val="008C1CF1"/>
    <w:rsid w:val="008C320C"/>
    <w:rsid w:val="008C4C2B"/>
    <w:rsid w:val="008C6613"/>
    <w:rsid w:val="008C683E"/>
    <w:rsid w:val="008C7A64"/>
    <w:rsid w:val="008D1036"/>
    <w:rsid w:val="008D112D"/>
    <w:rsid w:val="008D1265"/>
    <w:rsid w:val="008D1B75"/>
    <w:rsid w:val="008D3125"/>
    <w:rsid w:val="008E27CB"/>
    <w:rsid w:val="008E4B20"/>
    <w:rsid w:val="008E55AB"/>
    <w:rsid w:val="008E5AAE"/>
    <w:rsid w:val="008E7F2E"/>
    <w:rsid w:val="008F0955"/>
    <w:rsid w:val="008F09D1"/>
    <w:rsid w:val="008F192B"/>
    <w:rsid w:val="008F4201"/>
    <w:rsid w:val="008F5C64"/>
    <w:rsid w:val="008F6062"/>
    <w:rsid w:val="00902646"/>
    <w:rsid w:val="009033D4"/>
    <w:rsid w:val="0090341B"/>
    <w:rsid w:val="009077EE"/>
    <w:rsid w:val="0090794D"/>
    <w:rsid w:val="00915960"/>
    <w:rsid w:val="00916340"/>
    <w:rsid w:val="009177EA"/>
    <w:rsid w:val="00917C72"/>
    <w:rsid w:val="00917D0A"/>
    <w:rsid w:val="00917D52"/>
    <w:rsid w:val="00917E71"/>
    <w:rsid w:val="0092066F"/>
    <w:rsid w:val="00921893"/>
    <w:rsid w:val="00922A1F"/>
    <w:rsid w:val="0092322E"/>
    <w:rsid w:val="009263FA"/>
    <w:rsid w:val="00926AC9"/>
    <w:rsid w:val="009305A9"/>
    <w:rsid w:val="00930E70"/>
    <w:rsid w:val="009334B7"/>
    <w:rsid w:val="009337B4"/>
    <w:rsid w:val="00933C03"/>
    <w:rsid w:val="00937554"/>
    <w:rsid w:val="00937604"/>
    <w:rsid w:val="00940193"/>
    <w:rsid w:val="00941832"/>
    <w:rsid w:val="00943E18"/>
    <w:rsid w:val="00943FC5"/>
    <w:rsid w:val="00947E1A"/>
    <w:rsid w:val="0095054F"/>
    <w:rsid w:val="00950BF6"/>
    <w:rsid w:val="00954483"/>
    <w:rsid w:val="00957B15"/>
    <w:rsid w:val="00957E38"/>
    <w:rsid w:val="00961E96"/>
    <w:rsid w:val="00965A1F"/>
    <w:rsid w:val="009666F4"/>
    <w:rsid w:val="0096794B"/>
    <w:rsid w:val="0097264B"/>
    <w:rsid w:val="00973BDF"/>
    <w:rsid w:val="009745A3"/>
    <w:rsid w:val="00974BAD"/>
    <w:rsid w:val="00976FCC"/>
    <w:rsid w:val="0097764E"/>
    <w:rsid w:val="00977692"/>
    <w:rsid w:val="00977E9A"/>
    <w:rsid w:val="0098005A"/>
    <w:rsid w:val="00986344"/>
    <w:rsid w:val="0098724C"/>
    <w:rsid w:val="00987762"/>
    <w:rsid w:val="00987B32"/>
    <w:rsid w:val="00990003"/>
    <w:rsid w:val="00990F10"/>
    <w:rsid w:val="009921AC"/>
    <w:rsid w:val="00992208"/>
    <w:rsid w:val="00994AA0"/>
    <w:rsid w:val="00995B58"/>
    <w:rsid w:val="00996564"/>
    <w:rsid w:val="00996790"/>
    <w:rsid w:val="009976BC"/>
    <w:rsid w:val="0099792F"/>
    <w:rsid w:val="009A2A70"/>
    <w:rsid w:val="009A337F"/>
    <w:rsid w:val="009A53ED"/>
    <w:rsid w:val="009A606C"/>
    <w:rsid w:val="009A79EA"/>
    <w:rsid w:val="009B3477"/>
    <w:rsid w:val="009B5BB8"/>
    <w:rsid w:val="009B6507"/>
    <w:rsid w:val="009B69D2"/>
    <w:rsid w:val="009C61F1"/>
    <w:rsid w:val="009D4A14"/>
    <w:rsid w:val="009D5C3F"/>
    <w:rsid w:val="009D66E4"/>
    <w:rsid w:val="009D6CFE"/>
    <w:rsid w:val="009E2016"/>
    <w:rsid w:val="009E21D1"/>
    <w:rsid w:val="009E40DE"/>
    <w:rsid w:val="009E432F"/>
    <w:rsid w:val="009E4D24"/>
    <w:rsid w:val="009E68D3"/>
    <w:rsid w:val="009E6BA7"/>
    <w:rsid w:val="009E7F17"/>
    <w:rsid w:val="009F2121"/>
    <w:rsid w:val="009F22D5"/>
    <w:rsid w:val="009F352E"/>
    <w:rsid w:val="009F4493"/>
    <w:rsid w:val="009F454F"/>
    <w:rsid w:val="009F4A9C"/>
    <w:rsid w:val="009F66D7"/>
    <w:rsid w:val="00A0011D"/>
    <w:rsid w:val="00A02A51"/>
    <w:rsid w:val="00A02DAD"/>
    <w:rsid w:val="00A039AF"/>
    <w:rsid w:val="00A062BE"/>
    <w:rsid w:val="00A073DF"/>
    <w:rsid w:val="00A13744"/>
    <w:rsid w:val="00A14636"/>
    <w:rsid w:val="00A15F33"/>
    <w:rsid w:val="00A160C6"/>
    <w:rsid w:val="00A17BB6"/>
    <w:rsid w:val="00A20E5B"/>
    <w:rsid w:val="00A23D86"/>
    <w:rsid w:val="00A248AC"/>
    <w:rsid w:val="00A25AFE"/>
    <w:rsid w:val="00A30642"/>
    <w:rsid w:val="00A3190B"/>
    <w:rsid w:val="00A356E3"/>
    <w:rsid w:val="00A3573D"/>
    <w:rsid w:val="00A36140"/>
    <w:rsid w:val="00A4047C"/>
    <w:rsid w:val="00A45781"/>
    <w:rsid w:val="00A45C41"/>
    <w:rsid w:val="00A47586"/>
    <w:rsid w:val="00A50B81"/>
    <w:rsid w:val="00A512C1"/>
    <w:rsid w:val="00A52289"/>
    <w:rsid w:val="00A52962"/>
    <w:rsid w:val="00A53194"/>
    <w:rsid w:val="00A549C8"/>
    <w:rsid w:val="00A57D24"/>
    <w:rsid w:val="00A612FB"/>
    <w:rsid w:val="00A67378"/>
    <w:rsid w:val="00A712C2"/>
    <w:rsid w:val="00A74F77"/>
    <w:rsid w:val="00A76944"/>
    <w:rsid w:val="00A76D00"/>
    <w:rsid w:val="00A803B9"/>
    <w:rsid w:val="00A8587D"/>
    <w:rsid w:val="00A8637F"/>
    <w:rsid w:val="00A86BDC"/>
    <w:rsid w:val="00A927E1"/>
    <w:rsid w:val="00AA0911"/>
    <w:rsid w:val="00AA2B16"/>
    <w:rsid w:val="00AA3AC7"/>
    <w:rsid w:val="00AA4AF8"/>
    <w:rsid w:val="00AA5318"/>
    <w:rsid w:val="00AA559B"/>
    <w:rsid w:val="00AA5BDF"/>
    <w:rsid w:val="00AA6F9A"/>
    <w:rsid w:val="00AA785A"/>
    <w:rsid w:val="00AA7F6C"/>
    <w:rsid w:val="00AB13A5"/>
    <w:rsid w:val="00AB14BA"/>
    <w:rsid w:val="00AB2B52"/>
    <w:rsid w:val="00AD0D17"/>
    <w:rsid w:val="00AD3BD8"/>
    <w:rsid w:val="00AD4269"/>
    <w:rsid w:val="00AD529C"/>
    <w:rsid w:val="00AD5D28"/>
    <w:rsid w:val="00AD6BE7"/>
    <w:rsid w:val="00AE1020"/>
    <w:rsid w:val="00AE1647"/>
    <w:rsid w:val="00AE2B61"/>
    <w:rsid w:val="00AE4782"/>
    <w:rsid w:val="00AE4D7E"/>
    <w:rsid w:val="00AE4E3C"/>
    <w:rsid w:val="00AE5DEB"/>
    <w:rsid w:val="00AE6103"/>
    <w:rsid w:val="00AF1F8F"/>
    <w:rsid w:val="00AF509D"/>
    <w:rsid w:val="00B017D9"/>
    <w:rsid w:val="00B024E9"/>
    <w:rsid w:val="00B06464"/>
    <w:rsid w:val="00B07092"/>
    <w:rsid w:val="00B07F24"/>
    <w:rsid w:val="00B12F15"/>
    <w:rsid w:val="00B12FB8"/>
    <w:rsid w:val="00B149FD"/>
    <w:rsid w:val="00B16143"/>
    <w:rsid w:val="00B203AD"/>
    <w:rsid w:val="00B20AF0"/>
    <w:rsid w:val="00B2481D"/>
    <w:rsid w:val="00B27936"/>
    <w:rsid w:val="00B27E7A"/>
    <w:rsid w:val="00B31AA7"/>
    <w:rsid w:val="00B32B78"/>
    <w:rsid w:val="00B37B65"/>
    <w:rsid w:val="00B413E7"/>
    <w:rsid w:val="00B4583E"/>
    <w:rsid w:val="00B476A0"/>
    <w:rsid w:val="00B47D41"/>
    <w:rsid w:val="00B47F86"/>
    <w:rsid w:val="00B50D6B"/>
    <w:rsid w:val="00B51FBB"/>
    <w:rsid w:val="00B51FDC"/>
    <w:rsid w:val="00B52446"/>
    <w:rsid w:val="00B5298A"/>
    <w:rsid w:val="00B56EF8"/>
    <w:rsid w:val="00B57252"/>
    <w:rsid w:val="00B6035C"/>
    <w:rsid w:val="00B6096B"/>
    <w:rsid w:val="00B6127D"/>
    <w:rsid w:val="00B61531"/>
    <w:rsid w:val="00B61AF4"/>
    <w:rsid w:val="00B66127"/>
    <w:rsid w:val="00B67D75"/>
    <w:rsid w:val="00B70CA6"/>
    <w:rsid w:val="00B7187B"/>
    <w:rsid w:val="00B72037"/>
    <w:rsid w:val="00B72BB0"/>
    <w:rsid w:val="00B75F0A"/>
    <w:rsid w:val="00B80721"/>
    <w:rsid w:val="00B8286A"/>
    <w:rsid w:val="00B84367"/>
    <w:rsid w:val="00B84B64"/>
    <w:rsid w:val="00B87384"/>
    <w:rsid w:val="00B8792A"/>
    <w:rsid w:val="00B90632"/>
    <w:rsid w:val="00B95388"/>
    <w:rsid w:val="00B95419"/>
    <w:rsid w:val="00BA348D"/>
    <w:rsid w:val="00BA3B48"/>
    <w:rsid w:val="00BA43C5"/>
    <w:rsid w:val="00BA5111"/>
    <w:rsid w:val="00BA6241"/>
    <w:rsid w:val="00BA7522"/>
    <w:rsid w:val="00BB022A"/>
    <w:rsid w:val="00BB0A3A"/>
    <w:rsid w:val="00BB0B8D"/>
    <w:rsid w:val="00BB3697"/>
    <w:rsid w:val="00BB5C5C"/>
    <w:rsid w:val="00BB6839"/>
    <w:rsid w:val="00BB7E96"/>
    <w:rsid w:val="00BC2C69"/>
    <w:rsid w:val="00BC3951"/>
    <w:rsid w:val="00BC3BAF"/>
    <w:rsid w:val="00BC7F75"/>
    <w:rsid w:val="00BD4165"/>
    <w:rsid w:val="00BD508C"/>
    <w:rsid w:val="00BD701F"/>
    <w:rsid w:val="00BE1181"/>
    <w:rsid w:val="00BE282F"/>
    <w:rsid w:val="00BE74BE"/>
    <w:rsid w:val="00BE759D"/>
    <w:rsid w:val="00BF1AFF"/>
    <w:rsid w:val="00BF65FF"/>
    <w:rsid w:val="00BF7397"/>
    <w:rsid w:val="00BF7433"/>
    <w:rsid w:val="00C00A4B"/>
    <w:rsid w:val="00C00AD4"/>
    <w:rsid w:val="00C010E2"/>
    <w:rsid w:val="00C01536"/>
    <w:rsid w:val="00C111FB"/>
    <w:rsid w:val="00C11C9F"/>
    <w:rsid w:val="00C13612"/>
    <w:rsid w:val="00C13942"/>
    <w:rsid w:val="00C15E28"/>
    <w:rsid w:val="00C162CA"/>
    <w:rsid w:val="00C16699"/>
    <w:rsid w:val="00C16F14"/>
    <w:rsid w:val="00C20245"/>
    <w:rsid w:val="00C22518"/>
    <w:rsid w:val="00C225E9"/>
    <w:rsid w:val="00C22EB0"/>
    <w:rsid w:val="00C2390C"/>
    <w:rsid w:val="00C2488B"/>
    <w:rsid w:val="00C25A4C"/>
    <w:rsid w:val="00C36B0D"/>
    <w:rsid w:val="00C45196"/>
    <w:rsid w:val="00C5004E"/>
    <w:rsid w:val="00C53BFB"/>
    <w:rsid w:val="00C54633"/>
    <w:rsid w:val="00C57DF4"/>
    <w:rsid w:val="00C60DCC"/>
    <w:rsid w:val="00C6356B"/>
    <w:rsid w:val="00C67695"/>
    <w:rsid w:val="00C701BB"/>
    <w:rsid w:val="00C7192F"/>
    <w:rsid w:val="00C754AD"/>
    <w:rsid w:val="00C76388"/>
    <w:rsid w:val="00C77560"/>
    <w:rsid w:val="00C84143"/>
    <w:rsid w:val="00C8504D"/>
    <w:rsid w:val="00C85BAE"/>
    <w:rsid w:val="00C86BEB"/>
    <w:rsid w:val="00C8730C"/>
    <w:rsid w:val="00C87914"/>
    <w:rsid w:val="00C94E6A"/>
    <w:rsid w:val="00CA0B25"/>
    <w:rsid w:val="00CA27BA"/>
    <w:rsid w:val="00CA734B"/>
    <w:rsid w:val="00CB2A95"/>
    <w:rsid w:val="00CB4EE1"/>
    <w:rsid w:val="00CB7B1A"/>
    <w:rsid w:val="00CB7DE8"/>
    <w:rsid w:val="00CC1C79"/>
    <w:rsid w:val="00CC365A"/>
    <w:rsid w:val="00CC6DB5"/>
    <w:rsid w:val="00CC74D1"/>
    <w:rsid w:val="00CD693B"/>
    <w:rsid w:val="00CD6E6C"/>
    <w:rsid w:val="00CE0CA7"/>
    <w:rsid w:val="00CE58B6"/>
    <w:rsid w:val="00CE5CDC"/>
    <w:rsid w:val="00CE73F6"/>
    <w:rsid w:val="00CE7D6B"/>
    <w:rsid w:val="00CF0645"/>
    <w:rsid w:val="00CF1CF7"/>
    <w:rsid w:val="00CF3AE7"/>
    <w:rsid w:val="00CF3EDA"/>
    <w:rsid w:val="00D01E3A"/>
    <w:rsid w:val="00D039CA"/>
    <w:rsid w:val="00D057DB"/>
    <w:rsid w:val="00D06EC9"/>
    <w:rsid w:val="00D07CAD"/>
    <w:rsid w:val="00D1068B"/>
    <w:rsid w:val="00D11F68"/>
    <w:rsid w:val="00D1342D"/>
    <w:rsid w:val="00D1426B"/>
    <w:rsid w:val="00D15296"/>
    <w:rsid w:val="00D15890"/>
    <w:rsid w:val="00D171D7"/>
    <w:rsid w:val="00D204EA"/>
    <w:rsid w:val="00D20D66"/>
    <w:rsid w:val="00D21332"/>
    <w:rsid w:val="00D240E8"/>
    <w:rsid w:val="00D24690"/>
    <w:rsid w:val="00D24DE6"/>
    <w:rsid w:val="00D24DF9"/>
    <w:rsid w:val="00D26292"/>
    <w:rsid w:val="00D272D5"/>
    <w:rsid w:val="00D303E8"/>
    <w:rsid w:val="00D30553"/>
    <w:rsid w:val="00D31AAA"/>
    <w:rsid w:val="00D3222D"/>
    <w:rsid w:val="00D323C8"/>
    <w:rsid w:val="00D36226"/>
    <w:rsid w:val="00D366E1"/>
    <w:rsid w:val="00D40440"/>
    <w:rsid w:val="00D42195"/>
    <w:rsid w:val="00D476CC"/>
    <w:rsid w:val="00D5474D"/>
    <w:rsid w:val="00D559CE"/>
    <w:rsid w:val="00D55B76"/>
    <w:rsid w:val="00D55E1B"/>
    <w:rsid w:val="00D576EB"/>
    <w:rsid w:val="00D57B04"/>
    <w:rsid w:val="00D6492F"/>
    <w:rsid w:val="00D64C57"/>
    <w:rsid w:val="00D675B6"/>
    <w:rsid w:val="00D67BA7"/>
    <w:rsid w:val="00D72AC0"/>
    <w:rsid w:val="00D759D8"/>
    <w:rsid w:val="00D76505"/>
    <w:rsid w:val="00D769AC"/>
    <w:rsid w:val="00D834C3"/>
    <w:rsid w:val="00D873C8"/>
    <w:rsid w:val="00D903E2"/>
    <w:rsid w:val="00D931E8"/>
    <w:rsid w:val="00D9696B"/>
    <w:rsid w:val="00DA2EDE"/>
    <w:rsid w:val="00DA465A"/>
    <w:rsid w:val="00DA470F"/>
    <w:rsid w:val="00DA4917"/>
    <w:rsid w:val="00DA7B07"/>
    <w:rsid w:val="00DA7E2C"/>
    <w:rsid w:val="00DB1627"/>
    <w:rsid w:val="00DB1CD2"/>
    <w:rsid w:val="00DB2E45"/>
    <w:rsid w:val="00DB37B2"/>
    <w:rsid w:val="00DB7A5A"/>
    <w:rsid w:val="00DC0D89"/>
    <w:rsid w:val="00DC0DA2"/>
    <w:rsid w:val="00DC1DF9"/>
    <w:rsid w:val="00DC2FBB"/>
    <w:rsid w:val="00DC3D32"/>
    <w:rsid w:val="00DD1CDA"/>
    <w:rsid w:val="00DD4462"/>
    <w:rsid w:val="00DD49AC"/>
    <w:rsid w:val="00DD51B7"/>
    <w:rsid w:val="00DE0AC0"/>
    <w:rsid w:val="00DE14CD"/>
    <w:rsid w:val="00DE1E89"/>
    <w:rsid w:val="00DE2AAA"/>
    <w:rsid w:val="00DE2CE1"/>
    <w:rsid w:val="00DE3C5A"/>
    <w:rsid w:val="00DF0F04"/>
    <w:rsid w:val="00DF3DB4"/>
    <w:rsid w:val="00DF42F7"/>
    <w:rsid w:val="00DF5BB2"/>
    <w:rsid w:val="00DF635F"/>
    <w:rsid w:val="00DF7A4D"/>
    <w:rsid w:val="00E01509"/>
    <w:rsid w:val="00E02DD0"/>
    <w:rsid w:val="00E06172"/>
    <w:rsid w:val="00E10746"/>
    <w:rsid w:val="00E17131"/>
    <w:rsid w:val="00E17AC3"/>
    <w:rsid w:val="00E2512A"/>
    <w:rsid w:val="00E258B4"/>
    <w:rsid w:val="00E263DD"/>
    <w:rsid w:val="00E26DF3"/>
    <w:rsid w:val="00E31B6B"/>
    <w:rsid w:val="00E3262F"/>
    <w:rsid w:val="00E32E5F"/>
    <w:rsid w:val="00E33447"/>
    <w:rsid w:val="00E33620"/>
    <w:rsid w:val="00E35543"/>
    <w:rsid w:val="00E35A32"/>
    <w:rsid w:val="00E408D1"/>
    <w:rsid w:val="00E40B2F"/>
    <w:rsid w:val="00E41106"/>
    <w:rsid w:val="00E41A19"/>
    <w:rsid w:val="00E42190"/>
    <w:rsid w:val="00E44F90"/>
    <w:rsid w:val="00E45713"/>
    <w:rsid w:val="00E463EF"/>
    <w:rsid w:val="00E50530"/>
    <w:rsid w:val="00E50C95"/>
    <w:rsid w:val="00E52666"/>
    <w:rsid w:val="00E53242"/>
    <w:rsid w:val="00E54B01"/>
    <w:rsid w:val="00E55C20"/>
    <w:rsid w:val="00E6041B"/>
    <w:rsid w:val="00E67AD4"/>
    <w:rsid w:val="00E716E4"/>
    <w:rsid w:val="00E743A7"/>
    <w:rsid w:val="00E74759"/>
    <w:rsid w:val="00E771BC"/>
    <w:rsid w:val="00E84DA8"/>
    <w:rsid w:val="00E90283"/>
    <w:rsid w:val="00E90DA3"/>
    <w:rsid w:val="00E934DF"/>
    <w:rsid w:val="00E95D3E"/>
    <w:rsid w:val="00EA04E8"/>
    <w:rsid w:val="00EA07FE"/>
    <w:rsid w:val="00EA0FAD"/>
    <w:rsid w:val="00EA416A"/>
    <w:rsid w:val="00EA44DB"/>
    <w:rsid w:val="00EA6B15"/>
    <w:rsid w:val="00EA749D"/>
    <w:rsid w:val="00EB0A5D"/>
    <w:rsid w:val="00EB14B4"/>
    <w:rsid w:val="00EB1AEC"/>
    <w:rsid w:val="00EB261D"/>
    <w:rsid w:val="00EB264C"/>
    <w:rsid w:val="00EB3EA0"/>
    <w:rsid w:val="00EB4592"/>
    <w:rsid w:val="00EB5940"/>
    <w:rsid w:val="00EB7F69"/>
    <w:rsid w:val="00EB7FBB"/>
    <w:rsid w:val="00EC0549"/>
    <w:rsid w:val="00EC280C"/>
    <w:rsid w:val="00EC2CAF"/>
    <w:rsid w:val="00EC2FA3"/>
    <w:rsid w:val="00EC5579"/>
    <w:rsid w:val="00EC6DC5"/>
    <w:rsid w:val="00ED02BC"/>
    <w:rsid w:val="00ED0CB2"/>
    <w:rsid w:val="00ED0D8C"/>
    <w:rsid w:val="00ED0D91"/>
    <w:rsid w:val="00ED168D"/>
    <w:rsid w:val="00ED433B"/>
    <w:rsid w:val="00ED4E50"/>
    <w:rsid w:val="00ED6B71"/>
    <w:rsid w:val="00EE06E6"/>
    <w:rsid w:val="00EE22FA"/>
    <w:rsid w:val="00EE35F9"/>
    <w:rsid w:val="00EE6014"/>
    <w:rsid w:val="00EE60C8"/>
    <w:rsid w:val="00EE66DF"/>
    <w:rsid w:val="00EE6C62"/>
    <w:rsid w:val="00EE7275"/>
    <w:rsid w:val="00EE7FE2"/>
    <w:rsid w:val="00EF2672"/>
    <w:rsid w:val="00EF641C"/>
    <w:rsid w:val="00EF6685"/>
    <w:rsid w:val="00EF6A80"/>
    <w:rsid w:val="00EF7B3F"/>
    <w:rsid w:val="00F011B2"/>
    <w:rsid w:val="00F03364"/>
    <w:rsid w:val="00F046C8"/>
    <w:rsid w:val="00F04F16"/>
    <w:rsid w:val="00F04FF1"/>
    <w:rsid w:val="00F06507"/>
    <w:rsid w:val="00F07C97"/>
    <w:rsid w:val="00F1134F"/>
    <w:rsid w:val="00F12D59"/>
    <w:rsid w:val="00F17268"/>
    <w:rsid w:val="00F206FD"/>
    <w:rsid w:val="00F22223"/>
    <w:rsid w:val="00F24B03"/>
    <w:rsid w:val="00F25791"/>
    <w:rsid w:val="00F268C3"/>
    <w:rsid w:val="00F30222"/>
    <w:rsid w:val="00F32439"/>
    <w:rsid w:val="00F32D5D"/>
    <w:rsid w:val="00F33720"/>
    <w:rsid w:val="00F337D6"/>
    <w:rsid w:val="00F34E67"/>
    <w:rsid w:val="00F3503C"/>
    <w:rsid w:val="00F356D3"/>
    <w:rsid w:val="00F40A09"/>
    <w:rsid w:val="00F43168"/>
    <w:rsid w:val="00F456EC"/>
    <w:rsid w:val="00F46330"/>
    <w:rsid w:val="00F51A77"/>
    <w:rsid w:val="00F53AC4"/>
    <w:rsid w:val="00F53EF4"/>
    <w:rsid w:val="00F62496"/>
    <w:rsid w:val="00F64B4D"/>
    <w:rsid w:val="00F64F25"/>
    <w:rsid w:val="00F70ECF"/>
    <w:rsid w:val="00F72478"/>
    <w:rsid w:val="00F740EE"/>
    <w:rsid w:val="00F759BC"/>
    <w:rsid w:val="00F75F50"/>
    <w:rsid w:val="00F80A04"/>
    <w:rsid w:val="00F81748"/>
    <w:rsid w:val="00F825F1"/>
    <w:rsid w:val="00F84712"/>
    <w:rsid w:val="00F84753"/>
    <w:rsid w:val="00F87BB3"/>
    <w:rsid w:val="00F938B4"/>
    <w:rsid w:val="00F93BF9"/>
    <w:rsid w:val="00FA065A"/>
    <w:rsid w:val="00FA0856"/>
    <w:rsid w:val="00FA132B"/>
    <w:rsid w:val="00FA1CE4"/>
    <w:rsid w:val="00FA3F3D"/>
    <w:rsid w:val="00FA59F3"/>
    <w:rsid w:val="00FA692F"/>
    <w:rsid w:val="00FB6203"/>
    <w:rsid w:val="00FB7323"/>
    <w:rsid w:val="00FC02CE"/>
    <w:rsid w:val="00FC3281"/>
    <w:rsid w:val="00FC5996"/>
    <w:rsid w:val="00FC5A1E"/>
    <w:rsid w:val="00FD0585"/>
    <w:rsid w:val="00FD0FBA"/>
    <w:rsid w:val="00FD2C8D"/>
    <w:rsid w:val="00FD30C9"/>
    <w:rsid w:val="00FD4B84"/>
    <w:rsid w:val="00FE0B2F"/>
    <w:rsid w:val="00FE2831"/>
    <w:rsid w:val="00FE31CF"/>
    <w:rsid w:val="00FE3FA1"/>
    <w:rsid w:val="00FE43E0"/>
    <w:rsid w:val="00FF17B7"/>
    <w:rsid w:val="00FF342D"/>
    <w:rsid w:val="00FF612F"/>
    <w:rsid w:val="00FF677A"/>
    <w:rsid w:val="00FF6B24"/>
    <w:rsid w:val="00FF7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63D60F2"/>
  <w15:docId w15:val="{B1E603AF-A40E-4E13-8438-EB37702F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119A7"/>
    <w:rPr>
      <w:color w:val="0563C1" w:themeColor="hyperlink"/>
      <w:u w:val="single"/>
    </w:rPr>
  </w:style>
  <w:style w:type="table" w:styleId="TableGrid0">
    <w:name w:val="Table Grid"/>
    <w:basedOn w:val="TableNormal"/>
    <w:uiPriority w:val="59"/>
    <w:rsid w:val="001119A7"/>
    <w:pPr>
      <w:spacing w:after="0" w:line="240" w:lineRule="auto"/>
    </w:pPr>
    <w:rPr>
      <w:rFonts w:eastAsiaTheme="minorHAnsi"/>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3F3D"/>
    <w:rPr>
      <w:sz w:val="24"/>
      <w:szCs w:val="24"/>
    </w:rPr>
  </w:style>
  <w:style w:type="paragraph" w:styleId="Header">
    <w:name w:val="header"/>
    <w:basedOn w:val="Normal"/>
    <w:link w:val="HeaderChar"/>
    <w:uiPriority w:val="99"/>
    <w:unhideWhenUsed/>
    <w:rsid w:val="00C76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8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C7638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C76388"/>
    <w:rPr>
      <w:rFonts w:cs="Times New Roman"/>
    </w:rPr>
  </w:style>
  <w:style w:type="character" w:styleId="Strong">
    <w:name w:val="Strong"/>
    <w:basedOn w:val="DefaultParagraphFont"/>
    <w:uiPriority w:val="22"/>
    <w:qFormat/>
    <w:rsid w:val="00196F49"/>
    <w:rPr>
      <w:b/>
      <w:bCs/>
    </w:rPr>
  </w:style>
  <w:style w:type="paragraph" w:styleId="ListParagraph">
    <w:name w:val="List Paragraph"/>
    <w:basedOn w:val="Normal"/>
    <w:uiPriority w:val="34"/>
    <w:qFormat/>
    <w:rsid w:val="00196F49"/>
    <w:pPr>
      <w:ind w:left="720"/>
      <w:contextualSpacing/>
    </w:pPr>
  </w:style>
  <w:style w:type="character" w:styleId="Emphasis">
    <w:name w:val="Emphasis"/>
    <w:basedOn w:val="DefaultParagraphFont"/>
    <w:uiPriority w:val="20"/>
    <w:qFormat/>
    <w:rsid w:val="00BB6839"/>
    <w:rPr>
      <w:i/>
      <w:iCs/>
    </w:rPr>
  </w:style>
  <w:style w:type="character" w:styleId="UnresolvedMention">
    <w:name w:val="Unresolved Mention"/>
    <w:basedOn w:val="DefaultParagraphFont"/>
    <w:uiPriority w:val="99"/>
    <w:semiHidden/>
    <w:unhideWhenUsed/>
    <w:rsid w:val="008A3E23"/>
    <w:rPr>
      <w:color w:val="605E5C"/>
      <w:shd w:val="clear" w:color="auto" w:fill="E1DFDD"/>
    </w:rPr>
  </w:style>
  <w:style w:type="character" w:styleId="CommentReference">
    <w:name w:val="annotation reference"/>
    <w:basedOn w:val="DefaultParagraphFont"/>
    <w:uiPriority w:val="99"/>
    <w:semiHidden/>
    <w:unhideWhenUsed/>
    <w:rsid w:val="00994AA0"/>
    <w:rPr>
      <w:sz w:val="16"/>
      <w:szCs w:val="16"/>
    </w:rPr>
  </w:style>
  <w:style w:type="paragraph" w:styleId="CommentText">
    <w:name w:val="annotation text"/>
    <w:basedOn w:val="Normal"/>
    <w:link w:val="CommentTextChar"/>
    <w:uiPriority w:val="99"/>
    <w:semiHidden/>
    <w:unhideWhenUsed/>
    <w:rsid w:val="00994AA0"/>
    <w:pPr>
      <w:spacing w:line="240" w:lineRule="auto"/>
    </w:pPr>
    <w:rPr>
      <w:sz w:val="20"/>
      <w:szCs w:val="20"/>
    </w:rPr>
  </w:style>
  <w:style w:type="character" w:customStyle="1" w:styleId="CommentTextChar">
    <w:name w:val="Comment Text Char"/>
    <w:basedOn w:val="DefaultParagraphFont"/>
    <w:link w:val="CommentText"/>
    <w:uiPriority w:val="99"/>
    <w:semiHidden/>
    <w:rsid w:val="00994AA0"/>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994AA0"/>
    <w:rPr>
      <w:b/>
      <w:bCs/>
    </w:rPr>
  </w:style>
  <w:style w:type="character" w:customStyle="1" w:styleId="CommentSubjectChar">
    <w:name w:val="Comment Subject Char"/>
    <w:basedOn w:val="CommentTextChar"/>
    <w:link w:val="CommentSubject"/>
    <w:uiPriority w:val="99"/>
    <w:semiHidden/>
    <w:rsid w:val="00994AA0"/>
    <w:rPr>
      <w:rFonts w:ascii="Times New Roman" w:eastAsia="Times New Roman" w:hAnsi="Times New Roman" w:cs="Times New Roman"/>
      <w:b/>
      <w:bCs/>
      <w:color w:val="000000"/>
      <w:sz w:val="20"/>
      <w:szCs w:val="20"/>
    </w:rPr>
  </w:style>
  <w:style w:type="table" w:customStyle="1" w:styleId="GridTable5Dark-Accent61">
    <w:name w:val="Grid Table 5 Dark - Accent 61"/>
    <w:basedOn w:val="TableNormal"/>
    <w:next w:val="GridTable5Dark-Accent6"/>
    <w:uiPriority w:val="50"/>
    <w:rsid w:val="002261AA"/>
    <w:pPr>
      <w:spacing w:after="0" w:line="240" w:lineRule="auto"/>
    </w:pPr>
    <w:rPr>
      <w:rFonts w:eastAsiaTheme="minorHAnsi"/>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6">
    <w:name w:val="Grid Table 5 Dark Accent 6"/>
    <w:basedOn w:val="TableNormal"/>
    <w:uiPriority w:val="50"/>
    <w:rsid w:val="002261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HTMLCode">
    <w:name w:val="HTML Code"/>
    <w:basedOn w:val="DefaultParagraphFont"/>
    <w:uiPriority w:val="99"/>
    <w:semiHidden/>
    <w:unhideWhenUsed/>
    <w:rsid w:val="00726B17"/>
    <w:rPr>
      <w:rFonts w:ascii="Courier New" w:eastAsia="Times New Roman" w:hAnsi="Courier New" w:cs="Courier New"/>
      <w:sz w:val="20"/>
      <w:szCs w:val="20"/>
    </w:rPr>
  </w:style>
  <w:style w:type="table" w:styleId="GridTable5Dark-Accent5">
    <w:name w:val="Grid Table 5 Dark Accent 5"/>
    <w:basedOn w:val="TableNormal"/>
    <w:uiPriority w:val="50"/>
    <w:rsid w:val="00615F03"/>
    <w:pPr>
      <w:spacing w:after="0" w:line="240" w:lineRule="auto"/>
      <w:ind w:left="447" w:hanging="10"/>
      <w:jc w:val="both"/>
    </w:pPr>
    <w:rPr>
      <w:rFonts w:ascii="Times New Roman" w:eastAsia="Times New Roman" w:hAnsi="Times New Roman" w:cs="Times New Roman"/>
      <w:sz w:val="28"/>
      <w:szCs w:val="28"/>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LineNumber">
    <w:name w:val="line number"/>
    <w:basedOn w:val="DefaultParagraphFont"/>
    <w:uiPriority w:val="99"/>
    <w:semiHidden/>
    <w:unhideWhenUsed/>
    <w:rsid w:val="000C5FEB"/>
  </w:style>
  <w:style w:type="character" w:customStyle="1" w:styleId="highlight">
    <w:name w:val="highlight"/>
    <w:basedOn w:val="DefaultParagraphFont"/>
    <w:rsid w:val="00B8792A"/>
  </w:style>
  <w:style w:type="character" w:styleId="PlaceholderText">
    <w:name w:val="Placeholder Text"/>
    <w:basedOn w:val="DefaultParagraphFont"/>
    <w:uiPriority w:val="99"/>
    <w:semiHidden/>
    <w:rsid w:val="00051F1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09">
      <w:bodyDiv w:val="1"/>
      <w:marLeft w:val="0"/>
      <w:marRight w:val="0"/>
      <w:marTop w:val="0"/>
      <w:marBottom w:val="0"/>
      <w:divBdr>
        <w:top w:val="none" w:sz="0" w:space="0" w:color="auto"/>
        <w:left w:val="none" w:sz="0" w:space="0" w:color="auto"/>
        <w:bottom w:val="none" w:sz="0" w:space="0" w:color="auto"/>
        <w:right w:val="none" w:sz="0" w:space="0" w:color="auto"/>
      </w:divBdr>
    </w:div>
    <w:div w:id="10381225">
      <w:bodyDiv w:val="1"/>
      <w:marLeft w:val="0"/>
      <w:marRight w:val="0"/>
      <w:marTop w:val="0"/>
      <w:marBottom w:val="0"/>
      <w:divBdr>
        <w:top w:val="none" w:sz="0" w:space="0" w:color="auto"/>
        <w:left w:val="none" w:sz="0" w:space="0" w:color="auto"/>
        <w:bottom w:val="none" w:sz="0" w:space="0" w:color="auto"/>
        <w:right w:val="none" w:sz="0" w:space="0" w:color="auto"/>
      </w:divBdr>
    </w:div>
    <w:div w:id="12151892">
      <w:bodyDiv w:val="1"/>
      <w:marLeft w:val="0"/>
      <w:marRight w:val="0"/>
      <w:marTop w:val="0"/>
      <w:marBottom w:val="0"/>
      <w:divBdr>
        <w:top w:val="none" w:sz="0" w:space="0" w:color="auto"/>
        <w:left w:val="none" w:sz="0" w:space="0" w:color="auto"/>
        <w:bottom w:val="none" w:sz="0" w:space="0" w:color="auto"/>
        <w:right w:val="none" w:sz="0" w:space="0" w:color="auto"/>
      </w:divBdr>
    </w:div>
    <w:div w:id="13918484">
      <w:bodyDiv w:val="1"/>
      <w:marLeft w:val="0"/>
      <w:marRight w:val="0"/>
      <w:marTop w:val="0"/>
      <w:marBottom w:val="0"/>
      <w:divBdr>
        <w:top w:val="none" w:sz="0" w:space="0" w:color="auto"/>
        <w:left w:val="none" w:sz="0" w:space="0" w:color="auto"/>
        <w:bottom w:val="none" w:sz="0" w:space="0" w:color="auto"/>
        <w:right w:val="none" w:sz="0" w:space="0" w:color="auto"/>
      </w:divBdr>
    </w:div>
    <w:div w:id="16086455">
      <w:bodyDiv w:val="1"/>
      <w:marLeft w:val="0"/>
      <w:marRight w:val="0"/>
      <w:marTop w:val="0"/>
      <w:marBottom w:val="0"/>
      <w:divBdr>
        <w:top w:val="none" w:sz="0" w:space="0" w:color="auto"/>
        <w:left w:val="none" w:sz="0" w:space="0" w:color="auto"/>
        <w:bottom w:val="none" w:sz="0" w:space="0" w:color="auto"/>
        <w:right w:val="none" w:sz="0" w:space="0" w:color="auto"/>
      </w:divBdr>
    </w:div>
    <w:div w:id="18623405">
      <w:bodyDiv w:val="1"/>
      <w:marLeft w:val="0"/>
      <w:marRight w:val="0"/>
      <w:marTop w:val="0"/>
      <w:marBottom w:val="0"/>
      <w:divBdr>
        <w:top w:val="none" w:sz="0" w:space="0" w:color="auto"/>
        <w:left w:val="none" w:sz="0" w:space="0" w:color="auto"/>
        <w:bottom w:val="none" w:sz="0" w:space="0" w:color="auto"/>
        <w:right w:val="none" w:sz="0" w:space="0" w:color="auto"/>
      </w:divBdr>
      <w:divsChild>
        <w:div w:id="1220046732">
          <w:marLeft w:val="0"/>
          <w:marRight w:val="0"/>
          <w:marTop w:val="0"/>
          <w:marBottom w:val="0"/>
          <w:divBdr>
            <w:top w:val="none" w:sz="0" w:space="0" w:color="auto"/>
            <w:left w:val="none" w:sz="0" w:space="0" w:color="auto"/>
            <w:bottom w:val="none" w:sz="0" w:space="0" w:color="auto"/>
            <w:right w:val="none" w:sz="0" w:space="0" w:color="auto"/>
          </w:divBdr>
        </w:div>
      </w:divsChild>
    </w:div>
    <w:div w:id="24986072">
      <w:bodyDiv w:val="1"/>
      <w:marLeft w:val="0"/>
      <w:marRight w:val="0"/>
      <w:marTop w:val="0"/>
      <w:marBottom w:val="0"/>
      <w:divBdr>
        <w:top w:val="none" w:sz="0" w:space="0" w:color="auto"/>
        <w:left w:val="none" w:sz="0" w:space="0" w:color="auto"/>
        <w:bottom w:val="none" w:sz="0" w:space="0" w:color="auto"/>
        <w:right w:val="none" w:sz="0" w:space="0" w:color="auto"/>
      </w:divBdr>
    </w:div>
    <w:div w:id="29691540">
      <w:bodyDiv w:val="1"/>
      <w:marLeft w:val="0"/>
      <w:marRight w:val="0"/>
      <w:marTop w:val="0"/>
      <w:marBottom w:val="0"/>
      <w:divBdr>
        <w:top w:val="none" w:sz="0" w:space="0" w:color="auto"/>
        <w:left w:val="none" w:sz="0" w:space="0" w:color="auto"/>
        <w:bottom w:val="none" w:sz="0" w:space="0" w:color="auto"/>
        <w:right w:val="none" w:sz="0" w:space="0" w:color="auto"/>
      </w:divBdr>
    </w:div>
    <w:div w:id="34352892">
      <w:bodyDiv w:val="1"/>
      <w:marLeft w:val="0"/>
      <w:marRight w:val="0"/>
      <w:marTop w:val="0"/>
      <w:marBottom w:val="0"/>
      <w:divBdr>
        <w:top w:val="none" w:sz="0" w:space="0" w:color="auto"/>
        <w:left w:val="none" w:sz="0" w:space="0" w:color="auto"/>
        <w:bottom w:val="none" w:sz="0" w:space="0" w:color="auto"/>
        <w:right w:val="none" w:sz="0" w:space="0" w:color="auto"/>
      </w:divBdr>
    </w:div>
    <w:div w:id="34889389">
      <w:bodyDiv w:val="1"/>
      <w:marLeft w:val="0"/>
      <w:marRight w:val="0"/>
      <w:marTop w:val="0"/>
      <w:marBottom w:val="0"/>
      <w:divBdr>
        <w:top w:val="none" w:sz="0" w:space="0" w:color="auto"/>
        <w:left w:val="none" w:sz="0" w:space="0" w:color="auto"/>
        <w:bottom w:val="none" w:sz="0" w:space="0" w:color="auto"/>
        <w:right w:val="none" w:sz="0" w:space="0" w:color="auto"/>
      </w:divBdr>
    </w:div>
    <w:div w:id="52580655">
      <w:bodyDiv w:val="1"/>
      <w:marLeft w:val="0"/>
      <w:marRight w:val="0"/>
      <w:marTop w:val="0"/>
      <w:marBottom w:val="0"/>
      <w:divBdr>
        <w:top w:val="none" w:sz="0" w:space="0" w:color="auto"/>
        <w:left w:val="none" w:sz="0" w:space="0" w:color="auto"/>
        <w:bottom w:val="none" w:sz="0" w:space="0" w:color="auto"/>
        <w:right w:val="none" w:sz="0" w:space="0" w:color="auto"/>
      </w:divBdr>
      <w:divsChild>
        <w:div w:id="235632155">
          <w:marLeft w:val="0"/>
          <w:marRight w:val="0"/>
          <w:marTop w:val="0"/>
          <w:marBottom w:val="0"/>
          <w:divBdr>
            <w:top w:val="none" w:sz="0" w:space="0" w:color="auto"/>
            <w:left w:val="none" w:sz="0" w:space="0" w:color="auto"/>
            <w:bottom w:val="none" w:sz="0" w:space="0" w:color="auto"/>
            <w:right w:val="none" w:sz="0" w:space="0" w:color="auto"/>
          </w:divBdr>
        </w:div>
      </w:divsChild>
    </w:div>
    <w:div w:id="55058442">
      <w:bodyDiv w:val="1"/>
      <w:marLeft w:val="0"/>
      <w:marRight w:val="0"/>
      <w:marTop w:val="0"/>
      <w:marBottom w:val="0"/>
      <w:divBdr>
        <w:top w:val="none" w:sz="0" w:space="0" w:color="auto"/>
        <w:left w:val="none" w:sz="0" w:space="0" w:color="auto"/>
        <w:bottom w:val="none" w:sz="0" w:space="0" w:color="auto"/>
        <w:right w:val="none" w:sz="0" w:space="0" w:color="auto"/>
      </w:divBdr>
    </w:div>
    <w:div w:id="58983530">
      <w:bodyDiv w:val="1"/>
      <w:marLeft w:val="0"/>
      <w:marRight w:val="0"/>
      <w:marTop w:val="0"/>
      <w:marBottom w:val="0"/>
      <w:divBdr>
        <w:top w:val="none" w:sz="0" w:space="0" w:color="auto"/>
        <w:left w:val="none" w:sz="0" w:space="0" w:color="auto"/>
        <w:bottom w:val="none" w:sz="0" w:space="0" w:color="auto"/>
        <w:right w:val="none" w:sz="0" w:space="0" w:color="auto"/>
      </w:divBdr>
    </w:div>
    <w:div w:id="61488872">
      <w:bodyDiv w:val="1"/>
      <w:marLeft w:val="0"/>
      <w:marRight w:val="0"/>
      <w:marTop w:val="0"/>
      <w:marBottom w:val="0"/>
      <w:divBdr>
        <w:top w:val="none" w:sz="0" w:space="0" w:color="auto"/>
        <w:left w:val="none" w:sz="0" w:space="0" w:color="auto"/>
        <w:bottom w:val="none" w:sz="0" w:space="0" w:color="auto"/>
        <w:right w:val="none" w:sz="0" w:space="0" w:color="auto"/>
      </w:divBdr>
    </w:div>
    <w:div w:id="78063361">
      <w:bodyDiv w:val="1"/>
      <w:marLeft w:val="0"/>
      <w:marRight w:val="0"/>
      <w:marTop w:val="0"/>
      <w:marBottom w:val="0"/>
      <w:divBdr>
        <w:top w:val="none" w:sz="0" w:space="0" w:color="auto"/>
        <w:left w:val="none" w:sz="0" w:space="0" w:color="auto"/>
        <w:bottom w:val="none" w:sz="0" w:space="0" w:color="auto"/>
        <w:right w:val="none" w:sz="0" w:space="0" w:color="auto"/>
      </w:divBdr>
      <w:divsChild>
        <w:div w:id="1108890400">
          <w:marLeft w:val="0"/>
          <w:marRight w:val="0"/>
          <w:marTop w:val="0"/>
          <w:marBottom w:val="0"/>
          <w:divBdr>
            <w:top w:val="none" w:sz="0" w:space="0" w:color="auto"/>
            <w:left w:val="none" w:sz="0" w:space="0" w:color="auto"/>
            <w:bottom w:val="none" w:sz="0" w:space="0" w:color="auto"/>
            <w:right w:val="none" w:sz="0" w:space="0" w:color="auto"/>
          </w:divBdr>
          <w:divsChild>
            <w:div w:id="217474724">
              <w:marLeft w:val="0"/>
              <w:marRight w:val="0"/>
              <w:marTop w:val="0"/>
              <w:marBottom w:val="0"/>
              <w:divBdr>
                <w:top w:val="none" w:sz="0" w:space="0" w:color="auto"/>
                <w:left w:val="none" w:sz="0" w:space="0" w:color="auto"/>
                <w:bottom w:val="none" w:sz="0" w:space="0" w:color="auto"/>
                <w:right w:val="none" w:sz="0" w:space="0" w:color="auto"/>
              </w:divBdr>
              <w:divsChild>
                <w:div w:id="1199195758">
                  <w:marLeft w:val="0"/>
                  <w:marRight w:val="0"/>
                  <w:marTop w:val="0"/>
                  <w:marBottom w:val="0"/>
                  <w:divBdr>
                    <w:top w:val="none" w:sz="0" w:space="0" w:color="auto"/>
                    <w:left w:val="none" w:sz="0" w:space="0" w:color="auto"/>
                    <w:bottom w:val="none" w:sz="0" w:space="0" w:color="auto"/>
                    <w:right w:val="none" w:sz="0" w:space="0" w:color="auto"/>
                  </w:divBdr>
                  <w:divsChild>
                    <w:div w:id="527111238">
                      <w:marLeft w:val="0"/>
                      <w:marRight w:val="0"/>
                      <w:marTop w:val="0"/>
                      <w:marBottom w:val="0"/>
                      <w:divBdr>
                        <w:top w:val="none" w:sz="0" w:space="0" w:color="auto"/>
                        <w:left w:val="none" w:sz="0" w:space="0" w:color="auto"/>
                        <w:bottom w:val="none" w:sz="0" w:space="0" w:color="auto"/>
                        <w:right w:val="none" w:sz="0" w:space="0" w:color="auto"/>
                      </w:divBdr>
                      <w:divsChild>
                        <w:div w:id="1758863006">
                          <w:marLeft w:val="0"/>
                          <w:marRight w:val="0"/>
                          <w:marTop w:val="0"/>
                          <w:marBottom w:val="0"/>
                          <w:divBdr>
                            <w:top w:val="none" w:sz="0" w:space="0" w:color="auto"/>
                            <w:left w:val="none" w:sz="0" w:space="0" w:color="auto"/>
                            <w:bottom w:val="none" w:sz="0" w:space="0" w:color="auto"/>
                            <w:right w:val="none" w:sz="0" w:space="0" w:color="auto"/>
                          </w:divBdr>
                          <w:divsChild>
                            <w:div w:id="13250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88300">
      <w:bodyDiv w:val="1"/>
      <w:marLeft w:val="0"/>
      <w:marRight w:val="0"/>
      <w:marTop w:val="0"/>
      <w:marBottom w:val="0"/>
      <w:divBdr>
        <w:top w:val="none" w:sz="0" w:space="0" w:color="auto"/>
        <w:left w:val="none" w:sz="0" w:space="0" w:color="auto"/>
        <w:bottom w:val="none" w:sz="0" w:space="0" w:color="auto"/>
        <w:right w:val="none" w:sz="0" w:space="0" w:color="auto"/>
      </w:divBdr>
    </w:div>
    <w:div w:id="87698706">
      <w:bodyDiv w:val="1"/>
      <w:marLeft w:val="0"/>
      <w:marRight w:val="0"/>
      <w:marTop w:val="0"/>
      <w:marBottom w:val="0"/>
      <w:divBdr>
        <w:top w:val="none" w:sz="0" w:space="0" w:color="auto"/>
        <w:left w:val="none" w:sz="0" w:space="0" w:color="auto"/>
        <w:bottom w:val="none" w:sz="0" w:space="0" w:color="auto"/>
        <w:right w:val="none" w:sz="0" w:space="0" w:color="auto"/>
      </w:divBdr>
    </w:div>
    <w:div w:id="89545535">
      <w:bodyDiv w:val="1"/>
      <w:marLeft w:val="0"/>
      <w:marRight w:val="0"/>
      <w:marTop w:val="0"/>
      <w:marBottom w:val="0"/>
      <w:divBdr>
        <w:top w:val="none" w:sz="0" w:space="0" w:color="auto"/>
        <w:left w:val="none" w:sz="0" w:space="0" w:color="auto"/>
        <w:bottom w:val="none" w:sz="0" w:space="0" w:color="auto"/>
        <w:right w:val="none" w:sz="0" w:space="0" w:color="auto"/>
      </w:divBdr>
    </w:div>
    <w:div w:id="93672895">
      <w:bodyDiv w:val="1"/>
      <w:marLeft w:val="0"/>
      <w:marRight w:val="0"/>
      <w:marTop w:val="0"/>
      <w:marBottom w:val="0"/>
      <w:divBdr>
        <w:top w:val="none" w:sz="0" w:space="0" w:color="auto"/>
        <w:left w:val="none" w:sz="0" w:space="0" w:color="auto"/>
        <w:bottom w:val="none" w:sz="0" w:space="0" w:color="auto"/>
        <w:right w:val="none" w:sz="0" w:space="0" w:color="auto"/>
      </w:divBdr>
    </w:div>
    <w:div w:id="101993987">
      <w:bodyDiv w:val="1"/>
      <w:marLeft w:val="0"/>
      <w:marRight w:val="0"/>
      <w:marTop w:val="0"/>
      <w:marBottom w:val="0"/>
      <w:divBdr>
        <w:top w:val="none" w:sz="0" w:space="0" w:color="auto"/>
        <w:left w:val="none" w:sz="0" w:space="0" w:color="auto"/>
        <w:bottom w:val="none" w:sz="0" w:space="0" w:color="auto"/>
        <w:right w:val="none" w:sz="0" w:space="0" w:color="auto"/>
      </w:divBdr>
    </w:div>
    <w:div w:id="106628724">
      <w:bodyDiv w:val="1"/>
      <w:marLeft w:val="0"/>
      <w:marRight w:val="0"/>
      <w:marTop w:val="0"/>
      <w:marBottom w:val="0"/>
      <w:divBdr>
        <w:top w:val="none" w:sz="0" w:space="0" w:color="auto"/>
        <w:left w:val="none" w:sz="0" w:space="0" w:color="auto"/>
        <w:bottom w:val="none" w:sz="0" w:space="0" w:color="auto"/>
        <w:right w:val="none" w:sz="0" w:space="0" w:color="auto"/>
      </w:divBdr>
    </w:div>
    <w:div w:id="111024922">
      <w:bodyDiv w:val="1"/>
      <w:marLeft w:val="0"/>
      <w:marRight w:val="0"/>
      <w:marTop w:val="0"/>
      <w:marBottom w:val="0"/>
      <w:divBdr>
        <w:top w:val="none" w:sz="0" w:space="0" w:color="auto"/>
        <w:left w:val="none" w:sz="0" w:space="0" w:color="auto"/>
        <w:bottom w:val="none" w:sz="0" w:space="0" w:color="auto"/>
        <w:right w:val="none" w:sz="0" w:space="0" w:color="auto"/>
      </w:divBdr>
    </w:div>
    <w:div w:id="111170666">
      <w:bodyDiv w:val="1"/>
      <w:marLeft w:val="0"/>
      <w:marRight w:val="0"/>
      <w:marTop w:val="0"/>
      <w:marBottom w:val="0"/>
      <w:divBdr>
        <w:top w:val="none" w:sz="0" w:space="0" w:color="auto"/>
        <w:left w:val="none" w:sz="0" w:space="0" w:color="auto"/>
        <w:bottom w:val="none" w:sz="0" w:space="0" w:color="auto"/>
        <w:right w:val="none" w:sz="0" w:space="0" w:color="auto"/>
      </w:divBdr>
    </w:div>
    <w:div w:id="125897931">
      <w:bodyDiv w:val="1"/>
      <w:marLeft w:val="0"/>
      <w:marRight w:val="0"/>
      <w:marTop w:val="0"/>
      <w:marBottom w:val="0"/>
      <w:divBdr>
        <w:top w:val="none" w:sz="0" w:space="0" w:color="auto"/>
        <w:left w:val="none" w:sz="0" w:space="0" w:color="auto"/>
        <w:bottom w:val="none" w:sz="0" w:space="0" w:color="auto"/>
        <w:right w:val="none" w:sz="0" w:space="0" w:color="auto"/>
      </w:divBdr>
    </w:div>
    <w:div w:id="126319187">
      <w:bodyDiv w:val="1"/>
      <w:marLeft w:val="0"/>
      <w:marRight w:val="0"/>
      <w:marTop w:val="0"/>
      <w:marBottom w:val="0"/>
      <w:divBdr>
        <w:top w:val="none" w:sz="0" w:space="0" w:color="auto"/>
        <w:left w:val="none" w:sz="0" w:space="0" w:color="auto"/>
        <w:bottom w:val="none" w:sz="0" w:space="0" w:color="auto"/>
        <w:right w:val="none" w:sz="0" w:space="0" w:color="auto"/>
      </w:divBdr>
      <w:divsChild>
        <w:div w:id="1728070744">
          <w:marLeft w:val="0"/>
          <w:marRight w:val="0"/>
          <w:marTop w:val="0"/>
          <w:marBottom w:val="0"/>
          <w:divBdr>
            <w:top w:val="none" w:sz="0" w:space="0" w:color="auto"/>
            <w:left w:val="none" w:sz="0" w:space="0" w:color="auto"/>
            <w:bottom w:val="none" w:sz="0" w:space="0" w:color="auto"/>
            <w:right w:val="none" w:sz="0" w:space="0" w:color="auto"/>
          </w:divBdr>
          <w:divsChild>
            <w:div w:id="1485389277">
              <w:marLeft w:val="0"/>
              <w:marRight w:val="0"/>
              <w:marTop w:val="0"/>
              <w:marBottom w:val="0"/>
              <w:divBdr>
                <w:top w:val="none" w:sz="0" w:space="0" w:color="auto"/>
                <w:left w:val="none" w:sz="0" w:space="0" w:color="auto"/>
                <w:bottom w:val="none" w:sz="0" w:space="0" w:color="auto"/>
                <w:right w:val="none" w:sz="0" w:space="0" w:color="auto"/>
              </w:divBdr>
              <w:divsChild>
                <w:div w:id="884369728">
                  <w:marLeft w:val="0"/>
                  <w:marRight w:val="0"/>
                  <w:marTop w:val="0"/>
                  <w:marBottom w:val="0"/>
                  <w:divBdr>
                    <w:top w:val="none" w:sz="0" w:space="0" w:color="auto"/>
                    <w:left w:val="none" w:sz="0" w:space="0" w:color="auto"/>
                    <w:bottom w:val="none" w:sz="0" w:space="0" w:color="auto"/>
                    <w:right w:val="none" w:sz="0" w:space="0" w:color="auto"/>
                  </w:divBdr>
                  <w:divsChild>
                    <w:div w:id="618872544">
                      <w:marLeft w:val="0"/>
                      <w:marRight w:val="0"/>
                      <w:marTop w:val="0"/>
                      <w:marBottom w:val="0"/>
                      <w:divBdr>
                        <w:top w:val="none" w:sz="0" w:space="0" w:color="auto"/>
                        <w:left w:val="none" w:sz="0" w:space="0" w:color="auto"/>
                        <w:bottom w:val="none" w:sz="0" w:space="0" w:color="auto"/>
                        <w:right w:val="none" w:sz="0" w:space="0" w:color="auto"/>
                      </w:divBdr>
                      <w:divsChild>
                        <w:div w:id="585959212">
                          <w:marLeft w:val="0"/>
                          <w:marRight w:val="0"/>
                          <w:marTop w:val="0"/>
                          <w:marBottom w:val="0"/>
                          <w:divBdr>
                            <w:top w:val="none" w:sz="0" w:space="0" w:color="auto"/>
                            <w:left w:val="none" w:sz="0" w:space="0" w:color="auto"/>
                            <w:bottom w:val="none" w:sz="0" w:space="0" w:color="auto"/>
                            <w:right w:val="none" w:sz="0" w:space="0" w:color="auto"/>
                          </w:divBdr>
                          <w:divsChild>
                            <w:div w:id="2006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07013">
      <w:bodyDiv w:val="1"/>
      <w:marLeft w:val="0"/>
      <w:marRight w:val="0"/>
      <w:marTop w:val="0"/>
      <w:marBottom w:val="0"/>
      <w:divBdr>
        <w:top w:val="none" w:sz="0" w:space="0" w:color="auto"/>
        <w:left w:val="none" w:sz="0" w:space="0" w:color="auto"/>
        <w:bottom w:val="none" w:sz="0" w:space="0" w:color="auto"/>
        <w:right w:val="none" w:sz="0" w:space="0" w:color="auto"/>
      </w:divBdr>
    </w:div>
    <w:div w:id="129060233">
      <w:bodyDiv w:val="1"/>
      <w:marLeft w:val="0"/>
      <w:marRight w:val="0"/>
      <w:marTop w:val="0"/>
      <w:marBottom w:val="0"/>
      <w:divBdr>
        <w:top w:val="none" w:sz="0" w:space="0" w:color="auto"/>
        <w:left w:val="none" w:sz="0" w:space="0" w:color="auto"/>
        <w:bottom w:val="none" w:sz="0" w:space="0" w:color="auto"/>
        <w:right w:val="none" w:sz="0" w:space="0" w:color="auto"/>
      </w:divBdr>
    </w:div>
    <w:div w:id="132987413">
      <w:bodyDiv w:val="1"/>
      <w:marLeft w:val="0"/>
      <w:marRight w:val="0"/>
      <w:marTop w:val="0"/>
      <w:marBottom w:val="0"/>
      <w:divBdr>
        <w:top w:val="none" w:sz="0" w:space="0" w:color="auto"/>
        <w:left w:val="none" w:sz="0" w:space="0" w:color="auto"/>
        <w:bottom w:val="none" w:sz="0" w:space="0" w:color="auto"/>
        <w:right w:val="none" w:sz="0" w:space="0" w:color="auto"/>
      </w:divBdr>
    </w:div>
    <w:div w:id="136995598">
      <w:bodyDiv w:val="1"/>
      <w:marLeft w:val="0"/>
      <w:marRight w:val="0"/>
      <w:marTop w:val="0"/>
      <w:marBottom w:val="0"/>
      <w:divBdr>
        <w:top w:val="none" w:sz="0" w:space="0" w:color="auto"/>
        <w:left w:val="none" w:sz="0" w:space="0" w:color="auto"/>
        <w:bottom w:val="none" w:sz="0" w:space="0" w:color="auto"/>
        <w:right w:val="none" w:sz="0" w:space="0" w:color="auto"/>
      </w:divBdr>
    </w:div>
    <w:div w:id="141165137">
      <w:bodyDiv w:val="1"/>
      <w:marLeft w:val="0"/>
      <w:marRight w:val="0"/>
      <w:marTop w:val="0"/>
      <w:marBottom w:val="0"/>
      <w:divBdr>
        <w:top w:val="none" w:sz="0" w:space="0" w:color="auto"/>
        <w:left w:val="none" w:sz="0" w:space="0" w:color="auto"/>
        <w:bottom w:val="none" w:sz="0" w:space="0" w:color="auto"/>
        <w:right w:val="none" w:sz="0" w:space="0" w:color="auto"/>
      </w:divBdr>
    </w:div>
    <w:div w:id="157775799">
      <w:bodyDiv w:val="1"/>
      <w:marLeft w:val="0"/>
      <w:marRight w:val="0"/>
      <w:marTop w:val="0"/>
      <w:marBottom w:val="0"/>
      <w:divBdr>
        <w:top w:val="none" w:sz="0" w:space="0" w:color="auto"/>
        <w:left w:val="none" w:sz="0" w:space="0" w:color="auto"/>
        <w:bottom w:val="none" w:sz="0" w:space="0" w:color="auto"/>
        <w:right w:val="none" w:sz="0" w:space="0" w:color="auto"/>
      </w:divBdr>
    </w:div>
    <w:div w:id="160388449">
      <w:bodyDiv w:val="1"/>
      <w:marLeft w:val="0"/>
      <w:marRight w:val="0"/>
      <w:marTop w:val="0"/>
      <w:marBottom w:val="0"/>
      <w:divBdr>
        <w:top w:val="none" w:sz="0" w:space="0" w:color="auto"/>
        <w:left w:val="none" w:sz="0" w:space="0" w:color="auto"/>
        <w:bottom w:val="none" w:sz="0" w:space="0" w:color="auto"/>
        <w:right w:val="none" w:sz="0" w:space="0" w:color="auto"/>
      </w:divBdr>
      <w:divsChild>
        <w:div w:id="343023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449351">
      <w:bodyDiv w:val="1"/>
      <w:marLeft w:val="0"/>
      <w:marRight w:val="0"/>
      <w:marTop w:val="0"/>
      <w:marBottom w:val="0"/>
      <w:divBdr>
        <w:top w:val="none" w:sz="0" w:space="0" w:color="auto"/>
        <w:left w:val="none" w:sz="0" w:space="0" w:color="auto"/>
        <w:bottom w:val="none" w:sz="0" w:space="0" w:color="auto"/>
        <w:right w:val="none" w:sz="0" w:space="0" w:color="auto"/>
      </w:divBdr>
    </w:div>
    <w:div w:id="168493612">
      <w:bodyDiv w:val="1"/>
      <w:marLeft w:val="0"/>
      <w:marRight w:val="0"/>
      <w:marTop w:val="0"/>
      <w:marBottom w:val="0"/>
      <w:divBdr>
        <w:top w:val="none" w:sz="0" w:space="0" w:color="auto"/>
        <w:left w:val="none" w:sz="0" w:space="0" w:color="auto"/>
        <w:bottom w:val="none" w:sz="0" w:space="0" w:color="auto"/>
        <w:right w:val="none" w:sz="0" w:space="0" w:color="auto"/>
      </w:divBdr>
    </w:div>
    <w:div w:id="191698466">
      <w:bodyDiv w:val="1"/>
      <w:marLeft w:val="0"/>
      <w:marRight w:val="0"/>
      <w:marTop w:val="0"/>
      <w:marBottom w:val="0"/>
      <w:divBdr>
        <w:top w:val="none" w:sz="0" w:space="0" w:color="auto"/>
        <w:left w:val="none" w:sz="0" w:space="0" w:color="auto"/>
        <w:bottom w:val="none" w:sz="0" w:space="0" w:color="auto"/>
        <w:right w:val="none" w:sz="0" w:space="0" w:color="auto"/>
      </w:divBdr>
    </w:div>
    <w:div w:id="193465334">
      <w:bodyDiv w:val="1"/>
      <w:marLeft w:val="0"/>
      <w:marRight w:val="0"/>
      <w:marTop w:val="0"/>
      <w:marBottom w:val="0"/>
      <w:divBdr>
        <w:top w:val="none" w:sz="0" w:space="0" w:color="auto"/>
        <w:left w:val="none" w:sz="0" w:space="0" w:color="auto"/>
        <w:bottom w:val="none" w:sz="0" w:space="0" w:color="auto"/>
        <w:right w:val="none" w:sz="0" w:space="0" w:color="auto"/>
      </w:divBdr>
    </w:div>
    <w:div w:id="199975509">
      <w:bodyDiv w:val="1"/>
      <w:marLeft w:val="0"/>
      <w:marRight w:val="0"/>
      <w:marTop w:val="0"/>
      <w:marBottom w:val="0"/>
      <w:divBdr>
        <w:top w:val="none" w:sz="0" w:space="0" w:color="auto"/>
        <w:left w:val="none" w:sz="0" w:space="0" w:color="auto"/>
        <w:bottom w:val="none" w:sz="0" w:space="0" w:color="auto"/>
        <w:right w:val="none" w:sz="0" w:space="0" w:color="auto"/>
      </w:divBdr>
    </w:div>
    <w:div w:id="206992426">
      <w:bodyDiv w:val="1"/>
      <w:marLeft w:val="0"/>
      <w:marRight w:val="0"/>
      <w:marTop w:val="0"/>
      <w:marBottom w:val="0"/>
      <w:divBdr>
        <w:top w:val="none" w:sz="0" w:space="0" w:color="auto"/>
        <w:left w:val="none" w:sz="0" w:space="0" w:color="auto"/>
        <w:bottom w:val="none" w:sz="0" w:space="0" w:color="auto"/>
        <w:right w:val="none" w:sz="0" w:space="0" w:color="auto"/>
      </w:divBdr>
    </w:div>
    <w:div w:id="207187765">
      <w:bodyDiv w:val="1"/>
      <w:marLeft w:val="0"/>
      <w:marRight w:val="0"/>
      <w:marTop w:val="0"/>
      <w:marBottom w:val="0"/>
      <w:divBdr>
        <w:top w:val="none" w:sz="0" w:space="0" w:color="auto"/>
        <w:left w:val="none" w:sz="0" w:space="0" w:color="auto"/>
        <w:bottom w:val="none" w:sz="0" w:space="0" w:color="auto"/>
        <w:right w:val="none" w:sz="0" w:space="0" w:color="auto"/>
      </w:divBdr>
    </w:div>
    <w:div w:id="211697743">
      <w:bodyDiv w:val="1"/>
      <w:marLeft w:val="0"/>
      <w:marRight w:val="0"/>
      <w:marTop w:val="0"/>
      <w:marBottom w:val="0"/>
      <w:divBdr>
        <w:top w:val="none" w:sz="0" w:space="0" w:color="auto"/>
        <w:left w:val="none" w:sz="0" w:space="0" w:color="auto"/>
        <w:bottom w:val="none" w:sz="0" w:space="0" w:color="auto"/>
        <w:right w:val="none" w:sz="0" w:space="0" w:color="auto"/>
      </w:divBdr>
    </w:div>
    <w:div w:id="214317160">
      <w:bodyDiv w:val="1"/>
      <w:marLeft w:val="0"/>
      <w:marRight w:val="0"/>
      <w:marTop w:val="0"/>
      <w:marBottom w:val="0"/>
      <w:divBdr>
        <w:top w:val="none" w:sz="0" w:space="0" w:color="auto"/>
        <w:left w:val="none" w:sz="0" w:space="0" w:color="auto"/>
        <w:bottom w:val="none" w:sz="0" w:space="0" w:color="auto"/>
        <w:right w:val="none" w:sz="0" w:space="0" w:color="auto"/>
      </w:divBdr>
    </w:div>
    <w:div w:id="231701488">
      <w:bodyDiv w:val="1"/>
      <w:marLeft w:val="0"/>
      <w:marRight w:val="0"/>
      <w:marTop w:val="0"/>
      <w:marBottom w:val="0"/>
      <w:divBdr>
        <w:top w:val="none" w:sz="0" w:space="0" w:color="auto"/>
        <w:left w:val="none" w:sz="0" w:space="0" w:color="auto"/>
        <w:bottom w:val="none" w:sz="0" w:space="0" w:color="auto"/>
        <w:right w:val="none" w:sz="0" w:space="0" w:color="auto"/>
      </w:divBdr>
    </w:div>
    <w:div w:id="236209218">
      <w:bodyDiv w:val="1"/>
      <w:marLeft w:val="0"/>
      <w:marRight w:val="0"/>
      <w:marTop w:val="0"/>
      <w:marBottom w:val="0"/>
      <w:divBdr>
        <w:top w:val="none" w:sz="0" w:space="0" w:color="auto"/>
        <w:left w:val="none" w:sz="0" w:space="0" w:color="auto"/>
        <w:bottom w:val="none" w:sz="0" w:space="0" w:color="auto"/>
        <w:right w:val="none" w:sz="0" w:space="0" w:color="auto"/>
      </w:divBdr>
    </w:div>
    <w:div w:id="244535928">
      <w:bodyDiv w:val="1"/>
      <w:marLeft w:val="0"/>
      <w:marRight w:val="0"/>
      <w:marTop w:val="0"/>
      <w:marBottom w:val="0"/>
      <w:divBdr>
        <w:top w:val="none" w:sz="0" w:space="0" w:color="auto"/>
        <w:left w:val="none" w:sz="0" w:space="0" w:color="auto"/>
        <w:bottom w:val="none" w:sz="0" w:space="0" w:color="auto"/>
        <w:right w:val="none" w:sz="0" w:space="0" w:color="auto"/>
      </w:divBdr>
    </w:div>
    <w:div w:id="245001648">
      <w:bodyDiv w:val="1"/>
      <w:marLeft w:val="0"/>
      <w:marRight w:val="0"/>
      <w:marTop w:val="0"/>
      <w:marBottom w:val="0"/>
      <w:divBdr>
        <w:top w:val="none" w:sz="0" w:space="0" w:color="auto"/>
        <w:left w:val="none" w:sz="0" w:space="0" w:color="auto"/>
        <w:bottom w:val="none" w:sz="0" w:space="0" w:color="auto"/>
        <w:right w:val="none" w:sz="0" w:space="0" w:color="auto"/>
      </w:divBdr>
    </w:div>
    <w:div w:id="271476590">
      <w:bodyDiv w:val="1"/>
      <w:marLeft w:val="0"/>
      <w:marRight w:val="0"/>
      <w:marTop w:val="0"/>
      <w:marBottom w:val="0"/>
      <w:divBdr>
        <w:top w:val="none" w:sz="0" w:space="0" w:color="auto"/>
        <w:left w:val="none" w:sz="0" w:space="0" w:color="auto"/>
        <w:bottom w:val="none" w:sz="0" w:space="0" w:color="auto"/>
        <w:right w:val="none" w:sz="0" w:space="0" w:color="auto"/>
      </w:divBdr>
    </w:div>
    <w:div w:id="277415979">
      <w:bodyDiv w:val="1"/>
      <w:marLeft w:val="0"/>
      <w:marRight w:val="0"/>
      <w:marTop w:val="0"/>
      <w:marBottom w:val="0"/>
      <w:divBdr>
        <w:top w:val="none" w:sz="0" w:space="0" w:color="auto"/>
        <w:left w:val="none" w:sz="0" w:space="0" w:color="auto"/>
        <w:bottom w:val="none" w:sz="0" w:space="0" w:color="auto"/>
        <w:right w:val="none" w:sz="0" w:space="0" w:color="auto"/>
      </w:divBdr>
    </w:div>
    <w:div w:id="304892595">
      <w:bodyDiv w:val="1"/>
      <w:marLeft w:val="0"/>
      <w:marRight w:val="0"/>
      <w:marTop w:val="0"/>
      <w:marBottom w:val="0"/>
      <w:divBdr>
        <w:top w:val="none" w:sz="0" w:space="0" w:color="auto"/>
        <w:left w:val="none" w:sz="0" w:space="0" w:color="auto"/>
        <w:bottom w:val="none" w:sz="0" w:space="0" w:color="auto"/>
        <w:right w:val="none" w:sz="0" w:space="0" w:color="auto"/>
      </w:divBdr>
      <w:divsChild>
        <w:div w:id="1738279744">
          <w:marLeft w:val="0"/>
          <w:marRight w:val="0"/>
          <w:marTop w:val="0"/>
          <w:marBottom w:val="0"/>
          <w:divBdr>
            <w:top w:val="none" w:sz="0" w:space="0" w:color="auto"/>
            <w:left w:val="none" w:sz="0" w:space="0" w:color="auto"/>
            <w:bottom w:val="none" w:sz="0" w:space="0" w:color="auto"/>
            <w:right w:val="none" w:sz="0" w:space="0" w:color="auto"/>
          </w:divBdr>
        </w:div>
      </w:divsChild>
    </w:div>
    <w:div w:id="381027917">
      <w:bodyDiv w:val="1"/>
      <w:marLeft w:val="0"/>
      <w:marRight w:val="0"/>
      <w:marTop w:val="0"/>
      <w:marBottom w:val="0"/>
      <w:divBdr>
        <w:top w:val="none" w:sz="0" w:space="0" w:color="auto"/>
        <w:left w:val="none" w:sz="0" w:space="0" w:color="auto"/>
        <w:bottom w:val="none" w:sz="0" w:space="0" w:color="auto"/>
        <w:right w:val="none" w:sz="0" w:space="0" w:color="auto"/>
      </w:divBdr>
    </w:div>
    <w:div w:id="385614858">
      <w:bodyDiv w:val="1"/>
      <w:marLeft w:val="0"/>
      <w:marRight w:val="0"/>
      <w:marTop w:val="0"/>
      <w:marBottom w:val="0"/>
      <w:divBdr>
        <w:top w:val="none" w:sz="0" w:space="0" w:color="auto"/>
        <w:left w:val="none" w:sz="0" w:space="0" w:color="auto"/>
        <w:bottom w:val="none" w:sz="0" w:space="0" w:color="auto"/>
        <w:right w:val="none" w:sz="0" w:space="0" w:color="auto"/>
      </w:divBdr>
    </w:div>
    <w:div w:id="391004471">
      <w:bodyDiv w:val="1"/>
      <w:marLeft w:val="0"/>
      <w:marRight w:val="0"/>
      <w:marTop w:val="0"/>
      <w:marBottom w:val="0"/>
      <w:divBdr>
        <w:top w:val="none" w:sz="0" w:space="0" w:color="auto"/>
        <w:left w:val="none" w:sz="0" w:space="0" w:color="auto"/>
        <w:bottom w:val="none" w:sz="0" w:space="0" w:color="auto"/>
        <w:right w:val="none" w:sz="0" w:space="0" w:color="auto"/>
      </w:divBdr>
    </w:div>
    <w:div w:id="391268618">
      <w:bodyDiv w:val="1"/>
      <w:marLeft w:val="0"/>
      <w:marRight w:val="0"/>
      <w:marTop w:val="0"/>
      <w:marBottom w:val="0"/>
      <w:divBdr>
        <w:top w:val="none" w:sz="0" w:space="0" w:color="auto"/>
        <w:left w:val="none" w:sz="0" w:space="0" w:color="auto"/>
        <w:bottom w:val="none" w:sz="0" w:space="0" w:color="auto"/>
        <w:right w:val="none" w:sz="0" w:space="0" w:color="auto"/>
      </w:divBdr>
    </w:div>
    <w:div w:id="393115924">
      <w:bodyDiv w:val="1"/>
      <w:marLeft w:val="0"/>
      <w:marRight w:val="0"/>
      <w:marTop w:val="0"/>
      <w:marBottom w:val="0"/>
      <w:divBdr>
        <w:top w:val="none" w:sz="0" w:space="0" w:color="auto"/>
        <w:left w:val="none" w:sz="0" w:space="0" w:color="auto"/>
        <w:bottom w:val="none" w:sz="0" w:space="0" w:color="auto"/>
        <w:right w:val="none" w:sz="0" w:space="0" w:color="auto"/>
      </w:divBdr>
    </w:div>
    <w:div w:id="400061642">
      <w:bodyDiv w:val="1"/>
      <w:marLeft w:val="0"/>
      <w:marRight w:val="0"/>
      <w:marTop w:val="0"/>
      <w:marBottom w:val="0"/>
      <w:divBdr>
        <w:top w:val="none" w:sz="0" w:space="0" w:color="auto"/>
        <w:left w:val="none" w:sz="0" w:space="0" w:color="auto"/>
        <w:bottom w:val="none" w:sz="0" w:space="0" w:color="auto"/>
        <w:right w:val="none" w:sz="0" w:space="0" w:color="auto"/>
      </w:divBdr>
      <w:divsChild>
        <w:div w:id="1882472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492810">
      <w:bodyDiv w:val="1"/>
      <w:marLeft w:val="0"/>
      <w:marRight w:val="0"/>
      <w:marTop w:val="0"/>
      <w:marBottom w:val="0"/>
      <w:divBdr>
        <w:top w:val="none" w:sz="0" w:space="0" w:color="auto"/>
        <w:left w:val="none" w:sz="0" w:space="0" w:color="auto"/>
        <w:bottom w:val="none" w:sz="0" w:space="0" w:color="auto"/>
        <w:right w:val="none" w:sz="0" w:space="0" w:color="auto"/>
      </w:divBdr>
    </w:div>
    <w:div w:id="405151350">
      <w:bodyDiv w:val="1"/>
      <w:marLeft w:val="0"/>
      <w:marRight w:val="0"/>
      <w:marTop w:val="0"/>
      <w:marBottom w:val="0"/>
      <w:divBdr>
        <w:top w:val="none" w:sz="0" w:space="0" w:color="auto"/>
        <w:left w:val="none" w:sz="0" w:space="0" w:color="auto"/>
        <w:bottom w:val="none" w:sz="0" w:space="0" w:color="auto"/>
        <w:right w:val="none" w:sz="0" w:space="0" w:color="auto"/>
      </w:divBdr>
    </w:div>
    <w:div w:id="405995938">
      <w:bodyDiv w:val="1"/>
      <w:marLeft w:val="0"/>
      <w:marRight w:val="0"/>
      <w:marTop w:val="0"/>
      <w:marBottom w:val="0"/>
      <w:divBdr>
        <w:top w:val="none" w:sz="0" w:space="0" w:color="auto"/>
        <w:left w:val="none" w:sz="0" w:space="0" w:color="auto"/>
        <w:bottom w:val="none" w:sz="0" w:space="0" w:color="auto"/>
        <w:right w:val="none" w:sz="0" w:space="0" w:color="auto"/>
      </w:divBdr>
    </w:div>
    <w:div w:id="409352075">
      <w:bodyDiv w:val="1"/>
      <w:marLeft w:val="0"/>
      <w:marRight w:val="0"/>
      <w:marTop w:val="0"/>
      <w:marBottom w:val="0"/>
      <w:divBdr>
        <w:top w:val="none" w:sz="0" w:space="0" w:color="auto"/>
        <w:left w:val="none" w:sz="0" w:space="0" w:color="auto"/>
        <w:bottom w:val="none" w:sz="0" w:space="0" w:color="auto"/>
        <w:right w:val="none" w:sz="0" w:space="0" w:color="auto"/>
      </w:divBdr>
    </w:div>
    <w:div w:id="417867605">
      <w:bodyDiv w:val="1"/>
      <w:marLeft w:val="0"/>
      <w:marRight w:val="0"/>
      <w:marTop w:val="0"/>
      <w:marBottom w:val="0"/>
      <w:divBdr>
        <w:top w:val="none" w:sz="0" w:space="0" w:color="auto"/>
        <w:left w:val="none" w:sz="0" w:space="0" w:color="auto"/>
        <w:bottom w:val="none" w:sz="0" w:space="0" w:color="auto"/>
        <w:right w:val="none" w:sz="0" w:space="0" w:color="auto"/>
      </w:divBdr>
    </w:div>
    <w:div w:id="424035859">
      <w:bodyDiv w:val="1"/>
      <w:marLeft w:val="0"/>
      <w:marRight w:val="0"/>
      <w:marTop w:val="0"/>
      <w:marBottom w:val="0"/>
      <w:divBdr>
        <w:top w:val="none" w:sz="0" w:space="0" w:color="auto"/>
        <w:left w:val="none" w:sz="0" w:space="0" w:color="auto"/>
        <w:bottom w:val="none" w:sz="0" w:space="0" w:color="auto"/>
        <w:right w:val="none" w:sz="0" w:space="0" w:color="auto"/>
      </w:divBdr>
    </w:div>
    <w:div w:id="425006537">
      <w:bodyDiv w:val="1"/>
      <w:marLeft w:val="0"/>
      <w:marRight w:val="0"/>
      <w:marTop w:val="0"/>
      <w:marBottom w:val="0"/>
      <w:divBdr>
        <w:top w:val="none" w:sz="0" w:space="0" w:color="auto"/>
        <w:left w:val="none" w:sz="0" w:space="0" w:color="auto"/>
        <w:bottom w:val="none" w:sz="0" w:space="0" w:color="auto"/>
        <w:right w:val="none" w:sz="0" w:space="0" w:color="auto"/>
      </w:divBdr>
    </w:div>
    <w:div w:id="448858807">
      <w:bodyDiv w:val="1"/>
      <w:marLeft w:val="0"/>
      <w:marRight w:val="0"/>
      <w:marTop w:val="0"/>
      <w:marBottom w:val="0"/>
      <w:divBdr>
        <w:top w:val="none" w:sz="0" w:space="0" w:color="auto"/>
        <w:left w:val="none" w:sz="0" w:space="0" w:color="auto"/>
        <w:bottom w:val="none" w:sz="0" w:space="0" w:color="auto"/>
        <w:right w:val="none" w:sz="0" w:space="0" w:color="auto"/>
      </w:divBdr>
    </w:div>
    <w:div w:id="458576122">
      <w:bodyDiv w:val="1"/>
      <w:marLeft w:val="0"/>
      <w:marRight w:val="0"/>
      <w:marTop w:val="0"/>
      <w:marBottom w:val="0"/>
      <w:divBdr>
        <w:top w:val="none" w:sz="0" w:space="0" w:color="auto"/>
        <w:left w:val="none" w:sz="0" w:space="0" w:color="auto"/>
        <w:bottom w:val="none" w:sz="0" w:space="0" w:color="auto"/>
        <w:right w:val="none" w:sz="0" w:space="0" w:color="auto"/>
      </w:divBdr>
    </w:div>
    <w:div w:id="459147531">
      <w:bodyDiv w:val="1"/>
      <w:marLeft w:val="0"/>
      <w:marRight w:val="0"/>
      <w:marTop w:val="0"/>
      <w:marBottom w:val="0"/>
      <w:divBdr>
        <w:top w:val="none" w:sz="0" w:space="0" w:color="auto"/>
        <w:left w:val="none" w:sz="0" w:space="0" w:color="auto"/>
        <w:bottom w:val="none" w:sz="0" w:space="0" w:color="auto"/>
        <w:right w:val="none" w:sz="0" w:space="0" w:color="auto"/>
      </w:divBdr>
    </w:div>
    <w:div w:id="459962958">
      <w:bodyDiv w:val="1"/>
      <w:marLeft w:val="0"/>
      <w:marRight w:val="0"/>
      <w:marTop w:val="0"/>
      <w:marBottom w:val="0"/>
      <w:divBdr>
        <w:top w:val="none" w:sz="0" w:space="0" w:color="auto"/>
        <w:left w:val="none" w:sz="0" w:space="0" w:color="auto"/>
        <w:bottom w:val="none" w:sz="0" w:space="0" w:color="auto"/>
        <w:right w:val="none" w:sz="0" w:space="0" w:color="auto"/>
      </w:divBdr>
    </w:div>
    <w:div w:id="469592890">
      <w:bodyDiv w:val="1"/>
      <w:marLeft w:val="0"/>
      <w:marRight w:val="0"/>
      <w:marTop w:val="0"/>
      <w:marBottom w:val="0"/>
      <w:divBdr>
        <w:top w:val="none" w:sz="0" w:space="0" w:color="auto"/>
        <w:left w:val="none" w:sz="0" w:space="0" w:color="auto"/>
        <w:bottom w:val="none" w:sz="0" w:space="0" w:color="auto"/>
        <w:right w:val="none" w:sz="0" w:space="0" w:color="auto"/>
      </w:divBdr>
    </w:div>
    <w:div w:id="474680872">
      <w:bodyDiv w:val="1"/>
      <w:marLeft w:val="0"/>
      <w:marRight w:val="0"/>
      <w:marTop w:val="0"/>
      <w:marBottom w:val="0"/>
      <w:divBdr>
        <w:top w:val="none" w:sz="0" w:space="0" w:color="auto"/>
        <w:left w:val="none" w:sz="0" w:space="0" w:color="auto"/>
        <w:bottom w:val="none" w:sz="0" w:space="0" w:color="auto"/>
        <w:right w:val="none" w:sz="0" w:space="0" w:color="auto"/>
      </w:divBdr>
    </w:div>
    <w:div w:id="481043025">
      <w:bodyDiv w:val="1"/>
      <w:marLeft w:val="0"/>
      <w:marRight w:val="0"/>
      <w:marTop w:val="0"/>
      <w:marBottom w:val="0"/>
      <w:divBdr>
        <w:top w:val="none" w:sz="0" w:space="0" w:color="auto"/>
        <w:left w:val="none" w:sz="0" w:space="0" w:color="auto"/>
        <w:bottom w:val="none" w:sz="0" w:space="0" w:color="auto"/>
        <w:right w:val="none" w:sz="0" w:space="0" w:color="auto"/>
      </w:divBdr>
    </w:div>
    <w:div w:id="481770599">
      <w:bodyDiv w:val="1"/>
      <w:marLeft w:val="0"/>
      <w:marRight w:val="0"/>
      <w:marTop w:val="0"/>
      <w:marBottom w:val="0"/>
      <w:divBdr>
        <w:top w:val="none" w:sz="0" w:space="0" w:color="auto"/>
        <w:left w:val="none" w:sz="0" w:space="0" w:color="auto"/>
        <w:bottom w:val="none" w:sz="0" w:space="0" w:color="auto"/>
        <w:right w:val="none" w:sz="0" w:space="0" w:color="auto"/>
      </w:divBdr>
    </w:div>
    <w:div w:id="493572392">
      <w:bodyDiv w:val="1"/>
      <w:marLeft w:val="0"/>
      <w:marRight w:val="0"/>
      <w:marTop w:val="0"/>
      <w:marBottom w:val="0"/>
      <w:divBdr>
        <w:top w:val="none" w:sz="0" w:space="0" w:color="auto"/>
        <w:left w:val="none" w:sz="0" w:space="0" w:color="auto"/>
        <w:bottom w:val="none" w:sz="0" w:space="0" w:color="auto"/>
        <w:right w:val="none" w:sz="0" w:space="0" w:color="auto"/>
      </w:divBdr>
    </w:div>
    <w:div w:id="497502582">
      <w:bodyDiv w:val="1"/>
      <w:marLeft w:val="0"/>
      <w:marRight w:val="0"/>
      <w:marTop w:val="0"/>
      <w:marBottom w:val="0"/>
      <w:divBdr>
        <w:top w:val="none" w:sz="0" w:space="0" w:color="auto"/>
        <w:left w:val="none" w:sz="0" w:space="0" w:color="auto"/>
        <w:bottom w:val="none" w:sz="0" w:space="0" w:color="auto"/>
        <w:right w:val="none" w:sz="0" w:space="0" w:color="auto"/>
      </w:divBdr>
    </w:div>
    <w:div w:id="498040708">
      <w:bodyDiv w:val="1"/>
      <w:marLeft w:val="0"/>
      <w:marRight w:val="0"/>
      <w:marTop w:val="0"/>
      <w:marBottom w:val="0"/>
      <w:divBdr>
        <w:top w:val="none" w:sz="0" w:space="0" w:color="auto"/>
        <w:left w:val="none" w:sz="0" w:space="0" w:color="auto"/>
        <w:bottom w:val="none" w:sz="0" w:space="0" w:color="auto"/>
        <w:right w:val="none" w:sz="0" w:space="0" w:color="auto"/>
      </w:divBdr>
    </w:div>
    <w:div w:id="501240613">
      <w:bodyDiv w:val="1"/>
      <w:marLeft w:val="0"/>
      <w:marRight w:val="0"/>
      <w:marTop w:val="0"/>
      <w:marBottom w:val="0"/>
      <w:divBdr>
        <w:top w:val="none" w:sz="0" w:space="0" w:color="auto"/>
        <w:left w:val="none" w:sz="0" w:space="0" w:color="auto"/>
        <w:bottom w:val="none" w:sz="0" w:space="0" w:color="auto"/>
        <w:right w:val="none" w:sz="0" w:space="0" w:color="auto"/>
      </w:divBdr>
    </w:div>
    <w:div w:id="502352746">
      <w:bodyDiv w:val="1"/>
      <w:marLeft w:val="0"/>
      <w:marRight w:val="0"/>
      <w:marTop w:val="0"/>
      <w:marBottom w:val="0"/>
      <w:divBdr>
        <w:top w:val="none" w:sz="0" w:space="0" w:color="auto"/>
        <w:left w:val="none" w:sz="0" w:space="0" w:color="auto"/>
        <w:bottom w:val="none" w:sz="0" w:space="0" w:color="auto"/>
        <w:right w:val="none" w:sz="0" w:space="0" w:color="auto"/>
      </w:divBdr>
    </w:div>
    <w:div w:id="507403890">
      <w:bodyDiv w:val="1"/>
      <w:marLeft w:val="0"/>
      <w:marRight w:val="0"/>
      <w:marTop w:val="0"/>
      <w:marBottom w:val="0"/>
      <w:divBdr>
        <w:top w:val="none" w:sz="0" w:space="0" w:color="auto"/>
        <w:left w:val="none" w:sz="0" w:space="0" w:color="auto"/>
        <w:bottom w:val="none" w:sz="0" w:space="0" w:color="auto"/>
        <w:right w:val="none" w:sz="0" w:space="0" w:color="auto"/>
      </w:divBdr>
    </w:div>
    <w:div w:id="536623353">
      <w:bodyDiv w:val="1"/>
      <w:marLeft w:val="0"/>
      <w:marRight w:val="0"/>
      <w:marTop w:val="0"/>
      <w:marBottom w:val="0"/>
      <w:divBdr>
        <w:top w:val="none" w:sz="0" w:space="0" w:color="auto"/>
        <w:left w:val="none" w:sz="0" w:space="0" w:color="auto"/>
        <w:bottom w:val="none" w:sz="0" w:space="0" w:color="auto"/>
        <w:right w:val="none" w:sz="0" w:space="0" w:color="auto"/>
      </w:divBdr>
    </w:div>
    <w:div w:id="545141664">
      <w:bodyDiv w:val="1"/>
      <w:marLeft w:val="0"/>
      <w:marRight w:val="0"/>
      <w:marTop w:val="0"/>
      <w:marBottom w:val="0"/>
      <w:divBdr>
        <w:top w:val="none" w:sz="0" w:space="0" w:color="auto"/>
        <w:left w:val="none" w:sz="0" w:space="0" w:color="auto"/>
        <w:bottom w:val="none" w:sz="0" w:space="0" w:color="auto"/>
        <w:right w:val="none" w:sz="0" w:space="0" w:color="auto"/>
      </w:divBdr>
    </w:div>
    <w:div w:id="547689969">
      <w:bodyDiv w:val="1"/>
      <w:marLeft w:val="0"/>
      <w:marRight w:val="0"/>
      <w:marTop w:val="0"/>
      <w:marBottom w:val="0"/>
      <w:divBdr>
        <w:top w:val="none" w:sz="0" w:space="0" w:color="auto"/>
        <w:left w:val="none" w:sz="0" w:space="0" w:color="auto"/>
        <w:bottom w:val="none" w:sz="0" w:space="0" w:color="auto"/>
        <w:right w:val="none" w:sz="0" w:space="0" w:color="auto"/>
      </w:divBdr>
    </w:div>
    <w:div w:id="551163193">
      <w:bodyDiv w:val="1"/>
      <w:marLeft w:val="0"/>
      <w:marRight w:val="0"/>
      <w:marTop w:val="0"/>
      <w:marBottom w:val="0"/>
      <w:divBdr>
        <w:top w:val="none" w:sz="0" w:space="0" w:color="auto"/>
        <w:left w:val="none" w:sz="0" w:space="0" w:color="auto"/>
        <w:bottom w:val="none" w:sz="0" w:space="0" w:color="auto"/>
        <w:right w:val="none" w:sz="0" w:space="0" w:color="auto"/>
      </w:divBdr>
    </w:div>
    <w:div w:id="566451522">
      <w:bodyDiv w:val="1"/>
      <w:marLeft w:val="0"/>
      <w:marRight w:val="0"/>
      <w:marTop w:val="0"/>
      <w:marBottom w:val="0"/>
      <w:divBdr>
        <w:top w:val="none" w:sz="0" w:space="0" w:color="auto"/>
        <w:left w:val="none" w:sz="0" w:space="0" w:color="auto"/>
        <w:bottom w:val="none" w:sz="0" w:space="0" w:color="auto"/>
        <w:right w:val="none" w:sz="0" w:space="0" w:color="auto"/>
      </w:divBdr>
    </w:div>
    <w:div w:id="574628917">
      <w:bodyDiv w:val="1"/>
      <w:marLeft w:val="0"/>
      <w:marRight w:val="0"/>
      <w:marTop w:val="0"/>
      <w:marBottom w:val="0"/>
      <w:divBdr>
        <w:top w:val="none" w:sz="0" w:space="0" w:color="auto"/>
        <w:left w:val="none" w:sz="0" w:space="0" w:color="auto"/>
        <w:bottom w:val="none" w:sz="0" w:space="0" w:color="auto"/>
        <w:right w:val="none" w:sz="0" w:space="0" w:color="auto"/>
      </w:divBdr>
    </w:div>
    <w:div w:id="580993444">
      <w:bodyDiv w:val="1"/>
      <w:marLeft w:val="0"/>
      <w:marRight w:val="0"/>
      <w:marTop w:val="0"/>
      <w:marBottom w:val="0"/>
      <w:divBdr>
        <w:top w:val="none" w:sz="0" w:space="0" w:color="auto"/>
        <w:left w:val="none" w:sz="0" w:space="0" w:color="auto"/>
        <w:bottom w:val="none" w:sz="0" w:space="0" w:color="auto"/>
        <w:right w:val="none" w:sz="0" w:space="0" w:color="auto"/>
      </w:divBdr>
    </w:div>
    <w:div w:id="583346652">
      <w:bodyDiv w:val="1"/>
      <w:marLeft w:val="0"/>
      <w:marRight w:val="0"/>
      <w:marTop w:val="0"/>
      <w:marBottom w:val="0"/>
      <w:divBdr>
        <w:top w:val="none" w:sz="0" w:space="0" w:color="auto"/>
        <w:left w:val="none" w:sz="0" w:space="0" w:color="auto"/>
        <w:bottom w:val="none" w:sz="0" w:space="0" w:color="auto"/>
        <w:right w:val="none" w:sz="0" w:space="0" w:color="auto"/>
      </w:divBdr>
    </w:div>
    <w:div w:id="587662932">
      <w:bodyDiv w:val="1"/>
      <w:marLeft w:val="0"/>
      <w:marRight w:val="0"/>
      <w:marTop w:val="0"/>
      <w:marBottom w:val="0"/>
      <w:divBdr>
        <w:top w:val="none" w:sz="0" w:space="0" w:color="auto"/>
        <w:left w:val="none" w:sz="0" w:space="0" w:color="auto"/>
        <w:bottom w:val="none" w:sz="0" w:space="0" w:color="auto"/>
        <w:right w:val="none" w:sz="0" w:space="0" w:color="auto"/>
      </w:divBdr>
    </w:div>
    <w:div w:id="604732275">
      <w:bodyDiv w:val="1"/>
      <w:marLeft w:val="0"/>
      <w:marRight w:val="0"/>
      <w:marTop w:val="0"/>
      <w:marBottom w:val="0"/>
      <w:divBdr>
        <w:top w:val="none" w:sz="0" w:space="0" w:color="auto"/>
        <w:left w:val="none" w:sz="0" w:space="0" w:color="auto"/>
        <w:bottom w:val="none" w:sz="0" w:space="0" w:color="auto"/>
        <w:right w:val="none" w:sz="0" w:space="0" w:color="auto"/>
      </w:divBdr>
      <w:divsChild>
        <w:div w:id="723411398">
          <w:marLeft w:val="0"/>
          <w:marRight w:val="0"/>
          <w:marTop w:val="0"/>
          <w:marBottom w:val="0"/>
          <w:divBdr>
            <w:top w:val="none" w:sz="0" w:space="0" w:color="auto"/>
            <w:left w:val="none" w:sz="0" w:space="0" w:color="auto"/>
            <w:bottom w:val="none" w:sz="0" w:space="0" w:color="auto"/>
            <w:right w:val="none" w:sz="0" w:space="0" w:color="auto"/>
          </w:divBdr>
          <w:divsChild>
            <w:div w:id="769274448">
              <w:marLeft w:val="0"/>
              <w:marRight w:val="0"/>
              <w:marTop w:val="0"/>
              <w:marBottom w:val="0"/>
              <w:divBdr>
                <w:top w:val="none" w:sz="0" w:space="0" w:color="auto"/>
                <w:left w:val="none" w:sz="0" w:space="0" w:color="auto"/>
                <w:bottom w:val="none" w:sz="0" w:space="0" w:color="auto"/>
                <w:right w:val="none" w:sz="0" w:space="0" w:color="auto"/>
              </w:divBdr>
              <w:divsChild>
                <w:div w:id="997077116">
                  <w:marLeft w:val="0"/>
                  <w:marRight w:val="0"/>
                  <w:marTop w:val="0"/>
                  <w:marBottom w:val="0"/>
                  <w:divBdr>
                    <w:top w:val="none" w:sz="0" w:space="0" w:color="auto"/>
                    <w:left w:val="none" w:sz="0" w:space="0" w:color="auto"/>
                    <w:bottom w:val="none" w:sz="0" w:space="0" w:color="auto"/>
                    <w:right w:val="none" w:sz="0" w:space="0" w:color="auto"/>
                  </w:divBdr>
                  <w:divsChild>
                    <w:div w:id="261764732">
                      <w:marLeft w:val="0"/>
                      <w:marRight w:val="0"/>
                      <w:marTop w:val="0"/>
                      <w:marBottom w:val="0"/>
                      <w:divBdr>
                        <w:top w:val="none" w:sz="0" w:space="0" w:color="auto"/>
                        <w:left w:val="none" w:sz="0" w:space="0" w:color="auto"/>
                        <w:bottom w:val="none" w:sz="0" w:space="0" w:color="auto"/>
                        <w:right w:val="none" w:sz="0" w:space="0" w:color="auto"/>
                      </w:divBdr>
                      <w:divsChild>
                        <w:div w:id="889614955">
                          <w:marLeft w:val="0"/>
                          <w:marRight w:val="0"/>
                          <w:marTop w:val="0"/>
                          <w:marBottom w:val="0"/>
                          <w:divBdr>
                            <w:top w:val="none" w:sz="0" w:space="0" w:color="auto"/>
                            <w:left w:val="none" w:sz="0" w:space="0" w:color="auto"/>
                            <w:bottom w:val="none" w:sz="0" w:space="0" w:color="auto"/>
                            <w:right w:val="none" w:sz="0" w:space="0" w:color="auto"/>
                          </w:divBdr>
                          <w:divsChild>
                            <w:div w:id="1142114510">
                              <w:marLeft w:val="0"/>
                              <w:marRight w:val="0"/>
                              <w:marTop w:val="0"/>
                              <w:marBottom w:val="0"/>
                              <w:divBdr>
                                <w:top w:val="none" w:sz="0" w:space="0" w:color="auto"/>
                                <w:left w:val="none" w:sz="0" w:space="0" w:color="auto"/>
                                <w:bottom w:val="none" w:sz="0" w:space="0" w:color="auto"/>
                                <w:right w:val="none" w:sz="0" w:space="0" w:color="auto"/>
                              </w:divBdr>
                              <w:divsChild>
                                <w:div w:id="5377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547219">
          <w:marLeft w:val="0"/>
          <w:marRight w:val="0"/>
          <w:marTop w:val="0"/>
          <w:marBottom w:val="0"/>
          <w:divBdr>
            <w:top w:val="none" w:sz="0" w:space="0" w:color="auto"/>
            <w:left w:val="none" w:sz="0" w:space="0" w:color="auto"/>
            <w:bottom w:val="none" w:sz="0" w:space="0" w:color="auto"/>
            <w:right w:val="none" w:sz="0" w:space="0" w:color="auto"/>
          </w:divBdr>
          <w:divsChild>
            <w:div w:id="1489132247">
              <w:marLeft w:val="0"/>
              <w:marRight w:val="0"/>
              <w:marTop w:val="0"/>
              <w:marBottom w:val="0"/>
              <w:divBdr>
                <w:top w:val="none" w:sz="0" w:space="0" w:color="auto"/>
                <w:left w:val="none" w:sz="0" w:space="0" w:color="auto"/>
                <w:bottom w:val="none" w:sz="0" w:space="0" w:color="auto"/>
                <w:right w:val="none" w:sz="0" w:space="0" w:color="auto"/>
              </w:divBdr>
              <w:divsChild>
                <w:div w:id="792752081">
                  <w:marLeft w:val="0"/>
                  <w:marRight w:val="0"/>
                  <w:marTop w:val="0"/>
                  <w:marBottom w:val="0"/>
                  <w:divBdr>
                    <w:top w:val="none" w:sz="0" w:space="0" w:color="auto"/>
                    <w:left w:val="none" w:sz="0" w:space="0" w:color="auto"/>
                    <w:bottom w:val="none" w:sz="0" w:space="0" w:color="auto"/>
                    <w:right w:val="none" w:sz="0" w:space="0" w:color="auto"/>
                  </w:divBdr>
                  <w:divsChild>
                    <w:div w:id="1927878058">
                      <w:marLeft w:val="0"/>
                      <w:marRight w:val="0"/>
                      <w:marTop w:val="0"/>
                      <w:marBottom w:val="0"/>
                      <w:divBdr>
                        <w:top w:val="none" w:sz="0" w:space="0" w:color="auto"/>
                        <w:left w:val="none" w:sz="0" w:space="0" w:color="auto"/>
                        <w:bottom w:val="none" w:sz="0" w:space="0" w:color="auto"/>
                        <w:right w:val="none" w:sz="0" w:space="0" w:color="auto"/>
                      </w:divBdr>
                      <w:divsChild>
                        <w:div w:id="627592831">
                          <w:marLeft w:val="0"/>
                          <w:marRight w:val="0"/>
                          <w:marTop w:val="0"/>
                          <w:marBottom w:val="0"/>
                          <w:divBdr>
                            <w:top w:val="none" w:sz="0" w:space="0" w:color="auto"/>
                            <w:left w:val="none" w:sz="0" w:space="0" w:color="auto"/>
                            <w:bottom w:val="none" w:sz="0" w:space="0" w:color="auto"/>
                            <w:right w:val="none" w:sz="0" w:space="0" w:color="auto"/>
                          </w:divBdr>
                          <w:divsChild>
                            <w:div w:id="19460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819303">
          <w:marLeft w:val="0"/>
          <w:marRight w:val="0"/>
          <w:marTop w:val="0"/>
          <w:marBottom w:val="0"/>
          <w:divBdr>
            <w:top w:val="none" w:sz="0" w:space="0" w:color="auto"/>
            <w:left w:val="none" w:sz="0" w:space="0" w:color="auto"/>
            <w:bottom w:val="none" w:sz="0" w:space="0" w:color="auto"/>
            <w:right w:val="none" w:sz="0" w:space="0" w:color="auto"/>
          </w:divBdr>
          <w:divsChild>
            <w:div w:id="1691755047">
              <w:marLeft w:val="0"/>
              <w:marRight w:val="0"/>
              <w:marTop w:val="0"/>
              <w:marBottom w:val="0"/>
              <w:divBdr>
                <w:top w:val="none" w:sz="0" w:space="0" w:color="auto"/>
                <w:left w:val="none" w:sz="0" w:space="0" w:color="auto"/>
                <w:bottom w:val="none" w:sz="0" w:space="0" w:color="auto"/>
                <w:right w:val="none" w:sz="0" w:space="0" w:color="auto"/>
              </w:divBdr>
              <w:divsChild>
                <w:div w:id="451899946">
                  <w:marLeft w:val="0"/>
                  <w:marRight w:val="0"/>
                  <w:marTop w:val="0"/>
                  <w:marBottom w:val="0"/>
                  <w:divBdr>
                    <w:top w:val="none" w:sz="0" w:space="0" w:color="auto"/>
                    <w:left w:val="none" w:sz="0" w:space="0" w:color="auto"/>
                    <w:bottom w:val="none" w:sz="0" w:space="0" w:color="auto"/>
                    <w:right w:val="none" w:sz="0" w:space="0" w:color="auto"/>
                  </w:divBdr>
                  <w:divsChild>
                    <w:div w:id="1098283911">
                      <w:marLeft w:val="0"/>
                      <w:marRight w:val="0"/>
                      <w:marTop w:val="0"/>
                      <w:marBottom w:val="0"/>
                      <w:divBdr>
                        <w:top w:val="none" w:sz="0" w:space="0" w:color="auto"/>
                        <w:left w:val="none" w:sz="0" w:space="0" w:color="auto"/>
                        <w:bottom w:val="none" w:sz="0" w:space="0" w:color="auto"/>
                        <w:right w:val="none" w:sz="0" w:space="0" w:color="auto"/>
                      </w:divBdr>
                      <w:divsChild>
                        <w:div w:id="1023673960">
                          <w:marLeft w:val="0"/>
                          <w:marRight w:val="0"/>
                          <w:marTop w:val="0"/>
                          <w:marBottom w:val="0"/>
                          <w:divBdr>
                            <w:top w:val="none" w:sz="0" w:space="0" w:color="auto"/>
                            <w:left w:val="none" w:sz="0" w:space="0" w:color="auto"/>
                            <w:bottom w:val="none" w:sz="0" w:space="0" w:color="auto"/>
                            <w:right w:val="none" w:sz="0" w:space="0" w:color="auto"/>
                          </w:divBdr>
                          <w:divsChild>
                            <w:div w:id="1976598255">
                              <w:marLeft w:val="0"/>
                              <w:marRight w:val="0"/>
                              <w:marTop w:val="0"/>
                              <w:marBottom w:val="0"/>
                              <w:divBdr>
                                <w:top w:val="none" w:sz="0" w:space="0" w:color="auto"/>
                                <w:left w:val="none" w:sz="0" w:space="0" w:color="auto"/>
                                <w:bottom w:val="none" w:sz="0" w:space="0" w:color="auto"/>
                                <w:right w:val="none" w:sz="0" w:space="0" w:color="auto"/>
                              </w:divBdr>
                              <w:divsChild>
                                <w:div w:id="41559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138559">
          <w:marLeft w:val="0"/>
          <w:marRight w:val="0"/>
          <w:marTop w:val="0"/>
          <w:marBottom w:val="0"/>
          <w:divBdr>
            <w:top w:val="none" w:sz="0" w:space="0" w:color="auto"/>
            <w:left w:val="none" w:sz="0" w:space="0" w:color="auto"/>
            <w:bottom w:val="none" w:sz="0" w:space="0" w:color="auto"/>
            <w:right w:val="none" w:sz="0" w:space="0" w:color="auto"/>
          </w:divBdr>
          <w:divsChild>
            <w:div w:id="588581053">
              <w:marLeft w:val="0"/>
              <w:marRight w:val="0"/>
              <w:marTop w:val="0"/>
              <w:marBottom w:val="0"/>
              <w:divBdr>
                <w:top w:val="none" w:sz="0" w:space="0" w:color="auto"/>
                <w:left w:val="none" w:sz="0" w:space="0" w:color="auto"/>
                <w:bottom w:val="none" w:sz="0" w:space="0" w:color="auto"/>
                <w:right w:val="none" w:sz="0" w:space="0" w:color="auto"/>
              </w:divBdr>
              <w:divsChild>
                <w:div w:id="1953971976">
                  <w:marLeft w:val="0"/>
                  <w:marRight w:val="0"/>
                  <w:marTop w:val="0"/>
                  <w:marBottom w:val="0"/>
                  <w:divBdr>
                    <w:top w:val="none" w:sz="0" w:space="0" w:color="auto"/>
                    <w:left w:val="none" w:sz="0" w:space="0" w:color="auto"/>
                    <w:bottom w:val="none" w:sz="0" w:space="0" w:color="auto"/>
                    <w:right w:val="none" w:sz="0" w:space="0" w:color="auto"/>
                  </w:divBdr>
                  <w:divsChild>
                    <w:div w:id="558521920">
                      <w:marLeft w:val="0"/>
                      <w:marRight w:val="0"/>
                      <w:marTop w:val="0"/>
                      <w:marBottom w:val="0"/>
                      <w:divBdr>
                        <w:top w:val="none" w:sz="0" w:space="0" w:color="auto"/>
                        <w:left w:val="none" w:sz="0" w:space="0" w:color="auto"/>
                        <w:bottom w:val="none" w:sz="0" w:space="0" w:color="auto"/>
                        <w:right w:val="none" w:sz="0" w:space="0" w:color="auto"/>
                      </w:divBdr>
                      <w:divsChild>
                        <w:div w:id="791822074">
                          <w:marLeft w:val="0"/>
                          <w:marRight w:val="0"/>
                          <w:marTop w:val="0"/>
                          <w:marBottom w:val="0"/>
                          <w:divBdr>
                            <w:top w:val="none" w:sz="0" w:space="0" w:color="auto"/>
                            <w:left w:val="none" w:sz="0" w:space="0" w:color="auto"/>
                            <w:bottom w:val="none" w:sz="0" w:space="0" w:color="auto"/>
                            <w:right w:val="none" w:sz="0" w:space="0" w:color="auto"/>
                          </w:divBdr>
                          <w:divsChild>
                            <w:div w:id="1881436916">
                              <w:marLeft w:val="0"/>
                              <w:marRight w:val="0"/>
                              <w:marTop w:val="0"/>
                              <w:marBottom w:val="0"/>
                              <w:divBdr>
                                <w:top w:val="none" w:sz="0" w:space="0" w:color="auto"/>
                                <w:left w:val="none" w:sz="0" w:space="0" w:color="auto"/>
                                <w:bottom w:val="none" w:sz="0" w:space="0" w:color="auto"/>
                                <w:right w:val="none" w:sz="0" w:space="0" w:color="auto"/>
                              </w:divBdr>
                              <w:divsChild>
                                <w:div w:id="797573550">
                                  <w:marLeft w:val="0"/>
                                  <w:marRight w:val="0"/>
                                  <w:marTop w:val="0"/>
                                  <w:marBottom w:val="0"/>
                                  <w:divBdr>
                                    <w:top w:val="none" w:sz="0" w:space="0" w:color="auto"/>
                                    <w:left w:val="none" w:sz="0" w:space="0" w:color="auto"/>
                                    <w:bottom w:val="none" w:sz="0" w:space="0" w:color="auto"/>
                                    <w:right w:val="none" w:sz="0" w:space="0" w:color="auto"/>
                                  </w:divBdr>
                                  <w:divsChild>
                                    <w:div w:id="386338228">
                                      <w:marLeft w:val="0"/>
                                      <w:marRight w:val="0"/>
                                      <w:marTop w:val="0"/>
                                      <w:marBottom w:val="0"/>
                                      <w:divBdr>
                                        <w:top w:val="none" w:sz="0" w:space="0" w:color="auto"/>
                                        <w:left w:val="none" w:sz="0" w:space="0" w:color="auto"/>
                                        <w:bottom w:val="none" w:sz="0" w:space="0" w:color="auto"/>
                                        <w:right w:val="none" w:sz="0" w:space="0" w:color="auto"/>
                                      </w:divBdr>
                                    </w:div>
                                  </w:divsChild>
                                </w:div>
                                <w:div w:id="1795563798">
                                  <w:marLeft w:val="0"/>
                                  <w:marRight w:val="0"/>
                                  <w:marTop w:val="0"/>
                                  <w:marBottom w:val="0"/>
                                  <w:divBdr>
                                    <w:top w:val="none" w:sz="0" w:space="0" w:color="auto"/>
                                    <w:left w:val="none" w:sz="0" w:space="0" w:color="auto"/>
                                    <w:bottom w:val="none" w:sz="0" w:space="0" w:color="auto"/>
                                    <w:right w:val="none" w:sz="0" w:space="0" w:color="auto"/>
                                  </w:divBdr>
                                  <w:divsChild>
                                    <w:div w:id="14974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820057">
          <w:marLeft w:val="0"/>
          <w:marRight w:val="0"/>
          <w:marTop w:val="0"/>
          <w:marBottom w:val="0"/>
          <w:divBdr>
            <w:top w:val="none" w:sz="0" w:space="0" w:color="auto"/>
            <w:left w:val="none" w:sz="0" w:space="0" w:color="auto"/>
            <w:bottom w:val="none" w:sz="0" w:space="0" w:color="auto"/>
            <w:right w:val="none" w:sz="0" w:space="0" w:color="auto"/>
          </w:divBdr>
          <w:divsChild>
            <w:div w:id="191773207">
              <w:marLeft w:val="0"/>
              <w:marRight w:val="0"/>
              <w:marTop w:val="0"/>
              <w:marBottom w:val="0"/>
              <w:divBdr>
                <w:top w:val="none" w:sz="0" w:space="0" w:color="auto"/>
                <w:left w:val="none" w:sz="0" w:space="0" w:color="auto"/>
                <w:bottom w:val="none" w:sz="0" w:space="0" w:color="auto"/>
                <w:right w:val="none" w:sz="0" w:space="0" w:color="auto"/>
              </w:divBdr>
              <w:divsChild>
                <w:div w:id="563834191">
                  <w:marLeft w:val="0"/>
                  <w:marRight w:val="0"/>
                  <w:marTop w:val="0"/>
                  <w:marBottom w:val="0"/>
                  <w:divBdr>
                    <w:top w:val="none" w:sz="0" w:space="0" w:color="auto"/>
                    <w:left w:val="none" w:sz="0" w:space="0" w:color="auto"/>
                    <w:bottom w:val="none" w:sz="0" w:space="0" w:color="auto"/>
                    <w:right w:val="none" w:sz="0" w:space="0" w:color="auto"/>
                  </w:divBdr>
                  <w:divsChild>
                    <w:div w:id="967003956">
                      <w:marLeft w:val="0"/>
                      <w:marRight w:val="0"/>
                      <w:marTop w:val="0"/>
                      <w:marBottom w:val="0"/>
                      <w:divBdr>
                        <w:top w:val="none" w:sz="0" w:space="0" w:color="auto"/>
                        <w:left w:val="none" w:sz="0" w:space="0" w:color="auto"/>
                        <w:bottom w:val="none" w:sz="0" w:space="0" w:color="auto"/>
                        <w:right w:val="none" w:sz="0" w:space="0" w:color="auto"/>
                      </w:divBdr>
                      <w:divsChild>
                        <w:div w:id="822507957">
                          <w:marLeft w:val="0"/>
                          <w:marRight w:val="0"/>
                          <w:marTop w:val="0"/>
                          <w:marBottom w:val="0"/>
                          <w:divBdr>
                            <w:top w:val="none" w:sz="0" w:space="0" w:color="auto"/>
                            <w:left w:val="none" w:sz="0" w:space="0" w:color="auto"/>
                            <w:bottom w:val="none" w:sz="0" w:space="0" w:color="auto"/>
                            <w:right w:val="none" w:sz="0" w:space="0" w:color="auto"/>
                          </w:divBdr>
                          <w:divsChild>
                            <w:div w:id="145165981">
                              <w:marLeft w:val="0"/>
                              <w:marRight w:val="0"/>
                              <w:marTop w:val="0"/>
                              <w:marBottom w:val="0"/>
                              <w:divBdr>
                                <w:top w:val="none" w:sz="0" w:space="0" w:color="auto"/>
                                <w:left w:val="none" w:sz="0" w:space="0" w:color="auto"/>
                                <w:bottom w:val="none" w:sz="0" w:space="0" w:color="auto"/>
                                <w:right w:val="none" w:sz="0" w:space="0" w:color="auto"/>
                              </w:divBdr>
                              <w:divsChild>
                                <w:div w:id="145143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632547">
          <w:marLeft w:val="0"/>
          <w:marRight w:val="0"/>
          <w:marTop w:val="0"/>
          <w:marBottom w:val="0"/>
          <w:divBdr>
            <w:top w:val="none" w:sz="0" w:space="0" w:color="auto"/>
            <w:left w:val="none" w:sz="0" w:space="0" w:color="auto"/>
            <w:bottom w:val="none" w:sz="0" w:space="0" w:color="auto"/>
            <w:right w:val="none" w:sz="0" w:space="0" w:color="auto"/>
          </w:divBdr>
          <w:divsChild>
            <w:div w:id="152337997">
              <w:marLeft w:val="0"/>
              <w:marRight w:val="0"/>
              <w:marTop w:val="0"/>
              <w:marBottom w:val="0"/>
              <w:divBdr>
                <w:top w:val="none" w:sz="0" w:space="0" w:color="auto"/>
                <w:left w:val="none" w:sz="0" w:space="0" w:color="auto"/>
                <w:bottom w:val="none" w:sz="0" w:space="0" w:color="auto"/>
                <w:right w:val="none" w:sz="0" w:space="0" w:color="auto"/>
              </w:divBdr>
              <w:divsChild>
                <w:div w:id="432359282">
                  <w:marLeft w:val="0"/>
                  <w:marRight w:val="0"/>
                  <w:marTop w:val="0"/>
                  <w:marBottom w:val="0"/>
                  <w:divBdr>
                    <w:top w:val="none" w:sz="0" w:space="0" w:color="auto"/>
                    <w:left w:val="none" w:sz="0" w:space="0" w:color="auto"/>
                    <w:bottom w:val="none" w:sz="0" w:space="0" w:color="auto"/>
                    <w:right w:val="none" w:sz="0" w:space="0" w:color="auto"/>
                  </w:divBdr>
                  <w:divsChild>
                    <w:div w:id="721952414">
                      <w:marLeft w:val="0"/>
                      <w:marRight w:val="0"/>
                      <w:marTop w:val="0"/>
                      <w:marBottom w:val="0"/>
                      <w:divBdr>
                        <w:top w:val="none" w:sz="0" w:space="0" w:color="auto"/>
                        <w:left w:val="none" w:sz="0" w:space="0" w:color="auto"/>
                        <w:bottom w:val="none" w:sz="0" w:space="0" w:color="auto"/>
                        <w:right w:val="none" w:sz="0" w:space="0" w:color="auto"/>
                      </w:divBdr>
                      <w:divsChild>
                        <w:div w:id="1162114925">
                          <w:marLeft w:val="0"/>
                          <w:marRight w:val="0"/>
                          <w:marTop w:val="0"/>
                          <w:marBottom w:val="0"/>
                          <w:divBdr>
                            <w:top w:val="none" w:sz="0" w:space="0" w:color="auto"/>
                            <w:left w:val="none" w:sz="0" w:space="0" w:color="auto"/>
                            <w:bottom w:val="none" w:sz="0" w:space="0" w:color="auto"/>
                            <w:right w:val="none" w:sz="0" w:space="0" w:color="auto"/>
                          </w:divBdr>
                          <w:divsChild>
                            <w:div w:id="643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453498">
          <w:marLeft w:val="0"/>
          <w:marRight w:val="0"/>
          <w:marTop w:val="0"/>
          <w:marBottom w:val="0"/>
          <w:divBdr>
            <w:top w:val="none" w:sz="0" w:space="0" w:color="auto"/>
            <w:left w:val="none" w:sz="0" w:space="0" w:color="auto"/>
            <w:bottom w:val="none" w:sz="0" w:space="0" w:color="auto"/>
            <w:right w:val="none" w:sz="0" w:space="0" w:color="auto"/>
          </w:divBdr>
          <w:divsChild>
            <w:div w:id="507405149">
              <w:marLeft w:val="0"/>
              <w:marRight w:val="0"/>
              <w:marTop w:val="0"/>
              <w:marBottom w:val="0"/>
              <w:divBdr>
                <w:top w:val="none" w:sz="0" w:space="0" w:color="auto"/>
                <w:left w:val="none" w:sz="0" w:space="0" w:color="auto"/>
                <w:bottom w:val="none" w:sz="0" w:space="0" w:color="auto"/>
                <w:right w:val="none" w:sz="0" w:space="0" w:color="auto"/>
              </w:divBdr>
              <w:divsChild>
                <w:div w:id="1382750187">
                  <w:marLeft w:val="0"/>
                  <w:marRight w:val="0"/>
                  <w:marTop w:val="0"/>
                  <w:marBottom w:val="0"/>
                  <w:divBdr>
                    <w:top w:val="none" w:sz="0" w:space="0" w:color="auto"/>
                    <w:left w:val="none" w:sz="0" w:space="0" w:color="auto"/>
                    <w:bottom w:val="none" w:sz="0" w:space="0" w:color="auto"/>
                    <w:right w:val="none" w:sz="0" w:space="0" w:color="auto"/>
                  </w:divBdr>
                  <w:divsChild>
                    <w:div w:id="149059257">
                      <w:marLeft w:val="0"/>
                      <w:marRight w:val="0"/>
                      <w:marTop w:val="0"/>
                      <w:marBottom w:val="0"/>
                      <w:divBdr>
                        <w:top w:val="none" w:sz="0" w:space="0" w:color="auto"/>
                        <w:left w:val="none" w:sz="0" w:space="0" w:color="auto"/>
                        <w:bottom w:val="none" w:sz="0" w:space="0" w:color="auto"/>
                        <w:right w:val="none" w:sz="0" w:space="0" w:color="auto"/>
                      </w:divBdr>
                      <w:divsChild>
                        <w:div w:id="966010626">
                          <w:marLeft w:val="0"/>
                          <w:marRight w:val="0"/>
                          <w:marTop w:val="0"/>
                          <w:marBottom w:val="0"/>
                          <w:divBdr>
                            <w:top w:val="none" w:sz="0" w:space="0" w:color="auto"/>
                            <w:left w:val="none" w:sz="0" w:space="0" w:color="auto"/>
                            <w:bottom w:val="none" w:sz="0" w:space="0" w:color="auto"/>
                            <w:right w:val="none" w:sz="0" w:space="0" w:color="auto"/>
                          </w:divBdr>
                          <w:divsChild>
                            <w:div w:id="1261640354">
                              <w:marLeft w:val="0"/>
                              <w:marRight w:val="0"/>
                              <w:marTop w:val="0"/>
                              <w:marBottom w:val="0"/>
                              <w:divBdr>
                                <w:top w:val="none" w:sz="0" w:space="0" w:color="auto"/>
                                <w:left w:val="none" w:sz="0" w:space="0" w:color="auto"/>
                                <w:bottom w:val="none" w:sz="0" w:space="0" w:color="auto"/>
                                <w:right w:val="none" w:sz="0" w:space="0" w:color="auto"/>
                              </w:divBdr>
                              <w:divsChild>
                                <w:div w:id="147471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586236">
          <w:marLeft w:val="0"/>
          <w:marRight w:val="0"/>
          <w:marTop w:val="0"/>
          <w:marBottom w:val="0"/>
          <w:divBdr>
            <w:top w:val="none" w:sz="0" w:space="0" w:color="auto"/>
            <w:left w:val="none" w:sz="0" w:space="0" w:color="auto"/>
            <w:bottom w:val="none" w:sz="0" w:space="0" w:color="auto"/>
            <w:right w:val="none" w:sz="0" w:space="0" w:color="auto"/>
          </w:divBdr>
          <w:divsChild>
            <w:div w:id="570965219">
              <w:marLeft w:val="0"/>
              <w:marRight w:val="0"/>
              <w:marTop w:val="0"/>
              <w:marBottom w:val="0"/>
              <w:divBdr>
                <w:top w:val="none" w:sz="0" w:space="0" w:color="auto"/>
                <w:left w:val="none" w:sz="0" w:space="0" w:color="auto"/>
                <w:bottom w:val="none" w:sz="0" w:space="0" w:color="auto"/>
                <w:right w:val="none" w:sz="0" w:space="0" w:color="auto"/>
              </w:divBdr>
              <w:divsChild>
                <w:div w:id="54743503">
                  <w:marLeft w:val="0"/>
                  <w:marRight w:val="0"/>
                  <w:marTop w:val="0"/>
                  <w:marBottom w:val="0"/>
                  <w:divBdr>
                    <w:top w:val="none" w:sz="0" w:space="0" w:color="auto"/>
                    <w:left w:val="none" w:sz="0" w:space="0" w:color="auto"/>
                    <w:bottom w:val="none" w:sz="0" w:space="0" w:color="auto"/>
                    <w:right w:val="none" w:sz="0" w:space="0" w:color="auto"/>
                  </w:divBdr>
                  <w:divsChild>
                    <w:div w:id="2046522456">
                      <w:marLeft w:val="0"/>
                      <w:marRight w:val="0"/>
                      <w:marTop w:val="0"/>
                      <w:marBottom w:val="0"/>
                      <w:divBdr>
                        <w:top w:val="none" w:sz="0" w:space="0" w:color="auto"/>
                        <w:left w:val="none" w:sz="0" w:space="0" w:color="auto"/>
                        <w:bottom w:val="none" w:sz="0" w:space="0" w:color="auto"/>
                        <w:right w:val="none" w:sz="0" w:space="0" w:color="auto"/>
                      </w:divBdr>
                      <w:divsChild>
                        <w:div w:id="1545824059">
                          <w:marLeft w:val="0"/>
                          <w:marRight w:val="0"/>
                          <w:marTop w:val="0"/>
                          <w:marBottom w:val="0"/>
                          <w:divBdr>
                            <w:top w:val="none" w:sz="0" w:space="0" w:color="auto"/>
                            <w:left w:val="none" w:sz="0" w:space="0" w:color="auto"/>
                            <w:bottom w:val="none" w:sz="0" w:space="0" w:color="auto"/>
                            <w:right w:val="none" w:sz="0" w:space="0" w:color="auto"/>
                          </w:divBdr>
                          <w:divsChild>
                            <w:div w:id="196091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767588">
          <w:marLeft w:val="0"/>
          <w:marRight w:val="0"/>
          <w:marTop w:val="0"/>
          <w:marBottom w:val="0"/>
          <w:divBdr>
            <w:top w:val="none" w:sz="0" w:space="0" w:color="auto"/>
            <w:left w:val="none" w:sz="0" w:space="0" w:color="auto"/>
            <w:bottom w:val="none" w:sz="0" w:space="0" w:color="auto"/>
            <w:right w:val="none" w:sz="0" w:space="0" w:color="auto"/>
          </w:divBdr>
          <w:divsChild>
            <w:div w:id="1581404358">
              <w:marLeft w:val="0"/>
              <w:marRight w:val="0"/>
              <w:marTop w:val="0"/>
              <w:marBottom w:val="0"/>
              <w:divBdr>
                <w:top w:val="none" w:sz="0" w:space="0" w:color="auto"/>
                <w:left w:val="none" w:sz="0" w:space="0" w:color="auto"/>
                <w:bottom w:val="none" w:sz="0" w:space="0" w:color="auto"/>
                <w:right w:val="none" w:sz="0" w:space="0" w:color="auto"/>
              </w:divBdr>
              <w:divsChild>
                <w:div w:id="1780442865">
                  <w:marLeft w:val="0"/>
                  <w:marRight w:val="0"/>
                  <w:marTop w:val="0"/>
                  <w:marBottom w:val="0"/>
                  <w:divBdr>
                    <w:top w:val="none" w:sz="0" w:space="0" w:color="auto"/>
                    <w:left w:val="none" w:sz="0" w:space="0" w:color="auto"/>
                    <w:bottom w:val="none" w:sz="0" w:space="0" w:color="auto"/>
                    <w:right w:val="none" w:sz="0" w:space="0" w:color="auto"/>
                  </w:divBdr>
                  <w:divsChild>
                    <w:div w:id="1768966298">
                      <w:marLeft w:val="0"/>
                      <w:marRight w:val="0"/>
                      <w:marTop w:val="0"/>
                      <w:marBottom w:val="0"/>
                      <w:divBdr>
                        <w:top w:val="none" w:sz="0" w:space="0" w:color="auto"/>
                        <w:left w:val="none" w:sz="0" w:space="0" w:color="auto"/>
                        <w:bottom w:val="none" w:sz="0" w:space="0" w:color="auto"/>
                        <w:right w:val="none" w:sz="0" w:space="0" w:color="auto"/>
                      </w:divBdr>
                      <w:divsChild>
                        <w:div w:id="1473131186">
                          <w:marLeft w:val="0"/>
                          <w:marRight w:val="0"/>
                          <w:marTop w:val="0"/>
                          <w:marBottom w:val="0"/>
                          <w:divBdr>
                            <w:top w:val="none" w:sz="0" w:space="0" w:color="auto"/>
                            <w:left w:val="none" w:sz="0" w:space="0" w:color="auto"/>
                            <w:bottom w:val="none" w:sz="0" w:space="0" w:color="auto"/>
                            <w:right w:val="none" w:sz="0" w:space="0" w:color="auto"/>
                          </w:divBdr>
                          <w:divsChild>
                            <w:div w:id="578709719">
                              <w:marLeft w:val="0"/>
                              <w:marRight w:val="0"/>
                              <w:marTop w:val="0"/>
                              <w:marBottom w:val="0"/>
                              <w:divBdr>
                                <w:top w:val="none" w:sz="0" w:space="0" w:color="auto"/>
                                <w:left w:val="none" w:sz="0" w:space="0" w:color="auto"/>
                                <w:bottom w:val="none" w:sz="0" w:space="0" w:color="auto"/>
                                <w:right w:val="none" w:sz="0" w:space="0" w:color="auto"/>
                              </w:divBdr>
                              <w:divsChild>
                                <w:div w:id="988092458">
                                  <w:marLeft w:val="0"/>
                                  <w:marRight w:val="0"/>
                                  <w:marTop w:val="0"/>
                                  <w:marBottom w:val="0"/>
                                  <w:divBdr>
                                    <w:top w:val="none" w:sz="0" w:space="0" w:color="auto"/>
                                    <w:left w:val="none" w:sz="0" w:space="0" w:color="auto"/>
                                    <w:bottom w:val="none" w:sz="0" w:space="0" w:color="auto"/>
                                    <w:right w:val="none" w:sz="0" w:space="0" w:color="auto"/>
                                  </w:divBdr>
                                  <w:divsChild>
                                    <w:div w:id="386490299">
                                      <w:marLeft w:val="0"/>
                                      <w:marRight w:val="0"/>
                                      <w:marTop w:val="0"/>
                                      <w:marBottom w:val="0"/>
                                      <w:divBdr>
                                        <w:top w:val="none" w:sz="0" w:space="0" w:color="auto"/>
                                        <w:left w:val="none" w:sz="0" w:space="0" w:color="auto"/>
                                        <w:bottom w:val="none" w:sz="0" w:space="0" w:color="auto"/>
                                        <w:right w:val="none" w:sz="0" w:space="0" w:color="auto"/>
                                      </w:divBdr>
                                      <w:divsChild>
                                        <w:div w:id="124892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255105">
                              <w:marLeft w:val="0"/>
                              <w:marRight w:val="0"/>
                              <w:marTop w:val="0"/>
                              <w:marBottom w:val="0"/>
                              <w:divBdr>
                                <w:top w:val="none" w:sz="0" w:space="0" w:color="auto"/>
                                <w:left w:val="none" w:sz="0" w:space="0" w:color="auto"/>
                                <w:bottom w:val="none" w:sz="0" w:space="0" w:color="auto"/>
                                <w:right w:val="none" w:sz="0" w:space="0" w:color="auto"/>
                              </w:divBdr>
                              <w:divsChild>
                                <w:div w:id="86509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171074">
          <w:marLeft w:val="0"/>
          <w:marRight w:val="0"/>
          <w:marTop w:val="0"/>
          <w:marBottom w:val="0"/>
          <w:divBdr>
            <w:top w:val="none" w:sz="0" w:space="0" w:color="auto"/>
            <w:left w:val="none" w:sz="0" w:space="0" w:color="auto"/>
            <w:bottom w:val="none" w:sz="0" w:space="0" w:color="auto"/>
            <w:right w:val="none" w:sz="0" w:space="0" w:color="auto"/>
          </w:divBdr>
          <w:divsChild>
            <w:div w:id="2087456522">
              <w:marLeft w:val="0"/>
              <w:marRight w:val="0"/>
              <w:marTop w:val="0"/>
              <w:marBottom w:val="0"/>
              <w:divBdr>
                <w:top w:val="none" w:sz="0" w:space="0" w:color="auto"/>
                <w:left w:val="none" w:sz="0" w:space="0" w:color="auto"/>
                <w:bottom w:val="none" w:sz="0" w:space="0" w:color="auto"/>
                <w:right w:val="none" w:sz="0" w:space="0" w:color="auto"/>
              </w:divBdr>
              <w:divsChild>
                <w:div w:id="1635717138">
                  <w:marLeft w:val="0"/>
                  <w:marRight w:val="0"/>
                  <w:marTop w:val="0"/>
                  <w:marBottom w:val="0"/>
                  <w:divBdr>
                    <w:top w:val="none" w:sz="0" w:space="0" w:color="auto"/>
                    <w:left w:val="none" w:sz="0" w:space="0" w:color="auto"/>
                    <w:bottom w:val="none" w:sz="0" w:space="0" w:color="auto"/>
                    <w:right w:val="none" w:sz="0" w:space="0" w:color="auto"/>
                  </w:divBdr>
                  <w:divsChild>
                    <w:div w:id="2092509866">
                      <w:marLeft w:val="0"/>
                      <w:marRight w:val="0"/>
                      <w:marTop w:val="0"/>
                      <w:marBottom w:val="0"/>
                      <w:divBdr>
                        <w:top w:val="none" w:sz="0" w:space="0" w:color="auto"/>
                        <w:left w:val="none" w:sz="0" w:space="0" w:color="auto"/>
                        <w:bottom w:val="none" w:sz="0" w:space="0" w:color="auto"/>
                        <w:right w:val="none" w:sz="0" w:space="0" w:color="auto"/>
                      </w:divBdr>
                      <w:divsChild>
                        <w:div w:id="534005541">
                          <w:marLeft w:val="0"/>
                          <w:marRight w:val="0"/>
                          <w:marTop w:val="0"/>
                          <w:marBottom w:val="0"/>
                          <w:divBdr>
                            <w:top w:val="none" w:sz="0" w:space="0" w:color="auto"/>
                            <w:left w:val="none" w:sz="0" w:space="0" w:color="auto"/>
                            <w:bottom w:val="none" w:sz="0" w:space="0" w:color="auto"/>
                            <w:right w:val="none" w:sz="0" w:space="0" w:color="auto"/>
                          </w:divBdr>
                          <w:divsChild>
                            <w:div w:id="204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424168">
          <w:marLeft w:val="0"/>
          <w:marRight w:val="0"/>
          <w:marTop w:val="0"/>
          <w:marBottom w:val="0"/>
          <w:divBdr>
            <w:top w:val="none" w:sz="0" w:space="0" w:color="auto"/>
            <w:left w:val="none" w:sz="0" w:space="0" w:color="auto"/>
            <w:bottom w:val="none" w:sz="0" w:space="0" w:color="auto"/>
            <w:right w:val="none" w:sz="0" w:space="0" w:color="auto"/>
          </w:divBdr>
          <w:divsChild>
            <w:div w:id="1162508395">
              <w:marLeft w:val="0"/>
              <w:marRight w:val="0"/>
              <w:marTop w:val="0"/>
              <w:marBottom w:val="0"/>
              <w:divBdr>
                <w:top w:val="none" w:sz="0" w:space="0" w:color="auto"/>
                <w:left w:val="none" w:sz="0" w:space="0" w:color="auto"/>
                <w:bottom w:val="none" w:sz="0" w:space="0" w:color="auto"/>
                <w:right w:val="none" w:sz="0" w:space="0" w:color="auto"/>
              </w:divBdr>
              <w:divsChild>
                <w:div w:id="1065103535">
                  <w:marLeft w:val="0"/>
                  <w:marRight w:val="0"/>
                  <w:marTop w:val="0"/>
                  <w:marBottom w:val="0"/>
                  <w:divBdr>
                    <w:top w:val="none" w:sz="0" w:space="0" w:color="auto"/>
                    <w:left w:val="none" w:sz="0" w:space="0" w:color="auto"/>
                    <w:bottom w:val="none" w:sz="0" w:space="0" w:color="auto"/>
                    <w:right w:val="none" w:sz="0" w:space="0" w:color="auto"/>
                  </w:divBdr>
                  <w:divsChild>
                    <w:div w:id="592863217">
                      <w:marLeft w:val="0"/>
                      <w:marRight w:val="0"/>
                      <w:marTop w:val="0"/>
                      <w:marBottom w:val="0"/>
                      <w:divBdr>
                        <w:top w:val="none" w:sz="0" w:space="0" w:color="auto"/>
                        <w:left w:val="none" w:sz="0" w:space="0" w:color="auto"/>
                        <w:bottom w:val="none" w:sz="0" w:space="0" w:color="auto"/>
                        <w:right w:val="none" w:sz="0" w:space="0" w:color="auto"/>
                      </w:divBdr>
                      <w:divsChild>
                        <w:div w:id="589705287">
                          <w:marLeft w:val="0"/>
                          <w:marRight w:val="0"/>
                          <w:marTop w:val="0"/>
                          <w:marBottom w:val="0"/>
                          <w:divBdr>
                            <w:top w:val="none" w:sz="0" w:space="0" w:color="auto"/>
                            <w:left w:val="none" w:sz="0" w:space="0" w:color="auto"/>
                            <w:bottom w:val="none" w:sz="0" w:space="0" w:color="auto"/>
                            <w:right w:val="none" w:sz="0" w:space="0" w:color="auto"/>
                          </w:divBdr>
                          <w:divsChild>
                            <w:div w:id="155415177">
                              <w:marLeft w:val="0"/>
                              <w:marRight w:val="0"/>
                              <w:marTop w:val="0"/>
                              <w:marBottom w:val="0"/>
                              <w:divBdr>
                                <w:top w:val="none" w:sz="0" w:space="0" w:color="auto"/>
                                <w:left w:val="none" w:sz="0" w:space="0" w:color="auto"/>
                                <w:bottom w:val="none" w:sz="0" w:space="0" w:color="auto"/>
                                <w:right w:val="none" w:sz="0" w:space="0" w:color="auto"/>
                              </w:divBdr>
                              <w:divsChild>
                                <w:div w:id="8922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274196">
          <w:marLeft w:val="0"/>
          <w:marRight w:val="0"/>
          <w:marTop w:val="0"/>
          <w:marBottom w:val="0"/>
          <w:divBdr>
            <w:top w:val="none" w:sz="0" w:space="0" w:color="auto"/>
            <w:left w:val="none" w:sz="0" w:space="0" w:color="auto"/>
            <w:bottom w:val="none" w:sz="0" w:space="0" w:color="auto"/>
            <w:right w:val="none" w:sz="0" w:space="0" w:color="auto"/>
          </w:divBdr>
          <w:divsChild>
            <w:div w:id="1128012426">
              <w:marLeft w:val="0"/>
              <w:marRight w:val="0"/>
              <w:marTop w:val="0"/>
              <w:marBottom w:val="0"/>
              <w:divBdr>
                <w:top w:val="none" w:sz="0" w:space="0" w:color="auto"/>
                <w:left w:val="none" w:sz="0" w:space="0" w:color="auto"/>
                <w:bottom w:val="none" w:sz="0" w:space="0" w:color="auto"/>
                <w:right w:val="none" w:sz="0" w:space="0" w:color="auto"/>
              </w:divBdr>
              <w:divsChild>
                <w:div w:id="1842970094">
                  <w:marLeft w:val="0"/>
                  <w:marRight w:val="0"/>
                  <w:marTop w:val="0"/>
                  <w:marBottom w:val="0"/>
                  <w:divBdr>
                    <w:top w:val="none" w:sz="0" w:space="0" w:color="auto"/>
                    <w:left w:val="none" w:sz="0" w:space="0" w:color="auto"/>
                    <w:bottom w:val="none" w:sz="0" w:space="0" w:color="auto"/>
                    <w:right w:val="none" w:sz="0" w:space="0" w:color="auto"/>
                  </w:divBdr>
                  <w:divsChild>
                    <w:div w:id="1472595317">
                      <w:marLeft w:val="0"/>
                      <w:marRight w:val="0"/>
                      <w:marTop w:val="0"/>
                      <w:marBottom w:val="0"/>
                      <w:divBdr>
                        <w:top w:val="none" w:sz="0" w:space="0" w:color="auto"/>
                        <w:left w:val="none" w:sz="0" w:space="0" w:color="auto"/>
                        <w:bottom w:val="none" w:sz="0" w:space="0" w:color="auto"/>
                        <w:right w:val="none" w:sz="0" w:space="0" w:color="auto"/>
                      </w:divBdr>
                      <w:divsChild>
                        <w:div w:id="832112649">
                          <w:marLeft w:val="0"/>
                          <w:marRight w:val="0"/>
                          <w:marTop w:val="0"/>
                          <w:marBottom w:val="0"/>
                          <w:divBdr>
                            <w:top w:val="none" w:sz="0" w:space="0" w:color="auto"/>
                            <w:left w:val="none" w:sz="0" w:space="0" w:color="auto"/>
                            <w:bottom w:val="none" w:sz="0" w:space="0" w:color="auto"/>
                            <w:right w:val="none" w:sz="0" w:space="0" w:color="auto"/>
                          </w:divBdr>
                          <w:divsChild>
                            <w:div w:id="19718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3213433">
          <w:marLeft w:val="0"/>
          <w:marRight w:val="0"/>
          <w:marTop w:val="0"/>
          <w:marBottom w:val="0"/>
          <w:divBdr>
            <w:top w:val="none" w:sz="0" w:space="0" w:color="auto"/>
            <w:left w:val="none" w:sz="0" w:space="0" w:color="auto"/>
            <w:bottom w:val="none" w:sz="0" w:space="0" w:color="auto"/>
            <w:right w:val="none" w:sz="0" w:space="0" w:color="auto"/>
          </w:divBdr>
          <w:divsChild>
            <w:div w:id="1811095193">
              <w:marLeft w:val="0"/>
              <w:marRight w:val="0"/>
              <w:marTop w:val="0"/>
              <w:marBottom w:val="0"/>
              <w:divBdr>
                <w:top w:val="none" w:sz="0" w:space="0" w:color="auto"/>
                <w:left w:val="none" w:sz="0" w:space="0" w:color="auto"/>
                <w:bottom w:val="none" w:sz="0" w:space="0" w:color="auto"/>
                <w:right w:val="none" w:sz="0" w:space="0" w:color="auto"/>
              </w:divBdr>
              <w:divsChild>
                <w:div w:id="1082484429">
                  <w:marLeft w:val="0"/>
                  <w:marRight w:val="0"/>
                  <w:marTop w:val="0"/>
                  <w:marBottom w:val="0"/>
                  <w:divBdr>
                    <w:top w:val="none" w:sz="0" w:space="0" w:color="auto"/>
                    <w:left w:val="none" w:sz="0" w:space="0" w:color="auto"/>
                    <w:bottom w:val="none" w:sz="0" w:space="0" w:color="auto"/>
                    <w:right w:val="none" w:sz="0" w:space="0" w:color="auto"/>
                  </w:divBdr>
                  <w:divsChild>
                    <w:div w:id="1707826361">
                      <w:marLeft w:val="0"/>
                      <w:marRight w:val="0"/>
                      <w:marTop w:val="0"/>
                      <w:marBottom w:val="0"/>
                      <w:divBdr>
                        <w:top w:val="none" w:sz="0" w:space="0" w:color="auto"/>
                        <w:left w:val="none" w:sz="0" w:space="0" w:color="auto"/>
                        <w:bottom w:val="none" w:sz="0" w:space="0" w:color="auto"/>
                        <w:right w:val="none" w:sz="0" w:space="0" w:color="auto"/>
                      </w:divBdr>
                      <w:divsChild>
                        <w:div w:id="603534819">
                          <w:marLeft w:val="0"/>
                          <w:marRight w:val="0"/>
                          <w:marTop w:val="0"/>
                          <w:marBottom w:val="0"/>
                          <w:divBdr>
                            <w:top w:val="none" w:sz="0" w:space="0" w:color="auto"/>
                            <w:left w:val="none" w:sz="0" w:space="0" w:color="auto"/>
                            <w:bottom w:val="none" w:sz="0" w:space="0" w:color="auto"/>
                            <w:right w:val="none" w:sz="0" w:space="0" w:color="auto"/>
                          </w:divBdr>
                          <w:divsChild>
                            <w:div w:id="978606521">
                              <w:marLeft w:val="0"/>
                              <w:marRight w:val="0"/>
                              <w:marTop w:val="0"/>
                              <w:marBottom w:val="0"/>
                              <w:divBdr>
                                <w:top w:val="none" w:sz="0" w:space="0" w:color="auto"/>
                                <w:left w:val="none" w:sz="0" w:space="0" w:color="auto"/>
                                <w:bottom w:val="none" w:sz="0" w:space="0" w:color="auto"/>
                                <w:right w:val="none" w:sz="0" w:space="0" w:color="auto"/>
                              </w:divBdr>
                              <w:divsChild>
                                <w:div w:id="9143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408045">
          <w:marLeft w:val="0"/>
          <w:marRight w:val="0"/>
          <w:marTop w:val="0"/>
          <w:marBottom w:val="0"/>
          <w:divBdr>
            <w:top w:val="none" w:sz="0" w:space="0" w:color="auto"/>
            <w:left w:val="none" w:sz="0" w:space="0" w:color="auto"/>
            <w:bottom w:val="none" w:sz="0" w:space="0" w:color="auto"/>
            <w:right w:val="none" w:sz="0" w:space="0" w:color="auto"/>
          </w:divBdr>
          <w:divsChild>
            <w:div w:id="384379245">
              <w:marLeft w:val="0"/>
              <w:marRight w:val="0"/>
              <w:marTop w:val="0"/>
              <w:marBottom w:val="0"/>
              <w:divBdr>
                <w:top w:val="none" w:sz="0" w:space="0" w:color="auto"/>
                <w:left w:val="none" w:sz="0" w:space="0" w:color="auto"/>
                <w:bottom w:val="none" w:sz="0" w:space="0" w:color="auto"/>
                <w:right w:val="none" w:sz="0" w:space="0" w:color="auto"/>
              </w:divBdr>
              <w:divsChild>
                <w:div w:id="1058749952">
                  <w:marLeft w:val="0"/>
                  <w:marRight w:val="0"/>
                  <w:marTop w:val="0"/>
                  <w:marBottom w:val="0"/>
                  <w:divBdr>
                    <w:top w:val="none" w:sz="0" w:space="0" w:color="auto"/>
                    <w:left w:val="none" w:sz="0" w:space="0" w:color="auto"/>
                    <w:bottom w:val="none" w:sz="0" w:space="0" w:color="auto"/>
                    <w:right w:val="none" w:sz="0" w:space="0" w:color="auto"/>
                  </w:divBdr>
                  <w:divsChild>
                    <w:div w:id="1486778367">
                      <w:marLeft w:val="0"/>
                      <w:marRight w:val="0"/>
                      <w:marTop w:val="0"/>
                      <w:marBottom w:val="0"/>
                      <w:divBdr>
                        <w:top w:val="none" w:sz="0" w:space="0" w:color="auto"/>
                        <w:left w:val="none" w:sz="0" w:space="0" w:color="auto"/>
                        <w:bottom w:val="none" w:sz="0" w:space="0" w:color="auto"/>
                        <w:right w:val="none" w:sz="0" w:space="0" w:color="auto"/>
                      </w:divBdr>
                      <w:divsChild>
                        <w:div w:id="649751301">
                          <w:marLeft w:val="0"/>
                          <w:marRight w:val="0"/>
                          <w:marTop w:val="0"/>
                          <w:marBottom w:val="0"/>
                          <w:divBdr>
                            <w:top w:val="none" w:sz="0" w:space="0" w:color="auto"/>
                            <w:left w:val="none" w:sz="0" w:space="0" w:color="auto"/>
                            <w:bottom w:val="none" w:sz="0" w:space="0" w:color="auto"/>
                            <w:right w:val="none" w:sz="0" w:space="0" w:color="auto"/>
                          </w:divBdr>
                          <w:divsChild>
                            <w:div w:id="11398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551031">
          <w:marLeft w:val="0"/>
          <w:marRight w:val="0"/>
          <w:marTop w:val="0"/>
          <w:marBottom w:val="0"/>
          <w:divBdr>
            <w:top w:val="none" w:sz="0" w:space="0" w:color="auto"/>
            <w:left w:val="none" w:sz="0" w:space="0" w:color="auto"/>
            <w:bottom w:val="none" w:sz="0" w:space="0" w:color="auto"/>
            <w:right w:val="none" w:sz="0" w:space="0" w:color="auto"/>
          </w:divBdr>
          <w:divsChild>
            <w:div w:id="1361273651">
              <w:marLeft w:val="0"/>
              <w:marRight w:val="0"/>
              <w:marTop w:val="0"/>
              <w:marBottom w:val="0"/>
              <w:divBdr>
                <w:top w:val="none" w:sz="0" w:space="0" w:color="auto"/>
                <w:left w:val="none" w:sz="0" w:space="0" w:color="auto"/>
                <w:bottom w:val="none" w:sz="0" w:space="0" w:color="auto"/>
                <w:right w:val="none" w:sz="0" w:space="0" w:color="auto"/>
              </w:divBdr>
              <w:divsChild>
                <w:div w:id="1972514514">
                  <w:marLeft w:val="0"/>
                  <w:marRight w:val="0"/>
                  <w:marTop w:val="0"/>
                  <w:marBottom w:val="0"/>
                  <w:divBdr>
                    <w:top w:val="none" w:sz="0" w:space="0" w:color="auto"/>
                    <w:left w:val="none" w:sz="0" w:space="0" w:color="auto"/>
                    <w:bottom w:val="none" w:sz="0" w:space="0" w:color="auto"/>
                    <w:right w:val="none" w:sz="0" w:space="0" w:color="auto"/>
                  </w:divBdr>
                  <w:divsChild>
                    <w:div w:id="1178547076">
                      <w:marLeft w:val="0"/>
                      <w:marRight w:val="0"/>
                      <w:marTop w:val="0"/>
                      <w:marBottom w:val="0"/>
                      <w:divBdr>
                        <w:top w:val="none" w:sz="0" w:space="0" w:color="auto"/>
                        <w:left w:val="none" w:sz="0" w:space="0" w:color="auto"/>
                        <w:bottom w:val="none" w:sz="0" w:space="0" w:color="auto"/>
                        <w:right w:val="none" w:sz="0" w:space="0" w:color="auto"/>
                      </w:divBdr>
                      <w:divsChild>
                        <w:div w:id="1760447982">
                          <w:marLeft w:val="0"/>
                          <w:marRight w:val="0"/>
                          <w:marTop w:val="0"/>
                          <w:marBottom w:val="0"/>
                          <w:divBdr>
                            <w:top w:val="none" w:sz="0" w:space="0" w:color="auto"/>
                            <w:left w:val="none" w:sz="0" w:space="0" w:color="auto"/>
                            <w:bottom w:val="none" w:sz="0" w:space="0" w:color="auto"/>
                            <w:right w:val="none" w:sz="0" w:space="0" w:color="auto"/>
                          </w:divBdr>
                          <w:divsChild>
                            <w:div w:id="2003386288">
                              <w:marLeft w:val="0"/>
                              <w:marRight w:val="0"/>
                              <w:marTop w:val="0"/>
                              <w:marBottom w:val="0"/>
                              <w:divBdr>
                                <w:top w:val="none" w:sz="0" w:space="0" w:color="auto"/>
                                <w:left w:val="none" w:sz="0" w:space="0" w:color="auto"/>
                                <w:bottom w:val="none" w:sz="0" w:space="0" w:color="auto"/>
                                <w:right w:val="none" w:sz="0" w:space="0" w:color="auto"/>
                              </w:divBdr>
                              <w:divsChild>
                                <w:div w:id="4257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076375">
          <w:marLeft w:val="0"/>
          <w:marRight w:val="0"/>
          <w:marTop w:val="0"/>
          <w:marBottom w:val="0"/>
          <w:divBdr>
            <w:top w:val="none" w:sz="0" w:space="0" w:color="auto"/>
            <w:left w:val="none" w:sz="0" w:space="0" w:color="auto"/>
            <w:bottom w:val="none" w:sz="0" w:space="0" w:color="auto"/>
            <w:right w:val="none" w:sz="0" w:space="0" w:color="auto"/>
          </w:divBdr>
          <w:divsChild>
            <w:div w:id="1625428260">
              <w:marLeft w:val="0"/>
              <w:marRight w:val="0"/>
              <w:marTop w:val="0"/>
              <w:marBottom w:val="0"/>
              <w:divBdr>
                <w:top w:val="none" w:sz="0" w:space="0" w:color="auto"/>
                <w:left w:val="none" w:sz="0" w:space="0" w:color="auto"/>
                <w:bottom w:val="none" w:sz="0" w:space="0" w:color="auto"/>
                <w:right w:val="none" w:sz="0" w:space="0" w:color="auto"/>
              </w:divBdr>
              <w:divsChild>
                <w:div w:id="963077510">
                  <w:marLeft w:val="0"/>
                  <w:marRight w:val="0"/>
                  <w:marTop w:val="0"/>
                  <w:marBottom w:val="0"/>
                  <w:divBdr>
                    <w:top w:val="none" w:sz="0" w:space="0" w:color="auto"/>
                    <w:left w:val="none" w:sz="0" w:space="0" w:color="auto"/>
                    <w:bottom w:val="none" w:sz="0" w:space="0" w:color="auto"/>
                    <w:right w:val="none" w:sz="0" w:space="0" w:color="auto"/>
                  </w:divBdr>
                  <w:divsChild>
                    <w:div w:id="1286699572">
                      <w:marLeft w:val="0"/>
                      <w:marRight w:val="0"/>
                      <w:marTop w:val="0"/>
                      <w:marBottom w:val="0"/>
                      <w:divBdr>
                        <w:top w:val="none" w:sz="0" w:space="0" w:color="auto"/>
                        <w:left w:val="none" w:sz="0" w:space="0" w:color="auto"/>
                        <w:bottom w:val="none" w:sz="0" w:space="0" w:color="auto"/>
                        <w:right w:val="none" w:sz="0" w:space="0" w:color="auto"/>
                      </w:divBdr>
                      <w:divsChild>
                        <w:div w:id="766117764">
                          <w:marLeft w:val="0"/>
                          <w:marRight w:val="0"/>
                          <w:marTop w:val="0"/>
                          <w:marBottom w:val="0"/>
                          <w:divBdr>
                            <w:top w:val="none" w:sz="0" w:space="0" w:color="auto"/>
                            <w:left w:val="none" w:sz="0" w:space="0" w:color="auto"/>
                            <w:bottom w:val="none" w:sz="0" w:space="0" w:color="auto"/>
                            <w:right w:val="none" w:sz="0" w:space="0" w:color="auto"/>
                          </w:divBdr>
                          <w:divsChild>
                            <w:div w:id="2112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271036">
          <w:marLeft w:val="0"/>
          <w:marRight w:val="0"/>
          <w:marTop w:val="0"/>
          <w:marBottom w:val="0"/>
          <w:divBdr>
            <w:top w:val="none" w:sz="0" w:space="0" w:color="auto"/>
            <w:left w:val="none" w:sz="0" w:space="0" w:color="auto"/>
            <w:bottom w:val="none" w:sz="0" w:space="0" w:color="auto"/>
            <w:right w:val="none" w:sz="0" w:space="0" w:color="auto"/>
          </w:divBdr>
          <w:divsChild>
            <w:div w:id="1621910706">
              <w:marLeft w:val="0"/>
              <w:marRight w:val="0"/>
              <w:marTop w:val="0"/>
              <w:marBottom w:val="0"/>
              <w:divBdr>
                <w:top w:val="none" w:sz="0" w:space="0" w:color="auto"/>
                <w:left w:val="none" w:sz="0" w:space="0" w:color="auto"/>
                <w:bottom w:val="none" w:sz="0" w:space="0" w:color="auto"/>
                <w:right w:val="none" w:sz="0" w:space="0" w:color="auto"/>
              </w:divBdr>
              <w:divsChild>
                <w:div w:id="2123452517">
                  <w:marLeft w:val="0"/>
                  <w:marRight w:val="0"/>
                  <w:marTop w:val="0"/>
                  <w:marBottom w:val="0"/>
                  <w:divBdr>
                    <w:top w:val="none" w:sz="0" w:space="0" w:color="auto"/>
                    <w:left w:val="none" w:sz="0" w:space="0" w:color="auto"/>
                    <w:bottom w:val="none" w:sz="0" w:space="0" w:color="auto"/>
                    <w:right w:val="none" w:sz="0" w:space="0" w:color="auto"/>
                  </w:divBdr>
                  <w:divsChild>
                    <w:div w:id="1146626664">
                      <w:marLeft w:val="0"/>
                      <w:marRight w:val="0"/>
                      <w:marTop w:val="0"/>
                      <w:marBottom w:val="0"/>
                      <w:divBdr>
                        <w:top w:val="none" w:sz="0" w:space="0" w:color="auto"/>
                        <w:left w:val="none" w:sz="0" w:space="0" w:color="auto"/>
                        <w:bottom w:val="none" w:sz="0" w:space="0" w:color="auto"/>
                        <w:right w:val="none" w:sz="0" w:space="0" w:color="auto"/>
                      </w:divBdr>
                      <w:divsChild>
                        <w:div w:id="56364895">
                          <w:marLeft w:val="0"/>
                          <w:marRight w:val="0"/>
                          <w:marTop w:val="0"/>
                          <w:marBottom w:val="0"/>
                          <w:divBdr>
                            <w:top w:val="none" w:sz="0" w:space="0" w:color="auto"/>
                            <w:left w:val="none" w:sz="0" w:space="0" w:color="auto"/>
                            <w:bottom w:val="none" w:sz="0" w:space="0" w:color="auto"/>
                            <w:right w:val="none" w:sz="0" w:space="0" w:color="auto"/>
                          </w:divBdr>
                          <w:divsChild>
                            <w:div w:id="182213004">
                              <w:marLeft w:val="0"/>
                              <w:marRight w:val="0"/>
                              <w:marTop w:val="0"/>
                              <w:marBottom w:val="0"/>
                              <w:divBdr>
                                <w:top w:val="none" w:sz="0" w:space="0" w:color="auto"/>
                                <w:left w:val="none" w:sz="0" w:space="0" w:color="auto"/>
                                <w:bottom w:val="none" w:sz="0" w:space="0" w:color="auto"/>
                                <w:right w:val="none" w:sz="0" w:space="0" w:color="auto"/>
                              </w:divBdr>
                              <w:divsChild>
                                <w:div w:id="16310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398500">
          <w:marLeft w:val="0"/>
          <w:marRight w:val="0"/>
          <w:marTop w:val="0"/>
          <w:marBottom w:val="0"/>
          <w:divBdr>
            <w:top w:val="none" w:sz="0" w:space="0" w:color="auto"/>
            <w:left w:val="none" w:sz="0" w:space="0" w:color="auto"/>
            <w:bottom w:val="none" w:sz="0" w:space="0" w:color="auto"/>
            <w:right w:val="none" w:sz="0" w:space="0" w:color="auto"/>
          </w:divBdr>
          <w:divsChild>
            <w:div w:id="1383748417">
              <w:marLeft w:val="0"/>
              <w:marRight w:val="0"/>
              <w:marTop w:val="0"/>
              <w:marBottom w:val="0"/>
              <w:divBdr>
                <w:top w:val="none" w:sz="0" w:space="0" w:color="auto"/>
                <w:left w:val="none" w:sz="0" w:space="0" w:color="auto"/>
                <w:bottom w:val="none" w:sz="0" w:space="0" w:color="auto"/>
                <w:right w:val="none" w:sz="0" w:space="0" w:color="auto"/>
              </w:divBdr>
              <w:divsChild>
                <w:div w:id="981226667">
                  <w:marLeft w:val="0"/>
                  <w:marRight w:val="0"/>
                  <w:marTop w:val="0"/>
                  <w:marBottom w:val="0"/>
                  <w:divBdr>
                    <w:top w:val="none" w:sz="0" w:space="0" w:color="auto"/>
                    <w:left w:val="none" w:sz="0" w:space="0" w:color="auto"/>
                    <w:bottom w:val="none" w:sz="0" w:space="0" w:color="auto"/>
                    <w:right w:val="none" w:sz="0" w:space="0" w:color="auto"/>
                  </w:divBdr>
                  <w:divsChild>
                    <w:div w:id="1810826088">
                      <w:marLeft w:val="0"/>
                      <w:marRight w:val="0"/>
                      <w:marTop w:val="0"/>
                      <w:marBottom w:val="0"/>
                      <w:divBdr>
                        <w:top w:val="none" w:sz="0" w:space="0" w:color="auto"/>
                        <w:left w:val="none" w:sz="0" w:space="0" w:color="auto"/>
                        <w:bottom w:val="none" w:sz="0" w:space="0" w:color="auto"/>
                        <w:right w:val="none" w:sz="0" w:space="0" w:color="auto"/>
                      </w:divBdr>
                      <w:divsChild>
                        <w:div w:id="253436586">
                          <w:marLeft w:val="0"/>
                          <w:marRight w:val="0"/>
                          <w:marTop w:val="0"/>
                          <w:marBottom w:val="0"/>
                          <w:divBdr>
                            <w:top w:val="none" w:sz="0" w:space="0" w:color="auto"/>
                            <w:left w:val="none" w:sz="0" w:space="0" w:color="auto"/>
                            <w:bottom w:val="none" w:sz="0" w:space="0" w:color="auto"/>
                            <w:right w:val="none" w:sz="0" w:space="0" w:color="auto"/>
                          </w:divBdr>
                          <w:divsChild>
                            <w:div w:id="5926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541253">
          <w:marLeft w:val="0"/>
          <w:marRight w:val="0"/>
          <w:marTop w:val="0"/>
          <w:marBottom w:val="0"/>
          <w:divBdr>
            <w:top w:val="none" w:sz="0" w:space="0" w:color="auto"/>
            <w:left w:val="none" w:sz="0" w:space="0" w:color="auto"/>
            <w:bottom w:val="none" w:sz="0" w:space="0" w:color="auto"/>
            <w:right w:val="none" w:sz="0" w:space="0" w:color="auto"/>
          </w:divBdr>
          <w:divsChild>
            <w:div w:id="332338857">
              <w:marLeft w:val="0"/>
              <w:marRight w:val="0"/>
              <w:marTop w:val="0"/>
              <w:marBottom w:val="0"/>
              <w:divBdr>
                <w:top w:val="none" w:sz="0" w:space="0" w:color="auto"/>
                <w:left w:val="none" w:sz="0" w:space="0" w:color="auto"/>
                <w:bottom w:val="none" w:sz="0" w:space="0" w:color="auto"/>
                <w:right w:val="none" w:sz="0" w:space="0" w:color="auto"/>
              </w:divBdr>
              <w:divsChild>
                <w:div w:id="262419403">
                  <w:marLeft w:val="0"/>
                  <w:marRight w:val="0"/>
                  <w:marTop w:val="0"/>
                  <w:marBottom w:val="0"/>
                  <w:divBdr>
                    <w:top w:val="none" w:sz="0" w:space="0" w:color="auto"/>
                    <w:left w:val="none" w:sz="0" w:space="0" w:color="auto"/>
                    <w:bottom w:val="none" w:sz="0" w:space="0" w:color="auto"/>
                    <w:right w:val="none" w:sz="0" w:space="0" w:color="auto"/>
                  </w:divBdr>
                  <w:divsChild>
                    <w:div w:id="22094207">
                      <w:marLeft w:val="0"/>
                      <w:marRight w:val="0"/>
                      <w:marTop w:val="0"/>
                      <w:marBottom w:val="0"/>
                      <w:divBdr>
                        <w:top w:val="none" w:sz="0" w:space="0" w:color="auto"/>
                        <w:left w:val="none" w:sz="0" w:space="0" w:color="auto"/>
                        <w:bottom w:val="none" w:sz="0" w:space="0" w:color="auto"/>
                        <w:right w:val="none" w:sz="0" w:space="0" w:color="auto"/>
                      </w:divBdr>
                      <w:divsChild>
                        <w:div w:id="102770347">
                          <w:marLeft w:val="0"/>
                          <w:marRight w:val="0"/>
                          <w:marTop w:val="0"/>
                          <w:marBottom w:val="0"/>
                          <w:divBdr>
                            <w:top w:val="none" w:sz="0" w:space="0" w:color="auto"/>
                            <w:left w:val="none" w:sz="0" w:space="0" w:color="auto"/>
                            <w:bottom w:val="none" w:sz="0" w:space="0" w:color="auto"/>
                            <w:right w:val="none" w:sz="0" w:space="0" w:color="auto"/>
                          </w:divBdr>
                          <w:divsChild>
                            <w:div w:id="1899778034">
                              <w:marLeft w:val="0"/>
                              <w:marRight w:val="0"/>
                              <w:marTop w:val="0"/>
                              <w:marBottom w:val="0"/>
                              <w:divBdr>
                                <w:top w:val="none" w:sz="0" w:space="0" w:color="auto"/>
                                <w:left w:val="none" w:sz="0" w:space="0" w:color="auto"/>
                                <w:bottom w:val="none" w:sz="0" w:space="0" w:color="auto"/>
                                <w:right w:val="none" w:sz="0" w:space="0" w:color="auto"/>
                              </w:divBdr>
                              <w:divsChild>
                                <w:div w:id="4412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864216">
          <w:marLeft w:val="0"/>
          <w:marRight w:val="0"/>
          <w:marTop w:val="0"/>
          <w:marBottom w:val="0"/>
          <w:divBdr>
            <w:top w:val="none" w:sz="0" w:space="0" w:color="auto"/>
            <w:left w:val="none" w:sz="0" w:space="0" w:color="auto"/>
            <w:bottom w:val="none" w:sz="0" w:space="0" w:color="auto"/>
            <w:right w:val="none" w:sz="0" w:space="0" w:color="auto"/>
          </w:divBdr>
          <w:divsChild>
            <w:div w:id="1511067998">
              <w:marLeft w:val="0"/>
              <w:marRight w:val="0"/>
              <w:marTop w:val="0"/>
              <w:marBottom w:val="0"/>
              <w:divBdr>
                <w:top w:val="none" w:sz="0" w:space="0" w:color="auto"/>
                <w:left w:val="none" w:sz="0" w:space="0" w:color="auto"/>
                <w:bottom w:val="none" w:sz="0" w:space="0" w:color="auto"/>
                <w:right w:val="none" w:sz="0" w:space="0" w:color="auto"/>
              </w:divBdr>
              <w:divsChild>
                <w:div w:id="897935606">
                  <w:marLeft w:val="0"/>
                  <w:marRight w:val="0"/>
                  <w:marTop w:val="0"/>
                  <w:marBottom w:val="0"/>
                  <w:divBdr>
                    <w:top w:val="none" w:sz="0" w:space="0" w:color="auto"/>
                    <w:left w:val="none" w:sz="0" w:space="0" w:color="auto"/>
                    <w:bottom w:val="none" w:sz="0" w:space="0" w:color="auto"/>
                    <w:right w:val="none" w:sz="0" w:space="0" w:color="auto"/>
                  </w:divBdr>
                  <w:divsChild>
                    <w:div w:id="1066343357">
                      <w:marLeft w:val="0"/>
                      <w:marRight w:val="0"/>
                      <w:marTop w:val="0"/>
                      <w:marBottom w:val="0"/>
                      <w:divBdr>
                        <w:top w:val="none" w:sz="0" w:space="0" w:color="auto"/>
                        <w:left w:val="none" w:sz="0" w:space="0" w:color="auto"/>
                        <w:bottom w:val="none" w:sz="0" w:space="0" w:color="auto"/>
                        <w:right w:val="none" w:sz="0" w:space="0" w:color="auto"/>
                      </w:divBdr>
                      <w:divsChild>
                        <w:div w:id="909845808">
                          <w:marLeft w:val="0"/>
                          <w:marRight w:val="0"/>
                          <w:marTop w:val="0"/>
                          <w:marBottom w:val="0"/>
                          <w:divBdr>
                            <w:top w:val="none" w:sz="0" w:space="0" w:color="auto"/>
                            <w:left w:val="none" w:sz="0" w:space="0" w:color="auto"/>
                            <w:bottom w:val="none" w:sz="0" w:space="0" w:color="auto"/>
                            <w:right w:val="none" w:sz="0" w:space="0" w:color="auto"/>
                          </w:divBdr>
                          <w:divsChild>
                            <w:div w:id="20286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700360">
          <w:marLeft w:val="0"/>
          <w:marRight w:val="0"/>
          <w:marTop w:val="0"/>
          <w:marBottom w:val="0"/>
          <w:divBdr>
            <w:top w:val="none" w:sz="0" w:space="0" w:color="auto"/>
            <w:left w:val="none" w:sz="0" w:space="0" w:color="auto"/>
            <w:bottom w:val="none" w:sz="0" w:space="0" w:color="auto"/>
            <w:right w:val="none" w:sz="0" w:space="0" w:color="auto"/>
          </w:divBdr>
          <w:divsChild>
            <w:div w:id="2003269841">
              <w:marLeft w:val="0"/>
              <w:marRight w:val="0"/>
              <w:marTop w:val="0"/>
              <w:marBottom w:val="0"/>
              <w:divBdr>
                <w:top w:val="none" w:sz="0" w:space="0" w:color="auto"/>
                <w:left w:val="none" w:sz="0" w:space="0" w:color="auto"/>
                <w:bottom w:val="none" w:sz="0" w:space="0" w:color="auto"/>
                <w:right w:val="none" w:sz="0" w:space="0" w:color="auto"/>
              </w:divBdr>
              <w:divsChild>
                <w:div w:id="2070303166">
                  <w:marLeft w:val="0"/>
                  <w:marRight w:val="0"/>
                  <w:marTop w:val="0"/>
                  <w:marBottom w:val="0"/>
                  <w:divBdr>
                    <w:top w:val="none" w:sz="0" w:space="0" w:color="auto"/>
                    <w:left w:val="none" w:sz="0" w:space="0" w:color="auto"/>
                    <w:bottom w:val="none" w:sz="0" w:space="0" w:color="auto"/>
                    <w:right w:val="none" w:sz="0" w:space="0" w:color="auto"/>
                  </w:divBdr>
                  <w:divsChild>
                    <w:div w:id="2002999375">
                      <w:marLeft w:val="0"/>
                      <w:marRight w:val="0"/>
                      <w:marTop w:val="0"/>
                      <w:marBottom w:val="0"/>
                      <w:divBdr>
                        <w:top w:val="none" w:sz="0" w:space="0" w:color="auto"/>
                        <w:left w:val="none" w:sz="0" w:space="0" w:color="auto"/>
                        <w:bottom w:val="none" w:sz="0" w:space="0" w:color="auto"/>
                        <w:right w:val="none" w:sz="0" w:space="0" w:color="auto"/>
                      </w:divBdr>
                      <w:divsChild>
                        <w:div w:id="450823832">
                          <w:marLeft w:val="0"/>
                          <w:marRight w:val="0"/>
                          <w:marTop w:val="0"/>
                          <w:marBottom w:val="0"/>
                          <w:divBdr>
                            <w:top w:val="none" w:sz="0" w:space="0" w:color="auto"/>
                            <w:left w:val="none" w:sz="0" w:space="0" w:color="auto"/>
                            <w:bottom w:val="none" w:sz="0" w:space="0" w:color="auto"/>
                            <w:right w:val="none" w:sz="0" w:space="0" w:color="auto"/>
                          </w:divBdr>
                          <w:divsChild>
                            <w:div w:id="812524130">
                              <w:marLeft w:val="0"/>
                              <w:marRight w:val="0"/>
                              <w:marTop w:val="0"/>
                              <w:marBottom w:val="0"/>
                              <w:divBdr>
                                <w:top w:val="none" w:sz="0" w:space="0" w:color="auto"/>
                                <w:left w:val="none" w:sz="0" w:space="0" w:color="auto"/>
                                <w:bottom w:val="none" w:sz="0" w:space="0" w:color="auto"/>
                                <w:right w:val="none" w:sz="0" w:space="0" w:color="auto"/>
                              </w:divBdr>
                              <w:divsChild>
                                <w:div w:id="185827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709486">
          <w:marLeft w:val="0"/>
          <w:marRight w:val="0"/>
          <w:marTop w:val="0"/>
          <w:marBottom w:val="0"/>
          <w:divBdr>
            <w:top w:val="none" w:sz="0" w:space="0" w:color="auto"/>
            <w:left w:val="none" w:sz="0" w:space="0" w:color="auto"/>
            <w:bottom w:val="none" w:sz="0" w:space="0" w:color="auto"/>
            <w:right w:val="none" w:sz="0" w:space="0" w:color="auto"/>
          </w:divBdr>
          <w:divsChild>
            <w:div w:id="1216241203">
              <w:marLeft w:val="0"/>
              <w:marRight w:val="0"/>
              <w:marTop w:val="0"/>
              <w:marBottom w:val="0"/>
              <w:divBdr>
                <w:top w:val="none" w:sz="0" w:space="0" w:color="auto"/>
                <w:left w:val="none" w:sz="0" w:space="0" w:color="auto"/>
                <w:bottom w:val="none" w:sz="0" w:space="0" w:color="auto"/>
                <w:right w:val="none" w:sz="0" w:space="0" w:color="auto"/>
              </w:divBdr>
              <w:divsChild>
                <w:div w:id="1213465572">
                  <w:marLeft w:val="0"/>
                  <w:marRight w:val="0"/>
                  <w:marTop w:val="0"/>
                  <w:marBottom w:val="0"/>
                  <w:divBdr>
                    <w:top w:val="none" w:sz="0" w:space="0" w:color="auto"/>
                    <w:left w:val="none" w:sz="0" w:space="0" w:color="auto"/>
                    <w:bottom w:val="none" w:sz="0" w:space="0" w:color="auto"/>
                    <w:right w:val="none" w:sz="0" w:space="0" w:color="auto"/>
                  </w:divBdr>
                  <w:divsChild>
                    <w:div w:id="835460864">
                      <w:marLeft w:val="0"/>
                      <w:marRight w:val="0"/>
                      <w:marTop w:val="0"/>
                      <w:marBottom w:val="0"/>
                      <w:divBdr>
                        <w:top w:val="none" w:sz="0" w:space="0" w:color="auto"/>
                        <w:left w:val="none" w:sz="0" w:space="0" w:color="auto"/>
                        <w:bottom w:val="none" w:sz="0" w:space="0" w:color="auto"/>
                        <w:right w:val="none" w:sz="0" w:space="0" w:color="auto"/>
                      </w:divBdr>
                      <w:divsChild>
                        <w:div w:id="219171733">
                          <w:marLeft w:val="0"/>
                          <w:marRight w:val="0"/>
                          <w:marTop w:val="0"/>
                          <w:marBottom w:val="0"/>
                          <w:divBdr>
                            <w:top w:val="none" w:sz="0" w:space="0" w:color="auto"/>
                            <w:left w:val="none" w:sz="0" w:space="0" w:color="auto"/>
                            <w:bottom w:val="none" w:sz="0" w:space="0" w:color="auto"/>
                            <w:right w:val="none" w:sz="0" w:space="0" w:color="auto"/>
                          </w:divBdr>
                          <w:divsChild>
                            <w:div w:id="4267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423760">
          <w:marLeft w:val="0"/>
          <w:marRight w:val="0"/>
          <w:marTop w:val="0"/>
          <w:marBottom w:val="0"/>
          <w:divBdr>
            <w:top w:val="none" w:sz="0" w:space="0" w:color="auto"/>
            <w:left w:val="none" w:sz="0" w:space="0" w:color="auto"/>
            <w:bottom w:val="none" w:sz="0" w:space="0" w:color="auto"/>
            <w:right w:val="none" w:sz="0" w:space="0" w:color="auto"/>
          </w:divBdr>
          <w:divsChild>
            <w:div w:id="541135414">
              <w:marLeft w:val="0"/>
              <w:marRight w:val="0"/>
              <w:marTop w:val="0"/>
              <w:marBottom w:val="0"/>
              <w:divBdr>
                <w:top w:val="none" w:sz="0" w:space="0" w:color="auto"/>
                <w:left w:val="none" w:sz="0" w:space="0" w:color="auto"/>
                <w:bottom w:val="none" w:sz="0" w:space="0" w:color="auto"/>
                <w:right w:val="none" w:sz="0" w:space="0" w:color="auto"/>
              </w:divBdr>
              <w:divsChild>
                <w:div w:id="1047683740">
                  <w:marLeft w:val="0"/>
                  <w:marRight w:val="0"/>
                  <w:marTop w:val="0"/>
                  <w:marBottom w:val="0"/>
                  <w:divBdr>
                    <w:top w:val="none" w:sz="0" w:space="0" w:color="auto"/>
                    <w:left w:val="none" w:sz="0" w:space="0" w:color="auto"/>
                    <w:bottom w:val="none" w:sz="0" w:space="0" w:color="auto"/>
                    <w:right w:val="none" w:sz="0" w:space="0" w:color="auto"/>
                  </w:divBdr>
                  <w:divsChild>
                    <w:div w:id="1041594758">
                      <w:marLeft w:val="0"/>
                      <w:marRight w:val="0"/>
                      <w:marTop w:val="0"/>
                      <w:marBottom w:val="0"/>
                      <w:divBdr>
                        <w:top w:val="none" w:sz="0" w:space="0" w:color="auto"/>
                        <w:left w:val="none" w:sz="0" w:space="0" w:color="auto"/>
                        <w:bottom w:val="none" w:sz="0" w:space="0" w:color="auto"/>
                        <w:right w:val="none" w:sz="0" w:space="0" w:color="auto"/>
                      </w:divBdr>
                      <w:divsChild>
                        <w:div w:id="1253006144">
                          <w:marLeft w:val="0"/>
                          <w:marRight w:val="0"/>
                          <w:marTop w:val="0"/>
                          <w:marBottom w:val="0"/>
                          <w:divBdr>
                            <w:top w:val="none" w:sz="0" w:space="0" w:color="auto"/>
                            <w:left w:val="none" w:sz="0" w:space="0" w:color="auto"/>
                            <w:bottom w:val="none" w:sz="0" w:space="0" w:color="auto"/>
                            <w:right w:val="none" w:sz="0" w:space="0" w:color="auto"/>
                          </w:divBdr>
                          <w:divsChild>
                            <w:div w:id="1243640972">
                              <w:marLeft w:val="0"/>
                              <w:marRight w:val="0"/>
                              <w:marTop w:val="0"/>
                              <w:marBottom w:val="0"/>
                              <w:divBdr>
                                <w:top w:val="none" w:sz="0" w:space="0" w:color="auto"/>
                                <w:left w:val="none" w:sz="0" w:space="0" w:color="auto"/>
                                <w:bottom w:val="none" w:sz="0" w:space="0" w:color="auto"/>
                                <w:right w:val="none" w:sz="0" w:space="0" w:color="auto"/>
                              </w:divBdr>
                              <w:divsChild>
                                <w:div w:id="172590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920265">
          <w:marLeft w:val="0"/>
          <w:marRight w:val="0"/>
          <w:marTop w:val="0"/>
          <w:marBottom w:val="0"/>
          <w:divBdr>
            <w:top w:val="none" w:sz="0" w:space="0" w:color="auto"/>
            <w:left w:val="none" w:sz="0" w:space="0" w:color="auto"/>
            <w:bottom w:val="none" w:sz="0" w:space="0" w:color="auto"/>
            <w:right w:val="none" w:sz="0" w:space="0" w:color="auto"/>
          </w:divBdr>
          <w:divsChild>
            <w:div w:id="83187239">
              <w:marLeft w:val="0"/>
              <w:marRight w:val="0"/>
              <w:marTop w:val="0"/>
              <w:marBottom w:val="0"/>
              <w:divBdr>
                <w:top w:val="none" w:sz="0" w:space="0" w:color="auto"/>
                <w:left w:val="none" w:sz="0" w:space="0" w:color="auto"/>
                <w:bottom w:val="none" w:sz="0" w:space="0" w:color="auto"/>
                <w:right w:val="none" w:sz="0" w:space="0" w:color="auto"/>
              </w:divBdr>
              <w:divsChild>
                <w:div w:id="906918811">
                  <w:marLeft w:val="0"/>
                  <w:marRight w:val="0"/>
                  <w:marTop w:val="0"/>
                  <w:marBottom w:val="0"/>
                  <w:divBdr>
                    <w:top w:val="none" w:sz="0" w:space="0" w:color="auto"/>
                    <w:left w:val="none" w:sz="0" w:space="0" w:color="auto"/>
                    <w:bottom w:val="none" w:sz="0" w:space="0" w:color="auto"/>
                    <w:right w:val="none" w:sz="0" w:space="0" w:color="auto"/>
                  </w:divBdr>
                  <w:divsChild>
                    <w:div w:id="1502162882">
                      <w:marLeft w:val="0"/>
                      <w:marRight w:val="0"/>
                      <w:marTop w:val="0"/>
                      <w:marBottom w:val="0"/>
                      <w:divBdr>
                        <w:top w:val="none" w:sz="0" w:space="0" w:color="auto"/>
                        <w:left w:val="none" w:sz="0" w:space="0" w:color="auto"/>
                        <w:bottom w:val="none" w:sz="0" w:space="0" w:color="auto"/>
                        <w:right w:val="none" w:sz="0" w:space="0" w:color="auto"/>
                      </w:divBdr>
                      <w:divsChild>
                        <w:div w:id="607852531">
                          <w:marLeft w:val="0"/>
                          <w:marRight w:val="0"/>
                          <w:marTop w:val="0"/>
                          <w:marBottom w:val="0"/>
                          <w:divBdr>
                            <w:top w:val="none" w:sz="0" w:space="0" w:color="auto"/>
                            <w:left w:val="none" w:sz="0" w:space="0" w:color="auto"/>
                            <w:bottom w:val="none" w:sz="0" w:space="0" w:color="auto"/>
                            <w:right w:val="none" w:sz="0" w:space="0" w:color="auto"/>
                          </w:divBdr>
                          <w:divsChild>
                            <w:div w:id="207408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378923">
          <w:marLeft w:val="0"/>
          <w:marRight w:val="0"/>
          <w:marTop w:val="0"/>
          <w:marBottom w:val="0"/>
          <w:divBdr>
            <w:top w:val="none" w:sz="0" w:space="0" w:color="auto"/>
            <w:left w:val="none" w:sz="0" w:space="0" w:color="auto"/>
            <w:bottom w:val="none" w:sz="0" w:space="0" w:color="auto"/>
            <w:right w:val="none" w:sz="0" w:space="0" w:color="auto"/>
          </w:divBdr>
          <w:divsChild>
            <w:div w:id="1504128389">
              <w:marLeft w:val="0"/>
              <w:marRight w:val="0"/>
              <w:marTop w:val="0"/>
              <w:marBottom w:val="0"/>
              <w:divBdr>
                <w:top w:val="none" w:sz="0" w:space="0" w:color="auto"/>
                <w:left w:val="none" w:sz="0" w:space="0" w:color="auto"/>
                <w:bottom w:val="none" w:sz="0" w:space="0" w:color="auto"/>
                <w:right w:val="none" w:sz="0" w:space="0" w:color="auto"/>
              </w:divBdr>
              <w:divsChild>
                <w:div w:id="577059546">
                  <w:marLeft w:val="0"/>
                  <w:marRight w:val="0"/>
                  <w:marTop w:val="0"/>
                  <w:marBottom w:val="0"/>
                  <w:divBdr>
                    <w:top w:val="none" w:sz="0" w:space="0" w:color="auto"/>
                    <w:left w:val="none" w:sz="0" w:space="0" w:color="auto"/>
                    <w:bottom w:val="none" w:sz="0" w:space="0" w:color="auto"/>
                    <w:right w:val="none" w:sz="0" w:space="0" w:color="auto"/>
                  </w:divBdr>
                  <w:divsChild>
                    <w:div w:id="1901936899">
                      <w:marLeft w:val="0"/>
                      <w:marRight w:val="0"/>
                      <w:marTop w:val="0"/>
                      <w:marBottom w:val="0"/>
                      <w:divBdr>
                        <w:top w:val="none" w:sz="0" w:space="0" w:color="auto"/>
                        <w:left w:val="none" w:sz="0" w:space="0" w:color="auto"/>
                        <w:bottom w:val="none" w:sz="0" w:space="0" w:color="auto"/>
                        <w:right w:val="none" w:sz="0" w:space="0" w:color="auto"/>
                      </w:divBdr>
                      <w:divsChild>
                        <w:div w:id="981033156">
                          <w:marLeft w:val="0"/>
                          <w:marRight w:val="0"/>
                          <w:marTop w:val="0"/>
                          <w:marBottom w:val="0"/>
                          <w:divBdr>
                            <w:top w:val="none" w:sz="0" w:space="0" w:color="auto"/>
                            <w:left w:val="none" w:sz="0" w:space="0" w:color="auto"/>
                            <w:bottom w:val="none" w:sz="0" w:space="0" w:color="auto"/>
                            <w:right w:val="none" w:sz="0" w:space="0" w:color="auto"/>
                          </w:divBdr>
                          <w:divsChild>
                            <w:div w:id="898176753">
                              <w:marLeft w:val="0"/>
                              <w:marRight w:val="0"/>
                              <w:marTop w:val="0"/>
                              <w:marBottom w:val="0"/>
                              <w:divBdr>
                                <w:top w:val="none" w:sz="0" w:space="0" w:color="auto"/>
                                <w:left w:val="none" w:sz="0" w:space="0" w:color="auto"/>
                                <w:bottom w:val="none" w:sz="0" w:space="0" w:color="auto"/>
                                <w:right w:val="none" w:sz="0" w:space="0" w:color="auto"/>
                              </w:divBdr>
                              <w:divsChild>
                                <w:div w:id="184643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983471">
          <w:marLeft w:val="0"/>
          <w:marRight w:val="0"/>
          <w:marTop w:val="0"/>
          <w:marBottom w:val="0"/>
          <w:divBdr>
            <w:top w:val="none" w:sz="0" w:space="0" w:color="auto"/>
            <w:left w:val="none" w:sz="0" w:space="0" w:color="auto"/>
            <w:bottom w:val="none" w:sz="0" w:space="0" w:color="auto"/>
            <w:right w:val="none" w:sz="0" w:space="0" w:color="auto"/>
          </w:divBdr>
          <w:divsChild>
            <w:div w:id="1173716488">
              <w:marLeft w:val="0"/>
              <w:marRight w:val="0"/>
              <w:marTop w:val="0"/>
              <w:marBottom w:val="0"/>
              <w:divBdr>
                <w:top w:val="none" w:sz="0" w:space="0" w:color="auto"/>
                <w:left w:val="none" w:sz="0" w:space="0" w:color="auto"/>
                <w:bottom w:val="none" w:sz="0" w:space="0" w:color="auto"/>
                <w:right w:val="none" w:sz="0" w:space="0" w:color="auto"/>
              </w:divBdr>
              <w:divsChild>
                <w:div w:id="1941326965">
                  <w:marLeft w:val="0"/>
                  <w:marRight w:val="0"/>
                  <w:marTop w:val="0"/>
                  <w:marBottom w:val="0"/>
                  <w:divBdr>
                    <w:top w:val="none" w:sz="0" w:space="0" w:color="auto"/>
                    <w:left w:val="none" w:sz="0" w:space="0" w:color="auto"/>
                    <w:bottom w:val="none" w:sz="0" w:space="0" w:color="auto"/>
                    <w:right w:val="none" w:sz="0" w:space="0" w:color="auto"/>
                  </w:divBdr>
                  <w:divsChild>
                    <w:div w:id="1837114380">
                      <w:marLeft w:val="0"/>
                      <w:marRight w:val="0"/>
                      <w:marTop w:val="0"/>
                      <w:marBottom w:val="0"/>
                      <w:divBdr>
                        <w:top w:val="none" w:sz="0" w:space="0" w:color="auto"/>
                        <w:left w:val="none" w:sz="0" w:space="0" w:color="auto"/>
                        <w:bottom w:val="none" w:sz="0" w:space="0" w:color="auto"/>
                        <w:right w:val="none" w:sz="0" w:space="0" w:color="auto"/>
                      </w:divBdr>
                      <w:divsChild>
                        <w:div w:id="1153791277">
                          <w:marLeft w:val="0"/>
                          <w:marRight w:val="0"/>
                          <w:marTop w:val="0"/>
                          <w:marBottom w:val="0"/>
                          <w:divBdr>
                            <w:top w:val="none" w:sz="0" w:space="0" w:color="auto"/>
                            <w:left w:val="none" w:sz="0" w:space="0" w:color="auto"/>
                            <w:bottom w:val="none" w:sz="0" w:space="0" w:color="auto"/>
                            <w:right w:val="none" w:sz="0" w:space="0" w:color="auto"/>
                          </w:divBdr>
                          <w:divsChild>
                            <w:div w:id="18718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63411">
          <w:marLeft w:val="0"/>
          <w:marRight w:val="0"/>
          <w:marTop w:val="0"/>
          <w:marBottom w:val="0"/>
          <w:divBdr>
            <w:top w:val="none" w:sz="0" w:space="0" w:color="auto"/>
            <w:left w:val="none" w:sz="0" w:space="0" w:color="auto"/>
            <w:bottom w:val="none" w:sz="0" w:space="0" w:color="auto"/>
            <w:right w:val="none" w:sz="0" w:space="0" w:color="auto"/>
          </w:divBdr>
          <w:divsChild>
            <w:div w:id="1727604025">
              <w:marLeft w:val="0"/>
              <w:marRight w:val="0"/>
              <w:marTop w:val="0"/>
              <w:marBottom w:val="0"/>
              <w:divBdr>
                <w:top w:val="none" w:sz="0" w:space="0" w:color="auto"/>
                <w:left w:val="none" w:sz="0" w:space="0" w:color="auto"/>
                <w:bottom w:val="none" w:sz="0" w:space="0" w:color="auto"/>
                <w:right w:val="none" w:sz="0" w:space="0" w:color="auto"/>
              </w:divBdr>
              <w:divsChild>
                <w:div w:id="467478837">
                  <w:marLeft w:val="0"/>
                  <w:marRight w:val="0"/>
                  <w:marTop w:val="0"/>
                  <w:marBottom w:val="0"/>
                  <w:divBdr>
                    <w:top w:val="none" w:sz="0" w:space="0" w:color="auto"/>
                    <w:left w:val="none" w:sz="0" w:space="0" w:color="auto"/>
                    <w:bottom w:val="none" w:sz="0" w:space="0" w:color="auto"/>
                    <w:right w:val="none" w:sz="0" w:space="0" w:color="auto"/>
                  </w:divBdr>
                  <w:divsChild>
                    <w:div w:id="152841220">
                      <w:marLeft w:val="0"/>
                      <w:marRight w:val="0"/>
                      <w:marTop w:val="0"/>
                      <w:marBottom w:val="0"/>
                      <w:divBdr>
                        <w:top w:val="none" w:sz="0" w:space="0" w:color="auto"/>
                        <w:left w:val="none" w:sz="0" w:space="0" w:color="auto"/>
                        <w:bottom w:val="none" w:sz="0" w:space="0" w:color="auto"/>
                        <w:right w:val="none" w:sz="0" w:space="0" w:color="auto"/>
                      </w:divBdr>
                      <w:divsChild>
                        <w:div w:id="105392107">
                          <w:marLeft w:val="0"/>
                          <w:marRight w:val="0"/>
                          <w:marTop w:val="0"/>
                          <w:marBottom w:val="0"/>
                          <w:divBdr>
                            <w:top w:val="none" w:sz="0" w:space="0" w:color="auto"/>
                            <w:left w:val="none" w:sz="0" w:space="0" w:color="auto"/>
                            <w:bottom w:val="none" w:sz="0" w:space="0" w:color="auto"/>
                            <w:right w:val="none" w:sz="0" w:space="0" w:color="auto"/>
                          </w:divBdr>
                          <w:divsChild>
                            <w:div w:id="26686368">
                              <w:marLeft w:val="0"/>
                              <w:marRight w:val="0"/>
                              <w:marTop w:val="0"/>
                              <w:marBottom w:val="0"/>
                              <w:divBdr>
                                <w:top w:val="none" w:sz="0" w:space="0" w:color="auto"/>
                                <w:left w:val="none" w:sz="0" w:space="0" w:color="auto"/>
                                <w:bottom w:val="none" w:sz="0" w:space="0" w:color="auto"/>
                                <w:right w:val="none" w:sz="0" w:space="0" w:color="auto"/>
                              </w:divBdr>
                              <w:divsChild>
                                <w:div w:id="3392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037927">
          <w:marLeft w:val="0"/>
          <w:marRight w:val="0"/>
          <w:marTop w:val="0"/>
          <w:marBottom w:val="0"/>
          <w:divBdr>
            <w:top w:val="none" w:sz="0" w:space="0" w:color="auto"/>
            <w:left w:val="none" w:sz="0" w:space="0" w:color="auto"/>
            <w:bottom w:val="none" w:sz="0" w:space="0" w:color="auto"/>
            <w:right w:val="none" w:sz="0" w:space="0" w:color="auto"/>
          </w:divBdr>
          <w:divsChild>
            <w:div w:id="889803486">
              <w:marLeft w:val="0"/>
              <w:marRight w:val="0"/>
              <w:marTop w:val="0"/>
              <w:marBottom w:val="0"/>
              <w:divBdr>
                <w:top w:val="none" w:sz="0" w:space="0" w:color="auto"/>
                <w:left w:val="none" w:sz="0" w:space="0" w:color="auto"/>
                <w:bottom w:val="none" w:sz="0" w:space="0" w:color="auto"/>
                <w:right w:val="none" w:sz="0" w:space="0" w:color="auto"/>
              </w:divBdr>
              <w:divsChild>
                <w:div w:id="1165634975">
                  <w:marLeft w:val="0"/>
                  <w:marRight w:val="0"/>
                  <w:marTop w:val="0"/>
                  <w:marBottom w:val="0"/>
                  <w:divBdr>
                    <w:top w:val="none" w:sz="0" w:space="0" w:color="auto"/>
                    <w:left w:val="none" w:sz="0" w:space="0" w:color="auto"/>
                    <w:bottom w:val="none" w:sz="0" w:space="0" w:color="auto"/>
                    <w:right w:val="none" w:sz="0" w:space="0" w:color="auto"/>
                  </w:divBdr>
                  <w:divsChild>
                    <w:div w:id="1195120533">
                      <w:marLeft w:val="0"/>
                      <w:marRight w:val="0"/>
                      <w:marTop w:val="0"/>
                      <w:marBottom w:val="0"/>
                      <w:divBdr>
                        <w:top w:val="none" w:sz="0" w:space="0" w:color="auto"/>
                        <w:left w:val="none" w:sz="0" w:space="0" w:color="auto"/>
                        <w:bottom w:val="none" w:sz="0" w:space="0" w:color="auto"/>
                        <w:right w:val="none" w:sz="0" w:space="0" w:color="auto"/>
                      </w:divBdr>
                      <w:divsChild>
                        <w:div w:id="232156346">
                          <w:marLeft w:val="0"/>
                          <w:marRight w:val="0"/>
                          <w:marTop w:val="0"/>
                          <w:marBottom w:val="0"/>
                          <w:divBdr>
                            <w:top w:val="none" w:sz="0" w:space="0" w:color="auto"/>
                            <w:left w:val="none" w:sz="0" w:space="0" w:color="auto"/>
                            <w:bottom w:val="none" w:sz="0" w:space="0" w:color="auto"/>
                            <w:right w:val="none" w:sz="0" w:space="0" w:color="auto"/>
                          </w:divBdr>
                          <w:divsChild>
                            <w:div w:id="180750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316287">
          <w:marLeft w:val="0"/>
          <w:marRight w:val="0"/>
          <w:marTop w:val="0"/>
          <w:marBottom w:val="0"/>
          <w:divBdr>
            <w:top w:val="none" w:sz="0" w:space="0" w:color="auto"/>
            <w:left w:val="none" w:sz="0" w:space="0" w:color="auto"/>
            <w:bottom w:val="none" w:sz="0" w:space="0" w:color="auto"/>
            <w:right w:val="none" w:sz="0" w:space="0" w:color="auto"/>
          </w:divBdr>
          <w:divsChild>
            <w:div w:id="88547296">
              <w:marLeft w:val="0"/>
              <w:marRight w:val="0"/>
              <w:marTop w:val="0"/>
              <w:marBottom w:val="0"/>
              <w:divBdr>
                <w:top w:val="none" w:sz="0" w:space="0" w:color="auto"/>
                <w:left w:val="none" w:sz="0" w:space="0" w:color="auto"/>
                <w:bottom w:val="none" w:sz="0" w:space="0" w:color="auto"/>
                <w:right w:val="none" w:sz="0" w:space="0" w:color="auto"/>
              </w:divBdr>
              <w:divsChild>
                <w:div w:id="391080073">
                  <w:marLeft w:val="0"/>
                  <w:marRight w:val="0"/>
                  <w:marTop w:val="0"/>
                  <w:marBottom w:val="0"/>
                  <w:divBdr>
                    <w:top w:val="none" w:sz="0" w:space="0" w:color="auto"/>
                    <w:left w:val="none" w:sz="0" w:space="0" w:color="auto"/>
                    <w:bottom w:val="none" w:sz="0" w:space="0" w:color="auto"/>
                    <w:right w:val="none" w:sz="0" w:space="0" w:color="auto"/>
                  </w:divBdr>
                  <w:divsChild>
                    <w:div w:id="821777194">
                      <w:marLeft w:val="0"/>
                      <w:marRight w:val="0"/>
                      <w:marTop w:val="0"/>
                      <w:marBottom w:val="0"/>
                      <w:divBdr>
                        <w:top w:val="none" w:sz="0" w:space="0" w:color="auto"/>
                        <w:left w:val="none" w:sz="0" w:space="0" w:color="auto"/>
                        <w:bottom w:val="none" w:sz="0" w:space="0" w:color="auto"/>
                        <w:right w:val="none" w:sz="0" w:space="0" w:color="auto"/>
                      </w:divBdr>
                      <w:divsChild>
                        <w:div w:id="999192656">
                          <w:marLeft w:val="0"/>
                          <w:marRight w:val="0"/>
                          <w:marTop w:val="0"/>
                          <w:marBottom w:val="0"/>
                          <w:divBdr>
                            <w:top w:val="none" w:sz="0" w:space="0" w:color="auto"/>
                            <w:left w:val="none" w:sz="0" w:space="0" w:color="auto"/>
                            <w:bottom w:val="none" w:sz="0" w:space="0" w:color="auto"/>
                            <w:right w:val="none" w:sz="0" w:space="0" w:color="auto"/>
                          </w:divBdr>
                          <w:divsChild>
                            <w:div w:id="1813668505">
                              <w:marLeft w:val="0"/>
                              <w:marRight w:val="0"/>
                              <w:marTop w:val="0"/>
                              <w:marBottom w:val="0"/>
                              <w:divBdr>
                                <w:top w:val="none" w:sz="0" w:space="0" w:color="auto"/>
                                <w:left w:val="none" w:sz="0" w:space="0" w:color="auto"/>
                                <w:bottom w:val="none" w:sz="0" w:space="0" w:color="auto"/>
                                <w:right w:val="none" w:sz="0" w:space="0" w:color="auto"/>
                              </w:divBdr>
                              <w:divsChild>
                                <w:div w:id="18514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294953">
          <w:marLeft w:val="0"/>
          <w:marRight w:val="0"/>
          <w:marTop w:val="0"/>
          <w:marBottom w:val="0"/>
          <w:divBdr>
            <w:top w:val="none" w:sz="0" w:space="0" w:color="auto"/>
            <w:left w:val="none" w:sz="0" w:space="0" w:color="auto"/>
            <w:bottom w:val="none" w:sz="0" w:space="0" w:color="auto"/>
            <w:right w:val="none" w:sz="0" w:space="0" w:color="auto"/>
          </w:divBdr>
          <w:divsChild>
            <w:div w:id="446194031">
              <w:marLeft w:val="0"/>
              <w:marRight w:val="0"/>
              <w:marTop w:val="0"/>
              <w:marBottom w:val="0"/>
              <w:divBdr>
                <w:top w:val="none" w:sz="0" w:space="0" w:color="auto"/>
                <w:left w:val="none" w:sz="0" w:space="0" w:color="auto"/>
                <w:bottom w:val="none" w:sz="0" w:space="0" w:color="auto"/>
                <w:right w:val="none" w:sz="0" w:space="0" w:color="auto"/>
              </w:divBdr>
              <w:divsChild>
                <w:div w:id="290287297">
                  <w:marLeft w:val="0"/>
                  <w:marRight w:val="0"/>
                  <w:marTop w:val="0"/>
                  <w:marBottom w:val="0"/>
                  <w:divBdr>
                    <w:top w:val="none" w:sz="0" w:space="0" w:color="auto"/>
                    <w:left w:val="none" w:sz="0" w:space="0" w:color="auto"/>
                    <w:bottom w:val="none" w:sz="0" w:space="0" w:color="auto"/>
                    <w:right w:val="none" w:sz="0" w:space="0" w:color="auto"/>
                  </w:divBdr>
                  <w:divsChild>
                    <w:div w:id="1399866944">
                      <w:marLeft w:val="0"/>
                      <w:marRight w:val="0"/>
                      <w:marTop w:val="0"/>
                      <w:marBottom w:val="0"/>
                      <w:divBdr>
                        <w:top w:val="none" w:sz="0" w:space="0" w:color="auto"/>
                        <w:left w:val="none" w:sz="0" w:space="0" w:color="auto"/>
                        <w:bottom w:val="none" w:sz="0" w:space="0" w:color="auto"/>
                        <w:right w:val="none" w:sz="0" w:space="0" w:color="auto"/>
                      </w:divBdr>
                      <w:divsChild>
                        <w:div w:id="216212655">
                          <w:marLeft w:val="0"/>
                          <w:marRight w:val="0"/>
                          <w:marTop w:val="0"/>
                          <w:marBottom w:val="0"/>
                          <w:divBdr>
                            <w:top w:val="none" w:sz="0" w:space="0" w:color="auto"/>
                            <w:left w:val="none" w:sz="0" w:space="0" w:color="auto"/>
                            <w:bottom w:val="none" w:sz="0" w:space="0" w:color="auto"/>
                            <w:right w:val="none" w:sz="0" w:space="0" w:color="auto"/>
                          </w:divBdr>
                          <w:divsChild>
                            <w:div w:id="101889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008462">
          <w:marLeft w:val="0"/>
          <w:marRight w:val="0"/>
          <w:marTop w:val="0"/>
          <w:marBottom w:val="0"/>
          <w:divBdr>
            <w:top w:val="none" w:sz="0" w:space="0" w:color="auto"/>
            <w:left w:val="none" w:sz="0" w:space="0" w:color="auto"/>
            <w:bottom w:val="none" w:sz="0" w:space="0" w:color="auto"/>
            <w:right w:val="none" w:sz="0" w:space="0" w:color="auto"/>
          </w:divBdr>
          <w:divsChild>
            <w:div w:id="1526096555">
              <w:marLeft w:val="0"/>
              <w:marRight w:val="0"/>
              <w:marTop w:val="0"/>
              <w:marBottom w:val="0"/>
              <w:divBdr>
                <w:top w:val="none" w:sz="0" w:space="0" w:color="auto"/>
                <w:left w:val="none" w:sz="0" w:space="0" w:color="auto"/>
                <w:bottom w:val="none" w:sz="0" w:space="0" w:color="auto"/>
                <w:right w:val="none" w:sz="0" w:space="0" w:color="auto"/>
              </w:divBdr>
              <w:divsChild>
                <w:div w:id="1181360403">
                  <w:marLeft w:val="0"/>
                  <w:marRight w:val="0"/>
                  <w:marTop w:val="0"/>
                  <w:marBottom w:val="0"/>
                  <w:divBdr>
                    <w:top w:val="none" w:sz="0" w:space="0" w:color="auto"/>
                    <w:left w:val="none" w:sz="0" w:space="0" w:color="auto"/>
                    <w:bottom w:val="none" w:sz="0" w:space="0" w:color="auto"/>
                    <w:right w:val="none" w:sz="0" w:space="0" w:color="auto"/>
                  </w:divBdr>
                  <w:divsChild>
                    <w:div w:id="376861329">
                      <w:marLeft w:val="0"/>
                      <w:marRight w:val="0"/>
                      <w:marTop w:val="0"/>
                      <w:marBottom w:val="0"/>
                      <w:divBdr>
                        <w:top w:val="none" w:sz="0" w:space="0" w:color="auto"/>
                        <w:left w:val="none" w:sz="0" w:space="0" w:color="auto"/>
                        <w:bottom w:val="none" w:sz="0" w:space="0" w:color="auto"/>
                        <w:right w:val="none" w:sz="0" w:space="0" w:color="auto"/>
                      </w:divBdr>
                      <w:divsChild>
                        <w:div w:id="1585337564">
                          <w:marLeft w:val="0"/>
                          <w:marRight w:val="0"/>
                          <w:marTop w:val="0"/>
                          <w:marBottom w:val="0"/>
                          <w:divBdr>
                            <w:top w:val="none" w:sz="0" w:space="0" w:color="auto"/>
                            <w:left w:val="none" w:sz="0" w:space="0" w:color="auto"/>
                            <w:bottom w:val="none" w:sz="0" w:space="0" w:color="auto"/>
                            <w:right w:val="none" w:sz="0" w:space="0" w:color="auto"/>
                          </w:divBdr>
                          <w:divsChild>
                            <w:div w:id="1817410187">
                              <w:marLeft w:val="0"/>
                              <w:marRight w:val="0"/>
                              <w:marTop w:val="0"/>
                              <w:marBottom w:val="0"/>
                              <w:divBdr>
                                <w:top w:val="none" w:sz="0" w:space="0" w:color="auto"/>
                                <w:left w:val="none" w:sz="0" w:space="0" w:color="auto"/>
                                <w:bottom w:val="none" w:sz="0" w:space="0" w:color="auto"/>
                                <w:right w:val="none" w:sz="0" w:space="0" w:color="auto"/>
                              </w:divBdr>
                              <w:divsChild>
                                <w:div w:id="10561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600037">
          <w:marLeft w:val="0"/>
          <w:marRight w:val="0"/>
          <w:marTop w:val="0"/>
          <w:marBottom w:val="0"/>
          <w:divBdr>
            <w:top w:val="none" w:sz="0" w:space="0" w:color="auto"/>
            <w:left w:val="none" w:sz="0" w:space="0" w:color="auto"/>
            <w:bottom w:val="none" w:sz="0" w:space="0" w:color="auto"/>
            <w:right w:val="none" w:sz="0" w:space="0" w:color="auto"/>
          </w:divBdr>
          <w:divsChild>
            <w:div w:id="1066027519">
              <w:marLeft w:val="0"/>
              <w:marRight w:val="0"/>
              <w:marTop w:val="0"/>
              <w:marBottom w:val="0"/>
              <w:divBdr>
                <w:top w:val="none" w:sz="0" w:space="0" w:color="auto"/>
                <w:left w:val="none" w:sz="0" w:space="0" w:color="auto"/>
                <w:bottom w:val="none" w:sz="0" w:space="0" w:color="auto"/>
                <w:right w:val="none" w:sz="0" w:space="0" w:color="auto"/>
              </w:divBdr>
              <w:divsChild>
                <w:div w:id="1152524095">
                  <w:marLeft w:val="0"/>
                  <w:marRight w:val="0"/>
                  <w:marTop w:val="0"/>
                  <w:marBottom w:val="0"/>
                  <w:divBdr>
                    <w:top w:val="none" w:sz="0" w:space="0" w:color="auto"/>
                    <w:left w:val="none" w:sz="0" w:space="0" w:color="auto"/>
                    <w:bottom w:val="none" w:sz="0" w:space="0" w:color="auto"/>
                    <w:right w:val="none" w:sz="0" w:space="0" w:color="auto"/>
                  </w:divBdr>
                  <w:divsChild>
                    <w:div w:id="1760515463">
                      <w:marLeft w:val="0"/>
                      <w:marRight w:val="0"/>
                      <w:marTop w:val="0"/>
                      <w:marBottom w:val="0"/>
                      <w:divBdr>
                        <w:top w:val="none" w:sz="0" w:space="0" w:color="auto"/>
                        <w:left w:val="none" w:sz="0" w:space="0" w:color="auto"/>
                        <w:bottom w:val="none" w:sz="0" w:space="0" w:color="auto"/>
                        <w:right w:val="none" w:sz="0" w:space="0" w:color="auto"/>
                      </w:divBdr>
                      <w:divsChild>
                        <w:div w:id="522401291">
                          <w:marLeft w:val="0"/>
                          <w:marRight w:val="0"/>
                          <w:marTop w:val="0"/>
                          <w:marBottom w:val="0"/>
                          <w:divBdr>
                            <w:top w:val="none" w:sz="0" w:space="0" w:color="auto"/>
                            <w:left w:val="none" w:sz="0" w:space="0" w:color="auto"/>
                            <w:bottom w:val="none" w:sz="0" w:space="0" w:color="auto"/>
                            <w:right w:val="none" w:sz="0" w:space="0" w:color="auto"/>
                          </w:divBdr>
                          <w:divsChild>
                            <w:div w:id="6139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425544">
      <w:bodyDiv w:val="1"/>
      <w:marLeft w:val="0"/>
      <w:marRight w:val="0"/>
      <w:marTop w:val="0"/>
      <w:marBottom w:val="0"/>
      <w:divBdr>
        <w:top w:val="none" w:sz="0" w:space="0" w:color="auto"/>
        <w:left w:val="none" w:sz="0" w:space="0" w:color="auto"/>
        <w:bottom w:val="none" w:sz="0" w:space="0" w:color="auto"/>
        <w:right w:val="none" w:sz="0" w:space="0" w:color="auto"/>
      </w:divBdr>
    </w:div>
    <w:div w:id="623923947">
      <w:bodyDiv w:val="1"/>
      <w:marLeft w:val="0"/>
      <w:marRight w:val="0"/>
      <w:marTop w:val="0"/>
      <w:marBottom w:val="0"/>
      <w:divBdr>
        <w:top w:val="none" w:sz="0" w:space="0" w:color="auto"/>
        <w:left w:val="none" w:sz="0" w:space="0" w:color="auto"/>
        <w:bottom w:val="none" w:sz="0" w:space="0" w:color="auto"/>
        <w:right w:val="none" w:sz="0" w:space="0" w:color="auto"/>
      </w:divBdr>
    </w:div>
    <w:div w:id="626080959">
      <w:bodyDiv w:val="1"/>
      <w:marLeft w:val="0"/>
      <w:marRight w:val="0"/>
      <w:marTop w:val="0"/>
      <w:marBottom w:val="0"/>
      <w:divBdr>
        <w:top w:val="none" w:sz="0" w:space="0" w:color="auto"/>
        <w:left w:val="none" w:sz="0" w:space="0" w:color="auto"/>
        <w:bottom w:val="none" w:sz="0" w:space="0" w:color="auto"/>
        <w:right w:val="none" w:sz="0" w:space="0" w:color="auto"/>
      </w:divBdr>
    </w:div>
    <w:div w:id="635259045">
      <w:bodyDiv w:val="1"/>
      <w:marLeft w:val="0"/>
      <w:marRight w:val="0"/>
      <w:marTop w:val="0"/>
      <w:marBottom w:val="0"/>
      <w:divBdr>
        <w:top w:val="none" w:sz="0" w:space="0" w:color="auto"/>
        <w:left w:val="none" w:sz="0" w:space="0" w:color="auto"/>
        <w:bottom w:val="none" w:sz="0" w:space="0" w:color="auto"/>
        <w:right w:val="none" w:sz="0" w:space="0" w:color="auto"/>
      </w:divBdr>
    </w:div>
    <w:div w:id="657004510">
      <w:bodyDiv w:val="1"/>
      <w:marLeft w:val="0"/>
      <w:marRight w:val="0"/>
      <w:marTop w:val="0"/>
      <w:marBottom w:val="0"/>
      <w:divBdr>
        <w:top w:val="none" w:sz="0" w:space="0" w:color="auto"/>
        <w:left w:val="none" w:sz="0" w:space="0" w:color="auto"/>
        <w:bottom w:val="none" w:sz="0" w:space="0" w:color="auto"/>
        <w:right w:val="none" w:sz="0" w:space="0" w:color="auto"/>
      </w:divBdr>
    </w:div>
    <w:div w:id="673410570">
      <w:bodyDiv w:val="1"/>
      <w:marLeft w:val="0"/>
      <w:marRight w:val="0"/>
      <w:marTop w:val="0"/>
      <w:marBottom w:val="0"/>
      <w:divBdr>
        <w:top w:val="none" w:sz="0" w:space="0" w:color="auto"/>
        <w:left w:val="none" w:sz="0" w:space="0" w:color="auto"/>
        <w:bottom w:val="none" w:sz="0" w:space="0" w:color="auto"/>
        <w:right w:val="none" w:sz="0" w:space="0" w:color="auto"/>
      </w:divBdr>
    </w:div>
    <w:div w:id="680663385">
      <w:bodyDiv w:val="1"/>
      <w:marLeft w:val="0"/>
      <w:marRight w:val="0"/>
      <w:marTop w:val="0"/>
      <w:marBottom w:val="0"/>
      <w:divBdr>
        <w:top w:val="none" w:sz="0" w:space="0" w:color="auto"/>
        <w:left w:val="none" w:sz="0" w:space="0" w:color="auto"/>
        <w:bottom w:val="none" w:sz="0" w:space="0" w:color="auto"/>
        <w:right w:val="none" w:sz="0" w:space="0" w:color="auto"/>
      </w:divBdr>
    </w:div>
    <w:div w:id="681396895">
      <w:bodyDiv w:val="1"/>
      <w:marLeft w:val="0"/>
      <w:marRight w:val="0"/>
      <w:marTop w:val="0"/>
      <w:marBottom w:val="0"/>
      <w:divBdr>
        <w:top w:val="none" w:sz="0" w:space="0" w:color="auto"/>
        <w:left w:val="none" w:sz="0" w:space="0" w:color="auto"/>
        <w:bottom w:val="none" w:sz="0" w:space="0" w:color="auto"/>
        <w:right w:val="none" w:sz="0" w:space="0" w:color="auto"/>
      </w:divBdr>
    </w:div>
    <w:div w:id="691109392">
      <w:bodyDiv w:val="1"/>
      <w:marLeft w:val="0"/>
      <w:marRight w:val="0"/>
      <w:marTop w:val="0"/>
      <w:marBottom w:val="0"/>
      <w:divBdr>
        <w:top w:val="none" w:sz="0" w:space="0" w:color="auto"/>
        <w:left w:val="none" w:sz="0" w:space="0" w:color="auto"/>
        <w:bottom w:val="none" w:sz="0" w:space="0" w:color="auto"/>
        <w:right w:val="none" w:sz="0" w:space="0" w:color="auto"/>
      </w:divBdr>
    </w:div>
    <w:div w:id="694885766">
      <w:bodyDiv w:val="1"/>
      <w:marLeft w:val="0"/>
      <w:marRight w:val="0"/>
      <w:marTop w:val="0"/>
      <w:marBottom w:val="0"/>
      <w:divBdr>
        <w:top w:val="none" w:sz="0" w:space="0" w:color="auto"/>
        <w:left w:val="none" w:sz="0" w:space="0" w:color="auto"/>
        <w:bottom w:val="none" w:sz="0" w:space="0" w:color="auto"/>
        <w:right w:val="none" w:sz="0" w:space="0" w:color="auto"/>
      </w:divBdr>
    </w:div>
    <w:div w:id="695733707">
      <w:bodyDiv w:val="1"/>
      <w:marLeft w:val="0"/>
      <w:marRight w:val="0"/>
      <w:marTop w:val="0"/>
      <w:marBottom w:val="0"/>
      <w:divBdr>
        <w:top w:val="none" w:sz="0" w:space="0" w:color="auto"/>
        <w:left w:val="none" w:sz="0" w:space="0" w:color="auto"/>
        <w:bottom w:val="none" w:sz="0" w:space="0" w:color="auto"/>
        <w:right w:val="none" w:sz="0" w:space="0" w:color="auto"/>
      </w:divBdr>
    </w:div>
    <w:div w:id="704866902">
      <w:bodyDiv w:val="1"/>
      <w:marLeft w:val="0"/>
      <w:marRight w:val="0"/>
      <w:marTop w:val="0"/>
      <w:marBottom w:val="0"/>
      <w:divBdr>
        <w:top w:val="none" w:sz="0" w:space="0" w:color="auto"/>
        <w:left w:val="none" w:sz="0" w:space="0" w:color="auto"/>
        <w:bottom w:val="none" w:sz="0" w:space="0" w:color="auto"/>
        <w:right w:val="none" w:sz="0" w:space="0" w:color="auto"/>
      </w:divBdr>
    </w:div>
    <w:div w:id="712778361">
      <w:bodyDiv w:val="1"/>
      <w:marLeft w:val="0"/>
      <w:marRight w:val="0"/>
      <w:marTop w:val="0"/>
      <w:marBottom w:val="0"/>
      <w:divBdr>
        <w:top w:val="none" w:sz="0" w:space="0" w:color="auto"/>
        <w:left w:val="none" w:sz="0" w:space="0" w:color="auto"/>
        <w:bottom w:val="none" w:sz="0" w:space="0" w:color="auto"/>
        <w:right w:val="none" w:sz="0" w:space="0" w:color="auto"/>
      </w:divBdr>
      <w:divsChild>
        <w:div w:id="450628930">
          <w:marLeft w:val="0"/>
          <w:marRight w:val="0"/>
          <w:marTop w:val="0"/>
          <w:marBottom w:val="0"/>
          <w:divBdr>
            <w:top w:val="none" w:sz="0" w:space="0" w:color="auto"/>
            <w:left w:val="none" w:sz="0" w:space="0" w:color="auto"/>
            <w:bottom w:val="none" w:sz="0" w:space="0" w:color="auto"/>
            <w:right w:val="none" w:sz="0" w:space="0" w:color="auto"/>
          </w:divBdr>
        </w:div>
      </w:divsChild>
    </w:div>
    <w:div w:id="715862078">
      <w:bodyDiv w:val="1"/>
      <w:marLeft w:val="0"/>
      <w:marRight w:val="0"/>
      <w:marTop w:val="0"/>
      <w:marBottom w:val="0"/>
      <w:divBdr>
        <w:top w:val="none" w:sz="0" w:space="0" w:color="auto"/>
        <w:left w:val="none" w:sz="0" w:space="0" w:color="auto"/>
        <w:bottom w:val="none" w:sz="0" w:space="0" w:color="auto"/>
        <w:right w:val="none" w:sz="0" w:space="0" w:color="auto"/>
      </w:divBdr>
    </w:div>
    <w:div w:id="719717326">
      <w:bodyDiv w:val="1"/>
      <w:marLeft w:val="0"/>
      <w:marRight w:val="0"/>
      <w:marTop w:val="0"/>
      <w:marBottom w:val="0"/>
      <w:divBdr>
        <w:top w:val="none" w:sz="0" w:space="0" w:color="auto"/>
        <w:left w:val="none" w:sz="0" w:space="0" w:color="auto"/>
        <w:bottom w:val="none" w:sz="0" w:space="0" w:color="auto"/>
        <w:right w:val="none" w:sz="0" w:space="0" w:color="auto"/>
      </w:divBdr>
    </w:div>
    <w:div w:id="721756336">
      <w:bodyDiv w:val="1"/>
      <w:marLeft w:val="0"/>
      <w:marRight w:val="0"/>
      <w:marTop w:val="0"/>
      <w:marBottom w:val="0"/>
      <w:divBdr>
        <w:top w:val="none" w:sz="0" w:space="0" w:color="auto"/>
        <w:left w:val="none" w:sz="0" w:space="0" w:color="auto"/>
        <w:bottom w:val="none" w:sz="0" w:space="0" w:color="auto"/>
        <w:right w:val="none" w:sz="0" w:space="0" w:color="auto"/>
      </w:divBdr>
    </w:div>
    <w:div w:id="727262552">
      <w:bodyDiv w:val="1"/>
      <w:marLeft w:val="0"/>
      <w:marRight w:val="0"/>
      <w:marTop w:val="0"/>
      <w:marBottom w:val="0"/>
      <w:divBdr>
        <w:top w:val="none" w:sz="0" w:space="0" w:color="auto"/>
        <w:left w:val="none" w:sz="0" w:space="0" w:color="auto"/>
        <w:bottom w:val="none" w:sz="0" w:space="0" w:color="auto"/>
        <w:right w:val="none" w:sz="0" w:space="0" w:color="auto"/>
      </w:divBdr>
    </w:div>
    <w:div w:id="737097024">
      <w:bodyDiv w:val="1"/>
      <w:marLeft w:val="0"/>
      <w:marRight w:val="0"/>
      <w:marTop w:val="0"/>
      <w:marBottom w:val="0"/>
      <w:divBdr>
        <w:top w:val="none" w:sz="0" w:space="0" w:color="auto"/>
        <w:left w:val="none" w:sz="0" w:space="0" w:color="auto"/>
        <w:bottom w:val="none" w:sz="0" w:space="0" w:color="auto"/>
        <w:right w:val="none" w:sz="0" w:space="0" w:color="auto"/>
      </w:divBdr>
    </w:div>
    <w:div w:id="739136963">
      <w:bodyDiv w:val="1"/>
      <w:marLeft w:val="0"/>
      <w:marRight w:val="0"/>
      <w:marTop w:val="0"/>
      <w:marBottom w:val="0"/>
      <w:divBdr>
        <w:top w:val="none" w:sz="0" w:space="0" w:color="auto"/>
        <w:left w:val="none" w:sz="0" w:space="0" w:color="auto"/>
        <w:bottom w:val="none" w:sz="0" w:space="0" w:color="auto"/>
        <w:right w:val="none" w:sz="0" w:space="0" w:color="auto"/>
      </w:divBdr>
    </w:div>
    <w:div w:id="746003427">
      <w:bodyDiv w:val="1"/>
      <w:marLeft w:val="0"/>
      <w:marRight w:val="0"/>
      <w:marTop w:val="0"/>
      <w:marBottom w:val="0"/>
      <w:divBdr>
        <w:top w:val="none" w:sz="0" w:space="0" w:color="auto"/>
        <w:left w:val="none" w:sz="0" w:space="0" w:color="auto"/>
        <w:bottom w:val="none" w:sz="0" w:space="0" w:color="auto"/>
        <w:right w:val="none" w:sz="0" w:space="0" w:color="auto"/>
      </w:divBdr>
    </w:div>
    <w:div w:id="748622001">
      <w:bodyDiv w:val="1"/>
      <w:marLeft w:val="0"/>
      <w:marRight w:val="0"/>
      <w:marTop w:val="0"/>
      <w:marBottom w:val="0"/>
      <w:divBdr>
        <w:top w:val="none" w:sz="0" w:space="0" w:color="auto"/>
        <w:left w:val="none" w:sz="0" w:space="0" w:color="auto"/>
        <w:bottom w:val="none" w:sz="0" w:space="0" w:color="auto"/>
        <w:right w:val="none" w:sz="0" w:space="0" w:color="auto"/>
      </w:divBdr>
    </w:div>
    <w:div w:id="750781030">
      <w:bodyDiv w:val="1"/>
      <w:marLeft w:val="0"/>
      <w:marRight w:val="0"/>
      <w:marTop w:val="0"/>
      <w:marBottom w:val="0"/>
      <w:divBdr>
        <w:top w:val="none" w:sz="0" w:space="0" w:color="auto"/>
        <w:left w:val="none" w:sz="0" w:space="0" w:color="auto"/>
        <w:bottom w:val="none" w:sz="0" w:space="0" w:color="auto"/>
        <w:right w:val="none" w:sz="0" w:space="0" w:color="auto"/>
      </w:divBdr>
    </w:div>
    <w:div w:id="751006430">
      <w:bodyDiv w:val="1"/>
      <w:marLeft w:val="0"/>
      <w:marRight w:val="0"/>
      <w:marTop w:val="0"/>
      <w:marBottom w:val="0"/>
      <w:divBdr>
        <w:top w:val="none" w:sz="0" w:space="0" w:color="auto"/>
        <w:left w:val="none" w:sz="0" w:space="0" w:color="auto"/>
        <w:bottom w:val="none" w:sz="0" w:space="0" w:color="auto"/>
        <w:right w:val="none" w:sz="0" w:space="0" w:color="auto"/>
      </w:divBdr>
    </w:div>
    <w:div w:id="757754341">
      <w:bodyDiv w:val="1"/>
      <w:marLeft w:val="0"/>
      <w:marRight w:val="0"/>
      <w:marTop w:val="0"/>
      <w:marBottom w:val="0"/>
      <w:divBdr>
        <w:top w:val="none" w:sz="0" w:space="0" w:color="auto"/>
        <w:left w:val="none" w:sz="0" w:space="0" w:color="auto"/>
        <w:bottom w:val="none" w:sz="0" w:space="0" w:color="auto"/>
        <w:right w:val="none" w:sz="0" w:space="0" w:color="auto"/>
      </w:divBdr>
    </w:div>
    <w:div w:id="759763459">
      <w:bodyDiv w:val="1"/>
      <w:marLeft w:val="0"/>
      <w:marRight w:val="0"/>
      <w:marTop w:val="0"/>
      <w:marBottom w:val="0"/>
      <w:divBdr>
        <w:top w:val="none" w:sz="0" w:space="0" w:color="auto"/>
        <w:left w:val="none" w:sz="0" w:space="0" w:color="auto"/>
        <w:bottom w:val="none" w:sz="0" w:space="0" w:color="auto"/>
        <w:right w:val="none" w:sz="0" w:space="0" w:color="auto"/>
      </w:divBdr>
    </w:div>
    <w:div w:id="768621628">
      <w:bodyDiv w:val="1"/>
      <w:marLeft w:val="0"/>
      <w:marRight w:val="0"/>
      <w:marTop w:val="0"/>
      <w:marBottom w:val="0"/>
      <w:divBdr>
        <w:top w:val="none" w:sz="0" w:space="0" w:color="auto"/>
        <w:left w:val="none" w:sz="0" w:space="0" w:color="auto"/>
        <w:bottom w:val="none" w:sz="0" w:space="0" w:color="auto"/>
        <w:right w:val="none" w:sz="0" w:space="0" w:color="auto"/>
      </w:divBdr>
    </w:div>
    <w:div w:id="771049502">
      <w:bodyDiv w:val="1"/>
      <w:marLeft w:val="0"/>
      <w:marRight w:val="0"/>
      <w:marTop w:val="0"/>
      <w:marBottom w:val="0"/>
      <w:divBdr>
        <w:top w:val="none" w:sz="0" w:space="0" w:color="auto"/>
        <w:left w:val="none" w:sz="0" w:space="0" w:color="auto"/>
        <w:bottom w:val="none" w:sz="0" w:space="0" w:color="auto"/>
        <w:right w:val="none" w:sz="0" w:space="0" w:color="auto"/>
      </w:divBdr>
    </w:div>
    <w:div w:id="785347380">
      <w:bodyDiv w:val="1"/>
      <w:marLeft w:val="0"/>
      <w:marRight w:val="0"/>
      <w:marTop w:val="0"/>
      <w:marBottom w:val="0"/>
      <w:divBdr>
        <w:top w:val="none" w:sz="0" w:space="0" w:color="auto"/>
        <w:left w:val="none" w:sz="0" w:space="0" w:color="auto"/>
        <w:bottom w:val="none" w:sz="0" w:space="0" w:color="auto"/>
        <w:right w:val="none" w:sz="0" w:space="0" w:color="auto"/>
      </w:divBdr>
    </w:div>
    <w:div w:id="795024203">
      <w:bodyDiv w:val="1"/>
      <w:marLeft w:val="0"/>
      <w:marRight w:val="0"/>
      <w:marTop w:val="0"/>
      <w:marBottom w:val="0"/>
      <w:divBdr>
        <w:top w:val="none" w:sz="0" w:space="0" w:color="auto"/>
        <w:left w:val="none" w:sz="0" w:space="0" w:color="auto"/>
        <w:bottom w:val="none" w:sz="0" w:space="0" w:color="auto"/>
        <w:right w:val="none" w:sz="0" w:space="0" w:color="auto"/>
      </w:divBdr>
    </w:div>
    <w:div w:id="800223063">
      <w:bodyDiv w:val="1"/>
      <w:marLeft w:val="0"/>
      <w:marRight w:val="0"/>
      <w:marTop w:val="0"/>
      <w:marBottom w:val="0"/>
      <w:divBdr>
        <w:top w:val="none" w:sz="0" w:space="0" w:color="auto"/>
        <w:left w:val="none" w:sz="0" w:space="0" w:color="auto"/>
        <w:bottom w:val="none" w:sz="0" w:space="0" w:color="auto"/>
        <w:right w:val="none" w:sz="0" w:space="0" w:color="auto"/>
      </w:divBdr>
    </w:div>
    <w:div w:id="803424436">
      <w:bodyDiv w:val="1"/>
      <w:marLeft w:val="0"/>
      <w:marRight w:val="0"/>
      <w:marTop w:val="0"/>
      <w:marBottom w:val="0"/>
      <w:divBdr>
        <w:top w:val="none" w:sz="0" w:space="0" w:color="auto"/>
        <w:left w:val="none" w:sz="0" w:space="0" w:color="auto"/>
        <w:bottom w:val="none" w:sz="0" w:space="0" w:color="auto"/>
        <w:right w:val="none" w:sz="0" w:space="0" w:color="auto"/>
      </w:divBdr>
    </w:div>
    <w:div w:id="809178707">
      <w:bodyDiv w:val="1"/>
      <w:marLeft w:val="0"/>
      <w:marRight w:val="0"/>
      <w:marTop w:val="0"/>
      <w:marBottom w:val="0"/>
      <w:divBdr>
        <w:top w:val="none" w:sz="0" w:space="0" w:color="auto"/>
        <w:left w:val="none" w:sz="0" w:space="0" w:color="auto"/>
        <w:bottom w:val="none" w:sz="0" w:space="0" w:color="auto"/>
        <w:right w:val="none" w:sz="0" w:space="0" w:color="auto"/>
      </w:divBdr>
    </w:div>
    <w:div w:id="814224273">
      <w:bodyDiv w:val="1"/>
      <w:marLeft w:val="0"/>
      <w:marRight w:val="0"/>
      <w:marTop w:val="0"/>
      <w:marBottom w:val="0"/>
      <w:divBdr>
        <w:top w:val="none" w:sz="0" w:space="0" w:color="auto"/>
        <w:left w:val="none" w:sz="0" w:space="0" w:color="auto"/>
        <w:bottom w:val="none" w:sz="0" w:space="0" w:color="auto"/>
        <w:right w:val="none" w:sz="0" w:space="0" w:color="auto"/>
      </w:divBdr>
      <w:divsChild>
        <w:div w:id="299113141">
          <w:marLeft w:val="0"/>
          <w:marRight w:val="0"/>
          <w:marTop w:val="0"/>
          <w:marBottom w:val="0"/>
          <w:divBdr>
            <w:top w:val="none" w:sz="0" w:space="0" w:color="auto"/>
            <w:left w:val="none" w:sz="0" w:space="0" w:color="auto"/>
            <w:bottom w:val="none" w:sz="0" w:space="0" w:color="auto"/>
            <w:right w:val="none" w:sz="0" w:space="0" w:color="auto"/>
          </w:divBdr>
          <w:divsChild>
            <w:div w:id="11262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561285">
      <w:bodyDiv w:val="1"/>
      <w:marLeft w:val="0"/>
      <w:marRight w:val="0"/>
      <w:marTop w:val="0"/>
      <w:marBottom w:val="0"/>
      <w:divBdr>
        <w:top w:val="none" w:sz="0" w:space="0" w:color="auto"/>
        <w:left w:val="none" w:sz="0" w:space="0" w:color="auto"/>
        <w:bottom w:val="none" w:sz="0" w:space="0" w:color="auto"/>
        <w:right w:val="none" w:sz="0" w:space="0" w:color="auto"/>
      </w:divBdr>
    </w:div>
    <w:div w:id="843596427">
      <w:bodyDiv w:val="1"/>
      <w:marLeft w:val="0"/>
      <w:marRight w:val="0"/>
      <w:marTop w:val="0"/>
      <w:marBottom w:val="0"/>
      <w:divBdr>
        <w:top w:val="none" w:sz="0" w:space="0" w:color="auto"/>
        <w:left w:val="none" w:sz="0" w:space="0" w:color="auto"/>
        <w:bottom w:val="none" w:sz="0" w:space="0" w:color="auto"/>
        <w:right w:val="none" w:sz="0" w:space="0" w:color="auto"/>
      </w:divBdr>
    </w:div>
    <w:div w:id="843666115">
      <w:bodyDiv w:val="1"/>
      <w:marLeft w:val="0"/>
      <w:marRight w:val="0"/>
      <w:marTop w:val="0"/>
      <w:marBottom w:val="0"/>
      <w:divBdr>
        <w:top w:val="none" w:sz="0" w:space="0" w:color="auto"/>
        <w:left w:val="none" w:sz="0" w:space="0" w:color="auto"/>
        <w:bottom w:val="none" w:sz="0" w:space="0" w:color="auto"/>
        <w:right w:val="none" w:sz="0" w:space="0" w:color="auto"/>
      </w:divBdr>
    </w:div>
    <w:div w:id="849181651">
      <w:bodyDiv w:val="1"/>
      <w:marLeft w:val="0"/>
      <w:marRight w:val="0"/>
      <w:marTop w:val="0"/>
      <w:marBottom w:val="0"/>
      <w:divBdr>
        <w:top w:val="none" w:sz="0" w:space="0" w:color="auto"/>
        <w:left w:val="none" w:sz="0" w:space="0" w:color="auto"/>
        <w:bottom w:val="none" w:sz="0" w:space="0" w:color="auto"/>
        <w:right w:val="none" w:sz="0" w:space="0" w:color="auto"/>
      </w:divBdr>
      <w:divsChild>
        <w:div w:id="954945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15723">
      <w:bodyDiv w:val="1"/>
      <w:marLeft w:val="0"/>
      <w:marRight w:val="0"/>
      <w:marTop w:val="0"/>
      <w:marBottom w:val="0"/>
      <w:divBdr>
        <w:top w:val="none" w:sz="0" w:space="0" w:color="auto"/>
        <w:left w:val="none" w:sz="0" w:space="0" w:color="auto"/>
        <w:bottom w:val="none" w:sz="0" w:space="0" w:color="auto"/>
        <w:right w:val="none" w:sz="0" w:space="0" w:color="auto"/>
      </w:divBdr>
    </w:div>
    <w:div w:id="850266109">
      <w:bodyDiv w:val="1"/>
      <w:marLeft w:val="0"/>
      <w:marRight w:val="0"/>
      <w:marTop w:val="0"/>
      <w:marBottom w:val="0"/>
      <w:divBdr>
        <w:top w:val="none" w:sz="0" w:space="0" w:color="auto"/>
        <w:left w:val="none" w:sz="0" w:space="0" w:color="auto"/>
        <w:bottom w:val="none" w:sz="0" w:space="0" w:color="auto"/>
        <w:right w:val="none" w:sz="0" w:space="0" w:color="auto"/>
      </w:divBdr>
    </w:div>
    <w:div w:id="858397398">
      <w:bodyDiv w:val="1"/>
      <w:marLeft w:val="0"/>
      <w:marRight w:val="0"/>
      <w:marTop w:val="0"/>
      <w:marBottom w:val="0"/>
      <w:divBdr>
        <w:top w:val="none" w:sz="0" w:space="0" w:color="auto"/>
        <w:left w:val="none" w:sz="0" w:space="0" w:color="auto"/>
        <w:bottom w:val="none" w:sz="0" w:space="0" w:color="auto"/>
        <w:right w:val="none" w:sz="0" w:space="0" w:color="auto"/>
      </w:divBdr>
    </w:div>
    <w:div w:id="876043157">
      <w:bodyDiv w:val="1"/>
      <w:marLeft w:val="0"/>
      <w:marRight w:val="0"/>
      <w:marTop w:val="0"/>
      <w:marBottom w:val="0"/>
      <w:divBdr>
        <w:top w:val="none" w:sz="0" w:space="0" w:color="auto"/>
        <w:left w:val="none" w:sz="0" w:space="0" w:color="auto"/>
        <w:bottom w:val="none" w:sz="0" w:space="0" w:color="auto"/>
        <w:right w:val="none" w:sz="0" w:space="0" w:color="auto"/>
      </w:divBdr>
    </w:div>
    <w:div w:id="886331765">
      <w:bodyDiv w:val="1"/>
      <w:marLeft w:val="0"/>
      <w:marRight w:val="0"/>
      <w:marTop w:val="0"/>
      <w:marBottom w:val="0"/>
      <w:divBdr>
        <w:top w:val="none" w:sz="0" w:space="0" w:color="auto"/>
        <w:left w:val="none" w:sz="0" w:space="0" w:color="auto"/>
        <w:bottom w:val="none" w:sz="0" w:space="0" w:color="auto"/>
        <w:right w:val="none" w:sz="0" w:space="0" w:color="auto"/>
      </w:divBdr>
    </w:div>
    <w:div w:id="920943568">
      <w:bodyDiv w:val="1"/>
      <w:marLeft w:val="0"/>
      <w:marRight w:val="0"/>
      <w:marTop w:val="0"/>
      <w:marBottom w:val="0"/>
      <w:divBdr>
        <w:top w:val="none" w:sz="0" w:space="0" w:color="auto"/>
        <w:left w:val="none" w:sz="0" w:space="0" w:color="auto"/>
        <w:bottom w:val="none" w:sz="0" w:space="0" w:color="auto"/>
        <w:right w:val="none" w:sz="0" w:space="0" w:color="auto"/>
      </w:divBdr>
    </w:div>
    <w:div w:id="920944466">
      <w:bodyDiv w:val="1"/>
      <w:marLeft w:val="0"/>
      <w:marRight w:val="0"/>
      <w:marTop w:val="0"/>
      <w:marBottom w:val="0"/>
      <w:divBdr>
        <w:top w:val="none" w:sz="0" w:space="0" w:color="auto"/>
        <w:left w:val="none" w:sz="0" w:space="0" w:color="auto"/>
        <w:bottom w:val="none" w:sz="0" w:space="0" w:color="auto"/>
        <w:right w:val="none" w:sz="0" w:space="0" w:color="auto"/>
      </w:divBdr>
    </w:div>
    <w:div w:id="940721951">
      <w:bodyDiv w:val="1"/>
      <w:marLeft w:val="0"/>
      <w:marRight w:val="0"/>
      <w:marTop w:val="0"/>
      <w:marBottom w:val="0"/>
      <w:divBdr>
        <w:top w:val="none" w:sz="0" w:space="0" w:color="auto"/>
        <w:left w:val="none" w:sz="0" w:space="0" w:color="auto"/>
        <w:bottom w:val="none" w:sz="0" w:space="0" w:color="auto"/>
        <w:right w:val="none" w:sz="0" w:space="0" w:color="auto"/>
      </w:divBdr>
    </w:div>
    <w:div w:id="957831154">
      <w:bodyDiv w:val="1"/>
      <w:marLeft w:val="0"/>
      <w:marRight w:val="0"/>
      <w:marTop w:val="0"/>
      <w:marBottom w:val="0"/>
      <w:divBdr>
        <w:top w:val="none" w:sz="0" w:space="0" w:color="auto"/>
        <w:left w:val="none" w:sz="0" w:space="0" w:color="auto"/>
        <w:bottom w:val="none" w:sz="0" w:space="0" w:color="auto"/>
        <w:right w:val="none" w:sz="0" w:space="0" w:color="auto"/>
      </w:divBdr>
    </w:div>
    <w:div w:id="964653822">
      <w:bodyDiv w:val="1"/>
      <w:marLeft w:val="0"/>
      <w:marRight w:val="0"/>
      <w:marTop w:val="0"/>
      <w:marBottom w:val="0"/>
      <w:divBdr>
        <w:top w:val="none" w:sz="0" w:space="0" w:color="auto"/>
        <w:left w:val="none" w:sz="0" w:space="0" w:color="auto"/>
        <w:bottom w:val="none" w:sz="0" w:space="0" w:color="auto"/>
        <w:right w:val="none" w:sz="0" w:space="0" w:color="auto"/>
      </w:divBdr>
    </w:div>
    <w:div w:id="967319982">
      <w:bodyDiv w:val="1"/>
      <w:marLeft w:val="0"/>
      <w:marRight w:val="0"/>
      <w:marTop w:val="0"/>
      <w:marBottom w:val="0"/>
      <w:divBdr>
        <w:top w:val="none" w:sz="0" w:space="0" w:color="auto"/>
        <w:left w:val="none" w:sz="0" w:space="0" w:color="auto"/>
        <w:bottom w:val="none" w:sz="0" w:space="0" w:color="auto"/>
        <w:right w:val="none" w:sz="0" w:space="0" w:color="auto"/>
      </w:divBdr>
    </w:div>
    <w:div w:id="968363055">
      <w:bodyDiv w:val="1"/>
      <w:marLeft w:val="0"/>
      <w:marRight w:val="0"/>
      <w:marTop w:val="0"/>
      <w:marBottom w:val="0"/>
      <w:divBdr>
        <w:top w:val="none" w:sz="0" w:space="0" w:color="auto"/>
        <w:left w:val="none" w:sz="0" w:space="0" w:color="auto"/>
        <w:bottom w:val="none" w:sz="0" w:space="0" w:color="auto"/>
        <w:right w:val="none" w:sz="0" w:space="0" w:color="auto"/>
      </w:divBdr>
    </w:div>
    <w:div w:id="969091558">
      <w:bodyDiv w:val="1"/>
      <w:marLeft w:val="0"/>
      <w:marRight w:val="0"/>
      <w:marTop w:val="0"/>
      <w:marBottom w:val="0"/>
      <w:divBdr>
        <w:top w:val="none" w:sz="0" w:space="0" w:color="auto"/>
        <w:left w:val="none" w:sz="0" w:space="0" w:color="auto"/>
        <w:bottom w:val="none" w:sz="0" w:space="0" w:color="auto"/>
        <w:right w:val="none" w:sz="0" w:space="0" w:color="auto"/>
      </w:divBdr>
    </w:div>
    <w:div w:id="982806615">
      <w:bodyDiv w:val="1"/>
      <w:marLeft w:val="0"/>
      <w:marRight w:val="0"/>
      <w:marTop w:val="0"/>
      <w:marBottom w:val="0"/>
      <w:divBdr>
        <w:top w:val="none" w:sz="0" w:space="0" w:color="auto"/>
        <w:left w:val="none" w:sz="0" w:space="0" w:color="auto"/>
        <w:bottom w:val="none" w:sz="0" w:space="0" w:color="auto"/>
        <w:right w:val="none" w:sz="0" w:space="0" w:color="auto"/>
      </w:divBdr>
    </w:div>
    <w:div w:id="991836972">
      <w:bodyDiv w:val="1"/>
      <w:marLeft w:val="0"/>
      <w:marRight w:val="0"/>
      <w:marTop w:val="0"/>
      <w:marBottom w:val="0"/>
      <w:divBdr>
        <w:top w:val="none" w:sz="0" w:space="0" w:color="auto"/>
        <w:left w:val="none" w:sz="0" w:space="0" w:color="auto"/>
        <w:bottom w:val="none" w:sz="0" w:space="0" w:color="auto"/>
        <w:right w:val="none" w:sz="0" w:space="0" w:color="auto"/>
      </w:divBdr>
    </w:div>
    <w:div w:id="994257955">
      <w:bodyDiv w:val="1"/>
      <w:marLeft w:val="0"/>
      <w:marRight w:val="0"/>
      <w:marTop w:val="0"/>
      <w:marBottom w:val="0"/>
      <w:divBdr>
        <w:top w:val="none" w:sz="0" w:space="0" w:color="auto"/>
        <w:left w:val="none" w:sz="0" w:space="0" w:color="auto"/>
        <w:bottom w:val="none" w:sz="0" w:space="0" w:color="auto"/>
        <w:right w:val="none" w:sz="0" w:space="0" w:color="auto"/>
      </w:divBdr>
    </w:div>
    <w:div w:id="1000041949">
      <w:bodyDiv w:val="1"/>
      <w:marLeft w:val="0"/>
      <w:marRight w:val="0"/>
      <w:marTop w:val="0"/>
      <w:marBottom w:val="0"/>
      <w:divBdr>
        <w:top w:val="none" w:sz="0" w:space="0" w:color="auto"/>
        <w:left w:val="none" w:sz="0" w:space="0" w:color="auto"/>
        <w:bottom w:val="none" w:sz="0" w:space="0" w:color="auto"/>
        <w:right w:val="none" w:sz="0" w:space="0" w:color="auto"/>
      </w:divBdr>
    </w:div>
    <w:div w:id="1003312591">
      <w:bodyDiv w:val="1"/>
      <w:marLeft w:val="0"/>
      <w:marRight w:val="0"/>
      <w:marTop w:val="0"/>
      <w:marBottom w:val="0"/>
      <w:divBdr>
        <w:top w:val="none" w:sz="0" w:space="0" w:color="auto"/>
        <w:left w:val="none" w:sz="0" w:space="0" w:color="auto"/>
        <w:bottom w:val="none" w:sz="0" w:space="0" w:color="auto"/>
        <w:right w:val="none" w:sz="0" w:space="0" w:color="auto"/>
      </w:divBdr>
    </w:div>
    <w:div w:id="1011762831">
      <w:bodyDiv w:val="1"/>
      <w:marLeft w:val="0"/>
      <w:marRight w:val="0"/>
      <w:marTop w:val="0"/>
      <w:marBottom w:val="0"/>
      <w:divBdr>
        <w:top w:val="none" w:sz="0" w:space="0" w:color="auto"/>
        <w:left w:val="none" w:sz="0" w:space="0" w:color="auto"/>
        <w:bottom w:val="none" w:sz="0" w:space="0" w:color="auto"/>
        <w:right w:val="none" w:sz="0" w:space="0" w:color="auto"/>
      </w:divBdr>
    </w:div>
    <w:div w:id="1016467200">
      <w:bodyDiv w:val="1"/>
      <w:marLeft w:val="0"/>
      <w:marRight w:val="0"/>
      <w:marTop w:val="0"/>
      <w:marBottom w:val="0"/>
      <w:divBdr>
        <w:top w:val="none" w:sz="0" w:space="0" w:color="auto"/>
        <w:left w:val="none" w:sz="0" w:space="0" w:color="auto"/>
        <w:bottom w:val="none" w:sz="0" w:space="0" w:color="auto"/>
        <w:right w:val="none" w:sz="0" w:space="0" w:color="auto"/>
      </w:divBdr>
    </w:div>
    <w:div w:id="1020401038">
      <w:bodyDiv w:val="1"/>
      <w:marLeft w:val="0"/>
      <w:marRight w:val="0"/>
      <w:marTop w:val="0"/>
      <w:marBottom w:val="0"/>
      <w:divBdr>
        <w:top w:val="none" w:sz="0" w:space="0" w:color="auto"/>
        <w:left w:val="none" w:sz="0" w:space="0" w:color="auto"/>
        <w:bottom w:val="none" w:sz="0" w:space="0" w:color="auto"/>
        <w:right w:val="none" w:sz="0" w:space="0" w:color="auto"/>
      </w:divBdr>
    </w:div>
    <w:div w:id="1021932737">
      <w:bodyDiv w:val="1"/>
      <w:marLeft w:val="0"/>
      <w:marRight w:val="0"/>
      <w:marTop w:val="0"/>
      <w:marBottom w:val="0"/>
      <w:divBdr>
        <w:top w:val="none" w:sz="0" w:space="0" w:color="auto"/>
        <w:left w:val="none" w:sz="0" w:space="0" w:color="auto"/>
        <w:bottom w:val="none" w:sz="0" w:space="0" w:color="auto"/>
        <w:right w:val="none" w:sz="0" w:space="0" w:color="auto"/>
      </w:divBdr>
    </w:div>
    <w:div w:id="1034962235">
      <w:bodyDiv w:val="1"/>
      <w:marLeft w:val="0"/>
      <w:marRight w:val="0"/>
      <w:marTop w:val="0"/>
      <w:marBottom w:val="0"/>
      <w:divBdr>
        <w:top w:val="none" w:sz="0" w:space="0" w:color="auto"/>
        <w:left w:val="none" w:sz="0" w:space="0" w:color="auto"/>
        <w:bottom w:val="none" w:sz="0" w:space="0" w:color="auto"/>
        <w:right w:val="none" w:sz="0" w:space="0" w:color="auto"/>
      </w:divBdr>
    </w:div>
    <w:div w:id="1038895385">
      <w:bodyDiv w:val="1"/>
      <w:marLeft w:val="0"/>
      <w:marRight w:val="0"/>
      <w:marTop w:val="0"/>
      <w:marBottom w:val="0"/>
      <w:divBdr>
        <w:top w:val="none" w:sz="0" w:space="0" w:color="auto"/>
        <w:left w:val="none" w:sz="0" w:space="0" w:color="auto"/>
        <w:bottom w:val="none" w:sz="0" w:space="0" w:color="auto"/>
        <w:right w:val="none" w:sz="0" w:space="0" w:color="auto"/>
      </w:divBdr>
    </w:div>
    <w:div w:id="1064529864">
      <w:bodyDiv w:val="1"/>
      <w:marLeft w:val="0"/>
      <w:marRight w:val="0"/>
      <w:marTop w:val="0"/>
      <w:marBottom w:val="0"/>
      <w:divBdr>
        <w:top w:val="none" w:sz="0" w:space="0" w:color="auto"/>
        <w:left w:val="none" w:sz="0" w:space="0" w:color="auto"/>
        <w:bottom w:val="none" w:sz="0" w:space="0" w:color="auto"/>
        <w:right w:val="none" w:sz="0" w:space="0" w:color="auto"/>
      </w:divBdr>
    </w:div>
    <w:div w:id="1066033917">
      <w:bodyDiv w:val="1"/>
      <w:marLeft w:val="0"/>
      <w:marRight w:val="0"/>
      <w:marTop w:val="0"/>
      <w:marBottom w:val="0"/>
      <w:divBdr>
        <w:top w:val="none" w:sz="0" w:space="0" w:color="auto"/>
        <w:left w:val="none" w:sz="0" w:space="0" w:color="auto"/>
        <w:bottom w:val="none" w:sz="0" w:space="0" w:color="auto"/>
        <w:right w:val="none" w:sz="0" w:space="0" w:color="auto"/>
      </w:divBdr>
    </w:div>
    <w:div w:id="1083527612">
      <w:bodyDiv w:val="1"/>
      <w:marLeft w:val="0"/>
      <w:marRight w:val="0"/>
      <w:marTop w:val="0"/>
      <w:marBottom w:val="0"/>
      <w:divBdr>
        <w:top w:val="none" w:sz="0" w:space="0" w:color="auto"/>
        <w:left w:val="none" w:sz="0" w:space="0" w:color="auto"/>
        <w:bottom w:val="none" w:sz="0" w:space="0" w:color="auto"/>
        <w:right w:val="none" w:sz="0" w:space="0" w:color="auto"/>
      </w:divBdr>
    </w:div>
    <w:div w:id="1091241803">
      <w:bodyDiv w:val="1"/>
      <w:marLeft w:val="0"/>
      <w:marRight w:val="0"/>
      <w:marTop w:val="0"/>
      <w:marBottom w:val="0"/>
      <w:divBdr>
        <w:top w:val="none" w:sz="0" w:space="0" w:color="auto"/>
        <w:left w:val="none" w:sz="0" w:space="0" w:color="auto"/>
        <w:bottom w:val="none" w:sz="0" w:space="0" w:color="auto"/>
        <w:right w:val="none" w:sz="0" w:space="0" w:color="auto"/>
      </w:divBdr>
    </w:div>
    <w:div w:id="1091662631">
      <w:bodyDiv w:val="1"/>
      <w:marLeft w:val="0"/>
      <w:marRight w:val="0"/>
      <w:marTop w:val="0"/>
      <w:marBottom w:val="0"/>
      <w:divBdr>
        <w:top w:val="none" w:sz="0" w:space="0" w:color="auto"/>
        <w:left w:val="none" w:sz="0" w:space="0" w:color="auto"/>
        <w:bottom w:val="none" w:sz="0" w:space="0" w:color="auto"/>
        <w:right w:val="none" w:sz="0" w:space="0" w:color="auto"/>
      </w:divBdr>
    </w:div>
    <w:div w:id="1099330539">
      <w:bodyDiv w:val="1"/>
      <w:marLeft w:val="0"/>
      <w:marRight w:val="0"/>
      <w:marTop w:val="0"/>
      <w:marBottom w:val="0"/>
      <w:divBdr>
        <w:top w:val="none" w:sz="0" w:space="0" w:color="auto"/>
        <w:left w:val="none" w:sz="0" w:space="0" w:color="auto"/>
        <w:bottom w:val="none" w:sz="0" w:space="0" w:color="auto"/>
        <w:right w:val="none" w:sz="0" w:space="0" w:color="auto"/>
      </w:divBdr>
      <w:divsChild>
        <w:div w:id="1996450652">
          <w:marLeft w:val="0"/>
          <w:marRight w:val="0"/>
          <w:marTop w:val="0"/>
          <w:marBottom w:val="0"/>
          <w:divBdr>
            <w:top w:val="none" w:sz="0" w:space="0" w:color="auto"/>
            <w:left w:val="none" w:sz="0" w:space="0" w:color="auto"/>
            <w:bottom w:val="none" w:sz="0" w:space="0" w:color="auto"/>
            <w:right w:val="none" w:sz="0" w:space="0" w:color="auto"/>
          </w:divBdr>
        </w:div>
      </w:divsChild>
    </w:div>
    <w:div w:id="1110928467">
      <w:bodyDiv w:val="1"/>
      <w:marLeft w:val="0"/>
      <w:marRight w:val="0"/>
      <w:marTop w:val="0"/>
      <w:marBottom w:val="0"/>
      <w:divBdr>
        <w:top w:val="none" w:sz="0" w:space="0" w:color="auto"/>
        <w:left w:val="none" w:sz="0" w:space="0" w:color="auto"/>
        <w:bottom w:val="none" w:sz="0" w:space="0" w:color="auto"/>
        <w:right w:val="none" w:sz="0" w:space="0" w:color="auto"/>
      </w:divBdr>
    </w:div>
    <w:div w:id="1111171471">
      <w:bodyDiv w:val="1"/>
      <w:marLeft w:val="0"/>
      <w:marRight w:val="0"/>
      <w:marTop w:val="0"/>
      <w:marBottom w:val="0"/>
      <w:divBdr>
        <w:top w:val="none" w:sz="0" w:space="0" w:color="auto"/>
        <w:left w:val="none" w:sz="0" w:space="0" w:color="auto"/>
        <w:bottom w:val="none" w:sz="0" w:space="0" w:color="auto"/>
        <w:right w:val="none" w:sz="0" w:space="0" w:color="auto"/>
      </w:divBdr>
    </w:div>
    <w:div w:id="1112090452">
      <w:bodyDiv w:val="1"/>
      <w:marLeft w:val="0"/>
      <w:marRight w:val="0"/>
      <w:marTop w:val="0"/>
      <w:marBottom w:val="0"/>
      <w:divBdr>
        <w:top w:val="none" w:sz="0" w:space="0" w:color="auto"/>
        <w:left w:val="none" w:sz="0" w:space="0" w:color="auto"/>
        <w:bottom w:val="none" w:sz="0" w:space="0" w:color="auto"/>
        <w:right w:val="none" w:sz="0" w:space="0" w:color="auto"/>
      </w:divBdr>
    </w:div>
    <w:div w:id="1113133062">
      <w:bodyDiv w:val="1"/>
      <w:marLeft w:val="0"/>
      <w:marRight w:val="0"/>
      <w:marTop w:val="0"/>
      <w:marBottom w:val="0"/>
      <w:divBdr>
        <w:top w:val="none" w:sz="0" w:space="0" w:color="auto"/>
        <w:left w:val="none" w:sz="0" w:space="0" w:color="auto"/>
        <w:bottom w:val="none" w:sz="0" w:space="0" w:color="auto"/>
        <w:right w:val="none" w:sz="0" w:space="0" w:color="auto"/>
      </w:divBdr>
    </w:div>
    <w:div w:id="1115444503">
      <w:bodyDiv w:val="1"/>
      <w:marLeft w:val="0"/>
      <w:marRight w:val="0"/>
      <w:marTop w:val="0"/>
      <w:marBottom w:val="0"/>
      <w:divBdr>
        <w:top w:val="none" w:sz="0" w:space="0" w:color="auto"/>
        <w:left w:val="none" w:sz="0" w:space="0" w:color="auto"/>
        <w:bottom w:val="none" w:sz="0" w:space="0" w:color="auto"/>
        <w:right w:val="none" w:sz="0" w:space="0" w:color="auto"/>
      </w:divBdr>
    </w:div>
    <w:div w:id="1127434708">
      <w:bodyDiv w:val="1"/>
      <w:marLeft w:val="0"/>
      <w:marRight w:val="0"/>
      <w:marTop w:val="0"/>
      <w:marBottom w:val="0"/>
      <w:divBdr>
        <w:top w:val="none" w:sz="0" w:space="0" w:color="auto"/>
        <w:left w:val="none" w:sz="0" w:space="0" w:color="auto"/>
        <w:bottom w:val="none" w:sz="0" w:space="0" w:color="auto"/>
        <w:right w:val="none" w:sz="0" w:space="0" w:color="auto"/>
      </w:divBdr>
      <w:divsChild>
        <w:div w:id="1411198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020644">
      <w:bodyDiv w:val="1"/>
      <w:marLeft w:val="0"/>
      <w:marRight w:val="0"/>
      <w:marTop w:val="0"/>
      <w:marBottom w:val="0"/>
      <w:divBdr>
        <w:top w:val="none" w:sz="0" w:space="0" w:color="auto"/>
        <w:left w:val="none" w:sz="0" w:space="0" w:color="auto"/>
        <w:bottom w:val="none" w:sz="0" w:space="0" w:color="auto"/>
        <w:right w:val="none" w:sz="0" w:space="0" w:color="auto"/>
      </w:divBdr>
    </w:div>
    <w:div w:id="1132212509">
      <w:bodyDiv w:val="1"/>
      <w:marLeft w:val="0"/>
      <w:marRight w:val="0"/>
      <w:marTop w:val="0"/>
      <w:marBottom w:val="0"/>
      <w:divBdr>
        <w:top w:val="none" w:sz="0" w:space="0" w:color="auto"/>
        <w:left w:val="none" w:sz="0" w:space="0" w:color="auto"/>
        <w:bottom w:val="none" w:sz="0" w:space="0" w:color="auto"/>
        <w:right w:val="none" w:sz="0" w:space="0" w:color="auto"/>
      </w:divBdr>
    </w:div>
    <w:div w:id="1154026974">
      <w:bodyDiv w:val="1"/>
      <w:marLeft w:val="0"/>
      <w:marRight w:val="0"/>
      <w:marTop w:val="0"/>
      <w:marBottom w:val="0"/>
      <w:divBdr>
        <w:top w:val="none" w:sz="0" w:space="0" w:color="auto"/>
        <w:left w:val="none" w:sz="0" w:space="0" w:color="auto"/>
        <w:bottom w:val="none" w:sz="0" w:space="0" w:color="auto"/>
        <w:right w:val="none" w:sz="0" w:space="0" w:color="auto"/>
      </w:divBdr>
    </w:div>
    <w:div w:id="1157918027">
      <w:bodyDiv w:val="1"/>
      <w:marLeft w:val="0"/>
      <w:marRight w:val="0"/>
      <w:marTop w:val="0"/>
      <w:marBottom w:val="0"/>
      <w:divBdr>
        <w:top w:val="none" w:sz="0" w:space="0" w:color="auto"/>
        <w:left w:val="none" w:sz="0" w:space="0" w:color="auto"/>
        <w:bottom w:val="none" w:sz="0" w:space="0" w:color="auto"/>
        <w:right w:val="none" w:sz="0" w:space="0" w:color="auto"/>
      </w:divBdr>
    </w:div>
    <w:div w:id="1173253558">
      <w:bodyDiv w:val="1"/>
      <w:marLeft w:val="0"/>
      <w:marRight w:val="0"/>
      <w:marTop w:val="0"/>
      <w:marBottom w:val="0"/>
      <w:divBdr>
        <w:top w:val="none" w:sz="0" w:space="0" w:color="auto"/>
        <w:left w:val="none" w:sz="0" w:space="0" w:color="auto"/>
        <w:bottom w:val="none" w:sz="0" w:space="0" w:color="auto"/>
        <w:right w:val="none" w:sz="0" w:space="0" w:color="auto"/>
      </w:divBdr>
    </w:div>
    <w:div w:id="1174802444">
      <w:bodyDiv w:val="1"/>
      <w:marLeft w:val="0"/>
      <w:marRight w:val="0"/>
      <w:marTop w:val="0"/>
      <w:marBottom w:val="0"/>
      <w:divBdr>
        <w:top w:val="none" w:sz="0" w:space="0" w:color="auto"/>
        <w:left w:val="none" w:sz="0" w:space="0" w:color="auto"/>
        <w:bottom w:val="none" w:sz="0" w:space="0" w:color="auto"/>
        <w:right w:val="none" w:sz="0" w:space="0" w:color="auto"/>
      </w:divBdr>
    </w:div>
    <w:div w:id="1175417156">
      <w:bodyDiv w:val="1"/>
      <w:marLeft w:val="0"/>
      <w:marRight w:val="0"/>
      <w:marTop w:val="0"/>
      <w:marBottom w:val="0"/>
      <w:divBdr>
        <w:top w:val="none" w:sz="0" w:space="0" w:color="auto"/>
        <w:left w:val="none" w:sz="0" w:space="0" w:color="auto"/>
        <w:bottom w:val="none" w:sz="0" w:space="0" w:color="auto"/>
        <w:right w:val="none" w:sz="0" w:space="0" w:color="auto"/>
      </w:divBdr>
    </w:div>
    <w:div w:id="1176844673">
      <w:bodyDiv w:val="1"/>
      <w:marLeft w:val="0"/>
      <w:marRight w:val="0"/>
      <w:marTop w:val="0"/>
      <w:marBottom w:val="0"/>
      <w:divBdr>
        <w:top w:val="none" w:sz="0" w:space="0" w:color="auto"/>
        <w:left w:val="none" w:sz="0" w:space="0" w:color="auto"/>
        <w:bottom w:val="none" w:sz="0" w:space="0" w:color="auto"/>
        <w:right w:val="none" w:sz="0" w:space="0" w:color="auto"/>
      </w:divBdr>
    </w:div>
    <w:div w:id="1197503914">
      <w:bodyDiv w:val="1"/>
      <w:marLeft w:val="0"/>
      <w:marRight w:val="0"/>
      <w:marTop w:val="0"/>
      <w:marBottom w:val="0"/>
      <w:divBdr>
        <w:top w:val="none" w:sz="0" w:space="0" w:color="auto"/>
        <w:left w:val="none" w:sz="0" w:space="0" w:color="auto"/>
        <w:bottom w:val="none" w:sz="0" w:space="0" w:color="auto"/>
        <w:right w:val="none" w:sz="0" w:space="0" w:color="auto"/>
      </w:divBdr>
    </w:div>
    <w:div w:id="1202285554">
      <w:bodyDiv w:val="1"/>
      <w:marLeft w:val="0"/>
      <w:marRight w:val="0"/>
      <w:marTop w:val="0"/>
      <w:marBottom w:val="0"/>
      <w:divBdr>
        <w:top w:val="none" w:sz="0" w:space="0" w:color="auto"/>
        <w:left w:val="none" w:sz="0" w:space="0" w:color="auto"/>
        <w:bottom w:val="none" w:sz="0" w:space="0" w:color="auto"/>
        <w:right w:val="none" w:sz="0" w:space="0" w:color="auto"/>
      </w:divBdr>
    </w:div>
    <w:div w:id="1213038529">
      <w:bodyDiv w:val="1"/>
      <w:marLeft w:val="0"/>
      <w:marRight w:val="0"/>
      <w:marTop w:val="0"/>
      <w:marBottom w:val="0"/>
      <w:divBdr>
        <w:top w:val="none" w:sz="0" w:space="0" w:color="auto"/>
        <w:left w:val="none" w:sz="0" w:space="0" w:color="auto"/>
        <w:bottom w:val="none" w:sz="0" w:space="0" w:color="auto"/>
        <w:right w:val="none" w:sz="0" w:space="0" w:color="auto"/>
      </w:divBdr>
    </w:div>
    <w:div w:id="1213729968">
      <w:bodyDiv w:val="1"/>
      <w:marLeft w:val="0"/>
      <w:marRight w:val="0"/>
      <w:marTop w:val="0"/>
      <w:marBottom w:val="0"/>
      <w:divBdr>
        <w:top w:val="none" w:sz="0" w:space="0" w:color="auto"/>
        <w:left w:val="none" w:sz="0" w:space="0" w:color="auto"/>
        <w:bottom w:val="none" w:sz="0" w:space="0" w:color="auto"/>
        <w:right w:val="none" w:sz="0" w:space="0" w:color="auto"/>
      </w:divBdr>
    </w:div>
    <w:div w:id="1215658532">
      <w:bodyDiv w:val="1"/>
      <w:marLeft w:val="0"/>
      <w:marRight w:val="0"/>
      <w:marTop w:val="0"/>
      <w:marBottom w:val="0"/>
      <w:divBdr>
        <w:top w:val="none" w:sz="0" w:space="0" w:color="auto"/>
        <w:left w:val="none" w:sz="0" w:space="0" w:color="auto"/>
        <w:bottom w:val="none" w:sz="0" w:space="0" w:color="auto"/>
        <w:right w:val="none" w:sz="0" w:space="0" w:color="auto"/>
      </w:divBdr>
    </w:div>
    <w:div w:id="1218512008">
      <w:bodyDiv w:val="1"/>
      <w:marLeft w:val="0"/>
      <w:marRight w:val="0"/>
      <w:marTop w:val="0"/>
      <w:marBottom w:val="0"/>
      <w:divBdr>
        <w:top w:val="none" w:sz="0" w:space="0" w:color="auto"/>
        <w:left w:val="none" w:sz="0" w:space="0" w:color="auto"/>
        <w:bottom w:val="none" w:sz="0" w:space="0" w:color="auto"/>
        <w:right w:val="none" w:sz="0" w:space="0" w:color="auto"/>
      </w:divBdr>
    </w:div>
    <w:div w:id="1221750998">
      <w:bodyDiv w:val="1"/>
      <w:marLeft w:val="0"/>
      <w:marRight w:val="0"/>
      <w:marTop w:val="0"/>
      <w:marBottom w:val="0"/>
      <w:divBdr>
        <w:top w:val="none" w:sz="0" w:space="0" w:color="auto"/>
        <w:left w:val="none" w:sz="0" w:space="0" w:color="auto"/>
        <w:bottom w:val="none" w:sz="0" w:space="0" w:color="auto"/>
        <w:right w:val="none" w:sz="0" w:space="0" w:color="auto"/>
      </w:divBdr>
    </w:div>
    <w:div w:id="1230922044">
      <w:bodyDiv w:val="1"/>
      <w:marLeft w:val="0"/>
      <w:marRight w:val="0"/>
      <w:marTop w:val="0"/>
      <w:marBottom w:val="0"/>
      <w:divBdr>
        <w:top w:val="none" w:sz="0" w:space="0" w:color="auto"/>
        <w:left w:val="none" w:sz="0" w:space="0" w:color="auto"/>
        <w:bottom w:val="none" w:sz="0" w:space="0" w:color="auto"/>
        <w:right w:val="none" w:sz="0" w:space="0" w:color="auto"/>
      </w:divBdr>
    </w:div>
    <w:div w:id="1240753143">
      <w:bodyDiv w:val="1"/>
      <w:marLeft w:val="0"/>
      <w:marRight w:val="0"/>
      <w:marTop w:val="0"/>
      <w:marBottom w:val="0"/>
      <w:divBdr>
        <w:top w:val="none" w:sz="0" w:space="0" w:color="auto"/>
        <w:left w:val="none" w:sz="0" w:space="0" w:color="auto"/>
        <w:bottom w:val="none" w:sz="0" w:space="0" w:color="auto"/>
        <w:right w:val="none" w:sz="0" w:space="0" w:color="auto"/>
      </w:divBdr>
      <w:divsChild>
        <w:div w:id="1524128746">
          <w:marLeft w:val="0"/>
          <w:marRight w:val="0"/>
          <w:marTop w:val="0"/>
          <w:marBottom w:val="0"/>
          <w:divBdr>
            <w:top w:val="none" w:sz="0" w:space="0" w:color="auto"/>
            <w:left w:val="none" w:sz="0" w:space="0" w:color="auto"/>
            <w:bottom w:val="none" w:sz="0" w:space="0" w:color="auto"/>
            <w:right w:val="none" w:sz="0" w:space="0" w:color="auto"/>
          </w:divBdr>
        </w:div>
      </w:divsChild>
    </w:div>
    <w:div w:id="1241866464">
      <w:bodyDiv w:val="1"/>
      <w:marLeft w:val="0"/>
      <w:marRight w:val="0"/>
      <w:marTop w:val="0"/>
      <w:marBottom w:val="0"/>
      <w:divBdr>
        <w:top w:val="none" w:sz="0" w:space="0" w:color="auto"/>
        <w:left w:val="none" w:sz="0" w:space="0" w:color="auto"/>
        <w:bottom w:val="none" w:sz="0" w:space="0" w:color="auto"/>
        <w:right w:val="none" w:sz="0" w:space="0" w:color="auto"/>
      </w:divBdr>
    </w:div>
    <w:div w:id="1243687537">
      <w:bodyDiv w:val="1"/>
      <w:marLeft w:val="0"/>
      <w:marRight w:val="0"/>
      <w:marTop w:val="0"/>
      <w:marBottom w:val="0"/>
      <w:divBdr>
        <w:top w:val="none" w:sz="0" w:space="0" w:color="auto"/>
        <w:left w:val="none" w:sz="0" w:space="0" w:color="auto"/>
        <w:bottom w:val="none" w:sz="0" w:space="0" w:color="auto"/>
        <w:right w:val="none" w:sz="0" w:space="0" w:color="auto"/>
      </w:divBdr>
    </w:div>
    <w:div w:id="1244335603">
      <w:bodyDiv w:val="1"/>
      <w:marLeft w:val="0"/>
      <w:marRight w:val="0"/>
      <w:marTop w:val="0"/>
      <w:marBottom w:val="0"/>
      <w:divBdr>
        <w:top w:val="none" w:sz="0" w:space="0" w:color="auto"/>
        <w:left w:val="none" w:sz="0" w:space="0" w:color="auto"/>
        <w:bottom w:val="none" w:sz="0" w:space="0" w:color="auto"/>
        <w:right w:val="none" w:sz="0" w:space="0" w:color="auto"/>
      </w:divBdr>
    </w:div>
    <w:div w:id="1250893651">
      <w:bodyDiv w:val="1"/>
      <w:marLeft w:val="0"/>
      <w:marRight w:val="0"/>
      <w:marTop w:val="0"/>
      <w:marBottom w:val="0"/>
      <w:divBdr>
        <w:top w:val="none" w:sz="0" w:space="0" w:color="auto"/>
        <w:left w:val="none" w:sz="0" w:space="0" w:color="auto"/>
        <w:bottom w:val="none" w:sz="0" w:space="0" w:color="auto"/>
        <w:right w:val="none" w:sz="0" w:space="0" w:color="auto"/>
      </w:divBdr>
    </w:div>
    <w:div w:id="1264652024">
      <w:bodyDiv w:val="1"/>
      <w:marLeft w:val="0"/>
      <w:marRight w:val="0"/>
      <w:marTop w:val="0"/>
      <w:marBottom w:val="0"/>
      <w:divBdr>
        <w:top w:val="none" w:sz="0" w:space="0" w:color="auto"/>
        <w:left w:val="none" w:sz="0" w:space="0" w:color="auto"/>
        <w:bottom w:val="none" w:sz="0" w:space="0" w:color="auto"/>
        <w:right w:val="none" w:sz="0" w:space="0" w:color="auto"/>
      </w:divBdr>
    </w:div>
    <w:div w:id="1268276807">
      <w:bodyDiv w:val="1"/>
      <w:marLeft w:val="0"/>
      <w:marRight w:val="0"/>
      <w:marTop w:val="0"/>
      <w:marBottom w:val="0"/>
      <w:divBdr>
        <w:top w:val="none" w:sz="0" w:space="0" w:color="auto"/>
        <w:left w:val="none" w:sz="0" w:space="0" w:color="auto"/>
        <w:bottom w:val="none" w:sz="0" w:space="0" w:color="auto"/>
        <w:right w:val="none" w:sz="0" w:space="0" w:color="auto"/>
      </w:divBdr>
    </w:div>
    <w:div w:id="1280798305">
      <w:bodyDiv w:val="1"/>
      <w:marLeft w:val="0"/>
      <w:marRight w:val="0"/>
      <w:marTop w:val="0"/>
      <w:marBottom w:val="0"/>
      <w:divBdr>
        <w:top w:val="none" w:sz="0" w:space="0" w:color="auto"/>
        <w:left w:val="none" w:sz="0" w:space="0" w:color="auto"/>
        <w:bottom w:val="none" w:sz="0" w:space="0" w:color="auto"/>
        <w:right w:val="none" w:sz="0" w:space="0" w:color="auto"/>
      </w:divBdr>
    </w:div>
    <w:div w:id="1280913339">
      <w:bodyDiv w:val="1"/>
      <w:marLeft w:val="0"/>
      <w:marRight w:val="0"/>
      <w:marTop w:val="0"/>
      <w:marBottom w:val="0"/>
      <w:divBdr>
        <w:top w:val="none" w:sz="0" w:space="0" w:color="auto"/>
        <w:left w:val="none" w:sz="0" w:space="0" w:color="auto"/>
        <w:bottom w:val="none" w:sz="0" w:space="0" w:color="auto"/>
        <w:right w:val="none" w:sz="0" w:space="0" w:color="auto"/>
      </w:divBdr>
    </w:div>
    <w:div w:id="1281836376">
      <w:bodyDiv w:val="1"/>
      <w:marLeft w:val="0"/>
      <w:marRight w:val="0"/>
      <w:marTop w:val="0"/>
      <w:marBottom w:val="0"/>
      <w:divBdr>
        <w:top w:val="none" w:sz="0" w:space="0" w:color="auto"/>
        <w:left w:val="none" w:sz="0" w:space="0" w:color="auto"/>
        <w:bottom w:val="none" w:sz="0" w:space="0" w:color="auto"/>
        <w:right w:val="none" w:sz="0" w:space="0" w:color="auto"/>
      </w:divBdr>
    </w:div>
    <w:div w:id="1293057549">
      <w:bodyDiv w:val="1"/>
      <w:marLeft w:val="0"/>
      <w:marRight w:val="0"/>
      <w:marTop w:val="0"/>
      <w:marBottom w:val="0"/>
      <w:divBdr>
        <w:top w:val="none" w:sz="0" w:space="0" w:color="auto"/>
        <w:left w:val="none" w:sz="0" w:space="0" w:color="auto"/>
        <w:bottom w:val="none" w:sz="0" w:space="0" w:color="auto"/>
        <w:right w:val="none" w:sz="0" w:space="0" w:color="auto"/>
      </w:divBdr>
    </w:div>
    <w:div w:id="1295913631">
      <w:bodyDiv w:val="1"/>
      <w:marLeft w:val="0"/>
      <w:marRight w:val="0"/>
      <w:marTop w:val="0"/>
      <w:marBottom w:val="0"/>
      <w:divBdr>
        <w:top w:val="none" w:sz="0" w:space="0" w:color="auto"/>
        <w:left w:val="none" w:sz="0" w:space="0" w:color="auto"/>
        <w:bottom w:val="none" w:sz="0" w:space="0" w:color="auto"/>
        <w:right w:val="none" w:sz="0" w:space="0" w:color="auto"/>
      </w:divBdr>
      <w:divsChild>
        <w:div w:id="908153060">
          <w:marLeft w:val="0"/>
          <w:marRight w:val="0"/>
          <w:marTop w:val="0"/>
          <w:marBottom w:val="0"/>
          <w:divBdr>
            <w:top w:val="none" w:sz="0" w:space="0" w:color="auto"/>
            <w:left w:val="none" w:sz="0" w:space="0" w:color="auto"/>
            <w:bottom w:val="none" w:sz="0" w:space="0" w:color="auto"/>
            <w:right w:val="none" w:sz="0" w:space="0" w:color="auto"/>
          </w:divBdr>
        </w:div>
      </w:divsChild>
    </w:div>
    <w:div w:id="1323659119">
      <w:bodyDiv w:val="1"/>
      <w:marLeft w:val="0"/>
      <w:marRight w:val="0"/>
      <w:marTop w:val="0"/>
      <w:marBottom w:val="0"/>
      <w:divBdr>
        <w:top w:val="none" w:sz="0" w:space="0" w:color="auto"/>
        <w:left w:val="none" w:sz="0" w:space="0" w:color="auto"/>
        <w:bottom w:val="none" w:sz="0" w:space="0" w:color="auto"/>
        <w:right w:val="none" w:sz="0" w:space="0" w:color="auto"/>
      </w:divBdr>
      <w:divsChild>
        <w:div w:id="175439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650489">
      <w:bodyDiv w:val="1"/>
      <w:marLeft w:val="0"/>
      <w:marRight w:val="0"/>
      <w:marTop w:val="0"/>
      <w:marBottom w:val="0"/>
      <w:divBdr>
        <w:top w:val="none" w:sz="0" w:space="0" w:color="auto"/>
        <w:left w:val="none" w:sz="0" w:space="0" w:color="auto"/>
        <w:bottom w:val="none" w:sz="0" w:space="0" w:color="auto"/>
        <w:right w:val="none" w:sz="0" w:space="0" w:color="auto"/>
      </w:divBdr>
    </w:div>
    <w:div w:id="1340887869">
      <w:bodyDiv w:val="1"/>
      <w:marLeft w:val="0"/>
      <w:marRight w:val="0"/>
      <w:marTop w:val="0"/>
      <w:marBottom w:val="0"/>
      <w:divBdr>
        <w:top w:val="none" w:sz="0" w:space="0" w:color="auto"/>
        <w:left w:val="none" w:sz="0" w:space="0" w:color="auto"/>
        <w:bottom w:val="none" w:sz="0" w:space="0" w:color="auto"/>
        <w:right w:val="none" w:sz="0" w:space="0" w:color="auto"/>
      </w:divBdr>
    </w:div>
    <w:div w:id="1344625979">
      <w:bodyDiv w:val="1"/>
      <w:marLeft w:val="0"/>
      <w:marRight w:val="0"/>
      <w:marTop w:val="0"/>
      <w:marBottom w:val="0"/>
      <w:divBdr>
        <w:top w:val="none" w:sz="0" w:space="0" w:color="auto"/>
        <w:left w:val="none" w:sz="0" w:space="0" w:color="auto"/>
        <w:bottom w:val="none" w:sz="0" w:space="0" w:color="auto"/>
        <w:right w:val="none" w:sz="0" w:space="0" w:color="auto"/>
      </w:divBdr>
    </w:div>
    <w:div w:id="1344669445">
      <w:bodyDiv w:val="1"/>
      <w:marLeft w:val="0"/>
      <w:marRight w:val="0"/>
      <w:marTop w:val="0"/>
      <w:marBottom w:val="0"/>
      <w:divBdr>
        <w:top w:val="none" w:sz="0" w:space="0" w:color="auto"/>
        <w:left w:val="none" w:sz="0" w:space="0" w:color="auto"/>
        <w:bottom w:val="none" w:sz="0" w:space="0" w:color="auto"/>
        <w:right w:val="none" w:sz="0" w:space="0" w:color="auto"/>
      </w:divBdr>
    </w:div>
    <w:div w:id="1353607242">
      <w:bodyDiv w:val="1"/>
      <w:marLeft w:val="0"/>
      <w:marRight w:val="0"/>
      <w:marTop w:val="0"/>
      <w:marBottom w:val="0"/>
      <w:divBdr>
        <w:top w:val="none" w:sz="0" w:space="0" w:color="auto"/>
        <w:left w:val="none" w:sz="0" w:space="0" w:color="auto"/>
        <w:bottom w:val="none" w:sz="0" w:space="0" w:color="auto"/>
        <w:right w:val="none" w:sz="0" w:space="0" w:color="auto"/>
      </w:divBdr>
    </w:div>
    <w:div w:id="1356078845">
      <w:bodyDiv w:val="1"/>
      <w:marLeft w:val="0"/>
      <w:marRight w:val="0"/>
      <w:marTop w:val="0"/>
      <w:marBottom w:val="0"/>
      <w:divBdr>
        <w:top w:val="none" w:sz="0" w:space="0" w:color="auto"/>
        <w:left w:val="none" w:sz="0" w:space="0" w:color="auto"/>
        <w:bottom w:val="none" w:sz="0" w:space="0" w:color="auto"/>
        <w:right w:val="none" w:sz="0" w:space="0" w:color="auto"/>
      </w:divBdr>
    </w:div>
    <w:div w:id="1373580666">
      <w:bodyDiv w:val="1"/>
      <w:marLeft w:val="0"/>
      <w:marRight w:val="0"/>
      <w:marTop w:val="0"/>
      <w:marBottom w:val="0"/>
      <w:divBdr>
        <w:top w:val="none" w:sz="0" w:space="0" w:color="auto"/>
        <w:left w:val="none" w:sz="0" w:space="0" w:color="auto"/>
        <w:bottom w:val="none" w:sz="0" w:space="0" w:color="auto"/>
        <w:right w:val="none" w:sz="0" w:space="0" w:color="auto"/>
      </w:divBdr>
    </w:div>
    <w:div w:id="1375231589">
      <w:bodyDiv w:val="1"/>
      <w:marLeft w:val="0"/>
      <w:marRight w:val="0"/>
      <w:marTop w:val="0"/>
      <w:marBottom w:val="0"/>
      <w:divBdr>
        <w:top w:val="none" w:sz="0" w:space="0" w:color="auto"/>
        <w:left w:val="none" w:sz="0" w:space="0" w:color="auto"/>
        <w:bottom w:val="none" w:sz="0" w:space="0" w:color="auto"/>
        <w:right w:val="none" w:sz="0" w:space="0" w:color="auto"/>
      </w:divBdr>
    </w:div>
    <w:div w:id="1377125396">
      <w:bodyDiv w:val="1"/>
      <w:marLeft w:val="0"/>
      <w:marRight w:val="0"/>
      <w:marTop w:val="0"/>
      <w:marBottom w:val="0"/>
      <w:divBdr>
        <w:top w:val="none" w:sz="0" w:space="0" w:color="auto"/>
        <w:left w:val="none" w:sz="0" w:space="0" w:color="auto"/>
        <w:bottom w:val="none" w:sz="0" w:space="0" w:color="auto"/>
        <w:right w:val="none" w:sz="0" w:space="0" w:color="auto"/>
      </w:divBdr>
    </w:div>
    <w:div w:id="1381635140">
      <w:bodyDiv w:val="1"/>
      <w:marLeft w:val="0"/>
      <w:marRight w:val="0"/>
      <w:marTop w:val="0"/>
      <w:marBottom w:val="0"/>
      <w:divBdr>
        <w:top w:val="none" w:sz="0" w:space="0" w:color="auto"/>
        <w:left w:val="none" w:sz="0" w:space="0" w:color="auto"/>
        <w:bottom w:val="none" w:sz="0" w:space="0" w:color="auto"/>
        <w:right w:val="none" w:sz="0" w:space="0" w:color="auto"/>
      </w:divBdr>
    </w:div>
    <w:div w:id="1384211024">
      <w:bodyDiv w:val="1"/>
      <w:marLeft w:val="0"/>
      <w:marRight w:val="0"/>
      <w:marTop w:val="0"/>
      <w:marBottom w:val="0"/>
      <w:divBdr>
        <w:top w:val="none" w:sz="0" w:space="0" w:color="auto"/>
        <w:left w:val="none" w:sz="0" w:space="0" w:color="auto"/>
        <w:bottom w:val="none" w:sz="0" w:space="0" w:color="auto"/>
        <w:right w:val="none" w:sz="0" w:space="0" w:color="auto"/>
      </w:divBdr>
    </w:div>
    <w:div w:id="1389182887">
      <w:bodyDiv w:val="1"/>
      <w:marLeft w:val="0"/>
      <w:marRight w:val="0"/>
      <w:marTop w:val="0"/>
      <w:marBottom w:val="0"/>
      <w:divBdr>
        <w:top w:val="none" w:sz="0" w:space="0" w:color="auto"/>
        <w:left w:val="none" w:sz="0" w:space="0" w:color="auto"/>
        <w:bottom w:val="none" w:sz="0" w:space="0" w:color="auto"/>
        <w:right w:val="none" w:sz="0" w:space="0" w:color="auto"/>
      </w:divBdr>
    </w:div>
    <w:div w:id="1391004290">
      <w:bodyDiv w:val="1"/>
      <w:marLeft w:val="0"/>
      <w:marRight w:val="0"/>
      <w:marTop w:val="0"/>
      <w:marBottom w:val="0"/>
      <w:divBdr>
        <w:top w:val="none" w:sz="0" w:space="0" w:color="auto"/>
        <w:left w:val="none" w:sz="0" w:space="0" w:color="auto"/>
        <w:bottom w:val="none" w:sz="0" w:space="0" w:color="auto"/>
        <w:right w:val="none" w:sz="0" w:space="0" w:color="auto"/>
      </w:divBdr>
    </w:div>
    <w:div w:id="1395006887">
      <w:bodyDiv w:val="1"/>
      <w:marLeft w:val="0"/>
      <w:marRight w:val="0"/>
      <w:marTop w:val="0"/>
      <w:marBottom w:val="0"/>
      <w:divBdr>
        <w:top w:val="none" w:sz="0" w:space="0" w:color="auto"/>
        <w:left w:val="none" w:sz="0" w:space="0" w:color="auto"/>
        <w:bottom w:val="none" w:sz="0" w:space="0" w:color="auto"/>
        <w:right w:val="none" w:sz="0" w:space="0" w:color="auto"/>
      </w:divBdr>
    </w:div>
    <w:div w:id="1410730318">
      <w:bodyDiv w:val="1"/>
      <w:marLeft w:val="0"/>
      <w:marRight w:val="0"/>
      <w:marTop w:val="0"/>
      <w:marBottom w:val="0"/>
      <w:divBdr>
        <w:top w:val="none" w:sz="0" w:space="0" w:color="auto"/>
        <w:left w:val="none" w:sz="0" w:space="0" w:color="auto"/>
        <w:bottom w:val="none" w:sz="0" w:space="0" w:color="auto"/>
        <w:right w:val="none" w:sz="0" w:space="0" w:color="auto"/>
      </w:divBdr>
    </w:div>
    <w:div w:id="1411468834">
      <w:bodyDiv w:val="1"/>
      <w:marLeft w:val="0"/>
      <w:marRight w:val="0"/>
      <w:marTop w:val="0"/>
      <w:marBottom w:val="0"/>
      <w:divBdr>
        <w:top w:val="none" w:sz="0" w:space="0" w:color="auto"/>
        <w:left w:val="none" w:sz="0" w:space="0" w:color="auto"/>
        <w:bottom w:val="none" w:sz="0" w:space="0" w:color="auto"/>
        <w:right w:val="none" w:sz="0" w:space="0" w:color="auto"/>
      </w:divBdr>
    </w:div>
    <w:div w:id="1412190724">
      <w:bodyDiv w:val="1"/>
      <w:marLeft w:val="0"/>
      <w:marRight w:val="0"/>
      <w:marTop w:val="0"/>
      <w:marBottom w:val="0"/>
      <w:divBdr>
        <w:top w:val="none" w:sz="0" w:space="0" w:color="auto"/>
        <w:left w:val="none" w:sz="0" w:space="0" w:color="auto"/>
        <w:bottom w:val="none" w:sz="0" w:space="0" w:color="auto"/>
        <w:right w:val="none" w:sz="0" w:space="0" w:color="auto"/>
      </w:divBdr>
    </w:div>
    <w:div w:id="1424372432">
      <w:bodyDiv w:val="1"/>
      <w:marLeft w:val="0"/>
      <w:marRight w:val="0"/>
      <w:marTop w:val="0"/>
      <w:marBottom w:val="0"/>
      <w:divBdr>
        <w:top w:val="none" w:sz="0" w:space="0" w:color="auto"/>
        <w:left w:val="none" w:sz="0" w:space="0" w:color="auto"/>
        <w:bottom w:val="none" w:sz="0" w:space="0" w:color="auto"/>
        <w:right w:val="none" w:sz="0" w:space="0" w:color="auto"/>
      </w:divBdr>
    </w:div>
    <w:div w:id="1424498277">
      <w:bodyDiv w:val="1"/>
      <w:marLeft w:val="0"/>
      <w:marRight w:val="0"/>
      <w:marTop w:val="0"/>
      <w:marBottom w:val="0"/>
      <w:divBdr>
        <w:top w:val="none" w:sz="0" w:space="0" w:color="auto"/>
        <w:left w:val="none" w:sz="0" w:space="0" w:color="auto"/>
        <w:bottom w:val="none" w:sz="0" w:space="0" w:color="auto"/>
        <w:right w:val="none" w:sz="0" w:space="0" w:color="auto"/>
      </w:divBdr>
    </w:div>
    <w:div w:id="1432356889">
      <w:bodyDiv w:val="1"/>
      <w:marLeft w:val="0"/>
      <w:marRight w:val="0"/>
      <w:marTop w:val="0"/>
      <w:marBottom w:val="0"/>
      <w:divBdr>
        <w:top w:val="none" w:sz="0" w:space="0" w:color="auto"/>
        <w:left w:val="none" w:sz="0" w:space="0" w:color="auto"/>
        <w:bottom w:val="none" w:sz="0" w:space="0" w:color="auto"/>
        <w:right w:val="none" w:sz="0" w:space="0" w:color="auto"/>
      </w:divBdr>
    </w:div>
    <w:div w:id="1437363585">
      <w:bodyDiv w:val="1"/>
      <w:marLeft w:val="0"/>
      <w:marRight w:val="0"/>
      <w:marTop w:val="0"/>
      <w:marBottom w:val="0"/>
      <w:divBdr>
        <w:top w:val="none" w:sz="0" w:space="0" w:color="auto"/>
        <w:left w:val="none" w:sz="0" w:space="0" w:color="auto"/>
        <w:bottom w:val="none" w:sz="0" w:space="0" w:color="auto"/>
        <w:right w:val="none" w:sz="0" w:space="0" w:color="auto"/>
      </w:divBdr>
    </w:div>
    <w:div w:id="1439254658">
      <w:bodyDiv w:val="1"/>
      <w:marLeft w:val="0"/>
      <w:marRight w:val="0"/>
      <w:marTop w:val="0"/>
      <w:marBottom w:val="0"/>
      <w:divBdr>
        <w:top w:val="none" w:sz="0" w:space="0" w:color="auto"/>
        <w:left w:val="none" w:sz="0" w:space="0" w:color="auto"/>
        <w:bottom w:val="none" w:sz="0" w:space="0" w:color="auto"/>
        <w:right w:val="none" w:sz="0" w:space="0" w:color="auto"/>
      </w:divBdr>
    </w:div>
    <w:div w:id="1440298341">
      <w:bodyDiv w:val="1"/>
      <w:marLeft w:val="0"/>
      <w:marRight w:val="0"/>
      <w:marTop w:val="0"/>
      <w:marBottom w:val="0"/>
      <w:divBdr>
        <w:top w:val="none" w:sz="0" w:space="0" w:color="auto"/>
        <w:left w:val="none" w:sz="0" w:space="0" w:color="auto"/>
        <w:bottom w:val="none" w:sz="0" w:space="0" w:color="auto"/>
        <w:right w:val="none" w:sz="0" w:space="0" w:color="auto"/>
      </w:divBdr>
    </w:div>
    <w:div w:id="1454709292">
      <w:bodyDiv w:val="1"/>
      <w:marLeft w:val="0"/>
      <w:marRight w:val="0"/>
      <w:marTop w:val="0"/>
      <w:marBottom w:val="0"/>
      <w:divBdr>
        <w:top w:val="none" w:sz="0" w:space="0" w:color="auto"/>
        <w:left w:val="none" w:sz="0" w:space="0" w:color="auto"/>
        <w:bottom w:val="none" w:sz="0" w:space="0" w:color="auto"/>
        <w:right w:val="none" w:sz="0" w:space="0" w:color="auto"/>
      </w:divBdr>
    </w:div>
    <w:div w:id="1461653324">
      <w:bodyDiv w:val="1"/>
      <w:marLeft w:val="0"/>
      <w:marRight w:val="0"/>
      <w:marTop w:val="0"/>
      <w:marBottom w:val="0"/>
      <w:divBdr>
        <w:top w:val="none" w:sz="0" w:space="0" w:color="auto"/>
        <w:left w:val="none" w:sz="0" w:space="0" w:color="auto"/>
        <w:bottom w:val="none" w:sz="0" w:space="0" w:color="auto"/>
        <w:right w:val="none" w:sz="0" w:space="0" w:color="auto"/>
      </w:divBdr>
    </w:div>
    <w:div w:id="1463692464">
      <w:bodyDiv w:val="1"/>
      <w:marLeft w:val="0"/>
      <w:marRight w:val="0"/>
      <w:marTop w:val="0"/>
      <w:marBottom w:val="0"/>
      <w:divBdr>
        <w:top w:val="none" w:sz="0" w:space="0" w:color="auto"/>
        <w:left w:val="none" w:sz="0" w:space="0" w:color="auto"/>
        <w:bottom w:val="none" w:sz="0" w:space="0" w:color="auto"/>
        <w:right w:val="none" w:sz="0" w:space="0" w:color="auto"/>
      </w:divBdr>
    </w:div>
    <w:div w:id="1464273105">
      <w:bodyDiv w:val="1"/>
      <w:marLeft w:val="0"/>
      <w:marRight w:val="0"/>
      <w:marTop w:val="0"/>
      <w:marBottom w:val="0"/>
      <w:divBdr>
        <w:top w:val="none" w:sz="0" w:space="0" w:color="auto"/>
        <w:left w:val="none" w:sz="0" w:space="0" w:color="auto"/>
        <w:bottom w:val="none" w:sz="0" w:space="0" w:color="auto"/>
        <w:right w:val="none" w:sz="0" w:space="0" w:color="auto"/>
      </w:divBdr>
    </w:div>
    <w:div w:id="1467699493">
      <w:bodyDiv w:val="1"/>
      <w:marLeft w:val="0"/>
      <w:marRight w:val="0"/>
      <w:marTop w:val="0"/>
      <w:marBottom w:val="0"/>
      <w:divBdr>
        <w:top w:val="none" w:sz="0" w:space="0" w:color="auto"/>
        <w:left w:val="none" w:sz="0" w:space="0" w:color="auto"/>
        <w:bottom w:val="none" w:sz="0" w:space="0" w:color="auto"/>
        <w:right w:val="none" w:sz="0" w:space="0" w:color="auto"/>
      </w:divBdr>
    </w:div>
    <w:div w:id="1473790151">
      <w:bodyDiv w:val="1"/>
      <w:marLeft w:val="0"/>
      <w:marRight w:val="0"/>
      <w:marTop w:val="0"/>
      <w:marBottom w:val="0"/>
      <w:divBdr>
        <w:top w:val="none" w:sz="0" w:space="0" w:color="auto"/>
        <w:left w:val="none" w:sz="0" w:space="0" w:color="auto"/>
        <w:bottom w:val="none" w:sz="0" w:space="0" w:color="auto"/>
        <w:right w:val="none" w:sz="0" w:space="0" w:color="auto"/>
      </w:divBdr>
    </w:div>
    <w:div w:id="1495562214">
      <w:bodyDiv w:val="1"/>
      <w:marLeft w:val="0"/>
      <w:marRight w:val="0"/>
      <w:marTop w:val="0"/>
      <w:marBottom w:val="0"/>
      <w:divBdr>
        <w:top w:val="none" w:sz="0" w:space="0" w:color="auto"/>
        <w:left w:val="none" w:sz="0" w:space="0" w:color="auto"/>
        <w:bottom w:val="none" w:sz="0" w:space="0" w:color="auto"/>
        <w:right w:val="none" w:sz="0" w:space="0" w:color="auto"/>
      </w:divBdr>
      <w:divsChild>
        <w:div w:id="209002868">
          <w:marLeft w:val="0"/>
          <w:marRight w:val="0"/>
          <w:marTop w:val="0"/>
          <w:marBottom w:val="0"/>
          <w:divBdr>
            <w:top w:val="none" w:sz="0" w:space="0" w:color="auto"/>
            <w:left w:val="none" w:sz="0" w:space="0" w:color="auto"/>
            <w:bottom w:val="none" w:sz="0" w:space="0" w:color="auto"/>
            <w:right w:val="none" w:sz="0" w:space="0" w:color="auto"/>
          </w:divBdr>
        </w:div>
        <w:div w:id="875430294">
          <w:marLeft w:val="0"/>
          <w:marRight w:val="0"/>
          <w:marTop w:val="0"/>
          <w:marBottom w:val="0"/>
          <w:divBdr>
            <w:top w:val="none" w:sz="0" w:space="0" w:color="auto"/>
            <w:left w:val="none" w:sz="0" w:space="0" w:color="auto"/>
            <w:bottom w:val="none" w:sz="0" w:space="0" w:color="auto"/>
            <w:right w:val="none" w:sz="0" w:space="0" w:color="auto"/>
          </w:divBdr>
          <w:divsChild>
            <w:div w:id="207330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75541">
      <w:bodyDiv w:val="1"/>
      <w:marLeft w:val="0"/>
      <w:marRight w:val="0"/>
      <w:marTop w:val="0"/>
      <w:marBottom w:val="0"/>
      <w:divBdr>
        <w:top w:val="none" w:sz="0" w:space="0" w:color="auto"/>
        <w:left w:val="none" w:sz="0" w:space="0" w:color="auto"/>
        <w:bottom w:val="none" w:sz="0" w:space="0" w:color="auto"/>
        <w:right w:val="none" w:sz="0" w:space="0" w:color="auto"/>
      </w:divBdr>
    </w:div>
    <w:div w:id="1498688885">
      <w:bodyDiv w:val="1"/>
      <w:marLeft w:val="0"/>
      <w:marRight w:val="0"/>
      <w:marTop w:val="0"/>
      <w:marBottom w:val="0"/>
      <w:divBdr>
        <w:top w:val="none" w:sz="0" w:space="0" w:color="auto"/>
        <w:left w:val="none" w:sz="0" w:space="0" w:color="auto"/>
        <w:bottom w:val="none" w:sz="0" w:space="0" w:color="auto"/>
        <w:right w:val="none" w:sz="0" w:space="0" w:color="auto"/>
      </w:divBdr>
      <w:divsChild>
        <w:div w:id="1834906734">
          <w:marLeft w:val="0"/>
          <w:marRight w:val="0"/>
          <w:marTop w:val="0"/>
          <w:marBottom w:val="0"/>
          <w:divBdr>
            <w:top w:val="none" w:sz="0" w:space="0" w:color="auto"/>
            <w:left w:val="none" w:sz="0" w:space="0" w:color="auto"/>
            <w:bottom w:val="none" w:sz="0" w:space="0" w:color="auto"/>
            <w:right w:val="none" w:sz="0" w:space="0" w:color="auto"/>
          </w:divBdr>
          <w:divsChild>
            <w:div w:id="807746644">
              <w:marLeft w:val="0"/>
              <w:marRight w:val="0"/>
              <w:marTop w:val="0"/>
              <w:marBottom w:val="0"/>
              <w:divBdr>
                <w:top w:val="none" w:sz="0" w:space="0" w:color="auto"/>
                <w:left w:val="none" w:sz="0" w:space="0" w:color="auto"/>
                <w:bottom w:val="none" w:sz="0" w:space="0" w:color="auto"/>
                <w:right w:val="none" w:sz="0" w:space="0" w:color="auto"/>
              </w:divBdr>
              <w:divsChild>
                <w:div w:id="583757970">
                  <w:marLeft w:val="0"/>
                  <w:marRight w:val="0"/>
                  <w:marTop w:val="0"/>
                  <w:marBottom w:val="0"/>
                  <w:divBdr>
                    <w:top w:val="none" w:sz="0" w:space="0" w:color="auto"/>
                    <w:left w:val="none" w:sz="0" w:space="0" w:color="auto"/>
                    <w:bottom w:val="none" w:sz="0" w:space="0" w:color="auto"/>
                    <w:right w:val="none" w:sz="0" w:space="0" w:color="auto"/>
                  </w:divBdr>
                  <w:divsChild>
                    <w:div w:id="1411271199">
                      <w:marLeft w:val="0"/>
                      <w:marRight w:val="0"/>
                      <w:marTop w:val="0"/>
                      <w:marBottom w:val="0"/>
                      <w:divBdr>
                        <w:top w:val="none" w:sz="0" w:space="0" w:color="auto"/>
                        <w:left w:val="none" w:sz="0" w:space="0" w:color="auto"/>
                        <w:bottom w:val="none" w:sz="0" w:space="0" w:color="auto"/>
                        <w:right w:val="none" w:sz="0" w:space="0" w:color="auto"/>
                      </w:divBdr>
                      <w:divsChild>
                        <w:div w:id="1018779066">
                          <w:marLeft w:val="0"/>
                          <w:marRight w:val="0"/>
                          <w:marTop w:val="0"/>
                          <w:marBottom w:val="0"/>
                          <w:divBdr>
                            <w:top w:val="none" w:sz="0" w:space="0" w:color="auto"/>
                            <w:left w:val="none" w:sz="0" w:space="0" w:color="auto"/>
                            <w:bottom w:val="none" w:sz="0" w:space="0" w:color="auto"/>
                            <w:right w:val="none" w:sz="0" w:space="0" w:color="auto"/>
                          </w:divBdr>
                          <w:divsChild>
                            <w:div w:id="20912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635289">
      <w:bodyDiv w:val="1"/>
      <w:marLeft w:val="0"/>
      <w:marRight w:val="0"/>
      <w:marTop w:val="0"/>
      <w:marBottom w:val="0"/>
      <w:divBdr>
        <w:top w:val="none" w:sz="0" w:space="0" w:color="auto"/>
        <w:left w:val="none" w:sz="0" w:space="0" w:color="auto"/>
        <w:bottom w:val="none" w:sz="0" w:space="0" w:color="auto"/>
        <w:right w:val="none" w:sz="0" w:space="0" w:color="auto"/>
      </w:divBdr>
    </w:div>
    <w:div w:id="1510832236">
      <w:bodyDiv w:val="1"/>
      <w:marLeft w:val="0"/>
      <w:marRight w:val="0"/>
      <w:marTop w:val="0"/>
      <w:marBottom w:val="0"/>
      <w:divBdr>
        <w:top w:val="none" w:sz="0" w:space="0" w:color="auto"/>
        <w:left w:val="none" w:sz="0" w:space="0" w:color="auto"/>
        <w:bottom w:val="none" w:sz="0" w:space="0" w:color="auto"/>
        <w:right w:val="none" w:sz="0" w:space="0" w:color="auto"/>
      </w:divBdr>
    </w:div>
    <w:div w:id="1521772987">
      <w:bodyDiv w:val="1"/>
      <w:marLeft w:val="0"/>
      <w:marRight w:val="0"/>
      <w:marTop w:val="0"/>
      <w:marBottom w:val="0"/>
      <w:divBdr>
        <w:top w:val="none" w:sz="0" w:space="0" w:color="auto"/>
        <w:left w:val="none" w:sz="0" w:space="0" w:color="auto"/>
        <w:bottom w:val="none" w:sz="0" w:space="0" w:color="auto"/>
        <w:right w:val="none" w:sz="0" w:space="0" w:color="auto"/>
      </w:divBdr>
    </w:div>
    <w:div w:id="1523400063">
      <w:bodyDiv w:val="1"/>
      <w:marLeft w:val="0"/>
      <w:marRight w:val="0"/>
      <w:marTop w:val="0"/>
      <w:marBottom w:val="0"/>
      <w:divBdr>
        <w:top w:val="none" w:sz="0" w:space="0" w:color="auto"/>
        <w:left w:val="none" w:sz="0" w:space="0" w:color="auto"/>
        <w:bottom w:val="none" w:sz="0" w:space="0" w:color="auto"/>
        <w:right w:val="none" w:sz="0" w:space="0" w:color="auto"/>
      </w:divBdr>
    </w:div>
    <w:div w:id="1524396280">
      <w:bodyDiv w:val="1"/>
      <w:marLeft w:val="0"/>
      <w:marRight w:val="0"/>
      <w:marTop w:val="0"/>
      <w:marBottom w:val="0"/>
      <w:divBdr>
        <w:top w:val="none" w:sz="0" w:space="0" w:color="auto"/>
        <w:left w:val="none" w:sz="0" w:space="0" w:color="auto"/>
        <w:bottom w:val="none" w:sz="0" w:space="0" w:color="auto"/>
        <w:right w:val="none" w:sz="0" w:space="0" w:color="auto"/>
      </w:divBdr>
      <w:divsChild>
        <w:div w:id="1487672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834935">
      <w:bodyDiv w:val="1"/>
      <w:marLeft w:val="0"/>
      <w:marRight w:val="0"/>
      <w:marTop w:val="0"/>
      <w:marBottom w:val="0"/>
      <w:divBdr>
        <w:top w:val="none" w:sz="0" w:space="0" w:color="auto"/>
        <w:left w:val="none" w:sz="0" w:space="0" w:color="auto"/>
        <w:bottom w:val="none" w:sz="0" w:space="0" w:color="auto"/>
        <w:right w:val="none" w:sz="0" w:space="0" w:color="auto"/>
      </w:divBdr>
    </w:div>
    <w:div w:id="1538928846">
      <w:bodyDiv w:val="1"/>
      <w:marLeft w:val="0"/>
      <w:marRight w:val="0"/>
      <w:marTop w:val="0"/>
      <w:marBottom w:val="0"/>
      <w:divBdr>
        <w:top w:val="none" w:sz="0" w:space="0" w:color="auto"/>
        <w:left w:val="none" w:sz="0" w:space="0" w:color="auto"/>
        <w:bottom w:val="none" w:sz="0" w:space="0" w:color="auto"/>
        <w:right w:val="none" w:sz="0" w:space="0" w:color="auto"/>
      </w:divBdr>
    </w:div>
    <w:div w:id="1549879875">
      <w:bodyDiv w:val="1"/>
      <w:marLeft w:val="0"/>
      <w:marRight w:val="0"/>
      <w:marTop w:val="0"/>
      <w:marBottom w:val="0"/>
      <w:divBdr>
        <w:top w:val="none" w:sz="0" w:space="0" w:color="auto"/>
        <w:left w:val="none" w:sz="0" w:space="0" w:color="auto"/>
        <w:bottom w:val="none" w:sz="0" w:space="0" w:color="auto"/>
        <w:right w:val="none" w:sz="0" w:space="0" w:color="auto"/>
      </w:divBdr>
      <w:divsChild>
        <w:div w:id="1711227237">
          <w:marLeft w:val="0"/>
          <w:marRight w:val="0"/>
          <w:marTop w:val="0"/>
          <w:marBottom w:val="0"/>
          <w:divBdr>
            <w:top w:val="none" w:sz="0" w:space="0" w:color="auto"/>
            <w:left w:val="none" w:sz="0" w:space="0" w:color="auto"/>
            <w:bottom w:val="none" w:sz="0" w:space="0" w:color="auto"/>
            <w:right w:val="none" w:sz="0" w:space="0" w:color="auto"/>
          </w:divBdr>
          <w:divsChild>
            <w:div w:id="12225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34367">
      <w:bodyDiv w:val="1"/>
      <w:marLeft w:val="0"/>
      <w:marRight w:val="0"/>
      <w:marTop w:val="0"/>
      <w:marBottom w:val="0"/>
      <w:divBdr>
        <w:top w:val="none" w:sz="0" w:space="0" w:color="auto"/>
        <w:left w:val="none" w:sz="0" w:space="0" w:color="auto"/>
        <w:bottom w:val="none" w:sz="0" w:space="0" w:color="auto"/>
        <w:right w:val="none" w:sz="0" w:space="0" w:color="auto"/>
      </w:divBdr>
    </w:div>
    <w:div w:id="1574117914">
      <w:bodyDiv w:val="1"/>
      <w:marLeft w:val="0"/>
      <w:marRight w:val="0"/>
      <w:marTop w:val="0"/>
      <w:marBottom w:val="0"/>
      <w:divBdr>
        <w:top w:val="none" w:sz="0" w:space="0" w:color="auto"/>
        <w:left w:val="none" w:sz="0" w:space="0" w:color="auto"/>
        <w:bottom w:val="none" w:sz="0" w:space="0" w:color="auto"/>
        <w:right w:val="none" w:sz="0" w:space="0" w:color="auto"/>
      </w:divBdr>
    </w:div>
    <w:div w:id="1574193509">
      <w:bodyDiv w:val="1"/>
      <w:marLeft w:val="0"/>
      <w:marRight w:val="0"/>
      <w:marTop w:val="0"/>
      <w:marBottom w:val="0"/>
      <w:divBdr>
        <w:top w:val="none" w:sz="0" w:space="0" w:color="auto"/>
        <w:left w:val="none" w:sz="0" w:space="0" w:color="auto"/>
        <w:bottom w:val="none" w:sz="0" w:space="0" w:color="auto"/>
        <w:right w:val="none" w:sz="0" w:space="0" w:color="auto"/>
      </w:divBdr>
    </w:div>
    <w:div w:id="1577518076">
      <w:bodyDiv w:val="1"/>
      <w:marLeft w:val="0"/>
      <w:marRight w:val="0"/>
      <w:marTop w:val="0"/>
      <w:marBottom w:val="0"/>
      <w:divBdr>
        <w:top w:val="none" w:sz="0" w:space="0" w:color="auto"/>
        <w:left w:val="none" w:sz="0" w:space="0" w:color="auto"/>
        <w:bottom w:val="none" w:sz="0" w:space="0" w:color="auto"/>
        <w:right w:val="none" w:sz="0" w:space="0" w:color="auto"/>
      </w:divBdr>
    </w:div>
    <w:div w:id="1577865101">
      <w:bodyDiv w:val="1"/>
      <w:marLeft w:val="0"/>
      <w:marRight w:val="0"/>
      <w:marTop w:val="0"/>
      <w:marBottom w:val="0"/>
      <w:divBdr>
        <w:top w:val="none" w:sz="0" w:space="0" w:color="auto"/>
        <w:left w:val="none" w:sz="0" w:space="0" w:color="auto"/>
        <w:bottom w:val="none" w:sz="0" w:space="0" w:color="auto"/>
        <w:right w:val="none" w:sz="0" w:space="0" w:color="auto"/>
      </w:divBdr>
    </w:div>
    <w:div w:id="1581477371">
      <w:bodyDiv w:val="1"/>
      <w:marLeft w:val="0"/>
      <w:marRight w:val="0"/>
      <w:marTop w:val="0"/>
      <w:marBottom w:val="0"/>
      <w:divBdr>
        <w:top w:val="none" w:sz="0" w:space="0" w:color="auto"/>
        <w:left w:val="none" w:sz="0" w:space="0" w:color="auto"/>
        <w:bottom w:val="none" w:sz="0" w:space="0" w:color="auto"/>
        <w:right w:val="none" w:sz="0" w:space="0" w:color="auto"/>
      </w:divBdr>
    </w:div>
    <w:div w:id="1618297837">
      <w:bodyDiv w:val="1"/>
      <w:marLeft w:val="0"/>
      <w:marRight w:val="0"/>
      <w:marTop w:val="0"/>
      <w:marBottom w:val="0"/>
      <w:divBdr>
        <w:top w:val="none" w:sz="0" w:space="0" w:color="auto"/>
        <w:left w:val="none" w:sz="0" w:space="0" w:color="auto"/>
        <w:bottom w:val="none" w:sz="0" w:space="0" w:color="auto"/>
        <w:right w:val="none" w:sz="0" w:space="0" w:color="auto"/>
      </w:divBdr>
    </w:div>
    <w:div w:id="1619485784">
      <w:bodyDiv w:val="1"/>
      <w:marLeft w:val="0"/>
      <w:marRight w:val="0"/>
      <w:marTop w:val="0"/>
      <w:marBottom w:val="0"/>
      <w:divBdr>
        <w:top w:val="none" w:sz="0" w:space="0" w:color="auto"/>
        <w:left w:val="none" w:sz="0" w:space="0" w:color="auto"/>
        <w:bottom w:val="none" w:sz="0" w:space="0" w:color="auto"/>
        <w:right w:val="none" w:sz="0" w:space="0" w:color="auto"/>
      </w:divBdr>
    </w:div>
    <w:div w:id="1622224435">
      <w:bodyDiv w:val="1"/>
      <w:marLeft w:val="0"/>
      <w:marRight w:val="0"/>
      <w:marTop w:val="0"/>
      <w:marBottom w:val="0"/>
      <w:divBdr>
        <w:top w:val="none" w:sz="0" w:space="0" w:color="auto"/>
        <w:left w:val="none" w:sz="0" w:space="0" w:color="auto"/>
        <w:bottom w:val="none" w:sz="0" w:space="0" w:color="auto"/>
        <w:right w:val="none" w:sz="0" w:space="0" w:color="auto"/>
      </w:divBdr>
    </w:div>
    <w:div w:id="1638104968">
      <w:bodyDiv w:val="1"/>
      <w:marLeft w:val="0"/>
      <w:marRight w:val="0"/>
      <w:marTop w:val="0"/>
      <w:marBottom w:val="0"/>
      <w:divBdr>
        <w:top w:val="none" w:sz="0" w:space="0" w:color="auto"/>
        <w:left w:val="none" w:sz="0" w:space="0" w:color="auto"/>
        <w:bottom w:val="none" w:sz="0" w:space="0" w:color="auto"/>
        <w:right w:val="none" w:sz="0" w:space="0" w:color="auto"/>
      </w:divBdr>
    </w:div>
    <w:div w:id="1645810064">
      <w:bodyDiv w:val="1"/>
      <w:marLeft w:val="0"/>
      <w:marRight w:val="0"/>
      <w:marTop w:val="0"/>
      <w:marBottom w:val="0"/>
      <w:divBdr>
        <w:top w:val="none" w:sz="0" w:space="0" w:color="auto"/>
        <w:left w:val="none" w:sz="0" w:space="0" w:color="auto"/>
        <w:bottom w:val="none" w:sz="0" w:space="0" w:color="auto"/>
        <w:right w:val="none" w:sz="0" w:space="0" w:color="auto"/>
      </w:divBdr>
    </w:div>
    <w:div w:id="1649361870">
      <w:bodyDiv w:val="1"/>
      <w:marLeft w:val="0"/>
      <w:marRight w:val="0"/>
      <w:marTop w:val="0"/>
      <w:marBottom w:val="0"/>
      <w:divBdr>
        <w:top w:val="none" w:sz="0" w:space="0" w:color="auto"/>
        <w:left w:val="none" w:sz="0" w:space="0" w:color="auto"/>
        <w:bottom w:val="none" w:sz="0" w:space="0" w:color="auto"/>
        <w:right w:val="none" w:sz="0" w:space="0" w:color="auto"/>
      </w:divBdr>
    </w:div>
    <w:div w:id="1650985639">
      <w:bodyDiv w:val="1"/>
      <w:marLeft w:val="0"/>
      <w:marRight w:val="0"/>
      <w:marTop w:val="0"/>
      <w:marBottom w:val="0"/>
      <w:divBdr>
        <w:top w:val="none" w:sz="0" w:space="0" w:color="auto"/>
        <w:left w:val="none" w:sz="0" w:space="0" w:color="auto"/>
        <w:bottom w:val="none" w:sz="0" w:space="0" w:color="auto"/>
        <w:right w:val="none" w:sz="0" w:space="0" w:color="auto"/>
      </w:divBdr>
    </w:div>
    <w:div w:id="1653295888">
      <w:bodyDiv w:val="1"/>
      <w:marLeft w:val="0"/>
      <w:marRight w:val="0"/>
      <w:marTop w:val="0"/>
      <w:marBottom w:val="0"/>
      <w:divBdr>
        <w:top w:val="none" w:sz="0" w:space="0" w:color="auto"/>
        <w:left w:val="none" w:sz="0" w:space="0" w:color="auto"/>
        <w:bottom w:val="none" w:sz="0" w:space="0" w:color="auto"/>
        <w:right w:val="none" w:sz="0" w:space="0" w:color="auto"/>
      </w:divBdr>
    </w:div>
    <w:div w:id="1659187519">
      <w:bodyDiv w:val="1"/>
      <w:marLeft w:val="0"/>
      <w:marRight w:val="0"/>
      <w:marTop w:val="0"/>
      <w:marBottom w:val="0"/>
      <w:divBdr>
        <w:top w:val="none" w:sz="0" w:space="0" w:color="auto"/>
        <w:left w:val="none" w:sz="0" w:space="0" w:color="auto"/>
        <w:bottom w:val="none" w:sz="0" w:space="0" w:color="auto"/>
        <w:right w:val="none" w:sz="0" w:space="0" w:color="auto"/>
      </w:divBdr>
    </w:div>
    <w:div w:id="1660578498">
      <w:bodyDiv w:val="1"/>
      <w:marLeft w:val="0"/>
      <w:marRight w:val="0"/>
      <w:marTop w:val="0"/>
      <w:marBottom w:val="0"/>
      <w:divBdr>
        <w:top w:val="none" w:sz="0" w:space="0" w:color="auto"/>
        <w:left w:val="none" w:sz="0" w:space="0" w:color="auto"/>
        <w:bottom w:val="none" w:sz="0" w:space="0" w:color="auto"/>
        <w:right w:val="none" w:sz="0" w:space="0" w:color="auto"/>
      </w:divBdr>
    </w:div>
    <w:div w:id="1661687412">
      <w:bodyDiv w:val="1"/>
      <w:marLeft w:val="0"/>
      <w:marRight w:val="0"/>
      <w:marTop w:val="0"/>
      <w:marBottom w:val="0"/>
      <w:divBdr>
        <w:top w:val="none" w:sz="0" w:space="0" w:color="auto"/>
        <w:left w:val="none" w:sz="0" w:space="0" w:color="auto"/>
        <w:bottom w:val="none" w:sz="0" w:space="0" w:color="auto"/>
        <w:right w:val="none" w:sz="0" w:space="0" w:color="auto"/>
      </w:divBdr>
      <w:divsChild>
        <w:div w:id="1022122950">
          <w:marLeft w:val="0"/>
          <w:marRight w:val="0"/>
          <w:marTop w:val="0"/>
          <w:marBottom w:val="0"/>
          <w:divBdr>
            <w:top w:val="none" w:sz="0" w:space="0" w:color="auto"/>
            <w:left w:val="none" w:sz="0" w:space="0" w:color="auto"/>
            <w:bottom w:val="none" w:sz="0" w:space="0" w:color="auto"/>
            <w:right w:val="none" w:sz="0" w:space="0" w:color="auto"/>
          </w:divBdr>
          <w:divsChild>
            <w:div w:id="613174362">
              <w:marLeft w:val="0"/>
              <w:marRight w:val="0"/>
              <w:marTop w:val="0"/>
              <w:marBottom w:val="0"/>
              <w:divBdr>
                <w:top w:val="none" w:sz="0" w:space="0" w:color="auto"/>
                <w:left w:val="none" w:sz="0" w:space="0" w:color="auto"/>
                <w:bottom w:val="none" w:sz="0" w:space="0" w:color="auto"/>
                <w:right w:val="none" w:sz="0" w:space="0" w:color="auto"/>
              </w:divBdr>
              <w:divsChild>
                <w:div w:id="938686032">
                  <w:marLeft w:val="0"/>
                  <w:marRight w:val="0"/>
                  <w:marTop w:val="0"/>
                  <w:marBottom w:val="0"/>
                  <w:divBdr>
                    <w:top w:val="none" w:sz="0" w:space="0" w:color="auto"/>
                    <w:left w:val="none" w:sz="0" w:space="0" w:color="auto"/>
                    <w:bottom w:val="none" w:sz="0" w:space="0" w:color="auto"/>
                    <w:right w:val="none" w:sz="0" w:space="0" w:color="auto"/>
                  </w:divBdr>
                  <w:divsChild>
                    <w:div w:id="1388920477">
                      <w:marLeft w:val="0"/>
                      <w:marRight w:val="0"/>
                      <w:marTop w:val="0"/>
                      <w:marBottom w:val="0"/>
                      <w:divBdr>
                        <w:top w:val="none" w:sz="0" w:space="0" w:color="auto"/>
                        <w:left w:val="none" w:sz="0" w:space="0" w:color="auto"/>
                        <w:bottom w:val="none" w:sz="0" w:space="0" w:color="auto"/>
                        <w:right w:val="none" w:sz="0" w:space="0" w:color="auto"/>
                      </w:divBdr>
                      <w:divsChild>
                        <w:div w:id="413405718">
                          <w:marLeft w:val="0"/>
                          <w:marRight w:val="0"/>
                          <w:marTop w:val="0"/>
                          <w:marBottom w:val="0"/>
                          <w:divBdr>
                            <w:top w:val="none" w:sz="0" w:space="0" w:color="auto"/>
                            <w:left w:val="none" w:sz="0" w:space="0" w:color="auto"/>
                            <w:bottom w:val="none" w:sz="0" w:space="0" w:color="auto"/>
                            <w:right w:val="none" w:sz="0" w:space="0" w:color="auto"/>
                          </w:divBdr>
                          <w:divsChild>
                            <w:div w:id="31622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63079">
      <w:bodyDiv w:val="1"/>
      <w:marLeft w:val="0"/>
      <w:marRight w:val="0"/>
      <w:marTop w:val="0"/>
      <w:marBottom w:val="0"/>
      <w:divBdr>
        <w:top w:val="none" w:sz="0" w:space="0" w:color="auto"/>
        <w:left w:val="none" w:sz="0" w:space="0" w:color="auto"/>
        <w:bottom w:val="none" w:sz="0" w:space="0" w:color="auto"/>
        <w:right w:val="none" w:sz="0" w:space="0" w:color="auto"/>
      </w:divBdr>
    </w:div>
    <w:div w:id="1674065037">
      <w:bodyDiv w:val="1"/>
      <w:marLeft w:val="0"/>
      <w:marRight w:val="0"/>
      <w:marTop w:val="0"/>
      <w:marBottom w:val="0"/>
      <w:divBdr>
        <w:top w:val="none" w:sz="0" w:space="0" w:color="auto"/>
        <w:left w:val="none" w:sz="0" w:space="0" w:color="auto"/>
        <w:bottom w:val="none" w:sz="0" w:space="0" w:color="auto"/>
        <w:right w:val="none" w:sz="0" w:space="0" w:color="auto"/>
      </w:divBdr>
    </w:div>
    <w:div w:id="1681424280">
      <w:bodyDiv w:val="1"/>
      <w:marLeft w:val="0"/>
      <w:marRight w:val="0"/>
      <w:marTop w:val="0"/>
      <w:marBottom w:val="0"/>
      <w:divBdr>
        <w:top w:val="none" w:sz="0" w:space="0" w:color="auto"/>
        <w:left w:val="none" w:sz="0" w:space="0" w:color="auto"/>
        <w:bottom w:val="none" w:sz="0" w:space="0" w:color="auto"/>
        <w:right w:val="none" w:sz="0" w:space="0" w:color="auto"/>
      </w:divBdr>
    </w:div>
    <w:div w:id="1681811171">
      <w:bodyDiv w:val="1"/>
      <w:marLeft w:val="0"/>
      <w:marRight w:val="0"/>
      <w:marTop w:val="0"/>
      <w:marBottom w:val="0"/>
      <w:divBdr>
        <w:top w:val="none" w:sz="0" w:space="0" w:color="auto"/>
        <w:left w:val="none" w:sz="0" w:space="0" w:color="auto"/>
        <w:bottom w:val="none" w:sz="0" w:space="0" w:color="auto"/>
        <w:right w:val="none" w:sz="0" w:space="0" w:color="auto"/>
      </w:divBdr>
    </w:div>
    <w:div w:id="1687631722">
      <w:bodyDiv w:val="1"/>
      <w:marLeft w:val="0"/>
      <w:marRight w:val="0"/>
      <w:marTop w:val="0"/>
      <w:marBottom w:val="0"/>
      <w:divBdr>
        <w:top w:val="none" w:sz="0" w:space="0" w:color="auto"/>
        <w:left w:val="none" w:sz="0" w:space="0" w:color="auto"/>
        <w:bottom w:val="none" w:sz="0" w:space="0" w:color="auto"/>
        <w:right w:val="none" w:sz="0" w:space="0" w:color="auto"/>
      </w:divBdr>
    </w:div>
    <w:div w:id="1695811882">
      <w:bodyDiv w:val="1"/>
      <w:marLeft w:val="0"/>
      <w:marRight w:val="0"/>
      <w:marTop w:val="0"/>
      <w:marBottom w:val="0"/>
      <w:divBdr>
        <w:top w:val="none" w:sz="0" w:space="0" w:color="auto"/>
        <w:left w:val="none" w:sz="0" w:space="0" w:color="auto"/>
        <w:bottom w:val="none" w:sz="0" w:space="0" w:color="auto"/>
        <w:right w:val="none" w:sz="0" w:space="0" w:color="auto"/>
      </w:divBdr>
    </w:div>
    <w:div w:id="1696156913">
      <w:bodyDiv w:val="1"/>
      <w:marLeft w:val="0"/>
      <w:marRight w:val="0"/>
      <w:marTop w:val="0"/>
      <w:marBottom w:val="0"/>
      <w:divBdr>
        <w:top w:val="none" w:sz="0" w:space="0" w:color="auto"/>
        <w:left w:val="none" w:sz="0" w:space="0" w:color="auto"/>
        <w:bottom w:val="none" w:sz="0" w:space="0" w:color="auto"/>
        <w:right w:val="none" w:sz="0" w:space="0" w:color="auto"/>
      </w:divBdr>
      <w:divsChild>
        <w:div w:id="1897546801">
          <w:marLeft w:val="0"/>
          <w:marRight w:val="0"/>
          <w:marTop w:val="0"/>
          <w:marBottom w:val="0"/>
          <w:divBdr>
            <w:top w:val="none" w:sz="0" w:space="0" w:color="auto"/>
            <w:left w:val="none" w:sz="0" w:space="0" w:color="auto"/>
            <w:bottom w:val="none" w:sz="0" w:space="0" w:color="auto"/>
            <w:right w:val="none" w:sz="0" w:space="0" w:color="auto"/>
          </w:divBdr>
        </w:div>
      </w:divsChild>
    </w:div>
    <w:div w:id="1698311403">
      <w:bodyDiv w:val="1"/>
      <w:marLeft w:val="0"/>
      <w:marRight w:val="0"/>
      <w:marTop w:val="0"/>
      <w:marBottom w:val="0"/>
      <w:divBdr>
        <w:top w:val="none" w:sz="0" w:space="0" w:color="auto"/>
        <w:left w:val="none" w:sz="0" w:space="0" w:color="auto"/>
        <w:bottom w:val="none" w:sz="0" w:space="0" w:color="auto"/>
        <w:right w:val="none" w:sz="0" w:space="0" w:color="auto"/>
      </w:divBdr>
      <w:divsChild>
        <w:div w:id="717976063">
          <w:marLeft w:val="0"/>
          <w:marRight w:val="0"/>
          <w:marTop w:val="0"/>
          <w:marBottom w:val="0"/>
          <w:divBdr>
            <w:top w:val="none" w:sz="0" w:space="0" w:color="auto"/>
            <w:left w:val="none" w:sz="0" w:space="0" w:color="auto"/>
            <w:bottom w:val="none" w:sz="0" w:space="0" w:color="auto"/>
            <w:right w:val="none" w:sz="0" w:space="0" w:color="auto"/>
          </w:divBdr>
        </w:div>
      </w:divsChild>
    </w:div>
    <w:div w:id="1702851574">
      <w:bodyDiv w:val="1"/>
      <w:marLeft w:val="0"/>
      <w:marRight w:val="0"/>
      <w:marTop w:val="0"/>
      <w:marBottom w:val="0"/>
      <w:divBdr>
        <w:top w:val="none" w:sz="0" w:space="0" w:color="auto"/>
        <w:left w:val="none" w:sz="0" w:space="0" w:color="auto"/>
        <w:bottom w:val="none" w:sz="0" w:space="0" w:color="auto"/>
        <w:right w:val="none" w:sz="0" w:space="0" w:color="auto"/>
      </w:divBdr>
      <w:divsChild>
        <w:div w:id="1621720129">
          <w:marLeft w:val="0"/>
          <w:marRight w:val="0"/>
          <w:marTop w:val="0"/>
          <w:marBottom w:val="0"/>
          <w:divBdr>
            <w:top w:val="none" w:sz="0" w:space="0" w:color="auto"/>
            <w:left w:val="none" w:sz="0" w:space="0" w:color="auto"/>
            <w:bottom w:val="none" w:sz="0" w:space="0" w:color="auto"/>
            <w:right w:val="none" w:sz="0" w:space="0" w:color="auto"/>
          </w:divBdr>
        </w:div>
      </w:divsChild>
    </w:div>
    <w:div w:id="1703939512">
      <w:bodyDiv w:val="1"/>
      <w:marLeft w:val="0"/>
      <w:marRight w:val="0"/>
      <w:marTop w:val="0"/>
      <w:marBottom w:val="0"/>
      <w:divBdr>
        <w:top w:val="none" w:sz="0" w:space="0" w:color="auto"/>
        <w:left w:val="none" w:sz="0" w:space="0" w:color="auto"/>
        <w:bottom w:val="none" w:sz="0" w:space="0" w:color="auto"/>
        <w:right w:val="none" w:sz="0" w:space="0" w:color="auto"/>
      </w:divBdr>
    </w:div>
    <w:div w:id="1709526235">
      <w:bodyDiv w:val="1"/>
      <w:marLeft w:val="0"/>
      <w:marRight w:val="0"/>
      <w:marTop w:val="0"/>
      <w:marBottom w:val="0"/>
      <w:divBdr>
        <w:top w:val="none" w:sz="0" w:space="0" w:color="auto"/>
        <w:left w:val="none" w:sz="0" w:space="0" w:color="auto"/>
        <w:bottom w:val="none" w:sz="0" w:space="0" w:color="auto"/>
        <w:right w:val="none" w:sz="0" w:space="0" w:color="auto"/>
      </w:divBdr>
    </w:div>
    <w:div w:id="1709985346">
      <w:bodyDiv w:val="1"/>
      <w:marLeft w:val="0"/>
      <w:marRight w:val="0"/>
      <w:marTop w:val="0"/>
      <w:marBottom w:val="0"/>
      <w:divBdr>
        <w:top w:val="none" w:sz="0" w:space="0" w:color="auto"/>
        <w:left w:val="none" w:sz="0" w:space="0" w:color="auto"/>
        <w:bottom w:val="none" w:sz="0" w:space="0" w:color="auto"/>
        <w:right w:val="none" w:sz="0" w:space="0" w:color="auto"/>
      </w:divBdr>
    </w:div>
    <w:div w:id="1711413379">
      <w:bodyDiv w:val="1"/>
      <w:marLeft w:val="0"/>
      <w:marRight w:val="0"/>
      <w:marTop w:val="0"/>
      <w:marBottom w:val="0"/>
      <w:divBdr>
        <w:top w:val="none" w:sz="0" w:space="0" w:color="auto"/>
        <w:left w:val="none" w:sz="0" w:space="0" w:color="auto"/>
        <w:bottom w:val="none" w:sz="0" w:space="0" w:color="auto"/>
        <w:right w:val="none" w:sz="0" w:space="0" w:color="auto"/>
      </w:divBdr>
    </w:div>
    <w:div w:id="1715277014">
      <w:bodyDiv w:val="1"/>
      <w:marLeft w:val="0"/>
      <w:marRight w:val="0"/>
      <w:marTop w:val="0"/>
      <w:marBottom w:val="0"/>
      <w:divBdr>
        <w:top w:val="none" w:sz="0" w:space="0" w:color="auto"/>
        <w:left w:val="none" w:sz="0" w:space="0" w:color="auto"/>
        <w:bottom w:val="none" w:sz="0" w:space="0" w:color="auto"/>
        <w:right w:val="none" w:sz="0" w:space="0" w:color="auto"/>
      </w:divBdr>
    </w:div>
    <w:div w:id="1720857142">
      <w:bodyDiv w:val="1"/>
      <w:marLeft w:val="0"/>
      <w:marRight w:val="0"/>
      <w:marTop w:val="0"/>
      <w:marBottom w:val="0"/>
      <w:divBdr>
        <w:top w:val="none" w:sz="0" w:space="0" w:color="auto"/>
        <w:left w:val="none" w:sz="0" w:space="0" w:color="auto"/>
        <w:bottom w:val="none" w:sz="0" w:space="0" w:color="auto"/>
        <w:right w:val="none" w:sz="0" w:space="0" w:color="auto"/>
      </w:divBdr>
    </w:div>
    <w:div w:id="1740053690">
      <w:bodyDiv w:val="1"/>
      <w:marLeft w:val="0"/>
      <w:marRight w:val="0"/>
      <w:marTop w:val="0"/>
      <w:marBottom w:val="0"/>
      <w:divBdr>
        <w:top w:val="none" w:sz="0" w:space="0" w:color="auto"/>
        <w:left w:val="none" w:sz="0" w:space="0" w:color="auto"/>
        <w:bottom w:val="none" w:sz="0" w:space="0" w:color="auto"/>
        <w:right w:val="none" w:sz="0" w:space="0" w:color="auto"/>
      </w:divBdr>
    </w:div>
    <w:div w:id="1748452885">
      <w:bodyDiv w:val="1"/>
      <w:marLeft w:val="0"/>
      <w:marRight w:val="0"/>
      <w:marTop w:val="0"/>
      <w:marBottom w:val="0"/>
      <w:divBdr>
        <w:top w:val="none" w:sz="0" w:space="0" w:color="auto"/>
        <w:left w:val="none" w:sz="0" w:space="0" w:color="auto"/>
        <w:bottom w:val="none" w:sz="0" w:space="0" w:color="auto"/>
        <w:right w:val="none" w:sz="0" w:space="0" w:color="auto"/>
      </w:divBdr>
    </w:div>
    <w:div w:id="1759327288">
      <w:bodyDiv w:val="1"/>
      <w:marLeft w:val="0"/>
      <w:marRight w:val="0"/>
      <w:marTop w:val="0"/>
      <w:marBottom w:val="0"/>
      <w:divBdr>
        <w:top w:val="none" w:sz="0" w:space="0" w:color="auto"/>
        <w:left w:val="none" w:sz="0" w:space="0" w:color="auto"/>
        <w:bottom w:val="none" w:sz="0" w:space="0" w:color="auto"/>
        <w:right w:val="none" w:sz="0" w:space="0" w:color="auto"/>
      </w:divBdr>
    </w:div>
    <w:div w:id="1770195143">
      <w:bodyDiv w:val="1"/>
      <w:marLeft w:val="0"/>
      <w:marRight w:val="0"/>
      <w:marTop w:val="0"/>
      <w:marBottom w:val="0"/>
      <w:divBdr>
        <w:top w:val="none" w:sz="0" w:space="0" w:color="auto"/>
        <w:left w:val="none" w:sz="0" w:space="0" w:color="auto"/>
        <w:bottom w:val="none" w:sz="0" w:space="0" w:color="auto"/>
        <w:right w:val="none" w:sz="0" w:space="0" w:color="auto"/>
      </w:divBdr>
    </w:div>
    <w:div w:id="1787692521">
      <w:bodyDiv w:val="1"/>
      <w:marLeft w:val="0"/>
      <w:marRight w:val="0"/>
      <w:marTop w:val="0"/>
      <w:marBottom w:val="0"/>
      <w:divBdr>
        <w:top w:val="none" w:sz="0" w:space="0" w:color="auto"/>
        <w:left w:val="none" w:sz="0" w:space="0" w:color="auto"/>
        <w:bottom w:val="none" w:sz="0" w:space="0" w:color="auto"/>
        <w:right w:val="none" w:sz="0" w:space="0" w:color="auto"/>
      </w:divBdr>
    </w:div>
    <w:div w:id="1793358323">
      <w:bodyDiv w:val="1"/>
      <w:marLeft w:val="0"/>
      <w:marRight w:val="0"/>
      <w:marTop w:val="0"/>
      <w:marBottom w:val="0"/>
      <w:divBdr>
        <w:top w:val="none" w:sz="0" w:space="0" w:color="auto"/>
        <w:left w:val="none" w:sz="0" w:space="0" w:color="auto"/>
        <w:bottom w:val="none" w:sz="0" w:space="0" w:color="auto"/>
        <w:right w:val="none" w:sz="0" w:space="0" w:color="auto"/>
      </w:divBdr>
    </w:div>
    <w:div w:id="1809207102">
      <w:bodyDiv w:val="1"/>
      <w:marLeft w:val="0"/>
      <w:marRight w:val="0"/>
      <w:marTop w:val="0"/>
      <w:marBottom w:val="0"/>
      <w:divBdr>
        <w:top w:val="none" w:sz="0" w:space="0" w:color="auto"/>
        <w:left w:val="none" w:sz="0" w:space="0" w:color="auto"/>
        <w:bottom w:val="none" w:sz="0" w:space="0" w:color="auto"/>
        <w:right w:val="none" w:sz="0" w:space="0" w:color="auto"/>
      </w:divBdr>
    </w:div>
    <w:div w:id="1817725151">
      <w:bodyDiv w:val="1"/>
      <w:marLeft w:val="0"/>
      <w:marRight w:val="0"/>
      <w:marTop w:val="0"/>
      <w:marBottom w:val="0"/>
      <w:divBdr>
        <w:top w:val="none" w:sz="0" w:space="0" w:color="auto"/>
        <w:left w:val="none" w:sz="0" w:space="0" w:color="auto"/>
        <w:bottom w:val="none" w:sz="0" w:space="0" w:color="auto"/>
        <w:right w:val="none" w:sz="0" w:space="0" w:color="auto"/>
      </w:divBdr>
    </w:div>
    <w:div w:id="1819489324">
      <w:bodyDiv w:val="1"/>
      <w:marLeft w:val="0"/>
      <w:marRight w:val="0"/>
      <w:marTop w:val="0"/>
      <w:marBottom w:val="0"/>
      <w:divBdr>
        <w:top w:val="none" w:sz="0" w:space="0" w:color="auto"/>
        <w:left w:val="none" w:sz="0" w:space="0" w:color="auto"/>
        <w:bottom w:val="none" w:sz="0" w:space="0" w:color="auto"/>
        <w:right w:val="none" w:sz="0" w:space="0" w:color="auto"/>
      </w:divBdr>
    </w:div>
    <w:div w:id="1822307153">
      <w:bodyDiv w:val="1"/>
      <w:marLeft w:val="0"/>
      <w:marRight w:val="0"/>
      <w:marTop w:val="0"/>
      <w:marBottom w:val="0"/>
      <w:divBdr>
        <w:top w:val="none" w:sz="0" w:space="0" w:color="auto"/>
        <w:left w:val="none" w:sz="0" w:space="0" w:color="auto"/>
        <w:bottom w:val="none" w:sz="0" w:space="0" w:color="auto"/>
        <w:right w:val="none" w:sz="0" w:space="0" w:color="auto"/>
      </w:divBdr>
    </w:div>
    <w:div w:id="1822309383">
      <w:bodyDiv w:val="1"/>
      <w:marLeft w:val="0"/>
      <w:marRight w:val="0"/>
      <w:marTop w:val="0"/>
      <w:marBottom w:val="0"/>
      <w:divBdr>
        <w:top w:val="none" w:sz="0" w:space="0" w:color="auto"/>
        <w:left w:val="none" w:sz="0" w:space="0" w:color="auto"/>
        <w:bottom w:val="none" w:sz="0" w:space="0" w:color="auto"/>
        <w:right w:val="none" w:sz="0" w:space="0" w:color="auto"/>
      </w:divBdr>
    </w:div>
    <w:div w:id="1824160158">
      <w:bodyDiv w:val="1"/>
      <w:marLeft w:val="0"/>
      <w:marRight w:val="0"/>
      <w:marTop w:val="0"/>
      <w:marBottom w:val="0"/>
      <w:divBdr>
        <w:top w:val="none" w:sz="0" w:space="0" w:color="auto"/>
        <w:left w:val="none" w:sz="0" w:space="0" w:color="auto"/>
        <w:bottom w:val="none" w:sz="0" w:space="0" w:color="auto"/>
        <w:right w:val="none" w:sz="0" w:space="0" w:color="auto"/>
      </w:divBdr>
    </w:div>
    <w:div w:id="1824544687">
      <w:bodyDiv w:val="1"/>
      <w:marLeft w:val="0"/>
      <w:marRight w:val="0"/>
      <w:marTop w:val="0"/>
      <w:marBottom w:val="0"/>
      <w:divBdr>
        <w:top w:val="none" w:sz="0" w:space="0" w:color="auto"/>
        <w:left w:val="none" w:sz="0" w:space="0" w:color="auto"/>
        <w:bottom w:val="none" w:sz="0" w:space="0" w:color="auto"/>
        <w:right w:val="none" w:sz="0" w:space="0" w:color="auto"/>
      </w:divBdr>
    </w:div>
    <w:div w:id="1842235355">
      <w:bodyDiv w:val="1"/>
      <w:marLeft w:val="0"/>
      <w:marRight w:val="0"/>
      <w:marTop w:val="0"/>
      <w:marBottom w:val="0"/>
      <w:divBdr>
        <w:top w:val="none" w:sz="0" w:space="0" w:color="auto"/>
        <w:left w:val="none" w:sz="0" w:space="0" w:color="auto"/>
        <w:bottom w:val="none" w:sz="0" w:space="0" w:color="auto"/>
        <w:right w:val="none" w:sz="0" w:space="0" w:color="auto"/>
      </w:divBdr>
    </w:div>
    <w:div w:id="1851335852">
      <w:bodyDiv w:val="1"/>
      <w:marLeft w:val="0"/>
      <w:marRight w:val="0"/>
      <w:marTop w:val="0"/>
      <w:marBottom w:val="0"/>
      <w:divBdr>
        <w:top w:val="none" w:sz="0" w:space="0" w:color="auto"/>
        <w:left w:val="none" w:sz="0" w:space="0" w:color="auto"/>
        <w:bottom w:val="none" w:sz="0" w:space="0" w:color="auto"/>
        <w:right w:val="none" w:sz="0" w:space="0" w:color="auto"/>
      </w:divBdr>
    </w:div>
    <w:div w:id="1865171753">
      <w:bodyDiv w:val="1"/>
      <w:marLeft w:val="0"/>
      <w:marRight w:val="0"/>
      <w:marTop w:val="0"/>
      <w:marBottom w:val="0"/>
      <w:divBdr>
        <w:top w:val="none" w:sz="0" w:space="0" w:color="auto"/>
        <w:left w:val="none" w:sz="0" w:space="0" w:color="auto"/>
        <w:bottom w:val="none" w:sz="0" w:space="0" w:color="auto"/>
        <w:right w:val="none" w:sz="0" w:space="0" w:color="auto"/>
      </w:divBdr>
      <w:divsChild>
        <w:div w:id="771053923">
          <w:marLeft w:val="0"/>
          <w:marRight w:val="0"/>
          <w:marTop w:val="0"/>
          <w:marBottom w:val="0"/>
          <w:divBdr>
            <w:top w:val="none" w:sz="0" w:space="0" w:color="auto"/>
            <w:left w:val="none" w:sz="0" w:space="0" w:color="auto"/>
            <w:bottom w:val="none" w:sz="0" w:space="0" w:color="auto"/>
            <w:right w:val="none" w:sz="0" w:space="0" w:color="auto"/>
          </w:divBdr>
        </w:div>
        <w:div w:id="1840273153">
          <w:marLeft w:val="0"/>
          <w:marRight w:val="0"/>
          <w:marTop w:val="0"/>
          <w:marBottom w:val="0"/>
          <w:divBdr>
            <w:top w:val="none" w:sz="0" w:space="0" w:color="auto"/>
            <w:left w:val="none" w:sz="0" w:space="0" w:color="auto"/>
            <w:bottom w:val="none" w:sz="0" w:space="0" w:color="auto"/>
            <w:right w:val="none" w:sz="0" w:space="0" w:color="auto"/>
          </w:divBdr>
          <w:divsChild>
            <w:div w:id="108226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10874">
      <w:bodyDiv w:val="1"/>
      <w:marLeft w:val="0"/>
      <w:marRight w:val="0"/>
      <w:marTop w:val="0"/>
      <w:marBottom w:val="0"/>
      <w:divBdr>
        <w:top w:val="none" w:sz="0" w:space="0" w:color="auto"/>
        <w:left w:val="none" w:sz="0" w:space="0" w:color="auto"/>
        <w:bottom w:val="none" w:sz="0" w:space="0" w:color="auto"/>
        <w:right w:val="none" w:sz="0" w:space="0" w:color="auto"/>
      </w:divBdr>
    </w:div>
    <w:div w:id="1872300095">
      <w:bodyDiv w:val="1"/>
      <w:marLeft w:val="0"/>
      <w:marRight w:val="0"/>
      <w:marTop w:val="0"/>
      <w:marBottom w:val="0"/>
      <w:divBdr>
        <w:top w:val="none" w:sz="0" w:space="0" w:color="auto"/>
        <w:left w:val="none" w:sz="0" w:space="0" w:color="auto"/>
        <w:bottom w:val="none" w:sz="0" w:space="0" w:color="auto"/>
        <w:right w:val="none" w:sz="0" w:space="0" w:color="auto"/>
      </w:divBdr>
    </w:div>
    <w:div w:id="1885870800">
      <w:bodyDiv w:val="1"/>
      <w:marLeft w:val="0"/>
      <w:marRight w:val="0"/>
      <w:marTop w:val="0"/>
      <w:marBottom w:val="0"/>
      <w:divBdr>
        <w:top w:val="none" w:sz="0" w:space="0" w:color="auto"/>
        <w:left w:val="none" w:sz="0" w:space="0" w:color="auto"/>
        <w:bottom w:val="none" w:sz="0" w:space="0" w:color="auto"/>
        <w:right w:val="none" w:sz="0" w:space="0" w:color="auto"/>
      </w:divBdr>
    </w:div>
    <w:div w:id="1887910190">
      <w:bodyDiv w:val="1"/>
      <w:marLeft w:val="0"/>
      <w:marRight w:val="0"/>
      <w:marTop w:val="0"/>
      <w:marBottom w:val="0"/>
      <w:divBdr>
        <w:top w:val="none" w:sz="0" w:space="0" w:color="auto"/>
        <w:left w:val="none" w:sz="0" w:space="0" w:color="auto"/>
        <w:bottom w:val="none" w:sz="0" w:space="0" w:color="auto"/>
        <w:right w:val="none" w:sz="0" w:space="0" w:color="auto"/>
      </w:divBdr>
    </w:div>
    <w:div w:id="1900938293">
      <w:bodyDiv w:val="1"/>
      <w:marLeft w:val="0"/>
      <w:marRight w:val="0"/>
      <w:marTop w:val="0"/>
      <w:marBottom w:val="0"/>
      <w:divBdr>
        <w:top w:val="none" w:sz="0" w:space="0" w:color="auto"/>
        <w:left w:val="none" w:sz="0" w:space="0" w:color="auto"/>
        <w:bottom w:val="none" w:sz="0" w:space="0" w:color="auto"/>
        <w:right w:val="none" w:sz="0" w:space="0" w:color="auto"/>
      </w:divBdr>
    </w:div>
    <w:div w:id="1903758742">
      <w:bodyDiv w:val="1"/>
      <w:marLeft w:val="0"/>
      <w:marRight w:val="0"/>
      <w:marTop w:val="0"/>
      <w:marBottom w:val="0"/>
      <w:divBdr>
        <w:top w:val="none" w:sz="0" w:space="0" w:color="auto"/>
        <w:left w:val="none" w:sz="0" w:space="0" w:color="auto"/>
        <w:bottom w:val="none" w:sz="0" w:space="0" w:color="auto"/>
        <w:right w:val="none" w:sz="0" w:space="0" w:color="auto"/>
      </w:divBdr>
    </w:div>
    <w:div w:id="1906261436">
      <w:bodyDiv w:val="1"/>
      <w:marLeft w:val="0"/>
      <w:marRight w:val="0"/>
      <w:marTop w:val="0"/>
      <w:marBottom w:val="0"/>
      <w:divBdr>
        <w:top w:val="none" w:sz="0" w:space="0" w:color="auto"/>
        <w:left w:val="none" w:sz="0" w:space="0" w:color="auto"/>
        <w:bottom w:val="none" w:sz="0" w:space="0" w:color="auto"/>
        <w:right w:val="none" w:sz="0" w:space="0" w:color="auto"/>
      </w:divBdr>
    </w:div>
    <w:div w:id="1911696597">
      <w:bodyDiv w:val="1"/>
      <w:marLeft w:val="0"/>
      <w:marRight w:val="0"/>
      <w:marTop w:val="0"/>
      <w:marBottom w:val="0"/>
      <w:divBdr>
        <w:top w:val="none" w:sz="0" w:space="0" w:color="auto"/>
        <w:left w:val="none" w:sz="0" w:space="0" w:color="auto"/>
        <w:bottom w:val="none" w:sz="0" w:space="0" w:color="auto"/>
        <w:right w:val="none" w:sz="0" w:space="0" w:color="auto"/>
      </w:divBdr>
    </w:div>
    <w:div w:id="1918241961">
      <w:bodyDiv w:val="1"/>
      <w:marLeft w:val="0"/>
      <w:marRight w:val="0"/>
      <w:marTop w:val="0"/>
      <w:marBottom w:val="0"/>
      <w:divBdr>
        <w:top w:val="none" w:sz="0" w:space="0" w:color="auto"/>
        <w:left w:val="none" w:sz="0" w:space="0" w:color="auto"/>
        <w:bottom w:val="none" w:sz="0" w:space="0" w:color="auto"/>
        <w:right w:val="none" w:sz="0" w:space="0" w:color="auto"/>
      </w:divBdr>
    </w:div>
    <w:div w:id="1923491275">
      <w:bodyDiv w:val="1"/>
      <w:marLeft w:val="0"/>
      <w:marRight w:val="0"/>
      <w:marTop w:val="0"/>
      <w:marBottom w:val="0"/>
      <w:divBdr>
        <w:top w:val="none" w:sz="0" w:space="0" w:color="auto"/>
        <w:left w:val="none" w:sz="0" w:space="0" w:color="auto"/>
        <w:bottom w:val="none" w:sz="0" w:space="0" w:color="auto"/>
        <w:right w:val="none" w:sz="0" w:space="0" w:color="auto"/>
      </w:divBdr>
    </w:div>
    <w:div w:id="1927883676">
      <w:bodyDiv w:val="1"/>
      <w:marLeft w:val="0"/>
      <w:marRight w:val="0"/>
      <w:marTop w:val="0"/>
      <w:marBottom w:val="0"/>
      <w:divBdr>
        <w:top w:val="none" w:sz="0" w:space="0" w:color="auto"/>
        <w:left w:val="none" w:sz="0" w:space="0" w:color="auto"/>
        <w:bottom w:val="none" w:sz="0" w:space="0" w:color="auto"/>
        <w:right w:val="none" w:sz="0" w:space="0" w:color="auto"/>
      </w:divBdr>
    </w:div>
    <w:div w:id="1931816904">
      <w:bodyDiv w:val="1"/>
      <w:marLeft w:val="0"/>
      <w:marRight w:val="0"/>
      <w:marTop w:val="0"/>
      <w:marBottom w:val="0"/>
      <w:divBdr>
        <w:top w:val="none" w:sz="0" w:space="0" w:color="auto"/>
        <w:left w:val="none" w:sz="0" w:space="0" w:color="auto"/>
        <w:bottom w:val="none" w:sz="0" w:space="0" w:color="auto"/>
        <w:right w:val="none" w:sz="0" w:space="0" w:color="auto"/>
      </w:divBdr>
    </w:div>
    <w:div w:id="1931884358">
      <w:bodyDiv w:val="1"/>
      <w:marLeft w:val="0"/>
      <w:marRight w:val="0"/>
      <w:marTop w:val="0"/>
      <w:marBottom w:val="0"/>
      <w:divBdr>
        <w:top w:val="none" w:sz="0" w:space="0" w:color="auto"/>
        <w:left w:val="none" w:sz="0" w:space="0" w:color="auto"/>
        <w:bottom w:val="none" w:sz="0" w:space="0" w:color="auto"/>
        <w:right w:val="none" w:sz="0" w:space="0" w:color="auto"/>
      </w:divBdr>
    </w:div>
    <w:div w:id="1932161648">
      <w:bodyDiv w:val="1"/>
      <w:marLeft w:val="0"/>
      <w:marRight w:val="0"/>
      <w:marTop w:val="0"/>
      <w:marBottom w:val="0"/>
      <w:divBdr>
        <w:top w:val="none" w:sz="0" w:space="0" w:color="auto"/>
        <w:left w:val="none" w:sz="0" w:space="0" w:color="auto"/>
        <w:bottom w:val="none" w:sz="0" w:space="0" w:color="auto"/>
        <w:right w:val="none" w:sz="0" w:space="0" w:color="auto"/>
      </w:divBdr>
    </w:div>
    <w:div w:id="1942713986">
      <w:bodyDiv w:val="1"/>
      <w:marLeft w:val="0"/>
      <w:marRight w:val="0"/>
      <w:marTop w:val="0"/>
      <w:marBottom w:val="0"/>
      <w:divBdr>
        <w:top w:val="none" w:sz="0" w:space="0" w:color="auto"/>
        <w:left w:val="none" w:sz="0" w:space="0" w:color="auto"/>
        <w:bottom w:val="none" w:sz="0" w:space="0" w:color="auto"/>
        <w:right w:val="none" w:sz="0" w:space="0" w:color="auto"/>
      </w:divBdr>
    </w:div>
    <w:div w:id="1948808820">
      <w:bodyDiv w:val="1"/>
      <w:marLeft w:val="0"/>
      <w:marRight w:val="0"/>
      <w:marTop w:val="0"/>
      <w:marBottom w:val="0"/>
      <w:divBdr>
        <w:top w:val="none" w:sz="0" w:space="0" w:color="auto"/>
        <w:left w:val="none" w:sz="0" w:space="0" w:color="auto"/>
        <w:bottom w:val="none" w:sz="0" w:space="0" w:color="auto"/>
        <w:right w:val="none" w:sz="0" w:space="0" w:color="auto"/>
      </w:divBdr>
    </w:div>
    <w:div w:id="1950114583">
      <w:bodyDiv w:val="1"/>
      <w:marLeft w:val="0"/>
      <w:marRight w:val="0"/>
      <w:marTop w:val="0"/>
      <w:marBottom w:val="0"/>
      <w:divBdr>
        <w:top w:val="none" w:sz="0" w:space="0" w:color="auto"/>
        <w:left w:val="none" w:sz="0" w:space="0" w:color="auto"/>
        <w:bottom w:val="none" w:sz="0" w:space="0" w:color="auto"/>
        <w:right w:val="none" w:sz="0" w:space="0" w:color="auto"/>
      </w:divBdr>
    </w:div>
    <w:div w:id="1962221980">
      <w:bodyDiv w:val="1"/>
      <w:marLeft w:val="0"/>
      <w:marRight w:val="0"/>
      <w:marTop w:val="0"/>
      <w:marBottom w:val="0"/>
      <w:divBdr>
        <w:top w:val="none" w:sz="0" w:space="0" w:color="auto"/>
        <w:left w:val="none" w:sz="0" w:space="0" w:color="auto"/>
        <w:bottom w:val="none" w:sz="0" w:space="0" w:color="auto"/>
        <w:right w:val="none" w:sz="0" w:space="0" w:color="auto"/>
      </w:divBdr>
    </w:div>
    <w:div w:id="1966159417">
      <w:bodyDiv w:val="1"/>
      <w:marLeft w:val="0"/>
      <w:marRight w:val="0"/>
      <w:marTop w:val="0"/>
      <w:marBottom w:val="0"/>
      <w:divBdr>
        <w:top w:val="none" w:sz="0" w:space="0" w:color="auto"/>
        <w:left w:val="none" w:sz="0" w:space="0" w:color="auto"/>
        <w:bottom w:val="none" w:sz="0" w:space="0" w:color="auto"/>
        <w:right w:val="none" w:sz="0" w:space="0" w:color="auto"/>
      </w:divBdr>
    </w:div>
    <w:div w:id="1975988269">
      <w:bodyDiv w:val="1"/>
      <w:marLeft w:val="0"/>
      <w:marRight w:val="0"/>
      <w:marTop w:val="0"/>
      <w:marBottom w:val="0"/>
      <w:divBdr>
        <w:top w:val="none" w:sz="0" w:space="0" w:color="auto"/>
        <w:left w:val="none" w:sz="0" w:space="0" w:color="auto"/>
        <w:bottom w:val="none" w:sz="0" w:space="0" w:color="auto"/>
        <w:right w:val="none" w:sz="0" w:space="0" w:color="auto"/>
      </w:divBdr>
    </w:div>
    <w:div w:id="1999456827">
      <w:bodyDiv w:val="1"/>
      <w:marLeft w:val="0"/>
      <w:marRight w:val="0"/>
      <w:marTop w:val="0"/>
      <w:marBottom w:val="0"/>
      <w:divBdr>
        <w:top w:val="none" w:sz="0" w:space="0" w:color="auto"/>
        <w:left w:val="none" w:sz="0" w:space="0" w:color="auto"/>
        <w:bottom w:val="none" w:sz="0" w:space="0" w:color="auto"/>
        <w:right w:val="none" w:sz="0" w:space="0" w:color="auto"/>
      </w:divBdr>
    </w:div>
    <w:div w:id="2010983085">
      <w:bodyDiv w:val="1"/>
      <w:marLeft w:val="0"/>
      <w:marRight w:val="0"/>
      <w:marTop w:val="0"/>
      <w:marBottom w:val="0"/>
      <w:divBdr>
        <w:top w:val="none" w:sz="0" w:space="0" w:color="auto"/>
        <w:left w:val="none" w:sz="0" w:space="0" w:color="auto"/>
        <w:bottom w:val="none" w:sz="0" w:space="0" w:color="auto"/>
        <w:right w:val="none" w:sz="0" w:space="0" w:color="auto"/>
      </w:divBdr>
    </w:div>
    <w:div w:id="2014642414">
      <w:bodyDiv w:val="1"/>
      <w:marLeft w:val="0"/>
      <w:marRight w:val="0"/>
      <w:marTop w:val="0"/>
      <w:marBottom w:val="0"/>
      <w:divBdr>
        <w:top w:val="none" w:sz="0" w:space="0" w:color="auto"/>
        <w:left w:val="none" w:sz="0" w:space="0" w:color="auto"/>
        <w:bottom w:val="none" w:sz="0" w:space="0" w:color="auto"/>
        <w:right w:val="none" w:sz="0" w:space="0" w:color="auto"/>
      </w:divBdr>
    </w:div>
    <w:div w:id="2016417142">
      <w:bodyDiv w:val="1"/>
      <w:marLeft w:val="0"/>
      <w:marRight w:val="0"/>
      <w:marTop w:val="0"/>
      <w:marBottom w:val="0"/>
      <w:divBdr>
        <w:top w:val="none" w:sz="0" w:space="0" w:color="auto"/>
        <w:left w:val="none" w:sz="0" w:space="0" w:color="auto"/>
        <w:bottom w:val="none" w:sz="0" w:space="0" w:color="auto"/>
        <w:right w:val="none" w:sz="0" w:space="0" w:color="auto"/>
      </w:divBdr>
    </w:div>
    <w:div w:id="2019624022">
      <w:bodyDiv w:val="1"/>
      <w:marLeft w:val="0"/>
      <w:marRight w:val="0"/>
      <w:marTop w:val="0"/>
      <w:marBottom w:val="0"/>
      <w:divBdr>
        <w:top w:val="none" w:sz="0" w:space="0" w:color="auto"/>
        <w:left w:val="none" w:sz="0" w:space="0" w:color="auto"/>
        <w:bottom w:val="none" w:sz="0" w:space="0" w:color="auto"/>
        <w:right w:val="none" w:sz="0" w:space="0" w:color="auto"/>
      </w:divBdr>
    </w:div>
    <w:div w:id="2028556183">
      <w:bodyDiv w:val="1"/>
      <w:marLeft w:val="0"/>
      <w:marRight w:val="0"/>
      <w:marTop w:val="0"/>
      <w:marBottom w:val="0"/>
      <w:divBdr>
        <w:top w:val="none" w:sz="0" w:space="0" w:color="auto"/>
        <w:left w:val="none" w:sz="0" w:space="0" w:color="auto"/>
        <w:bottom w:val="none" w:sz="0" w:space="0" w:color="auto"/>
        <w:right w:val="none" w:sz="0" w:space="0" w:color="auto"/>
      </w:divBdr>
    </w:div>
    <w:div w:id="2034500796">
      <w:bodyDiv w:val="1"/>
      <w:marLeft w:val="0"/>
      <w:marRight w:val="0"/>
      <w:marTop w:val="0"/>
      <w:marBottom w:val="0"/>
      <w:divBdr>
        <w:top w:val="none" w:sz="0" w:space="0" w:color="auto"/>
        <w:left w:val="none" w:sz="0" w:space="0" w:color="auto"/>
        <w:bottom w:val="none" w:sz="0" w:space="0" w:color="auto"/>
        <w:right w:val="none" w:sz="0" w:space="0" w:color="auto"/>
      </w:divBdr>
    </w:div>
    <w:div w:id="2037728124">
      <w:bodyDiv w:val="1"/>
      <w:marLeft w:val="0"/>
      <w:marRight w:val="0"/>
      <w:marTop w:val="0"/>
      <w:marBottom w:val="0"/>
      <w:divBdr>
        <w:top w:val="none" w:sz="0" w:space="0" w:color="auto"/>
        <w:left w:val="none" w:sz="0" w:space="0" w:color="auto"/>
        <w:bottom w:val="none" w:sz="0" w:space="0" w:color="auto"/>
        <w:right w:val="none" w:sz="0" w:space="0" w:color="auto"/>
      </w:divBdr>
    </w:div>
    <w:div w:id="2043624168">
      <w:bodyDiv w:val="1"/>
      <w:marLeft w:val="0"/>
      <w:marRight w:val="0"/>
      <w:marTop w:val="0"/>
      <w:marBottom w:val="0"/>
      <w:divBdr>
        <w:top w:val="none" w:sz="0" w:space="0" w:color="auto"/>
        <w:left w:val="none" w:sz="0" w:space="0" w:color="auto"/>
        <w:bottom w:val="none" w:sz="0" w:space="0" w:color="auto"/>
        <w:right w:val="none" w:sz="0" w:space="0" w:color="auto"/>
      </w:divBdr>
    </w:div>
    <w:div w:id="2044598721">
      <w:bodyDiv w:val="1"/>
      <w:marLeft w:val="0"/>
      <w:marRight w:val="0"/>
      <w:marTop w:val="0"/>
      <w:marBottom w:val="0"/>
      <w:divBdr>
        <w:top w:val="none" w:sz="0" w:space="0" w:color="auto"/>
        <w:left w:val="none" w:sz="0" w:space="0" w:color="auto"/>
        <w:bottom w:val="none" w:sz="0" w:space="0" w:color="auto"/>
        <w:right w:val="none" w:sz="0" w:space="0" w:color="auto"/>
      </w:divBdr>
    </w:div>
    <w:div w:id="2049378756">
      <w:bodyDiv w:val="1"/>
      <w:marLeft w:val="0"/>
      <w:marRight w:val="0"/>
      <w:marTop w:val="0"/>
      <w:marBottom w:val="0"/>
      <w:divBdr>
        <w:top w:val="none" w:sz="0" w:space="0" w:color="auto"/>
        <w:left w:val="none" w:sz="0" w:space="0" w:color="auto"/>
        <w:bottom w:val="none" w:sz="0" w:space="0" w:color="auto"/>
        <w:right w:val="none" w:sz="0" w:space="0" w:color="auto"/>
      </w:divBdr>
    </w:div>
    <w:div w:id="2049913097">
      <w:bodyDiv w:val="1"/>
      <w:marLeft w:val="0"/>
      <w:marRight w:val="0"/>
      <w:marTop w:val="0"/>
      <w:marBottom w:val="0"/>
      <w:divBdr>
        <w:top w:val="none" w:sz="0" w:space="0" w:color="auto"/>
        <w:left w:val="none" w:sz="0" w:space="0" w:color="auto"/>
        <w:bottom w:val="none" w:sz="0" w:space="0" w:color="auto"/>
        <w:right w:val="none" w:sz="0" w:space="0" w:color="auto"/>
      </w:divBdr>
      <w:divsChild>
        <w:div w:id="1228153815">
          <w:marLeft w:val="0"/>
          <w:marRight w:val="0"/>
          <w:marTop w:val="0"/>
          <w:marBottom w:val="0"/>
          <w:divBdr>
            <w:top w:val="none" w:sz="0" w:space="0" w:color="auto"/>
            <w:left w:val="none" w:sz="0" w:space="0" w:color="auto"/>
            <w:bottom w:val="none" w:sz="0" w:space="0" w:color="auto"/>
            <w:right w:val="none" w:sz="0" w:space="0" w:color="auto"/>
          </w:divBdr>
        </w:div>
      </w:divsChild>
    </w:div>
    <w:div w:id="2052532885">
      <w:bodyDiv w:val="1"/>
      <w:marLeft w:val="0"/>
      <w:marRight w:val="0"/>
      <w:marTop w:val="0"/>
      <w:marBottom w:val="0"/>
      <w:divBdr>
        <w:top w:val="none" w:sz="0" w:space="0" w:color="auto"/>
        <w:left w:val="none" w:sz="0" w:space="0" w:color="auto"/>
        <w:bottom w:val="none" w:sz="0" w:space="0" w:color="auto"/>
        <w:right w:val="none" w:sz="0" w:space="0" w:color="auto"/>
      </w:divBdr>
    </w:div>
    <w:div w:id="2076928921">
      <w:bodyDiv w:val="1"/>
      <w:marLeft w:val="0"/>
      <w:marRight w:val="0"/>
      <w:marTop w:val="0"/>
      <w:marBottom w:val="0"/>
      <w:divBdr>
        <w:top w:val="none" w:sz="0" w:space="0" w:color="auto"/>
        <w:left w:val="none" w:sz="0" w:space="0" w:color="auto"/>
        <w:bottom w:val="none" w:sz="0" w:space="0" w:color="auto"/>
        <w:right w:val="none" w:sz="0" w:space="0" w:color="auto"/>
      </w:divBdr>
      <w:divsChild>
        <w:div w:id="91978935">
          <w:marLeft w:val="0"/>
          <w:marRight w:val="0"/>
          <w:marTop w:val="0"/>
          <w:marBottom w:val="0"/>
          <w:divBdr>
            <w:top w:val="none" w:sz="0" w:space="0" w:color="auto"/>
            <w:left w:val="none" w:sz="0" w:space="0" w:color="auto"/>
            <w:bottom w:val="none" w:sz="0" w:space="0" w:color="auto"/>
            <w:right w:val="none" w:sz="0" w:space="0" w:color="auto"/>
          </w:divBdr>
        </w:div>
        <w:div w:id="869729834">
          <w:marLeft w:val="0"/>
          <w:marRight w:val="0"/>
          <w:marTop w:val="0"/>
          <w:marBottom w:val="0"/>
          <w:divBdr>
            <w:top w:val="none" w:sz="0" w:space="0" w:color="auto"/>
            <w:left w:val="none" w:sz="0" w:space="0" w:color="auto"/>
            <w:bottom w:val="none" w:sz="0" w:space="0" w:color="auto"/>
            <w:right w:val="none" w:sz="0" w:space="0" w:color="auto"/>
          </w:divBdr>
          <w:divsChild>
            <w:div w:id="5838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8269">
      <w:bodyDiv w:val="1"/>
      <w:marLeft w:val="0"/>
      <w:marRight w:val="0"/>
      <w:marTop w:val="0"/>
      <w:marBottom w:val="0"/>
      <w:divBdr>
        <w:top w:val="none" w:sz="0" w:space="0" w:color="auto"/>
        <w:left w:val="none" w:sz="0" w:space="0" w:color="auto"/>
        <w:bottom w:val="none" w:sz="0" w:space="0" w:color="auto"/>
        <w:right w:val="none" w:sz="0" w:space="0" w:color="auto"/>
      </w:divBdr>
    </w:div>
    <w:div w:id="2111774780">
      <w:bodyDiv w:val="1"/>
      <w:marLeft w:val="0"/>
      <w:marRight w:val="0"/>
      <w:marTop w:val="0"/>
      <w:marBottom w:val="0"/>
      <w:divBdr>
        <w:top w:val="none" w:sz="0" w:space="0" w:color="auto"/>
        <w:left w:val="none" w:sz="0" w:space="0" w:color="auto"/>
        <w:bottom w:val="none" w:sz="0" w:space="0" w:color="auto"/>
        <w:right w:val="none" w:sz="0" w:space="0" w:color="auto"/>
      </w:divBdr>
    </w:div>
    <w:div w:id="2113620891">
      <w:bodyDiv w:val="1"/>
      <w:marLeft w:val="0"/>
      <w:marRight w:val="0"/>
      <w:marTop w:val="0"/>
      <w:marBottom w:val="0"/>
      <w:divBdr>
        <w:top w:val="none" w:sz="0" w:space="0" w:color="auto"/>
        <w:left w:val="none" w:sz="0" w:space="0" w:color="auto"/>
        <w:bottom w:val="none" w:sz="0" w:space="0" w:color="auto"/>
        <w:right w:val="none" w:sz="0" w:space="0" w:color="auto"/>
      </w:divBdr>
    </w:div>
    <w:div w:id="2118942322">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5270359">
      <w:bodyDiv w:val="1"/>
      <w:marLeft w:val="0"/>
      <w:marRight w:val="0"/>
      <w:marTop w:val="0"/>
      <w:marBottom w:val="0"/>
      <w:divBdr>
        <w:top w:val="none" w:sz="0" w:space="0" w:color="auto"/>
        <w:left w:val="none" w:sz="0" w:space="0" w:color="auto"/>
        <w:bottom w:val="none" w:sz="0" w:space="0" w:color="auto"/>
        <w:right w:val="none" w:sz="0" w:space="0" w:color="auto"/>
      </w:divBdr>
    </w:div>
    <w:div w:id="2128884474">
      <w:bodyDiv w:val="1"/>
      <w:marLeft w:val="0"/>
      <w:marRight w:val="0"/>
      <w:marTop w:val="0"/>
      <w:marBottom w:val="0"/>
      <w:divBdr>
        <w:top w:val="none" w:sz="0" w:space="0" w:color="auto"/>
        <w:left w:val="none" w:sz="0" w:space="0" w:color="auto"/>
        <w:bottom w:val="none" w:sz="0" w:space="0" w:color="auto"/>
        <w:right w:val="none" w:sz="0" w:space="0" w:color="auto"/>
      </w:divBdr>
    </w:div>
    <w:div w:id="2130582100">
      <w:bodyDiv w:val="1"/>
      <w:marLeft w:val="0"/>
      <w:marRight w:val="0"/>
      <w:marTop w:val="0"/>
      <w:marBottom w:val="0"/>
      <w:divBdr>
        <w:top w:val="none" w:sz="0" w:space="0" w:color="auto"/>
        <w:left w:val="none" w:sz="0" w:space="0" w:color="auto"/>
        <w:bottom w:val="none" w:sz="0" w:space="0" w:color="auto"/>
        <w:right w:val="none" w:sz="0" w:space="0" w:color="auto"/>
      </w:divBdr>
    </w:div>
    <w:div w:id="2131824595">
      <w:bodyDiv w:val="1"/>
      <w:marLeft w:val="0"/>
      <w:marRight w:val="0"/>
      <w:marTop w:val="0"/>
      <w:marBottom w:val="0"/>
      <w:divBdr>
        <w:top w:val="none" w:sz="0" w:space="0" w:color="auto"/>
        <w:left w:val="none" w:sz="0" w:space="0" w:color="auto"/>
        <w:bottom w:val="none" w:sz="0" w:space="0" w:color="auto"/>
        <w:right w:val="none" w:sz="0" w:space="0" w:color="auto"/>
      </w:divBdr>
    </w:div>
    <w:div w:id="2134328853">
      <w:bodyDiv w:val="1"/>
      <w:marLeft w:val="0"/>
      <w:marRight w:val="0"/>
      <w:marTop w:val="0"/>
      <w:marBottom w:val="0"/>
      <w:divBdr>
        <w:top w:val="none" w:sz="0" w:space="0" w:color="auto"/>
        <w:left w:val="none" w:sz="0" w:space="0" w:color="auto"/>
        <w:bottom w:val="none" w:sz="0" w:space="0" w:color="auto"/>
        <w:right w:val="none" w:sz="0" w:space="0" w:color="auto"/>
      </w:divBdr>
    </w:div>
    <w:div w:id="2135052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ieeexplore.ieee.org/abstract/document/10167400/" TargetMode="External"/><Relationship Id="rId39" Type="http://schemas.openxmlformats.org/officeDocument/2006/relationships/hyperlink" Target="https://ieeexplore.ieee.org/abstract/document/9388603/" TargetMode="External"/><Relationship Id="rId21" Type="http://schemas.openxmlformats.org/officeDocument/2006/relationships/footer" Target="footer4.xml"/><Relationship Id="rId34" Type="http://schemas.openxmlformats.org/officeDocument/2006/relationships/hyperlink" Target="https://doi.org/10.3390/a16020088" TargetMode="External"/><Relationship Id="rId42"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mdpi.com/2306-5354/11/11/11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s://ieeexplore.ieee.org/abstract/document/9751198" TargetMode="External"/><Relationship Id="rId37" Type="http://schemas.openxmlformats.org/officeDocument/2006/relationships/hyperlink" Target="https://doi.org/10.1038/s41598-024-69029-8" TargetMode="External"/><Relationship Id="rId40" Type="http://schemas.openxmlformats.org/officeDocument/2006/relationships/hyperlink" Target="https://open.fda.gov/apis/drug/labe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hyperlink" Target="https://thesai.org/Downloads/Volume16No5/Paper_41-Disease_Prediction_from_Symptom_Descriptions.pdf" TargetMode="External"/><Relationship Id="rId36" Type="http://schemas.openxmlformats.org/officeDocument/2006/relationships/hyperlink" Target="https://www.kaggle.com/datasets/niyarrbarman/symptom2disease"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oi.org/10.1038/s41598-024-51615-5"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hyperlink" Target="https://doi.org/10.1002/sres.3139" TargetMode="External"/><Relationship Id="rId30" Type="http://schemas.openxmlformats.org/officeDocument/2006/relationships/hyperlink" Target="https://www.kaggle.com/datasets/ddrbcn/openfda-drug-labeling" TargetMode="External"/><Relationship Id="rId35" Type="http://schemas.openxmlformats.org/officeDocument/2006/relationships/hyperlink" Target="https://doi.org/10.1155/2022/7351061" TargetMode="External"/><Relationship Id="rId43"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s://doi.org/10.11591/eei.v10i6.3242" TargetMode="External"/><Relationship Id="rId33" Type="http://schemas.openxmlformats.org/officeDocument/2006/relationships/hyperlink" Target="https://web.stanford.edu/~jurafsky/slp3/" TargetMode="External"/><Relationship Id="rId38" Type="http://schemas.openxmlformats.org/officeDocument/2006/relationships/hyperlink" Target="https://www.researchgate.net/publication/379650846" TargetMode="External"/><Relationship Id="rId20" Type="http://schemas.openxmlformats.org/officeDocument/2006/relationships/image" Target="media/image7.png"/><Relationship Id="rId41"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0A9412-3505-42FD-87EB-CEA918821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2557</TotalTime>
  <Pages>55</Pages>
  <Words>13217</Words>
  <Characters>75343</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Mona Abdulwahab</cp:lastModifiedBy>
  <cp:revision>643</cp:revision>
  <dcterms:created xsi:type="dcterms:W3CDTF">2025-12-03T16:30:00Z</dcterms:created>
  <dcterms:modified xsi:type="dcterms:W3CDTF">2025-12-17T23:45:00Z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_activity">
    <vt:lpwstr/>
  </property>
</Properties>
</file>