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27047" w14:textId="77777777" w:rsidR="001375D0" w:rsidRDefault="00BE719C">
      <w:pPr>
        <w:spacing w:after="3" w:line="338" w:lineRule="auto"/>
        <w:ind w:right="7437"/>
      </w:pPr>
      <w:r>
        <w:rPr>
          <w:noProof/>
        </w:rPr>
        <w:drawing>
          <wp:anchor distT="0" distB="0" distL="114300" distR="114300" simplePos="0" relativeHeight="251658240" behindDoc="0" locked="0" layoutInCell="1" allowOverlap="0" wp14:anchorId="039009B5" wp14:editId="47D10832">
            <wp:simplePos x="0" y="0"/>
            <wp:positionH relativeFrom="column">
              <wp:posOffset>-721537</wp:posOffset>
            </wp:positionH>
            <wp:positionV relativeFrom="paragraph">
              <wp:posOffset>-311996</wp:posOffset>
            </wp:positionV>
            <wp:extent cx="2226945" cy="2066671"/>
            <wp:effectExtent l="0" t="0" r="0" b="0"/>
            <wp:wrapSquare wrapText="bothSides"/>
            <wp:docPr id="169" name="Picture 169"/>
            <wp:cNvGraphicFramePr/>
            <a:graphic xmlns:a="http://schemas.openxmlformats.org/drawingml/2006/main">
              <a:graphicData uri="http://schemas.openxmlformats.org/drawingml/2006/picture">
                <pic:pic xmlns:pic="http://schemas.openxmlformats.org/drawingml/2006/picture">
                  <pic:nvPicPr>
                    <pic:cNvPr id="169" name="Picture 169"/>
                    <pic:cNvPicPr/>
                  </pic:nvPicPr>
                  <pic:blipFill>
                    <a:blip r:embed="rId7"/>
                    <a:stretch>
                      <a:fillRect/>
                    </a:stretch>
                  </pic:blipFill>
                  <pic:spPr>
                    <a:xfrm>
                      <a:off x="0" y="0"/>
                      <a:ext cx="2226945" cy="2066671"/>
                    </a:xfrm>
                    <a:prstGeom prst="rect">
                      <a:avLst/>
                    </a:prstGeom>
                  </pic:spPr>
                </pic:pic>
              </a:graphicData>
            </a:graphic>
          </wp:anchor>
        </w:drawing>
      </w:r>
      <w:r>
        <w:rPr>
          <w:rFonts w:ascii="Sakkal Majalla" w:eastAsia="Sakkal Majalla" w:hAnsi="Sakkal Majalla" w:cs="Sakkal Majalla"/>
          <w:b/>
          <w:bCs/>
          <w:sz w:val="28"/>
          <w:szCs w:val="28"/>
          <w:rtl/>
        </w:rPr>
        <w:t xml:space="preserve">جامعة ميدأوشن      كلية الإدارة  </w:t>
      </w:r>
    </w:p>
    <w:p w14:paraId="21CA4430" w14:textId="77777777" w:rsidR="001375D0" w:rsidRDefault="00BE719C">
      <w:pPr>
        <w:spacing w:after="135"/>
        <w:ind w:left="2"/>
        <w:jc w:val="left"/>
      </w:pPr>
      <w:r>
        <w:rPr>
          <w:rFonts w:ascii="Sakkal Majalla" w:eastAsia="Sakkal Majalla" w:hAnsi="Sakkal Majalla" w:cs="Sakkal Majalla"/>
          <w:b/>
          <w:bCs/>
          <w:sz w:val="28"/>
          <w:szCs w:val="28"/>
          <w:rtl/>
        </w:rPr>
        <w:t>قسم / تخصص إدارة الأعما ل</w:t>
      </w:r>
      <w:r>
        <w:rPr>
          <w:rFonts w:ascii="Sakkal Majalla" w:eastAsia="Sakkal Majalla" w:hAnsi="Sakkal Majalla" w:cs="Sakkal Majalla"/>
          <w:sz w:val="28"/>
          <w:szCs w:val="28"/>
          <w:rtl/>
        </w:rPr>
        <w:t xml:space="preserve"> </w:t>
      </w:r>
    </w:p>
    <w:p w14:paraId="67A6AA98" w14:textId="77777777" w:rsidR="001375D0" w:rsidRDefault="00BE719C">
      <w:pPr>
        <w:bidi w:val="0"/>
        <w:spacing w:after="126"/>
        <w:ind w:right="57"/>
      </w:pPr>
      <w:r>
        <w:rPr>
          <w:rFonts w:ascii="Sakkal Majalla" w:eastAsia="Sakkal Majalla" w:hAnsi="Sakkal Majalla" w:cs="Sakkal Majalla"/>
          <w:sz w:val="28"/>
        </w:rPr>
        <w:t xml:space="preserve"> </w:t>
      </w:r>
    </w:p>
    <w:p w14:paraId="7FEB7C28" w14:textId="77777777" w:rsidR="001375D0" w:rsidRDefault="00BE719C">
      <w:pPr>
        <w:bidi w:val="0"/>
        <w:spacing w:after="128"/>
        <w:ind w:right="57"/>
      </w:pPr>
      <w:r>
        <w:rPr>
          <w:rFonts w:ascii="Sakkal Majalla" w:eastAsia="Sakkal Majalla" w:hAnsi="Sakkal Majalla" w:cs="Sakkal Majalla"/>
          <w:sz w:val="28"/>
        </w:rPr>
        <w:t xml:space="preserve"> </w:t>
      </w:r>
    </w:p>
    <w:p w14:paraId="0806FCCD" w14:textId="77777777" w:rsidR="001375D0" w:rsidRDefault="00BE719C">
      <w:pPr>
        <w:bidi w:val="0"/>
        <w:spacing w:after="167"/>
        <w:ind w:right="57"/>
      </w:pPr>
      <w:r>
        <w:rPr>
          <w:rFonts w:ascii="Sakkal Majalla" w:eastAsia="Sakkal Majalla" w:hAnsi="Sakkal Majalla" w:cs="Sakkal Majalla"/>
          <w:sz w:val="28"/>
        </w:rPr>
        <w:t xml:space="preserve"> </w:t>
      </w:r>
    </w:p>
    <w:p w14:paraId="0F1CF81A" w14:textId="4A75253E" w:rsidR="001375D0" w:rsidRDefault="00BE719C">
      <w:pPr>
        <w:tabs>
          <w:tab w:val="center" w:pos="4325"/>
          <w:tab w:val="center" w:pos="4877"/>
        </w:tabs>
        <w:spacing w:after="126"/>
        <w:jc w:val="left"/>
      </w:pPr>
      <w:r>
        <w:rPr>
          <w:szCs w:val="22"/>
          <w:rtl/>
        </w:rPr>
        <w:tab/>
      </w:r>
      <w:r>
        <w:rPr>
          <w:rFonts w:ascii="Sakkal Majalla" w:eastAsia="Sakkal Majalla" w:hAnsi="Sakkal Majalla" w:cs="Sakkal Majalla"/>
          <w:b/>
          <w:bCs/>
          <w:sz w:val="28"/>
          <w:szCs w:val="28"/>
          <w:rtl/>
        </w:rPr>
        <w:t>عنوان البح</w:t>
      </w:r>
      <w:r>
        <w:rPr>
          <w:rFonts w:ascii="Sakkal Majalla" w:eastAsia="Sakkal Majalla" w:hAnsi="Sakkal Majalla" w:cs="Sakkal Majalla"/>
          <w:b/>
          <w:bCs/>
          <w:sz w:val="28"/>
          <w:szCs w:val="28"/>
          <w:rtl/>
        </w:rPr>
        <w:t xml:space="preserve">ث </w:t>
      </w:r>
    </w:p>
    <w:p w14:paraId="6566B6B0" w14:textId="77777777" w:rsidR="001375D0" w:rsidRDefault="00BE719C">
      <w:pPr>
        <w:bidi w:val="0"/>
        <w:spacing w:after="270"/>
        <w:ind w:right="195"/>
        <w:jc w:val="center"/>
      </w:pPr>
      <w:r>
        <w:rPr>
          <w:rFonts w:ascii="Sakkal Majalla" w:eastAsia="Sakkal Majalla" w:hAnsi="Sakkal Majalla" w:cs="Sakkal Majalla"/>
          <w:sz w:val="28"/>
        </w:rPr>
        <w:t xml:space="preserve"> </w:t>
      </w:r>
    </w:p>
    <w:p w14:paraId="307B7573" w14:textId="77777777" w:rsidR="001375D0" w:rsidRDefault="00BE719C">
      <w:pPr>
        <w:bidi w:val="0"/>
        <w:spacing w:after="146"/>
        <w:ind w:right="281"/>
        <w:jc w:val="center"/>
      </w:pPr>
      <w:r>
        <w:rPr>
          <w:rFonts w:ascii="Sakkal Majalla" w:eastAsia="Sakkal Majalla" w:hAnsi="Sakkal Majalla" w:cs="Sakkal Majalla"/>
          <w:sz w:val="44"/>
        </w:rPr>
        <w:t xml:space="preserve"> </w:t>
      </w:r>
    </w:p>
    <w:p w14:paraId="0B558BC1" w14:textId="5DEA2390" w:rsidR="001375D0" w:rsidRDefault="00BE719C">
      <w:pPr>
        <w:pStyle w:val="1"/>
      </w:pPr>
      <w:r>
        <w:rPr>
          <w:bCs/>
          <w:szCs w:val="48"/>
          <w:rtl/>
        </w:rPr>
        <w:t>الاستدامة في صناعة الطيران: التحديات والاتجاهات المستقبلي</w:t>
      </w:r>
      <w:r>
        <w:rPr>
          <w:bCs/>
          <w:szCs w:val="48"/>
          <w:rtl/>
        </w:rPr>
        <w:t xml:space="preserve">ة </w:t>
      </w:r>
    </w:p>
    <w:p w14:paraId="6BDF2FD2" w14:textId="77777777" w:rsidR="001375D0" w:rsidRDefault="00BE719C">
      <w:pPr>
        <w:bidi w:val="0"/>
        <w:spacing w:after="323"/>
        <w:ind w:right="62"/>
      </w:pPr>
      <w:r>
        <w:rPr>
          <w:rFonts w:ascii="Sakkal Majalla" w:eastAsia="Sakkal Majalla" w:hAnsi="Sakkal Majalla" w:cs="Sakkal Majalla"/>
          <w:b/>
          <w:sz w:val="28"/>
        </w:rPr>
        <w:t xml:space="preserve"> </w:t>
      </w:r>
    </w:p>
    <w:p w14:paraId="6C3A7AC8" w14:textId="77777777" w:rsidR="001375D0" w:rsidRDefault="00BE719C">
      <w:pPr>
        <w:spacing w:after="327"/>
        <w:ind w:left="54" w:right="2" w:hanging="10"/>
        <w:jc w:val="center"/>
      </w:pPr>
      <w:r>
        <w:rPr>
          <w:rFonts w:ascii="Sakkal Majalla" w:eastAsia="Sakkal Majalla" w:hAnsi="Sakkal Majalla" w:cs="Sakkal Majalla"/>
          <w:b/>
          <w:bCs/>
          <w:sz w:val="28"/>
          <w:szCs w:val="28"/>
          <w:rtl/>
        </w:rPr>
        <w:t xml:space="preserve">إعداد الطالب/ </w:t>
      </w:r>
    </w:p>
    <w:p w14:paraId="1A852F4A" w14:textId="77777777" w:rsidR="001375D0" w:rsidRDefault="00BE719C">
      <w:pPr>
        <w:spacing w:after="327"/>
        <w:ind w:left="54" w:right="2" w:hanging="10"/>
        <w:jc w:val="center"/>
      </w:pPr>
      <w:r>
        <w:rPr>
          <w:rFonts w:ascii="Sakkal Majalla" w:eastAsia="Sakkal Majalla" w:hAnsi="Sakkal Majalla" w:cs="Sakkal Majalla"/>
          <w:b/>
          <w:bCs/>
          <w:sz w:val="28"/>
          <w:szCs w:val="28"/>
          <w:rtl/>
        </w:rPr>
        <w:t xml:space="preserve">أحمد محمد عامر الشهر ي </w:t>
      </w:r>
    </w:p>
    <w:p w14:paraId="0273DB44" w14:textId="77777777" w:rsidR="001375D0" w:rsidRDefault="00BE719C">
      <w:pPr>
        <w:spacing w:after="327"/>
        <w:ind w:left="54" w:right="2" w:hanging="10"/>
        <w:jc w:val="center"/>
      </w:pPr>
      <w:r>
        <w:rPr>
          <w:rFonts w:ascii="Sakkal Majalla" w:eastAsia="Sakkal Majalla" w:hAnsi="Sakkal Majalla" w:cs="Sakkal Majalla"/>
          <w:b/>
          <w:bCs/>
          <w:sz w:val="28"/>
          <w:szCs w:val="28"/>
          <w:rtl/>
        </w:rPr>
        <w:t xml:space="preserve">الرقم الجامعي/ </w:t>
      </w:r>
    </w:p>
    <w:p w14:paraId="31AF67B7" w14:textId="77777777" w:rsidR="001375D0" w:rsidRDefault="00BE719C">
      <w:pPr>
        <w:bidi w:val="0"/>
        <w:spacing w:after="323"/>
        <w:ind w:right="145"/>
        <w:jc w:val="center"/>
      </w:pPr>
      <w:r>
        <w:rPr>
          <w:rFonts w:ascii="Sakkal Majalla" w:eastAsia="Sakkal Majalla" w:hAnsi="Sakkal Majalla" w:cs="Sakkal Majalla"/>
          <w:b/>
          <w:sz w:val="28"/>
        </w:rPr>
        <w:t xml:space="preserve"> 252001494</w:t>
      </w:r>
    </w:p>
    <w:p w14:paraId="312AB12C" w14:textId="77777777" w:rsidR="001375D0" w:rsidRDefault="00BE719C">
      <w:pPr>
        <w:bidi w:val="0"/>
        <w:spacing w:after="323"/>
        <w:ind w:right="204"/>
        <w:jc w:val="center"/>
      </w:pPr>
      <w:r>
        <w:rPr>
          <w:rFonts w:ascii="Sakkal Majalla" w:eastAsia="Sakkal Majalla" w:hAnsi="Sakkal Majalla" w:cs="Sakkal Majalla"/>
          <w:b/>
          <w:sz w:val="28"/>
        </w:rPr>
        <w:t xml:space="preserve"> </w:t>
      </w:r>
    </w:p>
    <w:p w14:paraId="4DDBBFB9" w14:textId="77777777" w:rsidR="001375D0" w:rsidRDefault="00BE719C">
      <w:pPr>
        <w:spacing w:after="327"/>
        <w:ind w:left="54" w:right="2" w:hanging="10"/>
        <w:jc w:val="center"/>
      </w:pPr>
      <w:r>
        <w:rPr>
          <w:rFonts w:ascii="Sakkal Majalla" w:eastAsia="Sakkal Majalla" w:hAnsi="Sakkal Majalla" w:cs="Sakkal Majalla"/>
          <w:b/>
          <w:bCs/>
          <w:sz w:val="28"/>
          <w:szCs w:val="28"/>
          <w:rtl/>
        </w:rPr>
        <w:t xml:space="preserve">إشراف/  </w:t>
      </w:r>
    </w:p>
    <w:p w14:paraId="0256F4C7" w14:textId="0B229750" w:rsidR="001375D0" w:rsidRDefault="00BE719C">
      <w:pPr>
        <w:spacing w:after="327"/>
        <w:ind w:left="54" w:hanging="10"/>
        <w:jc w:val="center"/>
      </w:pPr>
      <w:r>
        <w:rPr>
          <w:rFonts w:ascii="Sakkal Majalla" w:eastAsia="Sakkal Majalla" w:hAnsi="Sakkal Majalla" w:cs="Sakkal Majalla"/>
          <w:b/>
          <w:bCs/>
          <w:sz w:val="28"/>
          <w:szCs w:val="28"/>
          <w:rtl/>
        </w:rPr>
        <w:t>د.الفيصل عبد الحمي</w:t>
      </w:r>
      <w:r>
        <w:rPr>
          <w:rFonts w:ascii="Sakkal Majalla" w:eastAsia="Sakkal Majalla" w:hAnsi="Sakkal Majalla" w:cs="Sakkal Majalla"/>
          <w:b/>
          <w:bCs/>
          <w:sz w:val="28"/>
          <w:szCs w:val="28"/>
          <w:rtl/>
        </w:rPr>
        <w:t xml:space="preserve">د </w:t>
      </w:r>
    </w:p>
    <w:p w14:paraId="5CF91E3A" w14:textId="77777777" w:rsidR="001375D0" w:rsidRDefault="00BE719C">
      <w:pPr>
        <w:spacing w:after="327"/>
        <w:ind w:left="54" w:right="1" w:hanging="10"/>
        <w:jc w:val="center"/>
      </w:pPr>
      <w:r>
        <w:rPr>
          <w:rFonts w:ascii="Sakkal Majalla" w:eastAsia="Sakkal Majalla" w:hAnsi="Sakkal Majalla" w:cs="Sakkal Majalla"/>
          <w:b/>
          <w:bCs/>
          <w:sz w:val="28"/>
          <w:szCs w:val="28"/>
          <w:rtl/>
        </w:rPr>
        <w:t>د.</w:t>
      </w:r>
      <w:r>
        <w:rPr>
          <w:rFonts w:ascii="Sakkal Majalla" w:eastAsia="Sakkal Majalla" w:hAnsi="Sakkal Majalla" w:cs="Sakkal Majalla"/>
          <w:b/>
          <w:bCs/>
          <w:sz w:val="28"/>
          <w:szCs w:val="28"/>
          <w:rtl/>
        </w:rPr>
        <w:t xml:space="preserve">فايز جرا د </w:t>
      </w:r>
    </w:p>
    <w:p w14:paraId="5C099028" w14:textId="49139F18" w:rsidR="001375D0" w:rsidRDefault="00BE719C">
      <w:pPr>
        <w:spacing w:after="327"/>
        <w:ind w:left="54" w:right="3" w:hanging="10"/>
        <w:jc w:val="center"/>
      </w:pPr>
      <w:r>
        <w:rPr>
          <w:rFonts w:ascii="Sakkal Majalla" w:eastAsia="Sakkal Majalla" w:hAnsi="Sakkal Majalla" w:cs="Sakkal Majalla"/>
          <w:b/>
          <w:bCs/>
          <w:sz w:val="28"/>
          <w:szCs w:val="28"/>
          <w:rtl/>
        </w:rPr>
        <w:t>العام الدراس</w:t>
      </w:r>
      <w:r>
        <w:rPr>
          <w:rFonts w:ascii="Sakkal Majalla" w:eastAsia="Sakkal Majalla" w:hAnsi="Sakkal Majalla" w:cs="Sakkal Majalla"/>
          <w:b/>
          <w:bCs/>
          <w:sz w:val="28"/>
          <w:szCs w:val="28"/>
          <w:rtl/>
        </w:rPr>
        <w:t xml:space="preserve">ي : </w:t>
      </w:r>
    </w:p>
    <w:p w14:paraId="75EC2D63" w14:textId="77777777" w:rsidR="001375D0" w:rsidRDefault="00BE719C">
      <w:pPr>
        <w:spacing w:after="327"/>
        <w:ind w:left="54" w:right="5" w:hanging="10"/>
        <w:jc w:val="center"/>
      </w:pPr>
      <w:r>
        <w:rPr>
          <w:rFonts w:ascii="Sakkal Majalla" w:eastAsia="Sakkal Majalla" w:hAnsi="Sakkal Majalla" w:cs="Sakkal Majalla"/>
          <w:b/>
          <w:bCs/>
          <w:sz w:val="28"/>
          <w:szCs w:val="28"/>
        </w:rPr>
        <w:t>2025</w:t>
      </w:r>
      <w:r>
        <w:rPr>
          <w:rFonts w:ascii="Sakkal Majalla" w:eastAsia="Sakkal Majalla" w:hAnsi="Sakkal Majalla" w:cs="Sakkal Majalla"/>
          <w:b/>
          <w:bCs/>
          <w:sz w:val="28"/>
          <w:szCs w:val="28"/>
          <w:rtl/>
        </w:rPr>
        <w:t xml:space="preserve">م </w:t>
      </w:r>
    </w:p>
    <w:p w14:paraId="00962D86" w14:textId="77777777" w:rsidR="001375D0" w:rsidRDefault="00BE719C">
      <w:pPr>
        <w:bidi w:val="0"/>
        <w:spacing w:after="323"/>
        <w:ind w:right="204"/>
        <w:jc w:val="center"/>
      </w:pPr>
      <w:r>
        <w:rPr>
          <w:rFonts w:ascii="Sakkal Majalla" w:eastAsia="Sakkal Majalla" w:hAnsi="Sakkal Majalla" w:cs="Sakkal Majalla"/>
          <w:b/>
          <w:sz w:val="28"/>
        </w:rPr>
        <w:t xml:space="preserve"> </w:t>
      </w:r>
    </w:p>
    <w:p w14:paraId="1C5D1937" w14:textId="77777777" w:rsidR="001375D0" w:rsidRDefault="00BE719C">
      <w:pPr>
        <w:bidi w:val="0"/>
        <w:spacing w:after="431"/>
        <w:ind w:right="204"/>
        <w:jc w:val="center"/>
      </w:pPr>
      <w:r>
        <w:rPr>
          <w:rFonts w:ascii="Sakkal Majalla" w:eastAsia="Sakkal Majalla" w:hAnsi="Sakkal Majalla" w:cs="Sakkal Majalla"/>
          <w:b/>
          <w:sz w:val="28"/>
        </w:rPr>
        <w:lastRenderedPageBreak/>
        <w:t xml:space="preserve"> </w:t>
      </w:r>
    </w:p>
    <w:p w14:paraId="3A9D1AEA" w14:textId="77777777" w:rsidR="001375D0" w:rsidRDefault="00BE719C">
      <w:pPr>
        <w:spacing w:after="296"/>
        <w:ind w:left="-3" w:hanging="10"/>
        <w:jc w:val="left"/>
      </w:pPr>
      <w:r>
        <w:rPr>
          <w:rFonts w:ascii="Sakkal Majalla" w:eastAsia="Sakkal Majalla" w:hAnsi="Sakkal Majalla" w:cs="Sakkal Majalla"/>
          <w:b/>
          <w:bCs/>
          <w:sz w:val="40"/>
          <w:szCs w:val="40"/>
          <w:u w:val="single" w:color="000000"/>
          <w:rtl/>
        </w:rPr>
        <w:t>مقدمة</w:t>
      </w:r>
      <w:r>
        <w:rPr>
          <w:rFonts w:ascii="Sakkal Majalla" w:eastAsia="Sakkal Majalla" w:hAnsi="Sakkal Majalla" w:cs="Sakkal Majalla"/>
          <w:sz w:val="40"/>
          <w:szCs w:val="40"/>
          <w:u w:val="single" w:color="000000"/>
          <w:rtl/>
        </w:rPr>
        <w:t xml:space="preserve"> :</w:t>
      </w:r>
      <w:r>
        <w:rPr>
          <w:rFonts w:ascii="Sakkal Majalla" w:eastAsia="Sakkal Majalla" w:hAnsi="Sakkal Majalla" w:cs="Sakkal Majalla"/>
          <w:sz w:val="40"/>
          <w:szCs w:val="40"/>
          <w:rtl/>
        </w:rPr>
        <w:t xml:space="preserve"> </w:t>
      </w:r>
    </w:p>
    <w:p w14:paraId="381E505F" w14:textId="77777777" w:rsidR="001375D0" w:rsidRDefault="00BE719C">
      <w:pPr>
        <w:bidi w:val="0"/>
        <w:spacing w:after="404"/>
        <w:ind w:right="57"/>
      </w:pPr>
      <w:r>
        <w:rPr>
          <w:rFonts w:ascii="Sakkal Majalla" w:eastAsia="Sakkal Majalla" w:hAnsi="Sakkal Majalla" w:cs="Sakkal Majalla"/>
          <w:sz w:val="28"/>
        </w:rPr>
        <w:t xml:space="preserve"> </w:t>
      </w:r>
    </w:p>
    <w:p w14:paraId="7DFE2812" w14:textId="77777777" w:rsidR="001375D0" w:rsidRDefault="00BE719C">
      <w:pPr>
        <w:spacing w:after="389"/>
        <w:ind w:left="5" w:right="28" w:hanging="10"/>
        <w:jc w:val="left"/>
      </w:pPr>
      <w:r>
        <w:rPr>
          <w:rFonts w:ascii="Sakkal Majalla" w:eastAsia="Sakkal Majalla" w:hAnsi="Sakkal Majalla" w:cs="Sakkal Majalla"/>
          <w:sz w:val="36"/>
          <w:szCs w:val="36"/>
          <w:rtl/>
        </w:rPr>
        <w:t xml:space="preserve">تُعدّ الاستدامة إحدى الركائز الأساسية في مسيرة التطور العالمي المعاصر،  </w:t>
      </w:r>
    </w:p>
    <w:p w14:paraId="1A543965" w14:textId="77777777" w:rsidR="001375D0" w:rsidRDefault="00BE719C">
      <w:pPr>
        <w:spacing w:after="386"/>
        <w:ind w:left="10" w:right="768" w:hanging="10"/>
      </w:pPr>
      <w:r>
        <w:rPr>
          <w:rFonts w:ascii="Sakkal Majalla" w:eastAsia="Sakkal Majalla" w:hAnsi="Sakkal Majalla" w:cs="Sakkal Majalla"/>
          <w:sz w:val="36"/>
          <w:szCs w:val="36"/>
          <w:rtl/>
        </w:rPr>
        <w:t xml:space="preserve">إذ لم يعد النمو الاقتصادي وحده معيارًا للحكم على نجاح القطاعات والمؤسسات، </w:t>
      </w:r>
    </w:p>
    <w:p w14:paraId="2C2A9F19" w14:textId="77777777" w:rsidR="001375D0" w:rsidRDefault="00BE719C">
      <w:pPr>
        <w:spacing w:after="389"/>
        <w:ind w:left="5" w:right="28" w:hanging="10"/>
        <w:jc w:val="left"/>
      </w:pPr>
      <w:r>
        <w:rPr>
          <w:rFonts w:ascii="Sakkal Majalla" w:eastAsia="Sakkal Majalla" w:hAnsi="Sakkal Majalla" w:cs="Sakkal Majalla"/>
          <w:sz w:val="36"/>
          <w:szCs w:val="36"/>
          <w:rtl/>
        </w:rPr>
        <w:t xml:space="preserve"> بل أصبح لزامًا مراعاة الأبعاد البيئية والاجتماعية إلى </w:t>
      </w:r>
      <w:r>
        <w:rPr>
          <w:rFonts w:ascii="Sakkal Majalla" w:eastAsia="Sakkal Majalla" w:hAnsi="Sakkal Majalla" w:cs="Sakkal Majalla"/>
          <w:sz w:val="36"/>
          <w:szCs w:val="36"/>
          <w:rtl/>
        </w:rPr>
        <w:t xml:space="preserve">جانب البعد الاقتصادي.  </w:t>
      </w:r>
    </w:p>
    <w:p w14:paraId="7A265FE4" w14:textId="77777777" w:rsidR="001375D0" w:rsidRDefault="00BE719C">
      <w:pPr>
        <w:spacing w:after="389"/>
        <w:ind w:left="5" w:right="28" w:hanging="10"/>
        <w:jc w:val="left"/>
      </w:pPr>
      <w:r>
        <w:rPr>
          <w:rFonts w:ascii="Sakkal Majalla" w:eastAsia="Sakkal Majalla" w:hAnsi="Sakkal Majalla" w:cs="Sakkal Majalla"/>
          <w:sz w:val="36"/>
          <w:szCs w:val="36"/>
          <w:rtl/>
        </w:rPr>
        <w:t xml:space="preserve">وقد فرضت التغيرات المناخية، وما يصاحبها من تحديات بيئية،  </w:t>
      </w:r>
    </w:p>
    <w:p w14:paraId="2D39978E" w14:textId="77777777" w:rsidR="001375D0" w:rsidRDefault="00BE719C">
      <w:pPr>
        <w:spacing w:after="129" w:line="375" w:lineRule="auto"/>
        <w:ind w:left="5" w:right="28" w:hanging="10"/>
        <w:jc w:val="left"/>
      </w:pPr>
      <w:r>
        <w:rPr>
          <w:rFonts w:ascii="Sakkal Majalla" w:eastAsia="Sakkal Majalla" w:hAnsi="Sakkal Majalla" w:cs="Sakkal Majalla"/>
          <w:sz w:val="36"/>
          <w:szCs w:val="36"/>
          <w:rtl/>
        </w:rPr>
        <w:t xml:space="preserve">ضرورة إعادة التفكير في الأنماط التقليدية للتنمية واعتماد مسار يوازن بين تحقيق الاحتياجات الحالية وحفظ حقوق الأجيال القادمة. </w:t>
      </w:r>
    </w:p>
    <w:p w14:paraId="1577E174" w14:textId="77777777" w:rsidR="001375D0" w:rsidRDefault="00BE719C">
      <w:pPr>
        <w:spacing w:after="389"/>
        <w:ind w:left="5" w:right="28" w:hanging="10"/>
        <w:jc w:val="left"/>
      </w:pPr>
      <w:r>
        <w:rPr>
          <w:rFonts w:ascii="Sakkal Majalla" w:eastAsia="Sakkal Majalla" w:hAnsi="Sakkal Majalla" w:cs="Sakkal Majalla"/>
          <w:sz w:val="36"/>
          <w:szCs w:val="36"/>
          <w:rtl/>
        </w:rPr>
        <w:t xml:space="preserve">ويُعدّ قطاع الطيران من أكثر القطاعات ارتباطًا بقضية الاستدامة،  </w:t>
      </w:r>
    </w:p>
    <w:p w14:paraId="3310E1D4" w14:textId="77777777" w:rsidR="001375D0" w:rsidRDefault="00BE719C">
      <w:pPr>
        <w:spacing w:after="386"/>
        <w:ind w:left="10" w:right="739" w:hanging="10"/>
      </w:pPr>
      <w:r>
        <w:rPr>
          <w:rFonts w:ascii="Sakkal Majalla" w:eastAsia="Sakkal Majalla" w:hAnsi="Sakkal Majalla" w:cs="Sakkal Majalla"/>
          <w:sz w:val="36"/>
          <w:szCs w:val="36"/>
          <w:rtl/>
        </w:rPr>
        <w:t xml:space="preserve">نظرًا لتأثيره الكبير في البيئة من خلال الانبعاثات الناتجة عن عمليات النقل الجوي،  </w:t>
      </w:r>
    </w:p>
    <w:p w14:paraId="29B44ED2" w14:textId="77777777" w:rsidR="001375D0" w:rsidRDefault="00BE719C">
      <w:pPr>
        <w:spacing w:after="141" w:line="370" w:lineRule="auto"/>
        <w:ind w:left="5" w:right="299" w:hanging="10"/>
        <w:jc w:val="left"/>
      </w:pPr>
      <w:r>
        <w:rPr>
          <w:rFonts w:ascii="Sakkal Majalla" w:eastAsia="Sakkal Majalla" w:hAnsi="Sakkal Majalla" w:cs="Sakkal Majalla"/>
          <w:sz w:val="36"/>
          <w:szCs w:val="36"/>
          <w:rtl/>
        </w:rPr>
        <w:t xml:space="preserve">وفي الوقت ذاته يمثل عنصرًا رئيسًا لدعم الاقتصاد العالمي عبر تعزيز حركة السياحة والتجارة والاستثمار. ومن ثمَّ، فإن أي جهود للتقليل من الانبعاثات العالمية لا يمكن أن تتجاهل الدور الجوهري لصناعة الطيران. </w:t>
      </w:r>
    </w:p>
    <w:p w14:paraId="054088BD" w14:textId="77777777" w:rsidR="001375D0" w:rsidRDefault="00BE719C">
      <w:pPr>
        <w:bidi w:val="0"/>
        <w:spacing w:after="0"/>
        <w:ind w:right="74"/>
      </w:pPr>
      <w:r>
        <w:rPr>
          <w:rFonts w:ascii="Sakkal Majalla" w:eastAsia="Sakkal Majalla" w:hAnsi="Sakkal Majalla" w:cs="Sakkal Majalla"/>
          <w:sz w:val="36"/>
        </w:rPr>
        <w:t xml:space="preserve"> </w:t>
      </w:r>
    </w:p>
    <w:p w14:paraId="17CA61DA" w14:textId="77777777" w:rsidR="001375D0" w:rsidRDefault="00BE719C">
      <w:pPr>
        <w:bidi w:val="0"/>
        <w:spacing w:after="371"/>
        <w:ind w:right="74"/>
      </w:pPr>
      <w:r>
        <w:rPr>
          <w:rFonts w:ascii="Sakkal Majalla" w:eastAsia="Sakkal Majalla" w:hAnsi="Sakkal Majalla" w:cs="Sakkal Majalla"/>
          <w:sz w:val="36"/>
        </w:rPr>
        <w:t xml:space="preserve"> </w:t>
      </w:r>
    </w:p>
    <w:p w14:paraId="4A189B99" w14:textId="77777777" w:rsidR="001375D0" w:rsidRDefault="00BE719C">
      <w:pPr>
        <w:bidi w:val="0"/>
        <w:spacing w:after="371"/>
        <w:ind w:right="74"/>
      </w:pPr>
      <w:r>
        <w:rPr>
          <w:rFonts w:ascii="Sakkal Majalla" w:eastAsia="Sakkal Majalla" w:hAnsi="Sakkal Majalla" w:cs="Sakkal Majalla"/>
          <w:sz w:val="36"/>
        </w:rPr>
        <w:t xml:space="preserve"> </w:t>
      </w:r>
    </w:p>
    <w:p w14:paraId="2D160749" w14:textId="77777777" w:rsidR="001375D0" w:rsidRDefault="00BE719C">
      <w:pPr>
        <w:spacing w:after="389"/>
        <w:ind w:left="5" w:right="28" w:hanging="10"/>
        <w:jc w:val="left"/>
      </w:pPr>
      <w:r>
        <w:rPr>
          <w:rFonts w:ascii="Sakkal Majalla" w:eastAsia="Sakkal Majalla" w:hAnsi="Sakkal Majalla" w:cs="Sakkal Majalla"/>
          <w:sz w:val="36"/>
          <w:szCs w:val="36"/>
          <w:rtl/>
        </w:rPr>
        <w:lastRenderedPageBreak/>
        <w:t>وقد تبنت عدة منظمات دولية — مثل منظمة الطيران المدني الدولي</w:t>
      </w:r>
      <w:r>
        <w:rPr>
          <w:rFonts w:ascii="Sakkal Majalla" w:eastAsia="Sakkal Majalla" w:hAnsi="Sakkal Majalla" w:cs="Sakkal Majalla"/>
          <w:sz w:val="36"/>
        </w:rPr>
        <w:t>(ICAO)</w:t>
      </w:r>
      <w:r>
        <w:rPr>
          <w:rFonts w:ascii="Sakkal Majalla" w:eastAsia="Sakkal Majalla" w:hAnsi="Sakkal Majalla" w:cs="Sakkal Majalla"/>
          <w:sz w:val="36"/>
          <w:szCs w:val="36"/>
          <w:rtl/>
        </w:rPr>
        <w:t xml:space="preserve"> ،  </w:t>
      </w:r>
    </w:p>
    <w:p w14:paraId="41225908" w14:textId="77777777" w:rsidR="001375D0" w:rsidRDefault="00BE719C">
      <w:pPr>
        <w:spacing w:after="389"/>
        <w:ind w:left="5" w:right="28" w:hanging="10"/>
        <w:jc w:val="left"/>
      </w:pPr>
      <w:r>
        <w:rPr>
          <w:rFonts w:ascii="Sakkal Majalla" w:eastAsia="Sakkal Majalla" w:hAnsi="Sakkal Majalla" w:cs="Sakkal Majalla"/>
          <w:sz w:val="36"/>
          <w:szCs w:val="36"/>
          <w:rtl/>
        </w:rPr>
        <w:t>والاتحاد الدولي للنقل الجو ي</w:t>
      </w:r>
      <w:r>
        <w:rPr>
          <w:rFonts w:ascii="Sakkal Majalla" w:eastAsia="Sakkal Majalla" w:hAnsi="Sakkal Majalla" w:cs="Sakkal Majalla"/>
          <w:sz w:val="36"/>
        </w:rPr>
        <w:t>(IATA)</w:t>
      </w:r>
      <w:r>
        <w:rPr>
          <w:rFonts w:ascii="Sakkal Majalla" w:eastAsia="Sakkal Majalla" w:hAnsi="Sakkal Majalla" w:cs="Sakkal Majalla"/>
          <w:sz w:val="36"/>
          <w:szCs w:val="36"/>
          <w:rtl/>
        </w:rPr>
        <w:t xml:space="preserve"> ، وإدارة الطيران الفيدرالية —</w:t>
      </w:r>
      <w:r>
        <w:rPr>
          <w:rFonts w:ascii="Sakkal Majalla" w:eastAsia="Sakkal Majalla" w:hAnsi="Sakkal Majalla" w:cs="Sakkal Majalla"/>
          <w:sz w:val="36"/>
        </w:rPr>
        <w:t xml:space="preserve">(FAA) </w:t>
      </w:r>
      <w:r>
        <w:rPr>
          <w:rFonts w:ascii="Sakkal Majalla" w:eastAsia="Sakkal Majalla" w:hAnsi="Sakkal Majalla" w:cs="Sakkal Majalla"/>
          <w:sz w:val="36"/>
          <w:szCs w:val="36"/>
          <w:rtl/>
        </w:rPr>
        <w:t xml:space="preserve">  </w:t>
      </w:r>
    </w:p>
    <w:p w14:paraId="5DBE55C1" w14:textId="77777777" w:rsidR="001375D0" w:rsidRDefault="00BE719C">
      <w:pPr>
        <w:spacing w:after="389"/>
        <w:ind w:left="5" w:right="28" w:hanging="10"/>
        <w:jc w:val="left"/>
      </w:pPr>
      <w:r>
        <w:rPr>
          <w:rFonts w:ascii="Sakkal Majalla" w:eastAsia="Sakkal Majalla" w:hAnsi="Sakkal Majalla" w:cs="Sakkal Majalla"/>
          <w:sz w:val="36"/>
          <w:szCs w:val="36"/>
          <w:rtl/>
        </w:rPr>
        <w:t xml:space="preserve">مبادرات استراتيجية تهدف إلى دعم الاستدامة في الطيران،  </w:t>
      </w:r>
    </w:p>
    <w:p w14:paraId="69ECC2C0" w14:textId="77777777" w:rsidR="001375D0" w:rsidRDefault="00BE719C">
      <w:pPr>
        <w:spacing w:after="389"/>
        <w:ind w:left="5" w:right="28" w:hanging="10"/>
        <w:jc w:val="left"/>
      </w:pPr>
      <w:r>
        <w:rPr>
          <w:rFonts w:ascii="Sakkal Majalla" w:eastAsia="Sakkal Majalla" w:hAnsi="Sakkal Majalla" w:cs="Sakkal Majalla"/>
          <w:sz w:val="36"/>
          <w:szCs w:val="36"/>
          <w:rtl/>
        </w:rPr>
        <w:t>سواء عبر تطوير الوقود المستدام للطيران</w:t>
      </w:r>
      <w:r>
        <w:rPr>
          <w:rFonts w:ascii="Sakkal Majalla" w:eastAsia="Sakkal Majalla" w:hAnsi="Sakkal Majalla" w:cs="Sakkal Majalla"/>
          <w:sz w:val="36"/>
        </w:rPr>
        <w:t>(SAF)</w:t>
      </w:r>
      <w:r>
        <w:rPr>
          <w:rFonts w:ascii="Sakkal Majalla" w:eastAsia="Sakkal Majalla" w:hAnsi="Sakkal Majalla" w:cs="Sakkal Majalla"/>
          <w:sz w:val="36"/>
          <w:szCs w:val="36"/>
          <w:rtl/>
        </w:rPr>
        <w:t xml:space="preserve"> ، أو تحسين كفاءة المحركات ، </w:t>
      </w:r>
    </w:p>
    <w:p w14:paraId="3AF82055" w14:textId="77777777" w:rsidR="001375D0" w:rsidRDefault="00BE719C">
      <w:pPr>
        <w:spacing w:after="389"/>
        <w:ind w:left="5" w:right="28" w:hanging="10"/>
        <w:jc w:val="left"/>
      </w:pPr>
      <w:r>
        <w:rPr>
          <w:rFonts w:ascii="Sakkal Majalla" w:eastAsia="Sakkal Majalla" w:hAnsi="Sakkal Majalla" w:cs="Sakkal Majalla"/>
          <w:sz w:val="36"/>
          <w:szCs w:val="36"/>
          <w:rtl/>
        </w:rPr>
        <w:t xml:space="preserve">أو تعزيز إدارة الحركة الجوية بطرق تقلل من استهلاك الوقود. </w:t>
      </w:r>
    </w:p>
    <w:p w14:paraId="601E8A37" w14:textId="77777777" w:rsidR="009D5D4B" w:rsidRDefault="00BE719C" w:rsidP="009D5D4B">
      <w:pPr>
        <w:spacing w:after="168" w:line="364" w:lineRule="auto"/>
        <w:ind w:left="10" w:right="222" w:hanging="10"/>
        <w:jc w:val="left"/>
        <w:rPr>
          <w:rFonts w:ascii="Sakkal Majalla" w:eastAsia="Sakkal Majalla" w:hAnsi="Sakkal Majalla" w:cs="Sakkal Majalla"/>
          <w:sz w:val="36"/>
          <w:szCs w:val="36"/>
          <w:rtl/>
        </w:rPr>
      </w:pPr>
      <w:r>
        <w:rPr>
          <w:rFonts w:ascii="Sakkal Majalla" w:eastAsia="Sakkal Majalla" w:hAnsi="Sakkal Majalla" w:cs="Sakkal Majalla"/>
          <w:sz w:val="36"/>
          <w:szCs w:val="36"/>
          <w:rtl/>
        </w:rPr>
        <w:t xml:space="preserve">وفي إطار رؤية المملكة العربية السعودية </w:t>
      </w:r>
      <w:r>
        <w:rPr>
          <w:rFonts w:ascii="Sakkal Majalla" w:eastAsia="Sakkal Majalla" w:hAnsi="Sakkal Majalla" w:cs="Sakkal Majalla"/>
          <w:sz w:val="36"/>
          <w:szCs w:val="36"/>
        </w:rPr>
        <w:t>2030</w:t>
      </w:r>
      <w:r>
        <w:rPr>
          <w:rFonts w:ascii="Sakkal Majalla" w:eastAsia="Sakkal Majalla" w:hAnsi="Sakkal Majalla" w:cs="Sakkal Majalla"/>
          <w:sz w:val="36"/>
          <w:szCs w:val="36"/>
          <w:rtl/>
        </w:rPr>
        <w:t xml:space="preserve">، تُعد الاستدامة أحد الأهداف المحورية في تطوير قطاع الطيران المدني؛ إذ تسعى الخطط </w:t>
      </w:r>
      <w:r>
        <w:rPr>
          <w:rFonts w:ascii="Sakkal Majalla" w:eastAsia="Sakkal Majalla" w:hAnsi="Sakkal Majalla" w:cs="Sakkal Majalla"/>
          <w:sz w:val="36"/>
          <w:szCs w:val="36"/>
          <w:rtl/>
        </w:rPr>
        <w:t>الوطنية إلى تعزيز الابتكار والاقتصاد</w:t>
      </w:r>
    </w:p>
    <w:p w14:paraId="5BFD3BE3" w14:textId="0EA953AC" w:rsidR="001375D0" w:rsidRDefault="00BE719C" w:rsidP="009D5D4B">
      <w:pPr>
        <w:spacing w:after="168" w:line="364" w:lineRule="auto"/>
        <w:ind w:left="10" w:right="222" w:hanging="10"/>
        <w:jc w:val="left"/>
      </w:pPr>
      <w:r>
        <w:rPr>
          <w:rFonts w:ascii="Sakkal Majalla" w:eastAsia="Sakkal Majalla" w:hAnsi="Sakkal Majalla" w:cs="Sakkal Majalla"/>
          <w:sz w:val="36"/>
          <w:szCs w:val="36"/>
          <w:rtl/>
        </w:rPr>
        <w:t>الأخضر، وتحقيق التوازن بين النمو الاقتصادي والحفاظ على البيئة.</w:t>
      </w:r>
    </w:p>
    <w:p w14:paraId="1CEF5998" w14:textId="77777777" w:rsidR="001375D0" w:rsidRDefault="00BE719C">
      <w:pPr>
        <w:spacing w:after="389"/>
        <w:ind w:left="5" w:right="28" w:hanging="10"/>
        <w:jc w:val="left"/>
      </w:pPr>
      <w:r>
        <w:rPr>
          <w:rFonts w:ascii="Sakkal Majalla" w:eastAsia="Sakkal Majalla" w:hAnsi="Sakkal Majalla" w:cs="Sakkal Majalla"/>
          <w:sz w:val="36"/>
          <w:szCs w:val="36"/>
          <w:rtl/>
        </w:rPr>
        <w:t xml:space="preserve">وبناءً على ما سبق، تتناول هذه الدراسة موضوع الاستدامة في صناعة الطيران،  </w:t>
      </w:r>
    </w:p>
    <w:p w14:paraId="254CE5CD" w14:textId="77777777" w:rsidR="001375D0" w:rsidRDefault="00BE719C">
      <w:pPr>
        <w:spacing w:after="389"/>
        <w:ind w:left="5" w:right="28" w:hanging="10"/>
        <w:jc w:val="left"/>
      </w:pPr>
      <w:r>
        <w:rPr>
          <w:rFonts w:ascii="Sakkal Majalla" w:eastAsia="Sakkal Majalla" w:hAnsi="Sakkal Majalla" w:cs="Sakkal Majalla"/>
          <w:sz w:val="36"/>
          <w:szCs w:val="36"/>
          <w:rtl/>
        </w:rPr>
        <w:t xml:space="preserve">من خلال تحليل مفهومها، واستعراض التحديات التي تواجهها الصناعة،  </w:t>
      </w:r>
    </w:p>
    <w:p w14:paraId="1218AB30" w14:textId="77777777" w:rsidR="001375D0" w:rsidRDefault="00BE719C">
      <w:pPr>
        <w:spacing w:after="389"/>
        <w:ind w:left="5" w:right="28" w:hanging="10"/>
        <w:jc w:val="left"/>
      </w:pPr>
      <w:r>
        <w:rPr>
          <w:rFonts w:ascii="Sakkal Majalla" w:eastAsia="Sakkal Majalla" w:hAnsi="Sakkal Majalla" w:cs="Sakkal Majalla"/>
          <w:sz w:val="36"/>
          <w:szCs w:val="36"/>
          <w:rtl/>
        </w:rPr>
        <w:t xml:space="preserve">ومناقشة الاتجاهات المستقبلية والحلول المقترحة،  </w:t>
      </w:r>
    </w:p>
    <w:p w14:paraId="576C0F60" w14:textId="77777777" w:rsidR="001375D0" w:rsidRDefault="00BE719C">
      <w:pPr>
        <w:spacing w:after="299"/>
        <w:ind w:left="5" w:right="28" w:hanging="10"/>
        <w:jc w:val="left"/>
      </w:pPr>
      <w:r>
        <w:rPr>
          <w:rFonts w:ascii="Sakkal Majalla" w:eastAsia="Sakkal Majalla" w:hAnsi="Sakkal Majalla" w:cs="Sakkal Majalla"/>
          <w:sz w:val="36"/>
          <w:szCs w:val="36"/>
          <w:rtl/>
        </w:rPr>
        <w:t xml:space="preserve">مع إبراز الفرص المتاحة لقطاع الطيران السعودي في هذا المجال. </w:t>
      </w:r>
    </w:p>
    <w:p w14:paraId="22F5B10A" w14:textId="77777777" w:rsidR="009D5D4B" w:rsidRDefault="009D5D4B">
      <w:pPr>
        <w:bidi w:val="0"/>
        <w:spacing w:after="323"/>
        <w:ind w:right="57"/>
        <w:rPr>
          <w:rFonts w:ascii="Sakkal Majalla" w:eastAsia="Sakkal Majalla" w:hAnsi="Sakkal Majalla" w:cs="Sakkal Majalla"/>
          <w:sz w:val="28"/>
        </w:rPr>
      </w:pPr>
    </w:p>
    <w:p w14:paraId="70C23F72" w14:textId="77777777" w:rsidR="009D5D4B" w:rsidRDefault="009D5D4B" w:rsidP="009D5D4B">
      <w:pPr>
        <w:bidi w:val="0"/>
        <w:spacing w:after="323"/>
        <w:ind w:right="57"/>
        <w:rPr>
          <w:rFonts w:ascii="Sakkal Majalla" w:eastAsia="Sakkal Majalla" w:hAnsi="Sakkal Majalla" w:cs="Sakkal Majalla"/>
          <w:sz w:val="28"/>
        </w:rPr>
      </w:pPr>
    </w:p>
    <w:p w14:paraId="5A65431D" w14:textId="77777777" w:rsidR="009D5D4B" w:rsidRDefault="009D5D4B" w:rsidP="009D5D4B">
      <w:pPr>
        <w:bidi w:val="0"/>
        <w:spacing w:after="323"/>
        <w:ind w:right="57"/>
        <w:rPr>
          <w:rFonts w:ascii="Sakkal Majalla" w:eastAsia="Sakkal Majalla" w:hAnsi="Sakkal Majalla" w:cs="Sakkal Majalla"/>
          <w:sz w:val="28"/>
        </w:rPr>
      </w:pPr>
    </w:p>
    <w:p w14:paraId="6796C5E4" w14:textId="6708DF24" w:rsidR="001375D0" w:rsidRDefault="00BE719C" w:rsidP="009D5D4B">
      <w:pPr>
        <w:bidi w:val="0"/>
        <w:spacing w:after="323"/>
        <w:ind w:right="57"/>
      </w:pPr>
      <w:r>
        <w:rPr>
          <w:rFonts w:ascii="Sakkal Majalla" w:eastAsia="Sakkal Majalla" w:hAnsi="Sakkal Majalla" w:cs="Sakkal Majalla"/>
          <w:sz w:val="28"/>
        </w:rPr>
        <w:t xml:space="preserve"> </w:t>
      </w:r>
    </w:p>
    <w:p w14:paraId="1E32AAE0" w14:textId="77777777" w:rsidR="001375D0" w:rsidRDefault="00BE719C">
      <w:pPr>
        <w:bidi w:val="0"/>
        <w:spacing w:after="0"/>
        <w:ind w:right="57"/>
      </w:pPr>
      <w:r>
        <w:rPr>
          <w:rFonts w:ascii="Sakkal Majalla" w:eastAsia="Sakkal Majalla" w:hAnsi="Sakkal Majalla" w:cs="Sakkal Majalla"/>
          <w:sz w:val="28"/>
        </w:rPr>
        <w:lastRenderedPageBreak/>
        <w:t xml:space="preserve"> </w:t>
      </w:r>
    </w:p>
    <w:p w14:paraId="18D20E32" w14:textId="77777777" w:rsidR="001375D0" w:rsidRDefault="00BE719C">
      <w:pPr>
        <w:spacing w:after="368"/>
        <w:ind w:left="-3" w:hanging="10"/>
        <w:jc w:val="left"/>
      </w:pPr>
      <w:r>
        <w:rPr>
          <w:rFonts w:ascii="Sakkal Majalla" w:eastAsia="Sakkal Majalla" w:hAnsi="Sakkal Majalla" w:cs="Sakkal Majalla"/>
          <w:b/>
          <w:bCs/>
          <w:sz w:val="40"/>
          <w:szCs w:val="40"/>
          <w:u w:val="single" w:color="000000"/>
          <w:rtl/>
        </w:rPr>
        <w:t>مشكلة الدراسة</w:t>
      </w:r>
      <w:r>
        <w:rPr>
          <w:rFonts w:ascii="Sakkal Majalla" w:eastAsia="Sakkal Majalla" w:hAnsi="Sakkal Majalla" w:cs="Sakkal Majalla"/>
          <w:sz w:val="40"/>
          <w:szCs w:val="40"/>
          <w:u w:val="single" w:color="000000"/>
          <w:rtl/>
        </w:rPr>
        <w:t xml:space="preserve"> :</w:t>
      </w:r>
      <w:r>
        <w:rPr>
          <w:rFonts w:ascii="Sakkal Majalla" w:eastAsia="Sakkal Majalla" w:hAnsi="Sakkal Majalla" w:cs="Sakkal Majalla"/>
          <w:sz w:val="40"/>
          <w:szCs w:val="40"/>
          <w:rtl/>
        </w:rPr>
        <w:t xml:space="preserve"> </w:t>
      </w:r>
    </w:p>
    <w:p w14:paraId="4D775E31" w14:textId="77777777" w:rsidR="001375D0" w:rsidRDefault="00BE719C">
      <w:pPr>
        <w:spacing w:after="161" w:line="365" w:lineRule="auto"/>
        <w:ind w:left="5" w:right="28" w:hanging="10"/>
        <w:jc w:val="left"/>
      </w:pPr>
      <w:r>
        <w:rPr>
          <w:rFonts w:ascii="Sakkal Majalla" w:eastAsia="Sakkal Majalla" w:hAnsi="Sakkal Majalla" w:cs="Sakkal Majalla"/>
          <w:sz w:val="36"/>
          <w:szCs w:val="36"/>
          <w:rtl/>
        </w:rPr>
        <w:t>على الرغم من المبادرات العالمية الكبيرة في مجال الاستدامة، لا يزال قطاع الطيران من أكثر القطاعات إسهامًا في انبعاثات الغازات الدفيئة. وتواجه</w:t>
      </w:r>
      <w:r>
        <w:rPr>
          <w:rFonts w:ascii="Sakkal Majalla" w:eastAsia="Sakkal Majalla" w:hAnsi="Sakkal Majalla" w:cs="Sakkal Majalla"/>
          <w:sz w:val="36"/>
          <w:szCs w:val="36"/>
          <w:rtl/>
        </w:rPr>
        <w:t xml:space="preserve"> الصناعة صعوبات في تطبيق التقنيات النظيفة بسبب ارتفاع التكاليف وقلة توفر بدائل عملية للوقود التقليد ي. </w:t>
      </w:r>
    </w:p>
    <w:p w14:paraId="77656952" w14:textId="77777777" w:rsidR="001375D0" w:rsidRDefault="00BE719C">
      <w:pPr>
        <w:spacing w:after="389"/>
        <w:ind w:left="5" w:right="28" w:hanging="10"/>
        <w:jc w:val="left"/>
      </w:pPr>
      <w:r>
        <w:rPr>
          <w:rFonts w:ascii="Sakkal Majalla" w:eastAsia="Sakkal Majalla" w:hAnsi="Sakkal Majalla" w:cs="Sakkal Majalla"/>
          <w:sz w:val="36"/>
          <w:szCs w:val="36"/>
          <w:rtl/>
        </w:rPr>
        <w:t xml:space="preserve">وتتمثل مشكلة الدراسة في السؤال الرئيس التالي: </w:t>
      </w:r>
    </w:p>
    <w:p w14:paraId="088661BC" w14:textId="77777777" w:rsidR="001375D0" w:rsidRDefault="00BE719C">
      <w:pPr>
        <w:spacing w:after="73" w:line="367" w:lineRule="auto"/>
        <w:ind w:left="-3" w:right="585" w:hanging="10"/>
        <w:jc w:val="left"/>
      </w:pPr>
      <w:r>
        <w:rPr>
          <w:rFonts w:ascii="Sakkal Majalla" w:eastAsia="Sakkal Majalla" w:hAnsi="Sakkal Majalla" w:cs="Sakkal Majalla"/>
          <w:b/>
          <w:bCs/>
          <w:sz w:val="36"/>
          <w:szCs w:val="36"/>
          <w:rtl/>
        </w:rPr>
        <w:t>كيف يمكن لصناعة الطيران تحقيق الاستدامة في ظل التحديات البيئية والتقنية والاقتصادية القائمة، وما الاتجاهات المستقبلية القادرة على دعم هذا التحول، خصوصًا في السياق السعودي ؟</w:t>
      </w:r>
      <w:r>
        <w:rPr>
          <w:rFonts w:ascii="Sakkal Majalla" w:eastAsia="Sakkal Majalla" w:hAnsi="Sakkal Majalla" w:cs="Sakkal Majalla"/>
          <w:sz w:val="36"/>
          <w:szCs w:val="36"/>
          <w:rtl/>
        </w:rPr>
        <w:t xml:space="preserve"> </w:t>
      </w:r>
    </w:p>
    <w:p w14:paraId="26600EFD" w14:textId="77777777" w:rsidR="001375D0" w:rsidRDefault="00BE719C">
      <w:pPr>
        <w:bidi w:val="0"/>
        <w:spacing w:after="323"/>
        <w:ind w:right="57"/>
      </w:pPr>
      <w:r>
        <w:rPr>
          <w:rFonts w:ascii="Sakkal Majalla" w:eastAsia="Sakkal Majalla" w:hAnsi="Sakkal Majalla" w:cs="Sakkal Majalla"/>
          <w:sz w:val="28"/>
        </w:rPr>
        <w:t xml:space="preserve"> </w:t>
      </w:r>
    </w:p>
    <w:p w14:paraId="4E2BC166" w14:textId="77777777" w:rsidR="001375D0" w:rsidRDefault="00BE719C">
      <w:pPr>
        <w:bidi w:val="0"/>
        <w:spacing w:after="323"/>
        <w:ind w:right="57"/>
      </w:pPr>
      <w:r>
        <w:rPr>
          <w:rFonts w:ascii="Sakkal Majalla" w:eastAsia="Sakkal Majalla" w:hAnsi="Sakkal Majalla" w:cs="Sakkal Majalla"/>
          <w:sz w:val="28"/>
        </w:rPr>
        <w:t xml:space="preserve"> </w:t>
      </w:r>
    </w:p>
    <w:p w14:paraId="7FA73673" w14:textId="77777777" w:rsidR="001375D0" w:rsidRDefault="00BE719C">
      <w:pPr>
        <w:bidi w:val="0"/>
        <w:spacing w:after="325"/>
        <w:ind w:right="57"/>
      </w:pPr>
      <w:r>
        <w:rPr>
          <w:rFonts w:ascii="Sakkal Majalla" w:eastAsia="Sakkal Majalla" w:hAnsi="Sakkal Majalla" w:cs="Sakkal Majalla"/>
          <w:sz w:val="28"/>
        </w:rPr>
        <w:t xml:space="preserve"> </w:t>
      </w:r>
    </w:p>
    <w:p w14:paraId="4CE0D628" w14:textId="77777777" w:rsidR="001375D0" w:rsidRDefault="00BE719C">
      <w:pPr>
        <w:bidi w:val="0"/>
        <w:spacing w:after="323"/>
        <w:ind w:right="57"/>
      </w:pPr>
      <w:r>
        <w:rPr>
          <w:rFonts w:ascii="Sakkal Majalla" w:eastAsia="Sakkal Majalla" w:hAnsi="Sakkal Majalla" w:cs="Sakkal Majalla"/>
          <w:sz w:val="28"/>
        </w:rPr>
        <w:t xml:space="preserve"> </w:t>
      </w:r>
    </w:p>
    <w:p w14:paraId="6884AA73" w14:textId="77777777" w:rsidR="001375D0" w:rsidRDefault="00BE719C">
      <w:pPr>
        <w:bidi w:val="0"/>
        <w:spacing w:after="323"/>
        <w:ind w:right="57"/>
      </w:pPr>
      <w:r>
        <w:rPr>
          <w:rFonts w:ascii="Sakkal Majalla" w:eastAsia="Sakkal Majalla" w:hAnsi="Sakkal Majalla" w:cs="Sakkal Majalla"/>
          <w:sz w:val="28"/>
        </w:rPr>
        <w:t xml:space="preserve"> </w:t>
      </w:r>
    </w:p>
    <w:p w14:paraId="3ABB6BA3" w14:textId="77777777" w:rsidR="009D5D4B" w:rsidRDefault="009D5D4B">
      <w:pPr>
        <w:bidi w:val="0"/>
        <w:spacing w:after="323"/>
        <w:ind w:right="57"/>
        <w:rPr>
          <w:rFonts w:ascii="Sakkal Majalla" w:eastAsia="Sakkal Majalla" w:hAnsi="Sakkal Majalla" w:cs="Sakkal Majalla"/>
          <w:sz w:val="28"/>
        </w:rPr>
      </w:pPr>
    </w:p>
    <w:p w14:paraId="4F750254" w14:textId="77777777" w:rsidR="009D5D4B" w:rsidRDefault="009D5D4B" w:rsidP="009D5D4B">
      <w:pPr>
        <w:bidi w:val="0"/>
        <w:spacing w:after="323"/>
        <w:ind w:right="57"/>
        <w:rPr>
          <w:rFonts w:ascii="Sakkal Majalla" w:eastAsia="Sakkal Majalla" w:hAnsi="Sakkal Majalla" w:cs="Sakkal Majalla"/>
          <w:sz w:val="28"/>
        </w:rPr>
      </w:pPr>
    </w:p>
    <w:p w14:paraId="7CF4BADE" w14:textId="77777777" w:rsidR="009D5D4B" w:rsidRDefault="009D5D4B" w:rsidP="009D5D4B">
      <w:pPr>
        <w:bidi w:val="0"/>
        <w:spacing w:after="323"/>
        <w:ind w:right="57"/>
        <w:rPr>
          <w:rFonts w:ascii="Sakkal Majalla" w:eastAsia="Sakkal Majalla" w:hAnsi="Sakkal Majalla" w:cs="Sakkal Majalla"/>
          <w:sz w:val="28"/>
        </w:rPr>
      </w:pPr>
    </w:p>
    <w:p w14:paraId="448BE986" w14:textId="56E727F5" w:rsidR="001375D0" w:rsidRDefault="00BE719C" w:rsidP="009D5D4B">
      <w:pPr>
        <w:bidi w:val="0"/>
        <w:spacing w:after="323"/>
        <w:ind w:right="57"/>
      </w:pPr>
      <w:r>
        <w:rPr>
          <w:rFonts w:ascii="Sakkal Majalla" w:eastAsia="Sakkal Majalla" w:hAnsi="Sakkal Majalla" w:cs="Sakkal Majalla"/>
          <w:sz w:val="28"/>
        </w:rPr>
        <w:t xml:space="preserve"> </w:t>
      </w:r>
    </w:p>
    <w:p w14:paraId="468A9B29" w14:textId="77777777" w:rsidR="001375D0" w:rsidRDefault="00BE719C">
      <w:pPr>
        <w:bidi w:val="0"/>
        <w:spacing w:after="323"/>
        <w:ind w:right="57"/>
      </w:pPr>
      <w:r>
        <w:rPr>
          <w:rFonts w:ascii="Sakkal Majalla" w:eastAsia="Sakkal Majalla" w:hAnsi="Sakkal Majalla" w:cs="Sakkal Majalla"/>
          <w:sz w:val="28"/>
        </w:rPr>
        <w:t xml:space="preserve"> </w:t>
      </w:r>
    </w:p>
    <w:p w14:paraId="4E6F59CC" w14:textId="77777777" w:rsidR="001375D0" w:rsidRDefault="00BE719C">
      <w:pPr>
        <w:bidi w:val="0"/>
        <w:spacing w:after="0"/>
        <w:ind w:right="57"/>
      </w:pPr>
      <w:r>
        <w:rPr>
          <w:rFonts w:ascii="Sakkal Majalla" w:eastAsia="Sakkal Majalla" w:hAnsi="Sakkal Majalla" w:cs="Sakkal Majalla"/>
          <w:sz w:val="28"/>
        </w:rPr>
        <w:t xml:space="preserve"> </w:t>
      </w:r>
    </w:p>
    <w:p w14:paraId="20D4C226" w14:textId="77777777" w:rsidR="001375D0" w:rsidRDefault="00BE719C">
      <w:pPr>
        <w:spacing w:after="296"/>
        <w:ind w:left="-3" w:hanging="10"/>
        <w:jc w:val="left"/>
      </w:pPr>
      <w:r>
        <w:rPr>
          <w:rFonts w:ascii="Sakkal Majalla" w:eastAsia="Sakkal Majalla" w:hAnsi="Sakkal Majalla" w:cs="Sakkal Majalla"/>
          <w:b/>
          <w:bCs/>
          <w:sz w:val="40"/>
          <w:szCs w:val="40"/>
          <w:u w:val="single" w:color="000000"/>
          <w:rtl/>
        </w:rPr>
        <w:lastRenderedPageBreak/>
        <w:t xml:space="preserve">أهمية الدراسة: </w:t>
      </w:r>
      <w:r>
        <w:rPr>
          <w:rFonts w:ascii="Sakkal Majalla" w:eastAsia="Sakkal Majalla" w:hAnsi="Sakkal Majalla" w:cs="Sakkal Majalla"/>
          <w:sz w:val="40"/>
          <w:szCs w:val="40"/>
          <w:rtl/>
        </w:rPr>
        <w:t xml:space="preserve"> </w:t>
      </w:r>
    </w:p>
    <w:p w14:paraId="1D28F9E2" w14:textId="77777777" w:rsidR="001375D0" w:rsidRDefault="00BE719C">
      <w:pPr>
        <w:bidi w:val="0"/>
        <w:spacing w:after="396"/>
        <w:ind w:right="57"/>
      </w:pPr>
      <w:r>
        <w:rPr>
          <w:rFonts w:ascii="Sakkal Majalla" w:eastAsia="Sakkal Majalla" w:hAnsi="Sakkal Majalla" w:cs="Sakkal Majalla"/>
          <w:sz w:val="28"/>
        </w:rPr>
        <w:t xml:space="preserve"> </w:t>
      </w:r>
    </w:p>
    <w:p w14:paraId="480710EB" w14:textId="653F20F6" w:rsidR="001375D0" w:rsidRDefault="00BE719C" w:rsidP="009D5D4B">
      <w:pPr>
        <w:spacing w:after="389"/>
        <w:ind w:left="5" w:right="28" w:hanging="10"/>
        <w:jc w:val="both"/>
      </w:pPr>
      <w:r>
        <w:rPr>
          <w:rFonts w:ascii="Sakkal Majalla" w:eastAsia="Sakkal Majalla" w:hAnsi="Sakkal Majalla" w:cs="Sakkal Majalla"/>
          <w:sz w:val="36"/>
          <w:szCs w:val="36"/>
          <w:rtl/>
        </w:rPr>
        <w:t>تأتي أهمية هذه الدراسة من النقاط التالي</w:t>
      </w:r>
      <w:r>
        <w:rPr>
          <w:rFonts w:ascii="Sakkal Majalla" w:eastAsia="Sakkal Majalla" w:hAnsi="Sakkal Majalla" w:cs="Sakkal Majalla"/>
          <w:sz w:val="36"/>
          <w:szCs w:val="36"/>
          <w:rtl/>
        </w:rPr>
        <w:t xml:space="preserve">ة: </w:t>
      </w:r>
    </w:p>
    <w:p w14:paraId="5220DB97" w14:textId="53B1C0D2" w:rsidR="001375D0" w:rsidRDefault="00BE719C" w:rsidP="009D5D4B">
      <w:pPr>
        <w:numPr>
          <w:ilvl w:val="0"/>
          <w:numId w:val="1"/>
        </w:numPr>
        <w:spacing w:after="177" w:line="361" w:lineRule="auto"/>
        <w:ind w:right="649" w:hanging="363"/>
        <w:jc w:val="left"/>
      </w:pPr>
      <w:r>
        <w:rPr>
          <w:rFonts w:ascii="Sakkal Majalla" w:eastAsia="Sakkal Majalla" w:hAnsi="Sakkal Majalla" w:cs="Sakkal Majalla"/>
          <w:b/>
          <w:bCs/>
          <w:sz w:val="36"/>
          <w:szCs w:val="36"/>
          <w:rtl/>
        </w:rPr>
        <w:t>أهمية علمية</w:t>
      </w:r>
      <w:r>
        <w:rPr>
          <w:rFonts w:ascii="Sakkal Majalla" w:eastAsia="Sakkal Majalla" w:hAnsi="Sakkal Majalla" w:cs="Sakkal Majalla"/>
          <w:sz w:val="36"/>
          <w:szCs w:val="36"/>
          <w:rtl/>
        </w:rPr>
        <w:t xml:space="preserve"> </w:t>
      </w:r>
      <w:r>
        <w:rPr>
          <w:rFonts w:ascii="Sakkal Majalla" w:eastAsia="Sakkal Majalla" w:hAnsi="Sakkal Majalla" w:cs="Sakkal Majalla"/>
          <w:b/>
          <w:bCs/>
          <w:sz w:val="36"/>
          <w:szCs w:val="36"/>
          <w:rtl/>
        </w:rPr>
        <w:t>:</w:t>
      </w:r>
      <w:r>
        <w:rPr>
          <w:rFonts w:ascii="Sakkal Majalla" w:eastAsia="Sakkal Majalla" w:hAnsi="Sakkal Majalla" w:cs="Sakkal Majalla"/>
          <w:sz w:val="36"/>
          <w:szCs w:val="36"/>
          <w:rtl/>
        </w:rPr>
        <w:t>إثراء الأدبيات المتعلقة بالاستدامة في قطاع الطيران من منظور إداري وبيئ</w:t>
      </w:r>
      <w:r>
        <w:rPr>
          <w:rFonts w:ascii="Sakkal Majalla" w:eastAsia="Sakkal Majalla" w:hAnsi="Sakkal Majalla" w:cs="Sakkal Majalla"/>
          <w:sz w:val="36"/>
          <w:szCs w:val="36"/>
          <w:rtl/>
        </w:rPr>
        <w:t xml:space="preserve">ي. </w:t>
      </w:r>
    </w:p>
    <w:p w14:paraId="51950FFD" w14:textId="77777777" w:rsidR="001375D0" w:rsidRDefault="00BE719C" w:rsidP="009D5D4B">
      <w:pPr>
        <w:numPr>
          <w:ilvl w:val="0"/>
          <w:numId w:val="1"/>
        </w:numPr>
        <w:spacing w:after="163" w:line="366" w:lineRule="auto"/>
        <w:ind w:right="649" w:hanging="363"/>
        <w:jc w:val="left"/>
      </w:pPr>
      <w:r>
        <w:rPr>
          <w:rFonts w:ascii="Sakkal Majalla" w:eastAsia="Sakkal Majalla" w:hAnsi="Sakkal Majalla" w:cs="Sakkal Majalla"/>
          <w:b/>
          <w:bCs/>
          <w:sz w:val="36"/>
          <w:szCs w:val="36"/>
          <w:rtl/>
        </w:rPr>
        <w:t>أهمية بيئية</w:t>
      </w:r>
      <w:r>
        <w:rPr>
          <w:rFonts w:ascii="Sakkal Majalla" w:eastAsia="Sakkal Majalla" w:hAnsi="Sakkal Majalla" w:cs="Sakkal Majalla"/>
          <w:sz w:val="36"/>
          <w:szCs w:val="36"/>
          <w:rtl/>
        </w:rPr>
        <w:t xml:space="preserve"> </w:t>
      </w:r>
      <w:r>
        <w:rPr>
          <w:rFonts w:ascii="Sakkal Majalla" w:eastAsia="Sakkal Majalla" w:hAnsi="Sakkal Majalla" w:cs="Sakkal Majalla"/>
          <w:b/>
          <w:bCs/>
          <w:sz w:val="36"/>
          <w:szCs w:val="36"/>
          <w:rtl/>
        </w:rPr>
        <w:t>:</w:t>
      </w:r>
      <w:r>
        <w:rPr>
          <w:rFonts w:ascii="Sakkal Majalla" w:eastAsia="Sakkal Majalla" w:hAnsi="Sakkal Majalla" w:cs="Sakkal Majalla"/>
          <w:sz w:val="36"/>
          <w:szCs w:val="36"/>
          <w:rtl/>
        </w:rPr>
        <w:t>المساه</w:t>
      </w:r>
      <w:r>
        <w:rPr>
          <w:rFonts w:ascii="Sakkal Majalla" w:eastAsia="Sakkal Majalla" w:hAnsi="Sakkal Majalla" w:cs="Sakkal Majalla"/>
          <w:sz w:val="36"/>
          <w:szCs w:val="36"/>
          <w:rtl/>
        </w:rPr>
        <w:t xml:space="preserve">مة في إيجاد حلول للتقليل من الانبعاثات الصادرة عن الطائرات. </w:t>
      </w:r>
    </w:p>
    <w:p w14:paraId="5E933879" w14:textId="77777777" w:rsidR="001375D0" w:rsidRDefault="00BE719C" w:rsidP="009D5D4B">
      <w:pPr>
        <w:numPr>
          <w:ilvl w:val="0"/>
          <w:numId w:val="1"/>
        </w:numPr>
        <w:spacing w:after="176" w:line="360" w:lineRule="auto"/>
        <w:ind w:right="649" w:hanging="363"/>
        <w:jc w:val="left"/>
      </w:pPr>
      <w:r>
        <w:rPr>
          <w:rFonts w:ascii="Sakkal Majalla" w:eastAsia="Sakkal Majalla" w:hAnsi="Sakkal Majalla" w:cs="Sakkal Majalla"/>
          <w:b/>
          <w:bCs/>
          <w:sz w:val="36"/>
          <w:szCs w:val="36"/>
          <w:rtl/>
        </w:rPr>
        <w:t>أهمية اقتصادية</w:t>
      </w:r>
      <w:r>
        <w:rPr>
          <w:rFonts w:ascii="Sakkal Majalla" w:eastAsia="Sakkal Majalla" w:hAnsi="Sakkal Majalla" w:cs="Sakkal Majalla"/>
          <w:sz w:val="36"/>
          <w:szCs w:val="36"/>
          <w:rtl/>
        </w:rPr>
        <w:t xml:space="preserve"> </w:t>
      </w:r>
      <w:r>
        <w:rPr>
          <w:rFonts w:ascii="Sakkal Majalla" w:eastAsia="Sakkal Majalla" w:hAnsi="Sakkal Majalla" w:cs="Sakkal Majalla"/>
          <w:b/>
          <w:bCs/>
          <w:sz w:val="36"/>
          <w:szCs w:val="36"/>
          <w:rtl/>
        </w:rPr>
        <w:t>:</w:t>
      </w:r>
      <w:r>
        <w:rPr>
          <w:rFonts w:ascii="Sakkal Majalla" w:eastAsia="Sakkal Majalla" w:hAnsi="Sakkal Majalla" w:cs="Sakkal Majalla"/>
          <w:sz w:val="36"/>
          <w:szCs w:val="36"/>
          <w:rtl/>
        </w:rPr>
        <w:t xml:space="preserve">دعم شركات الطيران في تحسين الكفاءة التشغيلية وخفض تكاليف الوقود. </w:t>
      </w:r>
    </w:p>
    <w:p w14:paraId="50EA5272" w14:textId="77777777" w:rsidR="001375D0" w:rsidRDefault="00BE719C" w:rsidP="009D5D4B">
      <w:pPr>
        <w:numPr>
          <w:ilvl w:val="0"/>
          <w:numId w:val="1"/>
        </w:numPr>
        <w:spacing w:after="75" w:line="366" w:lineRule="auto"/>
        <w:ind w:right="649" w:hanging="363"/>
        <w:jc w:val="left"/>
      </w:pPr>
      <w:r>
        <w:rPr>
          <w:rFonts w:ascii="Sakkal Majalla" w:eastAsia="Sakkal Majalla" w:hAnsi="Sakkal Majalla" w:cs="Sakkal Majalla"/>
          <w:b/>
          <w:bCs/>
          <w:sz w:val="36"/>
          <w:szCs w:val="36"/>
          <w:rtl/>
        </w:rPr>
        <w:t>أهمية تطبيقية</w:t>
      </w:r>
      <w:r>
        <w:rPr>
          <w:rFonts w:ascii="Sakkal Majalla" w:eastAsia="Sakkal Majalla" w:hAnsi="Sakkal Majalla" w:cs="Sakkal Majalla"/>
          <w:sz w:val="36"/>
          <w:szCs w:val="36"/>
          <w:rtl/>
        </w:rPr>
        <w:t xml:space="preserve"> </w:t>
      </w:r>
      <w:r>
        <w:rPr>
          <w:rFonts w:ascii="Sakkal Majalla" w:eastAsia="Sakkal Majalla" w:hAnsi="Sakkal Majalla" w:cs="Sakkal Majalla"/>
          <w:b/>
          <w:bCs/>
          <w:sz w:val="36"/>
          <w:szCs w:val="36"/>
          <w:rtl/>
        </w:rPr>
        <w:t>:</w:t>
      </w:r>
      <w:r>
        <w:rPr>
          <w:rFonts w:ascii="Sakkal Majalla" w:eastAsia="Sakkal Majalla" w:hAnsi="Sakkal Majalla" w:cs="Sakkal Majalla"/>
          <w:sz w:val="36"/>
          <w:szCs w:val="36"/>
          <w:rtl/>
        </w:rPr>
        <w:t xml:space="preserve">ارتباطها المباشر برؤية المملكة </w:t>
      </w:r>
      <w:r>
        <w:rPr>
          <w:rFonts w:ascii="Sakkal Majalla" w:eastAsia="Sakkal Majalla" w:hAnsi="Sakkal Majalla" w:cs="Sakkal Majalla"/>
          <w:sz w:val="36"/>
          <w:szCs w:val="36"/>
        </w:rPr>
        <w:t>2030</w:t>
      </w:r>
      <w:r>
        <w:rPr>
          <w:rFonts w:ascii="Sakkal Majalla" w:eastAsia="Sakkal Majalla" w:hAnsi="Sakkal Majalla" w:cs="Sakkal Majalla"/>
          <w:sz w:val="36"/>
          <w:szCs w:val="36"/>
          <w:rtl/>
        </w:rPr>
        <w:t xml:space="preserve"> وأهداف تطوير قطاع الطيران السعود ي. </w:t>
      </w:r>
    </w:p>
    <w:p w14:paraId="4869CD1C" w14:textId="77777777" w:rsidR="001375D0" w:rsidRDefault="00BE719C" w:rsidP="009D5D4B">
      <w:pPr>
        <w:bidi w:val="0"/>
        <w:spacing w:after="323"/>
        <w:ind w:right="57"/>
      </w:pPr>
      <w:r>
        <w:rPr>
          <w:rFonts w:ascii="Sakkal Majalla" w:eastAsia="Sakkal Majalla" w:hAnsi="Sakkal Majalla" w:cs="Sakkal Majalla"/>
          <w:sz w:val="28"/>
        </w:rPr>
        <w:t xml:space="preserve"> </w:t>
      </w:r>
    </w:p>
    <w:p w14:paraId="1DEE8204" w14:textId="77777777" w:rsidR="001375D0" w:rsidRDefault="00BE719C" w:rsidP="009D5D4B">
      <w:pPr>
        <w:bidi w:val="0"/>
        <w:spacing w:after="323"/>
        <w:ind w:right="57"/>
      </w:pPr>
      <w:r>
        <w:rPr>
          <w:rFonts w:ascii="Sakkal Majalla" w:eastAsia="Sakkal Majalla" w:hAnsi="Sakkal Majalla" w:cs="Sakkal Majalla"/>
          <w:sz w:val="28"/>
        </w:rPr>
        <w:t xml:space="preserve"> </w:t>
      </w:r>
    </w:p>
    <w:p w14:paraId="5AD10C22" w14:textId="77777777" w:rsidR="009D5D4B" w:rsidRDefault="009D5D4B">
      <w:pPr>
        <w:bidi w:val="0"/>
        <w:spacing w:after="323"/>
        <w:ind w:right="57"/>
        <w:rPr>
          <w:rFonts w:ascii="Sakkal Majalla" w:eastAsia="Sakkal Majalla" w:hAnsi="Sakkal Majalla" w:cs="Sakkal Majalla"/>
          <w:sz w:val="28"/>
        </w:rPr>
      </w:pPr>
    </w:p>
    <w:p w14:paraId="3623F5B4" w14:textId="77777777" w:rsidR="009D5D4B" w:rsidRDefault="009D5D4B" w:rsidP="009D5D4B">
      <w:pPr>
        <w:bidi w:val="0"/>
        <w:spacing w:after="323"/>
        <w:ind w:right="57"/>
        <w:rPr>
          <w:rFonts w:ascii="Sakkal Majalla" w:eastAsia="Sakkal Majalla" w:hAnsi="Sakkal Majalla" w:cs="Sakkal Majalla"/>
          <w:sz w:val="28"/>
        </w:rPr>
      </w:pPr>
    </w:p>
    <w:p w14:paraId="36E83C0D" w14:textId="77777777" w:rsidR="009D5D4B" w:rsidRDefault="009D5D4B" w:rsidP="009D5D4B">
      <w:pPr>
        <w:bidi w:val="0"/>
        <w:spacing w:after="323"/>
        <w:ind w:right="57"/>
        <w:rPr>
          <w:rFonts w:ascii="Sakkal Majalla" w:eastAsia="Sakkal Majalla" w:hAnsi="Sakkal Majalla" w:cs="Sakkal Majalla"/>
          <w:sz w:val="28"/>
        </w:rPr>
      </w:pPr>
    </w:p>
    <w:p w14:paraId="61FE9AEF" w14:textId="1C95B908" w:rsidR="001375D0" w:rsidRDefault="00BE719C" w:rsidP="009D5D4B">
      <w:pPr>
        <w:bidi w:val="0"/>
        <w:spacing w:after="323"/>
        <w:ind w:right="57"/>
      </w:pPr>
      <w:r>
        <w:rPr>
          <w:rFonts w:ascii="Sakkal Majalla" w:eastAsia="Sakkal Majalla" w:hAnsi="Sakkal Majalla" w:cs="Sakkal Majalla"/>
          <w:sz w:val="28"/>
        </w:rPr>
        <w:t xml:space="preserve"> </w:t>
      </w:r>
    </w:p>
    <w:p w14:paraId="7F8AA799" w14:textId="77777777" w:rsidR="001375D0" w:rsidRDefault="00BE719C">
      <w:pPr>
        <w:bidi w:val="0"/>
        <w:spacing w:after="0"/>
        <w:ind w:right="57"/>
      </w:pPr>
      <w:r>
        <w:rPr>
          <w:rFonts w:ascii="Sakkal Majalla" w:eastAsia="Sakkal Majalla" w:hAnsi="Sakkal Majalla" w:cs="Sakkal Majalla"/>
          <w:sz w:val="28"/>
        </w:rPr>
        <w:t xml:space="preserve"> </w:t>
      </w:r>
    </w:p>
    <w:p w14:paraId="054CA48D" w14:textId="77777777" w:rsidR="001375D0" w:rsidRDefault="00BE719C">
      <w:pPr>
        <w:spacing w:after="296"/>
        <w:ind w:left="-3" w:hanging="10"/>
        <w:jc w:val="left"/>
      </w:pPr>
      <w:r>
        <w:rPr>
          <w:rFonts w:ascii="Sakkal Majalla" w:eastAsia="Sakkal Majalla" w:hAnsi="Sakkal Majalla" w:cs="Sakkal Majalla"/>
          <w:b/>
          <w:bCs/>
          <w:sz w:val="40"/>
          <w:szCs w:val="40"/>
          <w:u w:val="single" w:color="000000"/>
          <w:rtl/>
        </w:rPr>
        <w:lastRenderedPageBreak/>
        <w:t>أهداف الدراسة</w:t>
      </w:r>
      <w:r>
        <w:rPr>
          <w:rFonts w:ascii="Sakkal Majalla" w:eastAsia="Sakkal Majalla" w:hAnsi="Sakkal Majalla" w:cs="Sakkal Majalla"/>
          <w:sz w:val="40"/>
          <w:szCs w:val="40"/>
          <w:u w:val="single" w:color="000000"/>
          <w:rtl/>
        </w:rPr>
        <w:t>:</w:t>
      </w:r>
      <w:r>
        <w:rPr>
          <w:rFonts w:ascii="Sakkal Majalla" w:eastAsia="Sakkal Majalla" w:hAnsi="Sakkal Majalla" w:cs="Sakkal Majalla"/>
          <w:sz w:val="40"/>
          <w:szCs w:val="40"/>
          <w:rtl/>
        </w:rPr>
        <w:t xml:space="preserve"> </w:t>
      </w:r>
    </w:p>
    <w:p w14:paraId="68517463" w14:textId="77777777" w:rsidR="001375D0" w:rsidRDefault="00BE719C">
      <w:pPr>
        <w:bidi w:val="0"/>
        <w:spacing w:after="397"/>
        <w:ind w:right="57"/>
      </w:pPr>
      <w:r>
        <w:rPr>
          <w:rFonts w:ascii="Sakkal Majalla" w:eastAsia="Sakkal Majalla" w:hAnsi="Sakkal Majalla" w:cs="Sakkal Majalla"/>
          <w:sz w:val="28"/>
        </w:rPr>
        <w:t xml:space="preserve"> </w:t>
      </w:r>
    </w:p>
    <w:p w14:paraId="17EAD887" w14:textId="77777777" w:rsidR="001375D0" w:rsidRDefault="00BE719C" w:rsidP="009D5D4B">
      <w:pPr>
        <w:spacing w:after="389"/>
        <w:ind w:left="5" w:right="28" w:hanging="10"/>
        <w:jc w:val="left"/>
      </w:pPr>
      <w:r>
        <w:rPr>
          <w:rFonts w:ascii="Sakkal Majalla" w:eastAsia="Sakkal Majalla" w:hAnsi="Sakkal Majalla" w:cs="Sakkal Majalla"/>
          <w:sz w:val="36"/>
          <w:szCs w:val="36"/>
          <w:rtl/>
        </w:rPr>
        <w:t xml:space="preserve">تهدف الدراسة إلى: </w:t>
      </w:r>
    </w:p>
    <w:p w14:paraId="27816F5D" w14:textId="77777777" w:rsidR="001375D0" w:rsidRDefault="00BE719C" w:rsidP="009D5D4B">
      <w:pPr>
        <w:numPr>
          <w:ilvl w:val="0"/>
          <w:numId w:val="2"/>
        </w:numPr>
        <w:spacing w:after="386"/>
        <w:ind w:right="3089" w:hanging="367"/>
        <w:jc w:val="left"/>
      </w:pPr>
      <w:r>
        <w:rPr>
          <w:rFonts w:ascii="Sakkal Majalla" w:eastAsia="Sakkal Majalla" w:hAnsi="Sakkal Majalla" w:cs="Sakkal Majalla"/>
          <w:sz w:val="36"/>
          <w:szCs w:val="36"/>
          <w:rtl/>
        </w:rPr>
        <w:t xml:space="preserve">توضيح مفهوم الاستدامة في صناعة الطيران. </w:t>
      </w:r>
    </w:p>
    <w:p w14:paraId="2B99FEBB" w14:textId="77777777" w:rsidR="001375D0" w:rsidRDefault="00BE719C" w:rsidP="009D5D4B">
      <w:pPr>
        <w:numPr>
          <w:ilvl w:val="0"/>
          <w:numId w:val="2"/>
        </w:numPr>
        <w:spacing w:after="386"/>
        <w:ind w:right="3089" w:hanging="367"/>
        <w:jc w:val="left"/>
      </w:pPr>
      <w:r>
        <w:rPr>
          <w:rFonts w:ascii="Sakkal Majalla" w:eastAsia="Sakkal Majalla" w:hAnsi="Sakkal Majalla" w:cs="Sakkal Majalla"/>
          <w:sz w:val="36"/>
          <w:szCs w:val="36"/>
          <w:rtl/>
        </w:rPr>
        <w:t>تحليل دور المنظمات الدولية</w:t>
      </w:r>
      <w:r>
        <w:rPr>
          <w:rFonts w:ascii="Sakkal Majalla" w:eastAsia="Sakkal Majalla" w:hAnsi="Sakkal Majalla" w:cs="Sakkal Majalla"/>
          <w:sz w:val="36"/>
        </w:rPr>
        <w:t>(ICAO – IATA – FAA).</w:t>
      </w:r>
      <w:r>
        <w:rPr>
          <w:rFonts w:ascii="Sakkal Majalla" w:eastAsia="Sakkal Majalla" w:hAnsi="Sakkal Majalla" w:cs="Sakkal Majalla"/>
          <w:sz w:val="36"/>
          <w:szCs w:val="36"/>
          <w:rtl/>
        </w:rPr>
        <w:t xml:space="preserve">  </w:t>
      </w:r>
    </w:p>
    <w:p w14:paraId="4DCE0B66" w14:textId="77777777" w:rsidR="001375D0" w:rsidRDefault="00BE719C" w:rsidP="009D5D4B">
      <w:pPr>
        <w:numPr>
          <w:ilvl w:val="0"/>
          <w:numId w:val="2"/>
        </w:numPr>
        <w:spacing w:after="386"/>
        <w:ind w:right="3089" w:hanging="367"/>
        <w:jc w:val="left"/>
      </w:pPr>
      <w:r>
        <w:rPr>
          <w:rFonts w:ascii="Sakkal Majalla" w:eastAsia="Sakkal Majalla" w:hAnsi="Sakkal Majalla" w:cs="Sakkal Majalla"/>
          <w:sz w:val="36"/>
          <w:szCs w:val="36"/>
          <w:rtl/>
        </w:rPr>
        <w:t xml:space="preserve">تحديد أهم التحديات البيئية والتقنية والاقتصادية. </w:t>
      </w:r>
    </w:p>
    <w:p w14:paraId="74981C1F" w14:textId="77777777" w:rsidR="001375D0" w:rsidRDefault="00BE719C" w:rsidP="009D5D4B">
      <w:pPr>
        <w:numPr>
          <w:ilvl w:val="0"/>
          <w:numId w:val="2"/>
        </w:numPr>
        <w:spacing w:after="386"/>
        <w:ind w:right="3089" w:hanging="367"/>
        <w:jc w:val="left"/>
      </w:pPr>
      <w:r>
        <w:rPr>
          <w:rFonts w:ascii="Sakkal Majalla" w:eastAsia="Sakkal Majalla" w:hAnsi="Sakkal Majalla" w:cs="Sakkal Majalla"/>
          <w:sz w:val="36"/>
          <w:szCs w:val="36"/>
          <w:rtl/>
        </w:rPr>
        <w:t xml:space="preserve">استعراض الاتجاهات المستقبلية والحلول المقترحة. </w:t>
      </w:r>
    </w:p>
    <w:p w14:paraId="0A7BC9D3" w14:textId="065497E4" w:rsidR="001375D0" w:rsidRDefault="00BE719C" w:rsidP="009D5D4B">
      <w:pPr>
        <w:numPr>
          <w:ilvl w:val="0"/>
          <w:numId w:val="2"/>
        </w:numPr>
        <w:spacing w:after="301"/>
        <w:ind w:right="3089" w:hanging="367"/>
        <w:jc w:val="left"/>
      </w:pPr>
      <w:r>
        <w:rPr>
          <w:rFonts w:ascii="Sakkal Majalla" w:eastAsia="Sakkal Majalla" w:hAnsi="Sakkal Majalla" w:cs="Sakkal Majalla"/>
          <w:sz w:val="36"/>
          <w:szCs w:val="36"/>
          <w:rtl/>
        </w:rPr>
        <w:t>تقديم توصيات تدعم قطاع الطيران السعود</w:t>
      </w:r>
      <w:r>
        <w:rPr>
          <w:rFonts w:ascii="Sakkal Majalla" w:eastAsia="Sakkal Majalla" w:hAnsi="Sakkal Majalla" w:cs="Sakkal Majalla"/>
          <w:sz w:val="36"/>
          <w:szCs w:val="36"/>
          <w:rtl/>
        </w:rPr>
        <w:t xml:space="preserve">ي. </w:t>
      </w:r>
    </w:p>
    <w:p w14:paraId="49FA612B" w14:textId="77777777" w:rsidR="001375D0" w:rsidRDefault="00BE719C">
      <w:pPr>
        <w:bidi w:val="0"/>
        <w:spacing w:after="323"/>
        <w:ind w:right="57"/>
      </w:pPr>
      <w:r>
        <w:rPr>
          <w:rFonts w:ascii="Sakkal Majalla" w:eastAsia="Sakkal Majalla" w:hAnsi="Sakkal Majalla" w:cs="Sakkal Majalla"/>
          <w:sz w:val="28"/>
        </w:rPr>
        <w:t xml:space="preserve"> </w:t>
      </w:r>
    </w:p>
    <w:p w14:paraId="256E8D55" w14:textId="77777777" w:rsidR="001375D0" w:rsidRDefault="00BE719C">
      <w:pPr>
        <w:bidi w:val="0"/>
        <w:spacing w:after="323"/>
        <w:ind w:right="57"/>
      </w:pPr>
      <w:r>
        <w:rPr>
          <w:rFonts w:ascii="Sakkal Majalla" w:eastAsia="Sakkal Majalla" w:hAnsi="Sakkal Majalla" w:cs="Sakkal Majalla"/>
          <w:sz w:val="28"/>
        </w:rPr>
        <w:t xml:space="preserve"> </w:t>
      </w:r>
    </w:p>
    <w:p w14:paraId="1D30C023" w14:textId="77777777" w:rsidR="001375D0" w:rsidRDefault="00BE719C">
      <w:pPr>
        <w:bidi w:val="0"/>
        <w:spacing w:after="323"/>
        <w:ind w:right="57"/>
      </w:pPr>
      <w:r>
        <w:rPr>
          <w:rFonts w:ascii="Sakkal Majalla" w:eastAsia="Sakkal Majalla" w:hAnsi="Sakkal Majalla" w:cs="Sakkal Majalla"/>
          <w:sz w:val="28"/>
        </w:rPr>
        <w:t xml:space="preserve"> </w:t>
      </w:r>
    </w:p>
    <w:p w14:paraId="7247B26A" w14:textId="77777777" w:rsidR="001375D0" w:rsidRDefault="00BE719C">
      <w:pPr>
        <w:bidi w:val="0"/>
        <w:spacing w:after="323"/>
        <w:ind w:right="57"/>
      </w:pPr>
      <w:r>
        <w:rPr>
          <w:rFonts w:ascii="Sakkal Majalla" w:eastAsia="Sakkal Majalla" w:hAnsi="Sakkal Majalla" w:cs="Sakkal Majalla"/>
          <w:sz w:val="28"/>
        </w:rPr>
        <w:t xml:space="preserve"> </w:t>
      </w:r>
    </w:p>
    <w:p w14:paraId="43947316" w14:textId="77777777" w:rsidR="001375D0" w:rsidRDefault="00BE719C">
      <w:pPr>
        <w:bidi w:val="0"/>
        <w:spacing w:after="323"/>
        <w:ind w:right="57"/>
      </w:pPr>
      <w:r>
        <w:rPr>
          <w:rFonts w:ascii="Sakkal Majalla" w:eastAsia="Sakkal Majalla" w:hAnsi="Sakkal Majalla" w:cs="Sakkal Majalla"/>
          <w:sz w:val="28"/>
        </w:rPr>
        <w:t xml:space="preserve"> </w:t>
      </w:r>
    </w:p>
    <w:p w14:paraId="310FE018" w14:textId="77777777" w:rsidR="001375D0" w:rsidRDefault="00BE719C">
      <w:pPr>
        <w:bidi w:val="0"/>
        <w:spacing w:after="325"/>
        <w:ind w:right="57"/>
      </w:pPr>
      <w:r>
        <w:rPr>
          <w:rFonts w:ascii="Sakkal Majalla" w:eastAsia="Sakkal Majalla" w:hAnsi="Sakkal Majalla" w:cs="Sakkal Majalla"/>
          <w:sz w:val="28"/>
        </w:rPr>
        <w:t xml:space="preserve"> </w:t>
      </w:r>
    </w:p>
    <w:p w14:paraId="05D8ECED" w14:textId="77777777" w:rsidR="009D5D4B" w:rsidRDefault="009D5D4B">
      <w:pPr>
        <w:bidi w:val="0"/>
        <w:spacing w:after="0"/>
        <w:ind w:right="57"/>
        <w:rPr>
          <w:rFonts w:ascii="Sakkal Majalla" w:eastAsia="Sakkal Majalla" w:hAnsi="Sakkal Majalla" w:cs="Sakkal Majalla"/>
          <w:sz w:val="28"/>
        </w:rPr>
      </w:pPr>
    </w:p>
    <w:p w14:paraId="731F39F0" w14:textId="77777777" w:rsidR="009D5D4B" w:rsidRDefault="009D5D4B" w:rsidP="009D5D4B">
      <w:pPr>
        <w:bidi w:val="0"/>
        <w:spacing w:after="0"/>
        <w:ind w:right="57"/>
        <w:rPr>
          <w:rFonts w:ascii="Sakkal Majalla" w:eastAsia="Sakkal Majalla" w:hAnsi="Sakkal Majalla" w:cs="Sakkal Majalla"/>
          <w:sz w:val="28"/>
        </w:rPr>
      </w:pPr>
    </w:p>
    <w:p w14:paraId="3525ECBC" w14:textId="77777777" w:rsidR="009D5D4B" w:rsidRDefault="009D5D4B" w:rsidP="009D5D4B">
      <w:pPr>
        <w:bidi w:val="0"/>
        <w:spacing w:after="0"/>
        <w:ind w:right="57"/>
        <w:rPr>
          <w:rFonts w:ascii="Sakkal Majalla" w:eastAsia="Sakkal Majalla" w:hAnsi="Sakkal Majalla" w:cs="Sakkal Majalla"/>
          <w:sz w:val="28"/>
        </w:rPr>
      </w:pPr>
    </w:p>
    <w:p w14:paraId="5DA32D1A" w14:textId="77777777" w:rsidR="009D5D4B" w:rsidRDefault="009D5D4B" w:rsidP="009D5D4B">
      <w:pPr>
        <w:bidi w:val="0"/>
        <w:spacing w:after="0"/>
        <w:ind w:right="57"/>
        <w:rPr>
          <w:rFonts w:ascii="Sakkal Majalla" w:eastAsia="Sakkal Majalla" w:hAnsi="Sakkal Majalla" w:cs="Sakkal Majalla"/>
          <w:sz w:val="28"/>
        </w:rPr>
      </w:pPr>
    </w:p>
    <w:p w14:paraId="7E45CA06" w14:textId="77777777" w:rsidR="009D5D4B" w:rsidRDefault="009D5D4B" w:rsidP="009D5D4B">
      <w:pPr>
        <w:bidi w:val="0"/>
        <w:spacing w:after="0"/>
        <w:ind w:right="57"/>
        <w:rPr>
          <w:rFonts w:ascii="Sakkal Majalla" w:eastAsia="Sakkal Majalla" w:hAnsi="Sakkal Majalla" w:cs="Sakkal Majalla"/>
          <w:sz w:val="28"/>
        </w:rPr>
      </w:pPr>
    </w:p>
    <w:p w14:paraId="5DB2E685" w14:textId="77777777" w:rsidR="009D5D4B" w:rsidRDefault="009D5D4B" w:rsidP="009D5D4B">
      <w:pPr>
        <w:bidi w:val="0"/>
        <w:spacing w:after="0"/>
        <w:ind w:right="57"/>
        <w:rPr>
          <w:rFonts w:ascii="Sakkal Majalla" w:eastAsia="Sakkal Majalla" w:hAnsi="Sakkal Majalla" w:cs="Sakkal Majalla"/>
          <w:sz w:val="28"/>
        </w:rPr>
      </w:pPr>
    </w:p>
    <w:p w14:paraId="4914CF09" w14:textId="56643786" w:rsidR="001375D0" w:rsidRDefault="00BE719C" w:rsidP="009D5D4B">
      <w:pPr>
        <w:bidi w:val="0"/>
        <w:spacing w:after="0"/>
        <w:ind w:right="57"/>
      </w:pPr>
      <w:r>
        <w:rPr>
          <w:rFonts w:ascii="Sakkal Majalla" w:eastAsia="Sakkal Majalla" w:hAnsi="Sakkal Majalla" w:cs="Sakkal Majalla"/>
          <w:sz w:val="28"/>
        </w:rPr>
        <w:t xml:space="preserve"> </w:t>
      </w:r>
    </w:p>
    <w:p w14:paraId="3E576FB3" w14:textId="77777777" w:rsidR="001375D0" w:rsidRDefault="00BE719C">
      <w:pPr>
        <w:spacing w:after="293"/>
        <w:ind w:left="-3" w:hanging="10"/>
        <w:jc w:val="left"/>
      </w:pPr>
      <w:r>
        <w:rPr>
          <w:rFonts w:ascii="Sakkal Majalla" w:eastAsia="Sakkal Majalla" w:hAnsi="Sakkal Majalla" w:cs="Sakkal Majalla"/>
          <w:sz w:val="40"/>
          <w:szCs w:val="40"/>
          <w:u w:val="single" w:color="000000"/>
          <w:rtl/>
        </w:rPr>
        <w:lastRenderedPageBreak/>
        <w:t xml:space="preserve">تساؤلات الدراسة: </w:t>
      </w:r>
      <w:r>
        <w:rPr>
          <w:rFonts w:ascii="Sakkal Majalla" w:eastAsia="Sakkal Majalla" w:hAnsi="Sakkal Majalla" w:cs="Sakkal Majalla"/>
          <w:sz w:val="40"/>
          <w:szCs w:val="40"/>
          <w:rtl/>
        </w:rPr>
        <w:t xml:space="preserve"> </w:t>
      </w:r>
    </w:p>
    <w:p w14:paraId="3B65014A" w14:textId="77777777" w:rsidR="001375D0" w:rsidRDefault="00BE719C">
      <w:pPr>
        <w:bidi w:val="0"/>
        <w:spacing w:after="323"/>
        <w:ind w:right="57"/>
      </w:pPr>
      <w:r>
        <w:rPr>
          <w:rFonts w:ascii="Sakkal Majalla" w:eastAsia="Sakkal Majalla" w:hAnsi="Sakkal Majalla" w:cs="Sakkal Majalla"/>
          <w:sz w:val="28"/>
        </w:rPr>
        <w:t xml:space="preserve"> </w:t>
      </w:r>
    </w:p>
    <w:p w14:paraId="2CEF56DD" w14:textId="77777777" w:rsidR="001375D0" w:rsidRDefault="00BE719C">
      <w:pPr>
        <w:bidi w:val="0"/>
        <w:spacing w:after="411"/>
        <w:ind w:right="57"/>
      </w:pPr>
      <w:r>
        <w:rPr>
          <w:rFonts w:ascii="Sakkal Majalla" w:eastAsia="Sakkal Majalla" w:hAnsi="Sakkal Majalla" w:cs="Sakkal Majalla"/>
          <w:sz w:val="28"/>
        </w:rPr>
        <w:t xml:space="preserve"> </w:t>
      </w:r>
    </w:p>
    <w:p w14:paraId="74E43419" w14:textId="77777777" w:rsidR="001375D0" w:rsidRDefault="00BE719C">
      <w:pPr>
        <w:numPr>
          <w:ilvl w:val="0"/>
          <w:numId w:val="3"/>
        </w:numPr>
        <w:spacing w:after="389"/>
        <w:ind w:right="1887" w:hanging="367"/>
        <w:jc w:val="left"/>
      </w:pPr>
      <w:r>
        <w:rPr>
          <w:rFonts w:ascii="Sakkal Majalla" w:eastAsia="Sakkal Majalla" w:hAnsi="Sakkal Majalla" w:cs="Sakkal Majalla"/>
          <w:sz w:val="36"/>
          <w:szCs w:val="36"/>
          <w:rtl/>
        </w:rPr>
        <w:t xml:space="preserve">ما مفهوم الاستدامة في الطيران ؟ </w:t>
      </w:r>
    </w:p>
    <w:p w14:paraId="71AF9EC9" w14:textId="77777777" w:rsidR="001375D0" w:rsidRDefault="00BE719C">
      <w:pPr>
        <w:numPr>
          <w:ilvl w:val="0"/>
          <w:numId w:val="3"/>
        </w:numPr>
        <w:spacing w:after="389"/>
        <w:ind w:right="1887" w:hanging="367"/>
        <w:jc w:val="left"/>
      </w:pPr>
      <w:r>
        <w:rPr>
          <w:rFonts w:ascii="Sakkal Majalla" w:eastAsia="Sakkal Majalla" w:hAnsi="Sakkal Majalla" w:cs="Sakkal Majalla"/>
          <w:sz w:val="36"/>
          <w:szCs w:val="36"/>
          <w:rtl/>
        </w:rPr>
        <w:t xml:space="preserve">كيف تسهم المنظمات الدولية في تعزيزها ؟ </w:t>
      </w:r>
    </w:p>
    <w:p w14:paraId="796B8106" w14:textId="77777777" w:rsidR="001375D0" w:rsidRDefault="00BE719C">
      <w:pPr>
        <w:numPr>
          <w:ilvl w:val="0"/>
          <w:numId w:val="3"/>
        </w:numPr>
        <w:spacing w:after="386"/>
        <w:ind w:right="1887" w:hanging="367"/>
        <w:jc w:val="left"/>
      </w:pPr>
      <w:r>
        <w:rPr>
          <w:rFonts w:ascii="Sakkal Majalla" w:eastAsia="Sakkal Majalla" w:hAnsi="Sakkal Majalla" w:cs="Sakkal Majalla"/>
          <w:sz w:val="36"/>
          <w:szCs w:val="36"/>
          <w:rtl/>
        </w:rPr>
        <w:t xml:space="preserve">ما التحديات التي تواجه الاستدامة في الطيران ؟ </w:t>
      </w:r>
    </w:p>
    <w:p w14:paraId="2C41B4B3" w14:textId="77777777" w:rsidR="001375D0" w:rsidRDefault="00BE719C">
      <w:pPr>
        <w:numPr>
          <w:ilvl w:val="0"/>
          <w:numId w:val="3"/>
        </w:numPr>
        <w:spacing w:after="387"/>
        <w:ind w:right="1887" w:hanging="367"/>
        <w:jc w:val="left"/>
      </w:pPr>
      <w:r>
        <w:rPr>
          <w:rFonts w:ascii="Sakkal Majalla" w:eastAsia="Sakkal Majalla" w:hAnsi="Sakkal Majalla" w:cs="Sakkal Majalla"/>
          <w:sz w:val="36"/>
          <w:szCs w:val="36"/>
          <w:rtl/>
        </w:rPr>
        <w:t xml:space="preserve">ما الاتجاهات المستقبلية نحو طيران منخفض الانبعاثات ؟ </w:t>
      </w:r>
    </w:p>
    <w:p w14:paraId="6FBDF1B2" w14:textId="77777777" w:rsidR="001375D0" w:rsidRDefault="00BE719C">
      <w:pPr>
        <w:numPr>
          <w:ilvl w:val="0"/>
          <w:numId w:val="3"/>
        </w:numPr>
        <w:spacing w:after="301"/>
        <w:ind w:right="1887" w:hanging="367"/>
        <w:jc w:val="left"/>
      </w:pPr>
      <w:r>
        <w:rPr>
          <w:rFonts w:ascii="Sakkal Majalla" w:eastAsia="Sakkal Majalla" w:hAnsi="Sakkal Majalla" w:cs="Sakkal Majalla"/>
          <w:sz w:val="36"/>
          <w:szCs w:val="36"/>
          <w:rtl/>
        </w:rPr>
        <w:t xml:space="preserve">كيف يمكن لقطاع الطيران السعودي تطبيق مبادئ </w:t>
      </w:r>
      <w:r>
        <w:rPr>
          <w:rFonts w:ascii="Sakkal Majalla" w:eastAsia="Sakkal Majalla" w:hAnsi="Sakkal Majalla" w:cs="Sakkal Majalla"/>
          <w:sz w:val="36"/>
          <w:szCs w:val="36"/>
          <w:rtl/>
        </w:rPr>
        <w:t xml:space="preserve">الاستدامة؟ </w:t>
      </w:r>
    </w:p>
    <w:p w14:paraId="64EE1C1E" w14:textId="77777777" w:rsidR="001375D0" w:rsidRDefault="00BE719C">
      <w:pPr>
        <w:bidi w:val="0"/>
        <w:spacing w:after="323"/>
        <w:ind w:right="57"/>
      </w:pPr>
      <w:r>
        <w:rPr>
          <w:rFonts w:ascii="Sakkal Majalla" w:eastAsia="Sakkal Majalla" w:hAnsi="Sakkal Majalla" w:cs="Sakkal Majalla"/>
          <w:sz w:val="28"/>
        </w:rPr>
        <w:t xml:space="preserve"> </w:t>
      </w:r>
    </w:p>
    <w:p w14:paraId="1DB99ED1" w14:textId="77777777" w:rsidR="001375D0" w:rsidRDefault="00BE719C">
      <w:pPr>
        <w:bidi w:val="0"/>
        <w:spacing w:after="323"/>
        <w:ind w:right="57"/>
      </w:pPr>
      <w:r>
        <w:rPr>
          <w:rFonts w:ascii="Sakkal Majalla" w:eastAsia="Sakkal Majalla" w:hAnsi="Sakkal Majalla" w:cs="Sakkal Majalla"/>
          <w:sz w:val="28"/>
        </w:rPr>
        <w:t xml:space="preserve"> </w:t>
      </w:r>
    </w:p>
    <w:p w14:paraId="750E6B53" w14:textId="77777777" w:rsidR="001375D0" w:rsidRDefault="00BE719C">
      <w:pPr>
        <w:bidi w:val="0"/>
        <w:spacing w:after="325"/>
        <w:ind w:right="57"/>
      </w:pPr>
      <w:r>
        <w:rPr>
          <w:rFonts w:ascii="Sakkal Majalla" w:eastAsia="Sakkal Majalla" w:hAnsi="Sakkal Majalla" w:cs="Sakkal Majalla"/>
          <w:sz w:val="28"/>
        </w:rPr>
        <w:t xml:space="preserve"> </w:t>
      </w:r>
    </w:p>
    <w:p w14:paraId="45384038" w14:textId="77777777" w:rsidR="001375D0" w:rsidRDefault="00BE719C">
      <w:pPr>
        <w:bidi w:val="0"/>
        <w:spacing w:after="323"/>
        <w:ind w:right="57"/>
      </w:pPr>
      <w:r>
        <w:rPr>
          <w:rFonts w:ascii="Sakkal Majalla" w:eastAsia="Sakkal Majalla" w:hAnsi="Sakkal Majalla" w:cs="Sakkal Majalla"/>
          <w:sz w:val="28"/>
        </w:rPr>
        <w:t xml:space="preserve"> </w:t>
      </w:r>
    </w:p>
    <w:p w14:paraId="1A0481EF" w14:textId="77777777" w:rsidR="001375D0" w:rsidRDefault="00BE719C">
      <w:pPr>
        <w:bidi w:val="0"/>
        <w:spacing w:after="323"/>
        <w:ind w:right="57"/>
      </w:pPr>
      <w:r>
        <w:rPr>
          <w:rFonts w:ascii="Sakkal Majalla" w:eastAsia="Sakkal Majalla" w:hAnsi="Sakkal Majalla" w:cs="Sakkal Majalla"/>
          <w:sz w:val="28"/>
        </w:rPr>
        <w:t xml:space="preserve"> </w:t>
      </w:r>
    </w:p>
    <w:p w14:paraId="15EF8BAD" w14:textId="77777777" w:rsidR="009D5D4B" w:rsidRDefault="009D5D4B">
      <w:pPr>
        <w:bidi w:val="0"/>
        <w:spacing w:after="323"/>
        <w:ind w:right="57"/>
        <w:rPr>
          <w:rFonts w:ascii="Sakkal Majalla" w:eastAsia="Sakkal Majalla" w:hAnsi="Sakkal Majalla" w:cs="Sakkal Majalla"/>
          <w:sz w:val="28"/>
        </w:rPr>
      </w:pPr>
    </w:p>
    <w:p w14:paraId="7D57D084" w14:textId="77777777" w:rsidR="009D5D4B" w:rsidRDefault="009D5D4B" w:rsidP="009D5D4B">
      <w:pPr>
        <w:bidi w:val="0"/>
        <w:spacing w:after="323"/>
        <w:ind w:right="57"/>
        <w:rPr>
          <w:rFonts w:ascii="Sakkal Majalla" w:eastAsia="Sakkal Majalla" w:hAnsi="Sakkal Majalla" w:cs="Sakkal Majalla"/>
          <w:sz w:val="28"/>
        </w:rPr>
      </w:pPr>
    </w:p>
    <w:p w14:paraId="42E2E035" w14:textId="77777777" w:rsidR="009D5D4B" w:rsidRDefault="009D5D4B" w:rsidP="009D5D4B">
      <w:pPr>
        <w:bidi w:val="0"/>
        <w:spacing w:after="323"/>
        <w:ind w:right="57"/>
        <w:rPr>
          <w:rFonts w:ascii="Sakkal Majalla" w:eastAsia="Sakkal Majalla" w:hAnsi="Sakkal Majalla" w:cs="Sakkal Majalla"/>
          <w:sz w:val="28"/>
        </w:rPr>
      </w:pPr>
    </w:p>
    <w:p w14:paraId="28DDC4F0" w14:textId="77777777" w:rsidR="009D5D4B" w:rsidRDefault="009D5D4B" w:rsidP="009D5D4B">
      <w:pPr>
        <w:bidi w:val="0"/>
        <w:spacing w:after="323"/>
        <w:ind w:right="57"/>
        <w:rPr>
          <w:rFonts w:ascii="Sakkal Majalla" w:eastAsia="Sakkal Majalla" w:hAnsi="Sakkal Majalla" w:cs="Sakkal Majalla"/>
          <w:sz w:val="28"/>
        </w:rPr>
      </w:pPr>
    </w:p>
    <w:p w14:paraId="39F95C48" w14:textId="14C01B23" w:rsidR="001375D0" w:rsidRDefault="00BE719C" w:rsidP="009D5D4B">
      <w:pPr>
        <w:bidi w:val="0"/>
        <w:spacing w:after="323"/>
        <w:ind w:right="57"/>
      </w:pPr>
      <w:r>
        <w:rPr>
          <w:rFonts w:ascii="Sakkal Majalla" w:eastAsia="Sakkal Majalla" w:hAnsi="Sakkal Majalla" w:cs="Sakkal Majalla"/>
          <w:sz w:val="28"/>
        </w:rPr>
        <w:t xml:space="preserve"> </w:t>
      </w:r>
    </w:p>
    <w:p w14:paraId="2E560150" w14:textId="77777777" w:rsidR="001375D0" w:rsidRDefault="00BE719C">
      <w:pPr>
        <w:bidi w:val="0"/>
        <w:spacing w:after="0"/>
        <w:ind w:right="57"/>
      </w:pPr>
      <w:r>
        <w:rPr>
          <w:rFonts w:ascii="Sakkal Majalla" w:eastAsia="Sakkal Majalla" w:hAnsi="Sakkal Majalla" w:cs="Sakkal Majalla"/>
          <w:sz w:val="28"/>
        </w:rPr>
        <w:t xml:space="preserve"> </w:t>
      </w:r>
    </w:p>
    <w:p w14:paraId="347D14A8" w14:textId="77777777" w:rsidR="001375D0" w:rsidRDefault="00BE719C" w:rsidP="009D5D4B">
      <w:pPr>
        <w:spacing w:after="293"/>
        <w:ind w:left="-3" w:hanging="10"/>
        <w:jc w:val="both"/>
      </w:pPr>
      <w:r>
        <w:rPr>
          <w:rFonts w:ascii="Sakkal Majalla" w:eastAsia="Sakkal Majalla" w:hAnsi="Sakkal Majalla" w:cs="Sakkal Majalla"/>
          <w:sz w:val="40"/>
          <w:szCs w:val="40"/>
          <w:u w:val="single" w:color="000000"/>
          <w:rtl/>
        </w:rPr>
        <w:lastRenderedPageBreak/>
        <w:t>فروض الدراسة:</w:t>
      </w:r>
      <w:r>
        <w:rPr>
          <w:rFonts w:ascii="Sakkal Majalla" w:eastAsia="Sakkal Majalla" w:hAnsi="Sakkal Majalla" w:cs="Sakkal Majalla"/>
          <w:sz w:val="40"/>
          <w:szCs w:val="40"/>
          <w:rtl/>
        </w:rPr>
        <w:t xml:space="preserve"> </w:t>
      </w:r>
    </w:p>
    <w:p w14:paraId="3D8E4C85" w14:textId="77777777" w:rsidR="001375D0" w:rsidRDefault="00BE719C" w:rsidP="009D5D4B">
      <w:pPr>
        <w:bidi w:val="0"/>
        <w:spacing w:after="412"/>
        <w:ind w:right="57"/>
      </w:pPr>
      <w:r>
        <w:rPr>
          <w:rFonts w:ascii="Sakkal Majalla" w:eastAsia="Sakkal Majalla" w:hAnsi="Sakkal Majalla" w:cs="Sakkal Majalla"/>
          <w:sz w:val="28"/>
        </w:rPr>
        <w:t xml:space="preserve"> </w:t>
      </w:r>
    </w:p>
    <w:p w14:paraId="171A5BD7" w14:textId="77777777" w:rsidR="001375D0" w:rsidRDefault="00BE719C" w:rsidP="009D5D4B">
      <w:pPr>
        <w:numPr>
          <w:ilvl w:val="0"/>
          <w:numId w:val="4"/>
        </w:numPr>
        <w:spacing w:after="240"/>
        <w:ind w:right="1294" w:hanging="367"/>
        <w:jc w:val="left"/>
      </w:pPr>
      <w:r>
        <w:rPr>
          <w:rFonts w:ascii="Sakkal Majalla" w:eastAsia="Sakkal Majalla" w:hAnsi="Sakkal Majalla" w:cs="Sakkal Majalla"/>
          <w:sz w:val="36"/>
          <w:szCs w:val="36"/>
          <w:rtl/>
        </w:rPr>
        <w:t xml:space="preserve">يوجد تأثير إيجابي لممارسات الاستدامة على خفض الانبعاثات. </w:t>
      </w:r>
    </w:p>
    <w:p w14:paraId="6942128E" w14:textId="77777777" w:rsidR="001375D0" w:rsidRDefault="00BE719C" w:rsidP="009D5D4B">
      <w:pPr>
        <w:numPr>
          <w:ilvl w:val="0"/>
          <w:numId w:val="4"/>
        </w:numPr>
        <w:spacing w:after="231"/>
        <w:ind w:right="1294" w:hanging="367"/>
        <w:jc w:val="left"/>
      </w:pPr>
      <w:r>
        <w:rPr>
          <w:rFonts w:ascii="Sakkal Majalla" w:eastAsia="Sakkal Majalla" w:hAnsi="Sakkal Majalla" w:cs="Sakkal Majalla"/>
          <w:sz w:val="36"/>
          <w:szCs w:val="36"/>
          <w:rtl/>
        </w:rPr>
        <w:t xml:space="preserve">يسهم الإطار التنظيمي الدولي في تعزيز الاستدامة. </w:t>
      </w:r>
    </w:p>
    <w:p w14:paraId="26CECE6B" w14:textId="5ED90001" w:rsidR="001375D0" w:rsidRDefault="00BE719C" w:rsidP="009D5D4B">
      <w:pPr>
        <w:numPr>
          <w:ilvl w:val="0"/>
          <w:numId w:val="4"/>
        </w:numPr>
        <w:spacing w:after="233"/>
        <w:ind w:right="1294" w:hanging="367"/>
        <w:jc w:val="left"/>
      </w:pPr>
      <w:r>
        <w:rPr>
          <w:rFonts w:ascii="Sakkal Majalla" w:eastAsia="Sakkal Majalla" w:hAnsi="Sakkal Majalla" w:cs="Sakkal Majalla"/>
          <w:sz w:val="36"/>
          <w:szCs w:val="36"/>
          <w:rtl/>
        </w:rPr>
        <w:t>تشكل التحديات الاقتصادية أكبر عائق أمام التحول نحو الوقود المستدا</w:t>
      </w:r>
      <w:r>
        <w:rPr>
          <w:rFonts w:ascii="Sakkal Majalla" w:eastAsia="Sakkal Majalla" w:hAnsi="Sakkal Majalla" w:cs="Sakkal Majalla"/>
          <w:sz w:val="36"/>
          <w:szCs w:val="36"/>
          <w:rtl/>
        </w:rPr>
        <w:t xml:space="preserve">م. </w:t>
      </w:r>
    </w:p>
    <w:p w14:paraId="66D1A9DF" w14:textId="77777777" w:rsidR="001375D0" w:rsidRDefault="00BE719C" w:rsidP="009D5D4B">
      <w:pPr>
        <w:numPr>
          <w:ilvl w:val="0"/>
          <w:numId w:val="4"/>
        </w:numPr>
        <w:spacing w:after="299"/>
        <w:ind w:right="1294" w:hanging="367"/>
        <w:jc w:val="left"/>
      </w:pPr>
      <w:r>
        <w:rPr>
          <w:rFonts w:ascii="Sakkal Majalla" w:eastAsia="Sakkal Majalla" w:hAnsi="Sakkal Majalla" w:cs="Sakkal Majalla"/>
          <w:sz w:val="36"/>
          <w:szCs w:val="36"/>
          <w:rtl/>
        </w:rPr>
        <w:t>يمكن لجهود المملكة دعم الطيران المس</w:t>
      </w:r>
      <w:r>
        <w:rPr>
          <w:rFonts w:ascii="Sakkal Majalla" w:eastAsia="Sakkal Majalla" w:hAnsi="Sakkal Majalla" w:cs="Sakkal Majalla"/>
          <w:sz w:val="36"/>
          <w:szCs w:val="36"/>
          <w:rtl/>
        </w:rPr>
        <w:t xml:space="preserve">تدام على المستوى الوطني. </w:t>
      </w:r>
    </w:p>
    <w:p w14:paraId="146EC966" w14:textId="77777777" w:rsidR="001375D0" w:rsidRDefault="00BE719C">
      <w:pPr>
        <w:bidi w:val="0"/>
        <w:spacing w:after="323"/>
        <w:ind w:right="57"/>
      </w:pPr>
      <w:r>
        <w:rPr>
          <w:rFonts w:ascii="Sakkal Majalla" w:eastAsia="Sakkal Majalla" w:hAnsi="Sakkal Majalla" w:cs="Sakkal Majalla"/>
          <w:sz w:val="28"/>
        </w:rPr>
        <w:t xml:space="preserve"> </w:t>
      </w:r>
    </w:p>
    <w:p w14:paraId="79310B6B" w14:textId="77777777" w:rsidR="001375D0" w:rsidRDefault="00BE719C">
      <w:pPr>
        <w:bidi w:val="0"/>
        <w:spacing w:after="325"/>
        <w:ind w:right="57"/>
      </w:pPr>
      <w:r>
        <w:rPr>
          <w:rFonts w:ascii="Sakkal Majalla" w:eastAsia="Sakkal Majalla" w:hAnsi="Sakkal Majalla" w:cs="Sakkal Majalla"/>
          <w:sz w:val="28"/>
        </w:rPr>
        <w:t xml:space="preserve"> </w:t>
      </w:r>
    </w:p>
    <w:p w14:paraId="698FFF01" w14:textId="77777777" w:rsidR="001375D0" w:rsidRDefault="00BE719C">
      <w:pPr>
        <w:bidi w:val="0"/>
        <w:spacing w:after="323"/>
        <w:ind w:right="57"/>
      </w:pPr>
      <w:r>
        <w:rPr>
          <w:rFonts w:ascii="Sakkal Majalla" w:eastAsia="Sakkal Majalla" w:hAnsi="Sakkal Majalla" w:cs="Sakkal Majalla"/>
          <w:sz w:val="28"/>
        </w:rPr>
        <w:t xml:space="preserve"> </w:t>
      </w:r>
    </w:p>
    <w:p w14:paraId="5436C25F" w14:textId="77777777" w:rsidR="001375D0" w:rsidRDefault="00BE719C">
      <w:pPr>
        <w:bidi w:val="0"/>
        <w:spacing w:after="323"/>
        <w:ind w:right="57"/>
      </w:pPr>
      <w:r>
        <w:rPr>
          <w:rFonts w:ascii="Sakkal Majalla" w:eastAsia="Sakkal Majalla" w:hAnsi="Sakkal Majalla" w:cs="Sakkal Majalla"/>
          <w:sz w:val="28"/>
        </w:rPr>
        <w:t xml:space="preserve"> </w:t>
      </w:r>
    </w:p>
    <w:p w14:paraId="53CB9DC3" w14:textId="77777777" w:rsidR="001375D0" w:rsidRDefault="00BE719C">
      <w:pPr>
        <w:bidi w:val="0"/>
        <w:spacing w:after="323"/>
        <w:ind w:right="57"/>
      </w:pPr>
      <w:r>
        <w:rPr>
          <w:rFonts w:ascii="Sakkal Majalla" w:eastAsia="Sakkal Majalla" w:hAnsi="Sakkal Majalla" w:cs="Sakkal Majalla"/>
          <w:sz w:val="28"/>
        </w:rPr>
        <w:t xml:space="preserve"> </w:t>
      </w:r>
    </w:p>
    <w:p w14:paraId="45702738" w14:textId="77777777" w:rsidR="001375D0" w:rsidRDefault="00BE719C">
      <w:pPr>
        <w:bidi w:val="0"/>
        <w:spacing w:after="323"/>
        <w:ind w:right="57"/>
      </w:pPr>
      <w:r>
        <w:rPr>
          <w:rFonts w:ascii="Sakkal Majalla" w:eastAsia="Sakkal Majalla" w:hAnsi="Sakkal Majalla" w:cs="Sakkal Majalla"/>
          <w:sz w:val="28"/>
        </w:rPr>
        <w:t xml:space="preserve"> </w:t>
      </w:r>
    </w:p>
    <w:p w14:paraId="7A9D5FF7" w14:textId="77777777" w:rsidR="001375D0" w:rsidRDefault="00BE719C">
      <w:pPr>
        <w:bidi w:val="0"/>
        <w:spacing w:after="323"/>
        <w:ind w:right="57"/>
      </w:pPr>
      <w:r>
        <w:rPr>
          <w:rFonts w:ascii="Sakkal Majalla" w:eastAsia="Sakkal Majalla" w:hAnsi="Sakkal Majalla" w:cs="Sakkal Majalla"/>
          <w:sz w:val="28"/>
        </w:rPr>
        <w:t xml:space="preserve"> </w:t>
      </w:r>
    </w:p>
    <w:p w14:paraId="027771A8" w14:textId="77777777" w:rsidR="001375D0" w:rsidRDefault="00BE719C">
      <w:pPr>
        <w:bidi w:val="0"/>
        <w:spacing w:after="323"/>
        <w:ind w:right="57"/>
      </w:pPr>
      <w:r>
        <w:rPr>
          <w:rFonts w:ascii="Sakkal Majalla" w:eastAsia="Sakkal Majalla" w:hAnsi="Sakkal Majalla" w:cs="Sakkal Majalla"/>
          <w:sz w:val="28"/>
        </w:rPr>
        <w:t xml:space="preserve"> </w:t>
      </w:r>
    </w:p>
    <w:p w14:paraId="3B4FF54D" w14:textId="77777777" w:rsidR="001375D0" w:rsidRDefault="00BE719C">
      <w:pPr>
        <w:bidi w:val="0"/>
        <w:spacing w:after="323"/>
        <w:ind w:right="57"/>
      </w:pPr>
      <w:r>
        <w:rPr>
          <w:rFonts w:ascii="Sakkal Majalla" w:eastAsia="Sakkal Majalla" w:hAnsi="Sakkal Majalla" w:cs="Sakkal Majalla"/>
          <w:sz w:val="28"/>
        </w:rPr>
        <w:t xml:space="preserve"> </w:t>
      </w:r>
    </w:p>
    <w:p w14:paraId="05825874" w14:textId="77777777" w:rsidR="001375D0" w:rsidRDefault="00BE719C">
      <w:pPr>
        <w:bidi w:val="0"/>
        <w:spacing w:after="0"/>
        <w:ind w:right="57"/>
      </w:pPr>
      <w:r>
        <w:rPr>
          <w:rFonts w:ascii="Sakkal Majalla" w:eastAsia="Sakkal Majalla" w:hAnsi="Sakkal Majalla" w:cs="Sakkal Majalla"/>
          <w:sz w:val="28"/>
        </w:rPr>
        <w:t xml:space="preserve"> </w:t>
      </w:r>
    </w:p>
    <w:p w14:paraId="0DBAF3B3" w14:textId="77777777" w:rsidR="009D5D4B" w:rsidRDefault="009D5D4B">
      <w:pPr>
        <w:bidi w:val="0"/>
        <w:spacing w:after="395"/>
        <w:ind w:right="80"/>
        <w:rPr>
          <w:rFonts w:ascii="Sakkal Majalla" w:eastAsia="Sakkal Majalla" w:hAnsi="Sakkal Majalla" w:cs="Sakkal Majalla"/>
          <w:sz w:val="40"/>
        </w:rPr>
      </w:pPr>
    </w:p>
    <w:p w14:paraId="70CEDCB0" w14:textId="77777777" w:rsidR="009D5D4B" w:rsidRDefault="009D5D4B" w:rsidP="009D5D4B">
      <w:pPr>
        <w:bidi w:val="0"/>
        <w:spacing w:after="395"/>
        <w:ind w:right="80"/>
        <w:rPr>
          <w:rFonts w:ascii="Sakkal Majalla" w:eastAsia="Sakkal Majalla" w:hAnsi="Sakkal Majalla" w:cs="Sakkal Majalla"/>
          <w:sz w:val="40"/>
        </w:rPr>
      </w:pPr>
    </w:p>
    <w:p w14:paraId="74881D93" w14:textId="5823CF26" w:rsidR="001375D0" w:rsidRDefault="00BE719C" w:rsidP="009D5D4B">
      <w:pPr>
        <w:bidi w:val="0"/>
        <w:spacing w:after="395"/>
        <w:ind w:right="80"/>
      </w:pPr>
      <w:r>
        <w:rPr>
          <w:rFonts w:ascii="Sakkal Majalla" w:eastAsia="Sakkal Majalla" w:hAnsi="Sakkal Majalla" w:cs="Sakkal Majalla"/>
          <w:sz w:val="40"/>
        </w:rPr>
        <w:t xml:space="preserve"> </w:t>
      </w:r>
    </w:p>
    <w:p w14:paraId="24E37C87" w14:textId="77777777" w:rsidR="001375D0" w:rsidRDefault="00BE719C">
      <w:pPr>
        <w:spacing w:after="293"/>
        <w:ind w:left="-3" w:hanging="10"/>
        <w:jc w:val="left"/>
      </w:pPr>
      <w:r>
        <w:rPr>
          <w:rFonts w:ascii="Sakkal Majalla" w:eastAsia="Sakkal Majalla" w:hAnsi="Sakkal Majalla" w:cs="Sakkal Majalla"/>
          <w:sz w:val="40"/>
          <w:szCs w:val="40"/>
          <w:u w:val="single" w:color="000000"/>
          <w:rtl/>
        </w:rPr>
        <w:lastRenderedPageBreak/>
        <w:t>الدراسات السابقة:</w:t>
      </w:r>
      <w:r>
        <w:rPr>
          <w:rFonts w:ascii="Sakkal Majalla" w:eastAsia="Sakkal Majalla" w:hAnsi="Sakkal Majalla" w:cs="Sakkal Majalla"/>
          <w:sz w:val="40"/>
          <w:szCs w:val="40"/>
          <w:rtl/>
        </w:rPr>
        <w:t xml:space="preserve"> </w:t>
      </w:r>
    </w:p>
    <w:p w14:paraId="462CFEB7" w14:textId="77777777" w:rsidR="001375D0" w:rsidRDefault="00BE719C">
      <w:pPr>
        <w:bidi w:val="0"/>
        <w:spacing w:after="323"/>
        <w:ind w:right="57"/>
      </w:pPr>
      <w:r>
        <w:rPr>
          <w:rFonts w:ascii="Sakkal Majalla" w:eastAsia="Sakkal Majalla" w:hAnsi="Sakkal Majalla" w:cs="Sakkal Majalla"/>
          <w:sz w:val="28"/>
        </w:rPr>
        <w:t xml:space="preserve"> </w:t>
      </w:r>
    </w:p>
    <w:p w14:paraId="47348ABF" w14:textId="77777777" w:rsidR="001375D0" w:rsidRDefault="00BE719C">
      <w:pPr>
        <w:bidi w:val="0"/>
        <w:spacing w:after="395"/>
        <w:ind w:right="57"/>
      </w:pPr>
      <w:r>
        <w:rPr>
          <w:rFonts w:ascii="Sakkal Majalla" w:eastAsia="Sakkal Majalla" w:hAnsi="Sakkal Majalla" w:cs="Sakkal Majalla"/>
          <w:sz w:val="28"/>
        </w:rPr>
        <w:t xml:space="preserve"> </w:t>
      </w:r>
    </w:p>
    <w:p w14:paraId="45BB9A2D" w14:textId="77777777" w:rsidR="001375D0" w:rsidRDefault="00BE719C">
      <w:pPr>
        <w:spacing w:after="0" w:line="365" w:lineRule="auto"/>
        <w:ind w:left="5" w:right="28" w:hanging="10"/>
        <w:jc w:val="left"/>
      </w:pPr>
      <w:r>
        <w:rPr>
          <w:rFonts w:ascii="Sakkal Majalla" w:eastAsia="Sakkal Majalla" w:hAnsi="Sakkal Majalla" w:cs="Sakkal Majalla"/>
          <w:sz w:val="36"/>
          <w:szCs w:val="36"/>
          <w:rtl/>
        </w:rPr>
        <w:t xml:space="preserve">تُظهر مراجعة الأدبيات أن الاستدامة في الطيران أصبحت محورًا للعديد من الدراسات الدولية. </w:t>
      </w:r>
    </w:p>
    <w:p w14:paraId="4916938D" w14:textId="032EDD04" w:rsidR="001375D0" w:rsidRDefault="00BE719C">
      <w:pPr>
        <w:spacing w:after="157" w:line="366" w:lineRule="auto"/>
        <w:ind w:left="5" w:right="28" w:hanging="10"/>
        <w:jc w:val="left"/>
      </w:pPr>
      <w:r>
        <w:rPr>
          <w:rFonts w:ascii="Sakkal Majalla" w:eastAsia="Sakkal Majalla" w:hAnsi="Sakkal Majalla" w:cs="Sakkal Majalla"/>
          <w:sz w:val="36"/>
          <w:szCs w:val="36"/>
          <w:rtl/>
        </w:rPr>
        <w:t xml:space="preserve">ركزت تقارير  </w:t>
      </w:r>
      <w:r>
        <w:rPr>
          <w:rFonts w:ascii="Sakkal Majalla" w:eastAsia="Sakkal Majalla" w:hAnsi="Sakkal Majalla" w:cs="Sakkal Majalla"/>
          <w:b/>
          <w:sz w:val="36"/>
        </w:rPr>
        <w:t>ICAO</w:t>
      </w:r>
      <w:r w:rsidR="009D5D4B">
        <w:rPr>
          <w:rFonts w:ascii="Sakkal Majalla" w:eastAsia="Sakkal Majalla" w:hAnsi="Sakkal Majalla" w:cs="Sakkal Majalla" w:hint="cs"/>
          <w:sz w:val="36"/>
          <w:szCs w:val="36"/>
          <w:rtl/>
        </w:rPr>
        <w:t xml:space="preserve"> </w:t>
      </w:r>
      <w:r>
        <w:rPr>
          <w:rFonts w:ascii="Sakkal Majalla" w:eastAsia="Sakkal Majalla" w:hAnsi="Sakkal Majalla" w:cs="Sakkal Majalla"/>
          <w:sz w:val="36"/>
          <w:szCs w:val="36"/>
          <w:rtl/>
        </w:rPr>
        <w:t xml:space="preserve">على برامج خفض الانبعاثات وتعزيز الكفاءة، بينما قدمت  </w:t>
      </w:r>
      <w:r>
        <w:rPr>
          <w:rFonts w:ascii="Sakkal Majalla" w:eastAsia="Sakkal Majalla" w:hAnsi="Sakkal Majalla" w:cs="Sakkal Majalla"/>
          <w:b/>
          <w:sz w:val="36"/>
        </w:rPr>
        <w:t>IATA</w:t>
      </w:r>
      <w:r w:rsidR="009D5D4B">
        <w:rPr>
          <w:rFonts w:ascii="Sakkal Majalla" w:eastAsia="Sakkal Majalla" w:hAnsi="Sakkal Majalla" w:cs="Sakkal Majalla" w:hint="cs"/>
          <w:sz w:val="36"/>
          <w:szCs w:val="36"/>
          <w:rtl/>
        </w:rPr>
        <w:t xml:space="preserve"> </w:t>
      </w:r>
      <w:r>
        <w:rPr>
          <w:rFonts w:ascii="Sakkal Majalla" w:eastAsia="Sakkal Majalla" w:hAnsi="Sakkal Majalla" w:cs="Sakkal Majalla"/>
          <w:sz w:val="36"/>
          <w:szCs w:val="36"/>
          <w:rtl/>
        </w:rPr>
        <w:t>م</w:t>
      </w:r>
      <w:r>
        <w:rPr>
          <w:rFonts w:ascii="Sakkal Majalla" w:eastAsia="Sakkal Majalla" w:hAnsi="Sakkal Majalla" w:cs="Sakkal Majalla"/>
          <w:sz w:val="36"/>
          <w:szCs w:val="36"/>
          <w:rtl/>
        </w:rPr>
        <w:t>بادرات تقنية وتشغيلية</w:t>
      </w:r>
      <w:r>
        <w:rPr>
          <w:rFonts w:ascii="Sakkal Majalla" w:eastAsia="Sakkal Majalla" w:hAnsi="Sakkal Majalla" w:cs="Sakkal Majalla"/>
          <w:sz w:val="36"/>
          <w:szCs w:val="36"/>
          <w:rtl/>
        </w:rPr>
        <w:t xml:space="preserve"> تدعم استخدام الوقود المستدام. وتطرقت دراسات  </w:t>
      </w:r>
      <w:r>
        <w:rPr>
          <w:rFonts w:ascii="Sakkal Majalla" w:eastAsia="Sakkal Majalla" w:hAnsi="Sakkal Majalla" w:cs="Sakkal Majalla"/>
          <w:b/>
          <w:sz w:val="36"/>
        </w:rPr>
        <w:t>FAA</w:t>
      </w:r>
      <w:r w:rsidR="009D5D4B">
        <w:rPr>
          <w:rFonts w:ascii="Sakkal Majalla" w:eastAsia="Sakkal Majalla" w:hAnsi="Sakkal Majalla" w:cs="Sakkal Majalla" w:hint="cs"/>
          <w:sz w:val="36"/>
          <w:szCs w:val="36"/>
          <w:rtl/>
        </w:rPr>
        <w:t xml:space="preserve"> </w:t>
      </w:r>
      <w:r>
        <w:rPr>
          <w:rFonts w:ascii="Sakkal Majalla" w:eastAsia="Sakkal Majalla" w:hAnsi="Sakkal Majalla" w:cs="Sakkal Majalla"/>
          <w:sz w:val="36"/>
          <w:szCs w:val="36"/>
          <w:rtl/>
        </w:rPr>
        <w:t>إ</w:t>
      </w:r>
      <w:r>
        <w:rPr>
          <w:rFonts w:ascii="Sakkal Majalla" w:eastAsia="Sakkal Majalla" w:hAnsi="Sakkal Majalla" w:cs="Sakkal Majalla"/>
          <w:sz w:val="36"/>
          <w:szCs w:val="36"/>
          <w:rtl/>
        </w:rPr>
        <w:t xml:space="preserve">لى تطوير الطائرات الكهربائية والهجينة. </w:t>
      </w:r>
    </w:p>
    <w:p w14:paraId="022774F3" w14:textId="77777777" w:rsidR="001375D0" w:rsidRDefault="00BE719C">
      <w:pPr>
        <w:spacing w:after="86" w:line="367" w:lineRule="auto"/>
        <w:ind w:left="5" w:right="28" w:hanging="10"/>
        <w:jc w:val="left"/>
      </w:pPr>
      <w:r>
        <w:rPr>
          <w:rFonts w:ascii="Sakkal Majalla" w:eastAsia="Sakkal Majalla" w:hAnsi="Sakkal Majalla" w:cs="Sakkal Majalla"/>
          <w:sz w:val="36"/>
          <w:szCs w:val="36"/>
          <w:rtl/>
        </w:rPr>
        <w:t>أما الدراسات العربية، فركزت على التحديات البيئية للطيران في السعودية ودور الجهات الحكومية في دعم الاستدامة، مثل دراسة الجهني )</w:t>
      </w:r>
      <w:r>
        <w:rPr>
          <w:rFonts w:ascii="Sakkal Majalla" w:eastAsia="Sakkal Majalla" w:hAnsi="Sakkal Majalla" w:cs="Sakkal Majalla"/>
          <w:sz w:val="36"/>
          <w:szCs w:val="36"/>
        </w:rPr>
        <w:t>2022</w:t>
      </w:r>
      <w:r>
        <w:rPr>
          <w:rFonts w:ascii="Sakkal Majalla" w:eastAsia="Sakkal Majalla" w:hAnsi="Sakkal Majalla" w:cs="Sakkal Majalla"/>
          <w:sz w:val="36"/>
          <w:szCs w:val="36"/>
          <w:rtl/>
        </w:rPr>
        <w:t>(</w:t>
      </w:r>
      <w:r>
        <w:rPr>
          <w:rFonts w:ascii="Sakkal Majalla" w:eastAsia="Sakkal Majalla" w:hAnsi="Sakkal Majalla" w:cs="Sakkal Majalla"/>
          <w:sz w:val="36"/>
          <w:szCs w:val="36"/>
          <w:rtl/>
        </w:rPr>
        <w:t xml:space="preserve"> </w:t>
      </w:r>
      <w:r>
        <w:rPr>
          <w:rFonts w:ascii="Sakkal Majalla" w:eastAsia="Sakkal Majalla" w:hAnsi="Sakkal Majalla" w:cs="Sakkal Majalla"/>
          <w:sz w:val="36"/>
          <w:szCs w:val="36"/>
          <w:rtl/>
        </w:rPr>
        <w:t>والحربي.(</w:t>
      </w:r>
      <w:r>
        <w:rPr>
          <w:rFonts w:ascii="Sakkal Majalla" w:eastAsia="Sakkal Majalla" w:hAnsi="Sakkal Majalla" w:cs="Sakkal Majalla"/>
          <w:sz w:val="36"/>
          <w:szCs w:val="36"/>
        </w:rPr>
        <w:t>1202</w:t>
      </w:r>
      <w:r>
        <w:rPr>
          <w:rFonts w:ascii="Sakkal Majalla" w:eastAsia="Sakkal Majalla" w:hAnsi="Sakkal Majalla" w:cs="Sakkal Majalla"/>
          <w:sz w:val="36"/>
          <w:szCs w:val="36"/>
          <w:rtl/>
        </w:rPr>
        <w:t xml:space="preserve">)  </w:t>
      </w:r>
    </w:p>
    <w:p w14:paraId="3EBE30E5" w14:textId="77777777" w:rsidR="001375D0" w:rsidRDefault="00BE719C">
      <w:pPr>
        <w:bidi w:val="0"/>
        <w:spacing w:after="323"/>
        <w:ind w:right="57"/>
      </w:pPr>
      <w:r>
        <w:rPr>
          <w:rFonts w:ascii="Sakkal Majalla" w:eastAsia="Sakkal Majalla" w:hAnsi="Sakkal Majalla" w:cs="Sakkal Majalla"/>
          <w:sz w:val="28"/>
        </w:rPr>
        <w:t xml:space="preserve"> </w:t>
      </w:r>
    </w:p>
    <w:p w14:paraId="216697E3" w14:textId="77777777" w:rsidR="001375D0" w:rsidRDefault="00BE719C">
      <w:pPr>
        <w:bidi w:val="0"/>
        <w:spacing w:after="323"/>
        <w:ind w:right="57"/>
      </w:pPr>
      <w:r>
        <w:rPr>
          <w:rFonts w:ascii="Sakkal Majalla" w:eastAsia="Sakkal Majalla" w:hAnsi="Sakkal Majalla" w:cs="Sakkal Majalla"/>
          <w:sz w:val="28"/>
        </w:rPr>
        <w:t xml:space="preserve"> </w:t>
      </w:r>
    </w:p>
    <w:p w14:paraId="77DDB002" w14:textId="77777777" w:rsidR="001375D0" w:rsidRDefault="00BE719C">
      <w:pPr>
        <w:bidi w:val="0"/>
        <w:spacing w:after="323"/>
        <w:ind w:right="57"/>
      </w:pPr>
      <w:r>
        <w:rPr>
          <w:rFonts w:ascii="Sakkal Majalla" w:eastAsia="Sakkal Majalla" w:hAnsi="Sakkal Majalla" w:cs="Sakkal Majalla"/>
          <w:sz w:val="28"/>
        </w:rPr>
        <w:t xml:space="preserve"> </w:t>
      </w:r>
    </w:p>
    <w:p w14:paraId="0EB6470C" w14:textId="77777777" w:rsidR="001375D0" w:rsidRDefault="00BE719C">
      <w:pPr>
        <w:bidi w:val="0"/>
        <w:spacing w:after="323"/>
        <w:ind w:right="57"/>
      </w:pPr>
      <w:r>
        <w:rPr>
          <w:rFonts w:ascii="Sakkal Majalla" w:eastAsia="Sakkal Majalla" w:hAnsi="Sakkal Majalla" w:cs="Sakkal Majalla"/>
          <w:sz w:val="28"/>
        </w:rPr>
        <w:t xml:space="preserve"> </w:t>
      </w:r>
    </w:p>
    <w:p w14:paraId="01D056D4" w14:textId="77777777" w:rsidR="001375D0" w:rsidRDefault="00BE719C">
      <w:pPr>
        <w:bidi w:val="0"/>
        <w:spacing w:after="323"/>
        <w:ind w:right="57"/>
      </w:pPr>
      <w:r>
        <w:rPr>
          <w:rFonts w:ascii="Sakkal Majalla" w:eastAsia="Sakkal Majalla" w:hAnsi="Sakkal Majalla" w:cs="Sakkal Majalla"/>
          <w:sz w:val="28"/>
        </w:rPr>
        <w:t xml:space="preserve"> </w:t>
      </w:r>
    </w:p>
    <w:p w14:paraId="309FB0B9" w14:textId="77777777" w:rsidR="001375D0" w:rsidRDefault="00BE719C">
      <w:pPr>
        <w:bidi w:val="0"/>
        <w:spacing w:after="0"/>
        <w:ind w:right="57"/>
      </w:pPr>
      <w:r>
        <w:rPr>
          <w:rFonts w:ascii="Sakkal Majalla" w:eastAsia="Sakkal Majalla" w:hAnsi="Sakkal Majalla" w:cs="Sakkal Majalla"/>
          <w:sz w:val="28"/>
        </w:rPr>
        <w:t xml:space="preserve"> </w:t>
      </w:r>
    </w:p>
    <w:p w14:paraId="643710ED" w14:textId="77777777" w:rsidR="009D5D4B" w:rsidRDefault="009D5D4B">
      <w:pPr>
        <w:bidi w:val="0"/>
        <w:spacing w:after="394"/>
        <w:ind w:right="80"/>
        <w:rPr>
          <w:rFonts w:ascii="Sakkal Majalla" w:eastAsia="Sakkal Majalla" w:hAnsi="Sakkal Majalla" w:cs="Sakkal Majalla"/>
          <w:sz w:val="40"/>
        </w:rPr>
      </w:pPr>
    </w:p>
    <w:p w14:paraId="716DCCE8" w14:textId="77777777" w:rsidR="009D5D4B" w:rsidRDefault="009D5D4B" w:rsidP="009D5D4B">
      <w:pPr>
        <w:bidi w:val="0"/>
        <w:spacing w:after="394"/>
        <w:ind w:right="80"/>
        <w:rPr>
          <w:rFonts w:ascii="Sakkal Majalla" w:eastAsia="Sakkal Majalla" w:hAnsi="Sakkal Majalla" w:cs="Sakkal Majalla"/>
          <w:sz w:val="40"/>
        </w:rPr>
      </w:pPr>
    </w:p>
    <w:p w14:paraId="794B7B67" w14:textId="2F913A14" w:rsidR="001375D0" w:rsidRDefault="00BE719C" w:rsidP="009D5D4B">
      <w:pPr>
        <w:bidi w:val="0"/>
        <w:spacing w:after="394"/>
        <w:ind w:right="80"/>
      </w:pPr>
      <w:r>
        <w:rPr>
          <w:rFonts w:ascii="Sakkal Majalla" w:eastAsia="Sakkal Majalla" w:hAnsi="Sakkal Majalla" w:cs="Sakkal Majalla"/>
          <w:sz w:val="40"/>
        </w:rPr>
        <w:t xml:space="preserve"> </w:t>
      </w:r>
    </w:p>
    <w:p w14:paraId="5FCA1939" w14:textId="77777777" w:rsidR="001375D0" w:rsidRDefault="00BE719C">
      <w:pPr>
        <w:spacing w:after="293"/>
        <w:ind w:left="-3" w:hanging="10"/>
        <w:jc w:val="left"/>
      </w:pPr>
      <w:r>
        <w:rPr>
          <w:rFonts w:ascii="Sakkal Majalla" w:eastAsia="Sakkal Majalla" w:hAnsi="Sakkal Majalla" w:cs="Sakkal Majalla"/>
          <w:sz w:val="40"/>
          <w:szCs w:val="40"/>
          <w:u w:val="single" w:color="000000"/>
          <w:rtl/>
        </w:rPr>
        <w:lastRenderedPageBreak/>
        <w:t>ا</w:t>
      </w:r>
      <w:r>
        <w:rPr>
          <w:rFonts w:ascii="Sakkal Majalla" w:eastAsia="Sakkal Majalla" w:hAnsi="Sakkal Majalla" w:cs="Sakkal Majalla"/>
          <w:sz w:val="40"/>
          <w:szCs w:val="40"/>
          <w:u w:val="single" w:color="000000"/>
          <w:rtl/>
        </w:rPr>
        <w:t>لمنطلقات النظرية للدراسة:</w:t>
      </w:r>
      <w:r>
        <w:rPr>
          <w:rFonts w:ascii="Sakkal Majalla" w:eastAsia="Sakkal Majalla" w:hAnsi="Sakkal Majalla" w:cs="Sakkal Majalla"/>
          <w:sz w:val="40"/>
          <w:szCs w:val="40"/>
          <w:rtl/>
        </w:rPr>
        <w:t xml:space="preserve"> </w:t>
      </w:r>
    </w:p>
    <w:p w14:paraId="673694D1" w14:textId="77777777" w:rsidR="001375D0" w:rsidRDefault="00BE719C">
      <w:pPr>
        <w:bidi w:val="0"/>
        <w:spacing w:after="397"/>
        <w:ind w:right="57"/>
      </w:pPr>
      <w:r>
        <w:rPr>
          <w:rFonts w:ascii="Sakkal Majalla" w:eastAsia="Sakkal Majalla" w:hAnsi="Sakkal Majalla" w:cs="Sakkal Majalla"/>
          <w:sz w:val="28"/>
        </w:rPr>
        <w:t xml:space="preserve"> </w:t>
      </w:r>
    </w:p>
    <w:p w14:paraId="33F81275" w14:textId="77777777" w:rsidR="001375D0" w:rsidRDefault="00BE719C">
      <w:pPr>
        <w:spacing w:after="389"/>
        <w:ind w:left="5" w:right="28" w:hanging="10"/>
        <w:jc w:val="left"/>
      </w:pPr>
      <w:r>
        <w:rPr>
          <w:rFonts w:ascii="Sakkal Majalla" w:eastAsia="Sakkal Majalla" w:hAnsi="Sakkal Majalla" w:cs="Sakkal Majalla"/>
          <w:sz w:val="36"/>
          <w:szCs w:val="36"/>
          <w:rtl/>
        </w:rPr>
        <w:t xml:space="preserve">ترتكز الدراسة على: </w:t>
      </w:r>
    </w:p>
    <w:p w14:paraId="4EE8E7FF" w14:textId="77777777" w:rsidR="001375D0" w:rsidRDefault="00BE719C" w:rsidP="009D5D4B">
      <w:pPr>
        <w:numPr>
          <w:ilvl w:val="0"/>
          <w:numId w:val="5"/>
        </w:numPr>
        <w:spacing w:after="390"/>
        <w:ind w:right="5495" w:hanging="362"/>
        <w:jc w:val="left"/>
      </w:pPr>
      <w:r>
        <w:rPr>
          <w:rFonts w:ascii="Sakkal Majalla" w:eastAsia="Sakkal Majalla" w:hAnsi="Sakkal Majalla" w:cs="Sakkal Majalla"/>
          <w:b/>
          <w:bCs/>
          <w:sz w:val="36"/>
          <w:szCs w:val="36"/>
          <w:rtl/>
        </w:rPr>
        <w:t>نظرية التنمية المستدامة.</w:t>
      </w:r>
      <w:r>
        <w:rPr>
          <w:rFonts w:ascii="Sakkal Majalla" w:eastAsia="Sakkal Majalla" w:hAnsi="Sakkal Majalla" w:cs="Sakkal Majalla"/>
          <w:sz w:val="36"/>
          <w:szCs w:val="36"/>
          <w:rtl/>
        </w:rPr>
        <w:t xml:space="preserve"> </w:t>
      </w:r>
    </w:p>
    <w:p w14:paraId="58190524" w14:textId="77777777" w:rsidR="001375D0" w:rsidRDefault="00BE719C" w:rsidP="009D5D4B">
      <w:pPr>
        <w:numPr>
          <w:ilvl w:val="0"/>
          <w:numId w:val="5"/>
        </w:numPr>
        <w:spacing w:after="390"/>
        <w:ind w:right="5495" w:hanging="362"/>
        <w:jc w:val="left"/>
      </w:pPr>
      <w:r>
        <w:rPr>
          <w:rFonts w:ascii="Sakkal Majalla" w:eastAsia="Sakkal Majalla" w:hAnsi="Sakkal Majalla" w:cs="Sakkal Majalla"/>
          <w:b/>
          <w:bCs/>
          <w:sz w:val="36"/>
          <w:szCs w:val="36"/>
          <w:rtl/>
        </w:rPr>
        <w:t>نظرية الابتكار التقني.</w:t>
      </w:r>
      <w:r>
        <w:rPr>
          <w:rFonts w:ascii="Sakkal Majalla" w:eastAsia="Sakkal Majalla" w:hAnsi="Sakkal Majalla" w:cs="Sakkal Majalla"/>
          <w:sz w:val="36"/>
          <w:szCs w:val="36"/>
          <w:rtl/>
        </w:rPr>
        <w:t xml:space="preserve"> </w:t>
      </w:r>
    </w:p>
    <w:p w14:paraId="52E7184F" w14:textId="77777777" w:rsidR="001375D0" w:rsidRDefault="00BE719C" w:rsidP="009D5D4B">
      <w:pPr>
        <w:numPr>
          <w:ilvl w:val="0"/>
          <w:numId w:val="5"/>
        </w:numPr>
        <w:spacing w:after="303"/>
        <w:ind w:right="5495" w:hanging="362"/>
        <w:jc w:val="left"/>
      </w:pPr>
      <w:r>
        <w:rPr>
          <w:rFonts w:ascii="Sakkal Majalla" w:eastAsia="Sakkal Majalla" w:hAnsi="Sakkal Majalla" w:cs="Sakkal Majalla"/>
          <w:b/>
          <w:bCs/>
          <w:sz w:val="36"/>
          <w:szCs w:val="36"/>
          <w:rtl/>
        </w:rPr>
        <w:t>نظرية الحوكمة المؤسسية.</w:t>
      </w:r>
      <w:r>
        <w:rPr>
          <w:rFonts w:ascii="Sakkal Majalla" w:eastAsia="Sakkal Majalla" w:hAnsi="Sakkal Majalla" w:cs="Sakkal Majalla"/>
          <w:sz w:val="36"/>
          <w:szCs w:val="36"/>
          <w:rtl/>
        </w:rPr>
        <w:t xml:space="preserve"> </w:t>
      </w:r>
    </w:p>
    <w:p w14:paraId="069C6D90" w14:textId="77777777" w:rsidR="001375D0" w:rsidRDefault="00BE719C">
      <w:pPr>
        <w:bidi w:val="0"/>
        <w:spacing w:after="323"/>
        <w:ind w:right="57"/>
      </w:pPr>
      <w:r>
        <w:rPr>
          <w:rFonts w:ascii="Sakkal Majalla" w:eastAsia="Sakkal Majalla" w:hAnsi="Sakkal Majalla" w:cs="Sakkal Majalla"/>
          <w:sz w:val="28"/>
        </w:rPr>
        <w:t xml:space="preserve"> </w:t>
      </w:r>
    </w:p>
    <w:p w14:paraId="3A23DF24" w14:textId="77777777" w:rsidR="001375D0" w:rsidRDefault="00BE719C">
      <w:pPr>
        <w:bidi w:val="0"/>
        <w:spacing w:after="323"/>
        <w:ind w:right="57"/>
      </w:pPr>
      <w:r>
        <w:rPr>
          <w:rFonts w:ascii="Sakkal Majalla" w:eastAsia="Sakkal Majalla" w:hAnsi="Sakkal Majalla" w:cs="Sakkal Majalla"/>
          <w:sz w:val="28"/>
        </w:rPr>
        <w:t xml:space="preserve"> </w:t>
      </w:r>
    </w:p>
    <w:p w14:paraId="0D3439E7" w14:textId="77777777" w:rsidR="001375D0" w:rsidRDefault="00BE719C">
      <w:pPr>
        <w:bidi w:val="0"/>
        <w:spacing w:after="323"/>
        <w:ind w:right="57"/>
      </w:pPr>
      <w:r>
        <w:rPr>
          <w:rFonts w:ascii="Sakkal Majalla" w:eastAsia="Sakkal Majalla" w:hAnsi="Sakkal Majalla" w:cs="Sakkal Majalla"/>
          <w:sz w:val="28"/>
        </w:rPr>
        <w:t xml:space="preserve"> </w:t>
      </w:r>
    </w:p>
    <w:p w14:paraId="279E13E2" w14:textId="77777777" w:rsidR="001375D0" w:rsidRDefault="00BE719C">
      <w:pPr>
        <w:bidi w:val="0"/>
        <w:spacing w:after="323"/>
        <w:ind w:right="57"/>
      </w:pPr>
      <w:r>
        <w:rPr>
          <w:rFonts w:ascii="Sakkal Majalla" w:eastAsia="Sakkal Majalla" w:hAnsi="Sakkal Majalla" w:cs="Sakkal Majalla"/>
          <w:sz w:val="28"/>
        </w:rPr>
        <w:t xml:space="preserve"> </w:t>
      </w:r>
    </w:p>
    <w:p w14:paraId="766D8B15" w14:textId="77777777" w:rsidR="001375D0" w:rsidRDefault="00BE719C">
      <w:pPr>
        <w:bidi w:val="0"/>
        <w:spacing w:after="323"/>
        <w:ind w:right="57"/>
      </w:pPr>
      <w:r>
        <w:rPr>
          <w:rFonts w:ascii="Sakkal Majalla" w:eastAsia="Sakkal Majalla" w:hAnsi="Sakkal Majalla" w:cs="Sakkal Majalla"/>
          <w:sz w:val="28"/>
        </w:rPr>
        <w:t xml:space="preserve"> </w:t>
      </w:r>
    </w:p>
    <w:p w14:paraId="637D977E" w14:textId="77777777" w:rsidR="001375D0" w:rsidRDefault="00BE719C">
      <w:pPr>
        <w:bidi w:val="0"/>
        <w:spacing w:after="323"/>
        <w:ind w:right="57"/>
      </w:pPr>
      <w:r>
        <w:rPr>
          <w:rFonts w:ascii="Sakkal Majalla" w:eastAsia="Sakkal Majalla" w:hAnsi="Sakkal Majalla" w:cs="Sakkal Majalla"/>
          <w:sz w:val="28"/>
        </w:rPr>
        <w:t xml:space="preserve"> </w:t>
      </w:r>
    </w:p>
    <w:p w14:paraId="6429A825" w14:textId="77777777" w:rsidR="001375D0" w:rsidRDefault="00BE719C">
      <w:pPr>
        <w:bidi w:val="0"/>
        <w:spacing w:after="325"/>
        <w:ind w:right="57"/>
      </w:pPr>
      <w:r>
        <w:rPr>
          <w:rFonts w:ascii="Sakkal Majalla" w:eastAsia="Sakkal Majalla" w:hAnsi="Sakkal Majalla" w:cs="Sakkal Majalla"/>
          <w:sz w:val="28"/>
        </w:rPr>
        <w:t xml:space="preserve"> </w:t>
      </w:r>
    </w:p>
    <w:p w14:paraId="2D247872" w14:textId="77777777" w:rsidR="001375D0" w:rsidRDefault="00BE719C">
      <w:pPr>
        <w:bidi w:val="0"/>
        <w:spacing w:after="323"/>
        <w:ind w:right="57"/>
      </w:pPr>
      <w:r>
        <w:rPr>
          <w:rFonts w:ascii="Sakkal Majalla" w:eastAsia="Sakkal Majalla" w:hAnsi="Sakkal Majalla" w:cs="Sakkal Majalla"/>
          <w:sz w:val="28"/>
        </w:rPr>
        <w:t xml:space="preserve"> </w:t>
      </w:r>
    </w:p>
    <w:p w14:paraId="6B2D818E" w14:textId="77777777" w:rsidR="001375D0" w:rsidRDefault="00BE719C">
      <w:pPr>
        <w:bidi w:val="0"/>
        <w:spacing w:after="0"/>
        <w:ind w:right="57"/>
      </w:pPr>
      <w:r>
        <w:rPr>
          <w:rFonts w:ascii="Sakkal Majalla" w:eastAsia="Sakkal Majalla" w:hAnsi="Sakkal Majalla" w:cs="Sakkal Majalla"/>
          <w:sz w:val="28"/>
        </w:rPr>
        <w:t xml:space="preserve"> </w:t>
      </w:r>
    </w:p>
    <w:p w14:paraId="63016235" w14:textId="77777777" w:rsidR="009D5D4B" w:rsidRDefault="009D5D4B">
      <w:pPr>
        <w:bidi w:val="0"/>
        <w:spacing w:after="449"/>
        <w:ind w:right="57"/>
        <w:rPr>
          <w:rFonts w:ascii="Sakkal Majalla" w:eastAsia="Sakkal Majalla" w:hAnsi="Sakkal Majalla" w:cs="Sakkal Majalla"/>
          <w:sz w:val="28"/>
        </w:rPr>
      </w:pPr>
    </w:p>
    <w:p w14:paraId="6C9C7CEC" w14:textId="77777777" w:rsidR="009D5D4B" w:rsidRDefault="009D5D4B" w:rsidP="009D5D4B">
      <w:pPr>
        <w:bidi w:val="0"/>
        <w:spacing w:after="449"/>
        <w:ind w:right="57"/>
        <w:rPr>
          <w:rFonts w:ascii="Sakkal Majalla" w:eastAsia="Sakkal Majalla" w:hAnsi="Sakkal Majalla" w:cs="Sakkal Majalla"/>
          <w:sz w:val="28"/>
        </w:rPr>
      </w:pPr>
    </w:p>
    <w:p w14:paraId="7C924700" w14:textId="77777777" w:rsidR="009D5D4B" w:rsidRDefault="009D5D4B" w:rsidP="009D5D4B">
      <w:pPr>
        <w:bidi w:val="0"/>
        <w:spacing w:after="449"/>
        <w:ind w:right="57"/>
        <w:rPr>
          <w:rFonts w:ascii="Sakkal Majalla" w:eastAsia="Sakkal Majalla" w:hAnsi="Sakkal Majalla" w:cs="Sakkal Majalla"/>
          <w:sz w:val="28"/>
        </w:rPr>
      </w:pPr>
    </w:p>
    <w:p w14:paraId="4BD0241D" w14:textId="4A716DE8" w:rsidR="001375D0" w:rsidRDefault="00BE719C" w:rsidP="009D5D4B">
      <w:pPr>
        <w:bidi w:val="0"/>
        <w:spacing w:after="449"/>
        <w:ind w:right="57"/>
      </w:pPr>
      <w:r>
        <w:rPr>
          <w:rFonts w:ascii="Sakkal Majalla" w:eastAsia="Sakkal Majalla" w:hAnsi="Sakkal Majalla" w:cs="Sakkal Majalla"/>
          <w:sz w:val="28"/>
        </w:rPr>
        <w:t xml:space="preserve"> </w:t>
      </w:r>
    </w:p>
    <w:p w14:paraId="0B064C5F" w14:textId="77777777" w:rsidR="001375D0" w:rsidRDefault="00BE719C">
      <w:pPr>
        <w:spacing w:after="293"/>
        <w:ind w:left="-3" w:hanging="10"/>
        <w:jc w:val="left"/>
      </w:pPr>
      <w:r>
        <w:rPr>
          <w:rFonts w:ascii="Sakkal Majalla" w:eastAsia="Sakkal Majalla" w:hAnsi="Sakkal Majalla" w:cs="Sakkal Majalla"/>
          <w:sz w:val="40"/>
          <w:szCs w:val="40"/>
          <w:u w:val="single" w:color="000000"/>
          <w:rtl/>
        </w:rPr>
        <w:lastRenderedPageBreak/>
        <w:t>المنهجية وطرق البحث:</w:t>
      </w:r>
      <w:r>
        <w:rPr>
          <w:rFonts w:ascii="Sakkal Majalla" w:eastAsia="Sakkal Majalla" w:hAnsi="Sakkal Majalla" w:cs="Sakkal Majalla"/>
          <w:sz w:val="40"/>
          <w:szCs w:val="40"/>
          <w:rtl/>
        </w:rPr>
        <w:t xml:space="preserve"> </w:t>
      </w:r>
    </w:p>
    <w:p w14:paraId="0BAC9834" w14:textId="77777777" w:rsidR="001375D0" w:rsidRDefault="00BE719C">
      <w:pPr>
        <w:bidi w:val="0"/>
        <w:spacing w:after="323"/>
        <w:ind w:right="57"/>
      </w:pPr>
      <w:r>
        <w:rPr>
          <w:rFonts w:ascii="Sakkal Majalla" w:eastAsia="Sakkal Majalla" w:hAnsi="Sakkal Majalla" w:cs="Sakkal Majalla"/>
          <w:sz w:val="28"/>
        </w:rPr>
        <w:t xml:space="preserve"> </w:t>
      </w:r>
    </w:p>
    <w:p w14:paraId="7757C580" w14:textId="77777777" w:rsidR="001375D0" w:rsidRDefault="00BE719C">
      <w:pPr>
        <w:bidi w:val="0"/>
        <w:spacing w:after="395"/>
        <w:ind w:right="57"/>
      </w:pPr>
      <w:r>
        <w:rPr>
          <w:rFonts w:ascii="Sakkal Majalla" w:eastAsia="Sakkal Majalla" w:hAnsi="Sakkal Majalla" w:cs="Sakkal Majalla"/>
          <w:sz w:val="28"/>
        </w:rPr>
        <w:t xml:space="preserve"> </w:t>
      </w:r>
    </w:p>
    <w:p w14:paraId="7D40ABB1" w14:textId="77777777" w:rsidR="001375D0" w:rsidRDefault="00BE719C">
      <w:pPr>
        <w:bidi w:val="0"/>
        <w:spacing w:after="371"/>
        <w:ind w:right="74"/>
      </w:pPr>
      <w:r>
        <w:rPr>
          <w:rFonts w:ascii="Sakkal Majalla" w:eastAsia="Sakkal Majalla" w:hAnsi="Sakkal Majalla" w:cs="Sakkal Majalla"/>
          <w:sz w:val="36"/>
        </w:rPr>
        <w:t xml:space="preserve"> </w:t>
      </w:r>
    </w:p>
    <w:p w14:paraId="3507B098" w14:textId="77777777" w:rsidR="001375D0" w:rsidRDefault="00BE719C">
      <w:pPr>
        <w:spacing w:after="372"/>
        <w:ind w:left="-3" w:right="585" w:hanging="10"/>
        <w:jc w:val="left"/>
      </w:pPr>
      <w:r>
        <w:rPr>
          <w:rFonts w:ascii="Sakkal Majalla" w:eastAsia="Sakkal Majalla" w:hAnsi="Sakkal Majalla" w:cs="Sakkal Majalla"/>
          <w:b/>
          <w:bCs/>
          <w:sz w:val="36"/>
          <w:szCs w:val="36"/>
          <w:rtl/>
        </w:rPr>
        <w:t xml:space="preserve"> الإطار المؤسس ي والتنظيمي</w:t>
      </w:r>
      <w:r>
        <w:rPr>
          <w:rFonts w:ascii="Sakkal Majalla" w:eastAsia="Sakkal Majalla" w:hAnsi="Sakkal Majalla" w:cs="Sakkal Majalla"/>
          <w:b/>
          <w:sz w:val="36"/>
        </w:rPr>
        <w:t>(ICAO / IATA / FAA)</w:t>
      </w:r>
      <w:r>
        <w:rPr>
          <w:rFonts w:ascii="Sakkal Majalla" w:eastAsia="Sakkal Majalla" w:hAnsi="Sakkal Majalla" w:cs="Sakkal Majalla"/>
          <w:b/>
          <w:bCs/>
          <w:sz w:val="36"/>
          <w:szCs w:val="36"/>
          <w:rtl/>
        </w:rPr>
        <w:t xml:space="preserve">  </w:t>
      </w:r>
    </w:p>
    <w:p w14:paraId="030E8479" w14:textId="77777777" w:rsidR="001375D0" w:rsidRDefault="00BE719C">
      <w:pPr>
        <w:spacing w:after="372"/>
        <w:ind w:left="-3" w:right="585" w:hanging="10"/>
        <w:jc w:val="left"/>
      </w:pPr>
      <w:r>
        <w:rPr>
          <w:rFonts w:ascii="Sakkal Majalla" w:eastAsia="Sakkal Majalla" w:hAnsi="Sakkal Majalla" w:cs="Sakkal Majalla"/>
          <w:b/>
          <w:bCs/>
          <w:sz w:val="36"/>
          <w:szCs w:val="36"/>
          <w:rtl/>
        </w:rPr>
        <w:t xml:space="preserve"> </w:t>
      </w:r>
      <w:r>
        <w:rPr>
          <w:rFonts w:ascii="Times New Roman" w:eastAsia="Times New Roman" w:hAnsi="Times New Roman" w:cs="Times New Roman"/>
          <w:b/>
          <w:bCs/>
          <w:sz w:val="36"/>
          <w:szCs w:val="36"/>
          <w:rtl/>
        </w:rPr>
        <w:t>●</w:t>
      </w:r>
      <w:r>
        <w:rPr>
          <w:rFonts w:ascii="Sakkal Majalla" w:eastAsia="Sakkal Majalla" w:hAnsi="Sakkal Majalla" w:cs="Sakkal Majalla"/>
          <w:b/>
          <w:bCs/>
          <w:sz w:val="36"/>
          <w:szCs w:val="36"/>
          <w:rtl/>
        </w:rPr>
        <w:t>منظمة</w:t>
      </w:r>
      <w:r>
        <w:rPr>
          <w:rFonts w:ascii="Sakkal Majalla" w:eastAsia="Sakkal Majalla" w:hAnsi="Sakkal Majalla" w:cs="Sakkal Majalla"/>
          <w:b/>
          <w:sz w:val="36"/>
        </w:rPr>
        <w:t>ICAO</w:t>
      </w:r>
      <w:r>
        <w:rPr>
          <w:rFonts w:ascii="Sakkal Majalla" w:eastAsia="Sakkal Majalla" w:hAnsi="Sakkal Majalla" w:cs="Sakkal Majalla"/>
          <w:b/>
          <w:bCs/>
          <w:sz w:val="36"/>
          <w:szCs w:val="36"/>
          <w:rtl/>
        </w:rPr>
        <w:t xml:space="preserve">  </w:t>
      </w:r>
    </w:p>
    <w:p w14:paraId="5EFCD3D9" w14:textId="77777777" w:rsidR="001375D0" w:rsidRDefault="00BE719C">
      <w:pPr>
        <w:spacing w:after="389"/>
        <w:ind w:left="5" w:right="28" w:hanging="10"/>
        <w:jc w:val="left"/>
      </w:pPr>
      <w:r>
        <w:rPr>
          <w:rFonts w:ascii="Sakkal Majalla" w:eastAsia="Sakkal Majalla" w:hAnsi="Sakkal Majalla" w:cs="Sakkal Majalla"/>
          <w:sz w:val="36"/>
          <w:szCs w:val="36"/>
          <w:rtl/>
        </w:rPr>
        <w:t>وضعت برامج مثل</w:t>
      </w:r>
      <w:r>
        <w:rPr>
          <w:rFonts w:ascii="Sakkal Majalla" w:eastAsia="Sakkal Majalla" w:hAnsi="Sakkal Majalla" w:cs="Sakkal Majalla"/>
          <w:sz w:val="36"/>
        </w:rPr>
        <w:t xml:space="preserve">CORSIA </w:t>
      </w:r>
      <w:r>
        <w:rPr>
          <w:rFonts w:ascii="Sakkal Majalla" w:eastAsia="Sakkal Majalla" w:hAnsi="Sakkal Majalla" w:cs="Sakkal Majalla"/>
          <w:sz w:val="36"/>
          <w:szCs w:val="36"/>
          <w:rtl/>
        </w:rPr>
        <w:t xml:space="preserve"> التي تهدف إلى الحد من الانبعاثات الدولية. </w:t>
      </w:r>
    </w:p>
    <w:p w14:paraId="24580706" w14:textId="77777777" w:rsidR="001375D0" w:rsidRDefault="00BE719C">
      <w:pPr>
        <w:spacing w:after="372"/>
        <w:ind w:left="-3" w:right="585" w:hanging="10"/>
        <w:jc w:val="left"/>
      </w:pPr>
      <w:r>
        <w:rPr>
          <w:rFonts w:ascii="Sakkal Majalla" w:eastAsia="Sakkal Majalla" w:hAnsi="Sakkal Majalla" w:cs="Sakkal Majalla"/>
          <w:b/>
          <w:bCs/>
          <w:sz w:val="36"/>
          <w:szCs w:val="36"/>
          <w:rtl/>
        </w:rPr>
        <w:t xml:space="preserve"> </w:t>
      </w:r>
      <w:r>
        <w:rPr>
          <w:rFonts w:ascii="Times New Roman" w:eastAsia="Times New Roman" w:hAnsi="Times New Roman" w:cs="Times New Roman"/>
          <w:b/>
          <w:bCs/>
          <w:sz w:val="36"/>
          <w:szCs w:val="36"/>
          <w:rtl/>
        </w:rPr>
        <w:t>●</w:t>
      </w:r>
      <w:r>
        <w:rPr>
          <w:rFonts w:ascii="Sakkal Majalla" w:eastAsia="Sakkal Majalla" w:hAnsi="Sakkal Majalla" w:cs="Sakkal Majalla"/>
          <w:b/>
          <w:bCs/>
          <w:sz w:val="36"/>
          <w:szCs w:val="36"/>
          <w:rtl/>
        </w:rPr>
        <w:t>الاتحاد الدولي</w:t>
      </w:r>
      <w:r>
        <w:rPr>
          <w:rFonts w:ascii="Sakkal Majalla" w:eastAsia="Sakkal Majalla" w:hAnsi="Sakkal Majalla" w:cs="Sakkal Majalla"/>
          <w:b/>
          <w:sz w:val="36"/>
        </w:rPr>
        <w:t>IATA</w:t>
      </w:r>
      <w:r>
        <w:rPr>
          <w:rFonts w:ascii="Sakkal Majalla" w:eastAsia="Sakkal Majalla" w:hAnsi="Sakkal Majalla" w:cs="Sakkal Majalla"/>
          <w:b/>
          <w:bCs/>
          <w:sz w:val="36"/>
          <w:szCs w:val="36"/>
          <w:rtl/>
        </w:rPr>
        <w:t xml:space="preserve">  </w:t>
      </w:r>
    </w:p>
    <w:p w14:paraId="60123DD4" w14:textId="77777777" w:rsidR="001375D0" w:rsidRDefault="00BE719C">
      <w:pPr>
        <w:spacing w:after="386"/>
        <w:ind w:left="10" w:right="1094" w:hanging="10"/>
      </w:pPr>
      <w:r>
        <w:rPr>
          <w:rFonts w:ascii="Sakkal Majalla" w:eastAsia="Sakkal Majalla" w:hAnsi="Sakkal Majalla" w:cs="Sakkal Majalla"/>
          <w:sz w:val="36"/>
          <w:szCs w:val="36"/>
          <w:rtl/>
        </w:rPr>
        <w:t xml:space="preserve">يضطلع بدور محوري في دعم شركات الطيران وتقديم ممارسات تشغيلية فعّالة. </w:t>
      </w:r>
    </w:p>
    <w:p w14:paraId="36DAE740" w14:textId="77777777" w:rsidR="001375D0" w:rsidRDefault="00BE719C">
      <w:pPr>
        <w:spacing w:after="410"/>
        <w:ind w:left="-3" w:right="585" w:hanging="10"/>
        <w:jc w:val="left"/>
      </w:pPr>
      <w:r>
        <w:rPr>
          <w:rFonts w:ascii="Sakkal Majalla" w:eastAsia="Sakkal Majalla" w:hAnsi="Sakkal Majalla" w:cs="Sakkal Majalla"/>
          <w:b/>
          <w:bCs/>
          <w:sz w:val="36"/>
          <w:szCs w:val="36"/>
          <w:rtl/>
        </w:rPr>
        <w:t xml:space="preserve"> </w:t>
      </w:r>
      <w:r>
        <w:rPr>
          <w:rFonts w:ascii="Times New Roman" w:eastAsia="Times New Roman" w:hAnsi="Times New Roman" w:cs="Times New Roman"/>
          <w:b/>
          <w:bCs/>
          <w:sz w:val="36"/>
          <w:szCs w:val="36"/>
          <w:rtl/>
        </w:rPr>
        <w:t>●</w:t>
      </w:r>
      <w:r>
        <w:rPr>
          <w:rFonts w:ascii="Sakkal Majalla" w:eastAsia="Sakkal Majalla" w:hAnsi="Sakkal Majalla" w:cs="Sakkal Majalla"/>
          <w:b/>
          <w:bCs/>
          <w:sz w:val="36"/>
          <w:szCs w:val="36"/>
          <w:rtl/>
        </w:rPr>
        <w:t>إدارة</w:t>
      </w:r>
      <w:r>
        <w:rPr>
          <w:rFonts w:ascii="Sakkal Majalla" w:eastAsia="Sakkal Majalla" w:hAnsi="Sakkal Majalla" w:cs="Sakkal Majalla"/>
          <w:b/>
          <w:sz w:val="36"/>
        </w:rPr>
        <w:t>FAA</w:t>
      </w:r>
      <w:r>
        <w:rPr>
          <w:rFonts w:ascii="Sakkal Majalla" w:eastAsia="Sakkal Majalla" w:hAnsi="Sakkal Majalla" w:cs="Sakkal Majalla"/>
          <w:b/>
          <w:bCs/>
          <w:sz w:val="36"/>
          <w:szCs w:val="36"/>
          <w:rtl/>
        </w:rPr>
        <w:t xml:space="preserve">  </w:t>
      </w:r>
    </w:p>
    <w:p w14:paraId="06E6580C" w14:textId="12BAD685" w:rsidR="001375D0" w:rsidRDefault="00BE719C">
      <w:pPr>
        <w:spacing w:after="297"/>
        <w:ind w:left="10" w:right="1044" w:hanging="10"/>
      </w:pPr>
      <w:r>
        <w:rPr>
          <w:rFonts w:ascii="Sakkal Majalla" w:eastAsia="Sakkal Majalla" w:hAnsi="Sakkal Majalla" w:cs="Sakkal Majalla"/>
          <w:sz w:val="36"/>
          <w:szCs w:val="36"/>
          <w:rtl/>
        </w:rPr>
        <w:t>تعمل على تطوير تقنيات الطيران الأخضر، والطائرات الكهربائية والهيدروجيني</w:t>
      </w:r>
      <w:r>
        <w:rPr>
          <w:rFonts w:ascii="Sakkal Majalla" w:eastAsia="Sakkal Majalla" w:hAnsi="Sakkal Majalla" w:cs="Sakkal Majalla"/>
          <w:sz w:val="36"/>
          <w:szCs w:val="36"/>
          <w:rtl/>
        </w:rPr>
        <w:t xml:space="preserve">ة. </w:t>
      </w:r>
    </w:p>
    <w:p w14:paraId="4DCC7703" w14:textId="77777777" w:rsidR="001375D0" w:rsidRDefault="00BE719C">
      <w:pPr>
        <w:bidi w:val="0"/>
        <w:spacing w:after="323"/>
        <w:ind w:right="57"/>
      </w:pPr>
      <w:r>
        <w:rPr>
          <w:rFonts w:ascii="Sakkal Majalla" w:eastAsia="Sakkal Majalla" w:hAnsi="Sakkal Majalla" w:cs="Sakkal Majalla"/>
          <w:sz w:val="28"/>
        </w:rPr>
        <w:t xml:space="preserve"> </w:t>
      </w:r>
    </w:p>
    <w:p w14:paraId="1DDDB1F0" w14:textId="77777777" w:rsidR="009D5D4B" w:rsidRDefault="009D5D4B">
      <w:pPr>
        <w:bidi w:val="0"/>
        <w:spacing w:after="325"/>
        <w:ind w:right="57"/>
        <w:rPr>
          <w:rFonts w:ascii="Sakkal Majalla" w:eastAsia="Sakkal Majalla" w:hAnsi="Sakkal Majalla" w:cs="Sakkal Majalla"/>
          <w:sz w:val="28"/>
        </w:rPr>
      </w:pPr>
    </w:p>
    <w:p w14:paraId="628DC946" w14:textId="77777777" w:rsidR="009D5D4B" w:rsidRDefault="009D5D4B" w:rsidP="009D5D4B">
      <w:pPr>
        <w:bidi w:val="0"/>
        <w:spacing w:after="325"/>
        <w:ind w:right="57"/>
        <w:rPr>
          <w:rFonts w:ascii="Sakkal Majalla" w:eastAsia="Sakkal Majalla" w:hAnsi="Sakkal Majalla" w:cs="Sakkal Majalla"/>
          <w:sz w:val="28"/>
        </w:rPr>
      </w:pPr>
    </w:p>
    <w:p w14:paraId="7138FD75" w14:textId="77777777" w:rsidR="009D5D4B" w:rsidRDefault="009D5D4B" w:rsidP="009D5D4B">
      <w:pPr>
        <w:bidi w:val="0"/>
        <w:spacing w:after="325"/>
        <w:ind w:right="57"/>
        <w:rPr>
          <w:rFonts w:ascii="Sakkal Majalla" w:eastAsia="Sakkal Majalla" w:hAnsi="Sakkal Majalla" w:cs="Sakkal Majalla"/>
          <w:sz w:val="28"/>
        </w:rPr>
      </w:pPr>
    </w:p>
    <w:p w14:paraId="37FE7FD6" w14:textId="746F69C1" w:rsidR="001375D0" w:rsidRDefault="00BE719C" w:rsidP="009D5D4B">
      <w:pPr>
        <w:bidi w:val="0"/>
        <w:spacing w:after="325"/>
        <w:ind w:right="57"/>
      </w:pPr>
      <w:r>
        <w:rPr>
          <w:rFonts w:ascii="Sakkal Majalla" w:eastAsia="Sakkal Majalla" w:hAnsi="Sakkal Majalla" w:cs="Sakkal Majalla"/>
          <w:sz w:val="28"/>
        </w:rPr>
        <w:t xml:space="preserve"> </w:t>
      </w:r>
    </w:p>
    <w:p w14:paraId="397B151A" w14:textId="77777777" w:rsidR="001375D0" w:rsidRDefault="00BE719C">
      <w:pPr>
        <w:bidi w:val="0"/>
        <w:spacing w:after="0"/>
        <w:ind w:right="57"/>
      </w:pPr>
      <w:r>
        <w:rPr>
          <w:rFonts w:ascii="Sakkal Majalla" w:eastAsia="Sakkal Majalla" w:hAnsi="Sakkal Majalla" w:cs="Sakkal Majalla"/>
          <w:sz w:val="28"/>
        </w:rPr>
        <w:t xml:space="preserve"> </w:t>
      </w:r>
    </w:p>
    <w:p w14:paraId="41E5508D" w14:textId="77777777" w:rsidR="001375D0" w:rsidRDefault="00BE719C">
      <w:pPr>
        <w:bidi w:val="0"/>
        <w:spacing w:after="432"/>
        <w:ind w:right="57"/>
      </w:pPr>
      <w:r>
        <w:rPr>
          <w:rFonts w:ascii="Sakkal Majalla" w:eastAsia="Sakkal Majalla" w:hAnsi="Sakkal Majalla" w:cs="Sakkal Majalla"/>
          <w:sz w:val="28"/>
        </w:rPr>
        <w:t xml:space="preserve"> </w:t>
      </w:r>
    </w:p>
    <w:p w14:paraId="154FFD5A" w14:textId="77777777" w:rsidR="001375D0" w:rsidRDefault="00BE719C" w:rsidP="009D5D4B">
      <w:pPr>
        <w:spacing w:after="293"/>
        <w:ind w:left="-3" w:hanging="10"/>
        <w:jc w:val="both"/>
      </w:pPr>
      <w:r>
        <w:rPr>
          <w:rFonts w:ascii="Sakkal Majalla" w:eastAsia="Sakkal Majalla" w:hAnsi="Sakkal Majalla" w:cs="Sakkal Majalla"/>
          <w:sz w:val="40"/>
          <w:szCs w:val="40"/>
          <w:u w:val="single" w:color="000000"/>
          <w:rtl/>
        </w:rPr>
        <w:lastRenderedPageBreak/>
        <w:t xml:space="preserve">أدوات الدراسة </w:t>
      </w:r>
      <w:r>
        <w:rPr>
          <w:rFonts w:ascii="Sakkal Majalla" w:eastAsia="Sakkal Majalla" w:hAnsi="Sakkal Majalla" w:cs="Sakkal Majalla"/>
          <w:sz w:val="40"/>
          <w:szCs w:val="40"/>
          <w:u w:val="single" w:color="000000"/>
          <w:rtl/>
        </w:rPr>
        <w:t xml:space="preserve">: </w:t>
      </w:r>
      <w:r>
        <w:rPr>
          <w:rFonts w:ascii="Sakkal Majalla" w:eastAsia="Sakkal Majalla" w:hAnsi="Sakkal Majalla" w:cs="Sakkal Majalla"/>
          <w:sz w:val="40"/>
          <w:szCs w:val="40"/>
          <w:rtl/>
        </w:rPr>
        <w:t xml:space="preserve"> </w:t>
      </w:r>
    </w:p>
    <w:p w14:paraId="38B72E27" w14:textId="77777777" w:rsidR="001375D0" w:rsidRDefault="00BE719C" w:rsidP="009D5D4B">
      <w:pPr>
        <w:bidi w:val="0"/>
        <w:spacing w:after="323"/>
        <w:ind w:right="57"/>
      </w:pPr>
      <w:r>
        <w:rPr>
          <w:rFonts w:ascii="Sakkal Majalla" w:eastAsia="Sakkal Majalla" w:hAnsi="Sakkal Majalla" w:cs="Sakkal Majalla"/>
          <w:sz w:val="28"/>
        </w:rPr>
        <w:t xml:space="preserve"> </w:t>
      </w:r>
    </w:p>
    <w:p w14:paraId="66725A71" w14:textId="77777777" w:rsidR="001375D0" w:rsidRDefault="00BE719C" w:rsidP="009D5D4B">
      <w:pPr>
        <w:bidi w:val="0"/>
        <w:spacing w:after="323"/>
        <w:ind w:right="57"/>
      </w:pPr>
      <w:r>
        <w:rPr>
          <w:rFonts w:ascii="Sakkal Majalla" w:eastAsia="Sakkal Majalla" w:hAnsi="Sakkal Majalla" w:cs="Sakkal Majalla"/>
          <w:sz w:val="28"/>
        </w:rPr>
        <w:t xml:space="preserve"> </w:t>
      </w:r>
    </w:p>
    <w:p w14:paraId="4C049DCE" w14:textId="77777777" w:rsidR="001375D0" w:rsidRDefault="00BE719C" w:rsidP="009D5D4B">
      <w:pPr>
        <w:bidi w:val="0"/>
        <w:spacing w:after="395"/>
        <w:ind w:right="57"/>
      </w:pPr>
      <w:r>
        <w:rPr>
          <w:rFonts w:ascii="Sakkal Majalla" w:eastAsia="Sakkal Majalla" w:hAnsi="Sakkal Majalla" w:cs="Sakkal Majalla"/>
          <w:sz w:val="28"/>
        </w:rPr>
        <w:t xml:space="preserve"> </w:t>
      </w:r>
    </w:p>
    <w:p w14:paraId="6826D23B" w14:textId="77777777" w:rsidR="001375D0" w:rsidRDefault="00BE719C" w:rsidP="009D5D4B">
      <w:pPr>
        <w:spacing w:after="372"/>
        <w:ind w:left="-3" w:right="585" w:hanging="10"/>
        <w:jc w:val="both"/>
      </w:pPr>
      <w:r>
        <w:rPr>
          <w:rFonts w:ascii="Sakkal Majalla" w:eastAsia="Sakkal Majalla" w:hAnsi="Sakkal Majalla" w:cs="Sakkal Majalla"/>
          <w:b/>
          <w:bCs/>
          <w:sz w:val="36"/>
          <w:szCs w:val="36"/>
          <w:rtl/>
        </w:rPr>
        <w:t xml:space="preserve">التحديات البيئية  </w:t>
      </w:r>
    </w:p>
    <w:p w14:paraId="345C1EF1" w14:textId="77777777" w:rsidR="001375D0" w:rsidRDefault="00BE719C" w:rsidP="009D5D4B">
      <w:pPr>
        <w:spacing w:after="389"/>
        <w:ind w:left="5" w:right="28" w:hanging="10"/>
        <w:jc w:val="both"/>
        <w:rPr>
          <w:rFonts w:hint="cs"/>
          <w:rtl/>
        </w:rPr>
      </w:pPr>
      <w:r>
        <w:rPr>
          <w:rFonts w:ascii="Sakkal Majalla" w:eastAsia="Sakkal Majalla" w:hAnsi="Sakkal Majalla" w:cs="Sakkal Majalla"/>
          <w:sz w:val="36"/>
          <w:szCs w:val="36"/>
          <w:rtl/>
        </w:rPr>
        <w:t xml:space="preserve">تشمل: </w:t>
      </w:r>
    </w:p>
    <w:p w14:paraId="4D1BC08B" w14:textId="32606485" w:rsidR="001375D0" w:rsidRDefault="00BE719C" w:rsidP="009D5D4B">
      <w:pPr>
        <w:numPr>
          <w:ilvl w:val="0"/>
          <w:numId w:val="6"/>
        </w:numPr>
        <w:spacing w:after="387"/>
        <w:ind w:right="4216" w:hanging="366"/>
        <w:jc w:val="left"/>
      </w:pPr>
      <w:r>
        <w:rPr>
          <w:rFonts w:ascii="Sakkal Majalla" w:eastAsia="Sakkal Majalla" w:hAnsi="Sakkal Majalla" w:cs="Sakkal Majalla"/>
          <w:sz w:val="36"/>
          <w:szCs w:val="36"/>
          <w:rtl/>
        </w:rPr>
        <w:t>الانبعاثات الكربوني</w:t>
      </w:r>
      <w:r>
        <w:rPr>
          <w:rFonts w:ascii="Sakkal Majalla" w:eastAsia="Sakkal Majalla" w:hAnsi="Sakkal Majalla" w:cs="Sakkal Majalla"/>
          <w:sz w:val="36"/>
          <w:szCs w:val="36"/>
          <w:rtl/>
        </w:rPr>
        <w:t xml:space="preserve">ة </w:t>
      </w:r>
    </w:p>
    <w:p w14:paraId="3CB668CA" w14:textId="36FD1543" w:rsidR="001375D0" w:rsidRDefault="00BE719C" w:rsidP="009D5D4B">
      <w:pPr>
        <w:numPr>
          <w:ilvl w:val="0"/>
          <w:numId w:val="6"/>
        </w:numPr>
        <w:spacing w:after="386"/>
        <w:ind w:right="4216" w:hanging="366"/>
        <w:jc w:val="left"/>
      </w:pPr>
      <w:r>
        <w:rPr>
          <w:rFonts w:ascii="Sakkal Majalla" w:eastAsia="Sakkal Majalla" w:hAnsi="Sakkal Majalla" w:cs="Sakkal Majalla"/>
          <w:sz w:val="36"/>
          <w:szCs w:val="36"/>
          <w:rtl/>
        </w:rPr>
        <w:t>الانبعاثات غير الكربوني</w:t>
      </w:r>
      <w:r>
        <w:rPr>
          <w:rFonts w:ascii="Sakkal Majalla" w:eastAsia="Sakkal Majalla" w:hAnsi="Sakkal Majalla" w:cs="Sakkal Majalla"/>
          <w:sz w:val="36"/>
          <w:szCs w:val="36"/>
          <w:rtl/>
        </w:rPr>
        <w:t xml:space="preserve">ة </w:t>
      </w:r>
    </w:p>
    <w:p w14:paraId="3CDEF47C" w14:textId="2625881A" w:rsidR="001375D0" w:rsidRDefault="00BE719C" w:rsidP="009D5D4B">
      <w:pPr>
        <w:numPr>
          <w:ilvl w:val="0"/>
          <w:numId w:val="6"/>
        </w:numPr>
        <w:spacing w:after="386"/>
        <w:ind w:right="4216" w:hanging="366"/>
        <w:jc w:val="left"/>
      </w:pPr>
      <w:r>
        <w:rPr>
          <w:rFonts w:ascii="Sakkal Majalla" w:eastAsia="Sakkal Majalla" w:hAnsi="Sakkal Majalla" w:cs="Sakkal Majalla"/>
          <w:sz w:val="36"/>
          <w:szCs w:val="36"/>
          <w:rtl/>
        </w:rPr>
        <w:t>الضوضاء الجوي</w:t>
      </w:r>
      <w:r>
        <w:rPr>
          <w:rFonts w:ascii="Sakkal Majalla" w:eastAsia="Sakkal Majalla" w:hAnsi="Sakkal Majalla" w:cs="Sakkal Majalla"/>
          <w:sz w:val="36"/>
          <w:szCs w:val="36"/>
          <w:rtl/>
        </w:rPr>
        <w:t xml:space="preserve">ة </w:t>
      </w:r>
    </w:p>
    <w:p w14:paraId="5056107D" w14:textId="08E32258" w:rsidR="001375D0" w:rsidRDefault="00BE719C" w:rsidP="009D5D4B">
      <w:pPr>
        <w:numPr>
          <w:ilvl w:val="0"/>
          <w:numId w:val="6"/>
        </w:numPr>
        <w:spacing w:after="390"/>
        <w:ind w:right="4216" w:hanging="366"/>
        <w:jc w:val="left"/>
      </w:pPr>
      <w:r>
        <w:rPr>
          <w:rFonts w:ascii="Sakkal Majalla" w:eastAsia="Sakkal Majalla" w:hAnsi="Sakkal Majalla" w:cs="Sakkal Majalla"/>
          <w:sz w:val="36"/>
          <w:szCs w:val="36"/>
          <w:rtl/>
        </w:rPr>
        <w:t>استهلاك الموارد الطبيعي</w:t>
      </w:r>
      <w:r>
        <w:rPr>
          <w:rFonts w:ascii="Sakkal Majalla" w:eastAsia="Sakkal Majalla" w:hAnsi="Sakkal Majalla" w:cs="Sakkal Majalla"/>
          <w:sz w:val="36"/>
          <w:szCs w:val="36"/>
          <w:rtl/>
        </w:rPr>
        <w:t xml:space="preserve">ة </w:t>
      </w:r>
      <w:r>
        <w:rPr>
          <w:rFonts w:ascii="Sakkal Majalla" w:eastAsia="Sakkal Majalla" w:hAnsi="Sakkal Majalla" w:cs="Sakkal Majalla"/>
          <w:b/>
          <w:bCs/>
          <w:sz w:val="36"/>
          <w:szCs w:val="36"/>
          <w:rtl/>
        </w:rPr>
        <w:t>الوقود المستدام للطيران</w:t>
      </w:r>
      <w:r>
        <w:rPr>
          <w:rFonts w:ascii="Sakkal Majalla" w:eastAsia="Sakkal Majalla" w:hAnsi="Sakkal Majalla" w:cs="Sakkal Majalla"/>
          <w:b/>
          <w:sz w:val="36"/>
        </w:rPr>
        <w:t>(SAF)</w:t>
      </w:r>
      <w:r>
        <w:rPr>
          <w:rFonts w:ascii="Sakkal Majalla" w:eastAsia="Sakkal Majalla" w:hAnsi="Sakkal Majalla" w:cs="Sakkal Majalla"/>
          <w:b/>
          <w:bCs/>
          <w:sz w:val="36"/>
          <w:szCs w:val="36"/>
          <w:rtl/>
        </w:rPr>
        <w:t xml:space="preserve">  </w:t>
      </w:r>
    </w:p>
    <w:p w14:paraId="10C36447" w14:textId="77777777" w:rsidR="001375D0" w:rsidRDefault="00BE719C" w:rsidP="009D5D4B">
      <w:pPr>
        <w:spacing w:after="0" w:line="360" w:lineRule="auto"/>
        <w:ind w:left="10" w:right="222" w:hanging="10"/>
        <w:jc w:val="left"/>
      </w:pPr>
      <w:r>
        <w:rPr>
          <w:rFonts w:ascii="Sakkal Majalla" w:eastAsia="Sakkal Majalla" w:hAnsi="Sakkal Majalla" w:cs="Sakkal Majalla"/>
          <w:sz w:val="36"/>
          <w:szCs w:val="36"/>
          <w:rtl/>
        </w:rPr>
        <w:t>يعد</w:t>
      </w:r>
      <w:r>
        <w:rPr>
          <w:rFonts w:ascii="Sakkal Majalla" w:eastAsia="Sakkal Majalla" w:hAnsi="Sakkal Majalla" w:cs="Sakkal Majalla"/>
          <w:sz w:val="36"/>
        </w:rPr>
        <w:t xml:space="preserve">SAF </w:t>
      </w:r>
      <w:r>
        <w:rPr>
          <w:rFonts w:ascii="Sakkal Majalla" w:eastAsia="Sakkal Majalla" w:hAnsi="Sakkal Majalla" w:cs="Sakkal Majalla"/>
          <w:sz w:val="36"/>
          <w:szCs w:val="36"/>
          <w:rtl/>
        </w:rPr>
        <w:t xml:space="preserve"> الحل الأكثر واقعية في المدى القصير والمتوسط، إذ يمكن أن يخفض الانبعاثات بنسبة تصل إلى </w:t>
      </w:r>
      <w:r>
        <w:rPr>
          <w:rFonts w:ascii="Sakkal Majalla" w:eastAsia="Sakkal Majalla" w:hAnsi="Sakkal Majalla" w:cs="Sakkal Majalla"/>
          <w:sz w:val="36"/>
          <w:szCs w:val="36"/>
        </w:rPr>
        <w:t>80</w:t>
      </w:r>
      <w:r>
        <w:rPr>
          <w:rFonts w:ascii="Sakkal Majalla" w:eastAsia="Sakkal Majalla" w:hAnsi="Sakkal Majalla" w:cs="Sakkal Majalla"/>
          <w:sz w:val="36"/>
          <w:szCs w:val="36"/>
          <w:rtl/>
        </w:rPr>
        <w:t xml:space="preserve">.% </w:t>
      </w:r>
    </w:p>
    <w:p w14:paraId="32EABB9B" w14:textId="77777777" w:rsidR="001375D0" w:rsidRDefault="00BE719C" w:rsidP="009D5D4B">
      <w:pPr>
        <w:spacing w:after="299"/>
        <w:ind w:left="5" w:right="28" w:hanging="10"/>
        <w:jc w:val="both"/>
      </w:pPr>
      <w:r>
        <w:rPr>
          <w:rFonts w:ascii="Sakkal Majalla" w:eastAsia="Sakkal Majalla" w:hAnsi="Sakkal Majalla" w:cs="Sakkal Majalla"/>
          <w:sz w:val="36"/>
          <w:szCs w:val="36"/>
          <w:rtl/>
        </w:rPr>
        <w:t xml:space="preserve">لكن يواجه تحديات تشمل التكلفة العالية وضعف الإنتاج العالمي. </w:t>
      </w:r>
    </w:p>
    <w:p w14:paraId="527EFD68" w14:textId="77777777" w:rsidR="009D5D4B" w:rsidRDefault="009D5D4B" w:rsidP="009D5D4B">
      <w:pPr>
        <w:bidi w:val="0"/>
        <w:spacing w:after="395"/>
        <w:ind w:right="57"/>
        <w:rPr>
          <w:rFonts w:ascii="Sakkal Majalla" w:eastAsia="Sakkal Majalla" w:hAnsi="Sakkal Majalla" w:cs="Sakkal Majalla"/>
          <w:sz w:val="28"/>
        </w:rPr>
      </w:pPr>
    </w:p>
    <w:p w14:paraId="722BEB8B" w14:textId="0CA935BB" w:rsidR="001375D0" w:rsidRDefault="00BE719C" w:rsidP="009D5D4B">
      <w:pPr>
        <w:bidi w:val="0"/>
        <w:spacing w:after="395"/>
        <w:ind w:right="57"/>
      </w:pPr>
      <w:r>
        <w:rPr>
          <w:rFonts w:ascii="Sakkal Majalla" w:eastAsia="Sakkal Majalla" w:hAnsi="Sakkal Majalla" w:cs="Sakkal Majalla"/>
          <w:sz w:val="28"/>
        </w:rPr>
        <w:t xml:space="preserve"> </w:t>
      </w:r>
    </w:p>
    <w:p w14:paraId="19F82338" w14:textId="77777777" w:rsidR="001375D0" w:rsidRDefault="00BE719C" w:rsidP="009D5D4B">
      <w:pPr>
        <w:bidi w:val="0"/>
        <w:spacing w:after="371"/>
        <w:ind w:right="74"/>
      </w:pPr>
      <w:r>
        <w:rPr>
          <w:rFonts w:ascii="Sakkal Majalla" w:eastAsia="Sakkal Majalla" w:hAnsi="Sakkal Majalla" w:cs="Sakkal Majalla"/>
          <w:sz w:val="36"/>
        </w:rPr>
        <w:t xml:space="preserve"> </w:t>
      </w:r>
    </w:p>
    <w:p w14:paraId="5F6BC839" w14:textId="77777777" w:rsidR="001375D0" w:rsidRDefault="00BE719C" w:rsidP="009D5D4B">
      <w:pPr>
        <w:spacing w:after="372"/>
        <w:ind w:left="-3" w:right="585" w:hanging="10"/>
        <w:jc w:val="left"/>
      </w:pPr>
      <w:r>
        <w:rPr>
          <w:rFonts w:ascii="Sakkal Majalla" w:eastAsia="Sakkal Majalla" w:hAnsi="Sakkal Majalla" w:cs="Sakkal Majalla"/>
          <w:b/>
          <w:bCs/>
          <w:sz w:val="36"/>
          <w:szCs w:val="36"/>
          <w:rtl/>
        </w:rPr>
        <w:lastRenderedPageBreak/>
        <w:t xml:space="preserve">التحديات التقنية  </w:t>
      </w:r>
    </w:p>
    <w:p w14:paraId="44ED2B57" w14:textId="77777777" w:rsidR="001375D0" w:rsidRDefault="00BE719C" w:rsidP="009D5D4B">
      <w:pPr>
        <w:spacing w:after="389"/>
        <w:ind w:left="5" w:right="28" w:hanging="10"/>
        <w:jc w:val="both"/>
      </w:pPr>
      <w:r>
        <w:rPr>
          <w:rFonts w:ascii="Sakkal Majalla" w:eastAsia="Sakkal Majalla" w:hAnsi="Sakkal Majalla" w:cs="Sakkal Majalla"/>
          <w:sz w:val="36"/>
          <w:szCs w:val="36"/>
          <w:rtl/>
        </w:rPr>
        <w:t xml:space="preserve">تشمل: </w:t>
      </w:r>
    </w:p>
    <w:p w14:paraId="59A49361" w14:textId="7AC1AFD5" w:rsidR="001375D0" w:rsidRDefault="00BE719C" w:rsidP="009D5D4B">
      <w:pPr>
        <w:numPr>
          <w:ilvl w:val="0"/>
          <w:numId w:val="6"/>
        </w:numPr>
        <w:spacing w:after="389"/>
        <w:ind w:right="4216" w:hanging="366"/>
        <w:jc w:val="left"/>
      </w:pPr>
      <w:r>
        <w:rPr>
          <w:rFonts w:ascii="Sakkal Majalla" w:eastAsia="Sakkal Majalla" w:hAnsi="Sakkal Majalla" w:cs="Sakkal Majalla"/>
          <w:sz w:val="36"/>
          <w:szCs w:val="36"/>
          <w:rtl/>
        </w:rPr>
        <w:t>محدودية تقنيات المحركات النظيف</w:t>
      </w:r>
      <w:r>
        <w:rPr>
          <w:rFonts w:ascii="Sakkal Majalla" w:eastAsia="Sakkal Majalla" w:hAnsi="Sakkal Majalla" w:cs="Sakkal Majalla"/>
          <w:sz w:val="36"/>
          <w:szCs w:val="36"/>
          <w:rtl/>
        </w:rPr>
        <w:t xml:space="preserve">ة </w:t>
      </w:r>
    </w:p>
    <w:p w14:paraId="19B6C3DC" w14:textId="77777777" w:rsidR="001375D0" w:rsidRDefault="00BE719C" w:rsidP="009D5D4B">
      <w:pPr>
        <w:numPr>
          <w:ilvl w:val="0"/>
          <w:numId w:val="6"/>
        </w:numPr>
        <w:spacing w:after="389"/>
        <w:ind w:right="4216" w:hanging="366"/>
        <w:jc w:val="left"/>
      </w:pPr>
      <w:r>
        <w:rPr>
          <w:rFonts w:ascii="Sakkal Majalla" w:eastAsia="Sakkal Majalla" w:hAnsi="Sakkal Majalla" w:cs="Sakkal Majalla"/>
          <w:sz w:val="36"/>
          <w:szCs w:val="36"/>
          <w:rtl/>
        </w:rPr>
        <w:t xml:space="preserve">الوزن والمواد  </w:t>
      </w:r>
    </w:p>
    <w:p w14:paraId="13849DAD" w14:textId="77777777" w:rsidR="001375D0" w:rsidRDefault="00BE719C" w:rsidP="009D5D4B">
      <w:pPr>
        <w:numPr>
          <w:ilvl w:val="0"/>
          <w:numId w:val="6"/>
        </w:numPr>
        <w:spacing w:after="389"/>
        <w:ind w:right="4216" w:hanging="366"/>
        <w:jc w:val="left"/>
      </w:pPr>
      <w:r>
        <w:rPr>
          <w:rFonts w:ascii="Sakkal Majalla" w:eastAsia="Sakkal Majalla" w:hAnsi="Sakkal Majalla" w:cs="Sakkal Majalla"/>
          <w:sz w:val="36"/>
          <w:szCs w:val="36"/>
          <w:rtl/>
        </w:rPr>
        <w:t xml:space="preserve">البنية التحتية غير المؤهلة </w:t>
      </w:r>
    </w:p>
    <w:p w14:paraId="61A1A5A6" w14:textId="77777777" w:rsidR="001375D0" w:rsidRDefault="00BE719C" w:rsidP="009D5D4B">
      <w:pPr>
        <w:numPr>
          <w:ilvl w:val="0"/>
          <w:numId w:val="6"/>
        </w:numPr>
        <w:spacing w:after="389"/>
        <w:ind w:right="4216" w:hanging="366"/>
        <w:jc w:val="left"/>
      </w:pPr>
      <w:r>
        <w:rPr>
          <w:rFonts w:ascii="Sakkal Majalla" w:eastAsia="Sakkal Majalla" w:hAnsi="Sakkal Majalla" w:cs="Sakkal Majalla"/>
          <w:sz w:val="36"/>
          <w:szCs w:val="36"/>
          <w:rtl/>
        </w:rPr>
        <w:t xml:space="preserve">متطلبات السلامة للطائرات الجديدة </w:t>
      </w:r>
    </w:p>
    <w:p w14:paraId="115CCD2A" w14:textId="77777777" w:rsidR="001375D0" w:rsidRDefault="00BE719C" w:rsidP="009D5D4B">
      <w:pPr>
        <w:bidi w:val="0"/>
        <w:spacing w:after="371"/>
        <w:ind w:right="794"/>
      </w:pPr>
      <w:r>
        <w:rPr>
          <w:rFonts w:ascii="Sakkal Majalla" w:eastAsia="Sakkal Majalla" w:hAnsi="Sakkal Majalla" w:cs="Sakkal Majalla"/>
          <w:sz w:val="36"/>
        </w:rPr>
        <w:t xml:space="preserve"> </w:t>
      </w:r>
    </w:p>
    <w:p w14:paraId="30378167" w14:textId="77777777" w:rsidR="001375D0" w:rsidRDefault="00BE719C" w:rsidP="009D5D4B">
      <w:pPr>
        <w:bidi w:val="0"/>
        <w:spacing w:after="0"/>
        <w:ind w:right="74"/>
      </w:pPr>
      <w:r>
        <w:rPr>
          <w:rFonts w:ascii="Sakkal Majalla" w:eastAsia="Sakkal Majalla" w:hAnsi="Sakkal Majalla" w:cs="Sakkal Majalla"/>
          <w:sz w:val="36"/>
        </w:rPr>
        <w:t xml:space="preserve"> </w:t>
      </w:r>
    </w:p>
    <w:p w14:paraId="5C6C0849" w14:textId="77777777" w:rsidR="001375D0" w:rsidRDefault="00BE719C" w:rsidP="009D5D4B">
      <w:pPr>
        <w:bidi w:val="0"/>
        <w:spacing w:after="371"/>
        <w:ind w:right="74"/>
      </w:pPr>
      <w:r>
        <w:rPr>
          <w:rFonts w:ascii="Sakkal Majalla" w:eastAsia="Sakkal Majalla" w:hAnsi="Sakkal Majalla" w:cs="Sakkal Majalla"/>
          <w:sz w:val="36"/>
        </w:rPr>
        <w:t xml:space="preserve"> </w:t>
      </w:r>
    </w:p>
    <w:p w14:paraId="3786B761" w14:textId="77777777" w:rsidR="001375D0" w:rsidRDefault="00BE719C" w:rsidP="009D5D4B">
      <w:pPr>
        <w:bidi w:val="0"/>
        <w:spacing w:after="371"/>
        <w:ind w:right="74"/>
      </w:pPr>
      <w:r>
        <w:rPr>
          <w:rFonts w:ascii="Sakkal Majalla" w:eastAsia="Sakkal Majalla" w:hAnsi="Sakkal Majalla" w:cs="Sakkal Majalla"/>
          <w:sz w:val="36"/>
        </w:rPr>
        <w:t xml:space="preserve"> </w:t>
      </w:r>
    </w:p>
    <w:p w14:paraId="4635DC6E" w14:textId="77777777" w:rsidR="001375D0" w:rsidRDefault="00BE719C" w:rsidP="009D5D4B">
      <w:pPr>
        <w:bidi w:val="0"/>
        <w:spacing w:after="371"/>
        <w:ind w:right="74"/>
      </w:pPr>
      <w:r>
        <w:rPr>
          <w:rFonts w:ascii="Sakkal Majalla" w:eastAsia="Sakkal Majalla" w:hAnsi="Sakkal Majalla" w:cs="Sakkal Majalla"/>
          <w:sz w:val="36"/>
        </w:rPr>
        <w:t xml:space="preserve"> </w:t>
      </w:r>
    </w:p>
    <w:p w14:paraId="570F6CB7" w14:textId="77777777" w:rsidR="009D5D4B" w:rsidRDefault="009D5D4B" w:rsidP="009D5D4B">
      <w:pPr>
        <w:bidi w:val="0"/>
        <w:spacing w:after="372"/>
        <w:ind w:right="74"/>
        <w:rPr>
          <w:rFonts w:ascii="Sakkal Majalla" w:eastAsia="Sakkal Majalla" w:hAnsi="Sakkal Majalla" w:cs="Sakkal Majalla"/>
          <w:sz w:val="36"/>
        </w:rPr>
      </w:pPr>
    </w:p>
    <w:p w14:paraId="47CD94BE" w14:textId="77777777" w:rsidR="009D5D4B" w:rsidRDefault="009D5D4B" w:rsidP="009D5D4B">
      <w:pPr>
        <w:bidi w:val="0"/>
        <w:spacing w:after="372"/>
        <w:ind w:right="74"/>
        <w:rPr>
          <w:rFonts w:ascii="Sakkal Majalla" w:eastAsia="Sakkal Majalla" w:hAnsi="Sakkal Majalla" w:cs="Sakkal Majalla"/>
          <w:sz w:val="36"/>
        </w:rPr>
      </w:pPr>
    </w:p>
    <w:p w14:paraId="2CF31A81" w14:textId="77777777" w:rsidR="009D5D4B" w:rsidRDefault="009D5D4B" w:rsidP="009D5D4B">
      <w:pPr>
        <w:bidi w:val="0"/>
        <w:spacing w:after="372"/>
        <w:ind w:right="74"/>
        <w:rPr>
          <w:rFonts w:ascii="Sakkal Majalla" w:eastAsia="Sakkal Majalla" w:hAnsi="Sakkal Majalla" w:cs="Sakkal Majalla"/>
          <w:sz w:val="36"/>
        </w:rPr>
      </w:pPr>
    </w:p>
    <w:p w14:paraId="6456F23F" w14:textId="77777777" w:rsidR="009D5D4B" w:rsidRDefault="009D5D4B" w:rsidP="009D5D4B">
      <w:pPr>
        <w:bidi w:val="0"/>
        <w:spacing w:after="372"/>
        <w:ind w:right="74"/>
        <w:rPr>
          <w:rFonts w:ascii="Sakkal Majalla" w:eastAsia="Sakkal Majalla" w:hAnsi="Sakkal Majalla" w:cs="Sakkal Majalla"/>
          <w:sz w:val="36"/>
        </w:rPr>
      </w:pPr>
    </w:p>
    <w:p w14:paraId="4B4211AD" w14:textId="77777777" w:rsidR="009D5D4B" w:rsidRDefault="009D5D4B" w:rsidP="009D5D4B">
      <w:pPr>
        <w:bidi w:val="0"/>
        <w:spacing w:after="372"/>
        <w:ind w:right="74"/>
        <w:rPr>
          <w:rFonts w:ascii="Sakkal Majalla" w:eastAsia="Sakkal Majalla" w:hAnsi="Sakkal Majalla" w:cs="Sakkal Majalla"/>
          <w:sz w:val="36"/>
        </w:rPr>
      </w:pPr>
    </w:p>
    <w:p w14:paraId="1B5639C9" w14:textId="76984954" w:rsidR="001375D0" w:rsidRDefault="00BE719C" w:rsidP="009D5D4B">
      <w:pPr>
        <w:bidi w:val="0"/>
        <w:spacing w:after="372"/>
        <w:ind w:right="74"/>
      </w:pPr>
      <w:r>
        <w:rPr>
          <w:rFonts w:ascii="Sakkal Majalla" w:eastAsia="Sakkal Majalla" w:hAnsi="Sakkal Majalla" w:cs="Sakkal Majalla"/>
          <w:sz w:val="36"/>
        </w:rPr>
        <w:t xml:space="preserve"> </w:t>
      </w:r>
    </w:p>
    <w:p w14:paraId="55F394FB" w14:textId="77777777" w:rsidR="001375D0" w:rsidRDefault="00BE719C" w:rsidP="009D5D4B">
      <w:pPr>
        <w:spacing w:after="372"/>
        <w:ind w:left="-3" w:right="585" w:hanging="10"/>
        <w:jc w:val="both"/>
      </w:pPr>
      <w:r>
        <w:rPr>
          <w:rFonts w:ascii="Sakkal Majalla" w:eastAsia="Sakkal Majalla" w:hAnsi="Sakkal Majalla" w:cs="Sakkal Majalla"/>
          <w:b/>
          <w:bCs/>
          <w:sz w:val="36"/>
          <w:szCs w:val="36"/>
          <w:rtl/>
        </w:rPr>
        <w:lastRenderedPageBreak/>
        <w:t xml:space="preserve">التحديات الاقتصادية  </w:t>
      </w:r>
    </w:p>
    <w:p w14:paraId="7CA74D87" w14:textId="77777777" w:rsidR="001375D0" w:rsidRDefault="00BE719C" w:rsidP="009D5D4B">
      <w:pPr>
        <w:spacing w:after="389"/>
        <w:ind w:left="5" w:right="28" w:hanging="10"/>
        <w:jc w:val="both"/>
      </w:pPr>
      <w:r>
        <w:rPr>
          <w:rFonts w:ascii="Sakkal Majalla" w:eastAsia="Sakkal Majalla" w:hAnsi="Sakkal Majalla" w:cs="Sakkal Majalla"/>
          <w:sz w:val="36"/>
          <w:szCs w:val="36"/>
          <w:rtl/>
        </w:rPr>
        <w:t xml:space="preserve">تشمل: </w:t>
      </w:r>
    </w:p>
    <w:p w14:paraId="395626E9" w14:textId="76BE39F0" w:rsidR="001375D0" w:rsidRDefault="00BE719C" w:rsidP="009D5D4B">
      <w:pPr>
        <w:numPr>
          <w:ilvl w:val="0"/>
          <w:numId w:val="6"/>
        </w:numPr>
        <w:spacing w:after="386"/>
        <w:ind w:right="4216" w:hanging="366"/>
        <w:jc w:val="left"/>
      </w:pPr>
      <w:r>
        <w:rPr>
          <w:rFonts w:ascii="Sakkal Majalla" w:eastAsia="Sakkal Majalla" w:hAnsi="Sakkal Majalla" w:cs="Sakkal Majalla"/>
          <w:sz w:val="36"/>
          <w:szCs w:val="36"/>
          <w:rtl/>
        </w:rPr>
        <w:t>ارتفا</w:t>
      </w:r>
      <w:r>
        <w:rPr>
          <w:rFonts w:ascii="Sakkal Majalla" w:eastAsia="Sakkal Majalla" w:hAnsi="Sakkal Majalla" w:cs="Sakkal Majalla"/>
          <w:sz w:val="36"/>
          <w:szCs w:val="36"/>
          <w:rtl/>
        </w:rPr>
        <w:t>ع تكلفة التقنيات النظيف</w:t>
      </w:r>
      <w:r>
        <w:rPr>
          <w:rFonts w:ascii="Sakkal Majalla" w:eastAsia="Sakkal Majalla" w:hAnsi="Sakkal Majalla" w:cs="Sakkal Majalla"/>
          <w:sz w:val="36"/>
          <w:szCs w:val="36"/>
          <w:rtl/>
        </w:rPr>
        <w:t xml:space="preserve">ة </w:t>
      </w:r>
    </w:p>
    <w:p w14:paraId="391F7DA7" w14:textId="77777777" w:rsidR="001375D0" w:rsidRDefault="00BE719C" w:rsidP="009D5D4B">
      <w:pPr>
        <w:numPr>
          <w:ilvl w:val="0"/>
          <w:numId w:val="6"/>
        </w:numPr>
        <w:spacing w:after="389"/>
        <w:ind w:right="4216" w:hanging="366"/>
        <w:jc w:val="left"/>
      </w:pPr>
      <w:r>
        <w:rPr>
          <w:rFonts w:ascii="Sakkal Majalla" w:eastAsia="Sakkal Majalla" w:hAnsi="Sakkal Majalla" w:cs="Sakkal Majalla"/>
          <w:sz w:val="36"/>
          <w:szCs w:val="36"/>
          <w:rtl/>
        </w:rPr>
        <w:t xml:space="preserve">تقلب أسعار الوقود </w:t>
      </w:r>
    </w:p>
    <w:p w14:paraId="082454AD" w14:textId="6CCC5AA4" w:rsidR="001375D0" w:rsidRDefault="00BE719C" w:rsidP="009D5D4B">
      <w:pPr>
        <w:numPr>
          <w:ilvl w:val="0"/>
          <w:numId w:val="6"/>
        </w:numPr>
        <w:spacing w:after="386"/>
        <w:ind w:right="4216" w:hanging="366"/>
        <w:jc w:val="left"/>
      </w:pPr>
      <w:r>
        <w:rPr>
          <w:rFonts w:ascii="Sakkal Majalla" w:eastAsia="Sakkal Majalla" w:hAnsi="Sakkal Majalla" w:cs="Sakkal Majalla"/>
          <w:sz w:val="36"/>
          <w:szCs w:val="36"/>
          <w:rtl/>
        </w:rPr>
        <w:t>تكاليف تحديث البنية التحتي</w:t>
      </w:r>
      <w:r>
        <w:rPr>
          <w:rFonts w:ascii="Sakkal Majalla" w:eastAsia="Sakkal Majalla" w:hAnsi="Sakkal Majalla" w:cs="Sakkal Majalla"/>
          <w:sz w:val="36"/>
          <w:szCs w:val="36"/>
          <w:rtl/>
        </w:rPr>
        <w:t xml:space="preserve">ة </w:t>
      </w:r>
    </w:p>
    <w:p w14:paraId="74D11EA0" w14:textId="73838420" w:rsidR="001375D0" w:rsidRDefault="00BE719C">
      <w:pPr>
        <w:numPr>
          <w:ilvl w:val="0"/>
          <w:numId w:val="6"/>
        </w:numPr>
        <w:spacing w:after="315"/>
        <w:ind w:right="4216" w:hanging="366"/>
      </w:pPr>
      <w:r>
        <w:rPr>
          <w:rFonts w:ascii="Sakkal Majalla" w:eastAsia="Sakkal Majalla" w:hAnsi="Sakkal Majalla" w:cs="Sakkal Majalla"/>
          <w:sz w:val="36"/>
          <w:szCs w:val="36"/>
          <w:rtl/>
        </w:rPr>
        <w:t>تأثير الأزمات الاقتصادية على الاستثمار في البيئ</w:t>
      </w:r>
      <w:r>
        <w:rPr>
          <w:rFonts w:ascii="Sakkal Majalla" w:eastAsia="Sakkal Majalla" w:hAnsi="Sakkal Majalla" w:cs="Sakkal Majalla"/>
          <w:sz w:val="36"/>
          <w:szCs w:val="36"/>
          <w:rtl/>
        </w:rPr>
        <w:t xml:space="preserve">ة </w:t>
      </w:r>
    </w:p>
    <w:p w14:paraId="1590DFA8" w14:textId="77777777" w:rsidR="001375D0" w:rsidRDefault="00BE719C">
      <w:pPr>
        <w:bidi w:val="0"/>
        <w:spacing w:after="323"/>
        <w:ind w:right="57"/>
      </w:pPr>
      <w:r>
        <w:rPr>
          <w:rFonts w:ascii="Sakkal Majalla" w:eastAsia="Sakkal Majalla" w:hAnsi="Sakkal Majalla" w:cs="Sakkal Majalla"/>
          <w:sz w:val="28"/>
        </w:rPr>
        <w:t xml:space="preserve"> </w:t>
      </w:r>
    </w:p>
    <w:p w14:paraId="71E0E980" w14:textId="77777777" w:rsidR="001375D0" w:rsidRDefault="00BE719C">
      <w:pPr>
        <w:bidi w:val="0"/>
        <w:spacing w:after="323"/>
        <w:ind w:right="57"/>
      </w:pPr>
      <w:r>
        <w:rPr>
          <w:rFonts w:ascii="Sakkal Majalla" w:eastAsia="Sakkal Majalla" w:hAnsi="Sakkal Majalla" w:cs="Sakkal Majalla"/>
          <w:sz w:val="28"/>
        </w:rPr>
        <w:t xml:space="preserve"> </w:t>
      </w:r>
    </w:p>
    <w:p w14:paraId="5C6AB98D" w14:textId="77777777" w:rsidR="001375D0" w:rsidRDefault="00BE719C">
      <w:pPr>
        <w:bidi w:val="0"/>
        <w:spacing w:after="323"/>
        <w:ind w:right="57"/>
      </w:pPr>
      <w:r>
        <w:rPr>
          <w:rFonts w:ascii="Sakkal Majalla" w:eastAsia="Sakkal Majalla" w:hAnsi="Sakkal Majalla" w:cs="Sakkal Majalla"/>
          <w:sz w:val="28"/>
        </w:rPr>
        <w:t xml:space="preserve"> </w:t>
      </w:r>
    </w:p>
    <w:p w14:paraId="055D3F5A" w14:textId="77777777" w:rsidR="001375D0" w:rsidRDefault="00BE719C">
      <w:pPr>
        <w:bidi w:val="0"/>
        <w:spacing w:after="323"/>
        <w:ind w:right="57"/>
      </w:pPr>
      <w:r>
        <w:rPr>
          <w:rFonts w:ascii="Sakkal Majalla" w:eastAsia="Sakkal Majalla" w:hAnsi="Sakkal Majalla" w:cs="Sakkal Majalla"/>
          <w:sz w:val="28"/>
        </w:rPr>
        <w:t xml:space="preserve"> </w:t>
      </w:r>
    </w:p>
    <w:p w14:paraId="65540D1A" w14:textId="77777777" w:rsidR="001375D0" w:rsidRDefault="00BE719C">
      <w:pPr>
        <w:bidi w:val="0"/>
        <w:spacing w:after="323"/>
        <w:ind w:right="57"/>
      </w:pPr>
      <w:r>
        <w:rPr>
          <w:rFonts w:ascii="Sakkal Majalla" w:eastAsia="Sakkal Majalla" w:hAnsi="Sakkal Majalla" w:cs="Sakkal Majalla"/>
          <w:sz w:val="28"/>
        </w:rPr>
        <w:t xml:space="preserve"> </w:t>
      </w:r>
    </w:p>
    <w:p w14:paraId="64877B21" w14:textId="77777777" w:rsidR="001375D0" w:rsidRDefault="00BE719C">
      <w:pPr>
        <w:bidi w:val="0"/>
        <w:spacing w:after="0"/>
        <w:ind w:right="57"/>
      </w:pPr>
      <w:r>
        <w:rPr>
          <w:rFonts w:ascii="Sakkal Majalla" w:eastAsia="Sakkal Majalla" w:hAnsi="Sakkal Majalla" w:cs="Sakkal Majalla"/>
          <w:sz w:val="28"/>
        </w:rPr>
        <w:t xml:space="preserve"> </w:t>
      </w:r>
    </w:p>
    <w:p w14:paraId="48A29ADD" w14:textId="77777777" w:rsidR="009D5D4B" w:rsidRDefault="009D5D4B">
      <w:pPr>
        <w:bidi w:val="0"/>
        <w:spacing w:after="431"/>
        <w:ind w:right="57"/>
        <w:rPr>
          <w:rFonts w:ascii="Sakkal Majalla" w:eastAsia="Sakkal Majalla" w:hAnsi="Sakkal Majalla" w:cs="Sakkal Majalla"/>
          <w:sz w:val="28"/>
        </w:rPr>
      </w:pPr>
    </w:p>
    <w:p w14:paraId="488F8CAC" w14:textId="77777777" w:rsidR="009D5D4B" w:rsidRDefault="009D5D4B" w:rsidP="009D5D4B">
      <w:pPr>
        <w:bidi w:val="0"/>
        <w:spacing w:after="431"/>
        <w:ind w:right="57"/>
        <w:rPr>
          <w:rFonts w:ascii="Sakkal Majalla" w:eastAsia="Sakkal Majalla" w:hAnsi="Sakkal Majalla" w:cs="Sakkal Majalla"/>
          <w:sz w:val="28"/>
        </w:rPr>
      </w:pPr>
    </w:p>
    <w:p w14:paraId="1DEEEB6D" w14:textId="77777777" w:rsidR="009D5D4B" w:rsidRDefault="009D5D4B" w:rsidP="009D5D4B">
      <w:pPr>
        <w:bidi w:val="0"/>
        <w:spacing w:after="431"/>
        <w:ind w:right="57"/>
        <w:rPr>
          <w:rFonts w:ascii="Sakkal Majalla" w:eastAsia="Sakkal Majalla" w:hAnsi="Sakkal Majalla" w:cs="Sakkal Majalla"/>
          <w:sz w:val="28"/>
        </w:rPr>
      </w:pPr>
    </w:p>
    <w:p w14:paraId="3C8B9547" w14:textId="46149041" w:rsidR="001375D0" w:rsidRDefault="00BE719C" w:rsidP="009D5D4B">
      <w:pPr>
        <w:bidi w:val="0"/>
        <w:spacing w:after="431"/>
        <w:ind w:right="57"/>
      </w:pPr>
      <w:r>
        <w:rPr>
          <w:rFonts w:ascii="Sakkal Majalla" w:eastAsia="Sakkal Majalla" w:hAnsi="Sakkal Majalla" w:cs="Sakkal Majalla"/>
          <w:sz w:val="28"/>
        </w:rPr>
        <w:t xml:space="preserve"> </w:t>
      </w:r>
    </w:p>
    <w:p w14:paraId="51EA9B09" w14:textId="77777777" w:rsidR="001375D0" w:rsidRDefault="00BE719C">
      <w:pPr>
        <w:bidi w:val="0"/>
        <w:spacing w:after="395"/>
        <w:ind w:right="80"/>
      </w:pPr>
      <w:r>
        <w:rPr>
          <w:rFonts w:ascii="Sakkal Majalla" w:eastAsia="Sakkal Majalla" w:hAnsi="Sakkal Majalla" w:cs="Sakkal Majalla"/>
          <w:sz w:val="40"/>
        </w:rPr>
        <w:t xml:space="preserve"> </w:t>
      </w:r>
    </w:p>
    <w:p w14:paraId="304A84BB" w14:textId="77777777" w:rsidR="001375D0" w:rsidRDefault="00BE719C">
      <w:pPr>
        <w:spacing w:after="293"/>
        <w:ind w:left="-3" w:hanging="10"/>
        <w:jc w:val="left"/>
      </w:pPr>
      <w:r>
        <w:rPr>
          <w:rFonts w:ascii="Sakkal Majalla" w:eastAsia="Sakkal Majalla" w:hAnsi="Sakkal Majalla" w:cs="Sakkal Majalla"/>
          <w:sz w:val="40"/>
          <w:szCs w:val="40"/>
          <w:u w:val="single" w:color="000000"/>
          <w:rtl/>
        </w:rPr>
        <w:lastRenderedPageBreak/>
        <w:t xml:space="preserve">حدود الدراسة : </w:t>
      </w:r>
      <w:r>
        <w:rPr>
          <w:rFonts w:ascii="Sakkal Majalla" w:eastAsia="Sakkal Majalla" w:hAnsi="Sakkal Majalla" w:cs="Sakkal Majalla"/>
          <w:sz w:val="40"/>
          <w:szCs w:val="40"/>
          <w:rtl/>
        </w:rPr>
        <w:t xml:space="preserve"> </w:t>
      </w:r>
    </w:p>
    <w:p w14:paraId="35D2D951" w14:textId="77777777" w:rsidR="001375D0" w:rsidRDefault="00BE719C">
      <w:pPr>
        <w:bidi w:val="0"/>
        <w:spacing w:after="323"/>
        <w:ind w:right="57"/>
      </w:pPr>
      <w:r>
        <w:rPr>
          <w:rFonts w:ascii="Sakkal Majalla" w:eastAsia="Sakkal Majalla" w:hAnsi="Sakkal Majalla" w:cs="Sakkal Majalla"/>
          <w:sz w:val="28"/>
        </w:rPr>
        <w:t xml:space="preserve"> </w:t>
      </w:r>
    </w:p>
    <w:p w14:paraId="74E7DB07" w14:textId="77777777" w:rsidR="001375D0" w:rsidRDefault="00BE719C">
      <w:pPr>
        <w:bidi w:val="0"/>
        <w:spacing w:after="395"/>
        <w:ind w:right="57"/>
      </w:pPr>
      <w:r>
        <w:rPr>
          <w:rFonts w:ascii="Sakkal Majalla" w:eastAsia="Sakkal Majalla" w:hAnsi="Sakkal Majalla" w:cs="Sakkal Majalla"/>
          <w:sz w:val="28"/>
        </w:rPr>
        <w:t xml:space="preserve"> </w:t>
      </w:r>
    </w:p>
    <w:p w14:paraId="7DCA9D3E" w14:textId="77777777" w:rsidR="001375D0" w:rsidRDefault="00BE719C">
      <w:pPr>
        <w:spacing w:after="372"/>
        <w:ind w:left="-3" w:right="585" w:hanging="10"/>
        <w:jc w:val="left"/>
      </w:pPr>
      <w:r>
        <w:rPr>
          <w:rFonts w:ascii="Sakkal Majalla" w:eastAsia="Sakkal Majalla" w:hAnsi="Sakkal Majalla" w:cs="Sakkal Majalla"/>
          <w:b/>
          <w:bCs/>
          <w:sz w:val="36"/>
          <w:szCs w:val="36"/>
          <w:rtl/>
        </w:rPr>
        <w:t xml:space="preserve">الاتجاهات المستقبلية  </w:t>
      </w:r>
    </w:p>
    <w:p w14:paraId="60FF3D8C" w14:textId="77777777" w:rsidR="001375D0" w:rsidRDefault="00BE719C">
      <w:pPr>
        <w:spacing w:after="389"/>
        <w:ind w:left="5" w:right="28" w:hanging="10"/>
        <w:jc w:val="left"/>
      </w:pPr>
      <w:r>
        <w:rPr>
          <w:rFonts w:ascii="Sakkal Majalla" w:eastAsia="Sakkal Majalla" w:hAnsi="Sakkal Majalla" w:cs="Sakkal Majalla"/>
          <w:sz w:val="36"/>
          <w:szCs w:val="36"/>
          <w:rtl/>
        </w:rPr>
        <w:t xml:space="preserve">أهم التوجهات: </w:t>
      </w:r>
    </w:p>
    <w:p w14:paraId="3AE8FE99" w14:textId="71CA77F5" w:rsidR="001375D0" w:rsidRDefault="00BE719C">
      <w:pPr>
        <w:numPr>
          <w:ilvl w:val="0"/>
          <w:numId w:val="7"/>
        </w:numPr>
        <w:spacing w:after="386"/>
        <w:ind w:right="5204" w:hanging="364"/>
      </w:pPr>
      <w:r>
        <w:rPr>
          <w:rFonts w:ascii="Sakkal Majalla" w:eastAsia="Sakkal Majalla" w:hAnsi="Sakkal Majalla" w:cs="Sakkal Majalla"/>
          <w:sz w:val="36"/>
          <w:szCs w:val="36"/>
          <w:rtl/>
        </w:rPr>
        <w:t>الطائرات الكهربائية والهجين</w:t>
      </w:r>
      <w:r>
        <w:rPr>
          <w:rFonts w:ascii="Sakkal Majalla" w:eastAsia="Sakkal Majalla" w:hAnsi="Sakkal Majalla" w:cs="Sakkal Majalla"/>
          <w:sz w:val="36"/>
          <w:szCs w:val="36"/>
          <w:rtl/>
        </w:rPr>
        <w:t xml:space="preserve">ة </w:t>
      </w:r>
    </w:p>
    <w:p w14:paraId="177C0C26" w14:textId="77777777" w:rsidR="001375D0" w:rsidRDefault="00BE719C">
      <w:pPr>
        <w:numPr>
          <w:ilvl w:val="0"/>
          <w:numId w:val="7"/>
        </w:numPr>
        <w:spacing w:after="386"/>
        <w:ind w:right="5204" w:hanging="364"/>
      </w:pPr>
      <w:r>
        <w:rPr>
          <w:rFonts w:ascii="Sakkal Majalla" w:eastAsia="Sakkal Majalla" w:hAnsi="Sakkal Majalla" w:cs="Sakkal Majalla"/>
          <w:sz w:val="36"/>
          <w:szCs w:val="36"/>
          <w:rtl/>
        </w:rPr>
        <w:t xml:space="preserve">الوقود المستدام </w:t>
      </w:r>
      <w:r>
        <w:rPr>
          <w:rFonts w:ascii="Sakkal Majalla" w:eastAsia="Sakkal Majalla" w:hAnsi="Sakkal Majalla" w:cs="Sakkal Majalla"/>
          <w:sz w:val="36"/>
          <w:szCs w:val="36"/>
          <w:rtl/>
        </w:rPr>
        <w:t xml:space="preserve">للطيرا ن </w:t>
      </w:r>
    </w:p>
    <w:p w14:paraId="0CEADC1C" w14:textId="77777777" w:rsidR="001375D0" w:rsidRDefault="00BE719C">
      <w:pPr>
        <w:numPr>
          <w:ilvl w:val="0"/>
          <w:numId w:val="7"/>
        </w:numPr>
        <w:spacing w:after="386"/>
        <w:ind w:right="5204" w:hanging="364"/>
      </w:pPr>
      <w:r>
        <w:rPr>
          <w:rFonts w:ascii="Sakkal Majalla" w:eastAsia="Sakkal Majalla" w:hAnsi="Sakkal Majalla" w:cs="Sakkal Majalla"/>
          <w:sz w:val="36"/>
          <w:szCs w:val="36"/>
          <w:rtl/>
        </w:rPr>
        <w:t xml:space="preserve">الهيدروجين كوقود نظيف </w:t>
      </w:r>
    </w:p>
    <w:p w14:paraId="290ACA88" w14:textId="77777777" w:rsidR="001375D0" w:rsidRDefault="00BE719C">
      <w:pPr>
        <w:numPr>
          <w:ilvl w:val="0"/>
          <w:numId w:val="7"/>
        </w:numPr>
        <w:spacing w:after="386"/>
        <w:ind w:right="5204" w:hanging="364"/>
      </w:pPr>
      <w:r>
        <w:rPr>
          <w:rFonts w:ascii="Sakkal Majalla" w:eastAsia="Sakkal Majalla" w:hAnsi="Sakkal Majalla" w:cs="Sakkal Majalla"/>
          <w:sz w:val="36"/>
          <w:szCs w:val="36"/>
          <w:rtl/>
        </w:rPr>
        <w:t>تحسين إدارة الحركة الجوية</w:t>
      </w:r>
      <w:r>
        <w:rPr>
          <w:rFonts w:ascii="Sakkal Majalla" w:eastAsia="Sakkal Majalla" w:hAnsi="Sakkal Majalla" w:cs="Sakkal Majalla"/>
          <w:sz w:val="36"/>
        </w:rPr>
        <w:t>(ATM)</w:t>
      </w:r>
      <w:r>
        <w:rPr>
          <w:rFonts w:ascii="Sakkal Majalla" w:eastAsia="Sakkal Majalla" w:hAnsi="Sakkal Majalla" w:cs="Sakkal Majalla"/>
          <w:sz w:val="36"/>
          <w:szCs w:val="36"/>
          <w:rtl/>
        </w:rPr>
        <w:t xml:space="preserve">  </w:t>
      </w:r>
    </w:p>
    <w:p w14:paraId="1E088B44" w14:textId="77777777" w:rsidR="001375D0" w:rsidRDefault="00BE719C">
      <w:pPr>
        <w:numPr>
          <w:ilvl w:val="0"/>
          <w:numId w:val="7"/>
        </w:numPr>
        <w:spacing w:after="386"/>
        <w:ind w:right="5204" w:hanging="364"/>
      </w:pPr>
      <w:r>
        <w:rPr>
          <w:rFonts w:ascii="Sakkal Majalla" w:eastAsia="Sakkal Majalla" w:hAnsi="Sakkal Majalla" w:cs="Sakkal Majalla"/>
          <w:sz w:val="36"/>
          <w:szCs w:val="36"/>
          <w:rtl/>
        </w:rPr>
        <w:t xml:space="preserve">التحول الرقمي والذكاء الاصطناعي </w:t>
      </w:r>
    </w:p>
    <w:p w14:paraId="48D36A99" w14:textId="77777777" w:rsidR="001375D0" w:rsidRDefault="00BE719C">
      <w:pPr>
        <w:bidi w:val="0"/>
        <w:spacing w:after="371"/>
        <w:ind w:right="74"/>
      </w:pPr>
      <w:r>
        <w:rPr>
          <w:rFonts w:ascii="Sakkal Majalla" w:eastAsia="Sakkal Majalla" w:hAnsi="Sakkal Majalla" w:cs="Sakkal Majalla"/>
          <w:sz w:val="36"/>
        </w:rPr>
        <w:t xml:space="preserve"> </w:t>
      </w:r>
    </w:p>
    <w:p w14:paraId="71AD4094" w14:textId="77777777" w:rsidR="001375D0" w:rsidRDefault="00BE719C">
      <w:pPr>
        <w:bidi w:val="0"/>
        <w:spacing w:after="299"/>
        <w:ind w:right="74"/>
      </w:pPr>
      <w:r>
        <w:rPr>
          <w:rFonts w:ascii="Sakkal Majalla" w:eastAsia="Sakkal Majalla" w:hAnsi="Sakkal Majalla" w:cs="Sakkal Majalla"/>
          <w:sz w:val="36"/>
        </w:rPr>
        <w:t xml:space="preserve"> </w:t>
      </w:r>
    </w:p>
    <w:p w14:paraId="1E93552B" w14:textId="77777777" w:rsidR="001375D0" w:rsidRDefault="00BE719C">
      <w:pPr>
        <w:bidi w:val="0"/>
        <w:spacing w:after="323"/>
        <w:ind w:right="57"/>
      </w:pPr>
      <w:r>
        <w:rPr>
          <w:rFonts w:ascii="Sakkal Majalla" w:eastAsia="Sakkal Majalla" w:hAnsi="Sakkal Majalla" w:cs="Sakkal Majalla"/>
          <w:sz w:val="28"/>
        </w:rPr>
        <w:t xml:space="preserve"> </w:t>
      </w:r>
    </w:p>
    <w:p w14:paraId="15371F93" w14:textId="77777777" w:rsidR="001375D0" w:rsidRDefault="00BE719C">
      <w:pPr>
        <w:bidi w:val="0"/>
        <w:spacing w:after="0"/>
        <w:ind w:right="57"/>
      </w:pPr>
      <w:r>
        <w:rPr>
          <w:rFonts w:ascii="Sakkal Majalla" w:eastAsia="Sakkal Majalla" w:hAnsi="Sakkal Majalla" w:cs="Sakkal Majalla"/>
          <w:sz w:val="28"/>
        </w:rPr>
        <w:t xml:space="preserve"> </w:t>
      </w:r>
    </w:p>
    <w:p w14:paraId="7EC312C8" w14:textId="77777777" w:rsidR="001375D0" w:rsidRDefault="00BE719C">
      <w:pPr>
        <w:bidi w:val="0"/>
        <w:spacing w:after="323"/>
        <w:ind w:right="62"/>
      </w:pPr>
      <w:r>
        <w:rPr>
          <w:rFonts w:ascii="Sakkal Majalla" w:eastAsia="Sakkal Majalla" w:hAnsi="Sakkal Majalla" w:cs="Sakkal Majalla"/>
          <w:b/>
          <w:sz w:val="28"/>
        </w:rPr>
        <w:t xml:space="preserve"> </w:t>
      </w:r>
    </w:p>
    <w:p w14:paraId="2414F92A" w14:textId="77777777" w:rsidR="009D5D4B" w:rsidRDefault="009D5D4B">
      <w:pPr>
        <w:bidi w:val="0"/>
        <w:spacing w:after="431"/>
        <w:ind w:right="62"/>
        <w:rPr>
          <w:rFonts w:ascii="Sakkal Majalla" w:eastAsia="Sakkal Majalla" w:hAnsi="Sakkal Majalla" w:cs="Sakkal Majalla"/>
          <w:b/>
          <w:sz w:val="28"/>
        </w:rPr>
      </w:pPr>
    </w:p>
    <w:p w14:paraId="1CB46E55" w14:textId="175146C7" w:rsidR="001375D0" w:rsidRDefault="00BE719C" w:rsidP="009D5D4B">
      <w:pPr>
        <w:bidi w:val="0"/>
        <w:spacing w:after="431"/>
        <w:ind w:right="62"/>
      </w:pPr>
      <w:r>
        <w:rPr>
          <w:rFonts w:ascii="Sakkal Majalla" w:eastAsia="Sakkal Majalla" w:hAnsi="Sakkal Majalla" w:cs="Sakkal Majalla"/>
          <w:b/>
          <w:sz w:val="28"/>
        </w:rPr>
        <w:t xml:space="preserve"> </w:t>
      </w:r>
    </w:p>
    <w:p w14:paraId="50F9671A" w14:textId="77777777" w:rsidR="001375D0" w:rsidRDefault="00BE719C" w:rsidP="009D5D4B">
      <w:pPr>
        <w:spacing w:after="358"/>
        <w:ind w:left="4"/>
        <w:jc w:val="both"/>
      </w:pPr>
      <w:r>
        <w:rPr>
          <w:rFonts w:ascii="Sakkal Majalla" w:eastAsia="Sakkal Majalla" w:hAnsi="Sakkal Majalla" w:cs="Sakkal Majalla"/>
          <w:b/>
          <w:bCs/>
          <w:sz w:val="40"/>
          <w:szCs w:val="40"/>
          <w:rtl/>
        </w:rPr>
        <w:lastRenderedPageBreak/>
        <w:t xml:space="preserve">التوصيات العالمية لتعزيز الاستدامة في صناعة الطيران </w:t>
      </w:r>
    </w:p>
    <w:p w14:paraId="0AF54171" w14:textId="77777777" w:rsidR="001375D0" w:rsidRDefault="00BE719C" w:rsidP="009D5D4B">
      <w:pPr>
        <w:spacing w:after="145" w:line="367" w:lineRule="auto"/>
        <w:ind w:left="10" w:right="222" w:hanging="10"/>
        <w:jc w:val="left"/>
      </w:pPr>
      <w:r>
        <w:rPr>
          <w:rFonts w:ascii="Sakkal Majalla" w:eastAsia="Sakkal Majalla" w:hAnsi="Sakkal Majalla" w:cs="Sakkal Majalla"/>
          <w:sz w:val="36"/>
          <w:szCs w:val="36"/>
          <w:rtl/>
        </w:rPr>
        <w:t>في ضوء المبادرات الدولية والتحديات البيئية التي تواجه قطاع الطيران، يمكن صياغة مجموعة من ال</w:t>
      </w:r>
      <w:r>
        <w:rPr>
          <w:rFonts w:ascii="Sakkal Majalla" w:eastAsia="Sakkal Majalla" w:hAnsi="Sakkal Majalla" w:cs="Sakkal Majalla"/>
          <w:sz w:val="36"/>
          <w:szCs w:val="36"/>
          <w:rtl/>
        </w:rPr>
        <w:t xml:space="preserve">توصيات العالمية التي تبنتها المنظمات المتخصصة وشركات الطيران الكبرى بهدف تعزيز الاستدامة وتقليل الانبعاثات: </w:t>
      </w:r>
    </w:p>
    <w:p w14:paraId="7DDC3C3A" w14:textId="77777777" w:rsidR="001375D0" w:rsidRDefault="00BE719C" w:rsidP="009D5D4B">
      <w:pPr>
        <w:bidi w:val="0"/>
        <w:spacing w:after="388"/>
        <w:ind w:right="79"/>
      </w:pPr>
      <w:r>
        <w:rPr>
          <w:rFonts w:ascii="Sakkal Majalla" w:eastAsia="Sakkal Majalla" w:hAnsi="Sakkal Majalla" w:cs="Sakkal Majalla"/>
          <w:b/>
          <w:sz w:val="36"/>
        </w:rPr>
        <w:t xml:space="preserve"> </w:t>
      </w:r>
    </w:p>
    <w:p w14:paraId="04FF7569" w14:textId="77777777" w:rsidR="001375D0" w:rsidRDefault="00BE719C" w:rsidP="009D5D4B">
      <w:pPr>
        <w:spacing w:after="390"/>
        <w:ind w:left="10" w:right="1380" w:hanging="10"/>
        <w:jc w:val="left"/>
      </w:pPr>
      <w:r>
        <w:rPr>
          <w:rFonts w:ascii="Sakkal Majalla" w:eastAsia="Sakkal Majalla" w:hAnsi="Sakkal Majalla" w:cs="Sakkal Majalla"/>
          <w:b/>
          <w:bCs/>
          <w:sz w:val="36"/>
          <w:szCs w:val="36"/>
        </w:rPr>
        <w:t>1</w:t>
      </w:r>
      <w:r>
        <w:rPr>
          <w:rFonts w:ascii="Sakkal Majalla" w:eastAsia="Sakkal Majalla" w:hAnsi="Sakkal Majalla" w:cs="Sakkal Majalla"/>
          <w:b/>
          <w:bCs/>
          <w:sz w:val="36"/>
          <w:szCs w:val="36"/>
          <w:rtl/>
        </w:rPr>
        <w:t>.</w:t>
      </w:r>
      <w:r>
        <w:rPr>
          <w:rFonts w:ascii="Arial" w:eastAsia="Arial" w:hAnsi="Arial" w:cs="Arial"/>
          <w:b/>
          <w:bCs/>
          <w:sz w:val="36"/>
          <w:szCs w:val="36"/>
          <w:rtl/>
        </w:rPr>
        <w:t xml:space="preserve"> </w:t>
      </w:r>
      <w:r>
        <w:rPr>
          <w:rFonts w:ascii="Sakkal Majalla" w:eastAsia="Sakkal Majalla" w:hAnsi="Sakkal Majalla" w:cs="Sakkal Majalla"/>
          <w:b/>
          <w:bCs/>
          <w:sz w:val="36"/>
          <w:szCs w:val="36"/>
          <w:rtl/>
        </w:rPr>
        <w:t>التوسع العالمي في إنتاج واستخدام الوقود المستدام للطيران</w:t>
      </w:r>
      <w:r>
        <w:rPr>
          <w:rFonts w:ascii="Sakkal Majalla" w:eastAsia="Sakkal Majalla" w:hAnsi="Sakkal Majalla" w:cs="Sakkal Majalla"/>
          <w:b/>
          <w:sz w:val="36"/>
        </w:rPr>
        <w:t>(SAF)</w:t>
      </w:r>
      <w:r>
        <w:rPr>
          <w:rFonts w:ascii="Sakkal Majalla" w:eastAsia="Sakkal Majalla" w:hAnsi="Sakkal Majalla" w:cs="Sakkal Majalla"/>
          <w:b/>
          <w:bCs/>
          <w:sz w:val="36"/>
          <w:szCs w:val="36"/>
          <w:rtl/>
        </w:rPr>
        <w:t xml:space="preserve">  </w:t>
      </w:r>
    </w:p>
    <w:p w14:paraId="5747E5D4" w14:textId="77777777" w:rsidR="001375D0" w:rsidRDefault="00BE719C" w:rsidP="009D5D4B">
      <w:pPr>
        <w:spacing w:after="220"/>
        <w:ind w:left="10" w:right="355" w:hanging="10"/>
        <w:jc w:val="left"/>
      </w:pPr>
      <w:r>
        <w:rPr>
          <w:rFonts w:ascii="Sakkal Majalla" w:eastAsia="Sakkal Majalla" w:hAnsi="Sakkal Majalla" w:cs="Sakkal Majalla"/>
          <w:sz w:val="36"/>
          <w:szCs w:val="36"/>
          <w:rtl/>
        </w:rPr>
        <w:t>يُعد الوقود المستدام الخيار الأكثر واقعية على المدى القريب، وقد أوصت منظمات م</w:t>
      </w:r>
      <w:r>
        <w:rPr>
          <w:rFonts w:ascii="Sakkal Majalla" w:eastAsia="Sakkal Majalla" w:hAnsi="Sakkal Majalla" w:cs="Sakkal Majalla"/>
          <w:sz w:val="36"/>
          <w:szCs w:val="36"/>
          <w:rtl/>
        </w:rPr>
        <w:t xml:space="preserve">ثل </w:t>
      </w:r>
    </w:p>
    <w:p w14:paraId="7C48E80E" w14:textId="53A794ED" w:rsidR="001375D0" w:rsidRDefault="00BE719C" w:rsidP="009D5D4B">
      <w:pPr>
        <w:bidi w:val="0"/>
        <w:spacing w:after="404"/>
        <w:ind w:right="57"/>
      </w:pPr>
      <w:r>
        <w:rPr>
          <w:rFonts w:ascii="Sakkal Majalla" w:eastAsia="Sakkal Majalla" w:hAnsi="Sakkal Majalla" w:cs="Sakkal Majalla"/>
          <w:sz w:val="36"/>
        </w:rPr>
        <w:t xml:space="preserve"> :</w:t>
      </w:r>
      <w:r>
        <w:rPr>
          <w:rFonts w:ascii="Sakkal Majalla" w:eastAsia="Sakkal Majalla" w:hAnsi="Sakkal Majalla" w:cs="Sakkal Majalla"/>
          <w:sz w:val="36"/>
          <w:szCs w:val="36"/>
          <w:rtl/>
        </w:rPr>
        <w:t>بضرورة</w:t>
      </w:r>
      <w:r w:rsidR="009D5D4B">
        <w:rPr>
          <w:rFonts w:ascii="Sakkal Majalla" w:eastAsia="Sakkal Majalla" w:hAnsi="Sakkal Majalla" w:cs="Sakkal Majalla"/>
          <w:sz w:val="36"/>
        </w:rPr>
        <w:t xml:space="preserve"> </w:t>
      </w:r>
      <w:r>
        <w:rPr>
          <w:rFonts w:ascii="Sakkal Majalla" w:eastAsia="Sakkal Majalla" w:hAnsi="Sakkal Majalla" w:cs="Sakkal Majalla"/>
          <w:sz w:val="36"/>
        </w:rPr>
        <w:t xml:space="preserve">ICAO </w:t>
      </w:r>
      <w:r>
        <w:rPr>
          <w:rFonts w:ascii="Sakkal Majalla" w:eastAsia="Sakkal Majalla" w:hAnsi="Sakkal Majalla" w:cs="Sakkal Majalla"/>
          <w:sz w:val="36"/>
          <w:szCs w:val="36"/>
          <w:rtl/>
        </w:rPr>
        <w:t>و</w:t>
      </w:r>
      <w:r>
        <w:rPr>
          <w:rFonts w:ascii="Sakkal Majalla" w:eastAsia="Sakkal Majalla" w:hAnsi="Sakkal Majalla" w:cs="Sakkal Majalla"/>
          <w:sz w:val="36"/>
        </w:rPr>
        <w:t xml:space="preserve">IATA </w:t>
      </w:r>
    </w:p>
    <w:p w14:paraId="13FB4C76" w14:textId="77777777" w:rsidR="001375D0" w:rsidRDefault="00BE719C" w:rsidP="009D5D4B">
      <w:pPr>
        <w:numPr>
          <w:ilvl w:val="0"/>
          <w:numId w:val="8"/>
        </w:numPr>
        <w:spacing w:after="225"/>
        <w:ind w:right="203" w:hanging="369"/>
        <w:jc w:val="both"/>
      </w:pPr>
      <w:r>
        <w:rPr>
          <w:rFonts w:ascii="Sakkal Majalla" w:eastAsia="Sakkal Majalla" w:hAnsi="Sakkal Majalla" w:cs="Sakkal Majalla"/>
          <w:sz w:val="36"/>
          <w:szCs w:val="36"/>
          <w:rtl/>
        </w:rPr>
        <w:t>رفع إنتاج</w:t>
      </w:r>
      <w:r>
        <w:rPr>
          <w:rFonts w:ascii="Sakkal Majalla" w:eastAsia="Sakkal Majalla" w:hAnsi="Sakkal Majalla" w:cs="Sakkal Majalla"/>
          <w:sz w:val="36"/>
        </w:rPr>
        <w:t xml:space="preserve">SAF </w:t>
      </w:r>
      <w:r>
        <w:rPr>
          <w:rFonts w:ascii="Sakkal Majalla" w:eastAsia="Sakkal Majalla" w:hAnsi="Sakkal Majalla" w:cs="Sakkal Majalla"/>
          <w:sz w:val="36"/>
          <w:szCs w:val="36"/>
          <w:rtl/>
        </w:rPr>
        <w:t xml:space="preserve"> عالميًا ليصل إلى ما لا يقل عن </w:t>
      </w:r>
      <w:r>
        <w:rPr>
          <w:rFonts w:ascii="Sakkal Majalla" w:eastAsia="Sakkal Majalla" w:hAnsi="Sakkal Majalla" w:cs="Sakkal Majalla"/>
          <w:sz w:val="36"/>
          <w:szCs w:val="36"/>
        </w:rPr>
        <w:t>10</w:t>
      </w:r>
      <w:r>
        <w:rPr>
          <w:rFonts w:ascii="Sakkal Majalla" w:eastAsia="Sakkal Majalla" w:hAnsi="Sakkal Majalla" w:cs="Sakkal Majalla"/>
          <w:sz w:val="36"/>
          <w:szCs w:val="36"/>
          <w:rtl/>
        </w:rPr>
        <w:t xml:space="preserve">% من استهلاك الطيران بحلول </w:t>
      </w:r>
    </w:p>
    <w:p w14:paraId="2AB10995" w14:textId="77777777" w:rsidR="001375D0" w:rsidRDefault="00BE719C" w:rsidP="009D5D4B">
      <w:pPr>
        <w:bidi w:val="0"/>
        <w:spacing w:after="374"/>
        <w:ind w:right="1174"/>
      </w:pPr>
      <w:r>
        <w:rPr>
          <w:rFonts w:ascii="Sakkal Majalla" w:eastAsia="Sakkal Majalla" w:hAnsi="Sakkal Majalla" w:cs="Sakkal Majalla"/>
          <w:sz w:val="36"/>
        </w:rPr>
        <w:t xml:space="preserve"> .2030</w:t>
      </w:r>
    </w:p>
    <w:p w14:paraId="64C9743D" w14:textId="77777777" w:rsidR="001375D0" w:rsidRDefault="00BE719C" w:rsidP="009D5D4B">
      <w:pPr>
        <w:numPr>
          <w:ilvl w:val="0"/>
          <w:numId w:val="8"/>
        </w:numPr>
        <w:spacing w:after="386"/>
        <w:ind w:right="203" w:hanging="369"/>
        <w:jc w:val="both"/>
      </w:pPr>
      <w:r>
        <w:rPr>
          <w:rFonts w:ascii="Sakkal Majalla" w:eastAsia="Sakkal Majalla" w:hAnsi="Sakkal Majalla" w:cs="Sakkal Majalla"/>
          <w:sz w:val="36"/>
          <w:szCs w:val="36"/>
          <w:rtl/>
        </w:rPr>
        <w:t xml:space="preserve">تشجيع الحكومات على تقديم حوافز مالية للمصانع المنتجة لهذا الوقود. </w:t>
      </w:r>
    </w:p>
    <w:p w14:paraId="1F7D4392" w14:textId="77777777" w:rsidR="001375D0" w:rsidRDefault="00BE719C" w:rsidP="009D5D4B">
      <w:pPr>
        <w:numPr>
          <w:ilvl w:val="0"/>
          <w:numId w:val="8"/>
        </w:numPr>
        <w:spacing w:after="389"/>
        <w:ind w:right="203" w:hanging="369"/>
        <w:jc w:val="both"/>
      </w:pPr>
      <w:r>
        <w:rPr>
          <w:rFonts w:ascii="Sakkal Majalla" w:eastAsia="Sakkal Majalla" w:hAnsi="Sakkal Majalla" w:cs="Sakkal Majalla"/>
          <w:sz w:val="36"/>
          <w:szCs w:val="36"/>
          <w:rtl/>
        </w:rPr>
        <w:t xml:space="preserve">سن تشريعات تلزم شركات الطيران بنِسَب استخدام تدريجية. </w:t>
      </w:r>
    </w:p>
    <w:p w14:paraId="2395F1BC" w14:textId="77777777" w:rsidR="001375D0" w:rsidRDefault="00BE719C" w:rsidP="009D5D4B">
      <w:pPr>
        <w:bidi w:val="0"/>
        <w:spacing w:after="371"/>
        <w:ind w:right="74"/>
      </w:pPr>
      <w:r>
        <w:rPr>
          <w:rFonts w:ascii="Sakkal Majalla" w:eastAsia="Sakkal Majalla" w:hAnsi="Sakkal Majalla" w:cs="Sakkal Majalla"/>
          <w:sz w:val="36"/>
        </w:rPr>
        <w:t xml:space="preserve"> </w:t>
      </w:r>
    </w:p>
    <w:p w14:paraId="4A678DE4" w14:textId="77777777" w:rsidR="001375D0" w:rsidRDefault="00BE719C" w:rsidP="009D5D4B">
      <w:pPr>
        <w:bidi w:val="0"/>
        <w:spacing w:after="0"/>
        <w:ind w:right="74"/>
      </w:pPr>
      <w:r>
        <w:rPr>
          <w:rFonts w:ascii="Sakkal Majalla" w:eastAsia="Sakkal Majalla" w:hAnsi="Sakkal Majalla" w:cs="Sakkal Majalla"/>
          <w:sz w:val="36"/>
        </w:rPr>
        <w:t xml:space="preserve"> </w:t>
      </w:r>
    </w:p>
    <w:p w14:paraId="01BB4072" w14:textId="77777777" w:rsidR="001375D0" w:rsidRDefault="00BE719C" w:rsidP="009D5D4B">
      <w:pPr>
        <w:bidi w:val="0"/>
        <w:spacing w:after="371"/>
        <w:ind w:right="74"/>
      </w:pPr>
      <w:r>
        <w:rPr>
          <w:rFonts w:ascii="Sakkal Majalla" w:eastAsia="Sakkal Majalla" w:hAnsi="Sakkal Majalla" w:cs="Sakkal Majalla"/>
          <w:sz w:val="36"/>
        </w:rPr>
        <w:t xml:space="preserve"> </w:t>
      </w:r>
    </w:p>
    <w:p w14:paraId="7DDD750B" w14:textId="77777777" w:rsidR="009D5D4B" w:rsidRDefault="009D5D4B" w:rsidP="009D5D4B">
      <w:pPr>
        <w:bidi w:val="0"/>
        <w:spacing w:after="388"/>
        <w:ind w:right="74"/>
        <w:rPr>
          <w:rFonts w:ascii="Sakkal Majalla" w:eastAsia="Sakkal Majalla" w:hAnsi="Sakkal Majalla" w:cs="Sakkal Majalla"/>
          <w:sz w:val="36"/>
        </w:rPr>
      </w:pPr>
    </w:p>
    <w:p w14:paraId="07A3F603" w14:textId="5F092BAD" w:rsidR="001375D0" w:rsidRDefault="00BE719C" w:rsidP="009D5D4B">
      <w:pPr>
        <w:bidi w:val="0"/>
        <w:spacing w:after="388"/>
        <w:ind w:right="74"/>
      </w:pPr>
      <w:r>
        <w:rPr>
          <w:rFonts w:ascii="Sakkal Majalla" w:eastAsia="Sakkal Majalla" w:hAnsi="Sakkal Majalla" w:cs="Sakkal Majalla"/>
          <w:sz w:val="36"/>
        </w:rPr>
        <w:t xml:space="preserve"> </w:t>
      </w:r>
    </w:p>
    <w:p w14:paraId="38218518" w14:textId="77777777" w:rsidR="001375D0" w:rsidRDefault="00BE719C" w:rsidP="009D5D4B">
      <w:pPr>
        <w:spacing w:after="372"/>
        <w:ind w:left="371" w:right="585" w:hanging="10"/>
        <w:jc w:val="left"/>
      </w:pPr>
      <w:r>
        <w:rPr>
          <w:rFonts w:ascii="Sakkal Majalla" w:eastAsia="Sakkal Majalla" w:hAnsi="Sakkal Majalla" w:cs="Sakkal Majalla"/>
          <w:b/>
          <w:bCs/>
          <w:sz w:val="36"/>
          <w:szCs w:val="36"/>
        </w:rPr>
        <w:lastRenderedPageBreak/>
        <w:t>2</w:t>
      </w:r>
      <w:r>
        <w:rPr>
          <w:rFonts w:ascii="Sakkal Majalla" w:eastAsia="Sakkal Majalla" w:hAnsi="Sakkal Majalla" w:cs="Sakkal Majalla"/>
          <w:b/>
          <w:bCs/>
          <w:sz w:val="36"/>
          <w:szCs w:val="36"/>
          <w:rtl/>
        </w:rPr>
        <w:t>.</w:t>
      </w:r>
      <w:r>
        <w:rPr>
          <w:rFonts w:ascii="Arial" w:eastAsia="Arial" w:hAnsi="Arial" w:cs="Arial"/>
          <w:b/>
          <w:bCs/>
          <w:sz w:val="36"/>
          <w:szCs w:val="36"/>
          <w:rtl/>
        </w:rPr>
        <w:t xml:space="preserve"> </w:t>
      </w:r>
      <w:r>
        <w:rPr>
          <w:rFonts w:ascii="Sakkal Majalla" w:eastAsia="Sakkal Majalla" w:hAnsi="Sakkal Majalla" w:cs="Sakkal Majalla"/>
          <w:b/>
          <w:bCs/>
          <w:sz w:val="36"/>
          <w:szCs w:val="36"/>
          <w:rtl/>
        </w:rPr>
        <w:t xml:space="preserve">الاستثمار في الطائرات الكهربائية والهجينة </w:t>
      </w:r>
    </w:p>
    <w:p w14:paraId="78FBB66F" w14:textId="77777777" w:rsidR="001375D0" w:rsidRDefault="00BE719C" w:rsidP="009D5D4B">
      <w:pPr>
        <w:spacing w:after="389"/>
        <w:ind w:left="5" w:right="28" w:hanging="10"/>
        <w:jc w:val="left"/>
      </w:pPr>
      <w:r>
        <w:rPr>
          <w:rFonts w:ascii="Sakkal Majalla" w:eastAsia="Sakkal Majalla" w:hAnsi="Sakkal Majalla" w:cs="Sakkal Majalla"/>
          <w:sz w:val="36"/>
          <w:szCs w:val="36"/>
          <w:rtl/>
        </w:rPr>
        <w:t xml:space="preserve">أصدرت شركات مثل إيرباص  وبوينغ توصيات تؤكد أهمية دعم التطوير العالمي: </w:t>
      </w:r>
    </w:p>
    <w:p w14:paraId="6B92B13D" w14:textId="77777777" w:rsidR="001375D0" w:rsidRDefault="00BE719C" w:rsidP="009D5D4B">
      <w:pPr>
        <w:numPr>
          <w:ilvl w:val="0"/>
          <w:numId w:val="9"/>
        </w:numPr>
        <w:spacing w:after="389"/>
        <w:ind w:left="546" w:right="1077" w:hanging="365"/>
        <w:jc w:val="left"/>
      </w:pPr>
      <w:r>
        <w:rPr>
          <w:rFonts w:ascii="Sakkal Majalla" w:eastAsia="Sakkal Majalla" w:hAnsi="Sakkal Majalla" w:cs="Sakkal Majalla"/>
          <w:sz w:val="36"/>
          <w:szCs w:val="36"/>
          <w:rtl/>
        </w:rPr>
        <w:t xml:space="preserve">للطائرات الكهربائية قصيرة المد ى. </w:t>
      </w:r>
    </w:p>
    <w:p w14:paraId="75A6672B" w14:textId="77777777" w:rsidR="001375D0" w:rsidRDefault="00BE719C" w:rsidP="009D5D4B">
      <w:pPr>
        <w:numPr>
          <w:ilvl w:val="0"/>
          <w:numId w:val="9"/>
        </w:numPr>
        <w:spacing w:after="225"/>
        <w:ind w:left="546" w:right="1077" w:hanging="365"/>
        <w:jc w:val="left"/>
      </w:pPr>
      <w:r>
        <w:rPr>
          <w:rFonts w:ascii="Sakkal Majalla" w:eastAsia="Sakkal Majalla" w:hAnsi="Sakkal Majalla" w:cs="Sakkal Majalla"/>
          <w:sz w:val="36"/>
          <w:szCs w:val="36"/>
          <w:rtl/>
        </w:rPr>
        <w:t xml:space="preserve">وللطائرات الهجينة التي يقل فيها استهلاك الوقود والانبعاثات. </w:t>
      </w:r>
    </w:p>
    <w:p w14:paraId="0BD0E020" w14:textId="77777777" w:rsidR="001375D0" w:rsidRDefault="00BE719C" w:rsidP="009D5D4B">
      <w:pPr>
        <w:spacing w:after="161" w:line="360" w:lineRule="auto"/>
        <w:ind w:left="10" w:right="222" w:hanging="10"/>
        <w:jc w:val="left"/>
      </w:pPr>
      <w:r>
        <w:rPr>
          <w:rFonts w:ascii="Sakkal Majalla" w:eastAsia="Sakkal Majalla" w:hAnsi="Sakkal Majalla" w:cs="Sakkal Majalla"/>
          <w:sz w:val="36"/>
          <w:szCs w:val="36"/>
          <w:rtl/>
        </w:rPr>
        <w:t>وذلك من خلال القروض الحكومية، وصناديق الابتكار، والشراكات بين ا</w:t>
      </w:r>
      <w:r>
        <w:rPr>
          <w:rFonts w:ascii="Sakkal Majalla" w:eastAsia="Sakkal Majalla" w:hAnsi="Sakkal Majalla" w:cs="Sakkal Majalla"/>
          <w:sz w:val="36"/>
          <w:szCs w:val="36"/>
          <w:rtl/>
        </w:rPr>
        <w:t xml:space="preserve">لجامعات وشركات الطيران. </w:t>
      </w:r>
    </w:p>
    <w:p w14:paraId="6732D6B5" w14:textId="77777777" w:rsidR="001375D0" w:rsidRDefault="00BE719C">
      <w:pPr>
        <w:bidi w:val="0"/>
        <w:spacing w:after="388"/>
        <w:ind w:right="79"/>
      </w:pPr>
      <w:r>
        <w:rPr>
          <w:rFonts w:ascii="Sakkal Majalla" w:eastAsia="Sakkal Majalla" w:hAnsi="Sakkal Majalla" w:cs="Sakkal Majalla"/>
          <w:b/>
          <w:sz w:val="36"/>
        </w:rPr>
        <w:t xml:space="preserve"> </w:t>
      </w:r>
    </w:p>
    <w:p w14:paraId="2463C89B" w14:textId="77777777" w:rsidR="001375D0" w:rsidRDefault="00BE719C">
      <w:pPr>
        <w:spacing w:after="372"/>
        <w:ind w:left="372" w:right="585" w:hanging="10"/>
        <w:jc w:val="left"/>
      </w:pPr>
      <w:r>
        <w:rPr>
          <w:rFonts w:ascii="Sakkal Majalla" w:eastAsia="Sakkal Majalla" w:hAnsi="Sakkal Majalla" w:cs="Sakkal Majalla"/>
          <w:b/>
          <w:bCs/>
          <w:sz w:val="36"/>
          <w:szCs w:val="36"/>
        </w:rPr>
        <w:t>3</w:t>
      </w:r>
      <w:r>
        <w:rPr>
          <w:rFonts w:ascii="Sakkal Majalla" w:eastAsia="Sakkal Majalla" w:hAnsi="Sakkal Majalla" w:cs="Sakkal Majalla"/>
          <w:b/>
          <w:bCs/>
          <w:sz w:val="36"/>
          <w:szCs w:val="36"/>
          <w:rtl/>
        </w:rPr>
        <w:t>.</w:t>
      </w:r>
      <w:r>
        <w:rPr>
          <w:rFonts w:ascii="Arial" w:eastAsia="Arial" w:hAnsi="Arial" w:cs="Arial"/>
          <w:b/>
          <w:bCs/>
          <w:sz w:val="36"/>
          <w:szCs w:val="36"/>
          <w:rtl/>
        </w:rPr>
        <w:t xml:space="preserve"> </w:t>
      </w:r>
      <w:r>
        <w:rPr>
          <w:rFonts w:ascii="Sakkal Majalla" w:eastAsia="Sakkal Majalla" w:hAnsi="Sakkal Majalla" w:cs="Sakkal Majalla"/>
          <w:b/>
          <w:bCs/>
          <w:sz w:val="36"/>
          <w:szCs w:val="36"/>
          <w:rtl/>
        </w:rPr>
        <w:t xml:space="preserve">تطوير البنية التحتية للطيران المستدام  </w:t>
      </w:r>
    </w:p>
    <w:p w14:paraId="23139689" w14:textId="77777777" w:rsidR="001375D0" w:rsidRDefault="00BE719C">
      <w:pPr>
        <w:spacing w:after="389"/>
        <w:ind w:left="5" w:right="28" w:hanging="10"/>
        <w:jc w:val="left"/>
      </w:pPr>
      <w:r>
        <w:rPr>
          <w:rFonts w:ascii="Sakkal Majalla" w:eastAsia="Sakkal Majalla" w:hAnsi="Sakkal Majalla" w:cs="Sakkal Majalla"/>
          <w:sz w:val="36"/>
          <w:szCs w:val="36"/>
          <w:rtl/>
        </w:rPr>
        <w:t xml:space="preserve">تشمل هذه التوصية: </w:t>
      </w:r>
    </w:p>
    <w:p w14:paraId="4182D066" w14:textId="77777777" w:rsidR="001375D0" w:rsidRDefault="00BE719C">
      <w:pPr>
        <w:numPr>
          <w:ilvl w:val="0"/>
          <w:numId w:val="10"/>
        </w:numPr>
        <w:spacing w:after="389"/>
        <w:ind w:right="28" w:hanging="364"/>
        <w:jc w:val="left"/>
      </w:pPr>
      <w:r>
        <w:rPr>
          <w:rFonts w:ascii="Sakkal Majalla" w:eastAsia="Sakkal Majalla" w:hAnsi="Sakkal Majalla" w:cs="Sakkal Majalla"/>
          <w:sz w:val="36"/>
          <w:szCs w:val="36"/>
          <w:rtl/>
        </w:rPr>
        <w:t xml:space="preserve">إنشاء محطات وقود مستدام في المطارات الكبر ى. </w:t>
      </w:r>
    </w:p>
    <w:p w14:paraId="5281AF99" w14:textId="77777777" w:rsidR="001375D0" w:rsidRDefault="00BE719C">
      <w:pPr>
        <w:numPr>
          <w:ilvl w:val="0"/>
          <w:numId w:val="10"/>
        </w:numPr>
        <w:spacing w:after="389"/>
        <w:ind w:right="28" w:hanging="364"/>
        <w:jc w:val="left"/>
      </w:pPr>
      <w:r>
        <w:rPr>
          <w:rFonts w:ascii="Sakkal Majalla" w:eastAsia="Sakkal Majalla" w:hAnsi="Sakkal Majalla" w:cs="Sakkal Majalla"/>
          <w:sz w:val="36"/>
          <w:szCs w:val="36"/>
          <w:rtl/>
        </w:rPr>
        <w:t xml:space="preserve">توفير منصات للشحن الكهربائي. </w:t>
      </w:r>
    </w:p>
    <w:p w14:paraId="543A528D" w14:textId="33E02819" w:rsidR="001375D0" w:rsidRDefault="00BE719C">
      <w:pPr>
        <w:numPr>
          <w:ilvl w:val="0"/>
          <w:numId w:val="10"/>
        </w:numPr>
        <w:spacing w:after="386"/>
        <w:ind w:right="28" w:hanging="364"/>
        <w:jc w:val="left"/>
      </w:pPr>
      <w:r>
        <w:rPr>
          <w:rFonts w:ascii="Sakkal Majalla" w:eastAsia="Sakkal Majalla" w:hAnsi="Sakkal Majalla" w:cs="Sakkal Majalla"/>
          <w:sz w:val="36"/>
          <w:szCs w:val="36"/>
          <w:rtl/>
        </w:rPr>
        <w:t>تحديث مرافق الهيدروجين تمهيدًا لاستخدامه كوقود مستقبل</w:t>
      </w:r>
      <w:r>
        <w:rPr>
          <w:rFonts w:ascii="Sakkal Majalla" w:eastAsia="Sakkal Majalla" w:hAnsi="Sakkal Majalla" w:cs="Sakkal Majalla"/>
          <w:sz w:val="36"/>
          <w:szCs w:val="36"/>
          <w:rtl/>
        </w:rPr>
        <w:t xml:space="preserve">ي. </w:t>
      </w:r>
    </w:p>
    <w:p w14:paraId="7720D179" w14:textId="77777777" w:rsidR="009D5D4B" w:rsidRPr="009D5D4B" w:rsidRDefault="00BE719C">
      <w:pPr>
        <w:numPr>
          <w:ilvl w:val="0"/>
          <w:numId w:val="10"/>
        </w:numPr>
        <w:spacing w:after="389"/>
        <w:ind w:right="28" w:hanging="364"/>
        <w:jc w:val="left"/>
      </w:pPr>
      <w:r>
        <w:rPr>
          <w:rFonts w:ascii="Sakkal Majalla" w:eastAsia="Sakkal Majalla" w:hAnsi="Sakkal Majalla" w:cs="Sakkal Majalla"/>
          <w:sz w:val="36"/>
          <w:szCs w:val="36"/>
          <w:rtl/>
        </w:rPr>
        <w:t xml:space="preserve">تطبيق أنظمة إدارة </w:t>
      </w:r>
    </w:p>
    <w:p w14:paraId="44A65FD1" w14:textId="77777777" w:rsidR="00212C2A" w:rsidRPr="00212C2A" w:rsidRDefault="00BE719C" w:rsidP="009D5D4B">
      <w:pPr>
        <w:numPr>
          <w:ilvl w:val="0"/>
          <w:numId w:val="10"/>
        </w:numPr>
        <w:spacing w:after="389"/>
        <w:ind w:right="28" w:hanging="364"/>
        <w:jc w:val="left"/>
      </w:pPr>
      <w:r w:rsidRPr="009D5D4B">
        <w:rPr>
          <w:rFonts w:ascii="Sakkal Majalla" w:eastAsia="Sakkal Majalla" w:hAnsi="Sakkal Majalla" w:cs="Sakkal Majalla"/>
          <w:sz w:val="36"/>
          <w:szCs w:val="36"/>
          <w:rtl/>
        </w:rPr>
        <w:t>الطاقة داخل ا</w:t>
      </w:r>
      <w:r w:rsidRPr="009D5D4B">
        <w:rPr>
          <w:rFonts w:ascii="Sakkal Majalla" w:eastAsia="Sakkal Majalla" w:hAnsi="Sakkal Majalla" w:cs="Sakkal Majalla"/>
          <w:sz w:val="36"/>
          <w:szCs w:val="36"/>
          <w:rtl/>
        </w:rPr>
        <w:t>لمطارات بكفاءة عالية.</w:t>
      </w:r>
    </w:p>
    <w:p w14:paraId="239246EF" w14:textId="77777777" w:rsidR="00212C2A" w:rsidRDefault="00212C2A" w:rsidP="00212C2A">
      <w:pPr>
        <w:spacing w:after="389"/>
        <w:ind w:left="725" w:right="28"/>
        <w:jc w:val="left"/>
        <w:rPr>
          <w:rFonts w:ascii="Sakkal Majalla" w:eastAsia="Sakkal Majalla" w:hAnsi="Sakkal Majalla" w:cs="Sakkal Majalla"/>
          <w:sz w:val="36"/>
          <w:szCs w:val="36"/>
          <w:rtl/>
        </w:rPr>
      </w:pPr>
    </w:p>
    <w:p w14:paraId="5C7DE07C" w14:textId="3DB6A986" w:rsidR="001375D0" w:rsidRDefault="00BE719C" w:rsidP="00212C2A">
      <w:pPr>
        <w:spacing w:after="389"/>
        <w:ind w:left="725" w:right="28"/>
        <w:jc w:val="left"/>
      </w:pPr>
      <w:r w:rsidRPr="009D5D4B">
        <w:rPr>
          <w:rFonts w:ascii="Sakkal Majalla" w:eastAsia="Sakkal Majalla" w:hAnsi="Sakkal Majalla" w:cs="Sakkal Majalla"/>
          <w:sz w:val="36"/>
          <w:szCs w:val="36"/>
          <w:rtl/>
        </w:rPr>
        <w:t xml:space="preserve"> </w:t>
      </w:r>
    </w:p>
    <w:p w14:paraId="6419D926" w14:textId="77777777" w:rsidR="001375D0" w:rsidRDefault="00BE719C" w:rsidP="00212C2A">
      <w:pPr>
        <w:bidi w:val="0"/>
        <w:spacing w:after="0"/>
        <w:ind w:right="79"/>
      </w:pPr>
      <w:r>
        <w:rPr>
          <w:rFonts w:ascii="Sakkal Majalla" w:eastAsia="Sakkal Majalla" w:hAnsi="Sakkal Majalla" w:cs="Sakkal Majalla"/>
          <w:b/>
          <w:sz w:val="36"/>
        </w:rPr>
        <w:lastRenderedPageBreak/>
        <w:t xml:space="preserve"> </w:t>
      </w:r>
    </w:p>
    <w:p w14:paraId="4EAC7A6B" w14:textId="77777777" w:rsidR="001375D0" w:rsidRDefault="00BE719C" w:rsidP="00212C2A">
      <w:pPr>
        <w:spacing w:after="397"/>
        <w:ind w:left="371" w:right="585" w:hanging="10"/>
        <w:jc w:val="both"/>
      </w:pPr>
      <w:r>
        <w:rPr>
          <w:rFonts w:ascii="Sakkal Majalla" w:eastAsia="Sakkal Majalla" w:hAnsi="Sakkal Majalla" w:cs="Sakkal Majalla"/>
          <w:b/>
          <w:bCs/>
          <w:sz w:val="36"/>
          <w:szCs w:val="36"/>
        </w:rPr>
        <w:t>4</w:t>
      </w:r>
      <w:r>
        <w:rPr>
          <w:rFonts w:ascii="Sakkal Majalla" w:eastAsia="Sakkal Majalla" w:hAnsi="Sakkal Majalla" w:cs="Sakkal Majalla"/>
          <w:b/>
          <w:bCs/>
          <w:sz w:val="36"/>
          <w:szCs w:val="36"/>
          <w:rtl/>
        </w:rPr>
        <w:t>.</w:t>
      </w:r>
      <w:r>
        <w:rPr>
          <w:rFonts w:ascii="Arial" w:eastAsia="Arial" w:hAnsi="Arial" w:cs="Arial"/>
          <w:b/>
          <w:bCs/>
          <w:sz w:val="36"/>
          <w:szCs w:val="36"/>
          <w:rtl/>
        </w:rPr>
        <w:t xml:space="preserve"> </w:t>
      </w:r>
      <w:r>
        <w:rPr>
          <w:rFonts w:ascii="Sakkal Majalla" w:eastAsia="Sakkal Majalla" w:hAnsi="Sakkal Majalla" w:cs="Sakkal Majalla"/>
          <w:b/>
          <w:bCs/>
          <w:sz w:val="36"/>
          <w:szCs w:val="36"/>
          <w:rtl/>
        </w:rPr>
        <w:t>تحسين إدارة الحركة الجوية</w:t>
      </w:r>
      <w:r>
        <w:rPr>
          <w:rFonts w:ascii="Sakkal Majalla" w:eastAsia="Sakkal Majalla" w:hAnsi="Sakkal Majalla" w:cs="Sakkal Majalla"/>
          <w:b/>
          <w:sz w:val="36"/>
        </w:rPr>
        <w:t xml:space="preserve">(ATM) </w:t>
      </w:r>
      <w:r>
        <w:rPr>
          <w:rFonts w:ascii="Sakkal Majalla" w:eastAsia="Sakkal Majalla" w:hAnsi="Sakkal Majalla" w:cs="Sakkal Majalla"/>
          <w:b/>
          <w:bCs/>
          <w:sz w:val="36"/>
          <w:szCs w:val="36"/>
          <w:rtl/>
        </w:rPr>
        <w:t xml:space="preserve"> عالميًا </w:t>
      </w:r>
    </w:p>
    <w:p w14:paraId="49E13F20" w14:textId="77777777" w:rsidR="001375D0" w:rsidRDefault="00BE719C" w:rsidP="00212C2A">
      <w:pPr>
        <w:spacing w:after="153" w:line="365" w:lineRule="auto"/>
        <w:ind w:left="10" w:right="222" w:hanging="10"/>
        <w:jc w:val="left"/>
      </w:pPr>
      <w:r>
        <w:rPr>
          <w:rFonts w:ascii="Sakkal Majalla" w:eastAsia="Sakkal Majalla" w:hAnsi="Sakkal Majalla" w:cs="Sakkal Majalla"/>
          <w:sz w:val="36"/>
          <w:szCs w:val="36"/>
          <w:rtl/>
        </w:rPr>
        <w:t xml:space="preserve">تشير منظمات مثل  </w:t>
      </w:r>
      <w:r>
        <w:rPr>
          <w:rFonts w:ascii="Sakkal Majalla" w:eastAsia="Sakkal Majalla" w:hAnsi="Sakkal Majalla" w:cs="Sakkal Majalla"/>
          <w:sz w:val="36"/>
        </w:rPr>
        <w:t>SESAR</w:t>
      </w:r>
      <w:r>
        <w:rPr>
          <w:rFonts w:ascii="Sakkal Majalla" w:eastAsia="Sakkal Majalla" w:hAnsi="Sakkal Majalla" w:cs="Sakkal Majalla"/>
          <w:sz w:val="36"/>
          <w:szCs w:val="36"/>
          <w:rtl/>
        </w:rPr>
        <w:t xml:space="preserve">الأوروبية و </w:t>
      </w:r>
      <w:r>
        <w:rPr>
          <w:rFonts w:ascii="Sakkal Majalla" w:eastAsia="Sakkal Majalla" w:hAnsi="Sakkal Majalla" w:cs="Sakkal Majalla"/>
          <w:sz w:val="36"/>
        </w:rPr>
        <w:t>FAA</w:t>
      </w:r>
      <w:r>
        <w:rPr>
          <w:rFonts w:ascii="Sakkal Majalla" w:eastAsia="Sakkal Majalla" w:hAnsi="Sakkal Majalla" w:cs="Sakkal Majalla"/>
          <w:sz w:val="36"/>
          <w:szCs w:val="36"/>
          <w:rtl/>
        </w:rPr>
        <w:t xml:space="preserve">الأمريكية إلى أن تحسين إدارة الحركة الجوية يمكن أن يخفض الانبعاثات بنسبة </w:t>
      </w:r>
      <w:r>
        <w:rPr>
          <w:rFonts w:ascii="Sakkal Majalla" w:eastAsia="Sakkal Majalla" w:hAnsi="Sakkal Majalla" w:cs="Sakkal Majalla"/>
          <w:sz w:val="36"/>
          <w:szCs w:val="36"/>
        </w:rPr>
        <w:t>10</w:t>
      </w:r>
      <w:r>
        <w:rPr>
          <w:rFonts w:ascii="Sakkal Majalla" w:eastAsia="Sakkal Majalla" w:hAnsi="Sakkal Majalla" w:cs="Sakkal Majalla"/>
          <w:sz w:val="36"/>
          <w:szCs w:val="36"/>
          <w:rtl/>
        </w:rPr>
        <w:t>–</w:t>
      </w:r>
      <w:r>
        <w:rPr>
          <w:rFonts w:ascii="Sakkal Majalla" w:eastAsia="Sakkal Majalla" w:hAnsi="Sakkal Majalla" w:cs="Sakkal Majalla"/>
          <w:sz w:val="36"/>
          <w:szCs w:val="36"/>
        </w:rPr>
        <w:t>15</w:t>
      </w:r>
      <w:r>
        <w:rPr>
          <w:rFonts w:ascii="Sakkal Majalla" w:eastAsia="Sakkal Majalla" w:hAnsi="Sakkal Majalla" w:cs="Sakkal Majalla"/>
          <w:sz w:val="36"/>
          <w:szCs w:val="36"/>
          <w:rtl/>
        </w:rPr>
        <w:t xml:space="preserve">% عبر: </w:t>
      </w:r>
    </w:p>
    <w:p w14:paraId="613F89D0" w14:textId="77777777" w:rsidR="001375D0" w:rsidRDefault="00BE719C" w:rsidP="00212C2A">
      <w:pPr>
        <w:numPr>
          <w:ilvl w:val="0"/>
          <w:numId w:val="11"/>
        </w:numPr>
        <w:spacing w:after="389"/>
        <w:ind w:right="28" w:hanging="365"/>
        <w:jc w:val="both"/>
      </w:pPr>
      <w:r>
        <w:rPr>
          <w:rFonts w:ascii="Sakkal Majalla" w:eastAsia="Sakkal Majalla" w:hAnsi="Sakkal Majalla" w:cs="Sakkal Majalla"/>
          <w:sz w:val="36"/>
          <w:szCs w:val="36"/>
          <w:rtl/>
        </w:rPr>
        <w:t xml:space="preserve">تحسين مسارات الرحلات الجوي ة. </w:t>
      </w:r>
    </w:p>
    <w:p w14:paraId="5D96CC93" w14:textId="77777777" w:rsidR="001375D0" w:rsidRDefault="00BE719C" w:rsidP="00212C2A">
      <w:pPr>
        <w:numPr>
          <w:ilvl w:val="0"/>
          <w:numId w:val="11"/>
        </w:numPr>
        <w:spacing w:after="389"/>
        <w:ind w:right="28" w:hanging="365"/>
        <w:jc w:val="both"/>
      </w:pPr>
      <w:r>
        <w:rPr>
          <w:rFonts w:ascii="Sakkal Majalla" w:eastAsia="Sakkal Majalla" w:hAnsi="Sakkal Majalla" w:cs="Sakkal Majalla"/>
          <w:sz w:val="36"/>
          <w:szCs w:val="36"/>
          <w:rtl/>
        </w:rPr>
        <w:t xml:space="preserve">تقليل زمن الدوران والانتظار. </w:t>
      </w:r>
    </w:p>
    <w:p w14:paraId="7D32FF56" w14:textId="77777777" w:rsidR="001375D0" w:rsidRDefault="00BE719C" w:rsidP="00212C2A">
      <w:pPr>
        <w:numPr>
          <w:ilvl w:val="0"/>
          <w:numId w:val="11"/>
        </w:numPr>
        <w:spacing w:after="389"/>
        <w:ind w:right="28" w:hanging="365"/>
        <w:jc w:val="both"/>
      </w:pPr>
      <w:r>
        <w:rPr>
          <w:rFonts w:ascii="Sakkal Majalla" w:eastAsia="Sakkal Majalla" w:hAnsi="Sakkal Majalla" w:cs="Sakkal Majalla"/>
          <w:sz w:val="36"/>
          <w:szCs w:val="36"/>
          <w:rtl/>
        </w:rPr>
        <w:t>تطبيق الملاحة المعتمدة على الأداء</w:t>
      </w:r>
      <w:r>
        <w:rPr>
          <w:rFonts w:ascii="Sakkal Majalla" w:eastAsia="Sakkal Majalla" w:hAnsi="Sakkal Majalla" w:cs="Sakkal Majalla"/>
          <w:sz w:val="36"/>
        </w:rPr>
        <w:t>(PBN).</w:t>
      </w:r>
      <w:r>
        <w:rPr>
          <w:rFonts w:ascii="Sakkal Majalla" w:eastAsia="Sakkal Majalla" w:hAnsi="Sakkal Majalla" w:cs="Sakkal Majalla"/>
          <w:sz w:val="36"/>
          <w:szCs w:val="36"/>
          <w:rtl/>
        </w:rPr>
        <w:t xml:space="preserve">  </w:t>
      </w:r>
    </w:p>
    <w:p w14:paraId="287A8193" w14:textId="3DB7FCB7" w:rsidR="001375D0" w:rsidRDefault="00BE719C" w:rsidP="00212C2A">
      <w:pPr>
        <w:numPr>
          <w:ilvl w:val="0"/>
          <w:numId w:val="11"/>
        </w:numPr>
        <w:spacing w:after="389"/>
        <w:ind w:right="28" w:hanging="365"/>
        <w:jc w:val="both"/>
      </w:pPr>
      <w:r>
        <w:rPr>
          <w:rFonts w:ascii="Sakkal Majalla" w:eastAsia="Sakkal Majalla" w:hAnsi="Sakkal Majalla" w:cs="Sakkal Majalla"/>
          <w:sz w:val="36"/>
          <w:szCs w:val="36"/>
          <w:rtl/>
        </w:rPr>
        <w:t>استخدام الذكاء الاصطناعي لتوقع حركة المرور الجوي</w:t>
      </w:r>
      <w:r>
        <w:rPr>
          <w:rFonts w:ascii="Sakkal Majalla" w:eastAsia="Sakkal Majalla" w:hAnsi="Sakkal Majalla" w:cs="Sakkal Majalla"/>
          <w:sz w:val="36"/>
          <w:szCs w:val="36"/>
          <w:rtl/>
        </w:rPr>
        <w:t xml:space="preserve">ة. </w:t>
      </w:r>
    </w:p>
    <w:p w14:paraId="7EC9BDA3" w14:textId="77777777" w:rsidR="001375D0" w:rsidRDefault="00BE719C" w:rsidP="00212C2A">
      <w:pPr>
        <w:bidi w:val="0"/>
        <w:spacing w:after="388"/>
        <w:ind w:right="74"/>
      </w:pPr>
      <w:r>
        <w:rPr>
          <w:rFonts w:ascii="Sakkal Majalla" w:eastAsia="Sakkal Majalla" w:hAnsi="Sakkal Majalla" w:cs="Sakkal Majalla"/>
          <w:sz w:val="36"/>
        </w:rPr>
        <w:t xml:space="preserve"> </w:t>
      </w:r>
    </w:p>
    <w:p w14:paraId="1C7D233B" w14:textId="77777777" w:rsidR="001375D0" w:rsidRDefault="00BE719C" w:rsidP="00212C2A">
      <w:pPr>
        <w:spacing w:after="372"/>
        <w:ind w:left="371" w:right="585" w:hanging="10"/>
        <w:jc w:val="both"/>
      </w:pPr>
      <w:r>
        <w:rPr>
          <w:rFonts w:ascii="Sakkal Majalla" w:eastAsia="Sakkal Majalla" w:hAnsi="Sakkal Majalla" w:cs="Sakkal Majalla"/>
          <w:b/>
          <w:bCs/>
          <w:sz w:val="36"/>
          <w:szCs w:val="36"/>
        </w:rPr>
        <w:t>5</w:t>
      </w:r>
      <w:r>
        <w:rPr>
          <w:rFonts w:ascii="Sakkal Majalla" w:eastAsia="Sakkal Majalla" w:hAnsi="Sakkal Majalla" w:cs="Sakkal Majalla"/>
          <w:b/>
          <w:bCs/>
          <w:sz w:val="36"/>
          <w:szCs w:val="36"/>
          <w:rtl/>
        </w:rPr>
        <w:t>.</w:t>
      </w:r>
      <w:r>
        <w:rPr>
          <w:rFonts w:ascii="Arial" w:eastAsia="Arial" w:hAnsi="Arial" w:cs="Arial"/>
          <w:b/>
          <w:bCs/>
          <w:sz w:val="36"/>
          <w:szCs w:val="36"/>
          <w:rtl/>
        </w:rPr>
        <w:t xml:space="preserve"> </w:t>
      </w:r>
      <w:r>
        <w:rPr>
          <w:rFonts w:ascii="Sakkal Majalla" w:eastAsia="Sakkal Majalla" w:hAnsi="Sakkal Majalla" w:cs="Sakkal Majalla"/>
          <w:b/>
          <w:bCs/>
          <w:sz w:val="36"/>
          <w:szCs w:val="36"/>
          <w:rtl/>
        </w:rPr>
        <w:t xml:space="preserve">تبني معايير دولية صارمة للانبعاثات  </w:t>
      </w:r>
    </w:p>
    <w:p w14:paraId="07BD6295" w14:textId="77777777" w:rsidR="001375D0" w:rsidRDefault="00BE719C" w:rsidP="00212C2A">
      <w:pPr>
        <w:spacing w:after="389"/>
        <w:ind w:left="5" w:right="28" w:hanging="10"/>
        <w:jc w:val="both"/>
      </w:pPr>
      <w:r>
        <w:rPr>
          <w:rFonts w:ascii="Sakkal Majalla" w:eastAsia="Sakkal Majalla" w:hAnsi="Sakkal Majalla" w:cs="Sakkal Majalla"/>
          <w:sz w:val="36"/>
          <w:szCs w:val="36"/>
          <w:rtl/>
        </w:rPr>
        <w:t xml:space="preserve">تشمل هذه التوصية: </w:t>
      </w:r>
    </w:p>
    <w:p w14:paraId="077BA0EF" w14:textId="034C7A5E" w:rsidR="001375D0" w:rsidRDefault="00BE719C" w:rsidP="00212C2A">
      <w:pPr>
        <w:numPr>
          <w:ilvl w:val="0"/>
          <w:numId w:val="12"/>
        </w:numPr>
        <w:spacing w:after="389"/>
        <w:ind w:right="442" w:hanging="364"/>
        <w:jc w:val="left"/>
      </w:pPr>
      <w:r>
        <w:rPr>
          <w:rFonts w:ascii="Sakkal Majalla" w:eastAsia="Sakkal Majalla" w:hAnsi="Sakkal Majalla" w:cs="Sakkal Majalla"/>
          <w:sz w:val="36"/>
          <w:szCs w:val="36"/>
          <w:rtl/>
        </w:rPr>
        <w:t xml:space="preserve">الالتزام ببرنامج  </w:t>
      </w:r>
      <w:r>
        <w:rPr>
          <w:rFonts w:ascii="Sakkal Majalla" w:eastAsia="Sakkal Majalla" w:hAnsi="Sakkal Majalla" w:cs="Sakkal Majalla"/>
          <w:sz w:val="36"/>
        </w:rPr>
        <w:t>CORSIA</w:t>
      </w:r>
      <w:r>
        <w:rPr>
          <w:rFonts w:ascii="Sakkal Majalla" w:eastAsia="Sakkal Majalla" w:hAnsi="Sakkal Majalla" w:cs="Sakkal Majalla"/>
          <w:sz w:val="36"/>
          <w:szCs w:val="36"/>
          <w:rtl/>
        </w:rPr>
        <w:t>التاب</w:t>
      </w:r>
      <w:r>
        <w:rPr>
          <w:rFonts w:ascii="Sakkal Majalla" w:eastAsia="Sakkal Majalla" w:hAnsi="Sakkal Majalla" w:cs="Sakkal Majalla"/>
          <w:sz w:val="36"/>
          <w:szCs w:val="36"/>
          <w:rtl/>
        </w:rPr>
        <w:t>ع</w:t>
      </w:r>
      <w:r>
        <w:rPr>
          <w:rFonts w:ascii="Sakkal Majalla" w:eastAsia="Sakkal Majalla" w:hAnsi="Sakkal Majalla" w:cs="Sakkal Majalla"/>
          <w:sz w:val="36"/>
        </w:rPr>
        <w:t>I</w:t>
      </w:r>
      <w:r>
        <w:rPr>
          <w:rFonts w:ascii="Sakkal Majalla" w:eastAsia="Sakkal Majalla" w:hAnsi="Sakkal Majalla" w:cs="Sakkal Majalla"/>
          <w:sz w:val="36"/>
        </w:rPr>
        <w:t>CA</w:t>
      </w:r>
      <w:r>
        <w:rPr>
          <w:rFonts w:ascii="Sakkal Majalla" w:eastAsia="Sakkal Majalla" w:hAnsi="Sakkal Majalla" w:cs="Sakkal Majalla"/>
          <w:sz w:val="36"/>
        </w:rPr>
        <w:t>O</w:t>
      </w:r>
      <w:r>
        <w:rPr>
          <w:rFonts w:ascii="Sakkal Majalla" w:eastAsia="Sakkal Majalla" w:hAnsi="Sakkal Majalla" w:cs="Sakkal Majalla"/>
          <w:sz w:val="36"/>
        </w:rPr>
        <w:t>.</w:t>
      </w:r>
      <w:r>
        <w:rPr>
          <w:rFonts w:ascii="Sakkal Majalla" w:eastAsia="Sakkal Majalla" w:hAnsi="Sakkal Majalla" w:cs="Sakkal Majalla"/>
          <w:sz w:val="36"/>
          <w:szCs w:val="36"/>
          <w:rtl/>
        </w:rPr>
        <w:t xml:space="preserve">  </w:t>
      </w:r>
    </w:p>
    <w:p w14:paraId="2CD9AA25" w14:textId="77777777" w:rsidR="001375D0" w:rsidRDefault="00BE719C" w:rsidP="00212C2A">
      <w:pPr>
        <w:numPr>
          <w:ilvl w:val="0"/>
          <w:numId w:val="12"/>
        </w:numPr>
        <w:spacing w:after="386"/>
        <w:ind w:right="442" w:hanging="364"/>
        <w:jc w:val="left"/>
      </w:pPr>
      <w:r>
        <w:rPr>
          <w:rFonts w:ascii="Sakkal Majalla" w:eastAsia="Sakkal Majalla" w:hAnsi="Sakkal Majalla" w:cs="Sakkal Majalla"/>
          <w:sz w:val="36"/>
          <w:szCs w:val="36"/>
          <w:rtl/>
        </w:rPr>
        <w:t xml:space="preserve">تطبيق معايير الانبعاثات الجديدة للمحركات وفقًا للملحق </w:t>
      </w:r>
      <w:r>
        <w:rPr>
          <w:rFonts w:ascii="Sakkal Majalla" w:eastAsia="Sakkal Majalla" w:hAnsi="Sakkal Majalla" w:cs="Sakkal Majalla"/>
          <w:sz w:val="36"/>
          <w:szCs w:val="36"/>
        </w:rPr>
        <w:t>16</w:t>
      </w:r>
      <w:r>
        <w:rPr>
          <w:rFonts w:ascii="Sakkal Majalla" w:eastAsia="Sakkal Majalla" w:hAnsi="Sakkal Majalla" w:cs="Sakkal Majalla"/>
          <w:sz w:val="36"/>
          <w:szCs w:val="36"/>
          <w:rtl/>
        </w:rPr>
        <w:t>.</w:t>
      </w:r>
      <w:r>
        <w:rPr>
          <w:rFonts w:ascii="Sakkal Majalla" w:eastAsia="Sakkal Majalla" w:hAnsi="Sakkal Majalla" w:cs="Sakkal Majalla"/>
          <w:sz w:val="36"/>
          <w:szCs w:val="36"/>
          <w:rtl/>
        </w:rPr>
        <w:t xml:space="preserve"> </w:t>
      </w:r>
    </w:p>
    <w:p w14:paraId="3561258F" w14:textId="77777777" w:rsidR="001375D0" w:rsidRDefault="00BE719C" w:rsidP="00212C2A">
      <w:pPr>
        <w:numPr>
          <w:ilvl w:val="0"/>
          <w:numId w:val="12"/>
        </w:numPr>
        <w:spacing w:after="386" w:line="367" w:lineRule="auto"/>
        <w:ind w:right="442" w:hanging="364"/>
        <w:jc w:val="left"/>
      </w:pPr>
      <w:r>
        <w:rPr>
          <w:rFonts w:ascii="Sakkal Majalla" w:eastAsia="Sakkal Majalla" w:hAnsi="Sakkal Majalla" w:cs="Sakkal Majalla"/>
          <w:sz w:val="36"/>
          <w:szCs w:val="36"/>
          <w:rtl/>
        </w:rPr>
        <w:t xml:space="preserve">مراقبة استهلاك الوقود على مستوى كل رحلة وربط الأداء البيئي بتقييم شركات الطيران. </w:t>
      </w:r>
    </w:p>
    <w:p w14:paraId="6A0547A0" w14:textId="77777777" w:rsidR="00212C2A" w:rsidRDefault="00212C2A" w:rsidP="00212C2A">
      <w:pPr>
        <w:spacing w:after="386" w:line="367" w:lineRule="auto"/>
        <w:ind w:left="364" w:right="442"/>
        <w:jc w:val="left"/>
      </w:pPr>
    </w:p>
    <w:p w14:paraId="6AEAA9CD" w14:textId="77777777" w:rsidR="001375D0" w:rsidRDefault="00BE719C" w:rsidP="00212C2A">
      <w:pPr>
        <w:spacing w:after="372"/>
        <w:ind w:left="371" w:right="585" w:hanging="10"/>
        <w:jc w:val="left"/>
      </w:pPr>
      <w:r>
        <w:rPr>
          <w:rFonts w:ascii="Sakkal Majalla" w:eastAsia="Sakkal Majalla" w:hAnsi="Sakkal Majalla" w:cs="Sakkal Majalla"/>
          <w:b/>
          <w:bCs/>
          <w:sz w:val="36"/>
          <w:szCs w:val="36"/>
        </w:rPr>
        <w:lastRenderedPageBreak/>
        <w:t>6</w:t>
      </w:r>
      <w:r>
        <w:rPr>
          <w:rFonts w:ascii="Sakkal Majalla" w:eastAsia="Sakkal Majalla" w:hAnsi="Sakkal Majalla" w:cs="Sakkal Majalla"/>
          <w:b/>
          <w:bCs/>
          <w:sz w:val="36"/>
          <w:szCs w:val="36"/>
          <w:rtl/>
        </w:rPr>
        <w:t>.</w:t>
      </w:r>
      <w:r>
        <w:rPr>
          <w:rFonts w:ascii="Arial" w:eastAsia="Arial" w:hAnsi="Arial" w:cs="Arial"/>
          <w:b/>
          <w:bCs/>
          <w:sz w:val="36"/>
          <w:szCs w:val="36"/>
          <w:rtl/>
        </w:rPr>
        <w:t xml:space="preserve"> </w:t>
      </w:r>
      <w:r>
        <w:rPr>
          <w:rFonts w:ascii="Sakkal Majalla" w:eastAsia="Sakkal Majalla" w:hAnsi="Sakkal Majalla" w:cs="Sakkal Majalla"/>
          <w:b/>
          <w:bCs/>
          <w:sz w:val="36"/>
          <w:szCs w:val="36"/>
          <w:rtl/>
        </w:rPr>
        <w:t xml:space="preserve">تعزيز البحث العلمي والابتكار </w:t>
      </w:r>
    </w:p>
    <w:p w14:paraId="478108EB" w14:textId="77777777" w:rsidR="001375D0" w:rsidRDefault="00BE719C" w:rsidP="00212C2A">
      <w:pPr>
        <w:spacing w:after="389"/>
        <w:ind w:left="5" w:right="28" w:hanging="10"/>
        <w:jc w:val="both"/>
      </w:pPr>
      <w:r>
        <w:rPr>
          <w:rFonts w:ascii="Sakkal Majalla" w:eastAsia="Sakkal Majalla" w:hAnsi="Sakkal Majalla" w:cs="Sakkal Majalla"/>
          <w:sz w:val="36"/>
          <w:szCs w:val="36"/>
          <w:rtl/>
        </w:rPr>
        <w:t xml:space="preserve">أوصت المنظمات الدولية بضرورة: </w:t>
      </w:r>
    </w:p>
    <w:p w14:paraId="3C400B7E" w14:textId="77777777" w:rsidR="001375D0" w:rsidRDefault="00BE719C" w:rsidP="00212C2A">
      <w:pPr>
        <w:numPr>
          <w:ilvl w:val="0"/>
          <w:numId w:val="13"/>
        </w:numPr>
        <w:spacing w:after="386"/>
        <w:ind w:right="2607" w:hanging="365"/>
        <w:jc w:val="left"/>
      </w:pPr>
      <w:r>
        <w:rPr>
          <w:rFonts w:ascii="Sakkal Majalla" w:eastAsia="Sakkal Majalla" w:hAnsi="Sakkal Majalla" w:cs="Sakkal Majalla"/>
          <w:sz w:val="36"/>
          <w:szCs w:val="36"/>
          <w:rtl/>
        </w:rPr>
        <w:t xml:space="preserve">دعم مراكز الأبحاث المتخصصة في الوقود الأخض ر. </w:t>
      </w:r>
    </w:p>
    <w:p w14:paraId="0005BEBD" w14:textId="77777777" w:rsidR="001375D0" w:rsidRDefault="00BE719C" w:rsidP="00212C2A">
      <w:pPr>
        <w:numPr>
          <w:ilvl w:val="0"/>
          <w:numId w:val="13"/>
        </w:numPr>
        <w:spacing w:after="386"/>
        <w:ind w:right="2607" w:hanging="365"/>
        <w:jc w:val="left"/>
      </w:pPr>
      <w:r>
        <w:rPr>
          <w:rFonts w:ascii="Sakkal Majalla" w:eastAsia="Sakkal Majalla" w:hAnsi="Sakkal Majalla" w:cs="Sakkal Majalla"/>
          <w:sz w:val="36"/>
          <w:szCs w:val="36"/>
          <w:rtl/>
        </w:rPr>
        <w:t xml:space="preserve">تقديم منح جامعية وهندسية لتطوير مواد خفيفة الوزن للطائرات. </w:t>
      </w:r>
    </w:p>
    <w:p w14:paraId="77730397" w14:textId="77777777" w:rsidR="001375D0" w:rsidRDefault="00BE719C" w:rsidP="00212C2A">
      <w:pPr>
        <w:numPr>
          <w:ilvl w:val="0"/>
          <w:numId w:val="13"/>
        </w:numPr>
        <w:spacing w:after="386"/>
        <w:ind w:right="2607" w:hanging="365"/>
        <w:jc w:val="left"/>
      </w:pPr>
      <w:r>
        <w:rPr>
          <w:rFonts w:ascii="Sakkal Majalla" w:eastAsia="Sakkal Majalla" w:hAnsi="Sakkal Majalla" w:cs="Sakkal Majalla"/>
          <w:sz w:val="36"/>
          <w:szCs w:val="36"/>
          <w:rtl/>
        </w:rPr>
        <w:t xml:space="preserve">إطلاق صناديق دولية للابتكار في مجال الطيران النظيف. </w:t>
      </w:r>
    </w:p>
    <w:p w14:paraId="125DBB22" w14:textId="77777777" w:rsidR="001375D0" w:rsidRDefault="00BE719C" w:rsidP="00212C2A">
      <w:pPr>
        <w:bidi w:val="0"/>
        <w:spacing w:after="388"/>
        <w:ind w:right="79"/>
      </w:pPr>
      <w:r>
        <w:rPr>
          <w:rFonts w:ascii="Sakkal Majalla" w:eastAsia="Sakkal Majalla" w:hAnsi="Sakkal Majalla" w:cs="Sakkal Majalla"/>
          <w:b/>
          <w:sz w:val="36"/>
        </w:rPr>
        <w:t xml:space="preserve"> </w:t>
      </w:r>
    </w:p>
    <w:p w14:paraId="30E0D1C2" w14:textId="77777777" w:rsidR="001375D0" w:rsidRDefault="00BE719C" w:rsidP="00212C2A">
      <w:pPr>
        <w:spacing w:after="372"/>
        <w:ind w:left="371" w:right="585" w:hanging="10"/>
        <w:jc w:val="both"/>
      </w:pPr>
      <w:r>
        <w:rPr>
          <w:rFonts w:ascii="Sakkal Majalla" w:eastAsia="Sakkal Majalla" w:hAnsi="Sakkal Majalla" w:cs="Sakkal Majalla"/>
          <w:b/>
          <w:bCs/>
          <w:sz w:val="36"/>
          <w:szCs w:val="36"/>
        </w:rPr>
        <w:t>7</w:t>
      </w:r>
      <w:r>
        <w:rPr>
          <w:rFonts w:ascii="Sakkal Majalla" w:eastAsia="Sakkal Majalla" w:hAnsi="Sakkal Majalla" w:cs="Sakkal Majalla"/>
          <w:b/>
          <w:bCs/>
          <w:sz w:val="36"/>
          <w:szCs w:val="36"/>
          <w:rtl/>
        </w:rPr>
        <w:t>.</w:t>
      </w:r>
      <w:r>
        <w:rPr>
          <w:rFonts w:ascii="Arial" w:eastAsia="Arial" w:hAnsi="Arial" w:cs="Arial"/>
          <w:b/>
          <w:bCs/>
          <w:sz w:val="36"/>
          <w:szCs w:val="36"/>
          <w:rtl/>
        </w:rPr>
        <w:t xml:space="preserve"> </w:t>
      </w:r>
      <w:r>
        <w:rPr>
          <w:rFonts w:ascii="Sakkal Majalla" w:eastAsia="Sakkal Majalla" w:hAnsi="Sakkal Majalla" w:cs="Sakkal Majalla"/>
          <w:b/>
          <w:bCs/>
          <w:sz w:val="36"/>
          <w:szCs w:val="36"/>
          <w:rtl/>
        </w:rPr>
        <w:t xml:space="preserve">الشفافية والإفصاح البيئي لشركات الطيران  </w:t>
      </w:r>
    </w:p>
    <w:p w14:paraId="3BDBC11D" w14:textId="1053C347" w:rsidR="001375D0" w:rsidRDefault="00BE719C" w:rsidP="00212C2A">
      <w:pPr>
        <w:spacing w:after="386"/>
        <w:ind w:left="10" w:right="1697" w:hanging="10"/>
        <w:jc w:val="left"/>
      </w:pPr>
      <w:r>
        <w:rPr>
          <w:rFonts w:ascii="Sakkal Majalla" w:eastAsia="Sakkal Majalla" w:hAnsi="Sakkal Majalla" w:cs="Sakkal Majalla"/>
          <w:sz w:val="36"/>
          <w:szCs w:val="36"/>
          <w:rtl/>
        </w:rPr>
        <w:t>توص</w:t>
      </w:r>
      <w:r>
        <w:rPr>
          <w:rFonts w:ascii="Sakkal Majalla" w:eastAsia="Sakkal Majalla" w:hAnsi="Sakkal Majalla" w:cs="Sakkal Majalla"/>
          <w:sz w:val="36"/>
          <w:szCs w:val="36"/>
          <w:rtl/>
        </w:rPr>
        <w:t xml:space="preserve">ي التقارير العالمية بضرورة إلزام شركات الطيران حول العالم بما يلي: </w:t>
      </w:r>
    </w:p>
    <w:p w14:paraId="788C53DE" w14:textId="77777777" w:rsidR="001375D0" w:rsidRDefault="00BE719C" w:rsidP="00212C2A">
      <w:pPr>
        <w:numPr>
          <w:ilvl w:val="0"/>
          <w:numId w:val="14"/>
        </w:numPr>
        <w:spacing w:after="407"/>
        <w:ind w:right="1716" w:hanging="363"/>
        <w:jc w:val="left"/>
      </w:pPr>
      <w:r>
        <w:rPr>
          <w:rFonts w:ascii="Sakkal Majalla" w:eastAsia="Sakkal Majalla" w:hAnsi="Sakkal Majalla" w:cs="Sakkal Majalla"/>
          <w:sz w:val="36"/>
          <w:szCs w:val="36"/>
          <w:rtl/>
        </w:rPr>
        <w:t>إصدار تقارير سنوية عن البصمة الكربونية</w:t>
      </w:r>
      <w:r>
        <w:rPr>
          <w:rFonts w:ascii="Sakkal Majalla" w:eastAsia="Sakkal Majalla" w:hAnsi="Sakkal Majalla" w:cs="Sakkal Majalla"/>
          <w:sz w:val="36"/>
        </w:rPr>
        <w:t>(Carbon Footprint).</w:t>
      </w:r>
      <w:r>
        <w:rPr>
          <w:rFonts w:ascii="Sakkal Majalla" w:eastAsia="Sakkal Majalla" w:hAnsi="Sakkal Majalla" w:cs="Sakkal Majalla"/>
          <w:sz w:val="36"/>
          <w:szCs w:val="36"/>
          <w:rtl/>
        </w:rPr>
        <w:t xml:space="preserve">  </w:t>
      </w:r>
    </w:p>
    <w:p w14:paraId="3A7A5FCA" w14:textId="77777777" w:rsidR="001375D0" w:rsidRDefault="00BE719C" w:rsidP="00212C2A">
      <w:pPr>
        <w:numPr>
          <w:ilvl w:val="0"/>
          <w:numId w:val="14"/>
        </w:numPr>
        <w:spacing w:after="386"/>
        <w:ind w:right="1716" w:hanging="363"/>
        <w:jc w:val="left"/>
      </w:pPr>
      <w:r>
        <w:rPr>
          <w:rFonts w:ascii="Sakkal Majalla" w:eastAsia="Sakkal Majalla" w:hAnsi="Sakkal Majalla" w:cs="Sakkal Majalla"/>
          <w:sz w:val="36"/>
          <w:szCs w:val="36"/>
          <w:rtl/>
        </w:rPr>
        <w:t>الإفصاح عن خطط التحول ا</w:t>
      </w:r>
      <w:r>
        <w:rPr>
          <w:rFonts w:ascii="Sakkal Majalla" w:eastAsia="Sakkal Majalla" w:hAnsi="Sakkal Majalla" w:cs="Sakkal Majalla"/>
          <w:sz w:val="36"/>
          <w:szCs w:val="36"/>
          <w:rtl/>
        </w:rPr>
        <w:t xml:space="preserve">لأخضر ونِسَب التقدم فيها. </w:t>
      </w:r>
    </w:p>
    <w:p w14:paraId="03B990D8" w14:textId="6799BF7B" w:rsidR="001375D0" w:rsidRDefault="00BE719C" w:rsidP="00212C2A">
      <w:pPr>
        <w:numPr>
          <w:ilvl w:val="0"/>
          <w:numId w:val="14"/>
        </w:numPr>
        <w:spacing w:after="389"/>
        <w:ind w:right="1716" w:hanging="363"/>
        <w:jc w:val="left"/>
      </w:pPr>
      <w:r>
        <w:rPr>
          <w:rFonts w:ascii="Sakkal Majalla" w:eastAsia="Sakkal Majalla" w:hAnsi="Sakkal Majalla" w:cs="Sakkal Majalla"/>
          <w:sz w:val="36"/>
          <w:szCs w:val="36"/>
          <w:rtl/>
        </w:rPr>
        <w:t>الإعلان عن بيانات استهلاك الوقود لكل رحل</w:t>
      </w:r>
      <w:r>
        <w:rPr>
          <w:rFonts w:ascii="Sakkal Majalla" w:eastAsia="Sakkal Majalla" w:hAnsi="Sakkal Majalla" w:cs="Sakkal Majalla"/>
          <w:sz w:val="36"/>
          <w:szCs w:val="36"/>
          <w:rtl/>
        </w:rPr>
        <w:t xml:space="preserve">ة. </w:t>
      </w:r>
    </w:p>
    <w:p w14:paraId="00F65463" w14:textId="77777777" w:rsidR="001375D0" w:rsidRDefault="00BE719C" w:rsidP="00212C2A">
      <w:pPr>
        <w:bidi w:val="0"/>
        <w:spacing w:after="371"/>
        <w:ind w:right="79"/>
      </w:pPr>
      <w:r>
        <w:rPr>
          <w:rFonts w:ascii="Sakkal Majalla" w:eastAsia="Sakkal Majalla" w:hAnsi="Sakkal Majalla" w:cs="Sakkal Majalla"/>
          <w:b/>
          <w:sz w:val="36"/>
        </w:rPr>
        <w:t xml:space="preserve"> </w:t>
      </w:r>
    </w:p>
    <w:p w14:paraId="1153466E" w14:textId="77777777" w:rsidR="00212C2A" w:rsidRDefault="00212C2A" w:rsidP="00212C2A">
      <w:pPr>
        <w:bidi w:val="0"/>
        <w:spacing w:after="0"/>
        <w:ind w:right="79"/>
        <w:rPr>
          <w:rFonts w:ascii="Sakkal Majalla" w:eastAsia="Sakkal Majalla" w:hAnsi="Sakkal Majalla" w:cs="Sakkal Majalla"/>
          <w:b/>
          <w:sz w:val="36"/>
        </w:rPr>
      </w:pPr>
    </w:p>
    <w:p w14:paraId="1796B0D0" w14:textId="77777777" w:rsidR="00212C2A" w:rsidRDefault="00212C2A" w:rsidP="00212C2A">
      <w:pPr>
        <w:bidi w:val="0"/>
        <w:spacing w:after="0"/>
        <w:ind w:right="79"/>
        <w:rPr>
          <w:rFonts w:ascii="Sakkal Majalla" w:eastAsia="Sakkal Majalla" w:hAnsi="Sakkal Majalla" w:cs="Sakkal Majalla"/>
          <w:b/>
          <w:sz w:val="36"/>
        </w:rPr>
      </w:pPr>
    </w:p>
    <w:p w14:paraId="134439B4" w14:textId="77777777" w:rsidR="00212C2A" w:rsidRDefault="00212C2A" w:rsidP="00212C2A">
      <w:pPr>
        <w:bidi w:val="0"/>
        <w:spacing w:after="0"/>
        <w:ind w:right="79"/>
        <w:rPr>
          <w:rFonts w:ascii="Sakkal Majalla" w:eastAsia="Sakkal Majalla" w:hAnsi="Sakkal Majalla" w:cs="Sakkal Majalla"/>
          <w:b/>
          <w:sz w:val="36"/>
        </w:rPr>
      </w:pPr>
    </w:p>
    <w:p w14:paraId="62CDC76C" w14:textId="77777777" w:rsidR="00212C2A" w:rsidRDefault="00212C2A" w:rsidP="00212C2A">
      <w:pPr>
        <w:bidi w:val="0"/>
        <w:spacing w:after="0"/>
        <w:ind w:right="79"/>
        <w:rPr>
          <w:rFonts w:ascii="Sakkal Majalla" w:eastAsia="Sakkal Majalla" w:hAnsi="Sakkal Majalla" w:cs="Sakkal Majalla"/>
          <w:b/>
          <w:sz w:val="36"/>
        </w:rPr>
      </w:pPr>
    </w:p>
    <w:p w14:paraId="051009FF" w14:textId="3B6668C3" w:rsidR="001375D0" w:rsidRDefault="00BE719C" w:rsidP="00212C2A">
      <w:pPr>
        <w:bidi w:val="0"/>
        <w:spacing w:after="0"/>
        <w:ind w:right="79"/>
      </w:pPr>
      <w:r>
        <w:rPr>
          <w:rFonts w:ascii="Sakkal Majalla" w:eastAsia="Sakkal Majalla" w:hAnsi="Sakkal Majalla" w:cs="Sakkal Majalla"/>
          <w:b/>
          <w:sz w:val="36"/>
        </w:rPr>
        <w:t xml:space="preserve"> </w:t>
      </w:r>
    </w:p>
    <w:p w14:paraId="535C3FAC" w14:textId="7D863262" w:rsidR="001375D0" w:rsidRDefault="00BE719C" w:rsidP="00212C2A">
      <w:pPr>
        <w:spacing w:after="372"/>
        <w:ind w:left="371" w:right="585" w:hanging="10"/>
        <w:jc w:val="left"/>
      </w:pPr>
      <w:r>
        <w:rPr>
          <w:rFonts w:ascii="Sakkal Majalla" w:eastAsia="Sakkal Majalla" w:hAnsi="Sakkal Majalla" w:cs="Sakkal Majalla"/>
          <w:b/>
          <w:bCs/>
          <w:sz w:val="36"/>
          <w:szCs w:val="36"/>
        </w:rPr>
        <w:lastRenderedPageBreak/>
        <w:t>8</w:t>
      </w:r>
      <w:r>
        <w:rPr>
          <w:rFonts w:ascii="Sakkal Majalla" w:eastAsia="Sakkal Majalla" w:hAnsi="Sakkal Majalla" w:cs="Sakkal Majalla"/>
          <w:b/>
          <w:bCs/>
          <w:sz w:val="36"/>
          <w:szCs w:val="36"/>
          <w:rtl/>
        </w:rPr>
        <w:t>.</w:t>
      </w:r>
      <w:r>
        <w:rPr>
          <w:rFonts w:ascii="Arial" w:eastAsia="Arial" w:hAnsi="Arial" w:cs="Arial"/>
          <w:b/>
          <w:bCs/>
          <w:sz w:val="36"/>
          <w:szCs w:val="36"/>
          <w:rtl/>
        </w:rPr>
        <w:t xml:space="preserve"> </w:t>
      </w:r>
      <w:r>
        <w:rPr>
          <w:rFonts w:ascii="Sakkal Majalla" w:eastAsia="Sakkal Majalla" w:hAnsi="Sakkal Majalla" w:cs="Sakkal Majalla"/>
          <w:b/>
          <w:bCs/>
          <w:sz w:val="36"/>
          <w:szCs w:val="36"/>
          <w:rtl/>
        </w:rPr>
        <w:t>تعزيز التعاون بين الدول والمنظمات الدولية</w:t>
      </w:r>
    </w:p>
    <w:p w14:paraId="15038C20" w14:textId="2047DC0E" w:rsidR="001375D0" w:rsidRDefault="00BE719C" w:rsidP="00212C2A">
      <w:pPr>
        <w:spacing w:after="389"/>
        <w:ind w:left="5" w:right="28" w:hanging="10"/>
        <w:jc w:val="left"/>
      </w:pPr>
      <w:r>
        <w:rPr>
          <w:rFonts w:ascii="Sakkal Majalla" w:eastAsia="Sakkal Majalla" w:hAnsi="Sakkal Majalla" w:cs="Sakkal Majalla"/>
          <w:sz w:val="36"/>
          <w:szCs w:val="36"/>
          <w:rtl/>
        </w:rPr>
        <w:t>تشدد التوصيات العالمية على أهمية:</w:t>
      </w:r>
    </w:p>
    <w:p w14:paraId="44236BA9" w14:textId="7FD1C1B3" w:rsidR="001375D0" w:rsidRDefault="00BE719C" w:rsidP="00212C2A">
      <w:pPr>
        <w:numPr>
          <w:ilvl w:val="0"/>
          <w:numId w:val="15"/>
        </w:numPr>
        <w:spacing w:after="389"/>
        <w:ind w:right="1536" w:hanging="367"/>
        <w:jc w:val="left"/>
      </w:pPr>
      <w:r>
        <w:rPr>
          <w:rFonts w:ascii="Sakkal Majalla" w:eastAsia="Sakkal Majalla" w:hAnsi="Sakkal Majalla" w:cs="Sakkal Majalla"/>
          <w:sz w:val="36"/>
          <w:szCs w:val="36"/>
          <w:rtl/>
        </w:rPr>
        <w:t>توحيد المعايير الدولية للطيران المستدا م.</w:t>
      </w:r>
    </w:p>
    <w:p w14:paraId="1DE6098A" w14:textId="4315E950" w:rsidR="001375D0" w:rsidRDefault="00BE719C" w:rsidP="00212C2A">
      <w:pPr>
        <w:numPr>
          <w:ilvl w:val="0"/>
          <w:numId w:val="15"/>
        </w:numPr>
        <w:spacing w:after="386"/>
        <w:ind w:right="1536" w:hanging="367"/>
        <w:jc w:val="left"/>
      </w:pPr>
      <w:r>
        <w:rPr>
          <w:rFonts w:ascii="Sakkal Majalla" w:eastAsia="Sakkal Majalla" w:hAnsi="Sakkal Majalla" w:cs="Sakkal Majalla"/>
          <w:sz w:val="36"/>
          <w:szCs w:val="36"/>
          <w:rtl/>
        </w:rPr>
        <w:t>عقد شراكات دولية لتطوير مصادر طاقة نظيف</w:t>
      </w:r>
      <w:r>
        <w:rPr>
          <w:rFonts w:ascii="Sakkal Majalla" w:eastAsia="Sakkal Majalla" w:hAnsi="Sakkal Majalla" w:cs="Sakkal Majalla"/>
          <w:sz w:val="36"/>
          <w:szCs w:val="36"/>
          <w:rtl/>
        </w:rPr>
        <w:t>ة.</w:t>
      </w:r>
    </w:p>
    <w:p w14:paraId="1D08B020" w14:textId="17BF3C9A" w:rsidR="001375D0" w:rsidRDefault="00BE719C" w:rsidP="00212C2A">
      <w:pPr>
        <w:numPr>
          <w:ilvl w:val="0"/>
          <w:numId w:val="15"/>
        </w:numPr>
        <w:spacing w:after="386"/>
        <w:ind w:right="1536" w:hanging="367"/>
        <w:jc w:val="left"/>
      </w:pPr>
      <w:r>
        <w:rPr>
          <w:rFonts w:ascii="Sakkal Majalla" w:eastAsia="Sakkal Majalla" w:hAnsi="Sakkal Majalla" w:cs="Sakkal Majalla"/>
          <w:sz w:val="36"/>
          <w:szCs w:val="36"/>
          <w:rtl/>
        </w:rPr>
        <w:t>مشاركة البيانات والأبحاث بين شركات الطيران والجهات التنظيمية.</w:t>
      </w:r>
    </w:p>
    <w:p w14:paraId="71598FEB" w14:textId="1E848F27" w:rsidR="001375D0" w:rsidRDefault="001375D0" w:rsidP="00212C2A">
      <w:pPr>
        <w:bidi w:val="0"/>
        <w:spacing w:after="388"/>
        <w:ind w:right="79"/>
      </w:pPr>
    </w:p>
    <w:p w14:paraId="13F3117A" w14:textId="5E748F47" w:rsidR="001375D0" w:rsidRDefault="00BE719C" w:rsidP="00212C2A">
      <w:pPr>
        <w:spacing w:after="390"/>
        <w:ind w:left="10" w:right="1783" w:hanging="10"/>
        <w:jc w:val="left"/>
      </w:pPr>
      <w:r>
        <w:rPr>
          <w:rFonts w:ascii="Sakkal Majalla" w:eastAsia="Sakkal Majalla" w:hAnsi="Sakkal Majalla" w:cs="Sakkal Majalla"/>
          <w:b/>
          <w:bCs/>
          <w:sz w:val="36"/>
          <w:szCs w:val="36"/>
        </w:rPr>
        <w:t>9</w:t>
      </w:r>
      <w:r>
        <w:rPr>
          <w:rFonts w:ascii="Sakkal Majalla" w:eastAsia="Sakkal Majalla" w:hAnsi="Sakkal Majalla" w:cs="Sakkal Majalla"/>
          <w:b/>
          <w:bCs/>
          <w:sz w:val="36"/>
          <w:szCs w:val="36"/>
          <w:rtl/>
        </w:rPr>
        <w:t>.</w:t>
      </w:r>
      <w:r>
        <w:rPr>
          <w:rFonts w:ascii="Arial" w:eastAsia="Arial" w:hAnsi="Arial" w:cs="Arial"/>
          <w:b/>
          <w:bCs/>
          <w:sz w:val="36"/>
          <w:szCs w:val="36"/>
          <w:rtl/>
        </w:rPr>
        <w:t xml:space="preserve"> </w:t>
      </w:r>
      <w:r>
        <w:rPr>
          <w:rFonts w:ascii="Sakkal Majalla" w:eastAsia="Sakkal Majalla" w:hAnsi="Sakkal Majalla" w:cs="Sakkal Majalla"/>
          <w:b/>
          <w:bCs/>
          <w:sz w:val="36"/>
          <w:szCs w:val="36"/>
          <w:rtl/>
        </w:rPr>
        <w:t>الحد من الرحلات القصيرة وتشجيع النقل البديل حيثما أمكن</w:t>
      </w:r>
    </w:p>
    <w:p w14:paraId="6EF22665" w14:textId="38A974E7" w:rsidR="001375D0" w:rsidRDefault="00BE719C" w:rsidP="00212C2A">
      <w:pPr>
        <w:spacing w:after="372"/>
        <w:ind w:left="-3" w:right="585" w:hanging="10"/>
        <w:jc w:val="left"/>
      </w:pPr>
      <w:r>
        <w:rPr>
          <w:rFonts w:ascii="Sakkal Majalla" w:eastAsia="Sakkal Majalla" w:hAnsi="Sakkal Majalla" w:cs="Sakkal Majalla"/>
          <w:b/>
          <w:bCs/>
          <w:sz w:val="36"/>
          <w:szCs w:val="36"/>
          <w:rtl/>
        </w:rPr>
        <w:t>تبنت عدة دول أوروبية — مثل فرنسا — سياسات:</w:t>
      </w:r>
    </w:p>
    <w:p w14:paraId="5AB7EFEB" w14:textId="57F6A127" w:rsidR="001375D0" w:rsidRDefault="00BE719C" w:rsidP="00212C2A">
      <w:pPr>
        <w:numPr>
          <w:ilvl w:val="0"/>
          <w:numId w:val="16"/>
        </w:numPr>
        <w:spacing w:after="386"/>
        <w:ind w:right="1102" w:hanging="365"/>
        <w:jc w:val="left"/>
      </w:pPr>
      <w:r>
        <w:rPr>
          <w:rFonts w:ascii="Sakkal Majalla" w:eastAsia="Sakkal Majalla" w:hAnsi="Sakkal Majalla" w:cs="Sakkal Majalla"/>
          <w:sz w:val="36"/>
          <w:szCs w:val="36"/>
          <w:rtl/>
        </w:rPr>
        <w:t>تقليل الرحلات التي يمكن استبدالها بقطارات عالية السرعة.</w:t>
      </w:r>
    </w:p>
    <w:p w14:paraId="5D7BF4B1" w14:textId="2B9129D7" w:rsidR="001375D0" w:rsidRDefault="00BE719C" w:rsidP="00212C2A">
      <w:pPr>
        <w:pStyle w:val="a3"/>
        <w:numPr>
          <w:ilvl w:val="0"/>
          <w:numId w:val="16"/>
        </w:numPr>
        <w:bidi w:val="0"/>
        <w:spacing w:after="393"/>
        <w:ind w:right="1102"/>
        <w:jc w:val="center"/>
      </w:pPr>
      <w:r w:rsidRPr="00212C2A">
        <w:rPr>
          <w:rFonts w:ascii="Sakkal Majalla" w:eastAsia="Sakkal Majalla" w:hAnsi="Sakkal Majalla" w:cs="Sakkal Majalla"/>
          <w:sz w:val="36"/>
        </w:rPr>
        <w:t>(Multimodal Transportation).</w:t>
      </w:r>
      <w:r w:rsidRPr="00212C2A">
        <w:rPr>
          <w:rFonts w:ascii="Sakkal Majalla" w:eastAsia="Sakkal Majalla" w:hAnsi="Sakkal Majalla" w:cs="Sakkal Majalla"/>
          <w:sz w:val="36"/>
          <w:szCs w:val="36"/>
          <w:rtl/>
        </w:rPr>
        <w:t>تشجيع النقل متعدد الوسائط</w:t>
      </w:r>
    </w:p>
    <w:p w14:paraId="776720D6" w14:textId="7AFEDA52" w:rsidR="001375D0" w:rsidRDefault="00BE719C" w:rsidP="00212C2A">
      <w:pPr>
        <w:spacing w:after="386"/>
        <w:ind w:left="10" w:right="1594" w:hanging="10"/>
        <w:jc w:val="left"/>
      </w:pPr>
      <w:r>
        <w:rPr>
          <w:rFonts w:ascii="Sakkal Majalla" w:eastAsia="Sakkal Majalla" w:hAnsi="Sakkal Majalla" w:cs="Sakkal Majalla"/>
          <w:sz w:val="36"/>
          <w:szCs w:val="36"/>
          <w:rtl/>
        </w:rPr>
        <w:t>ه</w:t>
      </w:r>
      <w:r>
        <w:rPr>
          <w:rFonts w:ascii="Sakkal Majalla" w:eastAsia="Sakkal Majalla" w:hAnsi="Sakkal Majalla" w:cs="Sakkal Majalla"/>
          <w:sz w:val="36"/>
          <w:szCs w:val="36"/>
          <w:rtl/>
        </w:rPr>
        <w:t>ذه التوصية أثارت جدلًا عالميًا لكنها قائمة كأحد حلول خفض الانبعاثات.</w:t>
      </w:r>
    </w:p>
    <w:p w14:paraId="4A639938" w14:textId="1E0A64FE" w:rsidR="001375D0" w:rsidRDefault="001375D0" w:rsidP="00212C2A">
      <w:pPr>
        <w:bidi w:val="0"/>
        <w:spacing w:after="371"/>
        <w:ind w:right="74"/>
      </w:pPr>
    </w:p>
    <w:p w14:paraId="69F9CD56" w14:textId="0FD118A7" w:rsidR="001375D0" w:rsidRDefault="001375D0" w:rsidP="00212C2A">
      <w:pPr>
        <w:bidi w:val="0"/>
        <w:spacing w:after="0"/>
        <w:ind w:right="74"/>
      </w:pPr>
    </w:p>
    <w:p w14:paraId="50425FB0" w14:textId="77777777" w:rsidR="00212C2A" w:rsidRDefault="00212C2A" w:rsidP="00212C2A">
      <w:pPr>
        <w:bidi w:val="0"/>
        <w:spacing w:after="420"/>
        <w:ind w:right="74"/>
        <w:rPr>
          <w:rFonts w:ascii="Sakkal Majalla" w:eastAsia="Sakkal Majalla" w:hAnsi="Sakkal Majalla" w:cs="Sakkal Majalla"/>
          <w:sz w:val="36"/>
        </w:rPr>
      </w:pPr>
    </w:p>
    <w:p w14:paraId="30EC06C9" w14:textId="77777777" w:rsidR="00212C2A" w:rsidRDefault="00212C2A" w:rsidP="00212C2A">
      <w:pPr>
        <w:bidi w:val="0"/>
        <w:spacing w:after="420"/>
        <w:ind w:right="74"/>
        <w:rPr>
          <w:rFonts w:ascii="Sakkal Majalla" w:eastAsia="Sakkal Majalla" w:hAnsi="Sakkal Majalla" w:cs="Sakkal Majalla"/>
          <w:sz w:val="36"/>
        </w:rPr>
      </w:pPr>
    </w:p>
    <w:p w14:paraId="5D81CC4E" w14:textId="63AB70DE" w:rsidR="001375D0" w:rsidRDefault="001375D0" w:rsidP="00212C2A">
      <w:pPr>
        <w:bidi w:val="0"/>
        <w:spacing w:after="420"/>
        <w:ind w:right="74"/>
      </w:pPr>
    </w:p>
    <w:p w14:paraId="5787A3B4" w14:textId="4E646BBE" w:rsidR="001375D0" w:rsidRDefault="00BE719C" w:rsidP="00212C2A">
      <w:pPr>
        <w:spacing w:after="5" w:line="366" w:lineRule="auto"/>
        <w:ind w:left="359" w:right="638" w:hanging="359"/>
        <w:jc w:val="left"/>
      </w:pPr>
      <w:r>
        <w:rPr>
          <w:rFonts w:ascii="Sakkal Majalla" w:eastAsia="Sakkal Majalla" w:hAnsi="Sakkal Majalla" w:cs="Sakkal Majalla"/>
          <w:b/>
          <w:bCs/>
          <w:sz w:val="36"/>
          <w:szCs w:val="36"/>
        </w:rPr>
        <w:lastRenderedPageBreak/>
        <w:t>10</w:t>
      </w:r>
      <w:r>
        <w:rPr>
          <w:rFonts w:ascii="Sakkal Majalla" w:eastAsia="Sakkal Majalla" w:hAnsi="Sakkal Majalla" w:cs="Sakkal Majalla"/>
          <w:b/>
          <w:bCs/>
          <w:sz w:val="36"/>
          <w:szCs w:val="36"/>
          <w:rtl/>
        </w:rPr>
        <w:t>.</w:t>
      </w:r>
      <w:r w:rsidR="00212C2A">
        <w:rPr>
          <w:rFonts w:ascii="Arial" w:eastAsia="Arial" w:hAnsi="Arial" w:cs="Arial" w:hint="cs"/>
          <w:b/>
          <w:bCs/>
          <w:sz w:val="36"/>
          <w:szCs w:val="36"/>
          <w:rtl/>
        </w:rPr>
        <w:t xml:space="preserve"> </w:t>
      </w:r>
      <w:r>
        <w:rPr>
          <w:rFonts w:ascii="Sakkal Majalla" w:eastAsia="Sakkal Majalla" w:hAnsi="Sakkal Majalla" w:cs="Sakkal Majalla"/>
          <w:b/>
          <w:bCs/>
          <w:sz w:val="36"/>
          <w:szCs w:val="36"/>
          <w:rtl/>
        </w:rPr>
        <w:t>مواءمة سياسات شركات الطيران مع أهداف اتفاقية باريس للمناخ  توص</w:t>
      </w:r>
      <w:r>
        <w:rPr>
          <w:rFonts w:ascii="Sakkal Majalla" w:eastAsia="Sakkal Majalla" w:hAnsi="Sakkal Majalla" w:cs="Sakkal Majalla"/>
          <w:b/>
          <w:bCs/>
          <w:sz w:val="36"/>
          <w:szCs w:val="36"/>
          <w:rtl/>
        </w:rPr>
        <w:t>ي المنظمات الدولية بأن تلتزم شركات الطيران عالميًا بهد</w:t>
      </w:r>
      <w:r>
        <w:rPr>
          <w:rFonts w:ascii="Sakkal Majalla" w:eastAsia="Sakkal Majalla" w:hAnsi="Sakkal Majalla" w:cs="Sakkal Majalla"/>
          <w:b/>
          <w:bCs/>
          <w:sz w:val="36"/>
          <w:szCs w:val="36"/>
          <w:rtl/>
        </w:rPr>
        <w:t>ف:</w:t>
      </w:r>
      <w:r>
        <w:rPr>
          <w:rFonts w:ascii="Sakkal Majalla" w:eastAsia="Sakkal Majalla" w:hAnsi="Sakkal Majalla" w:cs="Sakkal Majalla"/>
          <w:sz w:val="36"/>
          <w:szCs w:val="36"/>
          <w:rtl/>
        </w:rPr>
        <w:t xml:space="preserve"> </w:t>
      </w:r>
    </w:p>
    <w:p w14:paraId="09A0024A" w14:textId="77777777" w:rsidR="001375D0" w:rsidRDefault="00BE719C" w:rsidP="00212C2A">
      <w:pPr>
        <w:spacing w:after="212"/>
        <w:ind w:left="732" w:right="28" w:hanging="10"/>
        <w:jc w:val="left"/>
      </w:pPr>
      <w:r>
        <w:rPr>
          <w:rFonts w:ascii="Sakkal Majalla" w:eastAsia="Sakkal Majalla" w:hAnsi="Sakkal Majalla" w:cs="Sakkal Majalla"/>
          <w:sz w:val="36"/>
          <w:szCs w:val="36"/>
          <w:rtl/>
        </w:rPr>
        <w:t xml:space="preserve">صافي انبعاثات صفر بحلول عام </w:t>
      </w:r>
      <w:r>
        <w:rPr>
          <w:rFonts w:ascii="Sakkal Majalla" w:eastAsia="Sakkal Majalla" w:hAnsi="Sakkal Majalla" w:cs="Sakkal Majalla"/>
          <w:sz w:val="36"/>
          <w:szCs w:val="36"/>
        </w:rPr>
        <w:t>2050</w:t>
      </w:r>
      <w:r>
        <w:rPr>
          <w:rFonts w:ascii="Sakkal Majalla" w:eastAsia="Sakkal Majalla" w:hAnsi="Sakkal Majalla" w:cs="Sakkal Majalla"/>
          <w:sz w:val="36"/>
          <w:szCs w:val="36"/>
          <w:rtl/>
        </w:rPr>
        <w:t xml:space="preserve"> </w:t>
      </w:r>
    </w:p>
    <w:p w14:paraId="5A8498D0" w14:textId="77777777" w:rsidR="001375D0" w:rsidRDefault="00BE719C" w:rsidP="00212C2A">
      <w:pPr>
        <w:bidi w:val="0"/>
        <w:spacing w:after="94" w:line="361" w:lineRule="auto"/>
        <w:ind w:left="2902" w:right="102" w:firstLine="2211"/>
        <w:jc w:val="left"/>
      </w:pPr>
      <w:r>
        <w:rPr>
          <w:rFonts w:ascii="Sakkal Majalla" w:eastAsia="Sakkal Majalla" w:hAnsi="Sakkal Majalla" w:cs="Sakkal Majalla"/>
          <w:sz w:val="36"/>
        </w:rPr>
        <w:t xml:space="preserve"> Net Zero Emissions 2050  .</w:t>
      </w:r>
      <w:r>
        <w:rPr>
          <w:rFonts w:ascii="Sakkal Majalla" w:eastAsia="Sakkal Majalla" w:hAnsi="Sakkal Majalla" w:cs="Sakkal Majalla"/>
          <w:sz w:val="36"/>
          <w:szCs w:val="36"/>
          <w:rtl/>
        </w:rPr>
        <w:t>بشكل رسمي</w:t>
      </w:r>
      <w:r>
        <w:rPr>
          <w:rFonts w:ascii="Sakkal Majalla" w:eastAsia="Sakkal Majalla" w:hAnsi="Sakkal Majalla" w:cs="Sakkal Majalla"/>
          <w:sz w:val="36"/>
        </w:rPr>
        <w:t xml:space="preserve">ICAO </w:t>
      </w:r>
      <w:r>
        <w:rPr>
          <w:rFonts w:ascii="Sakkal Majalla" w:eastAsia="Sakkal Majalla" w:hAnsi="Sakkal Majalla" w:cs="Sakkal Majalla"/>
          <w:sz w:val="36"/>
          <w:szCs w:val="36"/>
          <w:rtl/>
        </w:rPr>
        <w:t>و</w:t>
      </w:r>
      <w:r>
        <w:rPr>
          <w:rFonts w:ascii="Sakkal Majalla" w:eastAsia="Sakkal Majalla" w:hAnsi="Sakkal Majalla" w:cs="Sakkal Majalla"/>
          <w:sz w:val="36"/>
        </w:rPr>
        <w:t xml:space="preserve"> IATA </w:t>
      </w:r>
      <w:r>
        <w:rPr>
          <w:rFonts w:ascii="Sakkal Majalla" w:eastAsia="Sakkal Majalla" w:hAnsi="Sakkal Majalla" w:cs="Sakkal Majalla"/>
          <w:sz w:val="36"/>
          <w:szCs w:val="36"/>
          <w:rtl/>
        </w:rPr>
        <w:t>وهو الهدف الذي تدعمه</w:t>
      </w:r>
    </w:p>
    <w:p w14:paraId="2BE74BCA" w14:textId="77777777" w:rsidR="001375D0" w:rsidRDefault="00BE719C" w:rsidP="00212C2A">
      <w:pPr>
        <w:bidi w:val="0"/>
        <w:spacing w:after="325"/>
        <w:ind w:right="57"/>
        <w:jc w:val="left"/>
      </w:pPr>
      <w:r>
        <w:rPr>
          <w:rFonts w:ascii="Sakkal Majalla" w:eastAsia="Sakkal Majalla" w:hAnsi="Sakkal Majalla" w:cs="Sakkal Majalla"/>
          <w:sz w:val="28"/>
        </w:rPr>
        <w:t xml:space="preserve"> </w:t>
      </w:r>
    </w:p>
    <w:p w14:paraId="63535142" w14:textId="77777777" w:rsidR="001375D0" w:rsidRDefault="00BE719C" w:rsidP="00212C2A">
      <w:pPr>
        <w:bidi w:val="0"/>
        <w:spacing w:after="323"/>
        <w:ind w:right="62"/>
        <w:jc w:val="left"/>
      </w:pPr>
      <w:r>
        <w:rPr>
          <w:rFonts w:ascii="Sakkal Majalla" w:eastAsia="Sakkal Majalla" w:hAnsi="Sakkal Majalla" w:cs="Sakkal Majalla"/>
          <w:b/>
          <w:sz w:val="28"/>
        </w:rPr>
        <w:t xml:space="preserve"> </w:t>
      </w:r>
    </w:p>
    <w:p w14:paraId="0E6138C1" w14:textId="77777777" w:rsidR="001375D0" w:rsidRDefault="00BE719C" w:rsidP="00212C2A">
      <w:pPr>
        <w:bidi w:val="0"/>
        <w:spacing w:after="323"/>
        <w:ind w:right="62"/>
        <w:jc w:val="left"/>
      </w:pPr>
      <w:r>
        <w:rPr>
          <w:rFonts w:ascii="Sakkal Majalla" w:eastAsia="Sakkal Majalla" w:hAnsi="Sakkal Majalla" w:cs="Sakkal Majalla"/>
          <w:b/>
          <w:sz w:val="28"/>
        </w:rPr>
        <w:t xml:space="preserve"> </w:t>
      </w:r>
    </w:p>
    <w:p w14:paraId="42CB0D8B" w14:textId="77777777" w:rsidR="001375D0" w:rsidRDefault="00BE719C" w:rsidP="00212C2A">
      <w:pPr>
        <w:bidi w:val="0"/>
        <w:spacing w:after="323"/>
        <w:ind w:right="62"/>
        <w:jc w:val="left"/>
      </w:pPr>
      <w:r>
        <w:rPr>
          <w:rFonts w:ascii="Sakkal Majalla" w:eastAsia="Sakkal Majalla" w:hAnsi="Sakkal Majalla" w:cs="Sakkal Majalla"/>
          <w:b/>
          <w:sz w:val="28"/>
        </w:rPr>
        <w:t xml:space="preserve"> </w:t>
      </w:r>
    </w:p>
    <w:p w14:paraId="02D367A4" w14:textId="77777777" w:rsidR="001375D0" w:rsidRDefault="00BE719C" w:rsidP="00212C2A">
      <w:pPr>
        <w:bidi w:val="0"/>
        <w:spacing w:after="323"/>
        <w:ind w:right="62"/>
        <w:jc w:val="left"/>
      </w:pPr>
      <w:r>
        <w:rPr>
          <w:rFonts w:ascii="Sakkal Majalla" w:eastAsia="Sakkal Majalla" w:hAnsi="Sakkal Majalla" w:cs="Sakkal Majalla"/>
          <w:b/>
          <w:sz w:val="28"/>
        </w:rPr>
        <w:t xml:space="preserve"> </w:t>
      </w:r>
    </w:p>
    <w:p w14:paraId="033B9F67" w14:textId="77777777" w:rsidR="001375D0" w:rsidRDefault="00BE719C" w:rsidP="00212C2A">
      <w:pPr>
        <w:bidi w:val="0"/>
        <w:spacing w:after="323"/>
        <w:ind w:right="62"/>
        <w:jc w:val="left"/>
      </w:pPr>
      <w:r>
        <w:rPr>
          <w:rFonts w:ascii="Sakkal Majalla" w:eastAsia="Sakkal Majalla" w:hAnsi="Sakkal Majalla" w:cs="Sakkal Majalla"/>
          <w:b/>
          <w:sz w:val="28"/>
        </w:rPr>
        <w:t xml:space="preserve"> </w:t>
      </w:r>
    </w:p>
    <w:p w14:paraId="215ED4F7" w14:textId="77777777" w:rsidR="001375D0" w:rsidRDefault="00BE719C" w:rsidP="00212C2A">
      <w:pPr>
        <w:bidi w:val="0"/>
        <w:spacing w:after="323"/>
        <w:ind w:right="62"/>
        <w:jc w:val="left"/>
      </w:pPr>
      <w:r>
        <w:rPr>
          <w:rFonts w:ascii="Sakkal Majalla" w:eastAsia="Sakkal Majalla" w:hAnsi="Sakkal Majalla" w:cs="Sakkal Majalla"/>
          <w:b/>
          <w:sz w:val="28"/>
        </w:rPr>
        <w:t xml:space="preserve"> </w:t>
      </w:r>
    </w:p>
    <w:p w14:paraId="4E1CC817" w14:textId="77777777" w:rsidR="001375D0" w:rsidRDefault="00BE719C" w:rsidP="00212C2A">
      <w:pPr>
        <w:bidi w:val="0"/>
        <w:spacing w:after="323"/>
        <w:ind w:right="62"/>
        <w:jc w:val="left"/>
      </w:pPr>
      <w:r>
        <w:rPr>
          <w:rFonts w:ascii="Sakkal Majalla" w:eastAsia="Sakkal Majalla" w:hAnsi="Sakkal Majalla" w:cs="Sakkal Majalla"/>
          <w:b/>
          <w:sz w:val="28"/>
        </w:rPr>
        <w:t xml:space="preserve"> </w:t>
      </w:r>
    </w:p>
    <w:p w14:paraId="4134EDAD" w14:textId="77777777" w:rsidR="001375D0" w:rsidRDefault="00BE719C" w:rsidP="00212C2A">
      <w:pPr>
        <w:bidi w:val="0"/>
        <w:spacing w:after="323"/>
        <w:ind w:right="62"/>
        <w:jc w:val="left"/>
      </w:pPr>
      <w:r>
        <w:rPr>
          <w:rFonts w:ascii="Sakkal Majalla" w:eastAsia="Sakkal Majalla" w:hAnsi="Sakkal Majalla" w:cs="Sakkal Majalla"/>
          <w:b/>
          <w:sz w:val="28"/>
        </w:rPr>
        <w:t xml:space="preserve"> </w:t>
      </w:r>
    </w:p>
    <w:p w14:paraId="268EDF17" w14:textId="77777777" w:rsidR="001375D0" w:rsidRDefault="00BE719C" w:rsidP="00212C2A">
      <w:pPr>
        <w:bidi w:val="0"/>
        <w:spacing w:after="323"/>
        <w:ind w:right="62"/>
        <w:jc w:val="left"/>
      </w:pPr>
      <w:r>
        <w:rPr>
          <w:rFonts w:ascii="Sakkal Majalla" w:eastAsia="Sakkal Majalla" w:hAnsi="Sakkal Majalla" w:cs="Sakkal Majalla"/>
          <w:b/>
          <w:sz w:val="28"/>
        </w:rPr>
        <w:t xml:space="preserve"> </w:t>
      </w:r>
    </w:p>
    <w:p w14:paraId="521135A5" w14:textId="77777777" w:rsidR="001375D0" w:rsidRDefault="00BE719C" w:rsidP="00212C2A">
      <w:pPr>
        <w:bidi w:val="0"/>
        <w:spacing w:after="0"/>
        <w:ind w:right="62"/>
        <w:jc w:val="left"/>
      </w:pPr>
      <w:r>
        <w:rPr>
          <w:rFonts w:ascii="Sakkal Majalla" w:eastAsia="Sakkal Majalla" w:hAnsi="Sakkal Majalla" w:cs="Sakkal Majalla"/>
          <w:b/>
          <w:sz w:val="28"/>
        </w:rPr>
        <w:t xml:space="preserve"> </w:t>
      </w:r>
    </w:p>
    <w:p w14:paraId="77E94A44" w14:textId="77777777" w:rsidR="00212C2A" w:rsidRDefault="00212C2A" w:rsidP="00212C2A">
      <w:pPr>
        <w:bidi w:val="0"/>
        <w:spacing w:after="431"/>
        <w:ind w:right="62"/>
        <w:jc w:val="left"/>
        <w:rPr>
          <w:rFonts w:ascii="Sakkal Majalla" w:eastAsia="Sakkal Majalla" w:hAnsi="Sakkal Majalla" w:cs="Sakkal Majalla"/>
          <w:b/>
          <w:sz w:val="28"/>
          <w:rtl/>
        </w:rPr>
      </w:pPr>
    </w:p>
    <w:p w14:paraId="78E2BE8C" w14:textId="77777777" w:rsidR="00212C2A" w:rsidRDefault="00212C2A" w:rsidP="00212C2A">
      <w:pPr>
        <w:bidi w:val="0"/>
        <w:spacing w:after="431"/>
        <w:ind w:right="62"/>
        <w:jc w:val="left"/>
        <w:rPr>
          <w:rFonts w:ascii="Sakkal Majalla" w:eastAsia="Sakkal Majalla" w:hAnsi="Sakkal Majalla" w:cs="Sakkal Majalla"/>
          <w:b/>
          <w:sz w:val="28"/>
          <w:rtl/>
        </w:rPr>
      </w:pPr>
    </w:p>
    <w:p w14:paraId="11365452" w14:textId="77777777" w:rsidR="00212C2A" w:rsidRDefault="00212C2A" w:rsidP="00212C2A">
      <w:pPr>
        <w:bidi w:val="0"/>
        <w:spacing w:after="431"/>
        <w:ind w:right="62"/>
        <w:jc w:val="left"/>
        <w:rPr>
          <w:rFonts w:ascii="Sakkal Majalla" w:eastAsia="Sakkal Majalla" w:hAnsi="Sakkal Majalla" w:cs="Sakkal Majalla"/>
          <w:b/>
          <w:sz w:val="28"/>
          <w:rtl/>
        </w:rPr>
      </w:pPr>
    </w:p>
    <w:p w14:paraId="783ED303" w14:textId="77777777" w:rsidR="00212C2A" w:rsidRDefault="00212C2A" w:rsidP="00212C2A">
      <w:pPr>
        <w:bidi w:val="0"/>
        <w:spacing w:after="431"/>
        <w:ind w:right="62"/>
        <w:jc w:val="left"/>
        <w:rPr>
          <w:rFonts w:ascii="Sakkal Majalla" w:eastAsia="Sakkal Majalla" w:hAnsi="Sakkal Majalla" w:cs="Sakkal Majalla"/>
          <w:b/>
          <w:sz w:val="28"/>
          <w:rtl/>
        </w:rPr>
      </w:pPr>
    </w:p>
    <w:p w14:paraId="3966986B" w14:textId="6C4D9AF6" w:rsidR="001375D0" w:rsidRDefault="00BE719C" w:rsidP="00212C2A">
      <w:pPr>
        <w:bidi w:val="0"/>
        <w:spacing w:after="431"/>
        <w:ind w:right="62"/>
        <w:jc w:val="left"/>
      </w:pPr>
      <w:r>
        <w:rPr>
          <w:rFonts w:ascii="Sakkal Majalla" w:eastAsia="Sakkal Majalla" w:hAnsi="Sakkal Majalla" w:cs="Sakkal Majalla"/>
          <w:b/>
          <w:sz w:val="28"/>
        </w:rPr>
        <w:t xml:space="preserve"> </w:t>
      </w:r>
    </w:p>
    <w:p w14:paraId="2FF2026F" w14:textId="4228DE54" w:rsidR="001375D0" w:rsidRDefault="00BE719C" w:rsidP="00212C2A">
      <w:pPr>
        <w:spacing w:after="367"/>
        <w:ind w:left="-3" w:hanging="10"/>
        <w:jc w:val="left"/>
      </w:pPr>
      <w:r>
        <w:rPr>
          <w:rFonts w:ascii="Sakkal Majalla" w:eastAsia="Sakkal Majalla" w:hAnsi="Sakkal Majalla" w:cs="Sakkal Majalla"/>
          <w:b/>
          <w:bCs/>
          <w:sz w:val="40"/>
          <w:szCs w:val="40"/>
          <w:u w:val="single" w:color="000000"/>
          <w:rtl/>
        </w:rPr>
        <w:lastRenderedPageBreak/>
        <w:t>الخاتم</w:t>
      </w:r>
      <w:r>
        <w:rPr>
          <w:rFonts w:ascii="Sakkal Majalla" w:eastAsia="Sakkal Majalla" w:hAnsi="Sakkal Majalla" w:cs="Sakkal Majalla"/>
          <w:b/>
          <w:bCs/>
          <w:sz w:val="40"/>
          <w:szCs w:val="40"/>
          <w:u w:val="single" w:color="000000"/>
          <w:rtl/>
        </w:rPr>
        <w:t>ة</w:t>
      </w:r>
      <w:r>
        <w:rPr>
          <w:rFonts w:ascii="Sakkal Majalla" w:eastAsia="Sakkal Majalla" w:hAnsi="Sakkal Majalla" w:cs="Sakkal Majalla"/>
          <w:b/>
          <w:bCs/>
          <w:sz w:val="40"/>
          <w:szCs w:val="40"/>
          <w:rtl/>
        </w:rPr>
        <w:t xml:space="preserve"> </w:t>
      </w:r>
    </w:p>
    <w:p w14:paraId="725433B0" w14:textId="77777777" w:rsidR="001375D0" w:rsidRDefault="00BE719C" w:rsidP="00212C2A">
      <w:pPr>
        <w:spacing w:after="389"/>
        <w:ind w:left="5" w:right="28" w:hanging="10"/>
        <w:jc w:val="left"/>
      </w:pPr>
      <w:r>
        <w:rPr>
          <w:rFonts w:ascii="Sakkal Majalla" w:eastAsia="Sakkal Majalla" w:hAnsi="Sakkal Majalla" w:cs="Sakkal Majalla"/>
          <w:sz w:val="36"/>
          <w:szCs w:val="36"/>
          <w:rtl/>
        </w:rPr>
        <w:t xml:space="preserve">خلصت الدراسة إلى أن الاستدامة أصبحت ضرورة استراتيجية لصناعة الطيران،  </w:t>
      </w:r>
    </w:p>
    <w:p w14:paraId="234FDF33" w14:textId="77777777" w:rsidR="001375D0" w:rsidRDefault="00BE719C" w:rsidP="00212C2A">
      <w:pPr>
        <w:spacing w:after="153" w:line="368" w:lineRule="auto"/>
        <w:ind w:left="5" w:right="28" w:hanging="10"/>
        <w:jc w:val="left"/>
      </w:pPr>
      <w:r>
        <w:rPr>
          <w:rFonts w:ascii="Sakkal Majalla" w:eastAsia="Sakkal Majalla" w:hAnsi="Sakkal Majalla" w:cs="Sakkal Majalla"/>
          <w:sz w:val="36"/>
          <w:szCs w:val="36"/>
          <w:rtl/>
        </w:rPr>
        <w:t>وأن نجاح هذا القطاع في التحول نحو الطيران</w:t>
      </w:r>
      <w:r>
        <w:rPr>
          <w:rFonts w:ascii="Sakkal Majalla" w:eastAsia="Sakkal Majalla" w:hAnsi="Sakkal Majalla" w:cs="Sakkal Majalla"/>
          <w:sz w:val="36"/>
          <w:szCs w:val="36"/>
          <w:rtl/>
        </w:rPr>
        <w:t xml:space="preserve"> الأخضر يعتمد على الابتكار التقني، والتشريعات الدولية، والتعاون بين كافة الجهات.  </w:t>
      </w:r>
    </w:p>
    <w:p w14:paraId="4A326F88" w14:textId="77777777" w:rsidR="001375D0" w:rsidRDefault="00BE719C" w:rsidP="00212C2A">
      <w:pPr>
        <w:spacing w:after="170" w:line="360" w:lineRule="auto"/>
        <w:ind w:left="5" w:right="28" w:hanging="10"/>
        <w:jc w:val="left"/>
      </w:pPr>
      <w:r>
        <w:rPr>
          <w:rFonts w:ascii="Sakkal Majalla" w:eastAsia="Sakkal Majalla" w:hAnsi="Sakkal Majalla" w:cs="Sakkal Majalla"/>
          <w:sz w:val="36"/>
          <w:szCs w:val="36"/>
          <w:rtl/>
        </w:rPr>
        <w:t xml:space="preserve">كما يُعد الوقود المستدام حلاً واقعيًا في المرحلة الحالية، بينما يشكل الهيدروجين والكهرباء مستقبلًا واعدًا للصناعة.  </w:t>
      </w:r>
    </w:p>
    <w:p w14:paraId="0BEDA39A" w14:textId="77777777" w:rsidR="001375D0" w:rsidRDefault="00BE719C" w:rsidP="00212C2A">
      <w:pPr>
        <w:spacing w:after="98" w:line="360" w:lineRule="auto"/>
        <w:ind w:left="5" w:right="28" w:hanging="10"/>
        <w:jc w:val="left"/>
      </w:pPr>
      <w:r>
        <w:rPr>
          <w:rFonts w:ascii="Sakkal Majalla" w:eastAsia="Sakkal Majalla" w:hAnsi="Sakkal Majalla" w:cs="Sakkal Majalla"/>
          <w:sz w:val="36"/>
          <w:szCs w:val="36"/>
          <w:rtl/>
        </w:rPr>
        <w:t xml:space="preserve">وفي السياق السعودي، تسهم رؤية المملكة </w:t>
      </w:r>
      <w:r>
        <w:rPr>
          <w:rFonts w:ascii="Sakkal Majalla" w:eastAsia="Sakkal Majalla" w:hAnsi="Sakkal Majalla" w:cs="Sakkal Majalla"/>
          <w:sz w:val="36"/>
          <w:szCs w:val="36"/>
        </w:rPr>
        <w:t>2030</w:t>
      </w:r>
      <w:r>
        <w:rPr>
          <w:rFonts w:ascii="Sakkal Majalla" w:eastAsia="Sakkal Majalla" w:hAnsi="Sakkal Majalla" w:cs="Sakkal Majalla"/>
          <w:sz w:val="36"/>
          <w:szCs w:val="36"/>
          <w:rtl/>
        </w:rPr>
        <w:t xml:space="preserve"> في خلق بيئة داعمة للاستدامة عبر مبادرات وطنية طموحة. </w:t>
      </w:r>
    </w:p>
    <w:p w14:paraId="36AA13B4" w14:textId="77777777" w:rsidR="001375D0" w:rsidRDefault="00BE719C" w:rsidP="00212C2A">
      <w:pPr>
        <w:bidi w:val="0"/>
        <w:spacing w:after="323"/>
        <w:ind w:right="57"/>
        <w:jc w:val="left"/>
      </w:pPr>
      <w:r>
        <w:rPr>
          <w:rFonts w:ascii="Sakkal Majalla" w:eastAsia="Sakkal Majalla" w:hAnsi="Sakkal Majalla" w:cs="Sakkal Majalla"/>
          <w:sz w:val="28"/>
        </w:rPr>
        <w:t xml:space="preserve"> </w:t>
      </w:r>
    </w:p>
    <w:p w14:paraId="35C2A22E" w14:textId="77777777" w:rsidR="001375D0" w:rsidRDefault="00BE719C" w:rsidP="00212C2A">
      <w:pPr>
        <w:bidi w:val="0"/>
        <w:spacing w:after="323"/>
        <w:ind w:right="57"/>
        <w:jc w:val="left"/>
      </w:pPr>
      <w:r>
        <w:rPr>
          <w:rFonts w:ascii="Sakkal Majalla" w:eastAsia="Sakkal Majalla" w:hAnsi="Sakkal Majalla" w:cs="Sakkal Majalla"/>
          <w:sz w:val="28"/>
        </w:rPr>
        <w:t xml:space="preserve"> </w:t>
      </w:r>
    </w:p>
    <w:p w14:paraId="06D4849F" w14:textId="77777777" w:rsidR="001375D0" w:rsidRDefault="00BE719C" w:rsidP="00212C2A">
      <w:pPr>
        <w:bidi w:val="0"/>
        <w:spacing w:after="323"/>
        <w:ind w:right="57"/>
        <w:jc w:val="left"/>
      </w:pPr>
      <w:r>
        <w:rPr>
          <w:rFonts w:ascii="Sakkal Majalla" w:eastAsia="Sakkal Majalla" w:hAnsi="Sakkal Majalla" w:cs="Sakkal Majalla"/>
          <w:sz w:val="28"/>
        </w:rPr>
        <w:t xml:space="preserve"> </w:t>
      </w:r>
    </w:p>
    <w:p w14:paraId="21F08D4C" w14:textId="77777777" w:rsidR="001375D0" w:rsidRDefault="00BE719C" w:rsidP="00212C2A">
      <w:pPr>
        <w:bidi w:val="0"/>
        <w:spacing w:after="323"/>
        <w:ind w:right="57"/>
        <w:jc w:val="left"/>
      </w:pPr>
      <w:r>
        <w:rPr>
          <w:rFonts w:ascii="Sakkal Majalla" w:eastAsia="Sakkal Majalla" w:hAnsi="Sakkal Majalla" w:cs="Sakkal Majalla"/>
          <w:sz w:val="28"/>
        </w:rPr>
        <w:t xml:space="preserve"> </w:t>
      </w:r>
    </w:p>
    <w:p w14:paraId="246965AB" w14:textId="77777777" w:rsidR="001375D0" w:rsidRDefault="00BE719C" w:rsidP="00212C2A">
      <w:pPr>
        <w:bidi w:val="0"/>
        <w:spacing w:after="323"/>
        <w:ind w:right="57"/>
        <w:jc w:val="left"/>
      </w:pPr>
      <w:r>
        <w:rPr>
          <w:rFonts w:ascii="Sakkal Majalla" w:eastAsia="Sakkal Majalla" w:hAnsi="Sakkal Majalla" w:cs="Sakkal Majalla"/>
          <w:sz w:val="28"/>
        </w:rPr>
        <w:t xml:space="preserve"> </w:t>
      </w:r>
    </w:p>
    <w:p w14:paraId="7A6E086A" w14:textId="77777777" w:rsidR="001375D0" w:rsidRDefault="00BE719C" w:rsidP="00212C2A">
      <w:pPr>
        <w:bidi w:val="0"/>
        <w:spacing w:after="323"/>
        <w:ind w:right="57"/>
        <w:jc w:val="left"/>
      </w:pPr>
      <w:r>
        <w:rPr>
          <w:rFonts w:ascii="Sakkal Majalla" w:eastAsia="Sakkal Majalla" w:hAnsi="Sakkal Majalla" w:cs="Sakkal Majalla"/>
          <w:sz w:val="28"/>
        </w:rPr>
        <w:t xml:space="preserve"> </w:t>
      </w:r>
    </w:p>
    <w:p w14:paraId="6A45CCA8" w14:textId="77777777" w:rsidR="001375D0" w:rsidRDefault="00BE719C" w:rsidP="00212C2A">
      <w:pPr>
        <w:bidi w:val="0"/>
        <w:spacing w:after="0"/>
        <w:ind w:right="57"/>
        <w:jc w:val="left"/>
      </w:pPr>
      <w:r>
        <w:rPr>
          <w:rFonts w:ascii="Sakkal Majalla" w:eastAsia="Sakkal Majalla" w:hAnsi="Sakkal Majalla" w:cs="Sakkal Majalla"/>
          <w:sz w:val="28"/>
        </w:rPr>
        <w:t xml:space="preserve"> </w:t>
      </w:r>
    </w:p>
    <w:p w14:paraId="12C93681" w14:textId="77777777" w:rsidR="001375D0" w:rsidRDefault="00BE719C" w:rsidP="00212C2A">
      <w:pPr>
        <w:bidi w:val="0"/>
        <w:spacing w:after="323"/>
        <w:ind w:right="57"/>
        <w:jc w:val="left"/>
      </w:pPr>
      <w:r>
        <w:rPr>
          <w:rFonts w:ascii="Sakkal Majalla" w:eastAsia="Sakkal Majalla" w:hAnsi="Sakkal Majalla" w:cs="Sakkal Majalla"/>
          <w:sz w:val="28"/>
        </w:rPr>
        <w:t xml:space="preserve"> </w:t>
      </w:r>
    </w:p>
    <w:p w14:paraId="3D096797" w14:textId="77777777" w:rsidR="00212C2A" w:rsidRDefault="00BE719C" w:rsidP="00212C2A">
      <w:pPr>
        <w:spacing w:after="108" w:line="366" w:lineRule="auto"/>
        <w:ind w:right="7965" w:firstLine="56"/>
        <w:jc w:val="left"/>
        <w:rPr>
          <w:rFonts w:ascii="Sakkal Majalla" w:eastAsia="Sakkal Majalla" w:hAnsi="Sakkal Majalla" w:cs="Sakkal Majalla"/>
          <w:sz w:val="28"/>
          <w:szCs w:val="28"/>
          <w:rtl/>
        </w:rPr>
      </w:pPr>
      <w:r>
        <w:rPr>
          <w:rFonts w:ascii="Sakkal Majalla" w:eastAsia="Sakkal Majalla" w:hAnsi="Sakkal Majalla" w:cs="Sakkal Majalla"/>
          <w:sz w:val="28"/>
          <w:szCs w:val="28"/>
          <w:rtl/>
        </w:rPr>
        <w:t xml:space="preserve"> </w:t>
      </w:r>
    </w:p>
    <w:p w14:paraId="72A7A2EB" w14:textId="77777777" w:rsidR="00212C2A" w:rsidRDefault="00212C2A" w:rsidP="00212C2A">
      <w:pPr>
        <w:spacing w:after="108" w:line="366" w:lineRule="auto"/>
        <w:ind w:right="7965" w:firstLine="56"/>
        <w:jc w:val="left"/>
        <w:rPr>
          <w:rFonts w:ascii="Sakkal Majalla" w:eastAsia="Sakkal Majalla" w:hAnsi="Sakkal Majalla" w:cs="Sakkal Majalla"/>
          <w:sz w:val="28"/>
          <w:szCs w:val="28"/>
          <w:rtl/>
        </w:rPr>
      </w:pPr>
    </w:p>
    <w:p w14:paraId="482BDB9E" w14:textId="77777777" w:rsidR="00212C2A" w:rsidRDefault="00212C2A" w:rsidP="00212C2A">
      <w:pPr>
        <w:spacing w:after="108" w:line="366" w:lineRule="auto"/>
        <w:ind w:right="7965" w:firstLine="56"/>
        <w:jc w:val="left"/>
        <w:rPr>
          <w:rFonts w:ascii="Sakkal Majalla" w:eastAsia="Sakkal Majalla" w:hAnsi="Sakkal Majalla" w:cs="Sakkal Majalla"/>
          <w:sz w:val="28"/>
          <w:szCs w:val="28"/>
          <w:rtl/>
        </w:rPr>
      </w:pPr>
    </w:p>
    <w:p w14:paraId="5385D3B4" w14:textId="77777777" w:rsidR="00212C2A" w:rsidRDefault="00212C2A" w:rsidP="00212C2A">
      <w:pPr>
        <w:spacing w:after="108" w:line="366" w:lineRule="auto"/>
        <w:ind w:right="7965" w:firstLine="56"/>
        <w:jc w:val="left"/>
        <w:rPr>
          <w:rFonts w:ascii="Sakkal Majalla" w:eastAsia="Sakkal Majalla" w:hAnsi="Sakkal Majalla" w:cs="Sakkal Majalla"/>
          <w:sz w:val="28"/>
          <w:szCs w:val="28"/>
          <w:rtl/>
        </w:rPr>
      </w:pPr>
    </w:p>
    <w:p w14:paraId="2F09A2FF" w14:textId="77777777" w:rsidR="00212C2A" w:rsidRDefault="00212C2A" w:rsidP="00212C2A">
      <w:pPr>
        <w:spacing w:after="108" w:line="366" w:lineRule="auto"/>
        <w:ind w:right="7965" w:firstLine="56"/>
        <w:jc w:val="left"/>
        <w:rPr>
          <w:rFonts w:ascii="Sakkal Majalla" w:eastAsia="Sakkal Majalla" w:hAnsi="Sakkal Majalla" w:cs="Sakkal Majalla"/>
          <w:sz w:val="28"/>
          <w:szCs w:val="28"/>
          <w:rtl/>
        </w:rPr>
      </w:pPr>
    </w:p>
    <w:p w14:paraId="77929A61" w14:textId="77777777" w:rsidR="00212C2A" w:rsidRDefault="00212C2A" w:rsidP="00212C2A">
      <w:pPr>
        <w:spacing w:after="108" w:line="366" w:lineRule="auto"/>
        <w:ind w:right="7965" w:firstLine="56"/>
        <w:jc w:val="left"/>
        <w:rPr>
          <w:rFonts w:ascii="Sakkal Majalla" w:eastAsia="Sakkal Majalla" w:hAnsi="Sakkal Majalla" w:cs="Sakkal Majalla"/>
          <w:sz w:val="28"/>
          <w:szCs w:val="28"/>
          <w:rtl/>
        </w:rPr>
      </w:pPr>
    </w:p>
    <w:p w14:paraId="0F97807C" w14:textId="77777777" w:rsidR="00212C2A" w:rsidRDefault="00212C2A" w:rsidP="00212C2A">
      <w:pPr>
        <w:spacing w:after="108" w:line="366" w:lineRule="auto"/>
        <w:ind w:right="7965" w:firstLine="56"/>
        <w:jc w:val="left"/>
        <w:rPr>
          <w:rFonts w:ascii="Sakkal Majalla" w:eastAsia="Sakkal Majalla" w:hAnsi="Sakkal Majalla" w:cs="Sakkal Majalla"/>
          <w:sz w:val="28"/>
          <w:szCs w:val="28"/>
          <w:rtl/>
        </w:rPr>
      </w:pPr>
    </w:p>
    <w:p w14:paraId="4C3CB4CD" w14:textId="4C59CD59" w:rsidR="001375D0" w:rsidRDefault="00BE719C" w:rsidP="00212C2A">
      <w:pPr>
        <w:spacing w:after="108" w:line="366" w:lineRule="auto"/>
        <w:ind w:right="7965" w:firstLine="56"/>
        <w:jc w:val="left"/>
      </w:pPr>
      <w:r>
        <w:rPr>
          <w:rFonts w:ascii="Sakkal Majalla" w:eastAsia="Sakkal Majalla" w:hAnsi="Sakkal Majalla" w:cs="Sakkal Majalla"/>
          <w:sz w:val="40"/>
          <w:szCs w:val="40"/>
          <w:u w:val="single" w:color="000000"/>
          <w:rtl/>
        </w:rPr>
        <w:t>المراجع</w:t>
      </w:r>
    </w:p>
    <w:p w14:paraId="4FF0F051" w14:textId="77777777" w:rsidR="001375D0" w:rsidRDefault="00BE719C" w:rsidP="00212C2A">
      <w:pPr>
        <w:bidi w:val="0"/>
        <w:spacing w:after="372"/>
        <w:ind w:right="74"/>
        <w:jc w:val="left"/>
      </w:pPr>
      <w:r>
        <w:rPr>
          <w:rFonts w:ascii="Sakkal Majalla" w:eastAsia="Sakkal Majalla" w:hAnsi="Sakkal Majalla" w:cs="Sakkal Majalla"/>
          <w:sz w:val="36"/>
        </w:rPr>
        <w:t xml:space="preserve"> </w:t>
      </w:r>
    </w:p>
    <w:p w14:paraId="69403714" w14:textId="77777777" w:rsidR="001375D0" w:rsidRDefault="00BE719C" w:rsidP="00212C2A">
      <w:pPr>
        <w:bidi w:val="0"/>
        <w:spacing w:after="0" w:line="438" w:lineRule="auto"/>
        <w:ind w:left="2707" w:right="-15" w:firstLine="688"/>
        <w:jc w:val="left"/>
      </w:pPr>
      <w:r>
        <w:rPr>
          <w:rFonts w:ascii="Sakkal Majalla" w:eastAsia="Sakkal Majalla" w:hAnsi="Sakkal Majalla" w:cs="Sakkal Majalla"/>
          <w:sz w:val="36"/>
        </w:rPr>
        <w:t xml:space="preserve"> IATA (2024). Sustainability and Aviation Report.  ICAO (2023). CORSIA Environmental Documentation.  </w:t>
      </w:r>
      <w:r>
        <w:rPr>
          <w:rFonts w:ascii="Sakkal Majalla" w:eastAsia="Sakkal Majalla" w:hAnsi="Sakkal Majalla" w:cs="Sakkal Majalla"/>
          <w:sz w:val="36"/>
        </w:rPr>
        <w:t>FAA (2024). Sustainable Aviation Fuels Program.  Airbus (2023). Global Market Forecast.   Boeing (2024). Sustainability Report.  .</w:t>
      </w:r>
      <w:r>
        <w:rPr>
          <w:rFonts w:ascii="Sakkal Majalla" w:eastAsia="Sakkal Majalla" w:hAnsi="Sakkal Majalla" w:cs="Sakkal Majalla"/>
          <w:sz w:val="36"/>
          <w:szCs w:val="36"/>
          <w:rtl/>
        </w:rPr>
        <w:t>الحربي، محمد) .</w:t>
      </w:r>
      <w:r>
        <w:rPr>
          <w:rFonts w:ascii="Sakkal Majalla" w:eastAsia="Sakkal Majalla" w:hAnsi="Sakkal Majalla" w:cs="Sakkal Majalla"/>
          <w:sz w:val="36"/>
          <w:szCs w:val="36"/>
        </w:rPr>
        <w:t>2021</w:t>
      </w:r>
      <w:r>
        <w:rPr>
          <w:rFonts w:ascii="Sakkal Majalla" w:eastAsia="Sakkal Majalla" w:hAnsi="Sakkal Majalla" w:cs="Sakkal Majalla"/>
          <w:sz w:val="36"/>
          <w:szCs w:val="36"/>
          <w:rtl/>
        </w:rPr>
        <w:t>(. الاستدامة في النقل الجو ي</w:t>
      </w:r>
      <w:r>
        <w:rPr>
          <w:rFonts w:ascii="Sakkal Majalla" w:eastAsia="Sakkal Majalla" w:hAnsi="Sakkal Majalla" w:cs="Sakkal Majalla"/>
          <w:sz w:val="36"/>
        </w:rPr>
        <w:t xml:space="preserve">   .</w:t>
      </w:r>
      <w:r>
        <w:rPr>
          <w:rFonts w:ascii="Sakkal Majalla" w:eastAsia="Sakkal Majalla" w:hAnsi="Sakkal Majalla" w:cs="Sakkal Majalla"/>
          <w:sz w:val="36"/>
          <w:szCs w:val="36"/>
          <w:rtl/>
        </w:rPr>
        <w:t>الجهني، عبد الله) .</w:t>
      </w:r>
      <w:r>
        <w:rPr>
          <w:rFonts w:ascii="Sakkal Majalla" w:eastAsia="Sakkal Majalla" w:hAnsi="Sakkal Majalla" w:cs="Sakkal Majalla"/>
          <w:sz w:val="36"/>
          <w:szCs w:val="36"/>
        </w:rPr>
        <w:t>2022</w:t>
      </w:r>
      <w:r>
        <w:rPr>
          <w:rFonts w:ascii="Sakkal Majalla" w:eastAsia="Sakkal Majalla" w:hAnsi="Sakkal Majalla" w:cs="Sakkal Majalla"/>
          <w:sz w:val="36"/>
          <w:szCs w:val="36"/>
          <w:rtl/>
        </w:rPr>
        <w:t>(. التحديات البيئية للطيران</w:t>
      </w:r>
      <w:r>
        <w:rPr>
          <w:rFonts w:ascii="Sakkal Majalla" w:eastAsia="Sakkal Majalla" w:hAnsi="Sakkal Majalla" w:cs="Sakkal Majalla"/>
          <w:sz w:val="36"/>
        </w:rPr>
        <w:t xml:space="preserve">   .</w:t>
      </w:r>
      <w:r>
        <w:rPr>
          <w:rFonts w:ascii="Sakkal Majalla" w:eastAsia="Sakkal Majalla" w:hAnsi="Sakkal Majalla" w:cs="Sakkal Majalla"/>
          <w:sz w:val="36"/>
          <w:szCs w:val="36"/>
          <w:rtl/>
        </w:rPr>
        <w:t>منصور، خالد. )</w:t>
      </w:r>
      <w:r>
        <w:rPr>
          <w:rFonts w:ascii="Sakkal Majalla" w:eastAsia="Sakkal Majalla" w:hAnsi="Sakkal Majalla" w:cs="Sakkal Majalla"/>
          <w:sz w:val="36"/>
          <w:szCs w:val="36"/>
        </w:rPr>
        <w:t>2023</w:t>
      </w:r>
      <w:r>
        <w:rPr>
          <w:rFonts w:ascii="Sakkal Majalla" w:eastAsia="Sakkal Majalla" w:hAnsi="Sakkal Majalla" w:cs="Sakkal Majalla"/>
          <w:sz w:val="36"/>
          <w:szCs w:val="36"/>
          <w:rtl/>
        </w:rPr>
        <w:t>(. الوقود المستدام للطيران</w:t>
      </w:r>
      <w:r>
        <w:rPr>
          <w:rFonts w:ascii="Sakkal Majalla" w:eastAsia="Sakkal Majalla" w:hAnsi="Sakkal Majalla" w:cs="Sakkal Majalla"/>
          <w:sz w:val="36"/>
        </w:rPr>
        <w:t xml:space="preserve">  </w:t>
      </w:r>
    </w:p>
    <w:p w14:paraId="5F8DEA6F" w14:textId="77777777" w:rsidR="001375D0" w:rsidRDefault="00BE719C" w:rsidP="00212C2A">
      <w:pPr>
        <w:bidi w:val="0"/>
        <w:spacing w:after="371"/>
        <w:ind w:right="74"/>
        <w:jc w:val="left"/>
      </w:pPr>
      <w:r>
        <w:rPr>
          <w:rFonts w:ascii="Sakkal Majalla" w:eastAsia="Sakkal Majalla" w:hAnsi="Sakkal Majalla" w:cs="Sakkal Majalla"/>
          <w:sz w:val="36"/>
        </w:rPr>
        <w:t xml:space="preserve"> </w:t>
      </w:r>
    </w:p>
    <w:p w14:paraId="62677AF1" w14:textId="77777777" w:rsidR="001375D0" w:rsidRDefault="00BE719C" w:rsidP="00212C2A">
      <w:pPr>
        <w:bidi w:val="0"/>
        <w:spacing w:after="299"/>
        <w:ind w:right="74"/>
        <w:jc w:val="left"/>
      </w:pPr>
      <w:r>
        <w:rPr>
          <w:rFonts w:ascii="Sakkal Majalla" w:eastAsia="Sakkal Majalla" w:hAnsi="Sakkal Majalla" w:cs="Sakkal Majalla"/>
          <w:sz w:val="36"/>
        </w:rPr>
        <w:t xml:space="preserve"> </w:t>
      </w:r>
    </w:p>
    <w:p w14:paraId="36E4487E" w14:textId="77777777" w:rsidR="001375D0" w:rsidRDefault="00BE719C" w:rsidP="00212C2A">
      <w:pPr>
        <w:bidi w:val="0"/>
        <w:spacing w:after="323"/>
        <w:ind w:right="57"/>
        <w:jc w:val="left"/>
      </w:pPr>
      <w:r>
        <w:rPr>
          <w:rFonts w:ascii="Sakkal Majalla" w:eastAsia="Sakkal Majalla" w:hAnsi="Sakkal Majalla" w:cs="Sakkal Majalla"/>
          <w:sz w:val="28"/>
        </w:rPr>
        <w:t xml:space="preserve"> </w:t>
      </w:r>
    </w:p>
    <w:p w14:paraId="6EBDD48D" w14:textId="77777777" w:rsidR="001375D0" w:rsidRDefault="00BE719C">
      <w:pPr>
        <w:bidi w:val="0"/>
        <w:spacing w:after="0"/>
        <w:ind w:right="57"/>
      </w:pPr>
      <w:r>
        <w:rPr>
          <w:rFonts w:ascii="Sakkal Majalla" w:eastAsia="Sakkal Majalla" w:hAnsi="Sakkal Majalla" w:cs="Sakkal Majalla"/>
          <w:sz w:val="28"/>
        </w:rPr>
        <w:t xml:space="preserve"> </w:t>
      </w:r>
    </w:p>
    <w:sectPr w:rsidR="001375D0">
      <w:headerReference w:type="even" r:id="rId8"/>
      <w:headerReference w:type="default" r:id="rId9"/>
      <w:footerReference w:type="even" r:id="rId10"/>
      <w:footerReference w:type="default" r:id="rId11"/>
      <w:headerReference w:type="first" r:id="rId12"/>
      <w:footerReference w:type="first" r:id="rId13"/>
      <w:pgSz w:w="11906" w:h="16838"/>
      <w:pgMar w:top="1496" w:right="1269" w:bottom="1438" w:left="1841" w:header="480" w:footer="316"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969E8" w14:textId="77777777" w:rsidR="00BE719C" w:rsidRDefault="00BE719C">
      <w:pPr>
        <w:spacing w:after="0" w:line="240" w:lineRule="auto"/>
      </w:pPr>
      <w:r>
        <w:separator/>
      </w:r>
    </w:p>
  </w:endnote>
  <w:endnote w:type="continuationSeparator" w:id="0">
    <w:p w14:paraId="426E0D81" w14:textId="77777777" w:rsidR="00BE719C" w:rsidRDefault="00BE71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E872E" w14:textId="078D2B06" w:rsidR="001375D0" w:rsidRDefault="00212C2A">
    <w:pPr>
      <w:bidi w:val="0"/>
      <w:spacing w:after="103"/>
      <w:ind w:right="84"/>
    </w:pPr>
    <w:r>
      <w:rPr>
        <w:noProof/>
      </w:rPr>
      <mc:AlternateContent>
        <mc:Choice Requires="wps">
          <w:drawing>
            <wp:anchor distT="0" distB="0" distL="0" distR="0" simplePos="0" relativeHeight="251671552" behindDoc="0" locked="0" layoutInCell="1" allowOverlap="1" wp14:anchorId="4DB83C7A" wp14:editId="18D70157">
              <wp:simplePos x="635" y="635"/>
              <wp:positionH relativeFrom="page">
                <wp:align>left</wp:align>
              </wp:positionH>
              <wp:positionV relativeFrom="page">
                <wp:align>bottom</wp:align>
              </wp:positionV>
              <wp:extent cx="1336040" cy="357505"/>
              <wp:effectExtent l="0" t="0" r="16510" b="0"/>
              <wp:wrapNone/>
              <wp:docPr id="1530958677" name="مربع نص 101" descr="Restricted -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36040" cy="357505"/>
                      </a:xfrm>
                      <a:prstGeom prst="rect">
                        <a:avLst/>
                      </a:prstGeom>
                      <a:noFill/>
                      <a:ln>
                        <a:noFill/>
                      </a:ln>
                    </wps:spPr>
                    <wps:txbx>
                      <w:txbxContent>
                        <w:p w14:paraId="01B5913A" w14:textId="2D910FAD" w:rsidR="00212C2A" w:rsidRPr="00212C2A" w:rsidRDefault="00212C2A" w:rsidP="00212C2A">
                          <w:pPr>
                            <w:spacing w:after="0"/>
                            <w:rPr>
                              <w:rFonts w:ascii="Aptos" w:eastAsia="Aptos" w:hAnsi="Aptos" w:cs="Aptos"/>
                              <w:noProof/>
                              <w:color w:val="0078D7"/>
                              <w:sz w:val="20"/>
                              <w:szCs w:val="20"/>
                            </w:rPr>
                          </w:pPr>
                          <w:r w:rsidRPr="00212C2A">
                            <w:rPr>
                              <w:rFonts w:ascii="Aptos" w:eastAsia="Aptos" w:hAnsi="Aptos" w:cs="Aptos"/>
                              <w:noProof/>
                              <w:color w:val="0078D7"/>
                              <w:sz w:val="20"/>
                              <w:szCs w:val="20"/>
                            </w:rPr>
                            <w:t>Restricted - Internal</w:t>
                          </w:r>
                        </w:p>
                      </w:txbxContent>
                    </wps:txbx>
                    <wps:bodyPr rot="0" spcFirstLastPara="0" vertOverflow="overflow" horzOverflow="overflow" vert="horz" wrap="none" lIns="254000" tIns="0" rIns="0" bIns="190500" numCol="1" spcCol="0" rtlCol="1" fromWordArt="0" anchor="b" anchorCtr="0" forceAA="0" compatLnSpc="1">
                      <a:prstTxWarp prst="textNoShape">
                        <a:avLst/>
                      </a:prstTxWarp>
                      <a:spAutoFit/>
                    </wps:bodyPr>
                  </wps:wsp>
                </a:graphicData>
              </a:graphic>
            </wp:anchor>
          </w:drawing>
        </mc:Choice>
        <mc:Fallback>
          <w:pict>
            <v:shapetype w14:anchorId="4DB83C7A" id="_x0000_t202" coordsize="21600,21600" o:spt="202" path="m,l,21600r21600,l21600,xe">
              <v:stroke joinstyle="miter"/>
              <v:path gradientshapeok="t" o:connecttype="rect"/>
            </v:shapetype>
            <v:shape id="مربع نص 101" o:spid="_x0000_s1028" type="#_x0000_t202" alt="Restricted - Internal" style="position:absolute;left:0;text-align:left;margin-left:0;margin-top:0;width:105.2pt;height:28.15pt;z-index:25167155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oSmEwIAACIEAAAOAAAAZHJzL2Uyb0RvYy54bWysU01v2zAMvQ/YfxB0X+wkTbcZcYqsRYYB&#10;QVsgHXqWZSk2IImCpMTOfv0oOU62bqdhF5kmKX6897S867UiR+F8C6ak00lOiTAc6tbsS/r9ZfPh&#10;EyU+MFMzBUaU9CQ8vVu9f7fsbCFm0ICqhSNYxPiisyVtQrBFlnneCM38BKwwGJTgNAv46/ZZ7ViH&#10;1bXKZnl+m3XgauuAC+/R+zAE6SrVl1Lw8CSlF4GokuJsIZ0unVU8s9WSFXvHbNPy8xjsH6bQrDXY&#10;9FLqgQVGDq79o5RuuQMPMkw46AykbLlIO+A20/zNNruGWZF2QXC8vcDk/19Z/njc2WdHQv8FeiQw&#10;AtJZX3h0xn166XT84qQE4wjh6QKb6APh8dJ8fpvfYIhjbL74uMgXsUx2vW2dD18FaBKNkjqkJaHF&#10;jlsfhtQxJTYzsGmVStQo85sDa0ZPdh0xWqGvetLWJZ2N41dQn3ArBwPh3vJNi623zIdn5pBhnBZV&#10;G57wkAq6ksLZoqQB9+Nv/piPwGOUkg4VU1KDkqZEfTNIyGxxk+dRYekPDTcaVTKmn/NFjJuDvgcU&#10;4xTfheXJjMlBjV7pQL+iqNexG4aY4dizpNVo3odBv/gouFivUxKKybKwNTvLY+mIWQT0pX9lzp5R&#10;D8jXI4yaYsUb8IfceNPb9SEgBYmZiO+A5hl2FGLi9vxootJ//U9Z16e9+gkAAP//AwBQSwMEFAAG&#10;AAgAAAAhAKY5hM/aAAAABAEAAA8AAABkcnMvZG93bnJldi54bWxMj8FOwzAQRO9I/IO1SNyo0wAR&#10;SuNUVVsQVwISPTrxNo4a76ax24a/x3CBy0qjGc28LZaT68UZR98xKZjPEhBIDZuOWgUf7893TyB8&#10;0GR0z4QKvtDDsry+KnRu+EJveK5CK2IJ+VwrsCEMuZS+sei0n/GAFL09j06HKMdWmlFfYrnrZZok&#10;mXS6o7hg9YBri82hOjkF2eZlZYfPbHfcp/7V13wIFW+Vur2ZVgsQAafwF4Yf/IgOZWSq+UTGi15B&#10;fCT83uil8+QBRK3gMbsHWRbyP3z5DQAA//8DAFBLAQItABQABgAIAAAAIQC2gziS/gAAAOEBAAAT&#10;AAAAAAAAAAAAAAAAAAAAAABbQ29udGVudF9UeXBlc10ueG1sUEsBAi0AFAAGAAgAAAAhADj9If/W&#10;AAAAlAEAAAsAAAAAAAAAAAAAAAAALwEAAF9yZWxzLy5yZWxzUEsBAi0AFAAGAAgAAAAhAGEuhKYT&#10;AgAAIgQAAA4AAAAAAAAAAAAAAAAALgIAAGRycy9lMm9Eb2MueG1sUEsBAi0AFAAGAAgAAAAhAKY5&#10;hM/aAAAABAEAAA8AAAAAAAAAAAAAAAAAbQQAAGRycy9kb3ducmV2LnhtbFBLBQYAAAAABAAEAPMA&#10;AAB0BQAAAAA=&#10;" filled="f" stroked="f">
              <v:fill o:detectmouseclick="t"/>
              <v:textbox style="mso-fit-shape-to-text:t" inset="20pt,0,0,15pt">
                <w:txbxContent>
                  <w:p w14:paraId="01B5913A" w14:textId="2D910FAD" w:rsidR="00212C2A" w:rsidRPr="00212C2A" w:rsidRDefault="00212C2A" w:rsidP="00212C2A">
                    <w:pPr>
                      <w:spacing w:after="0"/>
                      <w:rPr>
                        <w:rFonts w:ascii="Aptos" w:eastAsia="Aptos" w:hAnsi="Aptos" w:cs="Aptos"/>
                        <w:noProof/>
                        <w:color w:val="0078D7"/>
                        <w:sz w:val="20"/>
                        <w:szCs w:val="20"/>
                      </w:rPr>
                    </w:pPr>
                    <w:r w:rsidRPr="00212C2A">
                      <w:rPr>
                        <w:rFonts w:ascii="Aptos" w:eastAsia="Aptos" w:hAnsi="Aptos" w:cs="Aptos"/>
                        <w:noProof/>
                        <w:color w:val="0078D7"/>
                        <w:sz w:val="20"/>
                        <w:szCs w:val="20"/>
                      </w:rPr>
                      <w:t>Restricted - Internal</w:t>
                    </w:r>
                  </w:p>
                </w:txbxContent>
              </v:textbox>
              <w10:wrap anchorx="page" anchory="page"/>
            </v:shape>
          </w:pict>
        </mc:Fallback>
      </mc:AlternateContent>
    </w:r>
    <w:r w:rsidR="00BE719C">
      <w:rPr>
        <w:noProof/>
      </w:rPr>
      <mc:AlternateContent>
        <mc:Choice Requires="wpg">
          <w:drawing>
            <wp:anchor distT="0" distB="0" distL="114300" distR="114300" simplePos="0" relativeHeight="251664384" behindDoc="0" locked="0" layoutInCell="1" allowOverlap="1" wp14:anchorId="4B794CD8" wp14:editId="0785E3BF">
              <wp:simplePos x="0" y="0"/>
              <wp:positionH relativeFrom="page">
                <wp:posOffset>304800</wp:posOffset>
              </wp:positionH>
              <wp:positionV relativeFrom="page">
                <wp:posOffset>10332720</wp:posOffset>
              </wp:positionV>
              <wp:extent cx="6952488" cy="56387"/>
              <wp:effectExtent l="0" t="0" r="0" b="0"/>
              <wp:wrapSquare wrapText="bothSides"/>
              <wp:docPr id="60744" name="Group 60744"/>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132809" name="Shape 132809"/>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810" name="Shape 132810"/>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811" name="Shape 132811"/>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812" name="Shape 132812"/>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813" name="Shape 132813"/>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814" name="Shape 132814"/>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815" name="Shape 132815"/>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816" name="Shape 132816"/>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817" name="Shape 132817"/>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818" name="Shape 132818"/>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819" name="Shape 132819"/>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820" name="Shape 132820"/>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821" name="Shape 132821"/>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0744" style="width:547.44pt;height:4.43994pt;position:absolute;mso-position-horizontal-relative:page;mso-position-horizontal:absolute;margin-left:24pt;mso-position-vertical-relative:page;margin-top:813.6pt;" coordsize="69524,563">
              <v:shape id="Shape 132822" style="position:absolute;width:381;height:563;left:0;top:0;" coordsize="38100,56386" path="m0,0l38100,0l38100,56386l0,56386l0,0">
                <v:stroke weight="0pt" endcap="flat" joinstyle="miter" miterlimit="10" on="false" color="#000000" opacity="0"/>
                <v:fill on="true" color="#000000"/>
              </v:shape>
              <v:shape id="Shape 132823" style="position:absolute;width:563;height:381;left:0;top:182;" coordsize="56388,38100" path="m0,0l56388,0l56388,38100l0,38100l0,0">
                <v:stroke weight="0pt" endcap="flat" joinstyle="miter" miterlimit="10" on="false" color="#000000" opacity="0"/>
                <v:fill on="true" color="#000000"/>
              </v:shape>
              <v:shape id="Shape 132824" style="position:absolute;width:91;height:182;left:381;top:0;" coordsize="9144,18286" path="m0,0l9144,0l9144,18286l0,18286l0,0">
                <v:stroke weight="0pt" endcap="flat" joinstyle="miter" miterlimit="10" on="false" color="#000000" opacity="0"/>
                <v:fill on="true" color="#ffffff"/>
              </v:shape>
              <v:shape id="Shape 132825" style="position:absolute;width:182;height:91;left:381;top:91;" coordsize="18288,9144" path="m0,0l18288,0l18288,9144l0,9144l0,0">
                <v:stroke weight="0pt" endcap="flat" joinstyle="miter" miterlimit="10" on="false" color="#000000" opacity="0"/>
                <v:fill on="true" color="#ffffff"/>
              </v:shape>
              <v:shape id="Shape 132826" style="position:absolute;width:91;height:91;left:472;top:0;" coordsize="9144,9144" path="m0,0l9144,0l9144,9144l0,9144l0,0">
                <v:stroke weight="0pt" endcap="flat" joinstyle="miter" miterlimit="10" on="false" color="#000000" opacity="0"/>
                <v:fill on="true" color="#000000"/>
              </v:shape>
              <v:shape id="Shape 132827" style="position:absolute;width:68397;height:381;left:563;top:182;" coordsize="6839712,38100" path="m0,0l6839712,0l6839712,38100l0,38100l0,0">
                <v:stroke weight="0pt" endcap="flat" joinstyle="miter" miterlimit="10" on="false" color="#000000" opacity="0"/>
                <v:fill on="true" color="#000000"/>
              </v:shape>
              <v:shape id="Shape 132828" style="position:absolute;width:68397;height:91;left:563;top:91;" coordsize="6839712,9144" path="m0,0l6839712,0l6839712,9144l0,9144l0,0">
                <v:stroke weight="0pt" endcap="flat" joinstyle="miter" miterlimit="10" on="false" color="#000000" opacity="0"/>
                <v:fill on="true" color="#ffffff"/>
              </v:shape>
              <v:shape id="Shape 132829" style="position:absolute;width:68397;height:91;left:563;top:0;" coordsize="6839712,9144" path="m0,0l6839712,0l6839712,9144l0,9144l0,0">
                <v:stroke weight="0pt" endcap="flat" joinstyle="miter" miterlimit="10" on="false" color="#000000" opacity="0"/>
                <v:fill on="true" color="#000000"/>
              </v:shape>
              <v:shape id="Shape 132830" style="position:absolute;width:381;height:563;left:69143;top:0;" coordsize="38100,56386" path="m0,0l38100,0l38100,56386l0,56386l0,0">
                <v:stroke weight="0pt" endcap="flat" joinstyle="miter" miterlimit="10" on="false" color="#000000" opacity="0"/>
                <v:fill on="true" color="#000000"/>
              </v:shape>
              <v:shape id="Shape 132831" style="position:absolute;width:563;height:381;left:68961;top:182;" coordsize="56388,38100" path="m0,0l56388,0l56388,38100l0,38100l0,0">
                <v:stroke weight="0pt" endcap="flat" joinstyle="miter" miterlimit="10" on="false" color="#000000" opacity="0"/>
                <v:fill on="true" color="#000000"/>
              </v:shape>
              <v:shape id="Shape 132832" style="position:absolute;width:91;height:182;left:69052;top:0;" coordsize="9144,18286" path="m0,0l9144,0l9144,18286l0,18286l0,0">
                <v:stroke weight="0pt" endcap="flat" joinstyle="miter" miterlimit="10" on="false" color="#000000" opacity="0"/>
                <v:fill on="true" color="#ffffff"/>
              </v:shape>
              <v:shape id="Shape 132833" style="position:absolute;width:182;height:91;left:68961;top:91;" coordsize="18288,9144" path="m0,0l18288,0l18288,9144l0,9144l0,0">
                <v:stroke weight="0pt" endcap="flat" joinstyle="miter" miterlimit="10" on="false" color="#000000" opacity="0"/>
                <v:fill on="true" color="#ffffff"/>
              </v:shape>
              <v:shape id="Shape 132834" style="position:absolute;width:91;height:91;left:68961;top:0;" coordsize="9144,9144" path="m0,0l9144,0l9144,9144l0,9144l0,0">
                <v:stroke weight="0pt" endcap="flat" joinstyle="miter" miterlimit="10" on="false" color="#000000" opacity="0"/>
                <v:fill on="true" color="#000000"/>
              </v:shape>
              <w10:wrap type="square"/>
            </v:group>
          </w:pict>
        </mc:Fallback>
      </mc:AlternateContent>
    </w:r>
    <w:r w:rsidR="00BE719C">
      <w:t xml:space="preserve"> </w:t>
    </w:r>
  </w:p>
  <w:p w14:paraId="4084AF8D" w14:textId="77777777" w:rsidR="001375D0" w:rsidRDefault="00BE719C">
    <w:pPr>
      <w:bidi w:val="0"/>
      <w:spacing w:after="0"/>
      <w:ind w:left="-1553"/>
      <w:jc w:val="left"/>
    </w:pPr>
    <w:r>
      <w:rPr>
        <w:color w:val="008000"/>
        <w:sz w:val="20"/>
      </w:rPr>
      <w:t xml:space="preserve"> Public</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55D86" w14:textId="4393CBD1" w:rsidR="001375D0" w:rsidRDefault="00212C2A">
    <w:pPr>
      <w:bidi w:val="0"/>
      <w:spacing w:after="103"/>
      <w:ind w:right="84"/>
    </w:pPr>
    <w:r>
      <w:rPr>
        <w:noProof/>
      </w:rPr>
      <mc:AlternateContent>
        <mc:Choice Requires="wps">
          <w:drawing>
            <wp:anchor distT="0" distB="0" distL="0" distR="0" simplePos="0" relativeHeight="251672576" behindDoc="0" locked="0" layoutInCell="1" allowOverlap="1" wp14:anchorId="17FED770" wp14:editId="2BA9EDA5">
              <wp:simplePos x="1172308" y="10075985"/>
              <wp:positionH relativeFrom="page">
                <wp:align>left</wp:align>
              </wp:positionH>
              <wp:positionV relativeFrom="page">
                <wp:align>bottom</wp:align>
              </wp:positionV>
              <wp:extent cx="1336040" cy="357505"/>
              <wp:effectExtent l="0" t="0" r="16510" b="0"/>
              <wp:wrapNone/>
              <wp:docPr id="538362167" name="مربع نص 102" descr="Restricted -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36040" cy="357505"/>
                      </a:xfrm>
                      <a:prstGeom prst="rect">
                        <a:avLst/>
                      </a:prstGeom>
                      <a:noFill/>
                      <a:ln>
                        <a:noFill/>
                      </a:ln>
                    </wps:spPr>
                    <wps:txbx>
                      <w:txbxContent>
                        <w:p w14:paraId="52341D1D" w14:textId="344DC783" w:rsidR="00212C2A" w:rsidRPr="00212C2A" w:rsidRDefault="00212C2A" w:rsidP="00212C2A">
                          <w:pPr>
                            <w:spacing w:after="0"/>
                            <w:rPr>
                              <w:rFonts w:ascii="Aptos" w:eastAsia="Aptos" w:hAnsi="Aptos" w:cs="Aptos"/>
                              <w:noProof/>
                              <w:color w:val="0078D7"/>
                              <w:sz w:val="20"/>
                              <w:szCs w:val="20"/>
                            </w:rPr>
                          </w:pPr>
                          <w:r w:rsidRPr="00212C2A">
                            <w:rPr>
                              <w:rFonts w:ascii="Aptos" w:eastAsia="Aptos" w:hAnsi="Aptos" w:cs="Aptos"/>
                              <w:noProof/>
                              <w:color w:val="0078D7"/>
                              <w:sz w:val="20"/>
                              <w:szCs w:val="20"/>
                            </w:rPr>
                            <w:t>Restricted - Internal</w:t>
                          </w:r>
                        </w:p>
                      </w:txbxContent>
                    </wps:txbx>
                    <wps:bodyPr rot="0" spcFirstLastPara="0" vertOverflow="overflow" horzOverflow="overflow" vert="horz" wrap="none" lIns="254000" tIns="0" rIns="0" bIns="190500" numCol="1" spcCol="0" rtlCol="1" fromWordArt="0" anchor="b" anchorCtr="0" forceAA="0" compatLnSpc="1">
                      <a:prstTxWarp prst="textNoShape">
                        <a:avLst/>
                      </a:prstTxWarp>
                      <a:spAutoFit/>
                    </wps:bodyPr>
                  </wps:wsp>
                </a:graphicData>
              </a:graphic>
            </wp:anchor>
          </w:drawing>
        </mc:Choice>
        <mc:Fallback>
          <w:pict>
            <v:shapetype w14:anchorId="17FED770" id="_x0000_t202" coordsize="21600,21600" o:spt="202" path="m,l,21600r21600,l21600,xe">
              <v:stroke joinstyle="miter"/>
              <v:path gradientshapeok="t" o:connecttype="rect"/>
            </v:shapetype>
            <v:shape id="مربع نص 102" o:spid="_x0000_s1029" type="#_x0000_t202" alt="Restricted - Internal" style="position:absolute;left:0;text-align:left;margin-left:0;margin-top:0;width:105.2pt;height:28.15pt;z-index:25167257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QUuEwIAACIEAAAOAAAAZHJzL2Uyb0RvYy54bWysU01v2zAMvQ/YfxB0X+wkTbcZcYqsRYYB&#10;QVsgHXqWZSk2IImCpMTOfv0oOU62bqdhF5kmKX6897S867UiR+F8C6ak00lOiTAc6tbsS/r9ZfPh&#10;EyU+MFMzBUaU9CQ8vVu9f7fsbCFm0ICqhSNYxPiisyVtQrBFlnneCM38BKwwGJTgNAv46/ZZ7ViH&#10;1bXKZnl+m3XgauuAC+/R+zAE6SrVl1Lw8CSlF4GokuJsIZ0unVU8s9WSFXvHbNPy8xjsH6bQrDXY&#10;9FLqgQVGDq79o5RuuQMPMkw46AykbLlIO+A20/zNNruGWZF2QXC8vcDk/19Z/njc2WdHQv8FeiQw&#10;AtJZX3h0xn166XT84qQE4wjh6QKb6APh8dJ8fpvfYIhjbL74uMgXsUx2vW2dD18FaBKNkjqkJaHF&#10;jlsfhtQxJTYzsGmVStQo85sDa0ZPdh0xWqGvetLW2Hwcv4L6hFs5GAj3lm9abL1lPjwzhwzjtKja&#10;8ISHVNCVFM4WJQ24H3/zx3wEHqOUdKiYkhqUNCXqm0FCZoubPI8KS39ouNGokjH9nC9i3Bz0PaAY&#10;p/guLE9mTA5q9EoH+hVFvY7dMMQMx54lrUbzPgz6xUfBxXqdklBMloWt2VkeS0fMIqAv/Stz9ox6&#10;QL4eYdQUK96AP+TGm96uDwEpSMxEfAc0z7CjEBO350cTlf7rf8q6Pu3VTwAAAP//AwBQSwMEFAAG&#10;AAgAAAAhAKY5hM/aAAAABAEAAA8AAABkcnMvZG93bnJldi54bWxMj8FOwzAQRO9I/IO1SNyo0wAR&#10;SuNUVVsQVwISPTrxNo4a76ax24a/x3CBy0qjGc28LZaT68UZR98xKZjPEhBIDZuOWgUf7893TyB8&#10;0GR0z4QKvtDDsry+KnRu+EJveK5CK2IJ+VwrsCEMuZS+sei0n/GAFL09j06HKMdWmlFfYrnrZZok&#10;mXS6o7hg9YBri82hOjkF2eZlZYfPbHfcp/7V13wIFW+Vur2ZVgsQAafwF4Yf/IgOZWSq+UTGi15B&#10;fCT83uil8+QBRK3gMbsHWRbyP3z5DQAA//8DAFBLAQItABQABgAIAAAAIQC2gziS/gAAAOEBAAAT&#10;AAAAAAAAAAAAAAAAAAAAAABbQ29udGVudF9UeXBlc10ueG1sUEsBAi0AFAAGAAgAAAAhADj9If/W&#10;AAAAlAEAAAsAAAAAAAAAAAAAAAAALwEAAF9yZWxzLy5yZWxzUEsBAi0AFAAGAAgAAAAhAJGhBS4T&#10;AgAAIgQAAA4AAAAAAAAAAAAAAAAALgIAAGRycy9lMm9Eb2MueG1sUEsBAi0AFAAGAAgAAAAhAKY5&#10;hM/aAAAABAEAAA8AAAAAAAAAAAAAAAAAbQQAAGRycy9kb3ducmV2LnhtbFBLBQYAAAAABAAEAPMA&#10;AAB0BQAAAAA=&#10;" filled="f" stroked="f">
              <v:fill o:detectmouseclick="t"/>
              <v:textbox style="mso-fit-shape-to-text:t" inset="20pt,0,0,15pt">
                <w:txbxContent>
                  <w:p w14:paraId="52341D1D" w14:textId="344DC783" w:rsidR="00212C2A" w:rsidRPr="00212C2A" w:rsidRDefault="00212C2A" w:rsidP="00212C2A">
                    <w:pPr>
                      <w:spacing w:after="0"/>
                      <w:rPr>
                        <w:rFonts w:ascii="Aptos" w:eastAsia="Aptos" w:hAnsi="Aptos" w:cs="Aptos"/>
                        <w:noProof/>
                        <w:color w:val="0078D7"/>
                        <w:sz w:val="20"/>
                        <w:szCs w:val="20"/>
                      </w:rPr>
                    </w:pPr>
                    <w:r w:rsidRPr="00212C2A">
                      <w:rPr>
                        <w:rFonts w:ascii="Aptos" w:eastAsia="Aptos" w:hAnsi="Aptos" w:cs="Aptos"/>
                        <w:noProof/>
                        <w:color w:val="0078D7"/>
                        <w:sz w:val="20"/>
                        <w:szCs w:val="20"/>
                      </w:rPr>
                      <w:t>Restricted - Internal</w:t>
                    </w:r>
                  </w:p>
                </w:txbxContent>
              </v:textbox>
              <w10:wrap anchorx="page" anchory="page"/>
            </v:shape>
          </w:pict>
        </mc:Fallback>
      </mc:AlternateContent>
    </w:r>
    <w:r w:rsidR="00BE719C">
      <w:rPr>
        <w:noProof/>
      </w:rPr>
      <mc:AlternateContent>
        <mc:Choice Requires="wpg">
          <w:drawing>
            <wp:anchor distT="0" distB="0" distL="114300" distR="114300" simplePos="0" relativeHeight="251665408" behindDoc="0" locked="0" layoutInCell="1" allowOverlap="1" wp14:anchorId="367ED1BB" wp14:editId="3A40C761">
              <wp:simplePos x="0" y="0"/>
              <wp:positionH relativeFrom="page">
                <wp:posOffset>304800</wp:posOffset>
              </wp:positionH>
              <wp:positionV relativeFrom="page">
                <wp:posOffset>10332720</wp:posOffset>
              </wp:positionV>
              <wp:extent cx="6952488" cy="56387"/>
              <wp:effectExtent l="0" t="0" r="0" b="0"/>
              <wp:wrapSquare wrapText="bothSides"/>
              <wp:docPr id="60695" name="Group 60695"/>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132783" name="Shape 132783"/>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784" name="Shape 132784"/>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785" name="Shape 132785"/>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786" name="Shape 132786"/>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787" name="Shape 132787"/>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788" name="Shape 132788"/>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789" name="Shape 132789"/>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790" name="Shape 132790"/>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791" name="Shape 132791"/>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792" name="Shape 132792"/>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793" name="Shape 132793"/>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794" name="Shape 132794"/>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795" name="Shape 132795"/>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0695" style="width:547.44pt;height:4.43994pt;position:absolute;mso-position-horizontal-relative:page;mso-position-horizontal:absolute;margin-left:24pt;mso-position-vertical-relative:page;margin-top:813.6pt;" coordsize="69524,563">
              <v:shape id="Shape 132796" style="position:absolute;width:381;height:563;left:0;top:0;" coordsize="38100,56386" path="m0,0l38100,0l38100,56386l0,56386l0,0">
                <v:stroke weight="0pt" endcap="flat" joinstyle="miter" miterlimit="10" on="false" color="#000000" opacity="0"/>
                <v:fill on="true" color="#000000"/>
              </v:shape>
              <v:shape id="Shape 132797" style="position:absolute;width:563;height:381;left:0;top:182;" coordsize="56388,38100" path="m0,0l56388,0l56388,38100l0,38100l0,0">
                <v:stroke weight="0pt" endcap="flat" joinstyle="miter" miterlimit="10" on="false" color="#000000" opacity="0"/>
                <v:fill on="true" color="#000000"/>
              </v:shape>
              <v:shape id="Shape 132798" style="position:absolute;width:91;height:182;left:381;top:0;" coordsize="9144,18286" path="m0,0l9144,0l9144,18286l0,18286l0,0">
                <v:stroke weight="0pt" endcap="flat" joinstyle="miter" miterlimit="10" on="false" color="#000000" opacity="0"/>
                <v:fill on="true" color="#ffffff"/>
              </v:shape>
              <v:shape id="Shape 132799" style="position:absolute;width:182;height:91;left:381;top:91;" coordsize="18288,9144" path="m0,0l18288,0l18288,9144l0,9144l0,0">
                <v:stroke weight="0pt" endcap="flat" joinstyle="miter" miterlimit="10" on="false" color="#000000" opacity="0"/>
                <v:fill on="true" color="#ffffff"/>
              </v:shape>
              <v:shape id="Shape 132800" style="position:absolute;width:91;height:91;left:472;top:0;" coordsize="9144,9144" path="m0,0l9144,0l9144,9144l0,9144l0,0">
                <v:stroke weight="0pt" endcap="flat" joinstyle="miter" miterlimit="10" on="false" color="#000000" opacity="0"/>
                <v:fill on="true" color="#000000"/>
              </v:shape>
              <v:shape id="Shape 132801" style="position:absolute;width:68397;height:381;left:563;top:182;" coordsize="6839712,38100" path="m0,0l6839712,0l6839712,38100l0,38100l0,0">
                <v:stroke weight="0pt" endcap="flat" joinstyle="miter" miterlimit="10" on="false" color="#000000" opacity="0"/>
                <v:fill on="true" color="#000000"/>
              </v:shape>
              <v:shape id="Shape 132802" style="position:absolute;width:68397;height:91;left:563;top:91;" coordsize="6839712,9144" path="m0,0l6839712,0l6839712,9144l0,9144l0,0">
                <v:stroke weight="0pt" endcap="flat" joinstyle="miter" miterlimit="10" on="false" color="#000000" opacity="0"/>
                <v:fill on="true" color="#ffffff"/>
              </v:shape>
              <v:shape id="Shape 132803" style="position:absolute;width:68397;height:91;left:563;top:0;" coordsize="6839712,9144" path="m0,0l6839712,0l6839712,9144l0,9144l0,0">
                <v:stroke weight="0pt" endcap="flat" joinstyle="miter" miterlimit="10" on="false" color="#000000" opacity="0"/>
                <v:fill on="true" color="#000000"/>
              </v:shape>
              <v:shape id="Shape 132804" style="position:absolute;width:381;height:563;left:69143;top:0;" coordsize="38100,56386" path="m0,0l38100,0l38100,56386l0,56386l0,0">
                <v:stroke weight="0pt" endcap="flat" joinstyle="miter" miterlimit="10" on="false" color="#000000" opacity="0"/>
                <v:fill on="true" color="#000000"/>
              </v:shape>
              <v:shape id="Shape 132805" style="position:absolute;width:563;height:381;left:68961;top:182;" coordsize="56388,38100" path="m0,0l56388,0l56388,38100l0,38100l0,0">
                <v:stroke weight="0pt" endcap="flat" joinstyle="miter" miterlimit="10" on="false" color="#000000" opacity="0"/>
                <v:fill on="true" color="#000000"/>
              </v:shape>
              <v:shape id="Shape 132806" style="position:absolute;width:91;height:182;left:69052;top:0;" coordsize="9144,18286" path="m0,0l9144,0l9144,18286l0,18286l0,0">
                <v:stroke weight="0pt" endcap="flat" joinstyle="miter" miterlimit="10" on="false" color="#000000" opacity="0"/>
                <v:fill on="true" color="#ffffff"/>
              </v:shape>
              <v:shape id="Shape 132807" style="position:absolute;width:182;height:91;left:68961;top:91;" coordsize="18288,9144" path="m0,0l18288,0l18288,9144l0,9144l0,0">
                <v:stroke weight="0pt" endcap="flat" joinstyle="miter" miterlimit="10" on="false" color="#000000" opacity="0"/>
                <v:fill on="true" color="#ffffff"/>
              </v:shape>
              <v:shape id="Shape 132808" style="position:absolute;width:91;height:91;left:68961;top:0;" coordsize="9144,9144" path="m0,0l9144,0l9144,9144l0,9144l0,0">
                <v:stroke weight="0pt" endcap="flat" joinstyle="miter" miterlimit="10" on="false" color="#000000" opacity="0"/>
                <v:fill on="true" color="#000000"/>
              </v:shape>
              <w10:wrap type="square"/>
            </v:group>
          </w:pict>
        </mc:Fallback>
      </mc:AlternateContent>
    </w:r>
    <w:r w:rsidR="00BE719C">
      <w:t xml:space="preserve"> </w:t>
    </w:r>
  </w:p>
  <w:p w14:paraId="19019CFF" w14:textId="77777777" w:rsidR="001375D0" w:rsidRDefault="00BE719C">
    <w:pPr>
      <w:bidi w:val="0"/>
      <w:spacing w:after="0"/>
      <w:ind w:left="-1553"/>
      <w:jc w:val="left"/>
    </w:pPr>
    <w:r>
      <w:rPr>
        <w:color w:val="008000"/>
        <w:sz w:val="20"/>
      </w:rPr>
      <w:t xml:space="preserve"> Public</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C6C26" w14:textId="2005DB7C" w:rsidR="001375D0" w:rsidRDefault="00212C2A">
    <w:pPr>
      <w:bidi w:val="0"/>
      <w:spacing w:after="103"/>
      <w:ind w:right="84"/>
    </w:pPr>
    <w:r>
      <w:rPr>
        <w:noProof/>
      </w:rPr>
      <mc:AlternateContent>
        <mc:Choice Requires="wps">
          <w:drawing>
            <wp:anchor distT="0" distB="0" distL="0" distR="0" simplePos="0" relativeHeight="251670528" behindDoc="0" locked="0" layoutInCell="1" allowOverlap="1" wp14:anchorId="1BC1E3F7" wp14:editId="24EAB0A2">
              <wp:simplePos x="635" y="635"/>
              <wp:positionH relativeFrom="page">
                <wp:align>left</wp:align>
              </wp:positionH>
              <wp:positionV relativeFrom="page">
                <wp:align>bottom</wp:align>
              </wp:positionV>
              <wp:extent cx="1336040" cy="357505"/>
              <wp:effectExtent l="0" t="0" r="16510" b="0"/>
              <wp:wrapNone/>
              <wp:docPr id="1100105491" name="مربع نص 100" descr="Restricted -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36040" cy="357505"/>
                      </a:xfrm>
                      <a:prstGeom prst="rect">
                        <a:avLst/>
                      </a:prstGeom>
                      <a:noFill/>
                      <a:ln>
                        <a:noFill/>
                      </a:ln>
                    </wps:spPr>
                    <wps:txbx>
                      <w:txbxContent>
                        <w:p w14:paraId="604522F3" w14:textId="575AB438" w:rsidR="00212C2A" w:rsidRPr="00212C2A" w:rsidRDefault="00212C2A" w:rsidP="00212C2A">
                          <w:pPr>
                            <w:spacing w:after="0"/>
                            <w:rPr>
                              <w:rFonts w:ascii="Aptos" w:eastAsia="Aptos" w:hAnsi="Aptos" w:cs="Aptos"/>
                              <w:noProof/>
                              <w:color w:val="0078D7"/>
                              <w:sz w:val="20"/>
                              <w:szCs w:val="20"/>
                            </w:rPr>
                          </w:pPr>
                          <w:r w:rsidRPr="00212C2A">
                            <w:rPr>
                              <w:rFonts w:ascii="Aptos" w:eastAsia="Aptos" w:hAnsi="Aptos" w:cs="Aptos"/>
                              <w:noProof/>
                              <w:color w:val="0078D7"/>
                              <w:sz w:val="20"/>
                              <w:szCs w:val="20"/>
                            </w:rPr>
                            <w:t>Restricted - Internal</w:t>
                          </w:r>
                        </w:p>
                      </w:txbxContent>
                    </wps:txbx>
                    <wps:bodyPr rot="0" spcFirstLastPara="0" vertOverflow="overflow" horzOverflow="overflow" vert="horz" wrap="none" lIns="254000" tIns="0" rIns="0" bIns="190500" numCol="1" spcCol="0" rtlCol="1" fromWordArt="0" anchor="b" anchorCtr="0" forceAA="0" compatLnSpc="1">
                      <a:prstTxWarp prst="textNoShape">
                        <a:avLst/>
                      </a:prstTxWarp>
                      <a:spAutoFit/>
                    </wps:bodyPr>
                  </wps:wsp>
                </a:graphicData>
              </a:graphic>
            </wp:anchor>
          </w:drawing>
        </mc:Choice>
        <mc:Fallback>
          <w:pict>
            <v:shapetype w14:anchorId="1BC1E3F7" id="_x0000_t202" coordsize="21600,21600" o:spt="202" path="m,l,21600r21600,l21600,xe">
              <v:stroke joinstyle="miter"/>
              <v:path gradientshapeok="t" o:connecttype="rect"/>
            </v:shapetype>
            <v:shape id="مربع نص 100" o:spid="_x0000_s1031" type="#_x0000_t202" alt="Restricted - Internal" style="position:absolute;left:0;text-align:left;margin-left:0;margin-top:0;width:105.2pt;height:28.15pt;z-index:25167052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eKrEgIAACIEAAAOAAAAZHJzL2Uyb0RvYy54bWysU01v2zAMvQ/YfxB0X+wkTbcZcYqsRYYB&#10;QVsgHXqWZSk2IImCpMTOfv0oOU62bqdhF5kmKX6897S867UiR+F8C6ak00lOiTAc6tbsS/r9ZfPh&#10;EyU+MFMzBUaU9CQ8vVu9f7fsbCFm0ICqhSNYxPiisyVtQrBFlnneCM38BKwwGJTgNAv46/ZZ7ViH&#10;1bXKZnl+m3XgauuAC+/R+zAE6SrVl1Lw8CSlF4GokuJsIZ0unVU8s9WSFXvHbNPy8xjsH6bQrDXY&#10;9FLqgQVGDq79o5RuuQMPMkw46AykbLlIO+A20/zNNruGWZF2QXC8vcDk/19Z/njc2WdHQv8FeiQw&#10;AtJZX3h0xn166XT84qQE4wjh6QKb6APh8dJ8fpvfYIhjbL74uMgXsUx2vW2dD18FaBKNkjqkJaHF&#10;jlsfhtQxJTYzsGmVStQo85sDa0ZPdh0xWqGvetLWJU19o6eC+oRbORgI95ZvWmy9ZT48M4cM47So&#10;2vCEh1TQlRTOFiUNuB9/88d8BB6jlHSomJIalDQl6ptBQmaLmzyPCkt/aLjRqJIx/ZwvYtwc9D2g&#10;GKf4LixPZkwOavRKB/oVRb2O3TDEDMeeJa1G8z4M+sVHwcV6nZJQTJaFrdlZHktHzCKgL/0rc/aM&#10;ekC+HmHUFCvegD/kxpverg8BKUjMXNE8w45CTNyeH01U+q//Kev6tFc/AQAA//8DAFBLAwQUAAYA&#10;CAAAACEApjmEz9oAAAAEAQAADwAAAGRycy9kb3ducmV2LnhtbEyPwU7DMBBE70j8g7VI3KjTABFK&#10;41RVWxBXAhI9OvE2jhrvprHbhr/HcIHLSqMZzbwtlpPrxRlH3zEpmM8SEEgNm45aBR/vz3dPIHzQ&#10;ZHTPhAq+0MOyvL4qdG74Qm94rkIrYgn5XCuwIQy5lL6x6LSf8YAUvT2PTocox1aaUV9iuetlmiSZ&#10;dLqjuGD1gGuLzaE6OQXZ5mVlh89sd9yn/tXXfAgVb5W6vZlWCxABp/AXhh/8iA5lZKr5RMaLXkF8&#10;JPze6KXz5AFEreAxuwdZFvI/fPkNAAD//wMAUEsBAi0AFAAGAAgAAAAhALaDOJL+AAAA4QEAABMA&#10;AAAAAAAAAAAAAAAAAAAAAFtDb250ZW50X1R5cGVzXS54bWxQSwECLQAUAAYACAAAACEAOP0h/9YA&#10;AACUAQAACwAAAAAAAAAAAAAAAAAvAQAAX3JlbHMvLnJlbHNQSwECLQAUAAYACAAAACEAM43iqxIC&#10;AAAiBAAADgAAAAAAAAAAAAAAAAAuAgAAZHJzL2Uyb0RvYy54bWxQSwECLQAUAAYACAAAACEApjmE&#10;z9oAAAAEAQAADwAAAAAAAAAAAAAAAABsBAAAZHJzL2Rvd25yZXYueG1sUEsFBgAAAAAEAAQA8wAA&#10;AHMFAAAAAA==&#10;" filled="f" stroked="f">
              <v:fill o:detectmouseclick="t"/>
              <v:textbox style="mso-fit-shape-to-text:t" inset="20pt,0,0,15pt">
                <w:txbxContent>
                  <w:p w14:paraId="604522F3" w14:textId="575AB438" w:rsidR="00212C2A" w:rsidRPr="00212C2A" w:rsidRDefault="00212C2A" w:rsidP="00212C2A">
                    <w:pPr>
                      <w:spacing w:after="0"/>
                      <w:rPr>
                        <w:rFonts w:ascii="Aptos" w:eastAsia="Aptos" w:hAnsi="Aptos" w:cs="Aptos"/>
                        <w:noProof/>
                        <w:color w:val="0078D7"/>
                        <w:sz w:val="20"/>
                        <w:szCs w:val="20"/>
                      </w:rPr>
                    </w:pPr>
                    <w:r w:rsidRPr="00212C2A">
                      <w:rPr>
                        <w:rFonts w:ascii="Aptos" w:eastAsia="Aptos" w:hAnsi="Aptos" w:cs="Aptos"/>
                        <w:noProof/>
                        <w:color w:val="0078D7"/>
                        <w:sz w:val="20"/>
                        <w:szCs w:val="20"/>
                      </w:rPr>
                      <w:t>Restricted - Internal</w:t>
                    </w:r>
                  </w:p>
                </w:txbxContent>
              </v:textbox>
              <w10:wrap anchorx="page" anchory="page"/>
            </v:shape>
          </w:pict>
        </mc:Fallback>
      </mc:AlternateContent>
    </w:r>
    <w:r w:rsidR="00BE719C">
      <w:rPr>
        <w:noProof/>
      </w:rPr>
      <mc:AlternateContent>
        <mc:Choice Requires="wpg">
          <w:drawing>
            <wp:anchor distT="0" distB="0" distL="114300" distR="114300" simplePos="0" relativeHeight="251666432" behindDoc="0" locked="0" layoutInCell="1" allowOverlap="1" wp14:anchorId="798C1F0B" wp14:editId="0F8FDC9D">
              <wp:simplePos x="0" y="0"/>
              <wp:positionH relativeFrom="page">
                <wp:posOffset>304800</wp:posOffset>
              </wp:positionH>
              <wp:positionV relativeFrom="page">
                <wp:posOffset>10332720</wp:posOffset>
              </wp:positionV>
              <wp:extent cx="6952488" cy="56387"/>
              <wp:effectExtent l="0" t="0" r="0" b="0"/>
              <wp:wrapSquare wrapText="bothSides"/>
              <wp:docPr id="60646" name="Group 60646"/>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132757" name="Shape 132757"/>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758" name="Shape 132758"/>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759" name="Shape 132759"/>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760" name="Shape 132760"/>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761" name="Shape 132761"/>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762" name="Shape 132762"/>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763" name="Shape 132763"/>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764" name="Shape 132764"/>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765" name="Shape 132765"/>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766" name="Shape 132766"/>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767" name="Shape 132767"/>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768" name="Shape 132768"/>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769" name="Shape 132769"/>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0646" style="width:547.44pt;height:4.43994pt;position:absolute;mso-position-horizontal-relative:page;mso-position-horizontal:absolute;margin-left:24pt;mso-position-vertical-relative:page;margin-top:813.6pt;" coordsize="69524,563">
              <v:shape id="Shape 132770" style="position:absolute;width:381;height:563;left:0;top:0;" coordsize="38100,56386" path="m0,0l38100,0l38100,56386l0,56386l0,0">
                <v:stroke weight="0pt" endcap="flat" joinstyle="miter" miterlimit="10" on="false" color="#000000" opacity="0"/>
                <v:fill on="true" color="#000000"/>
              </v:shape>
              <v:shape id="Shape 132771" style="position:absolute;width:563;height:381;left:0;top:182;" coordsize="56388,38100" path="m0,0l56388,0l56388,38100l0,38100l0,0">
                <v:stroke weight="0pt" endcap="flat" joinstyle="miter" miterlimit="10" on="false" color="#000000" opacity="0"/>
                <v:fill on="true" color="#000000"/>
              </v:shape>
              <v:shape id="Shape 132772" style="position:absolute;width:91;height:182;left:381;top:0;" coordsize="9144,18286" path="m0,0l9144,0l9144,18286l0,18286l0,0">
                <v:stroke weight="0pt" endcap="flat" joinstyle="miter" miterlimit="10" on="false" color="#000000" opacity="0"/>
                <v:fill on="true" color="#ffffff"/>
              </v:shape>
              <v:shape id="Shape 132773" style="position:absolute;width:182;height:91;left:381;top:91;" coordsize="18288,9144" path="m0,0l18288,0l18288,9144l0,9144l0,0">
                <v:stroke weight="0pt" endcap="flat" joinstyle="miter" miterlimit="10" on="false" color="#000000" opacity="0"/>
                <v:fill on="true" color="#ffffff"/>
              </v:shape>
              <v:shape id="Shape 132774" style="position:absolute;width:91;height:91;left:472;top:0;" coordsize="9144,9144" path="m0,0l9144,0l9144,9144l0,9144l0,0">
                <v:stroke weight="0pt" endcap="flat" joinstyle="miter" miterlimit="10" on="false" color="#000000" opacity="0"/>
                <v:fill on="true" color="#000000"/>
              </v:shape>
              <v:shape id="Shape 132775" style="position:absolute;width:68397;height:381;left:563;top:182;" coordsize="6839712,38100" path="m0,0l6839712,0l6839712,38100l0,38100l0,0">
                <v:stroke weight="0pt" endcap="flat" joinstyle="miter" miterlimit="10" on="false" color="#000000" opacity="0"/>
                <v:fill on="true" color="#000000"/>
              </v:shape>
              <v:shape id="Shape 132776" style="position:absolute;width:68397;height:91;left:563;top:91;" coordsize="6839712,9144" path="m0,0l6839712,0l6839712,9144l0,9144l0,0">
                <v:stroke weight="0pt" endcap="flat" joinstyle="miter" miterlimit="10" on="false" color="#000000" opacity="0"/>
                <v:fill on="true" color="#ffffff"/>
              </v:shape>
              <v:shape id="Shape 132777" style="position:absolute;width:68397;height:91;left:563;top:0;" coordsize="6839712,9144" path="m0,0l6839712,0l6839712,9144l0,9144l0,0">
                <v:stroke weight="0pt" endcap="flat" joinstyle="miter" miterlimit="10" on="false" color="#000000" opacity="0"/>
                <v:fill on="true" color="#000000"/>
              </v:shape>
              <v:shape id="Shape 132778" style="position:absolute;width:381;height:563;left:69143;top:0;" coordsize="38100,56386" path="m0,0l38100,0l38100,56386l0,56386l0,0">
                <v:stroke weight="0pt" endcap="flat" joinstyle="miter" miterlimit="10" on="false" color="#000000" opacity="0"/>
                <v:fill on="true" color="#000000"/>
              </v:shape>
              <v:shape id="Shape 132779" style="position:absolute;width:563;height:381;left:68961;top:182;" coordsize="56388,38100" path="m0,0l56388,0l56388,38100l0,38100l0,0">
                <v:stroke weight="0pt" endcap="flat" joinstyle="miter" miterlimit="10" on="false" color="#000000" opacity="0"/>
                <v:fill on="true" color="#000000"/>
              </v:shape>
              <v:shape id="Shape 132780" style="position:absolute;width:91;height:182;left:69052;top:0;" coordsize="9144,18286" path="m0,0l9144,0l9144,18286l0,18286l0,0">
                <v:stroke weight="0pt" endcap="flat" joinstyle="miter" miterlimit="10" on="false" color="#000000" opacity="0"/>
                <v:fill on="true" color="#ffffff"/>
              </v:shape>
              <v:shape id="Shape 132781" style="position:absolute;width:182;height:91;left:68961;top:91;" coordsize="18288,9144" path="m0,0l18288,0l18288,9144l0,9144l0,0">
                <v:stroke weight="0pt" endcap="flat" joinstyle="miter" miterlimit="10" on="false" color="#000000" opacity="0"/>
                <v:fill on="true" color="#ffffff"/>
              </v:shape>
              <v:shape id="Shape 132782" style="position:absolute;width:91;height:91;left:68961;top:0;" coordsize="9144,9144" path="m0,0l9144,0l9144,9144l0,9144l0,0">
                <v:stroke weight="0pt" endcap="flat" joinstyle="miter" miterlimit="10" on="false" color="#000000" opacity="0"/>
                <v:fill on="true" color="#000000"/>
              </v:shape>
              <w10:wrap type="square"/>
            </v:group>
          </w:pict>
        </mc:Fallback>
      </mc:AlternateContent>
    </w:r>
    <w:r w:rsidR="00BE719C">
      <w:t xml:space="preserve"> </w:t>
    </w:r>
  </w:p>
  <w:p w14:paraId="26CD9DC3" w14:textId="77777777" w:rsidR="001375D0" w:rsidRDefault="00BE719C">
    <w:pPr>
      <w:bidi w:val="0"/>
      <w:spacing w:after="0"/>
      <w:ind w:left="-1553"/>
      <w:jc w:val="left"/>
    </w:pPr>
    <w:r>
      <w:rPr>
        <w:color w:val="008000"/>
        <w:sz w:val="20"/>
      </w:rPr>
      <w:t xml:space="preserve"> Public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E4268" w14:textId="77777777" w:rsidR="00BE719C" w:rsidRDefault="00BE719C">
      <w:pPr>
        <w:spacing w:after="0" w:line="240" w:lineRule="auto"/>
      </w:pPr>
      <w:r>
        <w:separator/>
      </w:r>
    </w:p>
  </w:footnote>
  <w:footnote w:type="continuationSeparator" w:id="0">
    <w:p w14:paraId="704B321E" w14:textId="77777777" w:rsidR="00BE719C" w:rsidRDefault="00BE71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1D4B9" w14:textId="3E4DA6BA" w:rsidR="001375D0" w:rsidRDefault="00212C2A">
    <w:pPr>
      <w:bidi w:val="0"/>
      <w:spacing w:after="0"/>
      <w:ind w:left="-1841" w:right="10638"/>
      <w:jc w:val="left"/>
    </w:pPr>
    <w:r>
      <w:rPr>
        <w:noProof/>
      </w:rPr>
      <mc:AlternateContent>
        <mc:Choice Requires="wps">
          <w:drawing>
            <wp:anchor distT="0" distB="0" distL="0" distR="0" simplePos="0" relativeHeight="251668480" behindDoc="0" locked="0" layoutInCell="1" allowOverlap="1" wp14:anchorId="44020935" wp14:editId="50A95833">
              <wp:simplePos x="635" y="635"/>
              <wp:positionH relativeFrom="page">
                <wp:align>center</wp:align>
              </wp:positionH>
              <wp:positionV relativeFrom="page">
                <wp:align>top</wp:align>
              </wp:positionV>
              <wp:extent cx="1082040" cy="357505"/>
              <wp:effectExtent l="0" t="0" r="3810" b="4445"/>
              <wp:wrapNone/>
              <wp:docPr id="188469677" name="مربع نص 98" descr="Restricted -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82040" cy="357505"/>
                      </a:xfrm>
                      <a:prstGeom prst="rect">
                        <a:avLst/>
                      </a:prstGeom>
                      <a:noFill/>
                      <a:ln>
                        <a:noFill/>
                      </a:ln>
                    </wps:spPr>
                    <wps:txbx>
                      <w:txbxContent>
                        <w:p w14:paraId="16B3ED85" w14:textId="0FABCB48" w:rsidR="00212C2A" w:rsidRPr="00212C2A" w:rsidRDefault="00212C2A" w:rsidP="00212C2A">
                          <w:pPr>
                            <w:spacing w:after="0"/>
                            <w:rPr>
                              <w:rFonts w:ascii="Aptos" w:eastAsia="Aptos" w:hAnsi="Aptos" w:cs="Aptos"/>
                              <w:noProof/>
                              <w:color w:val="0078D7"/>
                              <w:sz w:val="20"/>
                              <w:szCs w:val="20"/>
                            </w:rPr>
                          </w:pPr>
                          <w:r w:rsidRPr="00212C2A">
                            <w:rPr>
                              <w:rFonts w:ascii="Aptos" w:eastAsia="Aptos" w:hAnsi="Aptos" w:cs="Aptos"/>
                              <w:noProof/>
                              <w:color w:val="0078D7"/>
                              <w:sz w:val="20"/>
                              <w:szCs w:val="20"/>
                            </w:rPr>
                            <w:t>Restricted - Internal</w:t>
                          </w:r>
                        </w:p>
                      </w:txbxContent>
                    </wps:txbx>
                    <wps:bodyPr rot="0" spcFirstLastPara="0" vertOverflow="overflow" horzOverflow="overflow" vert="horz" wrap="none" lIns="0" tIns="190500" rIns="0" bIns="0" numCol="1" spcCol="0" rtlCol="1" fromWordArt="0" anchor="t" anchorCtr="0" forceAA="0" compatLnSpc="1">
                      <a:prstTxWarp prst="textNoShape">
                        <a:avLst/>
                      </a:prstTxWarp>
                      <a:spAutoFit/>
                    </wps:bodyPr>
                  </wps:wsp>
                </a:graphicData>
              </a:graphic>
            </wp:anchor>
          </w:drawing>
        </mc:Choice>
        <mc:Fallback>
          <w:pict>
            <v:shapetype w14:anchorId="44020935" id="_x0000_t202" coordsize="21600,21600" o:spt="202" path="m,l,21600r21600,l21600,xe">
              <v:stroke joinstyle="miter"/>
              <v:path gradientshapeok="t" o:connecttype="rect"/>
            </v:shapetype>
            <v:shape id="مربع نص 98" o:spid="_x0000_s1026" type="#_x0000_t202" alt="Restricted - Internal" style="position:absolute;left:0;text-align:left;margin-left:0;margin-top:0;width:85.2pt;height:28.15pt;z-index:25166848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6E8CQIAABYEAAAOAAAAZHJzL2Uyb0RvYy54bWysU8Fu2zAMvQ/YPwi6L3ayZeuCOEXWIsOA&#10;oC2QDj0rshwbkERBYmJnXz9KtpOt22nYRaZJ6pF8fFredkazk/KhAVvw6STnTFkJZWMPBf/+vHl3&#10;w1lAYUuhwaqCn1Xgt6u3b5atW6gZ1KBL5RmB2LBoXcFrRLfIsiBrZUSYgFOWghV4I5B+/SErvWgJ&#10;3ehslucfsxZ86TxIFQJ57/sgXyX8qlISH6sqKGS64NQbptOncx/PbLUUi4MXrm7k0Ib4hy6MaCwV&#10;vUDdCxTs6Js/oEwjPQSocCLBZFBVjVRpBppmmr+aZlcLp9IsRE5wF5rC/4OVD6ede/IMuy/Q0QIj&#10;Ia0Li0DOOE9XeRO/1CmjOFF4vtCmOmQyXspvZvkHCkmKvZ9/mufzCJNdbzsf8KsCw6JRcE9rSWyJ&#10;0zZgnzqmxGIWNo3WaTXa/uYgzOjJri1GC7t9N/S9h/JM43joNx2c3DRUcysCPglPq6U2Sa74SEel&#10;oS04DBZnNfgff/PHfGKcopy1JJWCW9IyZ/qbpU1EVSVj+jmf5/TnR/d+NOzR3AEJcEpvwclkxjzU&#10;o7fyYF5IyOtYiELCSipXcBzNO+w1Sw9BqvU6JZGAnMCt3TkZoSNPkcTn7kV4NzCNtKMHGHUkFq8I&#10;73PjzeDWRyTa0zYipz2RA9UkvrTP4aFEdf/6n7Kuz3n1EwAA//8DAFBLAwQUAAYACAAAACEAf7FL&#10;E9oAAAAEAQAADwAAAGRycy9kb3ducmV2LnhtbEyPQU/CQBCF7yb+h82YeJNt1QKp3RJiwoEbgnpe&#10;umNb7c403QEqv97Fi14meXkv731TLEbfqSMOoWUykE4SUEgVu5ZqA6+71d0cVBBLznZMaOAbAyzK&#10;66vC5o5P9ILHrdQqllDIrYFGpM+1DlWD3oYJ90jR++DBW4lyqLUb7CmW+07fJ8lUe9tSXGhsj88N&#10;Vl/bgzfQZkuWFN/Wq893n3J63qyz88aY25tx+QRKcJS/MFzwIzqUkWnPB3JBdQbiI/J7L94seQS1&#10;N5BNH0CXhf4PX/4AAAD//wMAUEsBAi0AFAAGAAgAAAAhALaDOJL+AAAA4QEAABMAAAAAAAAAAAAA&#10;AAAAAAAAAFtDb250ZW50X1R5cGVzXS54bWxQSwECLQAUAAYACAAAACEAOP0h/9YAAACUAQAACwAA&#10;AAAAAAAAAAAAAAAvAQAAX3JlbHMvLnJlbHNQSwECLQAUAAYACAAAACEAvEOhPAkCAAAWBAAADgAA&#10;AAAAAAAAAAAAAAAuAgAAZHJzL2Uyb0RvYy54bWxQSwECLQAUAAYACAAAACEAf7FLE9oAAAAEAQAA&#10;DwAAAAAAAAAAAAAAAABjBAAAZHJzL2Rvd25yZXYueG1sUEsFBgAAAAAEAAQA8wAAAGoFAAAAAA==&#10;" filled="f" stroked="f">
              <v:fill o:detectmouseclick="t"/>
              <v:textbox style="mso-fit-shape-to-text:t" inset="0,15pt,0,0">
                <w:txbxContent>
                  <w:p w14:paraId="16B3ED85" w14:textId="0FABCB48" w:rsidR="00212C2A" w:rsidRPr="00212C2A" w:rsidRDefault="00212C2A" w:rsidP="00212C2A">
                    <w:pPr>
                      <w:spacing w:after="0"/>
                      <w:rPr>
                        <w:rFonts w:ascii="Aptos" w:eastAsia="Aptos" w:hAnsi="Aptos" w:cs="Aptos"/>
                        <w:noProof/>
                        <w:color w:val="0078D7"/>
                        <w:sz w:val="20"/>
                        <w:szCs w:val="20"/>
                      </w:rPr>
                    </w:pPr>
                    <w:r w:rsidRPr="00212C2A">
                      <w:rPr>
                        <w:rFonts w:ascii="Aptos" w:eastAsia="Aptos" w:hAnsi="Aptos" w:cs="Aptos"/>
                        <w:noProof/>
                        <w:color w:val="0078D7"/>
                        <w:sz w:val="20"/>
                        <w:szCs w:val="20"/>
                      </w:rPr>
                      <w:t>Restricted - Internal</w:t>
                    </w:r>
                  </w:p>
                </w:txbxContent>
              </v:textbox>
              <w10:wrap anchorx="page" anchory="page"/>
            </v:shape>
          </w:pict>
        </mc:Fallback>
      </mc:AlternateContent>
    </w:r>
    <w:r w:rsidR="00BE719C">
      <w:rPr>
        <w:noProof/>
      </w:rPr>
      <mc:AlternateContent>
        <mc:Choice Requires="wpg">
          <w:drawing>
            <wp:anchor distT="0" distB="0" distL="114300" distR="114300" simplePos="0" relativeHeight="251658240" behindDoc="0" locked="0" layoutInCell="1" allowOverlap="1" wp14:anchorId="7186E879" wp14:editId="5F916822">
              <wp:simplePos x="0" y="0"/>
              <wp:positionH relativeFrom="page">
                <wp:posOffset>304800</wp:posOffset>
              </wp:positionH>
              <wp:positionV relativeFrom="page">
                <wp:posOffset>304800</wp:posOffset>
              </wp:positionV>
              <wp:extent cx="6952488" cy="56388"/>
              <wp:effectExtent l="0" t="0" r="0" b="0"/>
              <wp:wrapSquare wrapText="bothSides"/>
              <wp:docPr id="60717" name="Group 60717"/>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132719" name="Shape 132719"/>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720" name="Shape 132720"/>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721" name="Shape 132721"/>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722" name="Shape 132722"/>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723" name="Shape 132723"/>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724" name="Shape 132724"/>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725" name="Shape 132725"/>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726" name="Shape 132726"/>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727" name="Shape 132727"/>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728" name="Shape 132728"/>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729" name="Shape 132729"/>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730" name="Shape 132730"/>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731" name="Shape 132731"/>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0717" style="width:547.44pt;height:4.44pt;position:absolute;mso-position-horizontal-relative:page;mso-position-horizontal:absolute;margin-left:24pt;mso-position-vertical-relative:page;margin-top:24pt;" coordsize="69524,563">
              <v:shape id="Shape 132732" style="position:absolute;width:381;height:563;left:0;top:0;" coordsize="38100,56388" path="m0,0l38100,0l38100,56388l0,56388l0,0">
                <v:stroke weight="0pt" endcap="flat" joinstyle="miter" miterlimit="10" on="false" color="#000000" opacity="0"/>
                <v:fill on="true" color="#000000"/>
              </v:shape>
              <v:shape id="Shape 132733" style="position:absolute;width:563;height:381;left:0;top:0;" coordsize="56388,38100" path="m0,0l56388,0l56388,38100l0,38100l0,0">
                <v:stroke weight="0pt" endcap="flat" joinstyle="miter" miterlimit="10" on="false" color="#000000" opacity="0"/>
                <v:fill on="true" color="#000000"/>
              </v:shape>
              <v:shape id="Shape 132734" style="position:absolute;width:91;height:182;left:381;top:381;" coordsize="9144,18288" path="m0,0l9144,0l9144,18288l0,18288l0,0">
                <v:stroke weight="0pt" endcap="flat" joinstyle="miter" miterlimit="10" on="false" color="#000000" opacity="0"/>
                <v:fill on="true" color="#ffffff"/>
              </v:shape>
              <v:shape id="Shape 132735" style="position:absolute;width:182;height:91;left:381;top:381;" coordsize="18288,9144" path="m0,0l18288,0l18288,9144l0,9144l0,0">
                <v:stroke weight="0pt" endcap="flat" joinstyle="miter" miterlimit="10" on="false" color="#000000" opacity="0"/>
                <v:fill on="true" color="#ffffff"/>
              </v:shape>
              <v:shape id="Shape 132736" style="position:absolute;width:91;height:91;left:472;top:472;" coordsize="9144,9144" path="m0,0l9144,0l9144,9144l0,9144l0,0">
                <v:stroke weight="0pt" endcap="flat" joinstyle="miter" miterlimit="10" on="false" color="#000000" opacity="0"/>
                <v:fill on="true" color="#000000"/>
              </v:shape>
              <v:shape id="Shape 132737" style="position:absolute;width:68397;height:381;left:563;top:0;" coordsize="6839712,38100" path="m0,0l6839712,0l6839712,38100l0,38100l0,0">
                <v:stroke weight="0pt" endcap="flat" joinstyle="miter" miterlimit="10" on="false" color="#000000" opacity="0"/>
                <v:fill on="true" color="#000000"/>
              </v:shape>
              <v:shape id="Shape 132738" style="position:absolute;width:68397;height:91;left:563;top:381;" coordsize="6839712,9144" path="m0,0l6839712,0l6839712,9144l0,9144l0,0">
                <v:stroke weight="0pt" endcap="flat" joinstyle="miter" miterlimit="10" on="false" color="#000000" opacity="0"/>
                <v:fill on="true" color="#ffffff"/>
              </v:shape>
              <v:shape id="Shape 132739" style="position:absolute;width:68397;height:91;left:563;top:472;" coordsize="6839712,9144" path="m0,0l6839712,0l6839712,9144l0,9144l0,0">
                <v:stroke weight="0pt" endcap="flat" joinstyle="miter" miterlimit="10" on="false" color="#000000" opacity="0"/>
                <v:fill on="true" color="#000000"/>
              </v:shape>
              <v:shape id="Shape 132740" style="position:absolute;width:381;height:563;left:69143;top:0;" coordsize="38100,56388" path="m0,0l38100,0l38100,56388l0,56388l0,0">
                <v:stroke weight="0pt" endcap="flat" joinstyle="miter" miterlimit="10" on="false" color="#000000" opacity="0"/>
                <v:fill on="true" color="#000000"/>
              </v:shape>
              <v:shape id="Shape 132741" style="position:absolute;width:563;height:381;left:68961;top:0;" coordsize="56388,38100" path="m0,0l56388,0l56388,38100l0,38100l0,0">
                <v:stroke weight="0pt" endcap="flat" joinstyle="miter" miterlimit="10" on="false" color="#000000" opacity="0"/>
                <v:fill on="true" color="#000000"/>
              </v:shape>
              <v:shape id="Shape 132742" style="position:absolute;width:91;height:182;left:69052;top:381;" coordsize="9144,18288" path="m0,0l9144,0l9144,18288l0,18288l0,0">
                <v:stroke weight="0pt" endcap="flat" joinstyle="miter" miterlimit="10" on="false" color="#000000" opacity="0"/>
                <v:fill on="true" color="#ffffff"/>
              </v:shape>
              <v:shape id="Shape 132743" style="position:absolute;width:182;height:91;left:68961;top:381;" coordsize="18288,9144" path="m0,0l18288,0l18288,9144l0,9144l0,0">
                <v:stroke weight="0pt" endcap="flat" joinstyle="miter" miterlimit="10" on="false" color="#000000" opacity="0"/>
                <v:fill on="true" color="#ffffff"/>
              </v:shape>
              <v:shape id="Shape 132744" style="position:absolute;width:91;height:91;left:68961;top:472;" coordsize="9144,9144" path="m0,0l9144,0l9144,9144l0,9144l0,0">
                <v:stroke weight="0pt" endcap="flat" joinstyle="miter" miterlimit="10" on="false" color="#000000" opacity="0"/>
                <v:fill on="true" color="#000000"/>
              </v:shape>
              <w10:wrap type="square"/>
            </v:group>
          </w:pict>
        </mc:Fallback>
      </mc:AlternateContent>
    </w:r>
  </w:p>
  <w:p w14:paraId="0DCA8AFC" w14:textId="77777777" w:rsidR="001375D0" w:rsidRDefault="00BE719C">
    <w:r>
      <w:rPr>
        <w:noProof/>
      </w:rPr>
      <mc:AlternateContent>
        <mc:Choice Requires="wpg">
          <w:drawing>
            <wp:anchor distT="0" distB="0" distL="114300" distR="114300" simplePos="0" relativeHeight="251659264" behindDoc="1" locked="0" layoutInCell="1" allowOverlap="1" wp14:anchorId="6854DC0E" wp14:editId="1A8B0105">
              <wp:simplePos x="0" y="0"/>
              <wp:positionH relativeFrom="page">
                <wp:posOffset>304800</wp:posOffset>
              </wp:positionH>
              <wp:positionV relativeFrom="page">
                <wp:posOffset>361188</wp:posOffset>
              </wp:positionV>
              <wp:extent cx="6952488" cy="9971532"/>
              <wp:effectExtent l="0" t="0" r="0" b="0"/>
              <wp:wrapNone/>
              <wp:docPr id="60731" name="Group 60731"/>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132745" name="Shape 132745"/>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746" name="Shape 132746"/>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747" name="Shape 132747"/>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748" name="Shape 132748"/>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749" name="Shape 132749"/>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750" name="Shape 132750"/>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0731" style="width:547.44pt;height:785.16pt;position:absolute;z-index:-2147483648;mso-position-horizontal-relative:page;mso-position-horizontal:absolute;margin-left:24pt;mso-position-vertical-relative:page;margin-top:28.44pt;" coordsize="69524,99715">
              <v:shape id="Shape 132751" style="position:absolute;width:381;height:99715;left:0;top:0;" coordsize="38100,9971532" path="m0,0l38100,0l38100,9971532l0,9971532l0,0">
                <v:stroke weight="0pt" endcap="flat" joinstyle="miter" miterlimit="10" on="false" color="#000000" opacity="0"/>
                <v:fill on="true" color="#000000"/>
              </v:shape>
              <v:shape id="Shape 132752" style="position:absolute;width:91;height:99715;left:381;top:0;" coordsize="9144,9971532" path="m0,0l9144,0l9144,9971532l0,9971532l0,0">
                <v:stroke weight="0pt" endcap="flat" joinstyle="miter" miterlimit="10" on="false" color="#000000" opacity="0"/>
                <v:fill on="true" color="#ffffff"/>
              </v:shape>
              <v:shape id="Shape 132753" style="position:absolute;width:91;height:99715;left:472;top:0;" coordsize="9144,9971532" path="m0,0l9144,0l9144,9971532l0,9971532l0,0">
                <v:stroke weight="0pt" endcap="flat" joinstyle="miter" miterlimit="10" on="false" color="#000000" opacity="0"/>
                <v:fill on="true" color="#000000"/>
              </v:shape>
              <v:shape id="Shape 132754" style="position:absolute;width:381;height:99715;left:69143;top:0;" coordsize="38100,9971532" path="m0,0l38100,0l38100,9971532l0,9971532l0,0">
                <v:stroke weight="0pt" endcap="flat" joinstyle="miter" miterlimit="10" on="false" color="#000000" opacity="0"/>
                <v:fill on="true" color="#000000"/>
              </v:shape>
              <v:shape id="Shape 132755" style="position:absolute;width:91;height:99715;left:69052;top:0;" coordsize="9144,9971532" path="m0,0l9144,0l9144,9971532l0,9971532l0,0">
                <v:stroke weight="0pt" endcap="flat" joinstyle="miter" miterlimit="10" on="false" color="#000000" opacity="0"/>
                <v:fill on="true" color="#ffffff"/>
              </v:shape>
              <v:shape id="Shape 132756" style="position:absolute;width:91;height:99715;left:68961;top:0;" coordsize="9144,9971532" path="m0,0l9144,0l9144,9971532l0,9971532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468E6" w14:textId="009BD566" w:rsidR="001375D0" w:rsidRDefault="00212C2A">
    <w:pPr>
      <w:bidi w:val="0"/>
      <w:spacing w:after="0"/>
      <w:ind w:left="-1841" w:right="10638"/>
      <w:jc w:val="left"/>
    </w:pPr>
    <w:r>
      <w:rPr>
        <w:noProof/>
      </w:rPr>
      <mc:AlternateContent>
        <mc:Choice Requires="wps">
          <w:drawing>
            <wp:anchor distT="0" distB="0" distL="0" distR="0" simplePos="0" relativeHeight="251669504" behindDoc="0" locked="0" layoutInCell="1" allowOverlap="1" wp14:anchorId="75566ACA" wp14:editId="13576C85">
              <wp:simplePos x="1172308" y="304800"/>
              <wp:positionH relativeFrom="page">
                <wp:align>center</wp:align>
              </wp:positionH>
              <wp:positionV relativeFrom="page">
                <wp:align>top</wp:align>
              </wp:positionV>
              <wp:extent cx="1082040" cy="357505"/>
              <wp:effectExtent l="0" t="0" r="3810" b="4445"/>
              <wp:wrapNone/>
              <wp:docPr id="1562320851" name="مربع نص 99" descr="Restricted -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82040" cy="357505"/>
                      </a:xfrm>
                      <a:prstGeom prst="rect">
                        <a:avLst/>
                      </a:prstGeom>
                      <a:noFill/>
                      <a:ln>
                        <a:noFill/>
                      </a:ln>
                    </wps:spPr>
                    <wps:txbx>
                      <w:txbxContent>
                        <w:p w14:paraId="5A884F19" w14:textId="3A4F6818" w:rsidR="00212C2A" w:rsidRPr="00212C2A" w:rsidRDefault="00212C2A" w:rsidP="00212C2A">
                          <w:pPr>
                            <w:spacing w:after="0"/>
                            <w:rPr>
                              <w:rFonts w:ascii="Aptos" w:eastAsia="Aptos" w:hAnsi="Aptos" w:cs="Aptos"/>
                              <w:noProof/>
                              <w:color w:val="0078D7"/>
                              <w:sz w:val="20"/>
                              <w:szCs w:val="20"/>
                            </w:rPr>
                          </w:pPr>
                          <w:r w:rsidRPr="00212C2A">
                            <w:rPr>
                              <w:rFonts w:ascii="Aptos" w:eastAsia="Aptos" w:hAnsi="Aptos" w:cs="Aptos"/>
                              <w:noProof/>
                              <w:color w:val="0078D7"/>
                              <w:sz w:val="20"/>
                              <w:szCs w:val="20"/>
                            </w:rPr>
                            <w:t>Restricted - Internal</w:t>
                          </w:r>
                        </w:p>
                      </w:txbxContent>
                    </wps:txbx>
                    <wps:bodyPr rot="0" spcFirstLastPara="0" vertOverflow="overflow" horzOverflow="overflow" vert="horz" wrap="none" lIns="0" tIns="190500" rIns="0" bIns="0" numCol="1" spcCol="0" rtlCol="1" fromWordArt="0" anchor="t" anchorCtr="0" forceAA="0" compatLnSpc="1">
                      <a:prstTxWarp prst="textNoShape">
                        <a:avLst/>
                      </a:prstTxWarp>
                      <a:spAutoFit/>
                    </wps:bodyPr>
                  </wps:wsp>
                </a:graphicData>
              </a:graphic>
            </wp:anchor>
          </w:drawing>
        </mc:Choice>
        <mc:Fallback>
          <w:pict>
            <v:shapetype w14:anchorId="75566ACA" id="_x0000_t202" coordsize="21600,21600" o:spt="202" path="m,l,21600r21600,l21600,xe">
              <v:stroke joinstyle="miter"/>
              <v:path gradientshapeok="t" o:connecttype="rect"/>
            </v:shapetype>
            <v:shape id="مربع نص 99" o:spid="_x0000_s1027" type="#_x0000_t202" alt="Restricted - Internal" style="position:absolute;left:0;text-align:left;margin-left:0;margin-top:0;width:85.2pt;height:28.15pt;z-index:25166950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3xTDAIAAB0EAAAOAAAAZHJzL2Uyb0RvYy54bWysU8Fu2zAMvQ/YPwi6L3ayZeuMOEXWIsOA&#10;oi2QDj0rshQbkEVBYmJnXz9KjpO222nYRaZJ6pF8fFpc961hB+VDA7bk00nOmbISqsbuSv7zaf3h&#10;irOAwlbCgFUlP6rAr5fv3y06V6gZ1GAq5RmB2FB0ruQ1oiuyLMhatSJMwClLQQ2+FUi/fpdVXnSE&#10;3ppsluefsw585TxIFQJ5b4cgXyZ8rZXEB62DQmZKTr1hOn06t/HMlgtR7LxwdSNPbYh/6KIVjaWi&#10;Z6hbgYLtffMHVNtIDwE0TiS0GWjdSJVmoGmm+ZtpNrVwKs1C5AR3pin8P1h5f9i4R8+w/wY9LTAS&#10;0rlQBHLGeXrt2/ilThnFicLjmTbVI5PxUn41yz9RSFLs4/zLPJ9HmOxy2/mA3xW0LBol97SWxJY4&#10;3AUcUseUWMzCujEmrcbYVw7CjJ7s0mK0sN/2rKletL+F6khTeRgWHpxcN1T6TgR8FJ42TN2SavGB&#10;Dm2gKzmcLM5q8L/+5o/5RDxFOetIMSW3JGnOzA9LC4niSsb0az7P6c+P7u1o2H17A6TDKT0JJ5MZ&#10;89CMXu2hfSY9r2IhCgkrqVzJcTRvcJAuvQepVquURDpyAu/sxskIHemKXD71z8K7E+FIq7qHUU6i&#10;eMP7kBtvBrfaI7GflhKpHYg8MU4aTGs9vZco8pf/Kevyqpe/AQAA//8DAFBLAwQUAAYACAAAACEA&#10;f7FLE9oAAAAEAQAADwAAAGRycy9kb3ducmV2LnhtbEyPQU/CQBCF7yb+h82YeJNt1QKp3RJiwoEb&#10;gnpeumNb7c403QEqv97Fi14meXkv731TLEbfqSMOoWUykE4SUEgVu5ZqA6+71d0cVBBLznZMaOAb&#10;AyzK66vC5o5P9ILHrdQqllDIrYFGpM+1DlWD3oYJ90jR++DBW4lyqLUb7CmW+07fJ8lUe9tSXGhs&#10;j88NVl/bgzfQZkuWFN/Wq893n3J63qyz88aY25tx+QRKcJS/MFzwIzqUkWnPB3JBdQbiI/J7L94s&#10;eQS1N5BNH0CXhf4PX/4AAAD//wMAUEsBAi0AFAAGAAgAAAAhALaDOJL+AAAA4QEAABMAAAAAAAAA&#10;AAAAAAAAAAAAAFtDb250ZW50X1R5cGVzXS54bWxQSwECLQAUAAYACAAAACEAOP0h/9YAAACUAQAA&#10;CwAAAAAAAAAAAAAAAAAvAQAAX3JlbHMvLnJlbHNQSwECLQAUAAYACAAAACEAATd8UwwCAAAdBAAA&#10;DgAAAAAAAAAAAAAAAAAuAgAAZHJzL2Uyb0RvYy54bWxQSwECLQAUAAYACAAAACEAf7FLE9oAAAAE&#10;AQAADwAAAAAAAAAAAAAAAABmBAAAZHJzL2Rvd25yZXYueG1sUEsFBgAAAAAEAAQA8wAAAG0FAAAA&#10;AA==&#10;" filled="f" stroked="f">
              <v:fill o:detectmouseclick="t"/>
              <v:textbox style="mso-fit-shape-to-text:t" inset="0,15pt,0,0">
                <w:txbxContent>
                  <w:p w14:paraId="5A884F19" w14:textId="3A4F6818" w:rsidR="00212C2A" w:rsidRPr="00212C2A" w:rsidRDefault="00212C2A" w:rsidP="00212C2A">
                    <w:pPr>
                      <w:spacing w:after="0"/>
                      <w:rPr>
                        <w:rFonts w:ascii="Aptos" w:eastAsia="Aptos" w:hAnsi="Aptos" w:cs="Aptos"/>
                        <w:noProof/>
                        <w:color w:val="0078D7"/>
                        <w:sz w:val="20"/>
                        <w:szCs w:val="20"/>
                      </w:rPr>
                    </w:pPr>
                    <w:r w:rsidRPr="00212C2A">
                      <w:rPr>
                        <w:rFonts w:ascii="Aptos" w:eastAsia="Aptos" w:hAnsi="Aptos" w:cs="Aptos"/>
                        <w:noProof/>
                        <w:color w:val="0078D7"/>
                        <w:sz w:val="20"/>
                        <w:szCs w:val="20"/>
                      </w:rPr>
                      <w:t>Restricted - Internal</w:t>
                    </w:r>
                  </w:p>
                </w:txbxContent>
              </v:textbox>
              <w10:wrap anchorx="page" anchory="page"/>
            </v:shape>
          </w:pict>
        </mc:Fallback>
      </mc:AlternateContent>
    </w:r>
    <w:r w:rsidR="00BE719C">
      <w:rPr>
        <w:noProof/>
      </w:rPr>
      <mc:AlternateContent>
        <mc:Choice Requires="wpg">
          <w:drawing>
            <wp:anchor distT="0" distB="0" distL="114300" distR="114300" simplePos="0" relativeHeight="251660288" behindDoc="0" locked="0" layoutInCell="1" allowOverlap="1" wp14:anchorId="61B2E0ED" wp14:editId="266BC236">
              <wp:simplePos x="0" y="0"/>
              <wp:positionH relativeFrom="page">
                <wp:posOffset>304800</wp:posOffset>
              </wp:positionH>
              <wp:positionV relativeFrom="page">
                <wp:posOffset>304800</wp:posOffset>
              </wp:positionV>
              <wp:extent cx="6952488" cy="56388"/>
              <wp:effectExtent l="0" t="0" r="0" b="0"/>
              <wp:wrapSquare wrapText="bothSides"/>
              <wp:docPr id="60668" name="Group 60668"/>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132681" name="Shape 132681"/>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682" name="Shape 132682"/>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683" name="Shape 132683"/>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684" name="Shape 132684"/>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685" name="Shape 132685"/>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686" name="Shape 132686"/>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687" name="Shape 132687"/>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688" name="Shape 132688"/>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689" name="Shape 132689"/>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690" name="Shape 132690"/>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691" name="Shape 132691"/>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692" name="Shape 132692"/>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693" name="Shape 132693"/>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0668" style="width:547.44pt;height:4.44pt;position:absolute;mso-position-horizontal-relative:page;mso-position-horizontal:absolute;margin-left:24pt;mso-position-vertical-relative:page;margin-top:24pt;" coordsize="69524,563">
              <v:shape id="Shape 132694" style="position:absolute;width:381;height:563;left:0;top:0;" coordsize="38100,56388" path="m0,0l38100,0l38100,56388l0,56388l0,0">
                <v:stroke weight="0pt" endcap="flat" joinstyle="miter" miterlimit="10" on="false" color="#000000" opacity="0"/>
                <v:fill on="true" color="#000000"/>
              </v:shape>
              <v:shape id="Shape 132695" style="position:absolute;width:563;height:381;left:0;top:0;" coordsize="56388,38100" path="m0,0l56388,0l56388,38100l0,38100l0,0">
                <v:stroke weight="0pt" endcap="flat" joinstyle="miter" miterlimit="10" on="false" color="#000000" opacity="0"/>
                <v:fill on="true" color="#000000"/>
              </v:shape>
              <v:shape id="Shape 132696" style="position:absolute;width:91;height:182;left:381;top:381;" coordsize="9144,18288" path="m0,0l9144,0l9144,18288l0,18288l0,0">
                <v:stroke weight="0pt" endcap="flat" joinstyle="miter" miterlimit="10" on="false" color="#000000" opacity="0"/>
                <v:fill on="true" color="#ffffff"/>
              </v:shape>
              <v:shape id="Shape 132697" style="position:absolute;width:182;height:91;left:381;top:381;" coordsize="18288,9144" path="m0,0l18288,0l18288,9144l0,9144l0,0">
                <v:stroke weight="0pt" endcap="flat" joinstyle="miter" miterlimit="10" on="false" color="#000000" opacity="0"/>
                <v:fill on="true" color="#ffffff"/>
              </v:shape>
              <v:shape id="Shape 132698" style="position:absolute;width:91;height:91;left:472;top:472;" coordsize="9144,9144" path="m0,0l9144,0l9144,9144l0,9144l0,0">
                <v:stroke weight="0pt" endcap="flat" joinstyle="miter" miterlimit="10" on="false" color="#000000" opacity="0"/>
                <v:fill on="true" color="#000000"/>
              </v:shape>
              <v:shape id="Shape 132699" style="position:absolute;width:68397;height:381;left:563;top:0;" coordsize="6839712,38100" path="m0,0l6839712,0l6839712,38100l0,38100l0,0">
                <v:stroke weight="0pt" endcap="flat" joinstyle="miter" miterlimit="10" on="false" color="#000000" opacity="0"/>
                <v:fill on="true" color="#000000"/>
              </v:shape>
              <v:shape id="Shape 132700" style="position:absolute;width:68397;height:91;left:563;top:381;" coordsize="6839712,9144" path="m0,0l6839712,0l6839712,9144l0,9144l0,0">
                <v:stroke weight="0pt" endcap="flat" joinstyle="miter" miterlimit="10" on="false" color="#000000" opacity="0"/>
                <v:fill on="true" color="#ffffff"/>
              </v:shape>
              <v:shape id="Shape 132701" style="position:absolute;width:68397;height:91;left:563;top:472;" coordsize="6839712,9144" path="m0,0l6839712,0l6839712,9144l0,9144l0,0">
                <v:stroke weight="0pt" endcap="flat" joinstyle="miter" miterlimit="10" on="false" color="#000000" opacity="0"/>
                <v:fill on="true" color="#000000"/>
              </v:shape>
              <v:shape id="Shape 132702" style="position:absolute;width:381;height:563;left:69143;top:0;" coordsize="38100,56388" path="m0,0l38100,0l38100,56388l0,56388l0,0">
                <v:stroke weight="0pt" endcap="flat" joinstyle="miter" miterlimit="10" on="false" color="#000000" opacity="0"/>
                <v:fill on="true" color="#000000"/>
              </v:shape>
              <v:shape id="Shape 132703" style="position:absolute;width:563;height:381;left:68961;top:0;" coordsize="56388,38100" path="m0,0l56388,0l56388,38100l0,38100l0,0">
                <v:stroke weight="0pt" endcap="flat" joinstyle="miter" miterlimit="10" on="false" color="#000000" opacity="0"/>
                <v:fill on="true" color="#000000"/>
              </v:shape>
              <v:shape id="Shape 132704" style="position:absolute;width:91;height:182;left:69052;top:381;" coordsize="9144,18288" path="m0,0l9144,0l9144,18288l0,18288l0,0">
                <v:stroke weight="0pt" endcap="flat" joinstyle="miter" miterlimit="10" on="false" color="#000000" opacity="0"/>
                <v:fill on="true" color="#ffffff"/>
              </v:shape>
              <v:shape id="Shape 132705" style="position:absolute;width:182;height:91;left:68961;top:381;" coordsize="18288,9144" path="m0,0l18288,0l18288,9144l0,9144l0,0">
                <v:stroke weight="0pt" endcap="flat" joinstyle="miter" miterlimit="10" on="false" color="#000000" opacity="0"/>
                <v:fill on="true" color="#ffffff"/>
              </v:shape>
              <v:shape id="Shape 132706" style="position:absolute;width:91;height:91;left:68961;top:472;" coordsize="9144,9144" path="m0,0l9144,0l9144,9144l0,9144l0,0">
                <v:stroke weight="0pt" endcap="flat" joinstyle="miter" miterlimit="10" on="false" color="#000000" opacity="0"/>
                <v:fill on="true" color="#000000"/>
              </v:shape>
              <w10:wrap type="square"/>
            </v:group>
          </w:pict>
        </mc:Fallback>
      </mc:AlternateContent>
    </w:r>
  </w:p>
  <w:p w14:paraId="5D091E30" w14:textId="77777777" w:rsidR="001375D0" w:rsidRDefault="00BE719C">
    <w:r>
      <w:rPr>
        <w:noProof/>
      </w:rPr>
      <mc:AlternateContent>
        <mc:Choice Requires="wpg">
          <w:drawing>
            <wp:anchor distT="0" distB="0" distL="114300" distR="114300" simplePos="0" relativeHeight="251661312" behindDoc="1" locked="0" layoutInCell="1" allowOverlap="1" wp14:anchorId="0F064A7E" wp14:editId="7F647213">
              <wp:simplePos x="0" y="0"/>
              <wp:positionH relativeFrom="page">
                <wp:posOffset>304800</wp:posOffset>
              </wp:positionH>
              <wp:positionV relativeFrom="page">
                <wp:posOffset>361188</wp:posOffset>
              </wp:positionV>
              <wp:extent cx="6952488" cy="9971532"/>
              <wp:effectExtent l="0" t="0" r="0" b="0"/>
              <wp:wrapNone/>
              <wp:docPr id="60682" name="Group 60682"/>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132707" name="Shape 132707"/>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708" name="Shape 132708"/>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709" name="Shape 132709"/>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710" name="Shape 132710"/>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711" name="Shape 132711"/>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712" name="Shape 132712"/>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0682" style="width:547.44pt;height:785.16pt;position:absolute;z-index:-2147483648;mso-position-horizontal-relative:page;mso-position-horizontal:absolute;margin-left:24pt;mso-position-vertical-relative:page;margin-top:28.44pt;" coordsize="69524,99715">
              <v:shape id="Shape 132713" style="position:absolute;width:381;height:99715;left:0;top:0;" coordsize="38100,9971532" path="m0,0l38100,0l38100,9971532l0,9971532l0,0">
                <v:stroke weight="0pt" endcap="flat" joinstyle="miter" miterlimit="10" on="false" color="#000000" opacity="0"/>
                <v:fill on="true" color="#000000"/>
              </v:shape>
              <v:shape id="Shape 132714" style="position:absolute;width:91;height:99715;left:381;top:0;" coordsize="9144,9971532" path="m0,0l9144,0l9144,9971532l0,9971532l0,0">
                <v:stroke weight="0pt" endcap="flat" joinstyle="miter" miterlimit="10" on="false" color="#000000" opacity="0"/>
                <v:fill on="true" color="#ffffff"/>
              </v:shape>
              <v:shape id="Shape 132715" style="position:absolute;width:91;height:99715;left:472;top:0;" coordsize="9144,9971532" path="m0,0l9144,0l9144,9971532l0,9971532l0,0">
                <v:stroke weight="0pt" endcap="flat" joinstyle="miter" miterlimit="10" on="false" color="#000000" opacity="0"/>
                <v:fill on="true" color="#000000"/>
              </v:shape>
              <v:shape id="Shape 132716" style="position:absolute;width:381;height:99715;left:69143;top:0;" coordsize="38100,9971532" path="m0,0l38100,0l38100,9971532l0,9971532l0,0">
                <v:stroke weight="0pt" endcap="flat" joinstyle="miter" miterlimit="10" on="false" color="#000000" opacity="0"/>
                <v:fill on="true" color="#000000"/>
              </v:shape>
              <v:shape id="Shape 132717" style="position:absolute;width:91;height:99715;left:69052;top:0;" coordsize="9144,9971532" path="m0,0l9144,0l9144,9971532l0,9971532l0,0">
                <v:stroke weight="0pt" endcap="flat" joinstyle="miter" miterlimit="10" on="false" color="#000000" opacity="0"/>
                <v:fill on="true" color="#ffffff"/>
              </v:shape>
              <v:shape id="Shape 132718" style="position:absolute;width:91;height:99715;left:68961;top:0;" coordsize="9144,9971532" path="m0,0l9144,0l9144,9971532l0,9971532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76801" w14:textId="27DA9A2C" w:rsidR="001375D0" w:rsidRDefault="00212C2A">
    <w:pPr>
      <w:bidi w:val="0"/>
      <w:spacing w:after="0"/>
      <w:ind w:left="-1841" w:right="10638"/>
      <w:jc w:val="left"/>
    </w:pPr>
    <w:r>
      <w:rPr>
        <w:noProof/>
      </w:rPr>
      <mc:AlternateContent>
        <mc:Choice Requires="wps">
          <w:drawing>
            <wp:anchor distT="0" distB="0" distL="0" distR="0" simplePos="0" relativeHeight="251667456" behindDoc="0" locked="0" layoutInCell="1" allowOverlap="1" wp14:anchorId="0859560A" wp14:editId="106E8C41">
              <wp:simplePos x="635" y="635"/>
              <wp:positionH relativeFrom="page">
                <wp:align>center</wp:align>
              </wp:positionH>
              <wp:positionV relativeFrom="page">
                <wp:align>top</wp:align>
              </wp:positionV>
              <wp:extent cx="1082040" cy="357505"/>
              <wp:effectExtent l="0" t="0" r="3810" b="4445"/>
              <wp:wrapNone/>
              <wp:docPr id="1469622705" name="مربع نص 97" descr="Restricted -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82040" cy="357505"/>
                      </a:xfrm>
                      <a:prstGeom prst="rect">
                        <a:avLst/>
                      </a:prstGeom>
                      <a:noFill/>
                      <a:ln>
                        <a:noFill/>
                      </a:ln>
                    </wps:spPr>
                    <wps:txbx>
                      <w:txbxContent>
                        <w:p w14:paraId="21F8616A" w14:textId="50BDE710" w:rsidR="00212C2A" w:rsidRPr="00212C2A" w:rsidRDefault="00212C2A" w:rsidP="00212C2A">
                          <w:pPr>
                            <w:spacing w:after="0"/>
                            <w:rPr>
                              <w:rFonts w:ascii="Aptos" w:eastAsia="Aptos" w:hAnsi="Aptos" w:cs="Aptos"/>
                              <w:noProof/>
                              <w:color w:val="0078D7"/>
                              <w:sz w:val="20"/>
                              <w:szCs w:val="20"/>
                            </w:rPr>
                          </w:pPr>
                          <w:r w:rsidRPr="00212C2A">
                            <w:rPr>
                              <w:rFonts w:ascii="Aptos" w:eastAsia="Aptos" w:hAnsi="Aptos" w:cs="Aptos"/>
                              <w:noProof/>
                              <w:color w:val="0078D7"/>
                              <w:sz w:val="20"/>
                              <w:szCs w:val="20"/>
                            </w:rPr>
                            <w:t>Restricted - Internal</w:t>
                          </w:r>
                        </w:p>
                      </w:txbxContent>
                    </wps:txbx>
                    <wps:bodyPr rot="0" spcFirstLastPara="0" vertOverflow="overflow" horzOverflow="overflow" vert="horz" wrap="none" lIns="0" tIns="190500" rIns="0" bIns="0" numCol="1" spcCol="0" rtlCol="1" fromWordArt="0" anchor="t" anchorCtr="0" forceAA="0" compatLnSpc="1">
                      <a:prstTxWarp prst="textNoShape">
                        <a:avLst/>
                      </a:prstTxWarp>
                      <a:spAutoFit/>
                    </wps:bodyPr>
                  </wps:wsp>
                </a:graphicData>
              </a:graphic>
            </wp:anchor>
          </w:drawing>
        </mc:Choice>
        <mc:Fallback>
          <w:pict>
            <v:shapetype w14:anchorId="0859560A" id="_x0000_t202" coordsize="21600,21600" o:spt="202" path="m,l,21600r21600,l21600,xe">
              <v:stroke joinstyle="miter"/>
              <v:path gradientshapeok="t" o:connecttype="rect"/>
            </v:shapetype>
            <v:shape id="مربع نص 97" o:spid="_x0000_s1030" type="#_x0000_t202" alt="Restricted - Internal" style="position:absolute;left:0;text-align:left;margin-left:0;margin-top:0;width:85.2pt;height:28.15pt;z-index:25166745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QSYDgIAAB0EAAAOAAAAZHJzL2Uyb0RvYy54bWysU8Fu2zAMvQ/YPwi6L3ayZuuMOEXWIsOA&#10;oi2QDj0rshQbkEVBYmJnXz9KjpOu22nYRaZJ6pF8fFrc9K1hB+VDA7bk00nOmbISqsbuSv7jef3h&#10;mrOAwlbCgFUlP6rAb5bv3y06V6gZ1GAq5RmB2FB0ruQ1oiuyLMhatSJMwClLQQ2+FUi/fpdVXnSE&#10;3ppsluefsg585TxIFQJ574YgXyZ8rZXER62DQmZKTr1hOn06t/HMlgtR7LxwdSNPbYh/6KIVjaWi&#10;Z6g7gYLtffMHVNtIDwE0TiS0GWjdSJVmoGmm+ZtpNrVwKs1C5AR3pin8P1j5cNi4J8+w/wo9LTAS&#10;0rlQBHLGeXrt2/ilThnFicLjmTbVI5PxUn49y68oJCn2cf55ns8jTHa57XzAbwpaFo2Se1pLYksc&#10;7gMOqWNKLGZh3RiTVmPsbw7CjJ7s0mK0sN/2rKlKfjW2v4XqSFN5GBYenFw3VPpeBHwSnjZM3ZJq&#10;8ZEObaArOZwszmrwP//mj/lEPEU560gxJbckac7Md0sLieJKxvRLPs/pz4/u7WjYfXsLpMMpPQkn&#10;kxnz0Ixe7aF9IT2vYiEKCSupXMlxNG9xkC69B6lWq5REOnIC7+3GyQgd6YpcPvcvwrsT4UireoBR&#10;TqJ4w/uQG28Gt9ojsZ+WEqkdiDwxThpMaz29lyjy1/8p6/Kql78AAAD//wMAUEsDBBQABgAIAAAA&#10;IQB/sUsT2gAAAAQBAAAPAAAAZHJzL2Rvd25yZXYueG1sTI9BT8JAEIXvJv6HzZh4k23VAqndEmLC&#10;gRuCel66Y1vtzjTdASq/3sWLXiZ5eS/vfVMsRt+pIw6hZTKQThJQSBW7lmoDr7vV3RxUEEvOdkxo&#10;4BsDLMrrq8Lmjk/0gset1CqWUMitgUakz7UOVYPehgn3SNH74MFbiXKotRvsKZb7Tt8nyVR721Jc&#10;aGyPzw1WX9uDN9BmS5YU39arz3efcnrerLPzxpjbm3H5BEpwlL8wXPAjOpSRac8HckF1BuIj8nsv&#10;3ix5BLU3kE0fQJeF/g9f/gAAAP//AwBQSwECLQAUAAYACAAAACEAtoM4kv4AAADhAQAAEwAAAAAA&#10;AAAAAAAAAAAAAAAAW0NvbnRlbnRfVHlwZXNdLnhtbFBLAQItABQABgAIAAAAIQA4/SH/1gAAAJQB&#10;AAALAAAAAAAAAAAAAAAAAC8BAABfcmVscy8ucmVsc1BLAQItABQABgAIAAAAIQDYdQSYDgIAAB0E&#10;AAAOAAAAAAAAAAAAAAAAAC4CAABkcnMvZTJvRG9jLnhtbFBLAQItABQABgAIAAAAIQB/sUsT2gAA&#10;AAQBAAAPAAAAAAAAAAAAAAAAAGgEAABkcnMvZG93bnJldi54bWxQSwUGAAAAAAQABADzAAAAbwUA&#10;AAAA&#10;" filled="f" stroked="f">
              <v:fill o:detectmouseclick="t"/>
              <v:textbox style="mso-fit-shape-to-text:t" inset="0,15pt,0,0">
                <w:txbxContent>
                  <w:p w14:paraId="21F8616A" w14:textId="50BDE710" w:rsidR="00212C2A" w:rsidRPr="00212C2A" w:rsidRDefault="00212C2A" w:rsidP="00212C2A">
                    <w:pPr>
                      <w:spacing w:after="0"/>
                      <w:rPr>
                        <w:rFonts w:ascii="Aptos" w:eastAsia="Aptos" w:hAnsi="Aptos" w:cs="Aptos"/>
                        <w:noProof/>
                        <w:color w:val="0078D7"/>
                        <w:sz w:val="20"/>
                        <w:szCs w:val="20"/>
                      </w:rPr>
                    </w:pPr>
                    <w:r w:rsidRPr="00212C2A">
                      <w:rPr>
                        <w:rFonts w:ascii="Aptos" w:eastAsia="Aptos" w:hAnsi="Aptos" w:cs="Aptos"/>
                        <w:noProof/>
                        <w:color w:val="0078D7"/>
                        <w:sz w:val="20"/>
                        <w:szCs w:val="20"/>
                      </w:rPr>
                      <w:t>Restricted - Internal</w:t>
                    </w:r>
                  </w:p>
                </w:txbxContent>
              </v:textbox>
              <w10:wrap anchorx="page" anchory="page"/>
            </v:shape>
          </w:pict>
        </mc:Fallback>
      </mc:AlternateContent>
    </w:r>
    <w:r w:rsidR="00BE719C">
      <w:rPr>
        <w:noProof/>
      </w:rPr>
      <mc:AlternateContent>
        <mc:Choice Requires="wpg">
          <w:drawing>
            <wp:anchor distT="0" distB="0" distL="114300" distR="114300" simplePos="0" relativeHeight="251662336" behindDoc="0" locked="0" layoutInCell="1" allowOverlap="1" wp14:anchorId="622DA2E9" wp14:editId="0BCFBA36">
              <wp:simplePos x="0" y="0"/>
              <wp:positionH relativeFrom="page">
                <wp:posOffset>304800</wp:posOffset>
              </wp:positionH>
              <wp:positionV relativeFrom="page">
                <wp:posOffset>304800</wp:posOffset>
              </wp:positionV>
              <wp:extent cx="6952488" cy="56388"/>
              <wp:effectExtent l="0" t="0" r="0" b="0"/>
              <wp:wrapSquare wrapText="bothSides"/>
              <wp:docPr id="60619" name="Group 60619"/>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132643" name="Shape 132643"/>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644" name="Shape 132644"/>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645" name="Shape 132645"/>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646" name="Shape 132646"/>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647" name="Shape 132647"/>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648" name="Shape 132648"/>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649" name="Shape 132649"/>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650" name="Shape 132650"/>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651" name="Shape 132651"/>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652" name="Shape 132652"/>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653" name="Shape 132653"/>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654" name="Shape 132654"/>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655" name="Shape 132655"/>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0619" style="width:547.44pt;height:4.44pt;position:absolute;mso-position-horizontal-relative:page;mso-position-horizontal:absolute;margin-left:24pt;mso-position-vertical-relative:page;margin-top:24pt;" coordsize="69524,563">
              <v:shape id="Shape 132656" style="position:absolute;width:381;height:563;left:0;top:0;" coordsize="38100,56388" path="m0,0l38100,0l38100,56388l0,56388l0,0">
                <v:stroke weight="0pt" endcap="flat" joinstyle="miter" miterlimit="10" on="false" color="#000000" opacity="0"/>
                <v:fill on="true" color="#000000"/>
              </v:shape>
              <v:shape id="Shape 132657" style="position:absolute;width:563;height:381;left:0;top:0;" coordsize="56388,38100" path="m0,0l56388,0l56388,38100l0,38100l0,0">
                <v:stroke weight="0pt" endcap="flat" joinstyle="miter" miterlimit="10" on="false" color="#000000" opacity="0"/>
                <v:fill on="true" color="#000000"/>
              </v:shape>
              <v:shape id="Shape 132658" style="position:absolute;width:91;height:182;left:381;top:381;" coordsize="9144,18288" path="m0,0l9144,0l9144,18288l0,18288l0,0">
                <v:stroke weight="0pt" endcap="flat" joinstyle="miter" miterlimit="10" on="false" color="#000000" opacity="0"/>
                <v:fill on="true" color="#ffffff"/>
              </v:shape>
              <v:shape id="Shape 132659" style="position:absolute;width:182;height:91;left:381;top:381;" coordsize="18288,9144" path="m0,0l18288,0l18288,9144l0,9144l0,0">
                <v:stroke weight="0pt" endcap="flat" joinstyle="miter" miterlimit="10" on="false" color="#000000" opacity="0"/>
                <v:fill on="true" color="#ffffff"/>
              </v:shape>
              <v:shape id="Shape 132660" style="position:absolute;width:91;height:91;left:472;top:472;" coordsize="9144,9144" path="m0,0l9144,0l9144,9144l0,9144l0,0">
                <v:stroke weight="0pt" endcap="flat" joinstyle="miter" miterlimit="10" on="false" color="#000000" opacity="0"/>
                <v:fill on="true" color="#000000"/>
              </v:shape>
              <v:shape id="Shape 132661" style="position:absolute;width:68397;height:381;left:563;top:0;" coordsize="6839712,38100" path="m0,0l6839712,0l6839712,38100l0,38100l0,0">
                <v:stroke weight="0pt" endcap="flat" joinstyle="miter" miterlimit="10" on="false" color="#000000" opacity="0"/>
                <v:fill on="true" color="#000000"/>
              </v:shape>
              <v:shape id="Shape 132662" style="position:absolute;width:68397;height:91;left:563;top:381;" coordsize="6839712,9144" path="m0,0l6839712,0l6839712,9144l0,9144l0,0">
                <v:stroke weight="0pt" endcap="flat" joinstyle="miter" miterlimit="10" on="false" color="#000000" opacity="0"/>
                <v:fill on="true" color="#ffffff"/>
              </v:shape>
              <v:shape id="Shape 132663" style="position:absolute;width:68397;height:91;left:563;top:472;" coordsize="6839712,9144" path="m0,0l6839712,0l6839712,9144l0,9144l0,0">
                <v:stroke weight="0pt" endcap="flat" joinstyle="miter" miterlimit="10" on="false" color="#000000" opacity="0"/>
                <v:fill on="true" color="#000000"/>
              </v:shape>
              <v:shape id="Shape 132664" style="position:absolute;width:381;height:563;left:69143;top:0;" coordsize="38100,56388" path="m0,0l38100,0l38100,56388l0,56388l0,0">
                <v:stroke weight="0pt" endcap="flat" joinstyle="miter" miterlimit="10" on="false" color="#000000" opacity="0"/>
                <v:fill on="true" color="#000000"/>
              </v:shape>
              <v:shape id="Shape 132665" style="position:absolute;width:563;height:381;left:68961;top:0;" coordsize="56388,38100" path="m0,0l56388,0l56388,38100l0,38100l0,0">
                <v:stroke weight="0pt" endcap="flat" joinstyle="miter" miterlimit="10" on="false" color="#000000" opacity="0"/>
                <v:fill on="true" color="#000000"/>
              </v:shape>
              <v:shape id="Shape 132666" style="position:absolute;width:91;height:182;left:69052;top:381;" coordsize="9144,18288" path="m0,0l9144,0l9144,18288l0,18288l0,0">
                <v:stroke weight="0pt" endcap="flat" joinstyle="miter" miterlimit="10" on="false" color="#000000" opacity="0"/>
                <v:fill on="true" color="#ffffff"/>
              </v:shape>
              <v:shape id="Shape 132667" style="position:absolute;width:182;height:91;left:68961;top:381;" coordsize="18288,9144" path="m0,0l18288,0l18288,9144l0,9144l0,0">
                <v:stroke weight="0pt" endcap="flat" joinstyle="miter" miterlimit="10" on="false" color="#000000" opacity="0"/>
                <v:fill on="true" color="#ffffff"/>
              </v:shape>
              <v:shape id="Shape 132668" style="position:absolute;width:91;height:91;left:68961;top:472;" coordsize="9144,9144" path="m0,0l9144,0l9144,9144l0,9144l0,0">
                <v:stroke weight="0pt" endcap="flat" joinstyle="miter" miterlimit="10" on="false" color="#000000" opacity="0"/>
                <v:fill on="true" color="#000000"/>
              </v:shape>
              <w10:wrap type="square"/>
            </v:group>
          </w:pict>
        </mc:Fallback>
      </mc:AlternateContent>
    </w:r>
  </w:p>
  <w:p w14:paraId="19ADD17F" w14:textId="77777777" w:rsidR="001375D0" w:rsidRDefault="00BE719C">
    <w:r>
      <w:rPr>
        <w:noProof/>
      </w:rPr>
      <mc:AlternateContent>
        <mc:Choice Requires="wpg">
          <w:drawing>
            <wp:anchor distT="0" distB="0" distL="114300" distR="114300" simplePos="0" relativeHeight="251663360" behindDoc="1" locked="0" layoutInCell="1" allowOverlap="1" wp14:anchorId="3B275CDE" wp14:editId="702293C7">
              <wp:simplePos x="0" y="0"/>
              <wp:positionH relativeFrom="page">
                <wp:posOffset>304800</wp:posOffset>
              </wp:positionH>
              <wp:positionV relativeFrom="page">
                <wp:posOffset>361188</wp:posOffset>
              </wp:positionV>
              <wp:extent cx="6952488" cy="9971532"/>
              <wp:effectExtent l="0" t="0" r="0" b="0"/>
              <wp:wrapNone/>
              <wp:docPr id="60633" name="Group 60633"/>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132669" name="Shape 132669"/>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670" name="Shape 132670"/>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671" name="Shape 132671"/>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672" name="Shape 132672"/>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673" name="Shape 132673"/>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2674" name="Shape 132674"/>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0633" style="width:547.44pt;height:785.16pt;position:absolute;z-index:-2147483648;mso-position-horizontal-relative:page;mso-position-horizontal:absolute;margin-left:24pt;mso-position-vertical-relative:page;margin-top:28.44pt;" coordsize="69524,99715">
              <v:shape id="Shape 132675" style="position:absolute;width:381;height:99715;left:0;top:0;" coordsize="38100,9971532" path="m0,0l38100,0l38100,9971532l0,9971532l0,0">
                <v:stroke weight="0pt" endcap="flat" joinstyle="miter" miterlimit="10" on="false" color="#000000" opacity="0"/>
                <v:fill on="true" color="#000000"/>
              </v:shape>
              <v:shape id="Shape 132676" style="position:absolute;width:91;height:99715;left:381;top:0;" coordsize="9144,9971532" path="m0,0l9144,0l9144,9971532l0,9971532l0,0">
                <v:stroke weight="0pt" endcap="flat" joinstyle="miter" miterlimit="10" on="false" color="#000000" opacity="0"/>
                <v:fill on="true" color="#ffffff"/>
              </v:shape>
              <v:shape id="Shape 132677" style="position:absolute;width:91;height:99715;left:472;top:0;" coordsize="9144,9971532" path="m0,0l9144,0l9144,9971532l0,9971532l0,0">
                <v:stroke weight="0pt" endcap="flat" joinstyle="miter" miterlimit="10" on="false" color="#000000" opacity="0"/>
                <v:fill on="true" color="#000000"/>
              </v:shape>
              <v:shape id="Shape 132678" style="position:absolute;width:381;height:99715;left:69143;top:0;" coordsize="38100,9971532" path="m0,0l38100,0l38100,9971532l0,9971532l0,0">
                <v:stroke weight="0pt" endcap="flat" joinstyle="miter" miterlimit="10" on="false" color="#000000" opacity="0"/>
                <v:fill on="true" color="#000000"/>
              </v:shape>
              <v:shape id="Shape 132679" style="position:absolute;width:91;height:99715;left:69052;top:0;" coordsize="9144,9971532" path="m0,0l9144,0l9144,9971532l0,9971532l0,0">
                <v:stroke weight="0pt" endcap="flat" joinstyle="miter" miterlimit="10" on="false" color="#000000" opacity="0"/>
                <v:fill on="true" color="#ffffff"/>
              </v:shape>
              <v:shape id="Shape 132680" style="position:absolute;width:91;height:99715;left:68961;top:0;" coordsize="9144,9971532" path="m0,0l9144,0l9144,9971532l0,9971532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D037F"/>
    <w:multiLevelType w:val="hybridMultilevel"/>
    <w:tmpl w:val="AF3057B6"/>
    <w:lvl w:ilvl="0" w:tplc="65643B0A">
      <w:start w:val="1"/>
      <w:numFmt w:val="decimal"/>
      <w:lvlText w:val="%1."/>
      <w:lvlJc w:val="left"/>
      <w:pPr>
        <w:ind w:left="364"/>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1" w:tplc="77CE8DE4">
      <w:start w:val="1"/>
      <w:numFmt w:val="lowerLetter"/>
      <w:lvlText w:val="%2"/>
      <w:lvlJc w:val="left"/>
      <w:pPr>
        <w:ind w:left="144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2" w:tplc="F6D27FDE">
      <w:start w:val="1"/>
      <w:numFmt w:val="lowerRoman"/>
      <w:lvlText w:val="%3"/>
      <w:lvlJc w:val="left"/>
      <w:pPr>
        <w:ind w:left="216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3" w:tplc="F85458B8">
      <w:start w:val="1"/>
      <w:numFmt w:val="decimal"/>
      <w:lvlText w:val="%4"/>
      <w:lvlJc w:val="left"/>
      <w:pPr>
        <w:ind w:left="288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4" w:tplc="FF2E4996">
      <w:start w:val="1"/>
      <w:numFmt w:val="lowerLetter"/>
      <w:lvlText w:val="%5"/>
      <w:lvlJc w:val="left"/>
      <w:pPr>
        <w:ind w:left="360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5" w:tplc="6A84BACA">
      <w:start w:val="1"/>
      <w:numFmt w:val="lowerRoman"/>
      <w:lvlText w:val="%6"/>
      <w:lvlJc w:val="left"/>
      <w:pPr>
        <w:ind w:left="432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6" w:tplc="78D4CFBE">
      <w:start w:val="1"/>
      <w:numFmt w:val="decimal"/>
      <w:lvlText w:val="%7"/>
      <w:lvlJc w:val="left"/>
      <w:pPr>
        <w:ind w:left="504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7" w:tplc="214A8AAC">
      <w:start w:val="1"/>
      <w:numFmt w:val="lowerLetter"/>
      <w:lvlText w:val="%8"/>
      <w:lvlJc w:val="left"/>
      <w:pPr>
        <w:ind w:left="576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8" w:tplc="6A302698">
      <w:start w:val="1"/>
      <w:numFmt w:val="lowerRoman"/>
      <w:lvlText w:val="%9"/>
      <w:lvlJc w:val="left"/>
      <w:pPr>
        <w:ind w:left="648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abstractNum>
  <w:abstractNum w:abstractNumId="1" w15:restartNumberingAfterBreak="0">
    <w:nsid w:val="052803F1"/>
    <w:multiLevelType w:val="hybridMultilevel"/>
    <w:tmpl w:val="DF56734C"/>
    <w:lvl w:ilvl="0" w:tplc="BDA02B4C">
      <w:start w:val="1"/>
      <w:numFmt w:val="bullet"/>
      <w:lvlText w:val="•"/>
      <w:lvlJc w:val="left"/>
      <w:pPr>
        <w:ind w:left="364"/>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1" w:tplc="5F663E82">
      <w:start w:val="1"/>
      <w:numFmt w:val="bullet"/>
      <w:lvlText w:val="o"/>
      <w:lvlJc w:val="left"/>
      <w:pPr>
        <w:ind w:left="143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2" w:tplc="7A8E28CE">
      <w:start w:val="1"/>
      <w:numFmt w:val="bullet"/>
      <w:lvlText w:val="▪"/>
      <w:lvlJc w:val="left"/>
      <w:pPr>
        <w:ind w:left="215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3" w:tplc="E362E0FE">
      <w:start w:val="1"/>
      <w:numFmt w:val="bullet"/>
      <w:lvlText w:val="•"/>
      <w:lvlJc w:val="left"/>
      <w:pPr>
        <w:ind w:left="2878"/>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4" w:tplc="20221286">
      <w:start w:val="1"/>
      <w:numFmt w:val="bullet"/>
      <w:lvlText w:val="o"/>
      <w:lvlJc w:val="left"/>
      <w:pPr>
        <w:ind w:left="359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5" w:tplc="E16A1B4A">
      <w:start w:val="1"/>
      <w:numFmt w:val="bullet"/>
      <w:lvlText w:val="▪"/>
      <w:lvlJc w:val="left"/>
      <w:pPr>
        <w:ind w:left="431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6" w:tplc="2E164F64">
      <w:start w:val="1"/>
      <w:numFmt w:val="bullet"/>
      <w:lvlText w:val="•"/>
      <w:lvlJc w:val="left"/>
      <w:pPr>
        <w:ind w:left="5038"/>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7" w:tplc="1BB68C52">
      <w:start w:val="1"/>
      <w:numFmt w:val="bullet"/>
      <w:lvlText w:val="o"/>
      <w:lvlJc w:val="left"/>
      <w:pPr>
        <w:ind w:left="575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8" w:tplc="C9CE908E">
      <w:start w:val="1"/>
      <w:numFmt w:val="bullet"/>
      <w:lvlText w:val="▪"/>
      <w:lvlJc w:val="left"/>
      <w:pPr>
        <w:ind w:left="647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abstractNum>
  <w:abstractNum w:abstractNumId="2" w15:restartNumberingAfterBreak="0">
    <w:nsid w:val="0AFE76EF"/>
    <w:multiLevelType w:val="hybridMultilevel"/>
    <w:tmpl w:val="234EE6CC"/>
    <w:lvl w:ilvl="0" w:tplc="E036F3B6">
      <w:start w:val="1"/>
      <w:numFmt w:val="bullet"/>
      <w:lvlText w:val="•"/>
      <w:lvlJc w:val="left"/>
      <w:pPr>
        <w:ind w:left="725"/>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1" w:tplc="1DF2202E">
      <w:start w:val="1"/>
      <w:numFmt w:val="bullet"/>
      <w:lvlText w:val="o"/>
      <w:lvlJc w:val="left"/>
      <w:pPr>
        <w:ind w:left="143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2" w:tplc="DF2083B8">
      <w:start w:val="1"/>
      <w:numFmt w:val="bullet"/>
      <w:lvlText w:val="▪"/>
      <w:lvlJc w:val="left"/>
      <w:pPr>
        <w:ind w:left="215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3" w:tplc="A9324C02">
      <w:start w:val="1"/>
      <w:numFmt w:val="bullet"/>
      <w:lvlText w:val="•"/>
      <w:lvlJc w:val="left"/>
      <w:pPr>
        <w:ind w:left="2878"/>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4" w:tplc="5B60E448">
      <w:start w:val="1"/>
      <w:numFmt w:val="bullet"/>
      <w:lvlText w:val="o"/>
      <w:lvlJc w:val="left"/>
      <w:pPr>
        <w:ind w:left="359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5" w:tplc="5DC4B956">
      <w:start w:val="1"/>
      <w:numFmt w:val="bullet"/>
      <w:lvlText w:val="▪"/>
      <w:lvlJc w:val="left"/>
      <w:pPr>
        <w:ind w:left="431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6" w:tplc="A0902154">
      <w:start w:val="1"/>
      <w:numFmt w:val="bullet"/>
      <w:lvlText w:val="•"/>
      <w:lvlJc w:val="left"/>
      <w:pPr>
        <w:ind w:left="5038"/>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7" w:tplc="0CF6755C">
      <w:start w:val="1"/>
      <w:numFmt w:val="bullet"/>
      <w:lvlText w:val="o"/>
      <w:lvlJc w:val="left"/>
      <w:pPr>
        <w:ind w:left="575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8" w:tplc="CF348F76">
      <w:start w:val="1"/>
      <w:numFmt w:val="bullet"/>
      <w:lvlText w:val="▪"/>
      <w:lvlJc w:val="left"/>
      <w:pPr>
        <w:ind w:left="647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abstractNum>
  <w:abstractNum w:abstractNumId="3" w15:restartNumberingAfterBreak="0">
    <w:nsid w:val="12853001"/>
    <w:multiLevelType w:val="hybridMultilevel"/>
    <w:tmpl w:val="9D44B4F6"/>
    <w:lvl w:ilvl="0" w:tplc="F3222AB2">
      <w:start w:val="1"/>
      <w:numFmt w:val="bullet"/>
      <w:lvlText w:val="•"/>
      <w:lvlJc w:val="left"/>
      <w:pPr>
        <w:ind w:left="363"/>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1" w:tplc="3614192A">
      <w:start w:val="1"/>
      <w:numFmt w:val="bullet"/>
      <w:lvlText w:val="o"/>
      <w:lvlJc w:val="left"/>
      <w:pPr>
        <w:ind w:left="143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2" w:tplc="CEE6F0E0">
      <w:start w:val="1"/>
      <w:numFmt w:val="bullet"/>
      <w:lvlText w:val="▪"/>
      <w:lvlJc w:val="left"/>
      <w:pPr>
        <w:ind w:left="215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3" w:tplc="612C4074">
      <w:start w:val="1"/>
      <w:numFmt w:val="bullet"/>
      <w:lvlText w:val="•"/>
      <w:lvlJc w:val="left"/>
      <w:pPr>
        <w:ind w:left="2878"/>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4" w:tplc="F89C03FC">
      <w:start w:val="1"/>
      <w:numFmt w:val="bullet"/>
      <w:lvlText w:val="o"/>
      <w:lvlJc w:val="left"/>
      <w:pPr>
        <w:ind w:left="359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5" w:tplc="125EF470">
      <w:start w:val="1"/>
      <w:numFmt w:val="bullet"/>
      <w:lvlText w:val="▪"/>
      <w:lvlJc w:val="left"/>
      <w:pPr>
        <w:ind w:left="431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6" w:tplc="ECCCDDBA">
      <w:start w:val="1"/>
      <w:numFmt w:val="bullet"/>
      <w:lvlText w:val="•"/>
      <w:lvlJc w:val="left"/>
      <w:pPr>
        <w:ind w:left="5038"/>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7" w:tplc="AC467594">
      <w:start w:val="1"/>
      <w:numFmt w:val="bullet"/>
      <w:lvlText w:val="o"/>
      <w:lvlJc w:val="left"/>
      <w:pPr>
        <w:ind w:left="575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8" w:tplc="1C8ED6A4">
      <w:start w:val="1"/>
      <w:numFmt w:val="bullet"/>
      <w:lvlText w:val="▪"/>
      <w:lvlJc w:val="left"/>
      <w:pPr>
        <w:ind w:left="647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abstractNum>
  <w:abstractNum w:abstractNumId="4" w15:restartNumberingAfterBreak="0">
    <w:nsid w:val="20010693"/>
    <w:multiLevelType w:val="hybridMultilevel"/>
    <w:tmpl w:val="B0F89204"/>
    <w:lvl w:ilvl="0" w:tplc="2EC49310">
      <w:start w:val="1"/>
      <w:numFmt w:val="bullet"/>
      <w:lvlText w:val="•"/>
      <w:lvlJc w:val="left"/>
      <w:pPr>
        <w:ind w:left="726"/>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1" w:tplc="4B3A83B2">
      <w:start w:val="1"/>
      <w:numFmt w:val="bullet"/>
      <w:lvlText w:val="o"/>
      <w:lvlJc w:val="left"/>
      <w:pPr>
        <w:ind w:left="143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2" w:tplc="B8C4E4A4">
      <w:start w:val="1"/>
      <w:numFmt w:val="bullet"/>
      <w:lvlText w:val="▪"/>
      <w:lvlJc w:val="left"/>
      <w:pPr>
        <w:ind w:left="215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3" w:tplc="07523D5C">
      <w:start w:val="1"/>
      <w:numFmt w:val="bullet"/>
      <w:lvlText w:val="•"/>
      <w:lvlJc w:val="left"/>
      <w:pPr>
        <w:ind w:left="2878"/>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4" w:tplc="842631FA">
      <w:start w:val="1"/>
      <w:numFmt w:val="bullet"/>
      <w:lvlText w:val="o"/>
      <w:lvlJc w:val="left"/>
      <w:pPr>
        <w:ind w:left="359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5" w:tplc="9320B5DA">
      <w:start w:val="1"/>
      <w:numFmt w:val="bullet"/>
      <w:lvlText w:val="▪"/>
      <w:lvlJc w:val="left"/>
      <w:pPr>
        <w:ind w:left="431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6" w:tplc="24181602">
      <w:start w:val="1"/>
      <w:numFmt w:val="bullet"/>
      <w:lvlText w:val="•"/>
      <w:lvlJc w:val="left"/>
      <w:pPr>
        <w:ind w:left="5038"/>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7" w:tplc="9F8656BC">
      <w:start w:val="1"/>
      <w:numFmt w:val="bullet"/>
      <w:lvlText w:val="o"/>
      <w:lvlJc w:val="left"/>
      <w:pPr>
        <w:ind w:left="575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8" w:tplc="E64A36C2">
      <w:start w:val="1"/>
      <w:numFmt w:val="bullet"/>
      <w:lvlText w:val="▪"/>
      <w:lvlJc w:val="left"/>
      <w:pPr>
        <w:ind w:left="647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abstractNum>
  <w:abstractNum w:abstractNumId="5" w15:restartNumberingAfterBreak="0">
    <w:nsid w:val="219917E4"/>
    <w:multiLevelType w:val="hybridMultilevel"/>
    <w:tmpl w:val="5CE41E7E"/>
    <w:lvl w:ilvl="0" w:tplc="2DAEE712">
      <w:start w:val="1"/>
      <w:numFmt w:val="decimal"/>
      <w:lvlText w:val="%1."/>
      <w:lvlJc w:val="left"/>
      <w:pPr>
        <w:ind w:left="42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1" w:tplc="262A8A8E">
      <w:start w:val="1"/>
      <w:numFmt w:val="lowerLetter"/>
      <w:lvlText w:val="%2"/>
      <w:lvlJc w:val="left"/>
      <w:pPr>
        <w:ind w:left="1439"/>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2" w:tplc="D6C8605C">
      <w:start w:val="1"/>
      <w:numFmt w:val="lowerRoman"/>
      <w:lvlText w:val="%3"/>
      <w:lvlJc w:val="left"/>
      <w:pPr>
        <w:ind w:left="2159"/>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3" w:tplc="25FA2F3A">
      <w:start w:val="1"/>
      <w:numFmt w:val="decimal"/>
      <w:lvlText w:val="%4"/>
      <w:lvlJc w:val="left"/>
      <w:pPr>
        <w:ind w:left="2879"/>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4" w:tplc="1C86A786">
      <w:start w:val="1"/>
      <w:numFmt w:val="lowerLetter"/>
      <w:lvlText w:val="%5"/>
      <w:lvlJc w:val="left"/>
      <w:pPr>
        <w:ind w:left="3599"/>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5" w:tplc="5AA83A40">
      <w:start w:val="1"/>
      <w:numFmt w:val="lowerRoman"/>
      <w:lvlText w:val="%6"/>
      <w:lvlJc w:val="left"/>
      <w:pPr>
        <w:ind w:left="4319"/>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6" w:tplc="03E4C1BC">
      <w:start w:val="1"/>
      <w:numFmt w:val="decimal"/>
      <w:lvlText w:val="%7"/>
      <w:lvlJc w:val="left"/>
      <w:pPr>
        <w:ind w:left="5039"/>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7" w:tplc="C9FEC4BC">
      <w:start w:val="1"/>
      <w:numFmt w:val="lowerLetter"/>
      <w:lvlText w:val="%8"/>
      <w:lvlJc w:val="left"/>
      <w:pPr>
        <w:ind w:left="5759"/>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8" w:tplc="034A67FA">
      <w:start w:val="1"/>
      <w:numFmt w:val="lowerRoman"/>
      <w:lvlText w:val="%9"/>
      <w:lvlJc w:val="left"/>
      <w:pPr>
        <w:ind w:left="6479"/>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abstractNum>
  <w:abstractNum w:abstractNumId="6" w15:restartNumberingAfterBreak="0">
    <w:nsid w:val="40DD2D7B"/>
    <w:multiLevelType w:val="hybridMultilevel"/>
    <w:tmpl w:val="2666A324"/>
    <w:lvl w:ilvl="0" w:tplc="15AA7A4E">
      <w:start w:val="1"/>
      <w:numFmt w:val="decimal"/>
      <w:lvlText w:val="%1."/>
      <w:lvlJc w:val="left"/>
      <w:pPr>
        <w:ind w:left="367"/>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1" w:tplc="7E169F9C">
      <w:start w:val="1"/>
      <w:numFmt w:val="lowerLetter"/>
      <w:lvlText w:val="%2"/>
      <w:lvlJc w:val="left"/>
      <w:pPr>
        <w:ind w:left="1439"/>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2" w:tplc="CE705284">
      <w:start w:val="1"/>
      <w:numFmt w:val="lowerRoman"/>
      <w:lvlText w:val="%3"/>
      <w:lvlJc w:val="left"/>
      <w:pPr>
        <w:ind w:left="2159"/>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3" w:tplc="E48C7A46">
      <w:start w:val="1"/>
      <w:numFmt w:val="decimal"/>
      <w:lvlText w:val="%4"/>
      <w:lvlJc w:val="left"/>
      <w:pPr>
        <w:ind w:left="2879"/>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4" w:tplc="4A1A5F5A">
      <w:start w:val="1"/>
      <w:numFmt w:val="lowerLetter"/>
      <w:lvlText w:val="%5"/>
      <w:lvlJc w:val="left"/>
      <w:pPr>
        <w:ind w:left="3599"/>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5" w:tplc="63F6413E">
      <w:start w:val="1"/>
      <w:numFmt w:val="lowerRoman"/>
      <w:lvlText w:val="%6"/>
      <w:lvlJc w:val="left"/>
      <w:pPr>
        <w:ind w:left="4319"/>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6" w:tplc="4204ED4C">
      <w:start w:val="1"/>
      <w:numFmt w:val="decimal"/>
      <w:lvlText w:val="%7"/>
      <w:lvlJc w:val="left"/>
      <w:pPr>
        <w:ind w:left="5039"/>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7" w:tplc="425E5F62">
      <w:start w:val="1"/>
      <w:numFmt w:val="lowerLetter"/>
      <w:lvlText w:val="%8"/>
      <w:lvlJc w:val="left"/>
      <w:pPr>
        <w:ind w:left="5759"/>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8" w:tplc="B142D698">
      <w:start w:val="1"/>
      <w:numFmt w:val="lowerRoman"/>
      <w:lvlText w:val="%9"/>
      <w:lvlJc w:val="left"/>
      <w:pPr>
        <w:ind w:left="6479"/>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abstractNum>
  <w:abstractNum w:abstractNumId="7" w15:restartNumberingAfterBreak="0">
    <w:nsid w:val="43BE1DBC"/>
    <w:multiLevelType w:val="hybridMultilevel"/>
    <w:tmpl w:val="B7CA4F7A"/>
    <w:lvl w:ilvl="0" w:tplc="66A4191E">
      <w:start w:val="1"/>
      <w:numFmt w:val="bullet"/>
      <w:lvlText w:val="•"/>
      <w:lvlJc w:val="left"/>
      <w:pPr>
        <w:ind w:left="367"/>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1" w:tplc="F3164F7A">
      <w:start w:val="1"/>
      <w:numFmt w:val="bullet"/>
      <w:lvlText w:val="o"/>
      <w:lvlJc w:val="left"/>
      <w:pPr>
        <w:ind w:left="144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2" w:tplc="8DE40836">
      <w:start w:val="1"/>
      <w:numFmt w:val="bullet"/>
      <w:lvlText w:val="▪"/>
      <w:lvlJc w:val="left"/>
      <w:pPr>
        <w:ind w:left="216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3" w:tplc="5C30F7CA">
      <w:start w:val="1"/>
      <w:numFmt w:val="bullet"/>
      <w:lvlText w:val="•"/>
      <w:lvlJc w:val="left"/>
      <w:pPr>
        <w:ind w:left="2880"/>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4" w:tplc="82EC12E2">
      <w:start w:val="1"/>
      <w:numFmt w:val="bullet"/>
      <w:lvlText w:val="o"/>
      <w:lvlJc w:val="left"/>
      <w:pPr>
        <w:ind w:left="360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5" w:tplc="D1BA6AC8">
      <w:start w:val="1"/>
      <w:numFmt w:val="bullet"/>
      <w:lvlText w:val="▪"/>
      <w:lvlJc w:val="left"/>
      <w:pPr>
        <w:ind w:left="432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6" w:tplc="0D54CBF2">
      <w:start w:val="1"/>
      <w:numFmt w:val="bullet"/>
      <w:lvlText w:val="•"/>
      <w:lvlJc w:val="left"/>
      <w:pPr>
        <w:ind w:left="5040"/>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7" w:tplc="9F9A3E8C">
      <w:start w:val="1"/>
      <w:numFmt w:val="bullet"/>
      <w:lvlText w:val="o"/>
      <w:lvlJc w:val="left"/>
      <w:pPr>
        <w:ind w:left="576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8" w:tplc="F69C7CEA">
      <w:start w:val="1"/>
      <w:numFmt w:val="bullet"/>
      <w:lvlText w:val="▪"/>
      <w:lvlJc w:val="left"/>
      <w:pPr>
        <w:ind w:left="648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abstractNum>
  <w:abstractNum w:abstractNumId="8" w15:restartNumberingAfterBreak="0">
    <w:nsid w:val="43D04D4A"/>
    <w:multiLevelType w:val="hybridMultilevel"/>
    <w:tmpl w:val="91001D64"/>
    <w:lvl w:ilvl="0" w:tplc="C47A394E">
      <w:start w:val="1"/>
      <w:numFmt w:val="decimal"/>
      <w:lvlText w:val="%1."/>
      <w:lvlJc w:val="left"/>
      <w:pPr>
        <w:ind w:left="367"/>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1" w:tplc="C1DEF2F8">
      <w:start w:val="1"/>
      <w:numFmt w:val="lowerLetter"/>
      <w:lvlText w:val="%2"/>
      <w:lvlJc w:val="left"/>
      <w:pPr>
        <w:ind w:left="1439"/>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2" w:tplc="D194B81E">
      <w:start w:val="1"/>
      <w:numFmt w:val="lowerRoman"/>
      <w:lvlText w:val="%3"/>
      <w:lvlJc w:val="left"/>
      <w:pPr>
        <w:ind w:left="2159"/>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3" w:tplc="0B08B688">
      <w:start w:val="1"/>
      <w:numFmt w:val="decimal"/>
      <w:lvlText w:val="%4"/>
      <w:lvlJc w:val="left"/>
      <w:pPr>
        <w:ind w:left="2879"/>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4" w:tplc="EC5AC706">
      <w:start w:val="1"/>
      <w:numFmt w:val="lowerLetter"/>
      <w:lvlText w:val="%5"/>
      <w:lvlJc w:val="left"/>
      <w:pPr>
        <w:ind w:left="3599"/>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5" w:tplc="DB9232AE">
      <w:start w:val="1"/>
      <w:numFmt w:val="lowerRoman"/>
      <w:lvlText w:val="%6"/>
      <w:lvlJc w:val="left"/>
      <w:pPr>
        <w:ind w:left="4319"/>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6" w:tplc="C0DEB2BA">
      <w:start w:val="1"/>
      <w:numFmt w:val="decimal"/>
      <w:lvlText w:val="%7"/>
      <w:lvlJc w:val="left"/>
      <w:pPr>
        <w:ind w:left="5039"/>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7" w:tplc="2F8C9932">
      <w:start w:val="1"/>
      <w:numFmt w:val="lowerLetter"/>
      <w:lvlText w:val="%8"/>
      <w:lvlJc w:val="left"/>
      <w:pPr>
        <w:ind w:left="5759"/>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8" w:tplc="7E642CE4">
      <w:start w:val="1"/>
      <w:numFmt w:val="lowerRoman"/>
      <w:lvlText w:val="%9"/>
      <w:lvlJc w:val="left"/>
      <w:pPr>
        <w:ind w:left="6479"/>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abstractNum>
  <w:abstractNum w:abstractNumId="9" w15:restartNumberingAfterBreak="0">
    <w:nsid w:val="4E4B4BD2"/>
    <w:multiLevelType w:val="hybridMultilevel"/>
    <w:tmpl w:val="172063B0"/>
    <w:lvl w:ilvl="0" w:tplc="BB206AA4">
      <w:start w:val="1"/>
      <w:numFmt w:val="decimal"/>
      <w:lvlText w:val="%1."/>
      <w:lvlJc w:val="left"/>
      <w:pPr>
        <w:ind w:left="367"/>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1" w:tplc="A992C674">
      <w:start w:val="1"/>
      <w:numFmt w:val="lowerLetter"/>
      <w:lvlText w:val="%2"/>
      <w:lvlJc w:val="left"/>
      <w:pPr>
        <w:ind w:left="144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2" w:tplc="0714E0C0">
      <w:start w:val="1"/>
      <w:numFmt w:val="lowerRoman"/>
      <w:lvlText w:val="%3"/>
      <w:lvlJc w:val="left"/>
      <w:pPr>
        <w:ind w:left="216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3" w:tplc="A83A2A2E">
      <w:start w:val="1"/>
      <w:numFmt w:val="decimal"/>
      <w:lvlText w:val="%4"/>
      <w:lvlJc w:val="left"/>
      <w:pPr>
        <w:ind w:left="288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4" w:tplc="6C94CB40">
      <w:start w:val="1"/>
      <w:numFmt w:val="lowerLetter"/>
      <w:lvlText w:val="%5"/>
      <w:lvlJc w:val="left"/>
      <w:pPr>
        <w:ind w:left="360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5" w:tplc="D57C7A10">
      <w:start w:val="1"/>
      <w:numFmt w:val="lowerRoman"/>
      <w:lvlText w:val="%6"/>
      <w:lvlJc w:val="left"/>
      <w:pPr>
        <w:ind w:left="432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6" w:tplc="3640AF30">
      <w:start w:val="1"/>
      <w:numFmt w:val="decimal"/>
      <w:lvlText w:val="%7"/>
      <w:lvlJc w:val="left"/>
      <w:pPr>
        <w:ind w:left="504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7" w:tplc="450A1CA0">
      <w:start w:val="1"/>
      <w:numFmt w:val="lowerLetter"/>
      <w:lvlText w:val="%8"/>
      <w:lvlJc w:val="left"/>
      <w:pPr>
        <w:ind w:left="576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8" w:tplc="6CAA574C">
      <w:start w:val="1"/>
      <w:numFmt w:val="lowerRoman"/>
      <w:lvlText w:val="%9"/>
      <w:lvlJc w:val="left"/>
      <w:pPr>
        <w:ind w:left="6480"/>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abstractNum>
  <w:abstractNum w:abstractNumId="10" w15:restartNumberingAfterBreak="0">
    <w:nsid w:val="5EED7CC3"/>
    <w:multiLevelType w:val="hybridMultilevel"/>
    <w:tmpl w:val="569C02C6"/>
    <w:lvl w:ilvl="0" w:tplc="9D02D334">
      <w:start w:val="1"/>
      <w:numFmt w:val="bullet"/>
      <w:lvlText w:val="•"/>
      <w:lvlJc w:val="left"/>
      <w:pPr>
        <w:ind w:left="369"/>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1" w:tplc="EBB63696">
      <w:start w:val="1"/>
      <w:numFmt w:val="bullet"/>
      <w:lvlText w:val="o"/>
      <w:lvlJc w:val="left"/>
      <w:pPr>
        <w:ind w:left="1439"/>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2" w:tplc="921A9516">
      <w:start w:val="1"/>
      <w:numFmt w:val="bullet"/>
      <w:lvlText w:val="▪"/>
      <w:lvlJc w:val="left"/>
      <w:pPr>
        <w:ind w:left="2159"/>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3" w:tplc="DEC86372">
      <w:start w:val="1"/>
      <w:numFmt w:val="bullet"/>
      <w:lvlText w:val="•"/>
      <w:lvlJc w:val="left"/>
      <w:pPr>
        <w:ind w:left="2879"/>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4" w:tplc="6C9E42F6">
      <w:start w:val="1"/>
      <w:numFmt w:val="bullet"/>
      <w:lvlText w:val="o"/>
      <w:lvlJc w:val="left"/>
      <w:pPr>
        <w:ind w:left="3599"/>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5" w:tplc="54885C72">
      <w:start w:val="1"/>
      <w:numFmt w:val="bullet"/>
      <w:lvlText w:val="▪"/>
      <w:lvlJc w:val="left"/>
      <w:pPr>
        <w:ind w:left="4319"/>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6" w:tplc="F0F0E176">
      <w:start w:val="1"/>
      <w:numFmt w:val="bullet"/>
      <w:lvlText w:val="•"/>
      <w:lvlJc w:val="left"/>
      <w:pPr>
        <w:ind w:left="5039"/>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7" w:tplc="1AB8452C">
      <w:start w:val="1"/>
      <w:numFmt w:val="bullet"/>
      <w:lvlText w:val="o"/>
      <w:lvlJc w:val="left"/>
      <w:pPr>
        <w:ind w:left="5759"/>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8" w:tplc="2416CE4E">
      <w:start w:val="1"/>
      <w:numFmt w:val="bullet"/>
      <w:lvlText w:val="▪"/>
      <w:lvlJc w:val="left"/>
      <w:pPr>
        <w:ind w:left="6479"/>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abstractNum>
  <w:abstractNum w:abstractNumId="11" w15:restartNumberingAfterBreak="0">
    <w:nsid w:val="636A2540"/>
    <w:multiLevelType w:val="hybridMultilevel"/>
    <w:tmpl w:val="7A64ADF2"/>
    <w:lvl w:ilvl="0" w:tplc="90D8170A">
      <w:start w:val="1"/>
      <w:numFmt w:val="bullet"/>
      <w:lvlText w:val="•"/>
      <w:lvlJc w:val="left"/>
      <w:pPr>
        <w:ind w:left="366"/>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1" w:tplc="334C6FC4">
      <w:start w:val="1"/>
      <w:numFmt w:val="bullet"/>
      <w:lvlText w:val="o"/>
      <w:lvlJc w:val="left"/>
      <w:pPr>
        <w:ind w:left="1439"/>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2" w:tplc="4A96D9F6">
      <w:start w:val="1"/>
      <w:numFmt w:val="bullet"/>
      <w:lvlText w:val="▪"/>
      <w:lvlJc w:val="left"/>
      <w:pPr>
        <w:ind w:left="2159"/>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3" w:tplc="34225E10">
      <w:start w:val="1"/>
      <w:numFmt w:val="bullet"/>
      <w:lvlText w:val="•"/>
      <w:lvlJc w:val="left"/>
      <w:pPr>
        <w:ind w:left="2879"/>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4" w:tplc="17A4458E">
      <w:start w:val="1"/>
      <w:numFmt w:val="bullet"/>
      <w:lvlText w:val="o"/>
      <w:lvlJc w:val="left"/>
      <w:pPr>
        <w:ind w:left="3599"/>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5" w:tplc="AD80850C">
      <w:start w:val="1"/>
      <w:numFmt w:val="bullet"/>
      <w:lvlText w:val="▪"/>
      <w:lvlJc w:val="left"/>
      <w:pPr>
        <w:ind w:left="4319"/>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6" w:tplc="B79422A4">
      <w:start w:val="1"/>
      <w:numFmt w:val="bullet"/>
      <w:lvlText w:val="•"/>
      <w:lvlJc w:val="left"/>
      <w:pPr>
        <w:ind w:left="5039"/>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7" w:tplc="639A741A">
      <w:start w:val="1"/>
      <w:numFmt w:val="bullet"/>
      <w:lvlText w:val="o"/>
      <w:lvlJc w:val="left"/>
      <w:pPr>
        <w:ind w:left="5759"/>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8" w:tplc="6592F852">
      <w:start w:val="1"/>
      <w:numFmt w:val="bullet"/>
      <w:lvlText w:val="▪"/>
      <w:lvlJc w:val="left"/>
      <w:pPr>
        <w:ind w:left="6479"/>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abstractNum>
  <w:abstractNum w:abstractNumId="12" w15:restartNumberingAfterBreak="0">
    <w:nsid w:val="69802DDC"/>
    <w:multiLevelType w:val="hybridMultilevel"/>
    <w:tmpl w:val="2F96F828"/>
    <w:lvl w:ilvl="0" w:tplc="A03EFF66">
      <w:start w:val="1"/>
      <w:numFmt w:val="bullet"/>
      <w:lvlText w:val="•"/>
      <w:lvlJc w:val="left"/>
      <w:pPr>
        <w:ind w:left="365"/>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1" w:tplc="9592A8B4">
      <w:start w:val="1"/>
      <w:numFmt w:val="bullet"/>
      <w:lvlText w:val="o"/>
      <w:lvlJc w:val="left"/>
      <w:pPr>
        <w:ind w:left="143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2" w:tplc="8A2638EC">
      <w:start w:val="1"/>
      <w:numFmt w:val="bullet"/>
      <w:lvlText w:val="▪"/>
      <w:lvlJc w:val="left"/>
      <w:pPr>
        <w:ind w:left="215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3" w:tplc="440A83BA">
      <w:start w:val="1"/>
      <w:numFmt w:val="bullet"/>
      <w:lvlText w:val="•"/>
      <w:lvlJc w:val="left"/>
      <w:pPr>
        <w:ind w:left="2878"/>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4" w:tplc="F2F06F2E">
      <w:start w:val="1"/>
      <w:numFmt w:val="bullet"/>
      <w:lvlText w:val="o"/>
      <w:lvlJc w:val="left"/>
      <w:pPr>
        <w:ind w:left="359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5" w:tplc="C6B48A22">
      <w:start w:val="1"/>
      <w:numFmt w:val="bullet"/>
      <w:lvlText w:val="▪"/>
      <w:lvlJc w:val="left"/>
      <w:pPr>
        <w:ind w:left="431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6" w:tplc="9A320E70">
      <w:start w:val="1"/>
      <w:numFmt w:val="bullet"/>
      <w:lvlText w:val="•"/>
      <w:lvlJc w:val="left"/>
      <w:pPr>
        <w:ind w:left="5038"/>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7" w:tplc="505A0DB4">
      <w:start w:val="1"/>
      <w:numFmt w:val="bullet"/>
      <w:lvlText w:val="o"/>
      <w:lvlJc w:val="left"/>
      <w:pPr>
        <w:ind w:left="575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8" w:tplc="F7063C60">
      <w:start w:val="1"/>
      <w:numFmt w:val="bullet"/>
      <w:lvlText w:val="▪"/>
      <w:lvlJc w:val="left"/>
      <w:pPr>
        <w:ind w:left="647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abstractNum>
  <w:abstractNum w:abstractNumId="13" w15:restartNumberingAfterBreak="0">
    <w:nsid w:val="6C5C47CA"/>
    <w:multiLevelType w:val="hybridMultilevel"/>
    <w:tmpl w:val="33ACC62E"/>
    <w:lvl w:ilvl="0" w:tplc="8F74F0A4">
      <w:start w:val="1"/>
      <w:numFmt w:val="bullet"/>
      <w:lvlText w:val="•"/>
      <w:lvlJc w:val="left"/>
      <w:pPr>
        <w:ind w:left="1034"/>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1" w:tplc="6C7E80E4">
      <w:start w:val="1"/>
      <w:numFmt w:val="bullet"/>
      <w:lvlText w:val="o"/>
      <w:lvlJc w:val="left"/>
      <w:pPr>
        <w:ind w:left="144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2" w:tplc="40AC519C">
      <w:start w:val="1"/>
      <w:numFmt w:val="bullet"/>
      <w:lvlText w:val="▪"/>
      <w:lvlJc w:val="left"/>
      <w:pPr>
        <w:ind w:left="216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3" w:tplc="38E293B0">
      <w:start w:val="1"/>
      <w:numFmt w:val="bullet"/>
      <w:lvlText w:val="•"/>
      <w:lvlJc w:val="left"/>
      <w:pPr>
        <w:ind w:left="2880"/>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4" w:tplc="39247CB6">
      <w:start w:val="1"/>
      <w:numFmt w:val="bullet"/>
      <w:lvlText w:val="o"/>
      <w:lvlJc w:val="left"/>
      <w:pPr>
        <w:ind w:left="360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5" w:tplc="BA643C2C">
      <w:start w:val="1"/>
      <w:numFmt w:val="bullet"/>
      <w:lvlText w:val="▪"/>
      <w:lvlJc w:val="left"/>
      <w:pPr>
        <w:ind w:left="432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6" w:tplc="BCC6A146">
      <w:start w:val="1"/>
      <w:numFmt w:val="bullet"/>
      <w:lvlText w:val="•"/>
      <w:lvlJc w:val="left"/>
      <w:pPr>
        <w:ind w:left="5040"/>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7" w:tplc="8E98E6EE">
      <w:start w:val="1"/>
      <w:numFmt w:val="bullet"/>
      <w:lvlText w:val="o"/>
      <w:lvlJc w:val="left"/>
      <w:pPr>
        <w:ind w:left="576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8" w:tplc="C4BC0F08">
      <w:start w:val="1"/>
      <w:numFmt w:val="bullet"/>
      <w:lvlText w:val="▪"/>
      <w:lvlJc w:val="left"/>
      <w:pPr>
        <w:ind w:left="648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abstractNum>
  <w:abstractNum w:abstractNumId="14" w15:restartNumberingAfterBreak="0">
    <w:nsid w:val="720A4A83"/>
    <w:multiLevelType w:val="hybridMultilevel"/>
    <w:tmpl w:val="B25629F6"/>
    <w:lvl w:ilvl="0" w:tplc="1C44A4C2">
      <w:start w:val="1"/>
      <w:numFmt w:val="bullet"/>
      <w:lvlText w:val="•"/>
      <w:lvlJc w:val="left"/>
      <w:pPr>
        <w:ind w:left="545"/>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1" w:tplc="38846F8E">
      <w:start w:val="1"/>
      <w:numFmt w:val="bullet"/>
      <w:lvlText w:val="o"/>
      <w:lvlJc w:val="left"/>
      <w:pPr>
        <w:ind w:left="143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2" w:tplc="0C3E02F0">
      <w:start w:val="1"/>
      <w:numFmt w:val="bullet"/>
      <w:lvlText w:val="▪"/>
      <w:lvlJc w:val="left"/>
      <w:pPr>
        <w:ind w:left="215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3" w:tplc="0CC89374">
      <w:start w:val="1"/>
      <w:numFmt w:val="bullet"/>
      <w:lvlText w:val="•"/>
      <w:lvlJc w:val="left"/>
      <w:pPr>
        <w:ind w:left="2878"/>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4" w:tplc="54D4D18E">
      <w:start w:val="1"/>
      <w:numFmt w:val="bullet"/>
      <w:lvlText w:val="o"/>
      <w:lvlJc w:val="left"/>
      <w:pPr>
        <w:ind w:left="359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5" w:tplc="C00891C0">
      <w:start w:val="1"/>
      <w:numFmt w:val="bullet"/>
      <w:lvlText w:val="▪"/>
      <w:lvlJc w:val="left"/>
      <w:pPr>
        <w:ind w:left="431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6" w:tplc="F4505386">
      <w:start w:val="1"/>
      <w:numFmt w:val="bullet"/>
      <w:lvlText w:val="•"/>
      <w:lvlJc w:val="left"/>
      <w:pPr>
        <w:ind w:left="5038"/>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7" w:tplc="A5AE816A">
      <w:start w:val="1"/>
      <w:numFmt w:val="bullet"/>
      <w:lvlText w:val="o"/>
      <w:lvlJc w:val="left"/>
      <w:pPr>
        <w:ind w:left="575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8" w:tplc="53B24A0C">
      <w:start w:val="1"/>
      <w:numFmt w:val="bullet"/>
      <w:lvlText w:val="▪"/>
      <w:lvlJc w:val="left"/>
      <w:pPr>
        <w:ind w:left="647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abstractNum>
  <w:abstractNum w:abstractNumId="15" w15:restartNumberingAfterBreak="0">
    <w:nsid w:val="765C754B"/>
    <w:multiLevelType w:val="hybridMultilevel"/>
    <w:tmpl w:val="1984243E"/>
    <w:lvl w:ilvl="0" w:tplc="DE96B732">
      <w:start w:val="1"/>
      <w:numFmt w:val="decimal"/>
      <w:lvlText w:val="%1."/>
      <w:lvlJc w:val="left"/>
      <w:pPr>
        <w:ind w:left="362"/>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1" w:tplc="A77A8788">
      <w:start w:val="1"/>
      <w:numFmt w:val="lowerLetter"/>
      <w:lvlText w:val="%2"/>
      <w:lvlJc w:val="left"/>
      <w:pPr>
        <w:ind w:left="1439"/>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2" w:tplc="0A860470">
      <w:start w:val="1"/>
      <w:numFmt w:val="lowerRoman"/>
      <w:lvlText w:val="%3"/>
      <w:lvlJc w:val="left"/>
      <w:pPr>
        <w:ind w:left="2159"/>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3" w:tplc="A6E0758C">
      <w:start w:val="1"/>
      <w:numFmt w:val="decimal"/>
      <w:lvlText w:val="%4"/>
      <w:lvlJc w:val="left"/>
      <w:pPr>
        <w:ind w:left="2879"/>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4" w:tplc="D79E57F6">
      <w:start w:val="1"/>
      <w:numFmt w:val="lowerLetter"/>
      <w:lvlText w:val="%5"/>
      <w:lvlJc w:val="left"/>
      <w:pPr>
        <w:ind w:left="3599"/>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5" w:tplc="F5A68200">
      <w:start w:val="1"/>
      <w:numFmt w:val="lowerRoman"/>
      <w:lvlText w:val="%6"/>
      <w:lvlJc w:val="left"/>
      <w:pPr>
        <w:ind w:left="4319"/>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6" w:tplc="B6CC52F2">
      <w:start w:val="1"/>
      <w:numFmt w:val="decimal"/>
      <w:lvlText w:val="%7"/>
      <w:lvlJc w:val="left"/>
      <w:pPr>
        <w:ind w:left="5039"/>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7" w:tplc="74BE0BD0">
      <w:start w:val="1"/>
      <w:numFmt w:val="lowerLetter"/>
      <w:lvlText w:val="%8"/>
      <w:lvlJc w:val="left"/>
      <w:pPr>
        <w:ind w:left="5759"/>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lvl w:ilvl="8" w:tplc="64DE20EE">
      <w:start w:val="1"/>
      <w:numFmt w:val="lowerRoman"/>
      <w:lvlText w:val="%9"/>
      <w:lvlJc w:val="left"/>
      <w:pPr>
        <w:ind w:left="6479"/>
      </w:pPr>
      <w:rPr>
        <w:rFonts w:ascii="Sakkal Majalla" w:eastAsia="Sakkal Majalla" w:hAnsi="Sakkal Majalla" w:cs="Sakkal Majalla"/>
        <w:b w:val="0"/>
        <w:i w:val="0"/>
        <w:strike w:val="0"/>
        <w:dstrike w:val="0"/>
        <w:color w:val="000000"/>
        <w:sz w:val="36"/>
        <w:szCs w:val="36"/>
        <w:u w:val="none" w:color="000000"/>
        <w:bdr w:val="none" w:sz="0" w:space="0" w:color="auto"/>
        <w:shd w:val="clear" w:color="auto" w:fill="auto"/>
        <w:vertAlign w:val="baseline"/>
      </w:rPr>
    </w:lvl>
  </w:abstractNum>
  <w:num w:numId="1" w16cid:durableId="1085958000">
    <w:abstractNumId w:val="5"/>
  </w:num>
  <w:num w:numId="2" w16cid:durableId="216163981">
    <w:abstractNumId w:val="9"/>
  </w:num>
  <w:num w:numId="3" w16cid:durableId="252132265">
    <w:abstractNumId w:val="6"/>
  </w:num>
  <w:num w:numId="4" w16cid:durableId="220869538">
    <w:abstractNumId w:val="8"/>
  </w:num>
  <w:num w:numId="5" w16cid:durableId="1799254147">
    <w:abstractNumId w:val="15"/>
  </w:num>
  <w:num w:numId="6" w16cid:durableId="498665630">
    <w:abstractNumId w:val="11"/>
  </w:num>
  <w:num w:numId="7" w16cid:durableId="2050252329">
    <w:abstractNumId w:val="0"/>
  </w:num>
  <w:num w:numId="8" w16cid:durableId="1201479201">
    <w:abstractNumId w:val="10"/>
  </w:num>
  <w:num w:numId="9" w16cid:durableId="1802992600">
    <w:abstractNumId w:val="14"/>
  </w:num>
  <w:num w:numId="10" w16cid:durableId="758134152">
    <w:abstractNumId w:val="2"/>
  </w:num>
  <w:num w:numId="11" w16cid:durableId="149947792">
    <w:abstractNumId w:val="4"/>
  </w:num>
  <w:num w:numId="12" w16cid:durableId="1789158574">
    <w:abstractNumId w:val="1"/>
  </w:num>
  <w:num w:numId="13" w16cid:durableId="510726460">
    <w:abstractNumId w:val="12"/>
  </w:num>
  <w:num w:numId="14" w16cid:durableId="1784421369">
    <w:abstractNumId w:val="3"/>
  </w:num>
  <w:num w:numId="15" w16cid:durableId="1618833831">
    <w:abstractNumId w:val="7"/>
  </w:num>
  <w:num w:numId="16" w16cid:durableId="204066159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75D0"/>
    <w:rsid w:val="001375D0"/>
    <w:rsid w:val="00212C2A"/>
    <w:rsid w:val="009D5D4B"/>
    <w:rsid w:val="00BE719C"/>
    <w:rsid w:val="00F667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7AF27"/>
  <w15:docId w15:val="{7C27AA39-BF46-480F-A63D-9F92B70B2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line="259" w:lineRule="auto"/>
      <w:jc w:val="right"/>
    </w:pPr>
    <w:rPr>
      <w:rFonts w:ascii="Calibri" w:eastAsia="Calibri" w:hAnsi="Calibri" w:cs="Calibri"/>
      <w:color w:val="000000"/>
      <w:sz w:val="22"/>
    </w:rPr>
  </w:style>
  <w:style w:type="paragraph" w:styleId="1">
    <w:name w:val="heading 1"/>
    <w:next w:val="a"/>
    <w:link w:val="1Char"/>
    <w:uiPriority w:val="9"/>
    <w:qFormat/>
    <w:pPr>
      <w:keepNext/>
      <w:keepLines/>
      <w:bidi/>
      <w:spacing w:after="0" w:line="259" w:lineRule="auto"/>
      <w:ind w:right="48"/>
      <w:jc w:val="right"/>
      <w:outlineLvl w:val="0"/>
    </w:pPr>
    <w:rPr>
      <w:rFonts w:ascii="Sakkal Majalla" w:eastAsia="Sakkal Majalla" w:hAnsi="Sakkal Majalla" w:cs="Sakkal Majalla"/>
      <w:b/>
      <w:color w:val="000000"/>
      <w:sz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link w:val="1"/>
    <w:rPr>
      <w:rFonts w:ascii="Sakkal Majalla" w:eastAsia="Sakkal Majalla" w:hAnsi="Sakkal Majalla" w:cs="Sakkal Majalla"/>
      <w:b/>
      <w:color w:val="000000"/>
      <w:sz w:val="48"/>
    </w:rPr>
  </w:style>
  <w:style w:type="paragraph" w:styleId="a3">
    <w:name w:val="List Paragraph"/>
    <w:basedOn w:val="a"/>
    <w:uiPriority w:val="34"/>
    <w:qFormat/>
    <w:rsid w:val="00212C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0e5ce234-0c0e-48a9-baa2-f1c162bca2c4}" enabled="1" method="Standard" siteId="{042b39ed-170c-4362-8699-1a01501b33c9}" contentBits="3" removed="0"/>
</clbl:labelList>
</file>

<file path=docProps/app.xml><?xml version="1.0" encoding="utf-8"?>
<Properties xmlns="http://schemas.openxmlformats.org/officeDocument/2006/extended-properties" xmlns:vt="http://schemas.openxmlformats.org/officeDocument/2006/docPropsVTypes">
  <Template>Normal</Template>
  <TotalTime>9</TotalTime>
  <Pages>23</Pages>
  <Words>1393</Words>
  <Characters>7944</Characters>
  <Application>Microsoft Office Word</Application>
  <DocSecurity>0</DocSecurity>
  <Lines>66</Lines>
  <Paragraphs>18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ALshehri</dc:creator>
  <cp:keywords/>
  <cp:lastModifiedBy>Ahmed M. Alshehri</cp:lastModifiedBy>
  <cp:revision>2</cp:revision>
  <dcterms:created xsi:type="dcterms:W3CDTF">2026-03-08T23:58:00Z</dcterms:created>
  <dcterms:modified xsi:type="dcterms:W3CDTF">2026-03-08T23:58:00Z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5798a9b1,b3bd1ad,5d1f1fd3</vt:lpwstr>
  </property>
  <property fmtid="{D5CDD505-2E9C-101B-9397-08002B2CF9AE}" pid="3" name="ClassificationContentMarkingHeaderFontProps">
    <vt:lpwstr>#0078d7,10,Aptos</vt:lpwstr>
  </property>
  <property fmtid="{D5CDD505-2E9C-101B-9397-08002B2CF9AE}" pid="4" name="ClassificationContentMarkingHeaderText">
    <vt:lpwstr>Restricted - Internal</vt:lpwstr>
  </property>
  <property fmtid="{D5CDD505-2E9C-101B-9397-08002B2CF9AE}" pid="5" name="ClassificationContentMarkingFooterShapeIds">
    <vt:lpwstr>41924713,5b409355,2016c137</vt:lpwstr>
  </property>
  <property fmtid="{D5CDD505-2E9C-101B-9397-08002B2CF9AE}" pid="6" name="ClassificationContentMarkingFooterFontProps">
    <vt:lpwstr>#0078d7,10,Aptos</vt:lpwstr>
  </property>
  <property fmtid="{D5CDD505-2E9C-101B-9397-08002B2CF9AE}" pid="7" name="ClassificationContentMarkingFooterText">
    <vt:lpwstr>Restricted - Internal</vt:lpwstr>
  </property>
</Properties>
</file>