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5D1802" w14:textId="77777777" w:rsidR="006F27CD" w:rsidRDefault="00000000">
      <w:r>
        <w:t>Midocean University</w:t>
      </w:r>
    </w:p>
    <w:p w14:paraId="376EDBF2" w14:textId="77777777" w:rsidR="006F27CD" w:rsidRDefault="00000000">
      <w:r>
        <w:t>College of Management</w:t>
      </w:r>
    </w:p>
    <w:p w14:paraId="32F896E0" w14:textId="637EA8D5" w:rsidR="006F27CD" w:rsidRDefault="00000000" w:rsidP="00F12493">
      <w:r>
        <w:t xml:space="preserve">Leader Name: </w:t>
      </w:r>
      <w:r w:rsidR="00F12493" w:rsidRPr="00F12493">
        <w:rPr>
          <w:b/>
          <w:bCs/>
          <w:rtl/>
        </w:rPr>
        <w:t>عيسى ادم حسين</w:t>
      </w:r>
    </w:p>
    <w:p w14:paraId="05C0DF8D" w14:textId="77777777" w:rsidR="006F27CD" w:rsidRDefault="00000000">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6F27CD" w14:paraId="7144AAB0" w14:textId="77777777">
        <w:trPr>
          <w:trHeight w:val="453"/>
        </w:trPr>
        <w:tc>
          <w:tcPr>
            <w:tcW w:w="3897" w:type="dxa"/>
            <w:shd w:val="clear" w:color="auto" w:fill="EEECE1"/>
            <w:vAlign w:val="center"/>
          </w:tcPr>
          <w:p w14:paraId="534CE556" w14:textId="77777777" w:rsidR="006F27CD" w:rsidRDefault="006F27CD"/>
        </w:tc>
        <w:tc>
          <w:tcPr>
            <w:tcW w:w="1060" w:type="dxa"/>
            <w:shd w:val="clear" w:color="auto" w:fill="EEECE1"/>
            <w:vAlign w:val="center"/>
          </w:tcPr>
          <w:p w14:paraId="4806E829" w14:textId="77777777" w:rsidR="006F27CD" w:rsidRDefault="00000000">
            <w:pPr>
              <w:jc w:val="center"/>
            </w:pPr>
            <w:r>
              <w:t>Accepted</w:t>
            </w:r>
          </w:p>
        </w:tc>
        <w:tc>
          <w:tcPr>
            <w:tcW w:w="944" w:type="dxa"/>
            <w:shd w:val="clear" w:color="auto" w:fill="EEECE1"/>
            <w:vAlign w:val="center"/>
          </w:tcPr>
          <w:p w14:paraId="4C055784" w14:textId="77777777" w:rsidR="006F27CD" w:rsidRDefault="00000000">
            <w:pPr>
              <w:jc w:val="center"/>
            </w:pPr>
            <w:r>
              <w:t>Refused</w:t>
            </w:r>
          </w:p>
        </w:tc>
        <w:tc>
          <w:tcPr>
            <w:tcW w:w="1177" w:type="dxa"/>
            <w:shd w:val="clear" w:color="auto" w:fill="EEECE1"/>
            <w:vAlign w:val="center"/>
          </w:tcPr>
          <w:p w14:paraId="03FB4F01" w14:textId="77777777" w:rsidR="006F27CD" w:rsidRDefault="00000000">
            <w:pPr>
              <w:jc w:val="center"/>
            </w:pPr>
            <w:r>
              <w:t>Developed</w:t>
            </w:r>
          </w:p>
        </w:tc>
        <w:tc>
          <w:tcPr>
            <w:tcW w:w="3978" w:type="dxa"/>
            <w:shd w:val="clear" w:color="auto" w:fill="EEECE1"/>
            <w:vAlign w:val="center"/>
          </w:tcPr>
          <w:p w14:paraId="5B1289FE" w14:textId="77777777" w:rsidR="006F27CD" w:rsidRDefault="00000000">
            <w:pPr>
              <w:jc w:val="center"/>
            </w:pPr>
            <w:r>
              <w:t>Comment</w:t>
            </w:r>
          </w:p>
        </w:tc>
      </w:tr>
      <w:tr w:rsidR="00F12493" w14:paraId="0C86BD9A" w14:textId="77777777">
        <w:trPr>
          <w:trHeight w:val="473"/>
        </w:trPr>
        <w:tc>
          <w:tcPr>
            <w:tcW w:w="3897" w:type="dxa"/>
            <w:shd w:val="clear" w:color="auto" w:fill="EEECE1"/>
            <w:vAlign w:val="center"/>
          </w:tcPr>
          <w:p w14:paraId="725524D6" w14:textId="77777777" w:rsidR="00F12493" w:rsidRDefault="00F12493" w:rsidP="00F12493">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47730C2B" w14:textId="77777777" w:rsidR="00F12493" w:rsidRDefault="00F12493" w:rsidP="00F12493">
            <w:pPr>
              <w:jc w:val="center"/>
            </w:pPr>
          </w:p>
        </w:tc>
        <w:tc>
          <w:tcPr>
            <w:tcW w:w="944" w:type="dxa"/>
            <w:vAlign w:val="center"/>
          </w:tcPr>
          <w:p w14:paraId="23A6B327" w14:textId="77777777" w:rsidR="00F12493" w:rsidRDefault="00F12493" w:rsidP="00F12493">
            <w:pPr>
              <w:jc w:val="center"/>
            </w:pPr>
          </w:p>
        </w:tc>
        <w:tc>
          <w:tcPr>
            <w:tcW w:w="1177" w:type="dxa"/>
            <w:vAlign w:val="center"/>
          </w:tcPr>
          <w:p w14:paraId="4D33975D" w14:textId="5F4A53C9" w:rsidR="00F12493" w:rsidRDefault="00F12493" w:rsidP="00F12493">
            <w:pPr>
              <w:jc w:val="center"/>
            </w:pPr>
            <w:r>
              <w:t>√</w:t>
            </w:r>
          </w:p>
        </w:tc>
        <w:tc>
          <w:tcPr>
            <w:tcW w:w="3978" w:type="dxa"/>
            <w:vAlign w:val="center"/>
          </w:tcPr>
          <w:p w14:paraId="4C059089" w14:textId="202805BE" w:rsidR="00F12493" w:rsidRPr="003B1EEB" w:rsidRDefault="00F12493" w:rsidP="00F12493">
            <w:pPr>
              <w:bidi/>
              <w:jc w:val="center"/>
              <w:rPr>
                <w:color w:val="FF0000"/>
              </w:rPr>
            </w:pPr>
            <w:r w:rsidRPr="003B1EEB">
              <w:rPr>
                <w:rFonts w:hint="cs"/>
                <w:color w:val="FF0000"/>
                <w:rtl/>
              </w:rPr>
              <w:t>كتابة التخصص على الغلاف وهو : ماجستير فى إدارة المشاريع</w:t>
            </w:r>
          </w:p>
        </w:tc>
      </w:tr>
      <w:tr w:rsidR="003B1EEB" w14:paraId="584D3931" w14:textId="77777777">
        <w:trPr>
          <w:trHeight w:val="453"/>
        </w:trPr>
        <w:tc>
          <w:tcPr>
            <w:tcW w:w="3897" w:type="dxa"/>
            <w:shd w:val="clear" w:color="auto" w:fill="EEECE1"/>
            <w:vAlign w:val="center"/>
          </w:tcPr>
          <w:p w14:paraId="28246AA7" w14:textId="77777777" w:rsidR="003B1EEB" w:rsidRDefault="003B1EEB" w:rsidP="003B1EE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81C5ADE" w14:textId="77777777" w:rsidR="003B1EEB" w:rsidRDefault="003B1EEB" w:rsidP="003B1EEB">
            <w:pPr>
              <w:jc w:val="center"/>
            </w:pPr>
          </w:p>
        </w:tc>
        <w:tc>
          <w:tcPr>
            <w:tcW w:w="944" w:type="dxa"/>
            <w:vAlign w:val="center"/>
          </w:tcPr>
          <w:p w14:paraId="12D6B418" w14:textId="77777777" w:rsidR="003B1EEB" w:rsidRDefault="003B1EEB" w:rsidP="003B1EEB">
            <w:pPr>
              <w:jc w:val="center"/>
            </w:pPr>
          </w:p>
        </w:tc>
        <w:tc>
          <w:tcPr>
            <w:tcW w:w="1177" w:type="dxa"/>
            <w:vAlign w:val="center"/>
          </w:tcPr>
          <w:p w14:paraId="51C7AE19" w14:textId="6182213D" w:rsidR="003B1EEB" w:rsidRDefault="003B1EEB" w:rsidP="003B1EEB">
            <w:pPr>
              <w:jc w:val="center"/>
            </w:pPr>
            <w:r>
              <w:t>√</w:t>
            </w:r>
          </w:p>
        </w:tc>
        <w:tc>
          <w:tcPr>
            <w:tcW w:w="3978" w:type="dxa"/>
            <w:vAlign w:val="center"/>
          </w:tcPr>
          <w:p w14:paraId="1D8E3A0E" w14:textId="77777777" w:rsidR="003B1EEB" w:rsidRPr="003B1EEB" w:rsidRDefault="003B1EEB" w:rsidP="003B1EEB">
            <w:pPr>
              <w:bidi/>
              <w:jc w:val="center"/>
              <w:rPr>
                <w:color w:val="FF0000"/>
                <w:rtl/>
              </w:rPr>
            </w:pPr>
            <w:r w:rsidRPr="003B1EEB">
              <w:rPr>
                <w:color w:val="FF0000"/>
              </w:rPr>
              <w:t xml:space="preserve">: </w:t>
            </w:r>
            <w:r w:rsidRPr="003B1EEB">
              <w:rPr>
                <w:color w:val="FF0000"/>
                <w:rtl/>
              </w:rPr>
              <w:t>يجب أن يعكس عنوان البحث العلاقة بين المتغير التابع والمتغير المستقل ونطاق تطبيق الدراسة</w:t>
            </w:r>
          </w:p>
          <w:p w14:paraId="6A45008A" w14:textId="7EDA17F9" w:rsidR="003B1EEB" w:rsidRPr="003B1EEB" w:rsidRDefault="003B1EEB" w:rsidP="003B1EEB">
            <w:pPr>
              <w:bidi/>
              <w:jc w:val="center"/>
              <w:rPr>
                <w:color w:val="FF0000"/>
              </w:rPr>
            </w:pPr>
            <w:r w:rsidRPr="003B1EEB">
              <w:rPr>
                <w:b/>
                <w:bCs/>
                <w:color w:val="FF0000"/>
                <w:rtl/>
              </w:rPr>
              <w:t>المتغير المستقل</w:t>
            </w:r>
            <w:r w:rsidRPr="003B1EEB">
              <w:rPr>
                <w:b/>
                <w:bCs/>
                <w:color w:val="FF0000"/>
              </w:rPr>
              <w:t xml:space="preserve"> (Independent Variable)</w:t>
            </w:r>
          </w:p>
          <w:p w14:paraId="74329468" w14:textId="77777777" w:rsidR="003B1EEB" w:rsidRPr="003B1EEB" w:rsidRDefault="003B1EEB" w:rsidP="003B1EEB">
            <w:pPr>
              <w:numPr>
                <w:ilvl w:val="0"/>
                <w:numId w:val="3"/>
              </w:numPr>
              <w:bidi/>
              <w:jc w:val="center"/>
              <w:rPr>
                <w:color w:val="FF0000"/>
              </w:rPr>
            </w:pPr>
            <w:r w:rsidRPr="003B1EEB">
              <w:rPr>
                <w:color w:val="FF0000"/>
                <w:rtl/>
              </w:rPr>
              <w:t>غير محدد بشكل واضح؛ كلمة</w:t>
            </w:r>
            <w:r w:rsidRPr="003B1EEB">
              <w:rPr>
                <w:color w:val="FF0000"/>
              </w:rPr>
              <w:t xml:space="preserve"> "Practices" </w:t>
            </w:r>
            <w:r w:rsidRPr="003B1EEB">
              <w:rPr>
                <w:color w:val="FF0000"/>
                <w:rtl/>
              </w:rPr>
              <w:t>عامة جدًا ولا توضح نوع الممارسات (مثل إدارة المخاطر، إدارة الجودة، منهجيات المشاريع، إلخ)</w:t>
            </w:r>
            <w:r w:rsidRPr="003B1EEB">
              <w:rPr>
                <w:color w:val="FF0000"/>
              </w:rPr>
              <w:t>.</w:t>
            </w:r>
          </w:p>
          <w:p w14:paraId="537457A9" w14:textId="5487FA79" w:rsidR="003B1EEB" w:rsidRPr="003B1EEB" w:rsidRDefault="003B1EEB" w:rsidP="003B1EEB">
            <w:pPr>
              <w:bidi/>
              <w:jc w:val="center"/>
              <w:rPr>
                <w:color w:val="FF0000"/>
              </w:rPr>
            </w:pPr>
            <w:r w:rsidRPr="003B1EEB">
              <w:rPr>
                <w:b/>
                <w:bCs/>
                <w:color w:val="FF0000"/>
                <w:rtl/>
              </w:rPr>
              <w:t>المتغير التابع</w:t>
            </w:r>
            <w:r w:rsidRPr="003B1EEB">
              <w:rPr>
                <w:b/>
                <w:bCs/>
                <w:color w:val="FF0000"/>
              </w:rPr>
              <w:t xml:space="preserve"> (Dependent Variable)</w:t>
            </w:r>
          </w:p>
          <w:p w14:paraId="3153CE3B" w14:textId="77777777" w:rsidR="003B1EEB" w:rsidRPr="003B1EEB" w:rsidRDefault="003B1EEB" w:rsidP="003B1EEB">
            <w:pPr>
              <w:numPr>
                <w:ilvl w:val="0"/>
                <w:numId w:val="4"/>
              </w:numPr>
              <w:bidi/>
              <w:jc w:val="center"/>
              <w:rPr>
                <w:color w:val="FF0000"/>
              </w:rPr>
            </w:pPr>
            <w:r w:rsidRPr="003B1EEB">
              <w:rPr>
                <w:color w:val="FF0000"/>
                <w:rtl/>
              </w:rPr>
              <w:t>غير مذكور بوضوح؛ العنوان يشير إلى "تقييم الممارسات" لكنه لا يوضح ما الذي سيتم قياس أثره أو تقييمه (مثل نجاح المشروع، الكفاءة، الجودة)</w:t>
            </w:r>
            <w:r w:rsidRPr="003B1EEB">
              <w:rPr>
                <w:color w:val="FF0000"/>
              </w:rPr>
              <w:t>.</w:t>
            </w:r>
          </w:p>
          <w:p w14:paraId="771B6D1F" w14:textId="7FA0E94B" w:rsidR="003B1EEB" w:rsidRPr="003B1EEB" w:rsidRDefault="003B1EEB" w:rsidP="003B1EEB">
            <w:pPr>
              <w:bidi/>
              <w:jc w:val="center"/>
              <w:rPr>
                <w:color w:val="FF0000"/>
              </w:rPr>
            </w:pPr>
            <w:r w:rsidRPr="003B1EEB">
              <w:rPr>
                <w:b/>
                <w:bCs/>
                <w:color w:val="FF0000"/>
                <w:rtl/>
              </w:rPr>
              <w:t>وضوح العلاقة بين المتغيرين</w:t>
            </w:r>
          </w:p>
          <w:p w14:paraId="7236273C" w14:textId="77777777" w:rsidR="003B1EEB" w:rsidRPr="003B1EEB" w:rsidRDefault="003B1EEB" w:rsidP="003B1EEB">
            <w:pPr>
              <w:numPr>
                <w:ilvl w:val="0"/>
                <w:numId w:val="5"/>
              </w:numPr>
              <w:bidi/>
              <w:jc w:val="center"/>
              <w:rPr>
                <w:color w:val="FF0000"/>
              </w:rPr>
            </w:pPr>
            <w:r w:rsidRPr="003B1EEB">
              <w:rPr>
                <w:color w:val="FF0000"/>
                <w:rtl/>
              </w:rPr>
              <w:t>غير موجودة بشكل مباشر؛ صيغة العنوان لا تعبر عن علاقة سببية أو تأثيرية، بل تصف عملية تقييم</w:t>
            </w:r>
            <w:r w:rsidRPr="003B1EEB">
              <w:rPr>
                <w:color w:val="FF0000"/>
              </w:rPr>
              <w:t>.</w:t>
            </w:r>
          </w:p>
          <w:p w14:paraId="2D33C283" w14:textId="77777777" w:rsidR="003B1EEB" w:rsidRPr="003B1EEB" w:rsidRDefault="003B1EEB" w:rsidP="003B1EEB">
            <w:pPr>
              <w:bidi/>
              <w:jc w:val="center"/>
              <w:rPr>
                <w:color w:val="FF0000"/>
                <w:rtl/>
              </w:rPr>
            </w:pPr>
            <w:r w:rsidRPr="003B1EEB">
              <w:rPr>
                <w:color w:val="FF0000"/>
                <w:rtl/>
              </w:rPr>
              <w:t>العنوان حاليًا وصفي عام، وليس بحثيًا قائمًا على متغيرات مستقلة وتابعة</w:t>
            </w:r>
            <w:r w:rsidRPr="003B1EEB">
              <w:rPr>
                <w:color w:val="FF0000"/>
              </w:rPr>
              <w:t>.</w:t>
            </w:r>
          </w:p>
          <w:p w14:paraId="1EEB51B3" w14:textId="77777777" w:rsidR="003B1EEB" w:rsidRPr="003B1EEB" w:rsidRDefault="003B1EEB" w:rsidP="003B1EEB">
            <w:pPr>
              <w:bidi/>
              <w:jc w:val="center"/>
              <w:rPr>
                <w:color w:val="FF0000"/>
              </w:rPr>
            </w:pPr>
            <w:r w:rsidRPr="003B1EEB">
              <w:rPr>
                <w:b/>
                <w:bCs/>
                <w:color w:val="FF0000"/>
                <w:rtl/>
              </w:rPr>
              <w:t>صيغة مقترحة أكثر وضوحًا</w:t>
            </w:r>
            <w:r w:rsidRPr="003B1EEB">
              <w:rPr>
                <w:b/>
                <w:bCs/>
                <w:color w:val="FF0000"/>
              </w:rPr>
              <w:t>:</w:t>
            </w:r>
            <w:r w:rsidRPr="003B1EEB">
              <w:rPr>
                <w:color w:val="FF0000"/>
              </w:rPr>
              <w:br/>
            </w:r>
            <w:r w:rsidRPr="003B1EEB">
              <w:rPr>
                <w:b/>
                <w:bCs/>
                <w:color w:val="FF0000"/>
              </w:rPr>
              <w:t>"The Impact of Project Management Practices on the Success of Construction Projects in Saudi Arabia within the Framework of Vision 2030"</w:t>
            </w:r>
            <w:r w:rsidRPr="003B1EEB">
              <w:rPr>
                <w:color w:val="FF0000"/>
              </w:rPr>
              <w:br/>
            </w:r>
            <w:r w:rsidRPr="003B1EEB">
              <w:rPr>
                <w:color w:val="FF0000"/>
                <w:rtl/>
              </w:rPr>
              <w:t>أو</w:t>
            </w:r>
            <w:r w:rsidRPr="003B1EEB">
              <w:rPr>
                <w:color w:val="FF0000"/>
              </w:rPr>
              <w:br/>
            </w:r>
            <w:r w:rsidRPr="003B1EEB">
              <w:rPr>
                <w:b/>
                <w:bCs/>
                <w:color w:val="FF0000"/>
              </w:rPr>
              <w:t>"Evaluating Risk Management Practices and Their Effect on Project Performance in the Saudi Construction Sector within Vision 2030"</w:t>
            </w:r>
          </w:p>
          <w:p w14:paraId="44AA0782" w14:textId="77777777" w:rsidR="003B1EEB" w:rsidRPr="003B1EEB" w:rsidRDefault="003B1EEB" w:rsidP="003B1EEB">
            <w:pPr>
              <w:bidi/>
              <w:jc w:val="center"/>
              <w:rPr>
                <w:color w:val="FF0000"/>
              </w:rPr>
            </w:pPr>
            <w:r w:rsidRPr="003B1EEB">
              <w:rPr>
                <w:color w:val="FF0000"/>
                <w:rtl/>
              </w:rPr>
              <w:t>بهذا الشكل، ستتوافر: المتغير المستقل، المتغير التابع، العلاقة، القطاع، الدولة، والارتباط المباشر بتخصص إدارة المشاريع</w:t>
            </w:r>
            <w:r w:rsidRPr="003B1EEB">
              <w:rPr>
                <w:color w:val="FF0000"/>
              </w:rPr>
              <w:t>.</w:t>
            </w:r>
          </w:p>
          <w:p w14:paraId="746EC374" w14:textId="6AF0F238" w:rsidR="003B1EEB" w:rsidRPr="003B1EEB" w:rsidRDefault="003B1EEB" w:rsidP="003B1EEB">
            <w:pPr>
              <w:bidi/>
              <w:jc w:val="center"/>
              <w:rPr>
                <w:color w:val="FF0000"/>
              </w:rPr>
            </w:pPr>
          </w:p>
        </w:tc>
      </w:tr>
      <w:tr w:rsidR="003B1EEB" w14:paraId="46E9E470" w14:textId="77777777">
        <w:trPr>
          <w:trHeight w:val="453"/>
        </w:trPr>
        <w:tc>
          <w:tcPr>
            <w:tcW w:w="3897" w:type="dxa"/>
            <w:shd w:val="clear" w:color="auto" w:fill="EEECE1"/>
            <w:vAlign w:val="center"/>
          </w:tcPr>
          <w:p w14:paraId="2597F6FA" w14:textId="77777777" w:rsidR="003B1EEB" w:rsidRDefault="003B1EEB" w:rsidP="003B1EE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51EA970E" w14:textId="22402955" w:rsidR="003B1EEB" w:rsidRDefault="003B1EEB" w:rsidP="003B1EEB">
            <w:pPr>
              <w:jc w:val="center"/>
            </w:pPr>
            <w:r>
              <w:t>√</w:t>
            </w:r>
          </w:p>
        </w:tc>
        <w:tc>
          <w:tcPr>
            <w:tcW w:w="944" w:type="dxa"/>
            <w:vAlign w:val="center"/>
          </w:tcPr>
          <w:p w14:paraId="2FB1E3CE" w14:textId="77777777" w:rsidR="003B1EEB" w:rsidRDefault="003B1EEB" w:rsidP="003B1EEB">
            <w:pPr>
              <w:jc w:val="center"/>
            </w:pPr>
          </w:p>
        </w:tc>
        <w:tc>
          <w:tcPr>
            <w:tcW w:w="1177" w:type="dxa"/>
            <w:vAlign w:val="center"/>
          </w:tcPr>
          <w:p w14:paraId="567D2901" w14:textId="77777777" w:rsidR="003B1EEB" w:rsidRDefault="003B1EEB" w:rsidP="003B1EEB">
            <w:pPr>
              <w:jc w:val="center"/>
            </w:pPr>
          </w:p>
        </w:tc>
        <w:tc>
          <w:tcPr>
            <w:tcW w:w="3978" w:type="dxa"/>
            <w:vAlign w:val="center"/>
          </w:tcPr>
          <w:p w14:paraId="1A9AFD08" w14:textId="15AE3DF0" w:rsidR="003B1EEB" w:rsidRDefault="003B1EEB" w:rsidP="003B1EEB">
            <w:pPr>
              <w:jc w:val="center"/>
            </w:pPr>
          </w:p>
        </w:tc>
      </w:tr>
      <w:tr w:rsidR="003B1EEB" w14:paraId="00D8D439" w14:textId="77777777">
        <w:trPr>
          <w:trHeight w:val="453"/>
        </w:trPr>
        <w:tc>
          <w:tcPr>
            <w:tcW w:w="3897" w:type="dxa"/>
            <w:shd w:val="clear" w:color="auto" w:fill="EEECE1"/>
            <w:vAlign w:val="center"/>
          </w:tcPr>
          <w:p w14:paraId="15ED6FF0" w14:textId="77777777" w:rsidR="003B1EEB" w:rsidRDefault="003B1EEB" w:rsidP="003B1EE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50EBF618" w14:textId="127E6325" w:rsidR="003B1EEB" w:rsidRDefault="003B1EEB" w:rsidP="003B1EEB">
            <w:pPr>
              <w:jc w:val="center"/>
            </w:pPr>
            <w:r>
              <w:t>√</w:t>
            </w:r>
          </w:p>
        </w:tc>
        <w:tc>
          <w:tcPr>
            <w:tcW w:w="944" w:type="dxa"/>
            <w:vAlign w:val="center"/>
          </w:tcPr>
          <w:p w14:paraId="074CE17F" w14:textId="77777777" w:rsidR="003B1EEB" w:rsidRDefault="003B1EEB" w:rsidP="003B1EEB">
            <w:pPr>
              <w:jc w:val="center"/>
            </w:pPr>
          </w:p>
        </w:tc>
        <w:tc>
          <w:tcPr>
            <w:tcW w:w="1177" w:type="dxa"/>
            <w:vAlign w:val="center"/>
          </w:tcPr>
          <w:p w14:paraId="2B737265" w14:textId="77777777" w:rsidR="003B1EEB" w:rsidRDefault="003B1EEB" w:rsidP="003B1EEB">
            <w:pPr>
              <w:jc w:val="center"/>
            </w:pPr>
          </w:p>
        </w:tc>
        <w:tc>
          <w:tcPr>
            <w:tcW w:w="3978" w:type="dxa"/>
            <w:vAlign w:val="center"/>
          </w:tcPr>
          <w:p w14:paraId="06F85B72" w14:textId="588ADC34" w:rsidR="003B1EEB" w:rsidRDefault="003B1EEB" w:rsidP="003B1EEB">
            <w:pPr>
              <w:jc w:val="center"/>
            </w:pPr>
          </w:p>
        </w:tc>
      </w:tr>
      <w:tr w:rsidR="003B1EEB" w14:paraId="7897B56D" w14:textId="77777777">
        <w:trPr>
          <w:trHeight w:val="558"/>
        </w:trPr>
        <w:tc>
          <w:tcPr>
            <w:tcW w:w="3897" w:type="dxa"/>
            <w:shd w:val="clear" w:color="auto" w:fill="EEECE1"/>
            <w:vAlign w:val="center"/>
          </w:tcPr>
          <w:p w14:paraId="19523DD7" w14:textId="77777777" w:rsidR="003B1EEB" w:rsidRDefault="003B1EEB" w:rsidP="003B1EE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031B1E41" w14:textId="77777777" w:rsidR="003B1EEB" w:rsidRDefault="003B1EEB" w:rsidP="003B1EEB">
            <w:pPr>
              <w:jc w:val="center"/>
            </w:pPr>
          </w:p>
        </w:tc>
        <w:tc>
          <w:tcPr>
            <w:tcW w:w="944" w:type="dxa"/>
            <w:vAlign w:val="center"/>
          </w:tcPr>
          <w:p w14:paraId="4264449F" w14:textId="77777777" w:rsidR="003B1EEB" w:rsidRDefault="003B1EEB" w:rsidP="003B1EEB">
            <w:pPr>
              <w:jc w:val="center"/>
            </w:pPr>
          </w:p>
        </w:tc>
        <w:tc>
          <w:tcPr>
            <w:tcW w:w="1177" w:type="dxa"/>
            <w:vAlign w:val="center"/>
          </w:tcPr>
          <w:p w14:paraId="1BA94EE9" w14:textId="5A516127" w:rsidR="003B1EEB" w:rsidRDefault="003B1EEB" w:rsidP="003B1EEB">
            <w:pPr>
              <w:jc w:val="center"/>
            </w:pPr>
            <w:r>
              <w:t>√</w:t>
            </w:r>
          </w:p>
        </w:tc>
        <w:tc>
          <w:tcPr>
            <w:tcW w:w="3978" w:type="dxa"/>
            <w:vAlign w:val="center"/>
          </w:tcPr>
          <w:p w14:paraId="494509D9" w14:textId="77777777" w:rsidR="003B1EEB" w:rsidRPr="00F12493" w:rsidRDefault="003B1EEB" w:rsidP="003B1EEB">
            <w:pPr>
              <w:jc w:val="center"/>
              <w:rPr>
                <w:color w:val="FF0000"/>
              </w:rPr>
            </w:pPr>
            <w:r w:rsidRPr="00F12493">
              <w:rPr>
                <w:color w:val="FF0000"/>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sidRPr="00F12493">
              <w:rPr>
                <w:color w:val="FF0000"/>
              </w:rPr>
              <w:t>)</w:t>
            </w:r>
          </w:p>
        </w:tc>
      </w:tr>
      <w:tr w:rsidR="003B1EEB" w14:paraId="3C1CD039" w14:textId="77777777">
        <w:trPr>
          <w:trHeight w:val="605"/>
        </w:trPr>
        <w:tc>
          <w:tcPr>
            <w:tcW w:w="3897" w:type="dxa"/>
            <w:shd w:val="clear" w:color="auto" w:fill="EEECE1"/>
            <w:vAlign w:val="center"/>
          </w:tcPr>
          <w:p w14:paraId="6F181081" w14:textId="77777777" w:rsidR="003B1EEB" w:rsidRDefault="003B1EEB" w:rsidP="003B1EEB">
            <w:pPr>
              <w:numPr>
                <w:ilvl w:val="0"/>
                <w:numId w:val="1"/>
              </w:numPr>
              <w:pBdr>
                <w:top w:val="nil"/>
                <w:left w:val="nil"/>
                <w:bottom w:val="nil"/>
                <w:right w:val="nil"/>
                <w:between w:val="nil"/>
              </w:pBdr>
              <w:spacing w:after="200" w:line="276" w:lineRule="auto"/>
            </w:pPr>
            <w:r>
              <w:rPr>
                <w:color w:val="000000"/>
              </w:rPr>
              <w:lastRenderedPageBreak/>
              <w:t>Objectives of The Study</w:t>
            </w:r>
          </w:p>
        </w:tc>
        <w:tc>
          <w:tcPr>
            <w:tcW w:w="1060" w:type="dxa"/>
            <w:vAlign w:val="center"/>
          </w:tcPr>
          <w:p w14:paraId="093E1316" w14:textId="77777777" w:rsidR="003B1EEB" w:rsidRDefault="003B1EEB" w:rsidP="003B1EEB">
            <w:pPr>
              <w:jc w:val="center"/>
            </w:pPr>
          </w:p>
        </w:tc>
        <w:tc>
          <w:tcPr>
            <w:tcW w:w="944" w:type="dxa"/>
            <w:vAlign w:val="center"/>
          </w:tcPr>
          <w:p w14:paraId="2D6EEDF6" w14:textId="77777777" w:rsidR="003B1EEB" w:rsidRDefault="003B1EEB" w:rsidP="003B1EEB">
            <w:pPr>
              <w:jc w:val="center"/>
            </w:pPr>
          </w:p>
        </w:tc>
        <w:tc>
          <w:tcPr>
            <w:tcW w:w="1177" w:type="dxa"/>
            <w:vAlign w:val="center"/>
          </w:tcPr>
          <w:p w14:paraId="13ABCE56" w14:textId="7F08EB2F" w:rsidR="003B1EEB" w:rsidRDefault="003B1EEB" w:rsidP="003B1EEB">
            <w:pPr>
              <w:jc w:val="center"/>
            </w:pPr>
            <w:r>
              <w:t>√</w:t>
            </w:r>
          </w:p>
        </w:tc>
        <w:tc>
          <w:tcPr>
            <w:tcW w:w="3978" w:type="dxa"/>
            <w:vAlign w:val="center"/>
          </w:tcPr>
          <w:p w14:paraId="41177629" w14:textId="77777777" w:rsidR="003B1EEB" w:rsidRPr="00F12493" w:rsidRDefault="003B1EEB" w:rsidP="003B1EEB">
            <w:pPr>
              <w:jc w:val="center"/>
              <w:rPr>
                <w:color w:val="FF0000"/>
              </w:rPr>
            </w:pPr>
            <w:r w:rsidRPr="00F12493">
              <w:rPr>
                <w:color w:val="FF0000"/>
                <w:rtl/>
              </w:rPr>
              <w:t>يجب ذكر هدف رئيسي محدد، ثم تنبثق عنه مجموعة من الأهداف الفرعية</w:t>
            </w:r>
          </w:p>
        </w:tc>
      </w:tr>
      <w:tr w:rsidR="003B1EEB" w14:paraId="311FFCD0" w14:textId="77777777">
        <w:trPr>
          <w:trHeight w:val="453"/>
        </w:trPr>
        <w:tc>
          <w:tcPr>
            <w:tcW w:w="3897" w:type="dxa"/>
            <w:shd w:val="clear" w:color="auto" w:fill="EEECE1"/>
            <w:vAlign w:val="center"/>
          </w:tcPr>
          <w:p w14:paraId="386CDF91" w14:textId="77777777" w:rsidR="003B1EEB" w:rsidRDefault="003B1EEB" w:rsidP="003B1EE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43C994BE" w14:textId="77777777" w:rsidR="003B1EEB" w:rsidRDefault="003B1EEB" w:rsidP="003B1EEB">
            <w:pPr>
              <w:jc w:val="center"/>
            </w:pPr>
          </w:p>
        </w:tc>
        <w:tc>
          <w:tcPr>
            <w:tcW w:w="944" w:type="dxa"/>
            <w:vAlign w:val="center"/>
          </w:tcPr>
          <w:p w14:paraId="275C1969" w14:textId="77777777" w:rsidR="003B1EEB" w:rsidRDefault="003B1EEB" w:rsidP="003B1EEB">
            <w:pPr>
              <w:jc w:val="center"/>
            </w:pPr>
          </w:p>
        </w:tc>
        <w:tc>
          <w:tcPr>
            <w:tcW w:w="1177" w:type="dxa"/>
            <w:vAlign w:val="center"/>
          </w:tcPr>
          <w:p w14:paraId="1347A990" w14:textId="143357FF" w:rsidR="003B1EEB" w:rsidRDefault="003B1EEB" w:rsidP="003B1EEB">
            <w:pPr>
              <w:jc w:val="center"/>
            </w:pPr>
            <w:r>
              <w:t>√</w:t>
            </w:r>
          </w:p>
        </w:tc>
        <w:tc>
          <w:tcPr>
            <w:tcW w:w="3978" w:type="dxa"/>
            <w:vAlign w:val="center"/>
          </w:tcPr>
          <w:p w14:paraId="3F40B9AD" w14:textId="77777777" w:rsidR="003B1EEB" w:rsidRPr="00F12493" w:rsidRDefault="003B1EEB" w:rsidP="003B1EEB">
            <w:pPr>
              <w:jc w:val="center"/>
              <w:rPr>
                <w:color w:val="FF0000"/>
              </w:rPr>
            </w:pPr>
            <w:r w:rsidRPr="00F12493">
              <w:rPr>
                <w:color w:val="FF0000"/>
              </w:rPr>
              <w:t xml:space="preserve">: </w:t>
            </w:r>
            <w:r w:rsidRPr="00F12493">
              <w:rPr>
                <w:color w:val="FF0000"/>
                <w:rtl/>
              </w:rPr>
              <w:t>ينبغي ذكر تساؤل رئيسي للدراسة ينبثق منه عدد من التساؤلات الفرعية</w:t>
            </w:r>
          </w:p>
        </w:tc>
      </w:tr>
      <w:tr w:rsidR="003B1EEB" w14:paraId="2D18DEC0" w14:textId="77777777">
        <w:trPr>
          <w:trHeight w:val="622"/>
        </w:trPr>
        <w:tc>
          <w:tcPr>
            <w:tcW w:w="3897" w:type="dxa"/>
            <w:shd w:val="clear" w:color="auto" w:fill="EEECE1"/>
            <w:vAlign w:val="center"/>
          </w:tcPr>
          <w:p w14:paraId="33327EAC" w14:textId="77777777" w:rsidR="003B1EEB" w:rsidRDefault="003B1EEB" w:rsidP="003B1EE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33324E6C" w14:textId="77777777" w:rsidR="003B1EEB" w:rsidRDefault="003B1EEB" w:rsidP="003B1EEB">
            <w:pPr>
              <w:jc w:val="center"/>
            </w:pPr>
          </w:p>
        </w:tc>
        <w:tc>
          <w:tcPr>
            <w:tcW w:w="944" w:type="dxa"/>
            <w:vAlign w:val="center"/>
          </w:tcPr>
          <w:p w14:paraId="2BF75915" w14:textId="77777777" w:rsidR="003B1EEB" w:rsidRDefault="003B1EEB" w:rsidP="003B1EEB">
            <w:pPr>
              <w:jc w:val="center"/>
            </w:pPr>
          </w:p>
        </w:tc>
        <w:tc>
          <w:tcPr>
            <w:tcW w:w="1177" w:type="dxa"/>
            <w:vAlign w:val="center"/>
          </w:tcPr>
          <w:p w14:paraId="4B2137EB" w14:textId="02169A6E" w:rsidR="003B1EEB" w:rsidRDefault="003B1EEB" w:rsidP="003B1EEB">
            <w:pPr>
              <w:jc w:val="center"/>
            </w:pPr>
            <w:r>
              <w:t>√</w:t>
            </w:r>
          </w:p>
        </w:tc>
        <w:tc>
          <w:tcPr>
            <w:tcW w:w="3978" w:type="dxa"/>
            <w:vAlign w:val="center"/>
          </w:tcPr>
          <w:p w14:paraId="1AF0FBD3" w14:textId="77777777" w:rsidR="003B1EEB" w:rsidRPr="00F12493" w:rsidRDefault="003B1EEB" w:rsidP="003B1EEB">
            <w:pPr>
              <w:jc w:val="center"/>
              <w:rPr>
                <w:color w:val="FF0000"/>
                <w:rtl/>
              </w:rPr>
            </w:pPr>
            <w:r w:rsidRPr="00F12493">
              <w:rPr>
                <w:color w:val="FF0000"/>
                <w:rtl/>
              </w:rPr>
              <w:t>بيان الدراسات السابقة والوقوف على أهم نتائجها والمقارنة بينها والتعليق عليها</w:t>
            </w:r>
          </w:p>
          <w:p w14:paraId="29F97F8E" w14:textId="77777777" w:rsidR="003B1EEB" w:rsidRDefault="003B1EEB" w:rsidP="003B1EEB">
            <w:pPr>
              <w:jc w:val="center"/>
              <w:rPr>
                <w:color w:val="FF0000"/>
              </w:rPr>
            </w:pPr>
            <w:r>
              <w:rPr>
                <w:rFonts w:hint="cs"/>
                <w:color w:val="FF0000"/>
                <w:rtl/>
              </w:rPr>
              <w:t>يجب كتابة فقرة عن التعليق على الدراسات السابقة ويجب ذكر ما يميز دراستك عن الدراسات السابقة</w:t>
            </w:r>
          </w:p>
          <w:p w14:paraId="546B228A" w14:textId="77777777" w:rsidR="003B1EEB" w:rsidRDefault="003B1EEB" w:rsidP="003B1EEB">
            <w:pPr>
              <w:jc w:val="center"/>
            </w:pPr>
          </w:p>
        </w:tc>
      </w:tr>
      <w:tr w:rsidR="003B1EEB" w14:paraId="5BFABEC6" w14:textId="77777777">
        <w:trPr>
          <w:trHeight w:val="574"/>
        </w:trPr>
        <w:tc>
          <w:tcPr>
            <w:tcW w:w="3897" w:type="dxa"/>
            <w:shd w:val="clear" w:color="auto" w:fill="EEECE1"/>
            <w:vAlign w:val="center"/>
          </w:tcPr>
          <w:p w14:paraId="2E2644B1" w14:textId="77777777" w:rsidR="003B1EEB" w:rsidRDefault="003B1EEB" w:rsidP="003B1EE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0D260515" w14:textId="77777777" w:rsidR="003B1EEB" w:rsidRDefault="003B1EEB" w:rsidP="003B1EEB">
            <w:pPr>
              <w:jc w:val="center"/>
            </w:pPr>
          </w:p>
        </w:tc>
        <w:tc>
          <w:tcPr>
            <w:tcW w:w="944" w:type="dxa"/>
            <w:vAlign w:val="center"/>
          </w:tcPr>
          <w:p w14:paraId="069DB4C0" w14:textId="77777777" w:rsidR="003B1EEB" w:rsidRDefault="003B1EEB" w:rsidP="003B1EEB">
            <w:pPr>
              <w:jc w:val="center"/>
            </w:pPr>
          </w:p>
        </w:tc>
        <w:tc>
          <w:tcPr>
            <w:tcW w:w="1177" w:type="dxa"/>
            <w:vAlign w:val="center"/>
          </w:tcPr>
          <w:p w14:paraId="6B2BCD1D" w14:textId="76736081" w:rsidR="003B1EEB" w:rsidRDefault="003B1EEB" w:rsidP="003B1EEB">
            <w:pPr>
              <w:jc w:val="center"/>
            </w:pPr>
            <w:r w:rsidRPr="00A3754F">
              <w:t>√</w:t>
            </w:r>
          </w:p>
        </w:tc>
        <w:tc>
          <w:tcPr>
            <w:tcW w:w="3978" w:type="dxa"/>
            <w:vAlign w:val="center"/>
          </w:tcPr>
          <w:p w14:paraId="0A68C78D" w14:textId="77777777" w:rsidR="003B1EEB" w:rsidRPr="00F12493" w:rsidRDefault="003B1EEB" w:rsidP="003B1EEB">
            <w:pPr>
              <w:jc w:val="center"/>
              <w:rPr>
                <w:color w:val="FF0000"/>
              </w:rPr>
            </w:pPr>
            <w:r w:rsidRPr="00F12493">
              <w:rPr>
                <w:color w:val="FF0000"/>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70BC22FE" w14:textId="77777777" w:rsidR="003B1EEB" w:rsidRPr="00F12493" w:rsidRDefault="003B1EEB" w:rsidP="003B1EEB">
            <w:pPr>
              <w:jc w:val="center"/>
              <w:rPr>
                <w:color w:val="FF0000"/>
              </w:rPr>
            </w:pPr>
          </w:p>
          <w:p w14:paraId="7C976201" w14:textId="77777777" w:rsidR="003B1EEB" w:rsidRPr="00F12493" w:rsidRDefault="003B1EEB" w:rsidP="003B1EEB">
            <w:pPr>
              <w:jc w:val="center"/>
              <w:rPr>
                <w:color w:val="FF0000"/>
              </w:rPr>
            </w:pPr>
            <w:r w:rsidRPr="00F12493">
              <w:rPr>
                <w:color w:val="FF0000"/>
                <w:rtl/>
              </w:rPr>
              <w:t>تعريف المخاطر</w:t>
            </w:r>
          </w:p>
          <w:p w14:paraId="5697CAC1" w14:textId="77777777" w:rsidR="003B1EEB" w:rsidRPr="00F12493" w:rsidRDefault="003B1EEB" w:rsidP="003B1EEB">
            <w:pPr>
              <w:jc w:val="center"/>
              <w:rPr>
                <w:color w:val="FF0000"/>
              </w:rPr>
            </w:pPr>
          </w:p>
          <w:p w14:paraId="184A3AD6" w14:textId="77777777" w:rsidR="003B1EEB" w:rsidRPr="00F12493" w:rsidRDefault="003B1EEB" w:rsidP="003B1EEB">
            <w:pPr>
              <w:jc w:val="center"/>
              <w:rPr>
                <w:color w:val="FF0000"/>
              </w:rPr>
            </w:pPr>
            <w:r w:rsidRPr="00F12493">
              <w:rPr>
                <w:color w:val="FF0000"/>
                <w:rtl/>
              </w:rPr>
              <w:t>أنواع المخاطر</w:t>
            </w:r>
          </w:p>
          <w:p w14:paraId="72BFECB8" w14:textId="77777777" w:rsidR="003B1EEB" w:rsidRPr="00F12493" w:rsidRDefault="003B1EEB" w:rsidP="003B1EEB">
            <w:pPr>
              <w:jc w:val="center"/>
              <w:rPr>
                <w:color w:val="FF0000"/>
              </w:rPr>
            </w:pPr>
          </w:p>
          <w:p w14:paraId="47E94BE6" w14:textId="77777777" w:rsidR="003B1EEB" w:rsidRPr="00F12493" w:rsidRDefault="003B1EEB" w:rsidP="003B1EEB">
            <w:pPr>
              <w:jc w:val="center"/>
              <w:rPr>
                <w:color w:val="FF0000"/>
              </w:rPr>
            </w:pPr>
            <w:r w:rsidRPr="00F12493">
              <w:rPr>
                <w:color w:val="FF0000"/>
                <w:rtl/>
              </w:rPr>
              <w:t>تصنيف المخاطر حسب نوع المشروع أو المؤسسة</w:t>
            </w:r>
          </w:p>
          <w:p w14:paraId="5C119689" w14:textId="77777777" w:rsidR="003B1EEB" w:rsidRPr="00F12493" w:rsidRDefault="003B1EEB" w:rsidP="003B1EEB">
            <w:pPr>
              <w:jc w:val="center"/>
              <w:rPr>
                <w:color w:val="FF0000"/>
              </w:rPr>
            </w:pPr>
          </w:p>
          <w:p w14:paraId="29C8F9C3" w14:textId="77777777" w:rsidR="003B1EEB" w:rsidRPr="00F12493" w:rsidRDefault="003B1EEB" w:rsidP="003B1EEB">
            <w:pPr>
              <w:jc w:val="center"/>
              <w:rPr>
                <w:color w:val="FF0000"/>
              </w:rPr>
            </w:pPr>
            <w:r w:rsidRPr="00F12493">
              <w:rPr>
                <w:color w:val="FF0000"/>
                <w:rtl/>
              </w:rPr>
              <w:t>مصادر الخطر</w:t>
            </w:r>
          </w:p>
          <w:p w14:paraId="1E226836" w14:textId="77777777" w:rsidR="003B1EEB" w:rsidRPr="00F12493" w:rsidRDefault="003B1EEB" w:rsidP="003B1EEB">
            <w:pPr>
              <w:jc w:val="center"/>
              <w:rPr>
                <w:color w:val="FF0000"/>
              </w:rPr>
            </w:pPr>
          </w:p>
          <w:p w14:paraId="2904A634" w14:textId="77777777" w:rsidR="003B1EEB" w:rsidRPr="00F12493" w:rsidRDefault="003B1EEB" w:rsidP="003B1EEB">
            <w:pPr>
              <w:jc w:val="center"/>
              <w:rPr>
                <w:color w:val="FF0000"/>
              </w:rPr>
            </w:pPr>
            <w:r w:rsidRPr="00F12493">
              <w:rPr>
                <w:color w:val="FF0000"/>
                <w:rtl/>
              </w:rPr>
              <w:t>التعريف بخطوات إدارة المخاطر وشرح ما تتضمنه كل خطوة</w:t>
            </w:r>
          </w:p>
          <w:p w14:paraId="3268D06A" w14:textId="77777777" w:rsidR="003B1EEB" w:rsidRPr="00F12493" w:rsidRDefault="003B1EEB" w:rsidP="003B1EEB">
            <w:pPr>
              <w:jc w:val="center"/>
              <w:rPr>
                <w:color w:val="FF0000"/>
              </w:rPr>
            </w:pPr>
          </w:p>
          <w:p w14:paraId="7A103CD5" w14:textId="77777777" w:rsidR="003B1EEB" w:rsidRPr="00F12493" w:rsidRDefault="003B1EEB" w:rsidP="003B1EEB">
            <w:pPr>
              <w:jc w:val="center"/>
              <w:rPr>
                <w:color w:val="FF0000"/>
              </w:rPr>
            </w:pPr>
            <w:r w:rsidRPr="00F12493">
              <w:rPr>
                <w:color w:val="FF0000"/>
                <w:rtl/>
              </w:rPr>
              <w:t>وبذلك نقدم للقارئ كافة المعلومات المتعلقة بالمخاطر حتى نصل إلى الجزء الذي يتم دراسته في بحثنا</w:t>
            </w:r>
          </w:p>
        </w:tc>
      </w:tr>
      <w:tr w:rsidR="003B1EEB" w14:paraId="690F5787" w14:textId="77777777">
        <w:trPr>
          <w:trHeight w:val="533"/>
        </w:trPr>
        <w:tc>
          <w:tcPr>
            <w:tcW w:w="3897" w:type="dxa"/>
            <w:shd w:val="clear" w:color="auto" w:fill="EEECE1"/>
            <w:vAlign w:val="center"/>
          </w:tcPr>
          <w:p w14:paraId="3D759476" w14:textId="77777777" w:rsidR="003B1EEB" w:rsidRDefault="003B1EEB" w:rsidP="003B1EEB">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2CD473C" w14:textId="77777777" w:rsidR="003B1EEB" w:rsidRDefault="003B1EEB" w:rsidP="003B1EEB">
            <w:pPr>
              <w:jc w:val="center"/>
            </w:pPr>
          </w:p>
        </w:tc>
        <w:tc>
          <w:tcPr>
            <w:tcW w:w="944" w:type="dxa"/>
            <w:vAlign w:val="center"/>
          </w:tcPr>
          <w:p w14:paraId="7832B6DD" w14:textId="77777777" w:rsidR="003B1EEB" w:rsidRDefault="003B1EEB" w:rsidP="003B1EEB">
            <w:pPr>
              <w:jc w:val="center"/>
            </w:pPr>
          </w:p>
        </w:tc>
        <w:tc>
          <w:tcPr>
            <w:tcW w:w="1177" w:type="dxa"/>
            <w:vAlign w:val="center"/>
          </w:tcPr>
          <w:p w14:paraId="4C9E35F8" w14:textId="0C28A4CE" w:rsidR="003B1EEB" w:rsidRDefault="003B1EEB" w:rsidP="003B1EEB">
            <w:pPr>
              <w:jc w:val="center"/>
            </w:pPr>
            <w:r w:rsidRPr="00A3754F">
              <w:t>√</w:t>
            </w:r>
          </w:p>
        </w:tc>
        <w:tc>
          <w:tcPr>
            <w:tcW w:w="3978" w:type="dxa"/>
            <w:vAlign w:val="center"/>
          </w:tcPr>
          <w:p w14:paraId="6C894455" w14:textId="13A44D9E" w:rsidR="003B1EEB" w:rsidRDefault="003B1EEB" w:rsidP="003B1EEB">
            <w:pPr>
              <w:jc w:val="center"/>
            </w:pPr>
            <w:r w:rsidRPr="00F12493">
              <w:rPr>
                <w:color w:val="FF0000"/>
                <w:rtl/>
              </w:rPr>
              <w:t xml:space="preserve">يجب توضيح </w:t>
            </w:r>
            <w:r w:rsidRPr="00F12493">
              <w:rPr>
                <w:rFonts w:hint="cs"/>
                <w:color w:val="FF0000"/>
                <w:rtl/>
              </w:rPr>
              <w:t>طبيعة</w:t>
            </w:r>
            <w:r w:rsidRPr="00F12493">
              <w:rPr>
                <w:color w:val="FF0000"/>
                <w:rtl/>
              </w:rPr>
              <w:t xml:space="preserve">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3B1EEB" w14:paraId="1DE4F888" w14:textId="77777777">
        <w:trPr>
          <w:trHeight w:val="453"/>
        </w:trPr>
        <w:tc>
          <w:tcPr>
            <w:tcW w:w="3897" w:type="dxa"/>
            <w:shd w:val="clear" w:color="auto" w:fill="EEECE1"/>
            <w:vAlign w:val="center"/>
          </w:tcPr>
          <w:p w14:paraId="0C9DD08E" w14:textId="77777777" w:rsidR="003B1EEB" w:rsidRDefault="003B1EEB" w:rsidP="003B1EE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1D568A64" w14:textId="7EAF25DE" w:rsidR="003B1EEB" w:rsidRDefault="003B1EEB" w:rsidP="003B1EEB">
            <w:pPr>
              <w:jc w:val="center"/>
            </w:pPr>
            <w:r w:rsidRPr="00A3754F">
              <w:t>√</w:t>
            </w:r>
          </w:p>
        </w:tc>
        <w:tc>
          <w:tcPr>
            <w:tcW w:w="944" w:type="dxa"/>
            <w:vAlign w:val="center"/>
          </w:tcPr>
          <w:p w14:paraId="1C07D7A7" w14:textId="77777777" w:rsidR="003B1EEB" w:rsidRDefault="003B1EEB" w:rsidP="003B1EEB">
            <w:pPr>
              <w:jc w:val="center"/>
            </w:pPr>
          </w:p>
        </w:tc>
        <w:tc>
          <w:tcPr>
            <w:tcW w:w="1177" w:type="dxa"/>
            <w:vAlign w:val="center"/>
          </w:tcPr>
          <w:p w14:paraId="73E8D36B" w14:textId="77777777" w:rsidR="003B1EEB" w:rsidRDefault="003B1EEB" w:rsidP="003B1EEB">
            <w:pPr>
              <w:jc w:val="center"/>
            </w:pPr>
          </w:p>
        </w:tc>
        <w:tc>
          <w:tcPr>
            <w:tcW w:w="3978" w:type="dxa"/>
            <w:vAlign w:val="center"/>
          </w:tcPr>
          <w:p w14:paraId="1447B484" w14:textId="77777777" w:rsidR="003B1EEB" w:rsidRDefault="003B1EEB" w:rsidP="003B1EEB">
            <w:pPr>
              <w:jc w:val="center"/>
            </w:pPr>
          </w:p>
        </w:tc>
      </w:tr>
      <w:tr w:rsidR="003B1EEB" w14:paraId="474A179F" w14:textId="77777777">
        <w:trPr>
          <w:trHeight w:val="453"/>
        </w:trPr>
        <w:tc>
          <w:tcPr>
            <w:tcW w:w="3897" w:type="dxa"/>
            <w:shd w:val="clear" w:color="auto" w:fill="EEECE1"/>
            <w:vAlign w:val="center"/>
          </w:tcPr>
          <w:p w14:paraId="741F454E" w14:textId="77777777" w:rsidR="003B1EEB" w:rsidRDefault="003B1EEB" w:rsidP="003B1EE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6EB2C19C" w14:textId="77777777" w:rsidR="003B1EEB" w:rsidRDefault="003B1EEB" w:rsidP="003B1EEB">
            <w:pPr>
              <w:jc w:val="center"/>
            </w:pPr>
          </w:p>
        </w:tc>
        <w:tc>
          <w:tcPr>
            <w:tcW w:w="944" w:type="dxa"/>
            <w:vAlign w:val="center"/>
          </w:tcPr>
          <w:p w14:paraId="5ABA7CAD" w14:textId="77777777" w:rsidR="003B1EEB" w:rsidRDefault="003B1EEB" w:rsidP="003B1EEB">
            <w:pPr>
              <w:jc w:val="center"/>
            </w:pPr>
          </w:p>
        </w:tc>
        <w:tc>
          <w:tcPr>
            <w:tcW w:w="1177" w:type="dxa"/>
            <w:vAlign w:val="center"/>
          </w:tcPr>
          <w:p w14:paraId="3F4DCE31" w14:textId="2F2DC107" w:rsidR="003B1EEB" w:rsidRDefault="003B1EEB" w:rsidP="003B1EEB">
            <w:pPr>
              <w:jc w:val="center"/>
            </w:pPr>
            <w:r w:rsidRPr="00A3754F">
              <w:t>√</w:t>
            </w:r>
          </w:p>
        </w:tc>
        <w:tc>
          <w:tcPr>
            <w:tcW w:w="3978" w:type="dxa"/>
            <w:vAlign w:val="center"/>
          </w:tcPr>
          <w:p w14:paraId="4BDBD024" w14:textId="77777777" w:rsidR="003B1EEB" w:rsidRPr="000B7295" w:rsidRDefault="003B1EEB" w:rsidP="003B1EEB">
            <w:pPr>
              <w:bidi/>
              <w:jc w:val="center"/>
              <w:rPr>
                <w:color w:val="FF0000"/>
              </w:rPr>
            </w:pPr>
            <w:r w:rsidRPr="000B7295">
              <w:rPr>
                <w:color w:val="FF0000"/>
                <w:rtl/>
              </w:rPr>
              <w:t xml:space="preserve">من الأفضل دائمًا ذكر </w:t>
            </w:r>
            <w:r w:rsidRPr="000B7295">
              <w:rPr>
                <w:b/>
                <w:bCs/>
                <w:color w:val="FF0000"/>
                <w:rtl/>
              </w:rPr>
              <w:t>عدد أفراد عينة الدراسة</w:t>
            </w:r>
            <w:r w:rsidRPr="000B7295">
              <w:rPr>
                <w:color w:val="FF0000"/>
                <w:rtl/>
              </w:rPr>
              <w:t xml:space="preserve"> عند وصفها في البحث. السبب هو أن ذكر العدد يعطي القارئ فكرة عن </w:t>
            </w:r>
            <w:r w:rsidRPr="000B7295">
              <w:rPr>
                <w:b/>
                <w:bCs/>
                <w:color w:val="FF0000"/>
                <w:rtl/>
              </w:rPr>
              <w:t>حجم العينة ومدى تمثيلها لمجتمع الدراسة</w:t>
            </w:r>
            <w:r w:rsidRPr="000B7295">
              <w:rPr>
                <w:color w:val="FF0000"/>
                <w:rtl/>
              </w:rPr>
              <w:t xml:space="preserve">، كما أنه مهم في توضيح </w:t>
            </w:r>
            <w:r w:rsidRPr="000B7295">
              <w:rPr>
                <w:b/>
                <w:bCs/>
                <w:color w:val="FF0000"/>
                <w:rtl/>
              </w:rPr>
              <w:t>الموثوقية الإحصائية للنتائج</w:t>
            </w:r>
            <w:r w:rsidRPr="000B7295">
              <w:rPr>
                <w:color w:val="FF0000"/>
              </w:rPr>
              <w:t>.</w:t>
            </w:r>
          </w:p>
          <w:p w14:paraId="4ACCDE0D" w14:textId="77777777" w:rsidR="003B1EEB" w:rsidRPr="000B7295" w:rsidRDefault="003B1EEB" w:rsidP="003B1EEB">
            <w:pPr>
              <w:bidi/>
              <w:jc w:val="center"/>
              <w:rPr>
                <w:color w:val="FF0000"/>
              </w:rPr>
            </w:pPr>
            <w:r>
              <w:rPr>
                <w:rFonts w:hint="cs"/>
                <w:color w:val="FF0000"/>
                <w:rtl/>
              </w:rPr>
              <w:t>على سبيل المثال:</w:t>
            </w:r>
          </w:p>
          <w:p w14:paraId="306F84EC" w14:textId="77777777" w:rsidR="003B1EEB" w:rsidRPr="000B7295" w:rsidRDefault="003B1EEB" w:rsidP="003B1EEB">
            <w:pPr>
              <w:numPr>
                <w:ilvl w:val="0"/>
                <w:numId w:val="2"/>
              </w:numPr>
              <w:bidi/>
              <w:jc w:val="center"/>
              <w:rPr>
                <w:color w:val="FF0000"/>
              </w:rPr>
            </w:pPr>
            <w:r w:rsidRPr="000B7295">
              <w:rPr>
                <w:b/>
                <w:bCs/>
                <w:color w:val="FF0000"/>
                <w:rtl/>
              </w:rPr>
              <w:t>مجتمع الدراسة</w:t>
            </w:r>
            <w:r w:rsidRPr="000B7295">
              <w:rPr>
                <w:b/>
                <w:bCs/>
                <w:color w:val="FF0000"/>
              </w:rPr>
              <w:t>:</w:t>
            </w:r>
            <w:r w:rsidRPr="000B7295">
              <w:rPr>
                <w:color w:val="FF0000"/>
              </w:rPr>
              <w:t xml:space="preserve"> </w:t>
            </w:r>
            <w:r w:rsidRPr="000B7295">
              <w:rPr>
                <w:color w:val="FF0000"/>
                <w:rtl/>
              </w:rPr>
              <w:t>جميع العاملين في المستشفيات الحكومية في المملكة العربية السعودية</w:t>
            </w:r>
            <w:r w:rsidRPr="000B7295">
              <w:rPr>
                <w:color w:val="FF0000"/>
              </w:rPr>
              <w:t>.</w:t>
            </w:r>
          </w:p>
          <w:p w14:paraId="414B104D" w14:textId="77777777" w:rsidR="003B1EEB" w:rsidRPr="000B7295" w:rsidRDefault="003B1EEB" w:rsidP="003B1EEB">
            <w:pPr>
              <w:numPr>
                <w:ilvl w:val="0"/>
                <w:numId w:val="2"/>
              </w:numPr>
              <w:bidi/>
              <w:jc w:val="center"/>
              <w:rPr>
                <w:color w:val="FF0000"/>
              </w:rPr>
            </w:pPr>
            <w:r w:rsidRPr="000B7295">
              <w:rPr>
                <w:b/>
                <w:bCs/>
                <w:color w:val="FF0000"/>
                <w:rtl/>
              </w:rPr>
              <w:t>عينة الدراسة</w:t>
            </w:r>
            <w:r w:rsidRPr="000B7295">
              <w:rPr>
                <w:color w:val="FF0000"/>
              </w:rPr>
              <w:t xml:space="preserve"> 100 </w:t>
            </w:r>
            <w:r w:rsidRPr="000B7295">
              <w:rPr>
                <w:color w:val="FF0000"/>
                <w:rtl/>
              </w:rPr>
              <w:t>موظف إداري وطبي تم اختيارهم من مستشفى الملك خالد بالرياض لتمثيل المجتمع</w:t>
            </w:r>
            <w:r w:rsidRPr="000B7295">
              <w:rPr>
                <w:color w:val="FF0000"/>
              </w:rPr>
              <w:t>.</w:t>
            </w:r>
          </w:p>
          <w:p w14:paraId="26EC035F" w14:textId="0952E304" w:rsidR="003B1EEB" w:rsidRDefault="003B1EEB" w:rsidP="003B1EEB">
            <w:pPr>
              <w:jc w:val="center"/>
            </w:pPr>
          </w:p>
        </w:tc>
      </w:tr>
      <w:tr w:rsidR="003B1EEB" w:rsidRPr="00F12493" w14:paraId="1EE196FC" w14:textId="77777777">
        <w:trPr>
          <w:trHeight w:val="884"/>
        </w:trPr>
        <w:tc>
          <w:tcPr>
            <w:tcW w:w="3897" w:type="dxa"/>
            <w:shd w:val="clear" w:color="auto" w:fill="EEECE1"/>
            <w:vAlign w:val="center"/>
          </w:tcPr>
          <w:p w14:paraId="00790CE0" w14:textId="77777777" w:rsidR="003B1EEB" w:rsidRDefault="003B1EEB" w:rsidP="003B1EEB">
            <w:pPr>
              <w:numPr>
                <w:ilvl w:val="0"/>
                <w:numId w:val="1"/>
              </w:numPr>
              <w:pBdr>
                <w:top w:val="nil"/>
                <w:left w:val="nil"/>
                <w:bottom w:val="nil"/>
                <w:right w:val="nil"/>
                <w:between w:val="nil"/>
              </w:pBdr>
              <w:spacing w:after="200" w:line="276" w:lineRule="auto"/>
            </w:pPr>
            <w:r>
              <w:rPr>
                <w:color w:val="000000"/>
              </w:rPr>
              <w:lastRenderedPageBreak/>
              <w:t>List of The References and Preliminary Resources</w:t>
            </w:r>
          </w:p>
        </w:tc>
        <w:tc>
          <w:tcPr>
            <w:tcW w:w="1060" w:type="dxa"/>
            <w:vAlign w:val="center"/>
          </w:tcPr>
          <w:p w14:paraId="3EEFA63F" w14:textId="77777777" w:rsidR="003B1EEB" w:rsidRDefault="003B1EEB" w:rsidP="003B1EEB">
            <w:pPr>
              <w:jc w:val="center"/>
            </w:pPr>
          </w:p>
        </w:tc>
        <w:tc>
          <w:tcPr>
            <w:tcW w:w="944" w:type="dxa"/>
            <w:vAlign w:val="center"/>
          </w:tcPr>
          <w:p w14:paraId="0AC9938F" w14:textId="77777777" w:rsidR="003B1EEB" w:rsidRDefault="003B1EEB" w:rsidP="003B1EEB">
            <w:pPr>
              <w:jc w:val="center"/>
            </w:pPr>
          </w:p>
        </w:tc>
        <w:tc>
          <w:tcPr>
            <w:tcW w:w="1177" w:type="dxa"/>
            <w:vAlign w:val="center"/>
          </w:tcPr>
          <w:p w14:paraId="722E9DA0" w14:textId="473C9951" w:rsidR="003B1EEB" w:rsidRDefault="003B1EEB" w:rsidP="003B1EEB">
            <w:pPr>
              <w:jc w:val="center"/>
            </w:pPr>
            <w:r>
              <w:t>√</w:t>
            </w:r>
          </w:p>
        </w:tc>
        <w:tc>
          <w:tcPr>
            <w:tcW w:w="3978" w:type="dxa"/>
            <w:vAlign w:val="center"/>
          </w:tcPr>
          <w:p w14:paraId="01620AAD" w14:textId="77777777" w:rsidR="003B1EEB" w:rsidRPr="00F12493" w:rsidRDefault="003B1EEB" w:rsidP="003B1EEB">
            <w:pPr>
              <w:bidi/>
              <w:jc w:val="center"/>
              <w:rPr>
                <w:color w:val="FF0000"/>
              </w:rPr>
            </w:pPr>
            <w:r w:rsidRPr="00F12493">
              <w:rPr>
                <w:color w:val="FF0000"/>
              </w:rPr>
              <w:t xml:space="preserve">: </w:t>
            </w:r>
            <w:r w:rsidRPr="00F12493">
              <w:rPr>
                <w:color w:val="FF0000"/>
                <w:rtl/>
              </w:rPr>
              <w:t>يجب ذكر المراجع التي اعتمد عليها الباحث وكتابتها بأسلوب</w:t>
            </w:r>
            <w:r w:rsidRPr="00F12493">
              <w:rPr>
                <w:color w:val="FF0000"/>
              </w:rPr>
              <w:t xml:space="preserve"> APA.</w:t>
            </w:r>
          </w:p>
          <w:p w14:paraId="6812BEA2" w14:textId="77777777" w:rsidR="003B1EEB" w:rsidRPr="00F12493" w:rsidRDefault="003B1EEB" w:rsidP="003B1EEB">
            <w:pPr>
              <w:bidi/>
              <w:jc w:val="center"/>
              <w:rPr>
                <w:color w:val="FF0000"/>
              </w:rPr>
            </w:pPr>
            <w:r w:rsidRPr="00F12493">
              <w:rPr>
                <w:color w:val="FF0000"/>
                <w:rtl/>
              </w:rPr>
              <w:t xml:space="preserve">يجب الالتزام بتوثيق جميع المراجع المستخدمة في متن البحث وفق أسلوب </w:t>
            </w:r>
            <w:r w:rsidRPr="00F12493">
              <w:rPr>
                <w:b/>
                <w:bCs/>
                <w:color w:val="FF0000"/>
              </w:rPr>
              <w:t>APA</w:t>
            </w:r>
            <w:r w:rsidRPr="00F12493">
              <w:rPr>
                <w:color w:val="FF0000"/>
                <w:rtl/>
              </w:rPr>
              <w:t xml:space="preserve">، مع التأكد من أن </w:t>
            </w:r>
            <w:r w:rsidRPr="00F12493">
              <w:rPr>
                <w:b/>
                <w:bCs/>
                <w:color w:val="FF0000"/>
                <w:rtl/>
              </w:rPr>
              <w:t>عدد المراجع المذكورة في المتن يطابق تمامًا عدد المراجع المدرجة في قائمة المراجع</w:t>
            </w:r>
            <w:r w:rsidRPr="00F12493">
              <w:rPr>
                <w:color w:val="FF0000"/>
                <w:rtl/>
              </w:rPr>
              <w:t>، بحيث لا يتم إدراج أي مرجع في القائمة لم يتم الاستشهاد به في المتن، ولا الاستشهاد بأي مرجع في المتن دون إدراجه في القائمة</w:t>
            </w:r>
            <w:r w:rsidRPr="00F12493">
              <w:rPr>
                <w:color w:val="FF0000"/>
              </w:rPr>
              <w:t>.</w:t>
            </w:r>
          </w:p>
          <w:p w14:paraId="29403297" w14:textId="77777777" w:rsidR="003B1EEB" w:rsidRPr="00F12493" w:rsidRDefault="003B1EEB" w:rsidP="003B1EEB">
            <w:pPr>
              <w:jc w:val="center"/>
              <w:rPr>
                <w:color w:val="FF0000"/>
              </w:rPr>
            </w:pPr>
          </w:p>
        </w:tc>
      </w:tr>
      <w:tr w:rsidR="003B1EEB" w14:paraId="13A1AC27" w14:textId="77777777">
        <w:trPr>
          <w:trHeight w:val="1403"/>
        </w:trPr>
        <w:tc>
          <w:tcPr>
            <w:tcW w:w="3897" w:type="dxa"/>
            <w:shd w:val="clear" w:color="auto" w:fill="EEECE1"/>
            <w:vAlign w:val="center"/>
          </w:tcPr>
          <w:p w14:paraId="4F6A1581" w14:textId="77777777" w:rsidR="003B1EEB" w:rsidRDefault="003B1EEB" w:rsidP="003B1EE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0C074BB6" w14:textId="77777777" w:rsidR="003B1EEB" w:rsidRPr="00021365" w:rsidRDefault="003B1EEB" w:rsidP="003B1EEB">
            <w:pPr>
              <w:jc w:val="center"/>
            </w:pPr>
            <w:r w:rsidRPr="00021365">
              <w:rPr>
                <w:rFonts w:hint="cs"/>
                <w:rtl/>
              </w:rPr>
              <w:t>جهد مشكور</w:t>
            </w:r>
          </w:p>
          <w:p w14:paraId="0EF04662" w14:textId="77777777" w:rsidR="003B1EEB" w:rsidRPr="00021365" w:rsidRDefault="003B1EEB" w:rsidP="003B1EEB">
            <w:pPr>
              <w:jc w:val="center"/>
              <w:rPr>
                <w:rtl/>
              </w:rPr>
            </w:pPr>
            <w:r w:rsidRPr="00021365">
              <w:rPr>
                <w:rFonts w:hint="cs"/>
                <w:rtl/>
              </w:rPr>
              <w:t>إجراء التعديلات المذكورة لتحسين جودته ودقته العلمية</w:t>
            </w:r>
          </w:p>
          <w:p w14:paraId="33C7D0CA" w14:textId="77777777" w:rsidR="003B1EEB" w:rsidRDefault="003B1EEB" w:rsidP="003B1EEB">
            <w:pPr>
              <w:jc w:val="center"/>
            </w:pPr>
          </w:p>
        </w:tc>
      </w:tr>
    </w:tbl>
    <w:p w14:paraId="3C5614AF" w14:textId="77777777" w:rsidR="006F27CD" w:rsidRDefault="00000000">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4D64401C" wp14:editId="19FC5767">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6F27CD">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85164D"/>
    <w:multiLevelType w:val="multilevel"/>
    <w:tmpl w:val="6AA0FD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2274324"/>
    <w:multiLevelType w:val="multilevel"/>
    <w:tmpl w:val="E416CE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85F42A4"/>
    <w:multiLevelType w:val="multilevel"/>
    <w:tmpl w:val="8B6C5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60B5512"/>
    <w:multiLevelType w:val="multilevel"/>
    <w:tmpl w:val="ACF6C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FEE1AC4"/>
    <w:multiLevelType w:val="multilevel"/>
    <w:tmpl w:val="09DEF93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678655094">
    <w:abstractNumId w:val="4"/>
  </w:num>
  <w:num w:numId="2" w16cid:durableId="2022050023">
    <w:abstractNumId w:val="2"/>
  </w:num>
  <w:num w:numId="3" w16cid:durableId="1818909369">
    <w:abstractNumId w:val="3"/>
  </w:num>
  <w:num w:numId="4" w16cid:durableId="33428722">
    <w:abstractNumId w:val="0"/>
  </w:num>
  <w:num w:numId="5" w16cid:durableId="55797889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27CD"/>
    <w:rsid w:val="000E045A"/>
    <w:rsid w:val="003B1EEB"/>
    <w:rsid w:val="006F27CD"/>
    <w:rsid w:val="00F1249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45AE7B"/>
  <w15:docId w15:val="{C47E6B44-B0F3-4C4F-BA15-25FF1F21AA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8354437">
      <w:bodyDiv w:val="1"/>
      <w:marLeft w:val="0"/>
      <w:marRight w:val="0"/>
      <w:marTop w:val="0"/>
      <w:marBottom w:val="0"/>
      <w:divBdr>
        <w:top w:val="none" w:sz="0" w:space="0" w:color="auto"/>
        <w:left w:val="none" w:sz="0" w:space="0" w:color="auto"/>
        <w:bottom w:val="none" w:sz="0" w:space="0" w:color="auto"/>
        <w:right w:val="none" w:sz="0" w:space="0" w:color="auto"/>
      </w:divBdr>
    </w:div>
    <w:div w:id="959457666">
      <w:bodyDiv w:val="1"/>
      <w:marLeft w:val="0"/>
      <w:marRight w:val="0"/>
      <w:marTop w:val="0"/>
      <w:marBottom w:val="0"/>
      <w:divBdr>
        <w:top w:val="none" w:sz="0" w:space="0" w:color="auto"/>
        <w:left w:val="none" w:sz="0" w:space="0" w:color="auto"/>
        <w:bottom w:val="none" w:sz="0" w:space="0" w:color="auto"/>
        <w:right w:val="none" w:sz="0" w:space="0" w:color="auto"/>
      </w:divBdr>
    </w:div>
    <w:div w:id="1561211170">
      <w:bodyDiv w:val="1"/>
      <w:marLeft w:val="0"/>
      <w:marRight w:val="0"/>
      <w:marTop w:val="0"/>
      <w:marBottom w:val="0"/>
      <w:divBdr>
        <w:top w:val="none" w:sz="0" w:space="0" w:color="auto"/>
        <w:left w:val="none" w:sz="0" w:space="0" w:color="auto"/>
        <w:bottom w:val="none" w:sz="0" w:space="0" w:color="auto"/>
        <w:right w:val="none" w:sz="0" w:space="0" w:color="auto"/>
      </w:divBdr>
    </w:div>
    <w:div w:id="1592276732">
      <w:bodyDiv w:val="1"/>
      <w:marLeft w:val="0"/>
      <w:marRight w:val="0"/>
      <w:marTop w:val="0"/>
      <w:marBottom w:val="0"/>
      <w:divBdr>
        <w:top w:val="none" w:sz="0" w:space="0" w:color="auto"/>
        <w:left w:val="none" w:sz="0" w:space="0" w:color="auto"/>
        <w:bottom w:val="none" w:sz="0" w:space="0" w:color="auto"/>
        <w:right w:val="none" w:sz="0" w:space="0" w:color="auto"/>
      </w:divBdr>
      <w:divsChild>
        <w:div w:id="24172030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98142015">
      <w:bodyDiv w:val="1"/>
      <w:marLeft w:val="0"/>
      <w:marRight w:val="0"/>
      <w:marTop w:val="0"/>
      <w:marBottom w:val="0"/>
      <w:divBdr>
        <w:top w:val="none" w:sz="0" w:space="0" w:color="auto"/>
        <w:left w:val="none" w:sz="0" w:space="0" w:color="auto"/>
        <w:bottom w:val="none" w:sz="0" w:space="0" w:color="auto"/>
        <w:right w:val="none" w:sz="0" w:space="0" w:color="auto"/>
      </w:divBdr>
      <w:divsChild>
        <w:div w:id="112774351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5634546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3</Pages>
  <Words>558</Words>
  <Characters>3187</Characters>
  <Application>Microsoft Office Word</Application>
  <DocSecurity>0</DocSecurity>
  <Lines>26</Lines>
  <Paragraphs>7</Paragraphs>
  <ScaleCrop>false</ScaleCrop>
  <Company/>
  <LinksUpToDate>false</LinksUpToDate>
  <CharactersWithSpaces>3738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Rana Ali Anwar Metwally</cp:lastModifiedBy>
  <cp:revision>4</cp:revision>
  <dcterms:created xsi:type="dcterms:W3CDTF">2025-08-14T12:12:00Z</dcterms:created>
  <dcterms:modified xsi:type="dcterms:W3CDTF">2025-08-14T12:26:00Z</dcterms:modified>
</cp:coreProperties>
</file>