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31E91B" w14:textId="77777777" w:rsidR="0015334F" w:rsidRPr="0015334F" w:rsidRDefault="0015334F" w:rsidP="0015334F">
      <w:pPr>
        <w:pStyle w:val="NormalWeb"/>
        <w:bidi/>
        <w:jc w:val="center"/>
        <w:rPr>
          <w:rFonts w:asciiTheme="majorBidi" w:hAnsiTheme="majorBidi" w:cstheme="majorBidi"/>
          <w:color w:val="000000"/>
        </w:rPr>
      </w:pPr>
      <w:r w:rsidRPr="0015334F">
        <w:rPr>
          <w:rStyle w:val="Strong"/>
          <w:rFonts w:asciiTheme="majorBidi" w:hAnsiTheme="majorBidi" w:cstheme="majorBidi"/>
          <w:color w:val="000000"/>
          <w:rtl/>
        </w:rPr>
        <w:t>ملاحظات التعديل المطلوبة على الفصل الثالث</w:t>
      </w:r>
    </w:p>
    <w:p w14:paraId="72E0C678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بعد مراجعة الفصل الثالث، يتضح أن الفصل تحسن من حيث التنظيم العام، إلا أنه ما يزال بحاجة إلى تنفيذ التعديلات الآتية قبل اعتماده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342AD0D9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1.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تحديد البرنامج الإحصائي المستخدم</w:t>
      </w:r>
    </w:p>
    <w:p w14:paraId="699AD3FF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تحديد البرنامج الذي سيُستخدم في التحليل بصورة نهائية، وعدم كتابة</w:t>
      </w:r>
      <w:r w:rsidRPr="0015334F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15334F">
        <w:rPr>
          <w:rFonts w:asciiTheme="majorBidi" w:hAnsiTheme="majorBidi" w:cstheme="majorBidi"/>
          <w:color w:val="000000"/>
        </w:rPr>
        <w:t>SmartPLS</w:t>
      </w:r>
      <w:proofErr w:type="spellEnd"/>
      <w:r w:rsidRPr="0015334F">
        <w:rPr>
          <w:rFonts w:asciiTheme="majorBidi" w:hAnsiTheme="majorBidi" w:cstheme="majorBidi"/>
          <w:color w:val="000000"/>
        </w:rPr>
        <w:t xml:space="preserve"> </w:t>
      </w:r>
      <w:r w:rsidRPr="0015334F">
        <w:rPr>
          <w:rFonts w:asciiTheme="majorBidi" w:hAnsiTheme="majorBidi" w:cstheme="majorBidi"/>
          <w:color w:val="000000"/>
          <w:rtl/>
        </w:rPr>
        <w:t>و</w:t>
      </w:r>
      <w:r w:rsidRPr="0015334F">
        <w:rPr>
          <w:rFonts w:asciiTheme="majorBidi" w:hAnsiTheme="majorBidi" w:cstheme="majorBidi"/>
          <w:color w:val="000000"/>
        </w:rPr>
        <w:t xml:space="preserve">AMOS </w:t>
      </w:r>
      <w:r w:rsidRPr="0015334F">
        <w:rPr>
          <w:rFonts w:asciiTheme="majorBidi" w:hAnsiTheme="majorBidi" w:cstheme="majorBidi"/>
          <w:color w:val="000000"/>
          <w:rtl/>
        </w:rPr>
        <w:t>على أنهما بديلان متشابهان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3C3BC32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إذا كان التحليل سيُجرى باستخدام</w:t>
      </w:r>
      <w:r w:rsidRPr="0015334F">
        <w:rPr>
          <w:rStyle w:val="apple-converted-space"/>
          <w:rFonts w:asciiTheme="majorBidi" w:hAnsiTheme="majorBidi" w:cstheme="majorBidi"/>
          <w:color w:val="000000"/>
          <w:rtl/>
        </w:rPr>
        <w:t> </w:t>
      </w:r>
      <w:proofErr w:type="spellStart"/>
      <w:r w:rsidRPr="0015334F">
        <w:rPr>
          <w:rStyle w:val="Strong"/>
          <w:rFonts w:asciiTheme="majorBidi" w:hAnsiTheme="majorBidi" w:cstheme="majorBidi"/>
          <w:color w:val="000000"/>
        </w:rPr>
        <w:t>SmartPLS</w:t>
      </w:r>
      <w:proofErr w:type="spellEnd"/>
      <w:r w:rsidRPr="0015334F">
        <w:rPr>
          <w:rStyle w:val="Strong"/>
          <w:rFonts w:asciiTheme="majorBidi" w:hAnsiTheme="majorBidi" w:cstheme="majorBidi"/>
          <w:color w:val="000000"/>
        </w:rPr>
        <w:t xml:space="preserve"> 4</w:t>
      </w:r>
      <w:r w:rsidRPr="0015334F">
        <w:rPr>
          <w:rFonts w:asciiTheme="majorBidi" w:hAnsiTheme="majorBidi" w:cstheme="majorBidi"/>
          <w:color w:val="000000"/>
          <w:rtl/>
        </w:rPr>
        <w:t>، فيجب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3717ACD8" w14:textId="77777777" w:rsidR="0015334F" w:rsidRPr="0015334F" w:rsidRDefault="0015334F" w:rsidP="0015334F">
      <w:pPr>
        <w:pStyle w:val="NormalWeb"/>
        <w:numPr>
          <w:ilvl w:val="0"/>
          <w:numId w:val="4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حذف الإشارة إلى</w:t>
      </w:r>
      <w:r w:rsidRPr="0015334F">
        <w:rPr>
          <w:rFonts w:asciiTheme="majorBidi" w:hAnsiTheme="majorBidi" w:cstheme="majorBidi"/>
          <w:color w:val="000000"/>
        </w:rPr>
        <w:t xml:space="preserve"> AMOS.</w:t>
      </w:r>
    </w:p>
    <w:p w14:paraId="224EBCDA" w14:textId="77777777" w:rsidR="0015334F" w:rsidRPr="0015334F" w:rsidRDefault="0015334F" w:rsidP="0015334F">
      <w:pPr>
        <w:pStyle w:val="NormalWeb"/>
        <w:numPr>
          <w:ilvl w:val="0"/>
          <w:numId w:val="4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توضيح أن أسلوب التحليل الرئيس هو</w:t>
      </w:r>
      <w:r w:rsidRPr="0015334F">
        <w:rPr>
          <w:rFonts w:asciiTheme="majorBidi" w:hAnsiTheme="majorBidi" w:cstheme="majorBidi"/>
          <w:color w:val="000000"/>
        </w:rPr>
        <w:t xml:space="preserve"> PLS-SEM.</w:t>
      </w:r>
    </w:p>
    <w:p w14:paraId="41AFBDA1" w14:textId="77777777" w:rsidR="0015334F" w:rsidRPr="0015334F" w:rsidRDefault="0015334F" w:rsidP="0015334F">
      <w:pPr>
        <w:pStyle w:val="NormalWeb"/>
        <w:numPr>
          <w:ilvl w:val="0"/>
          <w:numId w:val="4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عدم إدراج مؤشرات خاصة </w:t>
      </w:r>
      <w:proofErr w:type="gramStart"/>
      <w:r w:rsidRPr="0015334F">
        <w:rPr>
          <w:rFonts w:asciiTheme="majorBidi" w:hAnsiTheme="majorBidi" w:cstheme="majorBidi"/>
          <w:color w:val="000000"/>
          <w:rtl/>
        </w:rPr>
        <w:t>بـ</w:t>
      </w:r>
      <w:r w:rsidRPr="0015334F">
        <w:rPr>
          <w:rFonts w:asciiTheme="majorBidi" w:hAnsiTheme="majorBidi" w:cstheme="majorBidi"/>
          <w:color w:val="000000"/>
        </w:rPr>
        <w:t>AMOS</w:t>
      </w:r>
      <w:proofErr w:type="gramEnd"/>
      <w:r w:rsidRPr="0015334F">
        <w:rPr>
          <w:rFonts w:asciiTheme="majorBidi" w:hAnsiTheme="majorBidi" w:cstheme="majorBidi"/>
          <w:color w:val="000000"/>
        </w:rPr>
        <w:t xml:space="preserve"> </w:t>
      </w:r>
      <w:r w:rsidRPr="0015334F">
        <w:rPr>
          <w:rFonts w:asciiTheme="majorBidi" w:hAnsiTheme="majorBidi" w:cstheme="majorBidi"/>
          <w:color w:val="000000"/>
          <w:rtl/>
        </w:rPr>
        <w:t>مثل</w:t>
      </w:r>
      <w:r w:rsidRPr="0015334F">
        <w:rPr>
          <w:rFonts w:asciiTheme="majorBidi" w:hAnsiTheme="majorBidi" w:cstheme="majorBidi"/>
          <w:color w:val="000000"/>
        </w:rPr>
        <w:t xml:space="preserve"> CFI </w:t>
      </w:r>
      <w:r w:rsidRPr="0015334F">
        <w:rPr>
          <w:rFonts w:asciiTheme="majorBidi" w:hAnsiTheme="majorBidi" w:cstheme="majorBidi"/>
          <w:color w:val="000000"/>
          <w:rtl/>
        </w:rPr>
        <w:t>و</w:t>
      </w:r>
      <w:r w:rsidRPr="0015334F">
        <w:rPr>
          <w:rFonts w:asciiTheme="majorBidi" w:hAnsiTheme="majorBidi" w:cstheme="majorBidi"/>
          <w:color w:val="000000"/>
        </w:rPr>
        <w:t xml:space="preserve">TLI </w:t>
      </w:r>
      <w:r w:rsidRPr="0015334F">
        <w:rPr>
          <w:rFonts w:asciiTheme="majorBidi" w:hAnsiTheme="majorBidi" w:cstheme="majorBidi"/>
          <w:color w:val="000000"/>
          <w:rtl/>
        </w:rPr>
        <w:t>و</w:t>
      </w:r>
      <w:r w:rsidRPr="0015334F">
        <w:rPr>
          <w:rFonts w:asciiTheme="majorBidi" w:hAnsiTheme="majorBidi" w:cstheme="majorBidi"/>
          <w:color w:val="000000"/>
        </w:rPr>
        <w:t>RMSEA.</w:t>
      </w:r>
    </w:p>
    <w:p w14:paraId="0E0A9971" w14:textId="77777777" w:rsidR="0015334F" w:rsidRPr="0015334F" w:rsidRDefault="0015334F" w:rsidP="0015334F">
      <w:pPr>
        <w:pStyle w:val="NormalWeb"/>
        <w:numPr>
          <w:ilvl w:val="0"/>
          <w:numId w:val="4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توضيح أسباب اختيار</w:t>
      </w:r>
      <w:r w:rsidRPr="0015334F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15334F">
        <w:rPr>
          <w:rFonts w:asciiTheme="majorBidi" w:hAnsiTheme="majorBidi" w:cstheme="majorBidi"/>
          <w:color w:val="000000"/>
        </w:rPr>
        <w:t>SmartPLS</w:t>
      </w:r>
      <w:proofErr w:type="spellEnd"/>
      <w:r w:rsidRPr="0015334F">
        <w:rPr>
          <w:rFonts w:asciiTheme="majorBidi" w:hAnsiTheme="majorBidi" w:cstheme="majorBidi"/>
          <w:color w:val="000000"/>
        </w:rPr>
        <w:t xml:space="preserve"> 4 </w:t>
      </w:r>
      <w:r w:rsidRPr="0015334F">
        <w:rPr>
          <w:rFonts w:asciiTheme="majorBidi" w:hAnsiTheme="majorBidi" w:cstheme="majorBidi"/>
          <w:color w:val="000000"/>
          <w:rtl/>
        </w:rPr>
        <w:t>بما يتناسب مع طبيعة الدراسة وحجم العينة وأهداف التحليل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7AD3042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2.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توحيد وصف التحليل العاملي</w:t>
      </w:r>
    </w:p>
    <w:p w14:paraId="5A213442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ورد في الفصل استخدام التحليل العاملي التوكيدي</w:t>
      </w:r>
      <w:r w:rsidRPr="0015334F">
        <w:rPr>
          <w:rFonts w:asciiTheme="majorBidi" w:hAnsiTheme="majorBidi" w:cstheme="majorBidi"/>
          <w:color w:val="000000"/>
        </w:rPr>
        <w:t xml:space="preserve"> CFA</w:t>
      </w:r>
      <w:r w:rsidRPr="0015334F">
        <w:rPr>
          <w:rFonts w:asciiTheme="majorBidi" w:hAnsiTheme="majorBidi" w:cstheme="majorBidi"/>
          <w:color w:val="000000"/>
          <w:rtl/>
        </w:rPr>
        <w:t>، إلى جانب استخدام</w:t>
      </w:r>
      <w:r w:rsidRPr="0015334F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15334F">
        <w:rPr>
          <w:rFonts w:asciiTheme="majorBidi" w:hAnsiTheme="majorBidi" w:cstheme="majorBidi"/>
          <w:color w:val="000000"/>
        </w:rPr>
        <w:t>SmartPLS</w:t>
      </w:r>
      <w:proofErr w:type="spellEnd"/>
      <w:r w:rsidRPr="0015334F">
        <w:rPr>
          <w:rFonts w:asciiTheme="majorBidi" w:hAnsiTheme="majorBidi" w:cstheme="majorBidi"/>
          <w:color w:val="000000"/>
        </w:rPr>
        <w:t xml:space="preserve">. </w:t>
      </w:r>
      <w:r w:rsidRPr="0015334F">
        <w:rPr>
          <w:rFonts w:asciiTheme="majorBidi" w:hAnsiTheme="majorBidi" w:cstheme="majorBidi"/>
          <w:color w:val="000000"/>
          <w:rtl/>
        </w:rPr>
        <w:t>يجب إعادة صياغة هذا الجزء وفق البرنامج المختار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6DEB17A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عند استخدام</w:t>
      </w:r>
      <w:r w:rsidRPr="0015334F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15334F">
        <w:rPr>
          <w:rFonts w:asciiTheme="majorBidi" w:hAnsiTheme="majorBidi" w:cstheme="majorBidi"/>
          <w:color w:val="000000"/>
        </w:rPr>
        <w:t>SmartPLS</w:t>
      </w:r>
      <w:proofErr w:type="spellEnd"/>
      <w:r w:rsidRPr="0015334F">
        <w:rPr>
          <w:rFonts w:asciiTheme="majorBidi" w:hAnsiTheme="majorBidi" w:cstheme="majorBidi"/>
          <w:color w:val="000000"/>
          <w:rtl/>
        </w:rPr>
        <w:t>، يكتب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684B6591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سيتم تقييم نموذج القياس للتحقق من صدق وثبات أداة الدراسة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F845A1F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ويشمل التقييم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03822710" w14:textId="77777777" w:rsidR="0015334F" w:rsidRPr="0015334F" w:rsidRDefault="0015334F" w:rsidP="0015334F">
      <w:pPr>
        <w:pStyle w:val="NormalWeb"/>
        <w:numPr>
          <w:ilvl w:val="0"/>
          <w:numId w:val="41"/>
        </w:numPr>
        <w:bidi/>
        <w:jc w:val="both"/>
        <w:rPr>
          <w:rFonts w:asciiTheme="majorBidi" w:hAnsiTheme="majorBidi" w:cstheme="majorBidi"/>
          <w:color w:val="000000"/>
        </w:rPr>
      </w:pPr>
      <w:proofErr w:type="spellStart"/>
      <w:r w:rsidRPr="0015334F">
        <w:rPr>
          <w:rFonts w:asciiTheme="majorBidi" w:hAnsiTheme="majorBidi" w:cstheme="majorBidi"/>
          <w:color w:val="000000"/>
          <w:rtl/>
        </w:rPr>
        <w:t>تحميلات</w:t>
      </w:r>
      <w:proofErr w:type="spellEnd"/>
      <w:r w:rsidRPr="0015334F">
        <w:rPr>
          <w:rFonts w:asciiTheme="majorBidi" w:hAnsiTheme="majorBidi" w:cstheme="majorBidi"/>
          <w:color w:val="000000"/>
          <w:rtl/>
        </w:rPr>
        <w:t xml:space="preserve"> الفقرات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3215573" w14:textId="77777777" w:rsidR="0015334F" w:rsidRPr="0015334F" w:rsidRDefault="0015334F" w:rsidP="0015334F">
      <w:pPr>
        <w:pStyle w:val="NormalWeb"/>
        <w:numPr>
          <w:ilvl w:val="0"/>
          <w:numId w:val="4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معامل </w:t>
      </w:r>
      <w:proofErr w:type="spellStart"/>
      <w:r w:rsidRPr="0015334F">
        <w:rPr>
          <w:rFonts w:asciiTheme="majorBidi" w:hAnsiTheme="majorBidi" w:cstheme="majorBidi"/>
          <w:color w:val="000000"/>
          <w:rtl/>
        </w:rPr>
        <w:t>كرونباخ</w:t>
      </w:r>
      <w:proofErr w:type="spellEnd"/>
      <w:r w:rsidRPr="0015334F">
        <w:rPr>
          <w:rFonts w:asciiTheme="majorBidi" w:hAnsiTheme="majorBidi" w:cstheme="majorBidi"/>
          <w:color w:val="000000"/>
          <w:rtl/>
        </w:rPr>
        <w:t xml:space="preserve"> ألفا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0D7DEF1" w14:textId="77777777" w:rsidR="0015334F" w:rsidRPr="0015334F" w:rsidRDefault="0015334F" w:rsidP="0015334F">
      <w:pPr>
        <w:pStyle w:val="NormalWeb"/>
        <w:numPr>
          <w:ilvl w:val="0"/>
          <w:numId w:val="4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الثبات المركب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49085F1" w14:textId="77777777" w:rsidR="0015334F" w:rsidRPr="0015334F" w:rsidRDefault="0015334F" w:rsidP="0015334F">
      <w:pPr>
        <w:pStyle w:val="NormalWeb"/>
        <w:numPr>
          <w:ilvl w:val="0"/>
          <w:numId w:val="4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متوسط التباين المستخرج</w:t>
      </w:r>
      <w:r w:rsidRPr="0015334F">
        <w:rPr>
          <w:rFonts w:asciiTheme="majorBidi" w:hAnsiTheme="majorBidi" w:cstheme="majorBidi"/>
          <w:color w:val="000000"/>
        </w:rPr>
        <w:t xml:space="preserve"> AVE.</w:t>
      </w:r>
    </w:p>
    <w:p w14:paraId="076F1F7C" w14:textId="77777777" w:rsidR="0015334F" w:rsidRPr="0015334F" w:rsidRDefault="0015334F" w:rsidP="0015334F">
      <w:pPr>
        <w:pStyle w:val="NormalWeb"/>
        <w:numPr>
          <w:ilvl w:val="0"/>
          <w:numId w:val="4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الصدق التمييزي باستخدام</w:t>
      </w:r>
      <w:r w:rsidRPr="0015334F">
        <w:rPr>
          <w:rFonts w:asciiTheme="majorBidi" w:hAnsiTheme="majorBidi" w:cstheme="majorBidi"/>
          <w:color w:val="000000"/>
        </w:rPr>
        <w:t xml:space="preserve"> HTMT.</w:t>
      </w:r>
    </w:p>
    <w:p w14:paraId="4D177C9D" w14:textId="77777777" w:rsidR="0015334F" w:rsidRPr="0015334F" w:rsidRDefault="0015334F" w:rsidP="0015334F">
      <w:pPr>
        <w:pStyle w:val="NormalWeb"/>
        <w:numPr>
          <w:ilvl w:val="0"/>
          <w:numId w:val="4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فحص التعدد الخطي باستخدام</w:t>
      </w:r>
      <w:r w:rsidRPr="0015334F">
        <w:rPr>
          <w:rFonts w:asciiTheme="majorBidi" w:hAnsiTheme="majorBidi" w:cstheme="majorBidi"/>
          <w:color w:val="000000"/>
        </w:rPr>
        <w:t xml:space="preserve"> VIF.</w:t>
      </w:r>
    </w:p>
    <w:p w14:paraId="19145F17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عدم الجمع بين إجراءات</w:t>
      </w:r>
      <w:r w:rsidRPr="0015334F">
        <w:rPr>
          <w:rFonts w:asciiTheme="majorBidi" w:hAnsiTheme="majorBidi" w:cstheme="majorBidi"/>
          <w:color w:val="000000"/>
        </w:rPr>
        <w:t xml:space="preserve"> AMOS </w:t>
      </w:r>
      <w:r w:rsidRPr="0015334F">
        <w:rPr>
          <w:rFonts w:asciiTheme="majorBidi" w:hAnsiTheme="majorBidi" w:cstheme="majorBidi"/>
          <w:color w:val="000000"/>
          <w:rtl/>
        </w:rPr>
        <w:t>وإجراءات</w:t>
      </w:r>
      <w:r w:rsidRPr="0015334F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15334F">
        <w:rPr>
          <w:rFonts w:asciiTheme="majorBidi" w:hAnsiTheme="majorBidi" w:cstheme="majorBidi"/>
          <w:color w:val="000000"/>
        </w:rPr>
        <w:t>SmartPLS</w:t>
      </w:r>
      <w:proofErr w:type="spellEnd"/>
      <w:r w:rsidRPr="0015334F">
        <w:rPr>
          <w:rFonts w:asciiTheme="majorBidi" w:hAnsiTheme="majorBidi" w:cstheme="majorBidi"/>
          <w:color w:val="000000"/>
        </w:rPr>
        <w:t xml:space="preserve"> </w:t>
      </w:r>
      <w:r w:rsidRPr="0015334F">
        <w:rPr>
          <w:rFonts w:asciiTheme="majorBidi" w:hAnsiTheme="majorBidi" w:cstheme="majorBidi"/>
          <w:color w:val="000000"/>
          <w:rtl/>
        </w:rPr>
        <w:t>دون توضيح منهجي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D90B6D8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3.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تصحيح حساب حجم العينة</w:t>
      </w:r>
    </w:p>
    <w:p w14:paraId="73C34CDD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ورد أن الحد الأدنى للعينة يبلغ 377 مشاركًا، ثم تم رفع العدد إلى 389 لتعويض نسبة عدم استجابة تتراوح بين 10% و15%. هذا الحساب غير صحيح؛ لأن العدد 389 يزيد على 377 بنسبة بسيطة فقط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668B6AB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تعديل العدد على النحو الآتي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1A3485AE" w14:textId="77777777" w:rsidR="0015334F" w:rsidRPr="0015334F" w:rsidRDefault="0015334F" w:rsidP="0015334F">
      <w:pPr>
        <w:pStyle w:val="NormalWeb"/>
        <w:numPr>
          <w:ilvl w:val="0"/>
          <w:numId w:val="4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إذا كانت نسبة عدم الاستجابة المتوقعة 10%، فينبغي توزيع نحو 419 استبانة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BF92998" w14:textId="77777777" w:rsidR="0015334F" w:rsidRPr="0015334F" w:rsidRDefault="0015334F" w:rsidP="0015334F">
      <w:pPr>
        <w:pStyle w:val="NormalWeb"/>
        <w:numPr>
          <w:ilvl w:val="0"/>
          <w:numId w:val="4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إذا كانت النسبة المتوقعة 15%، فينبغي توزيع نحو 434 أو 435 استبانة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0BD8DB3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توضيح ثلاثة أعداد بصورة منفصلة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12F1F202" w14:textId="77777777" w:rsidR="0015334F" w:rsidRPr="0015334F" w:rsidRDefault="0015334F" w:rsidP="0015334F">
      <w:pPr>
        <w:pStyle w:val="NormalWeb"/>
        <w:numPr>
          <w:ilvl w:val="0"/>
          <w:numId w:val="4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عدد الاستبانات التي ستُوزع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6DDF25E" w14:textId="77777777" w:rsidR="0015334F" w:rsidRPr="0015334F" w:rsidRDefault="0015334F" w:rsidP="0015334F">
      <w:pPr>
        <w:pStyle w:val="NormalWeb"/>
        <w:numPr>
          <w:ilvl w:val="0"/>
          <w:numId w:val="4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lastRenderedPageBreak/>
        <w:t>عدد الاستبانات المتوقع استردادها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BA7F077" w14:textId="77777777" w:rsidR="0015334F" w:rsidRPr="0015334F" w:rsidRDefault="0015334F" w:rsidP="0015334F">
      <w:pPr>
        <w:pStyle w:val="NormalWeb"/>
        <w:numPr>
          <w:ilvl w:val="0"/>
          <w:numId w:val="4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الحد الأدنى من الاستبانات الصالحة للتحليل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4C0E9C9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كما يجب ذكر الأسلوب أو المعادلة المستخدمة في تحديد حجم العينة، مثل معادلة </w:t>
      </w:r>
      <w:proofErr w:type="spellStart"/>
      <w:r w:rsidRPr="0015334F">
        <w:rPr>
          <w:rFonts w:asciiTheme="majorBidi" w:hAnsiTheme="majorBidi" w:cstheme="majorBidi"/>
          <w:color w:val="000000"/>
          <w:rtl/>
        </w:rPr>
        <w:t>كوجران</w:t>
      </w:r>
      <w:proofErr w:type="spellEnd"/>
      <w:r w:rsidRPr="0015334F">
        <w:rPr>
          <w:rFonts w:asciiTheme="majorBidi" w:hAnsiTheme="majorBidi" w:cstheme="majorBidi"/>
          <w:color w:val="000000"/>
          <w:rtl/>
        </w:rPr>
        <w:t xml:space="preserve"> أو جدول </w:t>
      </w:r>
      <w:proofErr w:type="spellStart"/>
      <w:r w:rsidRPr="0015334F">
        <w:rPr>
          <w:rFonts w:asciiTheme="majorBidi" w:hAnsiTheme="majorBidi" w:cstheme="majorBidi"/>
          <w:color w:val="000000"/>
          <w:rtl/>
        </w:rPr>
        <w:t>كريجسي</w:t>
      </w:r>
      <w:proofErr w:type="spellEnd"/>
      <w:r w:rsidRPr="0015334F">
        <w:rPr>
          <w:rFonts w:asciiTheme="majorBidi" w:hAnsiTheme="majorBidi" w:cstheme="majorBidi"/>
          <w:color w:val="000000"/>
          <w:rtl/>
        </w:rPr>
        <w:t xml:space="preserve"> ومورغان أو تحليل القوة الإحصائية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7D594DF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4.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توحيد أسلوب اختيار العينة</w:t>
      </w:r>
    </w:p>
    <w:p w14:paraId="77BCE21C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يوجد عدم اتساق في الفصل؛ إذ ورد استخدام العينة القصدية في بعض المواضع، بينما ورد استخدام العينة العشوائية الطبقية في مواضع أخرى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43B47BB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اختيار أسلوب واحد وتطبيقه في جميع أجزاء الفصل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13B98A5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إذا كان الاختيار هو العينة العشوائية الطبقية، فيجب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365B9EE6" w14:textId="77777777" w:rsidR="0015334F" w:rsidRPr="0015334F" w:rsidRDefault="0015334F" w:rsidP="0015334F">
      <w:pPr>
        <w:pStyle w:val="NormalWeb"/>
        <w:numPr>
          <w:ilvl w:val="0"/>
          <w:numId w:val="4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توضيح الطبقات المستخدمة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3EBB6CB" w14:textId="77777777" w:rsidR="0015334F" w:rsidRPr="0015334F" w:rsidRDefault="0015334F" w:rsidP="0015334F">
      <w:pPr>
        <w:pStyle w:val="NormalWeb"/>
        <w:numPr>
          <w:ilvl w:val="0"/>
          <w:numId w:val="4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بيان عدد العاملين في كل طبقة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4D07066" w14:textId="77777777" w:rsidR="0015334F" w:rsidRPr="0015334F" w:rsidRDefault="0015334F" w:rsidP="0015334F">
      <w:pPr>
        <w:pStyle w:val="NormalWeb"/>
        <w:numPr>
          <w:ilvl w:val="0"/>
          <w:numId w:val="4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تحديد نسبة كل طبقة من مجتمع الدراسة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B74CD33" w14:textId="77777777" w:rsidR="0015334F" w:rsidRPr="0015334F" w:rsidRDefault="0015334F" w:rsidP="0015334F">
      <w:pPr>
        <w:pStyle w:val="NormalWeb"/>
        <w:numPr>
          <w:ilvl w:val="0"/>
          <w:numId w:val="4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تحديد عدد المشاركين المطلوب من كل مستشفى أو فئة وظيفية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AF0F6B2" w14:textId="77777777" w:rsidR="0015334F" w:rsidRPr="0015334F" w:rsidRDefault="0015334F" w:rsidP="0015334F">
      <w:pPr>
        <w:pStyle w:val="NormalWeb"/>
        <w:numPr>
          <w:ilvl w:val="0"/>
          <w:numId w:val="4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توضيح طريقة اختيار الأفراد عشوائيًا داخل كل طبقة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934C3FC" w14:textId="77777777" w:rsidR="0015334F" w:rsidRPr="0015334F" w:rsidRDefault="0015334F" w:rsidP="0015334F">
      <w:pPr>
        <w:pStyle w:val="NormalWeb"/>
        <w:numPr>
          <w:ilvl w:val="0"/>
          <w:numId w:val="4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إضافة جدول يوضح توزيع مجتمع الدراسة والعينة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84F72A9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إذا لم تتوافر قوائم كاملة بأسماء العاملين، فلا يجوز وصف العينة بأنها عشوائية، ويجب استخدام وصف دقيق لطريقة الاختيار الفعلية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AEEAE9C" w14:textId="77777777" w:rsidR="0015334F" w:rsidRPr="0015334F" w:rsidRDefault="0015334F" w:rsidP="0015334F">
      <w:pPr>
        <w:pStyle w:val="Heading2"/>
        <w:bidi/>
        <w:jc w:val="both"/>
        <w:rPr>
          <w:rFonts w:asciiTheme="majorBidi" w:eastAsia="Times New Roman" w:hAnsiTheme="majorBidi"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color w:val="000000"/>
          <w:sz w:val="24"/>
          <w:szCs w:val="24"/>
        </w:rPr>
        <w:t xml:space="preserve">5. </w:t>
      </w:r>
      <w:r w:rsidRPr="0015334F">
        <w:rPr>
          <w:rFonts w:asciiTheme="majorBidi" w:eastAsia="Times New Roman" w:hAnsiTheme="majorBidi"/>
          <w:color w:val="000000"/>
          <w:sz w:val="24"/>
          <w:szCs w:val="24"/>
          <w:rtl/>
        </w:rPr>
        <w:t>تحديد وحدة التحليل والمشارك المستهدف</w:t>
      </w:r>
    </w:p>
    <w:p w14:paraId="31AD821F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توضيح وحدة التحليل في الدراسة بصورة مباشرة، وتحديد من سيجيب عن الاستبانة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865A505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ينبغي إضافة فقرة توضح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1E788EC7" w14:textId="77777777" w:rsidR="0015334F" w:rsidRPr="0015334F" w:rsidRDefault="0015334F" w:rsidP="0015334F">
      <w:pPr>
        <w:pStyle w:val="NormalWeb"/>
        <w:numPr>
          <w:ilvl w:val="0"/>
          <w:numId w:val="4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الفئات التي يحق لها المشاركة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20A3998" w14:textId="77777777" w:rsidR="0015334F" w:rsidRPr="0015334F" w:rsidRDefault="0015334F" w:rsidP="0015334F">
      <w:pPr>
        <w:pStyle w:val="NormalWeb"/>
        <w:numPr>
          <w:ilvl w:val="0"/>
          <w:numId w:val="4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الحد الأدنى لسنوات الخبرة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D5032C5" w14:textId="77777777" w:rsidR="0015334F" w:rsidRPr="0015334F" w:rsidRDefault="0015334F" w:rsidP="0015334F">
      <w:pPr>
        <w:pStyle w:val="NormalWeb"/>
        <w:numPr>
          <w:ilvl w:val="0"/>
          <w:numId w:val="4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ضرورة عمل المشارك حاليًا في أحد المستشفيات المستهدفة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8B86C08" w14:textId="77777777" w:rsidR="0015334F" w:rsidRPr="0015334F" w:rsidRDefault="0015334F" w:rsidP="0015334F">
      <w:pPr>
        <w:pStyle w:val="NormalWeb"/>
        <w:numPr>
          <w:ilvl w:val="0"/>
          <w:numId w:val="4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مدى ارتباط عمل المشارك بموضوع الدراسة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6155F26" w14:textId="77777777" w:rsidR="0015334F" w:rsidRPr="0015334F" w:rsidRDefault="0015334F" w:rsidP="0015334F">
      <w:pPr>
        <w:pStyle w:val="NormalWeb"/>
        <w:numPr>
          <w:ilvl w:val="0"/>
          <w:numId w:val="4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معايير استبعاد المشاركين غير المؤهلين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CF0128B" w14:textId="77777777" w:rsidR="0015334F" w:rsidRPr="0015334F" w:rsidRDefault="0015334F" w:rsidP="0015334F">
      <w:pPr>
        <w:pStyle w:val="NormalWeb"/>
        <w:numPr>
          <w:ilvl w:val="0"/>
          <w:numId w:val="4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طريقة التأكد من عدم تكرار مشاركة الشخص نفسه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1041AE3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6.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توثيق مجتمع الدراسة</w:t>
      </w:r>
    </w:p>
    <w:p w14:paraId="45885FBD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تقديم مصدر رسمي لعدد العاملين والمستشفيات المذكور في الفصل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BCDB772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ينبغي توثيق المعلومات من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3E034577" w14:textId="77777777" w:rsidR="0015334F" w:rsidRPr="0015334F" w:rsidRDefault="0015334F" w:rsidP="0015334F">
      <w:pPr>
        <w:pStyle w:val="NormalWeb"/>
        <w:numPr>
          <w:ilvl w:val="0"/>
          <w:numId w:val="46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وزارة الصحة السعودية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E8CB0C9" w14:textId="77777777" w:rsidR="0015334F" w:rsidRPr="0015334F" w:rsidRDefault="0015334F" w:rsidP="0015334F">
      <w:pPr>
        <w:pStyle w:val="NormalWeb"/>
        <w:numPr>
          <w:ilvl w:val="0"/>
          <w:numId w:val="46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تجمع المدينة المنورة الصحي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666DE99" w14:textId="77777777" w:rsidR="0015334F" w:rsidRPr="0015334F" w:rsidRDefault="0015334F" w:rsidP="0015334F">
      <w:pPr>
        <w:pStyle w:val="NormalWeb"/>
        <w:numPr>
          <w:ilvl w:val="0"/>
          <w:numId w:val="46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التقارير الإحصائية الرسمية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3764351" w14:textId="77777777" w:rsidR="0015334F" w:rsidRPr="0015334F" w:rsidRDefault="0015334F" w:rsidP="0015334F">
      <w:pPr>
        <w:pStyle w:val="NormalWeb"/>
        <w:numPr>
          <w:ilvl w:val="0"/>
          <w:numId w:val="46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الإدارات المختصة في المستشفيات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B012296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كما يجب تحديد السنة التي تعود إليها أعداد العاملين، وعدم استخدام أعداد تقديرية دون مصدر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598BC1F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lastRenderedPageBreak/>
        <w:t xml:space="preserve">7.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إعداد جدول تفصيلي لأداة الدراسة</w:t>
      </w:r>
    </w:p>
    <w:p w14:paraId="6F75ACD4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إضافة جدول يوضح بناء الاستبانة، ويتضمن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10742A5E" w14:textId="77777777" w:rsidR="0015334F" w:rsidRPr="0015334F" w:rsidRDefault="0015334F" w:rsidP="0015334F">
      <w:pPr>
        <w:pStyle w:val="NormalWeb"/>
        <w:numPr>
          <w:ilvl w:val="0"/>
          <w:numId w:val="4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القسم أو المحور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38A1A9C" w14:textId="77777777" w:rsidR="0015334F" w:rsidRPr="0015334F" w:rsidRDefault="0015334F" w:rsidP="0015334F">
      <w:pPr>
        <w:pStyle w:val="NormalWeb"/>
        <w:numPr>
          <w:ilvl w:val="0"/>
          <w:numId w:val="4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الأبعاد التي يغطيها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42BB0EE" w14:textId="77777777" w:rsidR="0015334F" w:rsidRPr="0015334F" w:rsidRDefault="0015334F" w:rsidP="0015334F">
      <w:pPr>
        <w:pStyle w:val="NormalWeb"/>
        <w:numPr>
          <w:ilvl w:val="0"/>
          <w:numId w:val="4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عدد الفقرات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B2F87A2" w14:textId="77777777" w:rsidR="0015334F" w:rsidRPr="0015334F" w:rsidRDefault="0015334F" w:rsidP="0015334F">
      <w:pPr>
        <w:pStyle w:val="NormalWeb"/>
        <w:numPr>
          <w:ilvl w:val="0"/>
          <w:numId w:val="4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رموز الفقرات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9731E5A" w14:textId="77777777" w:rsidR="0015334F" w:rsidRPr="0015334F" w:rsidRDefault="0015334F" w:rsidP="0015334F">
      <w:pPr>
        <w:pStyle w:val="NormalWeb"/>
        <w:numPr>
          <w:ilvl w:val="0"/>
          <w:numId w:val="4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المصدر العلمي لكل مجموعة من الفقرات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0604DFE" w14:textId="77777777" w:rsidR="0015334F" w:rsidRPr="0015334F" w:rsidRDefault="0015334F" w:rsidP="0015334F">
      <w:pPr>
        <w:pStyle w:val="NormalWeb"/>
        <w:numPr>
          <w:ilvl w:val="0"/>
          <w:numId w:val="4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طبيعة التعديل الذي أُجري على الفقرات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99CE750" w14:textId="77777777" w:rsidR="0015334F" w:rsidRPr="0015334F" w:rsidRDefault="0015334F" w:rsidP="0015334F">
      <w:pPr>
        <w:pStyle w:val="NormalWeb"/>
        <w:numPr>
          <w:ilvl w:val="0"/>
          <w:numId w:val="4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مقياس الإجابة المستخدم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36299F7" w14:textId="77777777" w:rsidR="0015334F" w:rsidRPr="0015334F" w:rsidRDefault="0015334F" w:rsidP="0015334F">
      <w:pPr>
        <w:pStyle w:val="NormalWeb"/>
        <w:numPr>
          <w:ilvl w:val="0"/>
          <w:numId w:val="4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نطاق الدرجات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8B97185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كما يجب توضيح العدد النهائي للفقرات وعدم الاكتفاء بذكر العدد الإجمالي فقط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D44DE86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8.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توثيق المصادر الأصلية للمقاييس</w:t>
      </w:r>
    </w:p>
    <w:p w14:paraId="4619810A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ذكر المرجع الأصلي الكامل لكل مقياس مستخدم، وليس الاكتفاء بذكر اسم الأداة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B78259D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كذلك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2B47CEBB" w14:textId="77777777" w:rsidR="0015334F" w:rsidRPr="0015334F" w:rsidRDefault="0015334F" w:rsidP="0015334F">
      <w:pPr>
        <w:pStyle w:val="NormalWeb"/>
        <w:numPr>
          <w:ilvl w:val="0"/>
          <w:numId w:val="4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التأكد من أن الفقرات المستخدمة متاحة للاستخدام العلمي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CD2957A" w14:textId="77777777" w:rsidR="0015334F" w:rsidRPr="0015334F" w:rsidRDefault="0015334F" w:rsidP="0015334F">
      <w:pPr>
        <w:pStyle w:val="NormalWeb"/>
        <w:numPr>
          <w:ilvl w:val="0"/>
          <w:numId w:val="4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الحصول على إذن إذا كانت الأداة تتطلب ترخيصًا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5BD5658" w14:textId="77777777" w:rsidR="0015334F" w:rsidRPr="0015334F" w:rsidRDefault="0015334F" w:rsidP="0015334F">
      <w:pPr>
        <w:pStyle w:val="NormalWeb"/>
        <w:numPr>
          <w:ilvl w:val="0"/>
          <w:numId w:val="4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عدم نقل الفقرات المحمية دون موافقة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BA62C89" w14:textId="77777777" w:rsidR="0015334F" w:rsidRPr="0015334F" w:rsidRDefault="0015334F" w:rsidP="0015334F">
      <w:pPr>
        <w:pStyle w:val="NormalWeb"/>
        <w:numPr>
          <w:ilvl w:val="0"/>
          <w:numId w:val="4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توضيح ما إذا كانت الفقرات منقولة أو معدلة أو مطورة من الباحث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10750F1" w14:textId="77777777" w:rsidR="0015334F" w:rsidRPr="0015334F" w:rsidRDefault="0015334F" w:rsidP="0015334F">
      <w:pPr>
        <w:pStyle w:val="NormalWeb"/>
        <w:numPr>
          <w:ilvl w:val="0"/>
          <w:numId w:val="4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إدراج النسخة النهائية من الاستبانة ضمن ملاحق الأطروحة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0B93133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9.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توضيح إجراءات الترجمة</w:t>
      </w:r>
    </w:p>
    <w:p w14:paraId="1BA150EA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إذا كانت المقاييس الأصلية باللغة الإنجليزية، فيجب إضافة فقرة تشرح إجراءات الترجمة والتكييف الثقافي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6A9DD41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ينبغي أن تتضمن الإجراءات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0D99BB97" w14:textId="77777777" w:rsidR="0015334F" w:rsidRPr="0015334F" w:rsidRDefault="0015334F" w:rsidP="0015334F">
      <w:pPr>
        <w:pStyle w:val="NormalWeb"/>
        <w:numPr>
          <w:ilvl w:val="0"/>
          <w:numId w:val="49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ترجمة الأداة إلى العربية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DBE5370" w14:textId="77777777" w:rsidR="0015334F" w:rsidRPr="0015334F" w:rsidRDefault="0015334F" w:rsidP="0015334F">
      <w:pPr>
        <w:pStyle w:val="NormalWeb"/>
        <w:numPr>
          <w:ilvl w:val="0"/>
          <w:numId w:val="49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مراجعتها من متخصصين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993E9BE" w14:textId="77777777" w:rsidR="0015334F" w:rsidRPr="0015334F" w:rsidRDefault="0015334F" w:rsidP="0015334F">
      <w:pPr>
        <w:pStyle w:val="NormalWeb"/>
        <w:numPr>
          <w:ilvl w:val="0"/>
          <w:numId w:val="49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إجراء الترجمة العكسية إلى الإنجليزية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A7B1A1A" w14:textId="77777777" w:rsidR="0015334F" w:rsidRPr="0015334F" w:rsidRDefault="0015334F" w:rsidP="0015334F">
      <w:pPr>
        <w:pStyle w:val="NormalWeb"/>
        <w:numPr>
          <w:ilvl w:val="0"/>
          <w:numId w:val="49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مقارنة النسخة العكسية بالأصل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FA54FDC" w14:textId="77777777" w:rsidR="0015334F" w:rsidRPr="0015334F" w:rsidRDefault="0015334F" w:rsidP="0015334F">
      <w:pPr>
        <w:pStyle w:val="NormalWeb"/>
        <w:numPr>
          <w:ilvl w:val="0"/>
          <w:numId w:val="49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تعديل الصياغة لتناسب البيئة الصحية السعودية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3F55A6D" w14:textId="77777777" w:rsidR="0015334F" w:rsidRPr="0015334F" w:rsidRDefault="0015334F" w:rsidP="0015334F">
      <w:pPr>
        <w:pStyle w:val="NormalWeb"/>
        <w:numPr>
          <w:ilvl w:val="0"/>
          <w:numId w:val="49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التأكد من وضوح المصطلحات للمشاركين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69AE796" w14:textId="77777777" w:rsidR="0015334F" w:rsidRPr="0015334F" w:rsidRDefault="0015334F" w:rsidP="0015334F">
      <w:pPr>
        <w:pStyle w:val="NormalWeb"/>
        <w:numPr>
          <w:ilvl w:val="0"/>
          <w:numId w:val="49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تجنب الترجمة الحرفية التي تغير المعنى العلمي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FB30CC0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10.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تفصيل إجراءات التحكيم العلمي</w:t>
      </w:r>
    </w:p>
    <w:p w14:paraId="12FD28D9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ورد أن الأداة ستُعرض على محكمين، لكن دون تفاصيل كافية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514D37E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توضيح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5B024743" w14:textId="77777777" w:rsidR="0015334F" w:rsidRPr="0015334F" w:rsidRDefault="0015334F" w:rsidP="0015334F">
      <w:pPr>
        <w:pStyle w:val="NormalWeb"/>
        <w:numPr>
          <w:ilvl w:val="0"/>
          <w:numId w:val="5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عدد المحكمين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174C1EA" w14:textId="77777777" w:rsidR="0015334F" w:rsidRPr="0015334F" w:rsidRDefault="0015334F" w:rsidP="0015334F">
      <w:pPr>
        <w:pStyle w:val="NormalWeb"/>
        <w:numPr>
          <w:ilvl w:val="0"/>
          <w:numId w:val="5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تخصصاتهم العلمية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73FE90C" w14:textId="77777777" w:rsidR="0015334F" w:rsidRPr="0015334F" w:rsidRDefault="0015334F" w:rsidP="0015334F">
      <w:pPr>
        <w:pStyle w:val="NormalWeb"/>
        <w:numPr>
          <w:ilvl w:val="0"/>
          <w:numId w:val="5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خبراتهم في الإدارة الصحية والقياس والإحصاء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9DC76A8" w14:textId="77777777" w:rsidR="0015334F" w:rsidRPr="0015334F" w:rsidRDefault="0015334F" w:rsidP="0015334F">
      <w:pPr>
        <w:pStyle w:val="NormalWeb"/>
        <w:numPr>
          <w:ilvl w:val="0"/>
          <w:numId w:val="5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lastRenderedPageBreak/>
        <w:t>المعايير التي سيستخدمونها في تقييم الفقرات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9C0F5CE" w14:textId="77777777" w:rsidR="0015334F" w:rsidRPr="0015334F" w:rsidRDefault="0015334F" w:rsidP="0015334F">
      <w:pPr>
        <w:pStyle w:val="NormalWeb"/>
        <w:numPr>
          <w:ilvl w:val="0"/>
          <w:numId w:val="5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طريقة معالجة الملاحظات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AA2B376" w14:textId="77777777" w:rsidR="0015334F" w:rsidRPr="0015334F" w:rsidRDefault="0015334F" w:rsidP="0015334F">
      <w:pPr>
        <w:pStyle w:val="NormalWeb"/>
        <w:numPr>
          <w:ilvl w:val="0"/>
          <w:numId w:val="5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معيار حذف الفقرة أو تعديلها أو الإبقاء عليها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ECB5E42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ويفضل إعداد نموذج لتحكيم الاستبانة وإرفاقه في الملحق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AEBB9C7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11.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تطوير الدراسة الاستطلاعية</w:t>
      </w:r>
    </w:p>
    <w:p w14:paraId="40430326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توضيح كيفية تنفيذ الدراسة الاستطلاعية على 30 مشاركًا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5DCAC62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ينبغي بيان أن الدراسة الاستطلاعية ستستخدم من أجل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5DCE14CD" w14:textId="77777777" w:rsidR="0015334F" w:rsidRPr="0015334F" w:rsidRDefault="0015334F" w:rsidP="0015334F">
      <w:pPr>
        <w:pStyle w:val="NormalWeb"/>
        <w:numPr>
          <w:ilvl w:val="0"/>
          <w:numId w:val="5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التأكد من وضوح الفقرات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600D736" w14:textId="77777777" w:rsidR="0015334F" w:rsidRPr="0015334F" w:rsidRDefault="0015334F" w:rsidP="0015334F">
      <w:pPr>
        <w:pStyle w:val="NormalWeb"/>
        <w:numPr>
          <w:ilvl w:val="0"/>
          <w:numId w:val="5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قياس الزمن اللازم لإكمال الاستبانة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94D0B2F" w14:textId="77777777" w:rsidR="0015334F" w:rsidRPr="0015334F" w:rsidRDefault="0015334F" w:rsidP="0015334F">
      <w:pPr>
        <w:pStyle w:val="NormalWeb"/>
        <w:numPr>
          <w:ilvl w:val="0"/>
          <w:numId w:val="5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اكتشاف الصياغات الغامضة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BB2D861" w14:textId="77777777" w:rsidR="0015334F" w:rsidRPr="0015334F" w:rsidRDefault="0015334F" w:rsidP="0015334F">
      <w:pPr>
        <w:pStyle w:val="NormalWeb"/>
        <w:numPr>
          <w:ilvl w:val="0"/>
          <w:numId w:val="5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التأكد من سلامة الرابط الإلكتروني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723AD98" w14:textId="77777777" w:rsidR="0015334F" w:rsidRPr="0015334F" w:rsidRDefault="0015334F" w:rsidP="0015334F">
      <w:pPr>
        <w:pStyle w:val="NormalWeb"/>
        <w:numPr>
          <w:ilvl w:val="0"/>
          <w:numId w:val="5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فحص الاتساق الداخلي الأولي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EC78E70" w14:textId="77777777" w:rsidR="0015334F" w:rsidRPr="0015334F" w:rsidRDefault="0015334F" w:rsidP="0015334F">
      <w:pPr>
        <w:pStyle w:val="NormalWeb"/>
        <w:numPr>
          <w:ilvl w:val="0"/>
          <w:numId w:val="5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تحديد المشكلات المحتملة أثناء التوزيع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8B03FF2" w14:textId="77777777" w:rsidR="0015334F" w:rsidRPr="0015334F" w:rsidRDefault="0015334F" w:rsidP="0015334F">
      <w:pPr>
        <w:pStyle w:val="NormalWeb"/>
        <w:numPr>
          <w:ilvl w:val="0"/>
          <w:numId w:val="5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تعديل الفقرات بناءً على ملاحظات المشاركين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C91F7EA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كما يجب توضيح أن المشاركين في الدراسة الاستطلاعية لن يُدرجوا ضمن العينة النهائية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6E08D0B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12.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تحديد مقياس الإجابة</w:t>
      </w:r>
    </w:p>
    <w:p w14:paraId="7F8FD24F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يجب توضيح نوع مقياس </w:t>
      </w:r>
      <w:proofErr w:type="spellStart"/>
      <w:r w:rsidRPr="0015334F">
        <w:rPr>
          <w:rFonts w:asciiTheme="majorBidi" w:hAnsiTheme="majorBidi" w:cstheme="majorBidi"/>
          <w:color w:val="000000"/>
          <w:rtl/>
        </w:rPr>
        <w:t>ليكرت</w:t>
      </w:r>
      <w:proofErr w:type="spellEnd"/>
      <w:r w:rsidRPr="0015334F">
        <w:rPr>
          <w:rFonts w:asciiTheme="majorBidi" w:hAnsiTheme="majorBidi" w:cstheme="majorBidi"/>
          <w:color w:val="000000"/>
          <w:rtl/>
        </w:rPr>
        <w:t xml:space="preserve"> المستخدم وعدد درجاته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B840F71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على سبيل المثال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24514DE0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ستُقاس فقرات الاستبانة باستخدام مقياس </w:t>
      </w:r>
      <w:proofErr w:type="spellStart"/>
      <w:r w:rsidRPr="0015334F">
        <w:rPr>
          <w:rFonts w:asciiTheme="majorBidi" w:hAnsiTheme="majorBidi" w:cstheme="majorBidi"/>
          <w:color w:val="000000"/>
          <w:rtl/>
        </w:rPr>
        <w:t>ليكرت</w:t>
      </w:r>
      <w:proofErr w:type="spellEnd"/>
      <w:r w:rsidRPr="0015334F">
        <w:rPr>
          <w:rFonts w:asciiTheme="majorBidi" w:hAnsiTheme="majorBidi" w:cstheme="majorBidi"/>
          <w:color w:val="000000"/>
          <w:rtl/>
        </w:rPr>
        <w:t xml:space="preserve"> الخماسي، الذي يتدرج من 1 = لا أوافق بشدة إلى 5 = أوافق بشدة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E254C76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كما يجب توضيح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57F32CA6" w14:textId="77777777" w:rsidR="0015334F" w:rsidRPr="0015334F" w:rsidRDefault="0015334F" w:rsidP="0015334F">
      <w:pPr>
        <w:pStyle w:val="NormalWeb"/>
        <w:numPr>
          <w:ilvl w:val="0"/>
          <w:numId w:val="5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كيفية تفسير المتوسطات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704B7B8" w14:textId="77777777" w:rsidR="0015334F" w:rsidRPr="0015334F" w:rsidRDefault="0015334F" w:rsidP="0015334F">
      <w:pPr>
        <w:pStyle w:val="NormalWeb"/>
        <w:numPr>
          <w:ilvl w:val="0"/>
          <w:numId w:val="5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حدود المستويات المنخفضة والمتوسطة والمرتفعة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B08D865" w14:textId="77777777" w:rsidR="0015334F" w:rsidRPr="0015334F" w:rsidRDefault="0015334F" w:rsidP="0015334F">
      <w:pPr>
        <w:pStyle w:val="NormalWeb"/>
        <w:numPr>
          <w:ilvl w:val="0"/>
          <w:numId w:val="5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طريقة التعامل مع الفقرات العكسية، إن وجدت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D6290A2" w14:textId="77777777" w:rsidR="0015334F" w:rsidRPr="0015334F" w:rsidRDefault="0015334F" w:rsidP="0015334F">
      <w:pPr>
        <w:pStyle w:val="NormalWeb"/>
        <w:numPr>
          <w:ilvl w:val="0"/>
          <w:numId w:val="5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كيفية حساب الدرجة الكلية لكل قسم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95346BB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13.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إضافة إجراءات فحص البيانات</w:t>
      </w:r>
    </w:p>
    <w:p w14:paraId="3ACD5065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إضافة قسم مستقل بعنوان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71921213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فحص البيانات وتجهيزها للتحليل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BCC4583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ويتضمن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36936791" w14:textId="77777777" w:rsidR="0015334F" w:rsidRPr="0015334F" w:rsidRDefault="0015334F" w:rsidP="0015334F">
      <w:pPr>
        <w:pStyle w:val="NormalWeb"/>
        <w:numPr>
          <w:ilvl w:val="0"/>
          <w:numId w:val="5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استبعاد الاستبانات غير المكتملة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FF8E943" w14:textId="77777777" w:rsidR="0015334F" w:rsidRPr="0015334F" w:rsidRDefault="0015334F" w:rsidP="0015334F">
      <w:pPr>
        <w:pStyle w:val="NormalWeb"/>
        <w:numPr>
          <w:ilvl w:val="0"/>
          <w:numId w:val="5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تحديد النسبة المقبولة من البيانات المفقودة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B19830A" w14:textId="77777777" w:rsidR="0015334F" w:rsidRPr="0015334F" w:rsidRDefault="0015334F" w:rsidP="0015334F">
      <w:pPr>
        <w:pStyle w:val="NormalWeb"/>
        <w:numPr>
          <w:ilvl w:val="0"/>
          <w:numId w:val="5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معالجة البيانات المفقودة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CC4C5FD" w14:textId="77777777" w:rsidR="0015334F" w:rsidRPr="0015334F" w:rsidRDefault="0015334F" w:rsidP="0015334F">
      <w:pPr>
        <w:pStyle w:val="NormalWeb"/>
        <w:numPr>
          <w:ilvl w:val="0"/>
          <w:numId w:val="5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فحص الاستجابات النمطية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3EC4CF4" w14:textId="77777777" w:rsidR="0015334F" w:rsidRPr="0015334F" w:rsidRDefault="0015334F" w:rsidP="0015334F">
      <w:pPr>
        <w:pStyle w:val="NormalWeb"/>
        <w:numPr>
          <w:ilvl w:val="0"/>
          <w:numId w:val="5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lastRenderedPageBreak/>
        <w:t>فحص الاستجابات السريعة بصورة غير منطقية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B5128DE" w14:textId="77777777" w:rsidR="0015334F" w:rsidRPr="0015334F" w:rsidRDefault="0015334F" w:rsidP="0015334F">
      <w:pPr>
        <w:pStyle w:val="NormalWeb"/>
        <w:numPr>
          <w:ilvl w:val="0"/>
          <w:numId w:val="5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الكشف عن القيم المتطرفة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399D2FE" w14:textId="77777777" w:rsidR="0015334F" w:rsidRPr="0015334F" w:rsidRDefault="0015334F" w:rsidP="0015334F">
      <w:pPr>
        <w:pStyle w:val="NormalWeb"/>
        <w:numPr>
          <w:ilvl w:val="0"/>
          <w:numId w:val="5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التأكد من دقة ترميز البيانات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F404E56" w14:textId="77777777" w:rsidR="0015334F" w:rsidRPr="0015334F" w:rsidRDefault="0015334F" w:rsidP="0015334F">
      <w:pPr>
        <w:pStyle w:val="NormalWeb"/>
        <w:numPr>
          <w:ilvl w:val="0"/>
          <w:numId w:val="5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اكتشاف الاستجابات المكررة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10A2105" w14:textId="77777777" w:rsidR="0015334F" w:rsidRPr="0015334F" w:rsidRDefault="0015334F" w:rsidP="0015334F">
      <w:pPr>
        <w:pStyle w:val="NormalWeb"/>
        <w:numPr>
          <w:ilvl w:val="0"/>
          <w:numId w:val="5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فحص التوزيعات الوصفية للبيانات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CA18652" w14:textId="77777777" w:rsidR="0015334F" w:rsidRPr="0015334F" w:rsidRDefault="0015334F" w:rsidP="0015334F">
      <w:pPr>
        <w:pStyle w:val="NormalWeb"/>
        <w:numPr>
          <w:ilvl w:val="0"/>
          <w:numId w:val="5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الاحتفاظ بسجل يوضح أسباب استبعاد كل استبانة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BAAD8E5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14.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معالجة تحيز الطريقة المشتركة</w:t>
      </w:r>
    </w:p>
    <w:p w14:paraId="144FB29E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لأن البيانات ستُجمع باستخدام استبانة واحدة ومن المشاركين أنفسهم، يجب توضيح الإجراءات المستخدمة للحد من تحيز الطريقة المشتركة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08420C1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تشمل الإجراءات الوقائية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77E95F48" w14:textId="77777777" w:rsidR="0015334F" w:rsidRPr="0015334F" w:rsidRDefault="0015334F" w:rsidP="0015334F">
      <w:pPr>
        <w:pStyle w:val="NormalWeb"/>
        <w:numPr>
          <w:ilvl w:val="0"/>
          <w:numId w:val="5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التأكيد على سرية الإجابات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EF93ED2" w14:textId="77777777" w:rsidR="0015334F" w:rsidRPr="0015334F" w:rsidRDefault="0015334F" w:rsidP="0015334F">
      <w:pPr>
        <w:pStyle w:val="NormalWeb"/>
        <w:numPr>
          <w:ilvl w:val="0"/>
          <w:numId w:val="5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عدم طلب اسم المشارك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AEBED42" w14:textId="77777777" w:rsidR="0015334F" w:rsidRPr="0015334F" w:rsidRDefault="0015334F" w:rsidP="0015334F">
      <w:pPr>
        <w:pStyle w:val="NormalWeb"/>
        <w:numPr>
          <w:ilvl w:val="0"/>
          <w:numId w:val="5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توضيح عدم وجود إجابات صحيحة أو خاطئة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7F9D730" w14:textId="77777777" w:rsidR="0015334F" w:rsidRPr="0015334F" w:rsidRDefault="0015334F" w:rsidP="0015334F">
      <w:pPr>
        <w:pStyle w:val="NormalWeb"/>
        <w:numPr>
          <w:ilvl w:val="0"/>
          <w:numId w:val="5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تجنب الأسئلة الموجهة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6C140F4" w14:textId="77777777" w:rsidR="0015334F" w:rsidRPr="0015334F" w:rsidRDefault="0015334F" w:rsidP="0015334F">
      <w:pPr>
        <w:pStyle w:val="NormalWeb"/>
        <w:numPr>
          <w:ilvl w:val="0"/>
          <w:numId w:val="5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فصل أقسام الاستبانة بوضوح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EE5956C" w14:textId="77777777" w:rsidR="0015334F" w:rsidRPr="0015334F" w:rsidRDefault="0015334F" w:rsidP="0015334F">
      <w:pPr>
        <w:pStyle w:val="NormalWeb"/>
        <w:numPr>
          <w:ilvl w:val="0"/>
          <w:numId w:val="5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تنويع صياغة الفقرات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8A246B3" w14:textId="77777777" w:rsidR="0015334F" w:rsidRPr="0015334F" w:rsidRDefault="0015334F" w:rsidP="0015334F">
      <w:pPr>
        <w:pStyle w:val="NormalWeb"/>
        <w:numPr>
          <w:ilvl w:val="0"/>
          <w:numId w:val="5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ترتيب الفقرات بطريقة تقلل توقع الإجابة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47EFB2B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كما يجب تحديد الاختبار الإحصائي الذي سيستخدم للكشف عن هذا التحيز، وعدم الاكتفاء باختبار واحد ضعيف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6769F06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15.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إضافة اختبار تحيز عدم الاستجابة</w:t>
      </w:r>
    </w:p>
    <w:p w14:paraId="4FBF9381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إضافة إجراء للتحقق من عدم وجود اختلاف جوهري بين المستجيبين وغير المستجيبين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38A8C0A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يمكن تنفيذ ذلك من خلال مقارنة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752B1CBE" w14:textId="77777777" w:rsidR="0015334F" w:rsidRPr="0015334F" w:rsidRDefault="0015334F" w:rsidP="0015334F">
      <w:pPr>
        <w:pStyle w:val="NormalWeb"/>
        <w:numPr>
          <w:ilvl w:val="0"/>
          <w:numId w:val="5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الاستجابات المبكرة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1FA9F4F" w14:textId="77777777" w:rsidR="0015334F" w:rsidRPr="0015334F" w:rsidRDefault="0015334F" w:rsidP="0015334F">
      <w:pPr>
        <w:pStyle w:val="NormalWeb"/>
        <w:numPr>
          <w:ilvl w:val="0"/>
          <w:numId w:val="5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الاستجابات المتأخرة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6BE5DF5" w14:textId="77777777" w:rsidR="0015334F" w:rsidRPr="0015334F" w:rsidRDefault="0015334F" w:rsidP="0015334F">
      <w:pPr>
        <w:pStyle w:val="NormalWeb"/>
        <w:numPr>
          <w:ilvl w:val="0"/>
          <w:numId w:val="5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الخصائص العامة للمجموعتين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0276C0D" w14:textId="77777777" w:rsidR="0015334F" w:rsidRPr="0015334F" w:rsidRDefault="0015334F" w:rsidP="0015334F">
      <w:pPr>
        <w:pStyle w:val="NormalWeb"/>
        <w:numPr>
          <w:ilvl w:val="0"/>
          <w:numId w:val="5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المتوسطات الرئيسة للدراسة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36905B6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ويجب توضيح الاختبار الإحصائي الذي سيُستخدم في هذه المقارنة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F0D12E6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16.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تطوير معايير الصدق والثبات</w:t>
      </w:r>
    </w:p>
    <w:p w14:paraId="439ADE17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تحديد القيم المقبولة مسبقًا بدل الاكتفاء بذكر أسماء الاختبارات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746FEB6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ينبغي توضيح المعايير الآتية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69A6443C" w14:textId="77777777" w:rsidR="0015334F" w:rsidRPr="0015334F" w:rsidRDefault="0015334F" w:rsidP="0015334F">
      <w:pPr>
        <w:pStyle w:val="NormalWeb"/>
        <w:numPr>
          <w:ilvl w:val="0"/>
          <w:numId w:val="56"/>
        </w:numPr>
        <w:bidi/>
        <w:jc w:val="both"/>
        <w:rPr>
          <w:rFonts w:asciiTheme="majorBidi" w:hAnsiTheme="majorBidi" w:cstheme="majorBidi"/>
          <w:color w:val="000000"/>
        </w:rPr>
      </w:pPr>
      <w:proofErr w:type="spellStart"/>
      <w:r w:rsidRPr="0015334F">
        <w:rPr>
          <w:rFonts w:asciiTheme="majorBidi" w:hAnsiTheme="majorBidi" w:cstheme="majorBidi"/>
          <w:color w:val="000000"/>
          <w:rtl/>
        </w:rPr>
        <w:t>تحميلات</w:t>
      </w:r>
      <w:proofErr w:type="spellEnd"/>
      <w:r w:rsidRPr="0015334F">
        <w:rPr>
          <w:rFonts w:asciiTheme="majorBidi" w:hAnsiTheme="majorBidi" w:cstheme="majorBidi"/>
          <w:color w:val="000000"/>
          <w:rtl/>
        </w:rPr>
        <w:t xml:space="preserve"> الفقرات المقبولة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A94B3E0" w14:textId="77777777" w:rsidR="0015334F" w:rsidRPr="0015334F" w:rsidRDefault="0015334F" w:rsidP="0015334F">
      <w:pPr>
        <w:pStyle w:val="NormalWeb"/>
        <w:numPr>
          <w:ilvl w:val="0"/>
          <w:numId w:val="56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الحد الأدنى لمعامل </w:t>
      </w:r>
      <w:proofErr w:type="spellStart"/>
      <w:r w:rsidRPr="0015334F">
        <w:rPr>
          <w:rFonts w:asciiTheme="majorBidi" w:hAnsiTheme="majorBidi" w:cstheme="majorBidi"/>
          <w:color w:val="000000"/>
          <w:rtl/>
        </w:rPr>
        <w:t>كرونباخ</w:t>
      </w:r>
      <w:proofErr w:type="spellEnd"/>
      <w:r w:rsidRPr="0015334F">
        <w:rPr>
          <w:rFonts w:asciiTheme="majorBidi" w:hAnsiTheme="majorBidi" w:cstheme="majorBidi"/>
          <w:color w:val="000000"/>
          <w:rtl/>
        </w:rPr>
        <w:t xml:space="preserve"> ألفا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5C55871" w14:textId="77777777" w:rsidR="0015334F" w:rsidRPr="0015334F" w:rsidRDefault="0015334F" w:rsidP="0015334F">
      <w:pPr>
        <w:pStyle w:val="NormalWeb"/>
        <w:numPr>
          <w:ilvl w:val="0"/>
          <w:numId w:val="56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الحد المقبول للثبات المركب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EDEA625" w14:textId="77777777" w:rsidR="0015334F" w:rsidRPr="0015334F" w:rsidRDefault="0015334F" w:rsidP="0015334F">
      <w:pPr>
        <w:pStyle w:val="NormalWeb"/>
        <w:numPr>
          <w:ilvl w:val="0"/>
          <w:numId w:val="56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الحد الأدنى </w:t>
      </w:r>
      <w:proofErr w:type="gramStart"/>
      <w:r w:rsidRPr="0015334F">
        <w:rPr>
          <w:rFonts w:asciiTheme="majorBidi" w:hAnsiTheme="majorBidi" w:cstheme="majorBidi"/>
          <w:color w:val="000000"/>
          <w:rtl/>
        </w:rPr>
        <w:t>لـ</w:t>
      </w:r>
      <w:r w:rsidRPr="0015334F">
        <w:rPr>
          <w:rFonts w:asciiTheme="majorBidi" w:hAnsiTheme="majorBidi" w:cstheme="majorBidi"/>
          <w:color w:val="000000"/>
        </w:rPr>
        <w:t>AVE</w:t>
      </w:r>
      <w:proofErr w:type="gramEnd"/>
      <w:r w:rsidRPr="0015334F">
        <w:rPr>
          <w:rFonts w:asciiTheme="majorBidi" w:hAnsiTheme="majorBidi" w:cstheme="majorBidi"/>
          <w:color w:val="000000"/>
        </w:rPr>
        <w:t>.</w:t>
      </w:r>
    </w:p>
    <w:p w14:paraId="5E988AAB" w14:textId="77777777" w:rsidR="0015334F" w:rsidRPr="0015334F" w:rsidRDefault="0015334F" w:rsidP="0015334F">
      <w:pPr>
        <w:pStyle w:val="NormalWeb"/>
        <w:numPr>
          <w:ilvl w:val="0"/>
          <w:numId w:val="56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الحد المقبول </w:t>
      </w:r>
      <w:proofErr w:type="gramStart"/>
      <w:r w:rsidRPr="0015334F">
        <w:rPr>
          <w:rFonts w:asciiTheme="majorBidi" w:hAnsiTheme="majorBidi" w:cstheme="majorBidi"/>
          <w:color w:val="000000"/>
          <w:rtl/>
        </w:rPr>
        <w:t>لـ</w:t>
      </w:r>
      <w:r w:rsidRPr="0015334F">
        <w:rPr>
          <w:rFonts w:asciiTheme="majorBidi" w:hAnsiTheme="majorBidi" w:cstheme="majorBidi"/>
          <w:color w:val="000000"/>
        </w:rPr>
        <w:t>HTMT</w:t>
      </w:r>
      <w:proofErr w:type="gramEnd"/>
      <w:r w:rsidRPr="0015334F">
        <w:rPr>
          <w:rFonts w:asciiTheme="majorBidi" w:hAnsiTheme="majorBidi" w:cstheme="majorBidi"/>
          <w:color w:val="000000"/>
        </w:rPr>
        <w:t>.</w:t>
      </w:r>
    </w:p>
    <w:p w14:paraId="1D0CA8ED" w14:textId="77777777" w:rsidR="0015334F" w:rsidRPr="0015334F" w:rsidRDefault="0015334F" w:rsidP="0015334F">
      <w:pPr>
        <w:pStyle w:val="NormalWeb"/>
        <w:numPr>
          <w:ilvl w:val="0"/>
          <w:numId w:val="56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الحد المقبول </w:t>
      </w:r>
      <w:proofErr w:type="gramStart"/>
      <w:r w:rsidRPr="0015334F">
        <w:rPr>
          <w:rFonts w:asciiTheme="majorBidi" w:hAnsiTheme="majorBidi" w:cstheme="majorBidi"/>
          <w:color w:val="000000"/>
          <w:rtl/>
        </w:rPr>
        <w:t>لـ</w:t>
      </w:r>
      <w:r w:rsidRPr="0015334F">
        <w:rPr>
          <w:rFonts w:asciiTheme="majorBidi" w:hAnsiTheme="majorBidi" w:cstheme="majorBidi"/>
          <w:color w:val="000000"/>
        </w:rPr>
        <w:t>VIF</w:t>
      </w:r>
      <w:proofErr w:type="gramEnd"/>
      <w:r w:rsidRPr="0015334F">
        <w:rPr>
          <w:rFonts w:asciiTheme="majorBidi" w:hAnsiTheme="majorBidi" w:cstheme="majorBidi"/>
          <w:color w:val="000000"/>
        </w:rPr>
        <w:t>.</w:t>
      </w:r>
    </w:p>
    <w:p w14:paraId="09B947AB" w14:textId="77777777" w:rsidR="0015334F" w:rsidRPr="0015334F" w:rsidRDefault="0015334F" w:rsidP="0015334F">
      <w:pPr>
        <w:pStyle w:val="NormalWeb"/>
        <w:numPr>
          <w:ilvl w:val="0"/>
          <w:numId w:val="56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طريقة اتخاذ قرار حذف الفقرات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3FF2E1C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lastRenderedPageBreak/>
        <w:t>يجب التأكيد على أن حذف الفقرات لن يعتمد على النتائج الإحصائية فقط، بل سيأخذ في الاعتبار أهميتها العلمية ومحتواها النظري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F98AA7D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17.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تطوير خطة التحليل الإحصائي</w:t>
      </w:r>
    </w:p>
    <w:p w14:paraId="6ED1275E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ورد استخدام عدد كبير من الاختبارات، مثل الانحدار البسيط والانحدار المتعدد </w:t>
      </w:r>
      <w:proofErr w:type="spellStart"/>
      <w:r w:rsidRPr="0015334F">
        <w:rPr>
          <w:rFonts w:asciiTheme="majorBidi" w:hAnsiTheme="majorBidi" w:cstheme="majorBidi"/>
          <w:color w:val="000000"/>
          <w:rtl/>
        </w:rPr>
        <w:t>والنمذجة</w:t>
      </w:r>
      <w:proofErr w:type="spellEnd"/>
      <w:r w:rsidRPr="0015334F">
        <w:rPr>
          <w:rFonts w:asciiTheme="majorBidi" w:hAnsiTheme="majorBidi" w:cstheme="majorBidi"/>
          <w:color w:val="000000"/>
          <w:rtl/>
        </w:rPr>
        <w:t xml:space="preserve"> الهيكلية. يجب تجنب تكرار التحليلات التي تختبر الغرض نفسه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8E0368F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ينبغي تنظيم التحليل على مراحل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7C99FE10" w14:textId="77777777" w:rsidR="0015334F" w:rsidRPr="0015334F" w:rsidRDefault="0015334F" w:rsidP="0015334F">
      <w:pPr>
        <w:pStyle w:val="NormalWeb"/>
        <w:numPr>
          <w:ilvl w:val="0"/>
          <w:numId w:val="5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تحليل خصائص المشاركين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AB49E27" w14:textId="77777777" w:rsidR="0015334F" w:rsidRPr="0015334F" w:rsidRDefault="0015334F" w:rsidP="0015334F">
      <w:pPr>
        <w:pStyle w:val="NormalWeb"/>
        <w:numPr>
          <w:ilvl w:val="0"/>
          <w:numId w:val="5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الإحصاء الوصفي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E241F33" w14:textId="77777777" w:rsidR="0015334F" w:rsidRPr="0015334F" w:rsidRDefault="0015334F" w:rsidP="0015334F">
      <w:pPr>
        <w:pStyle w:val="NormalWeb"/>
        <w:numPr>
          <w:ilvl w:val="0"/>
          <w:numId w:val="5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فحص البيانات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ACDC9FD" w14:textId="77777777" w:rsidR="0015334F" w:rsidRPr="0015334F" w:rsidRDefault="0015334F" w:rsidP="0015334F">
      <w:pPr>
        <w:pStyle w:val="NormalWeb"/>
        <w:numPr>
          <w:ilvl w:val="0"/>
          <w:numId w:val="5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تقييم أداة القياس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3CA95F3" w14:textId="77777777" w:rsidR="0015334F" w:rsidRPr="0015334F" w:rsidRDefault="0015334F" w:rsidP="0015334F">
      <w:pPr>
        <w:pStyle w:val="NormalWeb"/>
        <w:numPr>
          <w:ilvl w:val="0"/>
          <w:numId w:val="5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تنفيذ التحليل الرئيس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DE7571A" w14:textId="77777777" w:rsidR="0015334F" w:rsidRPr="0015334F" w:rsidRDefault="0015334F" w:rsidP="0015334F">
      <w:pPr>
        <w:pStyle w:val="NormalWeb"/>
        <w:numPr>
          <w:ilvl w:val="0"/>
          <w:numId w:val="5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إجراء اختبارات الفروق عند الحاجة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F0579C2" w14:textId="77777777" w:rsidR="0015334F" w:rsidRPr="0015334F" w:rsidRDefault="0015334F" w:rsidP="0015334F">
      <w:pPr>
        <w:pStyle w:val="NormalWeb"/>
        <w:numPr>
          <w:ilvl w:val="0"/>
          <w:numId w:val="5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عرض النتائج وتفسيرها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01CBDDF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إذا كان</w:t>
      </w:r>
      <w:r w:rsidRPr="0015334F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15334F">
        <w:rPr>
          <w:rFonts w:asciiTheme="majorBidi" w:hAnsiTheme="majorBidi" w:cstheme="majorBidi"/>
          <w:color w:val="000000"/>
        </w:rPr>
        <w:t>SmartPLS</w:t>
      </w:r>
      <w:proofErr w:type="spellEnd"/>
      <w:r w:rsidRPr="0015334F">
        <w:rPr>
          <w:rFonts w:asciiTheme="majorBidi" w:hAnsiTheme="majorBidi" w:cstheme="majorBidi"/>
          <w:color w:val="000000"/>
        </w:rPr>
        <w:t xml:space="preserve"> </w:t>
      </w:r>
      <w:r w:rsidRPr="0015334F">
        <w:rPr>
          <w:rFonts w:asciiTheme="majorBidi" w:hAnsiTheme="majorBidi" w:cstheme="majorBidi"/>
          <w:color w:val="000000"/>
          <w:rtl/>
        </w:rPr>
        <w:t>هو التحليل الرئيس، فيجب حذف الاختبارات المتكررة التي لا تضيف نتيجة جديدة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9AD0F45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18.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تحديد إعدادات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 Bootstrap</w:t>
      </w:r>
    </w:p>
    <w:p w14:paraId="0F2F9C31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عدم الاكتفاء بذكر استخدام</w:t>
      </w:r>
      <w:r w:rsidRPr="0015334F">
        <w:rPr>
          <w:rFonts w:asciiTheme="majorBidi" w:hAnsiTheme="majorBidi" w:cstheme="majorBidi"/>
          <w:color w:val="000000"/>
        </w:rPr>
        <w:t xml:space="preserve"> Bootstrap </w:t>
      </w:r>
      <w:r w:rsidRPr="0015334F">
        <w:rPr>
          <w:rFonts w:asciiTheme="majorBidi" w:hAnsiTheme="majorBidi" w:cstheme="majorBidi"/>
          <w:color w:val="000000"/>
          <w:rtl/>
        </w:rPr>
        <w:t>فقط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087BA46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ينبغي توضيح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6201EB4A" w14:textId="77777777" w:rsidR="0015334F" w:rsidRPr="0015334F" w:rsidRDefault="0015334F" w:rsidP="0015334F">
      <w:pPr>
        <w:pStyle w:val="NormalWeb"/>
        <w:numPr>
          <w:ilvl w:val="0"/>
          <w:numId w:val="5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استخدام 5,000 عينة فرعية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EAC6A3E" w14:textId="77777777" w:rsidR="0015334F" w:rsidRPr="0015334F" w:rsidRDefault="0015334F" w:rsidP="0015334F">
      <w:pPr>
        <w:pStyle w:val="NormalWeb"/>
        <w:numPr>
          <w:ilvl w:val="0"/>
          <w:numId w:val="5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نوع اختبار الدلالة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774D019" w14:textId="77777777" w:rsidR="0015334F" w:rsidRPr="0015334F" w:rsidRDefault="0015334F" w:rsidP="0015334F">
      <w:pPr>
        <w:pStyle w:val="NormalWeb"/>
        <w:numPr>
          <w:ilvl w:val="0"/>
          <w:numId w:val="5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استخدام الاختبار ثنائي الطرف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760276D" w14:textId="77777777" w:rsidR="0015334F" w:rsidRPr="0015334F" w:rsidRDefault="0015334F" w:rsidP="0015334F">
      <w:pPr>
        <w:pStyle w:val="NormalWeb"/>
        <w:numPr>
          <w:ilvl w:val="0"/>
          <w:numId w:val="5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مستوى الدلالة الإحصائية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ED539FE" w14:textId="77777777" w:rsidR="0015334F" w:rsidRPr="0015334F" w:rsidRDefault="0015334F" w:rsidP="0015334F">
      <w:pPr>
        <w:pStyle w:val="NormalWeb"/>
        <w:numPr>
          <w:ilvl w:val="0"/>
          <w:numId w:val="5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نسبة الثقة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51EA45C" w14:textId="77777777" w:rsidR="0015334F" w:rsidRPr="0015334F" w:rsidRDefault="0015334F" w:rsidP="0015334F">
      <w:pPr>
        <w:pStyle w:val="NormalWeb"/>
        <w:numPr>
          <w:ilvl w:val="0"/>
          <w:numId w:val="5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طريقة التعامل مع فترات الثقة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3942427" w14:textId="77777777" w:rsidR="0015334F" w:rsidRPr="0015334F" w:rsidRDefault="0015334F" w:rsidP="0015334F">
      <w:pPr>
        <w:pStyle w:val="NormalWeb"/>
        <w:numPr>
          <w:ilvl w:val="0"/>
          <w:numId w:val="5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معيار اتخاذ القرار الإحصائي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53BD7FE" w14:textId="77777777" w:rsidR="0015334F" w:rsidRPr="0015334F" w:rsidRDefault="0015334F" w:rsidP="0015334F">
      <w:pPr>
        <w:pStyle w:val="Heading2"/>
        <w:bidi/>
        <w:jc w:val="both"/>
        <w:rPr>
          <w:rFonts w:asciiTheme="majorBidi" w:eastAsia="Times New Roman" w:hAnsiTheme="majorBidi"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color w:val="000000"/>
          <w:sz w:val="24"/>
          <w:szCs w:val="24"/>
        </w:rPr>
        <w:t xml:space="preserve">19. </w:t>
      </w:r>
      <w:r w:rsidRPr="0015334F">
        <w:rPr>
          <w:rFonts w:asciiTheme="majorBidi" w:eastAsia="Times New Roman" w:hAnsiTheme="majorBidi"/>
          <w:color w:val="000000"/>
          <w:sz w:val="24"/>
          <w:szCs w:val="24"/>
          <w:rtl/>
        </w:rPr>
        <w:t>توحيد البرامج المستخدمة</w:t>
      </w:r>
    </w:p>
    <w:p w14:paraId="33D9ED70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ورد ذكر</w:t>
      </w:r>
      <w:r w:rsidRPr="0015334F">
        <w:rPr>
          <w:rFonts w:asciiTheme="majorBidi" w:hAnsiTheme="majorBidi" w:cstheme="majorBidi"/>
          <w:color w:val="000000"/>
        </w:rPr>
        <w:t xml:space="preserve"> SPSS </w:t>
      </w:r>
      <w:r w:rsidRPr="0015334F">
        <w:rPr>
          <w:rFonts w:asciiTheme="majorBidi" w:hAnsiTheme="majorBidi" w:cstheme="majorBidi"/>
          <w:color w:val="000000"/>
          <w:rtl/>
        </w:rPr>
        <w:t>و</w:t>
      </w:r>
      <w:proofErr w:type="spellStart"/>
      <w:r w:rsidRPr="0015334F">
        <w:rPr>
          <w:rFonts w:asciiTheme="majorBidi" w:hAnsiTheme="majorBidi" w:cstheme="majorBidi"/>
          <w:color w:val="000000"/>
        </w:rPr>
        <w:t>SmartPLS</w:t>
      </w:r>
      <w:proofErr w:type="spellEnd"/>
      <w:r w:rsidRPr="0015334F">
        <w:rPr>
          <w:rFonts w:asciiTheme="majorBidi" w:hAnsiTheme="majorBidi" w:cstheme="majorBidi"/>
          <w:color w:val="000000"/>
        </w:rPr>
        <w:t xml:space="preserve"> </w:t>
      </w:r>
      <w:r w:rsidRPr="0015334F">
        <w:rPr>
          <w:rFonts w:asciiTheme="majorBidi" w:hAnsiTheme="majorBidi" w:cstheme="majorBidi"/>
          <w:color w:val="000000"/>
          <w:rtl/>
        </w:rPr>
        <w:t>و</w:t>
      </w:r>
      <w:r w:rsidRPr="0015334F">
        <w:rPr>
          <w:rFonts w:asciiTheme="majorBidi" w:hAnsiTheme="majorBidi" w:cstheme="majorBidi"/>
          <w:color w:val="000000"/>
        </w:rPr>
        <w:t xml:space="preserve">AMOS </w:t>
      </w:r>
      <w:r w:rsidRPr="0015334F">
        <w:rPr>
          <w:rFonts w:asciiTheme="majorBidi" w:hAnsiTheme="majorBidi" w:cstheme="majorBidi"/>
          <w:color w:val="000000"/>
          <w:rtl/>
        </w:rPr>
        <w:t>في مواضع مختلفة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A76A413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توضيح وظيفة كل برنامج، مثل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44814432" w14:textId="77777777" w:rsidR="0015334F" w:rsidRPr="0015334F" w:rsidRDefault="0015334F" w:rsidP="0015334F">
      <w:pPr>
        <w:pStyle w:val="NormalWeb"/>
        <w:numPr>
          <w:ilvl w:val="0"/>
          <w:numId w:val="59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استخدام</w:t>
      </w:r>
      <w:r w:rsidRPr="0015334F">
        <w:rPr>
          <w:rFonts w:asciiTheme="majorBidi" w:hAnsiTheme="majorBidi" w:cstheme="majorBidi"/>
          <w:color w:val="000000"/>
        </w:rPr>
        <w:t xml:space="preserve"> SPSS </w:t>
      </w:r>
      <w:r w:rsidRPr="0015334F">
        <w:rPr>
          <w:rFonts w:asciiTheme="majorBidi" w:hAnsiTheme="majorBidi" w:cstheme="majorBidi"/>
          <w:color w:val="000000"/>
          <w:rtl/>
        </w:rPr>
        <w:t>لترميز البيانات والإحصاء الوصفي واختبارات الفروق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E21FD18" w14:textId="77777777" w:rsidR="0015334F" w:rsidRPr="0015334F" w:rsidRDefault="0015334F" w:rsidP="0015334F">
      <w:pPr>
        <w:pStyle w:val="NormalWeb"/>
        <w:numPr>
          <w:ilvl w:val="0"/>
          <w:numId w:val="59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استخدام</w:t>
      </w:r>
      <w:r w:rsidRPr="0015334F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15334F">
        <w:rPr>
          <w:rFonts w:asciiTheme="majorBidi" w:hAnsiTheme="majorBidi" w:cstheme="majorBidi"/>
          <w:color w:val="000000"/>
        </w:rPr>
        <w:t>SmartPLS</w:t>
      </w:r>
      <w:proofErr w:type="spellEnd"/>
      <w:r w:rsidRPr="0015334F">
        <w:rPr>
          <w:rFonts w:asciiTheme="majorBidi" w:hAnsiTheme="majorBidi" w:cstheme="majorBidi"/>
          <w:color w:val="000000"/>
        </w:rPr>
        <w:t xml:space="preserve"> </w:t>
      </w:r>
      <w:r w:rsidRPr="0015334F">
        <w:rPr>
          <w:rFonts w:asciiTheme="majorBidi" w:hAnsiTheme="majorBidi" w:cstheme="majorBidi"/>
          <w:color w:val="000000"/>
          <w:rtl/>
        </w:rPr>
        <w:t>لتقييم أداة القياس وإجراء التحليل الهيكلي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8F74DC5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حذف أي برنامج لن يُستخدم فعليًا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26F666A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20.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توحيد زمن الكتابة</w:t>
      </w:r>
    </w:p>
    <w:p w14:paraId="36B8E745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الفصل مكتوب أحيانًا بصيغة الماضي وأحيانًا بصيغة المستقبل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E8D1828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بما أن الدراسة ما تزال خطة، يجب استخدام المستقبل بصورة متسقة، مثل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35E4AB6C" w14:textId="77777777" w:rsidR="0015334F" w:rsidRPr="0015334F" w:rsidRDefault="0015334F" w:rsidP="0015334F">
      <w:pPr>
        <w:pStyle w:val="NormalWeb"/>
        <w:numPr>
          <w:ilvl w:val="0"/>
          <w:numId w:val="6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lastRenderedPageBreak/>
        <w:t>سوف تعتمد الدراسة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0910F80" w14:textId="77777777" w:rsidR="0015334F" w:rsidRPr="0015334F" w:rsidRDefault="0015334F" w:rsidP="0015334F">
      <w:pPr>
        <w:pStyle w:val="NormalWeb"/>
        <w:numPr>
          <w:ilvl w:val="0"/>
          <w:numId w:val="6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سوف يتم توزيع الاستبانة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80C5CFD" w14:textId="77777777" w:rsidR="0015334F" w:rsidRPr="0015334F" w:rsidRDefault="0015334F" w:rsidP="0015334F">
      <w:pPr>
        <w:pStyle w:val="NormalWeb"/>
        <w:numPr>
          <w:ilvl w:val="0"/>
          <w:numId w:val="6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سوف تُجمع البيانات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D585EA8" w14:textId="77777777" w:rsidR="0015334F" w:rsidRPr="0015334F" w:rsidRDefault="0015334F" w:rsidP="0015334F">
      <w:pPr>
        <w:pStyle w:val="NormalWeb"/>
        <w:numPr>
          <w:ilvl w:val="0"/>
          <w:numId w:val="6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سوف يتم تحليل البيانات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234198B" w14:textId="77777777" w:rsidR="0015334F" w:rsidRPr="0015334F" w:rsidRDefault="0015334F" w:rsidP="0015334F">
      <w:pPr>
        <w:pStyle w:val="NormalWeb"/>
        <w:numPr>
          <w:ilvl w:val="0"/>
          <w:numId w:val="60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سوف يتم الحصول على الموافقات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3C49A0C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لا تستخدم صيغة الماضي إلا للإجراءات التي تم تنفيذها فعليًا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856B32C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21.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تصحيح الحدود الزمنية</w:t>
      </w:r>
    </w:p>
    <w:p w14:paraId="11247FB8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ورد أن الدراسة نُفذت خلال عام 2025، في حين أن بقية الفصل تشير إلى أن جمع البيانات لم يبدأ بعد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0447C6D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تعديل هذا التناقض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1E663F7C" w14:textId="77777777" w:rsidR="0015334F" w:rsidRPr="0015334F" w:rsidRDefault="0015334F" w:rsidP="0015334F">
      <w:pPr>
        <w:pStyle w:val="NormalWeb"/>
        <w:numPr>
          <w:ilvl w:val="0"/>
          <w:numId w:val="6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إذا لم تُجمع البيانات، تُذكر الفترة المستقبلية المتوقعة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39E4260" w14:textId="77777777" w:rsidR="0015334F" w:rsidRPr="0015334F" w:rsidRDefault="0015334F" w:rsidP="0015334F">
      <w:pPr>
        <w:pStyle w:val="NormalWeb"/>
        <w:numPr>
          <w:ilvl w:val="0"/>
          <w:numId w:val="61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إذا جُمعت البيانات، تُكتب الإجراءات بصيغة الماضي مع ذكر الأعداد والتواريخ الحقيقية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9653DE7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عدم كتابة أن الدراسة نُفذت ما لم يكن التنفيذ قد تم بالفعل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C04CFBD" w14:textId="77777777" w:rsidR="0015334F" w:rsidRPr="0015334F" w:rsidRDefault="0015334F" w:rsidP="0015334F">
      <w:pPr>
        <w:pStyle w:val="Heading2"/>
        <w:bidi/>
        <w:jc w:val="both"/>
        <w:rPr>
          <w:rFonts w:asciiTheme="majorBidi" w:eastAsia="Times New Roman" w:hAnsiTheme="majorBidi"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color w:val="000000"/>
          <w:sz w:val="24"/>
          <w:szCs w:val="24"/>
        </w:rPr>
        <w:t xml:space="preserve">22. </w:t>
      </w:r>
      <w:r w:rsidRPr="0015334F">
        <w:rPr>
          <w:rFonts w:asciiTheme="majorBidi" w:eastAsia="Times New Roman" w:hAnsiTheme="majorBidi"/>
          <w:color w:val="000000"/>
          <w:sz w:val="24"/>
          <w:szCs w:val="24"/>
          <w:rtl/>
        </w:rPr>
        <w:t>تفصيل الإجراءات الأخلاقية</w:t>
      </w:r>
    </w:p>
    <w:p w14:paraId="1FA25337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تطوير قسم أخلاقيات الدراسة ليشمل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315F1862" w14:textId="77777777" w:rsidR="0015334F" w:rsidRPr="0015334F" w:rsidRDefault="0015334F" w:rsidP="0015334F">
      <w:pPr>
        <w:pStyle w:val="NormalWeb"/>
        <w:numPr>
          <w:ilvl w:val="0"/>
          <w:numId w:val="6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اسم لجنة الأخلاقيات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837324F" w14:textId="77777777" w:rsidR="0015334F" w:rsidRPr="0015334F" w:rsidRDefault="0015334F" w:rsidP="0015334F">
      <w:pPr>
        <w:pStyle w:val="NormalWeb"/>
        <w:numPr>
          <w:ilvl w:val="0"/>
          <w:numId w:val="6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رقم الموافقة بعد صدورها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891B7D8" w14:textId="77777777" w:rsidR="0015334F" w:rsidRPr="0015334F" w:rsidRDefault="0015334F" w:rsidP="0015334F">
      <w:pPr>
        <w:pStyle w:val="NormalWeb"/>
        <w:numPr>
          <w:ilvl w:val="0"/>
          <w:numId w:val="6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تاريخ الموافقة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946CDAF" w14:textId="77777777" w:rsidR="0015334F" w:rsidRPr="0015334F" w:rsidRDefault="0015334F" w:rsidP="0015334F">
      <w:pPr>
        <w:pStyle w:val="NormalWeb"/>
        <w:numPr>
          <w:ilvl w:val="0"/>
          <w:numId w:val="6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موافقة الجهات الصحية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C4D81D9" w14:textId="77777777" w:rsidR="0015334F" w:rsidRPr="0015334F" w:rsidRDefault="0015334F" w:rsidP="0015334F">
      <w:pPr>
        <w:pStyle w:val="NormalWeb"/>
        <w:numPr>
          <w:ilvl w:val="0"/>
          <w:numId w:val="6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طريقة تقديم نموذج الموافقة المستنيرة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47B4269" w14:textId="77777777" w:rsidR="0015334F" w:rsidRPr="0015334F" w:rsidRDefault="0015334F" w:rsidP="0015334F">
      <w:pPr>
        <w:pStyle w:val="NormalWeb"/>
        <w:numPr>
          <w:ilvl w:val="0"/>
          <w:numId w:val="6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توضيح أن المشاركة طوعية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7AFBB98" w14:textId="77777777" w:rsidR="0015334F" w:rsidRPr="0015334F" w:rsidRDefault="0015334F" w:rsidP="0015334F">
      <w:pPr>
        <w:pStyle w:val="NormalWeb"/>
        <w:numPr>
          <w:ilvl w:val="0"/>
          <w:numId w:val="6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حق المشارك في الانسحاب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91541F8" w14:textId="77777777" w:rsidR="0015334F" w:rsidRPr="0015334F" w:rsidRDefault="0015334F" w:rsidP="0015334F">
      <w:pPr>
        <w:pStyle w:val="NormalWeb"/>
        <w:numPr>
          <w:ilvl w:val="0"/>
          <w:numId w:val="6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عدم جمع البيانات الشخصية المباشرة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F90AB6B" w14:textId="77777777" w:rsidR="0015334F" w:rsidRPr="0015334F" w:rsidRDefault="0015334F" w:rsidP="0015334F">
      <w:pPr>
        <w:pStyle w:val="NormalWeb"/>
        <w:numPr>
          <w:ilvl w:val="0"/>
          <w:numId w:val="62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حماية سرية البيانات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AAE179D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لا يجوز كتابة أنه تم الحصول على الموافقة إذا لم تصدر رسميًا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3CCC3F8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23.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توضيح إجراءات توزيع الاستبانة</w:t>
      </w:r>
    </w:p>
    <w:p w14:paraId="3186C415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شرح طريقة الوصول إلى المشاركين وتوزيع الاستبانة، بما يشمل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1A1D1BF1" w14:textId="77777777" w:rsidR="0015334F" w:rsidRPr="0015334F" w:rsidRDefault="0015334F" w:rsidP="0015334F">
      <w:pPr>
        <w:pStyle w:val="NormalWeb"/>
        <w:numPr>
          <w:ilvl w:val="0"/>
          <w:numId w:val="6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هل سيكون التوزيع إلكترونيًا أم ورقيًا؟</w:t>
      </w:r>
    </w:p>
    <w:p w14:paraId="69C5BCDF" w14:textId="77777777" w:rsidR="0015334F" w:rsidRPr="0015334F" w:rsidRDefault="0015334F" w:rsidP="0015334F">
      <w:pPr>
        <w:pStyle w:val="NormalWeb"/>
        <w:numPr>
          <w:ilvl w:val="0"/>
          <w:numId w:val="6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من سيقوم بإرسال رابط الاستبانة؟</w:t>
      </w:r>
    </w:p>
    <w:p w14:paraId="61EBAC6C" w14:textId="77777777" w:rsidR="0015334F" w:rsidRPr="0015334F" w:rsidRDefault="0015334F" w:rsidP="0015334F">
      <w:pPr>
        <w:pStyle w:val="NormalWeb"/>
        <w:numPr>
          <w:ilvl w:val="0"/>
          <w:numId w:val="6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كيف سيتم التواصل مع المستشفيات؟</w:t>
      </w:r>
    </w:p>
    <w:p w14:paraId="29429D47" w14:textId="77777777" w:rsidR="0015334F" w:rsidRPr="0015334F" w:rsidRDefault="0015334F" w:rsidP="0015334F">
      <w:pPr>
        <w:pStyle w:val="NormalWeb"/>
        <w:numPr>
          <w:ilvl w:val="0"/>
          <w:numId w:val="6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مدة فتح الاستبانة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B9871CC" w14:textId="77777777" w:rsidR="0015334F" w:rsidRPr="0015334F" w:rsidRDefault="0015334F" w:rsidP="0015334F">
      <w:pPr>
        <w:pStyle w:val="NormalWeb"/>
        <w:numPr>
          <w:ilvl w:val="0"/>
          <w:numId w:val="6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عدد رسائل التذكير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252AA7A" w14:textId="77777777" w:rsidR="0015334F" w:rsidRPr="0015334F" w:rsidRDefault="0015334F" w:rsidP="0015334F">
      <w:pPr>
        <w:pStyle w:val="NormalWeb"/>
        <w:numPr>
          <w:ilvl w:val="0"/>
          <w:numId w:val="6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الفترة الفاصلة بين رسائل التذكير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862DE77" w14:textId="77777777" w:rsidR="0015334F" w:rsidRPr="0015334F" w:rsidRDefault="0015334F" w:rsidP="0015334F">
      <w:pPr>
        <w:pStyle w:val="NormalWeb"/>
        <w:numPr>
          <w:ilvl w:val="0"/>
          <w:numId w:val="6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آلية منع الاستجابة المتكررة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3FD5465" w14:textId="77777777" w:rsidR="0015334F" w:rsidRPr="0015334F" w:rsidRDefault="0015334F" w:rsidP="0015334F">
      <w:pPr>
        <w:pStyle w:val="NormalWeb"/>
        <w:numPr>
          <w:ilvl w:val="0"/>
          <w:numId w:val="6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آلية متابعة معدل الاستجابة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89B8661" w14:textId="77777777" w:rsidR="0015334F" w:rsidRPr="0015334F" w:rsidRDefault="0015334F" w:rsidP="0015334F">
      <w:pPr>
        <w:pStyle w:val="NormalWeb"/>
        <w:numPr>
          <w:ilvl w:val="0"/>
          <w:numId w:val="63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الإجراءات المتخذة إذا كان معدل الاستجابة منخفضًا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17EE8FD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lastRenderedPageBreak/>
        <w:t xml:space="preserve">24.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إضافة مخطط زمني للتنفيذ</w:t>
      </w:r>
    </w:p>
    <w:p w14:paraId="0CBD2321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إعداد جدول زمني يوضح مراحل تنفيذ الدراسة، مثل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4EF96E12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إعداد الأداة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2009483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التحكيم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B4E359C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الترجمة والمراجعة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26BA194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الدراسة الاستطلاعية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62260A3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الحصول على الموافقات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FE23E10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توزيع الاستبانة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573A522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جمع البيانات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092E179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تنظيف البيانات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DE08373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التحليل الإحصائي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91F97DD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كتابة النتائج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C11CA65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مناقشة النتائج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18E6367" w14:textId="77777777" w:rsidR="0015334F" w:rsidRPr="0015334F" w:rsidRDefault="0015334F" w:rsidP="0015334F">
      <w:pPr>
        <w:pStyle w:val="NormalWeb"/>
        <w:numPr>
          <w:ilvl w:val="0"/>
          <w:numId w:val="64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إعداد النسخة النهائية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E8830AC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أن تكون التواريخ متوافقة مع المرحلة الفعلية للدراسة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9C0108D" w14:textId="77777777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25.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حذف التكرار</w:t>
      </w:r>
    </w:p>
    <w:p w14:paraId="2847B170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توجد معلومات مكررة في الفصل حول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616EE2B6" w14:textId="77777777" w:rsidR="0015334F" w:rsidRPr="0015334F" w:rsidRDefault="0015334F" w:rsidP="0015334F">
      <w:pPr>
        <w:pStyle w:val="NormalWeb"/>
        <w:numPr>
          <w:ilvl w:val="0"/>
          <w:numId w:val="6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المنهج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5FC55D4" w14:textId="77777777" w:rsidR="0015334F" w:rsidRPr="0015334F" w:rsidRDefault="0015334F" w:rsidP="0015334F">
      <w:pPr>
        <w:pStyle w:val="NormalWeb"/>
        <w:numPr>
          <w:ilvl w:val="0"/>
          <w:numId w:val="6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أداة الدراسة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C758D90" w14:textId="77777777" w:rsidR="0015334F" w:rsidRPr="0015334F" w:rsidRDefault="0015334F" w:rsidP="0015334F">
      <w:pPr>
        <w:pStyle w:val="NormalWeb"/>
        <w:numPr>
          <w:ilvl w:val="0"/>
          <w:numId w:val="6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مجتمع الدراسة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4C4CEB6" w14:textId="77777777" w:rsidR="0015334F" w:rsidRPr="0015334F" w:rsidRDefault="0015334F" w:rsidP="0015334F">
      <w:pPr>
        <w:pStyle w:val="NormalWeb"/>
        <w:numPr>
          <w:ilvl w:val="0"/>
          <w:numId w:val="6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التحليل الإحصائي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3D3B10A2" w14:textId="77777777" w:rsidR="0015334F" w:rsidRPr="0015334F" w:rsidRDefault="0015334F" w:rsidP="0015334F">
      <w:pPr>
        <w:pStyle w:val="NormalWeb"/>
        <w:numPr>
          <w:ilvl w:val="0"/>
          <w:numId w:val="6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إجراءات جمع البيانات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DF9DBB7" w14:textId="77777777" w:rsidR="0015334F" w:rsidRPr="0015334F" w:rsidRDefault="0015334F" w:rsidP="0015334F">
      <w:pPr>
        <w:pStyle w:val="NormalWeb"/>
        <w:numPr>
          <w:ilvl w:val="0"/>
          <w:numId w:val="65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خطوات تنفيذ الدراسة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6AAF22B" w14:textId="641DB909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 xml:space="preserve">يجب دمج الفقرات المتكررة، وحذف قسم «خطوات تنفيذ خطة الدراسة» إذا كان يكرر ما ورد في أقسام المنهجية </w:t>
      </w:r>
    </w:p>
    <w:p w14:paraId="1719486C" w14:textId="1FE1BE65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>2</w:t>
      </w:r>
      <w:r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>6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تحسين اللغة الأكاديمية</w:t>
      </w:r>
    </w:p>
    <w:p w14:paraId="3FFC0C5C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إجراء مراجعة لغوية شاملة للفصل، مع التركيز على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4372F6F2" w14:textId="77777777" w:rsidR="0015334F" w:rsidRPr="0015334F" w:rsidRDefault="0015334F" w:rsidP="0015334F">
      <w:pPr>
        <w:pStyle w:val="NormalWeb"/>
        <w:numPr>
          <w:ilvl w:val="0"/>
          <w:numId w:val="6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استخدام «نمط» بدل «أنماط» عند الإشارة إلى مفرد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C786D5E" w14:textId="77777777" w:rsidR="0015334F" w:rsidRPr="0015334F" w:rsidRDefault="0015334F" w:rsidP="0015334F">
      <w:pPr>
        <w:pStyle w:val="NormalWeb"/>
        <w:numPr>
          <w:ilvl w:val="0"/>
          <w:numId w:val="6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حذف المسافات الزائدة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308859E" w14:textId="77777777" w:rsidR="0015334F" w:rsidRPr="0015334F" w:rsidRDefault="0015334F" w:rsidP="0015334F">
      <w:pPr>
        <w:pStyle w:val="NormalWeb"/>
        <w:numPr>
          <w:ilvl w:val="0"/>
          <w:numId w:val="6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تصحيح علامات الترقيم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8FAC968" w14:textId="77777777" w:rsidR="0015334F" w:rsidRPr="0015334F" w:rsidRDefault="0015334F" w:rsidP="0015334F">
      <w:pPr>
        <w:pStyle w:val="NormalWeb"/>
        <w:numPr>
          <w:ilvl w:val="0"/>
          <w:numId w:val="6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توحيد كتابة المصطلحات العربية والإنجليزية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80D4770" w14:textId="77777777" w:rsidR="0015334F" w:rsidRPr="0015334F" w:rsidRDefault="0015334F" w:rsidP="0015334F">
      <w:pPr>
        <w:pStyle w:val="NormalWeb"/>
        <w:numPr>
          <w:ilvl w:val="0"/>
          <w:numId w:val="6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تعريف الاختصارات عند أول ظهور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07A776A" w14:textId="77777777" w:rsidR="0015334F" w:rsidRPr="0015334F" w:rsidRDefault="0015334F" w:rsidP="0015334F">
      <w:pPr>
        <w:pStyle w:val="NormalWeb"/>
        <w:numPr>
          <w:ilvl w:val="0"/>
          <w:numId w:val="6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تجنب الجمل الطويلة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54414A5" w14:textId="77777777" w:rsidR="0015334F" w:rsidRPr="0015334F" w:rsidRDefault="0015334F" w:rsidP="0015334F">
      <w:pPr>
        <w:pStyle w:val="NormalWeb"/>
        <w:numPr>
          <w:ilvl w:val="0"/>
          <w:numId w:val="6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حذف العبارات الإنشائية غير الضرورية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FD8D070" w14:textId="77777777" w:rsidR="0015334F" w:rsidRPr="0015334F" w:rsidRDefault="0015334F" w:rsidP="0015334F">
      <w:pPr>
        <w:pStyle w:val="NormalWeb"/>
        <w:numPr>
          <w:ilvl w:val="0"/>
          <w:numId w:val="6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استخدام أسلوب أكاديمي مباشر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BC13201" w14:textId="77777777" w:rsidR="0015334F" w:rsidRPr="0015334F" w:rsidRDefault="0015334F" w:rsidP="0015334F">
      <w:pPr>
        <w:pStyle w:val="NormalWeb"/>
        <w:numPr>
          <w:ilvl w:val="0"/>
          <w:numId w:val="67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توحيد كتابة الأرقام والنسب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DA8179F" w14:textId="0E29B93D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>2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>7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مراجعة التوثيق والمراجع</w:t>
      </w:r>
    </w:p>
    <w:p w14:paraId="249EFEA3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يجب التأكد من أن جميع المصادر المذكورة في الفصل موجودة في قائمة المراجع، وأن بياناتها كاملة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029B7ED2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lastRenderedPageBreak/>
        <w:t>يجب مراجعة</w:t>
      </w:r>
      <w:r w:rsidRPr="0015334F">
        <w:rPr>
          <w:rFonts w:asciiTheme="majorBidi" w:hAnsiTheme="majorBidi" w:cstheme="majorBidi"/>
          <w:color w:val="000000"/>
        </w:rPr>
        <w:t>:</w:t>
      </w:r>
    </w:p>
    <w:p w14:paraId="225CFC55" w14:textId="77777777" w:rsidR="0015334F" w:rsidRPr="0015334F" w:rsidRDefault="0015334F" w:rsidP="0015334F">
      <w:pPr>
        <w:pStyle w:val="NormalWeb"/>
        <w:numPr>
          <w:ilvl w:val="0"/>
          <w:numId w:val="6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أسماء المؤلفين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4490BA4" w14:textId="77777777" w:rsidR="0015334F" w:rsidRPr="0015334F" w:rsidRDefault="0015334F" w:rsidP="0015334F">
      <w:pPr>
        <w:pStyle w:val="NormalWeb"/>
        <w:numPr>
          <w:ilvl w:val="0"/>
          <w:numId w:val="6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سنة النشر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1507D59" w14:textId="77777777" w:rsidR="0015334F" w:rsidRPr="0015334F" w:rsidRDefault="0015334F" w:rsidP="0015334F">
      <w:pPr>
        <w:pStyle w:val="NormalWeb"/>
        <w:numPr>
          <w:ilvl w:val="0"/>
          <w:numId w:val="6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عنوان الدراسة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67E5B950" w14:textId="77777777" w:rsidR="0015334F" w:rsidRPr="0015334F" w:rsidRDefault="0015334F" w:rsidP="0015334F">
      <w:pPr>
        <w:pStyle w:val="NormalWeb"/>
        <w:numPr>
          <w:ilvl w:val="0"/>
          <w:numId w:val="6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اسم المجلة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7303272C" w14:textId="77777777" w:rsidR="0015334F" w:rsidRPr="0015334F" w:rsidRDefault="0015334F" w:rsidP="0015334F">
      <w:pPr>
        <w:pStyle w:val="NormalWeb"/>
        <w:numPr>
          <w:ilvl w:val="0"/>
          <w:numId w:val="6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المجلد والعدد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B02BF84" w14:textId="77777777" w:rsidR="0015334F" w:rsidRPr="0015334F" w:rsidRDefault="0015334F" w:rsidP="0015334F">
      <w:pPr>
        <w:pStyle w:val="NormalWeb"/>
        <w:numPr>
          <w:ilvl w:val="0"/>
          <w:numId w:val="6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أرقام الصفحات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37A0099" w14:textId="77777777" w:rsidR="0015334F" w:rsidRPr="0015334F" w:rsidRDefault="0015334F" w:rsidP="0015334F">
      <w:pPr>
        <w:pStyle w:val="NormalWeb"/>
        <w:numPr>
          <w:ilvl w:val="0"/>
          <w:numId w:val="6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</w:rPr>
        <w:t xml:space="preserve">DOI </w:t>
      </w:r>
      <w:r w:rsidRPr="0015334F">
        <w:rPr>
          <w:rFonts w:asciiTheme="majorBidi" w:hAnsiTheme="majorBidi" w:cstheme="majorBidi"/>
          <w:color w:val="000000"/>
          <w:rtl/>
        </w:rPr>
        <w:t>أو الرابط الرسمي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4A75B8A9" w14:textId="77777777" w:rsidR="0015334F" w:rsidRPr="0015334F" w:rsidRDefault="0015334F" w:rsidP="0015334F">
      <w:pPr>
        <w:pStyle w:val="NormalWeb"/>
        <w:numPr>
          <w:ilvl w:val="0"/>
          <w:numId w:val="68"/>
        </w:numPr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اتساق التوثيق وفق النمط المعتمد في الجامعة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213A0563" w14:textId="77777777" w:rsidR="0015334F" w:rsidRPr="0015334F" w:rsidRDefault="0015334F" w:rsidP="0015334F">
      <w:pPr>
        <w:pStyle w:val="NormalWeb"/>
        <w:bidi/>
        <w:jc w:val="both"/>
        <w:rPr>
          <w:rFonts w:asciiTheme="majorBid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كما يجب استبدال المصادر غير القابلة للتحقق بمصادر علمية منشورة وموثوقة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191E9B0A" w14:textId="4C497C32" w:rsidR="0015334F" w:rsidRPr="0015334F" w:rsidRDefault="0015334F" w:rsidP="0015334F">
      <w:pPr>
        <w:pStyle w:val="Heading2"/>
        <w:jc w:val="center"/>
        <w:rPr>
          <w:rFonts w:asciiTheme="majorBidi" w:eastAsia="Times New Roman" w:hAnsiTheme="majorBidi"/>
          <w:b/>
          <w:bCs/>
          <w:color w:val="000000"/>
          <w:sz w:val="24"/>
          <w:szCs w:val="24"/>
        </w:rPr>
      </w:pPr>
      <w:bookmarkStart w:id="0" w:name="_GoBack"/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>28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</w:rPr>
        <w:t xml:space="preserve">. </w:t>
      </w:r>
      <w:r w:rsidRPr="0015334F">
        <w:rPr>
          <w:rFonts w:asciiTheme="majorBidi" w:eastAsia="Times New Roman" w:hAnsiTheme="majorBidi"/>
          <w:b/>
          <w:bCs/>
          <w:color w:val="000000"/>
          <w:sz w:val="24"/>
          <w:szCs w:val="24"/>
          <w:rtl/>
        </w:rPr>
        <w:t>إعداد جدول يوضح تنفيذ الملاحظات</w:t>
      </w:r>
    </w:p>
    <w:bookmarkEnd w:id="0"/>
    <w:p w14:paraId="462E8541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بعد الانتهاء من التعديل، يرجى إعداد جدول يتضمن</w:t>
      </w:r>
      <w:r w:rsidRPr="0015334F">
        <w:rPr>
          <w:rFonts w:asciiTheme="majorBidi" w:hAnsiTheme="majorBidi" w:cstheme="majorBidi"/>
          <w:color w:val="000000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8"/>
        <w:gridCol w:w="1472"/>
        <w:gridCol w:w="1691"/>
        <w:gridCol w:w="995"/>
      </w:tblGrid>
      <w:tr w:rsidR="0015334F" w:rsidRPr="0015334F" w14:paraId="6D3B4B2A" w14:textId="77777777" w:rsidTr="0015334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1BAF86B" w14:textId="77777777" w:rsidR="0015334F" w:rsidRPr="0015334F" w:rsidRDefault="0015334F" w:rsidP="0015334F">
            <w:pPr>
              <w:bidi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15334F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رقم الملاحظة</w:t>
            </w:r>
          </w:p>
        </w:tc>
        <w:tc>
          <w:tcPr>
            <w:tcW w:w="0" w:type="auto"/>
            <w:vAlign w:val="center"/>
            <w:hideMark/>
          </w:tcPr>
          <w:p w14:paraId="7CD8C043" w14:textId="77777777" w:rsidR="0015334F" w:rsidRPr="0015334F" w:rsidRDefault="0015334F" w:rsidP="0015334F">
            <w:pPr>
              <w:bidi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15334F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الملاحظة المطلوبة</w:t>
            </w:r>
          </w:p>
        </w:tc>
        <w:tc>
          <w:tcPr>
            <w:tcW w:w="0" w:type="auto"/>
            <w:vAlign w:val="center"/>
            <w:hideMark/>
          </w:tcPr>
          <w:p w14:paraId="2254CEAB" w14:textId="77777777" w:rsidR="0015334F" w:rsidRPr="0015334F" w:rsidRDefault="0015334F" w:rsidP="0015334F">
            <w:pPr>
              <w:bidi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15334F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التعديل الذي تم تنفيذه</w:t>
            </w:r>
          </w:p>
        </w:tc>
        <w:tc>
          <w:tcPr>
            <w:tcW w:w="0" w:type="auto"/>
            <w:vAlign w:val="center"/>
            <w:hideMark/>
          </w:tcPr>
          <w:p w14:paraId="2A893822" w14:textId="77777777" w:rsidR="0015334F" w:rsidRPr="0015334F" w:rsidRDefault="0015334F" w:rsidP="0015334F">
            <w:pPr>
              <w:bidi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15334F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رقم الصفحة</w:t>
            </w:r>
          </w:p>
        </w:tc>
      </w:tr>
    </w:tbl>
    <w:p w14:paraId="16BF69CB" w14:textId="77777777" w:rsidR="0015334F" w:rsidRPr="0015334F" w:rsidRDefault="0015334F" w:rsidP="0015334F">
      <w:pPr>
        <w:pStyle w:val="NormalWeb"/>
        <w:bidi/>
        <w:jc w:val="both"/>
        <w:rPr>
          <w:rFonts w:asciiTheme="majorBidi" w:eastAsiaTheme="minorHAnsi" w:hAnsiTheme="majorBidi" w:cstheme="majorBidi"/>
          <w:color w:val="000000"/>
        </w:rPr>
      </w:pPr>
      <w:r w:rsidRPr="0015334F">
        <w:rPr>
          <w:rFonts w:asciiTheme="majorBidi" w:hAnsiTheme="majorBidi" w:cstheme="majorBidi"/>
          <w:color w:val="000000"/>
          <w:rtl/>
        </w:rPr>
        <w:t>ويجب إرسال النسخة المعدلة مع تمييز التعديلات، إضافة إلى نسخة نظيفة جاهزة للمراجعة النهائية</w:t>
      </w:r>
      <w:r w:rsidRPr="0015334F">
        <w:rPr>
          <w:rFonts w:asciiTheme="majorBidi" w:hAnsiTheme="majorBidi" w:cstheme="majorBidi"/>
          <w:color w:val="000000"/>
        </w:rPr>
        <w:t>.</w:t>
      </w:r>
    </w:p>
    <w:p w14:paraId="58112DF8" w14:textId="77777777" w:rsidR="00AE34E3" w:rsidRPr="0015334F" w:rsidRDefault="00AE34E3" w:rsidP="0015334F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sectPr w:rsidR="00AE34E3" w:rsidRPr="0015334F" w:rsidSect="00395E1F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6DAEB6" w14:textId="77777777" w:rsidR="00CF03C9" w:rsidRDefault="00CF03C9" w:rsidP="00F628F0">
      <w:pPr>
        <w:spacing w:after="0" w:line="240" w:lineRule="auto"/>
      </w:pPr>
      <w:r>
        <w:separator/>
      </w:r>
    </w:p>
  </w:endnote>
  <w:endnote w:type="continuationSeparator" w:id="0">
    <w:p w14:paraId="37A41F21" w14:textId="77777777" w:rsidR="00CF03C9" w:rsidRDefault="00CF03C9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53D21C61" w:rsidR="00395E1F" w:rsidRDefault="00395E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334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B85871D" w14:textId="77777777" w:rsidR="00CD67C0" w:rsidRDefault="00CD67C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44AB2C2" w14:textId="31DF28DF" w:rsidR="00883E09" w:rsidRPr="00883E09" w:rsidRDefault="00264677" w:rsidP="00883E09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62848" behindDoc="0" locked="0" layoutInCell="1" allowOverlap="1" wp14:anchorId="61F7BFC0" wp14:editId="60AA1D4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1026"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 xml:space="preserve">مشروع </w:t>
    </w:r>
    <w:r w:rsidR="00883E09" w:rsidRPr="00883E09"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>خطة بحث علمى لتسجيل درجة الدكتوراه</w:t>
    </w:r>
    <w:r w:rsidR="00883E09" w:rsidRPr="00883E09">
      <w:rPr>
        <w:noProof/>
        <w:color w:val="943634" w:themeColor="accent2" w:themeShade="B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49A815" w14:textId="77777777" w:rsidR="00CF03C9" w:rsidRDefault="00CF03C9" w:rsidP="00F628F0">
      <w:pPr>
        <w:spacing w:after="0" w:line="240" w:lineRule="auto"/>
      </w:pPr>
      <w:r>
        <w:separator/>
      </w:r>
    </w:p>
  </w:footnote>
  <w:footnote w:type="continuationSeparator" w:id="0">
    <w:p w14:paraId="4885B9B0" w14:textId="77777777" w:rsidR="00CF03C9" w:rsidRDefault="00CF03C9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AA3B9A0" w14:textId="014BB609" w:rsidR="003235C8" w:rsidRDefault="00CF03C9">
    <w:pPr>
      <w:pStyle w:val="Header"/>
    </w:pPr>
    <w:r>
      <w:rPr>
        <w:noProof/>
      </w:rPr>
      <w:pict w14:anchorId="50931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2051" type="#_x0000_t75" style="position:absolute;margin-left:0;margin-top:0;width:415.2pt;height:182.4pt;z-index:-251656192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F03090B" w14:textId="3E2A8446" w:rsidR="003235C8" w:rsidRDefault="00CF03C9">
    <w:pPr>
      <w:pStyle w:val="Header"/>
    </w:pPr>
    <w:r>
      <w:rPr>
        <w:noProof/>
      </w:rPr>
      <w:pict w14:anchorId="002134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2050" type="#_x0000_t75" style="position:absolute;margin-left:0;margin-top:0;width:415.2pt;height:182.4pt;z-index:-251655168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1953437299"/>
      <w:docPartObj>
        <w:docPartGallery w:val="Watermarks"/>
        <w:docPartUnique/>
      </w:docPartObj>
    </w:sdtPr>
    <w:sdtEndPr/>
    <w:sdtContent>
      <w:p w14:paraId="2C592018" w14:textId="2BE52E38" w:rsidR="003235C8" w:rsidRDefault="00CF03C9">
        <w:pPr>
          <w:pStyle w:val="Header"/>
        </w:pPr>
        <w:r>
          <w:rPr>
            <w:noProof/>
          </w:rPr>
          <w:pict w14:anchorId="122AE18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2049" type="#_x0000_t75" style="position:absolute;margin-left:0;margin-top:0;width:415.2pt;height:182.4pt;z-index:-251657216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F286C"/>
    <w:multiLevelType w:val="multilevel"/>
    <w:tmpl w:val="EE6E9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86B96"/>
    <w:multiLevelType w:val="multilevel"/>
    <w:tmpl w:val="4AD8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2D6BFE"/>
    <w:multiLevelType w:val="multilevel"/>
    <w:tmpl w:val="75FCB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2F4257"/>
    <w:multiLevelType w:val="multilevel"/>
    <w:tmpl w:val="A31A9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194376"/>
    <w:multiLevelType w:val="multilevel"/>
    <w:tmpl w:val="A174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431D69"/>
    <w:multiLevelType w:val="multilevel"/>
    <w:tmpl w:val="F95CF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F46E90"/>
    <w:multiLevelType w:val="multilevel"/>
    <w:tmpl w:val="9696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AC6A5D"/>
    <w:multiLevelType w:val="multilevel"/>
    <w:tmpl w:val="73109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939B9"/>
    <w:multiLevelType w:val="multilevel"/>
    <w:tmpl w:val="5900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A0646F"/>
    <w:multiLevelType w:val="multilevel"/>
    <w:tmpl w:val="AB0C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1F6318"/>
    <w:multiLevelType w:val="multilevel"/>
    <w:tmpl w:val="A6E06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2D7AB0"/>
    <w:multiLevelType w:val="multilevel"/>
    <w:tmpl w:val="EC5AB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2806D1"/>
    <w:multiLevelType w:val="multilevel"/>
    <w:tmpl w:val="3E8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785A00"/>
    <w:multiLevelType w:val="multilevel"/>
    <w:tmpl w:val="F334D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A1722D"/>
    <w:multiLevelType w:val="multilevel"/>
    <w:tmpl w:val="004EF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0A3E9E"/>
    <w:multiLevelType w:val="multilevel"/>
    <w:tmpl w:val="0BECA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AC1353"/>
    <w:multiLevelType w:val="multilevel"/>
    <w:tmpl w:val="24483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87106E"/>
    <w:multiLevelType w:val="multilevel"/>
    <w:tmpl w:val="1B2A5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F179D7"/>
    <w:multiLevelType w:val="multilevel"/>
    <w:tmpl w:val="F4BA4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5F5554"/>
    <w:multiLevelType w:val="multilevel"/>
    <w:tmpl w:val="66EAA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6BD613D"/>
    <w:multiLevelType w:val="multilevel"/>
    <w:tmpl w:val="405A0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C66851"/>
    <w:multiLevelType w:val="multilevel"/>
    <w:tmpl w:val="7A4C3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9666A8"/>
    <w:multiLevelType w:val="multilevel"/>
    <w:tmpl w:val="EF202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C0A0E6D"/>
    <w:multiLevelType w:val="multilevel"/>
    <w:tmpl w:val="37CCE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04141E5"/>
    <w:multiLevelType w:val="multilevel"/>
    <w:tmpl w:val="444A2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42A3144"/>
    <w:multiLevelType w:val="multilevel"/>
    <w:tmpl w:val="9A56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44C6593"/>
    <w:multiLevelType w:val="multilevel"/>
    <w:tmpl w:val="F6581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FB1D8E"/>
    <w:multiLevelType w:val="multilevel"/>
    <w:tmpl w:val="2A14D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9284D20"/>
    <w:multiLevelType w:val="multilevel"/>
    <w:tmpl w:val="272E5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F8B5841"/>
    <w:multiLevelType w:val="multilevel"/>
    <w:tmpl w:val="21AC4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9"/>
  </w:num>
  <w:num w:numId="3">
    <w:abstractNumId w:val="28"/>
  </w:num>
  <w:num w:numId="4">
    <w:abstractNumId w:val="12"/>
  </w:num>
  <w:num w:numId="5">
    <w:abstractNumId w:val="21"/>
  </w:num>
  <w:num w:numId="6">
    <w:abstractNumId w:val="10"/>
  </w:num>
  <w:num w:numId="7">
    <w:abstractNumId w:val="18"/>
  </w:num>
  <w:num w:numId="8">
    <w:abstractNumId w:val="26"/>
  </w:num>
  <w:num w:numId="9">
    <w:abstractNumId w:val="17"/>
  </w:num>
  <w:num w:numId="10">
    <w:abstractNumId w:val="19"/>
  </w:num>
  <w:num w:numId="11">
    <w:abstractNumId w:val="20"/>
  </w:num>
  <w:num w:numId="12">
    <w:abstractNumId w:val="5"/>
  </w:num>
  <w:num w:numId="13">
    <w:abstractNumId w:val="4"/>
  </w:num>
  <w:num w:numId="14">
    <w:abstractNumId w:val="11"/>
  </w:num>
  <w:num w:numId="15">
    <w:abstractNumId w:val="0"/>
  </w:num>
  <w:num w:numId="16">
    <w:abstractNumId w:val="6"/>
  </w:num>
  <w:num w:numId="17">
    <w:abstractNumId w:val="7"/>
  </w:num>
  <w:num w:numId="18">
    <w:abstractNumId w:val="16"/>
  </w:num>
  <w:num w:numId="19">
    <w:abstractNumId w:val="27"/>
  </w:num>
  <w:num w:numId="20">
    <w:abstractNumId w:val="25"/>
  </w:num>
  <w:num w:numId="21">
    <w:abstractNumId w:val="23"/>
  </w:num>
  <w:num w:numId="22">
    <w:abstractNumId w:val="3"/>
  </w:num>
  <w:num w:numId="23">
    <w:abstractNumId w:val="29"/>
  </w:num>
  <w:num w:numId="24">
    <w:abstractNumId w:val="24"/>
  </w:num>
  <w:num w:numId="25">
    <w:abstractNumId w:val="2"/>
  </w:num>
  <w:num w:numId="26">
    <w:abstractNumId w:val="22"/>
  </w:num>
  <w:num w:numId="27">
    <w:abstractNumId w:val="13"/>
  </w:num>
  <w:num w:numId="28">
    <w:abstractNumId w:val="14"/>
  </w:num>
  <w:num w:numId="29">
    <w:abstractNumId w:val="8"/>
  </w:num>
  <w:num w:numId="30">
    <w:abstractNumId w:val="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04"/>
    <w:rsid w:val="00015F0D"/>
    <w:rsid w:val="00027A34"/>
    <w:rsid w:val="000322E7"/>
    <w:rsid w:val="00044CFD"/>
    <w:rsid w:val="00061A09"/>
    <w:rsid w:val="00087E4F"/>
    <w:rsid w:val="00090A9C"/>
    <w:rsid w:val="00092C24"/>
    <w:rsid w:val="000940A0"/>
    <w:rsid w:val="000A1D3E"/>
    <w:rsid w:val="000A1E46"/>
    <w:rsid w:val="000A2C0F"/>
    <w:rsid w:val="000A310D"/>
    <w:rsid w:val="000A49ED"/>
    <w:rsid w:val="000A749C"/>
    <w:rsid w:val="000B0B32"/>
    <w:rsid w:val="000B706D"/>
    <w:rsid w:val="000D0869"/>
    <w:rsid w:val="000D3EAE"/>
    <w:rsid w:val="000D5131"/>
    <w:rsid w:val="000E23AB"/>
    <w:rsid w:val="000E3251"/>
    <w:rsid w:val="000E6887"/>
    <w:rsid w:val="000F0A0D"/>
    <w:rsid w:val="000F4BC0"/>
    <w:rsid w:val="000F7F04"/>
    <w:rsid w:val="00110665"/>
    <w:rsid w:val="0011126E"/>
    <w:rsid w:val="00116AE4"/>
    <w:rsid w:val="00117CA1"/>
    <w:rsid w:val="001373AB"/>
    <w:rsid w:val="00152104"/>
    <w:rsid w:val="0015334F"/>
    <w:rsid w:val="001603EF"/>
    <w:rsid w:val="001618EF"/>
    <w:rsid w:val="001624C4"/>
    <w:rsid w:val="001654CD"/>
    <w:rsid w:val="001762F4"/>
    <w:rsid w:val="00180799"/>
    <w:rsid w:val="00180A9B"/>
    <w:rsid w:val="00185F71"/>
    <w:rsid w:val="00195226"/>
    <w:rsid w:val="001A5804"/>
    <w:rsid w:val="001A680C"/>
    <w:rsid w:val="001C01BE"/>
    <w:rsid w:val="001C3DA0"/>
    <w:rsid w:val="001C426A"/>
    <w:rsid w:val="001C5A60"/>
    <w:rsid w:val="001C7DB2"/>
    <w:rsid w:val="001D47AD"/>
    <w:rsid w:val="001D4884"/>
    <w:rsid w:val="001E252D"/>
    <w:rsid w:val="001E32DF"/>
    <w:rsid w:val="001E3406"/>
    <w:rsid w:val="0020239B"/>
    <w:rsid w:val="0022051E"/>
    <w:rsid w:val="00222468"/>
    <w:rsid w:val="002267E3"/>
    <w:rsid w:val="00231AB1"/>
    <w:rsid w:val="00232A16"/>
    <w:rsid w:val="0024045F"/>
    <w:rsid w:val="00250CC6"/>
    <w:rsid w:val="00251580"/>
    <w:rsid w:val="00257F01"/>
    <w:rsid w:val="002616CF"/>
    <w:rsid w:val="00263733"/>
    <w:rsid w:val="00264677"/>
    <w:rsid w:val="00265C31"/>
    <w:rsid w:val="00274C5B"/>
    <w:rsid w:val="00294E06"/>
    <w:rsid w:val="00297FB0"/>
    <w:rsid w:val="002A113E"/>
    <w:rsid w:val="002A51AC"/>
    <w:rsid w:val="002B6766"/>
    <w:rsid w:val="002C2285"/>
    <w:rsid w:val="002D019D"/>
    <w:rsid w:val="002D3349"/>
    <w:rsid w:val="002D638C"/>
    <w:rsid w:val="002D68BB"/>
    <w:rsid w:val="002E03CF"/>
    <w:rsid w:val="002F096D"/>
    <w:rsid w:val="002F0EEA"/>
    <w:rsid w:val="002F20A7"/>
    <w:rsid w:val="002F20B5"/>
    <w:rsid w:val="003026B3"/>
    <w:rsid w:val="003078A4"/>
    <w:rsid w:val="00313C7A"/>
    <w:rsid w:val="003163A9"/>
    <w:rsid w:val="00316776"/>
    <w:rsid w:val="003223F2"/>
    <w:rsid w:val="00322A0D"/>
    <w:rsid w:val="00322CDE"/>
    <w:rsid w:val="003235C8"/>
    <w:rsid w:val="00331461"/>
    <w:rsid w:val="00333FF1"/>
    <w:rsid w:val="00334002"/>
    <w:rsid w:val="00341430"/>
    <w:rsid w:val="00342AE5"/>
    <w:rsid w:val="00343773"/>
    <w:rsid w:val="00356156"/>
    <w:rsid w:val="00360A3F"/>
    <w:rsid w:val="00364C07"/>
    <w:rsid w:val="00377CB0"/>
    <w:rsid w:val="00381E67"/>
    <w:rsid w:val="00392D23"/>
    <w:rsid w:val="00395E1F"/>
    <w:rsid w:val="00397058"/>
    <w:rsid w:val="003A4334"/>
    <w:rsid w:val="003A6274"/>
    <w:rsid w:val="003B0F00"/>
    <w:rsid w:val="003B1418"/>
    <w:rsid w:val="003B6969"/>
    <w:rsid w:val="003C05E1"/>
    <w:rsid w:val="003C5BEC"/>
    <w:rsid w:val="003D3563"/>
    <w:rsid w:val="003D5F89"/>
    <w:rsid w:val="003D7E7F"/>
    <w:rsid w:val="003E1E60"/>
    <w:rsid w:val="003F6189"/>
    <w:rsid w:val="003F69BC"/>
    <w:rsid w:val="00402624"/>
    <w:rsid w:val="00403C04"/>
    <w:rsid w:val="0040510D"/>
    <w:rsid w:val="0043449E"/>
    <w:rsid w:val="00436B59"/>
    <w:rsid w:val="004413CD"/>
    <w:rsid w:val="0044221C"/>
    <w:rsid w:val="0044258D"/>
    <w:rsid w:val="00443A60"/>
    <w:rsid w:val="00444B1D"/>
    <w:rsid w:val="00444B3C"/>
    <w:rsid w:val="00466097"/>
    <w:rsid w:val="00473F99"/>
    <w:rsid w:val="00485BD0"/>
    <w:rsid w:val="00486B51"/>
    <w:rsid w:val="00487152"/>
    <w:rsid w:val="00492E40"/>
    <w:rsid w:val="004A10BC"/>
    <w:rsid w:val="004B484B"/>
    <w:rsid w:val="004B78C6"/>
    <w:rsid w:val="004C1CC5"/>
    <w:rsid w:val="004C225E"/>
    <w:rsid w:val="004C7B52"/>
    <w:rsid w:val="004D075E"/>
    <w:rsid w:val="004D2A39"/>
    <w:rsid w:val="004D6DB2"/>
    <w:rsid w:val="004D7783"/>
    <w:rsid w:val="004D7F28"/>
    <w:rsid w:val="004E01F6"/>
    <w:rsid w:val="004F1607"/>
    <w:rsid w:val="004F1964"/>
    <w:rsid w:val="004F1CF1"/>
    <w:rsid w:val="0050023D"/>
    <w:rsid w:val="0050451B"/>
    <w:rsid w:val="00504E7A"/>
    <w:rsid w:val="005144E3"/>
    <w:rsid w:val="00515088"/>
    <w:rsid w:val="0052019E"/>
    <w:rsid w:val="0053336F"/>
    <w:rsid w:val="00533AA9"/>
    <w:rsid w:val="00535ED5"/>
    <w:rsid w:val="0053681E"/>
    <w:rsid w:val="005433BE"/>
    <w:rsid w:val="00545742"/>
    <w:rsid w:val="00546BB3"/>
    <w:rsid w:val="005532E5"/>
    <w:rsid w:val="00560CC1"/>
    <w:rsid w:val="00570693"/>
    <w:rsid w:val="00592537"/>
    <w:rsid w:val="00593414"/>
    <w:rsid w:val="00595574"/>
    <w:rsid w:val="00597208"/>
    <w:rsid w:val="005A3266"/>
    <w:rsid w:val="005A3959"/>
    <w:rsid w:val="005A4F66"/>
    <w:rsid w:val="005A76D0"/>
    <w:rsid w:val="005A7EB2"/>
    <w:rsid w:val="005B25B6"/>
    <w:rsid w:val="005B2E32"/>
    <w:rsid w:val="005B65AE"/>
    <w:rsid w:val="005C3DA2"/>
    <w:rsid w:val="005D1768"/>
    <w:rsid w:val="005D2492"/>
    <w:rsid w:val="005E1B7D"/>
    <w:rsid w:val="005E24FB"/>
    <w:rsid w:val="005F2661"/>
    <w:rsid w:val="005F5AF5"/>
    <w:rsid w:val="006044D4"/>
    <w:rsid w:val="0061026F"/>
    <w:rsid w:val="0062589E"/>
    <w:rsid w:val="00625A3C"/>
    <w:rsid w:val="00633F98"/>
    <w:rsid w:val="00634932"/>
    <w:rsid w:val="006447D8"/>
    <w:rsid w:val="00644F28"/>
    <w:rsid w:val="0065187E"/>
    <w:rsid w:val="00655684"/>
    <w:rsid w:val="00661A1D"/>
    <w:rsid w:val="00661E19"/>
    <w:rsid w:val="00667BBF"/>
    <w:rsid w:val="00672781"/>
    <w:rsid w:val="006731F3"/>
    <w:rsid w:val="00676B85"/>
    <w:rsid w:val="00687F77"/>
    <w:rsid w:val="006A7DC3"/>
    <w:rsid w:val="006B1075"/>
    <w:rsid w:val="006B366F"/>
    <w:rsid w:val="006B51C2"/>
    <w:rsid w:val="006C10F3"/>
    <w:rsid w:val="006C2E76"/>
    <w:rsid w:val="006C54C9"/>
    <w:rsid w:val="006D248F"/>
    <w:rsid w:val="006F1837"/>
    <w:rsid w:val="006F3CD1"/>
    <w:rsid w:val="006F6B03"/>
    <w:rsid w:val="0070272D"/>
    <w:rsid w:val="00703A9A"/>
    <w:rsid w:val="00704C25"/>
    <w:rsid w:val="00705F1D"/>
    <w:rsid w:val="00706AC7"/>
    <w:rsid w:val="00711248"/>
    <w:rsid w:val="007239AC"/>
    <w:rsid w:val="00723E95"/>
    <w:rsid w:val="00733953"/>
    <w:rsid w:val="00736364"/>
    <w:rsid w:val="0073642B"/>
    <w:rsid w:val="00740AB1"/>
    <w:rsid w:val="007507AF"/>
    <w:rsid w:val="00750F2F"/>
    <w:rsid w:val="00754496"/>
    <w:rsid w:val="00756B78"/>
    <w:rsid w:val="0076684E"/>
    <w:rsid w:val="00766A58"/>
    <w:rsid w:val="00772F74"/>
    <w:rsid w:val="007764F4"/>
    <w:rsid w:val="00776AB8"/>
    <w:rsid w:val="00781550"/>
    <w:rsid w:val="007822A3"/>
    <w:rsid w:val="00790119"/>
    <w:rsid w:val="00793616"/>
    <w:rsid w:val="007969DC"/>
    <w:rsid w:val="00797AF9"/>
    <w:rsid w:val="007A1716"/>
    <w:rsid w:val="007A31DC"/>
    <w:rsid w:val="007B29E4"/>
    <w:rsid w:val="007B3A5C"/>
    <w:rsid w:val="007C1F01"/>
    <w:rsid w:val="007C428F"/>
    <w:rsid w:val="007D39B9"/>
    <w:rsid w:val="007D7D94"/>
    <w:rsid w:val="007E3985"/>
    <w:rsid w:val="007F2439"/>
    <w:rsid w:val="007F4183"/>
    <w:rsid w:val="008022F1"/>
    <w:rsid w:val="00802EEF"/>
    <w:rsid w:val="00810AE7"/>
    <w:rsid w:val="008173B3"/>
    <w:rsid w:val="00817E2A"/>
    <w:rsid w:val="00821145"/>
    <w:rsid w:val="00831B04"/>
    <w:rsid w:val="00840269"/>
    <w:rsid w:val="00854E14"/>
    <w:rsid w:val="0086333D"/>
    <w:rsid w:val="00864B2B"/>
    <w:rsid w:val="008806D9"/>
    <w:rsid w:val="0088301D"/>
    <w:rsid w:val="00883E09"/>
    <w:rsid w:val="00886510"/>
    <w:rsid w:val="00887527"/>
    <w:rsid w:val="00894F92"/>
    <w:rsid w:val="008A09DC"/>
    <w:rsid w:val="008A2025"/>
    <w:rsid w:val="008A69EA"/>
    <w:rsid w:val="008A7D25"/>
    <w:rsid w:val="008B0F36"/>
    <w:rsid w:val="008B5953"/>
    <w:rsid w:val="008C140C"/>
    <w:rsid w:val="008C2AA8"/>
    <w:rsid w:val="008D1B67"/>
    <w:rsid w:val="008D5F2C"/>
    <w:rsid w:val="008E18C4"/>
    <w:rsid w:val="008E1DF8"/>
    <w:rsid w:val="008E7947"/>
    <w:rsid w:val="0090102E"/>
    <w:rsid w:val="009139AE"/>
    <w:rsid w:val="00916122"/>
    <w:rsid w:val="00916C1C"/>
    <w:rsid w:val="00917C97"/>
    <w:rsid w:val="00922314"/>
    <w:rsid w:val="0093756B"/>
    <w:rsid w:val="009400C2"/>
    <w:rsid w:val="009462FA"/>
    <w:rsid w:val="009505DD"/>
    <w:rsid w:val="00955905"/>
    <w:rsid w:val="00962E14"/>
    <w:rsid w:val="0096761A"/>
    <w:rsid w:val="009705B3"/>
    <w:rsid w:val="00971016"/>
    <w:rsid w:val="009813A6"/>
    <w:rsid w:val="009B24C9"/>
    <w:rsid w:val="009B7B1F"/>
    <w:rsid w:val="009C2244"/>
    <w:rsid w:val="009C3C7B"/>
    <w:rsid w:val="009D1D31"/>
    <w:rsid w:val="009D1E40"/>
    <w:rsid w:val="009E4604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41C"/>
    <w:rsid w:val="00A1570C"/>
    <w:rsid w:val="00A15C4F"/>
    <w:rsid w:val="00A16E60"/>
    <w:rsid w:val="00A23560"/>
    <w:rsid w:val="00A2724A"/>
    <w:rsid w:val="00A35593"/>
    <w:rsid w:val="00A37539"/>
    <w:rsid w:val="00A40B4C"/>
    <w:rsid w:val="00A50D11"/>
    <w:rsid w:val="00A51842"/>
    <w:rsid w:val="00A60347"/>
    <w:rsid w:val="00A615A9"/>
    <w:rsid w:val="00A62487"/>
    <w:rsid w:val="00A63AF0"/>
    <w:rsid w:val="00A67E70"/>
    <w:rsid w:val="00A70534"/>
    <w:rsid w:val="00A73A46"/>
    <w:rsid w:val="00A74A2B"/>
    <w:rsid w:val="00A7525C"/>
    <w:rsid w:val="00A77B25"/>
    <w:rsid w:val="00A800D8"/>
    <w:rsid w:val="00A83153"/>
    <w:rsid w:val="00A8785A"/>
    <w:rsid w:val="00A90432"/>
    <w:rsid w:val="00AB0DB7"/>
    <w:rsid w:val="00AB0E27"/>
    <w:rsid w:val="00AC24D4"/>
    <w:rsid w:val="00AC2EB5"/>
    <w:rsid w:val="00AC46F5"/>
    <w:rsid w:val="00AC4F32"/>
    <w:rsid w:val="00AD191A"/>
    <w:rsid w:val="00AD5DDB"/>
    <w:rsid w:val="00AD783C"/>
    <w:rsid w:val="00AE34E3"/>
    <w:rsid w:val="00AE379B"/>
    <w:rsid w:val="00AE6B9C"/>
    <w:rsid w:val="00AF62C2"/>
    <w:rsid w:val="00B00D76"/>
    <w:rsid w:val="00B03D10"/>
    <w:rsid w:val="00B05FDA"/>
    <w:rsid w:val="00B146C0"/>
    <w:rsid w:val="00B32E4E"/>
    <w:rsid w:val="00B43F32"/>
    <w:rsid w:val="00B4456F"/>
    <w:rsid w:val="00B61F61"/>
    <w:rsid w:val="00B63BBC"/>
    <w:rsid w:val="00B802A8"/>
    <w:rsid w:val="00B90CF8"/>
    <w:rsid w:val="00B91986"/>
    <w:rsid w:val="00B96E4F"/>
    <w:rsid w:val="00BA688E"/>
    <w:rsid w:val="00BB3408"/>
    <w:rsid w:val="00BB4052"/>
    <w:rsid w:val="00BB46BB"/>
    <w:rsid w:val="00BB5DCC"/>
    <w:rsid w:val="00BC7341"/>
    <w:rsid w:val="00BC78DA"/>
    <w:rsid w:val="00BD17E4"/>
    <w:rsid w:val="00BD4333"/>
    <w:rsid w:val="00BE07E2"/>
    <w:rsid w:val="00BE2447"/>
    <w:rsid w:val="00BE2AD6"/>
    <w:rsid w:val="00BE609B"/>
    <w:rsid w:val="00BF00BC"/>
    <w:rsid w:val="00BF10E4"/>
    <w:rsid w:val="00BF20DB"/>
    <w:rsid w:val="00BF2A76"/>
    <w:rsid w:val="00BF4225"/>
    <w:rsid w:val="00C11026"/>
    <w:rsid w:val="00C1168C"/>
    <w:rsid w:val="00C1324B"/>
    <w:rsid w:val="00C144E4"/>
    <w:rsid w:val="00C2122A"/>
    <w:rsid w:val="00C2376A"/>
    <w:rsid w:val="00C34D41"/>
    <w:rsid w:val="00C35EB8"/>
    <w:rsid w:val="00C44E75"/>
    <w:rsid w:val="00C45804"/>
    <w:rsid w:val="00C472D8"/>
    <w:rsid w:val="00C476E1"/>
    <w:rsid w:val="00C56B6D"/>
    <w:rsid w:val="00C61182"/>
    <w:rsid w:val="00C62DC1"/>
    <w:rsid w:val="00C74AAF"/>
    <w:rsid w:val="00C76706"/>
    <w:rsid w:val="00C87AB5"/>
    <w:rsid w:val="00C93ED6"/>
    <w:rsid w:val="00CA1B14"/>
    <w:rsid w:val="00CB0A76"/>
    <w:rsid w:val="00CB0E67"/>
    <w:rsid w:val="00CC365B"/>
    <w:rsid w:val="00CC3C32"/>
    <w:rsid w:val="00CD042D"/>
    <w:rsid w:val="00CD67C0"/>
    <w:rsid w:val="00CE13A5"/>
    <w:rsid w:val="00CE39F0"/>
    <w:rsid w:val="00CE45FE"/>
    <w:rsid w:val="00CF03C9"/>
    <w:rsid w:val="00CF06F9"/>
    <w:rsid w:val="00CF38E8"/>
    <w:rsid w:val="00D0035F"/>
    <w:rsid w:val="00D012B5"/>
    <w:rsid w:val="00D046CC"/>
    <w:rsid w:val="00D05EDF"/>
    <w:rsid w:val="00D10688"/>
    <w:rsid w:val="00D1286C"/>
    <w:rsid w:val="00D20B9D"/>
    <w:rsid w:val="00D20E96"/>
    <w:rsid w:val="00D235C5"/>
    <w:rsid w:val="00D23CA7"/>
    <w:rsid w:val="00D31D7E"/>
    <w:rsid w:val="00D35455"/>
    <w:rsid w:val="00D47F4C"/>
    <w:rsid w:val="00D66F8C"/>
    <w:rsid w:val="00D70797"/>
    <w:rsid w:val="00D73F64"/>
    <w:rsid w:val="00D839FD"/>
    <w:rsid w:val="00D9144F"/>
    <w:rsid w:val="00DA5FAE"/>
    <w:rsid w:val="00DA6668"/>
    <w:rsid w:val="00DB67ED"/>
    <w:rsid w:val="00DC034B"/>
    <w:rsid w:val="00DC406D"/>
    <w:rsid w:val="00DC4EA0"/>
    <w:rsid w:val="00DC7903"/>
    <w:rsid w:val="00DD4E9D"/>
    <w:rsid w:val="00DE4849"/>
    <w:rsid w:val="00DF2AFA"/>
    <w:rsid w:val="00DF30DF"/>
    <w:rsid w:val="00DF6DD4"/>
    <w:rsid w:val="00E01563"/>
    <w:rsid w:val="00E031FB"/>
    <w:rsid w:val="00E11EF3"/>
    <w:rsid w:val="00E31934"/>
    <w:rsid w:val="00E3299D"/>
    <w:rsid w:val="00E34F6D"/>
    <w:rsid w:val="00E3576C"/>
    <w:rsid w:val="00E36535"/>
    <w:rsid w:val="00E415CF"/>
    <w:rsid w:val="00E45FD8"/>
    <w:rsid w:val="00E501DC"/>
    <w:rsid w:val="00E57E7F"/>
    <w:rsid w:val="00E638A6"/>
    <w:rsid w:val="00E667FB"/>
    <w:rsid w:val="00E66CD2"/>
    <w:rsid w:val="00E70A28"/>
    <w:rsid w:val="00E70E4C"/>
    <w:rsid w:val="00EA0044"/>
    <w:rsid w:val="00EA2C08"/>
    <w:rsid w:val="00EA69AC"/>
    <w:rsid w:val="00EB684E"/>
    <w:rsid w:val="00EC25CF"/>
    <w:rsid w:val="00EC4694"/>
    <w:rsid w:val="00EE7D55"/>
    <w:rsid w:val="00EF040F"/>
    <w:rsid w:val="00EF1678"/>
    <w:rsid w:val="00F05002"/>
    <w:rsid w:val="00F1554E"/>
    <w:rsid w:val="00F17A30"/>
    <w:rsid w:val="00F20D35"/>
    <w:rsid w:val="00F379C5"/>
    <w:rsid w:val="00F43BA7"/>
    <w:rsid w:val="00F4536C"/>
    <w:rsid w:val="00F5319C"/>
    <w:rsid w:val="00F55531"/>
    <w:rsid w:val="00F5781A"/>
    <w:rsid w:val="00F628F0"/>
    <w:rsid w:val="00F63B58"/>
    <w:rsid w:val="00F71C4B"/>
    <w:rsid w:val="00F73EE4"/>
    <w:rsid w:val="00F74068"/>
    <w:rsid w:val="00F77CC4"/>
    <w:rsid w:val="00F909EF"/>
    <w:rsid w:val="00F92126"/>
    <w:rsid w:val="00F92EA4"/>
    <w:rsid w:val="00FA28F4"/>
    <w:rsid w:val="00FA4160"/>
    <w:rsid w:val="00FB40CE"/>
    <w:rsid w:val="00FB4EC1"/>
    <w:rsid w:val="00FB5943"/>
    <w:rsid w:val="00FB599B"/>
    <w:rsid w:val="00FB67F2"/>
    <w:rsid w:val="00FB7B59"/>
    <w:rsid w:val="00FC3AED"/>
    <w:rsid w:val="00FC3BCE"/>
    <w:rsid w:val="00FC4679"/>
    <w:rsid w:val="00FD04C6"/>
    <w:rsid w:val="00FD131E"/>
    <w:rsid w:val="00FD65D4"/>
    <w:rsid w:val="00FE6577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E533E10"/>
  <w15:docId w15:val="{10972F79-7CE3-4199-90ED-6A6B8285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0D1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78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aliases w:val="عنوان رئيسي,سرد الفقراتCxSpLast"/>
    <w:basedOn w:val="Normal"/>
    <w:link w:val="ListParagraphChar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A50D1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ListParagraphChar">
    <w:name w:val="List Paragraph Char"/>
    <w:aliases w:val="عنوان رئيسي Char,سرد الفقراتCxSpLast Char"/>
    <w:link w:val="ListParagraph"/>
    <w:uiPriority w:val="34"/>
    <w:locked/>
    <w:rsid w:val="00392D23"/>
  </w:style>
  <w:style w:type="character" w:styleId="Hyperlink">
    <w:name w:val="Hyperlink"/>
    <w:basedOn w:val="DefaultParagraphFont"/>
    <w:uiPriority w:val="99"/>
    <w:unhideWhenUsed/>
    <w:rsid w:val="00AE34E3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E34E3"/>
    <w:rPr>
      <w:color w:val="605E5C"/>
      <w:shd w:val="clear" w:color="auto" w:fill="E1DFDD"/>
    </w:rPr>
  </w:style>
  <w:style w:type="numbering" w:customStyle="1" w:styleId="1">
    <w:name w:val="بلا قائمة1"/>
    <w:next w:val="NoList"/>
    <w:uiPriority w:val="99"/>
    <w:semiHidden/>
    <w:unhideWhenUsed/>
    <w:rsid w:val="00E31934"/>
  </w:style>
  <w:style w:type="paragraph" w:customStyle="1" w:styleId="msonormal0">
    <w:name w:val="msonormal"/>
    <w:basedOn w:val="Normal"/>
    <w:rsid w:val="00E31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5">
    <w:name w:val="Grid Table 4 Accent 5"/>
    <w:basedOn w:val="TableNormal"/>
    <w:uiPriority w:val="49"/>
    <w:rsid w:val="00916C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67278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apple-converted-space">
    <w:name w:val="apple-converted-space"/>
    <w:basedOn w:val="DefaultParagraphFont"/>
    <w:rsid w:val="00153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8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0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0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2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09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9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32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152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52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365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6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36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2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51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22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8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2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8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9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5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5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2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10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2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276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C3407-D2CB-6840-BE6D-A5319F0E0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1610</Words>
  <Characters>9181</Characters>
  <Application>Microsoft Macintosh Word</Application>
  <DocSecurity>0</DocSecurity>
  <Lines>76</Lines>
  <Paragraphs>21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Microsoft Office User</cp:lastModifiedBy>
  <cp:revision>3</cp:revision>
  <cp:lastPrinted>2026-06-25T09:05:00Z</cp:lastPrinted>
  <dcterms:created xsi:type="dcterms:W3CDTF">2026-07-20T15:44:00Z</dcterms:created>
  <dcterms:modified xsi:type="dcterms:W3CDTF">2026-07-24T12:35:00Z</dcterms:modified>
</cp:coreProperties>
</file>