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19" w:rsidRPr="00872919" w:rsidRDefault="00872919" w:rsidP="00872919">
      <w:pPr>
        <w:bidi/>
        <w:rPr>
          <w:lang w:val="en-US"/>
        </w:rPr>
      </w:pPr>
      <w:r w:rsidRPr="00872919">
        <w:rPr>
          <w:rtl/>
        </w:rPr>
        <w:t xml:space="preserve">هذه الرسالة ما زالت أقرب إلى </w:t>
      </w:r>
      <w:r w:rsidRPr="00872919">
        <w:rPr>
          <w:b/>
          <w:bCs/>
          <w:rtl/>
        </w:rPr>
        <w:t>خطة بحث</w:t>
      </w:r>
      <w:r w:rsidRPr="00872919">
        <w:rPr>
          <w:rtl/>
        </w:rPr>
        <w:t xml:space="preserve"> منها إلى رسالة دكتوراه مكتملة، لأن الفصل الرابع لا يتضمن الهيكل الذي تعتمده جامعة </w:t>
      </w:r>
      <w:proofErr w:type="spellStart"/>
      <w:r w:rsidRPr="00872919">
        <w:rPr>
          <w:rtl/>
        </w:rPr>
        <w:t>ميدأوشن</w:t>
      </w:r>
      <w:proofErr w:type="spellEnd"/>
      <w:r w:rsidRPr="00872919">
        <w:rPr>
          <w:rtl/>
        </w:rPr>
        <w:t xml:space="preserve"> لعرض النتائج ومناقشتها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bidi/>
        <w:rPr>
          <w:b/>
          <w:bCs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8"/>
        <w:gridCol w:w="7675"/>
        <w:gridCol w:w="1204"/>
      </w:tblGrid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872919">
              <w:rPr>
                <w:b/>
                <w:bCs/>
                <w:rtl/>
              </w:rPr>
              <w:t>رقم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872919">
              <w:rPr>
                <w:b/>
                <w:bCs/>
                <w:rtl/>
              </w:rPr>
              <w:t>الملاحظة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872919">
              <w:rPr>
                <w:b/>
                <w:bCs/>
                <w:rtl/>
              </w:rPr>
              <w:t>درجة الخطورة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توجد مقدمة للفصل تربط بين مشكلة الدراسة والأهداف والأسئلة والفرضيات وآلية عرض النتائج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 xml:space="preserve">عنوان "الإحصاء والتحليل الوصفي" عام جدًا، بينما دليل </w:t>
            </w:r>
            <w:proofErr w:type="spellStart"/>
            <w:r w:rsidRPr="00872919">
              <w:rPr>
                <w:rtl/>
              </w:rPr>
              <w:t>ميدأوشن</w:t>
            </w:r>
            <w:proofErr w:type="spellEnd"/>
            <w:r w:rsidRPr="00872919">
              <w:rPr>
                <w:rtl/>
              </w:rPr>
              <w:t xml:space="preserve"> يفضل تنظيم النتائج حسب أسئلة الدراسة ثم فرضياتها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قسم مستقل لخصائص أفراد العينة (الجنس، العمر، المؤهل... إلخ</w:t>
            </w:r>
            <w:r w:rsidRPr="00872919">
              <w:rPr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جدول لمعدل الاستجابة (الموزع، المسترد، الصالح للتحليل، نسبة الاستجابة</w:t>
            </w:r>
            <w:r w:rsidRPr="00872919">
              <w:rPr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 xml:space="preserve">لا يوجد جدول </w:t>
            </w:r>
            <w:proofErr w:type="gramStart"/>
            <w:r w:rsidRPr="00872919">
              <w:rPr>
                <w:rtl/>
              </w:rPr>
              <w:t>يوضح</w:t>
            </w:r>
            <w:proofErr w:type="gramEnd"/>
            <w:r w:rsidRPr="00872919">
              <w:rPr>
                <w:rtl/>
              </w:rPr>
              <w:t xml:space="preserve"> مستويات تفسير المتوسطات الحسابية (منخفض، متوسط، مرتفع</w:t>
            </w:r>
            <w:r w:rsidRPr="00872919">
              <w:rPr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متوسطة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يظهر وجود نتائج منظمة لكل سؤال من أسئلة الدراسة الثلاثة، بل يبدو أن النتائج ستعرض بصورة عامة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ترتيب يبدأ بالسؤال الرئيس ثم الأسئلة الفرعية كما تنصح به الجامعة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 xml:space="preserve">لا يوجد قسم لمناقشة النتائج بعد كل جدول وربطها بالدراسات السابقة، وهو مطلب أساسي في دليل </w:t>
            </w:r>
            <w:proofErr w:type="spellStart"/>
            <w:r w:rsidRPr="00872919">
              <w:rPr>
                <w:rtl/>
              </w:rPr>
              <w:t>ميدأوشن</w:t>
            </w:r>
            <w:proofErr w:type="spellEnd"/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مرتفعة</w:t>
            </w:r>
            <w:proofErr w:type="gramEnd"/>
            <w:r w:rsidRPr="00872919">
              <w:rPr>
                <w:rtl/>
              </w:rPr>
              <w:t xml:space="preserve"> جدًا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اختبار</w:t>
            </w:r>
            <w:proofErr w:type="gramEnd"/>
            <w:r w:rsidRPr="00872919">
              <w:rPr>
                <w:rtl/>
              </w:rPr>
              <w:t xml:space="preserve"> الفرضيات غير موضح هيكليًا (هل سيتم استخدام ارتباط، انحدار، أم كلاهما؟</w:t>
            </w:r>
            <w:r w:rsidRPr="00872919">
              <w:rPr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متوسطة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جدول يلخص قبول أو رفض كل فرضية في نهاية قسم الفرضيات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متوسطة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ربط بين نتائج الأسئلة ونتائج الفرضيات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توجد خاتمة علمية للفصل تمهد للفصل الخامس، وإنما فقط "تلخيص نتائج الفصل</w:t>
            </w:r>
            <w:r w:rsidRPr="00872919">
              <w:rPr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متوسطة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يظهر وجود تفسير إداري أو تربوي للنتائج، وإنما يقتصر الهيكل على العرض الإحصائي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 xml:space="preserve">لا يوجد ما يشير إلى اختبار افتراضات الانحدار إذا كان </w:t>
            </w:r>
            <w:proofErr w:type="gramStart"/>
            <w:r w:rsidRPr="00872919">
              <w:rPr>
                <w:rtl/>
              </w:rPr>
              <w:t>سيستخدم</w:t>
            </w:r>
            <w:proofErr w:type="gramEnd"/>
            <w:r w:rsidRPr="00872919">
              <w:rPr>
                <w:lang w:val="en-US"/>
              </w:rPr>
              <w:t xml:space="preserve"> (</w:t>
            </w:r>
            <w:proofErr w:type="spellStart"/>
            <w:r w:rsidRPr="00872919">
              <w:rPr>
                <w:lang w:val="en-US"/>
              </w:rPr>
              <w:t>VIF</w:t>
            </w:r>
            <w:proofErr w:type="spellEnd"/>
            <w:r w:rsidRPr="00872919">
              <w:rPr>
                <w:rtl/>
              </w:rPr>
              <w:t xml:space="preserve">، </w:t>
            </w:r>
            <w:r w:rsidRPr="00872919">
              <w:rPr>
                <w:lang w:val="en-US"/>
              </w:rPr>
              <w:t>Tolerance</w:t>
            </w:r>
            <w:r w:rsidRPr="00872919">
              <w:rPr>
                <w:rtl/>
              </w:rPr>
              <w:t xml:space="preserve">، </w:t>
            </w:r>
            <w:r w:rsidRPr="00872919">
              <w:rPr>
                <w:lang w:val="en-US"/>
              </w:rPr>
              <w:t>Durbin-Watson</w:t>
            </w:r>
            <w:r w:rsidRPr="00872919">
              <w:rPr>
                <w:rtl/>
              </w:rPr>
              <w:t>، الخطية</w:t>
            </w:r>
            <w:r w:rsidRPr="00872919">
              <w:rPr>
                <w:lang w:val="en-US"/>
              </w:rPr>
              <w:t>...).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مرتفعة</w:t>
            </w:r>
          </w:p>
        </w:tc>
      </w:tr>
      <w:tr w:rsidR="00872919" w:rsidRPr="00872919" w:rsidTr="00872919"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872919">
              <w:rPr>
                <w:rtl/>
              </w:rPr>
              <w:t>لا</w:t>
            </w:r>
            <w:proofErr w:type="gramEnd"/>
            <w:r w:rsidRPr="00872919">
              <w:rPr>
                <w:rtl/>
              </w:rPr>
              <w:t xml:space="preserve"> يوجد ما يدل على استخدام تحليل الارتباط قبل الانحدار، وهو التسلسل الأفضل في هذا النوع من الدراسات</w:t>
            </w:r>
            <w:r w:rsidRPr="00872919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2919" w:rsidRPr="00872919" w:rsidRDefault="00872919" w:rsidP="00872919">
            <w:pPr>
              <w:bidi/>
              <w:spacing w:after="200" w:line="276" w:lineRule="auto"/>
              <w:rPr>
                <w:lang w:val="en-US"/>
              </w:rPr>
            </w:pPr>
            <w:r w:rsidRPr="00872919">
              <w:rPr>
                <w:rtl/>
              </w:rPr>
              <w:t>متوسطة</w:t>
            </w:r>
          </w:p>
        </w:tc>
      </w:tr>
    </w:tbl>
    <w:p w:rsidR="00872919" w:rsidRPr="00872919" w:rsidRDefault="00872919" w:rsidP="00872919">
      <w:pPr>
        <w:bidi/>
        <w:rPr>
          <w:b/>
          <w:bCs/>
          <w:lang w:val="en-US"/>
        </w:rPr>
      </w:pPr>
      <w:r w:rsidRPr="00872919">
        <w:rPr>
          <w:b/>
          <w:bCs/>
          <w:rtl/>
        </w:rPr>
        <w:t>أهم ثلاث</w:t>
      </w:r>
      <w:r>
        <w:rPr>
          <w:b/>
          <w:bCs/>
          <w:rtl/>
        </w:rPr>
        <w:t xml:space="preserve"> ملاحظات </w:t>
      </w:r>
    </w:p>
    <w:p w:rsidR="00872919" w:rsidRPr="00872919" w:rsidRDefault="00872919" w:rsidP="00872919">
      <w:pPr>
        <w:numPr>
          <w:ilvl w:val="0"/>
          <w:numId w:val="1"/>
        </w:numPr>
        <w:bidi/>
        <w:rPr>
          <w:lang w:val="en-US"/>
        </w:rPr>
      </w:pPr>
      <w:r w:rsidRPr="00872919">
        <w:rPr>
          <w:b/>
          <w:bCs/>
          <w:rtl/>
        </w:rPr>
        <w:t>غياب مناقشة النتائج مباشرة بعد عرضها</w:t>
      </w:r>
      <w:r w:rsidRPr="00872919">
        <w:rPr>
          <w:rtl/>
        </w:rPr>
        <w:t xml:space="preserve">؛ ودليل </w:t>
      </w:r>
      <w:proofErr w:type="spellStart"/>
      <w:r w:rsidRPr="00872919">
        <w:rPr>
          <w:rtl/>
        </w:rPr>
        <w:t>ميدأوشن</w:t>
      </w:r>
      <w:proofErr w:type="spellEnd"/>
      <w:r w:rsidRPr="00872919">
        <w:rPr>
          <w:rtl/>
        </w:rPr>
        <w:t xml:space="preserve"> يوصي بأن تُناقش كل نتيجة في ضوء الإطار النظري والدراسات السابقة، لا أن تُؤجل أو تُترك دون تفسير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0"/>
          <w:numId w:val="1"/>
        </w:numPr>
        <w:bidi/>
        <w:rPr>
          <w:lang w:val="en-US"/>
        </w:rPr>
      </w:pPr>
      <w:r w:rsidRPr="00872919">
        <w:rPr>
          <w:b/>
          <w:bCs/>
          <w:rtl/>
        </w:rPr>
        <w:t xml:space="preserve">الفصل </w:t>
      </w:r>
      <w:proofErr w:type="gramStart"/>
      <w:r w:rsidRPr="00872919">
        <w:rPr>
          <w:b/>
          <w:bCs/>
          <w:rtl/>
        </w:rPr>
        <w:t>غير</w:t>
      </w:r>
      <w:proofErr w:type="gramEnd"/>
      <w:r w:rsidRPr="00872919">
        <w:rPr>
          <w:b/>
          <w:bCs/>
          <w:rtl/>
        </w:rPr>
        <w:t xml:space="preserve"> منظم وفق أسئلة الدراسة</w:t>
      </w:r>
      <w:r w:rsidRPr="00872919">
        <w:rPr>
          <w:rtl/>
        </w:rPr>
        <w:t>؛ والأفضل أن يكون التسلسل</w:t>
      </w:r>
      <w:r w:rsidRPr="00872919">
        <w:rPr>
          <w:lang w:val="en-US"/>
        </w:rPr>
        <w:t>: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r w:rsidRPr="00872919">
        <w:rPr>
          <w:rtl/>
        </w:rPr>
        <w:lastRenderedPageBreak/>
        <w:t>الخصائص الديموغرافية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r w:rsidRPr="00872919">
        <w:rPr>
          <w:rtl/>
        </w:rPr>
        <w:t>النتائج الخاصة بالسؤال الأول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r w:rsidRPr="00872919">
        <w:rPr>
          <w:rtl/>
        </w:rPr>
        <w:t>النتائج الخاصة بالسؤال الثاني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r w:rsidRPr="00872919">
        <w:rPr>
          <w:rtl/>
        </w:rPr>
        <w:t>النتائج الخاصة بالسؤال الثالث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proofErr w:type="gramStart"/>
      <w:r w:rsidRPr="00872919">
        <w:rPr>
          <w:rtl/>
        </w:rPr>
        <w:t>اختبار</w:t>
      </w:r>
      <w:proofErr w:type="gramEnd"/>
      <w:r w:rsidRPr="00872919">
        <w:rPr>
          <w:rtl/>
        </w:rPr>
        <w:t xml:space="preserve"> الفرضيات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1"/>
          <w:numId w:val="1"/>
        </w:numPr>
        <w:bidi/>
        <w:rPr>
          <w:lang w:val="en-US"/>
        </w:rPr>
      </w:pPr>
      <w:proofErr w:type="gramStart"/>
      <w:r w:rsidRPr="00872919">
        <w:rPr>
          <w:rtl/>
        </w:rPr>
        <w:t>ملخص</w:t>
      </w:r>
      <w:proofErr w:type="gramEnd"/>
      <w:r w:rsidRPr="00872919">
        <w:rPr>
          <w:rtl/>
        </w:rPr>
        <w:t xml:space="preserve"> الفصل</w:t>
      </w:r>
      <w:r w:rsidRPr="00872919">
        <w:rPr>
          <w:lang w:val="en-US"/>
        </w:rPr>
        <w:t>.</w:t>
      </w:r>
    </w:p>
    <w:p w:rsidR="00872919" w:rsidRPr="00872919" w:rsidRDefault="00872919" w:rsidP="00872919">
      <w:pPr>
        <w:numPr>
          <w:ilvl w:val="0"/>
          <w:numId w:val="1"/>
        </w:numPr>
        <w:bidi/>
        <w:rPr>
          <w:lang w:val="en-US"/>
        </w:rPr>
      </w:pPr>
      <w:proofErr w:type="gramStart"/>
      <w:r w:rsidRPr="00872919">
        <w:rPr>
          <w:b/>
          <w:bCs/>
          <w:rtl/>
        </w:rPr>
        <w:t>غياب</w:t>
      </w:r>
      <w:proofErr w:type="gramEnd"/>
      <w:r w:rsidRPr="00872919">
        <w:rPr>
          <w:b/>
          <w:bCs/>
          <w:rtl/>
        </w:rPr>
        <w:t xml:space="preserve"> التفسير العلمي والإداري للنتائج</w:t>
      </w:r>
      <w:r w:rsidRPr="00872919">
        <w:rPr>
          <w:rtl/>
        </w:rPr>
        <w:t>؛ فلا يكفي عرض الجداول والمتوسطات، بل يجب تفسير سبب ارتفاع أو انخفاض النتائج، ومقارنتها بالدراسات السابقة وبيان أوجه الاتفاق أو الاختلاف</w:t>
      </w:r>
      <w:r w:rsidRPr="00872919">
        <w:rPr>
          <w:lang w:val="en-US"/>
        </w:rPr>
        <w:t>.</w:t>
      </w:r>
    </w:p>
    <w:p w:rsidR="007419CC" w:rsidRDefault="007419CC" w:rsidP="00872919">
      <w:pPr>
        <w:bidi/>
      </w:pPr>
      <w:bookmarkStart w:id="0" w:name="_GoBack"/>
      <w:bookmarkEnd w:id="0"/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560B5"/>
    <w:multiLevelType w:val="multilevel"/>
    <w:tmpl w:val="97089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770"/>
    <w:rsid w:val="001E4DDA"/>
    <w:rsid w:val="004C6770"/>
    <w:rsid w:val="007419CC"/>
    <w:rsid w:val="0087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8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629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2026-07-05T19:35:00Z</dcterms:created>
  <dcterms:modified xsi:type="dcterms:W3CDTF">2026-07-05T19:36:00Z</dcterms:modified>
</cp:coreProperties>
</file>