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3428A" w14:textId="2BF931A4" w:rsidR="00AA5758" w:rsidRPr="00AA5758" w:rsidRDefault="00AA5758" w:rsidP="00AA5758">
      <w:pPr>
        <w:bidi w:val="0"/>
        <w:rPr>
          <w:sz w:val="28"/>
          <w:szCs w:val="28"/>
        </w:rPr>
      </w:pPr>
      <w:r>
        <w:rPr>
          <w:sz w:val="28"/>
          <w:szCs w:val="28"/>
        </w:rPr>
        <w:t>Midocean university aspir</w:t>
      </w:r>
      <w:r w:rsidR="00571334">
        <w:rPr>
          <w:sz w:val="28"/>
          <w:szCs w:val="28"/>
        </w:rPr>
        <w:t>e</w:t>
      </w:r>
      <w:r>
        <w:rPr>
          <w:sz w:val="28"/>
          <w:szCs w:val="28"/>
        </w:rPr>
        <w:t>s to achieve excellence in online higher education and fulfill sustainable development goals to enhance quality of life . it aims to build a generation of leaders capable of contri</w:t>
      </w:r>
      <w:r w:rsidR="00571334">
        <w:rPr>
          <w:sz w:val="28"/>
          <w:szCs w:val="28"/>
        </w:rPr>
        <w:t>buti</w:t>
      </w:r>
      <w:r>
        <w:rPr>
          <w:sz w:val="28"/>
          <w:szCs w:val="28"/>
        </w:rPr>
        <w:t xml:space="preserve">ng to community development through a unique educational model that leverages the latest e-learning technologies to disseminate knowledge and foster innovation in management information technology </w:t>
      </w:r>
    </w:p>
    <w:sectPr w:rsidR="00AA5758" w:rsidRPr="00AA5758" w:rsidSect="00815957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758"/>
    <w:rsid w:val="00571334"/>
    <w:rsid w:val="00815957"/>
    <w:rsid w:val="00AA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80BB52"/>
  <w15:chartTrackingRefBased/>
  <w15:docId w15:val="{7E8B972E-7B03-4755-B553-9D5719318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خولة الجابري</dc:creator>
  <cp:keywords/>
  <dc:description/>
  <cp:lastModifiedBy>Khwlhaljabry@gmail.com</cp:lastModifiedBy>
  <cp:revision>1</cp:revision>
  <dcterms:created xsi:type="dcterms:W3CDTF">2024-06-28T12:01:00Z</dcterms:created>
  <dcterms:modified xsi:type="dcterms:W3CDTF">2024-06-28T12:18:00Z</dcterms:modified>
</cp:coreProperties>
</file>