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B8259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B825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0713392" w:rsidR="008239B5" w:rsidRPr="00B8259F" w:rsidRDefault="00B8259F" w:rsidP="00B8259F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Style w:val="a6"/>
                <w:rFonts w:ascii="Arial" w:hAnsi="Arial" w:cs="Arial" w:hint="cs"/>
                <w:rtl/>
              </w:rPr>
              <w:t>غياب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التوثيق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لبعض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المعلومات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المهمة</w:t>
            </w:r>
            <w:r>
              <w:rPr>
                <w:rStyle w:val="a6"/>
              </w:rPr>
              <w:t>:</w:t>
            </w:r>
            <w:r>
              <w:t xml:space="preserve"> </w:t>
            </w:r>
            <w:r>
              <w:rPr>
                <w:rFonts w:ascii="Arial" w:hAnsi="Arial" w:cs="Arial" w:hint="cs"/>
                <w:rtl/>
              </w:rPr>
              <w:t>مثل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عدد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المختبرات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تاريخ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تأسيس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الأكاديمية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2EAD65B" w:rsidR="008239B5" w:rsidRDefault="00B8259F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تكرار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بعض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الأفكار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من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المقدمة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B8259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4ABEDFB" w:rsidR="008239B5" w:rsidRDefault="00B8259F" w:rsidP="00B8259F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غياب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الترتيب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المنطقي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للأهداف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B825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B8259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B8259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B8259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B8259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proofErr w:type="spellStart"/>
            <w:r>
              <w:rPr>
                <w:rFonts w:cs="Times New Roman"/>
                <w:rtl/>
              </w:rPr>
              <w:t>عتمد</w:t>
            </w:r>
            <w:proofErr w:type="spellEnd"/>
            <w:r>
              <w:rPr>
                <w:rFonts w:cs="Times New Roman"/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192B872" w:rsidR="008239B5" w:rsidRDefault="00B8259F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عدم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توضيح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طريقة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اختيار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العينة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بشكل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علمي</w:t>
            </w:r>
            <w:r>
              <w:rPr>
                <w:rStyle w:val="a6"/>
              </w:rPr>
              <w:t>.</w:t>
            </w: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9A75FCB" w:rsidR="008239B5" w:rsidRDefault="00B8259F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وجود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مراجع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غير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محكمة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أو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غير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أكاديمية</w:t>
            </w:r>
            <w:r>
              <w:rPr>
                <w:rStyle w:val="a6"/>
                <w:rtl/>
              </w:rPr>
              <w:t xml:space="preserve"> (</w:t>
            </w:r>
            <w:r>
              <w:rPr>
                <w:rStyle w:val="a6"/>
                <w:rFonts w:ascii="Arial" w:hAnsi="Arial" w:cs="Arial" w:hint="cs"/>
                <w:rtl/>
              </w:rPr>
              <w:t>مثل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مواقع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إلكترونية</w:t>
            </w:r>
            <w:r>
              <w:rPr>
                <w:rStyle w:val="a6"/>
              </w:rPr>
              <w:t>)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B8259F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B825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B825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2025-08-06T21:32:00Z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