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970158" w14:textId="77777777" w:rsidR="009C3A25" w:rsidRPr="00D44262" w:rsidRDefault="009C3A25" w:rsidP="009C3A25">
      <w:pPr>
        <w:rPr>
          <w:rFonts w:ascii="Simplified Arabic" w:hAnsi="Simplified Arabic" w:cs="Simplified Arabic"/>
          <w:b/>
          <w:bCs/>
          <w:sz w:val="28"/>
          <w:szCs w:val="28"/>
          <w:lang w:bidi="ar-EG"/>
        </w:rPr>
      </w:pPr>
      <w:r w:rsidRPr="00D44262">
        <w:rPr>
          <w:rFonts w:ascii="Simplified Arabic" w:hAnsi="Simplified Arabic" w:cs="Simplified Arabic"/>
          <w:b/>
          <w:bCs/>
          <w:sz w:val="28"/>
          <w:szCs w:val="28"/>
          <w:rtl/>
          <w:lang w:bidi="ar-EG"/>
        </w:rPr>
        <w:t xml:space="preserve">جامعة </w:t>
      </w:r>
      <w:proofErr w:type="spellStart"/>
      <w:r w:rsidRPr="00D44262">
        <w:rPr>
          <w:rFonts w:ascii="Simplified Arabic" w:hAnsi="Simplified Arabic" w:cs="Simplified Arabic"/>
          <w:b/>
          <w:bCs/>
          <w:sz w:val="28"/>
          <w:szCs w:val="28"/>
          <w:rtl/>
          <w:lang w:bidi="ar-EG"/>
        </w:rPr>
        <w:t>ميدأوشن</w:t>
      </w:r>
      <w:proofErr w:type="spellEnd"/>
      <w:r w:rsidRPr="00D44262">
        <w:rPr>
          <w:rFonts w:ascii="Simplified Arabic" w:hAnsi="Simplified Arabic" w:cs="Simplified Arabic"/>
          <w:b/>
          <w:bCs/>
          <w:sz w:val="28"/>
          <w:szCs w:val="28"/>
          <w:rtl/>
          <w:lang w:bidi="ar-EG"/>
        </w:rPr>
        <w:t xml:space="preserve"> </w:t>
      </w:r>
    </w:p>
    <w:p w14:paraId="4C1B7AE3" w14:textId="77777777" w:rsidR="009C3A25" w:rsidRPr="00D44262" w:rsidRDefault="009C3A25" w:rsidP="009C3A25">
      <w:pPr>
        <w:rPr>
          <w:rFonts w:ascii="Simplified Arabic" w:hAnsi="Simplified Arabic" w:cs="Simplified Arabic"/>
          <w:b/>
          <w:bCs/>
          <w:sz w:val="28"/>
          <w:szCs w:val="28"/>
          <w:rtl/>
          <w:lang w:bidi="ar-EG"/>
        </w:rPr>
      </w:pPr>
      <w:r w:rsidRPr="00D44262">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EDC737A" wp14:editId="1A470F8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44262">
        <w:rPr>
          <w:rFonts w:ascii="Simplified Arabic" w:hAnsi="Simplified Arabic" w:cs="Simplified Arabic"/>
          <w:b/>
          <w:bCs/>
          <w:sz w:val="28"/>
          <w:szCs w:val="28"/>
          <w:lang w:bidi="ar-EG"/>
        </w:rPr>
        <w:t xml:space="preserve">    </w:t>
      </w:r>
      <w:r w:rsidRPr="00D44262">
        <w:rPr>
          <w:rFonts w:ascii="Simplified Arabic" w:hAnsi="Simplified Arabic" w:cs="Simplified Arabic"/>
          <w:b/>
          <w:bCs/>
          <w:sz w:val="28"/>
          <w:szCs w:val="28"/>
          <w:rtl/>
          <w:lang w:bidi="ar-EG"/>
        </w:rPr>
        <w:t xml:space="preserve">كلية الإدارة </w:t>
      </w:r>
    </w:p>
    <w:p w14:paraId="55464236" w14:textId="77777777" w:rsidR="009C3A25" w:rsidRPr="00D44262" w:rsidRDefault="009C3A25" w:rsidP="009C3A25">
      <w:pPr>
        <w:rPr>
          <w:rFonts w:ascii="Simplified Arabic" w:hAnsi="Simplified Arabic" w:cs="Simplified Arabic"/>
          <w:sz w:val="28"/>
          <w:szCs w:val="28"/>
          <w:rtl/>
          <w:lang w:bidi="ar-EG"/>
        </w:rPr>
      </w:pPr>
      <w:r w:rsidRPr="00D44262">
        <w:rPr>
          <w:rFonts w:ascii="Simplified Arabic" w:hAnsi="Simplified Arabic" w:cs="Simplified Arabic"/>
          <w:b/>
          <w:bCs/>
          <w:sz w:val="28"/>
          <w:szCs w:val="28"/>
          <w:rtl/>
          <w:lang w:bidi="ar-EG"/>
        </w:rPr>
        <w:t>قسم / تخصص</w:t>
      </w:r>
      <w:r>
        <w:rPr>
          <w:rFonts w:ascii="Simplified Arabic" w:hAnsi="Simplified Arabic" w:cs="Simplified Arabic" w:hint="cs"/>
          <w:b/>
          <w:bCs/>
          <w:sz w:val="28"/>
          <w:szCs w:val="28"/>
          <w:rtl/>
          <w:lang w:bidi="ar-EG"/>
        </w:rPr>
        <w:t xml:space="preserve"> إدارة المشاريع</w:t>
      </w:r>
    </w:p>
    <w:p w14:paraId="0366F31A" w14:textId="77777777" w:rsidR="009C3A25" w:rsidRPr="00D44262" w:rsidRDefault="009C3A25" w:rsidP="009C3A25">
      <w:pPr>
        <w:rPr>
          <w:rFonts w:ascii="Simplified Arabic" w:hAnsi="Simplified Arabic" w:cs="Simplified Arabic"/>
          <w:sz w:val="28"/>
          <w:szCs w:val="28"/>
          <w:rtl/>
          <w:lang w:bidi="ar-EG"/>
        </w:rPr>
      </w:pPr>
    </w:p>
    <w:p w14:paraId="1F88EBFD" w14:textId="77777777" w:rsidR="009C3A25" w:rsidRPr="00D44262" w:rsidRDefault="009C3A25" w:rsidP="009C3A25">
      <w:pPr>
        <w:rPr>
          <w:rFonts w:ascii="Simplified Arabic" w:hAnsi="Simplified Arabic" w:cs="Simplified Arabic"/>
          <w:sz w:val="28"/>
          <w:szCs w:val="28"/>
          <w:rtl/>
          <w:lang w:bidi="ar-EG"/>
        </w:rPr>
      </w:pPr>
    </w:p>
    <w:p w14:paraId="62D1FD95" w14:textId="77777777" w:rsidR="009C3A25" w:rsidRPr="00D44262" w:rsidRDefault="009C3A25" w:rsidP="009C3A25">
      <w:pPr>
        <w:rPr>
          <w:rFonts w:ascii="Simplified Arabic" w:hAnsi="Simplified Arabic" w:cs="Simplified Arabic"/>
          <w:sz w:val="28"/>
          <w:szCs w:val="28"/>
          <w:rtl/>
          <w:lang w:bidi="ar-EG"/>
        </w:rPr>
      </w:pPr>
    </w:p>
    <w:p w14:paraId="2CFA3192" w14:textId="77777777" w:rsidR="009C3A25" w:rsidRDefault="009C3A25" w:rsidP="009C3A25">
      <w:pPr>
        <w:rPr>
          <w:rFonts w:ascii="Simplified Arabic" w:hAnsi="Simplified Arabic" w:cs="Simplified Arabic"/>
          <w:b/>
          <w:color w:val="000000" w:themeColor="text1"/>
          <w:sz w:val="28"/>
          <w:szCs w:val="28"/>
          <w:rtl/>
          <w:lang w:bidi="ar-EG"/>
        </w:rPr>
      </w:pPr>
    </w:p>
    <w:p w14:paraId="154C6BDC" w14:textId="77777777" w:rsidR="009C3A25" w:rsidRPr="00D44262" w:rsidRDefault="009C3A25" w:rsidP="009C3A25">
      <w:pPr>
        <w:rPr>
          <w:rFonts w:ascii="Simplified Arabic" w:hAnsi="Simplified Arabic" w:cs="Simplified Arabic"/>
          <w:b/>
          <w:color w:val="000000" w:themeColor="text1"/>
          <w:sz w:val="28"/>
          <w:szCs w:val="28"/>
          <w:lang w:bidi="ar-EG"/>
        </w:rPr>
      </w:pPr>
    </w:p>
    <w:p w14:paraId="2FD284C8" w14:textId="77777777" w:rsidR="009C3A25" w:rsidRPr="00D44262" w:rsidRDefault="009C3A25" w:rsidP="009C3A25">
      <w:pPr>
        <w:jc w:val="center"/>
        <w:rPr>
          <w:rFonts w:ascii="Simplified Arabic" w:hAnsi="Simplified Arabic" w:cs="Simplified Arabic"/>
          <w:bCs/>
          <w:color w:val="000000" w:themeColor="text1"/>
          <w:sz w:val="40"/>
          <w:szCs w:val="40"/>
          <w:rtl/>
        </w:rPr>
      </w:pPr>
      <w:r w:rsidRPr="00D44262">
        <w:rPr>
          <w:rFonts w:ascii="Simplified Arabic" w:hAnsi="Simplified Arabic" w:cs="Simplified Arabic"/>
          <w:bCs/>
          <w:color w:val="000000" w:themeColor="text1"/>
          <w:sz w:val="40"/>
          <w:szCs w:val="40"/>
          <w:rtl/>
        </w:rPr>
        <w:t>تأثي</w:t>
      </w:r>
      <w:r>
        <w:rPr>
          <w:rFonts w:ascii="Simplified Arabic" w:hAnsi="Simplified Arabic" w:cs="Simplified Arabic" w:hint="cs"/>
          <w:bCs/>
          <w:color w:val="000000" w:themeColor="text1"/>
          <w:sz w:val="40"/>
          <w:szCs w:val="40"/>
          <w:rtl/>
        </w:rPr>
        <w:t>ر المشاريع التقنية</w:t>
      </w:r>
      <w:r w:rsidRPr="00D44262">
        <w:rPr>
          <w:rFonts w:ascii="Simplified Arabic" w:hAnsi="Simplified Arabic" w:cs="Simplified Arabic"/>
          <w:bCs/>
          <w:color w:val="000000" w:themeColor="text1"/>
          <w:sz w:val="40"/>
          <w:szCs w:val="40"/>
          <w:rtl/>
        </w:rPr>
        <w:t xml:space="preserve"> </w:t>
      </w:r>
      <w:r>
        <w:rPr>
          <w:rFonts w:ascii="Simplified Arabic" w:hAnsi="Simplified Arabic" w:cs="Simplified Arabic" w:hint="cs"/>
          <w:bCs/>
          <w:color w:val="000000" w:themeColor="text1"/>
          <w:sz w:val="40"/>
          <w:szCs w:val="40"/>
          <w:rtl/>
        </w:rPr>
        <w:t>و</w:t>
      </w:r>
      <w:r w:rsidRPr="00D44262">
        <w:rPr>
          <w:rFonts w:ascii="Simplified Arabic" w:hAnsi="Simplified Arabic" w:cs="Simplified Arabic"/>
          <w:bCs/>
          <w:color w:val="000000" w:themeColor="text1"/>
          <w:sz w:val="40"/>
          <w:szCs w:val="40"/>
          <w:rtl/>
        </w:rPr>
        <w:t>التطبيقات الذكية والتحول الرقمي على القطاع الصحي</w:t>
      </w:r>
      <w:r>
        <w:rPr>
          <w:rFonts w:ascii="Simplified Arabic" w:hAnsi="Simplified Arabic" w:cs="Simplified Arabic" w:hint="cs"/>
          <w:bCs/>
          <w:color w:val="000000" w:themeColor="text1"/>
          <w:sz w:val="40"/>
          <w:szCs w:val="40"/>
          <w:rtl/>
        </w:rPr>
        <w:t xml:space="preserve"> في المملكة العربية السعودية</w:t>
      </w:r>
    </w:p>
    <w:p w14:paraId="3A3CA66D" w14:textId="77777777" w:rsidR="009C3A25" w:rsidRPr="00D44262" w:rsidRDefault="009C3A25" w:rsidP="009C3A25">
      <w:pPr>
        <w:rPr>
          <w:rFonts w:ascii="Simplified Arabic" w:hAnsi="Simplified Arabic" w:cs="Simplified Arabic"/>
          <w:b/>
          <w:bCs/>
          <w:sz w:val="28"/>
          <w:szCs w:val="28"/>
          <w:rtl/>
          <w:lang w:bidi="ar-EG"/>
        </w:rPr>
      </w:pPr>
    </w:p>
    <w:p w14:paraId="43C97F29" w14:textId="77777777" w:rsidR="009C3A25" w:rsidRDefault="009C3A25" w:rsidP="009C3A25">
      <w:pPr>
        <w:jc w:val="center"/>
        <w:rPr>
          <w:rFonts w:ascii="Simplified Arabic" w:hAnsi="Simplified Arabic" w:cs="Simplified Arabic"/>
          <w:b/>
          <w:bCs/>
          <w:sz w:val="28"/>
          <w:szCs w:val="28"/>
          <w:rtl/>
          <w:lang w:bidi="ar-EG"/>
        </w:rPr>
      </w:pPr>
      <w:r w:rsidRPr="00D44262">
        <w:rPr>
          <w:rFonts w:ascii="Simplified Arabic" w:hAnsi="Simplified Arabic" w:cs="Simplified Arabic"/>
          <w:b/>
          <w:bCs/>
          <w:sz w:val="28"/>
          <w:szCs w:val="28"/>
          <w:rtl/>
          <w:lang w:bidi="ar-EG"/>
        </w:rPr>
        <w:t>إعداد الطالب/</w:t>
      </w:r>
    </w:p>
    <w:p w14:paraId="24202063" w14:textId="77777777" w:rsidR="009C3A25" w:rsidRDefault="009C3A25" w:rsidP="009C3A2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محمد المذن</w:t>
      </w:r>
    </w:p>
    <w:p w14:paraId="7F873D4B" w14:textId="77777777" w:rsidR="009C3A25" w:rsidRPr="00D44262" w:rsidRDefault="009C3A25" w:rsidP="009C3A25">
      <w:pPr>
        <w:jc w:val="center"/>
        <w:rPr>
          <w:rFonts w:ascii="Simplified Arabic" w:hAnsi="Simplified Arabic" w:cs="Simplified Arabic"/>
          <w:b/>
          <w:bCs/>
          <w:sz w:val="28"/>
          <w:szCs w:val="28"/>
          <w:rtl/>
          <w:lang w:bidi="ar-EG"/>
        </w:rPr>
      </w:pPr>
    </w:p>
    <w:p w14:paraId="02476375" w14:textId="77777777" w:rsidR="009C3A25" w:rsidRPr="00D44262" w:rsidRDefault="009C3A25" w:rsidP="009C3A25">
      <w:pPr>
        <w:rPr>
          <w:rFonts w:ascii="Simplified Arabic" w:hAnsi="Simplified Arabic" w:cs="Simplified Arabic"/>
          <w:b/>
          <w:bCs/>
          <w:sz w:val="28"/>
          <w:szCs w:val="28"/>
          <w:rtl/>
          <w:lang w:bidi="ar-EG"/>
        </w:rPr>
      </w:pPr>
    </w:p>
    <w:p w14:paraId="07BF20B3" w14:textId="77777777" w:rsidR="009C3A25" w:rsidRPr="00D44262" w:rsidRDefault="009C3A25" w:rsidP="009C3A25">
      <w:pPr>
        <w:jc w:val="center"/>
        <w:rPr>
          <w:rFonts w:ascii="Simplified Arabic" w:hAnsi="Simplified Arabic" w:cs="Simplified Arabic"/>
          <w:b/>
          <w:bCs/>
          <w:sz w:val="28"/>
          <w:szCs w:val="28"/>
          <w:rtl/>
          <w:lang w:bidi="ar-EG"/>
        </w:rPr>
      </w:pPr>
      <w:r w:rsidRPr="00D44262">
        <w:rPr>
          <w:rFonts w:ascii="Simplified Arabic" w:hAnsi="Simplified Arabic" w:cs="Simplified Arabic"/>
          <w:b/>
          <w:bCs/>
          <w:sz w:val="28"/>
          <w:szCs w:val="28"/>
          <w:rtl/>
          <w:lang w:bidi="ar-EG"/>
        </w:rPr>
        <w:t>إشراف/</w:t>
      </w:r>
    </w:p>
    <w:p w14:paraId="4A56386A" w14:textId="77777777" w:rsidR="009C3A25" w:rsidRDefault="009C3A25" w:rsidP="009C3A2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 أسما</w:t>
      </w:r>
      <w:r>
        <w:rPr>
          <w:rFonts w:ascii="Simplified Arabic" w:hAnsi="Simplified Arabic" w:cs="Simplified Arabic" w:hint="eastAsia"/>
          <w:b/>
          <w:bCs/>
          <w:sz w:val="28"/>
          <w:szCs w:val="28"/>
          <w:rtl/>
          <w:lang w:bidi="ar-EG"/>
        </w:rPr>
        <w:t>ء</w:t>
      </w:r>
      <w:r>
        <w:rPr>
          <w:rFonts w:ascii="Simplified Arabic" w:hAnsi="Simplified Arabic" w:cs="Simplified Arabic" w:hint="cs"/>
          <w:b/>
          <w:bCs/>
          <w:sz w:val="28"/>
          <w:szCs w:val="28"/>
          <w:rtl/>
          <w:lang w:bidi="ar-EG"/>
        </w:rPr>
        <w:t xml:space="preserve"> أبو عنز</w:t>
      </w:r>
      <w:r>
        <w:rPr>
          <w:rFonts w:ascii="Simplified Arabic" w:hAnsi="Simplified Arabic" w:cs="Simplified Arabic" w:hint="eastAsia"/>
          <w:b/>
          <w:bCs/>
          <w:sz w:val="28"/>
          <w:szCs w:val="28"/>
          <w:rtl/>
          <w:lang w:bidi="ar-EG"/>
        </w:rPr>
        <w:t>ة</w:t>
      </w:r>
    </w:p>
    <w:p w14:paraId="68BF0C9E" w14:textId="77777777" w:rsidR="009C3A25" w:rsidRPr="00D44262" w:rsidRDefault="009C3A25" w:rsidP="009C3A25">
      <w:pPr>
        <w:rPr>
          <w:rFonts w:ascii="Simplified Arabic" w:hAnsi="Simplified Arabic" w:cs="Simplified Arabic"/>
          <w:b/>
          <w:bCs/>
          <w:sz w:val="28"/>
          <w:szCs w:val="28"/>
          <w:rtl/>
          <w:lang w:bidi="ar-EG"/>
        </w:rPr>
      </w:pPr>
    </w:p>
    <w:p w14:paraId="0453FD51" w14:textId="77777777" w:rsidR="009C3A25" w:rsidRPr="00D44262" w:rsidRDefault="009C3A25" w:rsidP="009C3A25">
      <w:pPr>
        <w:jc w:val="center"/>
        <w:rPr>
          <w:rFonts w:ascii="Simplified Arabic" w:hAnsi="Simplified Arabic" w:cs="Simplified Arabic"/>
          <w:b/>
          <w:bCs/>
          <w:sz w:val="28"/>
          <w:szCs w:val="28"/>
          <w:rtl/>
          <w:lang w:bidi="ar-EG"/>
        </w:rPr>
      </w:pPr>
      <w:r w:rsidRPr="00D44262">
        <w:rPr>
          <w:rFonts w:ascii="Simplified Arabic" w:hAnsi="Simplified Arabic" w:cs="Simplified Arabic"/>
          <w:b/>
          <w:bCs/>
          <w:sz w:val="28"/>
          <w:szCs w:val="28"/>
          <w:rtl/>
          <w:lang w:bidi="ar-EG"/>
        </w:rPr>
        <w:t>العام الدراسي:</w:t>
      </w:r>
    </w:p>
    <w:p w14:paraId="2529BFD4" w14:textId="77777777" w:rsidR="009C3A25" w:rsidRPr="00D44262" w:rsidRDefault="009C3A25" w:rsidP="009C3A25">
      <w:pPr>
        <w:jc w:val="center"/>
        <w:rPr>
          <w:rFonts w:ascii="Simplified Arabic" w:hAnsi="Simplified Arabic" w:cs="Simplified Arabic"/>
          <w:b/>
          <w:bCs/>
          <w:sz w:val="28"/>
          <w:szCs w:val="28"/>
          <w:rtl/>
          <w:lang w:bidi="ar-EG"/>
        </w:rPr>
      </w:pPr>
      <w:r w:rsidRPr="00D44262">
        <w:rPr>
          <w:rFonts w:ascii="Simplified Arabic" w:hAnsi="Simplified Arabic" w:cs="Simplified Arabic"/>
          <w:b/>
          <w:bCs/>
          <w:sz w:val="28"/>
          <w:szCs w:val="28"/>
          <w:rtl/>
          <w:lang w:bidi="ar-EG"/>
        </w:rPr>
        <w:t>2024</w:t>
      </w:r>
    </w:p>
    <w:tbl>
      <w:tblPr>
        <w:tblpPr w:leftFromText="180" w:rightFromText="180" w:vertAnchor="text" w:horzAnchor="margin" w:tblpXSpec="center" w:tblpY="551"/>
        <w:bidiVisual/>
        <w:tblW w:w="9302" w:type="dxa"/>
        <w:tblLook w:val="04A0" w:firstRow="1" w:lastRow="0" w:firstColumn="1" w:lastColumn="0" w:noHBand="0" w:noVBand="1"/>
      </w:tblPr>
      <w:tblGrid>
        <w:gridCol w:w="7781"/>
        <w:gridCol w:w="1521"/>
      </w:tblGrid>
      <w:tr w:rsidR="009C3A25" w:rsidRPr="00D036B3" w14:paraId="2A0322E9" w14:textId="77777777" w:rsidTr="006A1F2D">
        <w:trPr>
          <w:trHeight w:val="233"/>
        </w:trPr>
        <w:tc>
          <w:tcPr>
            <w:tcW w:w="7781"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DB0F2B8"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14:ligatures w14:val="none"/>
              </w:rPr>
            </w:pPr>
            <w:proofErr w:type="gramStart"/>
            <w:r w:rsidRPr="00D036B3">
              <w:rPr>
                <w:rFonts w:ascii="Simplified Arabic" w:eastAsia="Times New Roman" w:hAnsi="Simplified Arabic" w:cs="Simplified Arabic"/>
                <w:b/>
                <w:bCs/>
                <w:color w:val="000000"/>
                <w:kern w:val="0"/>
                <w:sz w:val="24"/>
                <w:szCs w:val="24"/>
                <w:rtl/>
                <w14:ligatures w14:val="none"/>
              </w:rPr>
              <w:lastRenderedPageBreak/>
              <w:t>المستخلص :</w:t>
            </w:r>
            <w:r w:rsidRPr="00D036B3">
              <w:rPr>
                <w:rFonts w:ascii="Simplified Arabic" w:eastAsia="Times New Roman" w:hAnsi="Simplified Arabic" w:cs="Simplified Arabic"/>
                <w:b/>
                <w:bCs/>
                <w:color w:val="000000"/>
                <w:kern w:val="0"/>
                <w:sz w:val="24"/>
                <w:szCs w:val="24"/>
                <w14:ligatures w14:val="none"/>
              </w:rPr>
              <w:t>Abstract</w:t>
            </w:r>
            <w:proofErr w:type="gramEnd"/>
          </w:p>
        </w:tc>
        <w:tc>
          <w:tcPr>
            <w:tcW w:w="1521" w:type="dxa"/>
            <w:tcBorders>
              <w:top w:val="single" w:sz="8" w:space="0" w:color="auto"/>
              <w:left w:val="single" w:sz="4" w:space="0" w:color="auto"/>
              <w:bottom w:val="single" w:sz="4" w:space="0" w:color="auto"/>
              <w:right w:val="single" w:sz="8" w:space="0" w:color="auto"/>
            </w:tcBorders>
            <w:shd w:val="clear" w:color="auto" w:fill="auto"/>
            <w:vAlign w:val="center"/>
            <w:hideMark/>
          </w:tcPr>
          <w:p w14:paraId="185C5A5B"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14:ligatures w14:val="none"/>
              </w:rPr>
              <w:t>6</w:t>
            </w:r>
          </w:p>
        </w:tc>
      </w:tr>
      <w:tr w:rsidR="009C3A25" w:rsidRPr="00D036B3" w14:paraId="04C0B5A7"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000000" w:fill="44B3E1"/>
            <w:vAlign w:val="center"/>
            <w:hideMark/>
          </w:tcPr>
          <w:p w14:paraId="555F13EB"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الفصل الأول</w:t>
            </w:r>
          </w:p>
        </w:tc>
        <w:tc>
          <w:tcPr>
            <w:tcW w:w="1521" w:type="dxa"/>
            <w:tcBorders>
              <w:top w:val="single" w:sz="4" w:space="0" w:color="auto"/>
              <w:left w:val="single" w:sz="4" w:space="0" w:color="auto"/>
              <w:bottom w:val="single" w:sz="4" w:space="0" w:color="auto"/>
              <w:right w:val="single" w:sz="8" w:space="0" w:color="auto"/>
            </w:tcBorders>
            <w:shd w:val="clear" w:color="000000" w:fill="44B3E1"/>
            <w:vAlign w:val="center"/>
            <w:hideMark/>
          </w:tcPr>
          <w:p w14:paraId="3B8BFEF4"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14:ligatures w14:val="none"/>
              </w:rPr>
              <w:t> </w:t>
            </w:r>
          </w:p>
        </w:tc>
      </w:tr>
      <w:tr w:rsidR="009C3A25" w:rsidRPr="00D036B3" w14:paraId="14C36425"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005876E"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المقدمة: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F2976E8"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8</w:t>
            </w:r>
          </w:p>
        </w:tc>
      </w:tr>
      <w:tr w:rsidR="009C3A25" w:rsidRPr="00D036B3" w14:paraId="191F9F53"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26E5AC52"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-مشكلة الدراسة.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54108733"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9</w:t>
            </w:r>
          </w:p>
        </w:tc>
      </w:tr>
      <w:tr w:rsidR="009C3A25" w:rsidRPr="00D036B3" w14:paraId="5DEE25FF"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D2FE6E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-أهمية الدراسة.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1BAFFA4"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10</w:t>
            </w:r>
          </w:p>
        </w:tc>
      </w:tr>
      <w:tr w:rsidR="009C3A25" w:rsidRPr="00D036B3" w14:paraId="6AB26016"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1434854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الأهمية العلمية: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3DEA9066"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10</w:t>
            </w:r>
          </w:p>
        </w:tc>
      </w:tr>
      <w:tr w:rsidR="009C3A25" w:rsidRPr="00D036B3" w14:paraId="0858BF2F"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81D0D53"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الأهمية التطبيقية: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D95011E"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11</w:t>
            </w:r>
          </w:p>
        </w:tc>
      </w:tr>
      <w:tr w:rsidR="009C3A25" w:rsidRPr="00D036B3" w14:paraId="028153BC"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4FAB151C"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-أهداف الدراسة.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7155C55C"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12</w:t>
            </w:r>
          </w:p>
        </w:tc>
      </w:tr>
      <w:tr w:rsidR="009C3A25" w:rsidRPr="00D036B3" w14:paraId="623AAEF6"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67609C5"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-تساؤلات الدراسة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961A66E"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13</w:t>
            </w:r>
          </w:p>
        </w:tc>
      </w:tr>
      <w:tr w:rsidR="009C3A25" w:rsidRPr="00D036B3" w14:paraId="1AAC44D2"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00570DE1"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 فروض الدراسة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26BC238B"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15</w:t>
            </w:r>
          </w:p>
        </w:tc>
      </w:tr>
      <w:tr w:rsidR="009C3A25" w:rsidRPr="00D036B3" w14:paraId="3607D94A"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DD8EC6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-النظرية العلمية المتبعة لإعداد البحث</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65F2FE04"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16</w:t>
            </w:r>
          </w:p>
        </w:tc>
      </w:tr>
      <w:tr w:rsidR="009C3A25" w:rsidRPr="00D036B3" w14:paraId="2A3138A6"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000000" w:fill="44B3E1"/>
            <w:vAlign w:val="center"/>
            <w:hideMark/>
          </w:tcPr>
          <w:p w14:paraId="6627ACB2"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الفصل الثاني</w:t>
            </w:r>
          </w:p>
        </w:tc>
        <w:tc>
          <w:tcPr>
            <w:tcW w:w="1521" w:type="dxa"/>
            <w:tcBorders>
              <w:top w:val="single" w:sz="4" w:space="0" w:color="auto"/>
              <w:left w:val="single" w:sz="4" w:space="0" w:color="auto"/>
              <w:bottom w:val="single" w:sz="4" w:space="0" w:color="auto"/>
              <w:right w:val="single" w:sz="8" w:space="0" w:color="auto"/>
            </w:tcBorders>
            <w:shd w:val="clear" w:color="000000" w:fill="44B3E1"/>
            <w:vAlign w:val="center"/>
            <w:hideMark/>
          </w:tcPr>
          <w:p w14:paraId="1B190714"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14:ligatures w14:val="none"/>
              </w:rPr>
              <w:t> </w:t>
            </w:r>
          </w:p>
        </w:tc>
      </w:tr>
      <w:tr w:rsidR="009C3A25" w:rsidRPr="00D036B3" w14:paraId="0CB49287"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D56FC7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الدراسات السابقة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4D212C7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18</w:t>
            </w:r>
          </w:p>
        </w:tc>
      </w:tr>
      <w:tr w:rsidR="009C3A25" w:rsidRPr="00D036B3" w14:paraId="16FF654D"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0665F3BA"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-مقدمة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1043E045"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18</w:t>
            </w:r>
          </w:p>
        </w:tc>
      </w:tr>
      <w:tr w:rsidR="009C3A25" w:rsidRPr="00D036B3" w14:paraId="4219FA1F"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EDDF138"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الإطار النظري والدراسات السابقة: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037BDEAB"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19</w:t>
            </w:r>
          </w:p>
        </w:tc>
      </w:tr>
      <w:tr w:rsidR="009C3A25" w:rsidRPr="00D036B3" w14:paraId="67DFD501"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799D5358"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-الإطار النظري</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2393603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24</w:t>
            </w:r>
          </w:p>
        </w:tc>
      </w:tr>
      <w:tr w:rsidR="009C3A25" w:rsidRPr="00D036B3" w14:paraId="3136F945"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0FB8732"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تأثير التطبيقات الذكية والتحول الرقمي على القطاع الصحي</w:t>
            </w:r>
            <w:r>
              <w:rPr>
                <w:rFonts w:ascii="Simplified Arabic" w:eastAsia="Times New Roman" w:hAnsi="Simplified Arabic" w:cs="Simplified Arabic" w:hint="cs"/>
                <w:b/>
                <w:bCs/>
                <w:color w:val="000000"/>
                <w:kern w:val="0"/>
                <w:sz w:val="28"/>
                <w:szCs w:val="28"/>
                <w:rtl/>
                <w14:ligatures w14:val="none"/>
              </w:rPr>
              <w:t xml:space="preserve"> في السعودية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C7E37FF"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24</w:t>
            </w:r>
          </w:p>
        </w:tc>
      </w:tr>
      <w:tr w:rsidR="009C3A25" w:rsidRPr="00D036B3" w14:paraId="5955A3B6"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2505986C"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الدارسات السابقة: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62B51E3B"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29</w:t>
            </w:r>
          </w:p>
        </w:tc>
      </w:tr>
      <w:tr w:rsidR="009C3A25" w:rsidRPr="00D036B3" w14:paraId="0D35E1A1"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000000" w:fill="44B3E1"/>
            <w:vAlign w:val="center"/>
            <w:hideMark/>
          </w:tcPr>
          <w:p w14:paraId="457654A2"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الفصل الثالث</w:t>
            </w:r>
          </w:p>
        </w:tc>
        <w:tc>
          <w:tcPr>
            <w:tcW w:w="1521" w:type="dxa"/>
            <w:tcBorders>
              <w:top w:val="single" w:sz="4" w:space="0" w:color="auto"/>
              <w:left w:val="single" w:sz="4" w:space="0" w:color="auto"/>
              <w:bottom w:val="single" w:sz="4" w:space="0" w:color="auto"/>
              <w:right w:val="single" w:sz="8" w:space="0" w:color="auto"/>
            </w:tcBorders>
            <w:shd w:val="clear" w:color="000000" w:fill="44B3E1"/>
            <w:vAlign w:val="center"/>
            <w:hideMark/>
          </w:tcPr>
          <w:p w14:paraId="6799AAAF"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14:ligatures w14:val="none"/>
              </w:rPr>
              <w:t> </w:t>
            </w:r>
          </w:p>
        </w:tc>
      </w:tr>
      <w:tr w:rsidR="009C3A25" w:rsidRPr="00D036B3" w14:paraId="1EEA47B9"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671DA019"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منهجية الدراسة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7693CB47"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31</w:t>
            </w:r>
          </w:p>
        </w:tc>
      </w:tr>
      <w:tr w:rsidR="009C3A25" w:rsidRPr="00D036B3" w14:paraId="5809C2AA"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CCE5176"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أداة الدراسة:</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3217D9C2"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32</w:t>
            </w:r>
          </w:p>
        </w:tc>
      </w:tr>
      <w:tr w:rsidR="009C3A25" w:rsidRPr="00D036B3" w14:paraId="0A85EDD6"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097DCFC6"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الأساليب الإحصائية:</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3A989481"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34</w:t>
            </w:r>
          </w:p>
        </w:tc>
      </w:tr>
      <w:tr w:rsidR="009C3A25" w:rsidRPr="00D036B3" w14:paraId="54633BEF"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000000" w:fill="44B3E1"/>
            <w:vAlign w:val="center"/>
            <w:hideMark/>
          </w:tcPr>
          <w:p w14:paraId="4F01DD78"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الفصل الرابع</w:t>
            </w:r>
          </w:p>
        </w:tc>
        <w:tc>
          <w:tcPr>
            <w:tcW w:w="1521" w:type="dxa"/>
            <w:tcBorders>
              <w:top w:val="single" w:sz="4" w:space="0" w:color="auto"/>
              <w:left w:val="single" w:sz="4" w:space="0" w:color="auto"/>
              <w:bottom w:val="single" w:sz="4" w:space="0" w:color="auto"/>
              <w:right w:val="single" w:sz="8" w:space="0" w:color="auto"/>
            </w:tcBorders>
            <w:shd w:val="clear" w:color="000000" w:fill="44B3E1"/>
            <w:vAlign w:val="center"/>
            <w:hideMark/>
          </w:tcPr>
          <w:p w14:paraId="159A1D50" w14:textId="77777777" w:rsidR="009C3A25" w:rsidRPr="00D036B3" w:rsidRDefault="009C3A25" w:rsidP="006A1F2D">
            <w:pPr>
              <w:spacing w:after="0" w:line="240" w:lineRule="auto"/>
              <w:jc w:val="center"/>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14:ligatures w14:val="none"/>
              </w:rPr>
              <w:t> </w:t>
            </w:r>
          </w:p>
        </w:tc>
      </w:tr>
      <w:tr w:rsidR="009C3A25" w:rsidRPr="00D036B3" w14:paraId="4F5931DC"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7DFF30AA"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النتائج والتوصيات</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41FAD8BA"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58</w:t>
            </w:r>
          </w:p>
        </w:tc>
      </w:tr>
      <w:tr w:rsidR="009C3A25" w:rsidRPr="00D036B3" w14:paraId="4ADA1BDE"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2BDA9A0B"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النتائج:</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7C5458A8"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59</w:t>
            </w:r>
          </w:p>
        </w:tc>
      </w:tr>
      <w:tr w:rsidR="009C3A25" w:rsidRPr="00D036B3" w14:paraId="7A448034"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2C6BF0C9"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التوصيات:</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44012064"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60</w:t>
            </w:r>
          </w:p>
        </w:tc>
      </w:tr>
      <w:tr w:rsidR="009C3A25" w:rsidRPr="00D036B3" w14:paraId="59381D9C"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30F74FF7"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المراجع</w:t>
            </w:r>
          </w:p>
        </w:tc>
        <w:tc>
          <w:tcPr>
            <w:tcW w:w="1521"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AC380FD"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r w:rsidRPr="00D036B3">
              <w:rPr>
                <w:rFonts w:ascii="Simplified Arabic" w:eastAsia="Times New Roman" w:hAnsi="Simplified Arabic" w:cs="Simplified Arabic"/>
                <w:b/>
                <w:bCs/>
                <w:color w:val="000000"/>
                <w:kern w:val="0"/>
                <w:sz w:val="24"/>
                <w:szCs w:val="24"/>
                <w:rtl/>
                <w:lang w:bidi="ar-EG"/>
                <w14:ligatures w14:val="none"/>
              </w:rPr>
              <w:t>61</w:t>
            </w:r>
          </w:p>
        </w:tc>
      </w:tr>
      <w:tr w:rsidR="009C3A25" w:rsidRPr="00D036B3" w14:paraId="51B91724" w14:textId="77777777" w:rsidTr="006A1F2D">
        <w:trPr>
          <w:trHeight w:val="233"/>
        </w:trPr>
        <w:tc>
          <w:tcPr>
            <w:tcW w:w="7781" w:type="dxa"/>
            <w:tcBorders>
              <w:top w:val="single" w:sz="4" w:space="0" w:color="auto"/>
              <w:left w:val="single" w:sz="8" w:space="0" w:color="auto"/>
              <w:bottom w:val="single" w:sz="4" w:space="0" w:color="auto"/>
              <w:right w:val="single" w:sz="4" w:space="0" w:color="auto"/>
            </w:tcBorders>
            <w:shd w:val="clear" w:color="C0E6F5" w:fill="C0E6F5"/>
            <w:vAlign w:val="center"/>
            <w:hideMark/>
          </w:tcPr>
          <w:p w14:paraId="58D4D03F"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8"/>
                <w:szCs w:val="28"/>
                <w:rtl/>
                <w14:ligatures w14:val="none"/>
              </w:rPr>
            </w:pPr>
            <w:r w:rsidRPr="00D036B3">
              <w:rPr>
                <w:rFonts w:ascii="Simplified Arabic" w:eastAsia="Times New Roman" w:hAnsi="Simplified Arabic" w:cs="Simplified Arabic"/>
                <w:b/>
                <w:bCs/>
                <w:color w:val="000000"/>
                <w:kern w:val="0"/>
                <w:sz w:val="28"/>
                <w:szCs w:val="28"/>
                <w:rtl/>
                <w:lang w:bidi="ar-EG"/>
                <w14:ligatures w14:val="none"/>
              </w:rPr>
              <w:t>-المراجع</w:t>
            </w:r>
          </w:p>
        </w:tc>
        <w:tc>
          <w:tcPr>
            <w:tcW w:w="1521" w:type="dxa"/>
            <w:tcBorders>
              <w:top w:val="single" w:sz="4" w:space="0" w:color="auto"/>
              <w:left w:val="single" w:sz="4" w:space="0" w:color="auto"/>
              <w:bottom w:val="single" w:sz="4" w:space="0" w:color="auto"/>
              <w:right w:val="single" w:sz="8" w:space="0" w:color="auto"/>
            </w:tcBorders>
            <w:shd w:val="clear" w:color="C0E6F5" w:fill="C0E6F5"/>
            <w:vAlign w:val="center"/>
            <w:hideMark/>
          </w:tcPr>
          <w:p w14:paraId="7745F446" w14:textId="77777777" w:rsidR="009C3A25" w:rsidRPr="00D036B3" w:rsidRDefault="009C3A25" w:rsidP="006A1F2D">
            <w:pPr>
              <w:spacing w:after="0" w:line="240" w:lineRule="auto"/>
              <w:rPr>
                <w:rFonts w:ascii="Simplified Arabic" w:eastAsia="Times New Roman" w:hAnsi="Simplified Arabic" w:cs="Simplified Arabic"/>
                <w:b/>
                <w:bCs/>
                <w:color w:val="000000"/>
                <w:kern w:val="0"/>
                <w:sz w:val="24"/>
                <w:szCs w:val="24"/>
                <w:rtl/>
                <w14:ligatures w14:val="none"/>
              </w:rPr>
            </w:pPr>
          </w:p>
        </w:tc>
      </w:tr>
    </w:tbl>
    <w:p w14:paraId="44B9A7B4" w14:textId="77777777" w:rsidR="009C3A25" w:rsidRPr="00BF4AE7" w:rsidRDefault="009C3A25" w:rsidP="009C3A25">
      <w:pPr>
        <w:rPr>
          <w:rFonts w:ascii="Simplified Arabic" w:hAnsi="Simplified Arabic" w:cs="Simplified Arabic"/>
          <w:b/>
          <w:bCs/>
          <w:sz w:val="32"/>
          <w:szCs w:val="32"/>
          <w:u w:val="single"/>
          <w:rtl/>
          <w:lang w:bidi="ar-EG"/>
        </w:rPr>
      </w:pPr>
      <w:r w:rsidRPr="00D036B3">
        <w:rPr>
          <w:rFonts w:ascii="Simplified Arabic" w:hAnsi="Simplified Arabic" w:cs="Simplified Arabic"/>
          <w:b/>
          <w:bCs/>
          <w:sz w:val="32"/>
          <w:szCs w:val="32"/>
          <w:u w:val="single"/>
          <w:rtl/>
          <w:lang w:bidi="ar-EG"/>
        </w:rPr>
        <w:t xml:space="preserve">فهرس </w:t>
      </w:r>
      <w:proofErr w:type="spellStart"/>
      <w:r w:rsidRPr="00D036B3">
        <w:rPr>
          <w:rFonts w:ascii="Simplified Arabic" w:hAnsi="Simplified Arabic" w:cs="Simplified Arabic"/>
          <w:b/>
          <w:bCs/>
          <w:sz w:val="32"/>
          <w:szCs w:val="32"/>
          <w:u w:val="single"/>
          <w:rtl/>
          <w:lang w:bidi="ar-EG"/>
        </w:rPr>
        <w:t>المحتوىات</w:t>
      </w:r>
      <w:proofErr w:type="spellEnd"/>
      <w:r w:rsidRPr="00D036B3">
        <w:rPr>
          <w:rFonts w:ascii="Simplified Arabic" w:hAnsi="Simplified Arabic" w:cs="Simplified Arabic"/>
          <w:b/>
          <w:bCs/>
          <w:sz w:val="32"/>
          <w:szCs w:val="32"/>
          <w:u w:val="single"/>
          <w:rtl/>
          <w:lang w:bidi="ar-EG"/>
        </w:rPr>
        <w:t>:</w:t>
      </w:r>
    </w:p>
    <w:p w14:paraId="21638640" w14:textId="77777777" w:rsidR="009C3A25" w:rsidRPr="00766759" w:rsidRDefault="009C3A25" w:rsidP="009C3A25">
      <w:pPr>
        <w:rPr>
          <w:rFonts w:ascii="Simplified Arabic" w:hAnsi="Simplified Arabic" w:cs="Simplified Arabic"/>
          <w:sz w:val="36"/>
          <w:szCs w:val="36"/>
          <w:rtl/>
          <w:lang w:bidi="ar-EG"/>
        </w:rPr>
      </w:pPr>
      <w:r w:rsidRPr="00766759">
        <w:rPr>
          <w:rFonts w:ascii="Simplified Arabic" w:hAnsi="Simplified Arabic" w:cs="Simplified Arabic"/>
          <w:b/>
          <w:bCs/>
          <w:sz w:val="36"/>
          <w:szCs w:val="36"/>
          <w:rtl/>
          <w:lang w:bidi="ar-EG"/>
        </w:rPr>
        <w:lastRenderedPageBreak/>
        <w:t xml:space="preserve">قائمة </w:t>
      </w:r>
      <w:proofErr w:type="gramStart"/>
      <w:r w:rsidRPr="00766759">
        <w:rPr>
          <w:rFonts w:ascii="Simplified Arabic" w:hAnsi="Simplified Arabic" w:cs="Simplified Arabic"/>
          <w:b/>
          <w:bCs/>
          <w:sz w:val="36"/>
          <w:szCs w:val="36"/>
          <w:rtl/>
          <w:lang w:bidi="ar-EG"/>
        </w:rPr>
        <w:t>الجداول</w:t>
      </w:r>
      <w:r w:rsidRPr="00766759">
        <w:rPr>
          <w:rFonts w:ascii="Simplified Arabic" w:hAnsi="Simplified Arabic" w:cs="Simplified Arabic"/>
          <w:sz w:val="36"/>
          <w:szCs w:val="36"/>
          <w:rtl/>
          <w:lang w:bidi="ar-EG"/>
        </w:rPr>
        <w:t xml:space="preserve"> :</w:t>
      </w:r>
      <w:proofErr w:type="gramEnd"/>
    </w:p>
    <w:tbl>
      <w:tblPr>
        <w:tblStyle w:val="a3"/>
        <w:bidiVisual/>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6" w:space="0" w:color="5B9BD5" w:themeColor="accent1"/>
          <w:insideV w:val="single" w:sz="6" w:space="0" w:color="5B9BD5" w:themeColor="accent1"/>
        </w:tblBorders>
        <w:tblLook w:val="04A0" w:firstRow="1" w:lastRow="0" w:firstColumn="1" w:lastColumn="0" w:noHBand="0" w:noVBand="1"/>
      </w:tblPr>
      <w:tblGrid>
        <w:gridCol w:w="6686"/>
        <w:gridCol w:w="1610"/>
      </w:tblGrid>
      <w:tr w:rsidR="009C3A25" w:rsidRPr="00D44262" w14:paraId="67435073" w14:textId="77777777" w:rsidTr="006A1F2D">
        <w:tc>
          <w:tcPr>
            <w:tcW w:w="7125" w:type="dxa"/>
          </w:tcPr>
          <w:p w14:paraId="02220146"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جدول 1جدول رقم (4-1): التوزيع التكراري النسبي للخصائص الديموغرافية لعينة الدراسة</w:t>
            </w:r>
          </w:p>
        </w:tc>
        <w:tc>
          <w:tcPr>
            <w:tcW w:w="1697" w:type="dxa"/>
          </w:tcPr>
          <w:p w14:paraId="6D977A7F"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36</w:t>
            </w:r>
          </w:p>
        </w:tc>
      </w:tr>
      <w:tr w:rsidR="009C3A25" w:rsidRPr="00D44262" w14:paraId="0DDE98F9" w14:textId="77777777" w:rsidTr="006A1F2D">
        <w:tc>
          <w:tcPr>
            <w:tcW w:w="7125" w:type="dxa"/>
          </w:tcPr>
          <w:p w14:paraId="1C72355B"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جدول 2جدول رقم (4-2): النسب المئوية والتكرارات</w:t>
            </w:r>
          </w:p>
        </w:tc>
        <w:tc>
          <w:tcPr>
            <w:tcW w:w="1697" w:type="dxa"/>
          </w:tcPr>
          <w:p w14:paraId="647594E9"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39</w:t>
            </w:r>
          </w:p>
        </w:tc>
      </w:tr>
      <w:tr w:rsidR="009C3A25" w:rsidRPr="00D44262" w14:paraId="19EFB2A2" w14:textId="77777777" w:rsidTr="006A1F2D">
        <w:tc>
          <w:tcPr>
            <w:tcW w:w="7125" w:type="dxa"/>
          </w:tcPr>
          <w:p w14:paraId="2F9F3245"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جدول 3جدول رقم (4-3): النسب المئوية والتكرارات للإجابات حول تأثير التطبيقات الذكية في مجال الرعاية الصحية</w:t>
            </w:r>
          </w:p>
        </w:tc>
        <w:tc>
          <w:tcPr>
            <w:tcW w:w="1697" w:type="dxa"/>
          </w:tcPr>
          <w:p w14:paraId="0958422F"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42</w:t>
            </w:r>
          </w:p>
        </w:tc>
      </w:tr>
      <w:tr w:rsidR="009C3A25" w:rsidRPr="00D44262" w14:paraId="53B43E56" w14:textId="77777777" w:rsidTr="006A1F2D">
        <w:tc>
          <w:tcPr>
            <w:tcW w:w="7125" w:type="dxa"/>
          </w:tcPr>
          <w:p w14:paraId="1BA4B51D"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 xml:space="preserve">جدول 4جدول رقم (4-4): النسب المئوية والتكرارات للإجابات على عبارات مزايا استخدام التطبيقات الذكية في الرعاية الصحية (تطبيق </w:t>
            </w:r>
            <w:r>
              <w:rPr>
                <w:rFonts w:ascii="Simplified Arabic" w:hAnsi="Simplified Arabic" w:cs="Simplified Arabic"/>
                <w:b/>
                <w:bCs/>
                <w:sz w:val="28"/>
                <w:szCs w:val="28"/>
                <w:rtl/>
                <w:lang w:bidi="ar-EG"/>
              </w:rPr>
              <w:t>صحتي</w:t>
            </w:r>
            <w:r w:rsidRPr="0068193D">
              <w:rPr>
                <w:rFonts w:ascii="Simplified Arabic" w:hAnsi="Simplified Arabic" w:cs="Simplified Arabic"/>
                <w:b/>
                <w:bCs/>
                <w:sz w:val="28"/>
                <w:szCs w:val="28"/>
                <w:rtl/>
                <w:lang w:bidi="ar-EG"/>
              </w:rPr>
              <w:t>)</w:t>
            </w:r>
          </w:p>
        </w:tc>
        <w:tc>
          <w:tcPr>
            <w:tcW w:w="1697" w:type="dxa"/>
          </w:tcPr>
          <w:p w14:paraId="18C4DF39" w14:textId="77777777" w:rsidR="009C3A25" w:rsidRPr="0068193D" w:rsidRDefault="009C3A25" w:rsidP="006A1F2D">
            <w:pPr>
              <w:rPr>
                <w:rFonts w:ascii="Simplified Arabic" w:hAnsi="Simplified Arabic" w:cs="Simplified Arabic"/>
                <w:b/>
                <w:bCs/>
                <w:sz w:val="28"/>
                <w:szCs w:val="28"/>
                <w:rtl/>
                <w:lang w:bidi="ar-EG"/>
              </w:rPr>
            </w:pPr>
            <w:r w:rsidRPr="0068193D">
              <w:rPr>
                <w:rFonts w:ascii="Simplified Arabic" w:hAnsi="Simplified Arabic" w:cs="Simplified Arabic"/>
                <w:b/>
                <w:bCs/>
                <w:sz w:val="28"/>
                <w:szCs w:val="28"/>
                <w:rtl/>
                <w:lang w:bidi="ar-EG"/>
              </w:rPr>
              <w:t>50</w:t>
            </w:r>
          </w:p>
        </w:tc>
      </w:tr>
      <w:tr w:rsidR="009C3A25" w:rsidRPr="00D44262" w14:paraId="3C0851D0" w14:textId="77777777" w:rsidTr="006A1F2D">
        <w:tc>
          <w:tcPr>
            <w:tcW w:w="7125" w:type="dxa"/>
          </w:tcPr>
          <w:p w14:paraId="44C83EA9" w14:textId="77777777" w:rsidR="009C3A25" w:rsidRPr="00D44262" w:rsidRDefault="009C3A25" w:rsidP="006A1F2D">
            <w:pPr>
              <w:rPr>
                <w:rFonts w:ascii="Simplified Arabic" w:hAnsi="Simplified Arabic" w:cs="Simplified Arabic"/>
                <w:sz w:val="28"/>
                <w:szCs w:val="28"/>
                <w:rtl/>
                <w:lang w:bidi="ar-EG"/>
              </w:rPr>
            </w:pPr>
          </w:p>
        </w:tc>
        <w:tc>
          <w:tcPr>
            <w:tcW w:w="1697" w:type="dxa"/>
          </w:tcPr>
          <w:p w14:paraId="5118B5EE" w14:textId="77777777" w:rsidR="009C3A25" w:rsidRPr="00D44262" w:rsidRDefault="009C3A25" w:rsidP="006A1F2D">
            <w:pPr>
              <w:rPr>
                <w:rFonts w:ascii="Simplified Arabic" w:hAnsi="Simplified Arabic" w:cs="Simplified Arabic"/>
                <w:sz w:val="28"/>
                <w:szCs w:val="28"/>
                <w:rtl/>
                <w:lang w:bidi="ar-EG"/>
              </w:rPr>
            </w:pPr>
          </w:p>
        </w:tc>
      </w:tr>
    </w:tbl>
    <w:p w14:paraId="2637770D" w14:textId="77777777" w:rsidR="009C3A25" w:rsidRPr="00D44262" w:rsidRDefault="009C3A25" w:rsidP="009C3A25">
      <w:pPr>
        <w:rPr>
          <w:rFonts w:ascii="Simplified Arabic" w:hAnsi="Simplified Arabic" w:cs="Simplified Arabic"/>
          <w:sz w:val="28"/>
          <w:szCs w:val="28"/>
          <w:u w:val="single"/>
          <w:rtl/>
          <w:lang w:bidi="ar-EG"/>
        </w:rPr>
      </w:pPr>
    </w:p>
    <w:p w14:paraId="38DEE313" w14:textId="77777777" w:rsidR="009C3A25" w:rsidRPr="00D44262" w:rsidRDefault="009C3A25" w:rsidP="009C3A25">
      <w:pPr>
        <w:rPr>
          <w:rFonts w:ascii="Simplified Arabic" w:hAnsi="Simplified Arabic" w:cs="Simplified Arabic"/>
          <w:sz w:val="28"/>
          <w:szCs w:val="28"/>
          <w:u w:val="single"/>
          <w:rtl/>
          <w:lang w:bidi="ar-EG"/>
        </w:rPr>
      </w:pPr>
    </w:p>
    <w:p w14:paraId="59BA0FF7" w14:textId="77777777" w:rsidR="009C3A25" w:rsidRPr="00D44262" w:rsidRDefault="009C3A25" w:rsidP="009C3A25">
      <w:pPr>
        <w:rPr>
          <w:rFonts w:ascii="Simplified Arabic" w:hAnsi="Simplified Arabic" w:cs="Simplified Arabic"/>
          <w:sz w:val="28"/>
          <w:szCs w:val="28"/>
          <w:u w:val="single"/>
          <w:rtl/>
          <w:lang w:bidi="ar-EG"/>
        </w:rPr>
      </w:pPr>
    </w:p>
    <w:p w14:paraId="52035C2F" w14:textId="77777777" w:rsidR="009C3A25" w:rsidRPr="00D44262" w:rsidRDefault="009C3A25" w:rsidP="009C3A25">
      <w:pPr>
        <w:rPr>
          <w:rFonts w:ascii="Simplified Arabic" w:hAnsi="Simplified Arabic" w:cs="Simplified Arabic"/>
          <w:sz w:val="28"/>
          <w:szCs w:val="28"/>
          <w:u w:val="single"/>
          <w:rtl/>
          <w:lang w:bidi="ar-EG"/>
        </w:rPr>
      </w:pPr>
    </w:p>
    <w:p w14:paraId="65F44EAA" w14:textId="77777777" w:rsidR="009C3A25" w:rsidRPr="00D44262" w:rsidRDefault="009C3A25" w:rsidP="009C3A25">
      <w:pPr>
        <w:rPr>
          <w:rFonts w:ascii="Simplified Arabic" w:hAnsi="Simplified Arabic" w:cs="Simplified Arabic"/>
          <w:sz w:val="28"/>
          <w:szCs w:val="28"/>
          <w:u w:val="single"/>
          <w:rtl/>
          <w:lang w:bidi="ar-EG"/>
        </w:rPr>
      </w:pPr>
    </w:p>
    <w:p w14:paraId="687AB68F" w14:textId="77777777" w:rsidR="009C3A25" w:rsidRPr="00D44262" w:rsidRDefault="009C3A25" w:rsidP="009C3A25">
      <w:pPr>
        <w:rPr>
          <w:rFonts w:ascii="Simplified Arabic" w:hAnsi="Simplified Arabic" w:cs="Simplified Arabic"/>
          <w:sz w:val="28"/>
          <w:szCs w:val="28"/>
          <w:u w:val="single"/>
          <w:rtl/>
          <w:lang w:bidi="ar-EG"/>
        </w:rPr>
      </w:pPr>
    </w:p>
    <w:p w14:paraId="46BA6DE1" w14:textId="77777777" w:rsidR="009C3A25" w:rsidRPr="00D44262" w:rsidRDefault="009C3A25" w:rsidP="009C3A25">
      <w:pPr>
        <w:rPr>
          <w:rFonts w:ascii="Simplified Arabic" w:hAnsi="Simplified Arabic" w:cs="Simplified Arabic"/>
          <w:sz w:val="28"/>
          <w:szCs w:val="28"/>
          <w:u w:val="single"/>
          <w:rtl/>
          <w:lang w:bidi="ar-EG"/>
        </w:rPr>
      </w:pPr>
    </w:p>
    <w:p w14:paraId="79163A16" w14:textId="77777777" w:rsidR="009C3A25" w:rsidRPr="00D44262" w:rsidRDefault="009C3A25" w:rsidP="009C3A25">
      <w:pPr>
        <w:rPr>
          <w:rFonts w:ascii="Simplified Arabic" w:hAnsi="Simplified Arabic" w:cs="Simplified Arabic"/>
          <w:sz w:val="28"/>
          <w:szCs w:val="28"/>
          <w:u w:val="single"/>
          <w:rtl/>
          <w:lang w:bidi="ar-EG"/>
        </w:rPr>
      </w:pPr>
    </w:p>
    <w:p w14:paraId="64BF46AA" w14:textId="77777777" w:rsidR="009C3A25" w:rsidRPr="00D44262" w:rsidRDefault="009C3A25" w:rsidP="009C3A25">
      <w:pPr>
        <w:rPr>
          <w:rFonts w:ascii="Simplified Arabic" w:hAnsi="Simplified Arabic" w:cs="Simplified Arabic"/>
          <w:sz w:val="28"/>
          <w:szCs w:val="28"/>
          <w:u w:val="single"/>
          <w:rtl/>
          <w:lang w:bidi="ar-EG"/>
        </w:rPr>
      </w:pPr>
    </w:p>
    <w:p w14:paraId="1906DE86" w14:textId="77777777" w:rsidR="009C3A25" w:rsidRPr="00D44262" w:rsidRDefault="009C3A25" w:rsidP="009C3A25">
      <w:pPr>
        <w:rPr>
          <w:rFonts w:ascii="Simplified Arabic" w:hAnsi="Simplified Arabic" w:cs="Simplified Arabic"/>
          <w:sz w:val="28"/>
          <w:szCs w:val="28"/>
          <w:u w:val="single"/>
          <w:rtl/>
          <w:lang w:bidi="ar-EG"/>
        </w:rPr>
      </w:pPr>
    </w:p>
    <w:p w14:paraId="37936A56" w14:textId="77777777" w:rsidR="009C3A25" w:rsidRPr="00D44262" w:rsidRDefault="009C3A25" w:rsidP="009C3A25">
      <w:pPr>
        <w:rPr>
          <w:rFonts w:ascii="Simplified Arabic" w:hAnsi="Simplified Arabic" w:cs="Simplified Arabic"/>
          <w:sz w:val="28"/>
          <w:szCs w:val="28"/>
          <w:u w:val="single"/>
          <w:rtl/>
          <w:lang w:bidi="ar-EG"/>
        </w:rPr>
      </w:pPr>
    </w:p>
    <w:p w14:paraId="2D632CCD" w14:textId="77777777" w:rsidR="009C3A25" w:rsidRPr="00D44262" w:rsidRDefault="009C3A25" w:rsidP="009C3A25">
      <w:pPr>
        <w:rPr>
          <w:rFonts w:ascii="Simplified Arabic" w:hAnsi="Simplified Arabic" w:cs="Simplified Arabic"/>
          <w:sz w:val="28"/>
          <w:szCs w:val="28"/>
          <w:u w:val="single"/>
          <w:rtl/>
          <w:lang w:bidi="ar-EG"/>
        </w:rPr>
      </w:pPr>
    </w:p>
    <w:p w14:paraId="50BA79DB" w14:textId="77777777" w:rsidR="009C3A25" w:rsidRPr="00D44262" w:rsidRDefault="009C3A25" w:rsidP="009C3A25">
      <w:pPr>
        <w:rPr>
          <w:rFonts w:ascii="Simplified Arabic" w:hAnsi="Simplified Arabic" w:cs="Simplified Arabic"/>
          <w:sz w:val="28"/>
          <w:szCs w:val="28"/>
          <w:u w:val="single"/>
          <w:rtl/>
          <w:lang w:bidi="ar-EG"/>
        </w:rPr>
      </w:pPr>
    </w:p>
    <w:p w14:paraId="1CE1A80B" w14:textId="77777777" w:rsidR="009C3A25" w:rsidRPr="003B54B6" w:rsidRDefault="009C3A25" w:rsidP="009C3A25">
      <w:pPr>
        <w:pStyle w:val="2"/>
        <w:rPr>
          <w:rFonts w:ascii="Simplified Arabic" w:hAnsi="Simplified Arabic" w:cs="Simplified Arabic"/>
          <w:b/>
          <w:bCs/>
          <w:sz w:val="32"/>
          <w:szCs w:val="32"/>
        </w:rPr>
      </w:pPr>
      <w:bookmarkStart w:id="0" w:name="_Toc174555204"/>
      <w:proofErr w:type="gramStart"/>
      <w:r w:rsidRPr="003B54B6">
        <w:rPr>
          <w:rFonts w:ascii="Simplified Arabic" w:hAnsi="Simplified Arabic" w:cs="Simplified Arabic"/>
          <w:b/>
          <w:bCs/>
          <w:sz w:val="32"/>
          <w:szCs w:val="32"/>
          <w:rtl/>
          <w:lang w:bidi="ar-EG"/>
        </w:rPr>
        <w:lastRenderedPageBreak/>
        <w:t>المستخلص :</w:t>
      </w:r>
      <w:r w:rsidRPr="003B54B6">
        <w:rPr>
          <w:rFonts w:ascii="Simplified Arabic" w:hAnsi="Simplified Arabic" w:cs="Simplified Arabic"/>
          <w:b/>
          <w:bCs/>
          <w:sz w:val="32"/>
          <w:szCs w:val="32"/>
        </w:rPr>
        <w:t>Abstract</w:t>
      </w:r>
      <w:bookmarkEnd w:id="0"/>
      <w:proofErr w:type="gramEnd"/>
      <w:r w:rsidRPr="003B54B6">
        <w:rPr>
          <w:rFonts w:ascii="Simplified Arabic" w:hAnsi="Simplified Arabic" w:cs="Simplified Arabic"/>
          <w:b/>
          <w:bCs/>
          <w:sz w:val="32"/>
          <w:szCs w:val="32"/>
        </w:rPr>
        <w:t xml:space="preserve"> </w:t>
      </w:r>
    </w:p>
    <w:p w14:paraId="17F86D8A" w14:textId="77777777" w:rsidR="009C3A25" w:rsidRPr="00D44262" w:rsidRDefault="009C3A25" w:rsidP="009C3A25">
      <w:pPr>
        <w:spacing w:after="120"/>
        <w:rPr>
          <w:rFonts w:ascii="Simplified Arabic" w:hAnsi="Simplified Arabic" w:cs="Simplified Arabic"/>
          <w:sz w:val="28"/>
          <w:szCs w:val="28"/>
          <w:u w:val="single"/>
        </w:rPr>
      </w:pPr>
    </w:p>
    <w:p w14:paraId="308EFBCF" w14:textId="77777777" w:rsidR="009C3A25" w:rsidRPr="00D44262" w:rsidRDefault="009C3A25" w:rsidP="009C3A25">
      <w:pPr>
        <w:spacing w:line="240" w:lineRule="auto"/>
        <w:ind w:firstLine="720"/>
        <w:rPr>
          <w:rFonts w:ascii="Simplified Arabic" w:hAnsi="Simplified Arabic" w:cs="Simplified Arabic"/>
          <w:sz w:val="28"/>
          <w:szCs w:val="28"/>
        </w:rPr>
      </w:pPr>
      <w:r w:rsidRPr="00D44262">
        <w:rPr>
          <w:rFonts w:ascii="Simplified Arabic" w:hAnsi="Simplified Arabic" w:cs="Simplified Arabic"/>
          <w:sz w:val="28"/>
          <w:szCs w:val="28"/>
          <w:rtl/>
        </w:rPr>
        <w:t>تهدف هذه الدراسة إلى تحديد تأثير</w:t>
      </w:r>
      <w:r>
        <w:rPr>
          <w:rFonts w:ascii="Simplified Arabic" w:hAnsi="Simplified Arabic" w:cs="Simplified Arabic" w:hint="cs"/>
          <w:sz w:val="28"/>
          <w:szCs w:val="28"/>
          <w:rtl/>
        </w:rPr>
        <w:t xml:space="preserve"> المشاريع التنقية ومن ضمنها</w:t>
      </w:r>
      <w:r w:rsidRPr="00D44262">
        <w:rPr>
          <w:rFonts w:ascii="Simplified Arabic" w:hAnsi="Simplified Arabic" w:cs="Simplified Arabic"/>
          <w:sz w:val="28"/>
          <w:szCs w:val="28"/>
          <w:rtl/>
        </w:rPr>
        <w:t xml:space="preserve"> التطبيقات الذكية على الرعاية الصحية في </w:t>
      </w:r>
      <w:r>
        <w:rPr>
          <w:rFonts w:ascii="Simplified Arabic" w:hAnsi="Simplified Arabic" w:cs="Simplified Arabic"/>
          <w:sz w:val="28"/>
          <w:szCs w:val="28"/>
          <w:rtl/>
        </w:rPr>
        <w:t>السعودية</w:t>
      </w:r>
      <w:r w:rsidRPr="00D44262">
        <w:rPr>
          <w:rFonts w:ascii="Simplified Arabic" w:hAnsi="Simplified Arabic" w:cs="Simplified Arabic"/>
          <w:sz w:val="28"/>
          <w:szCs w:val="28"/>
          <w:rtl/>
        </w:rPr>
        <w:t xml:space="preserve">. لتحقيق هذا الهدف، اعتمد الباحث على المنهج الوصفي والتحليلي، وتم تصميم استبيان كأداة للدراسة لجمع البيانات. شمل مجتمع الدراسة </w:t>
      </w:r>
      <w:r>
        <w:rPr>
          <w:rFonts w:ascii="Simplified Arabic" w:hAnsi="Simplified Arabic" w:cs="Simplified Arabic" w:hint="cs"/>
          <w:sz w:val="28"/>
          <w:szCs w:val="28"/>
          <w:rtl/>
        </w:rPr>
        <w:t>عينة من</w:t>
      </w:r>
      <w:r w:rsidRPr="00D44262">
        <w:rPr>
          <w:rFonts w:ascii="Simplified Arabic" w:hAnsi="Simplified Arabic" w:cs="Simplified Arabic"/>
          <w:sz w:val="28"/>
          <w:szCs w:val="28"/>
          <w:rtl/>
        </w:rPr>
        <w:t xml:space="preserve"> العاملين من أطباء، ممرضين، إداريين، وفنيين</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الم</w:t>
      </w:r>
      <w:r>
        <w:rPr>
          <w:rFonts w:ascii="Simplified Arabic" w:hAnsi="Simplified Arabic" w:cs="Simplified Arabic" w:hint="cs"/>
          <w:sz w:val="28"/>
          <w:szCs w:val="28"/>
          <w:rtl/>
        </w:rPr>
        <w:t>ستخدمين</w:t>
      </w:r>
      <w:r w:rsidRPr="00D44262">
        <w:rPr>
          <w:rFonts w:ascii="Simplified Arabic" w:hAnsi="Simplified Arabic" w:cs="Simplified Arabic"/>
          <w:sz w:val="28"/>
          <w:szCs w:val="28"/>
          <w:rtl/>
        </w:rPr>
        <w:t xml:space="preserve"> </w:t>
      </w:r>
      <w:r>
        <w:rPr>
          <w:rFonts w:ascii="Simplified Arabic" w:hAnsi="Simplified Arabic" w:cs="Simplified Arabic" w:hint="cs"/>
          <w:sz w:val="28"/>
          <w:szCs w:val="28"/>
          <w:rtl/>
        </w:rPr>
        <w:t>ل</w:t>
      </w:r>
      <w:r w:rsidRPr="00D44262">
        <w:rPr>
          <w:rFonts w:ascii="Simplified Arabic" w:hAnsi="Simplified Arabic" w:cs="Simplified Arabic"/>
          <w:sz w:val="28"/>
          <w:szCs w:val="28"/>
          <w:rtl/>
        </w:rPr>
        <w:t xml:space="preserve">تطبيق </w:t>
      </w:r>
      <w:r>
        <w:rPr>
          <w:rFonts w:ascii="Simplified Arabic" w:hAnsi="Simplified Arabic" w:cs="Simplified Arabic"/>
          <w:sz w:val="28"/>
          <w:szCs w:val="28"/>
          <w:rtl/>
        </w:rPr>
        <w:t>صحتي</w:t>
      </w:r>
      <w:r w:rsidRPr="00D44262">
        <w:rPr>
          <w:rFonts w:ascii="Simplified Arabic" w:hAnsi="Simplified Arabic" w:cs="Simplified Arabic"/>
          <w:sz w:val="28"/>
          <w:szCs w:val="28"/>
          <w:rtl/>
        </w:rPr>
        <w:t xml:space="preserve">. تم توزيع الاستبيان على جميع موظفي المستشفى البالغ عددهم 355 موظفًا، ووصل عدد الاستجابات التي حصل عليها الباحث إلى 316. توصلت الدراسة إلى عدة استنتاجات، كان أهمها أن تطبيق </w:t>
      </w:r>
      <w:r>
        <w:rPr>
          <w:rFonts w:ascii="Simplified Arabic" w:hAnsi="Simplified Arabic" w:cs="Simplified Arabic"/>
          <w:sz w:val="28"/>
          <w:szCs w:val="28"/>
          <w:rtl/>
        </w:rPr>
        <w:t>صحتي</w:t>
      </w:r>
      <w:r w:rsidRPr="00D44262">
        <w:rPr>
          <w:rFonts w:ascii="Simplified Arabic" w:hAnsi="Simplified Arabic" w:cs="Simplified Arabic"/>
          <w:sz w:val="28"/>
          <w:szCs w:val="28"/>
          <w:rtl/>
        </w:rPr>
        <w:t xml:space="preserve"> أصبح قناة اتصال رئيسية فعالة بين مقدمي الرعاية الصحية والمستفيدين. كما أوصت الدراسة بعدة توصيات، كان من أهمها: إعداد وتدريب الموظفين على استخدام التطبيقات الذكية بشكل جيد، سن قوانين صارمة تضمن جميع الحقوق للمستخدمين وتقلل من المخاطر التي تواجه التطبيقات الذكية. وأيضًا أكدت الدراسة على ضرورة مواكبة التقنيات الحديثة في مجال البرمجيات، وتصميمها بشكل سهل وجذاب لضمان استخدامها كما هو مأمول.</w:t>
      </w:r>
    </w:p>
    <w:p w14:paraId="785F0245" w14:textId="77777777" w:rsidR="009C3A25" w:rsidRPr="00D44262" w:rsidRDefault="009C3A25" w:rsidP="009C3A25">
      <w:pPr>
        <w:rPr>
          <w:rFonts w:ascii="Simplified Arabic" w:hAnsi="Simplified Arabic" w:cs="Simplified Arabic"/>
          <w:sz w:val="28"/>
          <w:szCs w:val="28"/>
          <w:u w:val="single"/>
        </w:rPr>
      </w:pPr>
    </w:p>
    <w:p w14:paraId="6FE71B9B" w14:textId="77777777" w:rsidR="009C3A25" w:rsidRPr="00D44262" w:rsidRDefault="009C3A25" w:rsidP="009C3A25">
      <w:pPr>
        <w:rPr>
          <w:rFonts w:ascii="Simplified Arabic" w:hAnsi="Simplified Arabic" w:cs="Simplified Arabic"/>
          <w:sz w:val="28"/>
          <w:szCs w:val="28"/>
          <w:u w:val="single"/>
        </w:rPr>
      </w:pPr>
    </w:p>
    <w:p w14:paraId="101B03F8" w14:textId="77777777" w:rsidR="009C3A25" w:rsidRPr="00D44262" w:rsidRDefault="009C3A25" w:rsidP="009C3A25">
      <w:pPr>
        <w:rPr>
          <w:rFonts w:ascii="Simplified Arabic" w:hAnsi="Simplified Arabic" w:cs="Simplified Arabic"/>
          <w:sz w:val="28"/>
          <w:szCs w:val="28"/>
          <w:u w:val="single"/>
        </w:rPr>
      </w:pPr>
    </w:p>
    <w:p w14:paraId="777401E7" w14:textId="77777777" w:rsidR="009C3A25" w:rsidRPr="00D44262" w:rsidRDefault="009C3A25" w:rsidP="009C3A25">
      <w:pPr>
        <w:rPr>
          <w:rFonts w:ascii="Simplified Arabic" w:hAnsi="Simplified Arabic" w:cs="Simplified Arabic"/>
          <w:sz w:val="28"/>
          <w:szCs w:val="28"/>
          <w:u w:val="single"/>
        </w:rPr>
      </w:pPr>
    </w:p>
    <w:p w14:paraId="3879FFB1" w14:textId="77777777" w:rsidR="009C3A25" w:rsidRPr="00D44262" w:rsidRDefault="009C3A25" w:rsidP="009C3A25">
      <w:pPr>
        <w:rPr>
          <w:rFonts w:ascii="Simplified Arabic" w:hAnsi="Simplified Arabic" w:cs="Simplified Arabic"/>
          <w:sz w:val="28"/>
          <w:szCs w:val="28"/>
          <w:u w:val="single"/>
        </w:rPr>
      </w:pPr>
    </w:p>
    <w:p w14:paraId="3B52FE0C" w14:textId="77777777" w:rsidR="009C3A25" w:rsidRPr="00D44262" w:rsidRDefault="009C3A25" w:rsidP="009C3A25">
      <w:pPr>
        <w:rPr>
          <w:rFonts w:ascii="Simplified Arabic" w:hAnsi="Simplified Arabic" w:cs="Simplified Arabic"/>
          <w:sz w:val="28"/>
          <w:szCs w:val="28"/>
          <w:u w:val="single"/>
        </w:rPr>
      </w:pPr>
    </w:p>
    <w:p w14:paraId="79E8D68A" w14:textId="77777777" w:rsidR="009C3A25" w:rsidRPr="00D44262" w:rsidRDefault="009C3A25" w:rsidP="009C3A25">
      <w:pPr>
        <w:rPr>
          <w:rFonts w:ascii="Simplified Arabic" w:hAnsi="Simplified Arabic" w:cs="Simplified Arabic"/>
          <w:sz w:val="28"/>
          <w:szCs w:val="28"/>
          <w:u w:val="single"/>
        </w:rPr>
      </w:pPr>
    </w:p>
    <w:p w14:paraId="747B7792" w14:textId="77777777" w:rsidR="009C3A25" w:rsidRPr="00D44262" w:rsidRDefault="009C3A25" w:rsidP="009C3A25">
      <w:pPr>
        <w:rPr>
          <w:rFonts w:ascii="Simplified Arabic" w:hAnsi="Simplified Arabic" w:cs="Simplified Arabic"/>
          <w:sz w:val="28"/>
          <w:szCs w:val="28"/>
          <w:u w:val="single"/>
        </w:rPr>
      </w:pPr>
    </w:p>
    <w:p w14:paraId="3FA71D97" w14:textId="77777777" w:rsidR="009C3A25" w:rsidRPr="00D44262" w:rsidRDefault="009C3A25" w:rsidP="009C3A25">
      <w:pPr>
        <w:rPr>
          <w:rFonts w:ascii="Simplified Arabic" w:hAnsi="Simplified Arabic" w:cs="Simplified Arabic"/>
          <w:sz w:val="28"/>
          <w:szCs w:val="28"/>
          <w:u w:val="single"/>
        </w:rPr>
      </w:pPr>
    </w:p>
    <w:p w14:paraId="092705F2" w14:textId="77777777" w:rsidR="009C3A25" w:rsidRPr="00D44262" w:rsidRDefault="009C3A25" w:rsidP="009C3A25">
      <w:pPr>
        <w:rPr>
          <w:rFonts w:ascii="Simplified Arabic" w:hAnsi="Simplified Arabic" w:cs="Simplified Arabic"/>
          <w:sz w:val="28"/>
          <w:szCs w:val="28"/>
          <w:u w:val="single"/>
        </w:rPr>
      </w:pPr>
    </w:p>
    <w:p w14:paraId="391BD175" w14:textId="77777777" w:rsidR="009C3A25" w:rsidRPr="00D44262" w:rsidRDefault="009C3A25" w:rsidP="009C3A25">
      <w:pPr>
        <w:rPr>
          <w:rFonts w:ascii="Simplified Arabic" w:hAnsi="Simplified Arabic" w:cs="Simplified Arabic"/>
          <w:sz w:val="28"/>
          <w:szCs w:val="28"/>
          <w:u w:val="single"/>
          <w:rtl/>
        </w:rPr>
      </w:pPr>
    </w:p>
    <w:p w14:paraId="7B3F4659" w14:textId="77777777" w:rsidR="009C3A25" w:rsidRDefault="009C3A25" w:rsidP="009C3A25">
      <w:pPr>
        <w:pStyle w:val="1"/>
        <w:jc w:val="center"/>
        <w:rPr>
          <w:rFonts w:ascii="Simplified Arabic" w:hAnsi="Simplified Arabic" w:cs="Simplified Arabic"/>
          <w:b/>
          <w:bCs/>
          <w:sz w:val="40"/>
          <w:szCs w:val="40"/>
          <w:rtl/>
        </w:rPr>
      </w:pPr>
      <w:bookmarkStart w:id="1" w:name="_Toc174555205"/>
    </w:p>
    <w:p w14:paraId="457AC429" w14:textId="77777777" w:rsidR="009C3A25" w:rsidRDefault="009C3A25" w:rsidP="009C3A25">
      <w:pPr>
        <w:pStyle w:val="1"/>
        <w:jc w:val="center"/>
        <w:rPr>
          <w:rFonts w:ascii="Simplified Arabic" w:hAnsi="Simplified Arabic" w:cs="Simplified Arabic"/>
          <w:b/>
          <w:bCs/>
          <w:sz w:val="40"/>
          <w:szCs w:val="40"/>
          <w:rtl/>
        </w:rPr>
      </w:pPr>
    </w:p>
    <w:p w14:paraId="11C42E3E" w14:textId="77777777" w:rsidR="009C3A25" w:rsidRDefault="009C3A25" w:rsidP="009C3A25">
      <w:pPr>
        <w:pStyle w:val="1"/>
        <w:jc w:val="center"/>
        <w:rPr>
          <w:rFonts w:ascii="Simplified Arabic" w:hAnsi="Simplified Arabic" w:cs="Simplified Arabic"/>
          <w:b/>
          <w:bCs/>
          <w:sz w:val="40"/>
          <w:szCs w:val="40"/>
          <w:rtl/>
        </w:rPr>
      </w:pPr>
    </w:p>
    <w:p w14:paraId="2E2EAFBB" w14:textId="77777777" w:rsidR="009C3A25" w:rsidRDefault="009C3A25" w:rsidP="009C3A25">
      <w:pPr>
        <w:pStyle w:val="1"/>
        <w:jc w:val="center"/>
        <w:rPr>
          <w:rFonts w:ascii="Simplified Arabic" w:hAnsi="Simplified Arabic" w:cs="Simplified Arabic"/>
          <w:b/>
          <w:bCs/>
          <w:sz w:val="40"/>
          <w:szCs w:val="40"/>
          <w:rtl/>
        </w:rPr>
      </w:pPr>
    </w:p>
    <w:p w14:paraId="50185D0B" w14:textId="77777777" w:rsidR="009C3A25" w:rsidRDefault="009C3A25" w:rsidP="009C3A25">
      <w:pPr>
        <w:pStyle w:val="1"/>
        <w:jc w:val="center"/>
        <w:rPr>
          <w:rFonts w:ascii="Simplified Arabic" w:hAnsi="Simplified Arabic" w:cs="Simplified Arabic"/>
          <w:b/>
          <w:bCs/>
          <w:sz w:val="40"/>
          <w:szCs w:val="40"/>
          <w:rtl/>
        </w:rPr>
      </w:pPr>
    </w:p>
    <w:p w14:paraId="51B64D1B" w14:textId="77777777" w:rsidR="009C3A25" w:rsidRDefault="009C3A25" w:rsidP="009C3A25">
      <w:pPr>
        <w:pStyle w:val="1"/>
        <w:jc w:val="center"/>
        <w:rPr>
          <w:rFonts w:ascii="Simplified Arabic" w:hAnsi="Simplified Arabic" w:cs="Simplified Arabic"/>
          <w:b/>
          <w:bCs/>
          <w:sz w:val="40"/>
          <w:szCs w:val="40"/>
          <w:rtl/>
        </w:rPr>
      </w:pPr>
    </w:p>
    <w:p w14:paraId="59B8E40B" w14:textId="77777777" w:rsidR="009C3A25" w:rsidRPr="00AD1239" w:rsidRDefault="009C3A25" w:rsidP="009C3A25">
      <w:pPr>
        <w:pStyle w:val="1"/>
        <w:jc w:val="center"/>
        <w:rPr>
          <w:rFonts w:ascii="Simplified Arabic" w:hAnsi="Simplified Arabic" w:cs="Simplified Arabic"/>
          <w:b/>
          <w:bCs/>
          <w:sz w:val="40"/>
          <w:szCs w:val="40"/>
          <w:rtl/>
        </w:rPr>
      </w:pPr>
      <w:r w:rsidRPr="00AD1239">
        <w:rPr>
          <w:rFonts w:ascii="Simplified Arabic" w:hAnsi="Simplified Arabic" w:cs="Simplified Arabic"/>
          <w:b/>
          <w:bCs/>
          <w:sz w:val="40"/>
          <w:szCs w:val="40"/>
          <w:rtl/>
        </w:rPr>
        <w:t>الفصل الأول</w:t>
      </w:r>
      <w:bookmarkEnd w:id="1"/>
    </w:p>
    <w:p w14:paraId="25114EAB" w14:textId="77777777" w:rsidR="009C3A25" w:rsidRPr="00D44262" w:rsidRDefault="009C3A25" w:rsidP="009C3A25">
      <w:pPr>
        <w:rPr>
          <w:rFonts w:ascii="Simplified Arabic" w:hAnsi="Simplified Arabic" w:cs="Simplified Arabic"/>
          <w:sz w:val="28"/>
          <w:szCs w:val="28"/>
          <w:u w:val="single"/>
          <w:rtl/>
        </w:rPr>
      </w:pPr>
    </w:p>
    <w:p w14:paraId="2403B357" w14:textId="77777777" w:rsidR="009C3A25" w:rsidRPr="00D44262" w:rsidRDefault="009C3A25" w:rsidP="009C3A25">
      <w:pPr>
        <w:rPr>
          <w:rFonts w:ascii="Simplified Arabic" w:hAnsi="Simplified Arabic" w:cs="Simplified Arabic"/>
          <w:sz w:val="28"/>
          <w:szCs w:val="28"/>
          <w:u w:val="single"/>
          <w:rtl/>
        </w:rPr>
      </w:pPr>
    </w:p>
    <w:p w14:paraId="3D03D371" w14:textId="77777777" w:rsidR="009C3A25" w:rsidRPr="00D44262" w:rsidRDefault="009C3A25" w:rsidP="009C3A25">
      <w:pPr>
        <w:rPr>
          <w:rFonts w:ascii="Simplified Arabic" w:hAnsi="Simplified Arabic" w:cs="Simplified Arabic"/>
          <w:sz w:val="28"/>
          <w:szCs w:val="28"/>
          <w:u w:val="single"/>
          <w:rtl/>
        </w:rPr>
      </w:pPr>
    </w:p>
    <w:p w14:paraId="56D370CA" w14:textId="77777777" w:rsidR="009C3A25" w:rsidRPr="00D44262" w:rsidRDefault="009C3A25" w:rsidP="009C3A25">
      <w:pPr>
        <w:rPr>
          <w:rFonts w:ascii="Simplified Arabic" w:hAnsi="Simplified Arabic" w:cs="Simplified Arabic"/>
          <w:sz w:val="28"/>
          <w:szCs w:val="28"/>
          <w:u w:val="single"/>
          <w:rtl/>
        </w:rPr>
      </w:pPr>
    </w:p>
    <w:p w14:paraId="089ACDF4" w14:textId="77777777" w:rsidR="009C3A25" w:rsidRPr="00D44262" w:rsidRDefault="009C3A25" w:rsidP="009C3A25">
      <w:pPr>
        <w:rPr>
          <w:rFonts w:ascii="Simplified Arabic" w:hAnsi="Simplified Arabic" w:cs="Simplified Arabic"/>
          <w:sz w:val="28"/>
          <w:szCs w:val="28"/>
          <w:u w:val="single"/>
          <w:rtl/>
        </w:rPr>
      </w:pPr>
    </w:p>
    <w:p w14:paraId="35DBB194" w14:textId="77777777" w:rsidR="009C3A25" w:rsidRDefault="009C3A25" w:rsidP="009C3A25">
      <w:pPr>
        <w:rPr>
          <w:rFonts w:ascii="Simplified Arabic" w:hAnsi="Simplified Arabic" w:cs="Simplified Arabic"/>
          <w:sz w:val="28"/>
          <w:szCs w:val="28"/>
          <w:u w:val="single"/>
          <w:rtl/>
        </w:rPr>
      </w:pPr>
    </w:p>
    <w:p w14:paraId="48384D7C" w14:textId="77777777" w:rsidR="009C3A25" w:rsidRDefault="009C3A25" w:rsidP="009C3A25">
      <w:pPr>
        <w:rPr>
          <w:rFonts w:ascii="Simplified Arabic" w:hAnsi="Simplified Arabic" w:cs="Simplified Arabic"/>
          <w:sz w:val="28"/>
          <w:szCs w:val="28"/>
          <w:u w:val="single"/>
          <w:rtl/>
        </w:rPr>
      </w:pPr>
    </w:p>
    <w:p w14:paraId="33017C44" w14:textId="77777777" w:rsidR="009C3A25" w:rsidRPr="00D44262" w:rsidRDefault="009C3A25" w:rsidP="009C3A25">
      <w:pPr>
        <w:rPr>
          <w:rFonts w:ascii="Simplified Arabic" w:hAnsi="Simplified Arabic" w:cs="Simplified Arabic"/>
          <w:sz w:val="28"/>
          <w:szCs w:val="28"/>
          <w:u w:val="single"/>
          <w:rtl/>
        </w:rPr>
      </w:pPr>
    </w:p>
    <w:p w14:paraId="5B091DF5" w14:textId="77777777" w:rsidR="009C3A25" w:rsidRPr="00D44262" w:rsidRDefault="009C3A25" w:rsidP="009C3A25">
      <w:pPr>
        <w:pStyle w:val="1"/>
        <w:rPr>
          <w:rFonts w:ascii="Simplified Arabic" w:hAnsi="Simplified Arabic" w:cs="Simplified Arabic"/>
          <w:rtl/>
        </w:rPr>
      </w:pPr>
    </w:p>
    <w:p w14:paraId="07CF375E" w14:textId="77777777" w:rsidR="009C3A25" w:rsidRPr="00D44262" w:rsidRDefault="009C3A25" w:rsidP="009C3A25">
      <w:pPr>
        <w:rPr>
          <w:rFonts w:ascii="Simplified Arabic" w:hAnsi="Simplified Arabic" w:cs="Simplified Arabic"/>
          <w:rtl/>
        </w:rPr>
      </w:pPr>
    </w:p>
    <w:p w14:paraId="338BD230" w14:textId="77777777" w:rsidR="009C3A25" w:rsidRPr="00EB541F" w:rsidRDefault="009C3A25" w:rsidP="009C3A25">
      <w:pPr>
        <w:pStyle w:val="2"/>
        <w:rPr>
          <w:rFonts w:ascii="Simplified Arabic" w:hAnsi="Simplified Arabic" w:cs="Simplified Arabic"/>
          <w:b/>
          <w:bCs/>
          <w:sz w:val="32"/>
          <w:szCs w:val="32"/>
          <w:rtl/>
          <w:lang w:bidi="ar-EG"/>
        </w:rPr>
      </w:pPr>
      <w:bookmarkStart w:id="2" w:name="_Toc174555206"/>
      <w:r w:rsidRPr="00EB541F">
        <w:rPr>
          <w:rFonts w:ascii="Simplified Arabic" w:hAnsi="Simplified Arabic" w:cs="Simplified Arabic"/>
          <w:b/>
          <w:bCs/>
          <w:sz w:val="32"/>
          <w:szCs w:val="32"/>
          <w:rtl/>
          <w:lang w:bidi="ar-EG"/>
        </w:rPr>
        <w:lastRenderedPageBreak/>
        <w:t>المقدمة:</w:t>
      </w:r>
      <w:bookmarkEnd w:id="2"/>
    </w:p>
    <w:p w14:paraId="160B4864" w14:textId="77777777" w:rsidR="009C3A25" w:rsidRPr="00EB541F" w:rsidRDefault="009C3A25" w:rsidP="009C3A25">
      <w:pPr>
        <w:pStyle w:val="2"/>
        <w:rPr>
          <w:rFonts w:ascii="Simplified Arabic" w:hAnsi="Simplified Arabic" w:cs="Simplified Arabic"/>
          <w:b/>
          <w:bCs/>
          <w:sz w:val="28"/>
          <w:szCs w:val="28"/>
          <w:rtl/>
          <w:lang w:bidi="ar-EG"/>
        </w:rPr>
      </w:pPr>
    </w:p>
    <w:p w14:paraId="49E4ECB5" w14:textId="77777777" w:rsidR="009C3A25" w:rsidRPr="003B54B6" w:rsidRDefault="009C3A25" w:rsidP="009C3A25">
      <w:pPr>
        <w:pStyle w:val="2"/>
        <w:ind w:firstLine="720"/>
        <w:rPr>
          <w:rFonts w:ascii="Simplified Arabic" w:hAnsi="Simplified Arabic" w:cs="Simplified Arabic"/>
          <w:color w:val="auto"/>
          <w:sz w:val="28"/>
          <w:szCs w:val="28"/>
          <w:lang w:bidi="ar-EG"/>
        </w:rPr>
      </w:pPr>
      <w:r w:rsidRPr="003B54B6">
        <w:rPr>
          <w:rFonts w:ascii="Simplified Arabic" w:hAnsi="Simplified Arabic" w:cs="Simplified Arabic"/>
          <w:color w:val="auto"/>
          <w:sz w:val="28"/>
          <w:szCs w:val="28"/>
          <w:rtl/>
          <w:lang w:bidi="ar-EG"/>
        </w:rPr>
        <w:t xml:space="preserve">يشهد العالم اليوم تغييرات متسارعة في مجالات متعددة، لا سيما في مجال الرعاية الصحية. هذه التطورات فرضت على الدول ضرورة تبني سياسات صحية تتماشى مع متطلبات العصر الحديث لتقديم خدمات ذات </w:t>
      </w:r>
      <w:r>
        <w:rPr>
          <w:rFonts w:ascii="Simplified Arabic" w:hAnsi="Simplified Arabic" w:cs="Simplified Arabic" w:hint="cs"/>
          <w:color w:val="auto"/>
          <w:sz w:val="28"/>
          <w:szCs w:val="28"/>
          <w:rtl/>
          <w:lang w:bidi="ar-EG"/>
        </w:rPr>
        <w:t>كفاءة و</w:t>
      </w:r>
      <w:r w:rsidRPr="003B54B6">
        <w:rPr>
          <w:rFonts w:ascii="Simplified Arabic" w:hAnsi="Simplified Arabic" w:cs="Simplified Arabic"/>
          <w:color w:val="auto"/>
          <w:sz w:val="28"/>
          <w:szCs w:val="28"/>
          <w:rtl/>
          <w:lang w:bidi="ar-EG"/>
        </w:rPr>
        <w:t>جودة عالية.</w:t>
      </w:r>
    </w:p>
    <w:p w14:paraId="6E59C76C" w14:textId="77777777" w:rsidR="009C3A25" w:rsidRPr="003B54B6" w:rsidRDefault="009C3A25" w:rsidP="009C3A25">
      <w:pPr>
        <w:pStyle w:val="2"/>
        <w:rPr>
          <w:rFonts w:ascii="Simplified Arabic" w:hAnsi="Simplified Arabic" w:cs="Simplified Arabic"/>
          <w:color w:val="auto"/>
          <w:sz w:val="28"/>
          <w:szCs w:val="28"/>
          <w:lang w:bidi="ar-EG"/>
        </w:rPr>
      </w:pPr>
      <w:r w:rsidRPr="003B54B6">
        <w:rPr>
          <w:rFonts w:ascii="Simplified Arabic" w:hAnsi="Simplified Arabic" w:cs="Simplified Arabic"/>
          <w:color w:val="auto"/>
          <w:sz w:val="28"/>
          <w:szCs w:val="28"/>
          <w:rtl/>
          <w:lang w:bidi="ar-EG"/>
        </w:rPr>
        <w:t xml:space="preserve"> ومن بين هذه الدول، المملكة العربية السعودية التي وضعت استراتيجيات طموحة ضمن برنامج التحول الوطني 2030، مع التركيز على التحول الرقمي في القطاع الصحي كجزء من برنامج التحول الوطني 20</w:t>
      </w:r>
      <w:r>
        <w:rPr>
          <w:rFonts w:ascii="Simplified Arabic" w:hAnsi="Simplified Arabic" w:cs="Simplified Arabic" w:hint="cs"/>
          <w:color w:val="auto"/>
          <w:sz w:val="28"/>
          <w:szCs w:val="28"/>
          <w:rtl/>
          <w:lang w:bidi="ar-EG"/>
        </w:rPr>
        <w:t>2</w:t>
      </w:r>
      <w:r w:rsidRPr="003B54B6">
        <w:rPr>
          <w:rFonts w:ascii="Simplified Arabic" w:hAnsi="Simplified Arabic" w:cs="Simplified Arabic"/>
          <w:color w:val="auto"/>
          <w:sz w:val="28"/>
          <w:szCs w:val="28"/>
          <w:rtl/>
          <w:lang w:bidi="ar-EG"/>
        </w:rPr>
        <w:t>0.</w:t>
      </w:r>
    </w:p>
    <w:p w14:paraId="05447B1D" w14:textId="77777777" w:rsidR="009C3A25" w:rsidRPr="003B54B6" w:rsidRDefault="009C3A25" w:rsidP="009C3A25">
      <w:pPr>
        <w:pStyle w:val="2"/>
        <w:rPr>
          <w:rFonts w:ascii="Simplified Arabic" w:hAnsi="Simplified Arabic" w:cs="Simplified Arabic"/>
          <w:color w:val="auto"/>
          <w:sz w:val="28"/>
          <w:szCs w:val="28"/>
          <w:lang w:bidi="ar-EG"/>
        </w:rPr>
      </w:pPr>
      <w:r w:rsidRPr="003B54B6">
        <w:rPr>
          <w:rFonts w:ascii="Simplified Arabic" w:hAnsi="Simplified Arabic" w:cs="Simplified Arabic"/>
          <w:color w:val="auto"/>
          <w:sz w:val="28"/>
          <w:szCs w:val="28"/>
          <w:rtl/>
          <w:lang w:bidi="ar-EG"/>
        </w:rPr>
        <w:t>مع التقدم المستمر في تكنولوجيا المعلومات، تطور مفهوم الرعاية الصحية ليصبح وسيلة اتصال فعالة ورسمية بين مقدمي الرعاية الصحية والمستفيدين منها.</w:t>
      </w:r>
    </w:p>
    <w:p w14:paraId="2F33CB32" w14:textId="77777777" w:rsidR="009C3A25" w:rsidRDefault="009C3A25" w:rsidP="009C3A25">
      <w:pPr>
        <w:pStyle w:val="2"/>
        <w:rPr>
          <w:rFonts w:ascii="Simplified Arabic" w:hAnsi="Simplified Arabic" w:cs="Simplified Arabic"/>
          <w:color w:val="auto"/>
          <w:sz w:val="28"/>
          <w:szCs w:val="28"/>
          <w:rtl/>
          <w:lang w:bidi="ar-EG"/>
        </w:rPr>
      </w:pPr>
      <w:r w:rsidRPr="003B54B6">
        <w:rPr>
          <w:rFonts w:ascii="Simplified Arabic" w:hAnsi="Simplified Arabic" w:cs="Simplified Arabic"/>
          <w:color w:val="auto"/>
          <w:sz w:val="28"/>
          <w:szCs w:val="28"/>
          <w:rtl/>
          <w:lang w:bidi="ar-EG"/>
        </w:rPr>
        <w:t xml:space="preserve"> وقد أسهمت هذه التحولات المتسارعة في تغيير نمط الإدارة الطبية، حيث انتقلت من الإدارة العامة إلى الإدارة الشخصية، ومن التركيز على المرض إلى التركيز على المريض. من الأمثلة على ذلك، برنامج تطبيق "</w:t>
      </w:r>
      <w:r>
        <w:rPr>
          <w:rFonts w:ascii="Simplified Arabic" w:hAnsi="Simplified Arabic" w:cs="Simplified Arabic"/>
          <w:color w:val="auto"/>
          <w:sz w:val="28"/>
          <w:szCs w:val="28"/>
          <w:rtl/>
          <w:lang w:bidi="ar-EG"/>
        </w:rPr>
        <w:t>صحتي</w:t>
      </w:r>
      <w:r w:rsidRPr="003B54B6">
        <w:rPr>
          <w:rFonts w:ascii="Simplified Arabic" w:hAnsi="Simplified Arabic" w:cs="Simplified Arabic"/>
          <w:color w:val="auto"/>
          <w:sz w:val="28"/>
          <w:szCs w:val="28"/>
          <w:rtl/>
          <w:lang w:bidi="ar-EG"/>
        </w:rPr>
        <w:t xml:space="preserve">" المستخدم في </w:t>
      </w:r>
      <w:r>
        <w:rPr>
          <w:rFonts w:ascii="Simplified Arabic" w:hAnsi="Simplified Arabic" w:cs="Simplified Arabic"/>
          <w:color w:val="auto"/>
          <w:sz w:val="28"/>
          <w:szCs w:val="28"/>
          <w:rtl/>
          <w:lang w:bidi="ar-EG"/>
        </w:rPr>
        <w:t>السعودية</w:t>
      </w:r>
      <w:r w:rsidRPr="003B54B6">
        <w:rPr>
          <w:rFonts w:ascii="Simplified Arabic" w:hAnsi="Simplified Arabic" w:cs="Simplified Arabic"/>
          <w:color w:val="auto"/>
          <w:sz w:val="28"/>
          <w:szCs w:val="28"/>
          <w:rtl/>
          <w:lang w:bidi="ar-EG"/>
        </w:rPr>
        <w:t>، الذي يُظهر أهمية التقنية الحديثة في تنظيم الأعمال وتسهيل تقديم الخدمات، خاصة من خلال تطبيقات الأجهزة الذكية التي تهدف إلى تحسين الأداء ودعم الأنشطة الإدارية.</w:t>
      </w:r>
    </w:p>
    <w:p w14:paraId="710717D3" w14:textId="77777777" w:rsidR="009C3A25" w:rsidRPr="00104F5D" w:rsidRDefault="009C3A25" w:rsidP="009C3A25">
      <w:pPr>
        <w:rPr>
          <w:rtl/>
          <w:lang w:bidi="ar-EG"/>
        </w:rPr>
      </w:pPr>
    </w:p>
    <w:p w14:paraId="3829F19D" w14:textId="77777777" w:rsidR="009C3A25" w:rsidRPr="00104F5D" w:rsidRDefault="009C3A25" w:rsidP="009C3A25">
      <w:pPr>
        <w:rPr>
          <w:rFonts w:ascii="Simplified Arabic" w:eastAsiaTheme="majorEastAsia" w:hAnsi="Simplified Arabic" w:cs="Simplified Arabic"/>
          <w:sz w:val="28"/>
          <w:szCs w:val="28"/>
          <w:lang w:bidi="ar-EG"/>
        </w:rPr>
      </w:pPr>
      <w:r w:rsidRPr="00104F5D">
        <w:rPr>
          <w:rFonts w:ascii="Simplified Arabic" w:eastAsiaTheme="majorEastAsia" w:hAnsi="Simplified Arabic" w:cs="Simplified Arabic"/>
          <w:sz w:val="28"/>
          <w:szCs w:val="28"/>
          <w:rtl/>
          <w:lang w:bidi="ar-EG"/>
        </w:rPr>
        <w:t>تعتبر جودة الرعاية الصحية من أهم المعايير التي تحدد مدى نجاح الخدمات المقدمة، إذ تشمل سرعة تقديم الخدمة ودقتها، وتوافر المعلومات الطبية بشكل سهل ومرن، وتحسين تجربة المريض عبر تقليل أوقات الانتظار وتيسير الوصول إلى الرعاية اللازمة. تسعى المؤسسات الصحية إلى تحقيق رضا المرضى وتعزيز الكفاءة في إدارة الموارد الطبية المتاحة؛ وكلما زادت جودة الرعاية، ارتفعت نسبة رضا المرضى وفاعلية النظام الصحي ككل، مما يعكس قيمة التكنولوجيا الحديثة في تحقيق الأهداف الصحية</w:t>
      </w:r>
      <w:r w:rsidRPr="00104F5D">
        <w:rPr>
          <w:rFonts w:ascii="Simplified Arabic" w:eastAsiaTheme="majorEastAsia" w:hAnsi="Simplified Arabic" w:cs="Simplified Arabic"/>
          <w:sz w:val="28"/>
          <w:szCs w:val="28"/>
          <w:lang w:bidi="ar-EG"/>
        </w:rPr>
        <w:t>.</w:t>
      </w:r>
    </w:p>
    <w:p w14:paraId="3C26E688" w14:textId="77777777" w:rsidR="009C3A25" w:rsidRPr="00917158" w:rsidRDefault="009C3A25" w:rsidP="009C3A25">
      <w:pPr>
        <w:pStyle w:val="2"/>
        <w:rPr>
          <w:rFonts w:ascii="Simplified Arabic" w:hAnsi="Simplified Arabic" w:cs="Simplified Arabic"/>
          <w:color w:val="auto"/>
          <w:sz w:val="28"/>
          <w:szCs w:val="28"/>
          <w:rtl/>
          <w:lang w:bidi="ar-EG"/>
        </w:rPr>
      </w:pPr>
      <w:r w:rsidRPr="003B54B6">
        <w:rPr>
          <w:rFonts w:ascii="Simplified Arabic" w:hAnsi="Simplified Arabic" w:cs="Simplified Arabic"/>
          <w:color w:val="auto"/>
          <w:sz w:val="28"/>
          <w:szCs w:val="28"/>
          <w:rtl/>
          <w:lang w:bidi="ar-EG"/>
        </w:rPr>
        <w:t>بناءً على ذلك، تأتي هذه الدراسة بهدف استكشاف تأثير التطبيقات الذكية، وتحديدًا تطبيق "</w:t>
      </w:r>
      <w:r>
        <w:rPr>
          <w:rFonts w:ascii="Simplified Arabic" w:hAnsi="Simplified Arabic" w:cs="Simplified Arabic"/>
          <w:color w:val="auto"/>
          <w:sz w:val="28"/>
          <w:szCs w:val="28"/>
          <w:rtl/>
          <w:lang w:bidi="ar-EG"/>
        </w:rPr>
        <w:t>صحتي</w:t>
      </w:r>
      <w:r w:rsidRPr="003B54B6">
        <w:rPr>
          <w:rFonts w:ascii="Simplified Arabic" w:hAnsi="Simplified Arabic" w:cs="Simplified Arabic"/>
          <w:color w:val="auto"/>
          <w:sz w:val="28"/>
          <w:szCs w:val="28"/>
          <w:rtl/>
          <w:lang w:bidi="ar-EG"/>
        </w:rPr>
        <w:t xml:space="preserve">"، على جودة الرعاية الصحية </w:t>
      </w:r>
      <w:r>
        <w:rPr>
          <w:rFonts w:ascii="Simplified Arabic" w:hAnsi="Simplified Arabic" w:cs="Simplified Arabic" w:hint="cs"/>
          <w:color w:val="auto"/>
          <w:sz w:val="28"/>
          <w:szCs w:val="28"/>
          <w:rtl/>
          <w:lang w:bidi="ar-EG"/>
        </w:rPr>
        <w:t xml:space="preserve">في </w:t>
      </w:r>
      <w:r>
        <w:rPr>
          <w:rFonts w:ascii="Simplified Arabic" w:hAnsi="Simplified Arabic" w:cs="Simplified Arabic"/>
          <w:color w:val="auto"/>
          <w:sz w:val="28"/>
          <w:szCs w:val="28"/>
          <w:rtl/>
          <w:lang w:bidi="ar-EG"/>
        </w:rPr>
        <w:t>السعودية</w:t>
      </w:r>
      <w:r w:rsidRPr="003B54B6">
        <w:rPr>
          <w:rFonts w:ascii="Simplified Arabic" w:hAnsi="Simplified Arabic" w:cs="Simplified Arabic"/>
          <w:color w:val="auto"/>
          <w:sz w:val="28"/>
          <w:szCs w:val="28"/>
          <w:rtl/>
          <w:lang w:bidi="ar-EG"/>
        </w:rPr>
        <w:t>.</w:t>
      </w:r>
    </w:p>
    <w:p w14:paraId="3B66C8B9" w14:textId="77777777" w:rsidR="009C3A25" w:rsidRPr="00E50830" w:rsidRDefault="009C3A25" w:rsidP="009C3A25">
      <w:pPr>
        <w:rPr>
          <w:rFonts w:ascii="Simplified Arabic" w:eastAsiaTheme="majorEastAsia" w:hAnsi="Simplified Arabic" w:cs="Simplified Arabic"/>
          <w:sz w:val="28"/>
          <w:szCs w:val="28"/>
          <w:rtl/>
          <w:lang w:bidi="ar-EG"/>
        </w:rPr>
      </w:pPr>
      <w:r>
        <w:rPr>
          <w:rFonts w:ascii="Simplified Arabic" w:eastAsiaTheme="majorEastAsia" w:hAnsi="Simplified Arabic" w:cs="Simplified Arabic" w:hint="cs"/>
          <w:sz w:val="28"/>
          <w:szCs w:val="28"/>
          <w:rtl/>
          <w:lang w:bidi="ar-EG"/>
        </w:rPr>
        <w:t>تسعى الدراسة</w:t>
      </w:r>
      <w:r w:rsidRPr="00917158">
        <w:rPr>
          <w:rFonts w:ascii="Simplified Arabic" w:eastAsiaTheme="majorEastAsia" w:hAnsi="Simplified Arabic" w:cs="Simplified Arabic"/>
          <w:sz w:val="28"/>
          <w:szCs w:val="28"/>
          <w:rtl/>
          <w:lang w:bidi="ar-EG"/>
        </w:rPr>
        <w:t xml:space="preserve"> إلى فهم دور هذه التطبيقات الذكية في تحسين تجربة المرضى وكفاءة تقديم الخدمات الصحية. </w:t>
      </w:r>
      <w:r>
        <w:rPr>
          <w:rFonts w:ascii="Simplified Arabic" w:eastAsiaTheme="majorEastAsia" w:hAnsi="Simplified Arabic" w:cs="Simplified Arabic" w:hint="cs"/>
          <w:sz w:val="28"/>
          <w:szCs w:val="28"/>
          <w:rtl/>
          <w:lang w:bidi="ar-EG"/>
        </w:rPr>
        <w:t>مع</w:t>
      </w:r>
      <w:r w:rsidRPr="00917158">
        <w:rPr>
          <w:rFonts w:ascii="Simplified Arabic" w:eastAsiaTheme="majorEastAsia" w:hAnsi="Simplified Arabic" w:cs="Simplified Arabic"/>
          <w:sz w:val="28"/>
          <w:szCs w:val="28"/>
          <w:rtl/>
          <w:lang w:bidi="ar-EG"/>
        </w:rPr>
        <w:t xml:space="preserve"> تقديم توصيات تدعم تحقيق رؤية 2030، التي تركز على تطوير الأداء </w:t>
      </w:r>
      <w:r w:rsidRPr="00917158">
        <w:rPr>
          <w:rFonts w:ascii="Simplified Arabic" w:eastAsiaTheme="majorEastAsia" w:hAnsi="Simplified Arabic" w:cs="Simplified Arabic"/>
          <w:sz w:val="28"/>
          <w:szCs w:val="28"/>
          <w:rtl/>
          <w:lang w:bidi="ar-EG"/>
        </w:rPr>
        <w:lastRenderedPageBreak/>
        <w:t>الصحي وتحديث الأنظمة الطبية بشكل يسهم في الارتقاء بجودة الرعاية الصحية في المملكة العربية السعودية</w:t>
      </w:r>
      <w:r w:rsidRPr="00917158">
        <w:rPr>
          <w:rFonts w:ascii="Simplified Arabic" w:eastAsiaTheme="majorEastAsia" w:hAnsi="Simplified Arabic" w:cs="Simplified Arabic"/>
          <w:sz w:val="28"/>
          <w:szCs w:val="28"/>
          <w:lang w:bidi="ar-EG"/>
        </w:rPr>
        <w:t>.</w:t>
      </w:r>
    </w:p>
    <w:p w14:paraId="712F2876" w14:textId="77777777" w:rsidR="009C3A25" w:rsidRPr="00E50830" w:rsidRDefault="009C3A25" w:rsidP="009C3A25">
      <w:pPr>
        <w:pStyle w:val="2"/>
        <w:rPr>
          <w:rFonts w:ascii="Simplified Arabic" w:hAnsi="Simplified Arabic" w:cs="Simplified Arabic"/>
          <w:b/>
          <w:bCs/>
          <w:sz w:val="28"/>
          <w:szCs w:val="28"/>
          <w:rtl/>
        </w:rPr>
      </w:pPr>
      <w:bookmarkStart w:id="3" w:name="_Toc174555207"/>
      <w:r w:rsidRPr="00D44262">
        <w:rPr>
          <w:rFonts w:ascii="Simplified Arabic" w:hAnsi="Simplified Arabic" w:cs="Simplified Arabic"/>
          <w:rtl/>
        </w:rPr>
        <w:t>-</w:t>
      </w:r>
      <w:r w:rsidRPr="003234B3">
        <w:rPr>
          <w:rFonts w:ascii="Simplified Arabic" w:hAnsi="Simplified Arabic" w:cs="Simplified Arabic"/>
          <w:b/>
          <w:bCs/>
          <w:sz w:val="32"/>
          <w:szCs w:val="32"/>
          <w:rtl/>
        </w:rPr>
        <w:t>مشكلة الدراسة.</w:t>
      </w:r>
      <w:bookmarkEnd w:id="3"/>
      <w:r w:rsidRPr="003234B3">
        <w:rPr>
          <w:rFonts w:ascii="Simplified Arabic" w:hAnsi="Simplified Arabic" w:cs="Simplified Arabic"/>
          <w:b/>
          <w:bCs/>
          <w:sz w:val="32"/>
          <w:szCs w:val="32"/>
          <w:rtl/>
        </w:rPr>
        <w:t xml:space="preserve"> </w:t>
      </w:r>
    </w:p>
    <w:p w14:paraId="39302D1B" w14:textId="77777777" w:rsidR="009C3A25" w:rsidRPr="00E50830" w:rsidRDefault="009C3A25" w:rsidP="009C3A25">
      <w:pPr>
        <w:rPr>
          <w:rtl/>
        </w:rPr>
      </w:pPr>
    </w:p>
    <w:p w14:paraId="083F3091" w14:textId="77777777" w:rsidR="009C3A25" w:rsidRPr="00E50830" w:rsidRDefault="009C3A25" w:rsidP="009C3A25">
      <w:pPr>
        <w:spacing w:after="0" w:line="240" w:lineRule="auto"/>
        <w:ind w:right="115" w:firstLine="720"/>
        <w:rPr>
          <w:rFonts w:ascii="Simplified Arabic" w:eastAsiaTheme="majorEastAsia" w:hAnsi="Simplified Arabic" w:cs="Simplified Arabic"/>
          <w:sz w:val="28"/>
          <w:szCs w:val="28"/>
          <w:lang w:bidi="ar-EG"/>
        </w:rPr>
      </w:pPr>
      <w:r w:rsidRPr="00E50830">
        <w:rPr>
          <w:rFonts w:ascii="Simplified Arabic" w:eastAsiaTheme="majorEastAsia" w:hAnsi="Simplified Arabic" w:cs="Simplified Arabic"/>
          <w:sz w:val="28"/>
          <w:szCs w:val="28"/>
          <w:rtl/>
          <w:lang w:bidi="ar-EG"/>
        </w:rPr>
        <w:t xml:space="preserve">مع تزايد انتشار التطبيقات الذكية على مختلف الأجهزة الإلكترونية، سواء المحمولة أو المكتبية، تبرز الحاجة إلى تطوير أساليب عمل واضحة تضمن تحقيق الأهداف المرجوة من استخدام هذه التطبيقات. بناءً على ذلك، تتمثل مشكلة الدراسة في السؤال الرئيسي التالي: </w:t>
      </w:r>
    </w:p>
    <w:p w14:paraId="7B36D049" w14:textId="77777777" w:rsidR="009C3A25" w:rsidRPr="00E50830" w:rsidRDefault="009C3A25" w:rsidP="009C3A25">
      <w:pPr>
        <w:spacing w:after="0" w:line="240" w:lineRule="auto"/>
        <w:ind w:right="115"/>
        <w:rPr>
          <w:rFonts w:ascii="Simplified Arabic" w:eastAsiaTheme="majorEastAsia" w:hAnsi="Simplified Arabic" w:cs="Simplified Arabic"/>
          <w:sz w:val="28"/>
          <w:szCs w:val="28"/>
          <w:lang w:bidi="ar-EG"/>
        </w:rPr>
      </w:pPr>
      <w:r w:rsidRPr="00E50830">
        <w:rPr>
          <w:rFonts w:ascii="Simplified Arabic" w:eastAsiaTheme="majorEastAsia" w:hAnsi="Simplified Arabic" w:cs="Simplified Arabic"/>
          <w:sz w:val="28"/>
          <w:szCs w:val="28"/>
          <w:rtl/>
          <w:lang w:bidi="ar-EG"/>
        </w:rPr>
        <w:t xml:space="preserve">ما هو تأثير التطبيقات الذكية على الرعاية الصحية </w:t>
      </w:r>
      <w:r>
        <w:rPr>
          <w:rFonts w:ascii="Simplified Arabic" w:eastAsiaTheme="majorEastAsia" w:hAnsi="Simplified Arabic" w:cs="Simplified Arabic" w:hint="cs"/>
          <w:sz w:val="28"/>
          <w:szCs w:val="28"/>
          <w:rtl/>
          <w:lang w:bidi="ar-EG"/>
        </w:rPr>
        <w:t>في السعودية</w:t>
      </w:r>
      <w:r w:rsidRPr="00E50830">
        <w:rPr>
          <w:rFonts w:ascii="Simplified Arabic" w:eastAsiaTheme="majorEastAsia" w:hAnsi="Simplified Arabic" w:cs="Simplified Arabic"/>
          <w:sz w:val="28"/>
          <w:szCs w:val="28"/>
          <w:rtl/>
          <w:lang w:bidi="ar-EG"/>
        </w:rPr>
        <w:t>؟ ويتفرع من هذا السؤال الرئيسي عدة تساؤلات فرعية:</w:t>
      </w:r>
    </w:p>
    <w:p w14:paraId="00E187C5" w14:textId="77777777" w:rsidR="009C3A25" w:rsidRPr="00D44262" w:rsidRDefault="009C3A25" w:rsidP="009C3A25">
      <w:pPr>
        <w:spacing w:after="0" w:line="240" w:lineRule="auto"/>
        <w:ind w:right="115"/>
        <w:rPr>
          <w:rFonts w:ascii="Simplified Arabic" w:hAnsi="Simplified Arabic" w:cs="Simplified Arabic"/>
          <w:sz w:val="28"/>
          <w:szCs w:val="28"/>
        </w:rPr>
      </w:pPr>
    </w:p>
    <w:p w14:paraId="67223ECC" w14:textId="77777777" w:rsidR="009C3A25" w:rsidRPr="00D44262" w:rsidRDefault="009C3A25" w:rsidP="009C3A25">
      <w:p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 xml:space="preserve">1. ما مدى تبني </w:t>
      </w:r>
      <w:r>
        <w:rPr>
          <w:rFonts w:ascii="Simplified Arabic" w:hAnsi="Simplified Arabic" w:cs="Simplified Arabic" w:hint="cs"/>
          <w:sz w:val="28"/>
          <w:szCs w:val="28"/>
          <w:rtl/>
        </w:rPr>
        <w:t xml:space="preserve">المنشئات الصحية </w:t>
      </w:r>
      <w:r w:rsidRPr="00D44262">
        <w:rPr>
          <w:rFonts w:ascii="Simplified Arabic" w:hAnsi="Simplified Arabic" w:cs="Simplified Arabic"/>
          <w:sz w:val="28"/>
          <w:szCs w:val="28"/>
          <w:rtl/>
        </w:rPr>
        <w:t>للتطبيقات الذكية في تقديم خدمات الرعاية الصحية؟</w:t>
      </w:r>
    </w:p>
    <w:p w14:paraId="27CFF4B9" w14:textId="77777777" w:rsidR="009C3A25" w:rsidRPr="00D44262" w:rsidRDefault="009C3A25" w:rsidP="009C3A25">
      <w:p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 xml:space="preserve">2. ما هي العوائق التي تقف أمام استخدام التطبيقات الذكية في خدمات الرعاية الصحية </w:t>
      </w:r>
      <w:r>
        <w:rPr>
          <w:rFonts w:ascii="Simplified Arabic" w:hAnsi="Simplified Arabic" w:cs="Simplified Arabic" w:hint="cs"/>
          <w:sz w:val="28"/>
          <w:szCs w:val="28"/>
          <w:rtl/>
        </w:rPr>
        <w:t>في السعودية؟</w:t>
      </w:r>
    </w:p>
    <w:p w14:paraId="6FEC2FA0" w14:textId="77777777" w:rsidR="009C3A25" w:rsidRPr="00D44262" w:rsidRDefault="009C3A25" w:rsidP="009C3A25">
      <w:p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3. ما هي الفوائد المرتبطة باستخدام التطبيقات الذكية في مجال الرعاية الصحية؟</w:t>
      </w:r>
    </w:p>
    <w:p w14:paraId="52EC05D5" w14:textId="77777777" w:rsidR="009C3A25" w:rsidRPr="00D44262" w:rsidRDefault="009C3A25" w:rsidP="009C3A25">
      <w:p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4. إلى أي مدى تساهم التطبيقات الذكية في تحسين وتطوير الرعاية الصحية؟</w:t>
      </w:r>
    </w:p>
    <w:p w14:paraId="43A8AE32" w14:textId="77777777" w:rsidR="009C3A25" w:rsidRPr="00D44262" w:rsidRDefault="009C3A25" w:rsidP="009C3A25">
      <w:pPr>
        <w:spacing w:line="480" w:lineRule="auto"/>
        <w:rPr>
          <w:rFonts w:ascii="Simplified Arabic" w:hAnsi="Simplified Arabic" w:cs="Simplified Arabic"/>
          <w:sz w:val="36"/>
          <w:szCs w:val="36"/>
          <w:rtl/>
        </w:rPr>
      </w:pPr>
    </w:p>
    <w:p w14:paraId="392F8AA2" w14:textId="77777777" w:rsidR="009C3A25" w:rsidRPr="00D44262" w:rsidRDefault="009C3A25" w:rsidP="009C3A25">
      <w:pPr>
        <w:spacing w:line="480" w:lineRule="auto"/>
        <w:rPr>
          <w:rFonts w:ascii="Simplified Arabic" w:hAnsi="Simplified Arabic" w:cs="Simplified Arabic"/>
          <w:sz w:val="32"/>
          <w:szCs w:val="32"/>
          <w:u w:val="single"/>
          <w:rtl/>
        </w:rPr>
      </w:pPr>
    </w:p>
    <w:p w14:paraId="6FE633DA" w14:textId="77777777" w:rsidR="009C3A25" w:rsidRDefault="009C3A25" w:rsidP="009C3A25">
      <w:pPr>
        <w:spacing w:line="480" w:lineRule="auto"/>
        <w:rPr>
          <w:rFonts w:ascii="Simplified Arabic" w:hAnsi="Simplified Arabic" w:cs="Simplified Arabic"/>
          <w:sz w:val="32"/>
          <w:szCs w:val="32"/>
          <w:u w:val="single"/>
          <w:rtl/>
        </w:rPr>
      </w:pPr>
    </w:p>
    <w:p w14:paraId="6D602B94" w14:textId="77777777" w:rsidR="009C3A25" w:rsidRDefault="009C3A25" w:rsidP="009C3A25">
      <w:pPr>
        <w:spacing w:line="480" w:lineRule="auto"/>
        <w:rPr>
          <w:rFonts w:ascii="Simplified Arabic" w:hAnsi="Simplified Arabic" w:cs="Simplified Arabic"/>
          <w:sz w:val="32"/>
          <w:szCs w:val="32"/>
          <w:u w:val="single"/>
          <w:rtl/>
        </w:rPr>
      </w:pPr>
    </w:p>
    <w:p w14:paraId="1D74B07F" w14:textId="77777777" w:rsidR="009C3A25" w:rsidRPr="00D44262" w:rsidRDefault="009C3A25" w:rsidP="009C3A25">
      <w:pPr>
        <w:spacing w:line="480" w:lineRule="auto"/>
        <w:rPr>
          <w:rFonts w:ascii="Simplified Arabic" w:hAnsi="Simplified Arabic" w:cs="Simplified Arabic"/>
          <w:sz w:val="32"/>
          <w:szCs w:val="32"/>
          <w:u w:val="single"/>
          <w:rtl/>
        </w:rPr>
      </w:pPr>
    </w:p>
    <w:p w14:paraId="20A3C8FD" w14:textId="77777777" w:rsidR="009C3A25" w:rsidRPr="00D44262" w:rsidRDefault="009C3A25" w:rsidP="009C3A25">
      <w:pPr>
        <w:rPr>
          <w:rFonts w:ascii="Simplified Arabic" w:hAnsi="Simplified Arabic" w:cs="Simplified Arabic"/>
          <w:sz w:val="28"/>
          <w:szCs w:val="28"/>
          <w:u w:val="single"/>
          <w:rtl/>
        </w:rPr>
      </w:pPr>
    </w:p>
    <w:p w14:paraId="46624503" w14:textId="77777777" w:rsidR="009C3A25" w:rsidRPr="00D44262" w:rsidRDefault="009C3A25" w:rsidP="009C3A25">
      <w:pPr>
        <w:rPr>
          <w:rFonts w:ascii="Simplified Arabic" w:hAnsi="Simplified Arabic" w:cs="Simplified Arabic"/>
          <w:sz w:val="28"/>
          <w:szCs w:val="28"/>
          <w:u w:val="single"/>
          <w:rtl/>
        </w:rPr>
      </w:pPr>
    </w:p>
    <w:p w14:paraId="42FE5949" w14:textId="77777777" w:rsidR="009C3A25" w:rsidRDefault="009C3A25" w:rsidP="009C3A25">
      <w:pPr>
        <w:pStyle w:val="2"/>
        <w:rPr>
          <w:rFonts w:ascii="Simplified Arabic" w:hAnsi="Simplified Arabic" w:cs="Simplified Arabic"/>
          <w:b/>
          <w:bCs/>
          <w:sz w:val="32"/>
          <w:szCs w:val="32"/>
          <w:rtl/>
        </w:rPr>
      </w:pPr>
      <w:bookmarkStart w:id="4" w:name="_Toc174555208"/>
      <w:r w:rsidRPr="00217351">
        <w:rPr>
          <w:rFonts w:ascii="Simplified Arabic" w:hAnsi="Simplified Arabic" w:cs="Simplified Arabic"/>
          <w:b/>
          <w:bCs/>
          <w:sz w:val="32"/>
          <w:szCs w:val="32"/>
          <w:rtl/>
        </w:rPr>
        <w:t>-أهمية الدراسة.</w:t>
      </w:r>
      <w:bookmarkEnd w:id="4"/>
      <w:r w:rsidRPr="00217351">
        <w:rPr>
          <w:rFonts w:ascii="Simplified Arabic" w:hAnsi="Simplified Arabic" w:cs="Simplified Arabic"/>
          <w:b/>
          <w:bCs/>
          <w:sz w:val="32"/>
          <w:szCs w:val="32"/>
          <w:rtl/>
        </w:rPr>
        <w:t xml:space="preserve"> </w:t>
      </w:r>
    </w:p>
    <w:p w14:paraId="32B40D27" w14:textId="77777777" w:rsidR="009C3A25" w:rsidRPr="00B4739C" w:rsidRDefault="009C3A25" w:rsidP="009C3A25"/>
    <w:p w14:paraId="40695D85" w14:textId="77777777" w:rsidR="009C3A25" w:rsidRDefault="009C3A25" w:rsidP="009C3A25">
      <w:pPr>
        <w:spacing w:line="240" w:lineRule="auto"/>
        <w:ind w:firstLine="720"/>
        <w:rPr>
          <w:rFonts w:ascii="Simplified Arabic" w:hAnsi="Simplified Arabic" w:cs="Simplified Arabic"/>
          <w:sz w:val="28"/>
          <w:szCs w:val="28"/>
          <w:rtl/>
        </w:rPr>
      </w:pPr>
      <w:r w:rsidRPr="00D44262">
        <w:rPr>
          <w:rFonts w:ascii="Simplified Arabic" w:hAnsi="Simplified Arabic" w:cs="Simplified Arabic"/>
          <w:sz w:val="28"/>
          <w:szCs w:val="28"/>
          <w:rtl/>
        </w:rPr>
        <w:t xml:space="preserve">تكتسب هذه الدراسة أهمية كبيرة من الناحيتين العلمية والعملية. </w:t>
      </w:r>
    </w:p>
    <w:p w14:paraId="253594AE" w14:textId="77777777" w:rsidR="009C3A25" w:rsidRPr="00B60823" w:rsidRDefault="009C3A25" w:rsidP="009C3A25">
      <w:pPr>
        <w:spacing w:line="240" w:lineRule="auto"/>
        <w:rPr>
          <w:rFonts w:ascii="Simplified Arabic" w:hAnsi="Simplified Arabic" w:cs="Simplified Arabic"/>
          <w:b/>
          <w:bCs/>
          <w:sz w:val="32"/>
          <w:szCs w:val="32"/>
          <w:rtl/>
        </w:rPr>
      </w:pPr>
      <w:r w:rsidRPr="00B60823">
        <w:rPr>
          <w:rFonts w:ascii="Simplified Arabic" w:hAnsi="Simplified Arabic" w:cs="Simplified Arabic" w:hint="cs"/>
          <w:b/>
          <w:bCs/>
          <w:sz w:val="32"/>
          <w:szCs w:val="32"/>
          <w:rtl/>
        </w:rPr>
        <w:t>ف</w:t>
      </w:r>
      <w:r w:rsidRPr="00B60823">
        <w:rPr>
          <w:rFonts w:ascii="Simplified Arabic" w:hAnsi="Simplified Arabic" w:cs="Simplified Arabic"/>
          <w:b/>
          <w:bCs/>
          <w:sz w:val="32"/>
          <w:szCs w:val="32"/>
          <w:rtl/>
        </w:rPr>
        <w:t>من الناحية العلمية</w:t>
      </w:r>
      <w:r w:rsidRPr="00B60823">
        <w:rPr>
          <w:rFonts w:ascii="Simplified Arabic" w:hAnsi="Simplified Arabic" w:cs="Simplified Arabic" w:hint="cs"/>
          <w:b/>
          <w:bCs/>
          <w:sz w:val="32"/>
          <w:szCs w:val="32"/>
          <w:rtl/>
        </w:rPr>
        <w:t xml:space="preserve"> (النظرية) تتمثل أهمية الدراسة في النقاط التالية:</w:t>
      </w:r>
    </w:p>
    <w:p w14:paraId="13959721" w14:textId="77777777" w:rsidR="009C3A25" w:rsidRPr="007C7784" w:rsidRDefault="009C3A25" w:rsidP="009C3A25">
      <w:pPr>
        <w:pStyle w:val="a4"/>
        <w:numPr>
          <w:ilvl w:val="0"/>
          <w:numId w:val="8"/>
        </w:numPr>
        <w:spacing w:line="240" w:lineRule="auto"/>
        <w:rPr>
          <w:rFonts w:ascii="Simplified Arabic" w:hAnsi="Simplified Arabic" w:cs="Simplified Arabic"/>
          <w:sz w:val="28"/>
          <w:szCs w:val="28"/>
        </w:rPr>
      </w:pPr>
      <w:r w:rsidRPr="00B4739C">
        <w:rPr>
          <w:rFonts w:ascii="Simplified Arabic" w:hAnsi="Simplified Arabic" w:cs="Simplified Arabic"/>
          <w:b/>
          <w:bCs/>
          <w:sz w:val="28"/>
          <w:szCs w:val="28"/>
          <w:rtl/>
        </w:rPr>
        <w:t>إثراء المعرف</w:t>
      </w:r>
      <w:r w:rsidRPr="00B4739C">
        <w:rPr>
          <w:rFonts w:ascii="Simplified Arabic" w:hAnsi="Simplified Arabic" w:cs="Simplified Arabic" w:hint="cs"/>
          <w:b/>
          <w:bCs/>
          <w:sz w:val="28"/>
          <w:szCs w:val="28"/>
          <w:rtl/>
        </w:rPr>
        <w:t>ة:</w:t>
      </w:r>
      <w:r w:rsidRPr="00B4739C">
        <w:rPr>
          <w:rFonts w:ascii="Simplified Arabic" w:hAnsi="Simplified Arabic" w:cs="Simplified Arabic"/>
          <w:sz w:val="28"/>
          <w:szCs w:val="28"/>
        </w:rPr>
        <w:t xml:space="preserve"> </w:t>
      </w:r>
      <w:r w:rsidRPr="00B4739C">
        <w:rPr>
          <w:rFonts w:ascii="Simplified Arabic" w:hAnsi="Simplified Arabic" w:cs="Simplified Arabic"/>
          <w:sz w:val="28"/>
          <w:szCs w:val="28"/>
          <w:rtl/>
        </w:rPr>
        <w:t>تساهم الدراسة في توسيع المعرفة حول تأثير التطبيقات الذكية على جودة الرعاية الصحية، مما يوفر قاعدة معرفية تدعم الأبحاث المستقبلية في هذا المجال</w:t>
      </w:r>
      <w:r w:rsidRPr="00B4739C">
        <w:rPr>
          <w:rFonts w:ascii="Simplified Arabic" w:hAnsi="Simplified Arabic" w:cs="Simplified Arabic"/>
          <w:sz w:val="28"/>
          <w:szCs w:val="28"/>
        </w:rPr>
        <w:t>.</w:t>
      </w:r>
    </w:p>
    <w:p w14:paraId="6CD37E24" w14:textId="77777777" w:rsidR="009C3A25" w:rsidRPr="007C7784" w:rsidRDefault="009C3A25" w:rsidP="009C3A25">
      <w:pPr>
        <w:pStyle w:val="a4"/>
        <w:numPr>
          <w:ilvl w:val="0"/>
          <w:numId w:val="8"/>
        </w:numPr>
        <w:spacing w:line="240" w:lineRule="auto"/>
        <w:rPr>
          <w:rFonts w:ascii="Simplified Arabic" w:hAnsi="Simplified Arabic" w:cs="Simplified Arabic"/>
          <w:sz w:val="28"/>
          <w:szCs w:val="28"/>
        </w:rPr>
      </w:pPr>
      <w:r w:rsidRPr="00B4739C">
        <w:rPr>
          <w:rFonts w:ascii="Simplified Arabic" w:hAnsi="Simplified Arabic" w:cs="Simplified Arabic"/>
          <w:b/>
          <w:bCs/>
          <w:sz w:val="28"/>
          <w:szCs w:val="28"/>
          <w:rtl/>
        </w:rPr>
        <w:t xml:space="preserve">تطوير الإطار </w:t>
      </w:r>
      <w:r w:rsidRPr="00B4739C">
        <w:rPr>
          <w:rFonts w:ascii="Simplified Arabic" w:hAnsi="Simplified Arabic" w:cs="Simplified Arabic" w:hint="cs"/>
          <w:b/>
          <w:bCs/>
          <w:sz w:val="28"/>
          <w:szCs w:val="28"/>
          <w:rtl/>
        </w:rPr>
        <w:t>النظري</w:t>
      </w:r>
      <w:r w:rsidRPr="00523A9A">
        <w:rPr>
          <w:rFonts w:ascii="Simplified Arabic" w:hAnsi="Simplified Arabic" w:cs="Simplified Arabic" w:hint="cs"/>
          <w:b/>
          <w:bCs/>
          <w:sz w:val="28"/>
          <w:szCs w:val="28"/>
          <w:rtl/>
        </w:rPr>
        <w:t>:</w:t>
      </w:r>
      <w:r w:rsidRPr="00523A9A">
        <w:rPr>
          <w:rFonts w:ascii="Simplified Arabic" w:hAnsi="Simplified Arabic" w:cs="Simplified Arabic"/>
          <w:b/>
          <w:bCs/>
          <w:sz w:val="28"/>
          <w:szCs w:val="28"/>
        </w:rPr>
        <w:t xml:space="preserve"> </w:t>
      </w:r>
      <w:r w:rsidRPr="00523A9A">
        <w:rPr>
          <w:rFonts w:ascii="Simplified Arabic" w:hAnsi="Simplified Arabic" w:cs="Simplified Arabic"/>
          <w:sz w:val="28"/>
          <w:szCs w:val="28"/>
          <w:rtl/>
        </w:rPr>
        <w:t>تضيف</w:t>
      </w:r>
      <w:r w:rsidRPr="00B4739C">
        <w:rPr>
          <w:rFonts w:ascii="Simplified Arabic" w:hAnsi="Simplified Arabic" w:cs="Simplified Arabic"/>
          <w:sz w:val="28"/>
          <w:szCs w:val="28"/>
          <w:rtl/>
        </w:rPr>
        <w:t xml:space="preserve"> الدراسة إلى الأدبيات العلمية حول التحول الرقمي في الرعاية الصحية، مما يتيح تطوير نظريات ومفاهيم جديدة تتعلق بكيفية استخدام التكنولوجيا لتحسين جودة الخدمات الصحية</w:t>
      </w:r>
      <w:r w:rsidRPr="00B4739C">
        <w:rPr>
          <w:rFonts w:ascii="Simplified Arabic" w:hAnsi="Simplified Arabic" w:cs="Simplified Arabic"/>
          <w:sz w:val="28"/>
          <w:szCs w:val="28"/>
        </w:rPr>
        <w:t>.</w:t>
      </w:r>
    </w:p>
    <w:p w14:paraId="089B0AEA" w14:textId="77777777" w:rsidR="009C3A25" w:rsidRDefault="009C3A25" w:rsidP="009C3A25">
      <w:pPr>
        <w:pStyle w:val="a4"/>
        <w:numPr>
          <w:ilvl w:val="0"/>
          <w:numId w:val="8"/>
        </w:numPr>
        <w:spacing w:line="240" w:lineRule="auto"/>
        <w:rPr>
          <w:rFonts w:ascii="Simplified Arabic" w:hAnsi="Simplified Arabic" w:cs="Simplified Arabic"/>
          <w:sz w:val="28"/>
          <w:szCs w:val="28"/>
        </w:rPr>
      </w:pPr>
      <w:r w:rsidRPr="00B4739C">
        <w:rPr>
          <w:rFonts w:ascii="Simplified Arabic" w:hAnsi="Simplified Arabic" w:cs="Simplified Arabic"/>
          <w:sz w:val="28"/>
          <w:szCs w:val="28"/>
        </w:rPr>
        <w:t xml:space="preserve">  </w:t>
      </w:r>
      <w:r w:rsidRPr="00B4739C">
        <w:rPr>
          <w:rFonts w:ascii="Simplified Arabic" w:hAnsi="Simplified Arabic" w:cs="Simplified Arabic"/>
          <w:b/>
          <w:bCs/>
          <w:sz w:val="28"/>
          <w:szCs w:val="28"/>
          <w:rtl/>
        </w:rPr>
        <w:t>تقديم رؤى جديد</w:t>
      </w:r>
      <w:r w:rsidRPr="00B4739C">
        <w:rPr>
          <w:rFonts w:ascii="Simplified Arabic" w:hAnsi="Simplified Arabic" w:cs="Simplified Arabic" w:hint="cs"/>
          <w:b/>
          <w:bCs/>
          <w:sz w:val="28"/>
          <w:szCs w:val="28"/>
          <w:rtl/>
        </w:rPr>
        <w:t>ة:</w:t>
      </w:r>
      <w:r w:rsidRPr="00523A9A">
        <w:rPr>
          <w:rFonts w:ascii="Simplified Arabic" w:hAnsi="Simplified Arabic" w:cs="Simplified Arabic"/>
          <w:sz w:val="28"/>
          <w:szCs w:val="28"/>
        </w:rPr>
        <w:t xml:space="preserve"> </w:t>
      </w:r>
      <w:r w:rsidRPr="00523A9A">
        <w:rPr>
          <w:rFonts w:ascii="Simplified Arabic" w:hAnsi="Simplified Arabic" w:cs="Simplified Arabic"/>
          <w:sz w:val="28"/>
          <w:szCs w:val="28"/>
          <w:rtl/>
        </w:rPr>
        <w:t>توفر</w:t>
      </w:r>
      <w:r w:rsidRPr="00B4739C">
        <w:rPr>
          <w:rFonts w:ascii="Simplified Arabic" w:hAnsi="Simplified Arabic" w:cs="Simplified Arabic"/>
          <w:sz w:val="28"/>
          <w:szCs w:val="28"/>
          <w:rtl/>
        </w:rPr>
        <w:t xml:space="preserve"> الدراسة رؤى حول كيفية الاستفادة من التطبيقات الذكية لتحسين التواصل بين المرضى ومقدمي الرعاية الصحية، مما يعزز الفهم العلمي لدور التكنولوجيا في الصحة</w:t>
      </w:r>
      <w:r w:rsidRPr="00B4739C">
        <w:rPr>
          <w:rFonts w:ascii="Simplified Arabic" w:hAnsi="Simplified Arabic" w:cs="Simplified Arabic"/>
          <w:sz w:val="28"/>
          <w:szCs w:val="28"/>
        </w:rPr>
        <w:t>.</w:t>
      </w:r>
    </w:p>
    <w:p w14:paraId="3EFE72C6" w14:textId="77777777" w:rsidR="009C3A25" w:rsidRPr="00B4739C" w:rsidRDefault="009C3A25" w:rsidP="009C3A25">
      <w:pPr>
        <w:pStyle w:val="a4"/>
        <w:spacing w:line="240" w:lineRule="auto"/>
        <w:ind w:left="540"/>
        <w:rPr>
          <w:rFonts w:ascii="Simplified Arabic" w:hAnsi="Simplified Arabic" w:cs="Simplified Arabic"/>
          <w:sz w:val="28"/>
          <w:szCs w:val="28"/>
        </w:rPr>
      </w:pPr>
    </w:p>
    <w:p w14:paraId="4285DF82" w14:textId="77777777" w:rsidR="009C3A25" w:rsidRPr="00945DC8" w:rsidRDefault="009C3A25" w:rsidP="009C3A25">
      <w:pPr>
        <w:spacing w:line="240" w:lineRule="auto"/>
        <w:rPr>
          <w:rFonts w:ascii="Simplified Arabic" w:hAnsi="Simplified Arabic" w:cs="Simplified Arabic"/>
          <w:b/>
          <w:bCs/>
          <w:sz w:val="32"/>
          <w:szCs w:val="32"/>
          <w:rtl/>
        </w:rPr>
      </w:pPr>
      <w:r w:rsidRPr="00945DC8">
        <w:rPr>
          <w:rFonts w:ascii="Simplified Arabic" w:hAnsi="Simplified Arabic" w:cs="Simplified Arabic" w:hint="cs"/>
          <w:b/>
          <w:bCs/>
          <w:sz w:val="32"/>
          <w:szCs w:val="32"/>
          <w:rtl/>
        </w:rPr>
        <w:t xml:space="preserve">أما </w:t>
      </w:r>
      <w:r w:rsidRPr="00945DC8">
        <w:rPr>
          <w:rFonts w:ascii="Simplified Arabic" w:hAnsi="Simplified Arabic" w:cs="Simplified Arabic"/>
          <w:b/>
          <w:bCs/>
          <w:sz w:val="32"/>
          <w:szCs w:val="32"/>
          <w:rtl/>
        </w:rPr>
        <w:t>من الناحية العملية</w:t>
      </w:r>
      <w:r w:rsidRPr="00945DC8">
        <w:rPr>
          <w:rFonts w:ascii="Simplified Arabic" w:hAnsi="Simplified Arabic" w:cs="Simplified Arabic" w:hint="cs"/>
          <w:b/>
          <w:bCs/>
          <w:sz w:val="32"/>
          <w:szCs w:val="32"/>
          <w:rtl/>
        </w:rPr>
        <w:t xml:space="preserve"> (التطبيقية)</w:t>
      </w:r>
      <w:r w:rsidRPr="00945DC8">
        <w:rPr>
          <w:rFonts w:ascii="Simplified Arabic" w:hAnsi="Simplified Arabic" w:cs="Simplified Arabic"/>
          <w:b/>
          <w:bCs/>
          <w:sz w:val="32"/>
          <w:szCs w:val="32"/>
          <w:rtl/>
        </w:rPr>
        <w:t xml:space="preserve">، </w:t>
      </w:r>
      <w:r w:rsidRPr="00945DC8">
        <w:rPr>
          <w:rFonts w:ascii="Simplified Arabic" w:hAnsi="Simplified Arabic" w:cs="Simplified Arabic" w:hint="cs"/>
          <w:b/>
          <w:bCs/>
          <w:sz w:val="32"/>
          <w:szCs w:val="32"/>
          <w:rtl/>
        </w:rPr>
        <w:t>تتمثل أهمية الدراسة في النقاط التالية:</w:t>
      </w:r>
    </w:p>
    <w:p w14:paraId="24DC664E" w14:textId="77777777" w:rsidR="009C3A25" w:rsidRPr="00B4739C" w:rsidRDefault="009C3A25" w:rsidP="009C3A25">
      <w:pPr>
        <w:pStyle w:val="a4"/>
        <w:numPr>
          <w:ilvl w:val="0"/>
          <w:numId w:val="8"/>
        </w:numPr>
        <w:rPr>
          <w:rFonts w:ascii="Simplified Arabic" w:hAnsi="Simplified Arabic" w:cs="Simplified Arabic"/>
          <w:sz w:val="28"/>
          <w:szCs w:val="28"/>
        </w:rPr>
      </w:pPr>
      <w:r w:rsidRPr="00B4739C">
        <w:rPr>
          <w:rFonts w:ascii="Simplified Arabic" w:hAnsi="Simplified Arabic" w:cs="Simplified Arabic"/>
          <w:b/>
          <w:bCs/>
          <w:sz w:val="28"/>
          <w:szCs w:val="28"/>
          <w:rtl/>
        </w:rPr>
        <w:t>تحسين كفاءة الخدمات الصحية</w:t>
      </w:r>
      <w:r>
        <w:rPr>
          <w:rFonts w:ascii="Simplified Arabic" w:hAnsi="Simplified Arabic" w:cs="Simplified Arabic" w:hint="cs"/>
          <w:b/>
          <w:bCs/>
          <w:sz w:val="28"/>
          <w:szCs w:val="28"/>
          <w:rtl/>
        </w:rPr>
        <w:t>:</w:t>
      </w:r>
      <w:r w:rsidRPr="00B4739C">
        <w:rPr>
          <w:rFonts w:ascii="Simplified Arabic" w:hAnsi="Simplified Arabic" w:cs="Simplified Arabic"/>
          <w:b/>
          <w:bCs/>
          <w:sz w:val="28"/>
          <w:szCs w:val="28"/>
        </w:rPr>
        <w:t xml:space="preserve"> </w:t>
      </w:r>
      <w:r w:rsidRPr="00B4739C">
        <w:rPr>
          <w:rFonts w:ascii="Simplified Arabic" w:hAnsi="Simplified Arabic" w:cs="Simplified Arabic"/>
          <w:sz w:val="28"/>
          <w:szCs w:val="28"/>
          <w:rtl/>
        </w:rPr>
        <w:t>تبرز الدراسة أهمية التطبيقات الذكية في تحسين العمليات الإدارية والخدمات الطبية، مما يسهم في تقديم رعاية صحية أكثر كفاءة وسرعة</w:t>
      </w:r>
      <w:r w:rsidRPr="00B4739C">
        <w:rPr>
          <w:rFonts w:ascii="Simplified Arabic" w:hAnsi="Simplified Arabic" w:cs="Simplified Arabic"/>
          <w:sz w:val="28"/>
          <w:szCs w:val="28"/>
        </w:rPr>
        <w:t>.</w:t>
      </w:r>
    </w:p>
    <w:p w14:paraId="364D7D47" w14:textId="77777777" w:rsidR="009C3A25" w:rsidRPr="00B4739C" w:rsidRDefault="009C3A25" w:rsidP="009C3A25">
      <w:pPr>
        <w:pStyle w:val="a4"/>
        <w:numPr>
          <w:ilvl w:val="0"/>
          <w:numId w:val="8"/>
        </w:numPr>
        <w:rPr>
          <w:rFonts w:ascii="Simplified Arabic" w:hAnsi="Simplified Arabic" w:cs="Simplified Arabic"/>
          <w:sz w:val="28"/>
          <w:szCs w:val="28"/>
        </w:rPr>
      </w:pPr>
      <w:r w:rsidRPr="00B4739C">
        <w:rPr>
          <w:rFonts w:ascii="Simplified Arabic" w:hAnsi="Simplified Arabic" w:cs="Simplified Arabic"/>
          <w:b/>
          <w:bCs/>
          <w:sz w:val="28"/>
          <w:szCs w:val="28"/>
        </w:rPr>
        <w:t xml:space="preserve">  </w:t>
      </w:r>
      <w:r w:rsidRPr="00B4739C">
        <w:rPr>
          <w:rFonts w:ascii="Simplified Arabic" w:hAnsi="Simplified Arabic" w:cs="Simplified Arabic"/>
          <w:b/>
          <w:bCs/>
          <w:sz w:val="28"/>
          <w:szCs w:val="28"/>
          <w:rtl/>
        </w:rPr>
        <w:t xml:space="preserve">دعم متخذي </w:t>
      </w:r>
      <w:r w:rsidRPr="00B4739C">
        <w:rPr>
          <w:rFonts w:ascii="Simplified Arabic" w:hAnsi="Simplified Arabic" w:cs="Simplified Arabic" w:hint="cs"/>
          <w:b/>
          <w:bCs/>
          <w:sz w:val="28"/>
          <w:szCs w:val="28"/>
          <w:rtl/>
        </w:rPr>
        <w:t>القرا</w:t>
      </w:r>
      <w:r>
        <w:rPr>
          <w:rFonts w:ascii="Simplified Arabic" w:hAnsi="Simplified Arabic" w:cs="Simplified Arabic" w:hint="cs"/>
          <w:b/>
          <w:bCs/>
          <w:sz w:val="28"/>
          <w:szCs w:val="28"/>
          <w:rtl/>
        </w:rPr>
        <w:t xml:space="preserve">ر: </w:t>
      </w:r>
      <w:r w:rsidRPr="00523A9A">
        <w:rPr>
          <w:rFonts w:ascii="Simplified Arabic" w:hAnsi="Simplified Arabic" w:cs="Simplified Arabic"/>
          <w:sz w:val="28"/>
          <w:szCs w:val="28"/>
          <w:rtl/>
        </w:rPr>
        <w:t>توفر</w:t>
      </w:r>
      <w:r w:rsidRPr="00B4739C">
        <w:rPr>
          <w:rFonts w:ascii="Simplified Arabic" w:hAnsi="Simplified Arabic" w:cs="Simplified Arabic"/>
          <w:sz w:val="28"/>
          <w:szCs w:val="28"/>
          <w:rtl/>
        </w:rPr>
        <w:t xml:space="preserve"> الدراسة أدلة عملية لصناع القرار في المؤسسات الصحية حول الفوائد المحتملة لاستخدام التكنولوجيا الرقمية، مما يساعدهم في توجيه استثماراتهم وتطوير استراتيجيات فعالة</w:t>
      </w:r>
      <w:r w:rsidRPr="00B4739C">
        <w:rPr>
          <w:rFonts w:ascii="Simplified Arabic" w:hAnsi="Simplified Arabic" w:cs="Simplified Arabic"/>
          <w:sz w:val="28"/>
          <w:szCs w:val="28"/>
        </w:rPr>
        <w:t>.</w:t>
      </w:r>
    </w:p>
    <w:p w14:paraId="55CBD672" w14:textId="77777777" w:rsidR="009C3A25" w:rsidRPr="00B4739C" w:rsidRDefault="009C3A25" w:rsidP="009C3A25">
      <w:pPr>
        <w:pStyle w:val="a4"/>
        <w:numPr>
          <w:ilvl w:val="0"/>
          <w:numId w:val="8"/>
        </w:numPr>
        <w:rPr>
          <w:rFonts w:ascii="Simplified Arabic" w:hAnsi="Simplified Arabic" w:cs="Simplified Arabic"/>
          <w:sz w:val="28"/>
          <w:szCs w:val="28"/>
        </w:rPr>
      </w:pPr>
      <w:r w:rsidRPr="00B4739C">
        <w:rPr>
          <w:rFonts w:ascii="Simplified Arabic" w:hAnsi="Simplified Arabic" w:cs="Simplified Arabic"/>
          <w:b/>
          <w:bCs/>
          <w:sz w:val="28"/>
          <w:szCs w:val="28"/>
          <w:rtl/>
        </w:rPr>
        <w:t xml:space="preserve">تعزيز تجربة </w:t>
      </w:r>
      <w:r w:rsidRPr="00B4739C">
        <w:rPr>
          <w:rFonts w:ascii="Simplified Arabic" w:hAnsi="Simplified Arabic" w:cs="Simplified Arabic" w:hint="cs"/>
          <w:b/>
          <w:bCs/>
          <w:sz w:val="28"/>
          <w:szCs w:val="28"/>
          <w:rtl/>
        </w:rPr>
        <w:t>المرض</w:t>
      </w:r>
      <w:r>
        <w:rPr>
          <w:rFonts w:ascii="Simplified Arabic" w:hAnsi="Simplified Arabic" w:cs="Simplified Arabic" w:hint="cs"/>
          <w:b/>
          <w:bCs/>
          <w:sz w:val="28"/>
          <w:szCs w:val="28"/>
          <w:rtl/>
        </w:rPr>
        <w:t>ى:</w:t>
      </w:r>
      <w:r>
        <w:rPr>
          <w:rFonts w:ascii="Simplified Arabic" w:hAnsi="Simplified Arabic" w:cs="Simplified Arabic"/>
          <w:b/>
          <w:bCs/>
          <w:sz w:val="28"/>
          <w:szCs w:val="28"/>
        </w:rPr>
        <w:t xml:space="preserve"> </w:t>
      </w:r>
      <w:r w:rsidRPr="00523A9A">
        <w:rPr>
          <w:rFonts w:ascii="Simplified Arabic" w:hAnsi="Simplified Arabic" w:cs="Simplified Arabic"/>
          <w:sz w:val="28"/>
          <w:szCs w:val="28"/>
          <w:rtl/>
        </w:rPr>
        <w:t>تسلط</w:t>
      </w:r>
      <w:r w:rsidRPr="00B4739C">
        <w:rPr>
          <w:rFonts w:ascii="Simplified Arabic" w:hAnsi="Simplified Arabic" w:cs="Simplified Arabic"/>
          <w:sz w:val="28"/>
          <w:szCs w:val="28"/>
          <w:rtl/>
        </w:rPr>
        <w:t xml:space="preserve"> الدراسة الضوء على كيفية تحسين تجربة المرضى من خلال تقليل أوقات الانتظار وتسهيل الوصول إلى الخدمات الصحية، مما يزيد من رضا المرضى ويعزز ثقتهم بالنظام الصحي</w:t>
      </w:r>
      <w:r w:rsidRPr="00B4739C">
        <w:rPr>
          <w:rFonts w:ascii="Simplified Arabic" w:hAnsi="Simplified Arabic" w:cs="Simplified Arabic"/>
          <w:sz w:val="28"/>
          <w:szCs w:val="28"/>
        </w:rPr>
        <w:t>.</w:t>
      </w:r>
    </w:p>
    <w:p w14:paraId="07EEC276" w14:textId="77777777" w:rsidR="009C3A25" w:rsidRDefault="009C3A25" w:rsidP="009C3A25">
      <w:pPr>
        <w:pStyle w:val="a4"/>
        <w:numPr>
          <w:ilvl w:val="0"/>
          <w:numId w:val="8"/>
        </w:numPr>
        <w:spacing w:line="240" w:lineRule="auto"/>
        <w:rPr>
          <w:rFonts w:ascii="Simplified Arabic" w:hAnsi="Simplified Arabic" w:cs="Simplified Arabic"/>
          <w:sz w:val="28"/>
          <w:szCs w:val="28"/>
        </w:rPr>
      </w:pPr>
      <w:r w:rsidRPr="00B4739C">
        <w:rPr>
          <w:rFonts w:ascii="Simplified Arabic" w:hAnsi="Simplified Arabic" w:cs="Simplified Arabic"/>
          <w:b/>
          <w:bCs/>
          <w:sz w:val="28"/>
          <w:szCs w:val="28"/>
        </w:rPr>
        <w:t xml:space="preserve">  </w:t>
      </w:r>
      <w:r w:rsidRPr="00B4739C">
        <w:rPr>
          <w:rFonts w:ascii="Simplified Arabic" w:hAnsi="Simplified Arabic" w:cs="Simplified Arabic"/>
          <w:b/>
          <w:bCs/>
          <w:sz w:val="28"/>
          <w:szCs w:val="28"/>
          <w:rtl/>
        </w:rPr>
        <w:t>دعم أهداف رؤي</w:t>
      </w:r>
      <w:r>
        <w:rPr>
          <w:rFonts w:ascii="Simplified Arabic" w:hAnsi="Simplified Arabic" w:cs="Simplified Arabic" w:hint="cs"/>
          <w:b/>
          <w:bCs/>
          <w:sz w:val="28"/>
          <w:szCs w:val="28"/>
          <w:rtl/>
        </w:rPr>
        <w:t>ة</w:t>
      </w:r>
      <w:r w:rsidRPr="00B4739C">
        <w:rPr>
          <w:rFonts w:ascii="Simplified Arabic" w:hAnsi="Simplified Arabic" w:cs="Simplified Arabic"/>
          <w:b/>
          <w:bCs/>
          <w:sz w:val="28"/>
          <w:szCs w:val="28"/>
          <w:rtl/>
        </w:rPr>
        <w:t xml:space="preserve"> </w:t>
      </w:r>
      <w:r w:rsidRPr="00B4739C">
        <w:rPr>
          <w:rFonts w:ascii="Simplified Arabic" w:hAnsi="Simplified Arabic" w:cs="Simplified Arabic" w:hint="cs"/>
          <w:b/>
          <w:bCs/>
          <w:sz w:val="28"/>
          <w:szCs w:val="28"/>
          <w:rtl/>
        </w:rPr>
        <w:t>203</w:t>
      </w:r>
      <w:r>
        <w:rPr>
          <w:rFonts w:ascii="Simplified Arabic" w:hAnsi="Simplified Arabic" w:cs="Simplified Arabic" w:hint="cs"/>
          <w:b/>
          <w:bCs/>
          <w:sz w:val="28"/>
          <w:szCs w:val="28"/>
          <w:rtl/>
        </w:rPr>
        <w:t xml:space="preserve">0: </w:t>
      </w:r>
      <w:r w:rsidRPr="00523A9A">
        <w:rPr>
          <w:rFonts w:ascii="Simplified Arabic" w:hAnsi="Simplified Arabic" w:cs="Simplified Arabic"/>
          <w:sz w:val="28"/>
          <w:szCs w:val="28"/>
          <w:rtl/>
        </w:rPr>
        <w:t>توضح</w:t>
      </w:r>
      <w:r w:rsidRPr="00B4739C">
        <w:rPr>
          <w:rFonts w:ascii="Simplified Arabic" w:hAnsi="Simplified Arabic" w:cs="Simplified Arabic"/>
          <w:sz w:val="28"/>
          <w:szCs w:val="28"/>
          <w:rtl/>
        </w:rPr>
        <w:t xml:space="preserve"> الدراسة كيف يمكن أن تسهم التطبيقات الذكية في تحقيق أهداف رؤية المملكة 2030 في تطوير قطاع صحي متكامل ومتطور تقنيًا</w:t>
      </w:r>
      <w:r w:rsidRPr="00B4739C">
        <w:rPr>
          <w:rFonts w:ascii="Simplified Arabic" w:hAnsi="Simplified Arabic" w:cs="Simplified Arabic"/>
          <w:sz w:val="28"/>
          <w:szCs w:val="28"/>
        </w:rPr>
        <w:t>.</w:t>
      </w:r>
    </w:p>
    <w:p w14:paraId="6DA6E3AF" w14:textId="77777777" w:rsidR="009C3A25" w:rsidRPr="00B4739C" w:rsidRDefault="009C3A25" w:rsidP="009C3A25">
      <w:pPr>
        <w:pStyle w:val="a4"/>
        <w:spacing w:line="240" w:lineRule="auto"/>
        <w:ind w:left="540"/>
        <w:rPr>
          <w:rFonts w:ascii="Simplified Arabic" w:hAnsi="Simplified Arabic" w:cs="Simplified Arabic"/>
          <w:sz w:val="28"/>
          <w:szCs w:val="28"/>
          <w:rtl/>
        </w:rPr>
      </w:pPr>
    </w:p>
    <w:p w14:paraId="3679A0F8" w14:textId="77777777" w:rsidR="009C3A25" w:rsidRPr="00D44262" w:rsidRDefault="009C3A25" w:rsidP="009C3A25">
      <w:pPr>
        <w:spacing w:line="480" w:lineRule="auto"/>
        <w:rPr>
          <w:rFonts w:ascii="Simplified Arabic" w:hAnsi="Simplified Arabic" w:cs="Simplified Arabic"/>
          <w:sz w:val="28"/>
          <w:szCs w:val="28"/>
        </w:rPr>
      </w:pPr>
    </w:p>
    <w:p w14:paraId="73210F40" w14:textId="77777777" w:rsidR="009C3A25" w:rsidRPr="00FF13C3" w:rsidRDefault="009C3A25" w:rsidP="009C3A25">
      <w:pPr>
        <w:pStyle w:val="3"/>
        <w:rPr>
          <w:rFonts w:ascii="Simplified Arabic" w:hAnsi="Simplified Arabic" w:cs="Simplified Arabic"/>
          <w:b/>
          <w:bCs/>
          <w:sz w:val="32"/>
          <w:szCs w:val="32"/>
        </w:rPr>
      </w:pPr>
      <w:bookmarkStart w:id="5" w:name="_Toc174555209"/>
      <w:r w:rsidRPr="00FF13C3">
        <w:rPr>
          <w:rFonts w:ascii="Simplified Arabic" w:hAnsi="Simplified Arabic" w:cs="Simplified Arabic"/>
          <w:b/>
          <w:bCs/>
          <w:sz w:val="32"/>
          <w:szCs w:val="32"/>
          <w:rtl/>
        </w:rPr>
        <w:t>الأهمية العلمية:</w:t>
      </w:r>
      <w:bookmarkEnd w:id="5"/>
    </w:p>
    <w:p w14:paraId="5652FD30" w14:textId="77777777" w:rsidR="009C3A25" w:rsidRPr="00D44262" w:rsidRDefault="009C3A25" w:rsidP="009C3A25">
      <w:pPr>
        <w:spacing w:after="0" w:line="480" w:lineRule="auto"/>
        <w:ind w:right="120"/>
        <w:rPr>
          <w:rFonts w:ascii="Simplified Arabic" w:hAnsi="Simplified Arabic" w:cs="Simplified Arabic"/>
          <w:sz w:val="24"/>
          <w:szCs w:val="24"/>
        </w:rPr>
      </w:pPr>
    </w:p>
    <w:p w14:paraId="48C80CDA" w14:textId="77777777" w:rsidR="009C3A25" w:rsidRPr="00FF13C3" w:rsidRDefault="009C3A25" w:rsidP="009C3A25">
      <w:pPr>
        <w:pStyle w:val="a4"/>
        <w:numPr>
          <w:ilvl w:val="0"/>
          <w:numId w:val="9"/>
        </w:numPr>
        <w:spacing w:after="0" w:line="240" w:lineRule="auto"/>
        <w:ind w:right="115"/>
        <w:rPr>
          <w:rFonts w:ascii="Simplified Arabic" w:hAnsi="Simplified Arabic" w:cs="Simplified Arabic"/>
          <w:sz w:val="28"/>
          <w:szCs w:val="28"/>
        </w:rPr>
      </w:pPr>
      <w:r w:rsidRPr="00FF13C3">
        <w:rPr>
          <w:rFonts w:ascii="Simplified Arabic" w:hAnsi="Simplified Arabic" w:cs="Simplified Arabic"/>
          <w:sz w:val="28"/>
          <w:szCs w:val="28"/>
          <w:rtl/>
        </w:rPr>
        <w:t>تأثير التطبيقات الذكية على الرعاية الصحية والمجتمع: تكمن الأهمية العلمية لهذه الدراسة في تسليط الضوء على دور تطبيقات الأجهزة الذكية وما أحدثته من تطور تكنولوجي في تسهيل وتسريع تقديم خدمات الرعاية الصحية. تُعَد هذه التطبيقات أدوات محفزة لتحسين جودة الخدمات الصحية وزيادة فعاليتها.</w:t>
      </w:r>
    </w:p>
    <w:p w14:paraId="3DA1EF0C" w14:textId="77777777" w:rsidR="009C3A25" w:rsidRPr="00D44262" w:rsidRDefault="009C3A25" w:rsidP="009C3A25">
      <w:p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Pr>
        <w:t xml:space="preserve">  </w:t>
      </w:r>
    </w:p>
    <w:p w14:paraId="085C6FC3" w14:textId="77777777" w:rsidR="009C3A25" w:rsidRPr="00D44262" w:rsidRDefault="009C3A25" w:rsidP="009C3A25">
      <w:pPr>
        <w:pStyle w:val="a4"/>
        <w:numPr>
          <w:ilvl w:val="0"/>
          <w:numId w:val="9"/>
        </w:num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 xml:space="preserve"> إثراء المكتبة الإدارية الصحية: تسهم هذه الدراسة في إثراء المعرفة في مجال الإدارة الصحية، من خلال الربط بين تكنولوجيا المعلومات وتقديم الرعاية الصحية، مما يضيف بُعدًا جديدًا للأبحاث القائمة.</w:t>
      </w:r>
    </w:p>
    <w:p w14:paraId="5D383B7E" w14:textId="77777777" w:rsidR="009C3A25" w:rsidRPr="00D44262" w:rsidRDefault="009C3A25" w:rsidP="009C3A25">
      <w:pPr>
        <w:pStyle w:val="a4"/>
        <w:spacing w:after="0" w:line="240" w:lineRule="auto"/>
        <w:ind w:left="1170" w:right="115"/>
        <w:rPr>
          <w:rFonts w:ascii="Simplified Arabic" w:hAnsi="Simplified Arabic" w:cs="Simplified Arabic"/>
          <w:sz w:val="28"/>
          <w:szCs w:val="28"/>
        </w:rPr>
      </w:pPr>
    </w:p>
    <w:p w14:paraId="514F3EB1" w14:textId="77777777" w:rsidR="009C3A25" w:rsidRPr="00D44262" w:rsidRDefault="009C3A25" w:rsidP="009C3A25">
      <w:pPr>
        <w:pStyle w:val="a4"/>
        <w:numPr>
          <w:ilvl w:val="0"/>
          <w:numId w:val="9"/>
        </w:num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 xml:space="preserve"> ندرة الموضوع: تكتسب الدراسة أهمية إضافية نظراً لندرتها؛ حيث لم يُجرَ بحث مشابه في هذا الموضوع حسب اطلاع الباحث، مما يجعلها مساهمة جديدة وفريدة في هذا المجال.</w:t>
      </w:r>
    </w:p>
    <w:p w14:paraId="6824F80C" w14:textId="77777777" w:rsidR="009C3A25" w:rsidRPr="00D44262" w:rsidRDefault="009C3A25" w:rsidP="009C3A25">
      <w:pPr>
        <w:spacing w:after="0" w:line="480" w:lineRule="auto"/>
        <w:ind w:right="120"/>
        <w:rPr>
          <w:rFonts w:ascii="Simplified Arabic" w:hAnsi="Simplified Arabic" w:cs="Simplified Arabic"/>
          <w:sz w:val="24"/>
          <w:szCs w:val="24"/>
        </w:rPr>
      </w:pPr>
    </w:p>
    <w:p w14:paraId="6D4CC5D7" w14:textId="77777777" w:rsidR="009C3A25" w:rsidRPr="00D44262" w:rsidRDefault="009C3A25" w:rsidP="009C3A25">
      <w:pPr>
        <w:spacing w:after="0" w:line="480" w:lineRule="auto"/>
        <w:ind w:right="120"/>
        <w:rPr>
          <w:rFonts w:ascii="Simplified Arabic" w:hAnsi="Simplified Arabic" w:cs="Simplified Arabic"/>
          <w:sz w:val="24"/>
          <w:szCs w:val="24"/>
        </w:rPr>
      </w:pPr>
    </w:p>
    <w:p w14:paraId="354EAF02" w14:textId="77777777" w:rsidR="009C3A25" w:rsidRPr="00D44262" w:rsidRDefault="009C3A25" w:rsidP="009C3A25">
      <w:pPr>
        <w:spacing w:after="0" w:line="480" w:lineRule="auto"/>
        <w:ind w:right="120"/>
        <w:rPr>
          <w:rFonts w:ascii="Simplified Arabic" w:hAnsi="Simplified Arabic" w:cs="Simplified Arabic"/>
          <w:sz w:val="24"/>
          <w:szCs w:val="24"/>
          <w:rtl/>
        </w:rPr>
      </w:pPr>
    </w:p>
    <w:p w14:paraId="269CBAC4" w14:textId="77777777" w:rsidR="009C3A25" w:rsidRPr="00D44262" w:rsidRDefault="009C3A25" w:rsidP="009C3A25">
      <w:pPr>
        <w:spacing w:after="0" w:line="480" w:lineRule="auto"/>
        <w:ind w:right="120"/>
        <w:rPr>
          <w:rFonts w:ascii="Simplified Arabic" w:hAnsi="Simplified Arabic" w:cs="Simplified Arabic"/>
          <w:sz w:val="24"/>
          <w:szCs w:val="24"/>
          <w:rtl/>
        </w:rPr>
      </w:pPr>
    </w:p>
    <w:p w14:paraId="65B5BF47" w14:textId="77777777" w:rsidR="009C3A25" w:rsidRPr="00D44262" w:rsidRDefault="009C3A25" w:rsidP="009C3A25">
      <w:pPr>
        <w:spacing w:after="0" w:line="480" w:lineRule="auto"/>
        <w:ind w:right="120"/>
        <w:rPr>
          <w:rFonts w:ascii="Simplified Arabic" w:hAnsi="Simplified Arabic" w:cs="Simplified Arabic"/>
          <w:sz w:val="24"/>
          <w:szCs w:val="24"/>
          <w:rtl/>
        </w:rPr>
      </w:pPr>
    </w:p>
    <w:p w14:paraId="0877EAFA" w14:textId="77777777" w:rsidR="009C3A25" w:rsidRPr="00D44262" w:rsidRDefault="009C3A25" w:rsidP="009C3A25">
      <w:pPr>
        <w:spacing w:after="0" w:line="480" w:lineRule="auto"/>
        <w:ind w:right="120"/>
        <w:rPr>
          <w:rFonts w:ascii="Simplified Arabic" w:hAnsi="Simplified Arabic" w:cs="Simplified Arabic"/>
          <w:sz w:val="24"/>
          <w:szCs w:val="24"/>
          <w:rtl/>
        </w:rPr>
      </w:pPr>
    </w:p>
    <w:p w14:paraId="7B7E26AC" w14:textId="77777777" w:rsidR="009C3A25" w:rsidRPr="00D44262" w:rsidRDefault="009C3A25" w:rsidP="009C3A25">
      <w:pPr>
        <w:spacing w:after="0" w:line="480" w:lineRule="auto"/>
        <w:ind w:right="120"/>
        <w:rPr>
          <w:rFonts w:ascii="Simplified Arabic" w:hAnsi="Simplified Arabic" w:cs="Simplified Arabic"/>
          <w:sz w:val="24"/>
          <w:szCs w:val="24"/>
          <w:rtl/>
        </w:rPr>
      </w:pPr>
    </w:p>
    <w:p w14:paraId="319E9AFB" w14:textId="77777777" w:rsidR="009C3A25" w:rsidRPr="00D44262" w:rsidRDefault="009C3A25" w:rsidP="009C3A25">
      <w:pPr>
        <w:spacing w:after="0" w:line="480" w:lineRule="auto"/>
        <w:ind w:right="120"/>
        <w:rPr>
          <w:rFonts w:ascii="Simplified Arabic" w:hAnsi="Simplified Arabic" w:cs="Simplified Arabic"/>
          <w:sz w:val="24"/>
          <w:szCs w:val="24"/>
          <w:rtl/>
        </w:rPr>
      </w:pPr>
    </w:p>
    <w:p w14:paraId="2CAC6AD3" w14:textId="77777777" w:rsidR="009C3A25" w:rsidRPr="00D44262" w:rsidRDefault="009C3A25" w:rsidP="009C3A25">
      <w:pPr>
        <w:spacing w:after="0" w:line="480" w:lineRule="auto"/>
        <w:ind w:right="120"/>
        <w:rPr>
          <w:rFonts w:ascii="Simplified Arabic" w:hAnsi="Simplified Arabic" w:cs="Simplified Arabic"/>
          <w:sz w:val="24"/>
          <w:szCs w:val="24"/>
        </w:rPr>
      </w:pPr>
    </w:p>
    <w:p w14:paraId="6D8AD9BF" w14:textId="77777777" w:rsidR="009C3A25" w:rsidRPr="00E540AF" w:rsidRDefault="009C3A25" w:rsidP="009C3A25">
      <w:pPr>
        <w:pStyle w:val="3"/>
        <w:rPr>
          <w:rFonts w:ascii="Simplified Arabic" w:hAnsi="Simplified Arabic" w:cs="Simplified Arabic"/>
          <w:b/>
          <w:bCs/>
          <w:sz w:val="32"/>
          <w:szCs w:val="32"/>
        </w:rPr>
      </w:pPr>
      <w:bookmarkStart w:id="6" w:name="_Toc174555210"/>
      <w:r w:rsidRPr="00E540AF">
        <w:rPr>
          <w:rFonts w:ascii="Simplified Arabic" w:hAnsi="Simplified Arabic" w:cs="Simplified Arabic"/>
          <w:b/>
          <w:bCs/>
          <w:sz w:val="32"/>
          <w:szCs w:val="32"/>
          <w:rtl/>
        </w:rPr>
        <w:t>الأهمية التطبيقية:</w:t>
      </w:r>
      <w:bookmarkEnd w:id="6"/>
    </w:p>
    <w:p w14:paraId="02D05DF7" w14:textId="77777777" w:rsidR="009C3A25" w:rsidRPr="00D44262" w:rsidRDefault="009C3A25" w:rsidP="009C3A25">
      <w:pPr>
        <w:spacing w:after="0" w:line="480" w:lineRule="auto"/>
        <w:ind w:right="120"/>
        <w:rPr>
          <w:rFonts w:ascii="Simplified Arabic" w:hAnsi="Simplified Arabic" w:cs="Simplified Arabic"/>
          <w:sz w:val="24"/>
          <w:szCs w:val="24"/>
        </w:rPr>
      </w:pPr>
    </w:p>
    <w:p w14:paraId="0EB17DA9" w14:textId="77777777" w:rsidR="009C3A25" w:rsidRPr="00D44262" w:rsidRDefault="009C3A25" w:rsidP="009C3A25">
      <w:pPr>
        <w:spacing w:after="0" w:line="240" w:lineRule="auto"/>
        <w:ind w:right="115" w:firstLine="720"/>
        <w:rPr>
          <w:rFonts w:ascii="Simplified Arabic" w:hAnsi="Simplified Arabic" w:cs="Simplified Arabic"/>
          <w:sz w:val="28"/>
          <w:szCs w:val="28"/>
        </w:rPr>
      </w:pPr>
      <w:r w:rsidRPr="00D44262">
        <w:rPr>
          <w:rFonts w:ascii="Simplified Arabic" w:hAnsi="Simplified Arabic" w:cs="Simplified Arabic"/>
          <w:sz w:val="28"/>
          <w:szCs w:val="28"/>
          <w:rtl/>
        </w:rPr>
        <w:t>- تحسين التطبيقات الذكية في الرعاية الصحية: تساهم هذه الدراسة في تقديم توصيات تساعد المسؤولين عن برامج الرعاية الصحية على تحسين وتطوير التطبيقات الذكية المستخدمة، بما ينعكس إيجاباً على جودة الخدمات الصحية المقدمة.</w:t>
      </w:r>
    </w:p>
    <w:p w14:paraId="4A2E8753" w14:textId="77777777" w:rsidR="009C3A25" w:rsidRPr="00D44262" w:rsidRDefault="009C3A25" w:rsidP="009C3A25">
      <w:pPr>
        <w:spacing w:after="0" w:line="240" w:lineRule="auto"/>
        <w:ind w:right="115" w:firstLine="720"/>
        <w:rPr>
          <w:rFonts w:ascii="Simplified Arabic" w:hAnsi="Simplified Arabic" w:cs="Simplified Arabic"/>
          <w:sz w:val="28"/>
          <w:szCs w:val="28"/>
        </w:rPr>
      </w:pPr>
    </w:p>
    <w:p w14:paraId="760A5E34" w14:textId="77777777" w:rsidR="009C3A25" w:rsidRPr="00D44262" w:rsidRDefault="009C3A25" w:rsidP="009C3A25">
      <w:pPr>
        <w:spacing w:after="0" w:line="240" w:lineRule="auto"/>
        <w:ind w:right="115" w:firstLine="720"/>
        <w:rPr>
          <w:rFonts w:ascii="Simplified Arabic" w:hAnsi="Simplified Arabic" w:cs="Simplified Arabic"/>
          <w:sz w:val="28"/>
          <w:szCs w:val="28"/>
        </w:rPr>
      </w:pPr>
      <w:r w:rsidRPr="00D44262">
        <w:rPr>
          <w:rFonts w:ascii="Simplified Arabic" w:hAnsi="Simplified Arabic" w:cs="Simplified Arabic"/>
          <w:sz w:val="28"/>
          <w:szCs w:val="28"/>
          <w:rtl/>
        </w:rPr>
        <w:t>- تحقيق الاستخدام الأمثل للتطبيقات الذكية: يمكن أن تستفيد الجهات المعنية من نتائج هذه الدراسة في وضع خطط تدعم الاستخدام الأمثل للتطبيقات الذكية، مما يعزز من جودة وفعالية الرعاية الصحية المقدمة عبر هذه التطبيقات.</w:t>
      </w:r>
    </w:p>
    <w:p w14:paraId="06CCF60B" w14:textId="77777777" w:rsidR="009C3A25" w:rsidRPr="00D44262" w:rsidRDefault="009C3A25" w:rsidP="009C3A25">
      <w:pPr>
        <w:spacing w:line="480" w:lineRule="auto"/>
        <w:rPr>
          <w:rFonts w:ascii="Simplified Arabic" w:hAnsi="Simplified Arabic" w:cs="Simplified Arabic"/>
          <w:sz w:val="32"/>
          <w:szCs w:val="32"/>
          <w:u w:val="single"/>
          <w:rtl/>
        </w:rPr>
      </w:pPr>
    </w:p>
    <w:p w14:paraId="0007AEEF" w14:textId="77777777" w:rsidR="009C3A25" w:rsidRPr="00D44262" w:rsidRDefault="009C3A25" w:rsidP="009C3A25">
      <w:pPr>
        <w:spacing w:line="480" w:lineRule="auto"/>
        <w:rPr>
          <w:rFonts w:ascii="Simplified Arabic" w:hAnsi="Simplified Arabic" w:cs="Simplified Arabic"/>
          <w:sz w:val="32"/>
          <w:szCs w:val="32"/>
          <w:u w:val="single"/>
          <w:rtl/>
        </w:rPr>
      </w:pPr>
    </w:p>
    <w:p w14:paraId="41CEBD5F" w14:textId="77777777" w:rsidR="009C3A25" w:rsidRPr="00D44262" w:rsidRDefault="009C3A25" w:rsidP="009C3A25">
      <w:pPr>
        <w:spacing w:line="480" w:lineRule="auto"/>
        <w:rPr>
          <w:rFonts w:ascii="Simplified Arabic" w:hAnsi="Simplified Arabic" w:cs="Simplified Arabic"/>
          <w:sz w:val="32"/>
          <w:szCs w:val="32"/>
          <w:u w:val="single"/>
          <w:rtl/>
        </w:rPr>
      </w:pPr>
    </w:p>
    <w:p w14:paraId="3343C858" w14:textId="77777777" w:rsidR="009C3A25" w:rsidRPr="00D44262" w:rsidRDefault="009C3A25" w:rsidP="009C3A25">
      <w:pPr>
        <w:rPr>
          <w:rFonts w:ascii="Simplified Arabic" w:hAnsi="Simplified Arabic" w:cs="Simplified Arabic"/>
          <w:sz w:val="28"/>
          <w:szCs w:val="28"/>
          <w:u w:val="single"/>
          <w:rtl/>
        </w:rPr>
      </w:pPr>
    </w:p>
    <w:p w14:paraId="4A69AF7C" w14:textId="77777777" w:rsidR="009C3A25" w:rsidRDefault="009C3A25" w:rsidP="009C3A25">
      <w:pPr>
        <w:rPr>
          <w:rFonts w:ascii="Simplified Arabic" w:hAnsi="Simplified Arabic" w:cs="Simplified Arabic"/>
          <w:sz w:val="28"/>
          <w:szCs w:val="28"/>
          <w:u w:val="single"/>
          <w:rtl/>
        </w:rPr>
      </w:pPr>
    </w:p>
    <w:p w14:paraId="537E07E1" w14:textId="77777777" w:rsidR="009C3A25" w:rsidRDefault="009C3A25" w:rsidP="009C3A25">
      <w:pPr>
        <w:rPr>
          <w:rFonts w:ascii="Simplified Arabic" w:hAnsi="Simplified Arabic" w:cs="Simplified Arabic"/>
          <w:sz w:val="28"/>
          <w:szCs w:val="28"/>
          <w:u w:val="single"/>
          <w:rtl/>
        </w:rPr>
      </w:pPr>
    </w:p>
    <w:p w14:paraId="250128CB" w14:textId="77777777" w:rsidR="009C3A25" w:rsidRPr="00D44262" w:rsidRDefault="009C3A25" w:rsidP="009C3A25">
      <w:pPr>
        <w:rPr>
          <w:rFonts w:ascii="Simplified Arabic" w:hAnsi="Simplified Arabic" w:cs="Simplified Arabic"/>
          <w:sz w:val="28"/>
          <w:szCs w:val="28"/>
          <w:u w:val="single"/>
          <w:rtl/>
        </w:rPr>
      </w:pPr>
    </w:p>
    <w:p w14:paraId="3886B65C" w14:textId="77777777" w:rsidR="009C3A25" w:rsidRPr="00D44262" w:rsidRDefault="009C3A25" w:rsidP="009C3A25">
      <w:pPr>
        <w:rPr>
          <w:rFonts w:ascii="Simplified Arabic" w:hAnsi="Simplified Arabic" w:cs="Simplified Arabic"/>
          <w:sz w:val="28"/>
          <w:szCs w:val="28"/>
          <w:u w:val="single"/>
          <w:rtl/>
        </w:rPr>
      </w:pPr>
    </w:p>
    <w:p w14:paraId="230EAD42" w14:textId="77777777" w:rsidR="009C3A25" w:rsidRPr="00D44262" w:rsidRDefault="009C3A25" w:rsidP="009C3A25">
      <w:pPr>
        <w:rPr>
          <w:rFonts w:ascii="Simplified Arabic" w:hAnsi="Simplified Arabic" w:cs="Simplified Arabic"/>
          <w:sz w:val="28"/>
          <w:szCs w:val="28"/>
          <w:u w:val="single"/>
          <w:rtl/>
        </w:rPr>
      </w:pPr>
    </w:p>
    <w:p w14:paraId="05197B8C" w14:textId="77777777" w:rsidR="009C3A25" w:rsidRPr="00D44262" w:rsidRDefault="009C3A25" w:rsidP="009C3A25">
      <w:pPr>
        <w:rPr>
          <w:rFonts w:ascii="Simplified Arabic" w:hAnsi="Simplified Arabic" w:cs="Simplified Arabic"/>
          <w:sz w:val="28"/>
          <w:szCs w:val="28"/>
          <w:u w:val="single"/>
          <w:rtl/>
        </w:rPr>
      </w:pPr>
    </w:p>
    <w:p w14:paraId="3DA550AC" w14:textId="77777777" w:rsidR="009C3A25" w:rsidRPr="00D44262" w:rsidRDefault="009C3A25" w:rsidP="009C3A25">
      <w:pPr>
        <w:rPr>
          <w:rFonts w:ascii="Simplified Arabic" w:hAnsi="Simplified Arabic" w:cs="Simplified Arabic"/>
          <w:sz w:val="28"/>
          <w:szCs w:val="28"/>
          <w:u w:val="single"/>
          <w:rtl/>
        </w:rPr>
      </w:pPr>
    </w:p>
    <w:p w14:paraId="0A14B3C6" w14:textId="77777777" w:rsidR="009C3A25" w:rsidRPr="00E540AF" w:rsidRDefault="009C3A25" w:rsidP="009C3A25">
      <w:pPr>
        <w:pStyle w:val="2"/>
        <w:rPr>
          <w:rFonts w:ascii="Simplified Arabic" w:hAnsi="Simplified Arabic" w:cs="Simplified Arabic"/>
          <w:b/>
          <w:bCs/>
          <w:sz w:val="32"/>
          <w:szCs w:val="32"/>
          <w:rtl/>
        </w:rPr>
      </w:pPr>
      <w:bookmarkStart w:id="7" w:name="_Toc174555211"/>
      <w:r w:rsidRPr="00E540AF">
        <w:rPr>
          <w:rFonts w:ascii="Simplified Arabic" w:hAnsi="Simplified Arabic" w:cs="Simplified Arabic"/>
          <w:b/>
          <w:bCs/>
          <w:sz w:val="32"/>
          <w:szCs w:val="32"/>
          <w:rtl/>
        </w:rPr>
        <w:t>-أهداف الدراسة.</w:t>
      </w:r>
      <w:bookmarkEnd w:id="7"/>
      <w:r w:rsidRPr="00E540AF">
        <w:rPr>
          <w:rFonts w:ascii="Simplified Arabic" w:hAnsi="Simplified Arabic" w:cs="Simplified Arabic"/>
          <w:b/>
          <w:bCs/>
          <w:sz w:val="32"/>
          <w:szCs w:val="32"/>
          <w:rtl/>
        </w:rPr>
        <w:t xml:space="preserve"> </w:t>
      </w:r>
    </w:p>
    <w:p w14:paraId="57416BE0" w14:textId="77777777" w:rsidR="009C3A25" w:rsidRPr="00D44262" w:rsidRDefault="009C3A25" w:rsidP="009C3A25">
      <w:pPr>
        <w:spacing w:after="0" w:line="480" w:lineRule="auto"/>
        <w:ind w:right="120"/>
        <w:rPr>
          <w:rFonts w:ascii="Simplified Arabic" w:hAnsi="Simplified Arabic" w:cs="Simplified Arabic"/>
          <w:sz w:val="28"/>
          <w:szCs w:val="28"/>
        </w:rPr>
      </w:pPr>
    </w:p>
    <w:p w14:paraId="03D44C04" w14:textId="77777777" w:rsidR="009C3A25" w:rsidRPr="00D44262" w:rsidRDefault="009C3A25" w:rsidP="009C3A25">
      <w:pPr>
        <w:spacing w:after="0" w:line="240" w:lineRule="auto"/>
        <w:ind w:right="115" w:firstLine="720"/>
        <w:rPr>
          <w:rFonts w:ascii="Simplified Arabic" w:hAnsi="Simplified Arabic" w:cs="Simplified Arabic"/>
          <w:sz w:val="28"/>
          <w:szCs w:val="28"/>
        </w:rPr>
      </w:pPr>
      <w:r w:rsidRPr="00D44262">
        <w:rPr>
          <w:rFonts w:ascii="Simplified Arabic" w:hAnsi="Simplified Arabic" w:cs="Simplified Arabic"/>
          <w:sz w:val="28"/>
          <w:szCs w:val="28"/>
          <w:rtl/>
        </w:rPr>
        <w:t>تسعى الدراسة إلى تحقيق مجموعة من الأهداف التي تشمل:</w:t>
      </w:r>
    </w:p>
    <w:p w14:paraId="0274EE8D" w14:textId="77777777" w:rsidR="009C3A25" w:rsidRPr="00D44262" w:rsidRDefault="009C3A25" w:rsidP="009C3A25">
      <w:pPr>
        <w:spacing w:after="0" w:line="240" w:lineRule="auto"/>
        <w:ind w:right="115" w:firstLine="720"/>
        <w:rPr>
          <w:rFonts w:ascii="Simplified Arabic" w:hAnsi="Simplified Arabic" w:cs="Simplified Arabic"/>
          <w:sz w:val="28"/>
          <w:szCs w:val="28"/>
        </w:rPr>
      </w:pPr>
    </w:p>
    <w:p w14:paraId="5AF05A6F" w14:textId="77777777" w:rsidR="009C3A25" w:rsidRPr="00D44262" w:rsidRDefault="009C3A25" w:rsidP="009C3A25">
      <w:pPr>
        <w:spacing w:after="0" w:line="240" w:lineRule="auto"/>
        <w:ind w:right="115" w:firstLine="720"/>
        <w:rPr>
          <w:rFonts w:ascii="Simplified Arabic" w:hAnsi="Simplified Arabic" w:cs="Simplified Arabic"/>
          <w:sz w:val="28"/>
          <w:szCs w:val="28"/>
        </w:rPr>
      </w:pPr>
      <w:r w:rsidRPr="00D44262">
        <w:rPr>
          <w:rFonts w:ascii="Simplified Arabic" w:hAnsi="Simplified Arabic" w:cs="Simplified Arabic"/>
          <w:sz w:val="28"/>
          <w:szCs w:val="28"/>
          <w:rtl/>
        </w:rPr>
        <w:t>1. تقييم تأثير التطبيقات الذكية على الرعاية الصحية: تهدف الدراسة إلى فهم كيف يؤثر استخدام التطبيقات الذكية على جودة الرعاية الصحية المقدمة. هل تساهم هذه التطبيقات في تحسين الخدمات الصحية بشكل ملحوظ؟</w:t>
      </w:r>
    </w:p>
    <w:p w14:paraId="51CA2B8B" w14:textId="77777777" w:rsidR="009C3A25" w:rsidRPr="00D44262" w:rsidRDefault="009C3A25" w:rsidP="009C3A25">
      <w:pPr>
        <w:spacing w:after="0" w:line="240" w:lineRule="auto"/>
        <w:ind w:right="115" w:firstLine="720"/>
        <w:rPr>
          <w:rFonts w:ascii="Simplified Arabic" w:hAnsi="Simplified Arabic" w:cs="Simplified Arabic"/>
          <w:sz w:val="28"/>
          <w:szCs w:val="28"/>
        </w:rPr>
      </w:pPr>
    </w:p>
    <w:p w14:paraId="53F54E75" w14:textId="77777777" w:rsidR="009C3A25" w:rsidRPr="00D44262" w:rsidRDefault="009C3A25" w:rsidP="009C3A25">
      <w:pPr>
        <w:spacing w:after="0" w:line="240" w:lineRule="auto"/>
        <w:ind w:right="115" w:firstLine="720"/>
        <w:rPr>
          <w:rFonts w:ascii="Simplified Arabic" w:hAnsi="Simplified Arabic" w:cs="Simplified Arabic"/>
          <w:sz w:val="28"/>
          <w:szCs w:val="28"/>
        </w:rPr>
      </w:pPr>
      <w:r w:rsidRPr="00D44262">
        <w:rPr>
          <w:rFonts w:ascii="Simplified Arabic" w:hAnsi="Simplified Arabic" w:cs="Simplified Arabic"/>
          <w:sz w:val="28"/>
          <w:szCs w:val="28"/>
          <w:rtl/>
        </w:rPr>
        <w:t>2. استكشاف مزايا التطبيقات الذكية في الرعاية الصحية: تتناول الدراسة تحديد المزايا التي توفرها التطبيقات الذكية، مثل تحسين الكفاءة الإدارية، تعزيز التواصل بين الأطباء والمرضى، وتسهيل الوصول إلى المعلومات الطبية.</w:t>
      </w:r>
    </w:p>
    <w:p w14:paraId="04CFCBFA" w14:textId="77777777" w:rsidR="009C3A25" w:rsidRPr="00D44262" w:rsidRDefault="009C3A25" w:rsidP="009C3A25">
      <w:pPr>
        <w:spacing w:after="0" w:line="240" w:lineRule="auto"/>
        <w:ind w:right="115"/>
        <w:rPr>
          <w:rFonts w:ascii="Simplified Arabic" w:hAnsi="Simplified Arabic" w:cs="Simplified Arabic"/>
          <w:sz w:val="28"/>
          <w:szCs w:val="28"/>
        </w:rPr>
      </w:pPr>
    </w:p>
    <w:p w14:paraId="32D0F7C2" w14:textId="77777777" w:rsidR="009C3A25" w:rsidRPr="00D44262" w:rsidRDefault="009C3A25" w:rsidP="009C3A25">
      <w:pPr>
        <w:spacing w:after="0" w:line="240" w:lineRule="auto"/>
        <w:ind w:right="115"/>
        <w:rPr>
          <w:rFonts w:ascii="Simplified Arabic" w:hAnsi="Simplified Arabic" w:cs="Simplified Arabic"/>
          <w:sz w:val="28"/>
          <w:szCs w:val="28"/>
        </w:rPr>
      </w:pPr>
      <w:r w:rsidRPr="00D44262">
        <w:rPr>
          <w:rFonts w:ascii="Simplified Arabic" w:hAnsi="Simplified Arabic" w:cs="Simplified Arabic"/>
          <w:sz w:val="28"/>
          <w:szCs w:val="28"/>
          <w:rtl/>
        </w:rPr>
        <w:t>3. التعرف على المعوقات التي تواجه استخدام التطبيقات الذكية: تبحث الدراسة في التحديات والعوائق التي تحول دون الاستخدام الفعال للتطبيقات الذكية في تقديم الرعاية الصحية. هل تتعلق هذه العوائق بالجوانب التقنية، التنظيمية، أو البنية التحتية؟</w:t>
      </w:r>
    </w:p>
    <w:p w14:paraId="15BDA153" w14:textId="77777777" w:rsidR="009C3A25" w:rsidRPr="00D44262" w:rsidRDefault="009C3A25" w:rsidP="009C3A25">
      <w:pPr>
        <w:spacing w:after="0" w:line="240" w:lineRule="auto"/>
        <w:ind w:right="115"/>
        <w:rPr>
          <w:rFonts w:ascii="Simplified Arabic" w:hAnsi="Simplified Arabic" w:cs="Simplified Arabic"/>
          <w:sz w:val="28"/>
          <w:szCs w:val="28"/>
        </w:rPr>
      </w:pPr>
    </w:p>
    <w:p w14:paraId="26E2AA72" w14:textId="77777777" w:rsidR="009C3A25" w:rsidRPr="00D44262" w:rsidRDefault="009C3A25" w:rsidP="009C3A25">
      <w:pPr>
        <w:spacing w:after="0" w:line="240" w:lineRule="auto"/>
        <w:ind w:right="115"/>
        <w:rPr>
          <w:rFonts w:ascii="Simplified Arabic" w:hAnsi="Simplified Arabic" w:cs="Simplified Arabic"/>
          <w:sz w:val="28"/>
          <w:szCs w:val="28"/>
          <w:rtl/>
        </w:rPr>
      </w:pPr>
      <w:r w:rsidRPr="00D44262">
        <w:rPr>
          <w:rFonts w:ascii="Simplified Arabic" w:hAnsi="Simplified Arabic" w:cs="Simplified Arabic"/>
          <w:sz w:val="28"/>
          <w:szCs w:val="28"/>
          <w:rtl/>
        </w:rPr>
        <w:t>4. تقديم حلول للتغلب على الصعوبات: تستهدف الدراسة تقديم مقترحات وحلول للتغلب على الصعوبات التي تعيق استخدام التطبيقات الذكية في القطاع الصحي. من خلال تحليل هذه التحديات، يمكن اقتراح استراتيجيات لتعزيز تبني واستخدام هذه التطبيقات بشكل أوسع.</w:t>
      </w:r>
    </w:p>
    <w:p w14:paraId="60B1A137" w14:textId="77777777" w:rsidR="009C3A25" w:rsidRDefault="009C3A25" w:rsidP="009C3A25">
      <w:pPr>
        <w:rPr>
          <w:rFonts w:ascii="Simplified Arabic" w:hAnsi="Simplified Arabic" w:cs="Simplified Arabic"/>
          <w:sz w:val="28"/>
          <w:szCs w:val="28"/>
          <w:u w:val="single"/>
          <w:rtl/>
        </w:rPr>
      </w:pPr>
    </w:p>
    <w:p w14:paraId="1982B7F7" w14:textId="77777777" w:rsidR="009C3A25" w:rsidRDefault="009C3A25" w:rsidP="009C3A25">
      <w:pPr>
        <w:rPr>
          <w:rFonts w:ascii="Simplified Arabic" w:hAnsi="Simplified Arabic" w:cs="Simplified Arabic"/>
          <w:sz w:val="28"/>
          <w:szCs w:val="28"/>
          <w:u w:val="single"/>
          <w:rtl/>
        </w:rPr>
      </w:pPr>
    </w:p>
    <w:p w14:paraId="46D8314F" w14:textId="77777777" w:rsidR="009C3A25" w:rsidRDefault="009C3A25" w:rsidP="009C3A25">
      <w:pPr>
        <w:rPr>
          <w:rFonts w:ascii="Simplified Arabic" w:hAnsi="Simplified Arabic" w:cs="Simplified Arabic"/>
          <w:sz w:val="28"/>
          <w:szCs w:val="28"/>
          <w:u w:val="single"/>
          <w:rtl/>
        </w:rPr>
      </w:pPr>
    </w:p>
    <w:p w14:paraId="6EE86E7A" w14:textId="77777777" w:rsidR="009C3A25" w:rsidRDefault="009C3A25" w:rsidP="009C3A25">
      <w:pPr>
        <w:rPr>
          <w:rFonts w:ascii="Simplified Arabic" w:hAnsi="Simplified Arabic" w:cs="Simplified Arabic"/>
          <w:sz w:val="28"/>
          <w:szCs w:val="28"/>
          <w:u w:val="single"/>
          <w:rtl/>
        </w:rPr>
      </w:pPr>
    </w:p>
    <w:p w14:paraId="65E322CC" w14:textId="77777777" w:rsidR="009C3A25" w:rsidRDefault="009C3A25" w:rsidP="009C3A25">
      <w:pPr>
        <w:rPr>
          <w:rFonts w:ascii="Simplified Arabic" w:hAnsi="Simplified Arabic" w:cs="Simplified Arabic"/>
          <w:sz w:val="28"/>
          <w:szCs w:val="28"/>
          <w:u w:val="single"/>
          <w:rtl/>
        </w:rPr>
      </w:pPr>
    </w:p>
    <w:p w14:paraId="55BADC47" w14:textId="77777777" w:rsidR="009C3A25" w:rsidRPr="00D44262" w:rsidRDefault="009C3A25" w:rsidP="009C3A25">
      <w:pPr>
        <w:rPr>
          <w:rFonts w:ascii="Simplified Arabic" w:hAnsi="Simplified Arabic" w:cs="Simplified Arabic"/>
          <w:sz w:val="28"/>
          <w:szCs w:val="28"/>
          <w:u w:val="single"/>
          <w:rtl/>
        </w:rPr>
      </w:pPr>
    </w:p>
    <w:p w14:paraId="7CA16668" w14:textId="77777777" w:rsidR="009C3A25" w:rsidRPr="0052260A" w:rsidRDefault="009C3A25" w:rsidP="009C3A25">
      <w:pPr>
        <w:pStyle w:val="2"/>
        <w:rPr>
          <w:rFonts w:ascii="Simplified Arabic" w:hAnsi="Simplified Arabic" w:cs="Simplified Arabic"/>
          <w:b/>
          <w:bCs/>
          <w:sz w:val="32"/>
          <w:szCs w:val="32"/>
          <w:rtl/>
        </w:rPr>
      </w:pPr>
      <w:bookmarkStart w:id="8" w:name="_Toc174555212"/>
      <w:r w:rsidRPr="0052260A">
        <w:rPr>
          <w:rFonts w:ascii="Simplified Arabic" w:hAnsi="Simplified Arabic" w:cs="Simplified Arabic"/>
          <w:b/>
          <w:bCs/>
          <w:sz w:val="32"/>
          <w:szCs w:val="32"/>
          <w:rtl/>
        </w:rPr>
        <w:t>-تساؤلات الدراسة</w:t>
      </w:r>
      <w:bookmarkEnd w:id="8"/>
      <w:r w:rsidRPr="0052260A">
        <w:rPr>
          <w:rFonts w:ascii="Simplified Arabic" w:hAnsi="Simplified Arabic" w:cs="Simplified Arabic"/>
          <w:b/>
          <w:bCs/>
          <w:sz w:val="32"/>
          <w:szCs w:val="32"/>
          <w:rtl/>
        </w:rPr>
        <w:t xml:space="preserve"> </w:t>
      </w:r>
    </w:p>
    <w:p w14:paraId="56E2A315" w14:textId="77777777" w:rsidR="009C3A25" w:rsidRPr="00D44262" w:rsidRDefault="009C3A25" w:rsidP="009C3A25">
      <w:pPr>
        <w:rPr>
          <w:rFonts w:ascii="Simplified Arabic" w:hAnsi="Simplified Arabic" w:cs="Simplified Arabic"/>
          <w:sz w:val="28"/>
          <w:szCs w:val="28"/>
          <w:u w:val="single"/>
          <w:rtl/>
        </w:rPr>
      </w:pPr>
    </w:p>
    <w:p w14:paraId="4F974DD8" w14:textId="77777777" w:rsidR="009C3A25" w:rsidRPr="00D44262" w:rsidRDefault="009C3A25" w:rsidP="009C3A25">
      <w:pPr>
        <w:spacing w:line="240" w:lineRule="auto"/>
        <w:ind w:firstLine="720"/>
        <w:rPr>
          <w:rFonts w:ascii="Simplified Arabic" w:hAnsi="Simplified Arabic" w:cs="Simplified Arabic"/>
          <w:sz w:val="28"/>
          <w:szCs w:val="28"/>
          <w:rtl/>
        </w:rPr>
      </w:pPr>
      <w:r w:rsidRPr="00D44262">
        <w:rPr>
          <w:rFonts w:ascii="Simplified Arabic" w:hAnsi="Simplified Arabic" w:cs="Simplified Arabic"/>
          <w:sz w:val="28"/>
          <w:szCs w:val="28"/>
          <w:rtl/>
        </w:rPr>
        <w:t>تعتبر الثورة المعلوماتية من أهم الأحداث التي شهدها التاريخ لما أحدثته من تغيرات وتطورات في شتى المجالات مع الاتجاه نحو الاستثمار في تكنولوجيا المعلومات والاتصال، هذه الأخيرة تزايد الطلب عليها وأصبحت هي المورد الأكثر أهمية بالمقارنة مع الموارد الكلاسيكية، وأصبح الاهتمام بتكنولوجيا المعلومات والاتصال الرقمي الشغل الشاغل للمؤسسات، ولم يعد استخدامها أمرا اختياريا بل أصبح ضرورة ملحة لمسايرة التطورات التي أفرزتها الثورة التكنولوجية.</w:t>
      </w:r>
    </w:p>
    <w:p w14:paraId="7A9242EA" w14:textId="77777777" w:rsidR="009C3A25" w:rsidRPr="00D44262"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وقد انعكس التطور الرقمي على القطاعات الخدمية في استغلالها لهذه الثورة الرقمية والمعلوماتية من أجل تحقيق قفزة معتبرة، فقد أصبح تطوير الخدمات واحدا من الاتجاهات المهمة والحديثة التي شهدت توسعا كبيرا في السنوات الأخيرة في مختلف المجتمعات بسبب تزايد دورها في الحياة المعاصرة.</w:t>
      </w:r>
    </w:p>
    <w:p w14:paraId="581DF6FA" w14:textId="77777777" w:rsidR="009C3A25" w:rsidRPr="00D44262"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يسعى القطاع الصحي كغيره من القطاعات الخدمية لمواكبة التطورات التكنولوجية الحديثة التي شهدتها بيئته، وإيجاد أفضل الآليات لتحسين الخدمات الصحية المقدمة لمواطنيها، والتي تجلت في الاستخدامات الإلكترونية، ورقمنه أنشطته المختلفة في إطار السعي من جودة خدماته.</w:t>
      </w:r>
    </w:p>
    <w:p w14:paraId="1098CB49" w14:textId="77777777" w:rsidR="009C3A25" w:rsidRPr="00D44262"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من هنا حاول قطاع الصحة في السعودية تبني مفهوم التطبيقات الذكية لتحسين أدائه فاهتم بالتوجه نحو دمج التقنيات الحديثة وتكنولوجيا المعلومات والاتصال في مجالاته المتعددة وإتباع الاستراتيجيات التي تضمن التحول الإلكتروني في قطاع الصحة وتبنيها العديد من المشاريع التي تتيح رقمنه هذا القطاع.</w:t>
      </w:r>
    </w:p>
    <w:p w14:paraId="50BB69AA" w14:textId="77777777" w:rsidR="009C3A25" w:rsidRDefault="009C3A25" w:rsidP="009C3A25">
      <w:pPr>
        <w:spacing w:line="240" w:lineRule="auto"/>
        <w:rPr>
          <w:rFonts w:ascii="Simplified Arabic" w:hAnsi="Simplified Arabic" w:cs="Simplified Arabic"/>
          <w:sz w:val="28"/>
          <w:szCs w:val="28"/>
          <w:rtl/>
        </w:rPr>
      </w:pPr>
    </w:p>
    <w:p w14:paraId="40D176CD" w14:textId="77777777" w:rsidR="009C3A25" w:rsidRDefault="009C3A25" w:rsidP="009C3A25">
      <w:pPr>
        <w:spacing w:line="240" w:lineRule="auto"/>
        <w:rPr>
          <w:rFonts w:ascii="Simplified Arabic" w:hAnsi="Simplified Arabic" w:cs="Simplified Arabic"/>
          <w:sz w:val="28"/>
          <w:szCs w:val="28"/>
          <w:rtl/>
        </w:rPr>
      </w:pPr>
    </w:p>
    <w:p w14:paraId="3EC75A5C" w14:textId="77777777" w:rsidR="009C3A25" w:rsidRDefault="009C3A25" w:rsidP="009C3A25">
      <w:pPr>
        <w:spacing w:line="240" w:lineRule="auto"/>
        <w:rPr>
          <w:rFonts w:ascii="Simplified Arabic" w:hAnsi="Simplified Arabic" w:cs="Simplified Arabic"/>
          <w:sz w:val="28"/>
          <w:szCs w:val="28"/>
          <w:rtl/>
        </w:rPr>
      </w:pPr>
    </w:p>
    <w:p w14:paraId="00E244A2" w14:textId="77777777" w:rsidR="009C3A25" w:rsidRDefault="009C3A25" w:rsidP="009C3A25">
      <w:pPr>
        <w:spacing w:line="240" w:lineRule="auto"/>
        <w:rPr>
          <w:rFonts w:ascii="Simplified Arabic" w:hAnsi="Simplified Arabic" w:cs="Simplified Arabic"/>
          <w:sz w:val="28"/>
          <w:szCs w:val="28"/>
          <w:rtl/>
        </w:rPr>
      </w:pPr>
    </w:p>
    <w:p w14:paraId="036F99BA" w14:textId="77777777" w:rsidR="009C3A25" w:rsidRDefault="009C3A25" w:rsidP="009C3A25">
      <w:pPr>
        <w:spacing w:line="240" w:lineRule="auto"/>
        <w:rPr>
          <w:rFonts w:ascii="Simplified Arabic" w:hAnsi="Simplified Arabic" w:cs="Simplified Arabic"/>
          <w:sz w:val="28"/>
          <w:szCs w:val="28"/>
          <w:rtl/>
        </w:rPr>
      </w:pPr>
    </w:p>
    <w:p w14:paraId="6B6921C0" w14:textId="77777777" w:rsidR="009C3A25" w:rsidRDefault="009C3A25" w:rsidP="009C3A25">
      <w:pPr>
        <w:spacing w:line="240" w:lineRule="auto"/>
        <w:rPr>
          <w:rFonts w:ascii="Simplified Arabic" w:hAnsi="Simplified Arabic" w:cs="Simplified Arabic"/>
          <w:sz w:val="28"/>
          <w:szCs w:val="28"/>
          <w:rtl/>
        </w:rPr>
      </w:pPr>
    </w:p>
    <w:p w14:paraId="3B40BC64" w14:textId="77777777" w:rsidR="009C3A25" w:rsidRDefault="009C3A25" w:rsidP="009C3A25">
      <w:pPr>
        <w:spacing w:line="240" w:lineRule="auto"/>
        <w:rPr>
          <w:rFonts w:ascii="Simplified Arabic" w:hAnsi="Simplified Arabic" w:cs="Simplified Arabic"/>
          <w:sz w:val="28"/>
          <w:szCs w:val="28"/>
          <w:rtl/>
        </w:rPr>
      </w:pPr>
    </w:p>
    <w:p w14:paraId="3D8829A9" w14:textId="77777777" w:rsidR="009C3A25" w:rsidRPr="00D44262" w:rsidRDefault="009C3A25" w:rsidP="009C3A25">
      <w:pPr>
        <w:spacing w:line="240" w:lineRule="auto"/>
        <w:rPr>
          <w:rFonts w:ascii="Simplified Arabic" w:hAnsi="Simplified Arabic" w:cs="Simplified Arabic"/>
          <w:sz w:val="28"/>
          <w:szCs w:val="28"/>
          <w:rtl/>
        </w:rPr>
      </w:pPr>
    </w:p>
    <w:p w14:paraId="2BB3105D" w14:textId="77777777" w:rsidR="009C3A25" w:rsidRPr="00D44262" w:rsidRDefault="009C3A25" w:rsidP="009C3A25">
      <w:pPr>
        <w:spacing w:line="240" w:lineRule="auto"/>
        <w:rPr>
          <w:rFonts w:ascii="Simplified Arabic" w:hAnsi="Simplified Arabic" w:cs="Simplified Arabic"/>
          <w:sz w:val="28"/>
          <w:szCs w:val="28"/>
          <w:rtl/>
        </w:rPr>
      </w:pPr>
      <w:proofErr w:type="spellStart"/>
      <w:r w:rsidRPr="00D44262">
        <w:rPr>
          <w:rFonts w:ascii="Simplified Arabic" w:hAnsi="Simplified Arabic" w:cs="Simplified Arabic"/>
          <w:sz w:val="28"/>
          <w:szCs w:val="28"/>
          <w:rtl/>
        </w:rPr>
        <w:t>بناءا</w:t>
      </w:r>
      <w:r>
        <w:rPr>
          <w:rFonts w:ascii="Simplified Arabic" w:hAnsi="Simplified Arabic" w:cs="Simplified Arabic" w:hint="cs"/>
          <w:sz w:val="28"/>
          <w:szCs w:val="28"/>
          <w:rtl/>
        </w:rPr>
        <w:t>ً</w:t>
      </w:r>
      <w:proofErr w:type="spellEnd"/>
      <w:r w:rsidRPr="00D44262">
        <w:rPr>
          <w:rFonts w:ascii="Simplified Arabic" w:hAnsi="Simplified Arabic" w:cs="Simplified Arabic"/>
          <w:sz w:val="28"/>
          <w:szCs w:val="28"/>
          <w:rtl/>
        </w:rPr>
        <w:t xml:space="preserve"> على ما سبق ارتأينا إلى صياغة إشكالية البحث في السؤال الرئيسي التالي:</w:t>
      </w:r>
    </w:p>
    <w:p w14:paraId="0F877CB5" w14:textId="77777777" w:rsidR="009C3A25" w:rsidRPr="00D44262" w:rsidRDefault="009C3A25" w:rsidP="009C3A25">
      <w:pPr>
        <w:spacing w:line="240" w:lineRule="auto"/>
        <w:rPr>
          <w:rFonts w:ascii="Simplified Arabic" w:hAnsi="Simplified Arabic" w:cs="Simplified Arabic"/>
          <w:sz w:val="28"/>
          <w:szCs w:val="28"/>
          <w:rtl/>
        </w:rPr>
      </w:pPr>
    </w:p>
    <w:p w14:paraId="5BC7D2B7" w14:textId="77777777" w:rsidR="009C3A25" w:rsidRPr="00D44262"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 xml:space="preserve">ما مدى تأثير رقمنه القطاع الصحي </w:t>
      </w:r>
      <w:r w:rsidRPr="00D44262">
        <w:rPr>
          <w:rFonts w:ascii="Simplified Arabic" w:hAnsi="Simplified Arabic" w:cs="Simplified Arabic" w:hint="cs"/>
          <w:sz w:val="28"/>
          <w:szCs w:val="28"/>
          <w:rtl/>
        </w:rPr>
        <w:t>بأبعاده.</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المتطلبات الإدارية</w:t>
      </w:r>
      <w:r>
        <w:rPr>
          <w:rFonts w:ascii="Simplified Arabic" w:hAnsi="Simplified Arabic" w:cs="Simplified Arabic" w:hint="cs"/>
          <w:sz w:val="28"/>
          <w:szCs w:val="28"/>
          <w:rtl/>
        </w:rPr>
        <w:t>،</w:t>
      </w:r>
      <w:r w:rsidRPr="00D44262">
        <w:rPr>
          <w:rFonts w:ascii="Simplified Arabic" w:hAnsi="Simplified Arabic" w:cs="Simplified Arabic"/>
          <w:sz w:val="28"/>
          <w:szCs w:val="28"/>
          <w:rtl/>
        </w:rPr>
        <w:t xml:space="preserve"> المتطلبات </w:t>
      </w:r>
      <w:r w:rsidRPr="00D44262">
        <w:rPr>
          <w:rFonts w:ascii="Simplified Arabic" w:hAnsi="Simplified Arabic" w:cs="Simplified Arabic" w:hint="cs"/>
          <w:sz w:val="28"/>
          <w:szCs w:val="28"/>
          <w:rtl/>
        </w:rPr>
        <w:t>التقنية، المتطلبات</w:t>
      </w:r>
      <w:r w:rsidRPr="00D44262">
        <w:rPr>
          <w:rFonts w:ascii="Simplified Arabic" w:hAnsi="Simplified Arabic" w:cs="Simplified Arabic"/>
          <w:sz w:val="28"/>
          <w:szCs w:val="28"/>
          <w:rtl/>
        </w:rPr>
        <w:t xml:space="preserve"> </w:t>
      </w:r>
      <w:r w:rsidRPr="00D44262">
        <w:rPr>
          <w:rFonts w:ascii="Simplified Arabic" w:hAnsi="Simplified Arabic" w:cs="Simplified Arabic" w:hint="cs"/>
          <w:sz w:val="28"/>
          <w:szCs w:val="28"/>
          <w:rtl/>
        </w:rPr>
        <w:t>البشرية، المتطلبات</w:t>
      </w:r>
      <w:r w:rsidRPr="00D44262">
        <w:rPr>
          <w:rFonts w:ascii="Simplified Arabic" w:hAnsi="Simplified Arabic" w:cs="Simplified Arabic"/>
          <w:sz w:val="28"/>
          <w:szCs w:val="28"/>
          <w:rtl/>
        </w:rPr>
        <w:t xml:space="preserve"> </w:t>
      </w:r>
      <w:r w:rsidRPr="00D44262">
        <w:rPr>
          <w:rFonts w:ascii="Simplified Arabic" w:hAnsi="Simplified Arabic" w:cs="Simplified Arabic" w:hint="cs"/>
          <w:sz w:val="28"/>
          <w:szCs w:val="28"/>
          <w:rtl/>
        </w:rPr>
        <w:t>المالية،</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في تحسين الخدمات الصحية</w:t>
      </w:r>
      <w:r>
        <w:rPr>
          <w:rFonts w:ascii="Simplified Arabic" w:hAnsi="Simplified Arabic" w:cs="Simplified Arabic" w:hint="cs"/>
          <w:sz w:val="28"/>
          <w:szCs w:val="28"/>
          <w:rtl/>
        </w:rPr>
        <w:t>؟</w:t>
      </w:r>
    </w:p>
    <w:p w14:paraId="1BEBA1B5" w14:textId="77777777" w:rsidR="009C3A25" w:rsidRPr="00D44262" w:rsidRDefault="009C3A25" w:rsidP="009C3A25">
      <w:pPr>
        <w:spacing w:line="240" w:lineRule="auto"/>
        <w:rPr>
          <w:rFonts w:ascii="Simplified Arabic" w:hAnsi="Simplified Arabic" w:cs="Simplified Arabic"/>
          <w:b/>
          <w:bCs/>
          <w:sz w:val="24"/>
          <w:szCs w:val="24"/>
          <w:rtl/>
        </w:rPr>
      </w:pPr>
      <w:r w:rsidRPr="00D44262">
        <w:rPr>
          <w:rFonts w:ascii="Simplified Arabic" w:hAnsi="Simplified Arabic" w:cs="Simplified Arabic"/>
          <w:b/>
          <w:bCs/>
          <w:sz w:val="24"/>
          <w:szCs w:val="24"/>
          <w:rtl/>
        </w:rPr>
        <w:t>الأسئلة الفرعية:</w:t>
      </w:r>
    </w:p>
    <w:p w14:paraId="39A74D75" w14:textId="77777777" w:rsidR="009C3A25" w:rsidRPr="00D44262" w:rsidRDefault="009C3A25" w:rsidP="009C3A25">
      <w:pPr>
        <w:spacing w:line="240" w:lineRule="auto"/>
        <w:rPr>
          <w:rFonts w:ascii="Simplified Arabic" w:hAnsi="Simplified Arabic" w:cs="Simplified Arabic"/>
          <w:sz w:val="24"/>
          <w:szCs w:val="24"/>
          <w:rtl/>
        </w:rPr>
      </w:pPr>
    </w:p>
    <w:p w14:paraId="62535DE4" w14:textId="77777777" w:rsidR="009C3A25" w:rsidRPr="00D44262"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 xml:space="preserve">في ضوء الإشكالية المطروحة تبرز مجموعة من الأسئلة ونحاول الإجابة عليها بهدف الإلمام بكل جوانب البحث والوصول إلى نتائج يمكن اعتمادها وتعميمها قدر الإمكان، وتتمثل هذه الأسئلة </w:t>
      </w:r>
      <w:proofErr w:type="gramStart"/>
      <w:r w:rsidRPr="00D44262">
        <w:rPr>
          <w:rFonts w:ascii="Simplified Arabic" w:hAnsi="Simplified Arabic" w:cs="Simplified Arabic"/>
          <w:sz w:val="28"/>
          <w:szCs w:val="28"/>
          <w:rtl/>
        </w:rPr>
        <w:t xml:space="preserve">في </w:t>
      </w:r>
      <w:r w:rsidRPr="00D44262">
        <w:rPr>
          <w:rFonts w:ascii="Simplified Arabic" w:hAnsi="Simplified Arabic" w:cs="Simplified Arabic" w:hint="cs"/>
          <w:sz w:val="28"/>
          <w:szCs w:val="28"/>
          <w:rtl/>
        </w:rPr>
        <w:t>ما</w:t>
      </w:r>
      <w:proofErr w:type="gramEnd"/>
      <w:r w:rsidRPr="00D44262">
        <w:rPr>
          <w:rFonts w:ascii="Simplified Arabic" w:hAnsi="Simplified Arabic" w:cs="Simplified Arabic" w:hint="cs"/>
          <w:sz w:val="28"/>
          <w:szCs w:val="28"/>
          <w:rtl/>
        </w:rPr>
        <w:t xml:space="preserve"> يلي:</w:t>
      </w:r>
    </w:p>
    <w:p w14:paraId="3345CC3F" w14:textId="77777777" w:rsidR="009C3A25" w:rsidRPr="00D44262" w:rsidRDefault="009C3A25" w:rsidP="009C3A25">
      <w:pPr>
        <w:pStyle w:val="a4"/>
        <w:numPr>
          <w:ilvl w:val="0"/>
          <w:numId w:val="1"/>
        </w:num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 xml:space="preserve">هل يوجد تأثير </w:t>
      </w:r>
      <w:r>
        <w:rPr>
          <w:rFonts w:ascii="Simplified Arabic" w:hAnsi="Simplified Arabic" w:cs="Simplified Arabic" w:hint="cs"/>
          <w:sz w:val="28"/>
          <w:szCs w:val="28"/>
          <w:rtl/>
        </w:rPr>
        <w:t>ل</w:t>
      </w:r>
      <w:r w:rsidRPr="00D44262">
        <w:rPr>
          <w:rFonts w:ascii="Simplified Arabic" w:hAnsi="Simplified Arabic" w:cs="Simplified Arabic"/>
          <w:sz w:val="28"/>
          <w:szCs w:val="28"/>
          <w:rtl/>
        </w:rPr>
        <w:t xml:space="preserve">لتطبيقات الذكية </w:t>
      </w:r>
      <w:r>
        <w:rPr>
          <w:rFonts w:ascii="Simplified Arabic" w:hAnsi="Simplified Arabic" w:cs="Simplified Arabic" w:hint="cs"/>
          <w:sz w:val="28"/>
          <w:szCs w:val="28"/>
          <w:rtl/>
        </w:rPr>
        <w:t>في</w:t>
      </w:r>
      <w:r w:rsidRPr="00D44262">
        <w:rPr>
          <w:rFonts w:ascii="Simplified Arabic" w:hAnsi="Simplified Arabic" w:cs="Simplified Arabic"/>
          <w:sz w:val="28"/>
          <w:szCs w:val="28"/>
          <w:rtl/>
        </w:rPr>
        <w:t xml:space="preserve"> القطاع الصحي بعد المتطلبات الإدارية في تحسين الخدمات الصحية؟</w:t>
      </w:r>
    </w:p>
    <w:p w14:paraId="17B94D41" w14:textId="77777777" w:rsidR="009C3A25" w:rsidRPr="00D44262" w:rsidRDefault="009C3A25" w:rsidP="009C3A25">
      <w:pPr>
        <w:pStyle w:val="a4"/>
        <w:numPr>
          <w:ilvl w:val="0"/>
          <w:numId w:val="1"/>
        </w:num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هل يوجد تأثير ل</w:t>
      </w:r>
      <w:r>
        <w:rPr>
          <w:rFonts w:ascii="Simplified Arabic" w:hAnsi="Simplified Arabic" w:cs="Simplified Arabic" w:hint="cs"/>
          <w:sz w:val="28"/>
          <w:szCs w:val="28"/>
          <w:rtl/>
        </w:rPr>
        <w:t>ل</w:t>
      </w:r>
      <w:r w:rsidRPr="00D44262">
        <w:rPr>
          <w:rFonts w:ascii="Simplified Arabic" w:hAnsi="Simplified Arabic" w:cs="Simplified Arabic"/>
          <w:sz w:val="28"/>
          <w:szCs w:val="28"/>
          <w:rtl/>
        </w:rPr>
        <w:t>تطبيقات الذكية</w:t>
      </w:r>
      <w:r>
        <w:rPr>
          <w:rFonts w:ascii="Simplified Arabic" w:hAnsi="Simplified Arabic" w:cs="Simplified Arabic" w:hint="cs"/>
          <w:sz w:val="28"/>
          <w:szCs w:val="28"/>
          <w:rtl/>
        </w:rPr>
        <w:t xml:space="preserve"> في</w:t>
      </w:r>
      <w:r w:rsidRPr="00D44262">
        <w:rPr>
          <w:rFonts w:ascii="Simplified Arabic" w:hAnsi="Simplified Arabic" w:cs="Simplified Arabic"/>
          <w:sz w:val="28"/>
          <w:szCs w:val="28"/>
          <w:rtl/>
        </w:rPr>
        <w:t xml:space="preserve"> القطاع الصحي بعد المتطلبات التقنية في تحسين الخدمات الصحية؟</w:t>
      </w:r>
    </w:p>
    <w:p w14:paraId="3AD56B37" w14:textId="77777777" w:rsidR="009C3A25" w:rsidRPr="00D44262" w:rsidRDefault="009C3A25" w:rsidP="009C3A25">
      <w:pPr>
        <w:pStyle w:val="a4"/>
        <w:numPr>
          <w:ilvl w:val="0"/>
          <w:numId w:val="1"/>
        </w:num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هل يوجد تأثير ل</w:t>
      </w:r>
      <w:r>
        <w:rPr>
          <w:rFonts w:ascii="Simplified Arabic" w:hAnsi="Simplified Arabic" w:cs="Simplified Arabic" w:hint="cs"/>
          <w:sz w:val="28"/>
          <w:szCs w:val="28"/>
          <w:rtl/>
        </w:rPr>
        <w:t>ل</w:t>
      </w:r>
      <w:r w:rsidRPr="00D44262">
        <w:rPr>
          <w:rFonts w:ascii="Simplified Arabic" w:hAnsi="Simplified Arabic" w:cs="Simplified Arabic"/>
          <w:sz w:val="28"/>
          <w:szCs w:val="28"/>
          <w:rtl/>
        </w:rPr>
        <w:t xml:space="preserve">تطبيقات الذكية </w:t>
      </w:r>
      <w:r>
        <w:rPr>
          <w:rFonts w:ascii="Simplified Arabic" w:hAnsi="Simplified Arabic" w:cs="Simplified Arabic" w:hint="cs"/>
          <w:sz w:val="28"/>
          <w:szCs w:val="28"/>
          <w:rtl/>
        </w:rPr>
        <w:t xml:space="preserve">في </w:t>
      </w:r>
      <w:r w:rsidRPr="00D44262">
        <w:rPr>
          <w:rFonts w:ascii="Simplified Arabic" w:hAnsi="Simplified Arabic" w:cs="Simplified Arabic"/>
          <w:sz w:val="28"/>
          <w:szCs w:val="28"/>
          <w:rtl/>
        </w:rPr>
        <w:t>القطاع الصحي بعد المتطلبات البشرية في تحسين الخدمات الصحية؟</w:t>
      </w:r>
    </w:p>
    <w:p w14:paraId="287EE417" w14:textId="77777777" w:rsidR="009C3A25" w:rsidRPr="00D44262" w:rsidRDefault="009C3A25" w:rsidP="009C3A25">
      <w:pPr>
        <w:pStyle w:val="a4"/>
        <w:numPr>
          <w:ilvl w:val="0"/>
          <w:numId w:val="1"/>
        </w:num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 xml:space="preserve">هل يوجد تأثير </w:t>
      </w:r>
      <w:r>
        <w:rPr>
          <w:rFonts w:ascii="Simplified Arabic" w:hAnsi="Simplified Arabic" w:cs="Simplified Arabic" w:hint="cs"/>
          <w:sz w:val="28"/>
          <w:szCs w:val="28"/>
          <w:rtl/>
        </w:rPr>
        <w:t>ل</w:t>
      </w:r>
      <w:r w:rsidRPr="00D44262">
        <w:rPr>
          <w:rFonts w:ascii="Simplified Arabic" w:hAnsi="Simplified Arabic" w:cs="Simplified Arabic"/>
          <w:sz w:val="28"/>
          <w:szCs w:val="28"/>
          <w:rtl/>
        </w:rPr>
        <w:t>لتطبيقات الذكية</w:t>
      </w:r>
      <w:r>
        <w:rPr>
          <w:rFonts w:ascii="Simplified Arabic" w:hAnsi="Simplified Arabic" w:cs="Simplified Arabic" w:hint="cs"/>
          <w:sz w:val="28"/>
          <w:szCs w:val="28"/>
          <w:rtl/>
        </w:rPr>
        <w:t xml:space="preserve"> في</w:t>
      </w:r>
      <w:r w:rsidRPr="00D44262">
        <w:rPr>
          <w:rFonts w:ascii="Simplified Arabic" w:hAnsi="Simplified Arabic" w:cs="Simplified Arabic"/>
          <w:sz w:val="28"/>
          <w:szCs w:val="28"/>
          <w:rtl/>
        </w:rPr>
        <w:t xml:space="preserve"> القطاع الصحي بعد المتطلبات المالية في تحسين الخدمات الصحية؟</w:t>
      </w:r>
    </w:p>
    <w:p w14:paraId="2701084B" w14:textId="77777777" w:rsidR="009C3A25" w:rsidRDefault="009C3A25" w:rsidP="009C3A25">
      <w:pPr>
        <w:rPr>
          <w:rFonts w:ascii="Simplified Arabic" w:hAnsi="Simplified Arabic" w:cs="Simplified Arabic"/>
          <w:sz w:val="28"/>
          <w:szCs w:val="28"/>
          <w:u w:val="single"/>
          <w:rtl/>
        </w:rPr>
      </w:pPr>
    </w:p>
    <w:p w14:paraId="6DA7F917" w14:textId="77777777" w:rsidR="009C3A25" w:rsidRDefault="009C3A25" w:rsidP="009C3A25">
      <w:pPr>
        <w:rPr>
          <w:rFonts w:ascii="Simplified Arabic" w:hAnsi="Simplified Arabic" w:cs="Simplified Arabic"/>
          <w:sz w:val="28"/>
          <w:szCs w:val="28"/>
          <w:u w:val="single"/>
          <w:rtl/>
        </w:rPr>
      </w:pPr>
    </w:p>
    <w:p w14:paraId="600BCB02" w14:textId="77777777" w:rsidR="009C3A25" w:rsidRDefault="009C3A25" w:rsidP="009C3A25">
      <w:pPr>
        <w:rPr>
          <w:rFonts w:ascii="Simplified Arabic" w:hAnsi="Simplified Arabic" w:cs="Simplified Arabic"/>
          <w:sz w:val="28"/>
          <w:szCs w:val="28"/>
          <w:u w:val="single"/>
          <w:rtl/>
        </w:rPr>
      </w:pPr>
    </w:p>
    <w:p w14:paraId="3F77FC0B" w14:textId="77777777" w:rsidR="009C3A25" w:rsidRDefault="009C3A25" w:rsidP="009C3A25">
      <w:pPr>
        <w:rPr>
          <w:rFonts w:ascii="Simplified Arabic" w:hAnsi="Simplified Arabic" w:cs="Simplified Arabic"/>
          <w:sz w:val="28"/>
          <w:szCs w:val="28"/>
          <w:u w:val="single"/>
          <w:rtl/>
        </w:rPr>
      </w:pPr>
    </w:p>
    <w:p w14:paraId="790D168C" w14:textId="77777777" w:rsidR="009C3A25" w:rsidRDefault="009C3A25" w:rsidP="009C3A25">
      <w:pPr>
        <w:rPr>
          <w:rFonts w:ascii="Simplified Arabic" w:hAnsi="Simplified Arabic" w:cs="Simplified Arabic"/>
          <w:sz w:val="28"/>
          <w:szCs w:val="28"/>
          <w:u w:val="single"/>
          <w:rtl/>
        </w:rPr>
      </w:pPr>
    </w:p>
    <w:p w14:paraId="0626EFED" w14:textId="77777777" w:rsidR="009C3A25" w:rsidRDefault="009C3A25" w:rsidP="009C3A25">
      <w:pPr>
        <w:rPr>
          <w:rFonts w:ascii="Simplified Arabic" w:hAnsi="Simplified Arabic" w:cs="Simplified Arabic"/>
          <w:sz w:val="28"/>
          <w:szCs w:val="28"/>
          <w:u w:val="single"/>
          <w:rtl/>
        </w:rPr>
      </w:pPr>
    </w:p>
    <w:p w14:paraId="1ECEFC57" w14:textId="77777777" w:rsidR="009C3A25" w:rsidRPr="00D44262" w:rsidRDefault="009C3A25" w:rsidP="009C3A25">
      <w:pPr>
        <w:rPr>
          <w:rFonts w:ascii="Simplified Arabic" w:hAnsi="Simplified Arabic" w:cs="Simplified Arabic"/>
          <w:sz w:val="28"/>
          <w:szCs w:val="28"/>
          <w:u w:val="single"/>
          <w:rtl/>
        </w:rPr>
      </w:pPr>
    </w:p>
    <w:p w14:paraId="05B353A6" w14:textId="77777777" w:rsidR="009C3A25" w:rsidRPr="00D24077" w:rsidRDefault="009C3A25" w:rsidP="009C3A25">
      <w:pPr>
        <w:pStyle w:val="2"/>
        <w:rPr>
          <w:rFonts w:ascii="Simplified Arabic" w:hAnsi="Simplified Arabic" w:cs="Simplified Arabic"/>
          <w:b/>
          <w:bCs/>
          <w:sz w:val="32"/>
          <w:szCs w:val="32"/>
          <w:rtl/>
        </w:rPr>
      </w:pPr>
      <w:bookmarkStart w:id="9" w:name="_Toc174555213"/>
      <w:r w:rsidRPr="00D24077">
        <w:rPr>
          <w:rFonts w:ascii="Simplified Arabic" w:hAnsi="Simplified Arabic" w:cs="Simplified Arabic"/>
          <w:b/>
          <w:bCs/>
          <w:sz w:val="32"/>
          <w:szCs w:val="32"/>
          <w:rtl/>
        </w:rPr>
        <w:t>- فروض الدراسة</w:t>
      </w:r>
      <w:bookmarkEnd w:id="9"/>
    </w:p>
    <w:p w14:paraId="4B9CCA11" w14:textId="77777777" w:rsidR="009C3A25" w:rsidRPr="00D44262" w:rsidRDefault="009C3A25" w:rsidP="009C3A25">
      <w:pPr>
        <w:spacing w:line="480" w:lineRule="auto"/>
        <w:rPr>
          <w:rFonts w:ascii="Simplified Arabic" w:hAnsi="Simplified Arabic" w:cs="Simplified Arabic"/>
          <w:sz w:val="32"/>
          <w:szCs w:val="32"/>
          <w:u w:val="single"/>
        </w:rPr>
      </w:pPr>
    </w:p>
    <w:p w14:paraId="5900C1F2" w14:textId="77777777" w:rsidR="009C3A25" w:rsidRPr="00D44262" w:rsidRDefault="009C3A25" w:rsidP="009C3A25">
      <w:pPr>
        <w:spacing w:after="0" w:line="240" w:lineRule="auto"/>
        <w:ind w:right="115" w:firstLine="720"/>
        <w:rPr>
          <w:rFonts w:ascii="Simplified Arabic" w:hAnsi="Simplified Arabic" w:cs="Simplified Arabic"/>
          <w:sz w:val="28"/>
          <w:szCs w:val="28"/>
        </w:rPr>
      </w:pPr>
      <w:r w:rsidRPr="00D44262">
        <w:rPr>
          <w:rFonts w:ascii="Simplified Arabic" w:hAnsi="Simplified Arabic" w:cs="Simplified Arabic"/>
          <w:sz w:val="28"/>
          <w:szCs w:val="28"/>
          <w:rtl/>
        </w:rPr>
        <w:t>تتمحور فرضية الدراسة حول التساؤل التالي: هل توجد علاقة ذات دلالة إحصائية بين استخدام التطبيقات الذكية وجودة خدمات الرعاية الصحية؟</w:t>
      </w:r>
    </w:p>
    <w:p w14:paraId="0D1D3D9B" w14:textId="77777777" w:rsidR="009C3A25" w:rsidRPr="00D44262" w:rsidRDefault="009C3A25" w:rsidP="009C3A25">
      <w:pPr>
        <w:rPr>
          <w:rFonts w:ascii="Simplified Arabic" w:hAnsi="Simplified Arabic" w:cs="Simplified Arabic"/>
          <w:sz w:val="28"/>
          <w:szCs w:val="28"/>
          <w:u w:val="single"/>
          <w:rtl/>
        </w:rPr>
      </w:pPr>
    </w:p>
    <w:p w14:paraId="35D10ADF" w14:textId="77777777" w:rsidR="009C3A25" w:rsidRDefault="009C3A25" w:rsidP="009C3A25">
      <w:pPr>
        <w:rPr>
          <w:rFonts w:ascii="Simplified Arabic" w:hAnsi="Simplified Arabic" w:cs="Simplified Arabic"/>
          <w:sz w:val="28"/>
          <w:szCs w:val="28"/>
          <w:u w:val="single"/>
          <w:rtl/>
        </w:rPr>
      </w:pPr>
    </w:p>
    <w:p w14:paraId="2F9AE341" w14:textId="77777777" w:rsidR="009C3A25" w:rsidRDefault="009C3A25" w:rsidP="009C3A25">
      <w:pPr>
        <w:rPr>
          <w:rFonts w:ascii="Simplified Arabic" w:hAnsi="Simplified Arabic" w:cs="Simplified Arabic"/>
          <w:sz w:val="28"/>
          <w:szCs w:val="28"/>
          <w:u w:val="single"/>
          <w:rtl/>
        </w:rPr>
      </w:pPr>
    </w:p>
    <w:p w14:paraId="640D1113" w14:textId="77777777" w:rsidR="009C3A25" w:rsidRDefault="009C3A25" w:rsidP="009C3A25">
      <w:pPr>
        <w:rPr>
          <w:rFonts w:ascii="Simplified Arabic" w:hAnsi="Simplified Arabic" w:cs="Simplified Arabic"/>
          <w:sz w:val="28"/>
          <w:szCs w:val="28"/>
          <w:u w:val="single"/>
          <w:rtl/>
        </w:rPr>
      </w:pPr>
    </w:p>
    <w:p w14:paraId="6454E549" w14:textId="77777777" w:rsidR="009C3A25" w:rsidRDefault="009C3A25" w:rsidP="009C3A25">
      <w:pPr>
        <w:rPr>
          <w:rFonts w:ascii="Simplified Arabic" w:hAnsi="Simplified Arabic" w:cs="Simplified Arabic"/>
          <w:sz w:val="28"/>
          <w:szCs w:val="28"/>
          <w:u w:val="single"/>
          <w:rtl/>
        </w:rPr>
      </w:pPr>
    </w:p>
    <w:p w14:paraId="27ED0421" w14:textId="77777777" w:rsidR="009C3A25" w:rsidRDefault="009C3A25" w:rsidP="009C3A25">
      <w:pPr>
        <w:rPr>
          <w:rFonts w:ascii="Simplified Arabic" w:hAnsi="Simplified Arabic" w:cs="Simplified Arabic"/>
          <w:sz w:val="28"/>
          <w:szCs w:val="28"/>
          <w:u w:val="single"/>
          <w:rtl/>
        </w:rPr>
      </w:pPr>
    </w:p>
    <w:p w14:paraId="4AC41AF6" w14:textId="77777777" w:rsidR="009C3A25" w:rsidRDefault="009C3A25" w:rsidP="009C3A25">
      <w:pPr>
        <w:rPr>
          <w:rFonts w:ascii="Simplified Arabic" w:hAnsi="Simplified Arabic" w:cs="Simplified Arabic"/>
          <w:sz w:val="28"/>
          <w:szCs w:val="28"/>
          <w:u w:val="single"/>
          <w:rtl/>
        </w:rPr>
      </w:pPr>
    </w:p>
    <w:p w14:paraId="604B3950" w14:textId="77777777" w:rsidR="009C3A25" w:rsidRDefault="009C3A25" w:rsidP="009C3A25">
      <w:pPr>
        <w:rPr>
          <w:rFonts w:ascii="Simplified Arabic" w:hAnsi="Simplified Arabic" w:cs="Simplified Arabic"/>
          <w:sz w:val="28"/>
          <w:szCs w:val="28"/>
          <w:u w:val="single"/>
          <w:rtl/>
        </w:rPr>
      </w:pPr>
    </w:p>
    <w:p w14:paraId="40E2AC1F" w14:textId="77777777" w:rsidR="009C3A25" w:rsidRDefault="009C3A25" w:rsidP="009C3A25">
      <w:pPr>
        <w:rPr>
          <w:rFonts w:ascii="Simplified Arabic" w:hAnsi="Simplified Arabic" w:cs="Simplified Arabic"/>
          <w:sz w:val="28"/>
          <w:szCs w:val="28"/>
          <w:u w:val="single"/>
          <w:rtl/>
        </w:rPr>
      </w:pPr>
    </w:p>
    <w:p w14:paraId="52F1F6FB" w14:textId="77777777" w:rsidR="009C3A25" w:rsidRDefault="009C3A25" w:rsidP="009C3A25">
      <w:pPr>
        <w:rPr>
          <w:rFonts w:ascii="Simplified Arabic" w:hAnsi="Simplified Arabic" w:cs="Simplified Arabic"/>
          <w:sz w:val="28"/>
          <w:szCs w:val="28"/>
          <w:u w:val="single"/>
          <w:rtl/>
        </w:rPr>
      </w:pPr>
    </w:p>
    <w:p w14:paraId="279CCD3B" w14:textId="77777777" w:rsidR="009C3A25" w:rsidRDefault="009C3A25" w:rsidP="009C3A25">
      <w:pPr>
        <w:rPr>
          <w:rFonts w:ascii="Simplified Arabic" w:hAnsi="Simplified Arabic" w:cs="Simplified Arabic"/>
          <w:sz w:val="28"/>
          <w:szCs w:val="28"/>
          <w:u w:val="single"/>
          <w:rtl/>
        </w:rPr>
      </w:pPr>
    </w:p>
    <w:p w14:paraId="457A264D" w14:textId="77777777" w:rsidR="009C3A25" w:rsidRDefault="009C3A25" w:rsidP="009C3A25">
      <w:pPr>
        <w:rPr>
          <w:rFonts w:ascii="Simplified Arabic" w:hAnsi="Simplified Arabic" w:cs="Simplified Arabic"/>
          <w:sz w:val="28"/>
          <w:szCs w:val="28"/>
          <w:u w:val="single"/>
          <w:rtl/>
        </w:rPr>
      </w:pPr>
    </w:p>
    <w:p w14:paraId="7A1C37F4" w14:textId="77777777" w:rsidR="009C3A25" w:rsidRDefault="009C3A25" w:rsidP="009C3A25">
      <w:pPr>
        <w:rPr>
          <w:rFonts w:ascii="Simplified Arabic" w:hAnsi="Simplified Arabic" w:cs="Simplified Arabic"/>
          <w:sz w:val="28"/>
          <w:szCs w:val="28"/>
          <w:u w:val="single"/>
          <w:rtl/>
        </w:rPr>
      </w:pPr>
    </w:p>
    <w:p w14:paraId="279B7FA2" w14:textId="77777777" w:rsidR="009C3A25" w:rsidRDefault="009C3A25" w:rsidP="009C3A25">
      <w:pPr>
        <w:rPr>
          <w:rFonts w:ascii="Simplified Arabic" w:hAnsi="Simplified Arabic" w:cs="Simplified Arabic"/>
          <w:sz w:val="28"/>
          <w:szCs w:val="28"/>
          <w:u w:val="single"/>
          <w:rtl/>
        </w:rPr>
      </w:pPr>
    </w:p>
    <w:p w14:paraId="137C2439" w14:textId="77777777" w:rsidR="009C3A25" w:rsidRPr="00D44262" w:rsidRDefault="009C3A25" w:rsidP="009C3A25">
      <w:pPr>
        <w:rPr>
          <w:rFonts w:ascii="Simplified Arabic" w:hAnsi="Simplified Arabic" w:cs="Simplified Arabic"/>
          <w:sz w:val="28"/>
          <w:szCs w:val="28"/>
          <w:u w:val="single"/>
          <w:rtl/>
        </w:rPr>
      </w:pPr>
    </w:p>
    <w:p w14:paraId="1C86654B" w14:textId="77777777" w:rsidR="009C3A25" w:rsidRPr="00D44262" w:rsidRDefault="009C3A25" w:rsidP="009C3A25">
      <w:pPr>
        <w:spacing w:line="480" w:lineRule="auto"/>
        <w:rPr>
          <w:rFonts w:ascii="Simplified Arabic" w:hAnsi="Simplified Arabic" w:cs="Simplified Arabic"/>
          <w:rtl/>
        </w:rPr>
      </w:pPr>
    </w:p>
    <w:p w14:paraId="6AE8A5C4" w14:textId="77777777" w:rsidR="009C3A25" w:rsidRPr="00D44262" w:rsidRDefault="009C3A25" w:rsidP="009C3A25">
      <w:pPr>
        <w:pStyle w:val="2"/>
        <w:rPr>
          <w:rFonts w:ascii="Simplified Arabic" w:hAnsi="Simplified Arabic" w:cs="Simplified Arabic"/>
          <w:rtl/>
        </w:rPr>
      </w:pPr>
      <w:bookmarkStart w:id="10" w:name="_Toc174555219"/>
      <w:r w:rsidRPr="00D44262">
        <w:rPr>
          <w:rFonts w:ascii="Simplified Arabic" w:hAnsi="Simplified Arabic" w:cs="Simplified Arabic"/>
          <w:rtl/>
        </w:rPr>
        <w:t>-</w:t>
      </w:r>
      <w:r w:rsidRPr="00F04238">
        <w:rPr>
          <w:rFonts w:ascii="Simplified Arabic" w:hAnsi="Simplified Arabic" w:cs="Simplified Arabic"/>
          <w:b/>
          <w:bCs/>
          <w:sz w:val="32"/>
          <w:szCs w:val="32"/>
          <w:rtl/>
        </w:rPr>
        <w:t>الإطار النظري</w:t>
      </w:r>
      <w:bookmarkEnd w:id="10"/>
    </w:p>
    <w:p w14:paraId="7A2C40E4" w14:textId="77777777" w:rsidR="009C3A25" w:rsidRPr="00D44262" w:rsidRDefault="009C3A25" w:rsidP="009C3A25">
      <w:pPr>
        <w:rPr>
          <w:rFonts w:ascii="Simplified Arabic" w:hAnsi="Simplified Arabic" w:cs="Simplified Arabic"/>
          <w:sz w:val="28"/>
          <w:szCs w:val="28"/>
          <w:u w:val="single"/>
          <w:rtl/>
        </w:rPr>
      </w:pPr>
    </w:p>
    <w:p w14:paraId="0EC2723A" w14:textId="77777777" w:rsidR="009C3A25" w:rsidRPr="00D44262" w:rsidRDefault="009C3A25" w:rsidP="009C3A25">
      <w:pPr>
        <w:spacing w:before="100" w:beforeAutospacing="1" w:after="100" w:afterAutospacing="1" w:line="480" w:lineRule="auto"/>
        <w:rPr>
          <w:rFonts w:ascii="Simplified Arabic" w:eastAsia="Times New Roman" w:hAnsi="Simplified Arabic" w:cs="Simplified Arabic"/>
          <w:kern w:val="0"/>
          <w:sz w:val="24"/>
          <w:szCs w:val="24"/>
          <w14:ligatures w14:val="none"/>
        </w:rPr>
      </w:pPr>
      <w:bookmarkStart w:id="11" w:name="_Hlk174723887"/>
      <w:r w:rsidRPr="00D44262">
        <w:rPr>
          <w:rFonts w:ascii="Simplified Arabic" w:eastAsia="Times New Roman" w:hAnsi="Simplified Arabic" w:cs="Simplified Arabic"/>
          <w:b/>
          <w:bCs/>
          <w:kern w:val="0"/>
          <w:sz w:val="24"/>
          <w:szCs w:val="24"/>
          <w:rtl/>
          <w14:ligatures w14:val="none"/>
        </w:rPr>
        <w:t>أولاً/ التطبيقات الذكية</w:t>
      </w:r>
      <w:r w:rsidRPr="00D44262">
        <w:rPr>
          <w:rFonts w:ascii="Simplified Arabic" w:eastAsia="Times New Roman" w:hAnsi="Simplified Arabic" w:cs="Simplified Arabic"/>
          <w:b/>
          <w:bCs/>
          <w:kern w:val="0"/>
          <w:sz w:val="24"/>
          <w:szCs w:val="24"/>
          <w14:ligatures w14:val="none"/>
        </w:rPr>
        <w:t>:</w:t>
      </w:r>
    </w:p>
    <w:p w14:paraId="54A4D73D" w14:textId="77777777" w:rsidR="009C3A25" w:rsidRPr="00D44262" w:rsidRDefault="009C3A25" w:rsidP="009C3A25">
      <w:pPr>
        <w:spacing w:before="100" w:beforeAutospacing="1" w:after="100" w:afterAutospacing="1" w:line="480" w:lineRule="auto"/>
        <w:rPr>
          <w:rFonts w:ascii="Simplified Arabic" w:eastAsia="Times New Roman" w:hAnsi="Simplified Arabic" w:cs="Simplified Arabic"/>
          <w:kern w:val="0"/>
          <w:sz w:val="24"/>
          <w:szCs w:val="24"/>
          <w14:ligatures w14:val="none"/>
        </w:rPr>
      </w:pPr>
      <w:r w:rsidRPr="00D44262">
        <w:rPr>
          <w:rFonts w:ascii="Simplified Arabic" w:eastAsia="Times New Roman" w:hAnsi="Simplified Arabic" w:cs="Simplified Arabic"/>
          <w:b/>
          <w:bCs/>
          <w:kern w:val="0"/>
          <w:sz w:val="24"/>
          <w:szCs w:val="24"/>
          <w:rtl/>
          <w14:ligatures w14:val="none"/>
        </w:rPr>
        <w:t>مفهوم التطبيقات الذكية</w:t>
      </w:r>
      <w:r w:rsidRPr="00D44262">
        <w:rPr>
          <w:rFonts w:ascii="Simplified Arabic" w:eastAsia="Times New Roman" w:hAnsi="Simplified Arabic" w:cs="Simplified Arabic"/>
          <w:b/>
          <w:bCs/>
          <w:kern w:val="0"/>
          <w:sz w:val="24"/>
          <w:szCs w:val="24"/>
          <w14:ligatures w14:val="none"/>
        </w:rPr>
        <w:t>:</w:t>
      </w:r>
    </w:p>
    <w:p w14:paraId="52E21387" w14:textId="77777777" w:rsidR="009C3A25" w:rsidRPr="00F04238" w:rsidRDefault="009C3A25" w:rsidP="009C3A25">
      <w:pPr>
        <w:spacing w:before="100" w:beforeAutospacing="1" w:after="100" w:afterAutospacing="1" w:line="240" w:lineRule="auto"/>
        <w:ind w:firstLine="720"/>
        <w:rPr>
          <w:rFonts w:ascii="Simplified Arabic" w:eastAsia="Times New Roman" w:hAnsi="Simplified Arabic" w:cs="Simplified Arabic"/>
          <w:kern w:val="0"/>
          <w:sz w:val="28"/>
          <w:szCs w:val="28"/>
          <w14:ligatures w14:val="none"/>
        </w:rPr>
      </w:pPr>
      <w:r w:rsidRPr="00F04238">
        <w:rPr>
          <w:rFonts w:ascii="Simplified Arabic" w:eastAsia="Times New Roman" w:hAnsi="Simplified Arabic" w:cs="Simplified Arabic"/>
          <w:kern w:val="0"/>
          <w:sz w:val="28"/>
          <w:szCs w:val="28"/>
          <w:rtl/>
          <w14:ligatures w14:val="none"/>
        </w:rPr>
        <w:t>تشير التطبيقات الذكية إلى برامج تم تطويرها بواسطة مجموعة من البرمجيات الإلكترونية لتُثبت على الأجهزة المحمولة مثل الهواتف النقالة والحواسيب المكتبية والمحمولة. ويعرفها الباحث حمصي بأنها "برامج تصممها شركات الهواتف أو مقدمي خدمات الهاتف أو شركات متخصصة في صناعة التطبيقات، ويقوم المستخدم بتنزيلها على هاتفه من متاجر التطبيقات العالمية حسب نوع نظام التشغيل" (</w:t>
      </w:r>
      <w:proofErr w:type="spellStart"/>
      <w:r w:rsidRPr="00F04238">
        <w:rPr>
          <w:rFonts w:ascii="Simplified Arabic" w:eastAsia="Times New Roman" w:hAnsi="Simplified Arabic" w:cs="Simplified Arabic"/>
          <w:kern w:val="0"/>
          <w:sz w:val="28"/>
          <w:szCs w:val="28"/>
          <w:rtl/>
          <w14:ligatures w14:val="none"/>
        </w:rPr>
        <w:t>حميص</w:t>
      </w:r>
      <w:proofErr w:type="spellEnd"/>
      <w:r w:rsidRPr="00F04238">
        <w:rPr>
          <w:rFonts w:ascii="Simplified Arabic" w:eastAsia="Times New Roman" w:hAnsi="Simplified Arabic" w:cs="Simplified Arabic"/>
          <w:kern w:val="0"/>
          <w:sz w:val="28"/>
          <w:szCs w:val="28"/>
          <w:rtl/>
          <w14:ligatures w14:val="none"/>
        </w:rPr>
        <w:t>: 2013). وتتاح هذه التطبيقات على مجموعة واسعة من الأجهزة الإلكترونية مثل الحواسيب المحمولة واللوحية والمكتبية، وأجهزة الهواتف الذكية التي تعمل بأنظمة تشغيل متنوعة مثل</w:t>
      </w:r>
      <w:r w:rsidRPr="00F04238">
        <w:rPr>
          <w:rFonts w:ascii="Simplified Arabic" w:eastAsia="Times New Roman" w:hAnsi="Simplified Arabic" w:cs="Simplified Arabic"/>
          <w:kern w:val="0"/>
          <w:sz w:val="28"/>
          <w:szCs w:val="28"/>
          <w14:ligatures w14:val="none"/>
        </w:rPr>
        <w:t xml:space="preserve"> Android</w:t>
      </w:r>
      <w:r w:rsidRPr="00F04238">
        <w:rPr>
          <w:rFonts w:ascii="Simplified Arabic" w:eastAsia="Times New Roman" w:hAnsi="Simplified Arabic" w:cs="Simplified Arabic"/>
          <w:kern w:val="0"/>
          <w:sz w:val="28"/>
          <w:szCs w:val="28"/>
          <w:rtl/>
          <w14:ligatures w14:val="none"/>
        </w:rPr>
        <w:t xml:space="preserve">، </w:t>
      </w:r>
      <w:r w:rsidRPr="00F04238">
        <w:rPr>
          <w:rFonts w:ascii="Simplified Arabic" w:eastAsia="Times New Roman" w:hAnsi="Simplified Arabic" w:cs="Simplified Arabic"/>
          <w:kern w:val="0"/>
          <w:sz w:val="28"/>
          <w:szCs w:val="28"/>
          <w14:ligatures w14:val="none"/>
        </w:rPr>
        <w:t>iOS</w:t>
      </w:r>
      <w:r w:rsidRPr="00F04238">
        <w:rPr>
          <w:rFonts w:ascii="Simplified Arabic" w:eastAsia="Times New Roman" w:hAnsi="Simplified Arabic" w:cs="Simplified Arabic"/>
          <w:kern w:val="0"/>
          <w:sz w:val="28"/>
          <w:szCs w:val="28"/>
          <w:rtl/>
          <w14:ligatures w14:val="none"/>
        </w:rPr>
        <w:t>، و</w:t>
      </w:r>
      <w:r w:rsidRPr="00F04238">
        <w:rPr>
          <w:rFonts w:ascii="Simplified Arabic" w:eastAsia="Times New Roman" w:hAnsi="Simplified Arabic" w:cs="Simplified Arabic"/>
          <w:kern w:val="0"/>
          <w:sz w:val="28"/>
          <w:szCs w:val="28"/>
          <w14:ligatures w14:val="none"/>
        </w:rPr>
        <w:t>Windows.</w:t>
      </w:r>
    </w:p>
    <w:p w14:paraId="4614101D" w14:textId="77777777" w:rsidR="009C3A25" w:rsidRPr="00D44262" w:rsidRDefault="009C3A25" w:rsidP="009C3A25">
      <w:pPr>
        <w:spacing w:before="100" w:beforeAutospacing="1" w:after="100" w:afterAutospacing="1" w:line="480" w:lineRule="auto"/>
        <w:rPr>
          <w:rFonts w:ascii="Simplified Arabic" w:eastAsia="Times New Roman" w:hAnsi="Simplified Arabic" w:cs="Simplified Arabic"/>
          <w:kern w:val="0"/>
          <w:sz w:val="24"/>
          <w:szCs w:val="24"/>
          <w14:ligatures w14:val="none"/>
        </w:rPr>
      </w:pPr>
      <w:r w:rsidRPr="00D44262">
        <w:rPr>
          <w:rFonts w:ascii="Simplified Arabic" w:eastAsia="Times New Roman" w:hAnsi="Simplified Arabic" w:cs="Simplified Arabic"/>
          <w:b/>
          <w:bCs/>
          <w:kern w:val="0"/>
          <w:sz w:val="24"/>
          <w:szCs w:val="24"/>
          <w:rtl/>
          <w14:ligatures w14:val="none"/>
        </w:rPr>
        <w:t>نشأة التطبيقات الذكية</w:t>
      </w:r>
      <w:r w:rsidRPr="00D44262">
        <w:rPr>
          <w:rFonts w:ascii="Simplified Arabic" w:eastAsia="Times New Roman" w:hAnsi="Simplified Arabic" w:cs="Simplified Arabic"/>
          <w:b/>
          <w:bCs/>
          <w:kern w:val="0"/>
          <w:sz w:val="24"/>
          <w:szCs w:val="24"/>
          <w14:ligatures w14:val="none"/>
        </w:rPr>
        <w:t>:</w:t>
      </w:r>
    </w:p>
    <w:p w14:paraId="0ABAFBDC" w14:textId="77777777" w:rsidR="009C3A25" w:rsidRPr="00F04238" w:rsidRDefault="009C3A25" w:rsidP="009C3A25">
      <w:pPr>
        <w:spacing w:before="100" w:beforeAutospacing="1" w:after="100" w:afterAutospacing="1" w:line="240" w:lineRule="auto"/>
        <w:rPr>
          <w:rFonts w:ascii="Simplified Arabic" w:eastAsia="Times New Roman" w:hAnsi="Simplified Arabic" w:cs="Simplified Arabic"/>
          <w:kern w:val="0"/>
          <w:sz w:val="32"/>
          <w:szCs w:val="32"/>
          <w14:ligatures w14:val="none"/>
        </w:rPr>
      </w:pPr>
      <w:r w:rsidRPr="00F04238">
        <w:rPr>
          <w:rFonts w:ascii="Simplified Arabic" w:eastAsia="Times New Roman" w:hAnsi="Simplified Arabic" w:cs="Simplified Arabic"/>
          <w:kern w:val="0"/>
          <w:sz w:val="28"/>
          <w:szCs w:val="28"/>
          <w:rtl/>
          <w14:ligatures w14:val="none"/>
        </w:rPr>
        <w:t>ظهرت التطبيقات الذكية بشكل تدريجي منذ فترة التسعينات، على الرغم من أن انتشارها كان محدوداً في البداية. تزامن ظهور الهواتف الذكية مع بداية الألفية، وتطور تطبيقاتها بناءً على الإمكانات البرمجية المتاحة في كل حقبة زمنية. فيما يلي لمحة عن التسلسل التاريخي لتطور أنظمة التشغيل الرئيسية التي دعمت هذه التطبيقات</w:t>
      </w:r>
      <w:r w:rsidRPr="00F04238">
        <w:rPr>
          <w:rFonts w:ascii="Simplified Arabic" w:eastAsia="Times New Roman" w:hAnsi="Simplified Arabic" w:cs="Simplified Arabic"/>
          <w:kern w:val="0"/>
          <w:sz w:val="28"/>
          <w:szCs w:val="28"/>
          <w14:ligatures w14:val="none"/>
        </w:rPr>
        <w:t>:</w:t>
      </w:r>
    </w:p>
    <w:p w14:paraId="425CD9CC" w14:textId="77777777" w:rsidR="009C3A25" w:rsidRPr="00F04238" w:rsidRDefault="009C3A25" w:rsidP="009C3A25">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04238">
        <w:rPr>
          <w:rFonts w:ascii="Simplified Arabic" w:eastAsia="Times New Roman" w:hAnsi="Simplified Arabic" w:cs="Simplified Arabic"/>
          <w:b/>
          <w:bCs/>
          <w:kern w:val="0"/>
          <w:sz w:val="28"/>
          <w:szCs w:val="28"/>
          <w14:ligatures w14:val="none"/>
        </w:rPr>
        <w:t>Apple iPhone OS</w:t>
      </w:r>
      <w:r w:rsidRPr="00F04238">
        <w:rPr>
          <w:rFonts w:ascii="Simplified Arabic" w:eastAsia="Times New Roman" w:hAnsi="Simplified Arabic" w:cs="Simplified Arabic"/>
          <w:kern w:val="0"/>
          <w:sz w:val="28"/>
          <w:szCs w:val="28"/>
          <w14:ligatures w14:val="none"/>
        </w:rPr>
        <w:t xml:space="preserve">: </w:t>
      </w:r>
      <w:r w:rsidRPr="00F04238">
        <w:rPr>
          <w:rFonts w:ascii="Simplified Arabic" w:eastAsia="Times New Roman" w:hAnsi="Simplified Arabic" w:cs="Simplified Arabic"/>
          <w:kern w:val="0"/>
          <w:sz w:val="28"/>
          <w:szCs w:val="28"/>
          <w:rtl/>
          <w14:ligatures w14:val="none"/>
        </w:rPr>
        <w:t>ظهر في عام 2007</w:t>
      </w:r>
      <w:r w:rsidRPr="00F04238">
        <w:rPr>
          <w:rFonts w:ascii="Simplified Arabic" w:eastAsia="Times New Roman" w:hAnsi="Simplified Arabic" w:cs="Simplified Arabic"/>
          <w:kern w:val="0"/>
          <w:sz w:val="28"/>
          <w:szCs w:val="28"/>
          <w14:ligatures w14:val="none"/>
        </w:rPr>
        <w:t>.</w:t>
      </w:r>
    </w:p>
    <w:p w14:paraId="7F1C4DC2" w14:textId="77777777" w:rsidR="009C3A25" w:rsidRPr="00F04238" w:rsidRDefault="009C3A25" w:rsidP="009C3A25">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04238">
        <w:rPr>
          <w:rFonts w:ascii="Simplified Arabic" w:eastAsia="Times New Roman" w:hAnsi="Simplified Arabic" w:cs="Simplified Arabic"/>
          <w:b/>
          <w:bCs/>
          <w:kern w:val="0"/>
          <w:sz w:val="28"/>
          <w:szCs w:val="28"/>
          <w14:ligatures w14:val="none"/>
        </w:rPr>
        <w:t>BlackBerry OS</w:t>
      </w:r>
      <w:r w:rsidRPr="00F04238">
        <w:rPr>
          <w:rFonts w:ascii="Simplified Arabic" w:eastAsia="Times New Roman" w:hAnsi="Simplified Arabic" w:cs="Simplified Arabic"/>
          <w:kern w:val="0"/>
          <w:sz w:val="28"/>
          <w:szCs w:val="28"/>
          <w14:ligatures w14:val="none"/>
        </w:rPr>
        <w:t xml:space="preserve">: </w:t>
      </w:r>
      <w:r w:rsidRPr="00F04238">
        <w:rPr>
          <w:rFonts w:ascii="Simplified Arabic" w:eastAsia="Times New Roman" w:hAnsi="Simplified Arabic" w:cs="Simplified Arabic"/>
          <w:kern w:val="0"/>
          <w:sz w:val="28"/>
          <w:szCs w:val="28"/>
          <w:rtl/>
          <w14:ligatures w14:val="none"/>
        </w:rPr>
        <w:t>ظهر في عام 1999</w:t>
      </w:r>
      <w:r w:rsidRPr="00F04238">
        <w:rPr>
          <w:rFonts w:ascii="Simplified Arabic" w:eastAsia="Times New Roman" w:hAnsi="Simplified Arabic" w:cs="Simplified Arabic"/>
          <w:kern w:val="0"/>
          <w:sz w:val="28"/>
          <w:szCs w:val="28"/>
          <w14:ligatures w14:val="none"/>
        </w:rPr>
        <w:t>.</w:t>
      </w:r>
    </w:p>
    <w:p w14:paraId="7BE005D5" w14:textId="77777777" w:rsidR="009C3A25" w:rsidRDefault="009C3A25" w:rsidP="009C3A25">
      <w:pPr>
        <w:numPr>
          <w:ilvl w:val="0"/>
          <w:numId w:val="2"/>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F04238">
        <w:rPr>
          <w:rFonts w:ascii="Simplified Arabic" w:eastAsia="Times New Roman" w:hAnsi="Simplified Arabic" w:cs="Simplified Arabic"/>
          <w:b/>
          <w:bCs/>
          <w:kern w:val="0"/>
          <w:sz w:val="28"/>
          <w:szCs w:val="28"/>
          <w14:ligatures w14:val="none"/>
        </w:rPr>
        <w:t>Android</w:t>
      </w:r>
      <w:r w:rsidRPr="00F04238">
        <w:rPr>
          <w:rFonts w:ascii="Simplified Arabic" w:eastAsia="Times New Roman" w:hAnsi="Simplified Arabic" w:cs="Simplified Arabic"/>
          <w:kern w:val="0"/>
          <w:sz w:val="28"/>
          <w:szCs w:val="28"/>
          <w14:ligatures w14:val="none"/>
        </w:rPr>
        <w:t xml:space="preserve">: </w:t>
      </w:r>
      <w:r w:rsidRPr="00F04238">
        <w:rPr>
          <w:rFonts w:ascii="Simplified Arabic" w:eastAsia="Times New Roman" w:hAnsi="Simplified Arabic" w:cs="Simplified Arabic"/>
          <w:kern w:val="0"/>
          <w:sz w:val="28"/>
          <w:szCs w:val="28"/>
          <w:rtl/>
          <w14:ligatures w14:val="none"/>
        </w:rPr>
        <w:t>ظهر في عام 2003</w:t>
      </w:r>
      <w:r w:rsidRPr="00F04238">
        <w:rPr>
          <w:rFonts w:ascii="Simplified Arabic" w:eastAsia="Times New Roman" w:hAnsi="Simplified Arabic" w:cs="Simplified Arabic"/>
          <w:kern w:val="0"/>
          <w:sz w:val="28"/>
          <w:szCs w:val="28"/>
          <w14:ligatures w14:val="none"/>
        </w:rPr>
        <w:t>.</w:t>
      </w:r>
    </w:p>
    <w:p w14:paraId="5C4CAE0B" w14:textId="77777777" w:rsidR="009C3A25" w:rsidRDefault="009C3A25" w:rsidP="009C3A25">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p>
    <w:p w14:paraId="04BDCAF8" w14:textId="77777777" w:rsidR="009C3A25" w:rsidRDefault="009C3A25" w:rsidP="009C3A25">
      <w:pPr>
        <w:spacing w:before="100" w:beforeAutospacing="1" w:after="100" w:afterAutospacing="1" w:line="240" w:lineRule="auto"/>
        <w:ind w:left="720"/>
        <w:rPr>
          <w:rFonts w:ascii="Simplified Arabic" w:eastAsia="Times New Roman" w:hAnsi="Simplified Arabic" w:cs="Simplified Arabic"/>
          <w:kern w:val="0"/>
          <w:sz w:val="28"/>
          <w:szCs w:val="28"/>
          <w:rtl/>
          <w14:ligatures w14:val="none"/>
        </w:rPr>
      </w:pPr>
    </w:p>
    <w:p w14:paraId="00203FF3" w14:textId="77777777" w:rsidR="009C3A25" w:rsidRPr="0086308F" w:rsidRDefault="009C3A25" w:rsidP="009C3A25">
      <w:pPr>
        <w:spacing w:before="100" w:beforeAutospacing="1" w:after="100" w:afterAutospacing="1" w:line="240" w:lineRule="auto"/>
        <w:ind w:left="720"/>
        <w:rPr>
          <w:rFonts w:ascii="Simplified Arabic" w:eastAsia="Times New Roman" w:hAnsi="Simplified Arabic" w:cs="Simplified Arabic"/>
          <w:kern w:val="0"/>
          <w:sz w:val="28"/>
          <w:szCs w:val="28"/>
          <w14:ligatures w14:val="none"/>
        </w:rPr>
      </w:pPr>
    </w:p>
    <w:p w14:paraId="7041F510" w14:textId="77777777" w:rsidR="009C3A25" w:rsidRPr="0086308F" w:rsidRDefault="009C3A25" w:rsidP="009C3A25">
      <w:pPr>
        <w:spacing w:before="100" w:beforeAutospacing="1" w:after="100" w:afterAutospacing="1" w:line="48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أنظمة تشغيل تطبيقات الأجهزة الذكية</w:t>
      </w:r>
      <w:r w:rsidRPr="0086308F">
        <w:rPr>
          <w:rFonts w:ascii="Simplified Arabic" w:eastAsia="Times New Roman" w:hAnsi="Simplified Arabic" w:cs="Simplified Arabic"/>
          <w:b/>
          <w:bCs/>
          <w:kern w:val="0"/>
          <w:sz w:val="28"/>
          <w:szCs w:val="28"/>
          <w14:ligatures w14:val="none"/>
        </w:rPr>
        <w:t>:</w:t>
      </w:r>
    </w:p>
    <w:p w14:paraId="2D6351F6" w14:textId="77777777" w:rsidR="009C3A25" w:rsidRPr="0086308F" w:rsidRDefault="009C3A25" w:rsidP="009C3A25">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نظام</w:t>
      </w:r>
      <w:r w:rsidRPr="0086308F">
        <w:rPr>
          <w:rFonts w:ascii="Simplified Arabic" w:eastAsia="Times New Roman" w:hAnsi="Simplified Arabic" w:cs="Simplified Arabic"/>
          <w:b/>
          <w:bCs/>
          <w:kern w:val="0"/>
          <w:sz w:val="28"/>
          <w:szCs w:val="28"/>
          <w14:ligatures w14:val="none"/>
        </w:rPr>
        <w:t xml:space="preserve"> iOS</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هو نظام تشغيل خاص بشركة</w:t>
      </w:r>
      <w:r w:rsidRPr="0086308F">
        <w:rPr>
          <w:rFonts w:ascii="Simplified Arabic" w:eastAsia="Times New Roman" w:hAnsi="Simplified Arabic" w:cs="Simplified Arabic"/>
          <w:kern w:val="0"/>
          <w:sz w:val="28"/>
          <w:szCs w:val="28"/>
          <w14:ligatures w14:val="none"/>
        </w:rPr>
        <w:t xml:space="preserve"> Apple </w:t>
      </w:r>
      <w:r w:rsidRPr="0086308F">
        <w:rPr>
          <w:rFonts w:ascii="Simplified Arabic" w:eastAsia="Times New Roman" w:hAnsi="Simplified Arabic" w:cs="Simplified Arabic"/>
          <w:kern w:val="0"/>
          <w:sz w:val="28"/>
          <w:szCs w:val="28"/>
          <w:rtl/>
          <w14:ligatures w14:val="none"/>
        </w:rPr>
        <w:t>الأمريكية، ويعمل على هواتف</w:t>
      </w:r>
      <w:r w:rsidRPr="0086308F">
        <w:rPr>
          <w:rFonts w:ascii="Simplified Arabic" w:eastAsia="Times New Roman" w:hAnsi="Simplified Arabic" w:cs="Simplified Arabic"/>
          <w:kern w:val="0"/>
          <w:sz w:val="28"/>
          <w:szCs w:val="28"/>
          <w14:ligatures w14:val="none"/>
        </w:rPr>
        <w:t xml:space="preserve"> iPhone </w:t>
      </w:r>
      <w:r w:rsidRPr="0086308F">
        <w:rPr>
          <w:rFonts w:ascii="Simplified Arabic" w:eastAsia="Times New Roman" w:hAnsi="Simplified Arabic" w:cs="Simplified Arabic"/>
          <w:kern w:val="0"/>
          <w:sz w:val="28"/>
          <w:szCs w:val="28"/>
          <w:rtl/>
          <w14:ligatures w14:val="none"/>
        </w:rPr>
        <w:t>وغيرها من الأجهزة التي تنتجها الشركة. يتميز هذا النظام بواجهة مستخدم سلسة ودعم قوي للتطبيقات عبر متجر</w:t>
      </w:r>
      <w:r w:rsidRPr="0086308F">
        <w:rPr>
          <w:rFonts w:ascii="Simplified Arabic" w:eastAsia="Times New Roman" w:hAnsi="Simplified Arabic" w:cs="Simplified Arabic"/>
          <w:kern w:val="0"/>
          <w:sz w:val="28"/>
          <w:szCs w:val="28"/>
          <w14:ligatures w14:val="none"/>
        </w:rPr>
        <w:t xml:space="preserve"> Apple Store.</w:t>
      </w:r>
    </w:p>
    <w:p w14:paraId="564C28DA" w14:textId="77777777" w:rsidR="009C3A25" w:rsidRPr="0086308F" w:rsidRDefault="009C3A25" w:rsidP="009C3A25">
      <w:pPr>
        <w:numPr>
          <w:ilvl w:val="0"/>
          <w:numId w:val="3"/>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نظام</w:t>
      </w:r>
      <w:r w:rsidRPr="0086308F">
        <w:rPr>
          <w:rFonts w:ascii="Simplified Arabic" w:eastAsia="Times New Roman" w:hAnsi="Simplified Arabic" w:cs="Simplified Arabic"/>
          <w:b/>
          <w:bCs/>
          <w:kern w:val="0"/>
          <w:sz w:val="28"/>
          <w:szCs w:val="28"/>
          <w14:ligatures w14:val="none"/>
        </w:rPr>
        <w:t xml:space="preserve"> Android</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هو نظام تشغيل خاص بشركة</w:t>
      </w:r>
      <w:r w:rsidRPr="0086308F">
        <w:rPr>
          <w:rFonts w:ascii="Simplified Arabic" w:eastAsia="Times New Roman" w:hAnsi="Simplified Arabic" w:cs="Simplified Arabic"/>
          <w:kern w:val="0"/>
          <w:sz w:val="28"/>
          <w:szCs w:val="28"/>
          <w14:ligatures w14:val="none"/>
        </w:rPr>
        <w:t xml:space="preserve"> Google</w:t>
      </w:r>
      <w:r w:rsidRPr="0086308F">
        <w:rPr>
          <w:rFonts w:ascii="Simplified Arabic" w:eastAsia="Times New Roman" w:hAnsi="Simplified Arabic" w:cs="Simplified Arabic"/>
          <w:kern w:val="0"/>
          <w:sz w:val="28"/>
          <w:szCs w:val="28"/>
          <w:rtl/>
          <w14:ligatures w14:val="none"/>
        </w:rPr>
        <w:t>، يدعم العديد من الهواتف الذكية مثل</w:t>
      </w:r>
      <w:r w:rsidRPr="0086308F">
        <w:rPr>
          <w:rFonts w:ascii="Simplified Arabic" w:eastAsia="Times New Roman" w:hAnsi="Simplified Arabic" w:cs="Simplified Arabic"/>
          <w:kern w:val="0"/>
          <w:sz w:val="28"/>
          <w:szCs w:val="28"/>
          <w14:ligatures w14:val="none"/>
        </w:rPr>
        <w:t xml:space="preserve"> Samsung </w:t>
      </w:r>
      <w:r w:rsidRPr="0086308F">
        <w:rPr>
          <w:rFonts w:ascii="Simplified Arabic" w:eastAsia="Times New Roman" w:hAnsi="Simplified Arabic" w:cs="Simplified Arabic"/>
          <w:kern w:val="0"/>
          <w:sz w:val="28"/>
          <w:szCs w:val="28"/>
          <w:rtl/>
          <w14:ligatures w14:val="none"/>
        </w:rPr>
        <w:t>و</w:t>
      </w:r>
      <w:r w:rsidRPr="0086308F">
        <w:rPr>
          <w:rFonts w:ascii="Simplified Arabic" w:eastAsia="Times New Roman" w:hAnsi="Simplified Arabic" w:cs="Simplified Arabic"/>
          <w:kern w:val="0"/>
          <w:sz w:val="28"/>
          <w:szCs w:val="28"/>
          <w14:ligatures w14:val="none"/>
        </w:rPr>
        <w:t xml:space="preserve">HTC. </w:t>
      </w:r>
      <w:r w:rsidRPr="0086308F">
        <w:rPr>
          <w:rFonts w:ascii="Simplified Arabic" w:eastAsia="Times New Roman" w:hAnsi="Simplified Arabic" w:cs="Simplified Arabic"/>
          <w:kern w:val="0"/>
          <w:sz w:val="28"/>
          <w:szCs w:val="28"/>
          <w:rtl/>
          <w14:ligatures w14:val="none"/>
        </w:rPr>
        <w:t>يتميز بكونه نظام مفتوح المصدر، مما يسمح بتطوير تطبيقات متنوعة عبر متجر</w:t>
      </w:r>
      <w:r w:rsidRPr="0086308F">
        <w:rPr>
          <w:rFonts w:ascii="Simplified Arabic" w:eastAsia="Times New Roman" w:hAnsi="Simplified Arabic" w:cs="Simplified Arabic"/>
          <w:kern w:val="0"/>
          <w:sz w:val="28"/>
          <w:szCs w:val="28"/>
          <w14:ligatures w14:val="none"/>
        </w:rPr>
        <w:t xml:space="preserve"> Google Play.</w:t>
      </w:r>
    </w:p>
    <w:p w14:paraId="42C80EE8"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أنواع التطبيقات الذكية</w:t>
      </w:r>
      <w:r w:rsidRPr="0086308F">
        <w:rPr>
          <w:rFonts w:ascii="Simplified Arabic" w:eastAsia="Times New Roman" w:hAnsi="Simplified Arabic" w:cs="Simplified Arabic"/>
          <w:b/>
          <w:bCs/>
          <w:kern w:val="0"/>
          <w:sz w:val="28"/>
          <w:szCs w:val="28"/>
          <w14:ligatures w14:val="none"/>
        </w:rPr>
        <w:t>:</w:t>
      </w:r>
    </w:p>
    <w:p w14:paraId="0FF0C0B6"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kern w:val="0"/>
          <w:sz w:val="28"/>
          <w:szCs w:val="28"/>
          <w:rtl/>
          <w14:ligatures w14:val="none"/>
        </w:rPr>
        <w:t>وفقًا لزهر (2016)، تنقسم التطبيقات الذكية إلى نوعين رئيسيين</w:t>
      </w:r>
      <w:r w:rsidRPr="0086308F">
        <w:rPr>
          <w:rFonts w:ascii="Simplified Arabic" w:eastAsia="Times New Roman" w:hAnsi="Simplified Arabic" w:cs="Simplified Arabic"/>
          <w:kern w:val="0"/>
          <w:sz w:val="28"/>
          <w:szCs w:val="28"/>
          <w14:ligatures w14:val="none"/>
        </w:rPr>
        <w:t>:</w:t>
      </w:r>
    </w:p>
    <w:p w14:paraId="221DC535" w14:textId="77777777" w:rsidR="009C3A25" w:rsidRPr="0086308F" w:rsidRDefault="009C3A25" w:rsidP="009C3A25">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التطبيقات الأصلية</w:t>
      </w:r>
      <w:r w:rsidRPr="0086308F">
        <w:rPr>
          <w:rFonts w:ascii="Simplified Arabic" w:eastAsia="Times New Roman" w:hAnsi="Simplified Arabic" w:cs="Simplified Arabic"/>
          <w:b/>
          <w:bCs/>
          <w:kern w:val="0"/>
          <w:sz w:val="28"/>
          <w:szCs w:val="28"/>
          <w14:ligatures w14:val="none"/>
        </w:rPr>
        <w:t xml:space="preserve"> (Native Apps)</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تتطلب تنزيلها وتثبيتها على الجهاز الذكي، وصممت لتلائم أنظمة التشغيل المختلفة. تمتاز بسرعة الأداء وتجربة المستخدم المرنة، لكنها قد تتطلب تكلفة تطوير عالية ومهارات برمجية متقدمة</w:t>
      </w:r>
      <w:r w:rsidRPr="0086308F">
        <w:rPr>
          <w:rFonts w:ascii="Simplified Arabic" w:eastAsia="Times New Roman" w:hAnsi="Simplified Arabic" w:cs="Simplified Arabic"/>
          <w:kern w:val="0"/>
          <w:sz w:val="28"/>
          <w:szCs w:val="28"/>
          <w14:ligatures w14:val="none"/>
        </w:rPr>
        <w:t>.</w:t>
      </w:r>
    </w:p>
    <w:p w14:paraId="6B2359D8" w14:textId="77777777" w:rsidR="009C3A25" w:rsidRPr="0086308F" w:rsidRDefault="009C3A25" w:rsidP="009C3A25">
      <w:pPr>
        <w:numPr>
          <w:ilvl w:val="0"/>
          <w:numId w:val="4"/>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التطبيقات الهجينة</w:t>
      </w:r>
      <w:r w:rsidRPr="0086308F">
        <w:rPr>
          <w:rFonts w:ascii="Simplified Arabic" w:eastAsia="Times New Roman" w:hAnsi="Simplified Arabic" w:cs="Simplified Arabic"/>
          <w:b/>
          <w:bCs/>
          <w:kern w:val="0"/>
          <w:sz w:val="28"/>
          <w:szCs w:val="28"/>
          <w14:ligatures w14:val="none"/>
        </w:rPr>
        <w:t xml:space="preserve"> (Hybrid Apps)</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تجمع بين خصائص التطبيقات الأصلية وتطبيقات الويب، مما يجعلها ملائمة لمجموعة متنوعة من الأجهزة. تتميز بسهولة التطوير وانخفاض التكلفة، لكنها قد تواجه تحديات في الأداء والأمان مقارنة بالتطبيقات الأصلية</w:t>
      </w:r>
      <w:r w:rsidRPr="0086308F">
        <w:rPr>
          <w:rFonts w:ascii="Simplified Arabic" w:eastAsia="Times New Roman" w:hAnsi="Simplified Arabic" w:cs="Simplified Arabic"/>
          <w:kern w:val="0"/>
          <w:sz w:val="28"/>
          <w:szCs w:val="28"/>
          <w14:ligatures w14:val="none"/>
        </w:rPr>
        <w:t>.</w:t>
      </w:r>
    </w:p>
    <w:p w14:paraId="463A9A45"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أهمية التطبيقات الذكية</w:t>
      </w:r>
      <w:r w:rsidRPr="0086308F">
        <w:rPr>
          <w:rFonts w:ascii="Simplified Arabic" w:eastAsia="Times New Roman" w:hAnsi="Simplified Arabic" w:cs="Simplified Arabic"/>
          <w:b/>
          <w:bCs/>
          <w:kern w:val="0"/>
          <w:sz w:val="28"/>
          <w:szCs w:val="28"/>
          <w14:ligatures w14:val="none"/>
        </w:rPr>
        <w:t>:</w:t>
      </w:r>
    </w:p>
    <w:p w14:paraId="513D2AFF"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kern w:val="0"/>
          <w:sz w:val="28"/>
          <w:szCs w:val="28"/>
          <w:rtl/>
          <w14:ligatures w14:val="none"/>
        </w:rPr>
        <w:t xml:space="preserve">تلعب التطبيقات الذكية دورًا مهمًا في العصر الحديث نتيجة التطور السريع في تصنيع الأجهزة الذكية. إذ أصبحت هذه الأجهزة تحاكي الحواسيب الشخصية في قدراتها، مما يعزز من أهمية التطبيقات في تسهيل الإجراءات وتنفيذها. في المملكة العربية السعودية، تبنت العديد من القطاعات العامة والخاصة التطبيقات الذكية، وخاصة قطاع الرعاية الصحية. وقد أدى هذا إلى </w:t>
      </w:r>
      <w:r w:rsidRPr="0086308F">
        <w:rPr>
          <w:rFonts w:ascii="Simplified Arabic" w:eastAsia="Times New Roman" w:hAnsi="Simplified Arabic" w:cs="Simplified Arabic"/>
          <w:kern w:val="0"/>
          <w:sz w:val="28"/>
          <w:szCs w:val="28"/>
          <w:rtl/>
          <w14:ligatures w14:val="none"/>
        </w:rPr>
        <w:lastRenderedPageBreak/>
        <w:t>إحداث تحول رقمي شامل في هذا القطاع، تجسد في إنشاء المركز الوطني للمعلومات الصحية</w:t>
      </w:r>
      <w:r w:rsidRPr="0086308F">
        <w:rPr>
          <w:rFonts w:ascii="Simplified Arabic" w:eastAsia="Times New Roman" w:hAnsi="Simplified Arabic" w:cs="Simplified Arabic"/>
          <w:kern w:val="0"/>
          <w:sz w:val="28"/>
          <w:szCs w:val="28"/>
          <w14:ligatures w14:val="none"/>
        </w:rPr>
        <w:t xml:space="preserve"> (nhic.gov.sa).</w:t>
      </w:r>
    </w:p>
    <w:p w14:paraId="32A761FD" w14:textId="77777777" w:rsidR="009C3A25" w:rsidRDefault="009C3A25" w:rsidP="009C3A25">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5A66E938" w14:textId="77777777" w:rsidR="009C3A25" w:rsidRDefault="009C3A25" w:rsidP="009C3A25">
      <w:pPr>
        <w:spacing w:before="100" w:beforeAutospacing="1" w:after="100" w:afterAutospacing="1" w:line="240" w:lineRule="auto"/>
        <w:rPr>
          <w:rFonts w:ascii="Simplified Arabic" w:eastAsia="Times New Roman" w:hAnsi="Simplified Arabic" w:cs="Simplified Arabic"/>
          <w:b/>
          <w:bCs/>
          <w:kern w:val="0"/>
          <w:sz w:val="28"/>
          <w:szCs w:val="28"/>
          <w:rtl/>
          <w14:ligatures w14:val="none"/>
        </w:rPr>
      </w:pPr>
    </w:p>
    <w:p w14:paraId="390E0008"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أهداف التطبيقات الذكية</w:t>
      </w:r>
      <w:r w:rsidRPr="0086308F">
        <w:rPr>
          <w:rFonts w:ascii="Simplified Arabic" w:eastAsia="Times New Roman" w:hAnsi="Simplified Arabic" w:cs="Simplified Arabic"/>
          <w:b/>
          <w:bCs/>
          <w:kern w:val="0"/>
          <w:sz w:val="28"/>
          <w:szCs w:val="28"/>
          <w14:ligatures w14:val="none"/>
        </w:rPr>
        <w:t>:</w:t>
      </w:r>
    </w:p>
    <w:p w14:paraId="692401F4"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kern w:val="0"/>
          <w:sz w:val="28"/>
          <w:szCs w:val="28"/>
          <w:rtl/>
          <w14:ligatures w14:val="none"/>
        </w:rPr>
        <w:t>تهدف التطبيقات الذكية في الأجهزة المحمولة والمكتبية إلى تحقيق أهداف متعددة، منها</w:t>
      </w:r>
      <w:r w:rsidRPr="0086308F">
        <w:rPr>
          <w:rFonts w:ascii="Simplified Arabic" w:eastAsia="Times New Roman" w:hAnsi="Simplified Arabic" w:cs="Simplified Arabic"/>
          <w:kern w:val="0"/>
          <w:sz w:val="28"/>
          <w:szCs w:val="28"/>
          <w14:ligatures w14:val="none"/>
        </w:rPr>
        <w:t>:</w:t>
      </w:r>
    </w:p>
    <w:p w14:paraId="256BDFAF" w14:textId="77777777" w:rsidR="009C3A25" w:rsidRPr="0086308F" w:rsidRDefault="009C3A25" w:rsidP="009C3A25">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الوصول لأكبر عدد من المستفيدين</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تسعى التطبيقات لتوسيع نطاق الوصول إلى المعلومات والخدمات لتلبية احتياجات أكبر عدد ممكن من الأفراد</w:t>
      </w:r>
      <w:r w:rsidRPr="0086308F">
        <w:rPr>
          <w:rFonts w:ascii="Simplified Arabic" w:eastAsia="Times New Roman" w:hAnsi="Simplified Arabic" w:cs="Simplified Arabic"/>
          <w:kern w:val="0"/>
          <w:sz w:val="28"/>
          <w:szCs w:val="28"/>
          <w14:ligatures w14:val="none"/>
        </w:rPr>
        <w:t>.</w:t>
      </w:r>
    </w:p>
    <w:p w14:paraId="36710196" w14:textId="77777777" w:rsidR="009C3A25" w:rsidRPr="0086308F" w:rsidRDefault="009C3A25" w:rsidP="009C3A25">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التمكن من الوصول إلى المعلومات بسرعة</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تتيح التطبيقات للمستخدمين الوصول إلى المعلومات أو المصادر بسرعة ومن أي مكان وفي أي وقت</w:t>
      </w:r>
      <w:r w:rsidRPr="0086308F">
        <w:rPr>
          <w:rFonts w:ascii="Simplified Arabic" w:eastAsia="Times New Roman" w:hAnsi="Simplified Arabic" w:cs="Simplified Arabic"/>
          <w:kern w:val="0"/>
          <w:sz w:val="28"/>
          <w:szCs w:val="28"/>
          <w14:ligatures w14:val="none"/>
        </w:rPr>
        <w:t>.</w:t>
      </w:r>
    </w:p>
    <w:p w14:paraId="28569622" w14:textId="77777777" w:rsidR="009C3A25" w:rsidRPr="0086308F" w:rsidRDefault="009C3A25" w:rsidP="009C3A25">
      <w:pPr>
        <w:numPr>
          <w:ilvl w:val="0"/>
          <w:numId w:val="5"/>
        </w:num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تحسين إدارة خدمات الرعاية الصحية</w:t>
      </w:r>
      <w:r w:rsidRPr="0086308F">
        <w:rPr>
          <w:rFonts w:ascii="Simplified Arabic" w:eastAsia="Times New Roman" w:hAnsi="Simplified Arabic" w:cs="Simplified Arabic"/>
          <w:kern w:val="0"/>
          <w:sz w:val="28"/>
          <w:szCs w:val="28"/>
          <w14:ligatures w14:val="none"/>
        </w:rPr>
        <w:t xml:space="preserve">: </w:t>
      </w:r>
      <w:r w:rsidRPr="0086308F">
        <w:rPr>
          <w:rFonts w:ascii="Simplified Arabic" w:eastAsia="Times New Roman" w:hAnsi="Simplified Arabic" w:cs="Simplified Arabic"/>
          <w:kern w:val="0"/>
          <w:sz w:val="28"/>
          <w:szCs w:val="28"/>
          <w:rtl/>
          <w14:ligatures w14:val="none"/>
        </w:rPr>
        <w:t>تعزز التطبيقات من قدرة المستفيدين على إدارة خدماتهم الصحية بأنفسهم، سواء داخل النظام الصحي أو خارجه</w:t>
      </w:r>
      <w:r w:rsidRPr="0086308F">
        <w:rPr>
          <w:rFonts w:ascii="Simplified Arabic" w:eastAsia="Times New Roman" w:hAnsi="Simplified Arabic" w:cs="Simplified Arabic"/>
          <w:kern w:val="0"/>
          <w:sz w:val="28"/>
          <w:szCs w:val="28"/>
          <w14:ligatures w14:val="none"/>
        </w:rPr>
        <w:t>.</w:t>
      </w:r>
    </w:p>
    <w:p w14:paraId="1CCA6A80"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b/>
          <w:bCs/>
          <w:kern w:val="0"/>
          <w:sz w:val="28"/>
          <w:szCs w:val="28"/>
          <w:rtl/>
          <w14:ligatures w14:val="none"/>
        </w:rPr>
        <w:t>الاستنتاج</w:t>
      </w:r>
      <w:r w:rsidRPr="0086308F">
        <w:rPr>
          <w:rFonts w:ascii="Simplified Arabic" w:eastAsia="Times New Roman" w:hAnsi="Simplified Arabic" w:cs="Simplified Arabic"/>
          <w:b/>
          <w:bCs/>
          <w:kern w:val="0"/>
          <w:sz w:val="28"/>
          <w:szCs w:val="28"/>
          <w14:ligatures w14:val="none"/>
        </w:rPr>
        <w:t>:</w:t>
      </w:r>
    </w:p>
    <w:p w14:paraId="1C64634E" w14:textId="77777777" w:rsidR="009C3A25" w:rsidRPr="0086308F" w:rsidRDefault="009C3A25" w:rsidP="009C3A25">
      <w:pPr>
        <w:spacing w:before="100" w:beforeAutospacing="1" w:after="100" w:afterAutospacing="1" w:line="240" w:lineRule="auto"/>
        <w:rPr>
          <w:rFonts w:ascii="Simplified Arabic" w:eastAsia="Times New Roman" w:hAnsi="Simplified Arabic" w:cs="Simplified Arabic"/>
          <w:kern w:val="0"/>
          <w:sz w:val="28"/>
          <w:szCs w:val="28"/>
          <w14:ligatures w14:val="none"/>
        </w:rPr>
      </w:pPr>
      <w:r w:rsidRPr="0086308F">
        <w:rPr>
          <w:rFonts w:ascii="Simplified Arabic" w:eastAsia="Times New Roman" w:hAnsi="Simplified Arabic" w:cs="Simplified Arabic"/>
          <w:kern w:val="0"/>
          <w:sz w:val="28"/>
          <w:szCs w:val="28"/>
          <w:rtl/>
          <w14:ligatures w14:val="none"/>
        </w:rPr>
        <w:t>تُعتبر</w:t>
      </w:r>
      <w:r>
        <w:rPr>
          <w:rFonts w:ascii="Simplified Arabic" w:eastAsia="Times New Roman" w:hAnsi="Simplified Arabic" w:cs="Simplified Arabic" w:hint="cs"/>
          <w:kern w:val="0"/>
          <w:sz w:val="28"/>
          <w:szCs w:val="28"/>
          <w:rtl/>
          <w14:ligatures w14:val="none"/>
        </w:rPr>
        <w:t xml:space="preserve"> المشاريع التقنية ك</w:t>
      </w:r>
      <w:r w:rsidRPr="0086308F">
        <w:rPr>
          <w:rFonts w:ascii="Simplified Arabic" w:eastAsia="Times New Roman" w:hAnsi="Simplified Arabic" w:cs="Simplified Arabic"/>
          <w:kern w:val="0"/>
          <w:sz w:val="28"/>
          <w:szCs w:val="28"/>
          <w:rtl/>
          <w14:ligatures w14:val="none"/>
        </w:rPr>
        <w:t>التطبيقات الذكية والتحول الرقمي في القطاع الصحي من المحاور الأساسية التي ساهمت في تحسين جودة الرعاية الصحية وتسهيل وصولها للمستفيدين. التحول الرقمي لم يقتصر فقط على تطوير الأنظمة التقنية، بل شمل أيضًا تحسين العمليات والإجراءات الصحية لتلبية احتياجات المستفيدين بشكل أفضل</w:t>
      </w:r>
      <w:r w:rsidRPr="0086308F">
        <w:rPr>
          <w:rFonts w:ascii="Simplified Arabic" w:eastAsia="Times New Roman" w:hAnsi="Simplified Arabic" w:cs="Simplified Arabic"/>
          <w:kern w:val="0"/>
          <w:sz w:val="28"/>
          <w:szCs w:val="28"/>
          <w14:ligatures w14:val="none"/>
        </w:rPr>
        <w:t>.</w:t>
      </w:r>
    </w:p>
    <w:bookmarkEnd w:id="11"/>
    <w:p w14:paraId="524260A8" w14:textId="77777777" w:rsidR="009C3A25" w:rsidRPr="0086308F" w:rsidRDefault="009C3A25" w:rsidP="009C3A25">
      <w:pPr>
        <w:spacing w:line="480" w:lineRule="auto"/>
        <w:rPr>
          <w:rFonts w:ascii="Simplified Arabic" w:hAnsi="Simplified Arabic" w:cs="Simplified Arabic"/>
          <w:sz w:val="32"/>
          <w:szCs w:val="32"/>
          <w:u w:val="single"/>
          <w:rtl/>
        </w:rPr>
      </w:pPr>
    </w:p>
    <w:p w14:paraId="5782E525" w14:textId="77777777" w:rsidR="009C3A25" w:rsidRPr="00D44262" w:rsidRDefault="009C3A25" w:rsidP="009C3A25">
      <w:pPr>
        <w:spacing w:line="480" w:lineRule="auto"/>
        <w:rPr>
          <w:rFonts w:ascii="Simplified Arabic" w:hAnsi="Simplified Arabic" w:cs="Simplified Arabic"/>
          <w:sz w:val="28"/>
          <w:szCs w:val="28"/>
          <w:u w:val="single"/>
          <w:rtl/>
        </w:rPr>
      </w:pPr>
    </w:p>
    <w:p w14:paraId="539DADA8" w14:textId="77777777" w:rsidR="009C3A25" w:rsidRPr="00D44262" w:rsidRDefault="009C3A25" w:rsidP="009C3A25">
      <w:pPr>
        <w:spacing w:line="480" w:lineRule="auto"/>
        <w:rPr>
          <w:rFonts w:ascii="Simplified Arabic" w:hAnsi="Simplified Arabic" w:cs="Simplified Arabic"/>
          <w:sz w:val="28"/>
          <w:szCs w:val="28"/>
          <w:u w:val="single"/>
          <w:rtl/>
        </w:rPr>
      </w:pPr>
    </w:p>
    <w:p w14:paraId="631BF17A" w14:textId="77777777" w:rsidR="009C3A25" w:rsidRPr="00D44262" w:rsidRDefault="009C3A25" w:rsidP="009C3A25">
      <w:pPr>
        <w:spacing w:line="480" w:lineRule="auto"/>
        <w:rPr>
          <w:rFonts w:ascii="Simplified Arabic" w:hAnsi="Simplified Arabic" w:cs="Simplified Arabic"/>
          <w:sz w:val="28"/>
          <w:szCs w:val="28"/>
          <w:u w:val="single"/>
          <w:rtl/>
        </w:rPr>
      </w:pPr>
    </w:p>
    <w:p w14:paraId="420BC14B" w14:textId="77777777" w:rsidR="009C3A25" w:rsidRPr="00D44262" w:rsidRDefault="009C3A25" w:rsidP="009C3A25">
      <w:pPr>
        <w:spacing w:line="480" w:lineRule="auto"/>
        <w:rPr>
          <w:rFonts w:ascii="Simplified Arabic" w:hAnsi="Simplified Arabic" w:cs="Simplified Arabic"/>
          <w:sz w:val="28"/>
          <w:szCs w:val="28"/>
          <w:u w:val="single"/>
          <w:rtl/>
        </w:rPr>
      </w:pPr>
    </w:p>
    <w:p w14:paraId="58032A45" w14:textId="77777777" w:rsidR="009C3A25" w:rsidRPr="00D44262" w:rsidRDefault="009C3A25" w:rsidP="009C3A25">
      <w:pPr>
        <w:spacing w:line="480" w:lineRule="auto"/>
        <w:rPr>
          <w:rFonts w:ascii="Simplified Arabic" w:hAnsi="Simplified Arabic" w:cs="Simplified Arabic"/>
          <w:sz w:val="28"/>
          <w:szCs w:val="28"/>
          <w:u w:val="single"/>
          <w:rtl/>
        </w:rPr>
      </w:pPr>
    </w:p>
    <w:p w14:paraId="0C79729C" w14:textId="77777777" w:rsidR="009C3A25" w:rsidRPr="00D44262" w:rsidRDefault="009C3A25" w:rsidP="009C3A25">
      <w:pPr>
        <w:spacing w:line="480" w:lineRule="auto"/>
        <w:rPr>
          <w:rFonts w:ascii="Simplified Arabic" w:hAnsi="Simplified Arabic" w:cs="Simplified Arabic"/>
          <w:b/>
          <w:bCs/>
          <w:sz w:val="28"/>
          <w:szCs w:val="28"/>
        </w:rPr>
      </w:pPr>
      <w:r w:rsidRPr="00D44262">
        <w:rPr>
          <w:rFonts w:ascii="Simplified Arabic" w:hAnsi="Simplified Arabic" w:cs="Simplified Arabic"/>
          <w:b/>
          <w:bCs/>
          <w:sz w:val="28"/>
          <w:szCs w:val="28"/>
          <w:rtl/>
        </w:rPr>
        <w:t>الرعاية الصحية</w:t>
      </w:r>
      <w:r w:rsidRPr="00D44262">
        <w:rPr>
          <w:rFonts w:ascii="Simplified Arabic" w:hAnsi="Simplified Arabic" w:cs="Simplified Arabic"/>
          <w:b/>
          <w:bCs/>
          <w:sz w:val="28"/>
          <w:szCs w:val="28"/>
        </w:rPr>
        <w:t>:</w:t>
      </w:r>
    </w:p>
    <w:p w14:paraId="2A2E8079" w14:textId="77777777" w:rsidR="009C3A25" w:rsidRPr="00D44262" w:rsidRDefault="009C3A25" w:rsidP="009C3A25">
      <w:p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t>مفهوم الرعاية الصحية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الرعاية الصحية تعرَّف بطرق متعددة بناءً على الجهة التي تقدم التعريف. وفقًا لقاموس كامبريدج، تُعرف الرعاية الصحية بأنها "مجموعة من الخدمات التي تقدمها الدولة أو المنظمة لعلاج المرضى جسديًا وعقليًا." من منظور منظمة الصحة العالمية (2018)، الرعاية الصحية تعني "نهجًا شاملاً للصحة والرفاهية يشمل المجتمع بأكمله ويتمحور حول احتياجات وأولويات الأفراد والأسر والمجتمعات المحلية</w:t>
      </w:r>
      <w:r w:rsidRPr="00D44262">
        <w:rPr>
          <w:rFonts w:ascii="Simplified Arabic" w:hAnsi="Simplified Arabic" w:cs="Simplified Arabic"/>
          <w:sz w:val="28"/>
          <w:szCs w:val="28"/>
        </w:rPr>
        <w:t>."</w:t>
      </w:r>
    </w:p>
    <w:p w14:paraId="55036577" w14:textId="77777777" w:rsidR="009C3A25" w:rsidRPr="00D44262" w:rsidRDefault="009C3A25" w:rsidP="009C3A25">
      <w:pPr>
        <w:spacing w:line="240" w:lineRule="auto"/>
        <w:rPr>
          <w:rFonts w:ascii="Simplified Arabic" w:hAnsi="Simplified Arabic" w:cs="Simplified Arabic"/>
          <w:sz w:val="28"/>
          <w:szCs w:val="28"/>
        </w:rPr>
      </w:pPr>
      <w:r w:rsidRPr="00D44262">
        <w:rPr>
          <w:rFonts w:ascii="Simplified Arabic" w:hAnsi="Simplified Arabic" w:cs="Simplified Arabic"/>
          <w:sz w:val="28"/>
          <w:szCs w:val="28"/>
          <w:rtl/>
        </w:rPr>
        <w:t>الفرق بين هذين التعريفين يكمن في أن الرعاية الصحية الأولية ترتبط بشكل مباشر بالخدمات الصحية المقدمة من قبل متخصصي الرعاية الصحية مثل الأطباء، وتشمل جميع الفئات العمرية. يختلف مفهوم الرعاية الصحية بناءً على السياق الجغرافي، حيث قد يشير إلى مركز طبي، طبيب الأسرة، مركز صحة الأسرة، أو المركز الصحي الأولي. في المملكة العربية السعودية، تُعرف هذه المراكز بمراكز الرعاية الصحية الأولية، وهي الخطوة الأولى في تقديم الاستشارات الأولية والإحالات الطبية إلى مراكز متخصصة</w:t>
      </w:r>
      <w:r w:rsidRPr="00D44262">
        <w:rPr>
          <w:rFonts w:ascii="Simplified Arabic" w:hAnsi="Simplified Arabic" w:cs="Simplified Arabic"/>
          <w:sz w:val="28"/>
          <w:szCs w:val="28"/>
        </w:rPr>
        <w:t>.</w:t>
      </w:r>
    </w:p>
    <w:p w14:paraId="7E587951" w14:textId="77777777" w:rsidR="009C3A25" w:rsidRPr="00D44262" w:rsidRDefault="009C3A25" w:rsidP="009C3A25">
      <w:p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t>أهمية الرعاية الصحية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يشكل قطاع الرعاية الصحية أحد أهم الركائز الأساسية للنظام الاقتصادي لأي دولة، نظرًا لما يوفره من خدمات وسلع مادية لمعالجة المرضى، سواء من خلال الرعاية العلاجية أو الوقائية أو التأهيلية. في رؤية المملكة 2030</w:t>
      </w:r>
      <w:r w:rsidRPr="00D44262">
        <w:rPr>
          <w:rFonts w:ascii="Simplified Arabic" w:hAnsi="Simplified Arabic" w:cs="Simplified Arabic"/>
          <w:sz w:val="28"/>
          <w:szCs w:val="28"/>
        </w:rPr>
        <w:t xml:space="preserve"> (Vision 2030)</w:t>
      </w:r>
      <w:r w:rsidRPr="00D44262">
        <w:rPr>
          <w:rFonts w:ascii="Simplified Arabic" w:hAnsi="Simplified Arabic" w:cs="Simplified Arabic"/>
          <w:sz w:val="28"/>
          <w:szCs w:val="28"/>
          <w:rtl/>
        </w:rPr>
        <w:t>، تحظى الرعاية الصحية باهتمام كبير حيث تستحوذ على جزء كبير من ميزانية المملكة، ويتم إرسال العديد من الطلاب للدراسة في مجالات الطب والتكنولوجيا، مع التركيز على الذكاء الاصطناعي. كما أنشأت المملكة الهيئة السعودية للبيانات والذكاء الاصطناعي</w:t>
      </w:r>
      <w:r w:rsidRPr="00D44262">
        <w:rPr>
          <w:rFonts w:ascii="Simplified Arabic" w:hAnsi="Simplified Arabic" w:cs="Simplified Arabic"/>
          <w:sz w:val="28"/>
          <w:szCs w:val="28"/>
        </w:rPr>
        <w:t xml:space="preserve"> (SDAIA) </w:t>
      </w:r>
      <w:r w:rsidRPr="00D44262">
        <w:rPr>
          <w:rFonts w:ascii="Simplified Arabic" w:hAnsi="Simplified Arabic" w:cs="Simplified Arabic"/>
          <w:sz w:val="28"/>
          <w:szCs w:val="28"/>
          <w:rtl/>
        </w:rPr>
        <w:t>لتعزيز هذا الجانب</w:t>
      </w:r>
      <w:r w:rsidRPr="00D44262">
        <w:rPr>
          <w:rFonts w:ascii="Simplified Arabic" w:hAnsi="Simplified Arabic" w:cs="Simplified Arabic"/>
          <w:sz w:val="28"/>
          <w:szCs w:val="28"/>
        </w:rPr>
        <w:t>.</w:t>
      </w:r>
    </w:p>
    <w:p w14:paraId="233318A1" w14:textId="77777777" w:rsidR="009C3A25" w:rsidRPr="00D44262" w:rsidRDefault="009C3A25" w:rsidP="009C3A25">
      <w:p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lastRenderedPageBreak/>
        <w:t>أهداف الرعاية الصحية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ترتبط أهداف الرعاية الصحية في المملكة العربية السعودية بأهداف رؤية 2030 وبرنامج التحول الوطني في القطاع الصحي، والتي تتمحور حول</w:t>
      </w:r>
      <w:r w:rsidRPr="00D44262">
        <w:rPr>
          <w:rFonts w:ascii="Simplified Arabic" w:hAnsi="Simplified Arabic" w:cs="Simplified Arabic"/>
          <w:sz w:val="28"/>
          <w:szCs w:val="28"/>
        </w:rPr>
        <w:t>:</w:t>
      </w:r>
    </w:p>
    <w:p w14:paraId="7A44AA3B" w14:textId="77777777" w:rsidR="009C3A25" w:rsidRPr="00D44262" w:rsidRDefault="009C3A25" w:rsidP="009C3A25">
      <w:pPr>
        <w:numPr>
          <w:ilvl w:val="0"/>
          <w:numId w:val="6"/>
        </w:numPr>
        <w:spacing w:line="240" w:lineRule="auto"/>
        <w:rPr>
          <w:rFonts w:ascii="Simplified Arabic" w:hAnsi="Simplified Arabic" w:cs="Simplified Arabic"/>
          <w:sz w:val="28"/>
          <w:szCs w:val="28"/>
        </w:rPr>
      </w:pPr>
      <w:r w:rsidRPr="00D44262">
        <w:rPr>
          <w:rFonts w:ascii="Simplified Arabic" w:hAnsi="Simplified Arabic" w:cs="Simplified Arabic"/>
          <w:sz w:val="28"/>
          <w:szCs w:val="28"/>
          <w:rtl/>
        </w:rPr>
        <w:t>تسهيل الوصول إلى الخدمات الصحية</w:t>
      </w:r>
      <w:r w:rsidRPr="00D44262">
        <w:rPr>
          <w:rFonts w:ascii="Simplified Arabic" w:hAnsi="Simplified Arabic" w:cs="Simplified Arabic"/>
          <w:sz w:val="28"/>
          <w:szCs w:val="28"/>
        </w:rPr>
        <w:t>.</w:t>
      </w:r>
    </w:p>
    <w:p w14:paraId="3743A028" w14:textId="77777777" w:rsidR="009C3A25" w:rsidRPr="00D44262" w:rsidRDefault="009C3A25" w:rsidP="009C3A25">
      <w:pPr>
        <w:numPr>
          <w:ilvl w:val="0"/>
          <w:numId w:val="6"/>
        </w:numPr>
        <w:spacing w:line="240" w:lineRule="auto"/>
        <w:rPr>
          <w:rFonts w:ascii="Simplified Arabic" w:hAnsi="Simplified Arabic" w:cs="Simplified Arabic"/>
          <w:sz w:val="28"/>
          <w:szCs w:val="28"/>
        </w:rPr>
      </w:pPr>
      <w:r w:rsidRPr="00D44262">
        <w:rPr>
          <w:rFonts w:ascii="Simplified Arabic" w:hAnsi="Simplified Arabic" w:cs="Simplified Arabic"/>
          <w:sz w:val="28"/>
          <w:szCs w:val="28"/>
          <w:rtl/>
        </w:rPr>
        <w:t>تحسين جودة وكفاءة الخدمات</w:t>
      </w:r>
      <w:r w:rsidRPr="00D44262">
        <w:rPr>
          <w:rFonts w:ascii="Simplified Arabic" w:hAnsi="Simplified Arabic" w:cs="Simplified Arabic"/>
          <w:sz w:val="28"/>
          <w:szCs w:val="28"/>
        </w:rPr>
        <w:t>.</w:t>
      </w:r>
    </w:p>
    <w:p w14:paraId="3863E8C9" w14:textId="77777777" w:rsidR="009C3A25" w:rsidRDefault="009C3A25" w:rsidP="009C3A25">
      <w:pPr>
        <w:numPr>
          <w:ilvl w:val="0"/>
          <w:numId w:val="6"/>
        </w:numPr>
        <w:spacing w:line="240" w:lineRule="auto"/>
        <w:rPr>
          <w:rFonts w:ascii="Simplified Arabic" w:hAnsi="Simplified Arabic" w:cs="Simplified Arabic"/>
          <w:sz w:val="28"/>
          <w:szCs w:val="28"/>
        </w:rPr>
      </w:pPr>
      <w:r w:rsidRPr="00D44262">
        <w:rPr>
          <w:rFonts w:ascii="Simplified Arabic" w:hAnsi="Simplified Arabic" w:cs="Simplified Arabic"/>
          <w:sz w:val="28"/>
          <w:szCs w:val="28"/>
          <w:rtl/>
        </w:rPr>
        <w:t>تعزيز الوقاية من المخاطر الصحية</w:t>
      </w:r>
      <w:r w:rsidRPr="00D44262">
        <w:rPr>
          <w:rFonts w:ascii="Simplified Arabic" w:hAnsi="Simplified Arabic" w:cs="Simplified Arabic"/>
          <w:sz w:val="28"/>
          <w:szCs w:val="28"/>
        </w:rPr>
        <w:t>.</w:t>
      </w:r>
    </w:p>
    <w:p w14:paraId="6BE64115" w14:textId="77777777" w:rsidR="009C3A25" w:rsidRDefault="009C3A25" w:rsidP="009C3A25">
      <w:pPr>
        <w:spacing w:line="240" w:lineRule="auto"/>
        <w:rPr>
          <w:rFonts w:ascii="Simplified Arabic" w:hAnsi="Simplified Arabic" w:cs="Simplified Arabic"/>
          <w:sz w:val="28"/>
          <w:szCs w:val="28"/>
          <w:rtl/>
        </w:rPr>
      </w:pPr>
    </w:p>
    <w:p w14:paraId="7B5BA934" w14:textId="77777777" w:rsidR="009C3A25" w:rsidRPr="00D44262" w:rsidRDefault="009C3A25" w:rsidP="009C3A25">
      <w:pPr>
        <w:spacing w:line="240" w:lineRule="auto"/>
        <w:rPr>
          <w:rFonts w:ascii="Simplified Arabic" w:hAnsi="Simplified Arabic" w:cs="Simplified Arabic"/>
          <w:sz w:val="28"/>
          <w:szCs w:val="28"/>
        </w:rPr>
      </w:pPr>
    </w:p>
    <w:p w14:paraId="0677235C" w14:textId="77777777" w:rsidR="009C3A25" w:rsidRPr="00D44262" w:rsidRDefault="009C3A25" w:rsidP="009C3A25">
      <w:p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t>مستويات الرعاية الصحية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الرعاية الصحية تتكون من ثلاث مستويات رئيسية</w:t>
      </w:r>
      <w:r w:rsidRPr="00D44262">
        <w:rPr>
          <w:rFonts w:ascii="Simplified Arabic" w:hAnsi="Simplified Arabic" w:cs="Simplified Arabic"/>
          <w:sz w:val="28"/>
          <w:szCs w:val="28"/>
        </w:rPr>
        <w:t>:</w:t>
      </w:r>
    </w:p>
    <w:p w14:paraId="23943074" w14:textId="77777777" w:rsidR="009C3A25" w:rsidRPr="00D44262" w:rsidRDefault="009C3A25" w:rsidP="009C3A25">
      <w:pPr>
        <w:numPr>
          <w:ilvl w:val="0"/>
          <w:numId w:val="7"/>
        </w:num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t>الرعاية الصحية الأولية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ترتبط بخدمات الرعاية التي يتلقى فيها المريض الرعاية الأولية، مثل الأطباء والمستوصفات.</w:t>
      </w:r>
    </w:p>
    <w:p w14:paraId="0713962E" w14:textId="77777777" w:rsidR="009C3A25" w:rsidRPr="00D44262" w:rsidRDefault="009C3A25" w:rsidP="009C3A25">
      <w:pPr>
        <w:numPr>
          <w:ilvl w:val="0"/>
          <w:numId w:val="7"/>
        </w:num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t>الرعاية الصحية الثانوية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تقدم في المستشفيات والمراكز المتخصصة وتقدم خدمات أوسع من الرعاية الأولية</w:t>
      </w:r>
      <w:r w:rsidRPr="00D44262">
        <w:rPr>
          <w:rFonts w:ascii="Simplified Arabic" w:hAnsi="Simplified Arabic" w:cs="Simplified Arabic"/>
          <w:sz w:val="28"/>
          <w:szCs w:val="28"/>
        </w:rPr>
        <w:t>.</w:t>
      </w:r>
    </w:p>
    <w:p w14:paraId="1575137E" w14:textId="77777777" w:rsidR="009C3A25" w:rsidRPr="00D44262" w:rsidRDefault="009C3A25" w:rsidP="009C3A25">
      <w:pPr>
        <w:numPr>
          <w:ilvl w:val="0"/>
          <w:numId w:val="7"/>
        </w:numPr>
        <w:spacing w:line="240" w:lineRule="auto"/>
        <w:rPr>
          <w:rFonts w:ascii="Simplified Arabic" w:hAnsi="Simplified Arabic" w:cs="Simplified Arabic"/>
          <w:sz w:val="28"/>
          <w:szCs w:val="28"/>
        </w:rPr>
      </w:pPr>
      <w:r w:rsidRPr="00D44262">
        <w:rPr>
          <w:rFonts w:ascii="Simplified Arabic" w:hAnsi="Simplified Arabic" w:cs="Simplified Arabic"/>
          <w:b/>
          <w:bCs/>
          <w:sz w:val="28"/>
          <w:szCs w:val="28"/>
          <w:rtl/>
        </w:rPr>
        <w:t>الرعاية الصحية الثالثية</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تشمل الرعاية الاستشارية المتخصصة في منشآت تقدم فحوصات وجراحات طبية متقدمة، مثل علاج السرطان والحروق الشديدة والجراحات التجميلية وجراحات القلب والأعصاب المعقدة</w:t>
      </w:r>
      <w:r w:rsidRPr="00D44262">
        <w:rPr>
          <w:rFonts w:ascii="Simplified Arabic" w:hAnsi="Simplified Arabic" w:cs="Simplified Arabic"/>
          <w:sz w:val="28"/>
          <w:szCs w:val="28"/>
        </w:rPr>
        <w:t>.</w:t>
      </w:r>
    </w:p>
    <w:p w14:paraId="477985C4" w14:textId="77777777" w:rsidR="009C3A25" w:rsidRPr="00D44262" w:rsidRDefault="009C3A25" w:rsidP="009C3A25">
      <w:pPr>
        <w:spacing w:line="240" w:lineRule="auto"/>
        <w:rPr>
          <w:rFonts w:ascii="Simplified Arabic" w:hAnsi="Simplified Arabic" w:cs="Simplified Arabic"/>
          <w:sz w:val="28"/>
          <w:szCs w:val="28"/>
          <w:rtl/>
        </w:rPr>
      </w:pPr>
    </w:p>
    <w:p w14:paraId="1C0D8480" w14:textId="77777777" w:rsidR="009C3A25" w:rsidRDefault="009C3A25" w:rsidP="009C3A25">
      <w:pPr>
        <w:spacing w:line="240" w:lineRule="auto"/>
        <w:rPr>
          <w:rFonts w:ascii="Simplified Arabic" w:hAnsi="Simplified Arabic" w:cs="Simplified Arabic"/>
          <w:sz w:val="28"/>
          <w:szCs w:val="28"/>
          <w:rtl/>
        </w:rPr>
      </w:pPr>
    </w:p>
    <w:p w14:paraId="4DA0E33D" w14:textId="77777777" w:rsidR="009C3A25" w:rsidRDefault="009C3A25" w:rsidP="009C3A25">
      <w:pPr>
        <w:spacing w:line="240" w:lineRule="auto"/>
        <w:rPr>
          <w:rFonts w:ascii="Simplified Arabic" w:hAnsi="Simplified Arabic" w:cs="Simplified Arabic"/>
          <w:sz w:val="28"/>
          <w:szCs w:val="28"/>
          <w:rtl/>
        </w:rPr>
      </w:pPr>
    </w:p>
    <w:p w14:paraId="303A729A" w14:textId="77777777" w:rsidR="009C3A25" w:rsidRDefault="009C3A25" w:rsidP="009C3A25">
      <w:pPr>
        <w:spacing w:line="240" w:lineRule="auto"/>
        <w:rPr>
          <w:rFonts w:ascii="Simplified Arabic" w:hAnsi="Simplified Arabic" w:cs="Simplified Arabic"/>
          <w:sz w:val="28"/>
          <w:szCs w:val="28"/>
          <w:rtl/>
        </w:rPr>
      </w:pPr>
    </w:p>
    <w:p w14:paraId="4D4B56CF" w14:textId="77777777" w:rsidR="009C3A25" w:rsidRDefault="009C3A25" w:rsidP="009C3A25">
      <w:pPr>
        <w:spacing w:line="240" w:lineRule="auto"/>
        <w:rPr>
          <w:rFonts w:ascii="Simplified Arabic" w:hAnsi="Simplified Arabic" w:cs="Simplified Arabic"/>
          <w:sz w:val="28"/>
          <w:szCs w:val="28"/>
          <w:rtl/>
        </w:rPr>
      </w:pPr>
    </w:p>
    <w:p w14:paraId="5E4E2D5F" w14:textId="77777777" w:rsidR="009C3A25" w:rsidRDefault="009C3A25" w:rsidP="009C3A25">
      <w:pPr>
        <w:spacing w:line="240" w:lineRule="auto"/>
        <w:rPr>
          <w:rFonts w:ascii="Simplified Arabic" w:hAnsi="Simplified Arabic" w:cs="Simplified Arabic"/>
          <w:sz w:val="28"/>
          <w:szCs w:val="28"/>
          <w:rtl/>
        </w:rPr>
      </w:pPr>
    </w:p>
    <w:p w14:paraId="782F7E1C" w14:textId="77777777" w:rsidR="009C3A25" w:rsidRDefault="009C3A25" w:rsidP="009C3A25">
      <w:pPr>
        <w:spacing w:line="240" w:lineRule="auto"/>
        <w:rPr>
          <w:rFonts w:ascii="Simplified Arabic" w:hAnsi="Simplified Arabic" w:cs="Simplified Arabic"/>
          <w:sz w:val="28"/>
          <w:szCs w:val="28"/>
          <w:rtl/>
        </w:rPr>
      </w:pPr>
    </w:p>
    <w:p w14:paraId="5105E7E4" w14:textId="77777777" w:rsidR="009C3A25" w:rsidRDefault="009C3A25" w:rsidP="009C3A25">
      <w:pPr>
        <w:spacing w:line="240" w:lineRule="auto"/>
        <w:rPr>
          <w:rFonts w:ascii="Simplified Arabic" w:hAnsi="Simplified Arabic" w:cs="Simplified Arabic"/>
          <w:sz w:val="28"/>
          <w:szCs w:val="28"/>
          <w:rtl/>
        </w:rPr>
      </w:pPr>
    </w:p>
    <w:p w14:paraId="6A9DE912" w14:textId="77777777" w:rsidR="009C3A25" w:rsidRDefault="009C3A25" w:rsidP="009C3A25">
      <w:pPr>
        <w:spacing w:line="240" w:lineRule="auto"/>
        <w:rPr>
          <w:rFonts w:ascii="Simplified Arabic" w:hAnsi="Simplified Arabic" w:cs="Simplified Arabic"/>
          <w:sz w:val="28"/>
          <w:szCs w:val="28"/>
          <w:rtl/>
        </w:rPr>
      </w:pPr>
    </w:p>
    <w:p w14:paraId="4703502C" w14:textId="77777777" w:rsidR="009C3A25" w:rsidRDefault="009C3A25" w:rsidP="009C3A25">
      <w:pPr>
        <w:spacing w:line="240" w:lineRule="auto"/>
        <w:rPr>
          <w:rFonts w:ascii="Simplified Arabic" w:hAnsi="Simplified Arabic" w:cs="Simplified Arabic"/>
          <w:sz w:val="28"/>
          <w:szCs w:val="28"/>
          <w:rtl/>
        </w:rPr>
      </w:pPr>
    </w:p>
    <w:p w14:paraId="652792C1" w14:textId="77777777" w:rsidR="009C3A25" w:rsidRDefault="009C3A25" w:rsidP="009C3A25">
      <w:pPr>
        <w:spacing w:line="240" w:lineRule="auto"/>
        <w:rPr>
          <w:rFonts w:ascii="Simplified Arabic" w:hAnsi="Simplified Arabic" w:cs="Simplified Arabic"/>
          <w:sz w:val="28"/>
          <w:szCs w:val="28"/>
          <w:rtl/>
        </w:rPr>
      </w:pPr>
    </w:p>
    <w:p w14:paraId="3A35F019" w14:textId="77777777" w:rsidR="009C3A25" w:rsidRDefault="009C3A25" w:rsidP="009C3A25">
      <w:pPr>
        <w:spacing w:line="240" w:lineRule="auto"/>
        <w:rPr>
          <w:rFonts w:ascii="Simplified Arabic" w:hAnsi="Simplified Arabic" w:cs="Simplified Arabic"/>
          <w:sz w:val="28"/>
          <w:szCs w:val="28"/>
          <w:rtl/>
        </w:rPr>
      </w:pPr>
    </w:p>
    <w:p w14:paraId="4248BDD5" w14:textId="77777777" w:rsidR="009C3A25" w:rsidRDefault="009C3A25" w:rsidP="009C3A25">
      <w:pPr>
        <w:spacing w:line="240" w:lineRule="auto"/>
        <w:rPr>
          <w:rFonts w:ascii="Simplified Arabic" w:hAnsi="Simplified Arabic" w:cs="Simplified Arabic"/>
          <w:sz w:val="28"/>
          <w:szCs w:val="28"/>
          <w:rtl/>
        </w:rPr>
      </w:pPr>
    </w:p>
    <w:p w14:paraId="7BA76A8B" w14:textId="77777777" w:rsidR="009C3A25" w:rsidRDefault="009C3A25" w:rsidP="009C3A25">
      <w:pPr>
        <w:spacing w:line="240" w:lineRule="auto"/>
        <w:rPr>
          <w:rFonts w:ascii="Simplified Arabic" w:hAnsi="Simplified Arabic" w:cs="Simplified Arabic"/>
          <w:sz w:val="28"/>
          <w:szCs w:val="28"/>
          <w:rtl/>
        </w:rPr>
      </w:pPr>
    </w:p>
    <w:p w14:paraId="44B5EFA6" w14:textId="77777777" w:rsidR="009C3A25" w:rsidRDefault="009C3A25" w:rsidP="009C3A25">
      <w:pPr>
        <w:spacing w:line="240" w:lineRule="auto"/>
        <w:rPr>
          <w:rFonts w:ascii="Simplified Arabic" w:hAnsi="Simplified Arabic" w:cs="Simplified Arabic"/>
          <w:sz w:val="28"/>
          <w:szCs w:val="28"/>
          <w:rtl/>
        </w:rPr>
      </w:pPr>
    </w:p>
    <w:p w14:paraId="12B7844E" w14:textId="77777777" w:rsidR="009C3A25" w:rsidRPr="00D44262" w:rsidRDefault="009C3A25" w:rsidP="009C3A25">
      <w:pPr>
        <w:rPr>
          <w:rFonts w:ascii="Simplified Arabic" w:hAnsi="Simplified Arabic" w:cs="Simplified Arabic"/>
          <w:b/>
          <w:bCs/>
          <w:sz w:val="48"/>
          <w:szCs w:val="48"/>
          <w:u w:val="single"/>
          <w:rtl/>
        </w:rPr>
      </w:pPr>
    </w:p>
    <w:p w14:paraId="255B6560" w14:textId="77777777" w:rsidR="009C3A25" w:rsidRPr="00D44262" w:rsidRDefault="009C3A25" w:rsidP="009C3A25">
      <w:pPr>
        <w:pStyle w:val="1"/>
        <w:jc w:val="center"/>
        <w:rPr>
          <w:rFonts w:ascii="Simplified Arabic" w:hAnsi="Simplified Arabic" w:cs="Simplified Arabic"/>
          <w:b/>
          <w:bCs/>
          <w:sz w:val="44"/>
          <w:szCs w:val="44"/>
          <w:rtl/>
        </w:rPr>
      </w:pPr>
      <w:bookmarkStart w:id="12" w:name="_Toc174555215"/>
      <w:r w:rsidRPr="00D44262">
        <w:rPr>
          <w:rFonts w:ascii="Simplified Arabic" w:hAnsi="Simplified Arabic" w:cs="Simplified Arabic"/>
          <w:b/>
          <w:bCs/>
          <w:sz w:val="44"/>
          <w:szCs w:val="44"/>
          <w:rtl/>
        </w:rPr>
        <w:t>الفصل الثاني</w:t>
      </w:r>
      <w:bookmarkEnd w:id="12"/>
    </w:p>
    <w:p w14:paraId="3E4CE0D4" w14:textId="77777777" w:rsidR="009C3A25" w:rsidRPr="00D44262" w:rsidRDefault="009C3A25" w:rsidP="009C3A25">
      <w:pPr>
        <w:pStyle w:val="1"/>
        <w:jc w:val="center"/>
        <w:rPr>
          <w:rFonts w:ascii="Simplified Arabic" w:hAnsi="Simplified Arabic" w:cs="Simplified Arabic"/>
          <w:b/>
          <w:bCs/>
          <w:sz w:val="44"/>
          <w:szCs w:val="44"/>
          <w:rtl/>
        </w:rPr>
      </w:pPr>
      <w:bookmarkStart w:id="13" w:name="_Toc174555216"/>
      <w:r w:rsidRPr="00D44262">
        <w:rPr>
          <w:rFonts w:ascii="Simplified Arabic" w:hAnsi="Simplified Arabic" w:cs="Simplified Arabic"/>
          <w:b/>
          <w:bCs/>
          <w:sz w:val="44"/>
          <w:szCs w:val="44"/>
          <w:rtl/>
        </w:rPr>
        <w:t>الدراسات السابقة</w:t>
      </w:r>
      <w:bookmarkEnd w:id="13"/>
    </w:p>
    <w:p w14:paraId="2659ED66" w14:textId="77777777" w:rsidR="009C3A25" w:rsidRDefault="009C3A25" w:rsidP="009C3A25">
      <w:pPr>
        <w:spacing w:line="240" w:lineRule="auto"/>
        <w:rPr>
          <w:rFonts w:ascii="Simplified Arabic" w:hAnsi="Simplified Arabic" w:cs="Simplified Arabic"/>
          <w:sz w:val="28"/>
          <w:szCs w:val="28"/>
          <w:rtl/>
        </w:rPr>
      </w:pPr>
    </w:p>
    <w:p w14:paraId="62F5275D" w14:textId="77777777" w:rsidR="009C3A25" w:rsidRDefault="009C3A25" w:rsidP="009C3A25">
      <w:pPr>
        <w:spacing w:line="240" w:lineRule="auto"/>
        <w:rPr>
          <w:rFonts w:ascii="Simplified Arabic" w:hAnsi="Simplified Arabic" w:cs="Simplified Arabic"/>
          <w:sz w:val="28"/>
          <w:szCs w:val="28"/>
          <w:rtl/>
        </w:rPr>
      </w:pPr>
    </w:p>
    <w:p w14:paraId="71F3F54C" w14:textId="77777777" w:rsidR="009C3A25" w:rsidRDefault="009C3A25" w:rsidP="009C3A25">
      <w:pPr>
        <w:spacing w:line="240" w:lineRule="auto"/>
        <w:rPr>
          <w:rFonts w:ascii="Simplified Arabic" w:hAnsi="Simplified Arabic" w:cs="Simplified Arabic"/>
          <w:sz w:val="28"/>
          <w:szCs w:val="28"/>
          <w:rtl/>
        </w:rPr>
      </w:pPr>
    </w:p>
    <w:p w14:paraId="37164EA2" w14:textId="77777777" w:rsidR="009C3A25" w:rsidRDefault="009C3A25" w:rsidP="009C3A25">
      <w:pPr>
        <w:spacing w:line="240" w:lineRule="auto"/>
        <w:rPr>
          <w:rFonts w:ascii="Simplified Arabic" w:hAnsi="Simplified Arabic" w:cs="Simplified Arabic"/>
          <w:sz w:val="28"/>
          <w:szCs w:val="28"/>
          <w:rtl/>
        </w:rPr>
      </w:pPr>
    </w:p>
    <w:p w14:paraId="6DD37796" w14:textId="77777777" w:rsidR="009C3A25" w:rsidRDefault="009C3A25" w:rsidP="009C3A25">
      <w:pPr>
        <w:spacing w:line="240" w:lineRule="auto"/>
        <w:rPr>
          <w:rFonts w:ascii="Simplified Arabic" w:hAnsi="Simplified Arabic" w:cs="Simplified Arabic"/>
          <w:sz w:val="28"/>
          <w:szCs w:val="28"/>
          <w:rtl/>
        </w:rPr>
      </w:pPr>
    </w:p>
    <w:p w14:paraId="649FB46B" w14:textId="77777777" w:rsidR="009C3A25" w:rsidRDefault="009C3A25" w:rsidP="009C3A25">
      <w:pPr>
        <w:spacing w:line="240" w:lineRule="auto"/>
        <w:rPr>
          <w:rFonts w:ascii="Simplified Arabic" w:hAnsi="Simplified Arabic" w:cs="Simplified Arabic"/>
          <w:sz w:val="28"/>
          <w:szCs w:val="28"/>
          <w:rtl/>
        </w:rPr>
      </w:pPr>
    </w:p>
    <w:p w14:paraId="5DD961AF" w14:textId="77777777" w:rsidR="009C3A25" w:rsidRDefault="009C3A25" w:rsidP="009C3A25">
      <w:pPr>
        <w:spacing w:line="240" w:lineRule="auto"/>
        <w:rPr>
          <w:rFonts w:ascii="Simplified Arabic" w:hAnsi="Simplified Arabic" w:cs="Simplified Arabic"/>
          <w:sz w:val="28"/>
          <w:szCs w:val="28"/>
          <w:rtl/>
        </w:rPr>
      </w:pPr>
    </w:p>
    <w:p w14:paraId="7785573B" w14:textId="77777777" w:rsidR="009C3A25" w:rsidRDefault="009C3A25" w:rsidP="009C3A25">
      <w:pPr>
        <w:spacing w:line="240" w:lineRule="auto"/>
        <w:rPr>
          <w:rFonts w:ascii="Simplified Arabic" w:hAnsi="Simplified Arabic" w:cs="Simplified Arabic"/>
          <w:sz w:val="28"/>
          <w:szCs w:val="28"/>
          <w:rtl/>
        </w:rPr>
      </w:pPr>
    </w:p>
    <w:p w14:paraId="4DB572DD" w14:textId="77777777" w:rsidR="009C3A25" w:rsidRDefault="009C3A25" w:rsidP="009C3A25">
      <w:pPr>
        <w:spacing w:line="240" w:lineRule="auto"/>
        <w:rPr>
          <w:rFonts w:ascii="Simplified Arabic" w:hAnsi="Simplified Arabic" w:cs="Simplified Arabic"/>
          <w:sz w:val="28"/>
          <w:szCs w:val="28"/>
          <w:rtl/>
        </w:rPr>
      </w:pPr>
    </w:p>
    <w:p w14:paraId="51705869" w14:textId="77777777" w:rsidR="009C3A25" w:rsidRPr="00D44262" w:rsidRDefault="009C3A25" w:rsidP="009C3A25">
      <w:pPr>
        <w:spacing w:line="240" w:lineRule="auto"/>
        <w:rPr>
          <w:rFonts w:ascii="Simplified Arabic" w:hAnsi="Simplified Arabic" w:cs="Simplified Arabic"/>
          <w:sz w:val="28"/>
          <w:szCs w:val="28"/>
        </w:rPr>
      </w:pPr>
    </w:p>
    <w:p w14:paraId="5DFC9639" w14:textId="77777777" w:rsidR="009C3A25" w:rsidRPr="0086308F" w:rsidRDefault="009C3A25" w:rsidP="009C3A25">
      <w:pPr>
        <w:pStyle w:val="2"/>
        <w:spacing w:line="240" w:lineRule="auto"/>
        <w:rPr>
          <w:rFonts w:ascii="Simplified Arabic" w:hAnsi="Simplified Arabic" w:cs="Simplified Arabic"/>
          <w:b/>
          <w:bCs/>
          <w:sz w:val="32"/>
          <w:szCs w:val="32"/>
          <w:rtl/>
        </w:rPr>
      </w:pPr>
      <w:bookmarkStart w:id="14" w:name="_Toc174555221"/>
      <w:r w:rsidRPr="0086308F">
        <w:rPr>
          <w:rFonts w:ascii="Simplified Arabic" w:hAnsi="Simplified Arabic" w:cs="Simplified Arabic"/>
          <w:b/>
          <w:bCs/>
          <w:sz w:val="32"/>
          <w:szCs w:val="32"/>
          <w:rtl/>
        </w:rPr>
        <w:lastRenderedPageBreak/>
        <w:t>الدارسات السابقة</w:t>
      </w:r>
      <w:r w:rsidRPr="0086308F">
        <w:rPr>
          <w:rFonts w:ascii="Simplified Arabic" w:hAnsi="Simplified Arabic" w:cs="Simplified Arabic"/>
          <w:b/>
          <w:bCs/>
          <w:sz w:val="32"/>
          <w:szCs w:val="32"/>
        </w:rPr>
        <w:t>:</w:t>
      </w:r>
      <w:bookmarkEnd w:id="14"/>
    </w:p>
    <w:p w14:paraId="3E1BFFFE" w14:textId="77777777" w:rsidR="009C3A25" w:rsidRPr="00D44262" w:rsidRDefault="009C3A25" w:rsidP="009C3A25">
      <w:pPr>
        <w:spacing w:line="240" w:lineRule="auto"/>
        <w:rPr>
          <w:rFonts w:ascii="Simplified Arabic" w:hAnsi="Simplified Arabic" w:cs="Simplified Arabic"/>
        </w:rPr>
      </w:pPr>
    </w:p>
    <w:p w14:paraId="533893B5" w14:textId="77777777" w:rsidR="009C3A25"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b/>
          <w:bCs/>
          <w:sz w:val="28"/>
          <w:szCs w:val="28"/>
          <w:rtl/>
        </w:rPr>
        <w:t>دراسة "إمكانية توظيف الحوسبة السحابية المتنقلة في تطبيقات الصحة المتنقلة" (حسين وأسامة، 2017)</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p>
    <w:p w14:paraId="3C8757D4" w14:textId="77777777" w:rsidR="009C3A25" w:rsidRDefault="009C3A25" w:rsidP="009C3A25">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الهدف: </w:t>
      </w:r>
      <w:r w:rsidRPr="009F3FB9">
        <w:rPr>
          <w:rFonts w:ascii="Simplified Arabic" w:hAnsi="Simplified Arabic" w:cs="Simplified Arabic"/>
          <w:sz w:val="28"/>
          <w:szCs w:val="28"/>
          <w:rtl/>
        </w:rPr>
        <w:t>هدفت</w:t>
      </w:r>
      <w:r>
        <w:rPr>
          <w:rFonts w:ascii="Simplified Arabic" w:hAnsi="Simplified Arabic" w:cs="Simplified Arabic" w:hint="cs"/>
          <w:sz w:val="28"/>
          <w:szCs w:val="28"/>
          <w:rtl/>
        </w:rPr>
        <w:t xml:space="preserve"> هذه</w:t>
      </w:r>
      <w:r w:rsidRPr="00D44262">
        <w:rPr>
          <w:rFonts w:ascii="Simplified Arabic" w:hAnsi="Simplified Arabic" w:cs="Simplified Arabic"/>
          <w:sz w:val="28"/>
          <w:szCs w:val="28"/>
          <w:rtl/>
        </w:rPr>
        <w:t xml:space="preserve"> الدراسة إلى توضيح العلاقة بين الحوسبة السحابية المتنقلة وتطبيقات الصحة</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 xml:space="preserve">المتنقلة، </w:t>
      </w:r>
    </w:p>
    <w:p w14:paraId="2F412806" w14:textId="77777777" w:rsidR="009C3A25" w:rsidRPr="00D44262" w:rsidRDefault="009C3A25" w:rsidP="009C3A25">
      <w:pPr>
        <w:spacing w:line="24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اهم </w:t>
      </w:r>
      <w:r w:rsidRPr="00546A96">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كيف يمكن استخدام منصة</w:t>
      </w:r>
      <w:r w:rsidRPr="00D44262">
        <w:rPr>
          <w:rFonts w:ascii="Simplified Arabic" w:hAnsi="Simplified Arabic" w:cs="Simplified Arabic"/>
          <w:sz w:val="28"/>
          <w:szCs w:val="28"/>
        </w:rPr>
        <w:t xml:space="preserve"> Firebase </w:t>
      </w:r>
      <w:r w:rsidRPr="00D44262">
        <w:rPr>
          <w:rFonts w:ascii="Simplified Arabic" w:hAnsi="Simplified Arabic" w:cs="Simplified Arabic"/>
          <w:sz w:val="28"/>
          <w:szCs w:val="28"/>
          <w:rtl/>
        </w:rPr>
        <w:t xml:space="preserve">السحابية لإنشاء تطبيقات صحية متنقلة تساعد في حفظ المعلومات الصحية وتقييم الخدمات. </w:t>
      </w:r>
      <w:r>
        <w:rPr>
          <w:rFonts w:ascii="Simplified Arabic" w:hAnsi="Simplified Arabic" w:cs="Simplified Arabic" w:hint="cs"/>
          <w:sz w:val="28"/>
          <w:szCs w:val="28"/>
          <w:rtl/>
        </w:rPr>
        <w:t>و</w:t>
      </w:r>
      <w:r w:rsidRPr="00D44262">
        <w:rPr>
          <w:rFonts w:ascii="Simplified Arabic" w:hAnsi="Simplified Arabic" w:cs="Simplified Arabic"/>
          <w:sz w:val="28"/>
          <w:szCs w:val="28"/>
          <w:rtl/>
        </w:rPr>
        <w:t>أشارت الدراسة إلى إمكانية تطبيق هذه التكنولوجيا في المستشفيات العراقية التي تفتقر إلى البنية التحتية</w:t>
      </w:r>
      <w:r w:rsidRPr="00D44262">
        <w:rPr>
          <w:rFonts w:ascii="Simplified Arabic" w:hAnsi="Simplified Arabic" w:cs="Simplified Arabic"/>
          <w:sz w:val="28"/>
          <w:szCs w:val="28"/>
        </w:rPr>
        <w:t>.</w:t>
      </w:r>
    </w:p>
    <w:p w14:paraId="71A93702" w14:textId="77777777" w:rsidR="009C3A25" w:rsidRDefault="009C3A25" w:rsidP="009C3A25">
      <w:pPr>
        <w:spacing w:line="240" w:lineRule="auto"/>
        <w:rPr>
          <w:rFonts w:ascii="Simplified Arabic" w:hAnsi="Simplified Arabic" w:cs="Simplified Arabic"/>
          <w:b/>
          <w:bCs/>
          <w:sz w:val="28"/>
          <w:szCs w:val="28"/>
          <w:rtl/>
        </w:rPr>
      </w:pPr>
      <w:r w:rsidRPr="00D44262">
        <w:rPr>
          <w:rFonts w:ascii="Simplified Arabic" w:hAnsi="Simplified Arabic" w:cs="Simplified Arabic"/>
          <w:b/>
          <w:bCs/>
          <w:sz w:val="28"/>
          <w:szCs w:val="28"/>
          <w:rtl/>
        </w:rPr>
        <w:t>دراسة "دور تكنولوجيا المعلومات والاتصال في تحسين الخدمات الصحية بالمؤسسات العمومية الاستشفائية" (العربي، 2018)</w:t>
      </w:r>
    </w:p>
    <w:p w14:paraId="03B036D9" w14:textId="77777777" w:rsidR="009C3A25" w:rsidRDefault="009C3A25" w:rsidP="009C3A25">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sidRPr="00D44262">
        <w:rPr>
          <w:rFonts w:ascii="Simplified Arabic" w:hAnsi="Simplified Arabic" w:cs="Simplified Arabic"/>
          <w:sz w:val="28"/>
          <w:szCs w:val="28"/>
        </w:rPr>
        <w:t xml:space="preserve"> </w:t>
      </w:r>
      <w:r w:rsidRPr="00D44262">
        <w:rPr>
          <w:rFonts w:ascii="Simplified Arabic" w:hAnsi="Simplified Arabic" w:cs="Simplified Arabic"/>
          <w:sz w:val="28"/>
          <w:szCs w:val="28"/>
          <w:rtl/>
        </w:rPr>
        <w:t>استكش</w:t>
      </w:r>
      <w:r>
        <w:rPr>
          <w:rFonts w:ascii="Simplified Arabic" w:hAnsi="Simplified Arabic" w:cs="Simplified Arabic" w:hint="cs"/>
          <w:sz w:val="28"/>
          <w:szCs w:val="28"/>
          <w:rtl/>
        </w:rPr>
        <w:t>اف</w:t>
      </w:r>
      <w:r w:rsidRPr="00D44262">
        <w:rPr>
          <w:rFonts w:ascii="Simplified Arabic" w:hAnsi="Simplified Arabic" w:cs="Simplified Arabic"/>
          <w:sz w:val="28"/>
          <w:szCs w:val="28"/>
          <w:rtl/>
        </w:rPr>
        <w:t xml:space="preserve"> تأثير تكنولوجيا المعلومات والاتصال في تحسين الخدمات الصحية في المستشفيات العمومية، </w:t>
      </w:r>
    </w:p>
    <w:p w14:paraId="1A34E4B2" w14:textId="77777777" w:rsidR="009C3A25" w:rsidRPr="00D44262" w:rsidRDefault="009C3A25" w:rsidP="009C3A25">
      <w:pPr>
        <w:spacing w:line="24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اهم </w:t>
      </w:r>
      <w:r w:rsidRPr="002A083F">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أوصت بضرورة إدخال تقنية الطب عن بعد وإنشاء نظام صحي إلكتروني شامل</w:t>
      </w:r>
      <w:r w:rsidRPr="00D44262">
        <w:rPr>
          <w:rFonts w:ascii="Simplified Arabic" w:hAnsi="Simplified Arabic" w:cs="Simplified Arabic"/>
          <w:sz w:val="28"/>
          <w:szCs w:val="28"/>
        </w:rPr>
        <w:t>.</w:t>
      </w:r>
    </w:p>
    <w:p w14:paraId="7A364D8A" w14:textId="77777777" w:rsidR="009C3A25"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b/>
          <w:bCs/>
          <w:sz w:val="28"/>
          <w:szCs w:val="28"/>
          <w:rtl/>
        </w:rPr>
        <w:t>دراسة "تطبيقات إنترنت الأشياء في المؤسسات الصحية ودورها في تحسين خدمات الرعاية الصحية" (عاربة، 2019)</w:t>
      </w:r>
      <w:r w:rsidRPr="00D44262">
        <w:rPr>
          <w:rFonts w:ascii="Simplified Arabic" w:hAnsi="Simplified Arabic" w:cs="Simplified Arabic"/>
          <w:b/>
          <w:bCs/>
          <w:sz w:val="28"/>
          <w:szCs w:val="28"/>
        </w:rPr>
        <w:t>:</w:t>
      </w:r>
      <w:r w:rsidRPr="00D44262">
        <w:rPr>
          <w:rFonts w:ascii="Simplified Arabic" w:hAnsi="Simplified Arabic" w:cs="Simplified Arabic"/>
          <w:sz w:val="28"/>
          <w:szCs w:val="28"/>
        </w:rPr>
        <w:t xml:space="preserve"> </w:t>
      </w:r>
    </w:p>
    <w:p w14:paraId="10498EE9" w14:textId="77777777" w:rsidR="009C3A25" w:rsidRDefault="009C3A25" w:rsidP="009C3A25">
      <w:pPr>
        <w:spacing w:line="240" w:lineRule="auto"/>
        <w:rPr>
          <w:rFonts w:ascii="Simplified Arabic" w:hAnsi="Simplified Arabic" w:cs="Simplified Arabic"/>
          <w:sz w:val="28"/>
          <w:szCs w:val="28"/>
          <w:rtl/>
        </w:rPr>
      </w:pPr>
      <w:r w:rsidRPr="00F218BE">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 xml:space="preserve">ركزت الدراسة على دور إنترنت الأشياء في تحسين جودة الرعاية الصحية، </w:t>
      </w:r>
    </w:p>
    <w:p w14:paraId="70FC4A26" w14:textId="77777777" w:rsidR="009C3A25" w:rsidRPr="00D44262" w:rsidRDefault="009C3A25" w:rsidP="009C3A25">
      <w:pPr>
        <w:spacing w:line="240" w:lineRule="auto"/>
        <w:rPr>
          <w:rFonts w:ascii="Simplified Arabic" w:hAnsi="Simplified Arabic" w:cs="Simplified Arabic"/>
          <w:sz w:val="28"/>
          <w:szCs w:val="28"/>
        </w:rPr>
      </w:pPr>
      <w:r>
        <w:rPr>
          <w:rFonts w:ascii="Simplified Arabic" w:hAnsi="Simplified Arabic" w:cs="Simplified Arabic" w:hint="cs"/>
          <w:b/>
          <w:bCs/>
          <w:sz w:val="28"/>
          <w:szCs w:val="28"/>
          <w:rtl/>
        </w:rPr>
        <w:t xml:space="preserve">اهم </w:t>
      </w:r>
      <w:r w:rsidRPr="006030B6">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توفير التشخيصات الدقيقة وتقليل معدلات الزيارات المتكررة للمستشفيات عبر التشخيص عن بعد</w:t>
      </w:r>
      <w:r w:rsidRPr="00D44262">
        <w:rPr>
          <w:rFonts w:ascii="Simplified Arabic" w:hAnsi="Simplified Arabic" w:cs="Simplified Arabic"/>
          <w:sz w:val="28"/>
          <w:szCs w:val="28"/>
        </w:rPr>
        <w:t>.</w:t>
      </w:r>
    </w:p>
    <w:p w14:paraId="19B574EA" w14:textId="77777777" w:rsidR="009C3A25" w:rsidRDefault="009C3A25" w:rsidP="009C3A25">
      <w:pPr>
        <w:spacing w:line="240" w:lineRule="auto"/>
        <w:rPr>
          <w:rFonts w:ascii="Simplified Arabic" w:hAnsi="Simplified Arabic" w:cs="Simplified Arabic"/>
          <w:b/>
          <w:bCs/>
          <w:sz w:val="28"/>
          <w:szCs w:val="28"/>
          <w:rtl/>
        </w:rPr>
      </w:pPr>
      <w:r w:rsidRPr="00D44262">
        <w:rPr>
          <w:rFonts w:ascii="Simplified Arabic" w:hAnsi="Simplified Arabic" w:cs="Simplified Arabic"/>
          <w:b/>
          <w:bCs/>
          <w:sz w:val="28"/>
          <w:szCs w:val="28"/>
          <w:rtl/>
        </w:rPr>
        <w:t>دراسة "الهاتف الذكي لاتصالات الرعاية الصحية</w:t>
      </w:r>
      <w:r>
        <w:rPr>
          <w:rFonts w:ascii="Simplified Arabic" w:hAnsi="Simplified Arabic" w:cs="Simplified Arabic" w:hint="cs"/>
          <w:b/>
          <w:bCs/>
          <w:sz w:val="28"/>
          <w:szCs w:val="28"/>
          <w:rtl/>
        </w:rPr>
        <w:t xml:space="preserve"> "</w:t>
      </w:r>
      <w:r w:rsidRPr="00D44262">
        <w:rPr>
          <w:rFonts w:ascii="Simplified Arabic" w:hAnsi="Simplified Arabic" w:cs="Simplified Arabic"/>
          <w:b/>
          <w:bCs/>
          <w:sz w:val="28"/>
          <w:szCs w:val="28"/>
        </w:rPr>
        <w:t xml:space="preserve"> (Salehi, 2018)</w:t>
      </w:r>
      <w:r>
        <w:rPr>
          <w:rFonts w:ascii="Simplified Arabic" w:hAnsi="Simplified Arabic" w:cs="Simplified Arabic" w:hint="cs"/>
          <w:b/>
          <w:bCs/>
          <w:sz w:val="28"/>
          <w:szCs w:val="28"/>
          <w:rtl/>
        </w:rPr>
        <w:t>:</w:t>
      </w:r>
    </w:p>
    <w:p w14:paraId="6152F811" w14:textId="77777777" w:rsidR="009C3A25" w:rsidRDefault="009C3A25" w:rsidP="009C3A25">
      <w:pPr>
        <w:spacing w:line="240" w:lineRule="auto"/>
        <w:rPr>
          <w:rFonts w:ascii="Simplified Arabic" w:hAnsi="Simplified Arabic" w:cs="Simplified Arabic"/>
          <w:sz w:val="28"/>
          <w:szCs w:val="28"/>
          <w:rtl/>
        </w:rPr>
      </w:pPr>
      <w:r w:rsidRPr="00F61DC8">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 xml:space="preserve">قياس تأثير استخدام الهواتف الذكية على جودة الرعاية الصحية وسلامة المرضى في مستشفى أكاديمي في الولايات المتحدة. </w:t>
      </w:r>
    </w:p>
    <w:p w14:paraId="470393D2" w14:textId="77777777" w:rsidR="009C3A25" w:rsidRPr="004F0DAC" w:rsidRDefault="009C3A25" w:rsidP="009C3A25">
      <w:pPr>
        <w:spacing w:line="240" w:lineRule="auto"/>
        <w:rPr>
          <w:rFonts w:ascii="Simplified Arabic" w:hAnsi="Simplified Arabic" w:cs="Simplified Arabic"/>
          <w:b/>
          <w:bCs/>
          <w:sz w:val="28"/>
          <w:szCs w:val="28"/>
        </w:rPr>
      </w:pPr>
      <w:r w:rsidRPr="00D21851">
        <w:rPr>
          <w:rFonts w:ascii="Simplified Arabic" w:hAnsi="Simplified Arabic" w:cs="Simplified Arabic" w:hint="cs"/>
          <w:b/>
          <w:bCs/>
          <w:sz w:val="28"/>
          <w:szCs w:val="28"/>
          <w:rtl/>
        </w:rPr>
        <w:t>اهم النتائج</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خلصت إلى أن الهواتف الذكية تعزز من فعالية الاتصالات بين مقدمي الرعاية وتسهّل تنظيم المهام</w:t>
      </w:r>
      <w:r w:rsidRPr="00D44262">
        <w:rPr>
          <w:rFonts w:ascii="Simplified Arabic" w:hAnsi="Simplified Arabic" w:cs="Simplified Arabic"/>
          <w:sz w:val="28"/>
          <w:szCs w:val="28"/>
        </w:rPr>
        <w:t>.</w:t>
      </w:r>
    </w:p>
    <w:p w14:paraId="6F4AAB7D" w14:textId="77777777" w:rsidR="009C3A25"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b/>
          <w:bCs/>
          <w:sz w:val="28"/>
          <w:szCs w:val="28"/>
          <w:rtl/>
        </w:rPr>
        <w:lastRenderedPageBreak/>
        <w:t>دراسة "تأثير التطبيقات الصحية المتنقلة على العلاقات بين المريض ومقدم الرعاية الصحية</w:t>
      </w:r>
      <w:r w:rsidRPr="00D44262">
        <w:rPr>
          <w:rFonts w:ascii="Simplified Arabic" w:hAnsi="Simplified Arabic" w:cs="Simplified Arabic"/>
          <w:b/>
          <w:bCs/>
          <w:sz w:val="28"/>
          <w:szCs w:val="28"/>
        </w:rPr>
        <w:t>" (</w:t>
      </w:r>
      <w:proofErr w:type="spellStart"/>
      <w:r w:rsidRPr="00D44262">
        <w:rPr>
          <w:rFonts w:ascii="Simplified Arabic" w:hAnsi="Simplified Arabic" w:cs="Simplified Arabic"/>
          <w:b/>
          <w:bCs/>
          <w:sz w:val="28"/>
          <w:szCs w:val="28"/>
        </w:rPr>
        <w:t>Gudah</w:t>
      </w:r>
      <w:proofErr w:type="spellEnd"/>
      <w:r w:rsidRPr="00D44262">
        <w:rPr>
          <w:rFonts w:ascii="Simplified Arabic" w:hAnsi="Simplified Arabic" w:cs="Simplified Arabic"/>
          <w:b/>
          <w:bCs/>
          <w:sz w:val="28"/>
          <w:szCs w:val="28"/>
        </w:rPr>
        <w:t>, 2019):</w:t>
      </w:r>
      <w:r w:rsidRPr="00D44262">
        <w:rPr>
          <w:rFonts w:ascii="Simplified Arabic" w:hAnsi="Simplified Arabic" w:cs="Simplified Arabic"/>
          <w:sz w:val="28"/>
          <w:szCs w:val="28"/>
        </w:rPr>
        <w:t xml:space="preserve"> </w:t>
      </w:r>
    </w:p>
    <w:p w14:paraId="1EA1D033" w14:textId="77777777" w:rsidR="009C3A25" w:rsidRDefault="009C3A25" w:rsidP="009C3A25">
      <w:pPr>
        <w:spacing w:line="240" w:lineRule="auto"/>
        <w:rPr>
          <w:rFonts w:ascii="Simplified Arabic" w:hAnsi="Simplified Arabic" w:cs="Simplified Arabic"/>
          <w:sz w:val="28"/>
          <w:szCs w:val="28"/>
          <w:rtl/>
        </w:rPr>
      </w:pPr>
      <w:r w:rsidRPr="00D21851">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 xml:space="preserve">تناولت الدراسة تأثير التطبيقات الصحية المتنقلة على العلاقات بين المرضى ومقدمي الرعاية الصحية، </w:t>
      </w:r>
    </w:p>
    <w:p w14:paraId="40BCFCAF" w14:textId="77777777" w:rsidR="009C3A25" w:rsidRPr="00D44262" w:rsidRDefault="009C3A25" w:rsidP="009C3A25">
      <w:pPr>
        <w:spacing w:line="240" w:lineRule="auto"/>
        <w:rPr>
          <w:rFonts w:ascii="Simplified Arabic" w:hAnsi="Simplified Arabic" w:cs="Simplified Arabic"/>
          <w:sz w:val="28"/>
          <w:szCs w:val="28"/>
        </w:rPr>
      </w:pPr>
      <w:r w:rsidRPr="00D21851">
        <w:rPr>
          <w:rFonts w:ascii="Simplified Arabic" w:hAnsi="Simplified Arabic" w:cs="Simplified Arabic" w:hint="cs"/>
          <w:b/>
          <w:bCs/>
          <w:sz w:val="28"/>
          <w:szCs w:val="28"/>
          <w:rtl/>
        </w:rPr>
        <w:t>اهم النتائج</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هذه التطبيقات تساعد في إدارة الأنشطة الصحية وتعزيز التواصل بين الطرفين</w:t>
      </w:r>
      <w:r w:rsidRPr="00D44262">
        <w:rPr>
          <w:rFonts w:ascii="Simplified Arabic" w:hAnsi="Simplified Arabic" w:cs="Simplified Arabic"/>
          <w:sz w:val="28"/>
          <w:szCs w:val="28"/>
        </w:rPr>
        <w:t>.</w:t>
      </w:r>
    </w:p>
    <w:p w14:paraId="2D369C58" w14:textId="77777777" w:rsidR="009C3A25"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b/>
          <w:bCs/>
          <w:sz w:val="28"/>
          <w:szCs w:val="28"/>
          <w:rtl/>
        </w:rPr>
        <w:t>دراسة "الهاتف الذكي كتدخل في سلوك النية لرعاية المرضى</w:t>
      </w:r>
      <w:r w:rsidRPr="00D44262">
        <w:rPr>
          <w:rFonts w:ascii="Simplified Arabic" w:hAnsi="Simplified Arabic" w:cs="Simplified Arabic"/>
          <w:b/>
          <w:bCs/>
          <w:sz w:val="28"/>
          <w:szCs w:val="28"/>
        </w:rPr>
        <w:t xml:space="preserve">" (Nakra &amp; </w:t>
      </w:r>
      <w:proofErr w:type="spellStart"/>
      <w:r w:rsidRPr="00D44262">
        <w:rPr>
          <w:rFonts w:ascii="Simplified Arabic" w:hAnsi="Simplified Arabic" w:cs="Simplified Arabic"/>
          <w:b/>
          <w:bCs/>
          <w:sz w:val="28"/>
          <w:szCs w:val="28"/>
        </w:rPr>
        <w:t>Pardely</w:t>
      </w:r>
      <w:proofErr w:type="spellEnd"/>
      <w:r w:rsidRPr="00D44262">
        <w:rPr>
          <w:rFonts w:ascii="Simplified Arabic" w:hAnsi="Simplified Arabic" w:cs="Simplified Arabic"/>
          <w:b/>
          <w:bCs/>
          <w:sz w:val="28"/>
          <w:szCs w:val="28"/>
        </w:rPr>
        <w:t>, 2019):</w:t>
      </w:r>
      <w:r w:rsidRPr="00D44262">
        <w:rPr>
          <w:rFonts w:ascii="Simplified Arabic" w:hAnsi="Simplified Arabic" w:cs="Simplified Arabic"/>
          <w:sz w:val="28"/>
          <w:szCs w:val="28"/>
        </w:rPr>
        <w:t xml:space="preserve"> </w:t>
      </w:r>
      <w:r w:rsidRPr="00734E83">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w:t>
      </w:r>
      <w:r w:rsidRPr="00D44262">
        <w:rPr>
          <w:rFonts w:ascii="Simplified Arabic" w:hAnsi="Simplified Arabic" w:cs="Simplified Arabic"/>
          <w:sz w:val="28"/>
          <w:szCs w:val="28"/>
          <w:rtl/>
        </w:rPr>
        <w:t>هدفت إلى تحليل دور الهواتف الذكية في تعزيز سلوك مقدمي الرعاية الصحية في تقديم الرعاية للمرضى.</w:t>
      </w:r>
    </w:p>
    <w:p w14:paraId="23189C7C" w14:textId="77777777" w:rsidR="009C3A25" w:rsidRPr="00D44262" w:rsidRDefault="009C3A25" w:rsidP="009C3A25">
      <w:pPr>
        <w:spacing w:line="240" w:lineRule="auto"/>
        <w:rPr>
          <w:rFonts w:ascii="Simplified Arabic" w:hAnsi="Simplified Arabic" w:cs="Simplified Arabic"/>
          <w:sz w:val="28"/>
          <w:szCs w:val="28"/>
        </w:rPr>
      </w:pPr>
      <w:r w:rsidRPr="00734E83">
        <w:rPr>
          <w:rFonts w:ascii="Simplified Arabic" w:hAnsi="Simplified Arabic" w:cs="Simplified Arabic" w:hint="cs"/>
          <w:b/>
          <w:bCs/>
          <w:sz w:val="28"/>
          <w:szCs w:val="28"/>
          <w:rtl/>
        </w:rPr>
        <w:t>اهم النتائج:</w:t>
      </w:r>
      <w:r w:rsidRPr="00D44262">
        <w:rPr>
          <w:rFonts w:ascii="Simplified Arabic" w:hAnsi="Simplified Arabic" w:cs="Simplified Arabic"/>
          <w:sz w:val="28"/>
          <w:szCs w:val="28"/>
          <w:rtl/>
        </w:rPr>
        <w:t xml:space="preserve"> توصلت إلى أن الهواتف الذكية تساعد في تحسين فعالية العمل الطبي وتوجيه سلوك النية لرعاية المرضى بشكل أفضل</w:t>
      </w:r>
      <w:r w:rsidRPr="00D44262">
        <w:rPr>
          <w:rFonts w:ascii="Simplified Arabic" w:hAnsi="Simplified Arabic" w:cs="Simplified Arabic"/>
          <w:sz w:val="28"/>
          <w:szCs w:val="28"/>
        </w:rPr>
        <w:t>.</w:t>
      </w:r>
    </w:p>
    <w:p w14:paraId="02380396" w14:textId="77777777" w:rsidR="009C3A25" w:rsidRPr="00D44262" w:rsidRDefault="009C3A25" w:rsidP="009C3A25">
      <w:pPr>
        <w:spacing w:line="240" w:lineRule="auto"/>
        <w:rPr>
          <w:rFonts w:ascii="Simplified Arabic" w:hAnsi="Simplified Arabic" w:cs="Simplified Arabic"/>
          <w:b/>
          <w:bCs/>
          <w:sz w:val="28"/>
          <w:szCs w:val="28"/>
        </w:rPr>
      </w:pPr>
      <w:r w:rsidRPr="00D44262">
        <w:rPr>
          <w:rFonts w:ascii="Simplified Arabic" w:hAnsi="Simplified Arabic" w:cs="Simplified Arabic"/>
          <w:b/>
          <w:bCs/>
          <w:sz w:val="28"/>
          <w:szCs w:val="28"/>
          <w:rtl/>
        </w:rPr>
        <w:t>التعقيب على الدراسات السابقة</w:t>
      </w:r>
      <w:r w:rsidRPr="00D44262">
        <w:rPr>
          <w:rFonts w:ascii="Simplified Arabic" w:hAnsi="Simplified Arabic" w:cs="Simplified Arabic"/>
          <w:b/>
          <w:bCs/>
          <w:sz w:val="28"/>
          <w:szCs w:val="28"/>
        </w:rPr>
        <w:t>:</w:t>
      </w:r>
    </w:p>
    <w:p w14:paraId="39EE505C" w14:textId="77777777" w:rsidR="009C3A25" w:rsidRPr="00D44262" w:rsidRDefault="009C3A25" w:rsidP="009C3A25">
      <w:pPr>
        <w:spacing w:line="240" w:lineRule="auto"/>
        <w:rPr>
          <w:rFonts w:ascii="Simplified Arabic" w:hAnsi="Simplified Arabic" w:cs="Simplified Arabic"/>
          <w:sz w:val="28"/>
          <w:szCs w:val="28"/>
          <w:rtl/>
        </w:rPr>
      </w:pPr>
      <w:r w:rsidRPr="00D44262">
        <w:rPr>
          <w:rFonts w:ascii="Simplified Arabic" w:hAnsi="Simplified Arabic" w:cs="Simplified Arabic"/>
          <w:sz w:val="28"/>
          <w:szCs w:val="28"/>
          <w:rtl/>
        </w:rPr>
        <w:t>بناءً على الدراسات السابقة، يُلاحظ أن هناك نقصًا في الأبحاث التي تتناول تأثير التطبيقات الذكية بشكل موسع في قطاع الرعاية الصحية في المملكة العربية السعودية. معظم الأبحاث ركزت على استخدام التكنولوجيا في الرعاية الصحية من جوانب محددة مثل إنترنت الأشياء والحوسبة السحابية. الدراسة الحالية تسعى لسد هذه الفجوة من خلال تحليل تأثي</w:t>
      </w:r>
      <w:r>
        <w:rPr>
          <w:rFonts w:ascii="Simplified Arabic" w:hAnsi="Simplified Arabic" w:cs="Simplified Arabic" w:hint="cs"/>
          <w:sz w:val="28"/>
          <w:szCs w:val="28"/>
          <w:rtl/>
        </w:rPr>
        <w:t>ر</w:t>
      </w:r>
      <w:r w:rsidRPr="00D44262">
        <w:rPr>
          <w:rFonts w:ascii="Simplified Arabic" w:hAnsi="Simplified Arabic" w:cs="Simplified Arabic"/>
          <w:sz w:val="28"/>
          <w:szCs w:val="28"/>
          <w:rtl/>
        </w:rPr>
        <w:t xml:space="preserve"> التطبيقات الذكية في الرعاية الصحية بالمملكة</w:t>
      </w:r>
    </w:p>
    <w:p w14:paraId="068D9C1D" w14:textId="77777777" w:rsidR="009C3A25" w:rsidRPr="00D44262" w:rsidRDefault="009C3A25" w:rsidP="009C3A25">
      <w:pPr>
        <w:rPr>
          <w:rFonts w:ascii="Simplified Arabic" w:hAnsi="Simplified Arabic" w:cs="Simplified Arabic"/>
          <w:sz w:val="28"/>
          <w:szCs w:val="28"/>
          <w:u w:val="single"/>
          <w:rtl/>
        </w:rPr>
      </w:pPr>
    </w:p>
    <w:p w14:paraId="01AAC1FB" w14:textId="77777777" w:rsidR="009C3A25" w:rsidRPr="00D44262" w:rsidRDefault="009C3A25" w:rsidP="009C3A25">
      <w:pPr>
        <w:rPr>
          <w:rFonts w:ascii="Simplified Arabic" w:hAnsi="Simplified Arabic" w:cs="Simplified Arabic"/>
          <w:sz w:val="28"/>
          <w:szCs w:val="28"/>
          <w:u w:val="single"/>
          <w:rtl/>
        </w:rPr>
      </w:pPr>
    </w:p>
    <w:p w14:paraId="0EE06B91" w14:textId="77777777" w:rsidR="009C3A25" w:rsidRPr="00D44262" w:rsidRDefault="009C3A25" w:rsidP="009C3A25">
      <w:pPr>
        <w:rPr>
          <w:rFonts w:ascii="Simplified Arabic" w:hAnsi="Simplified Arabic" w:cs="Simplified Arabic"/>
          <w:sz w:val="28"/>
          <w:szCs w:val="28"/>
          <w:u w:val="single"/>
          <w:rtl/>
        </w:rPr>
      </w:pPr>
    </w:p>
    <w:p w14:paraId="528B41B0" w14:textId="77777777" w:rsidR="009C3A25" w:rsidRPr="00D44262" w:rsidRDefault="009C3A25" w:rsidP="009C3A25">
      <w:pPr>
        <w:rPr>
          <w:rFonts w:ascii="Simplified Arabic" w:hAnsi="Simplified Arabic" w:cs="Simplified Arabic"/>
          <w:sz w:val="28"/>
          <w:szCs w:val="28"/>
          <w:u w:val="single"/>
          <w:rtl/>
        </w:rPr>
      </w:pPr>
    </w:p>
    <w:p w14:paraId="4363EDA1" w14:textId="77777777" w:rsidR="009C3A25" w:rsidRPr="00D44262" w:rsidRDefault="009C3A25" w:rsidP="009C3A25">
      <w:pPr>
        <w:rPr>
          <w:rFonts w:ascii="Simplified Arabic" w:hAnsi="Simplified Arabic" w:cs="Simplified Arabic"/>
          <w:sz w:val="28"/>
          <w:szCs w:val="28"/>
          <w:u w:val="single"/>
          <w:rtl/>
        </w:rPr>
      </w:pPr>
    </w:p>
    <w:p w14:paraId="6BA01A85" w14:textId="77777777" w:rsidR="009C3A25" w:rsidRPr="00D44262" w:rsidRDefault="009C3A25" w:rsidP="009C3A25">
      <w:pPr>
        <w:rPr>
          <w:rFonts w:ascii="Simplified Arabic" w:hAnsi="Simplified Arabic" w:cs="Simplified Arabic"/>
          <w:sz w:val="28"/>
          <w:szCs w:val="28"/>
          <w:u w:val="single"/>
          <w:rtl/>
        </w:rPr>
      </w:pPr>
    </w:p>
    <w:p w14:paraId="782642C5" w14:textId="77777777" w:rsidR="009C3A25" w:rsidRPr="00D44262" w:rsidRDefault="009C3A25" w:rsidP="009C3A25">
      <w:pPr>
        <w:rPr>
          <w:rFonts w:ascii="Simplified Arabic" w:hAnsi="Simplified Arabic" w:cs="Simplified Arabic"/>
          <w:b/>
          <w:bCs/>
          <w:sz w:val="48"/>
          <w:szCs w:val="48"/>
          <w:u w:val="single"/>
          <w:rtl/>
        </w:rPr>
      </w:pPr>
    </w:p>
    <w:p w14:paraId="2E8AC55A" w14:textId="77777777" w:rsidR="00BA2651" w:rsidRDefault="00BA2651"/>
    <w:sectPr w:rsidR="00BA2651" w:rsidSect="00B51842">
      <w:pgSz w:w="11906" w:h="16838"/>
      <w:pgMar w:top="1440" w:right="1800" w:bottom="1440" w:left="180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BA5CF5"/>
    <w:multiLevelType w:val="multilevel"/>
    <w:tmpl w:val="F0D25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746047"/>
    <w:multiLevelType w:val="multilevel"/>
    <w:tmpl w:val="88C2F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97627F"/>
    <w:multiLevelType w:val="multilevel"/>
    <w:tmpl w:val="D8BA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D0B55"/>
    <w:multiLevelType w:val="multilevel"/>
    <w:tmpl w:val="F8F20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408D1"/>
    <w:multiLevelType w:val="hybridMultilevel"/>
    <w:tmpl w:val="E99A76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0F738B"/>
    <w:multiLevelType w:val="multilevel"/>
    <w:tmpl w:val="EAECE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985291"/>
    <w:multiLevelType w:val="hybridMultilevel"/>
    <w:tmpl w:val="7132148E"/>
    <w:lvl w:ilvl="0" w:tplc="6018F374">
      <w:start w:val="4"/>
      <w:numFmt w:val="bullet"/>
      <w:lvlText w:val="-"/>
      <w:lvlJc w:val="left"/>
      <w:pPr>
        <w:ind w:left="1170" w:hanging="360"/>
      </w:pPr>
      <w:rPr>
        <w:rFonts w:ascii="Simplified Arabic" w:eastAsiaTheme="minorHAnsi" w:hAnsi="Simplified Arabic" w:cs="Simplified Arabic"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61AD6E0B"/>
    <w:multiLevelType w:val="multilevel"/>
    <w:tmpl w:val="CF4E7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225145"/>
    <w:multiLevelType w:val="hybridMultilevel"/>
    <w:tmpl w:val="479CA686"/>
    <w:lvl w:ilvl="0" w:tplc="430CA130">
      <w:start w:val="4"/>
      <w:numFmt w:val="bullet"/>
      <w:lvlText w:val=""/>
      <w:lvlJc w:val="left"/>
      <w:pPr>
        <w:ind w:left="540" w:hanging="360"/>
      </w:pPr>
      <w:rPr>
        <w:rFonts w:ascii="Symbol" w:eastAsiaTheme="minorHAnsi" w:hAnsi="Symbol" w:cs="Simplified Arabic" w:hint="default"/>
        <w:b/>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84688859">
    <w:abstractNumId w:val="4"/>
  </w:num>
  <w:num w:numId="2" w16cid:durableId="1716925983">
    <w:abstractNumId w:val="5"/>
  </w:num>
  <w:num w:numId="3" w16cid:durableId="1381049306">
    <w:abstractNumId w:val="0"/>
  </w:num>
  <w:num w:numId="4" w16cid:durableId="55277142">
    <w:abstractNumId w:val="2"/>
  </w:num>
  <w:num w:numId="5" w16cid:durableId="360475696">
    <w:abstractNumId w:val="3"/>
  </w:num>
  <w:num w:numId="6" w16cid:durableId="463932678">
    <w:abstractNumId w:val="1"/>
  </w:num>
  <w:num w:numId="7" w16cid:durableId="2099596254">
    <w:abstractNumId w:val="7"/>
  </w:num>
  <w:num w:numId="8" w16cid:durableId="1480656039">
    <w:abstractNumId w:val="8"/>
  </w:num>
  <w:num w:numId="9" w16cid:durableId="20391607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271"/>
    <w:rsid w:val="0002723F"/>
    <w:rsid w:val="00490905"/>
    <w:rsid w:val="009C3A25"/>
    <w:rsid w:val="00B51842"/>
    <w:rsid w:val="00BA2651"/>
    <w:rsid w:val="00C152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F7ACC"/>
  <w15:chartTrackingRefBased/>
  <w15:docId w15:val="{07D327AB-0FBC-4CE0-89BF-C54E53A17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3A25"/>
    <w:pPr>
      <w:bidi/>
    </w:pPr>
    <w:rPr>
      <w:kern w:val="2"/>
      <w14:ligatures w14:val="standardContextual"/>
    </w:rPr>
  </w:style>
  <w:style w:type="paragraph" w:styleId="1">
    <w:name w:val="heading 1"/>
    <w:basedOn w:val="a"/>
    <w:next w:val="a"/>
    <w:link w:val="1Char"/>
    <w:uiPriority w:val="9"/>
    <w:qFormat/>
    <w:rsid w:val="009C3A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9C3A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9C3A2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C3A25"/>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2Char">
    <w:name w:val="عنوان 2 Char"/>
    <w:basedOn w:val="a0"/>
    <w:link w:val="2"/>
    <w:uiPriority w:val="9"/>
    <w:rsid w:val="009C3A2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3Char">
    <w:name w:val="عنوان 3 Char"/>
    <w:basedOn w:val="a0"/>
    <w:link w:val="3"/>
    <w:uiPriority w:val="9"/>
    <w:rsid w:val="009C3A25"/>
    <w:rPr>
      <w:rFonts w:asciiTheme="majorHAnsi" w:eastAsiaTheme="majorEastAsia" w:hAnsiTheme="majorHAnsi" w:cstheme="majorBidi"/>
      <w:color w:val="1F4D78" w:themeColor="accent1" w:themeShade="7F"/>
      <w:kern w:val="2"/>
      <w:sz w:val="24"/>
      <w:szCs w:val="24"/>
      <w14:ligatures w14:val="standardContextual"/>
    </w:rPr>
  </w:style>
  <w:style w:type="table" w:styleId="a3">
    <w:name w:val="Table Grid"/>
    <w:basedOn w:val="a1"/>
    <w:uiPriority w:val="39"/>
    <w:rsid w:val="009C3A2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9C3A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2696</Words>
  <Characters>15368</Characters>
  <Application>Microsoft Office Word</Application>
  <DocSecurity>0</DocSecurity>
  <Lines>128</Lines>
  <Paragraphs>36</Paragraphs>
  <ScaleCrop>false</ScaleCrop>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عبدالله المذن-18807</dc:creator>
  <cp:keywords/>
  <dc:description/>
  <cp:lastModifiedBy>محمد عبدالله المذن-18807</cp:lastModifiedBy>
  <cp:revision>3</cp:revision>
  <dcterms:created xsi:type="dcterms:W3CDTF">2024-10-27T02:38:00Z</dcterms:created>
  <dcterms:modified xsi:type="dcterms:W3CDTF">2024-10-27T02:54:00Z</dcterms:modified>
</cp:coreProperties>
</file>