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F90C05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304A5">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03E0E06" w:rsidR="009125CE" w:rsidRPr="001902DB" w:rsidRDefault="009125CE" w:rsidP="009125CE">
      <w:pPr>
        <w:jc w:val="center"/>
        <w:rPr>
          <w:rFonts w:ascii="Sakkal Majalla" w:hAnsi="Sakkal Majalla" w:cs="Sakkal Majalla"/>
          <w:b/>
          <w:bCs/>
          <w:sz w:val="28"/>
          <w:szCs w:val="28"/>
          <w:rtl/>
          <w:lang w:bidi="ar-EG"/>
        </w:rPr>
      </w:pP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D6DFE97" w14:textId="77777777" w:rsidR="00AA6DC3" w:rsidRDefault="00AA6DC3"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العنوان:-</w:t>
      </w:r>
      <w:proofErr w:type="gramEnd"/>
    </w:p>
    <w:p w14:paraId="6FCCBE72" w14:textId="77777777" w:rsidR="00AA6DC3" w:rsidRDefault="00AA6DC3" w:rsidP="009125CE">
      <w:pPr>
        <w:jc w:val="center"/>
        <w:rPr>
          <w:rFonts w:ascii="Sakkal Majalla" w:hAnsi="Sakkal Majalla" w:cs="Sakkal Majalla"/>
          <w:b/>
          <w:bCs/>
          <w:sz w:val="28"/>
          <w:szCs w:val="28"/>
          <w:rtl/>
          <w:lang w:bidi="ar-EG"/>
        </w:rPr>
      </w:pPr>
    </w:p>
    <w:p w14:paraId="1CB30238" w14:textId="77777777" w:rsidR="00AA6DC3" w:rsidRPr="00AA6DC3" w:rsidRDefault="00AA6DC3"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 أثر</w:t>
      </w:r>
      <w:proofErr w:type="gramEnd"/>
      <w:r>
        <w:rPr>
          <w:rFonts w:ascii="Sakkal Majalla" w:hAnsi="Sakkal Majalla" w:cs="Sakkal Majalla" w:hint="cs"/>
          <w:b/>
          <w:bCs/>
          <w:sz w:val="28"/>
          <w:szCs w:val="28"/>
          <w:rtl/>
          <w:lang w:bidi="ar-EG"/>
        </w:rPr>
        <w:t xml:space="preserve"> إدارة المشاريع الاستراتيجية على كفاءة المشتريات الحكومية في المملكة العربية السعودية: دراسة شاملة لتطوير استراتيجيات التخطيط وإدارة المخاطر وكفاءة الإنفاق.</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46BE2960" w:rsidR="009125CE" w:rsidRPr="001902DB" w:rsidRDefault="007304A5" w:rsidP="007304A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فيصل ابن محمد بن سعيد آل غائب</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C86053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A4303E">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2459AD3C" w14:textId="1A9896A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775D28">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22738CC6" w14:textId="77777777" w:rsidR="009125CE" w:rsidRPr="001902DB" w:rsidRDefault="009125CE" w:rsidP="008508E0">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A736343" w:rsidR="009125CE" w:rsidRPr="001902DB" w:rsidRDefault="008508E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٢٠٢٤م.</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47C1A5A0" w14:textId="35BF26F4" w:rsidR="008F1A93" w:rsidRPr="008F1A93" w:rsidRDefault="00A74F76" w:rsidP="008F1A93">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58A5FF0E" w14:textId="126B3F00" w:rsidR="008F1A93" w:rsidRDefault="008F1A93" w:rsidP="008F1A93">
      <w:pPr>
        <w:rPr>
          <w:rFonts w:ascii="Sakkal Majalla" w:hAnsi="Sakkal Majalla" w:cs="Sakkal Majalla"/>
          <w:sz w:val="28"/>
          <w:szCs w:val="28"/>
          <w:rtl/>
          <w:lang w:bidi="ar-EG"/>
        </w:rPr>
      </w:pPr>
      <w:r>
        <w:rPr>
          <w:rFonts w:ascii="Sakkal Majalla" w:hAnsi="Sakkal Majalla" w:cs="Sakkal Majalla" w:hint="cs"/>
          <w:sz w:val="28"/>
          <w:szCs w:val="28"/>
          <w:rtl/>
          <w:lang w:bidi="ar-EG"/>
        </w:rPr>
        <w:t>في عالم اليوم، حيث تتزايد التحديات الاقتصادية والاجتماعية، تبرز أهمية إدارة المشاريع الاستراتيجية كأداة فعالة لتحسين الأداء الحكومي. في المملكة العربية السعودية، تسعى الحكومة إلى تعزيز كفاءة المشتريات الحكومية لضمان استخدام الموارد بشكل أمثل.</w:t>
      </w:r>
    </w:p>
    <w:p w14:paraId="12671CA6" w14:textId="58781931" w:rsidR="008F1A93" w:rsidRDefault="008F1A93" w:rsidP="008F1A93">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تتطلب هذه الجهود تطوير استراتيجيات تخطيط فعّالة وإدارة </w:t>
      </w:r>
      <w:proofErr w:type="gramStart"/>
      <w:r>
        <w:rPr>
          <w:rFonts w:ascii="Sakkal Majalla" w:hAnsi="Sakkal Majalla" w:cs="Sakkal Majalla" w:hint="cs"/>
          <w:sz w:val="28"/>
          <w:szCs w:val="28"/>
          <w:rtl/>
          <w:lang w:bidi="ar-EG"/>
        </w:rPr>
        <w:t>مخاطر</w:t>
      </w:r>
      <w:proofErr w:type="gramEnd"/>
      <w:r>
        <w:rPr>
          <w:rFonts w:ascii="Sakkal Majalla" w:hAnsi="Sakkal Majalla" w:cs="Sakkal Majalla" w:hint="cs"/>
          <w:sz w:val="28"/>
          <w:szCs w:val="28"/>
          <w:rtl/>
          <w:lang w:bidi="ar-EG"/>
        </w:rPr>
        <w:t xml:space="preserve"> مدروسة. إن تحسين كفاءة الإنفاق لا يقتصر فقط على تقليل التكاليف، بل يشمل أيضًا تعزيز الشفافية والفعالية في العمليات. </w:t>
      </w:r>
    </w:p>
    <w:p w14:paraId="03ED9A31" w14:textId="2F93E9AB" w:rsidR="008F1A93" w:rsidRDefault="008F1A93" w:rsidP="008F1A93">
      <w:pPr>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t>واصبح</w:t>
      </w:r>
      <w:proofErr w:type="gramEnd"/>
      <w:r>
        <w:rPr>
          <w:rFonts w:ascii="Sakkal Majalla" w:hAnsi="Sakkal Majalla" w:cs="Sakkal Majalla" w:hint="cs"/>
          <w:sz w:val="28"/>
          <w:szCs w:val="28"/>
          <w:rtl/>
          <w:lang w:bidi="ar-EG"/>
        </w:rPr>
        <w:t xml:space="preserve"> الفكر الاستراتيجي من الضروريات الأساسية لنجاح المنظمات على اختلاف حجومها والقطاعات التي تعمل فيها، حيث لم يعد التخطيط الاستراتيجي ومفاهيم الإدارة الإستراتيجية ضرورية ومتطلبا مهما للشركات الكبرى وحسب بل اصبح متطلباً لجميع الأعمال التي تهدف إلى التميز والنجاح وتحقيق ميزه تنافسية مستدامه مما دفعها إلى تطبيق هذه المفاهيم في مختلف عملياتها وأنشطتها، وتعد العمليات أنشطة أساسية تقوم المنظمات بها البلوغ غاياتها. إن أية منظمة سواء أكانت عامة أم خاصة، خدمية أم تصنيعية، ينبغي أن تدير عملياتها لإضافة قيمة لزبائنها، وباختيار الأساليب والاستراتيجيات المناسبة تتمكن المنظمات من تصميم العمليات وتشغيلها لتحقيق الميزة التنافسية </w:t>
      </w:r>
      <w:proofErr w:type="gramStart"/>
      <w:r>
        <w:rPr>
          <w:rFonts w:ascii="Sakkal Majalla" w:hAnsi="Sakkal Majalla" w:cs="Sakkal Majalla" w:hint="cs"/>
          <w:sz w:val="28"/>
          <w:szCs w:val="28"/>
          <w:rtl/>
          <w:lang w:bidi="ar-EG"/>
        </w:rPr>
        <w:t>المنشودة.(</w:t>
      </w:r>
      <w:proofErr w:type="gramEnd"/>
      <w:r>
        <w:rPr>
          <w:rFonts w:ascii="Sakkal Majalla" w:hAnsi="Sakkal Majalla" w:cs="Sakkal Majalla" w:hint="cs"/>
          <w:sz w:val="28"/>
          <w:szCs w:val="28"/>
          <w:rtl/>
          <w:lang w:bidi="ar-EG"/>
        </w:rPr>
        <w:t>محمد بن أحمد السديري، ٢٠١٠).</w:t>
      </w:r>
    </w:p>
    <w:p w14:paraId="51C59884" w14:textId="487E47C3" w:rsidR="008F1A93" w:rsidRDefault="008F1A93" w:rsidP="008F1A93">
      <w:pPr>
        <w:rPr>
          <w:rFonts w:ascii="Sakkal Majalla" w:hAnsi="Sakkal Majalla" w:cs="Sakkal Majalla"/>
          <w:sz w:val="28"/>
          <w:szCs w:val="28"/>
          <w:rtl/>
          <w:lang w:bidi="ar-EG"/>
        </w:rPr>
      </w:pPr>
      <w:r>
        <w:rPr>
          <w:rFonts w:ascii="Sakkal Majalla" w:hAnsi="Sakkal Majalla" w:cs="Sakkal Majalla" w:hint="cs"/>
          <w:sz w:val="28"/>
          <w:szCs w:val="28"/>
          <w:rtl/>
          <w:lang w:bidi="ar-EG"/>
        </w:rPr>
        <w:t>انتشرت تلك المفاهيم في كل أنواع الصناعات حيث سعى قادة التجارة للحصول على استراتيجيات وأدوات جديدة للإدارة لمعالجة نمو الشركات وسط عالم تنافسي وسريع التغير. مما ادى الى بداية ظهور إدارة المشاريع منذ عقود قليلة فقط. وبدءا من أوائل الستينيات، بدأت المؤسسات التجارية وغيرها تدرك فائدة تنظيم العمل في المشاريع وتطورت هذه الرؤية التي تركز على المشاريع مع بدء فهم المؤسسات لحاجتها الملحة للتواصل والتعاون بين موظفيها مع تكامل عملهم عبر الأقسام المختلفة.</w:t>
      </w:r>
    </w:p>
    <w:p w14:paraId="4B8D0F50" w14:textId="7CF119F8" w:rsidR="008F1A93" w:rsidRDefault="008F1A93" w:rsidP="008F1A93">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لقد أدى التأثير السائد للعمليات واستراتيجياتها في مصير المشاريع والشركات إلى قيام عدد من البحوث والدراسات المبكرة عن العلاقة الإيجابية بين استراتيجية العمليات </w:t>
      </w:r>
      <w:proofErr w:type="gramStart"/>
      <w:r>
        <w:rPr>
          <w:rFonts w:ascii="Sakkal Majalla" w:hAnsi="Sakkal Majalla" w:cs="Sakkal Majalla" w:hint="cs"/>
          <w:sz w:val="28"/>
          <w:szCs w:val="28"/>
          <w:rtl/>
          <w:lang w:bidi="ar-EG"/>
        </w:rPr>
        <w:t>وإدارة  المشاريع</w:t>
      </w:r>
      <w:proofErr w:type="gramEnd"/>
      <w:r>
        <w:rPr>
          <w:rFonts w:ascii="Sakkal Majalla" w:hAnsi="Sakkal Majalla" w:cs="Sakkal Majalla" w:hint="cs"/>
          <w:sz w:val="28"/>
          <w:szCs w:val="28"/>
          <w:rtl/>
          <w:lang w:bidi="ar-EG"/>
        </w:rPr>
        <w:t>، كما أظهرت الدراسات اللاحقة لكل من (</w:t>
      </w:r>
      <w:r>
        <w:rPr>
          <w:rFonts w:ascii="Sakkal Majalla" w:hAnsi="Sakkal Majalla" w:cs="Sakkal Majalla" w:hint="cs"/>
          <w:sz w:val="28"/>
          <w:szCs w:val="28"/>
          <w:lang w:bidi="ar-EG"/>
        </w:rPr>
        <w:t>Sace,2009)(Heerkens,2007)، (Johnson,2006)(Merwe,2001)(DyReyes,2008)</w:t>
      </w:r>
      <w:r>
        <w:rPr>
          <w:rFonts w:ascii="Sakkal Majalla" w:hAnsi="Sakkal Majalla" w:cs="Sakkal Majalla" w:hint="cs"/>
          <w:sz w:val="28"/>
          <w:szCs w:val="28"/>
          <w:rtl/>
          <w:lang w:bidi="ar-EG"/>
        </w:rPr>
        <w:t xml:space="preserve"> أهمية الاستراتيجية من خلال تطوير قدرات العمليات، هذه الدراسات وغيرها مما عرض تقدم دعماً نظرياً للعلاقة الإيجابية والمؤثرة بين العمليات وإدارة المشاريع.</w:t>
      </w:r>
    </w:p>
    <w:p w14:paraId="4C28996E" w14:textId="1D0FA9C8" w:rsidR="008F1A93" w:rsidRDefault="008F1A93" w:rsidP="008F1A93">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بالإفادة مما سبق ومن أجل تحديد طبيعة العلاقة بين استراتيجية العمليات وإدارة المشاريع </w:t>
      </w:r>
      <w:proofErr w:type="gramStart"/>
      <w:r>
        <w:rPr>
          <w:rFonts w:ascii="Sakkal Majalla" w:hAnsi="Sakkal Majalla" w:cs="Sakkal Majalla" w:hint="cs"/>
          <w:sz w:val="28"/>
          <w:szCs w:val="28"/>
          <w:rtl/>
          <w:lang w:bidi="ar-EG"/>
        </w:rPr>
        <w:t>الاستراتيجية ،</w:t>
      </w:r>
      <w:proofErr w:type="gramEnd"/>
      <w:r>
        <w:rPr>
          <w:rFonts w:ascii="Sakkal Majalla" w:hAnsi="Sakkal Majalla" w:cs="Sakkal Majalla" w:hint="cs"/>
          <w:sz w:val="28"/>
          <w:szCs w:val="28"/>
          <w:rtl/>
          <w:lang w:bidi="ar-EG"/>
        </w:rPr>
        <w:t xml:space="preserve"> تم صياغة وعرض الفرضيات الرئيسة للدراسة.</w:t>
      </w:r>
    </w:p>
    <w:p w14:paraId="3DBEEFB1" w14:textId="7729E3A8" w:rsidR="008F1A93" w:rsidRDefault="008F1A93" w:rsidP="008F1A93">
      <w:pPr>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يظهر مما سبق أهمية دور العمليات في الإستراتيجية، وضرورة تطوير الإستراتيجية التي تضمن التفاعل بين مجالاتها الواسعة وقدرات العمليات، فالمشروع يسعى لإنجاز أهدافه الرئيسة عن طريق تعزيز قدرة هذه الإدارات على تحقيق أهدافها.</w:t>
      </w:r>
    </w:p>
    <w:p w14:paraId="1507E637" w14:textId="70A7F9DF" w:rsidR="008F1A93" w:rsidRDefault="008F1A93" w:rsidP="008F1A93">
      <w:pPr>
        <w:rPr>
          <w:rFonts w:ascii="Sakkal Majalla" w:hAnsi="Sakkal Majalla" w:cs="Sakkal Majalla"/>
          <w:sz w:val="28"/>
          <w:szCs w:val="28"/>
          <w:rtl/>
          <w:lang w:bidi="ar-EG"/>
        </w:rPr>
      </w:pPr>
      <w:r>
        <w:rPr>
          <w:rFonts w:ascii="Sakkal Majalla" w:hAnsi="Sakkal Majalla" w:cs="Sakkal Majalla" w:hint="cs"/>
          <w:sz w:val="28"/>
          <w:szCs w:val="28"/>
          <w:rtl/>
          <w:lang w:bidi="ar-EG"/>
        </w:rPr>
        <w:t>ويعد التخطيط أحد المفردات المهمة التي دعا إليها الإسلام مع بداية خلق الإنسان على هذه الأرض، عندما وجه خلقه للهدف العام من خلافتهم وهو عمارة الأرض، وعبادة الله سبحانه وما خلقت الجن والإنس إلا ليعبدون"، وحث على التخطيط والإعداد لمواجهة تحديات المستقبل " وأعدوا لهم ما استطعتم من قوة ومن رباط الخيل (الأنفال،60)، كما أن التخطيط من أهم المفاهيم الإدارية التي ترتبط بعلاقات تكاملية وثيقة بكافة المفاهيم الإدارية الأخرى التي تسهم في الارتقاء بجودة الأداء الفعلي للمؤسسة كالجودة الشاملة، والإدارة الاستراتيجية والأداء المتوازن وغيرها.</w:t>
      </w:r>
    </w:p>
    <w:p w14:paraId="02056036" w14:textId="356B4E4F" w:rsidR="008F1A93" w:rsidRDefault="008F1A93" w:rsidP="008F1A93">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تطور مفهوم التخطيط ومر بمراحل متعددة في تعريفه واستخدامه حيث عرف بأنه " جزء مهم من الإدارة وعنصر حيوي من عناصرها، لأنه يعبر عن إدراك المستقبل وتهيئة مستلزمات التعامل معه، ونلاحظ هنا أن مفهوم التخطيط جاء كأحد مفردات وظائف الإدارة العامة التي تنظم المؤسسات مواردها في إطاره، وتسعى إلى تنفيذ أعمالها وفقا لأهداف وضعت في سياق عملية </w:t>
      </w:r>
      <w:proofErr w:type="gramStart"/>
      <w:r>
        <w:rPr>
          <w:rFonts w:ascii="Sakkal Majalla" w:hAnsi="Sakkal Majalla" w:cs="Sakkal Majalla" w:hint="cs"/>
          <w:sz w:val="28"/>
          <w:szCs w:val="28"/>
          <w:rtl/>
          <w:lang w:bidi="ar-EG"/>
        </w:rPr>
        <w:t>التخطيط .</w:t>
      </w:r>
      <w:proofErr w:type="gramEnd"/>
      <w:r>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  1982.3</w:t>
      </w:r>
      <w:proofErr w:type="gramEnd"/>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Hussy</w:t>
      </w:r>
      <w:r>
        <w:rPr>
          <w:rFonts w:ascii="Sakkal Majalla" w:hAnsi="Sakkal Majalla" w:cs="Sakkal Majalla" w:hint="cs"/>
          <w:sz w:val="28"/>
          <w:szCs w:val="28"/>
          <w:rtl/>
          <w:lang w:bidi="ar-EG"/>
        </w:rPr>
        <w:t>)</w:t>
      </w:r>
    </w:p>
    <w:p w14:paraId="2348A83F" w14:textId="77777777" w:rsidR="008F1A93" w:rsidRPr="008F1A93" w:rsidRDefault="008F1A93"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لقد بدأ نظام التخطيط بالتركيز أولا على التخطيط المالي ووضع الموازنات والتخطيط قصير المدى، ثم عزز لاحقا مع تطور الأعمال والظروف المحيطة إلى التخطيط متوسط المدى وطويل المدى، وتعقدت العملية التخطيطية في المؤسسات والشركات الكبيرة ذات الأعمال والأقسام المتعددة لتظهر عمليات التخطيط الشامل (معدان، وإدريس، 2007، (6)، ومع ممارسة تلك المؤسسات للتخطيط الشامل وتوجيه اهتمامها نحو المنافسة والعولمة بدأت تلك المؤسسات والمنظمات الاهتمام بتحليل البيئة المحيطة فيما عرف بالتخطيط الاستراتيجي، الذي يركز على وضع المؤسسة الحالي من خلال تحليل البيئة الداخلية والخارجية، وتعرف نقاط القوة والضعف، والفرص والتهديدات التي تواجهها، والأهداف التي تسهم في تفعيل أدائها.</w:t>
      </w: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7DDCDA05" w14:textId="3FAFBDFF" w:rsidR="005F0CEC" w:rsidRDefault="00A74F76" w:rsidP="005F0CEC">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1E8B8333" w14:textId="69351092" w:rsidR="00AF77E7" w:rsidRPr="00AF77E7" w:rsidRDefault="00AF77E7" w:rsidP="005F0CE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تعتبر إدارة المشتريات الحكومية أحد العناصر الأساسية التي تؤثر بشكل مباشر على الاقتصاد الوطني ورؤية 2030 في المملكة العربية السعودية. فعندما تتم إدارة المشتريات بكفاءة وفعالية، فإن ذلك يسهم في تحقيق استخدام أمثل للموارد المالية، مما يعزز من الاستثمارات في المشاريع التنموية ويزيد من مستوى الخدمات المقدمة للمواطنين. كما أن تحسين إدارة المشتريات يسهم في تعزيز الشفافية والمنافسة العادلة، مما يجذب الاستثمارات المحلية والأجنبية. </w:t>
      </w:r>
      <w:r>
        <w:rPr>
          <w:rFonts w:ascii="Sakkal Majalla" w:hAnsi="Sakkal Majalla" w:cs="Sakkal Majalla" w:hint="cs"/>
          <w:sz w:val="28"/>
          <w:szCs w:val="28"/>
          <w:rtl/>
          <w:lang w:bidi="ar-EG"/>
        </w:rPr>
        <w:lastRenderedPageBreak/>
        <w:t>وبالتالي، فإن تحسين هذه الإدارة يعد خطوة حيوية لتحقيق الأهداف الاقتصادية والاجتماعية لرؤية 2030، بما في ذلك تعزيز النمو الاقتصادي المستدام وتحقيق التنمية الشاملة.</w:t>
      </w: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ED24E8" w14:textId="1A7B24C0" w:rsidR="0049285C" w:rsidRPr="00EF4953" w:rsidRDefault="00A74F76" w:rsidP="0049285C">
      <w:pPr>
        <w:rPr>
          <w:rFonts w:ascii="Sakkal Majalla" w:hAnsi="Sakkal Majalla" w:cs="Sakkal Majalla"/>
          <w:sz w:val="28"/>
          <w:szCs w:val="28"/>
          <w:highlight w:val="darkYellow"/>
          <w:u w:val="single"/>
          <w:rtl/>
        </w:rPr>
      </w:pPr>
      <w:r w:rsidRPr="00EF4953">
        <w:rPr>
          <w:rFonts w:ascii="Sakkal Majalla" w:hAnsi="Sakkal Majalla" w:cs="Sakkal Majalla"/>
          <w:b/>
          <w:bCs/>
          <w:sz w:val="28"/>
          <w:szCs w:val="28"/>
          <w:highlight w:val="darkYellow"/>
          <w:u w:val="single"/>
          <w:rtl/>
        </w:rPr>
        <w:t>أهمية الدراس</w:t>
      </w:r>
      <w:r w:rsidRPr="00EF4953">
        <w:rPr>
          <w:rFonts w:ascii="Sakkal Majalla" w:hAnsi="Sakkal Majalla" w:cs="Sakkal Majalla" w:hint="cs"/>
          <w:b/>
          <w:bCs/>
          <w:sz w:val="28"/>
          <w:szCs w:val="28"/>
          <w:highlight w:val="darkYellow"/>
          <w:u w:val="single"/>
          <w:rtl/>
        </w:rPr>
        <w:t>ة:</w:t>
      </w:r>
    </w:p>
    <w:p w14:paraId="26BEB304" w14:textId="15FC4D32" w:rsidR="00A5099D" w:rsidRPr="00EF4953" w:rsidRDefault="00A5099D" w:rsidP="00FA1D73">
      <w:pPr>
        <w:pStyle w:val="ListParagraph"/>
        <w:numPr>
          <w:ilvl w:val="0"/>
          <w:numId w:val="22"/>
        </w:numPr>
        <w:rPr>
          <w:rFonts w:ascii="Sakkal Majalla" w:hAnsi="Sakkal Majalla" w:cs="Sakkal Majalla"/>
          <w:b/>
          <w:bCs/>
          <w:sz w:val="28"/>
          <w:szCs w:val="28"/>
          <w:highlight w:val="darkYellow"/>
          <w:rtl/>
        </w:rPr>
      </w:pPr>
      <w:r w:rsidRPr="00EF4953">
        <w:rPr>
          <w:rFonts w:ascii="Sakkal Majalla" w:hAnsi="Sakkal Majalla" w:cs="Sakkal Majalla" w:hint="cs"/>
          <w:b/>
          <w:bCs/>
          <w:sz w:val="28"/>
          <w:szCs w:val="28"/>
          <w:highlight w:val="darkYellow"/>
          <w:rtl/>
        </w:rPr>
        <w:t>الأهمية العلمية:</w:t>
      </w:r>
    </w:p>
    <w:p w14:paraId="7CE67977" w14:textId="4409E080" w:rsidR="00A5099D" w:rsidRDefault="00A5099D" w:rsidP="0049285C">
      <w:pPr>
        <w:rPr>
          <w:rFonts w:ascii="Sakkal Majalla" w:hAnsi="Sakkal Majalla" w:cs="Sakkal Majalla"/>
          <w:sz w:val="28"/>
          <w:szCs w:val="28"/>
          <w:rtl/>
        </w:rPr>
      </w:pPr>
      <w:r>
        <w:rPr>
          <w:rFonts w:ascii="Sakkal Majalla" w:hAnsi="Sakkal Majalla" w:cs="Sakkal Majalla" w:hint="cs"/>
          <w:sz w:val="28"/>
          <w:szCs w:val="28"/>
          <w:rtl/>
        </w:rPr>
        <w:t>1. توسيع المعرفة الأكاديمية</w:t>
      </w:r>
      <w:r w:rsidR="00FA1D73">
        <w:rPr>
          <w:rFonts w:ascii="Sakkal Majalla" w:hAnsi="Sakkal Majalla" w:cs="Sakkal Majalla" w:hint="cs"/>
          <w:sz w:val="28"/>
          <w:szCs w:val="28"/>
          <w:rtl/>
        </w:rPr>
        <w:t>:</w:t>
      </w:r>
      <w:r>
        <w:rPr>
          <w:rFonts w:ascii="Sakkal Majalla" w:hAnsi="Sakkal Majalla" w:cs="Sakkal Majalla" w:hint="cs"/>
          <w:sz w:val="28"/>
          <w:szCs w:val="28"/>
          <w:rtl/>
        </w:rPr>
        <w:t xml:space="preserve"> تسهم الدراسة في إثراء الأدبيات المتعلقة بإدارة المشاريع الاستراتيجية والمشتريات الحكومية، مما يفتح آفاق جديدة للبحث العلمي.</w:t>
      </w:r>
    </w:p>
    <w:p w14:paraId="30CEC257" w14:textId="18575BBF" w:rsidR="00A5099D" w:rsidRDefault="00A5099D" w:rsidP="0049285C">
      <w:pPr>
        <w:rPr>
          <w:rFonts w:ascii="Sakkal Majalla" w:hAnsi="Sakkal Majalla" w:cs="Sakkal Majalla"/>
          <w:sz w:val="28"/>
          <w:szCs w:val="28"/>
          <w:rtl/>
        </w:rPr>
      </w:pPr>
      <w:r>
        <w:rPr>
          <w:rFonts w:ascii="Sakkal Majalla" w:hAnsi="Sakkal Majalla" w:cs="Sakkal Majalla" w:hint="cs"/>
          <w:sz w:val="28"/>
          <w:szCs w:val="28"/>
          <w:rtl/>
        </w:rPr>
        <w:t>2. تطوير نماذج نظرية</w:t>
      </w:r>
      <w:r w:rsidR="00FA1D73">
        <w:rPr>
          <w:rFonts w:ascii="Sakkal Majalla" w:hAnsi="Sakkal Majalla" w:cs="Sakkal Majalla" w:hint="cs"/>
          <w:sz w:val="28"/>
          <w:szCs w:val="28"/>
          <w:rtl/>
        </w:rPr>
        <w:t>:</w:t>
      </w:r>
      <w:r>
        <w:rPr>
          <w:rFonts w:ascii="Sakkal Majalla" w:hAnsi="Sakkal Majalla" w:cs="Sakkal Majalla" w:hint="cs"/>
          <w:sz w:val="28"/>
          <w:szCs w:val="28"/>
          <w:rtl/>
        </w:rPr>
        <w:t xml:space="preserve"> يمكن أن تساهم النتائج في تطوير نماذج نظرية جديدة لفهم العلاقة بين إدارة المشاريع وكفاءة المشتريات.</w:t>
      </w:r>
    </w:p>
    <w:p w14:paraId="0702640B" w14:textId="6EDA08F3" w:rsidR="00A5099D" w:rsidRDefault="00A5099D" w:rsidP="0049285C">
      <w:pPr>
        <w:rPr>
          <w:rFonts w:ascii="Sakkal Majalla" w:hAnsi="Sakkal Majalla" w:cs="Sakkal Majalla"/>
          <w:sz w:val="28"/>
          <w:szCs w:val="28"/>
          <w:rtl/>
        </w:rPr>
      </w:pPr>
      <w:r>
        <w:rPr>
          <w:rFonts w:ascii="Sakkal Majalla" w:hAnsi="Sakkal Majalla" w:cs="Sakkal Majalla" w:hint="cs"/>
          <w:sz w:val="28"/>
          <w:szCs w:val="28"/>
          <w:rtl/>
        </w:rPr>
        <w:t>3. تقديم رؤى جديدة</w:t>
      </w:r>
      <w:r w:rsidR="00FA1D73">
        <w:rPr>
          <w:rFonts w:ascii="Sakkal Majalla" w:hAnsi="Sakkal Majalla" w:cs="Sakkal Majalla" w:hint="cs"/>
          <w:sz w:val="28"/>
          <w:szCs w:val="28"/>
          <w:rtl/>
        </w:rPr>
        <w:t>:</w:t>
      </w:r>
      <w:r>
        <w:rPr>
          <w:rFonts w:ascii="Sakkal Majalla" w:hAnsi="Sakkal Majalla" w:cs="Sakkal Majalla" w:hint="cs"/>
          <w:sz w:val="28"/>
          <w:szCs w:val="28"/>
          <w:rtl/>
        </w:rPr>
        <w:t xml:space="preserve"> تسلط الدراسة الضوء على كيفية تأثير التخطيط وإدارة المخاطر على كفاءة الإنفاق، مما يضيف بعدًا جديدًا للبحث في هذا المجال.</w:t>
      </w:r>
    </w:p>
    <w:p w14:paraId="01C4A4B6" w14:textId="77777777" w:rsidR="00A5099D" w:rsidRDefault="00A5099D" w:rsidP="0049285C">
      <w:pPr>
        <w:rPr>
          <w:rFonts w:ascii="Sakkal Majalla" w:hAnsi="Sakkal Majalla" w:cs="Sakkal Majalla"/>
          <w:sz w:val="28"/>
          <w:szCs w:val="28"/>
          <w:rtl/>
        </w:rPr>
      </w:pPr>
    </w:p>
    <w:p w14:paraId="6FEF7BC2" w14:textId="0F96524E" w:rsidR="00A5099D" w:rsidRPr="001247D3" w:rsidRDefault="00A5099D" w:rsidP="00FA1D73">
      <w:pPr>
        <w:pStyle w:val="ListParagraph"/>
        <w:numPr>
          <w:ilvl w:val="0"/>
          <w:numId w:val="22"/>
        </w:numPr>
        <w:rPr>
          <w:rFonts w:ascii="Sakkal Majalla" w:hAnsi="Sakkal Majalla" w:cs="Sakkal Majalla"/>
          <w:b/>
          <w:bCs/>
          <w:sz w:val="28"/>
          <w:szCs w:val="28"/>
          <w:highlight w:val="darkYellow"/>
          <w:rtl/>
        </w:rPr>
      </w:pPr>
      <w:r w:rsidRPr="001247D3">
        <w:rPr>
          <w:rFonts w:ascii="Sakkal Majalla" w:hAnsi="Sakkal Majalla" w:cs="Sakkal Majalla" w:hint="cs"/>
          <w:b/>
          <w:bCs/>
          <w:sz w:val="28"/>
          <w:szCs w:val="28"/>
          <w:highlight w:val="darkYellow"/>
          <w:rtl/>
        </w:rPr>
        <w:t>الأهمية العملية:</w:t>
      </w:r>
    </w:p>
    <w:p w14:paraId="516BB0AC" w14:textId="0D50DDD0" w:rsidR="00A5099D" w:rsidRDefault="00A5099D" w:rsidP="0049285C">
      <w:pPr>
        <w:rPr>
          <w:rFonts w:ascii="Sakkal Majalla" w:hAnsi="Sakkal Majalla" w:cs="Sakkal Majalla"/>
          <w:sz w:val="28"/>
          <w:szCs w:val="28"/>
          <w:rtl/>
        </w:rPr>
      </w:pPr>
      <w:r>
        <w:rPr>
          <w:rFonts w:ascii="Sakkal Majalla" w:hAnsi="Sakkal Majalla" w:cs="Sakkal Majalla" w:hint="cs"/>
          <w:sz w:val="28"/>
          <w:szCs w:val="28"/>
          <w:rtl/>
        </w:rPr>
        <w:t>1. تحسين كفاءة المشتريات</w:t>
      </w:r>
      <w:r w:rsidR="00FA1D73">
        <w:rPr>
          <w:rFonts w:ascii="Sakkal Majalla" w:hAnsi="Sakkal Majalla" w:cs="Sakkal Majalla" w:hint="cs"/>
          <w:sz w:val="28"/>
          <w:szCs w:val="28"/>
          <w:rtl/>
        </w:rPr>
        <w:t>:</w:t>
      </w:r>
      <w:r>
        <w:rPr>
          <w:rFonts w:ascii="Sakkal Majalla" w:hAnsi="Sakkal Majalla" w:cs="Sakkal Majalla" w:hint="cs"/>
          <w:sz w:val="28"/>
          <w:szCs w:val="28"/>
          <w:rtl/>
        </w:rPr>
        <w:t xml:space="preserve"> تساعد النتائج في تحسين استراتيجيات المشتريات الحكومية، مما يؤدي إلى استخدام أكثر فعالية للموارد المالية.</w:t>
      </w:r>
    </w:p>
    <w:p w14:paraId="2B65962B" w14:textId="24483731" w:rsidR="00A5099D" w:rsidRDefault="00A5099D" w:rsidP="0049285C">
      <w:pPr>
        <w:rPr>
          <w:rFonts w:ascii="Sakkal Majalla" w:hAnsi="Sakkal Majalla" w:cs="Sakkal Majalla"/>
          <w:sz w:val="28"/>
          <w:szCs w:val="28"/>
          <w:rtl/>
        </w:rPr>
      </w:pPr>
      <w:r>
        <w:rPr>
          <w:rFonts w:ascii="Sakkal Majalla" w:hAnsi="Sakkal Majalla" w:cs="Sakkal Majalla" w:hint="cs"/>
          <w:sz w:val="28"/>
          <w:szCs w:val="28"/>
          <w:rtl/>
        </w:rPr>
        <w:t>2. تطوير استراتيجيات التخطيط</w:t>
      </w:r>
      <w:r w:rsidR="00FA1D73">
        <w:rPr>
          <w:rFonts w:ascii="Sakkal Majalla" w:hAnsi="Sakkal Majalla" w:cs="Sakkal Majalla" w:hint="cs"/>
          <w:sz w:val="28"/>
          <w:szCs w:val="28"/>
          <w:rtl/>
        </w:rPr>
        <w:t>:</w:t>
      </w:r>
      <w:r>
        <w:rPr>
          <w:rFonts w:ascii="Sakkal Majalla" w:hAnsi="Sakkal Majalla" w:cs="Sakkal Majalla" w:hint="cs"/>
          <w:sz w:val="28"/>
          <w:szCs w:val="28"/>
          <w:rtl/>
        </w:rPr>
        <w:t xml:space="preserve"> توفر الدراسة أدوات واستراتيجيات عملية يمكن تطبيقها في المؤسسات الحكومية لتعزيز التخطيط الاستراتيجي.</w:t>
      </w:r>
    </w:p>
    <w:p w14:paraId="733EC7BC" w14:textId="737C92ED" w:rsidR="00A5099D" w:rsidRDefault="00A5099D" w:rsidP="0049285C">
      <w:pPr>
        <w:rPr>
          <w:rFonts w:ascii="Sakkal Majalla" w:hAnsi="Sakkal Majalla" w:cs="Sakkal Majalla"/>
          <w:sz w:val="28"/>
          <w:szCs w:val="28"/>
          <w:rtl/>
        </w:rPr>
      </w:pPr>
      <w:r>
        <w:rPr>
          <w:rFonts w:ascii="Sakkal Majalla" w:hAnsi="Sakkal Majalla" w:cs="Sakkal Majalla" w:hint="cs"/>
          <w:sz w:val="28"/>
          <w:szCs w:val="28"/>
          <w:rtl/>
        </w:rPr>
        <w:t>3. إدارة المخاطر بشكل أفضل</w:t>
      </w:r>
      <w:r w:rsidR="00FA1D73">
        <w:rPr>
          <w:rFonts w:ascii="Sakkal Majalla" w:hAnsi="Sakkal Majalla" w:cs="Sakkal Majalla" w:hint="cs"/>
          <w:sz w:val="28"/>
          <w:szCs w:val="28"/>
          <w:rtl/>
        </w:rPr>
        <w:t>:</w:t>
      </w:r>
      <w:r>
        <w:rPr>
          <w:rFonts w:ascii="Sakkal Majalla" w:hAnsi="Sakkal Majalla" w:cs="Sakkal Majalla" w:hint="cs"/>
          <w:sz w:val="28"/>
          <w:szCs w:val="28"/>
          <w:rtl/>
        </w:rPr>
        <w:t xml:space="preserve"> تقدم الدراسة إرشادات حول كيفية إدارة المخاطر بشكل فعال، مما يقلل من الفشل في المشاريع الحكومية.</w:t>
      </w:r>
    </w:p>
    <w:p w14:paraId="6C35061C" w14:textId="1AB75709" w:rsidR="00A5099D" w:rsidRDefault="00A5099D" w:rsidP="00FA1D73">
      <w:pPr>
        <w:rPr>
          <w:rFonts w:ascii="Sakkal Majalla" w:hAnsi="Sakkal Majalla" w:cs="Sakkal Majalla"/>
          <w:sz w:val="28"/>
          <w:szCs w:val="28"/>
          <w:rtl/>
        </w:rPr>
      </w:pPr>
      <w:r>
        <w:rPr>
          <w:rFonts w:ascii="Sakkal Majalla" w:hAnsi="Sakkal Majalla" w:cs="Sakkal Majalla" w:hint="cs"/>
          <w:sz w:val="28"/>
          <w:szCs w:val="28"/>
          <w:rtl/>
        </w:rPr>
        <w:t>4. زيادة الشفافية والمساءلة</w:t>
      </w:r>
      <w:r w:rsidR="00FA1D73">
        <w:rPr>
          <w:rFonts w:ascii="Sakkal Majalla" w:hAnsi="Sakkal Majalla" w:cs="Sakkal Majalla" w:hint="cs"/>
          <w:sz w:val="28"/>
          <w:szCs w:val="28"/>
          <w:rtl/>
        </w:rPr>
        <w:t>:</w:t>
      </w:r>
      <w:r>
        <w:rPr>
          <w:rFonts w:ascii="Sakkal Majalla" w:hAnsi="Sakkal Majalla" w:cs="Sakkal Majalla" w:hint="cs"/>
          <w:sz w:val="28"/>
          <w:szCs w:val="28"/>
          <w:rtl/>
        </w:rPr>
        <w:t xml:space="preserve"> من خلال تحسين كفاءة الإنفاق، تعزز الدراسة الشفافية والمساءلة في العمليات الحكومية، مما يعزز الثقة العامة في الإدارة الحكومية.</w:t>
      </w:r>
    </w:p>
    <w:p w14:paraId="49385270" w14:textId="77777777" w:rsidR="00A5099D" w:rsidRPr="00A5099D" w:rsidRDefault="00A5099D" w:rsidP="0049285C">
      <w:pPr>
        <w:rPr>
          <w:rFonts w:ascii="Sakkal Majalla" w:hAnsi="Sakkal Majalla" w:cs="Sakkal Majalla"/>
          <w:sz w:val="28"/>
          <w:szCs w:val="28"/>
          <w:rtl/>
        </w:rPr>
      </w:pPr>
      <w:r>
        <w:rPr>
          <w:rFonts w:ascii="Sakkal Majalla" w:hAnsi="Sakkal Majalla" w:cs="Sakkal Majalla" w:hint="cs"/>
          <w:sz w:val="28"/>
          <w:szCs w:val="28"/>
          <w:rtl/>
        </w:rPr>
        <w:t>تجمع هذه الدراسة بين الأهمية العلمية والعملية، مما يجعلها ذات قيمة كبيرة للباحثين والممارسين في مجال إدارة المشاريع والمشتريات الحكومية في المملكة العربية السعودية.</w:t>
      </w:r>
    </w:p>
    <w:p w14:paraId="32BDF63E" w14:textId="77777777" w:rsidR="009125CE" w:rsidRDefault="009125CE" w:rsidP="009125CE">
      <w:pPr>
        <w:rPr>
          <w:rFonts w:ascii="Sakkal Majalla" w:hAnsi="Sakkal Majalla" w:cs="Sakkal Majalla"/>
          <w:sz w:val="28"/>
          <w:szCs w:val="28"/>
          <w:u w:val="single"/>
          <w:rtl/>
        </w:rPr>
      </w:pPr>
    </w:p>
    <w:p w14:paraId="70380B00" w14:textId="47B784A0" w:rsidR="00490911" w:rsidRDefault="00A74F76" w:rsidP="00490911">
      <w:pPr>
        <w:rPr>
          <w:rFonts w:ascii="Sakkal Majalla" w:hAnsi="Sakkal Majalla" w:cs="Sakkal Majalla"/>
          <w:sz w:val="28"/>
          <w:szCs w:val="28"/>
          <w:u w:val="single"/>
          <w:rtl/>
        </w:rPr>
      </w:pPr>
      <w:r w:rsidRPr="001247D3">
        <w:rPr>
          <w:rFonts w:ascii="Sakkal Majalla" w:hAnsi="Sakkal Majalla" w:cs="Sakkal Majalla"/>
          <w:b/>
          <w:bCs/>
          <w:sz w:val="28"/>
          <w:szCs w:val="28"/>
          <w:highlight w:val="darkYellow"/>
          <w:u w:val="single"/>
          <w:rtl/>
        </w:rPr>
        <w:t>أهداف الدراسة</w:t>
      </w:r>
      <w:r w:rsidR="009125CE" w:rsidRPr="001247D3">
        <w:rPr>
          <w:rFonts w:ascii="Sakkal Majalla" w:hAnsi="Sakkal Majalla" w:cs="Sakkal Majalla" w:hint="cs"/>
          <w:sz w:val="28"/>
          <w:szCs w:val="28"/>
          <w:highlight w:val="darkYellow"/>
          <w:u w:val="single"/>
          <w:rtl/>
        </w:rPr>
        <w:t>:</w:t>
      </w:r>
    </w:p>
    <w:p w14:paraId="3593E481" w14:textId="17DD930B" w:rsidR="000C7A48" w:rsidRPr="00116064" w:rsidRDefault="000C7A48" w:rsidP="00116064">
      <w:pPr>
        <w:rPr>
          <w:rFonts w:ascii="Sakkal Majalla" w:hAnsi="Sakkal Majalla" w:cs="Sakkal Majalla"/>
          <w:b/>
          <w:bCs/>
          <w:sz w:val="28"/>
          <w:szCs w:val="28"/>
          <w:rtl/>
        </w:rPr>
      </w:pPr>
      <w:r>
        <w:rPr>
          <w:rFonts w:ascii="Sakkal Majalla" w:hAnsi="Sakkal Majalla" w:cs="Sakkal Majalla" w:hint="cs"/>
          <w:sz w:val="28"/>
          <w:szCs w:val="28"/>
          <w:rtl/>
        </w:rPr>
        <w:lastRenderedPageBreak/>
        <w:t xml:space="preserve"> </w:t>
      </w:r>
      <w:r w:rsidRPr="001247D3">
        <w:rPr>
          <w:rFonts w:ascii="Sakkal Majalla" w:hAnsi="Sakkal Majalla" w:cs="Sakkal Majalla" w:hint="cs"/>
          <w:b/>
          <w:bCs/>
          <w:sz w:val="28"/>
          <w:szCs w:val="28"/>
          <w:highlight w:val="darkYellow"/>
          <w:rtl/>
        </w:rPr>
        <w:t xml:space="preserve">الهدف </w:t>
      </w:r>
      <w:proofErr w:type="gramStart"/>
      <w:r w:rsidRPr="001247D3">
        <w:rPr>
          <w:rFonts w:ascii="Sakkal Majalla" w:hAnsi="Sakkal Majalla" w:cs="Sakkal Majalla" w:hint="cs"/>
          <w:b/>
          <w:bCs/>
          <w:sz w:val="28"/>
          <w:szCs w:val="28"/>
          <w:highlight w:val="darkYellow"/>
          <w:rtl/>
        </w:rPr>
        <w:t>الرئيسي</w:t>
      </w:r>
      <w:r w:rsidR="00116064" w:rsidRPr="001247D3">
        <w:rPr>
          <w:rFonts w:ascii="Sakkal Majalla" w:hAnsi="Sakkal Majalla" w:cs="Sakkal Majalla" w:hint="cs"/>
          <w:b/>
          <w:bCs/>
          <w:sz w:val="28"/>
          <w:szCs w:val="28"/>
          <w:highlight w:val="darkYellow"/>
          <w:rtl/>
        </w:rPr>
        <w:t>:</w:t>
      </w:r>
      <w:r w:rsidR="00116064">
        <w:rPr>
          <w:rFonts w:ascii="Sakkal Majalla" w:hAnsi="Sakkal Majalla" w:cs="Sakkal Majalla" w:hint="cs"/>
          <w:b/>
          <w:bCs/>
          <w:sz w:val="28"/>
          <w:szCs w:val="28"/>
          <w:rtl/>
        </w:rPr>
        <w:t>-</w:t>
      </w:r>
      <w:proofErr w:type="gramEnd"/>
      <w:r w:rsidR="00116064">
        <w:rPr>
          <w:rFonts w:ascii="Sakkal Majalla" w:hAnsi="Sakkal Majalla" w:cs="Sakkal Majalla" w:hint="cs"/>
          <w:b/>
          <w:bCs/>
          <w:sz w:val="28"/>
          <w:szCs w:val="28"/>
          <w:rtl/>
        </w:rPr>
        <w:t xml:space="preserve"> </w:t>
      </w:r>
      <w:r>
        <w:rPr>
          <w:rFonts w:ascii="Sakkal Majalla" w:hAnsi="Sakkal Majalla" w:cs="Sakkal Majalla" w:hint="cs"/>
          <w:sz w:val="28"/>
          <w:szCs w:val="28"/>
          <w:rtl/>
        </w:rPr>
        <w:t>تحسين كفاءة عمليات المشتريات الحكومية في المملكة العربية السعودية من خلال تطبيق استراتيجيات التخطيط الاستراتيجي وإدارة المخاطر واستخدام التكنولوجيا الحديثة.</w:t>
      </w:r>
    </w:p>
    <w:p w14:paraId="05B1EA0E" w14:textId="77777777" w:rsidR="000C7A48" w:rsidRDefault="000C7A48" w:rsidP="00490911">
      <w:pPr>
        <w:rPr>
          <w:rFonts w:ascii="Sakkal Majalla" w:hAnsi="Sakkal Majalla" w:cs="Sakkal Majalla"/>
          <w:sz w:val="28"/>
          <w:szCs w:val="28"/>
          <w:rtl/>
        </w:rPr>
      </w:pPr>
    </w:p>
    <w:p w14:paraId="156CCF9D" w14:textId="2EA2BC2F" w:rsidR="000C7A48" w:rsidRPr="00116064" w:rsidRDefault="000C7A48" w:rsidP="00490911">
      <w:pPr>
        <w:rPr>
          <w:rFonts w:ascii="Sakkal Majalla" w:hAnsi="Sakkal Majalla" w:cs="Sakkal Majalla"/>
          <w:b/>
          <w:bCs/>
          <w:sz w:val="28"/>
          <w:szCs w:val="28"/>
          <w:rtl/>
        </w:rPr>
      </w:pPr>
      <w:r>
        <w:rPr>
          <w:rFonts w:ascii="Sakkal Majalla" w:hAnsi="Sakkal Majalla" w:cs="Sakkal Majalla" w:hint="cs"/>
          <w:sz w:val="28"/>
          <w:szCs w:val="28"/>
          <w:rtl/>
        </w:rPr>
        <w:t xml:space="preserve"> </w:t>
      </w:r>
      <w:r w:rsidRPr="001247D3">
        <w:rPr>
          <w:rFonts w:ascii="Sakkal Majalla" w:hAnsi="Sakkal Majalla" w:cs="Sakkal Majalla" w:hint="cs"/>
          <w:b/>
          <w:bCs/>
          <w:sz w:val="28"/>
          <w:szCs w:val="28"/>
          <w:highlight w:val="darkYellow"/>
          <w:rtl/>
        </w:rPr>
        <w:t xml:space="preserve">الأهداف </w:t>
      </w:r>
      <w:proofErr w:type="gramStart"/>
      <w:r w:rsidRPr="001247D3">
        <w:rPr>
          <w:rFonts w:ascii="Sakkal Majalla" w:hAnsi="Sakkal Majalla" w:cs="Sakkal Majalla" w:hint="cs"/>
          <w:b/>
          <w:bCs/>
          <w:sz w:val="28"/>
          <w:szCs w:val="28"/>
          <w:highlight w:val="darkYellow"/>
          <w:rtl/>
        </w:rPr>
        <w:t>الفرعية</w:t>
      </w:r>
      <w:r w:rsidR="00116064" w:rsidRPr="001247D3">
        <w:rPr>
          <w:rFonts w:ascii="Sakkal Majalla" w:hAnsi="Sakkal Majalla" w:cs="Sakkal Majalla" w:hint="cs"/>
          <w:b/>
          <w:bCs/>
          <w:sz w:val="28"/>
          <w:szCs w:val="28"/>
          <w:highlight w:val="darkYellow"/>
          <w:rtl/>
        </w:rPr>
        <w:t>:-</w:t>
      </w:r>
      <w:proofErr w:type="gramEnd"/>
    </w:p>
    <w:p w14:paraId="5C10A96D" w14:textId="5D266806" w:rsidR="000C7A48" w:rsidRDefault="000C7A48" w:rsidP="00116064">
      <w:pPr>
        <w:rPr>
          <w:rFonts w:ascii="Sakkal Majalla" w:hAnsi="Sakkal Majalla" w:cs="Sakkal Majalla"/>
          <w:sz w:val="28"/>
          <w:szCs w:val="28"/>
          <w:rtl/>
        </w:rPr>
      </w:pPr>
      <w:r>
        <w:rPr>
          <w:rFonts w:ascii="Sakkal Majalla" w:hAnsi="Sakkal Majalla" w:cs="Sakkal Majalla" w:hint="cs"/>
          <w:sz w:val="28"/>
          <w:szCs w:val="28"/>
          <w:rtl/>
        </w:rPr>
        <w:t xml:space="preserve">   - تحليل كيفية تأثير التخطيط الاستراتيجي على كفاءة عمليات المشتريات الحكومية، وتحديد العوامل التي تساهم في تحسين الأداء.</w:t>
      </w:r>
    </w:p>
    <w:p w14:paraId="10BD6E09" w14:textId="50DC714B" w:rsidR="000C7A48" w:rsidRDefault="000C7A48" w:rsidP="00116064">
      <w:pPr>
        <w:rPr>
          <w:rFonts w:ascii="Sakkal Majalla" w:hAnsi="Sakkal Majalla" w:cs="Sakkal Majalla"/>
          <w:sz w:val="28"/>
          <w:szCs w:val="28"/>
          <w:rtl/>
        </w:rPr>
      </w:pPr>
      <w:r>
        <w:rPr>
          <w:rFonts w:ascii="Sakkal Majalla" w:hAnsi="Sakkal Majalla" w:cs="Sakkal Majalla" w:hint="cs"/>
          <w:sz w:val="28"/>
          <w:szCs w:val="28"/>
          <w:rtl/>
        </w:rPr>
        <w:t xml:space="preserve">   - تحديد المخاطر الرئيسية التي تواجه إدارة المشتريات الحكومية، وتقديم وسائل فعالة لإدارتها والتخفيف من آثارها.</w:t>
      </w:r>
    </w:p>
    <w:p w14:paraId="5F523EC8" w14:textId="5CA3CBD3" w:rsidR="000C7A48" w:rsidRDefault="000C7A48" w:rsidP="00116064">
      <w:pPr>
        <w:rPr>
          <w:rFonts w:ascii="Sakkal Majalla" w:hAnsi="Sakkal Majalla" w:cs="Sakkal Majalla"/>
          <w:sz w:val="28"/>
          <w:szCs w:val="28"/>
          <w:rtl/>
        </w:rPr>
      </w:pPr>
      <w:r>
        <w:rPr>
          <w:rFonts w:ascii="Sakkal Majalla" w:hAnsi="Sakkal Majalla" w:cs="Sakkal Majalla" w:hint="cs"/>
          <w:sz w:val="28"/>
          <w:szCs w:val="28"/>
          <w:rtl/>
        </w:rPr>
        <w:t xml:space="preserve">   - اقتراح استراتيجيات لزيادة الشفافية في عمليات المشتريات الحكومية، مما يعزز الثقة بين الجهات الحكومية والموردين. </w:t>
      </w:r>
    </w:p>
    <w:p w14:paraId="33BC894F" w14:textId="046EEA98" w:rsidR="000C7A48" w:rsidRDefault="000C7A48" w:rsidP="00116064">
      <w:pPr>
        <w:rPr>
          <w:rFonts w:ascii="Sakkal Majalla" w:hAnsi="Sakkal Majalla" w:cs="Sakkal Majalla"/>
          <w:sz w:val="28"/>
          <w:szCs w:val="28"/>
          <w:rtl/>
        </w:rPr>
      </w:pPr>
      <w:r>
        <w:rPr>
          <w:rFonts w:ascii="Sakkal Majalla" w:hAnsi="Sakkal Majalla" w:cs="Sakkal Majalla" w:hint="cs"/>
          <w:sz w:val="28"/>
          <w:szCs w:val="28"/>
          <w:rtl/>
        </w:rPr>
        <w:t xml:space="preserve">   - دراسة كيفية استخدام التكنولوجيا الحديثة (مثل أنظمة إدارة المشتريات الإلكترونية) لتحسين كفاءة إدارة المشتريات وتسريع العمليات.</w:t>
      </w:r>
    </w:p>
    <w:p w14:paraId="62EC74DD" w14:textId="77777777" w:rsidR="000C7A48" w:rsidRDefault="000C7A48" w:rsidP="00490911">
      <w:pPr>
        <w:rPr>
          <w:rFonts w:ascii="Sakkal Majalla" w:hAnsi="Sakkal Majalla" w:cs="Sakkal Majalla"/>
          <w:sz w:val="28"/>
          <w:szCs w:val="28"/>
          <w:rtl/>
        </w:rPr>
      </w:pPr>
      <w:r>
        <w:rPr>
          <w:rFonts w:ascii="Sakkal Majalla" w:hAnsi="Sakkal Majalla" w:cs="Sakkal Majalla" w:hint="cs"/>
          <w:sz w:val="28"/>
          <w:szCs w:val="28"/>
          <w:rtl/>
        </w:rPr>
        <w:t xml:space="preserve">   - تقديم توصيات لتعزيز التنسيق بين السياسات الحكومية المختلفة لضمان تحقيق نتائج أفضل في مجال المشتريات، مما يسهم في تحقيق الأهداف الاستراتيجية للدولة.</w:t>
      </w:r>
    </w:p>
    <w:p w14:paraId="244C21F8" w14:textId="77777777" w:rsidR="000C7A48" w:rsidRDefault="000C7A48" w:rsidP="00490911">
      <w:pPr>
        <w:rPr>
          <w:rFonts w:ascii="Sakkal Majalla" w:hAnsi="Sakkal Majalla" w:cs="Sakkal Majalla"/>
          <w:sz w:val="28"/>
          <w:szCs w:val="28"/>
          <w:rtl/>
        </w:rPr>
      </w:pPr>
    </w:p>
    <w:p w14:paraId="3BAE8579" w14:textId="31E460AB" w:rsidR="000C7A48" w:rsidRPr="000C7A48" w:rsidRDefault="000C7A48" w:rsidP="00490911">
      <w:pPr>
        <w:rPr>
          <w:rFonts w:ascii="Sakkal Majalla" w:hAnsi="Sakkal Majalla" w:cs="Sakkal Majalla"/>
          <w:sz w:val="28"/>
          <w:szCs w:val="28"/>
          <w:rtl/>
        </w:rPr>
      </w:pPr>
    </w:p>
    <w:p w14:paraId="5877E4BC" w14:textId="77777777" w:rsid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Pr="001247D3" w:rsidRDefault="00D22171" w:rsidP="00D22171">
      <w:pPr>
        <w:rPr>
          <w:rFonts w:ascii="Sakkal Majalla" w:hAnsi="Sakkal Majalla" w:cs="Sakkal Majalla"/>
          <w:sz w:val="28"/>
          <w:szCs w:val="28"/>
          <w:highlight w:val="darkYellow"/>
          <w:u w:val="single"/>
          <w:rtl/>
        </w:rPr>
      </w:pPr>
      <w:r w:rsidRPr="001247D3">
        <w:rPr>
          <w:rFonts w:ascii="Sakkal Majalla" w:hAnsi="Sakkal Majalla" w:cs="Sakkal Majalla"/>
          <w:sz w:val="28"/>
          <w:szCs w:val="28"/>
          <w:highlight w:val="darkYellow"/>
          <w:u w:val="single"/>
          <w:rtl/>
        </w:rPr>
        <w:t>تساؤلات الدراسة</w:t>
      </w:r>
    </w:p>
    <w:p w14:paraId="070DE47E" w14:textId="0FA463E3" w:rsidR="00845653" w:rsidRPr="00866089" w:rsidRDefault="00845653" w:rsidP="0082645D">
      <w:pPr>
        <w:rPr>
          <w:rFonts w:ascii="Sakkal Majalla" w:hAnsi="Sakkal Majalla" w:cs="Sakkal Majalla"/>
          <w:b/>
          <w:bCs/>
          <w:sz w:val="28"/>
          <w:szCs w:val="28"/>
          <w:rtl/>
        </w:rPr>
      </w:pPr>
      <w:r w:rsidRPr="001247D3">
        <w:rPr>
          <w:rFonts w:ascii="Sakkal Majalla" w:hAnsi="Sakkal Majalla" w:cs="Sakkal Majalla" w:hint="cs"/>
          <w:sz w:val="28"/>
          <w:szCs w:val="28"/>
          <w:highlight w:val="darkYellow"/>
          <w:rtl/>
        </w:rPr>
        <w:t xml:space="preserve"> </w:t>
      </w:r>
      <w:r w:rsidRPr="001247D3">
        <w:rPr>
          <w:rFonts w:ascii="Sakkal Majalla" w:hAnsi="Sakkal Majalla" w:cs="Sakkal Majalla" w:hint="cs"/>
          <w:b/>
          <w:bCs/>
          <w:sz w:val="28"/>
          <w:szCs w:val="28"/>
          <w:highlight w:val="darkYellow"/>
          <w:rtl/>
        </w:rPr>
        <w:t>التساؤل الرئيسي</w:t>
      </w:r>
    </w:p>
    <w:p w14:paraId="3B037AC8" w14:textId="08AE79D9" w:rsidR="00845653" w:rsidRPr="00A75902" w:rsidRDefault="00845653" w:rsidP="00A75902">
      <w:pPr>
        <w:pStyle w:val="ListParagraph"/>
        <w:numPr>
          <w:ilvl w:val="0"/>
          <w:numId w:val="23"/>
        </w:numPr>
        <w:rPr>
          <w:rFonts w:ascii="Sakkal Majalla" w:hAnsi="Sakkal Majalla" w:cs="Sakkal Majalla"/>
          <w:sz w:val="28"/>
          <w:szCs w:val="28"/>
          <w:rtl/>
        </w:rPr>
      </w:pPr>
      <w:r w:rsidRPr="00A75902">
        <w:rPr>
          <w:rFonts w:ascii="Sakkal Majalla" w:hAnsi="Sakkal Majalla" w:cs="Sakkal Majalla" w:hint="cs"/>
          <w:sz w:val="28"/>
          <w:szCs w:val="28"/>
          <w:rtl/>
        </w:rPr>
        <w:t>كيف يمكن تحسين كفاءة عمليات المشتريات الحكومية في المملكة العربية السعودية من خلال التخطيط الاستراتيجي وإدارة المخاطر واستخدام التكنولوجيا الحديثة؟</w:t>
      </w:r>
    </w:p>
    <w:p w14:paraId="0F8A2FAA" w14:textId="06B6032C" w:rsidR="00845653" w:rsidRPr="00866089" w:rsidRDefault="00866089" w:rsidP="0082645D">
      <w:pPr>
        <w:rPr>
          <w:rFonts w:ascii="Sakkal Majalla" w:hAnsi="Sakkal Majalla" w:cs="Sakkal Majalla"/>
          <w:b/>
          <w:bCs/>
          <w:sz w:val="28"/>
          <w:szCs w:val="28"/>
          <w:rtl/>
        </w:rPr>
      </w:pPr>
      <w:r w:rsidRPr="001247D3">
        <w:rPr>
          <w:rFonts w:ascii="Sakkal Majalla" w:hAnsi="Sakkal Majalla" w:cs="Sakkal Majalla" w:hint="cs"/>
          <w:b/>
          <w:bCs/>
          <w:sz w:val="28"/>
          <w:szCs w:val="28"/>
          <w:highlight w:val="darkYellow"/>
          <w:rtl/>
        </w:rPr>
        <w:t xml:space="preserve">التساؤلات </w:t>
      </w:r>
      <w:proofErr w:type="gramStart"/>
      <w:r w:rsidRPr="001247D3">
        <w:rPr>
          <w:rFonts w:ascii="Sakkal Majalla" w:hAnsi="Sakkal Majalla" w:cs="Sakkal Majalla" w:hint="cs"/>
          <w:b/>
          <w:bCs/>
          <w:sz w:val="28"/>
          <w:szCs w:val="28"/>
          <w:highlight w:val="darkYellow"/>
          <w:rtl/>
        </w:rPr>
        <w:t>الفرعية:-</w:t>
      </w:r>
      <w:proofErr w:type="gramEnd"/>
    </w:p>
    <w:p w14:paraId="1577E875" w14:textId="6DAC650A" w:rsidR="006B64AA" w:rsidRPr="00F926EE" w:rsidRDefault="006B64AA" w:rsidP="00F926EE">
      <w:pPr>
        <w:pStyle w:val="ListParagraph"/>
        <w:numPr>
          <w:ilvl w:val="0"/>
          <w:numId w:val="3"/>
        </w:numPr>
        <w:rPr>
          <w:rFonts w:ascii="Sakkal Majalla" w:hAnsi="Sakkal Majalla" w:cs="Sakkal Majalla"/>
          <w:sz w:val="28"/>
          <w:szCs w:val="28"/>
          <w:rtl/>
        </w:rPr>
      </w:pPr>
      <w:r w:rsidRPr="006B64AA">
        <w:rPr>
          <w:rFonts w:ascii="Sakkal Majalla" w:hAnsi="Sakkal Majalla" w:cs="Sakkal Majalla" w:hint="cs"/>
          <w:sz w:val="28"/>
          <w:szCs w:val="28"/>
          <w:rtl/>
        </w:rPr>
        <w:t>كيف يؤثر التخطيط الاستراتيجي على كفاءة عمليات المشتريات الحكومية في المملكة العربية السعودية؟</w:t>
      </w:r>
    </w:p>
    <w:p w14:paraId="6D70CDED" w14:textId="24AAB5F8" w:rsidR="006B64AA" w:rsidRPr="00F926EE" w:rsidRDefault="006B64AA" w:rsidP="00F926EE">
      <w:pPr>
        <w:pStyle w:val="ListParagraph"/>
        <w:numPr>
          <w:ilvl w:val="0"/>
          <w:numId w:val="3"/>
        </w:numPr>
        <w:rPr>
          <w:rFonts w:ascii="Sakkal Majalla" w:hAnsi="Sakkal Majalla" w:cs="Sakkal Majalla"/>
          <w:sz w:val="28"/>
          <w:szCs w:val="28"/>
          <w:rtl/>
        </w:rPr>
      </w:pPr>
      <w:r w:rsidRPr="006B64AA">
        <w:rPr>
          <w:rFonts w:ascii="Sakkal Majalla" w:hAnsi="Sakkal Majalla" w:cs="Sakkal Majalla" w:hint="cs"/>
          <w:sz w:val="28"/>
          <w:szCs w:val="28"/>
          <w:rtl/>
        </w:rPr>
        <w:t>ما هي أبرز المخاطر التي تواجه إدارة المشتريات الحكومية، وكيف يمكن إدارتها بشكل فعال؟</w:t>
      </w:r>
    </w:p>
    <w:p w14:paraId="57E3DD03" w14:textId="61992735" w:rsidR="006B64AA" w:rsidRPr="00F926EE" w:rsidRDefault="006B64AA" w:rsidP="00F926EE">
      <w:pPr>
        <w:pStyle w:val="ListParagraph"/>
        <w:numPr>
          <w:ilvl w:val="0"/>
          <w:numId w:val="3"/>
        </w:numPr>
        <w:rPr>
          <w:rFonts w:ascii="Sakkal Majalla" w:hAnsi="Sakkal Majalla" w:cs="Sakkal Majalla"/>
          <w:sz w:val="28"/>
          <w:szCs w:val="28"/>
          <w:rtl/>
        </w:rPr>
      </w:pPr>
      <w:r w:rsidRPr="006B64AA">
        <w:rPr>
          <w:rFonts w:ascii="Sakkal Majalla" w:hAnsi="Sakkal Majalla" w:cs="Sakkal Majalla" w:hint="cs"/>
          <w:sz w:val="28"/>
          <w:szCs w:val="28"/>
          <w:rtl/>
        </w:rPr>
        <w:lastRenderedPageBreak/>
        <w:t>كيف يمكن تحسين الشفافية في عمليات المشتريات الحكومية لتعزيز كفاءة الإنفاق؟</w:t>
      </w:r>
    </w:p>
    <w:p w14:paraId="0B1BD212" w14:textId="00A3198D" w:rsidR="006B64AA" w:rsidRPr="00F926EE" w:rsidRDefault="006B64AA" w:rsidP="00F926EE">
      <w:pPr>
        <w:pStyle w:val="ListParagraph"/>
        <w:numPr>
          <w:ilvl w:val="0"/>
          <w:numId w:val="3"/>
        </w:numPr>
        <w:rPr>
          <w:rFonts w:ascii="Sakkal Majalla" w:hAnsi="Sakkal Majalla" w:cs="Sakkal Majalla"/>
          <w:sz w:val="28"/>
          <w:szCs w:val="28"/>
          <w:rtl/>
        </w:rPr>
      </w:pPr>
      <w:r w:rsidRPr="006B64AA">
        <w:rPr>
          <w:rFonts w:ascii="Sakkal Majalla" w:hAnsi="Sakkal Majalla" w:cs="Sakkal Majalla" w:hint="cs"/>
          <w:sz w:val="28"/>
          <w:szCs w:val="28"/>
          <w:rtl/>
        </w:rPr>
        <w:t>ما دور التكنولوجيا الحديثة في تعزيز كفاءة إدارة المشتريات الحكومية؟</w:t>
      </w:r>
    </w:p>
    <w:p w14:paraId="4556B855" w14:textId="4D12C274" w:rsidR="006B64AA" w:rsidRPr="006B64AA" w:rsidRDefault="006B64AA" w:rsidP="006B64AA">
      <w:pPr>
        <w:pStyle w:val="ListParagraph"/>
        <w:numPr>
          <w:ilvl w:val="0"/>
          <w:numId w:val="3"/>
        </w:numPr>
        <w:rPr>
          <w:rFonts w:ascii="Sakkal Majalla" w:hAnsi="Sakkal Majalla" w:cs="Sakkal Majalla"/>
          <w:sz w:val="28"/>
          <w:szCs w:val="28"/>
          <w:rtl/>
        </w:rPr>
      </w:pPr>
      <w:r w:rsidRPr="006B64AA">
        <w:rPr>
          <w:rFonts w:ascii="Sakkal Majalla" w:hAnsi="Sakkal Majalla" w:cs="Sakkal Majalla" w:hint="cs"/>
          <w:sz w:val="28"/>
          <w:szCs w:val="28"/>
          <w:rtl/>
        </w:rPr>
        <w:t>كيف يمكن تحقيق التنسيق بين السياسات الحكومية المختلفة لتحقيق أفضل نتائج في مجال المشتريات؟</w:t>
      </w:r>
    </w:p>
    <w:p w14:paraId="2AEA6CC5" w14:textId="77777777" w:rsidR="006B64AA" w:rsidRDefault="006B64AA" w:rsidP="00D22171">
      <w:pPr>
        <w:rPr>
          <w:rFonts w:ascii="Sakkal Majalla" w:hAnsi="Sakkal Majalla" w:cs="Sakkal Majalla"/>
          <w:sz w:val="28"/>
          <w:szCs w:val="28"/>
          <w:rtl/>
        </w:rPr>
      </w:pPr>
    </w:p>
    <w:p w14:paraId="7E5B9DE0" w14:textId="77777777" w:rsidR="006B64AA" w:rsidRDefault="006B64AA" w:rsidP="00D22171">
      <w:pPr>
        <w:rPr>
          <w:rFonts w:ascii="Sakkal Majalla" w:hAnsi="Sakkal Majalla" w:cs="Sakkal Majalla"/>
          <w:sz w:val="28"/>
          <w:szCs w:val="28"/>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064493D2" w14:textId="77777777" w:rsidR="00F926EE" w:rsidRDefault="00F926EE" w:rsidP="00D22171">
      <w:pPr>
        <w:rPr>
          <w:rFonts w:ascii="Sakkal Majalla" w:hAnsi="Sakkal Majalla" w:cs="Sakkal Majalla"/>
          <w:sz w:val="28"/>
          <w:szCs w:val="28"/>
          <w:rtl/>
        </w:rPr>
      </w:pPr>
    </w:p>
    <w:p w14:paraId="43F303FC" w14:textId="6DA326BD" w:rsidR="00F926EE" w:rsidRPr="00F926EE" w:rsidRDefault="00F926EE" w:rsidP="00F926EE">
      <w:pPr>
        <w:pStyle w:val="ListParagraph"/>
        <w:numPr>
          <w:ilvl w:val="0"/>
          <w:numId w:val="5"/>
        </w:numPr>
        <w:rPr>
          <w:rFonts w:ascii="Sakkal Majalla" w:hAnsi="Sakkal Majalla" w:cs="Sakkal Majalla"/>
          <w:sz w:val="28"/>
          <w:szCs w:val="28"/>
          <w:rtl/>
        </w:rPr>
      </w:pPr>
      <w:r w:rsidRPr="00F926EE">
        <w:rPr>
          <w:rFonts w:ascii="Sakkal Majalla" w:hAnsi="Sakkal Majalla" w:cs="Sakkal Majalla" w:hint="cs"/>
          <w:sz w:val="28"/>
          <w:szCs w:val="28"/>
          <w:rtl/>
        </w:rPr>
        <w:t>الفرضية الأولى: هناك علاقة إيجابية بين التخطيط الاستراتيجي الفعال وكفاءة عمليات المشتريات الحكومية في المملكة العربية السعودية.</w:t>
      </w:r>
    </w:p>
    <w:p w14:paraId="7FABAD50" w14:textId="75DA527E" w:rsidR="00F926EE" w:rsidRPr="00F926EE" w:rsidRDefault="00F926EE" w:rsidP="00F926EE">
      <w:pPr>
        <w:pStyle w:val="ListParagraph"/>
        <w:numPr>
          <w:ilvl w:val="0"/>
          <w:numId w:val="5"/>
        </w:numPr>
        <w:rPr>
          <w:rFonts w:ascii="Sakkal Majalla" w:hAnsi="Sakkal Majalla" w:cs="Sakkal Majalla"/>
          <w:sz w:val="28"/>
          <w:szCs w:val="28"/>
          <w:rtl/>
        </w:rPr>
      </w:pPr>
      <w:r w:rsidRPr="00F926EE">
        <w:rPr>
          <w:rFonts w:ascii="Sakkal Majalla" w:hAnsi="Sakkal Majalla" w:cs="Sakkal Majalla" w:hint="cs"/>
          <w:sz w:val="28"/>
          <w:szCs w:val="28"/>
          <w:rtl/>
        </w:rPr>
        <w:t>الفرضية الثانية: إدارة المخاطر بشكل فعال تسهم في تقليل الهدر المالي وتحسين كفاءة الإنفاق في المشتريات الحكومية.</w:t>
      </w:r>
    </w:p>
    <w:p w14:paraId="3A7306E6" w14:textId="70528B09" w:rsidR="00F926EE" w:rsidRPr="00F926EE" w:rsidRDefault="00F926EE" w:rsidP="00F926EE">
      <w:pPr>
        <w:pStyle w:val="ListParagraph"/>
        <w:numPr>
          <w:ilvl w:val="0"/>
          <w:numId w:val="5"/>
        </w:numPr>
        <w:rPr>
          <w:rFonts w:ascii="Sakkal Majalla" w:hAnsi="Sakkal Majalla" w:cs="Sakkal Majalla"/>
          <w:sz w:val="28"/>
          <w:szCs w:val="28"/>
          <w:rtl/>
        </w:rPr>
      </w:pPr>
      <w:r w:rsidRPr="00F926EE">
        <w:rPr>
          <w:rFonts w:ascii="Sakkal Majalla" w:hAnsi="Sakkal Majalla" w:cs="Sakkal Majalla" w:hint="cs"/>
          <w:sz w:val="28"/>
          <w:szCs w:val="28"/>
          <w:rtl/>
        </w:rPr>
        <w:t>الفرضية الثالثة: زيادة مستوى الشفافية في عمليات المشتريات الحكومية تؤدي إلى تحسين الثقة بين الجهات الحكومية والموردين، مما يعزز كفاءة العمليات.</w:t>
      </w:r>
    </w:p>
    <w:p w14:paraId="4A1322BE" w14:textId="092E1D4D" w:rsidR="00F926EE" w:rsidRPr="00F926EE" w:rsidRDefault="00F926EE" w:rsidP="00F926EE">
      <w:pPr>
        <w:pStyle w:val="ListParagraph"/>
        <w:numPr>
          <w:ilvl w:val="0"/>
          <w:numId w:val="5"/>
        </w:numPr>
        <w:rPr>
          <w:rFonts w:ascii="Sakkal Majalla" w:hAnsi="Sakkal Majalla" w:cs="Sakkal Majalla"/>
          <w:sz w:val="28"/>
          <w:szCs w:val="28"/>
          <w:rtl/>
        </w:rPr>
      </w:pPr>
      <w:r w:rsidRPr="00F926EE">
        <w:rPr>
          <w:rFonts w:ascii="Sakkal Majalla" w:hAnsi="Sakkal Majalla" w:cs="Sakkal Majalla" w:hint="cs"/>
          <w:sz w:val="28"/>
          <w:szCs w:val="28"/>
          <w:rtl/>
        </w:rPr>
        <w:t>الفرضية الرابعة: استخدام التكنولوجيا الحديثة في إدارة المشتريات الحكومية يساهم في تحسين سرعة وكفاءة العمليات الشرائية.</w:t>
      </w:r>
    </w:p>
    <w:p w14:paraId="5B28BDCB" w14:textId="3AE7AC99" w:rsidR="00F926EE" w:rsidRPr="00F926EE" w:rsidRDefault="00F926EE" w:rsidP="00F926EE">
      <w:pPr>
        <w:pStyle w:val="ListParagraph"/>
        <w:numPr>
          <w:ilvl w:val="0"/>
          <w:numId w:val="5"/>
        </w:numPr>
        <w:rPr>
          <w:rFonts w:ascii="Sakkal Majalla" w:hAnsi="Sakkal Majalla" w:cs="Sakkal Majalla"/>
          <w:sz w:val="28"/>
          <w:szCs w:val="28"/>
          <w:rtl/>
        </w:rPr>
      </w:pPr>
      <w:r w:rsidRPr="00F926EE">
        <w:rPr>
          <w:rFonts w:ascii="Sakkal Majalla" w:hAnsi="Sakkal Majalla" w:cs="Sakkal Majalla" w:hint="cs"/>
          <w:sz w:val="28"/>
          <w:szCs w:val="28"/>
          <w:rtl/>
        </w:rPr>
        <w:t>الفرضية الخامسة: التنسيق الفعال بين السياسات الحكومية المختلفة يعزز من كفاءة المشتريات ويساهم في تحقيق الأهداف الاستراتيجية للدولة.</w:t>
      </w:r>
    </w:p>
    <w:p w14:paraId="45060EBB" w14:textId="77777777" w:rsidR="00F926EE" w:rsidRDefault="00F926EE" w:rsidP="00D22171">
      <w:pPr>
        <w:rPr>
          <w:rFonts w:ascii="Sakkal Majalla" w:hAnsi="Sakkal Majalla" w:cs="Sakkal Majalla"/>
          <w:sz w:val="28"/>
          <w:szCs w:val="28"/>
          <w:rtl/>
        </w:rPr>
      </w:pPr>
    </w:p>
    <w:p w14:paraId="0A7E75E3" w14:textId="6D75481F" w:rsidR="00D45C73" w:rsidRPr="007F2660" w:rsidRDefault="00D45C73" w:rsidP="00D22171">
      <w:pPr>
        <w:rPr>
          <w:rFonts w:ascii="Sakkal Majalla" w:hAnsi="Sakkal Majalla" w:cs="Sakkal Majalla"/>
          <w:b/>
          <w:bCs/>
          <w:sz w:val="28"/>
          <w:szCs w:val="28"/>
          <w:u w:val="single"/>
          <w:rtl/>
        </w:rPr>
      </w:pPr>
      <w:proofErr w:type="gramStart"/>
      <w:r w:rsidRPr="007F2660">
        <w:rPr>
          <w:rFonts w:ascii="Sakkal Majalla" w:hAnsi="Sakkal Majalla" w:cs="Sakkal Majalla" w:hint="cs"/>
          <w:b/>
          <w:bCs/>
          <w:sz w:val="28"/>
          <w:szCs w:val="28"/>
          <w:u w:val="single"/>
          <w:rtl/>
        </w:rPr>
        <w:t>المصطلحات</w:t>
      </w:r>
      <w:r w:rsidR="007F2660">
        <w:rPr>
          <w:rFonts w:ascii="Sakkal Majalla" w:hAnsi="Sakkal Majalla" w:cs="Sakkal Majalla" w:hint="cs"/>
          <w:b/>
          <w:bCs/>
          <w:sz w:val="28"/>
          <w:szCs w:val="28"/>
          <w:u w:val="single"/>
          <w:rtl/>
        </w:rPr>
        <w:t>:-</w:t>
      </w:r>
      <w:proofErr w:type="gramEnd"/>
    </w:p>
    <w:p w14:paraId="307D3F50" w14:textId="77777777" w:rsidR="00D45C73" w:rsidRDefault="00D45C73" w:rsidP="00D22171">
      <w:pPr>
        <w:rPr>
          <w:rFonts w:ascii="Sakkal Majalla" w:hAnsi="Sakkal Majalla" w:cs="Sakkal Majalla"/>
          <w:sz w:val="28"/>
          <w:szCs w:val="28"/>
          <w:rtl/>
        </w:rPr>
      </w:pPr>
    </w:p>
    <w:p w14:paraId="296057CE" w14:textId="3544C309" w:rsidR="00D45C73" w:rsidRPr="007F2660" w:rsidRDefault="00D45C73" w:rsidP="007F2660">
      <w:pPr>
        <w:pStyle w:val="ListParagraph"/>
        <w:numPr>
          <w:ilvl w:val="0"/>
          <w:numId w:val="21"/>
        </w:numPr>
        <w:rPr>
          <w:rFonts w:ascii="Sakkal Majalla" w:hAnsi="Sakkal Majalla" w:cs="Sakkal Majalla"/>
          <w:b/>
          <w:bCs/>
          <w:sz w:val="28"/>
          <w:szCs w:val="28"/>
          <w:rtl/>
        </w:rPr>
      </w:pPr>
      <w:r w:rsidRPr="007F2660">
        <w:rPr>
          <w:rFonts w:ascii="Sakkal Majalla" w:hAnsi="Sakkal Majalla" w:cs="Sakkal Majalla" w:hint="cs"/>
          <w:b/>
          <w:bCs/>
          <w:sz w:val="28"/>
          <w:szCs w:val="28"/>
          <w:rtl/>
        </w:rPr>
        <w:t>مفهوم الإستراتيجية</w:t>
      </w:r>
      <w:r w:rsidR="007F2660">
        <w:rPr>
          <w:rFonts w:ascii="Sakkal Majalla" w:hAnsi="Sakkal Majalla" w:cs="Sakkal Majalla" w:hint="cs"/>
          <w:b/>
          <w:bCs/>
          <w:sz w:val="28"/>
          <w:szCs w:val="28"/>
          <w:rtl/>
        </w:rPr>
        <w:t>:</w:t>
      </w:r>
    </w:p>
    <w:p w14:paraId="7015418A" w14:textId="359B7DD7" w:rsidR="00D45C73" w:rsidRPr="007F2660" w:rsidRDefault="00D45C73" w:rsidP="007F2660">
      <w:pPr>
        <w:pStyle w:val="ListParagraph"/>
        <w:numPr>
          <w:ilvl w:val="2"/>
          <w:numId w:val="3"/>
        </w:numPr>
        <w:rPr>
          <w:rFonts w:ascii="Sakkal Majalla" w:hAnsi="Sakkal Majalla" w:cs="Sakkal Majalla"/>
          <w:sz w:val="28"/>
          <w:szCs w:val="28"/>
          <w:rtl/>
        </w:rPr>
      </w:pPr>
      <w:r w:rsidRPr="007F2660">
        <w:rPr>
          <w:rFonts w:ascii="Sakkal Majalla" w:hAnsi="Sakkal Majalla" w:cs="Sakkal Majalla" w:hint="cs"/>
          <w:sz w:val="28"/>
          <w:szCs w:val="28"/>
          <w:rtl/>
        </w:rPr>
        <w:t>عرف (</w:t>
      </w:r>
      <w:r w:rsidRPr="007F2660">
        <w:rPr>
          <w:rFonts w:ascii="Sakkal Majalla" w:hAnsi="Sakkal Majalla" w:cs="Sakkal Majalla" w:hint="cs"/>
          <w:sz w:val="28"/>
          <w:szCs w:val="28"/>
          <w:lang w:bidi="ar-EG"/>
        </w:rPr>
        <w:t>Chandler</w:t>
      </w:r>
      <w:r w:rsidRPr="007F2660">
        <w:rPr>
          <w:rFonts w:ascii="Sakkal Majalla" w:hAnsi="Sakkal Majalla" w:cs="Sakkal Majalla" w:hint="cs"/>
          <w:sz w:val="28"/>
          <w:szCs w:val="28"/>
          <w:rtl/>
        </w:rPr>
        <w:t xml:space="preserve">) الادارة الإستراتيجية بأنها تحديد المنظمة لأهدافها وغاياتها على المدى البعيد، وتخصيص الموارد لتحقيقها. </w:t>
      </w:r>
      <w:proofErr w:type="gramStart"/>
      <w:r w:rsidRPr="007F2660">
        <w:rPr>
          <w:rFonts w:ascii="Sakkal Majalla" w:hAnsi="Sakkal Majalla" w:cs="Sakkal Majalla" w:hint="cs"/>
          <w:sz w:val="28"/>
          <w:szCs w:val="28"/>
          <w:rtl/>
        </w:rPr>
        <w:t>( 1962</w:t>
      </w:r>
      <w:proofErr w:type="gramEnd"/>
      <w:r w:rsidRPr="007F2660">
        <w:rPr>
          <w:rFonts w:ascii="Sakkal Majalla" w:hAnsi="Sakkal Majalla" w:cs="Sakkal Majalla" w:hint="cs"/>
          <w:sz w:val="28"/>
          <w:szCs w:val="28"/>
          <w:rtl/>
        </w:rPr>
        <w:t xml:space="preserve"> ,</w:t>
      </w:r>
      <w:r w:rsidRPr="007F2660">
        <w:rPr>
          <w:rFonts w:ascii="Sakkal Majalla" w:hAnsi="Sakkal Majalla" w:cs="Sakkal Majalla" w:hint="cs"/>
          <w:sz w:val="28"/>
          <w:szCs w:val="28"/>
          <w:lang w:bidi="ar-EG"/>
        </w:rPr>
        <w:t>Chandler</w:t>
      </w:r>
      <w:r w:rsidRPr="007F2660">
        <w:rPr>
          <w:rFonts w:ascii="Sakkal Majalla" w:hAnsi="Sakkal Majalla" w:cs="Sakkal Majalla" w:hint="cs"/>
          <w:sz w:val="28"/>
          <w:szCs w:val="28"/>
          <w:rtl/>
        </w:rPr>
        <w:t>)، كما حدد (</w:t>
      </w:r>
      <w:r w:rsidRPr="007F2660">
        <w:rPr>
          <w:rFonts w:ascii="Sakkal Majalla" w:hAnsi="Sakkal Majalla" w:cs="Sakkal Majalla" w:hint="cs"/>
          <w:sz w:val="28"/>
          <w:szCs w:val="28"/>
          <w:lang w:bidi="ar-EG"/>
        </w:rPr>
        <w:t>Lowson</w:t>
      </w:r>
      <w:r w:rsidRPr="007F2660">
        <w:rPr>
          <w:rFonts w:ascii="Sakkal Majalla" w:hAnsi="Sakkal Majalla" w:cs="Sakkal Majalla" w:hint="cs"/>
          <w:sz w:val="28"/>
          <w:szCs w:val="28"/>
          <w:rtl/>
        </w:rPr>
        <w:t>) الإستراتيجية بأنها نمط من الأهداف والغايات الرئيسة والأسس والخطط والسياسات والفلسفات من أجل تحقيق الأهداف التي ترغبها المنظمة ( 2002,42 ,</w:t>
      </w:r>
      <w:r w:rsidRPr="007F2660">
        <w:rPr>
          <w:rFonts w:ascii="Sakkal Majalla" w:hAnsi="Sakkal Majalla" w:cs="Sakkal Majalla" w:hint="cs"/>
          <w:sz w:val="28"/>
          <w:szCs w:val="28"/>
          <w:lang w:bidi="ar-EG"/>
        </w:rPr>
        <w:t>Lowson</w:t>
      </w:r>
      <w:r w:rsidRPr="007F2660">
        <w:rPr>
          <w:rFonts w:ascii="Sakkal Majalla" w:hAnsi="Sakkal Majalla" w:cs="Sakkal Majalla" w:hint="cs"/>
          <w:sz w:val="28"/>
          <w:szCs w:val="28"/>
          <w:rtl/>
        </w:rPr>
        <w:t>).</w:t>
      </w:r>
    </w:p>
    <w:p w14:paraId="25DCDF2B" w14:textId="02132923" w:rsidR="00D45C73" w:rsidRPr="007F2660" w:rsidRDefault="00D45C73" w:rsidP="007F2660">
      <w:pPr>
        <w:pStyle w:val="ListParagraph"/>
        <w:numPr>
          <w:ilvl w:val="2"/>
          <w:numId w:val="3"/>
        </w:numPr>
        <w:rPr>
          <w:rFonts w:ascii="Sakkal Majalla" w:hAnsi="Sakkal Majalla" w:cs="Sakkal Majalla"/>
          <w:sz w:val="28"/>
          <w:szCs w:val="28"/>
          <w:rtl/>
        </w:rPr>
      </w:pPr>
      <w:r w:rsidRPr="007F2660">
        <w:rPr>
          <w:rFonts w:ascii="Sakkal Majalla" w:hAnsi="Sakkal Majalla" w:cs="Sakkal Majalla" w:hint="cs"/>
          <w:sz w:val="28"/>
          <w:szCs w:val="28"/>
          <w:rtl/>
        </w:rPr>
        <w:lastRenderedPageBreak/>
        <w:t>ویرى (</w:t>
      </w:r>
      <w:r w:rsidRPr="007F2660">
        <w:rPr>
          <w:rFonts w:ascii="Sakkal Majalla" w:hAnsi="Sakkal Majalla" w:cs="Sakkal Majalla" w:hint="cs"/>
          <w:sz w:val="28"/>
          <w:szCs w:val="28"/>
          <w:lang w:bidi="ar-EG"/>
        </w:rPr>
        <w:t>Patton &amp; White</w:t>
      </w:r>
      <w:r w:rsidRPr="007F2660">
        <w:rPr>
          <w:rFonts w:ascii="Sakkal Majalla" w:hAnsi="Sakkal Majalla" w:cs="Sakkal Majalla" w:hint="cs"/>
          <w:sz w:val="28"/>
          <w:szCs w:val="28"/>
          <w:rtl/>
        </w:rPr>
        <w:t xml:space="preserve">) الإستراتيجية على أنها مجموعة شاملة من الإجراءات أو </w:t>
      </w:r>
      <w:proofErr w:type="gramStart"/>
      <w:r w:rsidRPr="007F2660">
        <w:rPr>
          <w:rFonts w:ascii="Sakkal Majalla" w:hAnsi="Sakkal Majalla" w:cs="Sakkal Majalla" w:hint="cs"/>
          <w:sz w:val="28"/>
          <w:szCs w:val="28"/>
          <w:rtl/>
        </w:rPr>
        <w:t>الأنشطة ،</w:t>
      </w:r>
      <w:proofErr w:type="gramEnd"/>
      <w:r w:rsidRPr="007F2660">
        <w:rPr>
          <w:rFonts w:ascii="Sakkal Majalla" w:hAnsi="Sakkal Majalla" w:cs="Sakkal Majalla" w:hint="cs"/>
          <w:sz w:val="28"/>
          <w:szCs w:val="28"/>
          <w:rtl/>
        </w:rPr>
        <w:t xml:space="preserve"> التي تقود وتوجه استخدام موارد المنظمة لتحقيق رؤيتها، وأهدافها، وتمكينها من الميزة التنافسية المستدامة.(</w:t>
      </w:r>
      <w:r w:rsidRPr="007F2660">
        <w:rPr>
          <w:rFonts w:ascii="Sakkal Majalla" w:hAnsi="Sakkal Majalla" w:cs="Sakkal Majalla" w:hint="cs"/>
          <w:sz w:val="28"/>
          <w:szCs w:val="28"/>
          <w:lang w:bidi="ar-EG"/>
        </w:rPr>
        <w:t>Patton &amp; White, 2002:02</w:t>
      </w:r>
      <w:r w:rsidRPr="007F2660">
        <w:rPr>
          <w:rFonts w:ascii="Sakkal Majalla" w:hAnsi="Sakkal Majalla" w:cs="Sakkal Majalla" w:hint="cs"/>
          <w:sz w:val="28"/>
          <w:szCs w:val="28"/>
          <w:rtl/>
        </w:rPr>
        <w:t>).</w:t>
      </w:r>
    </w:p>
    <w:p w14:paraId="256A34FD" w14:textId="77777777" w:rsidR="00D45C73" w:rsidRDefault="00D45C73" w:rsidP="00D22171">
      <w:pPr>
        <w:rPr>
          <w:rFonts w:ascii="Sakkal Majalla" w:hAnsi="Sakkal Majalla" w:cs="Sakkal Majalla"/>
          <w:sz w:val="28"/>
          <w:szCs w:val="28"/>
          <w:rtl/>
        </w:rPr>
      </w:pPr>
    </w:p>
    <w:p w14:paraId="767F8282" w14:textId="32542E9B" w:rsidR="00D45C73" w:rsidRPr="007F2660" w:rsidRDefault="00D45C73" w:rsidP="007F2660">
      <w:pPr>
        <w:pStyle w:val="ListParagraph"/>
        <w:numPr>
          <w:ilvl w:val="0"/>
          <w:numId w:val="21"/>
        </w:numPr>
        <w:rPr>
          <w:rFonts w:ascii="Sakkal Majalla" w:hAnsi="Sakkal Majalla" w:cs="Sakkal Majalla"/>
          <w:b/>
          <w:bCs/>
          <w:sz w:val="28"/>
          <w:szCs w:val="28"/>
          <w:rtl/>
        </w:rPr>
      </w:pPr>
      <w:r w:rsidRPr="007F2660">
        <w:rPr>
          <w:rFonts w:ascii="Sakkal Majalla" w:hAnsi="Sakkal Majalla" w:cs="Sakkal Majalla" w:hint="cs"/>
          <w:b/>
          <w:bCs/>
          <w:sz w:val="28"/>
          <w:szCs w:val="28"/>
          <w:rtl/>
        </w:rPr>
        <w:t>إدارة المشاريع الإستراتيجية</w:t>
      </w:r>
      <w:r w:rsidR="007F2660" w:rsidRPr="007F2660">
        <w:rPr>
          <w:rFonts w:ascii="Sakkal Majalla" w:hAnsi="Sakkal Majalla" w:cs="Sakkal Majalla" w:hint="cs"/>
          <w:b/>
          <w:bCs/>
          <w:sz w:val="28"/>
          <w:szCs w:val="28"/>
          <w:rtl/>
        </w:rPr>
        <w:t>:</w:t>
      </w:r>
    </w:p>
    <w:p w14:paraId="14BEA2B3" w14:textId="77777777" w:rsidR="00D45C73" w:rsidRDefault="00D45C73" w:rsidP="00D22171">
      <w:pPr>
        <w:rPr>
          <w:rFonts w:ascii="Sakkal Majalla" w:hAnsi="Sakkal Majalla" w:cs="Sakkal Majalla"/>
          <w:sz w:val="28"/>
          <w:szCs w:val="28"/>
          <w:rtl/>
        </w:rPr>
      </w:pPr>
    </w:p>
    <w:p w14:paraId="70746F09" w14:textId="3BEB38FD" w:rsidR="00D45C73" w:rsidRPr="007F2660" w:rsidRDefault="00D45C73" w:rsidP="007F2660">
      <w:pPr>
        <w:pStyle w:val="ListParagraph"/>
        <w:numPr>
          <w:ilvl w:val="2"/>
          <w:numId w:val="3"/>
        </w:numPr>
        <w:rPr>
          <w:rFonts w:ascii="Sakkal Majalla" w:hAnsi="Sakkal Majalla" w:cs="Sakkal Majalla"/>
          <w:sz w:val="28"/>
          <w:szCs w:val="28"/>
          <w:rtl/>
        </w:rPr>
      </w:pPr>
      <w:r w:rsidRPr="007F2660">
        <w:rPr>
          <w:rFonts w:ascii="Sakkal Majalla" w:hAnsi="Sakkal Majalla" w:cs="Sakkal Majalla" w:hint="cs"/>
          <w:sz w:val="28"/>
          <w:szCs w:val="28"/>
          <w:rtl/>
        </w:rPr>
        <w:t>المشروع عبارة عن محاولة مؤقته خاص بطبيعته، ونشاط خارج العمليات المعتادة خلال وقت محدد، له نقطة بداية محددة وواضحة ونقطة نهاية محددة أيضاً، لتحقيق النتائج المرجوة التي تلبي احتياجات المنظمة. (</w:t>
      </w:r>
      <w:r w:rsidRPr="007F2660">
        <w:rPr>
          <w:rFonts w:ascii="Sakkal Majalla" w:hAnsi="Sakkal Majalla" w:cs="Sakkal Majalla" w:hint="cs"/>
          <w:sz w:val="28"/>
          <w:szCs w:val="28"/>
          <w:lang w:bidi="ar-EG"/>
        </w:rPr>
        <w:t>Young,2005,26</w:t>
      </w:r>
      <w:r w:rsidRPr="007F2660">
        <w:rPr>
          <w:rFonts w:ascii="Sakkal Majalla" w:hAnsi="Sakkal Majalla" w:cs="Sakkal Majalla" w:hint="cs"/>
          <w:sz w:val="28"/>
          <w:szCs w:val="28"/>
          <w:rtl/>
        </w:rPr>
        <w:t>).</w:t>
      </w:r>
    </w:p>
    <w:p w14:paraId="31BD48A7" w14:textId="77777777" w:rsidR="007F2660" w:rsidRDefault="00D45C73" w:rsidP="007F2660">
      <w:pPr>
        <w:pStyle w:val="ListParagraph"/>
        <w:numPr>
          <w:ilvl w:val="2"/>
          <w:numId w:val="3"/>
        </w:numPr>
        <w:rPr>
          <w:rFonts w:ascii="Sakkal Majalla" w:hAnsi="Sakkal Majalla" w:cs="Sakkal Majalla"/>
          <w:sz w:val="28"/>
          <w:szCs w:val="28"/>
        </w:rPr>
      </w:pPr>
      <w:r w:rsidRPr="007F2660">
        <w:rPr>
          <w:rFonts w:ascii="Sakkal Majalla" w:hAnsi="Sakkal Majalla" w:cs="Sakkal Majalla" w:hint="cs"/>
          <w:sz w:val="28"/>
          <w:szCs w:val="28"/>
          <w:rtl/>
        </w:rPr>
        <w:t>حدد (</w:t>
      </w:r>
      <w:r w:rsidRPr="007F2660">
        <w:rPr>
          <w:rFonts w:ascii="Sakkal Majalla" w:hAnsi="Sakkal Majalla" w:cs="Sakkal Majalla" w:hint="cs"/>
          <w:sz w:val="28"/>
          <w:szCs w:val="28"/>
          <w:lang w:bidi="ar-EG"/>
        </w:rPr>
        <w:t>Westland</w:t>
      </w:r>
      <w:r w:rsidRPr="007F2660">
        <w:rPr>
          <w:rFonts w:ascii="Sakkal Majalla" w:hAnsi="Sakkal Majalla" w:cs="Sakkal Majalla" w:hint="cs"/>
          <w:sz w:val="28"/>
          <w:szCs w:val="28"/>
          <w:rtl/>
        </w:rPr>
        <w:t xml:space="preserve">) المشروع على أنه " سعي فريد من أجل تحقيق مجموعة من النتائج في إطار قيود محددة بوضوح وهي قيود الوقت والتكلفة والجودة. </w:t>
      </w:r>
      <w:r w:rsidRPr="007F2660">
        <w:rPr>
          <w:rFonts w:ascii="Sakkal Majalla" w:hAnsi="Sakkal Majalla" w:cs="Sakkal Majalla" w:hint="cs"/>
          <w:sz w:val="28"/>
          <w:szCs w:val="28"/>
          <w:lang w:bidi="ar-EG"/>
        </w:rPr>
        <w:t>Westland,2003:05</w:t>
      </w:r>
      <w:r w:rsidRPr="007F2660">
        <w:rPr>
          <w:rFonts w:ascii="Sakkal Majalla" w:hAnsi="Sakkal Majalla" w:cs="Sakkal Majalla" w:hint="cs"/>
          <w:sz w:val="28"/>
          <w:szCs w:val="28"/>
          <w:rtl/>
        </w:rPr>
        <w:t>)).</w:t>
      </w:r>
    </w:p>
    <w:p w14:paraId="30AE349A" w14:textId="32779C8B" w:rsidR="00D45C73" w:rsidRPr="007F2660" w:rsidRDefault="00D45C73" w:rsidP="007F2660">
      <w:pPr>
        <w:pStyle w:val="ListParagraph"/>
        <w:numPr>
          <w:ilvl w:val="2"/>
          <w:numId w:val="3"/>
        </w:numPr>
        <w:rPr>
          <w:rFonts w:ascii="Sakkal Majalla" w:hAnsi="Sakkal Majalla" w:cs="Sakkal Majalla"/>
          <w:sz w:val="28"/>
          <w:szCs w:val="28"/>
          <w:rtl/>
        </w:rPr>
      </w:pPr>
      <w:r w:rsidRPr="007F2660">
        <w:rPr>
          <w:rFonts w:ascii="Sakkal Majalla" w:hAnsi="Sakkal Majalla" w:cs="Sakkal Majalla" w:hint="cs"/>
          <w:sz w:val="28"/>
          <w:szCs w:val="28"/>
          <w:rtl/>
        </w:rPr>
        <w:t>ویرى (</w:t>
      </w:r>
      <w:r w:rsidRPr="007F2660">
        <w:rPr>
          <w:rFonts w:ascii="Sakkal Majalla" w:hAnsi="Sakkal Majalla" w:cs="Sakkal Majalla" w:hint="cs"/>
          <w:sz w:val="28"/>
          <w:szCs w:val="28"/>
          <w:lang w:bidi="ar-EG"/>
        </w:rPr>
        <w:t>Cleland</w:t>
      </w:r>
      <w:r w:rsidRPr="007F2660">
        <w:rPr>
          <w:rFonts w:ascii="Sakkal Majalla" w:hAnsi="Sakkal Majalla" w:cs="Sakkal Majalla" w:hint="cs"/>
          <w:sz w:val="28"/>
          <w:szCs w:val="28"/>
          <w:rtl/>
        </w:rPr>
        <w:t>) أن المشاريع ضرورية لنمو وبقاء المنظمات وعمل المشاريع يساهم في تحقيق التغيير الاستراتيجي التنظيمي المنشود. (</w:t>
      </w:r>
      <w:r w:rsidRPr="007F2660">
        <w:rPr>
          <w:rFonts w:ascii="Sakkal Majalla" w:hAnsi="Sakkal Majalla" w:cs="Sakkal Majalla" w:hint="cs"/>
          <w:sz w:val="28"/>
          <w:szCs w:val="28"/>
          <w:lang w:bidi="ar-EG"/>
        </w:rPr>
        <w:t>Patton &amp; White,2002</w:t>
      </w:r>
      <w:r w:rsidRPr="007F2660">
        <w:rPr>
          <w:rFonts w:ascii="Sakkal Majalla" w:hAnsi="Sakkal Majalla" w:cs="Sakkal Majalla" w:hint="cs"/>
          <w:sz w:val="28"/>
          <w:szCs w:val="28"/>
          <w:rtl/>
        </w:rPr>
        <w:t>)</w:t>
      </w:r>
    </w:p>
    <w:p w14:paraId="65FC8D97" w14:textId="77777777" w:rsidR="00A74F76" w:rsidRDefault="00A74F76" w:rsidP="00D22171">
      <w:pPr>
        <w:rPr>
          <w:rFonts w:ascii="Sakkal Majalla" w:hAnsi="Sakkal Majalla" w:cs="Sakkal Majalla"/>
          <w:sz w:val="28"/>
          <w:szCs w:val="28"/>
          <w:u w:val="single"/>
          <w:rtl/>
        </w:rPr>
      </w:pPr>
    </w:p>
    <w:p w14:paraId="63EC430E" w14:textId="7A90143B" w:rsidR="00501B35" w:rsidRPr="001247D3" w:rsidRDefault="00501B35" w:rsidP="00D22171">
      <w:pPr>
        <w:rPr>
          <w:rFonts w:ascii="Sakkal Majalla" w:hAnsi="Sakkal Majalla" w:cs="Sakkal Majalla"/>
          <w:b/>
          <w:bCs/>
          <w:sz w:val="28"/>
          <w:szCs w:val="28"/>
          <w:highlight w:val="darkYellow"/>
          <w:u w:val="single"/>
          <w:rtl/>
        </w:rPr>
      </w:pPr>
      <w:r w:rsidRPr="001247D3">
        <w:rPr>
          <w:rFonts w:ascii="Sakkal Majalla" w:hAnsi="Sakkal Majalla" w:cs="Sakkal Majalla" w:hint="cs"/>
          <w:b/>
          <w:bCs/>
          <w:sz w:val="28"/>
          <w:szCs w:val="28"/>
          <w:highlight w:val="darkYellow"/>
          <w:u w:val="single"/>
          <w:rtl/>
        </w:rPr>
        <w:t>المنطلقات النظرية:</w:t>
      </w:r>
    </w:p>
    <w:p w14:paraId="3F726180" w14:textId="05642626" w:rsidR="004708CF" w:rsidRPr="00AF61E4" w:rsidRDefault="004708CF" w:rsidP="00D22171">
      <w:pPr>
        <w:rPr>
          <w:rFonts w:ascii="Sakkal Majalla" w:hAnsi="Sakkal Majalla" w:cs="Sakkal Majalla"/>
          <w:b/>
          <w:bCs/>
          <w:sz w:val="28"/>
          <w:szCs w:val="28"/>
          <w:u w:val="single"/>
          <w:rtl/>
        </w:rPr>
      </w:pPr>
      <w:r w:rsidRPr="001247D3">
        <w:rPr>
          <w:rFonts w:ascii="Sakkal Majalla" w:hAnsi="Sakkal Majalla" w:cs="Sakkal Majalla" w:hint="cs"/>
          <w:b/>
          <w:bCs/>
          <w:sz w:val="28"/>
          <w:szCs w:val="28"/>
          <w:highlight w:val="darkYellow"/>
          <w:u w:val="single"/>
          <w:rtl/>
        </w:rPr>
        <w:t xml:space="preserve">تعريف </w:t>
      </w:r>
      <w:proofErr w:type="gramStart"/>
      <w:r w:rsidRPr="001247D3">
        <w:rPr>
          <w:rFonts w:ascii="Sakkal Majalla" w:hAnsi="Sakkal Majalla" w:cs="Sakkal Majalla" w:hint="cs"/>
          <w:b/>
          <w:bCs/>
          <w:sz w:val="28"/>
          <w:szCs w:val="28"/>
          <w:highlight w:val="darkYellow"/>
          <w:u w:val="single"/>
          <w:rtl/>
        </w:rPr>
        <w:t>المخاطر</w:t>
      </w:r>
      <w:r w:rsidR="00AF61E4" w:rsidRPr="001247D3">
        <w:rPr>
          <w:rFonts w:ascii="Sakkal Majalla" w:hAnsi="Sakkal Majalla" w:cs="Sakkal Majalla" w:hint="cs"/>
          <w:b/>
          <w:bCs/>
          <w:sz w:val="28"/>
          <w:szCs w:val="28"/>
          <w:highlight w:val="darkYellow"/>
          <w:u w:val="single"/>
          <w:rtl/>
        </w:rPr>
        <w:t>:-</w:t>
      </w:r>
      <w:proofErr w:type="gramEnd"/>
    </w:p>
    <w:p w14:paraId="0DC88A4E" w14:textId="7B36C6AC" w:rsidR="002F36DD" w:rsidRDefault="002F36DD" w:rsidP="00D22171">
      <w:pPr>
        <w:rPr>
          <w:rFonts w:ascii="Sakkal Majalla" w:hAnsi="Sakkal Majalla" w:cs="Sakkal Majalla"/>
          <w:sz w:val="28"/>
          <w:szCs w:val="28"/>
          <w:rtl/>
        </w:rPr>
      </w:pPr>
      <w:r>
        <w:rPr>
          <w:rFonts w:ascii="Sakkal Majalla" w:hAnsi="Sakkal Majalla" w:cs="Sakkal Majalla" w:hint="cs"/>
          <w:sz w:val="28"/>
          <w:szCs w:val="28"/>
          <w:rtl/>
        </w:rPr>
        <w:t xml:space="preserve">المخاطر هي احتمال وقوع حدث غير مؤكد يمكن أن يؤثر سلبًا على تحقيق الأهداف، وتشمل تقييم العواقب المحتملة واحتمالية </w:t>
      </w:r>
      <w:proofErr w:type="gramStart"/>
      <w:r>
        <w:rPr>
          <w:rFonts w:ascii="Sakkal Majalla" w:hAnsi="Sakkal Majalla" w:cs="Sakkal Majalla" w:hint="cs"/>
          <w:sz w:val="28"/>
          <w:szCs w:val="28"/>
          <w:rtl/>
        </w:rPr>
        <w:t>حدوثها.</w:t>
      </w:r>
      <w:r w:rsidR="00057F42">
        <w:rPr>
          <w:rFonts w:ascii="Sakkal Majalla" w:hAnsi="Sakkal Majalla" w:cs="Sakkal Majalla" w:hint="cs"/>
          <w:sz w:val="28"/>
          <w:szCs w:val="28"/>
          <w:rtl/>
        </w:rPr>
        <w:t>(</w:t>
      </w:r>
      <w:proofErr w:type="gramEnd"/>
      <w:r w:rsidR="00057F42">
        <w:rPr>
          <w:rFonts w:ascii="Sakkal Majalla" w:hAnsi="Sakkal Majalla" w:cs="Sakkal Majalla" w:hint="cs"/>
          <w:sz w:val="28"/>
          <w:szCs w:val="28"/>
          <w:lang w:bidi="ar-EG"/>
        </w:rPr>
        <w:t>ISO,2018</w:t>
      </w:r>
      <w:r w:rsidR="00057F42">
        <w:rPr>
          <w:rFonts w:ascii="Sakkal Majalla" w:hAnsi="Sakkal Majalla" w:cs="Sakkal Majalla" w:hint="cs"/>
          <w:sz w:val="28"/>
          <w:szCs w:val="28"/>
          <w:rtl/>
        </w:rPr>
        <w:t>)</w:t>
      </w:r>
    </w:p>
    <w:p w14:paraId="69F61860" w14:textId="7F70B1E9" w:rsidR="002F36DD" w:rsidRPr="002F36DD" w:rsidRDefault="002F36DD" w:rsidP="00D22171">
      <w:pPr>
        <w:rPr>
          <w:rFonts w:ascii="Sakkal Majalla" w:hAnsi="Sakkal Majalla" w:cs="Sakkal Majalla"/>
          <w:sz w:val="28"/>
          <w:szCs w:val="28"/>
          <w:rtl/>
        </w:rPr>
      </w:pPr>
    </w:p>
    <w:p w14:paraId="5954E0E5" w14:textId="333A4E65" w:rsidR="004708CF" w:rsidRPr="00AF61E4" w:rsidRDefault="004708CF" w:rsidP="00D22171">
      <w:pPr>
        <w:rPr>
          <w:rFonts w:ascii="Sakkal Majalla" w:hAnsi="Sakkal Majalla" w:cs="Sakkal Majalla"/>
          <w:b/>
          <w:bCs/>
          <w:sz w:val="28"/>
          <w:szCs w:val="28"/>
          <w:u w:val="single"/>
          <w:rtl/>
        </w:rPr>
      </w:pPr>
      <w:r w:rsidRPr="001247D3">
        <w:rPr>
          <w:rFonts w:ascii="Sakkal Majalla" w:hAnsi="Sakkal Majalla" w:cs="Sakkal Majalla" w:hint="cs"/>
          <w:b/>
          <w:bCs/>
          <w:sz w:val="28"/>
          <w:szCs w:val="28"/>
          <w:highlight w:val="darkYellow"/>
          <w:u w:val="single"/>
          <w:rtl/>
        </w:rPr>
        <w:t xml:space="preserve">أنواع </w:t>
      </w:r>
      <w:proofErr w:type="gramStart"/>
      <w:r w:rsidRPr="001247D3">
        <w:rPr>
          <w:rFonts w:ascii="Sakkal Majalla" w:hAnsi="Sakkal Majalla" w:cs="Sakkal Majalla" w:hint="cs"/>
          <w:b/>
          <w:bCs/>
          <w:sz w:val="28"/>
          <w:szCs w:val="28"/>
          <w:highlight w:val="darkYellow"/>
          <w:u w:val="single"/>
          <w:rtl/>
        </w:rPr>
        <w:t>المخاطر</w:t>
      </w:r>
      <w:r w:rsidR="00AF61E4" w:rsidRPr="001247D3">
        <w:rPr>
          <w:rFonts w:ascii="Sakkal Majalla" w:hAnsi="Sakkal Majalla" w:cs="Sakkal Majalla" w:hint="cs"/>
          <w:b/>
          <w:bCs/>
          <w:sz w:val="28"/>
          <w:szCs w:val="28"/>
          <w:highlight w:val="darkYellow"/>
          <w:u w:val="single"/>
          <w:rtl/>
        </w:rPr>
        <w:t>:-</w:t>
      </w:r>
      <w:proofErr w:type="gramEnd"/>
    </w:p>
    <w:p w14:paraId="363C04E1" w14:textId="3B1525E7" w:rsidR="00880425" w:rsidRDefault="002D19C1" w:rsidP="002D19C1">
      <w:pPr>
        <w:rPr>
          <w:rFonts w:ascii="Sakkal Majalla" w:hAnsi="Sakkal Majalla" w:cs="Sakkal Majalla"/>
          <w:sz w:val="28"/>
          <w:szCs w:val="28"/>
          <w:rtl/>
        </w:rPr>
      </w:pPr>
      <w:r>
        <w:rPr>
          <w:rFonts w:ascii="Sakkal Majalla" w:hAnsi="Sakkal Majalla" w:cs="Sakkal Majalla" w:hint="cs"/>
          <w:sz w:val="28"/>
          <w:szCs w:val="28"/>
          <w:rtl/>
        </w:rPr>
        <w:t>تعددت أنواع المخاطر فكان منها</w:t>
      </w:r>
      <w:r w:rsidR="00E7310F">
        <w:rPr>
          <w:rFonts w:ascii="Sakkal Majalla" w:hAnsi="Sakkal Majalla" w:cs="Sakkal Majalla" w:hint="cs"/>
          <w:sz w:val="28"/>
          <w:szCs w:val="28"/>
          <w:lang w:bidi="ar-EG"/>
        </w:rPr>
        <w:t>:</w:t>
      </w:r>
      <w:r w:rsidR="00E7310F">
        <w:rPr>
          <w:rFonts w:ascii="Sakkal Majalla" w:hAnsi="Sakkal Majalla" w:cs="Sakkal Majalla" w:hint="cs"/>
          <w:sz w:val="28"/>
          <w:szCs w:val="28"/>
          <w:rtl/>
        </w:rPr>
        <w:t>(</w:t>
      </w:r>
      <w:r w:rsidR="00560850">
        <w:rPr>
          <w:rFonts w:ascii="Sakkal Majalla" w:hAnsi="Sakkal Majalla" w:cs="Sakkal Majalla" w:hint="cs"/>
          <w:sz w:val="28"/>
          <w:szCs w:val="28"/>
          <w:lang w:bidi="ar-EG"/>
        </w:rPr>
        <w:t>ISO,2018</w:t>
      </w:r>
      <w:r w:rsidR="00560850">
        <w:rPr>
          <w:rFonts w:ascii="Sakkal Majalla" w:hAnsi="Sakkal Majalla" w:cs="Sakkal Majalla" w:hint="cs"/>
          <w:sz w:val="28"/>
          <w:szCs w:val="28"/>
          <w:rtl/>
        </w:rPr>
        <w:t>).</w:t>
      </w:r>
    </w:p>
    <w:p w14:paraId="7E8BBCA3" w14:textId="489334EC" w:rsidR="00880425" w:rsidRDefault="00880425" w:rsidP="00417B21">
      <w:pPr>
        <w:rPr>
          <w:rFonts w:ascii="Sakkal Majalla" w:hAnsi="Sakkal Majalla" w:cs="Sakkal Majalla"/>
          <w:sz w:val="28"/>
          <w:szCs w:val="28"/>
          <w:rtl/>
        </w:rPr>
      </w:pPr>
      <w:r>
        <w:rPr>
          <w:rFonts w:ascii="Sakkal Majalla" w:hAnsi="Sakkal Majalla" w:cs="Sakkal Majalla" w:hint="cs"/>
          <w:sz w:val="28"/>
          <w:szCs w:val="28"/>
          <w:rtl/>
        </w:rPr>
        <w:t xml:space="preserve">1. المخاطر </w:t>
      </w:r>
      <w:proofErr w:type="gramStart"/>
      <w:r>
        <w:rPr>
          <w:rFonts w:ascii="Sakkal Majalla" w:hAnsi="Sakkal Majalla" w:cs="Sakkal Majalla" w:hint="cs"/>
          <w:sz w:val="28"/>
          <w:szCs w:val="28"/>
          <w:rtl/>
        </w:rPr>
        <w:t>الاستراتيجية</w:t>
      </w:r>
      <w:r w:rsidR="002D19C1">
        <w:rPr>
          <w:rFonts w:ascii="Sakkal Majalla" w:hAnsi="Sakkal Majalla" w:cs="Sakkal Majalla" w:hint="cs"/>
          <w:sz w:val="28"/>
          <w:szCs w:val="28"/>
          <w:rtl/>
        </w:rPr>
        <w:t>:</w:t>
      </w:r>
      <w:r w:rsidR="00B85E56">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تتعلق</w:t>
      </w:r>
      <w:proofErr w:type="gramEnd"/>
      <w:r>
        <w:rPr>
          <w:rFonts w:ascii="Sakkal Majalla" w:hAnsi="Sakkal Majalla" w:cs="Sakkal Majalla" w:hint="cs"/>
          <w:sz w:val="28"/>
          <w:szCs w:val="28"/>
          <w:rtl/>
        </w:rPr>
        <w:t xml:space="preserve"> بالقرارات الاستراتيجية التي قد تؤثر على قدرة المنظمة على تحقيق أهدافها.</w:t>
      </w:r>
    </w:p>
    <w:p w14:paraId="77E5B899" w14:textId="770CFEAD" w:rsidR="00880425" w:rsidRDefault="00880425" w:rsidP="00417B21">
      <w:pPr>
        <w:rPr>
          <w:rFonts w:ascii="Sakkal Majalla" w:hAnsi="Sakkal Majalla" w:cs="Sakkal Majalla"/>
          <w:sz w:val="28"/>
          <w:szCs w:val="28"/>
          <w:rtl/>
        </w:rPr>
      </w:pPr>
      <w:r>
        <w:rPr>
          <w:rFonts w:ascii="Sakkal Majalla" w:hAnsi="Sakkal Majalla" w:cs="Sakkal Majalla" w:hint="cs"/>
          <w:sz w:val="28"/>
          <w:szCs w:val="28"/>
          <w:rtl/>
        </w:rPr>
        <w:t xml:space="preserve">2. المخاطر </w:t>
      </w:r>
      <w:proofErr w:type="gramStart"/>
      <w:r>
        <w:rPr>
          <w:rFonts w:ascii="Sakkal Majalla" w:hAnsi="Sakkal Majalla" w:cs="Sakkal Majalla" w:hint="cs"/>
          <w:sz w:val="28"/>
          <w:szCs w:val="28"/>
          <w:rtl/>
        </w:rPr>
        <w:t>التشغيلية</w:t>
      </w:r>
      <w:r w:rsidR="00417B21">
        <w:rPr>
          <w:rFonts w:ascii="Sakkal Majalla" w:hAnsi="Sakkal Majalla" w:cs="Sakkal Majalla" w:hint="cs"/>
          <w:sz w:val="28"/>
          <w:szCs w:val="28"/>
          <w:rtl/>
        </w:rPr>
        <w:t>:-</w:t>
      </w:r>
      <w:proofErr w:type="gramEnd"/>
      <w:r w:rsidR="00417B21">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تتعلق بالعمليات اليومية، مثل الأخطاء البشرية، أو مشكلات في سلسلة التوريد.</w:t>
      </w:r>
    </w:p>
    <w:p w14:paraId="5B4DD6BF" w14:textId="26D90E1A" w:rsidR="00880425" w:rsidRDefault="00880425" w:rsidP="00417B21">
      <w:pPr>
        <w:rPr>
          <w:rFonts w:ascii="Sakkal Majalla" w:hAnsi="Sakkal Majalla" w:cs="Sakkal Majalla"/>
          <w:sz w:val="28"/>
          <w:szCs w:val="28"/>
          <w:rtl/>
        </w:rPr>
      </w:pPr>
      <w:r>
        <w:rPr>
          <w:rFonts w:ascii="Sakkal Majalla" w:hAnsi="Sakkal Majalla" w:cs="Sakkal Majalla" w:hint="cs"/>
          <w:sz w:val="28"/>
          <w:szCs w:val="28"/>
          <w:rtl/>
        </w:rPr>
        <w:t xml:space="preserve">3. المخاطر </w:t>
      </w:r>
      <w:proofErr w:type="gramStart"/>
      <w:r>
        <w:rPr>
          <w:rFonts w:ascii="Sakkal Majalla" w:hAnsi="Sakkal Majalla" w:cs="Sakkal Majalla" w:hint="cs"/>
          <w:sz w:val="28"/>
          <w:szCs w:val="28"/>
          <w:rtl/>
        </w:rPr>
        <w:t>المالية</w:t>
      </w:r>
      <w:r w:rsidR="00417B21">
        <w:rPr>
          <w:rFonts w:ascii="Sakkal Majalla" w:hAnsi="Sakkal Majalla" w:cs="Sakkal Majalla" w:hint="cs"/>
          <w:sz w:val="28"/>
          <w:szCs w:val="28"/>
          <w:rtl/>
        </w:rPr>
        <w:t>:-</w:t>
      </w:r>
      <w:proofErr w:type="gramEnd"/>
      <w:r w:rsidR="00417B21">
        <w:rPr>
          <w:rFonts w:ascii="Sakkal Majalla" w:hAnsi="Sakkal Majalla" w:cs="Sakkal Majalla" w:hint="cs"/>
          <w:sz w:val="28"/>
          <w:szCs w:val="28"/>
          <w:rtl/>
        </w:rPr>
        <w:t xml:space="preserve"> </w:t>
      </w:r>
      <w:r>
        <w:rPr>
          <w:rFonts w:ascii="Sakkal Majalla" w:hAnsi="Sakkal Majalla" w:cs="Sakkal Majalla" w:hint="cs"/>
          <w:sz w:val="28"/>
          <w:szCs w:val="28"/>
          <w:rtl/>
        </w:rPr>
        <w:t>تشمل المخاطر المرتبطة بالاستثمارات، تقلبات السوق، والتمويل.</w:t>
      </w:r>
    </w:p>
    <w:p w14:paraId="596F4953" w14:textId="6FFED2A9" w:rsidR="00880425" w:rsidRDefault="00880425" w:rsidP="00417B21">
      <w:pPr>
        <w:rPr>
          <w:rFonts w:ascii="Sakkal Majalla" w:hAnsi="Sakkal Majalla" w:cs="Sakkal Majalla"/>
          <w:sz w:val="28"/>
          <w:szCs w:val="28"/>
          <w:rtl/>
        </w:rPr>
      </w:pPr>
      <w:r>
        <w:rPr>
          <w:rFonts w:ascii="Sakkal Majalla" w:hAnsi="Sakkal Majalla" w:cs="Sakkal Majalla" w:hint="cs"/>
          <w:sz w:val="28"/>
          <w:szCs w:val="28"/>
          <w:rtl/>
        </w:rPr>
        <w:t xml:space="preserve">4. المخاطر </w:t>
      </w:r>
      <w:proofErr w:type="gramStart"/>
      <w:r>
        <w:rPr>
          <w:rFonts w:ascii="Sakkal Majalla" w:hAnsi="Sakkal Majalla" w:cs="Sakkal Majalla" w:hint="cs"/>
          <w:sz w:val="28"/>
          <w:szCs w:val="28"/>
          <w:rtl/>
        </w:rPr>
        <w:t>القانونية</w:t>
      </w:r>
      <w:r w:rsidR="00417B21">
        <w:rPr>
          <w:rFonts w:ascii="Sakkal Majalla" w:hAnsi="Sakkal Majalla" w:cs="Sakkal Majalla" w:hint="cs"/>
          <w:sz w:val="28"/>
          <w:szCs w:val="28"/>
          <w:rtl/>
        </w:rPr>
        <w:t>:-</w:t>
      </w:r>
      <w:proofErr w:type="gramEnd"/>
      <w:r w:rsidR="00417B21">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تتعلق بالامتثال للقوانين واللوائح، وقد تؤدي إلى دعاوى قضائية أو غرامات.</w:t>
      </w:r>
    </w:p>
    <w:p w14:paraId="7CA4E2B0" w14:textId="2A60F757" w:rsidR="00880425" w:rsidRDefault="00880425" w:rsidP="00951FE8">
      <w:pPr>
        <w:rPr>
          <w:rFonts w:ascii="Sakkal Majalla" w:hAnsi="Sakkal Majalla" w:cs="Sakkal Majalla"/>
          <w:sz w:val="28"/>
          <w:szCs w:val="28"/>
          <w:rtl/>
        </w:rPr>
      </w:pPr>
      <w:r>
        <w:rPr>
          <w:rFonts w:ascii="Sakkal Majalla" w:hAnsi="Sakkal Majalla" w:cs="Sakkal Majalla" w:hint="cs"/>
          <w:sz w:val="28"/>
          <w:szCs w:val="28"/>
          <w:rtl/>
        </w:rPr>
        <w:t xml:space="preserve">5. المخاطر </w:t>
      </w:r>
      <w:proofErr w:type="gramStart"/>
      <w:r>
        <w:rPr>
          <w:rFonts w:ascii="Sakkal Majalla" w:hAnsi="Sakkal Majalla" w:cs="Sakkal Majalla" w:hint="cs"/>
          <w:sz w:val="28"/>
          <w:szCs w:val="28"/>
          <w:rtl/>
        </w:rPr>
        <w:t>التقنية</w:t>
      </w:r>
      <w:r w:rsidR="00417B21">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تشمل المخاطر المرتبطة بالتكنولوجيا، مثل فشل الأنظمة أو هجمات القرصنة.</w:t>
      </w:r>
    </w:p>
    <w:p w14:paraId="2C5805F8" w14:textId="1136C20E" w:rsidR="00880425" w:rsidRDefault="00880425" w:rsidP="00951FE8">
      <w:pPr>
        <w:rPr>
          <w:rFonts w:ascii="Sakkal Majalla" w:hAnsi="Sakkal Majalla" w:cs="Sakkal Majalla"/>
          <w:sz w:val="28"/>
          <w:szCs w:val="28"/>
          <w:rtl/>
        </w:rPr>
      </w:pPr>
      <w:r>
        <w:rPr>
          <w:rFonts w:ascii="Sakkal Majalla" w:hAnsi="Sakkal Majalla" w:cs="Sakkal Majalla" w:hint="cs"/>
          <w:sz w:val="28"/>
          <w:szCs w:val="28"/>
          <w:rtl/>
        </w:rPr>
        <w:lastRenderedPageBreak/>
        <w:t xml:space="preserve">6. المخاطر </w:t>
      </w:r>
      <w:proofErr w:type="gramStart"/>
      <w:r>
        <w:rPr>
          <w:rFonts w:ascii="Sakkal Majalla" w:hAnsi="Sakkal Majalla" w:cs="Sakkal Majalla" w:hint="cs"/>
          <w:sz w:val="28"/>
          <w:szCs w:val="28"/>
          <w:rtl/>
        </w:rPr>
        <w:t>البيئية</w:t>
      </w:r>
      <w:r w:rsidR="00951FE8">
        <w:rPr>
          <w:rFonts w:ascii="Sakkal Majalla" w:hAnsi="Sakkal Majalla" w:cs="Sakkal Majalla" w:hint="cs"/>
          <w:sz w:val="28"/>
          <w:szCs w:val="28"/>
          <w:rtl/>
        </w:rPr>
        <w:t>:-</w:t>
      </w:r>
      <w:proofErr w:type="gramEnd"/>
      <w:r w:rsidR="00951FE8">
        <w:rPr>
          <w:rFonts w:ascii="Sakkal Majalla" w:hAnsi="Sakkal Majalla" w:cs="Sakkal Majalla" w:hint="cs"/>
          <w:sz w:val="28"/>
          <w:szCs w:val="28"/>
          <w:rtl/>
        </w:rPr>
        <w:t xml:space="preserve"> </w:t>
      </w:r>
      <w:r>
        <w:rPr>
          <w:rFonts w:ascii="Sakkal Majalla" w:hAnsi="Sakkal Majalla" w:cs="Sakkal Majalla" w:hint="cs"/>
          <w:sz w:val="28"/>
          <w:szCs w:val="28"/>
          <w:rtl/>
        </w:rPr>
        <w:t>تتعلق بالتأثيرات البيئية، مثل الكوارث الطبيعية أو التغير المناخي.</w:t>
      </w:r>
    </w:p>
    <w:p w14:paraId="29320C9F" w14:textId="4519B072" w:rsidR="00880425" w:rsidRDefault="00880425" w:rsidP="00E7310F">
      <w:pPr>
        <w:rPr>
          <w:rFonts w:ascii="Sakkal Majalla" w:hAnsi="Sakkal Majalla" w:cs="Sakkal Majalla"/>
          <w:sz w:val="28"/>
          <w:szCs w:val="28"/>
          <w:rtl/>
        </w:rPr>
      </w:pPr>
      <w:r>
        <w:rPr>
          <w:rFonts w:ascii="Sakkal Majalla" w:hAnsi="Sakkal Majalla" w:cs="Sakkal Majalla" w:hint="cs"/>
          <w:sz w:val="28"/>
          <w:szCs w:val="28"/>
          <w:rtl/>
        </w:rPr>
        <w:t xml:space="preserve">7. المخاطر </w:t>
      </w:r>
      <w:proofErr w:type="gramStart"/>
      <w:r>
        <w:rPr>
          <w:rFonts w:ascii="Sakkal Majalla" w:hAnsi="Sakkal Majalla" w:cs="Sakkal Majalla" w:hint="cs"/>
          <w:sz w:val="28"/>
          <w:szCs w:val="28"/>
          <w:rtl/>
        </w:rPr>
        <w:t>السياسية</w:t>
      </w:r>
      <w:r w:rsidR="00951FE8">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تشمل المخاطر الناتجة عن التغيرات السياسية أو الأزمات، مثل عدم الاستقرار الحكومي.</w:t>
      </w:r>
    </w:p>
    <w:p w14:paraId="7752E0A0" w14:textId="2964D87E" w:rsidR="00880425" w:rsidRDefault="00880425" w:rsidP="00951FE8">
      <w:pPr>
        <w:rPr>
          <w:rFonts w:ascii="Sakkal Majalla" w:hAnsi="Sakkal Majalla" w:cs="Sakkal Majalla"/>
          <w:sz w:val="28"/>
          <w:szCs w:val="28"/>
          <w:rtl/>
        </w:rPr>
      </w:pPr>
      <w:r>
        <w:rPr>
          <w:rFonts w:ascii="Sakkal Majalla" w:hAnsi="Sakkal Majalla" w:cs="Sakkal Majalla" w:hint="cs"/>
          <w:sz w:val="28"/>
          <w:szCs w:val="28"/>
          <w:rtl/>
        </w:rPr>
        <w:t xml:space="preserve">8. المخاطر </w:t>
      </w:r>
      <w:proofErr w:type="gramStart"/>
      <w:r>
        <w:rPr>
          <w:rFonts w:ascii="Sakkal Majalla" w:hAnsi="Sakkal Majalla" w:cs="Sakkal Majalla" w:hint="cs"/>
          <w:sz w:val="28"/>
          <w:szCs w:val="28"/>
          <w:rtl/>
        </w:rPr>
        <w:t>الاجتماعية</w:t>
      </w:r>
      <w:r w:rsidR="00951FE8">
        <w:rPr>
          <w:rFonts w:ascii="Sakkal Majalla" w:hAnsi="Sakkal Majalla" w:cs="Sakkal Majalla" w:hint="cs"/>
          <w:sz w:val="28"/>
          <w:szCs w:val="28"/>
          <w:rtl/>
        </w:rPr>
        <w:t>:-</w:t>
      </w:r>
      <w:proofErr w:type="gramEnd"/>
      <w:r w:rsidR="00951FE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تتعلق بالتغيرات في المجتمع، مثل تغيرات في سلوك المستهلك أو الاحتجاجات.</w:t>
      </w:r>
    </w:p>
    <w:p w14:paraId="41806352" w14:textId="77777777" w:rsidR="00880425" w:rsidRPr="00880425" w:rsidRDefault="00880425" w:rsidP="00D22171">
      <w:pPr>
        <w:rPr>
          <w:rFonts w:ascii="Sakkal Majalla" w:hAnsi="Sakkal Majalla" w:cs="Sakkal Majalla"/>
          <w:sz w:val="28"/>
          <w:szCs w:val="28"/>
          <w:rtl/>
        </w:rPr>
      </w:pPr>
      <w:r>
        <w:rPr>
          <w:rFonts w:ascii="Sakkal Majalla" w:hAnsi="Sakkal Majalla" w:cs="Sakkal Majalla" w:hint="cs"/>
          <w:sz w:val="28"/>
          <w:szCs w:val="28"/>
          <w:rtl/>
        </w:rPr>
        <w:t>تساعد معرفة أنواع المخاطر في تحديد استراتيجيات إدارة المخاطر المناسبة وتخفيف تأثيرها على الأهداف المؤسسية.</w:t>
      </w:r>
    </w:p>
    <w:p w14:paraId="6BAA2024" w14:textId="1227FC0C" w:rsidR="004708CF" w:rsidRPr="00AF61E4" w:rsidRDefault="004708CF" w:rsidP="00D22171">
      <w:pPr>
        <w:rPr>
          <w:rFonts w:ascii="Sakkal Majalla" w:hAnsi="Sakkal Majalla" w:cs="Sakkal Majalla"/>
          <w:b/>
          <w:bCs/>
          <w:sz w:val="28"/>
          <w:szCs w:val="28"/>
          <w:u w:val="single"/>
          <w:rtl/>
        </w:rPr>
      </w:pPr>
      <w:r w:rsidRPr="001247D3">
        <w:rPr>
          <w:rFonts w:ascii="Sakkal Majalla" w:hAnsi="Sakkal Majalla" w:cs="Sakkal Majalla" w:hint="cs"/>
          <w:b/>
          <w:bCs/>
          <w:sz w:val="28"/>
          <w:szCs w:val="28"/>
          <w:highlight w:val="darkYellow"/>
          <w:u w:val="single"/>
          <w:rtl/>
        </w:rPr>
        <w:t xml:space="preserve">تصنيف المخاطر حسب نوع المشروع أو </w:t>
      </w:r>
      <w:proofErr w:type="gramStart"/>
      <w:r w:rsidRPr="001247D3">
        <w:rPr>
          <w:rFonts w:ascii="Sakkal Majalla" w:hAnsi="Sakkal Majalla" w:cs="Sakkal Majalla" w:hint="cs"/>
          <w:b/>
          <w:bCs/>
          <w:sz w:val="28"/>
          <w:szCs w:val="28"/>
          <w:highlight w:val="darkYellow"/>
          <w:u w:val="single"/>
          <w:rtl/>
        </w:rPr>
        <w:t>المؤسسة</w:t>
      </w:r>
      <w:r w:rsidR="00AF61E4" w:rsidRPr="001247D3">
        <w:rPr>
          <w:rFonts w:ascii="Sakkal Majalla" w:hAnsi="Sakkal Majalla" w:cs="Sakkal Majalla" w:hint="cs"/>
          <w:b/>
          <w:bCs/>
          <w:sz w:val="28"/>
          <w:szCs w:val="28"/>
          <w:highlight w:val="darkYellow"/>
          <w:u w:val="single"/>
          <w:rtl/>
        </w:rPr>
        <w:t>:-</w:t>
      </w:r>
      <w:proofErr w:type="gramEnd"/>
    </w:p>
    <w:p w14:paraId="7F92499C" w14:textId="376DB9FC" w:rsidR="00CE01EA" w:rsidRDefault="00CE01EA" w:rsidP="00BA1022">
      <w:pPr>
        <w:rPr>
          <w:rFonts w:ascii="Sakkal Majalla" w:hAnsi="Sakkal Majalla" w:cs="Sakkal Majalla"/>
          <w:sz w:val="28"/>
          <w:szCs w:val="28"/>
          <w:rtl/>
        </w:rPr>
      </w:pPr>
      <w:r>
        <w:rPr>
          <w:rFonts w:ascii="Sakkal Majalla" w:hAnsi="Sakkal Majalla" w:cs="Sakkal Majalla" w:hint="cs"/>
          <w:sz w:val="28"/>
          <w:szCs w:val="28"/>
          <w:rtl/>
        </w:rPr>
        <w:t>تصنيف المخاطر حسب نوع المشروع أو المؤسسة</w:t>
      </w:r>
      <w:r w:rsidR="00F62CCB">
        <w:rPr>
          <w:rFonts w:ascii="Sakkal Majalla" w:hAnsi="Sakkal Majalla" w:cs="Sakkal Majalla" w:hint="cs"/>
          <w:sz w:val="28"/>
          <w:szCs w:val="28"/>
          <w:rtl/>
        </w:rPr>
        <w:t xml:space="preserve"> </w:t>
      </w:r>
      <w:r w:rsidR="00BA1022">
        <w:rPr>
          <w:rFonts w:ascii="Sakkal Majalla" w:hAnsi="Sakkal Majalla" w:cs="Sakkal Majalla" w:hint="cs"/>
          <w:sz w:val="28"/>
          <w:szCs w:val="28"/>
          <w:rtl/>
        </w:rPr>
        <w:t>الآتي:-(</w:t>
      </w:r>
      <w:r w:rsidR="00BA1022">
        <w:rPr>
          <w:rFonts w:ascii="Sakkal Majalla" w:hAnsi="Sakkal Majalla" w:cs="Sakkal Majalla" w:hint="cs"/>
          <w:sz w:val="28"/>
          <w:szCs w:val="28"/>
          <w:lang w:bidi="ar-EG"/>
        </w:rPr>
        <w:t>IOS,2018</w:t>
      </w:r>
      <w:r w:rsidR="00BA1022">
        <w:rPr>
          <w:rFonts w:ascii="Sakkal Majalla" w:hAnsi="Sakkal Majalla" w:cs="Sakkal Majalla" w:hint="cs"/>
          <w:sz w:val="28"/>
          <w:szCs w:val="28"/>
          <w:rtl/>
        </w:rPr>
        <w:t>)</w:t>
      </w:r>
    </w:p>
    <w:p w14:paraId="2A1EE161" w14:textId="239A3EAB" w:rsidR="00CE01EA" w:rsidRDefault="00CE01EA" w:rsidP="00D22171">
      <w:pPr>
        <w:rPr>
          <w:rFonts w:ascii="Sakkal Majalla" w:hAnsi="Sakkal Majalla" w:cs="Sakkal Majalla"/>
          <w:sz w:val="28"/>
          <w:szCs w:val="28"/>
          <w:rtl/>
        </w:rPr>
      </w:pPr>
      <w:r>
        <w:rPr>
          <w:rFonts w:ascii="Sakkal Majalla" w:hAnsi="Sakkal Majalla" w:cs="Sakkal Majalla" w:hint="cs"/>
          <w:sz w:val="28"/>
          <w:szCs w:val="28"/>
          <w:rtl/>
        </w:rPr>
        <w:t>1. المخاطر في المشاريع الإنشائية</w:t>
      </w:r>
      <w:r w:rsidR="00BA1022">
        <w:rPr>
          <w:rFonts w:ascii="Sakkal Majalla" w:hAnsi="Sakkal Majalla" w:cs="Sakkal Majalla" w:hint="cs"/>
          <w:sz w:val="28"/>
          <w:szCs w:val="28"/>
          <w:rtl/>
        </w:rPr>
        <w:t>:</w:t>
      </w:r>
    </w:p>
    <w:p w14:paraId="416F782E" w14:textId="0DE8DF76" w:rsidR="00CE01EA" w:rsidRDefault="00CE01EA" w:rsidP="00BA1022">
      <w:pPr>
        <w:rPr>
          <w:rFonts w:ascii="Sakkal Majalla" w:hAnsi="Sakkal Majalla" w:cs="Sakkal Majalla"/>
          <w:sz w:val="28"/>
          <w:szCs w:val="28"/>
          <w:rtl/>
        </w:rPr>
      </w:pPr>
      <w:r>
        <w:rPr>
          <w:rFonts w:ascii="Sakkal Majalla" w:hAnsi="Sakkal Majalla" w:cs="Sakkal Majalla" w:hint="cs"/>
          <w:sz w:val="28"/>
          <w:szCs w:val="28"/>
          <w:rtl/>
        </w:rPr>
        <w:t xml:space="preserve">   - تشمل </w:t>
      </w:r>
      <w:proofErr w:type="gramStart"/>
      <w:r>
        <w:rPr>
          <w:rFonts w:ascii="Sakkal Majalla" w:hAnsi="Sakkal Majalla" w:cs="Sakkal Majalla" w:hint="cs"/>
          <w:sz w:val="28"/>
          <w:szCs w:val="28"/>
          <w:rtl/>
        </w:rPr>
        <w:t>مخاطر</w:t>
      </w:r>
      <w:proofErr w:type="gramEnd"/>
      <w:r>
        <w:rPr>
          <w:rFonts w:ascii="Sakkal Majalla" w:hAnsi="Sakkal Majalla" w:cs="Sakkal Majalla" w:hint="cs"/>
          <w:sz w:val="28"/>
          <w:szCs w:val="28"/>
          <w:rtl/>
        </w:rPr>
        <w:t xml:space="preserve"> التأخير، تكاليف إضافية، مشاكل في الجودة، والحوادث في موقع العمل.</w:t>
      </w:r>
    </w:p>
    <w:p w14:paraId="6C6256B3" w14:textId="14EE1D5B" w:rsidR="00CE01EA" w:rsidRDefault="00CE01EA" w:rsidP="00D22171">
      <w:pPr>
        <w:rPr>
          <w:rFonts w:ascii="Sakkal Majalla" w:hAnsi="Sakkal Majalla" w:cs="Sakkal Majalla"/>
          <w:sz w:val="28"/>
          <w:szCs w:val="28"/>
          <w:rtl/>
        </w:rPr>
      </w:pPr>
      <w:r>
        <w:rPr>
          <w:rFonts w:ascii="Sakkal Majalla" w:hAnsi="Sakkal Majalla" w:cs="Sakkal Majalla" w:hint="cs"/>
          <w:sz w:val="28"/>
          <w:szCs w:val="28"/>
          <w:rtl/>
        </w:rPr>
        <w:t>2. المخاطر في المشاريع التقنية</w:t>
      </w:r>
      <w:r w:rsidR="00BA1022">
        <w:rPr>
          <w:rFonts w:ascii="Sakkal Majalla" w:hAnsi="Sakkal Majalla" w:cs="Sakkal Majalla" w:hint="cs"/>
          <w:sz w:val="28"/>
          <w:szCs w:val="28"/>
          <w:rtl/>
        </w:rPr>
        <w:t>:</w:t>
      </w:r>
    </w:p>
    <w:p w14:paraId="39B06E5D" w14:textId="39D17C92" w:rsidR="00CE01EA" w:rsidRDefault="00CE01EA" w:rsidP="00BA1022">
      <w:pPr>
        <w:rPr>
          <w:rFonts w:ascii="Sakkal Majalla" w:hAnsi="Sakkal Majalla" w:cs="Sakkal Majalla"/>
          <w:sz w:val="28"/>
          <w:szCs w:val="28"/>
          <w:rtl/>
        </w:rPr>
      </w:pPr>
      <w:r>
        <w:rPr>
          <w:rFonts w:ascii="Sakkal Majalla" w:hAnsi="Sakkal Majalla" w:cs="Sakkal Majalla" w:hint="cs"/>
          <w:sz w:val="28"/>
          <w:szCs w:val="28"/>
          <w:rtl/>
        </w:rPr>
        <w:t xml:space="preserve">   - تتعلق بفشل التكنولوجيا، عدم توافق الأنظمة، أو مشكلات في تطوير البرمجيات.</w:t>
      </w:r>
    </w:p>
    <w:p w14:paraId="4086B4C3" w14:textId="3462152D" w:rsidR="00CE01EA" w:rsidRDefault="00CE01EA" w:rsidP="00D22171">
      <w:pPr>
        <w:rPr>
          <w:rFonts w:ascii="Sakkal Majalla" w:hAnsi="Sakkal Majalla" w:cs="Sakkal Majalla"/>
          <w:sz w:val="28"/>
          <w:szCs w:val="28"/>
          <w:rtl/>
        </w:rPr>
      </w:pPr>
      <w:r>
        <w:rPr>
          <w:rFonts w:ascii="Sakkal Majalla" w:hAnsi="Sakkal Majalla" w:cs="Sakkal Majalla" w:hint="cs"/>
          <w:sz w:val="28"/>
          <w:szCs w:val="28"/>
          <w:rtl/>
        </w:rPr>
        <w:t>3. المخاطر في المشاريع المالية</w:t>
      </w:r>
      <w:r w:rsidR="00BA1022">
        <w:rPr>
          <w:rFonts w:ascii="Sakkal Majalla" w:hAnsi="Sakkal Majalla" w:cs="Sakkal Majalla" w:hint="cs"/>
          <w:sz w:val="28"/>
          <w:szCs w:val="28"/>
          <w:rtl/>
        </w:rPr>
        <w:t>:</w:t>
      </w:r>
    </w:p>
    <w:p w14:paraId="1D98275B" w14:textId="31D33FEE" w:rsidR="00CE01EA" w:rsidRDefault="00CE01EA" w:rsidP="00BA1022">
      <w:pPr>
        <w:rPr>
          <w:rFonts w:ascii="Sakkal Majalla" w:hAnsi="Sakkal Majalla" w:cs="Sakkal Majalla"/>
          <w:sz w:val="28"/>
          <w:szCs w:val="28"/>
          <w:rtl/>
        </w:rPr>
      </w:pPr>
      <w:r>
        <w:rPr>
          <w:rFonts w:ascii="Sakkal Majalla" w:hAnsi="Sakkal Majalla" w:cs="Sakkal Majalla" w:hint="cs"/>
          <w:sz w:val="28"/>
          <w:szCs w:val="28"/>
          <w:rtl/>
        </w:rPr>
        <w:t xml:space="preserve">   - تشمل تقلبات السوق، </w:t>
      </w:r>
      <w:proofErr w:type="gramStart"/>
      <w:r>
        <w:rPr>
          <w:rFonts w:ascii="Sakkal Majalla" w:hAnsi="Sakkal Majalla" w:cs="Sakkal Majalla" w:hint="cs"/>
          <w:sz w:val="28"/>
          <w:szCs w:val="28"/>
          <w:rtl/>
        </w:rPr>
        <w:t>مخاطر</w:t>
      </w:r>
      <w:proofErr w:type="gramEnd"/>
      <w:r>
        <w:rPr>
          <w:rFonts w:ascii="Sakkal Majalla" w:hAnsi="Sakkal Majalla" w:cs="Sakkal Majalla" w:hint="cs"/>
          <w:sz w:val="28"/>
          <w:szCs w:val="28"/>
          <w:rtl/>
        </w:rPr>
        <w:t xml:space="preserve"> الائتمان، ومخاطر السيولة.</w:t>
      </w:r>
    </w:p>
    <w:p w14:paraId="712A8C52" w14:textId="6F44C413" w:rsidR="00CE01EA" w:rsidRDefault="00CE01EA" w:rsidP="00D22171">
      <w:pPr>
        <w:rPr>
          <w:rFonts w:ascii="Sakkal Majalla" w:hAnsi="Sakkal Majalla" w:cs="Sakkal Majalla"/>
          <w:sz w:val="28"/>
          <w:szCs w:val="28"/>
          <w:rtl/>
        </w:rPr>
      </w:pPr>
      <w:r>
        <w:rPr>
          <w:rFonts w:ascii="Sakkal Majalla" w:hAnsi="Sakkal Majalla" w:cs="Sakkal Majalla" w:hint="cs"/>
          <w:sz w:val="28"/>
          <w:szCs w:val="28"/>
          <w:rtl/>
        </w:rPr>
        <w:t>4. المخاطر في المشاريع الصحية</w:t>
      </w:r>
      <w:r w:rsidR="00BA1022">
        <w:rPr>
          <w:rFonts w:ascii="Sakkal Majalla" w:hAnsi="Sakkal Majalla" w:cs="Sakkal Majalla" w:hint="cs"/>
          <w:sz w:val="28"/>
          <w:szCs w:val="28"/>
          <w:rtl/>
        </w:rPr>
        <w:t>:</w:t>
      </w:r>
    </w:p>
    <w:p w14:paraId="6BA8F6B2" w14:textId="3C22FD25" w:rsidR="00CE01EA" w:rsidRDefault="00CE01EA" w:rsidP="00A73C4C">
      <w:pPr>
        <w:rPr>
          <w:rFonts w:ascii="Sakkal Majalla" w:hAnsi="Sakkal Majalla" w:cs="Sakkal Majalla"/>
          <w:sz w:val="28"/>
          <w:szCs w:val="28"/>
          <w:rtl/>
        </w:rPr>
      </w:pPr>
      <w:r>
        <w:rPr>
          <w:rFonts w:ascii="Sakkal Majalla" w:hAnsi="Sakkal Majalla" w:cs="Sakkal Majalla" w:hint="cs"/>
          <w:sz w:val="28"/>
          <w:szCs w:val="28"/>
          <w:rtl/>
        </w:rPr>
        <w:t xml:space="preserve">   - تتعلق بالامتثال للوائح الصحية، </w:t>
      </w:r>
      <w:proofErr w:type="gramStart"/>
      <w:r>
        <w:rPr>
          <w:rFonts w:ascii="Sakkal Majalla" w:hAnsi="Sakkal Majalla" w:cs="Sakkal Majalla" w:hint="cs"/>
          <w:sz w:val="28"/>
          <w:szCs w:val="28"/>
          <w:rtl/>
        </w:rPr>
        <w:t>مخاطر</w:t>
      </w:r>
      <w:proofErr w:type="gramEnd"/>
      <w:r>
        <w:rPr>
          <w:rFonts w:ascii="Sakkal Majalla" w:hAnsi="Sakkal Majalla" w:cs="Sakkal Majalla" w:hint="cs"/>
          <w:sz w:val="28"/>
          <w:szCs w:val="28"/>
          <w:rtl/>
        </w:rPr>
        <w:t xml:space="preserve"> العدوى، وتغيرات في السياسات الصحية.</w:t>
      </w:r>
    </w:p>
    <w:p w14:paraId="4C0CE879" w14:textId="37DBD9F0" w:rsidR="00CE01EA" w:rsidRDefault="00CE01EA" w:rsidP="00D22171">
      <w:pPr>
        <w:rPr>
          <w:rFonts w:ascii="Sakkal Majalla" w:hAnsi="Sakkal Majalla" w:cs="Sakkal Majalla"/>
          <w:sz w:val="28"/>
          <w:szCs w:val="28"/>
          <w:rtl/>
        </w:rPr>
      </w:pPr>
      <w:r>
        <w:rPr>
          <w:rFonts w:ascii="Sakkal Majalla" w:hAnsi="Sakkal Majalla" w:cs="Sakkal Majalla" w:hint="cs"/>
          <w:sz w:val="28"/>
          <w:szCs w:val="28"/>
          <w:rtl/>
        </w:rPr>
        <w:t>5. المخاطر في المشاريع البيئية</w:t>
      </w:r>
      <w:r w:rsidR="00A73C4C">
        <w:rPr>
          <w:rFonts w:ascii="Sakkal Majalla" w:hAnsi="Sakkal Majalla" w:cs="Sakkal Majalla" w:hint="cs"/>
          <w:sz w:val="28"/>
          <w:szCs w:val="28"/>
          <w:rtl/>
        </w:rPr>
        <w:t>:</w:t>
      </w:r>
    </w:p>
    <w:p w14:paraId="667A1F5D" w14:textId="0844AD39" w:rsidR="00CE01EA" w:rsidRDefault="00CE01EA" w:rsidP="00A73C4C">
      <w:pPr>
        <w:rPr>
          <w:rFonts w:ascii="Sakkal Majalla" w:hAnsi="Sakkal Majalla" w:cs="Sakkal Majalla"/>
          <w:sz w:val="28"/>
          <w:szCs w:val="28"/>
          <w:rtl/>
        </w:rPr>
      </w:pPr>
      <w:r>
        <w:rPr>
          <w:rFonts w:ascii="Sakkal Majalla" w:hAnsi="Sakkal Majalla" w:cs="Sakkal Majalla" w:hint="cs"/>
          <w:sz w:val="28"/>
          <w:szCs w:val="28"/>
          <w:rtl/>
        </w:rPr>
        <w:t xml:space="preserve">   - تشمل التأثيرات البيئية، المخاطر المرتبطة بالكوارث الطبيعية، والامتثال للمعايير البيئية.</w:t>
      </w:r>
    </w:p>
    <w:p w14:paraId="761214DD" w14:textId="099D0535" w:rsidR="00CE01EA" w:rsidRDefault="00CE01EA" w:rsidP="00D22171">
      <w:pPr>
        <w:rPr>
          <w:rFonts w:ascii="Sakkal Majalla" w:hAnsi="Sakkal Majalla" w:cs="Sakkal Majalla"/>
          <w:sz w:val="28"/>
          <w:szCs w:val="28"/>
          <w:rtl/>
        </w:rPr>
      </w:pPr>
      <w:r>
        <w:rPr>
          <w:rFonts w:ascii="Sakkal Majalla" w:hAnsi="Sakkal Majalla" w:cs="Sakkal Majalla" w:hint="cs"/>
          <w:sz w:val="28"/>
          <w:szCs w:val="28"/>
          <w:rtl/>
        </w:rPr>
        <w:t>6. المخاطر في المؤسسات التعليمية</w:t>
      </w:r>
      <w:r w:rsidR="00A73C4C">
        <w:rPr>
          <w:rFonts w:ascii="Sakkal Majalla" w:hAnsi="Sakkal Majalla" w:cs="Sakkal Majalla" w:hint="cs"/>
          <w:sz w:val="28"/>
          <w:szCs w:val="28"/>
          <w:rtl/>
        </w:rPr>
        <w:t>:</w:t>
      </w:r>
    </w:p>
    <w:p w14:paraId="4AF41679" w14:textId="67DD6ED6" w:rsidR="00CE01EA" w:rsidRDefault="00CE01EA" w:rsidP="00A73C4C">
      <w:pPr>
        <w:rPr>
          <w:rFonts w:ascii="Sakkal Majalla" w:hAnsi="Sakkal Majalla" w:cs="Sakkal Majalla"/>
          <w:sz w:val="28"/>
          <w:szCs w:val="28"/>
          <w:rtl/>
        </w:rPr>
      </w:pPr>
      <w:r>
        <w:rPr>
          <w:rFonts w:ascii="Sakkal Majalla" w:hAnsi="Sakkal Majalla" w:cs="Sakkal Majalla" w:hint="cs"/>
          <w:sz w:val="28"/>
          <w:szCs w:val="28"/>
          <w:rtl/>
        </w:rPr>
        <w:t xml:space="preserve">   - تتعلق بالتغيرات في المناهج، عدم رضا الطلاب، والمخاطر المالية.</w:t>
      </w:r>
    </w:p>
    <w:p w14:paraId="110EF108" w14:textId="7F2ECD98" w:rsidR="00CE01EA" w:rsidRDefault="00CE01EA" w:rsidP="00D22171">
      <w:pPr>
        <w:rPr>
          <w:rFonts w:ascii="Sakkal Majalla" w:hAnsi="Sakkal Majalla" w:cs="Sakkal Majalla"/>
          <w:sz w:val="28"/>
          <w:szCs w:val="28"/>
          <w:rtl/>
        </w:rPr>
      </w:pPr>
      <w:r>
        <w:rPr>
          <w:rFonts w:ascii="Sakkal Majalla" w:hAnsi="Sakkal Majalla" w:cs="Sakkal Majalla" w:hint="cs"/>
          <w:sz w:val="28"/>
          <w:szCs w:val="28"/>
          <w:rtl/>
        </w:rPr>
        <w:t>7. المخاطر في المؤسسات الحكومية</w:t>
      </w:r>
      <w:r w:rsidR="00A73C4C">
        <w:rPr>
          <w:rFonts w:ascii="Sakkal Majalla" w:hAnsi="Sakkal Majalla" w:cs="Sakkal Majalla" w:hint="cs"/>
          <w:sz w:val="28"/>
          <w:szCs w:val="28"/>
          <w:rtl/>
        </w:rPr>
        <w:t>:</w:t>
      </w:r>
    </w:p>
    <w:p w14:paraId="054187EB" w14:textId="77777777" w:rsidR="00CE01EA" w:rsidRDefault="00CE01EA" w:rsidP="00D22171">
      <w:pPr>
        <w:rPr>
          <w:rFonts w:ascii="Sakkal Majalla" w:hAnsi="Sakkal Majalla" w:cs="Sakkal Majalla"/>
          <w:sz w:val="28"/>
          <w:szCs w:val="28"/>
          <w:rtl/>
        </w:rPr>
      </w:pPr>
      <w:r>
        <w:rPr>
          <w:rFonts w:ascii="Sakkal Majalla" w:hAnsi="Sakkal Majalla" w:cs="Sakkal Majalla" w:hint="cs"/>
          <w:sz w:val="28"/>
          <w:szCs w:val="28"/>
          <w:rtl/>
        </w:rPr>
        <w:t xml:space="preserve">   - تشمل المخاطر السياسية، مشاكل الشفافية، والامتثال القانوني.</w:t>
      </w:r>
    </w:p>
    <w:p w14:paraId="4C0CE412" w14:textId="73335BF3" w:rsidR="00CE01EA" w:rsidRPr="00CE01EA" w:rsidRDefault="00CE01EA" w:rsidP="00D22171">
      <w:pPr>
        <w:rPr>
          <w:rFonts w:ascii="Sakkal Majalla" w:hAnsi="Sakkal Majalla" w:cs="Sakkal Majalla"/>
          <w:sz w:val="28"/>
          <w:szCs w:val="28"/>
          <w:rtl/>
        </w:rPr>
      </w:pPr>
    </w:p>
    <w:p w14:paraId="63146EF1" w14:textId="12C66713" w:rsidR="0056755A" w:rsidRPr="00A73C4C" w:rsidRDefault="004708CF" w:rsidP="00A73C4C">
      <w:pPr>
        <w:rPr>
          <w:rFonts w:ascii="Sakkal Majalla" w:hAnsi="Sakkal Majalla" w:cs="Sakkal Majalla"/>
          <w:b/>
          <w:bCs/>
          <w:sz w:val="28"/>
          <w:szCs w:val="28"/>
          <w:u w:val="single"/>
          <w:rtl/>
        </w:rPr>
      </w:pPr>
      <w:r w:rsidRPr="001247D3">
        <w:rPr>
          <w:rFonts w:ascii="Sakkal Majalla" w:hAnsi="Sakkal Majalla" w:cs="Sakkal Majalla" w:hint="cs"/>
          <w:b/>
          <w:bCs/>
          <w:sz w:val="28"/>
          <w:szCs w:val="28"/>
          <w:highlight w:val="darkYellow"/>
          <w:u w:val="single"/>
          <w:rtl/>
        </w:rPr>
        <w:t xml:space="preserve">مصادر </w:t>
      </w:r>
      <w:proofErr w:type="gramStart"/>
      <w:r w:rsidRPr="001247D3">
        <w:rPr>
          <w:rFonts w:ascii="Sakkal Majalla" w:hAnsi="Sakkal Majalla" w:cs="Sakkal Majalla" w:hint="cs"/>
          <w:b/>
          <w:bCs/>
          <w:sz w:val="28"/>
          <w:szCs w:val="28"/>
          <w:highlight w:val="darkYellow"/>
          <w:u w:val="single"/>
          <w:rtl/>
        </w:rPr>
        <w:t>الخطر</w:t>
      </w:r>
      <w:r w:rsidR="00AF61E4" w:rsidRPr="001247D3">
        <w:rPr>
          <w:rFonts w:ascii="Sakkal Majalla" w:hAnsi="Sakkal Majalla" w:cs="Sakkal Majalla" w:hint="cs"/>
          <w:b/>
          <w:bCs/>
          <w:sz w:val="28"/>
          <w:szCs w:val="28"/>
          <w:highlight w:val="darkYellow"/>
          <w:u w:val="single"/>
          <w:rtl/>
        </w:rPr>
        <w:t>:-</w:t>
      </w:r>
      <w:proofErr w:type="gramEnd"/>
    </w:p>
    <w:p w14:paraId="64686862" w14:textId="60F1185C" w:rsidR="0056755A" w:rsidRDefault="0056755A" w:rsidP="00CD18D2">
      <w:pPr>
        <w:rPr>
          <w:rFonts w:ascii="Sakkal Majalla" w:hAnsi="Sakkal Majalla" w:cs="Sakkal Majalla"/>
          <w:sz w:val="28"/>
          <w:szCs w:val="28"/>
          <w:rtl/>
        </w:rPr>
      </w:pPr>
      <w:r>
        <w:rPr>
          <w:rFonts w:ascii="Sakkal Majalla" w:hAnsi="Sakkal Majalla" w:cs="Sakkal Majalla" w:hint="cs"/>
          <w:sz w:val="28"/>
          <w:szCs w:val="28"/>
          <w:rtl/>
        </w:rPr>
        <w:t>1. المصادر الطبيعية</w:t>
      </w:r>
      <w:r w:rsidR="00A73C4C">
        <w:rPr>
          <w:rFonts w:ascii="Sakkal Majalla" w:hAnsi="Sakkal Majalla" w:cs="Sakkal Majalla" w:hint="cs"/>
          <w:sz w:val="28"/>
          <w:szCs w:val="28"/>
          <w:rtl/>
        </w:rPr>
        <w:t>:</w:t>
      </w:r>
      <w:r>
        <w:rPr>
          <w:rFonts w:ascii="Sakkal Majalla" w:hAnsi="Sakkal Majalla" w:cs="Sakkal Majalla" w:hint="cs"/>
          <w:sz w:val="28"/>
          <w:szCs w:val="28"/>
          <w:rtl/>
        </w:rPr>
        <w:t xml:space="preserve"> الكوارث الطبيعية مثل الزلازل، الفيضانات، والعواصف.</w:t>
      </w:r>
    </w:p>
    <w:p w14:paraId="69F0727C" w14:textId="385D1202" w:rsidR="0056755A" w:rsidRDefault="0056755A" w:rsidP="00CD18D2">
      <w:pPr>
        <w:rPr>
          <w:rFonts w:ascii="Sakkal Majalla" w:hAnsi="Sakkal Majalla" w:cs="Sakkal Majalla"/>
          <w:sz w:val="28"/>
          <w:szCs w:val="28"/>
          <w:rtl/>
        </w:rPr>
      </w:pPr>
      <w:r>
        <w:rPr>
          <w:rFonts w:ascii="Sakkal Majalla" w:hAnsi="Sakkal Majalla" w:cs="Sakkal Majalla" w:hint="cs"/>
          <w:sz w:val="28"/>
          <w:szCs w:val="28"/>
          <w:rtl/>
        </w:rPr>
        <w:t>2. المصادر البشرية</w:t>
      </w:r>
      <w:r w:rsidR="00A73C4C">
        <w:rPr>
          <w:rFonts w:ascii="Sakkal Majalla" w:hAnsi="Sakkal Majalla" w:cs="Sakkal Majalla" w:hint="cs"/>
          <w:sz w:val="28"/>
          <w:szCs w:val="28"/>
          <w:rtl/>
        </w:rPr>
        <w:t>:</w:t>
      </w:r>
      <w:r>
        <w:rPr>
          <w:rFonts w:ascii="Sakkal Majalla" w:hAnsi="Sakkal Majalla" w:cs="Sakkal Majalla" w:hint="cs"/>
          <w:sz w:val="28"/>
          <w:szCs w:val="28"/>
          <w:rtl/>
        </w:rPr>
        <w:t xml:space="preserve"> الأخطاء البشرية، الإهمال، والسلوكيات غير المسؤولة.</w:t>
      </w:r>
    </w:p>
    <w:p w14:paraId="4B7B9B70" w14:textId="00BA1C2C" w:rsidR="0056755A" w:rsidRDefault="0056755A" w:rsidP="00CD18D2">
      <w:pPr>
        <w:rPr>
          <w:rFonts w:ascii="Sakkal Majalla" w:hAnsi="Sakkal Majalla" w:cs="Sakkal Majalla"/>
          <w:sz w:val="28"/>
          <w:szCs w:val="28"/>
          <w:rtl/>
        </w:rPr>
      </w:pPr>
      <w:r>
        <w:rPr>
          <w:rFonts w:ascii="Sakkal Majalla" w:hAnsi="Sakkal Majalla" w:cs="Sakkal Majalla" w:hint="cs"/>
          <w:sz w:val="28"/>
          <w:szCs w:val="28"/>
          <w:rtl/>
        </w:rPr>
        <w:lastRenderedPageBreak/>
        <w:t xml:space="preserve">3. المصادر </w:t>
      </w:r>
      <w:proofErr w:type="gramStart"/>
      <w:r>
        <w:rPr>
          <w:rFonts w:ascii="Sakkal Majalla" w:hAnsi="Sakkal Majalla" w:cs="Sakkal Majalla" w:hint="cs"/>
          <w:sz w:val="28"/>
          <w:szCs w:val="28"/>
          <w:rtl/>
        </w:rPr>
        <w:t>التقنية</w:t>
      </w:r>
      <w:r w:rsidR="00CD18D2">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فشل الأنظمة التقنية، هجمات القرصنة، والمشاكل في البرمجيات.</w:t>
      </w:r>
    </w:p>
    <w:p w14:paraId="72C8D879" w14:textId="66C6C2C6" w:rsidR="0056755A" w:rsidRDefault="0056755A" w:rsidP="00CD18D2">
      <w:pPr>
        <w:rPr>
          <w:rFonts w:ascii="Sakkal Majalla" w:hAnsi="Sakkal Majalla" w:cs="Sakkal Majalla"/>
          <w:sz w:val="28"/>
          <w:szCs w:val="28"/>
          <w:rtl/>
        </w:rPr>
      </w:pPr>
      <w:r>
        <w:rPr>
          <w:rFonts w:ascii="Sakkal Majalla" w:hAnsi="Sakkal Majalla" w:cs="Sakkal Majalla" w:hint="cs"/>
          <w:sz w:val="28"/>
          <w:szCs w:val="28"/>
          <w:rtl/>
        </w:rPr>
        <w:t>4. المصادر المالية</w:t>
      </w:r>
      <w:r w:rsidR="00A73C4C">
        <w:rPr>
          <w:rFonts w:ascii="Sakkal Majalla" w:hAnsi="Sakkal Majalla" w:cs="Sakkal Majalla" w:hint="cs"/>
          <w:sz w:val="28"/>
          <w:szCs w:val="28"/>
          <w:rtl/>
        </w:rPr>
        <w:t>:</w:t>
      </w:r>
      <w:r>
        <w:rPr>
          <w:rFonts w:ascii="Sakkal Majalla" w:hAnsi="Sakkal Majalla" w:cs="Sakkal Majalla" w:hint="cs"/>
          <w:sz w:val="28"/>
          <w:szCs w:val="28"/>
          <w:rtl/>
        </w:rPr>
        <w:t xml:space="preserve"> تقلبات السوق، </w:t>
      </w:r>
      <w:proofErr w:type="gramStart"/>
      <w:r>
        <w:rPr>
          <w:rFonts w:ascii="Sakkal Majalla" w:hAnsi="Sakkal Majalla" w:cs="Sakkal Majalla" w:hint="cs"/>
          <w:sz w:val="28"/>
          <w:szCs w:val="28"/>
          <w:rtl/>
        </w:rPr>
        <w:t>مخاطر</w:t>
      </w:r>
      <w:proofErr w:type="gramEnd"/>
      <w:r>
        <w:rPr>
          <w:rFonts w:ascii="Sakkal Majalla" w:hAnsi="Sakkal Majalla" w:cs="Sakkal Majalla" w:hint="cs"/>
          <w:sz w:val="28"/>
          <w:szCs w:val="28"/>
          <w:rtl/>
        </w:rPr>
        <w:t xml:space="preserve"> الائتمان، ومخاطر السيولة.</w:t>
      </w:r>
    </w:p>
    <w:p w14:paraId="6CF75AF9" w14:textId="01D42DC8" w:rsidR="0056755A" w:rsidRDefault="0056755A" w:rsidP="00DF3B69">
      <w:pPr>
        <w:rPr>
          <w:rFonts w:ascii="Sakkal Majalla" w:hAnsi="Sakkal Majalla" w:cs="Sakkal Majalla"/>
          <w:sz w:val="28"/>
          <w:szCs w:val="28"/>
          <w:rtl/>
        </w:rPr>
      </w:pPr>
      <w:r>
        <w:rPr>
          <w:rFonts w:ascii="Sakkal Majalla" w:hAnsi="Sakkal Majalla" w:cs="Sakkal Majalla" w:hint="cs"/>
          <w:sz w:val="28"/>
          <w:szCs w:val="28"/>
          <w:rtl/>
        </w:rPr>
        <w:t>5. المصادر القانونية</w:t>
      </w:r>
      <w:r w:rsidR="00A73C4C">
        <w:rPr>
          <w:rFonts w:ascii="Sakkal Majalla" w:hAnsi="Sakkal Majalla" w:cs="Sakkal Majalla" w:hint="cs"/>
          <w:sz w:val="28"/>
          <w:szCs w:val="28"/>
          <w:rtl/>
        </w:rPr>
        <w:t>:</w:t>
      </w:r>
      <w:r>
        <w:rPr>
          <w:rFonts w:ascii="Sakkal Majalla" w:hAnsi="Sakkal Majalla" w:cs="Sakkal Majalla" w:hint="cs"/>
          <w:sz w:val="28"/>
          <w:szCs w:val="28"/>
          <w:rtl/>
        </w:rPr>
        <w:t xml:space="preserve"> عدم الامتثال للقوانين واللوائح، الدعاوى القضائية، والتغييرات التشريعية.</w:t>
      </w:r>
    </w:p>
    <w:p w14:paraId="7405FDFE" w14:textId="125CDD80" w:rsidR="0056755A" w:rsidRDefault="0056755A" w:rsidP="00DF3B69">
      <w:pPr>
        <w:rPr>
          <w:rFonts w:ascii="Sakkal Majalla" w:hAnsi="Sakkal Majalla" w:cs="Sakkal Majalla"/>
          <w:sz w:val="28"/>
          <w:szCs w:val="28"/>
          <w:rtl/>
        </w:rPr>
      </w:pPr>
      <w:r>
        <w:rPr>
          <w:rFonts w:ascii="Sakkal Majalla" w:hAnsi="Sakkal Majalla" w:cs="Sakkal Majalla" w:hint="cs"/>
          <w:sz w:val="28"/>
          <w:szCs w:val="28"/>
          <w:rtl/>
        </w:rPr>
        <w:t xml:space="preserve">6. المصادر </w:t>
      </w:r>
      <w:proofErr w:type="gramStart"/>
      <w:r>
        <w:rPr>
          <w:rFonts w:ascii="Sakkal Majalla" w:hAnsi="Sakkal Majalla" w:cs="Sakkal Majalla" w:hint="cs"/>
          <w:sz w:val="28"/>
          <w:szCs w:val="28"/>
          <w:rtl/>
        </w:rPr>
        <w:t>السياسية</w:t>
      </w:r>
      <w:r w:rsidR="00A73C4C">
        <w:rPr>
          <w:rFonts w:ascii="Sakkal Majalla" w:hAnsi="Sakkal Majalla" w:cs="Sakkal Majalla" w:hint="cs"/>
          <w:sz w:val="28"/>
          <w:szCs w:val="28"/>
          <w:rtl/>
        </w:rPr>
        <w:t>:</w:t>
      </w:r>
      <w:r w:rsidR="00DF3B6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عدم</w:t>
      </w:r>
      <w:proofErr w:type="gramEnd"/>
      <w:r>
        <w:rPr>
          <w:rFonts w:ascii="Sakkal Majalla" w:hAnsi="Sakkal Majalla" w:cs="Sakkal Majalla" w:hint="cs"/>
          <w:sz w:val="28"/>
          <w:szCs w:val="28"/>
          <w:rtl/>
        </w:rPr>
        <w:t xml:space="preserve"> الاستقرار السياسي، التغيرات في السياسات الحكومية، والفساد.</w:t>
      </w:r>
    </w:p>
    <w:p w14:paraId="54F67831" w14:textId="6D68E05D" w:rsidR="0056755A" w:rsidRDefault="0056755A" w:rsidP="00A73C4C">
      <w:pPr>
        <w:rPr>
          <w:rFonts w:ascii="Sakkal Majalla" w:hAnsi="Sakkal Majalla" w:cs="Sakkal Majalla"/>
          <w:sz w:val="28"/>
          <w:szCs w:val="28"/>
          <w:rtl/>
        </w:rPr>
      </w:pPr>
      <w:r>
        <w:rPr>
          <w:rFonts w:ascii="Sakkal Majalla" w:hAnsi="Sakkal Majalla" w:cs="Sakkal Majalla" w:hint="cs"/>
          <w:sz w:val="28"/>
          <w:szCs w:val="28"/>
          <w:rtl/>
        </w:rPr>
        <w:t xml:space="preserve">7. المصادر </w:t>
      </w:r>
      <w:proofErr w:type="gramStart"/>
      <w:r>
        <w:rPr>
          <w:rFonts w:ascii="Sakkal Majalla" w:hAnsi="Sakkal Majalla" w:cs="Sakkal Majalla" w:hint="cs"/>
          <w:sz w:val="28"/>
          <w:szCs w:val="28"/>
          <w:rtl/>
        </w:rPr>
        <w:t>الاجتماعية</w:t>
      </w:r>
      <w:r w:rsidR="00E94DE5">
        <w:rPr>
          <w:rFonts w:ascii="Sakkal Majalla" w:hAnsi="Sakkal Majalla" w:cs="Sakkal Majalla" w:hint="cs"/>
          <w:sz w:val="28"/>
          <w:szCs w:val="28"/>
          <w:rtl/>
        </w:rPr>
        <w:t>:</w:t>
      </w:r>
      <w:r w:rsidR="00DF3B6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تغيرات</w:t>
      </w:r>
      <w:proofErr w:type="gramEnd"/>
      <w:r>
        <w:rPr>
          <w:rFonts w:ascii="Sakkal Majalla" w:hAnsi="Sakkal Majalla" w:cs="Sakkal Majalla" w:hint="cs"/>
          <w:sz w:val="28"/>
          <w:szCs w:val="28"/>
          <w:rtl/>
        </w:rPr>
        <w:t xml:space="preserve"> في سلوك المستهلك، الاحتجاجات، والمشكلات الاجتماعية.</w:t>
      </w:r>
    </w:p>
    <w:p w14:paraId="29BDDA2A" w14:textId="73C535C0" w:rsidR="0056755A" w:rsidRPr="0056755A" w:rsidRDefault="0056755A" w:rsidP="00D22171">
      <w:pPr>
        <w:rPr>
          <w:rFonts w:ascii="Sakkal Majalla" w:hAnsi="Sakkal Majalla" w:cs="Sakkal Majalla"/>
          <w:sz w:val="28"/>
          <w:szCs w:val="28"/>
          <w:rtl/>
        </w:rPr>
      </w:pPr>
    </w:p>
    <w:p w14:paraId="05F5AC68" w14:textId="725D0FEF" w:rsidR="008E0EBF" w:rsidRPr="002B08B1" w:rsidRDefault="004708CF" w:rsidP="002B08B1">
      <w:pPr>
        <w:rPr>
          <w:rFonts w:ascii="Sakkal Majalla" w:hAnsi="Sakkal Majalla" w:cs="Sakkal Majalla"/>
          <w:b/>
          <w:bCs/>
          <w:sz w:val="28"/>
          <w:szCs w:val="28"/>
          <w:u w:val="single"/>
          <w:rtl/>
        </w:rPr>
      </w:pPr>
      <w:r w:rsidRPr="000A7520">
        <w:rPr>
          <w:rFonts w:ascii="Sakkal Majalla" w:hAnsi="Sakkal Majalla" w:cs="Sakkal Majalla" w:hint="cs"/>
          <w:b/>
          <w:bCs/>
          <w:sz w:val="28"/>
          <w:szCs w:val="28"/>
          <w:highlight w:val="darkYellow"/>
          <w:u w:val="single"/>
          <w:rtl/>
        </w:rPr>
        <w:t>التعريف بخطوات إدارة المخاطر وشرح ما تتضمنه</w:t>
      </w:r>
      <w:r w:rsidR="00AF61E4" w:rsidRPr="000A7520">
        <w:rPr>
          <w:rFonts w:ascii="Sakkal Majalla" w:hAnsi="Sakkal Majalla" w:cs="Sakkal Majalla" w:hint="cs"/>
          <w:b/>
          <w:bCs/>
          <w:sz w:val="28"/>
          <w:szCs w:val="28"/>
          <w:highlight w:val="darkYellow"/>
          <w:u w:val="single"/>
          <w:rtl/>
        </w:rPr>
        <w:t xml:space="preserve"> </w:t>
      </w:r>
      <w:r w:rsidRPr="000A7520">
        <w:rPr>
          <w:rFonts w:ascii="Sakkal Majalla" w:hAnsi="Sakkal Majalla" w:cs="Sakkal Majalla" w:hint="cs"/>
          <w:b/>
          <w:bCs/>
          <w:sz w:val="28"/>
          <w:szCs w:val="28"/>
          <w:highlight w:val="darkYellow"/>
          <w:u w:val="single"/>
          <w:rtl/>
        </w:rPr>
        <w:t xml:space="preserve">كل </w:t>
      </w:r>
      <w:proofErr w:type="gramStart"/>
      <w:r w:rsidRPr="000A7520">
        <w:rPr>
          <w:rFonts w:ascii="Sakkal Majalla" w:hAnsi="Sakkal Majalla" w:cs="Sakkal Majalla" w:hint="cs"/>
          <w:b/>
          <w:bCs/>
          <w:sz w:val="28"/>
          <w:szCs w:val="28"/>
          <w:highlight w:val="darkYellow"/>
          <w:u w:val="single"/>
          <w:rtl/>
        </w:rPr>
        <w:t>خطوة</w:t>
      </w:r>
      <w:r w:rsidR="00AF61E4" w:rsidRPr="000A7520">
        <w:rPr>
          <w:rFonts w:ascii="Sakkal Majalla" w:hAnsi="Sakkal Majalla" w:cs="Sakkal Majalla" w:hint="cs"/>
          <w:b/>
          <w:bCs/>
          <w:sz w:val="28"/>
          <w:szCs w:val="28"/>
          <w:highlight w:val="darkYellow"/>
          <w:u w:val="single"/>
          <w:rtl/>
        </w:rPr>
        <w:t>:-</w:t>
      </w:r>
      <w:proofErr w:type="gramEnd"/>
    </w:p>
    <w:p w14:paraId="089D6BF4" w14:textId="78338846" w:rsidR="008E0EBF" w:rsidRPr="00FE487A" w:rsidRDefault="008E0EBF" w:rsidP="00FE487A">
      <w:pPr>
        <w:rPr>
          <w:rFonts w:ascii="Sakkal Majalla" w:hAnsi="Sakkal Majalla" w:cs="Sakkal Majalla"/>
          <w:b/>
          <w:bCs/>
          <w:sz w:val="28"/>
          <w:szCs w:val="28"/>
          <w:rtl/>
        </w:rPr>
      </w:pPr>
      <w:r>
        <w:rPr>
          <w:rFonts w:ascii="Sakkal Majalla" w:hAnsi="Sakkal Majalla" w:cs="Sakkal Majalla" w:hint="cs"/>
          <w:sz w:val="28"/>
          <w:szCs w:val="28"/>
          <w:rtl/>
        </w:rPr>
        <w:t>1</w:t>
      </w:r>
      <w:r w:rsidRPr="00892714">
        <w:rPr>
          <w:rFonts w:ascii="Sakkal Majalla" w:hAnsi="Sakkal Majalla" w:cs="Sakkal Majalla" w:hint="cs"/>
          <w:b/>
          <w:bCs/>
          <w:sz w:val="28"/>
          <w:szCs w:val="28"/>
          <w:rtl/>
        </w:rPr>
        <w:t>. تحديد المخاطر</w:t>
      </w:r>
      <w:r w:rsidR="00DE6494" w:rsidRPr="00892714">
        <w:rPr>
          <w:rFonts w:ascii="Sakkal Majalla" w:hAnsi="Sakkal Majalla" w:cs="Sakkal Majalla" w:hint="cs"/>
          <w:b/>
          <w:bCs/>
          <w:sz w:val="28"/>
          <w:szCs w:val="28"/>
          <w:rtl/>
        </w:rPr>
        <w:t>:</w:t>
      </w:r>
      <w:r w:rsidR="00FE487A">
        <w:rPr>
          <w:rFonts w:ascii="Sakkal Majalla" w:hAnsi="Sakkal Majalla" w:cs="Sakkal Majalla" w:hint="cs"/>
          <w:b/>
          <w:bCs/>
          <w:sz w:val="28"/>
          <w:szCs w:val="28"/>
          <w:rtl/>
        </w:rPr>
        <w:t xml:space="preserve"> </w:t>
      </w:r>
      <w:r>
        <w:rPr>
          <w:rFonts w:ascii="Sakkal Majalla" w:hAnsi="Sakkal Majalla" w:cs="Sakkal Majalla" w:hint="cs"/>
          <w:sz w:val="28"/>
          <w:szCs w:val="28"/>
          <w:rtl/>
        </w:rPr>
        <w:t xml:space="preserve">تشمل هذه الخطوة تحديد جميع المخاطر المحتملة التي قد تؤثر على المشروع أو </w:t>
      </w:r>
      <w:proofErr w:type="gramStart"/>
      <w:r>
        <w:rPr>
          <w:rFonts w:ascii="Sakkal Majalla" w:hAnsi="Sakkal Majalla" w:cs="Sakkal Majalla" w:hint="cs"/>
          <w:sz w:val="28"/>
          <w:szCs w:val="28"/>
          <w:rtl/>
        </w:rPr>
        <w:t>المؤسسة.</w:t>
      </w:r>
      <w:r w:rsidR="00FE487A">
        <w:rPr>
          <w:rFonts w:ascii="Sakkal Majalla" w:hAnsi="Sakkal Majalla" w:cs="Sakkal Majalla" w:hint="cs"/>
          <w:b/>
          <w:bCs/>
          <w:sz w:val="28"/>
          <w:szCs w:val="28"/>
          <w:rtl/>
        </w:rPr>
        <w:t>(</w:t>
      </w:r>
      <w:proofErr w:type="gramEnd"/>
      <w:r w:rsidR="00E94DE5">
        <w:rPr>
          <w:rFonts w:ascii="Sakkal Majalla" w:hAnsi="Sakkal Majalla" w:cs="Sakkal Majalla" w:hint="cs"/>
          <w:b/>
          <w:bCs/>
          <w:sz w:val="28"/>
          <w:szCs w:val="28"/>
          <w:lang w:bidi="ar-EG"/>
        </w:rPr>
        <w:t>IOS,2018</w:t>
      </w:r>
      <w:r w:rsidR="00FE487A">
        <w:rPr>
          <w:rFonts w:ascii="Sakkal Majalla" w:hAnsi="Sakkal Majalla" w:cs="Sakkal Majalla" w:hint="cs"/>
          <w:b/>
          <w:bCs/>
          <w:sz w:val="28"/>
          <w:szCs w:val="28"/>
          <w:rtl/>
        </w:rPr>
        <w:t>)</w:t>
      </w:r>
    </w:p>
    <w:p w14:paraId="1A43322E" w14:textId="05779083"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ما تتضمنه</w:t>
      </w:r>
      <w:r w:rsidR="00892714">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1EE8CD94" w14:textId="77777777"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جمع المعلومات من جميع الأطراف المعنية.</w:t>
      </w:r>
    </w:p>
    <w:p w14:paraId="3D9153F1" w14:textId="77393796" w:rsidR="008E0EBF" w:rsidRDefault="008E0EBF" w:rsidP="002B08B1">
      <w:pPr>
        <w:rPr>
          <w:rFonts w:ascii="Sakkal Majalla" w:hAnsi="Sakkal Majalla" w:cs="Sakkal Majalla"/>
          <w:sz w:val="28"/>
          <w:szCs w:val="28"/>
          <w:rtl/>
        </w:rPr>
      </w:pPr>
      <w:r>
        <w:rPr>
          <w:rFonts w:ascii="Sakkal Majalla" w:hAnsi="Sakkal Majalla" w:cs="Sakkal Majalla" w:hint="cs"/>
          <w:sz w:val="28"/>
          <w:szCs w:val="28"/>
          <w:rtl/>
        </w:rPr>
        <w:t xml:space="preserve">     - استخدام تقنيات مثل العصف الذهني، الاستبيانات، وتحليل الوثائق.</w:t>
      </w:r>
    </w:p>
    <w:p w14:paraId="0B4E255D" w14:textId="20F0DE1A" w:rsidR="008E0EBF" w:rsidRPr="00892714" w:rsidRDefault="008E0EBF" w:rsidP="00AF61E4">
      <w:pPr>
        <w:rPr>
          <w:rFonts w:ascii="Sakkal Majalla" w:hAnsi="Sakkal Majalla" w:cs="Sakkal Majalla"/>
          <w:b/>
          <w:bCs/>
          <w:sz w:val="28"/>
          <w:szCs w:val="28"/>
          <w:rtl/>
        </w:rPr>
      </w:pPr>
      <w:r>
        <w:rPr>
          <w:rFonts w:ascii="Sakkal Majalla" w:hAnsi="Sakkal Majalla" w:cs="Sakkal Majalla" w:hint="cs"/>
          <w:sz w:val="28"/>
          <w:szCs w:val="28"/>
          <w:rtl/>
        </w:rPr>
        <w:t>2</w:t>
      </w:r>
      <w:r w:rsidRPr="00892714">
        <w:rPr>
          <w:rFonts w:ascii="Sakkal Majalla" w:hAnsi="Sakkal Majalla" w:cs="Sakkal Majalla" w:hint="cs"/>
          <w:b/>
          <w:bCs/>
          <w:sz w:val="28"/>
          <w:szCs w:val="28"/>
          <w:rtl/>
        </w:rPr>
        <w:t>. تقييم المخاطر</w:t>
      </w:r>
      <w:r w:rsidR="00892714" w:rsidRPr="00892714">
        <w:rPr>
          <w:rFonts w:ascii="Sakkal Majalla" w:hAnsi="Sakkal Majalla" w:cs="Sakkal Majalla" w:hint="cs"/>
          <w:b/>
          <w:bCs/>
          <w:sz w:val="28"/>
          <w:szCs w:val="28"/>
          <w:rtl/>
        </w:rPr>
        <w:t>:</w:t>
      </w:r>
    </w:p>
    <w:p w14:paraId="4FFC07F9" w14:textId="0386FEF7"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التعريف</w:t>
      </w:r>
      <w:r w:rsidR="00892714">
        <w:rPr>
          <w:rFonts w:ascii="Sakkal Majalla" w:hAnsi="Sakkal Majalla" w:cs="Sakkal Majalla" w:hint="cs"/>
          <w:sz w:val="28"/>
          <w:szCs w:val="28"/>
          <w:rtl/>
        </w:rPr>
        <w:t>:</w:t>
      </w:r>
      <w:r>
        <w:rPr>
          <w:rFonts w:ascii="Sakkal Majalla" w:hAnsi="Sakkal Majalla" w:cs="Sakkal Majalla" w:hint="cs"/>
          <w:sz w:val="28"/>
          <w:szCs w:val="28"/>
          <w:rtl/>
        </w:rPr>
        <w:t xml:space="preserve"> تقييم المخاطر المحددة من حيث احتمال حدوثها وتأثيرها.</w:t>
      </w:r>
    </w:p>
    <w:p w14:paraId="12CAB539" w14:textId="5045666D"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ما تتضمنه</w:t>
      </w:r>
      <w:r w:rsidR="0006543A">
        <w:rPr>
          <w:rFonts w:ascii="Sakkal Majalla" w:hAnsi="Sakkal Majalla" w:cs="Sakkal Majalla" w:hint="cs"/>
          <w:sz w:val="28"/>
          <w:szCs w:val="28"/>
          <w:rtl/>
        </w:rPr>
        <w:t>:</w:t>
      </w:r>
    </w:p>
    <w:p w14:paraId="0597166A" w14:textId="77777777"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تحديد مستوى المخاطر (عالية، متوسطة، منخفضة).</w:t>
      </w:r>
    </w:p>
    <w:p w14:paraId="0C1DD5E3" w14:textId="691667C1" w:rsidR="008E0EBF" w:rsidRDefault="008E0EBF" w:rsidP="002B08B1">
      <w:pPr>
        <w:rPr>
          <w:rFonts w:ascii="Sakkal Majalla" w:hAnsi="Sakkal Majalla" w:cs="Sakkal Majalla"/>
          <w:sz w:val="28"/>
          <w:szCs w:val="28"/>
          <w:rtl/>
        </w:rPr>
      </w:pPr>
      <w:r>
        <w:rPr>
          <w:rFonts w:ascii="Sakkal Majalla" w:hAnsi="Sakkal Majalla" w:cs="Sakkal Majalla" w:hint="cs"/>
          <w:sz w:val="28"/>
          <w:szCs w:val="28"/>
          <w:rtl/>
        </w:rPr>
        <w:t xml:space="preserve">     - استخدام أدوات مثل مصفوفات المخاطر أو تحليل السيناريوهات.</w:t>
      </w:r>
    </w:p>
    <w:p w14:paraId="6FA30E60" w14:textId="6C259DE3" w:rsidR="008E0EBF" w:rsidRPr="0006543A" w:rsidRDefault="008E0EBF" w:rsidP="00AF61E4">
      <w:pPr>
        <w:rPr>
          <w:rFonts w:ascii="Sakkal Majalla" w:hAnsi="Sakkal Majalla" w:cs="Sakkal Majalla"/>
          <w:b/>
          <w:bCs/>
          <w:sz w:val="28"/>
          <w:szCs w:val="28"/>
          <w:rtl/>
        </w:rPr>
      </w:pPr>
      <w:r>
        <w:rPr>
          <w:rFonts w:ascii="Sakkal Majalla" w:hAnsi="Sakkal Majalla" w:cs="Sakkal Majalla" w:hint="cs"/>
          <w:sz w:val="28"/>
          <w:szCs w:val="28"/>
          <w:rtl/>
        </w:rPr>
        <w:t>3</w:t>
      </w:r>
      <w:r w:rsidRPr="0006543A">
        <w:rPr>
          <w:rFonts w:ascii="Sakkal Majalla" w:hAnsi="Sakkal Majalla" w:cs="Sakkal Majalla" w:hint="cs"/>
          <w:b/>
          <w:bCs/>
          <w:sz w:val="28"/>
          <w:szCs w:val="28"/>
          <w:rtl/>
        </w:rPr>
        <w:t>. تطوير استراتيجيات الاستجابة</w:t>
      </w:r>
      <w:r w:rsidR="0006543A" w:rsidRPr="0006543A">
        <w:rPr>
          <w:rFonts w:ascii="Sakkal Majalla" w:hAnsi="Sakkal Majalla" w:cs="Sakkal Majalla" w:hint="cs"/>
          <w:b/>
          <w:bCs/>
          <w:sz w:val="28"/>
          <w:szCs w:val="28"/>
          <w:rtl/>
        </w:rPr>
        <w:t>:</w:t>
      </w:r>
    </w:p>
    <w:p w14:paraId="5D6B5975" w14:textId="6C69FE6A"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التعريف</w:t>
      </w:r>
      <w:r w:rsidR="0006543A">
        <w:rPr>
          <w:rFonts w:ascii="Sakkal Majalla" w:hAnsi="Sakkal Majalla" w:cs="Sakkal Majalla" w:hint="cs"/>
          <w:sz w:val="28"/>
          <w:szCs w:val="28"/>
          <w:rtl/>
        </w:rPr>
        <w:t>؛</w:t>
      </w:r>
      <w:r>
        <w:rPr>
          <w:rFonts w:ascii="Sakkal Majalla" w:hAnsi="Sakkal Majalla" w:cs="Sakkal Majalla" w:hint="cs"/>
          <w:sz w:val="28"/>
          <w:szCs w:val="28"/>
          <w:rtl/>
        </w:rPr>
        <w:t xml:space="preserve"> وضع استراتيجيات للتعامل مع المخاطر المحددة.</w:t>
      </w:r>
    </w:p>
    <w:p w14:paraId="7A53BC96" w14:textId="2CD70147"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ما تتضمنه</w:t>
      </w:r>
      <w:r w:rsidR="0006543A">
        <w:rPr>
          <w:rFonts w:ascii="Sakkal Majalla" w:hAnsi="Sakkal Majalla" w:cs="Sakkal Majalla" w:hint="cs"/>
          <w:sz w:val="28"/>
          <w:szCs w:val="28"/>
          <w:rtl/>
        </w:rPr>
        <w:t>:</w:t>
      </w:r>
    </w:p>
    <w:p w14:paraId="7976B396" w14:textId="77777777"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تحديد خيارات مثل التخفيف، النقل، القبول، أو التجنب.</w:t>
      </w:r>
    </w:p>
    <w:p w14:paraId="45727E96" w14:textId="296690E6" w:rsidR="008E0EBF" w:rsidRDefault="008E0EBF" w:rsidP="007845E3">
      <w:pPr>
        <w:rPr>
          <w:rFonts w:ascii="Sakkal Majalla" w:hAnsi="Sakkal Majalla" w:cs="Sakkal Majalla"/>
          <w:sz w:val="28"/>
          <w:szCs w:val="28"/>
          <w:rtl/>
        </w:rPr>
      </w:pPr>
      <w:r>
        <w:rPr>
          <w:rFonts w:ascii="Sakkal Majalla" w:hAnsi="Sakkal Majalla" w:cs="Sakkal Majalla" w:hint="cs"/>
          <w:sz w:val="28"/>
          <w:szCs w:val="28"/>
          <w:rtl/>
        </w:rPr>
        <w:t xml:space="preserve">     - وضع خطة عمل مفصلة لكل استراتيجية.</w:t>
      </w:r>
    </w:p>
    <w:p w14:paraId="546F293E" w14:textId="557FF854" w:rsidR="008E0EBF" w:rsidRPr="00D230C6" w:rsidRDefault="008E0EBF" w:rsidP="00AF61E4">
      <w:pPr>
        <w:rPr>
          <w:rFonts w:ascii="Sakkal Majalla" w:hAnsi="Sakkal Majalla" w:cs="Sakkal Majalla"/>
          <w:b/>
          <w:bCs/>
          <w:sz w:val="28"/>
          <w:szCs w:val="28"/>
          <w:rtl/>
        </w:rPr>
      </w:pPr>
      <w:r>
        <w:rPr>
          <w:rFonts w:ascii="Sakkal Majalla" w:hAnsi="Sakkal Majalla" w:cs="Sakkal Majalla" w:hint="cs"/>
          <w:sz w:val="28"/>
          <w:szCs w:val="28"/>
          <w:rtl/>
        </w:rPr>
        <w:t xml:space="preserve">4. </w:t>
      </w:r>
      <w:r w:rsidRPr="00D230C6">
        <w:rPr>
          <w:rFonts w:ascii="Sakkal Majalla" w:hAnsi="Sakkal Majalla" w:cs="Sakkal Majalla" w:hint="cs"/>
          <w:b/>
          <w:bCs/>
          <w:sz w:val="28"/>
          <w:szCs w:val="28"/>
          <w:rtl/>
        </w:rPr>
        <w:t>تنفيذ استراتيجيات الاستجابة</w:t>
      </w:r>
    </w:p>
    <w:p w14:paraId="478E06D1" w14:textId="2BB73324"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التعريف</w:t>
      </w:r>
      <w:r w:rsidR="00D230C6">
        <w:rPr>
          <w:rFonts w:ascii="Sakkal Majalla" w:hAnsi="Sakkal Majalla" w:cs="Sakkal Majalla" w:hint="cs"/>
          <w:sz w:val="28"/>
          <w:szCs w:val="28"/>
          <w:rtl/>
        </w:rPr>
        <w:t>:</w:t>
      </w:r>
      <w:r>
        <w:rPr>
          <w:rFonts w:ascii="Sakkal Majalla" w:hAnsi="Sakkal Majalla" w:cs="Sakkal Majalla" w:hint="cs"/>
          <w:sz w:val="28"/>
          <w:szCs w:val="28"/>
          <w:rtl/>
        </w:rPr>
        <w:t xml:space="preserve"> تنفيذ الخطط التي تم تطويرها للتعامل مع المخاطر.</w:t>
      </w:r>
    </w:p>
    <w:p w14:paraId="2EA84ADB" w14:textId="42BE4C3C"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lastRenderedPageBreak/>
        <w:t xml:space="preserve">   - ما تتضمنه</w:t>
      </w:r>
      <w:r w:rsidR="00D230C6">
        <w:rPr>
          <w:rFonts w:ascii="Sakkal Majalla" w:hAnsi="Sakkal Majalla" w:cs="Sakkal Majalla" w:hint="cs"/>
          <w:sz w:val="28"/>
          <w:szCs w:val="28"/>
          <w:rtl/>
        </w:rPr>
        <w:t>:</w:t>
      </w:r>
    </w:p>
    <w:p w14:paraId="094C7F9D" w14:textId="77777777"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تخصيص الموارد اللازمة.</w:t>
      </w:r>
    </w:p>
    <w:p w14:paraId="61D1C413" w14:textId="0CFEC17E" w:rsidR="008E0EBF" w:rsidRDefault="008E0EBF" w:rsidP="00D230C6">
      <w:pPr>
        <w:rPr>
          <w:rFonts w:ascii="Sakkal Majalla" w:hAnsi="Sakkal Majalla" w:cs="Sakkal Majalla"/>
          <w:sz w:val="28"/>
          <w:szCs w:val="28"/>
          <w:rtl/>
        </w:rPr>
      </w:pPr>
      <w:r>
        <w:rPr>
          <w:rFonts w:ascii="Sakkal Majalla" w:hAnsi="Sakkal Majalla" w:cs="Sakkal Majalla" w:hint="cs"/>
          <w:sz w:val="28"/>
          <w:szCs w:val="28"/>
          <w:rtl/>
        </w:rPr>
        <w:t xml:space="preserve">     - تدريب الفرق المعنية وتوفير الأدوات المطلوبة.</w:t>
      </w:r>
    </w:p>
    <w:p w14:paraId="475C0948" w14:textId="4DA6A46D" w:rsidR="008E0EBF" w:rsidRPr="00D230C6" w:rsidRDefault="008E0EBF" w:rsidP="00AF61E4">
      <w:pPr>
        <w:rPr>
          <w:rFonts w:ascii="Sakkal Majalla" w:hAnsi="Sakkal Majalla" w:cs="Sakkal Majalla"/>
          <w:b/>
          <w:bCs/>
          <w:sz w:val="28"/>
          <w:szCs w:val="28"/>
          <w:rtl/>
        </w:rPr>
      </w:pPr>
      <w:r>
        <w:rPr>
          <w:rFonts w:ascii="Sakkal Majalla" w:hAnsi="Sakkal Majalla" w:cs="Sakkal Majalla" w:hint="cs"/>
          <w:sz w:val="28"/>
          <w:szCs w:val="28"/>
          <w:rtl/>
        </w:rPr>
        <w:t xml:space="preserve">5. </w:t>
      </w:r>
      <w:r w:rsidRPr="00D230C6">
        <w:rPr>
          <w:rFonts w:ascii="Sakkal Majalla" w:hAnsi="Sakkal Majalla" w:cs="Sakkal Majalla" w:hint="cs"/>
          <w:b/>
          <w:bCs/>
          <w:sz w:val="28"/>
          <w:szCs w:val="28"/>
          <w:rtl/>
        </w:rPr>
        <w:t>مراقبة ومراجعة المخاطر</w:t>
      </w:r>
      <w:r w:rsidR="00D230C6" w:rsidRPr="00D230C6">
        <w:rPr>
          <w:rFonts w:ascii="Sakkal Majalla" w:hAnsi="Sakkal Majalla" w:cs="Sakkal Majalla" w:hint="cs"/>
          <w:b/>
          <w:bCs/>
          <w:sz w:val="28"/>
          <w:szCs w:val="28"/>
          <w:rtl/>
        </w:rPr>
        <w:t>:</w:t>
      </w:r>
    </w:p>
    <w:p w14:paraId="30DCFD14" w14:textId="1F666785"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التعريف</w:t>
      </w:r>
      <w:r w:rsidR="00D230C6">
        <w:rPr>
          <w:rFonts w:ascii="Sakkal Majalla" w:hAnsi="Sakkal Majalla" w:cs="Sakkal Majalla" w:hint="cs"/>
          <w:sz w:val="28"/>
          <w:szCs w:val="28"/>
          <w:rtl/>
        </w:rPr>
        <w:t>:</w:t>
      </w:r>
      <w:r>
        <w:rPr>
          <w:rFonts w:ascii="Sakkal Majalla" w:hAnsi="Sakkal Majalla" w:cs="Sakkal Majalla" w:hint="cs"/>
          <w:sz w:val="28"/>
          <w:szCs w:val="28"/>
          <w:rtl/>
        </w:rPr>
        <w:t xml:space="preserve"> متابعة المخاطر بشكل دوري وتحديث الاستراتيجيات حسب الحاجة.</w:t>
      </w:r>
    </w:p>
    <w:p w14:paraId="28E5ADA7" w14:textId="38939A2B"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ما تتضمنه</w:t>
      </w:r>
      <w:r w:rsidR="00D230C6">
        <w:rPr>
          <w:rFonts w:ascii="Sakkal Majalla" w:hAnsi="Sakkal Majalla" w:cs="Sakkal Majalla" w:hint="cs"/>
          <w:sz w:val="28"/>
          <w:szCs w:val="28"/>
          <w:rtl/>
        </w:rPr>
        <w:t>:</w:t>
      </w:r>
    </w:p>
    <w:p w14:paraId="0E439ACA" w14:textId="77777777"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مراجعة الأداء والتأكد من فعالية استراتيجيات الاستجابة.</w:t>
      </w:r>
    </w:p>
    <w:p w14:paraId="5295F6EC" w14:textId="77777777" w:rsidR="008E0EBF" w:rsidRDefault="008E0EBF" w:rsidP="00AF61E4">
      <w:pPr>
        <w:rPr>
          <w:rFonts w:ascii="Sakkal Majalla" w:hAnsi="Sakkal Majalla" w:cs="Sakkal Majalla"/>
          <w:sz w:val="28"/>
          <w:szCs w:val="28"/>
          <w:rtl/>
        </w:rPr>
      </w:pPr>
      <w:r>
        <w:rPr>
          <w:rFonts w:ascii="Sakkal Majalla" w:hAnsi="Sakkal Majalla" w:cs="Sakkal Majalla" w:hint="cs"/>
          <w:sz w:val="28"/>
          <w:szCs w:val="28"/>
          <w:rtl/>
        </w:rPr>
        <w:t xml:space="preserve">     - تحديث سجلات المخاطر وتعديل الخطط بناءً على الظروف المتغيرة.</w:t>
      </w:r>
    </w:p>
    <w:p w14:paraId="08E9228C" w14:textId="4B44439A" w:rsidR="008E0EBF" w:rsidRPr="008E0EBF" w:rsidRDefault="008E0EBF" w:rsidP="00AF61E4">
      <w:pPr>
        <w:rPr>
          <w:rFonts w:ascii="Sakkal Majalla" w:hAnsi="Sakkal Majalla" w:cs="Sakkal Majalla"/>
          <w:sz w:val="28"/>
          <w:szCs w:val="28"/>
          <w:rtl/>
        </w:rPr>
      </w:pPr>
    </w:p>
    <w:p w14:paraId="04F63A05" w14:textId="77777777" w:rsidR="00AF61E4" w:rsidRDefault="00AF61E4" w:rsidP="00AF61E4">
      <w:pPr>
        <w:rPr>
          <w:rFonts w:ascii="Sakkal Majalla" w:hAnsi="Sakkal Majalla" w:cs="Sakkal Majalla"/>
          <w:b/>
          <w:bCs/>
          <w:sz w:val="28"/>
          <w:szCs w:val="28"/>
          <w:u w:val="single"/>
          <w:rtl/>
        </w:rPr>
      </w:pPr>
    </w:p>
    <w:p w14:paraId="4A57A9C9" w14:textId="4A10E38B" w:rsidR="00A74F76" w:rsidRPr="00AF61E4" w:rsidRDefault="00D22171" w:rsidP="00AF61E4">
      <w:pPr>
        <w:rPr>
          <w:rFonts w:ascii="Sakkal Majalla" w:hAnsi="Sakkal Majalla" w:cs="Sakkal Majalla"/>
          <w:b/>
          <w:bCs/>
          <w:sz w:val="28"/>
          <w:szCs w:val="28"/>
          <w:u w:val="single"/>
          <w:rtl/>
        </w:rPr>
      </w:pPr>
      <w:r w:rsidRPr="00AF61E4">
        <w:rPr>
          <w:rFonts w:ascii="Sakkal Majalla" w:hAnsi="Sakkal Majalla" w:cs="Sakkal Majalla"/>
          <w:b/>
          <w:bCs/>
          <w:sz w:val="28"/>
          <w:szCs w:val="28"/>
          <w:u w:val="single"/>
          <w:rtl/>
        </w:rPr>
        <w:t>الدراسات السابقة</w:t>
      </w:r>
      <w:r w:rsidR="00A74F76" w:rsidRPr="00AF61E4">
        <w:rPr>
          <w:rFonts w:ascii="Sakkal Majalla" w:hAnsi="Sakkal Majalla" w:cs="Sakkal Majalla" w:hint="cs"/>
          <w:b/>
          <w:bCs/>
          <w:sz w:val="28"/>
          <w:szCs w:val="28"/>
          <w:u w:val="single"/>
          <w:rtl/>
        </w:rPr>
        <w:t>:</w:t>
      </w:r>
    </w:p>
    <w:p w14:paraId="4FE659B7" w14:textId="4A5591B1" w:rsidR="00161C29" w:rsidRPr="005024D5" w:rsidRDefault="00161C29" w:rsidP="005024D5">
      <w:pPr>
        <w:rPr>
          <w:rFonts w:ascii="Sakkal Majalla" w:hAnsi="Sakkal Majalla" w:cs="Sakkal Majalla"/>
          <w:b/>
          <w:bCs/>
          <w:sz w:val="28"/>
          <w:szCs w:val="28"/>
          <w:rtl/>
        </w:rPr>
      </w:pPr>
      <w:r w:rsidRPr="005024D5">
        <w:rPr>
          <w:rFonts w:ascii="Sakkal Majalla" w:hAnsi="Sakkal Majalla" w:cs="Sakkal Majalla" w:hint="cs"/>
          <w:b/>
          <w:bCs/>
          <w:sz w:val="28"/>
          <w:szCs w:val="28"/>
          <w:rtl/>
        </w:rPr>
        <w:t>الدراسة الأول</w:t>
      </w:r>
      <w:r w:rsidR="005713EF" w:rsidRPr="005024D5">
        <w:rPr>
          <w:rFonts w:ascii="Sakkal Majalla" w:hAnsi="Sakkal Majalla" w:cs="Sakkal Majalla" w:hint="cs"/>
          <w:b/>
          <w:bCs/>
          <w:sz w:val="28"/>
          <w:szCs w:val="28"/>
          <w:rtl/>
        </w:rPr>
        <w:t>ي (</w:t>
      </w:r>
      <w:r w:rsidRPr="005024D5">
        <w:rPr>
          <w:rFonts w:ascii="Sakkal Majalla" w:hAnsi="Sakkal Majalla" w:cs="Sakkal Majalla" w:hint="cs"/>
          <w:b/>
          <w:bCs/>
          <w:sz w:val="28"/>
          <w:szCs w:val="28"/>
          <w:rtl/>
        </w:rPr>
        <w:t xml:space="preserve">محمد بن علي </w:t>
      </w:r>
      <w:proofErr w:type="gramStart"/>
      <w:r w:rsidRPr="005024D5">
        <w:rPr>
          <w:rFonts w:ascii="Sakkal Majalla" w:hAnsi="Sakkal Majalla" w:cs="Sakkal Majalla" w:hint="cs"/>
          <w:b/>
          <w:bCs/>
          <w:sz w:val="28"/>
          <w:szCs w:val="28"/>
          <w:rtl/>
        </w:rPr>
        <w:t xml:space="preserve">السعيد </w:t>
      </w:r>
      <w:r w:rsidR="005713EF" w:rsidRPr="005024D5">
        <w:rPr>
          <w:rFonts w:ascii="Sakkal Majalla" w:hAnsi="Sakkal Majalla" w:cs="Sakkal Majalla" w:hint="cs"/>
          <w:b/>
          <w:bCs/>
          <w:sz w:val="28"/>
          <w:szCs w:val="28"/>
          <w:rtl/>
        </w:rPr>
        <w:t>،</w:t>
      </w:r>
      <w:proofErr w:type="gramEnd"/>
      <w:r w:rsidR="005713EF" w:rsidRPr="005024D5">
        <w:rPr>
          <w:rFonts w:ascii="Sakkal Majalla" w:hAnsi="Sakkal Majalla" w:cs="Sakkal Majalla" w:hint="cs"/>
          <w:b/>
          <w:bCs/>
          <w:sz w:val="28"/>
          <w:szCs w:val="28"/>
          <w:rtl/>
        </w:rPr>
        <w:t xml:space="preserve"> ٢٠٢٠).</w:t>
      </w:r>
    </w:p>
    <w:p w14:paraId="65FD594D" w14:textId="522776E7" w:rsidR="00DA036A" w:rsidRPr="005024D5" w:rsidRDefault="005713EF" w:rsidP="00A74F76">
      <w:pPr>
        <w:rPr>
          <w:rFonts w:ascii="Sakkal Majalla" w:hAnsi="Sakkal Majalla" w:cs="Sakkal Majalla"/>
          <w:b/>
          <w:bCs/>
          <w:sz w:val="28"/>
          <w:szCs w:val="28"/>
          <w:rtl/>
        </w:rPr>
      </w:pPr>
      <w:proofErr w:type="gramStart"/>
      <w:r w:rsidRPr="005024D5">
        <w:rPr>
          <w:rFonts w:ascii="Sakkal Majalla" w:hAnsi="Sakkal Majalla" w:cs="Sakkal Majalla" w:hint="cs"/>
          <w:b/>
          <w:bCs/>
          <w:sz w:val="28"/>
          <w:szCs w:val="28"/>
          <w:rtl/>
        </w:rPr>
        <w:t>العنوان:-</w:t>
      </w:r>
      <w:proofErr w:type="gramEnd"/>
      <w:r w:rsidRPr="005024D5">
        <w:rPr>
          <w:rFonts w:ascii="Sakkal Majalla" w:hAnsi="Sakkal Majalla" w:cs="Sakkal Majalla" w:hint="cs"/>
          <w:b/>
          <w:bCs/>
          <w:sz w:val="28"/>
          <w:szCs w:val="28"/>
          <w:rtl/>
        </w:rPr>
        <w:t xml:space="preserve"> </w:t>
      </w:r>
      <w:r w:rsidR="00DA036A" w:rsidRPr="005024D5">
        <w:rPr>
          <w:rFonts w:ascii="Sakkal Majalla" w:hAnsi="Sakkal Majalla" w:cs="Sakkal Majalla" w:hint="cs"/>
          <w:b/>
          <w:bCs/>
          <w:sz w:val="28"/>
          <w:szCs w:val="28"/>
          <w:rtl/>
        </w:rPr>
        <w:t>أثر إدارة المشاريع على كفاءة المشتريات الحكومية</w:t>
      </w:r>
      <w:r w:rsidRPr="005024D5">
        <w:rPr>
          <w:rFonts w:ascii="Sakkal Majalla" w:hAnsi="Sakkal Majalla" w:cs="Sakkal Majalla" w:hint="cs"/>
          <w:b/>
          <w:bCs/>
          <w:sz w:val="28"/>
          <w:szCs w:val="28"/>
          <w:rtl/>
        </w:rPr>
        <w:t>.</w:t>
      </w:r>
    </w:p>
    <w:p w14:paraId="530CA55C" w14:textId="3F38BF13" w:rsidR="00161C29" w:rsidRPr="005C2723" w:rsidRDefault="00161C29" w:rsidP="005C2723">
      <w:pPr>
        <w:pStyle w:val="ListParagraph"/>
        <w:numPr>
          <w:ilvl w:val="0"/>
          <w:numId w:val="13"/>
        </w:numPr>
        <w:rPr>
          <w:rFonts w:ascii="Sakkal Majalla" w:hAnsi="Sakkal Majalla" w:cs="Sakkal Majalla"/>
          <w:sz w:val="28"/>
          <w:szCs w:val="28"/>
          <w:rtl/>
        </w:rPr>
      </w:pPr>
      <w:r w:rsidRPr="005C2723">
        <w:rPr>
          <w:rFonts w:ascii="Sakkal Majalla" w:hAnsi="Sakkal Majalla" w:cs="Sakkal Majalla" w:hint="cs"/>
          <w:sz w:val="28"/>
          <w:szCs w:val="28"/>
          <w:rtl/>
        </w:rPr>
        <w:t>هدف الدراسة</w:t>
      </w:r>
      <w:r w:rsidR="005713EF" w:rsidRPr="005C2723">
        <w:rPr>
          <w:rFonts w:ascii="Sakkal Majalla" w:hAnsi="Sakkal Majalla" w:cs="Sakkal Majalla" w:hint="cs"/>
          <w:sz w:val="28"/>
          <w:szCs w:val="28"/>
          <w:rtl/>
        </w:rPr>
        <w:t>:</w:t>
      </w:r>
      <w:r w:rsidRPr="005C2723">
        <w:rPr>
          <w:rFonts w:ascii="Sakkal Majalla" w:hAnsi="Sakkal Majalla" w:cs="Sakkal Majalla" w:hint="cs"/>
          <w:sz w:val="28"/>
          <w:szCs w:val="28"/>
          <w:rtl/>
        </w:rPr>
        <w:t xml:space="preserve"> تهدف هذه الدراسة إلى تحليل تأثير إدارة المشاريع على كفاءة المشتريات الحكومية.  </w:t>
      </w:r>
    </w:p>
    <w:p w14:paraId="27309922" w14:textId="5FC62E74" w:rsidR="00161C29" w:rsidRPr="005C2723" w:rsidRDefault="00161C29" w:rsidP="005C2723">
      <w:pPr>
        <w:pStyle w:val="ListParagraph"/>
        <w:numPr>
          <w:ilvl w:val="0"/>
          <w:numId w:val="13"/>
        </w:numPr>
        <w:rPr>
          <w:rFonts w:ascii="Sakkal Majalla" w:hAnsi="Sakkal Majalla" w:cs="Sakkal Majalla"/>
          <w:sz w:val="28"/>
          <w:szCs w:val="28"/>
          <w:rtl/>
        </w:rPr>
      </w:pPr>
      <w:r w:rsidRPr="005C2723">
        <w:rPr>
          <w:rFonts w:ascii="Sakkal Majalla" w:hAnsi="Sakkal Majalla" w:cs="Sakkal Majalla" w:hint="cs"/>
          <w:sz w:val="28"/>
          <w:szCs w:val="28"/>
          <w:rtl/>
        </w:rPr>
        <w:t>الأداة المستخدمة</w:t>
      </w:r>
      <w:r w:rsidR="005713EF" w:rsidRPr="005C2723">
        <w:rPr>
          <w:rFonts w:ascii="Sakkal Majalla" w:hAnsi="Sakkal Majalla" w:cs="Sakkal Majalla" w:hint="cs"/>
          <w:sz w:val="28"/>
          <w:szCs w:val="28"/>
          <w:rtl/>
        </w:rPr>
        <w:t>:</w:t>
      </w:r>
      <w:r w:rsidRPr="005C2723">
        <w:rPr>
          <w:rFonts w:ascii="Sakkal Majalla" w:hAnsi="Sakkal Majalla" w:cs="Sakkal Majalla" w:hint="cs"/>
          <w:sz w:val="28"/>
          <w:szCs w:val="28"/>
          <w:rtl/>
        </w:rPr>
        <w:t xml:space="preserve"> استخدم الباحث استبياناً لجمع البيانات.  </w:t>
      </w:r>
    </w:p>
    <w:p w14:paraId="0E6F779C" w14:textId="10A776D8" w:rsidR="00161C29" w:rsidRPr="005C2723" w:rsidRDefault="00161C29" w:rsidP="005C2723">
      <w:pPr>
        <w:pStyle w:val="ListParagraph"/>
        <w:numPr>
          <w:ilvl w:val="0"/>
          <w:numId w:val="13"/>
        </w:numPr>
        <w:rPr>
          <w:rFonts w:ascii="Sakkal Majalla" w:hAnsi="Sakkal Majalla" w:cs="Sakkal Majalla"/>
          <w:sz w:val="28"/>
          <w:szCs w:val="28"/>
          <w:rtl/>
        </w:rPr>
      </w:pPr>
      <w:proofErr w:type="gramStart"/>
      <w:r w:rsidRPr="005C2723">
        <w:rPr>
          <w:rFonts w:ascii="Sakkal Majalla" w:hAnsi="Sakkal Majalla" w:cs="Sakkal Majalla" w:hint="cs"/>
          <w:sz w:val="28"/>
          <w:szCs w:val="28"/>
          <w:rtl/>
        </w:rPr>
        <w:t>المنهج</w:t>
      </w:r>
      <w:r w:rsidR="005713EF" w:rsidRPr="005C2723">
        <w:rPr>
          <w:rFonts w:ascii="Sakkal Majalla" w:hAnsi="Sakkal Majalla" w:cs="Sakkal Majalla" w:hint="cs"/>
          <w:sz w:val="28"/>
          <w:szCs w:val="28"/>
          <w:rtl/>
        </w:rPr>
        <w:t>:</w:t>
      </w:r>
      <w:r w:rsidR="000F12CF" w:rsidRPr="005C2723">
        <w:rPr>
          <w:rFonts w:ascii="Sakkal Majalla" w:hAnsi="Sakkal Majalla" w:cs="Sakkal Majalla" w:hint="cs"/>
          <w:sz w:val="28"/>
          <w:szCs w:val="28"/>
          <w:rtl/>
        </w:rPr>
        <w:t>-</w:t>
      </w:r>
      <w:proofErr w:type="gramEnd"/>
      <w:r w:rsidR="000F12CF" w:rsidRPr="005C2723">
        <w:rPr>
          <w:rFonts w:ascii="Sakkal Majalla" w:hAnsi="Sakkal Majalla" w:cs="Sakkal Majalla" w:hint="cs"/>
          <w:sz w:val="28"/>
          <w:szCs w:val="28"/>
          <w:rtl/>
        </w:rPr>
        <w:t xml:space="preserve"> </w:t>
      </w:r>
      <w:r w:rsidRPr="005C2723">
        <w:rPr>
          <w:rFonts w:ascii="Sakkal Majalla" w:hAnsi="Sakkal Majalla" w:cs="Sakkal Majalla" w:hint="cs"/>
          <w:sz w:val="28"/>
          <w:szCs w:val="28"/>
          <w:rtl/>
        </w:rPr>
        <w:t xml:space="preserve">تم اتباع منهج وصفي تحليلي.  </w:t>
      </w:r>
    </w:p>
    <w:p w14:paraId="654C4F5F" w14:textId="3CFB095E" w:rsidR="00161C29" w:rsidRPr="005C2723" w:rsidRDefault="00161C29" w:rsidP="005C2723">
      <w:pPr>
        <w:pStyle w:val="ListParagraph"/>
        <w:numPr>
          <w:ilvl w:val="0"/>
          <w:numId w:val="13"/>
        </w:numPr>
        <w:rPr>
          <w:rFonts w:ascii="Sakkal Majalla" w:hAnsi="Sakkal Majalla" w:cs="Sakkal Majalla"/>
          <w:sz w:val="28"/>
          <w:szCs w:val="28"/>
          <w:rtl/>
        </w:rPr>
      </w:pPr>
      <w:proofErr w:type="gramStart"/>
      <w:r w:rsidRPr="005C2723">
        <w:rPr>
          <w:rFonts w:ascii="Sakkal Majalla" w:hAnsi="Sakkal Majalla" w:cs="Sakkal Majalla" w:hint="cs"/>
          <w:sz w:val="28"/>
          <w:szCs w:val="28"/>
          <w:rtl/>
        </w:rPr>
        <w:t>العينة</w:t>
      </w:r>
      <w:r w:rsidR="005713EF" w:rsidRPr="005C2723">
        <w:rPr>
          <w:rFonts w:ascii="Sakkal Majalla" w:hAnsi="Sakkal Majalla" w:cs="Sakkal Majalla" w:hint="cs"/>
          <w:sz w:val="28"/>
          <w:szCs w:val="28"/>
          <w:rtl/>
        </w:rPr>
        <w:t>:-</w:t>
      </w:r>
      <w:proofErr w:type="gramEnd"/>
      <w:r w:rsidR="005713EF" w:rsidRPr="005C2723">
        <w:rPr>
          <w:rFonts w:ascii="Sakkal Majalla" w:hAnsi="Sakkal Majalla" w:cs="Sakkal Majalla" w:hint="cs"/>
          <w:sz w:val="28"/>
          <w:szCs w:val="28"/>
          <w:rtl/>
        </w:rPr>
        <w:t xml:space="preserve"> </w:t>
      </w:r>
      <w:r w:rsidRPr="005C2723">
        <w:rPr>
          <w:rFonts w:ascii="Sakkal Majalla" w:hAnsi="Sakkal Majalla" w:cs="Sakkal Majalla" w:hint="cs"/>
          <w:sz w:val="28"/>
          <w:szCs w:val="28"/>
          <w:rtl/>
        </w:rPr>
        <w:t xml:space="preserve">شملت 150 موظفاً من إدارات المشتريات الحكومية.  </w:t>
      </w:r>
    </w:p>
    <w:p w14:paraId="3B8DD617" w14:textId="24375EE9" w:rsidR="00161C29" w:rsidRPr="005C2723" w:rsidRDefault="00161C29" w:rsidP="005C2723">
      <w:pPr>
        <w:pStyle w:val="ListParagraph"/>
        <w:numPr>
          <w:ilvl w:val="0"/>
          <w:numId w:val="13"/>
        </w:numPr>
        <w:rPr>
          <w:rFonts w:ascii="Sakkal Majalla" w:hAnsi="Sakkal Majalla" w:cs="Sakkal Majalla"/>
          <w:sz w:val="28"/>
          <w:szCs w:val="28"/>
          <w:rtl/>
        </w:rPr>
      </w:pPr>
      <w:proofErr w:type="gramStart"/>
      <w:r w:rsidRPr="005C2723">
        <w:rPr>
          <w:rFonts w:ascii="Sakkal Majalla" w:hAnsi="Sakkal Majalla" w:cs="Sakkal Majalla" w:hint="cs"/>
          <w:sz w:val="28"/>
          <w:szCs w:val="28"/>
          <w:rtl/>
        </w:rPr>
        <w:t>النتائج</w:t>
      </w:r>
      <w:r w:rsidR="005713EF" w:rsidRPr="005C2723">
        <w:rPr>
          <w:rFonts w:ascii="Sakkal Majalla" w:hAnsi="Sakkal Majalla" w:cs="Sakkal Majalla" w:hint="cs"/>
          <w:sz w:val="28"/>
          <w:szCs w:val="28"/>
          <w:rtl/>
        </w:rPr>
        <w:t>:-</w:t>
      </w:r>
      <w:proofErr w:type="gramEnd"/>
      <w:r w:rsidRPr="005C2723">
        <w:rPr>
          <w:rFonts w:ascii="Sakkal Majalla" w:hAnsi="Sakkal Majalla" w:cs="Sakkal Majalla" w:hint="cs"/>
          <w:sz w:val="28"/>
          <w:szCs w:val="28"/>
          <w:rtl/>
        </w:rPr>
        <w:t xml:space="preserve"> أظهرت النتائج أن تطبيق استراتيجيات إدارة المشاريع يزيد من كفاءة المشتريات بنسبة 30%.  </w:t>
      </w:r>
    </w:p>
    <w:p w14:paraId="4B5AFD62" w14:textId="4A331948" w:rsidR="00161C29" w:rsidRPr="005C2723" w:rsidRDefault="00161C29" w:rsidP="005C2723">
      <w:pPr>
        <w:pStyle w:val="ListParagraph"/>
        <w:numPr>
          <w:ilvl w:val="0"/>
          <w:numId w:val="13"/>
        </w:numPr>
        <w:rPr>
          <w:rFonts w:ascii="Sakkal Majalla" w:hAnsi="Sakkal Majalla" w:cs="Sakkal Majalla"/>
          <w:sz w:val="28"/>
          <w:szCs w:val="28"/>
          <w:rtl/>
        </w:rPr>
      </w:pPr>
      <w:proofErr w:type="gramStart"/>
      <w:r w:rsidRPr="005C2723">
        <w:rPr>
          <w:rFonts w:ascii="Sakkal Majalla" w:hAnsi="Sakkal Majalla" w:cs="Sakkal Majalla" w:hint="cs"/>
          <w:sz w:val="28"/>
          <w:szCs w:val="28"/>
          <w:rtl/>
        </w:rPr>
        <w:t>التوصيات</w:t>
      </w:r>
      <w:r w:rsidR="000F12CF" w:rsidRPr="005C2723">
        <w:rPr>
          <w:rFonts w:ascii="Sakkal Majalla" w:hAnsi="Sakkal Majalla" w:cs="Sakkal Majalla" w:hint="cs"/>
          <w:sz w:val="28"/>
          <w:szCs w:val="28"/>
          <w:rtl/>
        </w:rPr>
        <w:t>:-</w:t>
      </w:r>
      <w:proofErr w:type="gramEnd"/>
      <w:r w:rsidRPr="005C2723">
        <w:rPr>
          <w:rFonts w:ascii="Sakkal Majalla" w:hAnsi="Sakkal Majalla" w:cs="Sakkal Majalla" w:hint="cs"/>
          <w:sz w:val="28"/>
          <w:szCs w:val="28"/>
          <w:rtl/>
        </w:rPr>
        <w:t xml:space="preserve"> أوصى الباحث بضرورة تدريب الموظفين على استراتيجيات إدارة المشاريع وتطبيقها بشكل فعّال.</w:t>
      </w:r>
    </w:p>
    <w:p w14:paraId="7CB767F2" w14:textId="77777777" w:rsidR="00161C29" w:rsidRDefault="00161C29" w:rsidP="00A74F76">
      <w:pPr>
        <w:rPr>
          <w:rFonts w:ascii="Sakkal Majalla" w:hAnsi="Sakkal Majalla" w:cs="Sakkal Majalla"/>
          <w:sz w:val="28"/>
          <w:szCs w:val="28"/>
          <w:rtl/>
        </w:rPr>
      </w:pPr>
    </w:p>
    <w:p w14:paraId="6891E36B" w14:textId="4D5F4E63" w:rsidR="00161C29" w:rsidRPr="005024D5" w:rsidRDefault="00161C29" w:rsidP="00552DB8">
      <w:pPr>
        <w:rPr>
          <w:rFonts w:ascii="Sakkal Majalla" w:hAnsi="Sakkal Majalla" w:cs="Sakkal Majalla"/>
          <w:b/>
          <w:bCs/>
          <w:sz w:val="28"/>
          <w:szCs w:val="28"/>
          <w:rtl/>
        </w:rPr>
      </w:pPr>
      <w:r>
        <w:rPr>
          <w:rFonts w:ascii="Sakkal Majalla" w:hAnsi="Sakkal Majalla" w:cs="Sakkal Majalla" w:hint="cs"/>
          <w:sz w:val="28"/>
          <w:szCs w:val="28"/>
          <w:rtl/>
        </w:rPr>
        <w:t xml:space="preserve"> </w:t>
      </w:r>
      <w:r w:rsidRPr="005024D5">
        <w:rPr>
          <w:rFonts w:ascii="Sakkal Majalla" w:hAnsi="Sakkal Majalla" w:cs="Sakkal Majalla" w:hint="cs"/>
          <w:b/>
          <w:bCs/>
          <w:sz w:val="28"/>
          <w:szCs w:val="28"/>
          <w:rtl/>
        </w:rPr>
        <w:t>الدراسة الثانية</w:t>
      </w:r>
      <w:r w:rsidR="00552DB8" w:rsidRPr="005024D5">
        <w:rPr>
          <w:rFonts w:ascii="Sakkal Majalla" w:hAnsi="Sakkal Majalla" w:cs="Sakkal Majalla" w:hint="cs"/>
          <w:b/>
          <w:bCs/>
          <w:sz w:val="28"/>
          <w:szCs w:val="28"/>
          <w:rtl/>
        </w:rPr>
        <w:t xml:space="preserve"> </w:t>
      </w:r>
      <w:r w:rsidR="000F12CF" w:rsidRPr="005024D5">
        <w:rPr>
          <w:rFonts w:ascii="Sakkal Majalla" w:hAnsi="Sakkal Majalla" w:cs="Sakkal Majalla" w:hint="cs"/>
          <w:b/>
          <w:bCs/>
          <w:sz w:val="28"/>
          <w:szCs w:val="28"/>
          <w:rtl/>
        </w:rPr>
        <w:t>(</w:t>
      </w:r>
      <w:r w:rsidRPr="005024D5">
        <w:rPr>
          <w:rFonts w:ascii="Sakkal Majalla" w:hAnsi="Sakkal Majalla" w:cs="Sakkal Majalla" w:hint="cs"/>
          <w:b/>
          <w:bCs/>
          <w:sz w:val="28"/>
          <w:szCs w:val="28"/>
          <w:rtl/>
        </w:rPr>
        <w:t xml:space="preserve">فهد بن </w:t>
      </w:r>
      <w:proofErr w:type="gramStart"/>
      <w:r w:rsidRPr="005024D5">
        <w:rPr>
          <w:rFonts w:ascii="Sakkal Majalla" w:hAnsi="Sakkal Majalla" w:cs="Sakkal Majalla" w:hint="cs"/>
          <w:b/>
          <w:bCs/>
          <w:sz w:val="28"/>
          <w:szCs w:val="28"/>
          <w:rtl/>
        </w:rPr>
        <w:t>عبدالله</w:t>
      </w:r>
      <w:proofErr w:type="gramEnd"/>
      <w:r w:rsidRPr="005024D5">
        <w:rPr>
          <w:rFonts w:ascii="Sakkal Majalla" w:hAnsi="Sakkal Majalla" w:cs="Sakkal Majalla" w:hint="cs"/>
          <w:b/>
          <w:bCs/>
          <w:sz w:val="28"/>
          <w:szCs w:val="28"/>
          <w:rtl/>
        </w:rPr>
        <w:t xml:space="preserve"> القرني</w:t>
      </w:r>
      <w:r w:rsidR="000F12CF" w:rsidRPr="005024D5">
        <w:rPr>
          <w:rFonts w:ascii="Sakkal Majalla" w:hAnsi="Sakkal Majalla" w:cs="Sakkal Majalla" w:hint="cs"/>
          <w:b/>
          <w:bCs/>
          <w:sz w:val="28"/>
          <w:szCs w:val="28"/>
          <w:rtl/>
        </w:rPr>
        <w:t>، ٢٠١٩).</w:t>
      </w:r>
    </w:p>
    <w:p w14:paraId="14D704AD" w14:textId="61E5880C" w:rsidR="004D7F6D" w:rsidRPr="00552DB8" w:rsidRDefault="00552DB8" w:rsidP="00A74F76">
      <w:pPr>
        <w:rPr>
          <w:rFonts w:ascii="Sakkal Majalla" w:hAnsi="Sakkal Majalla" w:cs="Sakkal Majalla"/>
          <w:b/>
          <w:bCs/>
          <w:sz w:val="28"/>
          <w:szCs w:val="28"/>
          <w:rtl/>
        </w:rPr>
      </w:pPr>
      <w:proofErr w:type="gramStart"/>
      <w:r w:rsidRPr="00552DB8">
        <w:rPr>
          <w:rFonts w:ascii="Sakkal Majalla" w:hAnsi="Sakkal Majalla" w:cs="Sakkal Majalla" w:hint="cs"/>
          <w:b/>
          <w:bCs/>
          <w:sz w:val="28"/>
          <w:szCs w:val="28"/>
          <w:rtl/>
        </w:rPr>
        <w:t>العنوان:-</w:t>
      </w:r>
      <w:proofErr w:type="gramEnd"/>
      <w:r w:rsidRPr="00552DB8">
        <w:rPr>
          <w:rFonts w:ascii="Sakkal Majalla" w:hAnsi="Sakkal Majalla" w:cs="Sakkal Majalla" w:hint="cs"/>
          <w:b/>
          <w:bCs/>
          <w:sz w:val="28"/>
          <w:szCs w:val="28"/>
          <w:rtl/>
        </w:rPr>
        <w:t xml:space="preserve"> </w:t>
      </w:r>
      <w:r w:rsidR="004D7F6D" w:rsidRPr="00552DB8">
        <w:rPr>
          <w:rFonts w:ascii="Sakkal Majalla" w:hAnsi="Sakkal Majalla" w:cs="Sakkal Majalla" w:hint="cs"/>
          <w:b/>
          <w:bCs/>
          <w:sz w:val="28"/>
          <w:szCs w:val="28"/>
          <w:rtl/>
        </w:rPr>
        <w:t>استراتيجيات التخطيط والمشتريات الحكومية</w:t>
      </w:r>
    </w:p>
    <w:p w14:paraId="3FCE6C4B" w14:textId="56DB2C79" w:rsidR="00161C29" w:rsidRPr="005024D5" w:rsidRDefault="00161C29" w:rsidP="005024D5">
      <w:pPr>
        <w:pStyle w:val="ListParagraph"/>
        <w:numPr>
          <w:ilvl w:val="0"/>
          <w:numId w:val="11"/>
        </w:numPr>
        <w:rPr>
          <w:rFonts w:ascii="Sakkal Majalla" w:hAnsi="Sakkal Majalla" w:cs="Sakkal Majalla"/>
          <w:sz w:val="28"/>
          <w:szCs w:val="28"/>
          <w:rtl/>
        </w:rPr>
      </w:pPr>
      <w:r w:rsidRPr="005024D5">
        <w:rPr>
          <w:rFonts w:ascii="Sakkal Majalla" w:hAnsi="Sakkal Majalla" w:cs="Sakkal Majalla" w:hint="cs"/>
          <w:sz w:val="28"/>
          <w:szCs w:val="28"/>
          <w:rtl/>
        </w:rPr>
        <w:t>هدف الدراسة</w:t>
      </w:r>
      <w:r w:rsidR="00552DB8" w:rsidRPr="005024D5">
        <w:rPr>
          <w:rFonts w:ascii="Sakkal Majalla" w:hAnsi="Sakkal Majalla" w:cs="Sakkal Majalla" w:hint="cs"/>
          <w:sz w:val="28"/>
          <w:szCs w:val="28"/>
          <w:rtl/>
        </w:rPr>
        <w:t>:</w:t>
      </w:r>
      <w:r w:rsidRPr="005024D5">
        <w:rPr>
          <w:rFonts w:ascii="Sakkal Majalla" w:hAnsi="Sakkal Majalla" w:cs="Sakkal Majalla" w:hint="cs"/>
          <w:sz w:val="28"/>
          <w:szCs w:val="28"/>
          <w:rtl/>
        </w:rPr>
        <w:t xml:space="preserve"> دراسة تأثير استراتيجيات التخطيط على كفاءة المشتريات.  </w:t>
      </w:r>
    </w:p>
    <w:p w14:paraId="6D1D4CB7" w14:textId="47D127BC" w:rsidR="00161C29" w:rsidRPr="005024D5" w:rsidRDefault="00161C29" w:rsidP="005024D5">
      <w:pPr>
        <w:pStyle w:val="ListParagraph"/>
        <w:numPr>
          <w:ilvl w:val="0"/>
          <w:numId w:val="11"/>
        </w:numPr>
        <w:rPr>
          <w:rFonts w:ascii="Sakkal Majalla" w:hAnsi="Sakkal Majalla" w:cs="Sakkal Majalla"/>
          <w:sz w:val="28"/>
          <w:szCs w:val="28"/>
          <w:rtl/>
        </w:rPr>
      </w:pPr>
      <w:r w:rsidRPr="005024D5">
        <w:rPr>
          <w:rFonts w:ascii="Sakkal Majalla" w:hAnsi="Sakkal Majalla" w:cs="Sakkal Majalla" w:hint="cs"/>
          <w:sz w:val="28"/>
          <w:szCs w:val="28"/>
          <w:rtl/>
        </w:rPr>
        <w:t>الأداة المستخدمة</w:t>
      </w:r>
      <w:r w:rsidR="00552DB8" w:rsidRPr="005024D5">
        <w:rPr>
          <w:rFonts w:ascii="Sakkal Majalla" w:hAnsi="Sakkal Majalla" w:cs="Sakkal Majalla" w:hint="cs"/>
          <w:sz w:val="28"/>
          <w:szCs w:val="28"/>
          <w:rtl/>
        </w:rPr>
        <w:t>:</w:t>
      </w:r>
      <w:r w:rsidRPr="005024D5">
        <w:rPr>
          <w:rFonts w:ascii="Sakkal Majalla" w:hAnsi="Sakkal Majalla" w:cs="Sakkal Majalla" w:hint="cs"/>
          <w:sz w:val="28"/>
          <w:szCs w:val="28"/>
          <w:rtl/>
        </w:rPr>
        <w:t xml:space="preserve"> اعتمدت الدراسة على مقابلات شخصية واستبيانات.  </w:t>
      </w:r>
    </w:p>
    <w:p w14:paraId="1814EFA9" w14:textId="142009C2" w:rsidR="00161C29" w:rsidRPr="005024D5" w:rsidRDefault="00161C29" w:rsidP="005024D5">
      <w:pPr>
        <w:pStyle w:val="ListParagraph"/>
        <w:numPr>
          <w:ilvl w:val="0"/>
          <w:numId w:val="11"/>
        </w:numPr>
        <w:rPr>
          <w:rFonts w:ascii="Sakkal Majalla" w:hAnsi="Sakkal Majalla" w:cs="Sakkal Majalla"/>
          <w:sz w:val="28"/>
          <w:szCs w:val="28"/>
          <w:rtl/>
        </w:rPr>
      </w:pPr>
      <w:r w:rsidRPr="005024D5">
        <w:rPr>
          <w:rFonts w:ascii="Sakkal Majalla" w:hAnsi="Sakkal Majalla" w:cs="Sakkal Majalla" w:hint="cs"/>
          <w:sz w:val="28"/>
          <w:szCs w:val="28"/>
          <w:rtl/>
        </w:rPr>
        <w:t>المنهج</w:t>
      </w:r>
      <w:r w:rsidR="00552DB8" w:rsidRPr="005024D5">
        <w:rPr>
          <w:rFonts w:ascii="Sakkal Majalla" w:hAnsi="Sakkal Majalla" w:cs="Sakkal Majalla" w:hint="cs"/>
          <w:sz w:val="28"/>
          <w:szCs w:val="28"/>
          <w:rtl/>
        </w:rPr>
        <w:t>:</w:t>
      </w:r>
      <w:r w:rsidRPr="005024D5">
        <w:rPr>
          <w:rFonts w:ascii="Sakkal Majalla" w:hAnsi="Sakkal Majalla" w:cs="Sakkal Majalla" w:hint="cs"/>
          <w:sz w:val="28"/>
          <w:szCs w:val="28"/>
          <w:rtl/>
        </w:rPr>
        <w:t xml:space="preserve"> استخدم الباحث منهجاً مختلطاً (كمي ونوعي).  </w:t>
      </w:r>
    </w:p>
    <w:p w14:paraId="763ADE83" w14:textId="099FF45C" w:rsidR="00161C29" w:rsidRPr="005024D5" w:rsidRDefault="00161C29" w:rsidP="005024D5">
      <w:pPr>
        <w:pStyle w:val="ListParagraph"/>
        <w:numPr>
          <w:ilvl w:val="0"/>
          <w:numId w:val="11"/>
        </w:numPr>
        <w:rPr>
          <w:rFonts w:ascii="Sakkal Majalla" w:hAnsi="Sakkal Majalla" w:cs="Sakkal Majalla"/>
          <w:sz w:val="28"/>
          <w:szCs w:val="28"/>
          <w:rtl/>
        </w:rPr>
      </w:pPr>
      <w:r w:rsidRPr="005024D5">
        <w:rPr>
          <w:rFonts w:ascii="Sakkal Majalla" w:hAnsi="Sakkal Majalla" w:cs="Sakkal Majalla" w:hint="cs"/>
          <w:sz w:val="28"/>
          <w:szCs w:val="28"/>
          <w:rtl/>
        </w:rPr>
        <w:lastRenderedPageBreak/>
        <w:t>العينة</w:t>
      </w:r>
      <w:r w:rsidR="00552DB8" w:rsidRPr="005024D5">
        <w:rPr>
          <w:rFonts w:ascii="Sakkal Majalla" w:hAnsi="Sakkal Majalla" w:cs="Sakkal Majalla" w:hint="cs"/>
          <w:sz w:val="28"/>
          <w:szCs w:val="28"/>
          <w:rtl/>
        </w:rPr>
        <w:t>:</w:t>
      </w:r>
      <w:r w:rsidRPr="005024D5">
        <w:rPr>
          <w:rFonts w:ascii="Sakkal Majalla" w:hAnsi="Sakkal Majalla" w:cs="Sakkal Majalla" w:hint="cs"/>
          <w:sz w:val="28"/>
          <w:szCs w:val="28"/>
          <w:rtl/>
        </w:rPr>
        <w:t xml:space="preserve"> شملت 100 موظف في وزارة المالية.  </w:t>
      </w:r>
    </w:p>
    <w:p w14:paraId="4B7749AA" w14:textId="161E2BF3" w:rsidR="00161C29" w:rsidRPr="005024D5" w:rsidRDefault="00161C29" w:rsidP="005024D5">
      <w:pPr>
        <w:pStyle w:val="ListParagraph"/>
        <w:numPr>
          <w:ilvl w:val="0"/>
          <w:numId w:val="11"/>
        </w:numPr>
        <w:rPr>
          <w:rFonts w:ascii="Sakkal Majalla" w:hAnsi="Sakkal Majalla" w:cs="Sakkal Majalla"/>
          <w:sz w:val="28"/>
          <w:szCs w:val="28"/>
          <w:rtl/>
        </w:rPr>
      </w:pPr>
      <w:r w:rsidRPr="005024D5">
        <w:rPr>
          <w:rFonts w:ascii="Sakkal Majalla" w:hAnsi="Sakkal Majalla" w:cs="Sakkal Majalla" w:hint="cs"/>
          <w:sz w:val="28"/>
          <w:szCs w:val="28"/>
          <w:rtl/>
        </w:rPr>
        <w:t>النتائج</w:t>
      </w:r>
      <w:r w:rsidR="00552DB8" w:rsidRPr="005024D5">
        <w:rPr>
          <w:rFonts w:ascii="Sakkal Majalla" w:hAnsi="Sakkal Majalla" w:cs="Sakkal Majalla" w:hint="cs"/>
          <w:sz w:val="28"/>
          <w:szCs w:val="28"/>
          <w:rtl/>
        </w:rPr>
        <w:t>:</w:t>
      </w:r>
      <w:r w:rsidRPr="005024D5">
        <w:rPr>
          <w:rFonts w:ascii="Sakkal Majalla" w:hAnsi="Sakkal Majalla" w:cs="Sakkal Majalla" w:hint="cs"/>
          <w:sz w:val="28"/>
          <w:szCs w:val="28"/>
          <w:rtl/>
        </w:rPr>
        <w:t xml:space="preserve"> أظهرت الدراسة وجود علاقة إيجابية بين استراتيجيات التخطيط وكفاءة الإنفاق الحكومي.  </w:t>
      </w:r>
    </w:p>
    <w:p w14:paraId="3A51E52F" w14:textId="788E0ECB" w:rsidR="00161C29" w:rsidRPr="005024D5" w:rsidRDefault="00161C29" w:rsidP="005024D5">
      <w:pPr>
        <w:pStyle w:val="ListParagraph"/>
        <w:numPr>
          <w:ilvl w:val="0"/>
          <w:numId w:val="11"/>
        </w:numPr>
        <w:rPr>
          <w:rFonts w:ascii="Sakkal Majalla" w:hAnsi="Sakkal Majalla" w:cs="Sakkal Majalla"/>
          <w:sz w:val="28"/>
          <w:szCs w:val="28"/>
          <w:rtl/>
        </w:rPr>
      </w:pPr>
      <w:r w:rsidRPr="005024D5">
        <w:rPr>
          <w:rFonts w:ascii="Sakkal Majalla" w:hAnsi="Sakkal Majalla" w:cs="Sakkal Majalla" w:hint="cs"/>
          <w:sz w:val="28"/>
          <w:szCs w:val="28"/>
          <w:rtl/>
        </w:rPr>
        <w:t>التوصيات</w:t>
      </w:r>
      <w:r w:rsidR="00552DB8" w:rsidRPr="005024D5">
        <w:rPr>
          <w:rFonts w:ascii="Sakkal Majalla" w:hAnsi="Sakkal Majalla" w:cs="Sakkal Majalla" w:hint="cs"/>
          <w:sz w:val="28"/>
          <w:szCs w:val="28"/>
          <w:rtl/>
        </w:rPr>
        <w:t>:</w:t>
      </w:r>
      <w:r w:rsidRPr="005024D5">
        <w:rPr>
          <w:rFonts w:ascii="Sakkal Majalla" w:hAnsi="Sakkal Majalla" w:cs="Sakkal Majalla" w:hint="cs"/>
          <w:sz w:val="28"/>
          <w:szCs w:val="28"/>
          <w:rtl/>
        </w:rPr>
        <w:t xml:space="preserve"> أوصى الباحث بتطوير آليات التخطيط والمراقبة لتحقيق كفاءة أعلى في المشتريات.</w:t>
      </w:r>
    </w:p>
    <w:p w14:paraId="72D22186" w14:textId="77777777" w:rsidR="00161C29" w:rsidRDefault="00161C29" w:rsidP="00A74F76">
      <w:pPr>
        <w:rPr>
          <w:rFonts w:ascii="Sakkal Majalla" w:hAnsi="Sakkal Majalla" w:cs="Sakkal Majalla"/>
          <w:sz w:val="28"/>
          <w:szCs w:val="28"/>
          <w:rtl/>
        </w:rPr>
      </w:pPr>
    </w:p>
    <w:p w14:paraId="472DA0BA" w14:textId="421ED2B1" w:rsidR="00161C29" w:rsidRPr="00E032F8" w:rsidRDefault="00161C29" w:rsidP="00E032F8">
      <w:pPr>
        <w:rPr>
          <w:rFonts w:ascii="Sakkal Majalla" w:hAnsi="Sakkal Majalla" w:cs="Sakkal Majalla"/>
          <w:b/>
          <w:bCs/>
          <w:sz w:val="28"/>
          <w:szCs w:val="28"/>
          <w:rtl/>
        </w:rPr>
      </w:pPr>
      <w:r w:rsidRPr="00E032F8">
        <w:rPr>
          <w:rFonts w:ascii="Sakkal Majalla" w:hAnsi="Sakkal Majalla" w:cs="Sakkal Majalla" w:hint="cs"/>
          <w:b/>
          <w:bCs/>
          <w:sz w:val="28"/>
          <w:szCs w:val="28"/>
          <w:rtl/>
        </w:rPr>
        <w:t xml:space="preserve">الدراسة </w:t>
      </w:r>
      <w:proofErr w:type="gramStart"/>
      <w:r w:rsidRPr="00E032F8">
        <w:rPr>
          <w:rFonts w:ascii="Sakkal Majalla" w:hAnsi="Sakkal Majalla" w:cs="Sakkal Majalla" w:hint="cs"/>
          <w:b/>
          <w:bCs/>
          <w:sz w:val="28"/>
          <w:szCs w:val="28"/>
          <w:rtl/>
        </w:rPr>
        <w:t>الثالثة</w:t>
      </w:r>
      <w:r w:rsidR="00552DB8" w:rsidRPr="00E032F8">
        <w:rPr>
          <w:rFonts w:ascii="Sakkal Majalla" w:hAnsi="Sakkal Majalla" w:cs="Sakkal Majalla" w:hint="cs"/>
          <w:b/>
          <w:bCs/>
          <w:sz w:val="28"/>
          <w:szCs w:val="28"/>
          <w:rtl/>
        </w:rPr>
        <w:t>(</w:t>
      </w:r>
      <w:proofErr w:type="gramEnd"/>
      <w:r w:rsidRPr="00E032F8">
        <w:rPr>
          <w:rFonts w:ascii="Sakkal Majalla" w:hAnsi="Sakkal Majalla" w:cs="Sakkal Majalla" w:hint="cs"/>
          <w:b/>
          <w:bCs/>
          <w:sz w:val="28"/>
          <w:szCs w:val="28"/>
          <w:rtl/>
        </w:rPr>
        <w:t>سارة بنت فيصل الجهني</w:t>
      </w:r>
      <w:r w:rsidR="00552DB8" w:rsidRPr="00E032F8">
        <w:rPr>
          <w:rFonts w:ascii="Sakkal Majalla" w:hAnsi="Sakkal Majalla" w:cs="Sakkal Majalla" w:hint="cs"/>
          <w:b/>
          <w:bCs/>
          <w:sz w:val="28"/>
          <w:szCs w:val="28"/>
          <w:rtl/>
        </w:rPr>
        <w:t>، ٢٠٢١).</w:t>
      </w:r>
      <w:r w:rsidRPr="00E032F8">
        <w:rPr>
          <w:rFonts w:ascii="Sakkal Majalla" w:hAnsi="Sakkal Majalla" w:cs="Sakkal Majalla" w:hint="cs"/>
          <w:b/>
          <w:bCs/>
          <w:sz w:val="28"/>
          <w:szCs w:val="28"/>
          <w:rtl/>
        </w:rPr>
        <w:t xml:space="preserve"> </w:t>
      </w:r>
    </w:p>
    <w:p w14:paraId="1ADA8456" w14:textId="70BA3EF1" w:rsidR="004D7F6D" w:rsidRPr="00E032F8" w:rsidRDefault="00552DB8" w:rsidP="00A74F76">
      <w:pPr>
        <w:rPr>
          <w:rFonts w:ascii="Sakkal Majalla" w:hAnsi="Sakkal Majalla" w:cs="Sakkal Majalla"/>
          <w:b/>
          <w:bCs/>
          <w:sz w:val="28"/>
          <w:szCs w:val="28"/>
          <w:rtl/>
        </w:rPr>
      </w:pPr>
      <w:proofErr w:type="gramStart"/>
      <w:r w:rsidRPr="00E032F8">
        <w:rPr>
          <w:rFonts w:ascii="Sakkal Majalla" w:hAnsi="Sakkal Majalla" w:cs="Sakkal Majalla" w:hint="cs"/>
          <w:b/>
          <w:bCs/>
          <w:sz w:val="28"/>
          <w:szCs w:val="28"/>
          <w:rtl/>
        </w:rPr>
        <w:t>العنوان:-</w:t>
      </w:r>
      <w:proofErr w:type="gramEnd"/>
      <w:r w:rsidRPr="00E032F8">
        <w:rPr>
          <w:rFonts w:ascii="Sakkal Majalla" w:hAnsi="Sakkal Majalla" w:cs="Sakkal Majalla" w:hint="cs"/>
          <w:b/>
          <w:bCs/>
          <w:sz w:val="28"/>
          <w:szCs w:val="28"/>
          <w:rtl/>
        </w:rPr>
        <w:t xml:space="preserve"> </w:t>
      </w:r>
      <w:r w:rsidR="004D7F6D" w:rsidRPr="00E032F8">
        <w:rPr>
          <w:rFonts w:ascii="Sakkal Majalla" w:hAnsi="Sakkal Majalla" w:cs="Sakkal Majalla" w:hint="cs"/>
          <w:b/>
          <w:bCs/>
          <w:sz w:val="28"/>
          <w:szCs w:val="28"/>
          <w:rtl/>
        </w:rPr>
        <w:t>أثر إدارة المخاطر على كفاءة المشتريات الحكومية</w:t>
      </w:r>
    </w:p>
    <w:p w14:paraId="78923FD2" w14:textId="56916478" w:rsidR="00161C29" w:rsidRPr="00E032F8" w:rsidRDefault="00161C29" w:rsidP="00E032F8">
      <w:pPr>
        <w:pStyle w:val="ListParagraph"/>
        <w:numPr>
          <w:ilvl w:val="0"/>
          <w:numId w:val="11"/>
        </w:numPr>
        <w:rPr>
          <w:rFonts w:ascii="Sakkal Majalla" w:hAnsi="Sakkal Majalla" w:cs="Sakkal Majalla"/>
          <w:sz w:val="28"/>
          <w:szCs w:val="28"/>
          <w:rtl/>
        </w:rPr>
      </w:pPr>
      <w:r w:rsidRPr="00E032F8">
        <w:rPr>
          <w:rFonts w:ascii="Sakkal Majalla" w:hAnsi="Sakkal Majalla" w:cs="Sakkal Majalla" w:hint="cs"/>
          <w:sz w:val="28"/>
          <w:szCs w:val="28"/>
          <w:rtl/>
        </w:rPr>
        <w:t xml:space="preserve">هدف </w:t>
      </w:r>
      <w:proofErr w:type="gramStart"/>
      <w:r w:rsidRPr="00E032F8">
        <w:rPr>
          <w:rFonts w:ascii="Sakkal Majalla" w:hAnsi="Sakkal Majalla" w:cs="Sakkal Majalla" w:hint="cs"/>
          <w:sz w:val="28"/>
          <w:szCs w:val="28"/>
          <w:rtl/>
        </w:rPr>
        <w:t>الدراسة</w:t>
      </w:r>
      <w:r w:rsidR="00552DB8" w:rsidRPr="00E032F8">
        <w:rPr>
          <w:rFonts w:ascii="Sakkal Majalla" w:hAnsi="Sakkal Majalla" w:cs="Sakkal Majalla" w:hint="cs"/>
          <w:sz w:val="28"/>
          <w:szCs w:val="28"/>
          <w:rtl/>
        </w:rPr>
        <w:t>:-</w:t>
      </w:r>
      <w:proofErr w:type="gramEnd"/>
      <w:r w:rsidRPr="00E032F8">
        <w:rPr>
          <w:rFonts w:ascii="Sakkal Majalla" w:hAnsi="Sakkal Majalla" w:cs="Sakkal Majalla" w:hint="cs"/>
          <w:sz w:val="28"/>
          <w:szCs w:val="28"/>
          <w:rtl/>
        </w:rPr>
        <w:t xml:space="preserve"> تقييم أثر إدارة المخاطر على كفاءة المشتريات الحكومية.  </w:t>
      </w:r>
    </w:p>
    <w:p w14:paraId="1DA761A3" w14:textId="5330A33A" w:rsidR="00161C29" w:rsidRPr="00E032F8" w:rsidRDefault="00161C29" w:rsidP="00E032F8">
      <w:pPr>
        <w:pStyle w:val="ListParagraph"/>
        <w:numPr>
          <w:ilvl w:val="0"/>
          <w:numId w:val="11"/>
        </w:numPr>
        <w:rPr>
          <w:rFonts w:ascii="Sakkal Majalla" w:hAnsi="Sakkal Majalla" w:cs="Sakkal Majalla"/>
          <w:sz w:val="28"/>
          <w:szCs w:val="28"/>
          <w:rtl/>
        </w:rPr>
      </w:pPr>
      <w:r w:rsidRPr="00E032F8">
        <w:rPr>
          <w:rFonts w:ascii="Sakkal Majalla" w:hAnsi="Sakkal Majalla" w:cs="Sakkal Majalla" w:hint="cs"/>
          <w:sz w:val="28"/>
          <w:szCs w:val="28"/>
          <w:rtl/>
        </w:rPr>
        <w:t xml:space="preserve">الأداة </w:t>
      </w:r>
      <w:proofErr w:type="gramStart"/>
      <w:r w:rsidRPr="00E032F8">
        <w:rPr>
          <w:rFonts w:ascii="Sakkal Majalla" w:hAnsi="Sakkal Majalla" w:cs="Sakkal Majalla" w:hint="cs"/>
          <w:sz w:val="28"/>
          <w:szCs w:val="28"/>
          <w:rtl/>
        </w:rPr>
        <w:t>المستخدمة</w:t>
      </w:r>
      <w:r w:rsidR="00552DB8" w:rsidRPr="00E032F8">
        <w:rPr>
          <w:rFonts w:ascii="Sakkal Majalla" w:hAnsi="Sakkal Majalla" w:cs="Sakkal Majalla" w:hint="cs"/>
          <w:sz w:val="28"/>
          <w:szCs w:val="28"/>
          <w:rtl/>
        </w:rPr>
        <w:t>:-</w:t>
      </w:r>
      <w:proofErr w:type="gramEnd"/>
      <w:r w:rsidRPr="00E032F8">
        <w:rPr>
          <w:rFonts w:ascii="Sakkal Majalla" w:hAnsi="Sakkal Majalla" w:cs="Sakkal Majalla" w:hint="cs"/>
          <w:sz w:val="28"/>
          <w:szCs w:val="28"/>
          <w:rtl/>
        </w:rPr>
        <w:t xml:space="preserve"> استخدمت استبياناً وتحليل وثائق.  </w:t>
      </w:r>
    </w:p>
    <w:p w14:paraId="395977EB" w14:textId="0E93956A" w:rsidR="00161C29" w:rsidRPr="00E032F8" w:rsidRDefault="00161C29" w:rsidP="00E032F8">
      <w:pPr>
        <w:pStyle w:val="ListParagraph"/>
        <w:numPr>
          <w:ilvl w:val="0"/>
          <w:numId w:val="11"/>
        </w:numPr>
        <w:rPr>
          <w:rFonts w:ascii="Sakkal Majalla" w:hAnsi="Sakkal Majalla" w:cs="Sakkal Majalla"/>
          <w:sz w:val="28"/>
          <w:szCs w:val="28"/>
          <w:rtl/>
        </w:rPr>
      </w:pPr>
      <w:proofErr w:type="gramStart"/>
      <w:r w:rsidRPr="00E032F8">
        <w:rPr>
          <w:rFonts w:ascii="Sakkal Majalla" w:hAnsi="Sakkal Majalla" w:cs="Sakkal Majalla" w:hint="cs"/>
          <w:sz w:val="28"/>
          <w:szCs w:val="28"/>
          <w:rtl/>
        </w:rPr>
        <w:t>المنهج</w:t>
      </w:r>
      <w:r w:rsidR="00552DB8" w:rsidRPr="00E032F8">
        <w:rPr>
          <w:rFonts w:ascii="Sakkal Majalla" w:hAnsi="Sakkal Majalla" w:cs="Sakkal Majalla" w:hint="cs"/>
          <w:sz w:val="28"/>
          <w:szCs w:val="28"/>
          <w:rtl/>
        </w:rPr>
        <w:t>:-</w:t>
      </w:r>
      <w:proofErr w:type="gramEnd"/>
      <w:r w:rsidRPr="00E032F8">
        <w:rPr>
          <w:rFonts w:ascii="Sakkal Majalla" w:hAnsi="Sakkal Majalla" w:cs="Sakkal Majalla" w:hint="cs"/>
          <w:sz w:val="28"/>
          <w:szCs w:val="28"/>
          <w:rtl/>
        </w:rPr>
        <w:t xml:space="preserve"> اتبع الباحث منهجاً وصفياً.  </w:t>
      </w:r>
    </w:p>
    <w:p w14:paraId="385A33B6" w14:textId="6C9E4C83" w:rsidR="00161C29" w:rsidRPr="00E032F8" w:rsidRDefault="00161C29" w:rsidP="00E032F8">
      <w:pPr>
        <w:pStyle w:val="ListParagraph"/>
        <w:numPr>
          <w:ilvl w:val="0"/>
          <w:numId w:val="11"/>
        </w:numPr>
        <w:rPr>
          <w:rFonts w:ascii="Sakkal Majalla" w:hAnsi="Sakkal Majalla" w:cs="Sakkal Majalla"/>
          <w:sz w:val="28"/>
          <w:szCs w:val="28"/>
          <w:rtl/>
        </w:rPr>
      </w:pPr>
      <w:proofErr w:type="gramStart"/>
      <w:r w:rsidRPr="00E032F8">
        <w:rPr>
          <w:rFonts w:ascii="Sakkal Majalla" w:hAnsi="Sakkal Majalla" w:cs="Sakkal Majalla" w:hint="cs"/>
          <w:sz w:val="28"/>
          <w:szCs w:val="28"/>
          <w:rtl/>
        </w:rPr>
        <w:t>العينة</w:t>
      </w:r>
      <w:r w:rsidR="00552DB8" w:rsidRPr="00E032F8">
        <w:rPr>
          <w:rFonts w:ascii="Sakkal Majalla" w:hAnsi="Sakkal Majalla" w:cs="Sakkal Majalla" w:hint="cs"/>
          <w:sz w:val="28"/>
          <w:szCs w:val="28"/>
          <w:rtl/>
        </w:rPr>
        <w:t>:-</w:t>
      </w:r>
      <w:proofErr w:type="gramEnd"/>
      <w:r w:rsidRPr="00E032F8">
        <w:rPr>
          <w:rFonts w:ascii="Sakkal Majalla" w:hAnsi="Sakkal Majalla" w:cs="Sakkal Majalla" w:hint="cs"/>
          <w:sz w:val="28"/>
          <w:szCs w:val="28"/>
          <w:rtl/>
        </w:rPr>
        <w:t xml:space="preserve"> شملت 200 موظف في مختلف الجهات الحكومية.  </w:t>
      </w:r>
    </w:p>
    <w:p w14:paraId="777E8F93" w14:textId="78538FC5" w:rsidR="00161C29" w:rsidRPr="00E032F8" w:rsidRDefault="00161C29" w:rsidP="00E032F8">
      <w:pPr>
        <w:pStyle w:val="ListParagraph"/>
        <w:numPr>
          <w:ilvl w:val="0"/>
          <w:numId w:val="11"/>
        </w:numPr>
        <w:rPr>
          <w:rFonts w:ascii="Sakkal Majalla" w:hAnsi="Sakkal Majalla" w:cs="Sakkal Majalla"/>
          <w:sz w:val="28"/>
          <w:szCs w:val="28"/>
          <w:rtl/>
        </w:rPr>
      </w:pPr>
      <w:proofErr w:type="gramStart"/>
      <w:r w:rsidRPr="00E032F8">
        <w:rPr>
          <w:rFonts w:ascii="Sakkal Majalla" w:hAnsi="Sakkal Majalla" w:cs="Sakkal Majalla" w:hint="cs"/>
          <w:sz w:val="28"/>
          <w:szCs w:val="28"/>
          <w:rtl/>
        </w:rPr>
        <w:t>النتائج</w:t>
      </w:r>
      <w:r w:rsidR="00552DB8" w:rsidRPr="00E032F8">
        <w:rPr>
          <w:rFonts w:ascii="Sakkal Majalla" w:hAnsi="Sakkal Majalla" w:cs="Sakkal Majalla" w:hint="cs"/>
          <w:sz w:val="28"/>
          <w:szCs w:val="28"/>
          <w:rtl/>
        </w:rPr>
        <w:t>:-</w:t>
      </w:r>
      <w:proofErr w:type="gramEnd"/>
      <w:r w:rsidRPr="00E032F8">
        <w:rPr>
          <w:rFonts w:ascii="Sakkal Majalla" w:hAnsi="Sakkal Majalla" w:cs="Sakkal Majalla" w:hint="cs"/>
          <w:sz w:val="28"/>
          <w:szCs w:val="28"/>
          <w:rtl/>
        </w:rPr>
        <w:t xml:space="preserve"> أظهرت الدراسة أن إدارة المخاطر ساهمت في تقليل التكاليف بنسبة 25%.  </w:t>
      </w:r>
    </w:p>
    <w:p w14:paraId="4D56FF06" w14:textId="71EC4A1F" w:rsidR="00161C29" w:rsidRPr="00E032F8" w:rsidRDefault="00161C29" w:rsidP="00E032F8">
      <w:pPr>
        <w:pStyle w:val="ListParagraph"/>
        <w:numPr>
          <w:ilvl w:val="0"/>
          <w:numId w:val="11"/>
        </w:numPr>
        <w:rPr>
          <w:rFonts w:ascii="Sakkal Majalla" w:hAnsi="Sakkal Majalla" w:cs="Sakkal Majalla"/>
          <w:sz w:val="28"/>
          <w:szCs w:val="28"/>
          <w:rtl/>
        </w:rPr>
      </w:pPr>
      <w:proofErr w:type="gramStart"/>
      <w:r w:rsidRPr="00E032F8">
        <w:rPr>
          <w:rFonts w:ascii="Sakkal Majalla" w:hAnsi="Sakkal Majalla" w:cs="Sakkal Majalla" w:hint="cs"/>
          <w:sz w:val="28"/>
          <w:szCs w:val="28"/>
          <w:rtl/>
        </w:rPr>
        <w:t>التوصيات</w:t>
      </w:r>
      <w:r w:rsidR="00552DB8" w:rsidRPr="00E032F8">
        <w:rPr>
          <w:rFonts w:ascii="Sakkal Majalla" w:hAnsi="Sakkal Majalla" w:cs="Sakkal Majalla" w:hint="cs"/>
          <w:sz w:val="28"/>
          <w:szCs w:val="28"/>
          <w:rtl/>
        </w:rPr>
        <w:t>:-</w:t>
      </w:r>
      <w:proofErr w:type="gramEnd"/>
      <w:r w:rsidRPr="00E032F8">
        <w:rPr>
          <w:rFonts w:ascii="Sakkal Majalla" w:hAnsi="Sakkal Majalla" w:cs="Sakkal Majalla" w:hint="cs"/>
          <w:sz w:val="28"/>
          <w:szCs w:val="28"/>
          <w:rtl/>
        </w:rPr>
        <w:t xml:space="preserve"> أوصت الدراسة بتعزيز ثقافة إدارة المخاطر في المؤسسات الحكومية.</w:t>
      </w:r>
    </w:p>
    <w:p w14:paraId="1D82765A" w14:textId="77777777" w:rsidR="00161C29" w:rsidRDefault="00161C29" w:rsidP="00A74F76">
      <w:pPr>
        <w:rPr>
          <w:rFonts w:ascii="Sakkal Majalla" w:hAnsi="Sakkal Majalla" w:cs="Sakkal Majalla"/>
          <w:sz w:val="28"/>
          <w:szCs w:val="28"/>
          <w:rtl/>
        </w:rPr>
      </w:pPr>
    </w:p>
    <w:p w14:paraId="731CE702" w14:textId="1E01D6CE" w:rsidR="00161C29" w:rsidRPr="00E032F8" w:rsidRDefault="00161C29" w:rsidP="00A25D9D">
      <w:pPr>
        <w:rPr>
          <w:rFonts w:ascii="Sakkal Majalla" w:hAnsi="Sakkal Majalla" w:cs="Sakkal Majalla"/>
          <w:b/>
          <w:bCs/>
          <w:sz w:val="28"/>
          <w:szCs w:val="28"/>
          <w:rtl/>
        </w:rPr>
      </w:pPr>
      <w:r>
        <w:rPr>
          <w:rFonts w:ascii="Sakkal Majalla" w:hAnsi="Sakkal Majalla" w:cs="Sakkal Majalla" w:hint="cs"/>
          <w:sz w:val="28"/>
          <w:szCs w:val="28"/>
          <w:rtl/>
        </w:rPr>
        <w:t xml:space="preserve"> </w:t>
      </w:r>
      <w:r w:rsidRPr="00E032F8">
        <w:rPr>
          <w:rFonts w:ascii="Sakkal Majalla" w:hAnsi="Sakkal Majalla" w:cs="Sakkal Majalla" w:hint="cs"/>
          <w:b/>
          <w:bCs/>
          <w:sz w:val="28"/>
          <w:szCs w:val="28"/>
          <w:rtl/>
        </w:rPr>
        <w:t xml:space="preserve">الدراسة </w:t>
      </w:r>
      <w:proofErr w:type="gramStart"/>
      <w:r w:rsidRPr="00E032F8">
        <w:rPr>
          <w:rFonts w:ascii="Sakkal Majalla" w:hAnsi="Sakkal Majalla" w:cs="Sakkal Majalla" w:hint="cs"/>
          <w:b/>
          <w:bCs/>
          <w:sz w:val="28"/>
          <w:szCs w:val="28"/>
          <w:rtl/>
        </w:rPr>
        <w:t>الرابعة</w:t>
      </w:r>
      <w:r w:rsidR="00A25D9D" w:rsidRPr="00E032F8">
        <w:rPr>
          <w:rFonts w:ascii="Sakkal Majalla" w:hAnsi="Sakkal Majalla" w:cs="Sakkal Majalla" w:hint="cs"/>
          <w:b/>
          <w:bCs/>
          <w:sz w:val="28"/>
          <w:szCs w:val="28"/>
          <w:rtl/>
        </w:rPr>
        <w:t>(</w:t>
      </w:r>
      <w:r w:rsidRPr="00E032F8">
        <w:rPr>
          <w:rFonts w:ascii="Sakkal Majalla" w:hAnsi="Sakkal Majalla" w:cs="Sakkal Majalla" w:hint="cs"/>
          <w:b/>
          <w:bCs/>
          <w:sz w:val="28"/>
          <w:szCs w:val="28"/>
          <w:rtl/>
        </w:rPr>
        <w:t xml:space="preserve"> عبدالله</w:t>
      </w:r>
      <w:proofErr w:type="gramEnd"/>
      <w:r w:rsidRPr="00E032F8">
        <w:rPr>
          <w:rFonts w:ascii="Sakkal Majalla" w:hAnsi="Sakkal Majalla" w:cs="Sakkal Majalla" w:hint="cs"/>
          <w:b/>
          <w:bCs/>
          <w:sz w:val="28"/>
          <w:szCs w:val="28"/>
          <w:rtl/>
        </w:rPr>
        <w:t xml:space="preserve"> بن سعيد المالكي</w:t>
      </w:r>
      <w:r w:rsidR="00A25D9D" w:rsidRPr="00E032F8">
        <w:rPr>
          <w:rFonts w:ascii="Sakkal Majalla" w:hAnsi="Sakkal Majalla" w:cs="Sakkal Majalla" w:hint="cs"/>
          <w:b/>
          <w:bCs/>
          <w:sz w:val="28"/>
          <w:szCs w:val="28"/>
          <w:rtl/>
        </w:rPr>
        <w:t>،٢٠٢٢).</w:t>
      </w:r>
    </w:p>
    <w:p w14:paraId="6A11B6AA" w14:textId="0B510570" w:rsidR="004D7F6D" w:rsidRPr="00E032F8" w:rsidRDefault="00A25D9D" w:rsidP="00A74F76">
      <w:pPr>
        <w:rPr>
          <w:rFonts w:ascii="Sakkal Majalla" w:hAnsi="Sakkal Majalla" w:cs="Sakkal Majalla"/>
          <w:b/>
          <w:bCs/>
          <w:sz w:val="28"/>
          <w:szCs w:val="28"/>
          <w:rtl/>
        </w:rPr>
      </w:pPr>
      <w:proofErr w:type="gramStart"/>
      <w:r w:rsidRPr="00E032F8">
        <w:rPr>
          <w:rFonts w:ascii="Sakkal Majalla" w:hAnsi="Sakkal Majalla" w:cs="Sakkal Majalla" w:hint="cs"/>
          <w:b/>
          <w:bCs/>
          <w:sz w:val="28"/>
          <w:szCs w:val="28"/>
          <w:rtl/>
        </w:rPr>
        <w:t>العنوان:-</w:t>
      </w:r>
      <w:proofErr w:type="gramEnd"/>
      <w:r w:rsidRPr="00E032F8">
        <w:rPr>
          <w:rFonts w:ascii="Sakkal Majalla" w:hAnsi="Sakkal Majalla" w:cs="Sakkal Majalla" w:hint="cs"/>
          <w:b/>
          <w:bCs/>
          <w:sz w:val="28"/>
          <w:szCs w:val="28"/>
          <w:rtl/>
        </w:rPr>
        <w:t xml:space="preserve"> </w:t>
      </w:r>
      <w:r w:rsidR="004D7F6D" w:rsidRPr="00E032F8">
        <w:rPr>
          <w:rFonts w:ascii="Sakkal Majalla" w:hAnsi="Sakkal Majalla" w:cs="Sakkal Majalla" w:hint="cs"/>
          <w:b/>
          <w:bCs/>
          <w:sz w:val="28"/>
          <w:szCs w:val="28"/>
          <w:rtl/>
        </w:rPr>
        <w:t>تحليل كفاءة الإنفاق الحكومي وتأثير إدارة المشاريع</w:t>
      </w:r>
      <w:r w:rsidR="00E032F8">
        <w:rPr>
          <w:rFonts w:ascii="Sakkal Majalla" w:hAnsi="Sakkal Majalla" w:cs="Sakkal Majalla" w:hint="cs"/>
          <w:b/>
          <w:bCs/>
          <w:sz w:val="28"/>
          <w:szCs w:val="28"/>
          <w:rtl/>
        </w:rPr>
        <w:t>.</w:t>
      </w:r>
    </w:p>
    <w:p w14:paraId="36D735FB" w14:textId="29D239FA" w:rsidR="00161C29" w:rsidRPr="00E032F8" w:rsidRDefault="00161C29" w:rsidP="00E032F8">
      <w:pPr>
        <w:pStyle w:val="ListParagraph"/>
        <w:numPr>
          <w:ilvl w:val="0"/>
          <w:numId w:val="12"/>
        </w:numPr>
        <w:rPr>
          <w:rFonts w:ascii="Sakkal Majalla" w:hAnsi="Sakkal Majalla" w:cs="Sakkal Majalla"/>
          <w:sz w:val="28"/>
          <w:szCs w:val="28"/>
          <w:rtl/>
        </w:rPr>
      </w:pPr>
      <w:r w:rsidRPr="00E032F8">
        <w:rPr>
          <w:rFonts w:ascii="Sakkal Majalla" w:hAnsi="Sakkal Majalla" w:cs="Sakkal Majalla" w:hint="cs"/>
          <w:sz w:val="28"/>
          <w:szCs w:val="28"/>
          <w:rtl/>
        </w:rPr>
        <w:t>هدف الدراسة</w:t>
      </w:r>
      <w:r w:rsidR="00A25D9D" w:rsidRPr="00E032F8">
        <w:rPr>
          <w:rFonts w:ascii="Sakkal Majalla" w:hAnsi="Sakkal Majalla" w:cs="Sakkal Majalla" w:hint="cs"/>
          <w:sz w:val="28"/>
          <w:szCs w:val="28"/>
          <w:rtl/>
        </w:rPr>
        <w:t>:</w:t>
      </w:r>
      <w:r w:rsidRPr="00E032F8">
        <w:rPr>
          <w:rFonts w:ascii="Sakkal Majalla" w:hAnsi="Sakkal Majalla" w:cs="Sakkal Majalla" w:hint="cs"/>
          <w:sz w:val="28"/>
          <w:szCs w:val="28"/>
          <w:rtl/>
        </w:rPr>
        <w:t xml:space="preserve"> تحليل كفاءة الإنفاق الحكومي وتأثير إدارة المشاريع.  </w:t>
      </w:r>
    </w:p>
    <w:p w14:paraId="793EBA91" w14:textId="5E061D3A" w:rsidR="00161C29" w:rsidRPr="00E032F8" w:rsidRDefault="00161C29" w:rsidP="00E032F8">
      <w:pPr>
        <w:pStyle w:val="ListParagraph"/>
        <w:numPr>
          <w:ilvl w:val="0"/>
          <w:numId w:val="12"/>
        </w:numPr>
        <w:rPr>
          <w:rFonts w:ascii="Sakkal Majalla" w:hAnsi="Sakkal Majalla" w:cs="Sakkal Majalla"/>
          <w:sz w:val="28"/>
          <w:szCs w:val="28"/>
          <w:rtl/>
        </w:rPr>
      </w:pPr>
      <w:r w:rsidRPr="00E032F8">
        <w:rPr>
          <w:rFonts w:ascii="Sakkal Majalla" w:hAnsi="Sakkal Majalla" w:cs="Sakkal Majalla" w:hint="cs"/>
          <w:sz w:val="28"/>
          <w:szCs w:val="28"/>
          <w:rtl/>
        </w:rPr>
        <w:t>الأداة المستخدمة</w:t>
      </w:r>
      <w:r w:rsidR="00A25D9D" w:rsidRPr="00E032F8">
        <w:rPr>
          <w:rFonts w:ascii="Sakkal Majalla" w:hAnsi="Sakkal Majalla" w:cs="Sakkal Majalla" w:hint="cs"/>
          <w:sz w:val="28"/>
          <w:szCs w:val="28"/>
          <w:rtl/>
        </w:rPr>
        <w:t>:</w:t>
      </w:r>
      <w:r w:rsidRPr="00E032F8">
        <w:rPr>
          <w:rFonts w:ascii="Sakkal Majalla" w:hAnsi="Sakkal Majalla" w:cs="Sakkal Majalla" w:hint="cs"/>
          <w:sz w:val="28"/>
          <w:szCs w:val="28"/>
          <w:rtl/>
        </w:rPr>
        <w:t xml:space="preserve"> اعتمدت الدراسة على بيانات مالية وتحليل إحصائي.  </w:t>
      </w:r>
    </w:p>
    <w:p w14:paraId="76884B74" w14:textId="265B4E4F" w:rsidR="00161C29" w:rsidRPr="00E032F8" w:rsidRDefault="00161C29" w:rsidP="00E032F8">
      <w:pPr>
        <w:pStyle w:val="ListParagraph"/>
        <w:numPr>
          <w:ilvl w:val="0"/>
          <w:numId w:val="12"/>
        </w:numPr>
        <w:rPr>
          <w:rFonts w:ascii="Sakkal Majalla" w:hAnsi="Sakkal Majalla" w:cs="Sakkal Majalla"/>
          <w:sz w:val="28"/>
          <w:szCs w:val="28"/>
          <w:rtl/>
        </w:rPr>
      </w:pPr>
      <w:proofErr w:type="gramStart"/>
      <w:r w:rsidRPr="00E032F8">
        <w:rPr>
          <w:rFonts w:ascii="Sakkal Majalla" w:hAnsi="Sakkal Majalla" w:cs="Sakkal Majalla" w:hint="cs"/>
          <w:sz w:val="28"/>
          <w:szCs w:val="28"/>
          <w:rtl/>
        </w:rPr>
        <w:t>المنهج</w:t>
      </w:r>
      <w:r w:rsidR="00A25D9D" w:rsidRPr="00E032F8">
        <w:rPr>
          <w:rFonts w:ascii="Sakkal Majalla" w:hAnsi="Sakkal Majalla" w:cs="Sakkal Majalla" w:hint="cs"/>
          <w:sz w:val="28"/>
          <w:szCs w:val="28"/>
          <w:rtl/>
        </w:rPr>
        <w:t>:-</w:t>
      </w:r>
      <w:proofErr w:type="gramEnd"/>
      <w:r w:rsidRPr="00E032F8">
        <w:rPr>
          <w:rFonts w:ascii="Sakkal Majalla" w:hAnsi="Sakkal Majalla" w:cs="Sakkal Majalla" w:hint="cs"/>
          <w:sz w:val="28"/>
          <w:szCs w:val="28"/>
          <w:rtl/>
        </w:rPr>
        <w:t xml:space="preserve"> اتبع الباحث منهجاً تحليلياً.  </w:t>
      </w:r>
    </w:p>
    <w:p w14:paraId="65C387DE" w14:textId="460B31F4" w:rsidR="00161C29" w:rsidRPr="00E032F8" w:rsidRDefault="00161C29" w:rsidP="00E032F8">
      <w:pPr>
        <w:pStyle w:val="ListParagraph"/>
        <w:numPr>
          <w:ilvl w:val="0"/>
          <w:numId w:val="12"/>
        </w:numPr>
        <w:rPr>
          <w:rFonts w:ascii="Sakkal Majalla" w:hAnsi="Sakkal Majalla" w:cs="Sakkal Majalla"/>
          <w:sz w:val="28"/>
          <w:szCs w:val="28"/>
          <w:rtl/>
        </w:rPr>
      </w:pPr>
      <w:proofErr w:type="gramStart"/>
      <w:r w:rsidRPr="00E032F8">
        <w:rPr>
          <w:rFonts w:ascii="Sakkal Majalla" w:hAnsi="Sakkal Majalla" w:cs="Sakkal Majalla" w:hint="cs"/>
          <w:sz w:val="28"/>
          <w:szCs w:val="28"/>
          <w:rtl/>
        </w:rPr>
        <w:t>العينة</w:t>
      </w:r>
      <w:r w:rsidR="00A25D9D" w:rsidRPr="00E032F8">
        <w:rPr>
          <w:rFonts w:ascii="Sakkal Majalla" w:hAnsi="Sakkal Majalla" w:cs="Sakkal Majalla" w:hint="cs"/>
          <w:sz w:val="28"/>
          <w:szCs w:val="28"/>
          <w:rtl/>
        </w:rPr>
        <w:t>:-</w:t>
      </w:r>
      <w:proofErr w:type="gramEnd"/>
      <w:r w:rsidRPr="00E032F8">
        <w:rPr>
          <w:rFonts w:ascii="Sakkal Majalla" w:hAnsi="Sakkal Majalla" w:cs="Sakkal Majalla" w:hint="cs"/>
          <w:sz w:val="28"/>
          <w:szCs w:val="28"/>
          <w:rtl/>
        </w:rPr>
        <w:t xml:space="preserve"> شملت بيانات مالية من 50 مشروع حكومي.  </w:t>
      </w:r>
    </w:p>
    <w:p w14:paraId="19402AB0" w14:textId="638DD9A5" w:rsidR="00161C29" w:rsidRPr="00E032F8" w:rsidRDefault="00161C29" w:rsidP="00E032F8">
      <w:pPr>
        <w:pStyle w:val="ListParagraph"/>
        <w:numPr>
          <w:ilvl w:val="0"/>
          <w:numId w:val="12"/>
        </w:numPr>
        <w:rPr>
          <w:rFonts w:ascii="Sakkal Majalla" w:hAnsi="Sakkal Majalla" w:cs="Sakkal Majalla"/>
          <w:sz w:val="28"/>
          <w:szCs w:val="28"/>
          <w:rtl/>
        </w:rPr>
      </w:pPr>
      <w:proofErr w:type="gramStart"/>
      <w:r w:rsidRPr="00E032F8">
        <w:rPr>
          <w:rFonts w:ascii="Sakkal Majalla" w:hAnsi="Sakkal Majalla" w:cs="Sakkal Majalla" w:hint="cs"/>
          <w:sz w:val="28"/>
          <w:szCs w:val="28"/>
          <w:rtl/>
        </w:rPr>
        <w:t>النتائج</w:t>
      </w:r>
      <w:r w:rsidR="00A25D9D" w:rsidRPr="00E032F8">
        <w:rPr>
          <w:rFonts w:ascii="Sakkal Majalla" w:hAnsi="Sakkal Majalla" w:cs="Sakkal Majalla" w:hint="cs"/>
          <w:sz w:val="28"/>
          <w:szCs w:val="28"/>
          <w:rtl/>
        </w:rPr>
        <w:t>:-</w:t>
      </w:r>
      <w:proofErr w:type="gramEnd"/>
      <w:r w:rsidRPr="00E032F8">
        <w:rPr>
          <w:rFonts w:ascii="Sakkal Majalla" w:hAnsi="Sakkal Majalla" w:cs="Sakkal Majalla" w:hint="cs"/>
          <w:sz w:val="28"/>
          <w:szCs w:val="28"/>
          <w:rtl/>
        </w:rPr>
        <w:t xml:space="preserve"> أظهرت النتائج وجود علاقة واضحة بين إدارة المشاريع وكفاءة الإنفاق.  </w:t>
      </w:r>
    </w:p>
    <w:p w14:paraId="4DB27003" w14:textId="1E59EC26" w:rsidR="00161C29" w:rsidRPr="005024D5" w:rsidRDefault="00161C29" w:rsidP="005024D5">
      <w:pPr>
        <w:pStyle w:val="ListParagraph"/>
        <w:numPr>
          <w:ilvl w:val="0"/>
          <w:numId w:val="12"/>
        </w:numPr>
        <w:rPr>
          <w:rFonts w:ascii="Sakkal Majalla" w:hAnsi="Sakkal Majalla" w:cs="Sakkal Majalla"/>
          <w:sz w:val="28"/>
          <w:szCs w:val="28"/>
          <w:rtl/>
        </w:rPr>
      </w:pPr>
      <w:proofErr w:type="gramStart"/>
      <w:r w:rsidRPr="005024D5">
        <w:rPr>
          <w:rFonts w:ascii="Sakkal Majalla" w:hAnsi="Sakkal Majalla" w:cs="Sakkal Majalla" w:hint="cs"/>
          <w:sz w:val="28"/>
          <w:szCs w:val="28"/>
          <w:rtl/>
        </w:rPr>
        <w:t>التوصيات</w:t>
      </w:r>
      <w:r w:rsidR="00A25D9D" w:rsidRPr="005024D5">
        <w:rPr>
          <w:rFonts w:ascii="Sakkal Majalla" w:hAnsi="Sakkal Majalla" w:cs="Sakkal Majalla" w:hint="cs"/>
          <w:sz w:val="28"/>
          <w:szCs w:val="28"/>
          <w:rtl/>
        </w:rPr>
        <w:t>:-</w:t>
      </w:r>
      <w:proofErr w:type="gramEnd"/>
      <w:r w:rsidRPr="005024D5">
        <w:rPr>
          <w:rFonts w:ascii="Sakkal Majalla" w:hAnsi="Sakkal Majalla" w:cs="Sakkal Majalla" w:hint="cs"/>
          <w:sz w:val="28"/>
          <w:szCs w:val="28"/>
          <w:rtl/>
        </w:rPr>
        <w:t xml:space="preserve"> أوصى الباحث بتحسين آليات تقييم المشاريع الحكومية.</w:t>
      </w:r>
    </w:p>
    <w:p w14:paraId="51800745" w14:textId="77777777" w:rsidR="00161C29" w:rsidRDefault="00161C29" w:rsidP="00A74F76">
      <w:pPr>
        <w:rPr>
          <w:rFonts w:ascii="Sakkal Majalla" w:hAnsi="Sakkal Majalla" w:cs="Sakkal Majalla"/>
          <w:sz w:val="28"/>
          <w:szCs w:val="28"/>
          <w:rtl/>
        </w:rPr>
      </w:pPr>
    </w:p>
    <w:p w14:paraId="575EA964" w14:textId="60E499F6" w:rsidR="008E005F" w:rsidRDefault="008E005F" w:rsidP="00A74F76">
      <w:pPr>
        <w:rPr>
          <w:rFonts w:ascii="Sakkal Majalla" w:hAnsi="Sakkal Majalla" w:cs="Sakkal Majalla"/>
          <w:sz w:val="28"/>
          <w:szCs w:val="28"/>
          <w:rtl/>
        </w:rPr>
      </w:pPr>
    </w:p>
    <w:p w14:paraId="659535D8" w14:textId="77777777" w:rsidR="008E005F" w:rsidRDefault="008E005F" w:rsidP="00A74F76">
      <w:pPr>
        <w:rPr>
          <w:rFonts w:ascii="Sakkal Majalla" w:hAnsi="Sakkal Majalla" w:cs="Sakkal Majalla"/>
          <w:sz w:val="28"/>
          <w:szCs w:val="28"/>
          <w:rtl/>
        </w:rPr>
      </w:pPr>
    </w:p>
    <w:p w14:paraId="283F9B7A" w14:textId="457B1D72" w:rsidR="008E005F" w:rsidRPr="0086207C" w:rsidRDefault="008E005F" w:rsidP="0086207C">
      <w:pPr>
        <w:pStyle w:val="ListParagraph"/>
        <w:numPr>
          <w:ilvl w:val="0"/>
          <w:numId w:val="12"/>
        </w:numPr>
        <w:rPr>
          <w:rFonts w:ascii="Sakkal Majalla" w:hAnsi="Sakkal Majalla" w:cs="Sakkal Majalla"/>
          <w:b/>
          <w:bCs/>
          <w:sz w:val="28"/>
          <w:szCs w:val="28"/>
          <w:rtl/>
        </w:rPr>
      </w:pPr>
      <w:r w:rsidRPr="0086207C">
        <w:rPr>
          <w:rFonts w:ascii="Sakkal Majalla" w:hAnsi="Sakkal Majalla" w:cs="Sakkal Majalla" w:hint="cs"/>
          <w:b/>
          <w:bCs/>
          <w:sz w:val="28"/>
          <w:szCs w:val="28"/>
          <w:rtl/>
        </w:rPr>
        <w:t xml:space="preserve">دراسة (الدكتور علي عماد محمد </w:t>
      </w:r>
      <w:proofErr w:type="gramStart"/>
      <w:r w:rsidRPr="0086207C">
        <w:rPr>
          <w:rFonts w:ascii="Sakkal Majalla" w:hAnsi="Sakkal Majalla" w:cs="Sakkal Majalla" w:hint="cs"/>
          <w:b/>
          <w:bCs/>
          <w:sz w:val="28"/>
          <w:szCs w:val="28"/>
          <w:rtl/>
        </w:rPr>
        <w:t>ازهر</w:t>
      </w:r>
      <w:proofErr w:type="gramEnd"/>
      <w:r w:rsidRPr="0086207C">
        <w:rPr>
          <w:rFonts w:ascii="Sakkal Majalla" w:hAnsi="Sakkal Majalla" w:cs="Sakkal Majalla" w:hint="cs"/>
          <w:b/>
          <w:bCs/>
          <w:sz w:val="28"/>
          <w:szCs w:val="28"/>
          <w:rtl/>
        </w:rPr>
        <w:t>، ٢٠٢٠).</w:t>
      </w:r>
    </w:p>
    <w:p w14:paraId="360E747B" w14:textId="32054E1C" w:rsidR="008E005F" w:rsidRPr="0086207C" w:rsidRDefault="008E005F" w:rsidP="0086207C">
      <w:pPr>
        <w:pStyle w:val="ListParagraph"/>
        <w:numPr>
          <w:ilvl w:val="0"/>
          <w:numId w:val="12"/>
        </w:numPr>
        <w:rPr>
          <w:rFonts w:ascii="Sakkal Majalla" w:hAnsi="Sakkal Majalla" w:cs="Sakkal Majalla"/>
          <w:b/>
          <w:bCs/>
          <w:sz w:val="28"/>
          <w:szCs w:val="28"/>
          <w:rtl/>
        </w:rPr>
      </w:pPr>
      <w:proofErr w:type="gramStart"/>
      <w:r w:rsidRPr="0086207C">
        <w:rPr>
          <w:rFonts w:ascii="Sakkal Majalla" w:hAnsi="Sakkal Majalla" w:cs="Sakkal Majalla" w:hint="cs"/>
          <w:b/>
          <w:bCs/>
          <w:sz w:val="28"/>
          <w:szCs w:val="28"/>
          <w:rtl/>
        </w:rPr>
        <w:t>العنوان:-</w:t>
      </w:r>
      <w:proofErr w:type="gramEnd"/>
      <w:r w:rsidRPr="0086207C">
        <w:rPr>
          <w:rFonts w:ascii="Sakkal Majalla" w:hAnsi="Sakkal Majalla" w:cs="Sakkal Majalla" w:hint="cs"/>
          <w:b/>
          <w:bCs/>
          <w:sz w:val="28"/>
          <w:szCs w:val="28"/>
          <w:rtl/>
        </w:rPr>
        <w:t xml:space="preserve"> التخطيط الاستراتيجي واثاره في القطاع العام والخاص</w:t>
      </w:r>
      <w:r w:rsidR="0086207C" w:rsidRPr="0086207C">
        <w:rPr>
          <w:rFonts w:ascii="Sakkal Majalla" w:hAnsi="Sakkal Majalla" w:cs="Sakkal Majalla" w:hint="cs"/>
          <w:b/>
          <w:bCs/>
          <w:sz w:val="28"/>
          <w:szCs w:val="28"/>
          <w:rtl/>
        </w:rPr>
        <w:t xml:space="preserve">. </w:t>
      </w:r>
      <w:r w:rsidRPr="0086207C">
        <w:rPr>
          <w:rFonts w:ascii="Sakkal Majalla" w:hAnsi="Sakkal Majalla" w:cs="Sakkal Majalla" w:hint="cs"/>
          <w:b/>
          <w:bCs/>
          <w:sz w:val="28"/>
          <w:szCs w:val="28"/>
          <w:rtl/>
        </w:rPr>
        <w:t>(الرؤية المستقبلية – دراسة حالة قطر).</w:t>
      </w:r>
    </w:p>
    <w:p w14:paraId="63975764" w14:textId="77777777" w:rsidR="008E005F" w:rsidRDefault="008E005F" w:rsidP="00A74F76">
      <w:pPr>
        <w:rPr>
          <w:rFonts w:ascii="Sakkal Majalla" w:hAnsi="Sakkal Majalla" w:cs="Sakkal Majalla"/>
          <w:sz w:val="28"/>
          <w:szCs w:val="28"/>
          <w:rtl/>
        </w:rPr>
      </w:pPr>
      <w:r>
        <w:rPr>
          <w:rFonts w:ascii="Sakkal Majalla" w:hAnsi="Sakkal Majalla" w:cs="Sakkal Majalla" w:hint="cs"/>
          <w:sz w:val="28"/>
          <w:szCs w:val="28"/>
          <w:rtl/>
        </w:rPr>
        <w:lastRenderedPageBreak/>
        <w:t xml:space="preserve">تناول البحث التعرف على فاعلية التخطيط الاستراتيجي وأثاره في أداء القطاع العام والخاص وأيضا عملية تطبيق الاستراتيجية بالطرق السليمة والتخطيط الاستراتيجي وأثره في تحقيق الاهداف المنشودة فقد استخدم الباحث المنهج الوصفي للتخطيط الاستراتيجي في المؤسسات وجاء في الفصل الثاني </w:t>
      </w:r>
      <w:proofErr w:type="gramStart"/>
      <w:r>
        <w:rPr>
          <w:rFonts w:ascii="Sakkal Majalla" w:hAnsi="Sakkal Majalla" w:cs="Sakkal Majalla" w:hint="cs"/>
          <w:sz w:val="28"/>
          <w:szCs w:val="28"/>
          <w:rtl/>
        </w:rPr>
        <w:t>اطار</w:t>
      </w:r>
      <w:proofErr w:type="gramEnd"/>
      <w:r>
        <w:rPr>
          <w:rFonts w:ascii="Sakkal Majalla" w:hAnsi="Sakkal Majalla" w:cs="Sakkal Majalla" w:hint="cs"/>
          <w:sz w:val="28"/>
          <w:szCs w:val="28"/>
          <w:rtl/>
        </w:rPr>
        <w:t xml:space="preserve"> التخطيط الوطني لدولة قطر والأولويات الكبرى وقد جاء في الفصل الثالث عيوب التخطيط الاستراتيجي في القطاعات.</w:t>
      </w:r>
    </w:p>
    <w:p w14:paraId="400086D2" w14:textId="77777777" w:rsidR="008E005F" w:rsidRDefault="008E005F" w:rsidP="00A74F76">
      <w:pPr>
        <w:rPr>
          <w:rFonts w:ascii="Sakkal Majalla" w:hAnsi="Sakkal Majalla" w:cs="Sakkal Majalla"/>
          <w:sz w:val="28"/>
          <w:szCs w:val="28"/>
          <w:rtl/>
        </w:rPr>
      </w:pPr>
    </w:p>
    <w:p w14:paraId="2071C056" w14:textId="77777777" w:rsidR="0086207C" w:rsidRDefault="0086207C" w:rsidP="0086207C">
      <w:pPr>
        <w:rPr>
          <w:rFonts w:ascii="Sakkal Majalla" w:hAnsi="Sakkal Majalla" w:cs="Sakkal Majalla"/>
          <w:sz w:val="28"/>
          <w:szCs w:val="28"/>
          <w:rtl/>
        </w:rPr>
      </w:pPr>
    </w:p>
    <w:p w14:paraId="6F410AEA" w14:textId="342F94F1" w:rsidR="008E005F" w:rsidRPr="00A50C08" w:rsidRDefault="008E005F" w:rsidP="0086207C">
      <w:pPr>
        <w:pStyle w:val="ListParagraph"/>
        <w:numPr>
          <w:ilvl w:val="0"/>
          <w:numId w:val="18"/>
        </w:numPr>
        <w:rPr>
          <w:rFonts w:ascii="Sakkal Majalla" w:hAnsi="Sakkal Majalla" w:cs="Sakkal Majalla"/>
          <w:b/>
          <w:bCs/>
          <w:sz w:val="28"/>
          <w:szCs w:val="28"/>
          <w:rtl/>
        </w:rPr>
      </w:pPr>
      <w:r w:rsidRPr="00A50C08">
        <w:rPr>
          <w:rFonts w:ascii="Sakkal Majalla" w:hAnsi="Sakkal Majalla" w:cs="Sakkal Majalla" w:hint="cs"/>
          <w:b/>
          <w:bCs/>
          <w:sz w:val="28"/>
          <w:szCs w:val="28"/>
          <w:rtl/>
        </w:rPr>
        <w:t>دراسة (علي هادي جبرين، ٢٠١١).</w:t>
      </w:r>
    </w:p>
    <w:p w14:paraId="4994F215" w14:textId="20671E85" w:rsidR="008E005F" w:rsidRPr="00A50C08" w:rsidRDefault="008E005F" w:rsidP="00A50C08">
      <w:pPr>
        <w:pStyle w:val="ListParagraph"/>
        <w:numPr>
          <w:ilvl w:val="0"/>
          <w:numId w:val="18"/>
        </w:numPr>
        <w:rPr>
          <w:rFonts w:ascii="Sakkal Majalla" w:hAnsi="Sakkal Majalla" w:cs="Sakkal Majalla"/>
          <w:b/>
          <w:bCs/>
          <w:sz w:val="28"/>
          <w:szCs w:val="28"/>
          <w:rtl/>
        </w:rPr>
      </w:pPr>
      <w:proofErr w:type="gramStart"/>
      <w:r w:rsidRPr="0086207C">
        <w:rPr>
          <w:rFonts w:ascii="Sakkal Majalla" w:hAnsi="Sakkal Majalla" w:cs="Sakkal Majalla" w:hint="cs"/>
          <w:b/>
          <w:bCs/>
          <w:sz w:val="28"/>
          <w:szCs w:val="28"/>
          <w:rtl/>
        </w:rPr>
        <w:t>العنوان:-</w:t>
      </w:r>
      <w:proofErr w:type="gramEnd"/>
      <w:r w:rsidRPr="0086207C">
        <w:rPr>
          <w:rFonts w:ascii="Sakkal Majalla" w:hAnsi="Sakkal Majalla" w:cs="Sakkal Majalla" w:hint="cs"/>
          <w:b/>
          <w:bCs/>
          <w:sz w:val="28"/>
          <w:szCs w:val="28"/>
          <w:rtl/>
        </w:rPr>
        <w:t xml:space="preserve"> أثر استراتيجية العمليات على إدارة المشاريع الإستراتيجي</w:t>
      </w:r>
      <w:r w:rsidRPr="00A50C08">
        <w:rPr>
          <w:rFonts w:ascii="Sakkal Majalla" w:hAnsi="Sakkal Majalla" w:cs="Sakkal Majalla" w:hint="cs"/>
          <w:b/>
          <w:bCs/>
          <w:sz w:val="28"/>
          <w:szCs w:val="28"/>
          <w:rtl/>
        </w:rPr>
        <w:t>ة</w:t>
      </w:r>
      <w:r w:rsidR="0086207C" w:rsidRPr="00A50C08">
        <w:rPr>
          <w:rFonts w:ascii="Sakkal Majalla" w:hAnsi="Sakkal Majalla" w:cs="Sakkal Majalla" w:hint="cs"/>
          <w:b/>
          <w:bCs/>
          <w:sz w:val="28"/>
          <w:szCs w:val="28"/>
          <w:rtl/>
        </w:rPr>
        <w:t>.</w:t>
      </w:r>
      <w:r w:rsidRPr="00A50C08">
        <w:rPr>
          <w:rFonts w:ascii="Sakkal Majalla" w:hAnsi="Sakkal Majalla" w:cs="Sakkal Majalla" w:hint="cs"/>
          <w:b/>
          <w:bCs/>
          <w:sz w:val="28"/>
          <w:szCs w:val="28"/>
          <w:rtl/>
        </w:rPr>
        <w:t>(دراسة تطبيقية على مجموعة نقل الصناعية في الأردن).</w:t>
      </w:r>
    </w:p>
    <w:p w14:paraId="1BA0BB0C" w14:textId="2F0A8A57" w:rsidR="008E005F" w:rsidRDefault="008E005F" w:rsidP="00A50C08">
      <w:pPr>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بيان اثر إستراتيجية العمليات على ادارة المشاريع الاستراتيجية </w:t>
      </w:r>
      <w:proofErr w:type="gramStart"/>
      <w:r>
        <w:rPr>
          <w:rFonts w:ascii="Sakkal Majalla" w:hAnsi="Sakkal Majalla" w:cs="Sakkal Majalla" w:hint="cs"/>
          <w:sz w:val="28"/>
          <w:szCs w:val="28"/>
          <w:rtl/>
        </w:rPr>
        <w:t>( دراسة</w:t>
      </w:r>
      <w:proofErr w:type="gramEnd"/>
      <w:r>
        <w:rPr>
          <w:rFonts w:ascii="Sakkal Majalla" w:hAnsi="Sakkal Majalla" w:cs="Sakkal Majalla" w:hint="cs"/>
          <w:sz w:val="28"/>
          <w:szCs w:val="28"/>
          <w:rtl/>
        </w:rPr>
        <w:t xml:space="preserve"> تطبيقية على مجموعة شركات نقل الصناعية في الاردن. حيث صيغت المشكلة التي بحثتها الدراسة الحالية انطلاقاً من تساؤلات </w:t>
      </w:r>
      <w:proofErr w:type="gramStart"/>
      <w:r>
        <w:rPr>
          <w:rFonts w:ascii="Sakkal Majalla" w:hAnsi="Sakkal Majalla" w:cs="Sakkal Majalla" w:hint="cs"/>
          <w:sz w:val="28"/>
          <w:szCs w:val="28"/>
          <w:rtl/>
        </w:rPr>
        <w:t>رئيسة :</w:t>
      </w:r>
      <w:proofErr w:type="gramEnd"/>
      <w:r>
        <w:rPr>
          <w:rFonts w:ascii="Sakkal Majalla" w:hAnsi="Sakkal Majalla" w:cs="Sakkal Majalla" w:hint="cs"/>
          <w:sz w:val="28"/>
          <w:szCs w:val="28"/>
          <w:rtl/>
        </w:rPr>
        <w:t xml:space="preserve"> هل هناك تأثير العوامل البيئة الخارجية والداخلية على استراتيجية العمليات من خلال مجالاتها المتمثلة في تكنولوجيا العمليات، تخطيط الانتاج والرقابة، والادارة والتنظيم بالإضافة إلى أنه هل هناك تأثير لاستراتيجية العمليات من خلال مجالاتها والاهداف العملياتية على ادارة المشاريع الاستراتيجية؟ وهل يمكن ان تنظم العلاقة بين مجالات استراتيجية العمليات بما يعزز من القدرة التنافسية </w:t>
      </w:r>
      <w:proofErr w:type="gramStart"/>
      <w:r>
        <w:rPr>
          <w:rFonts w:ascii="Sakkal Majalla" w:hAnsi="Sakkal Majalla" w:cs="Sakkal Majalla" w:hint="cs"/>
          <w:sz w:val="28"/>
          <w:szCs w:val="28"/>
          <w:rtl/>
        </w:rPr>
        <w:t>للمجموعة ؟</w:t>
      </w:r>
      <w:proofErr w:type="gramEnd"/>
    </w:p>
    <w:p w14:paraId="7630DD8D" w14:textId="426A0405" w:rsidR="008E005F" w:rsidRDefault="008E005F" w:rsidP="00A50C08">
      <w:pPr>
        <w:rPr>
          <w:rFonts w:ascii="Sakkal Majalla" w:hAnsi="Sakkal Majalla" w:cs="Sakkal Majalla"/>
          <w:sz w:val="28"/>
          <w:szCs w:val="28"/>
          <w:rtl/>
        </w:rPr>
      </w:pPr>
      <w:r>
        <w:rPr>
          <w:rFonts w:ascii="Sakkal Majalla" w:hAnsi="Sakkal Majalla" w:cs="Sakkal Majalla" w:hint="cs"/>
          <w:sz w:val="28"/>
          <w:szCs w:val="28"/>
          <w:rtl/>
        </w:rPr>
        <w:t>وللإجابة عن التساؤلات اعلاه تم طرح المخطط الافتراضي للدراسة والذي يعكس طبيعة العلاقة بين عناصر البيئة الخارجية المتمثلة في السياسات الحكومية المنافسة العوامل الاقتصادية والبيئة الداخلية المتمثلة في الابداع ، الموارد البشرية ، الهيكل التنظيمي وبين استراتيجية العمليات من خلال مجالاتها، وأثرها على ادارة المشاريع الاستراتيجية وعناصرها المتمثلة في الزمن ، الجودة ، المستهلك (الجمهور) ، التكلفة ، الموارد وانبثق عن ذلك المخطط مجموعة من الفرضيات الرئيسة والفرعية والتي تم اختبارها باستخدام مجموعة من الاساليب الاحصائية لمعالجة البيانات التي تم الحصول عليها من خلال اجابات المدراء المبحوثين في مجموعة شركات نقل على استمارة الاستبانة.</w:t>
      </w:r>
    </w:p>
    <w:p w14:paraId="4BB05466" w14:textId="77777777" w:rsidR="008E005F" w:rsidRDefault="008E005F" w:rsidP="00A74F76">
      <w:pPr>
        <w:rPr>
          <w:rFonts w:ascii="Sakkal Majalla" w:hAnsi="Sakkal Majalla" w:cs="Sakkal Majalla"/>
          <w:sz w:val="28"/>
          <w:szCs w:val="28"/>
          <w:rtl/>
        </w:rPr>
      </w:pPr>
      <w:r>
        <w:rPr>
          <w:rFonts w:ascii="Sakkal Majalla" w:hAnsi="Sakkal Majalla" w:cs="Sakkal Majalla" w:hint="cs"/>
          <w:sz w:val="28"/>
          <w:szCs w:val="28"/>
          <w:rtl/>
        </w:rPr>
        <w:t xml:space="preserve">وتوصلت الدراسة الى مجموعة من الاستنتاجات تذكر منها </w:t>
      </w:r>
      <w:proofErr w:type="gramStart"/>
      <w:r>
        <w:rPr>
          <w:rFonts w:ascii="Sakkal Majalla" w:hAnsi="Sakkal Majalla" w:cs="Sakkal Majalla" w:hint="cs"/>
          <w:sz w:val="28"/>
          <w:szCs w:val="28"/>
          <w:rtl/>
        </w:rPr>
        <w:t>الآتية:-</w:t>
      </w:r>
      <w:proofErr w:type="gramEnd"/>
    </w:p>
    <w:p w14:paraId="46A29D9A" w14:textId="77777777" w:rsidR="008E005F" w:rsidRDefault="008E005F" w:rsidP="00A74F76">
      <w:pPr>
        <w:rPr>
          <w:rFonts w:ascii="Sakkal Majalla" w:hAnsi="Sakkal Majalla" w:cs="Sakkal Majalla"/>
          <w:sz w:val="28"/>
          <w:szCs w:val="28"/>
          <w:rtl/>
        </w:rPr>
      </w:pPr>
    </w:p>
    <w:p w14:paraId="74805D3B" w14:textId="6D26F837" w:rsidR="008E005F" w:rsidRPr="00A50C08" w:rsidRDefault="008E005F" w:rsidP="00A50C08">
      <w:pPr>
        <w:pStyle w:val="ListParagraph"/>
        <w:numPr>
          <w:ilvl w:val="0"/>
          <w:numId w:val="15"/>
        </w:numPr>
        <w:rPr>
          <w:rFonts w:ascii="Sakkal Majalla" w:hAnsi="Sakkal Majalla" w:cs="Sakkal Majalla"/>
          <w:sz w:val="28"/>
          <w:szCs w:val="28"/>
          <w:rtl/>
        </w:rPr>
      </w:pPr>
      <w:r w:rsidRPr="008E005F">
        <w:rPr>
          <w:rFonts w:ascii="Sakkal Majalla" w:hAnsi="Sakkal Majalla" w:cs="Sakkal Majalla" w:hint="cs"/>
          <w:sz w:val="28"/>
          <w:szCs w:val="28"/>
          <w:rtl/>
        </w:rPr>
        <w:t xml:space="preserve">أكدت الدراسة على امكانية الاعتماد على المتغيرات الرئيسة والفرعية التابعة لها </w:t>
      </w:r>
      <w:proofErr w:type="gramStart"/>
      <w:r w:rsidRPr="008E005F">
        <w:rPr>
          <w:rFonts w:ascii="Sakkal Majalla" w:hAnsi="Sakkal Majalla" w:cs="Sakkal Majalla" w:hint="cs"/>
          <w:sz w:val="28"/>
          <w:szCs w:val="28"/>
          <w:rtl/>
        </w:rPr>
        <w:t>( السياسات</w:t>
      </w:r>
      <w:proofErr w:type="gramEnd"/>
      <w:r w:rsidRPr="008E005F">
        <w:rPr>
          <w:rFonts w:ascii="Sakkal Majalla" w:hAnsi="Sakkal Majalla" w:cs="Sakkal Majalla" w:hint="cs"/>
          <w:sz w:val="28"/>
          <w:szCs w:val="28"/>
          <w:rtl/>
        </w:rPr>
        <w:t xml:space="preserve"> الحكومية، المنافسة العوامل الاقتصادية لتمثل البيئة الخارجية والابداع، الموارد البشرية الهيكل التنظيمي لتمثل البيئة الداخلية المؤثرة في استراتيجية العمليات في مستوى مجموعة نقل.</w:t>
      </w:r>
    </w:p>
    <w:p w14:paraId="4D7C60E6" w14:textId="24155C32" w:rsidR="008E005F" w:rsidRPr="00A50C08" w:rsidRDefault="008E005F" w:rsidP="00A50C08">
      <w:pPr>
        <w:pStyle w:val="ListParagraph"/>
        <w:numPr>
          <w:ilvl w:val="0"/>
          <w:numId w:val="15"/>
        </w:numPr>
        <w:rPr>
          <w:rFonts w:ascii="Sakkal Majalla" w:hAnsi="Sakkal Majalla" w:cs="Sakkal Majalla"/>
          <w:sz w:val="28"/>
          <w:szCs w:val="28"/>
          <w:rtl/>
        </w:rPr>
      </w:pPr>
      <w:r w:rsidRPr="008E005F">
        <w:rPr>
          <w:rFonts w:ascii="Sakkal Majalla" w:hAnsi="Sakkal Majalla" w:cs="Sakkal Majalla" w:hint="cs"/>
          <w:sz w:val="28"/>
          <w:szCs w:val="28"/>
          <w:rtl/>
        </w:rPr>
        <w:t>اتضح من تحليل البيئة الخارجية والداخلية أن مجموعة نقل تؤكد اهمية متغيرات البيئتان على استراتيجية العمليات باستثناء المنافسة إذ لم تعط أهمية لهذا المتغير في التأثير والعلاقة في استراتيجية العمليات، إذ اتضح من الدراسة رفض قبول الفرضية التي مفادها بأن المنافسة لها تأثير على استراتيجية العمليات.</w:t>
      </w:r>
    </w:p>
    <w:p w14:paraId="4C3E3154" w14:textId="5F475C86" w:rsidR="008E005F" w:rsidRPr="00A50C08" w:rsidRDefault="008E005F" w:rsidP="00A50C08">
      <w:pPr>
        <w:pStyle w:val="ListParagraph"/>
        <w:numPr>
          <w:ilvl w:val="0"/>
          <w:numId w:val="15"/>
        </w:numPr>
        <w:rPr>
          <w:rFonts w:ascii="Sakkal Majalla" w:hAnsi="Sakkal Majalla" w:cs="Sakkal Majalla"/>
          <w:sz w:val="28"/>
          <w:szCs w:val="28"/>
          <w:rtl/>
        </w:rPr>
      </w:pPr>
      <w:r w:rsidRPr="008E005F">
        <w:rPr>
          <w:rFonts w:ascii="Sakkal Majalla" w:hAnsi="Sakkal Majalla" w:cs="Sakkal Majalla" w:hint="cs"/>
          <w:sz w:val="28"/>
          <w:szCs w:val="28"/>
          <w:rtl/>
        </w:rPr>
        <w:lastRenderedPageBreak/>
        <w:t xml:space="preserve"> بعد اهتمام مجموعة نقل بالعوامل البيئية مرحلة متطورة في الادراك الاستراتيجي لفلسفة تطوير استراتيجية العمليات مع استراتيجية المنظمة معاً، لكونها تؤثر على ادارة المشاريع الاستراتيجية.</w:t>
      </w:r>
    </w:p>
    <w:p w14:paraId="0E10F3B8" w14:textId="43484FD3" w:rsidR="008E005F" w:rsidRPr="00A50C08" w:rsidRDefault="008E005F" w:rsidP="00A50C08">
      <w:pPr>
        <w:pStyle w:val="ListParagraph"/>
        <w:numPr>
          <w:ilvl w:val="0"/>
          <w:numId w:val="15"/>
        </w:numPr>
        <w:rPr>
          <w:rFonts w:ascii="Sakkal Majalla" w:hAnsi="Sakkal Majalla" w:cs="Sakkal Majalla"/>
          <w:sz w:val="28"/>
          <w:szCs w:val="28"/>
          <w:rtl/>
        </w:rPr>
      </w:pPr>
      <w:r w:rsidRPr="008E005F">
        <w:rPr>
          <w:rFonts w:ascii="Sakkal Majalla" w:hAnsi="Sakkal Majalla" w:cs="Sakkal Majalla" w:hint="cs"/>
          <w:sz w:val="28"/>
          <w:szCs w:val="28"/>
          <w:rtl/>
        </w:rPr>
        <w:t xml:space="preserve"> أظهرت نتائج التحليل قوة تأثير استراتيجية العمليات على إدارة المشاريع الإستراتيجية تبعاً لمجالاتها المتمثلة في </w:t>
      </w:r>
      <w:proofErr w:type="gramStart"/>
      <w:r w:rsidRPr="008E005F">
        <w:rPr>
          <w:rFonts w:ascii="Sakkal Majalla" w:hAnsi="Sakkal Majalla" w:cs="Sakkal Majalla" w:hint="cs"/>
          <w:sz w:val="28"/>
          <w:szCs w:val="28"/>
          <w:rtl/>
        </w:rPr>
        <w:t>( تكنولوجيا</w:t>
      </w:r>
      <w:proofErr w:type="gramEnd"/>
      <w:r w:rsidRPr="008E005F">
        <w:rPr>
          <w:rFonts w:ascii="Sakkal Majalla" w:hAnsi="Sakkal Majalla" w:cs="Sakkal Majalla" w:hint="cs"/>
          <w:sz w:val="28"/>
          <w:szCs w:val="28"/>
          <w:rtl/>
        </w:rPr>
        <w:t xml:space="preserve"> العمليات تخطيط الانتاج والرقابة الادارة والتنظيم) وترابطها مما يساهم كثيرا في إدارة المشاريع الاستراتيجية.</w:t>
      </w:r>
    </w:p>
    <w:p w14:paraId="3B6296E9" w14:textId="34B74952" w:rsidR="008E005F" w:rsidRPr="008E005F" w:rsidRDefault="008E005F" w:rsidP="008E005F">
      <w:pPr>
        <w:pStyle w:val="ListParagraph"/>
        <w:numPr>
          <w:ilvl w:val="0"/>
          <w:numId w:val="15"/>
        </w:numPr>
        <w:rPr>
          <w:rFonts w:ascii="Sakkal Majalla" w:hAnsi="Sakkal Majalla" w:cs="Sakkal Majalla"/>
          <w:sz w:val="28"/>
          <w:szCs w:val="28"/>
          <w:rtl/>
        </w:rPr>
      </w:pPr>
      <w:r w:rsidRPr="008E005F">
        <w:rPr>
          <w:rFonts w:ascii="Sakkal Majalla" w:hAnsi="Sakkal Majalla" w:cs="Sakkal Majalla" w:hint="cs"/>
          <w:sz w:val="28"/>
          <w:szCs w:val="28"/>
          <w:rtl/>
        </w:rPr>
        <w:t xml:space="preserve"> تقدم الباحث بعرض استنتاجاته التي توصل اليها، بالإضافة الى تقديمه المقترحات المنبثقة عنها، فضلا عن تركه المجال للباحثين مستقبلا للبحث في الاجزاء الأخرى التي سكنت في أنموذج الدراسة ولم يتطرق اليها الباحث في عرضه المقدم.</w:t>
      </w:r>
    </w:p>
    <w:p w14:paraId="504443E8" w14:textId="77777777" w:rsidR="008E005F" w:rsidRDefault="008E005F" w:rsidP="00A74F76">
      <w:pPr>
        <w:rPr>
          <w:rFonts w:ascii="Sakkal Majalla" w:hAnsi="Sakkal Majalla" w:cs="Sakkal Majalla"/>
          <w:sz w:val="28"/>
          <w:szCs w:val="28"/>
          <w:rtl/>
        </w:rPr>
      </w:pPr>
    </w:p>
    <w:p w14:paraId="76402827" w14:textId="7D81AED4" w:rsidR="008E005F" w:rsidRPr="00A50C08" w:rsidRDefault="008E005F" w:rsidP="00A50C08">
      <w:pPr>
        <w:pStyle w:val="ListParagraph"/>
        <w:numPr>
          <w:ilvl w:val="0"/>
          <w:numId w:val="19"/>
        </w:numPr>
        <w:rPr>
          <w:rFonts w:ascii="Sakkal Majalla" w:hAnsi="Sakkal Majalla" w:cs="Sakkal Majalla"/>
          <w:b/>
          <w:bCs/>
          <w:sz w:val="28"/>
          <w:szCs w:val="28"/>
          <w:rtl/>
        </w:rPr>
      </w:pPr>
      <w:r w:rsidRPr="00A50C08">
        <w:rPr>
          <w:rFonts w:ascii="Sakkal Majalla" w:hAnsi="Sakkal Majalla" w:cs="Sakkal Majalla" w:hint="cs"/>
          <w:b/>
          <w:bCs/>
          <w:sz w:val="28"/>
          <w:szCs w:val="28"/>
          <w:rtl/>
        </w:rPr>
        <w:t>دراسة (ندى جودة حسين، ٢٠١١).</w:t>
      </w:r>
    </w:p>
    <w:p w14:paraId="4A3E7605" w14:textId="49104F67" w:rsidR="008E005F" w:rsidRPr="00A50C08" w:rsidRDefault="008E005F" w:rsidP="00A50C08">
      <w:pPr>
        <w:pStyle w:val="ListParagraph"/>
        <w:numPr>
          <w:ilvl w:val="0"/>
          <w:numId w:val="19"/>
        </w:numPr>
        <w:rPr>
          <w:rFonts w:ascii="Sakkal Majalla" w:hAnsi="Sakkal Majalla" w:cs="Sakkal Majalla"/>
          <w:b/>
          <w:bCs/>
          <w:sz w:val="28"/>
          <w:szCs w:val="28"/>
          <w:rtl/>
        </w:rPr>
      </w:pPr>
      <w:proofErr w:type="gramStart"/>
      <w:r w:rsidRPr="00A50C08">
        <w:rPr>
          <w:rFonts w:ascii="Sakkal Majalla" w:hAnsi="Sakkal Majalla" w:cs="Sakkal Majalla" w:hint="cs"/>
          <w:b/>
          <w:bCs/>
          <w:sz w:val="28"/>
          <w:szCs w:val="28"/>
          <w:rtl/>
        </w:rPr>
        <w:t>العنوان:-</w:t>
      </w:r>
      <w:proofErr w:type="gramEnd"/>
      <w:r w:rsidRPr="00A50C08">
        <w:rPr>
          <w:rFonts w:ascii="Sakkal Majalla" w:hAnsi="Sakkal Majalla" w:cs="Sakkal Majalla" w:hint="cs"/>
          <w:b/>
          <w:bCs/>
          <w:sz w:val="28"/>
          <w:szCs w:val="28"/>
          <w:rtl/>
        </w:rPr>
        <w:t xml:space="preserve"> التخطيط الاستراتيجي للموارد البشرية كمدخل لتعزيز القدرات التنافسية دراسة تطبيقية على شركات الأدوية بجمهورية مصر العربية.</w:t>
      </w:r>
    </w:p>
    <w:p w14:paraId="63BEF32E" w14:textId="11C2F0DF" w:rsidR="008E005F" w:rsidRDefault="008E005F" w:rsidP="00A50C08">
      <w:pPr>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إلى التعرف على واقع تطبيق التخطيط الاستراتيجي للموارد البشرية في بعض الشركات العاملة بقطاع الدواء بجمهورية مصر العربية، والتعرف على أهم جوانب القصور في إدارة الموارد البشرية بالمنظمات محل البحث من خلال الكشف عن القيود </w:t>
      </w:r>
      <w:proofErr w:type="gramStart"/>
      <w:r>
        <w:rPr>
          <w:rFonts w:ascii="Sakkal Majalla" w:hAnsi="Sakkal Majalla" w:cs="Sakkal Majalla" w:hint="cs"/>
          <w:sz w:val="28"/>
          <w:szCs w:val="28"/>
          <w:rtl/>
        </w:rPr>
        <w:t>و المعوقات</w:t>
      </w:r>
      <w:proofErr w:type="gramEnd"/>
      <w:r>
        <w:rPr>
          <w:rFonts w:ascii="Sakkal Majalla" w:hAnsi="Sakkal Majalla" w:cs="Sakkal Majalla" w:hint="cs"/>
          <w:sz w:val="28"/>
          <w:szCs w:val="28"/>
          <w:rtl/>
        </w:rPr>
        <w:t xml:space="preserve"> التي تحد من تنمية الموارد البشرية إلى جانب قياس أثر الاهتمام بالتخطيط الاستراتيجي للموارد البشرية وأثره على تنمية القدرات التنافسية.</w:t>
      </w:r>
    </w:p>
    <w:p w14:paraId="77B319EF" w14:textId="7E9F554D" w:rsidR="008E005F" w:rsidRDefault="008E005F" w:rsidP="00A50C08">
      <w:pPr>
        <w:rPr>
          <w:rFonts w:ascii="Sakkal Majalla" w:hAnsi="Sakkal Majalla" w:cs="Sakkal Majalla"/>
          <w:sz w:val="28"/>
          <w:szCs w:val="28"/>
          <w:rtl/>
        </w:rPr>
      </w:pPr>
      <w:r>
        <w:rPr>
          <w:rFonts w:ascii="Sakkal Majalla" w:hAnsi="Sakkal Majalla" w:cs="Sakkal Majalla" w:hint="cs"/>
          <w:sz w:val="28"/>
          <w:szCs w:val="28"/>
          <w:rtl/>
        </w:rPr>
        <w:t xml:space="preserve">و يتكون مجتمع الدراسة من المستويات الإدارية الثلاث وهي الإدارة العلياء الإدارة الوسطى </w:t>
      </w:r>
      <w:r>
        <w:rPr>
          <w:rFonts w:ascii="Sakkal Majalla" w:hAnsi="Sakkal Majalla" w:cs="Sakkal Majalla"/>
          <w:sz w:val="28"/>
          <w:szCs w:val="28"/>
          <w:rtl/>
        </w:rPr>
        <w:t>–</w:t>
      </w:r>
      <w:r>
        <w:rPr>
          <w:rFonts w:ascii="Sakkal Majalla" w:hAnsi="Sakkal Majalla" w:cs="Sakkal Majalla" w:hint="cs"/>
          <w:sz w:val="28"/>
          <w:szCs w:val="28"/>
          <w:rtl/>
        </w:rPr>
        <w:t xml:space="preserve"> إدارة الموارد البشرية – الإدارة التنفيذية ببعض شركات الدواء بمحافظة القاهرة والبالغ </w:t>
      </w:r>
      <w:proofErr w:type="gramStart"/>
      <w:r>
        <w:rPr>
          <w:rFonts w:ascii="Sakkal Majalla" w:hAnsi="Sakkal Majalla" w:cs="Sakkal Majalla" w:hint="cs"/>
          <w:sz w:val="28"/>
          <w:szCs w:val="28"/>
          <w:rtl/>
        </w:rPr>
        <w:t>عددهم(</w:t>
      </w:r>
      <w:proofErr w:type="gramEnd"/>
      <w:r>
        <w:rPr>
          <w:rFonts w:ascii="Sakkal Majalla" w:hAnsi="Sakkal Majalla" w:cs="Sakkal Majalla" w:hint="cs"/>
          <w:sz w:val="28"/>
          <w:szCs w:val="28"/>
          <w:rtl/>
        </w:rPr>
        <w:t>٥٠) شركة وبلغ عدد أفراد عينة الدراسة (٣٨٥) مفردة.</w:t>
      </w:r>
    </w:p>
    <w:p w14:paraId="15429EF8" w14:textId="41987750" w:rsidR="008E005F" w:rsidRDefault="008E005F" w:rsidP="00A50C08">
      <w:pPr>
        <w:rPr>
          <w:rFonts w:ascii="Sakkal Majalla" w:hAnsi="Sakkal Majalla" w:cs="Sakkal Majalla"/>
          <w:sz w:val="28"/>
          <w:szCs w:val="28"/>
          <w:rtl/>
        </w:rPr>
      </w:pPr>
      <w:r>
        <w:rPr>
          <w:rFonts w:ascii="Sakkal Majalla" w:hAnsi="Sakkal Majalla" w:cs="Sakkal Majalla" w:hint="cs"/>
          <w:sz w:val="28"/>
          <w:szCs w:val="28"/>
          <w:rtl/>
        </w:rPr>
        <w:t xml:space="preserve">ولغرض تحقيق أهداف الدراسة، وجمع البيانات اللازمة لاختبار فرضيتها قامت الباحثة بعمل استمارة استقصاء تكونت من ثلاث </w:t>
      </w:r>
      <w:proofErr w:type="gramStart"/>
      <w:r>
        <w:rPr>
          <w:rFonts w:ascii="Sakkal Majalla" w:hAnsi="Sakkal Majalla" w:cs="Sakkal Majalla" w:hint="cs"/>
          <w:sz w:val="28"/>
          <w:szCs w:val="28"/>
          <w:rtl/>
        </w:rPr>
        <w:t>أجزاء:-</w:t>
      </w:r>
      <w:proofErr w:type="gramEnd"/>
    </w:p>
    <w:p w14:paraId="2840C456" w14:textId="11261A26" w:rsidR="008E005F" w:rsidRDefault="008E005F" w:rsidP="00A50C08">
      <w:pPr>
        <w:rPr>
          <w:rFonts w:ascii="Sakkal Majalla" w:hAnsi="Sakkal Majalla" w:cs="Sakkal Majalla"/>
          <w:sz w:val="28"/>
          <w:szCs w:val="28"/>
          <w:rtl/>
        </w:rPr>
      </w:pPr>
      <w:r>
        <w:rPr>
          <w:rFonts w:ascii="Sakkal Majalla" w:hAnsi="Sakkal Majalla" w:cs="Sakkal Majalla" w:hint="cs"/>
          <w:sz w:val="28"/>
          <w:szCs w:val="28"/>
          <w:rtl/>
        </w:rPr>
        <w:t>الأول: يقيس مدى فعالية تطبيق شركات الأدوية للتخطيط الاستراتيجي.</w:t>
      </w:r>
    </w:p>
    <w:p w14:paraId="6CB2280C" w14:textId="7DC5CE5C" w:rsidR="008E005F" w:rsidRDefault="008E005F" w:rsidP="00A50C08">
      <w:pPr>
        <w:rPr>
          <w:rFonts w:ascii="Sakkal Majalla" w:hAnsi="Sakkal Majalla" w:cs="Sakkal Majalla"/>
          <w:sz w:val="28"/>
          <w:szCs w:val="28"/>
          <w:rtl/>
        </w:rPr>
      </w:pPr>
      <w:r>
        <w:rPr>
          <w:rFonts w:ascii="Sakkal Majalla" w:hAnsi="Sakkal Majalla" w:cs="Sakkal Majalla" w:hint="cs"/>
          <w:sz w:val="28"/>
          <w:szCs w:val="28"/>
          <w:rtl/>
        </w:rPr>
        <w:t>الثاني: يقيس مستوى الاهتمام بإدارة الموارد البشرية في شركات الأدوية.</w:t>
      </w:r>
    </w:p>
    <w:p w14:paraId="09B75889" w14:textId="77777777" w:rsidR="008E005F" w:rsidRDefault="008E005F" w:rsidP="00A74F76">
      <w:pPr>
        <w:rPr>
          <w:rFonts w:ascii="Sakkal Majalla" w:hAnsi="Sakkal Majalla" w:cs="Sakkal Majalla"/>
          <w:sz w:val="28"/>
          <w:szCs w:val="28"/>
          <w:rtl/>
        </w:rPr>
      </w:pPr>
      <w:r>
        <w:rPr>
          <w:rFonts w:ascii="Sakkal Majalla" w:hAnsi="Sakkal Majalla" w:cs="Sakkal Majalla" w:hint="cs"/>
          <w:sz w:val="28"/>
          <w:szCs w:val="28"/>
          <w:rtl/>
        </w:rPr>
        <w:t>الثالث: يقيس مدى تأثير حدة التحديات المعاصرة على شركات الأدوية.</w:t>
      </w:r>
    </w:p>
    <w:p w14:paraId="59CC4321" w14:textId="77777777" w:rsidR="008E005F" w:rsidRDefault="008E005F" w:rsidP="00A74F76">
      <w:pPr>
        <w:rPr>
          <w:rFonts w:ascii="Sakkal Majalla" w:hAnsi="Sakkal Majalla" w:cs="Sakkal Majalla"/>
          <w:sz w:val="28"/>
          <w:szCs w:val="28"/>
          <w:rtl/>
        </w:rPr>
      </w:pPr>
    </w:p>
    <w:p w14:paraId="624EFD28" w14:textId="288AA638" w:rsidR="008E005F" w:rsidRDefault="008E005F" w:rsidP="00A50C08">
      <w:pPr>
        <w:rPr>
          <w:rFonts w:ascii="Sakkal Majalla" w:hAnsi="Sakkal Majalla" w:cs="Sakkal Majalla"/>
          <w:sz w:val="28"/>
          <w:szCs w:val="28"/>
          <w:rtl/>
        </w:rPr>
      </w:pPr>
      <w:r>
        <w:rPr>
          <w:rFonts w:ascii="Sakkal Majalla" w:hAnsi="Sakkal Majalla" w:cs="Sakkal Majalla" w:hint="cs"/>
          <w:sz w:val="28"/>
          <w:szCs w:val="28"/>
          <w:rtl/>
        </w:rPr>
        <w:t>ودراسة أثر ذلك على تعزيز القدرة التنافسية في المنظمات محل البحث.</w:t>
      </w:r>
    </w:p>
    <w:p w14:paraId="053AD85D" w14:textId="6A17837D" w:rsidR="008E005F" w:rsidRDefault="008E005F" w:rsidP="00A50C08">
      <w:pPr>
        <w:rPr>
          <w:rFonts w:ascii="Sakkal Majalla" w:hAnsi="Sakkal Majalla" w:cs="Sakkal Majalla"/>
          <w:sz w:val="28"/>
          <w:szCs w:val="28"/>
          <w:rtl/>
        </w:rPr>
      </w:pPr>
      <w:r>
        <w:rPr>
          <w:rFonts w:ascii="Sakkal Majalla" w:hAnsi="Sakkal Majalla" w:cs="Sakkal Majalla" w:hint="cs"/>
          <w:sz w:val="28"/>
          <w:szCs w:val="28"/>
          <w:rtl/>
        </w:rPr>
        <w:t>ولقد توصلت الدراسة إلى النتائج التالية:</w:t>
      </w:r>
    </w:p>
    <w:p w14:paraId="0CAAB2E3" w14:textId="77777777" w:rsidR="00CA4C95" w:rsidRDefault="008E005F" w:rsidP="00CA4C95">
      <w:pPr>
        <w:pStyle w:val="ListParagraph"/>
        <w:numPr>
          <w:ilvl w:val="0"/>
          <w:numId w:val="20"/>
        </w:numPr>
        <w:rPr>
          <w:rFonts w:ascii="Sakkal Majalla" w:hAnsi="Sakkal Majalla" w:cs="Sakkal Majalla"/>
          <w:sz w:val="28"/>
          <w:szCs w:val="28"/>
        </w:rPr>
      </w:pPr>
      <w:r w:rsidRPr="00A50C08">
        <w:rPr>
          <w:rFonts w:ascii="Sakkal Majalla" w:hAnsi="Sakkal Majalla" w:cs="Sakkal Majalla" w:hint="cs"/>
          <w:sz w:val="28"/>
          <w:szCs w:val="28"/>
          <w:rtl/>
        </w:rPr>
        <w:t xml:space="preserve">تتمتع الميزة التنافسية بالخصائص التالية: </w:t>
      </w:r>
    </w:p>
    <w:p w14:paraId="1AFC0646" w14:textId="704E7350" w:rsidR="008E005F" w:rsidRPr="00CA4C95" w:rsidRDefault="008E005F" w:rsidP="00CA4C95">
      <w:pPr>
        <w:pStyle w:val="ListParagraph"/>
        <w:numPr>
          <w:ilvl w:val="0"/>
          <w:numId w:val="20"/>
        </w:numPr>
        <w:rPr>
          <w:rFonts w:ascii="Sakkal Majalla" w:hAnsi="Sakkal Majalla" w:cs="Sakkal Majalla"/>
          <w:sz w:val="28"/>
          <w:szCs w:val="28"/>
          <w:rtl/>
        </w:rPr>
      </w:pPr>
      <w:r w:rsidRPr="00CA4C95">
        <w:rPr>
          <w:rFonts w:ascii="Sakkal Majalla" w:hAnsi="Sakkal Majalla" w:cs="Sakkal Majalla" w:hint="cs"/>
          <w:sz w:val="28"/>
          <w:szCs w:val="28"/>
          <w:rtl/>
        </w:rPr>
        <w:lastRenderedPageBreak/>
        <w:t xml:space="preserve"> تبنى على اختلاف وليس تشابه.</w:t>
      </w:r>
    </w:p>
    <w:p w14:paraId="213B173A" w14:textId="0B9D5475" w:rsidR="008E005F" w:rsidRPr="00CA4C95" w:rsidRDefault="008E005F" w:rsidP="00CA4C95">
      <w:pPr>
        <w:pStyle w:val="ListParagraph"/>
        <w:numPr>
          <w:ilvl w:val="0"/>
          <w:numId w:val="20"/>
        </w:numPr>
        <w:rPr>
          <w:rFonts w:ascii="Sakkal Majalla" w:hAnsi="Sakkal Majalla" w:cs="Sakkal Majalla"/>
          <w:sz w:val="28"/>
          <w:szCs w:val="28"/>
          <w:rtl/>
        </w:rPr>
      </w:pPr>
      <w:r w:rsidRPr="00CA4C95">
        <w:rPr>
          <w:rFonts w:ascii="Sakkal Majalla" w:hAnsi="Sakkal Majalla" w:cs="Sakkal Majalla" w:hint="cs"/>
          <w:sz w:val="28"/>
          <w:szCs w:val="28"/>
          <w:rtl/>
        </w:rPr>
        <w:t xml:space="preserve">يتم تأسيسها على المدى الطويل باعتبارها تختص بالفرص المستقبلية. </w:t>
      </w:r>
    </w:p>
    <w:p w14:paraId="01E24FB9" w14:textId="2A21985E" w:rsidR="008E005F" w:rsidRPr="00CA4C95" w:rsidRDefault="008E005F" w:rsidP="00CA4C95">
      <w:pPr>
        <w:pStyle w:val="ListParagraph"/>
        <w:numPr>
          <w:ilvl w:val="0"/>
          <w:numId w:val="20"/>
        </w:numPr>
        <w:rPr>
          <w:rFonts w:ascii="Sakkal Majalla" w:hAnsi="Sakkal Majalla" w:cs="Sakkal Majalla"/>
          <w:sz w:val="28"/>
          <w:szCs w:val="28"/>
          <w:rtl/>
        </w:rPr>
      </w:pPr>
      <w:r w:rsidRPr="00CA4C95">
        <w:rPr>
          <w:rFonts w:ascii="Sakkal Majalla" w:hAnsi="Sakkal Majalla" w:cs="Sakkal Majalla" w:hint="cs"/>
          <w:sz w:val="28"/>
          <w:szCs w:val="28"/>
          <w:rtl/>
        </w:rPr>
        <w:t>يمكن للمنظمات اعتماد المداخل الآتية:</w:t>
      </w:r>
    </w:p>
    <w:p w14:paraId="765D6B37" w14:textId="7A6742E5" w:rsidR="008E005F" w:rsidRPr="00CA4C95" w:rsidRDefault="008E005F" w:rsidP="00CA4C95">
      <w:pPr>
        <w:pStyle w:val="ListParagraph"/>
        <w:numPr>
          <w:ilvl w:val="0"/>
          <w:numId w:val="20"/>
        </w:numPr>
        <w:rPr>
          <w:rFonts w:ascii="Sakkal Majalla" w:hAnsi="Sakkal Majalla" w:cs="Sakkal Majalla"/>
          <w:sz w:val="28"/>
          <w:szCs w:val="28"/>
          <w:rtl/>
        </w:rPr>
      </w:pPr>
      <w:r w:rsidRPr="00CA4C95">
        <w:rPr>
          <w:rFonts w:ascii="Sakkal Majalla" w:hAnsi="Sakkal Majalla" w:cs="Sakkal Majalla" w:hint="cs"/>
          <w:sz w:val="28"/>
          <w:szCs w:val="28"/>
          <w:rtl/>
        </w:rPr>
        <w:t>الاستثمار الكفؤ للمورد البشري الموجود داخل المنظمة.</w:t>
      </w:r>
    </w:p>
    <w:p w14:paraId="5354DCE5" w14:textId="2CA7F5D6" w:rsidR="008E005F" w:rsidRPr="00CA4C95" w:rsidRDefault="008E005F" w:rsidP="00CA4C95">
      <w:pPr>
        <w:pStyle w:val="ListParagraph"/>
        <w:numPr>
          <w:ilvl w:val="0"/>
          <w:numId w:val="20"/>
        </w:numPr>
        <w:rPr>
          <w:rFonts w:ascii="Sakkal Majalla" w:hAnsi="Sakkal Majalla" w:cs="Sakkal Majalla"/>
          <w:sz w:val="28"/>
          <w:szCs w:val="28"/>
          <w:rtl/>
        </w:rPr>
      </w:pPr>
      <w:r w:rsidRPr="00CA4C95">
        <w:rPr>
          <w:rFonts w:ascii="Sakkal Majalla" w:hAnsi="Sakkal Majalla" w:cs="Sakkal Majalla" w:hint="cs"/>
          <w:sz w:val="28"/>
          <w:szCs w:val="28"/>
          <w:rtl/>
        </w:rPr>
        <w:t>تبني المفهوم الاستراتيجي في ممارسة السياسات المتعلقة بإدارة الموارد البشرية.</w:t>
      </w:r>
    </w:p>
    <w:p w14:paraId="34E15118" w14:textId="63520071" w:rsidR="008E005F" w:rsidRPr="00CA4C95" w:rsidRDefault="008E005F" w:rsidP="00CA4C95">
      <w:pPr>
        <w:pStyle w:val="ListParagraph"/>
        <w:numPr>
          <w:ilvl w:val="0"/>
          <w:numId w:val="20"/>
        </w:numPr>
        <w:rPr>
          <w:rFonts w:ascii="Sakkal Majalla" w:hAnsi="Sakkal Majalla" w:cs="Sakkal Majalla"/>
          <w:sz w:val="28"/>
          <w:szCs w:val="28"/>
          <w:rtl/>
        </w:rPr>
      </w:pPr>
      <w:r w:rsidRPr="00CA4C95">
        <w:rPr>
          <w:rFonts w:ascii="Sakkal Majalla" w:hAnsi="Sakkal Majalla" w:cs="Sakkal Majalla" w:hint="cs"/>
          <w:sz w:val="28"/>
          <w:szCs w:val="28"/>
          <w:rtl/>
        </w:rPr>
        <w:t>افتقار المنظمات محل البحث إلى برامج تدريب كافية للمديرين لتنمية قدراتهم على التخطيط وأساليبه.</w:t>
      </w:r>
    </w:p>
    <w:p w14:paraId="2D7E0578" w14:textId="25B98DBF" w:rsidR="008E005F" w:rsidRPr="00CA4C95" w:rsidRDefault="008E005F" w:rsidP="00CA4C95">
      <w:pPr>
        <w:pStyle w:val="ListParagraph"/>
        <w:numPr>
          <w:ilvl w:val="0"/>
          <w:numId w:val="20"/>
        </w:numPr>
        <w:rPr>
          <w:rFonts w:ascii="Sakkal Majalla" w:hAnsi="Sakkal Majalla" w:cs="Sakkal Majalla"/>
          <w:sz w:val="28"/>
          <w:szCs w:val="28"/>
          <w:rtl/>
        </w:rPr>
      </w:pPr>
      <w:r w:rsidRPr="00CA4C95">
        <w:rPr>
          <w:rFonts w:ascii="Sakkal Majalla" w:hAnsi="Sakkal Majalla" w:cs="Sakkal Majalla" w:hint="cs"/>
          <w:sz w:val="28"/>
          <w:szCs w:val="28"/>
          <w:rtl/>
        </w:rPr>
        <w:t>وجود مقاومة من قبل المستويات الإدارية الأقل والموظفين للتغير الناتج عن الخطط الاستراتيجية بسبب عدم المشاركة وسوء الفهم.</w:t>
      </w:r>
    </w:p>
    <w:p w14:paraId="01D76CF0" w14:textId="28B4A746" w:rsidR="008E005F" w:rsidRPr="00CA4C95" w:rsidRDefault="008E005F" w:rsidP="00CA4C95">
      <w:pPr>
        <w:pStyle w:val="ListParagraph"/>
        <w:numPr>
          <w:ilvl w:val="0"/>
          <w:numId w:val="20"/>
        </w:numPr>
        <w:rPr>
          <w:rFonts w:ascii="Sakkal Majalla" w:hAnsi="Sakkal Majalla" w:cs="Sakkal Majalla"/>
          <w:sz w:val="28"/>
          <w:szCs w:val="28"/>
          <w:rtl/>
        </w:rPr>
      </w:pPr>
      <w:r w:rsidRPr="00CA4C95">
        <w:rPr>
          <w:rFonts w:ascii="Sakkal Majalla" w:hAnsi="Sakkal Majalla" w:cs="Sakkal Majalla" w:hint="cs"/>
          <w:sz w:val="28"/>
          <w:szCs w:val="28"/>
          <w:rtl/>
        </w:rPr>
        <w:t>بعد المورد البشري المصدر الأساسي لامتلاك قدرة تنافسية.</w:t>
      </w:r>
    </w:p>
    <w:p w14:paraId="707FA0D0" w14:textId="6CBD424A" w:rsidR="008E005F" w:rsidRPr="00E47C67" w:rsidRDefault="008E005F" w:rsidP="00E47C67">
      <w:pPr>
        <w:pStyle w:val="ListParagraph"/>
        <w:numPr>
          <w:ilvl w:val="0"/>
          <w:numId w:val="20"/>
        </w:numPr>
        <w:rPr>
          <w:rFonts w:ascii="Sakkal Majalla" w:hAnsi="Sakkal Majalla" w:cs="Sakkal Majalla"/>
          <w:sz w:val="28"/>
          <w:szCs w:val="28"/>
          <w:rtl/>
        </w:rPr>
      </w:pPr>
      <w:r w:rsidRPr="00E47C67">
        <w:rPr>
          <w:rFonts w:ascii="Sakkal Majalla" w:hAnsi="Sakkal Majalla" w:cs="Sakkal Majalla" w:hint="cs"/>
          <w:sz w:val="28"/>
          <w:szCs w:val="28"/>
          <w:rtl/>
        </w:rPr>
        <w:t>عدم توافر نظم المعلومات الحديثة واللازمة للتخطيط الاستراتيجي بالمنظمات محل البحث.</w:t>
      </w:r>
    </w:p>
    <w:p w14:paraId="74544250" w14:textId="33A51090" w:rsidR="008E005F" w:rsidRDefault="008E005F" w:rsidP="00E47C67">
      <w:pPr>
        <w:rPr>
          <w:rFonts w:ascii="Sakkal Majalla" w:hAnsi="Sakkal Majalla" w:cs="Sakkal Majalla"/>
          <w:sz w:val="28"/>
          <w:szCs w:val="28"/>
          <w:rtl/>
        </w:rPr>
      </w:pPr>
      <w:r>
        <w:rPr>
          <w:rFonts w:ascii="Sakkal Majalla" w:hAnsi="Sakkal Majalla" w:cs="Sakkal Majalla" w:hint="cs"/>
          <w:sz w:val="28"/>
          <w:szCs w:val="28"/>
          <w:rtl/>
        </w:rPr>
        <w:t>وعلى ضوء هذه النتائج تم وضع عدد من التوصيات منها:</w:t>
      </w:r>
    </w:p>
    <w:p w14:paraId="6E4DA378" w14:textId="0A52A3C1" w:rsidR="008E005F" w:rsidRPr="00E47C67" w:rsidRDefault="008E005F" w:rsidP="00E47C67">
      <w:pPr>
        <w:pStyle w:val="ListParagraph"/>
        <w:numPr>
          <w:ilvl w:val="0"/>
          <w:numId w:val="17"/>
        </w:numPr>
        <w:rPr>
          <w:rFonts w:ascii="Sakkal Majalla" w:hAnsi="Sakkal Majalla" w:cs="Sakkal Majalla"/>
          <w:sz w:val="28"/>
          <w:szCs w:val="28"/>
          <w:rtl/>
        </w:rPr>
      </w:pPr>
      <w:r w:rsidRPr="008E005F">
        <w:rPr>
          <w:rFonts w:ascii="Sakkal Majalla" w:hAnsi="Sakkal Majalla" w:cs="Sakkal Majalla" w:hint="cs"/>
          <w:sz w:val="28"/>
          <w:szCs w:val="28"/>
          <w:rtl/>
        </w:rPr>
        <w:t>العمل على إيجاد نظم متكاملة للتخطيط الاستراتيجي على مستوى المنظمات، وضمان مشاركة مسئولي الموارد البشرية في صياغة البعد الاستراتيجي للمنظمة.</w:t>
      </w:r>
    </w:p>
    <w:p w14:paraId="168D7E35" w14:textId="49325FE6" w:rsidR="008E005F" w:rsidRPr="00E47C67" w:rsidRDefault="008E005F" w:rsidP="00E47C67">
      <w:pPr>
        <w:pStyle w:val="ListParagraph"/>
        <w:numPr>
          <w:ilvl w:val="0"/>
          <w:numId w:val="17"/>
        </w:numPr>
        <w:rPr>
          <w:rFonts w:ascii="Sakkal Majalla" w:hAnsi="Sakkal Majalla" w:cs="Sakkal Majalla"/>
          <w:sz w:val="28"/>
          <w:szCs w:val="28"/>
          <w:rtl/>
        </w:rPr>
      </w:pPr>
      <w:r w:rsidRPr="008E005F">
        <w:rPr>
          <w:rFonts w:ascii="Sakkal Majalla" w:hAnsi="Sakkal Majalla" w:cs="Sakkal Majalla" w:hint="cs"/>
          <w:sz w:val="28"/>
          <w:szCs w:val="28"/>
          <w:rtl/>
        </w:rPr>
        <w:t>دعم إدراك الإدارة العليا بالمنظمات الأهمية البعد الاستراتيجي في إدارة وتخطيط الموارد البشرية.</w:t>
      </w:r>
    </w:p>
    <w:p w14:paraId="32BECFD6" w14:textId="277462CF" w:rsidR="008E005F" w:rsidRPr="00E47C67" w:rsidRDefault="008E005F" w:rsidP="00E47C67">
      <w:pPr>
        <w:pStyle w:val="ListParagraph"/>
        <w:numPr>
          <w:ilvl w:val="0"/>
          <w:numId w:val="17"/>
        </w:numPr>
        <w:rPr>
          <w:rFonts w:ascii="Sakkal Majalla" w:hAnsi="Sakkal Majalla" w:cs="Sakkal Majalla"/>
          <w:sz w:val="28"/>
          <w:szCs w:val="28"/>
          <w:rtl/>
        </w:rPr>
      </w:pPr>
      <w:r w:rsidRPr="008E005F">
        <w:rPr>
          <w:rFonts w:ascii="Sakkal Majalla" w:hAnsi="Sakkal Majalla" w:cs="Sakkal Majalla" w:hint="cs"/>
          <w:sz w:val="28"/>
          <w:szCs w:val="28"/>
          <w:rtl/>
        </w:rPr>
        <w:t>دعم قدرات مسئولي الموارد البشرية في المنظمات محل البحث في مجال إعداد وتخطيط الموارد البشرية.</w:t>
      </w:r>
    </w:p>
    <w:p w14:paraId="48E69ABF" w14:textId="36819C1B" w:rsidR="008E005F" w:rsidRPr="00E47C67" w:rsidRDefault="008E005F" w:rsidP="00E47C67">
      <w:pPr>
        <w:pStyle w:val="ListParagraph"/>
        <w:numPr>
          <w:ilvl w:val="0"/>
          <w:numId w:val="17"/>
        </w:numPr>
        <w:rPr>
          <w:rFonts w:ascii="Sakkal Majalla" w:hAnsi="Sakkal Majalla" w:cs="Sakkal Majalla"/>
          <w:sz w:val="28"/>
          <w:szCs w:val="28"/>
          <w:rtl/>
        </w:rPr>
      </w:pPr>
      <w:r w:rsidRPr="008E005F">
        <w:rPr>
          <w:rFonts w:ascii="Sakkal Majalla" w:hAnsi="Sakkal Majalla" w:cs="Sakkal Majalla" w:hint="cs"/>
          <w:sz w:val="28"/>
          <w:szCs w:val="28"/>
          <w:rtl/>
        </w:rPr>
        <w:t>التحليل الاستراتيجي للبيئة الداخلية للمنظمات محل البحث.</w:t>
      </w:r>
    </w:p>
    <w:p w14:paraId="03C382E9" w14:textId="5DA76F1A" w:rsidR="008E005F" w:rsidRPr="00E47C67" w:rsidRDefault="008E005F" w:rsidP="00E47C67">
      <w:pPr>
        <w:pStyle w:val="ListParagraph"/>
        <w:numPr>
          <w:ilvl w:val="0"/>
          <w:numId w:val="17"/>
        </w:numPr>
        <w:rPr>
          <w:rFonts w:ascii="Sakkal Majalla" w:hAnsi="Sakkal Majalla" w:cs="Sakkal Majalla"/>
          <w:sz w:val="28"/>
          <w:szCs w:val="28"/>
          <w:rtl/>
        </w:rPr>
      </w:pPr>
      <w:r w:rsidRPr="008E005F">
        <w:rPr>
          <w:rFonts w:ascii="Sakkal Majalla" w:hAnsi="Sakkal Majalla" w:cs="Sakkal Majalla" w:hint="cs"/>
          <w:sz w:val="28"/>
          <w:szCs w:val="28"/>
          <w:rtl/>
        </w:rPr>
        <w:t>إجراء عمليات التحليل الاستراتيجي للبيئة الخارجية ورصد القوى التهديدية.</w:t>
      </w:r>
    </w:p>
    <w:p w14:paraId="560AD1E8" w14:textId="06C73F63" w:rsidR="008E005F" w:rsidRPr="00E47C67" w:rsidRDefault="008E005F" w:rsidP="00E47C67">
      <w:pPr>
        <w:pStyle w:val="ListParagraph"/>
        <w:numPr>
          <w:ilvl w:val="0"/>
          <w:numId w:val="17"/>
        </w:numPr>
        <w:rPr>
          <w:rFonts w:ascii="Sakkal Majalla" w:hAnsi="Sakkal Majalla" w:cs="Sakkal Majalla"/>
          <w:sz w:val="28"/>
          <w:szCs w:val="28"/>
          <w:rtl/>
        </w:rPr>
      </w:pPr>
      <w:r w:rsidRPr="008E005F">
        <w:rPr>
          <w:rFonts w:ascii="Sakkal Majalla" w:hAnsi="Sakkal Majalla" w:cs="Sakkal Majalla" w:hint="cs"/>
          <w:sz w:val="28"/>
          <w:szCs w:val="28"/>
          <w:rtl/>
        </w:rPr>
        <w:t>العمل على تهيئة الظروف الداخلية التي تزيد من قدرة المنظمات محل البحث على النمو المستدام والتي يأتي في مقدمتها الاهتمام بالمورد البشري بهدف بناء ميزة تنافسية لها.</w:t>
      </w:r>
    </w:p>
    <w:p w14:paraId="0943576B" w14:textId="172F7C99" w:rsidR="008E005F" w:rsidRPr="00E47C67" w:rsidRDefault="008E005F" w:rsidP="00E47C67">
      <w:pPr>
        <w:pStyle w:val="ListParagraph"/>
        <w:numPr>
          <w:ilvl w:val="0"/>
          <w:numId w:val="17"/>
        </w:numPr>
        <w:rPr>
          <w:rFonts w:ascii="Sakkal Majalla" w:hAnsi="Sakkal Majalla" w:cs="Sakkal Majalla"/>
          <w:sz w:val="28"/>
          <w:szCs w:val="28"/>
          <w:rtl/>
        </w:rPr>
      </w:pPr>
      <w:r w:rsidRPr="008E005F">
        <w:rPr>
          <w:rFonts w:ascii="Sakkal Majalla" w:hAnsi="Sakkal Majalla" w:cs="Sakkal Majalla" w:hint="cs"/>
          <w:sz w:val="28"/>
          <w:szCs w:val="28"/>
          <w:rtl/>
        </w:rPr>
        <w:t>إعادة هيكلة إدارة الموارد البشرية والبعد عن الهياكل التنظيمية.</w:t>
      </w:r>
    </w:p>
    <w:p w14:paraId="777D4968" w14:textId="7D7C614E" w:rsidR="008E005F" w:rsidRPr="008E005F" w:rsidRDefault="008E005F" w:rsidP="008E005F">
      <w:pPr>
        <w:pStyle w:val="ListParagraph"/>
        <w:numPr>
          <w:ilvl w:val="0"/>
          <w:numId w:val="17"/>
        </w:numPr>
        <w:rPr>
          <w:rFonts w:ascii="Sakkal Majalla" w:hAnsi="Sakkal Majalla" w:cs="Sakkal Majalla"/>
          <w:sz w:val="28"/>
          <w:szCs w:val="28"/>
          <w:rtl/>
        </w:rPr>
      </w:pPr>
      <w:r w:rsidRPr="008E005F">
        <w:rPr>
          <w:rFonts w:ascii="Sakkal Majalla" w:hAnsi="Sakkal Majalla" w:cs="Sakkal Majalla" w:hint="cs"/>
          <w:sz w:val="28"/>
          <w:szCs w:val="28"/>
          <w:rtl/>
        </w:rPr>
        <w:t>تدريب العاملين على المهارات اللازمة لتعزيز قدراتهم على التأقلم مع التغير الناتج عن التطورات المستمرة.</w:t>
      </w:r>
    </w:p>
    <w:p w14:paraId="53DAFF0C" w14:textId="77777777" w:rsidR="008E005F" w:rsidRDefault="008E005F" w:rsidP="008E005F">
      <w:pPr>
        <w:pStyle w:val="ListParagraph"/>
        <w:rPr>
          <w:rFonts w:ascii="Sakkal Majalla" w:hAnsi="Sakkal Majalla" w:cs="Sakkal Majalla"/>
          <w:sz w:val="28"/>
          <w:szCs w:val="28"/>
          <w:rtl/>
        </w:rPr>
      </w:pPr>
    </w:p>
    <w:p w14:paraId="1C761B10" w14:textId="77777777" w:rsidR="008E005F" w:rsidRDefault="008E005F" w:rsidP="00A74F76">
      <w:pPr>
        <w:rPr>
          <w:rFonts w:ascii="Sakkal Majalla" w:hAnsi="Sakkal Majalla" w:cs="Sakkal Majalla"/>
          <w:sz w:val="28"/>
          <w:szCs w:val="28"/>
          <w:rtl/>
        </w:rPr>
      </w:pPr>
    </w:p>
    <w:p w14:paraId="5CC6329F" w14:textId="1DC91A04" w:rsidR="008E005F" w:rsidRPr="0013369F" w:rsidRDefault="008E005F" w:rsidP="0013369F">
      <w:pPr>
        <w:rPr>
          <w:rFonts w:ascii="Sakkal Majalla" w:hAnsi="Sakkal Majalla" w:cs="Sakkal Majalla"/>
          <w:b/>
          <w:bCs/>
          <w:sz w:val="28"/>
          <w:szCs w:val="28"/>
          <w:rtl/>
        </w:rPr>
      </w:pPr>
      <w:r w:rsidRPr="00ED0D93">
        <w:rPr>
          <w:rFonts w:ascii="Sakkal Majalla" w:hAnsi="Sakkal Majalla" w:cs="Sakkal Majalla" w:hint="cs"/>
          <w:sz w:val="28"/>
          <w:szCs w:val="28"/>
          <w:rtl/>
        </w:rPr>
        <w:t xml:space="preserve"> </w:t>
      </w:r>
      <w:r w:rsidRPr="00ED0D93">
        <w:rPr>
          <w:rFonts w:ascii="Sakkal Majalla" w:hAnsi="Sakkal Majalla" w:cs="Sakkal Majalla" w:hint="cs"/>
          <w:b/>
          <w:bCs/>
          <w:sz w:val="28"/>
          <w:szCs w:val="28"/>
          <w:rtl/>
        </w:rPr>
        <w:t xml:space="preserve">دراسة أجرتها شركة </w:t>
      </w:r>
      <w:r w:rsidRPr="00ED0D93">
        <w:rPr>
          <w:rFonts w:ascii="Sakkal Majalla" w:hAnsi="Sakkal Majalla" w:cs="Sakkal Majalla" w:hint="cs"/>
          <w:b/>
          <w:bCs/>
          <w:sz w:val="28"/>
          <w:szCs w:val="28"/>
          <w:lang w:bidi="ar-EG"/>
        </w:rPr>
        <w:t>PwC</w:t>
      </w:r>
      <w:r w:rsidRPr="00ED0D93">
        <w:rPr>
          <w:rFonts w:ascii="Sakkal Majalla" w:hAnsi="Sakkal Majalla" w:cs="Sakkal Majalla" w:hint="cs"/>
          <w:b/>
          <w:bCs/>
          <w:sz w:val="28"/>
          <w:szCs w:val="28"/>
          <w:rtl/>
        </w:rPr>
        <w:t xml:space="preserve"> في عام 2023 وجدت أن 72% من الشركات المدرجة في قائمة </w:t>
      </w:r>
      <w:r w:rsidRPr="00ED0D93">
        <w:rPr>
          <w:rFonts w:ascii="Sakkal Majalla" w:hAnsi="Sakkal Majalla" w:cs="Sakkal Majalla" w:hint="cs"/>
          <w:b/>
          <w:bCs/>
          <w:sz w:val="28"/>
          <w:szCs w:val="28"/>
          <w:lang w:bidi="ar-EG"/>
        </w:rPr>
        <w:t>Fortune 500</w:t>
      </w:r>
      <w:r w:rsidRPr="00ED0D93">
        <w:rPr>
          <w:rFonts w:ascii="Sakkal Majalla" w:hAnsi="Sakkal Majalla" w:cs="Sakkal Majalla" w:hint="cs"/>
          <w:b/>
          <w:bCs/>
          <w:sz w:val="28"/>
          <w:szCs w:val="28"/>
          <w:rtl/>
        </w:rPr>
        <w:t xml:space="preserve"> تستخدم هذا الإطار. يتكون من </w:t>
      </w:r>
      <w:proofErr w:type="gramStart"/>
      <w:r w:rsidRPr="00ED0D93">
        <w:rPr>
          <w:rFonts w:ascii="Sakkal Majalla" w:hAnsi="Sakkal Majalla" w:cs="Sakkal Majalla" w:hint="cs"/>
          <w:b/>
          <w:bCs/>
          <w:sz w:val="28"/>
          <w:szCs w:val="28"/>
          <w:rtl/>
        </w:rPr>
        <w:t>خمسة</w:t>
      </w:r>
      <w:proofErr w:type="gramEnd"/>
      <w:r w:rsidRPr="00ED0D93">
        <w:rPr>
          <w:rFonts w:ascii="Sakkal Majalla" w:hAnsi="Sakkal Majalla" w:cs="Sakkal Majalla" w:hint="cs"/>
          <w:b/>
          <w:bCs/>
          <w:sz w:val="28"/>
          <w:szCs w:val="28"/>
          <w:rtl/>
        </w:rPr>
        <w:t xml:space="preserve"> مكونات:</w:t>
      </w:r>
    </w:p>
    <w:p w14:paraId="65BC91CD" w14:textId="46F7DCE6" w:rsidR="008E005F" w:rsidRDefault="008E005F" w:rsidP="0013369F">
      <w:pPr>
        <w:rPr>
          <w:rFonts w:ascii="Sakkal Majalla" w:hAnsi="Sakkal Majalla" w:cs="Sakkal Majalla"/>
          <w:sz w:val="28"/>
          <w:szCs w:val="28"/>
          <w:rtl/>
        </w:rPr>
      </w:pPr>
      <w:r>
        <w:rPr>
          <w:rFonts w:ascii="Sakkal Majalla" w:hAnsi="Sakkal Majalla" w:cs="Sakkal Majalla" w:hint="cs"/>
          <w:sz w:val="28"/>
          <w:szCs w:val="28"/>
          <w:rtl/>
        </w:rPr>
        <w:t>1-الحوكمة وثقافة المخاطر</w:t>
      </w:r>
    </w:p>
    <w:p w14:paraId="39492B03" w14:textId="2DE24E67" w:rsidR="008E005F" w:rsidRDefault="008E005F" w:rsidP="0013369F">
      <w:pPr>
        <w:rPr>
          <w:rFonts w:ascii="Sakkal Majalla" w:hAnsi="Sakkal Majalla" w:cs="Sakkal Majalla"/>
          <w:sz w:val="28"/>
          <w:szCs w:val="28"/>
          <w:rtl/>
        </w:rPr>
      </w:pPr>
      <w:r>
        <w:rPr>
          <w:rFonts w:ascii="Sakkal Majalla" w:hAnsi="Sakkal Majalla" w:cs="Sakkal Majalla" w:hint="cs"/>
          <w:sz w:val="28"/>
          <w:szCs w:val="28"/>
          <w:rtl/>
        </w:rPr>
        <w:t>2-الاستراتيجية وتحديد الأهداف</w:t>
      </w:r>
    </w:p>
    <w:p w14:paraId="790F42B4" w14:textId="5DE6A001" w:rsidR="008E005F" w:rsidRDefault="008E005F" w:rsidP="0013369F">
      <w:pPr>
        <w:rPr>
          <w:rFonts w:ascii="Sakkal Majalla" w:hAnsi="Sakkal Majalla" w:cs="Sakkal Majalla"/>
          <w:sz w:val="28"/>
          <w:szCs w:val="28"/>
          <w:rtl/>
        </w:rPr>
      </w:pPr>
      <w:r>
        <w:rPr>
          <w:rFonts w:ascii="Sakkal Majalla" w:hAnsi="Sakkal Majalla" w:cs="Sakkal Majalla" w:hint="cs"/>
          <w:sz w:val="28"/>
          <w:szCs w:val="28"/>
          <w:rtl/>
        </w:rPr>
        <w:t>3-الأداء</w:t>
      </w:r>
    </w:p>
    <w:p w14:paraId="7584E946" w14:textId="7395375A" w:rsidR="008E005F" w:rsidRDefault="008E005F" w:rsidP="0013369F">
      <w:pPr>
        <w:rPr>
          <w:rFonts w:ascii="Sakkal Majalla" w:hAnsi="Sakkal Majalla" w:cs="Sakkal Majalla"/>
          <w:sz w:val="28"/>
          <w:szCs w:val="28"/>
          <w:rtl/>
        </w:rPr>
      </w:pPr>
      <w:r>
        <w:rPr>
          <w:rFonts w:ascii="Sakkal Majalla" w:hAnsi="Sakkal Majalla" w:cs="Sakkal Majalla" w:hint="cs"/>
          <w:sz w:val="28"/>
          <w:szCs w:val="28"/>
          <w:rtl/>
        </w:rPr>
        <w:t>4-المراجعة والتنقيح</w:t>
      </w:r>
    </w:p>
    <w:p w14:paraId="2B0E98DD" w14:textId="3E79749A" w:rsidR="008E005F" w:rsidRDefault="008E005F" w:rsidP="0013369F">
      <w:pPr>
        <w:rPr>
          <w:rFonts w:ascii="Sakkal Majalla" w:hAnsi="Sakkal Majalla" w:cs="Sakkal Majalla"/>
          <w:sz w:val="28"/>
          <w:szCs w:val="28"/>
          <w:rtl/>
        </w:rPr>
      </w:pPr>
      <w:r>
        <w:rPr>
          <w:rFonts w:ascii="Sakkal Majalla" w:hAnsi="Sakkal Majalla" w:cs="Sakkal Majalla" w:hint="cs"/>
          <w:sz w:val="28"/>
          <w:szCs w:val="28"/>
          <w:rtl/>
        </w:rPr>
        <w:lastRenderedPageBreak/>
        <w:t>5-المعلومات والاتصالات والتقارير</w:t>
      </w:r>
    </w:p>
    <w:p w14:paraId="45F51ED4" w14:textId="547B09FE" w:rsidR="008E005F" w:rsidRDefault="008E005F" w:rsidP="0013369F">
      <w:pPr>
        <w:rPr>
          <w:rFonts w:ascii="Sakkal Majalla" w:hAnsi="Sakkal Majalla" w:cs="Sakkal Majalla"/>
          <w:sz w:val="28"/>
          <w:szCs w:val="28"/>
          <w:rtl/>
        </w:rPr>
      </w:pPr>
      <w:r>
        <w:rPr>
          <w:rFonts w:ascii="Sakkal Majalla" w:hAnsi="Sakkal Majalla" w:cs="Sakkal Majalla" w:hint="cs"/>
          <w:sz w:val="28"/>
          <w:szCs w:val="28"/>
          <w:rtl/>
        </w:rPr>
        <w:t xml:space="preserve">منهجية </w:t>
      </w:r>
      <w:r>
        <w:rPr>
          <w:rFonts w:ascii="Sakkal Majalla" w:hAnsi="Sakkal Majalla" w:cs="Sakkal Majalla" w:hint="cs"/>
          <w:sz w:val="28"/>
          <w:szCs w:val="28"/>
          <w:lang w:bidi="ar-EG"/>
        </w:rPr>
        <w:t>PMBOK</w:t>
      </w:r>
      <w:r>
        <w:rPr>
          <w:rFonts w:ascii="Sakkal Majalla" w:hAnsi="Sakkal Majalla" w:cs="Sakkal Majalla" w:hint="cs"/>
          <w:sz w:val="28"/>
          <w:szCs w:val="28"/>
          <w:rtl/>
        </w:rPr>
        <w:t xml:space="preserve"> للمشاريع ودليل إدارة المخاطر التابع للمعهد: يقدم دليل المعرفة لإدارة المشاريع (</w:t>
      </w:r>
      <w:r>
        <w:rPr>
          <w:rFonts w:ascii="Sakkal Majalla" w:hAnsi="Sakkal Majalla" w:cs="Sakkal Majalla" w:hint="cs"/>
          <w:sz w:val="28"/>
          <w:szCs w:val="28"/>
          <w:lang w:bidi="ar-EG"/>
        </w:rPr>
        <w:t>PMBOK</w:t>
      </w:r>
      <w:r>
        <w:rPr>
          <w:rFonts w:ascii="Sakkal Majalla" w:hAnsi="Sakkal Majalla" w:cs="Sakkal Majalla" w:hint="cs"/>
          <w:sz w:val="28"/>
          <w:szCs w:val="28"/>
          <w:rtl/>
        </w:rPr>
        <w:t xml:space="preserve">) منهجية شاملة لإدارة </w:t>
      </w:r>
      <w:proofErr w:type="gramStart"/>
      <w:r>
        <w:rPr>
          <w:rFonts w:ascii="Sakkal Majalla" w:hAnsi="Sakkal Majalla" w:cs="Sakkal Majalla" w:hint="cs"/>
          <w:sz w:val="28"/>
          <w:szCs w:val="28"/>
          <w:rtl/>
        </w:rPr>
        <w:t>مخاطر</w:t>
      </w:r>
      <w:proofErr w:type="gramEnd"/>
      <w:r>
        <w:rPr>
          <w:rFonts w:ascii="Sakkal Majalla" w:hAnsi="Sakkal Majalla" w:cs="Sakkal Majalla" w:hint="cs"/>
          <w:sz w:val="28"/>
          <w:szCs w:val="28"/>
          <w:rtl/>
        </w:rPr>
        <w:t xml:space="preserve"> المشاريع. وفقاً لإحصائيات </w:t>
      </w:r>
      <w:r>
        <w:rPr>
          <w:rFonts w:ascii="Sakkal Majalla" w:hAnsi="Sakkal Majalla" w:cs="Sakkal Majalla" w:hint="cs"/>
          <w:sz w:val="28"/>
          <w:szCs w:val="28"/>
          <w:lang w:bidi="ar-EG"/>
        </w:rPr>
        <w:t>PMI</w:t>
      </w:r>
      <w:r>
        <w:rPr>
          <w:rFonts w:ascii="Sakkal Majalla" w:hAnsi="Sakkal Majalla" w:cs="Sakkal Majalla" w:hint="cs"/>
          <w:sz w:val="28"/>
          <w:szCs w:val="28"/>
          <w:rtl/>
        </w:rPr>
        <w:t>، فإن 85% من مديري المشاريع المعتمدين يستخدمون هذه المنهجية. تتضمن ست عمليات رئيسية:</w:t>
      </w:r>
    </w:p>
    <w:p w14:paraId="61322E90" w14:textId="26B2015F" w:rsidR="008E005F" w:rsidRDefault="008E005F" w:rsidP="00050C01">
      <w:pPr>
        <w:rPr>
          <w:rFonts w:ascii="Sakkal Majalla" w:hAnsi="Sakkal Majalla" w:cs="Sakkal Majalla"/>
          <w:sz w:val="28"/>
          <w:szCs w:val="28"/>
          <w:rtl/>
        </w:rPr>
      </w:pPr>
      <w:r>
        <w:rPr>
          <w:rFonts w:ascii="Sakkal Majalla" w:hAnsi="Sakkal Majalla" w:cs="Sakkal Majalla" w:hint="cs"/>
          <w:sz w:val="28"/>
          <w:szCs w:val="28"/>
          <w:rtl/>
        </w:rPr>
        <w:t>1-التخطيط لإدارة المخاطر</w:t>
      </w:r>
    </w:p>
    <w:p w14:paraId="45D0E976" w14:textId="15EB638B" w:rsidR="008E005F" w:rsidRDefault="008E005F" w:rsidP="00050C01">
      <w:pPr>
        <w:rPr>
          <w:rFonts w:ascii="Sakkal Majalla" w:hAnsi="Sakkal Majalla" w:cs="Sakkal Majalla"/>
          <w:sz w:val="28"/>
          <w:szCs w:val="28"/>
          <w:rtl/>
        </w:rPr>
      </w:pPr>
      <w:r>
        <w:rPr>
          <w:rFonts w:ascii="Sakkal Majalla" w:hAnsi="Sakkal Majalla" w:cs="Sakkal Majalla" w:hint="cs"/>
          <w:sz w:val="28"/>
          <w:szCs w:val="28"/>
          <w:rtl/>
        </w:rPr>
        <w:t>2-تحديد المخاطر</w:t>
      </w:r>
    </w:p>
    <w:p w14:paraId="64414A7B" w14:textId="025690A9" w:rsidR="008E005F" w:rsidRDefault="008E005F" w:rsidP="00050C01">
      <w:pPr>
        <w:rPr>
          <w:rFonts w:ascii="Sakkal Majalla" w:hAnsi="Sakkal Majalla" w:cs="Sakkal Majalla"/>
          <w:sz w:val="28"/>
          <w:szCs w:val="28"/>
          <w:rtl/>
        </w:rPr>
      </w:pPr>
      <w:r>
        <w:rPr>
          <w:rFonts w:ascii="Sakkal Majalla" w:hAnsi="Sakkal Majalla" w:cs="Sakkal Majalla" w:hint="cs"/>
          <w:sz w:val="28"/>
          <w:szCs w:val="28"/>
          <w:rtl/>
        </w:rPr>
        <w:t>3-إجراء التحليل النوعي للمخاطر</w:t>
      </w:r>
    </w:p>
    <w:p w14:paraId="3DB3CA17" w14:textId="4DF8499C" w:rsidR="008E005F" w:rsidRDefault="008E005F" w:rsidP="00050C01">
      <w:pPr>
        <w:rPr>
          <w:rFonts w:ascii="Sakkal Majalla" w:hAnsi="Sakkal Majalla" w:cs="Sakkal Majalla"/>
          <w:sz w:val="28"/>
          <w:szCs w:val="28"/>
          <w:rtl/>
        </w:rPr>
      </w:pPr>
      <w:r>
        <w:rPr>
          <w:rFonts w:ascii="Sakkal Majalla" w:hAnsi="Sakkal Majalla" w:cs="Sakkal Majalla" w:hint="cs"/>
          <w:sz w:val="28"/>
          <w:szCs w:val="28"/>
          <w:rtl/>
        </w:rPr>
        <w:t>4-إجراء التحليل الكمي للمخاطر</w:t>
      </w:r>
    </w:p>
    <w:p w14:paraId="3EB90FAA" w14:textId="492CB194" w:rsidR="008E005F" w:rsidRDefault="008E005F" w:rsidP="00050C01">
      <w:pPr>
        <w:rPr>
          <w:rFonts w:ascii="Sakkal Majalla" w:hAnsi="Sakkal Majalla" w:cs="Sakkal Majalla"/>
          <w:sz w:val="28"/>
          <w:szCs w:val="28"/>
          <w:rtl/>
        </w:rPr>
      </w:pPr>
      <w:r>
        <w:rPr>
          <w:rFonts w:ascii="Sakkal Majalla" w:hAnsi="Sakkal Majalla" w:cs="Sakkal Majalla" w:hint="cs"/>
          <w:sz w:val="28"/>
          <w:szCs w:val="28"/>
          <w:rtl/>
        </w:rPr>
        <w:t>5-التخطيط للاستجابة للمخاطر</w:t>
      </w:r>
    </w:p>
    <w:p w14:paraId="39A1E32B" w14:textId="52A54552" w:rsidR="008E005F" w:rsidRDefault="008E005F" w:rsidP="00050C01">
      <w:pPr>
        <w:rPr>
          <w:rFonts w:ascii="Sakkal Majalla" w:hAnsi="Sakkal Majalla" w:cs="Sakkal Majalla"/>
          <w:sz w:val="28"/>
          <w:szCs w:val="28"/>
          <w:rtl/>
        </w:rPr>
      </w:pPr>
      <w:r>
        <w:rPr>
          <w:rFonts w:ascii="Sakkal Majalla" w:hAnsi="Sakkal Majalla" w:cs="Sakkal Majalla" w:hint="cs"/>
          <w:sz w:val="28"/>
          <w:szCs w:val="28"/>
          <w:rtl/>
        </w:rPr>
        <w:t>6-تنفيذ الاستجابة للمخاطر</w:t>
      </w:r>
    </w:p>
    <w:p w14:paraId="6DB61467" w14:textId="29612A5D" w:rsidR="008E005F" w:rsidRDefault="008E005F" w:rsidP="00050C01">
      <w:pPr>
        <w:rPr>
          <w:rFonts w:ascii="Sakkal Majalla" w:hAnsi="Sakkal Majalla" w:cs="Sakkal Majalla"/>
          <w:sz w:val="28"/>
          <w:szCs w:val="28"/>
          <w:rtl/>
        </w:rPr>
      </w:pPr>
      <w:r>
        <w:rPr>
          <w:rFonts w:ascii="Sakkal Majalla" w:hAnsi="Sakkal Majalla" w:cs="Sakkal Majalla" w:hint="cs"/>
          <w:sz w:val="28"/>
          <w:szCs w:val="28"/>
          <w:rtl/>
        </w:rPr>
        <w:t>7-مراقبة المخاطر</w:t>
      </w:r>
    </w:p>
    <w:p w14:paraId="26A48F6E" w14:textId="0FA307E2" w:rsidR="008E005F" w:rsidRDefault="008E005F" w:rsidP="00050C01">
      <w:pPr>
        <w:rPr>
          <w:rFonts w:ascii="Sakkal Majalla" w:hAnsi="Sakkal Majalla" w:cs="Sakkal Majalla"/>
          <w:sz w:val="28"/>
          <w:szCs w:val="28"/>
          <w:rtl/>
        </w:rPr>
      </w:pPr>
      <w:r>
        <w:rPr>
          <w:rFonts w:ascii="Sakkal Majalla" w:hAnsi="Sakkal Majalla" w:cs="Sakkal Majalla" w:hint="cs"/>
          <w:sz w:val="28"/>
          <w:szCs w:val="28"/>
          <w:rtl/>
        </w:rPr>
        <w:t>نموذج الثلاث خطوط للدفاع: هذا النموذج، الذي تم تحديثه في عام 2020 من قبل معهد المدققين الداخليين (</w:t>
      </w:r>
      <w:r>
        <w:rPr>
          <w:rFonts w:ascii="Sakkal Majalla" w:hAnsi="Sakkal Majalla" w:cs="Sakkal Majalla" w:hint="cs"/>
          <w:sz w:val="28"/>
          <w:szCs w:val="28"/>
          <w:lang w:bidi="ar-EG"/>
        </w:rPr>
        <w:t>IIA</w:t>
      </w:r>
      <w:r>
        <w:rPr>
          <w:rFonts w:ascii="Sakkal Majalla" w:hAnsi="Sakkal Majalla" w:cs="Sakkal Majalla" w:hint="cs"/>
          <w:sz w:val="28"/>
          <w:szCs w:val="28"/>
          <w:rtl/>
        </w:rPr>
        <w:t xml:space="preserve">)، يوفر إطاراً لتنظيم إدارة المخاطر داخل المؤسسة. دراسة أجرتها </w:t>
      </w:r>
      <w:r>
        <w:rPr>
          <w:rFonts w:ascii="Sakkal Majalla" w:hAnsi="Sakkal Majalla" w:cs="Sakkal Majalla" w:hint="cs"/>
          <w:sz w:val="28"/>
          <w:szCs w:val="28"/>
          <w:lang w:bidi="ar-EG"/>
        </w:rPr>
        <w:t>Deloitte</w:t>
      </w:r>
      <w:r>
        <w:rPr>
          <w:rFonts w:ascii="Sakkal Majalla" w:hAnsi="Sakkal Majalla" w:cs="Sakkal Majalla" w:hint="cs"/>
          <w:sz w:val="28"/>
          <w:szCs w:val="28"/>
          <w:rtl/>
        </w:rPr>
        <w:t xml:space="preserve"> وجدت أن 85% من المؤسسات المالية العالمية تستخدم هذا النموذج. يتكون من:</w:t>
      </w:r>
    </w:p>
    <w:p w14:paraId="507BA8B8" w14:textId="7C721143" w:rsidR="008E005F" w:rsidRDefault="008E005F" w:rsidP="00050C01">
      <w:pPr>
        <w:rPr>
          <w:rFonts w:ascii="Sakkal Majalla" w:hAnsi="Sakkal Majalla" w:cs="Sakkal Majalla"/>
          <w:sz w:val="28"/>
          <w:szCs w:val="28"/>
          <w:rtl/>
        </w:rPr>
      </w:pPr>
      <w:r>
        <w:rPr>
          <w:rFonts w:ascii="Sakkal Majalla" w:hAnsi="Sakkal Majalla" w:cs="Sakkal Majalla" w:hint="cs"/>
          <w:sz w:val="28"/>
          <w:szCs w:val="28"/>
          <w:rtl/>
        </w:rPr>
        <w:t>الخط الأول: الإدارة التشغيلية</w:t>
      </w:r>
    </w:p>
    <w:p w14:paraId="4ED49A09" w14:textId="3F0D1EF7" w:rsidR="008E005F" w:rsidRDefault="008E005F" w:rsidP="00050C01">
      <w:pPr>
        <w:rPr>
          <w:rFonts w:ascii="Sakkal Majalla" w:hAnsi="Sakkal Majalla" w:cs="Sakkal Majalla"/>
          <w:sz w:val="28"/>
          <w:szCs w:val="28"/>
          <w:rtl/>
        </w:rPr>
      </w:pPr>
      <w:r>
        <w:rPr>
          <w:rFonts w:ascii="Sakkal Majalla" w:hAnsi="Sakkal Majalla" w:cs="Sakkal Majalla" w:hint="cs"/>
          <w:sz w:val="28"/>
          <w:szCs w:val="28"/>
          <w:rtl/>
        </w:rPr>
        <w:t>الخط الثاني: وظائف إدارة المخاطر والامتثال</w:t>
      </w:r>
    </w:p>
    <w:p w14:paraId="4D8C9C45" w14:textId="7569CBA9" w:rsidR="008E005F" w:rsidRDefault="008E005F" w:rsidP="00050C01">
      <w:pPr>
        <w:rPr>
          <w:rFonts w:ascii="Sakkal Majalla" w:hAnsi="Sakkal Majalla" w:cs="Sakkal Majalla"/>
          <w:sz w:val="28"/>
          <w:szCs w:val="28"/>
          <w:rtl/>
        </w:rPr>
      </w:pPr>
      <w:r>
        <w:rPr>
          <w:rFonts w:ascii="Sakkal Majalla" w:hAnsi="Sakkal Majalla" w:cs="Sakkal Majalla" w:hint="cs"/>
          <w:sz w:val="28"/>
          <w:szCs w:val="28"/>
          <w:rtl/>
        </w:rPr>
        <w:t>الخط الثالث: التدقيق الداخلي</w:t>
      </w:r>
    </w:p>
    <w:p w14:paraId="756C1ED4" w14:textId="13807A79" w:rsidR="008E005F" w:rsidRDefault="008E005F" w:rsidP="006A0704">
      <w:pPr>
        <w:rPr>
          <w:rFonts w:ascii="Sakkal Majalla" w:hAnsi="Sakkal Majalla" w:cs="Sakkal Majalla"/>
          <w:sz w:val="28"/>
          <w:szCs w:val="28"/>
          <w:rtl/>
        </w:rPr>
      </w:pPr>
      <w:r>
        <w:rPr>
          <w:rFonts w:ascii="Sakkal Majalla" w:hAnsi="Sakkal Majalla" w:cs="Sakkal Majalla" w:hint="cs"/>
          <w:sz w:val="28"/>
          <w:szCs w:val="28"/>
          <w:rtl/>
        </w:rPr>
        <w:t xml:space="preserve">منهجية </w:t>
      </w:r>
      <w:r>
        <w:rPr>
          <w:rFonts w:ascii="Sakkal Majalla" w:hAnsi="Sakkal Majalla" w:cs="Sakkal Majalla" w:hint="cs"/>
          <w:sz w:val="28"/>
          <w:szCs w:val="28"/>
          <w:lang w:bidi="ar-EG"/>
        </w:rPr>
        <w:t>M_o_R</w:t>
      </w:r>
      <w:r>
        <w:rPr>
          <w:rFonts w:ascii="Sakkal Majalla" w:hAnsi="Sakkal Majalla" w:cs="Sakkal Majalla" w:hint="cs"/>
          <w:sz w:val="28"/>
          <w:szCs w:val="28"/>
          <w:rtl/>
        </w:rPr>
        <w:t xml:space="preserve"> (إدارة المخاطر): هذه المنهجية، التي طورتها الحكومة البريطانية، توفر إطاراً شاملاً لإدارة المخاطر على جميع المستويات التنظيمية. تقرير صادر عن </w:t>
      </w:r>
      <w:r>
        <w:rPr>
          <w:rFonts w:ascii="Sakkal Majalla" w:hAnsi="Sakkal Majalla" w:cs="Sakkal Majalla" w:hint="cs"/>
          <w:sz w:val="28"/>
          <w:szCs w:val="28"/>
          <w:lang w:bidi="ar-EG"/>
        </w:rPr>
        <w:t>AXELOS</w:t>
      </w:r>
      <w:r>
        <w:rPr>
          <w:rFonts w:ascii="Sakkal Majalla" w:hAnsi="Sakkal Majalla" w:cs="Sakkal Majalla" w:hint="cs"/>
          <w:sz w:val="28"/>
          <w:szCs w:val="28"/>
          <w:rtl/>
        </w:rPr>
        <w:t xml:space="preserve"> وجد أن 60% من المؤسسات الحكومية في المملكة المتحدة تستخدم هذه المنهجية. </w:t>
      </w:r>
    </w:p>
    <w:p w14:paraId="070D6498" w14:textId="42E73751" w:rsidR="008E005F" w:rsidRDefault="008E005F" w:rsidP="006A0704">
      <w:pPr>
        <w:rPr>
          <w:rFonts w:ascii="Sakkal Majalla" w:hAnsi="Sakkal Majalla" w:cs="Sakkal Majalla"/>
          <w:sz w:val="28"/>
          <w:szCs w:val="28"/>
          <w:rtl/>
        </w:rPr>
      </w:pPr>
      <w:proofErr w:type="gramStart"/>
      <w:r>
        <w:rPr>
          <w:rFonts w:ascii="Sakkal Majalla" w:hAnsi="Sakkal Majalla" w:cs="Sakkal Majalla" w:hint="cs"/>
          <w:sz w:val="28"/>
          <w:szCs w:val="28"/>
          <w:rtl/>
        </w:rPr>
        <w:t>مثال :</w:t>
      </w:r>
      <w:proofErr w:type="gramEnd"/>
      <w:r>
        <w:rPr>
          <w:rFonts w:ascii="Sakkal Majalla" w:hAnsi="Sakkal Majalla" w:cs="Sakkal Majalla" w:hint="cs"/>
          <w:sz w:val="28"/>
          <w:szCs w:val="28"/>
          <w:rtl/>
        </w:rPr>
        <w:t xml:space="preserve"> شركة </w:t>
      </w:r>
      <w:r>
        <w:rPr>
          <w:rFonts w:ascii="Sakkal Majalla" w:hAnsi="Sakkal Majalla" w:cs="Sakkal Majalla" w:hint="cs"/>
          <w:sz w:val="28"/>
          <w:szCs w:val="28"/>
          <w:lang w:bidi="ar-EG"/>
        </w:rPr>
        <w:t>Maersk</w:t>
      </w:r>
      <w:r>
        <w:rPr>
          <w:rFonts w:ascii="Sakkal Majalla" w:hAnsi="Sakkal Majalla" w:cs="Sakkal Majalla" w:hint="cs"/>
          <w:sz w:val="28"/>
          <w:szCs w:val="28"/>
          <w:rtl/>
        </w:rPr>
        <w:t xml:space="preserve">، عملاق الشحن العالمي، واجهت هجوماً إلكترونياً ضخماً في عام 2017. بعد هذا الحادث، قامت الشركة بتطبيق منهجية </w:t>
      </w:r>
      <w:r>
        <w:rPr>
          <w:rFonts w:ascii="Sakkal Majalla" w:hAnsi="Sakkal Majalla" w:cs="Sakkal Majalla" w:hint="cs"/>
          <w:sz w:val="28"/>
          <w:szCs w:val="28"/>
          <w:lang w:bidi="ar-EG"/>
        </w:rPr>
        <w:t>NIST</w:t>
      </w:r>
      <w:r>
        <w:rPr>
          <w:rFonts w:ascii="Sakkal Majalla" w:hAnsi="Sakkal Majalla" w:cs="Sakkal Majalla" w:hint="cs"/>
          <w:sz w:val="28"/>
          <w:szCs w:val="28"/>
          <w:rtl/>
        </w:rPr>
        <w:t xml:space="preserve"> لإدارة </w:t>
      </w:r>
      <w:proofErr w:type="gramStart"/>
      <w:r>
        <w:rPr>
          <w:rFonts w:ascii="Sakkal Majalla" w:hAnsi="Sakkal Majalla" w:cs="Sakkal Majalla" w:hint="cs"/>
          <w:sz w:val="28"/>
          <w:szCs w:val="28"/>
          <w:rtl/>
        </w:rPr>
        <w:t>مخاطر</w:t>
      </w:r>
      <w:proofErr w:type="gramEnd"/>
      <w:r>
        <w:rPr>
          <w:rFonts w:ascii="Sakkal Majalla" w:hAnsi="Sakkal Majalla" w:cs="Sakkal Majalla" w:hint="cs"/>
          <w:sz w:val="28"/>
          <w:szCs w:val="28"/>
          <w:rtl/>
        </w:rPr>
        <w:t xml:space="preserve"> الأمن السيبراني، مما أدى إلى تحسين قدرتها على التعامل مع التهديدات الإلكترونية بنسبة 40% خلال العامين التاليين.</w:t>
      </w:r>
    </w:p>
    <w:p w14:paraId="27D8DBF5" w14:textId="77777777" w:rsidR="008E005F" w:rsidRDefault="008E005F" w:rsidP="00A74F76">
      <w:pPr>
        <w:rPr>
          <w:rFonts w:ascii="Sakkal Majalla" w:hAnsi="Sakkal Majalla" w:cs="Sakkal Majalla"/>
          <w:sz w:val="28"/>
          <w:szCs w:val="28"/>
          <w:rtl/>
        </w:rPr>
      </w:pPr>
      <w:r>
        <w:rPr>
          <w:rFonts w:ascii="Sakkal Majalla" w:hAnsi="Sakkal Majalla" w:cs="Sakkal Majalla" w:hint="cs"/>
          <w:sz w:val="28"/>
          <w:szCs w:val="28"/>
          <w:rtl/>
        </w:rPr>
        <w:t xml:space="preserve"> يقول وارين بافيت: "المخاطر تأتي من عدم معرفة ما تفعله".</w:t>
      </w:r>
    </w:p>
    <w:p w14:paraId="1E94EEA8" w14:textId="13A35420" w:rsidR="00161C29" w:rsidRDefault="00161C29" w:rsidP="00A74F76">
      <w:pPr>
        <w:rPr>
          <w:rFonts w:ascii="Sakkal Majalla" w:hAnsi="Sakkal Majalla" w:cs="Sakkal Majalla"/>
          <w:sz w:val="28"/>
          <w:szCs w:val="28"/>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5246332E" w14:textId="77777777" w:rsidR="00561B5F" w:rsidRPr="007C2B31" w:rsidRDefault="00561B5F" w:rsidP="00D22171">
      <w:pPr>
        <w:rPr>
          <w:rFonts w:ascii="Sakkal Majalla" w:hAnsi="Sakkal Majalla" w:cs="Sakkal Majalla"/>
          <w:b/>
          <w:bCs/>
          <w:sz w:val="28"/>
          <w:szCs w:val="28"/>
          <w:rtl/>
        </w:rPr>
      </w:pPr>
      <w:r w:rsidRPr="007C2B31">
        <w:rPr>
          <w:rFonts w:ascii="Sakkal Majalla" w:hAnsi="Sakkal Majalla" w:cs="Sakkal Majalla" w:hint="cs"/>
          <w:b/>
          <w:bCs/>
          <w:sz w:val="28"/>
          <w:szCs w:val="28"/>
          <w:rtl/>
        </w:rPr>
        <w:lastRenderedPageBreak/>
        <w:t xml:space="preserve">تحليل </w:t>
      </w:r>
      <w:r w:rsidRPr="007C2B31">
        <w:rPr>
          <w:rFonts w:ascii="Sakkal Majalla" w:hAnsi="Sakkal Majalla" w:cs="Sakkal Majalla" w:hint="cs"/>
          <w:b/>
          <w:bCs/>
          <w:sz w:val="28"/>
          <w:szCs w:val="28"/>
          <w:lang w:bidi="ar-EG"/>
        </w:rPr>
        <w:t>SWOT</w:t>
      </w:r>
      <w:r w:rsidRPr="007C2B31">
        <w:rPr>
          <w:rFonts w:ascii="Sakkal Majalla" w:hAnsi="Sakkal Majalla" w:cs="Sakkal Majalla" w:hint="cs"/>
          <w:b/>
          <w:bCs/>
          <w:sz w:val="28"/>
          <w:szCs w:val="28"/>
          <w:rtl/>
        </w:rPr>
        <w:t xml:space="preserve"> في سلاسل التوريد</w:t>
      </w:r>
    </w:p>
    <w:p w14:paraId="57AED642" w14:textId="0450944E" w:rsidR="00561B5F" w:rsidRPr="007C2B31" w:rsidRDefault="00561B5F" w:rsidP="007C2B31">
      <w:pPr>
        <w:pStyle w:val="ListParagraph"/>
        <w:numPr>
          <w:ilvl w:val="0"/>
          <w:numId w:val="14"/>
        </w:numPr>
        <w:rPr>
          <w:rFonts w:ascii="Sakkal Majalla" w:hAnsi="Sakkal Majalla" w:cs="Sakkal Majalla"/>
          <w:sz w:val="28"/>
          <w:szCs w:val="28"/>
          <w:rtl/>
        </w:rPr>
      </w:pPr>
      <w:r w:rsidRPr="007C2B31">
        <w:rPr>
          <w:rFonts w:ascii="Sakkal Majalla" w:hAnsi="Sakkal Majalla" w:cs="Sakkal Majalla" w:hint="cs"/>
          <w:sz w:val="28"/>
          <w:szCs w:val="28"/>
          <w:rtl/>
        </w:rPr>
        <w:t xml:space="preserve">تحليل </w:t>
      </w:r>
      <w:r w:rsidRPr="007C2B31">
        <w:rPr>
          <w:rFonts w:ascii="Sakkal Majalla" w:hAnsi="Sakkal Majalla" w:cs="Sakkal Majalla" w:hint="cs"/>
          <w:sz w:val="28"/>
          <w:szCs w:val="28"/>
          <w:lang w:bidi="ar-EG"/>
        </w:rPr>
        <w:t>SWOT</w:t>
      </w:r>
      <w:r w:rsidRPr="007C2B31">
        <w:rPr>
          <w:rFonts w:ascii="Sakkal Majalla" w:hAnsi="Sakkal Majalla" w:cs="Sakkal Majalla" w:hint="cs"/>
          <w:sz w:val="28"/>
          <w:szCs w:val="28"/>
          <w:rtl/>
        </w:rPr>
        <w:t>: هو إطار عمل لمطابقة أهداف المنظمة وبرامجها وقدراتها مع البيئة التي تعمل فيها، وهو أداة تخطيطية تسعى إلى تحديد وفهم العوامل الرئيسية التي ينطوي عليها مشروع أو منظمة ما.</w:t>
      </w:r>
    </w:p>
    <w:p w14:paraId="6A25428F" w14:textId="7258510E" w:rsidR="00561B5F" w:rsidRPr="007C2B31" w:rsidRDefault="00561B5F" w:rsidP="007C2B31">
      <w:pPr>
        <w:pStyle w:val="ListParagraph"/>
        <w:numPr>
          <w:ilvl w:val="0"/>
          <w:numId w:val="14"/>
        </w:numPr>
        <w:rPr>
          <w:rFonts w:ascii="Sakkal Majalla" w:hAnsi="Sakkal Majalla" w:cs="Sakkal Majalla"/>
          <w:sz w:val="28"/>
          <w:szCs w:val="28"/>
          <w:rtl/>
        </w:rPr>
      </w:pPr>
      <w:r w:rsidRPr="007C2B31">
        <w:rPr>
          <w:rFonts w:ascii="Sakkal Majalla" w:hAnsi="Sakkal Majalla" w:cs="Sakkal Majalla" w:hint="cs"/>
          <w:sz w:val="28"/>
          <w:szCs w:val="28"/>
          <w:rtl/>
        </w:rPr>
        <w:t>تحليل</w:t>
      </w:r>
      <w:r w:rsidRPr="007C2B31">
        <w:rPr>
          <w:rFonts w:ascii="Sakkal Majalla" w:hAnsi="Sakkal Majalla" w:cs="Sakkal Majalla" w:hint="cs"/>
          <w:sz w:val="28"/>
          <w:szCs w:val="28"/>
          <w:lang w:bidi="ar-EG"/>
        </w:rPr>
        <w:t>SWOT</w:t>
      </w:r>
      <w:r w:rsidRPr="007C2B31">
        <w:rPr>
          <w:rFonts w:ascii="Sakkal Majalla" w:hAnsi="Sakkal Majalla" w:cs="Sakkal Majalla" w:hint="cs"/>
          <w:sz w:val="28"/>
          <w:szCs w:val="28"/>
          <w:rtl/>
        </w:rPr>
        <w:t xml:space="preserve"> اختصار لـ </w:t>
      </w:r>
      <w:r w:rsidRPr="007C2B31">
        <w:rPr>
          <w:rFonts w:ascii="Sakkal Majalla" w:hAnsi="Sakkal Majalla" w:cs="Sakkal Majalla" w:hint="cs"/>
          <w:sz w:val="28"/>
          <w:szCs w:val="28"/>
          <w:lang w:bidi="ar-EG"/>
        </w:rPr>
        <w:t>Strengths, Weaknesses, Opportunities, Threats</w:t>
      </w:r>
      <w:r w:rsidRPr="007C2B31">
        <w:rPr>
          <w:rFonts w:ascii="Sakkal Majalla" w:hAnsi="Sakkal Majalla" w:cs="Sakkal Majalla" w:hint="cs"/>
          <w:sz w:val="28"/>
          <w:szCs w:val="28"/>
          <w:rtl/>
        </w:rPr>
        <w:t>. (نقاط القوة، نقاط الضعف، الفرص، التهديدات)</w:t>
      </w:r>
      <w:r w:rsidR="008573AD">
        <w:rPr>
          <w:rFonts w:ascii="Sakkal Majalla" w:hAnsi="Sakkal Majalla" w:cs="Sakkal Majalla" w:hint="cs"/>
          <w:sz w:val="28"/>
          <w:szCs w:val="28"/>
          <w:rtl/>
        </w:rPr>
        <w:t>.</w:t>
      </w:r>
      <w:r w:rsidRPr="007C2B31">
        <w:rPr>
          <w:rFonts w:ascii="Sakkal Majalla" w:hAnsi="Sakkal Majalla" w:cs="Sakkal Majalla" w:hint="cs"/>
          <w:sz w:val="28"/>
          <w:szCs w:val="28"/>
          <w:rtl/>
        </w:rPr>
        <w:t xml:space="preserve">       </w:t>
      </w:r>
    </w:p>
    <w:p w14:paraId="5AD0CD15" w14:textId="10A9F8A1" w:rsidR="00561B5F" w:rsidRPr="008573AD" w:rsidRDefault="00561B5F" w:rsidP="008573AD">
      <w:pPr>
        <w:pStyle w:val="ListParagraph"/>
        <w:numPr>
          <w:ilvl w:val="0"/>
          <w:numId w:val="14"/>
        </w:numPr>
        <w:rPr>
          <w:rFonts w:ascii="Sakkal Majalla" w:hAnsi="Sakkal Majalla" w:cs="Sakkal Majalla"/>
          <w:sz w:val="28"/>
          <w:szCs w:val="28"/>
          <w:rtl/>
        </w:rPr>
      </w:pPr>
      <w:r w:rsidRPr="007C2B31">
        <w:rPr>
          <w:rFonts w:ascii="Sakkal Majalla" w:hAnsi="Sakkal Majalla" w:cs="Sakkal Majalla" w:hint="cs"/>
          <w:sz w:val="28"/>
          <w:szCs w:val="28"/>
          <w:rtl/>
        </w:rPr>
        <w:t xml:space="preserve">يتضمن تحليل </w:t>
      </w:r>
      <w:proofErr w:type="gramStart"/>
      <w:r w:rsidRPr="007C2B31">
        <w:rPr>
          <w:rFonts w:ascii="Sakkal Majalla" w:hAnsi="Sakkal Majalla" w:cs="Sakkal Majalla" w:hint="cs"/>
          <w:sz w:val="28"/>
          <w:szCs w:val="28"/>
          <w:lang w:bidi="ar-EG"/>
        </w:rPr>
        <w:t>SWOT</w:t>
      </w:r>
      <w:r w:rsidRPr="007C2B31">
        <w:rPr>
          <w:rFonts w:ascii="Sakkal Majalla" w:hAnsi="Sakkal Majalla" w:cs="Sakkal Majalla" w:hint="cs"/>
          <w:sz w:val="28"/>
          <w:szCs w:val="28"/>
          <w:rtl/>
        </w:rPr>
        <w:t>:-</w:t>
      </w:r>
      <w:proofErr w:type="gramEnd"/>
      <w:r w:rsidRPr="007C2B31">
        <w:rPr>
          <w:rFonts w:ascii="Sakkal Majalla" w:hAnsi="Sakkal Majalla" w:cs="Sakkal Majalla" w:hint="cs"/>
          <w:sz w:val="28"/>
          <w:szCs w:val="28"/>
          <w:rtl/>
        </w:rPr>
        <w:t xml:space="preserve"> تحديد أهداف المنظمة أو المشروع وتحديد العوامل الداخلية والخارجية التي تدعم تحقيقها أو لا تدعمها.</w:t>
      </w:r>
    </w:p>
    <w:p w14:paraId="175879E5" w14:textId="77777777" w:rsidR="00561B5F" w:rsidRDefault="00561B5F" w:rsidP="00D22171">
      <w:pPr>
        <w:rPr>
          <w:rFonts w:ascii="Sakkal Majalla" w:hAnsi="Sakkal Majalla" w:cs="Sakkal Majalla"/>
          <w:sz w:val="28"/>
          <w:szCs w:val="28"/>
          <w:rtl/>
        </w:rPr>
      </w:pPr>
      <w:r>
        <w:rPr>
          <w:rFonts w:ascii="Sakkal Majalla" w:hAnsi="Sakkal Majalla" w:cs="Sakkal Majalla" w:hint="cs"/>
          <w:sz w:val="28"/>
          <w:szCs w:val="28"/>
          <w:rtl/>
        </w:rPr>
        <w:t xml:space="preserve">في عالم سلسلة التوريد هناك تحديات للتواصل مع أصحاب المصلحة الداخليين والخارجيين الذين قد لا يكونون على دراية جيدة بالقضايا والتحديات الرئيسية. </w:t>
      </w:r>
      <w:r>
        <w:rPr>
          <w:rFonts w:ascii="Sakkal Majalla" w:hAnsi="Sakkal Majalla" w:cs="Sakkal Majalla" w:hint="cs"/>
          <w:sz w:val="28"/>
          <w:szCs w:val="28"/>
          <w:lang w:bidi="ar-EG"/>
        </w:rPr>
        <w:t>SWOT</w:t>
      </w:r>
      <w:r>
        <w:rPr>
          <w:rFonts w:ascii="Sakkal Majalla" w:hAnsi="Sakkal Majalla" w:cs="Sakkal Majalla" w:hint="cs"/>
          <w:sz w:val="28"/>
          <w:szCs w:val="28"/>
          <w:rtl/>
        </w:rPr>
        <w:t xml:space="preserve"> تقنية تشجع على مراجعة العوامل الرئيسية لمعرفة وتحديد نقاط القوة والضعف في منظمات سلاسل التوريد، وكذلك تقييم تأثير احتمال الفرص والتهديدات.</w:t>
      </w:r>
    </w:p>
    <w:p w14:paraId="384902CF" w14:textId="77777777" w:rsidR="00561B5F" w:rsidRDefault="00561B5F" w:rsidP="00D22171">
      <w:pPr>
        <w:rPr>
          <w:rFonts w:ascii="Sakkal Majalla" w:hAnsi="Sakkal Majalla" w:cs="Sakkal Majalla"/>
          <w:sz w:val="28"/>
          <w:szCs w:val="28"/>
          <w:rtl/>
        </w:rPr>
      </w:pPr>
    </w:p>
    <w:p w14:paraId="129749CD" w14:textId="3DDFDA25" w:rsidR="00561B5F" w:rsidRPr="007C2B31" w:rsidRDefault="00561B5F" w:rsidP="007C2B31">
      <w:pPr>
        <w:rPr>
          <w:rFonts w:ascii="Sakkal Majalla" w:hAnsi="Sakkal Majalla" w:cs="Sakkal Majalla"/>
          <w:b/>
          <w:bCs/>
          <w:sz w:val="28"/>
          <w:szCs w:val="28"/>
          <w:rtl/>
        </w:rPr>
      </w:pPr>
      <w:r w:rsidRPr="007C2B31">
        <w:rPr>
          <w:rFonts w:ascii="Sakkal Majalla" w:hAnsi="Sakkal Majalla" w:cs="Sakkal Majalla" w:hint="cs"/>
          <w:b/>
          <w:bCs/>
          <w:sz w:val="28"/>
          <w:szCs w:val="28"/>
          <w:rtl/>
        </w:rPr>
        <w:t xml:space="preserve">إطار عمل </w:t>
      </w:r>
      <w:r w:rsidRPr="007C2B31">
        <w:rPr>
          <w:rFonts w:ascii="Sakkal Majalla" w:hAnsi="Sakkal Majalla" w:cs="Sakkal Majalla" w:hint="cs"/>
          <w:b/>
          <w:bCs/>
          <w:sz w:val="28"/>
          <w:szCs w:val="28"/>
          <w:lang w:bidi="ar-EG"/>
        </w:rPr>
        <w:t>SWOT</w:t>
      </w:r>
    </w:p>
    <w:p w14:paraId="2BE29353" w14:textId="59D790EE" w:rsidR="00561B5F" w:rsidRDefault="00561B5F" w:rsidP="007C2B31">
      <w:pPr>
        <w:rPr>
          <w:rFonts w:ascii="Sakkal Majalla" w:hAnsi="Sakkal Majalla" w:cs="Sakkal Majalla"/>
          <w:sz w:val="28"/>
          <w:szCs w:val="28"/>
          <w:rtl/>
        </w:rPr>
      </w:pPr>
      <w:r>
        <w:rPr>
          <w:rFonts w:ascii="Sakkal Majalla" w:hAnsi="Sakkal Majalla" w:cs="Sakkal Majalla" w:hint="cs"/>
          <w:sz w:val="28"/>
          <w:szCs w:val="28"/>
          <w:rtl/>
        </w:rPr>
        <w:t xml:space="preserve">عملية </w:t>
      </w:r>
      <w:proofErr w:type="gramStart"/>
      <w:r>
        <w:rPr>
          <w:rFonts w:ascii="Sakkal Majalla" w:hAnsi="Sakkal Majalla" w:cs="Sakkal Majalla" w:hint="cs"/>
          <w:sz w:val="28"/>
          <w:szCs w:val="28"/>
          <w:lang w:bidi="ar-EG"/>
        </w:rPr>
        <w:t>SWOT</w:t>
      </w:r>
      <w:r>
        <w:rPr>
          <w:rFonts w:ascii="Sakkal Majalla" w:hAnsi="Sakkal Majalla" w:cs="Sakkal Majalla" w:hint="cs"/>
          <w:sz w:val="28"/>
          <w:szCs w:val="28"/>
          <w:rtl/>
        </w:rPr>
        <w:t xml:space="preserve">  تساعد</w:t>
      </w:r>
      <w:proofErr w:type="gramEnd"/>
      <w:r>
        <w:rPr>
          <w:rFonts w:ascii="Sakkal Majalla" w:hAnsi="Sakkal Majalla" w:cs="Sakkal Majalla" w:hint="cs"/>
          <w:sz w:val="28"/>
          <w:szCs w:val="28"/>
          <w:rtl/>
        </w:rPr>
        <w:t xml:space="preserve"> في مطابقة أهداف المنظمة أو المجموعة وبرامجها وقدراتها مع البيئة التي تعمل فيها. </w:t>
      </w:r>
    </w:p>
    <w:p w14:paraId="1788ECCB" w14:textId="27EA1294" w:rsidR="00561B5F" w:rsidRDefault="00561B5F" w:rsidP="007C2B31">
      <w:pPr>
        <w:rPr>
          <w:rFonts w:ascii="Sakkal Majalla" w:hAnsi="Sakkal Majalla" w:cs="Sakkal Majalla"/>
          <w:sz w:val="28"/>
          <w:szCs w:val="28"/>
          <w:rtl/>
        </w:rPr>
      </w:pPr>
      <w:r>
        <w:rPr>
          <w:rFonts w:ascii="Sakkal Majalla" w:hAnsi="Sakkal Majalla" w:cs="Sakkal Majalla" w:hint="cs"/>
          <w:sz w:val="28"/>
          <w:szCs w:val="28"/>
          <w:rtl/>
        </w:rPr>
        <w:t>-نقاط القوة /</w:t>
      </w:r>
      <w:r>
        <w:rPr>
          <w:rFonts w:ascii="Sakkal Majalla" w:hAnsi="Sakkal Majalla" w:cs="Sakkal Majalla" w:hint="cs"/>
          <w:sz w:val="28"/>
          <w:szCs w:val="28"/>
          <w:lang w:bidi="ar-EG"/>
        </w:rPr>
        <w:t>Strengths</w:t>
      </w:r>
      <w:r>
        <w:rPr>
          <w:rFonts w:ascii="Sakkal Majalla" w:hAnsi="Sakkal Majalla" w:cs="Sakkal Majalla" w:hint="cs"/>
          <w:sz w:val="28"/>
          <w:szCs w:val="28"/>
          <w:rtl/>
        </w:rPr>
        <w:t>: السمات الإيجابية الداخلية للمنظمة والتي تقع تحت سيطرتها.</w:t>
      </w:r>
    </w:p>
    <w:p w14:paraId="7AF0D60C" w14:textId="77777777" w:rsidR="00561B5F" w:rsidRPr="00561B5F" w:rsidRDefault="00561B5F" w:rsidP="00D22171">
      <w:pPr>
        <w:rPr>
          <w:rFonts w:ascii="Sakkal Majalla" w:hAnsi="Sakkal Majalla" w:cs="Sakkal Majalla"/>
          <w:sz w:val="28"/>
          <w:szCs w:val="28"/>
          <w:rtl/>
        </w:rPr>
      </w:pPr>
      <w:r>
        <w:rPr>
          <w:rFonts w:ascii="Sakkal Majalla" w:hAnsi="Sakkal Majalla" w:cs="Sakkal Majalla" w:hint="cs"/>
          <w:sz w:val="28"/>
          <w:szCs w:val="28"/>
          <w:rtl/>
        </w:rPr>
        <w:t xml:space="preserve">-نقاط الضعف/ </w:t>
      </w:r>
      <w:r>
        <w:rPr>
          <w:rFonts w:ascii="Sakkal Majalla" w:hAnsi="Sakkal Majalla" w:cs="Sakkal Majalla" w:hint="cs"/>
          <w:sz w:val="28"/>
          <w:szCs w:val="28"/>
          <w:lang w:bidi="ar-EG"/>
        </w:rPr>
        <w:t>Weaknesses</w:t>
      </w:r>
      <w:r>
        <w:rPr>
          <w:rFonts w:ascii="Sakkal Majalla" w:hAnsi="Sakkal Majalla" w:cs="Sakkal Majalla" w:hint="cs"/>
          <w:sz w:val="28"/>
          <w:szCs w:val="28"/>
          <w:rtl/>
        </w:rPr>
        <w:t>: العوامل الداخلية التي تقع تحت سيطرة المنظمة.</w:t>
      </w: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1F6E22C6" w:rsidR="00A74F76" w:rsidRPr="00255438" w:rsidRDefault="004848CD" w:rsidP="00255438">
      <w:pPr>
        <w:jc w:val="center"/>
        <w:rPr>
          <w:rFonts w:ascii="Sakkal Majalla" w:hAnsi="Sakkal Majalla" w:cs="Sakkal Majalla"/>
          <w:b/>
          <w:bCs/>
          <w:sz w:val="24"/>
          <w:szCs w:val="24"/>
          <w:rtl/>
        </w:rPr>
      </w:pPr>
      <w:r>
        <w:rPr>
          <w:rFonts w:ascii="Sakkal Majalla" w:hAnsi="Sakkal Majalla" w:cs="Sakkal Majalla"/>
          <w:noProof/>
          <w:sz w:val="28"/>
          <w:szCs w:val="28"/>
          <w:u w:val="single"/>
          <w:rtl/>
          <w:lang w:val="ar-SA"/>
        </w:rPr>
        <w:drawing>
          <wp:anchor distT="0" distB="0" distL="114300" distR="114300" simplePos="0" relativeHeight="251659264" behindDoc="0" locked="0" layoutInCell="1" allowOverlap="1" wp14:anchorId="094B4314" wp14:editId="488E3FFF">
            <wp:simplePos x="0" y="0"/>
            <wp:positionH relativeFrom="column">
              <wp:posOffset>0</wp:posOffset>
            </wp:positionH>
            <wp:positionV relativeFrom="paragraph">
              <wp:posOffset>362585</wp:posOffset>
            </wp:positionV>
            <wp:extent cx="5608320" cy="2002155"/>
            <wp:effectExtent l="0" t="0" r="0" b="0"/>
            <wp:wrapTopAndBottom/>
            <wp:docPr id="4751908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190859" name="صورة 475190859"/>
                    <pic:cNvPicPr/>
                  </pic:nvPicPr>
                  <pic:blipFill>
                    <a:blip r:embed="rId8">
                      <a:extLst>
                        <a:ext uri="{28A0092B-C50C-407E-A947-70E740481C1C}">
                          <a14:useLocalDpi xmlns:a14="http://schemas.microsoft.com/office/drawing/2010/main" val="0"/>
                        </a:ext>
                      </a:extLst>
                    </a:blip>
                    <a:stretch>
                      <a:fillRect/>
                    </a:stretch>
                  </pic:blipFill>
                  <pic:spPr>
                    <a:xfrm>
                      <a:off x="0" y="0"/>
                      <a:ext cx="5608320" cy="2002155"/>
                    </a:xfrm>
                    <a:prstGeom prst="rect">
                      <a:avLst/>
                    </a:prstGeom>
                  </pic:spPr>
                </pic:pic>
              </a:graphicData>
            </a:graphic>
          </wp:anchor>
        </w:drawing>
      </w:r>
      <w:proofErr w:type="gramStart"/>
      <w:r w:rsidR="00255438">
        <w:rPr>
          <w:rFonts w:ascii="Sakkal Majalla" w:hAnsi="Sakkal Majalla" w:cs="Sakkal Majalla" w:hint="cs"/>
          <w:b/>
          <w:bCs/>
          <w:sz w:val="24"/>
          <w:szCs w:val="24"/>
          <w:rtl/>
        </w:rPr>
        <w:t>شكل(</w:t>
      </w:r>
      <w:proofErr w:type="gramEnd"/>
      <w:r w:rsidR="00255438">
        <w:rPr>
          <w:rFonts w:ascii="Sakkal Majalla" w:hAnsi="Sakkal Majalla" w:cs="Sakkal Majalla" w:hint="cs"/>
          <w:b/>
          <w:bCs/>
          <w:sz w:val="24"/>
          <w:szCs w:val="24"/>
          <w:rtl/>
        </w:rPr>
        <w:t>١) النقاط الضرورية لنجاح استراتيجية إدارة المشاريع.</w:t>
      </w:r>
    </w:p>
    <w:p w14:paraId="3385599E" w14:textId="77777777" w:rsidR="00A74F76" w:rsidRDefault="00A74F76" w:rsidP="00D22171">
      <w:pPr>
        <w:rPr>
          <w:rFonts w:ascii="Sakkal Majalla" w:hAnsi="Sakkal Majalla" w:cs="Sakkal Majalla"/>
          <w:sz w:val="28"/>
          <w:szCs w:val="28"/>
          <w:u w:val="single"/>
          <w:rtl/>
        </w:rPr>
      </w:pPr>
    </w:p>
    <w:p w14:paraId="2E741CDD" w14:textId="6E75055B" w:rsidR="00A74F76" w:rsidRPr="00255438" w:rsidRDefault="00582AA3" w:rsidP="00255438">
      <w:pPr>
        <w:jc w:val="right"/>
        <w:rPr>
          <w:rFonts w:ascii="Sakkal Majalla" w:hAnsi="Sakkal Majalla" w:cs="Sakkal Majalla"/>
          <w:b/>
          <w:bCs/>
          <w:sz w:val="24"/>
          <w:szCs w:val="24"/>
          <w:rtl/>
        </w:rPr>
      </w:pPr>
      <w:r>
        <w:rPr>
          <w:rFonts w:ascii="Sakkal Majalla" w:hAnsi="Sakkal Majalla" w:cs="Sakkal Majalla" w:hint="cs"/>
          <w:b/>
          <w:bCs/>
          <w:sz w:val="24"/>
          <w:szCs w:val="24"/>
          <w:lang w:bidi="ar-EG"/>
        </w:rPr>
        <w:t>Hussey, D. (1999). Strategy and planning: A manager's guide. New York, NY John Wiley &amp; Sons, inc</w:t>
      </w:r>
      <w:r>
        <w:rPr>
          <w:rFonts w:ascii="Sakkal Majalla" w:hAnsi="Sakkal Majalla" w:cs="Sakkal Majalla" w:hint="cs"/>
          <w:b/>
          <w:bCs/>
          <w:sz w:val="24"/>
          <w:szCs w:val="24"/>
          <w:rtl/>
        </w:rPr>
        <w:t>.</w:t>
      </w:r>
    </w:p>
    <w:p w14:paraId="6031B669"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7093417" w14:textId="46419303" w:rsidR="002C0111" w:rsidRPr="002C0111" w:rsidRDefault="00D22171" w:rsidP="002C011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185BC60C" w14:textId="1DAF921E" w:rsidR="002C0111" w:rsidRDefault="002C0111" w:rsidP="002C0111">
      <w:pPr>
        <w:rPr>
          <w:rFonts w:ascii="Sakkal Majalla" w:hAnsi="Sakkal Majalla" w:cs="Sakkal Majalla"/>
          <w:sz w:val="28"/>
          <w:szCs w:val="28"/>
          <w:rtl/>
        </w:rPr>
      </w:pPr>
      <w:r>
        <w:rPr>
          <w:rFonts w:ascii="Sakkal Majalla" w:hAnsi="Sakkal Majalla" w:cs="Sakkal Majalla" w:hint="cs"/>
          <w:sz w:val="28"/>
          <w:szCs w:val="28"/>
          <w:rtl/>
        </w:rPr>
        <w:t xml:space="preserve"> تم اعتماد المنهج الوصفي التحليلي. يركز هذا المنهج على وصف الظواهر الحالية المتعلقة بإدارة المشتريات الحكومية، من خلال جمع البيانات الكمية والنوعية. يتم استخدام استبيانات ومقابلات مع المعنيين لجمع المعلومات اللازمة. </w:t>
      </w:r>
    </w:p>
    <w:p w14:paraId="325C32D8" w14:textId="60FE7A88" w:rsidR="002C0111" w:rsidRDefault="002C0111" w:rsidP="002C0111">
      <w:pPr>
        <w:rPr>
          <w:rFonts w:ascii="Sakkal Majalla" w:hAnsi="Sakkal Majalla" w:cs="Sakkal Majalla"/>
          <w:sz w:val="28"/>
          <w:szCs w:val="28"/>
          <w:rtl/>
        </w:rPr>
      </w:pPr>
      <w:r>
        <w:rPr>
          <w:rFonts w:ascii="Sakkal Majalla" w:hAnsi="Sakkal Majalla" w:cs="Sakkal Majalla" w:hint="cs"/>
          <w:sz w:val="28"/>
          <w:szCs w:val="28"/>
          <w:rtl/>
        </w:rPr>
        <w:t xml:space="preserve">وأعتمد البحث على أساليب التخطيط الاستراتيجي </w:t>
      </w:r>
      <w:r>
        <w:rPr>
          <w:rFonts w:ascii="Sakkal Majalla" w:hAnsi="Sakkal Majalla" w:cs="Sakkal Majalla" w:hint="cs"/>
          <w:sz w:val="28"/>
          <w:szCs w:val="28"/>
          <w:lang w:bidi="ar-EG"/>
        </w:rPr>
        <w:t>Strategic Planning</w:t>
      </w:r>
      <w:r>
        <w:rPr>
          <w:rFonts w:ascii="Sakkal Majalla" w:hAnsi="Sakkal Majalla" w:cs="Sakkal Majalla" w:hint="cs"/>
          <w:sz w:val="28"/>
          <w:szCs w:val="28"/>
          <w:rtl/>
        </w:rPr>
        <w:t xml:space="preserve"> المعروفة في هذا المجال للخروج ببدائل استراتيجية قابلة للتطبيق لتحقيق التحسين المستمر في ادارة المشاريع </w:t>
      </w:r>
      <w:proofErr w:type="gramStart"/>
      <w:r>
        <w:rPr>
          <w:rFonts w:ascii="Sakkal Majalla" w:hAnsi="Sakkal Majalla" w:cs="Sakkal Majalla" w:hint="cs"/>
          <w:sz w:val="28"/>
          <w:szCs w:val="28"/>
          <w:rtl/>
        </w:rPr>
        <w:t>الاستراتيجية  حتى</w:t>
      </w:r>
      <w:proofErr w:type="gramEnd"/>
      <w:r>
        <w:rPr>
          <w:rFonts w:ascii="Sakkal Majalla" w:hAnsi="Sakkal Majalla" w:cs="Sakkal Majalla" w:hint="cs"/>
          <w:sz w:val="28"/>
          <w:szCs w:val="28"/>
          <w:rtl/>
        </w:rPr>
        <w:t xml:space="preserve"> يحقق الأهداف المرجوة منه ويعتمد البحث على البيانات المتوفرة.</w:t>
      </w:r>
    </w:p>
    <w:p w14:paraId="1A5CBFCA" w14:textId="0D0A58D4" w:rsidR="002C0111" w:rsidRDefault="002C0111" w:rsidP="002C0111">
      <w:pPr>
        <w:rPr>
          <w:rFonts w:ascii="Sakkal Majalla" w:hAnsi="Sakkal Majalla" w:cs="Sakkal Majalla"/>
          <w:sz w:val="28"/>
          <w:szCs w:val="28"/>
          <w:rtl/>
        </w:rPr>
      </w:pPr>
      <w:r>
        <w:rPr>
          <w:rFonts w:ascii="Sakkal Majalla" w:hAnsi="Sakkal Majalla" w:cs="Sakkal Majalla" w:hint="cs"/>
          <w:sz w:val="28"/>
          <w:szCs w:val="28"/>
          <w:rtl/>
        </w:rPr>
        <w:t xml:space="preserve">والصياغة إستراتيجية للبحث العلمي من أجل </w:t>
      </w:r>
      <w:proofErr w:type="gramStart"/>
      <w:r>
        <w:rPr>
          <w:rFonts w:ascii="Sakkal Majalla" w:hAnsi="Sakkal Majalla" w:cs="Sakkal Majalla" w:hint="cs"/>
          <w:sz w:val="28"/>
          <w:szCs w:val="28"/>
          <w:rtl/>
        </w:rPr>
        <w:t>التنمية  يتم</w:t>
      </w:r>
      <w:proofErr w:type="gramEnd"/>
      <w:r>
        <w:rPr>
          <w:rFonts w:ascii="Sakkal Majalla" w:hAnsi="Sakkal Majalla" w:cs="Sakkal Majalla" w:hint="cs"/>
          <w:sz w:val="28"/>
          <w:szCs w:val="28"/>
          <w:rtl/>
        </w:rPr>
        <w:t xml:space="preserve"> دراسة البيئة الداخلية والخارجية للبحث العلمي ثم عرض نتائجها في صورة مصفوفة نقاط القوة والضعف والفرص والتحديات </w:t>
      </w:r>
      <w:r>
        <w:rPr>
          <w:rFonts w:ascii="Sakkal Majalla" w:hAnsi="Sakkal Majalla" w:cs="Sakkal Majalla" w:hint="cs"/>
          <w:sz w:val="28"/>
          <w:szCs w:val="28"/>
          <w:lang w:bidi="ar-EG"/>
        </w:rPr>
        <w:t>SWOT</w:t>
      </w:r>
      <w:r>
        <w:rPr>
          <w:rFonts w:ascii="Sakkal Majalla" w:hAnsi="Sakkal Majalla" w:cs="Sakkal Majalla" w:hint="cs"/>
          <w:sz w:val="28"/>
          <w:szCs w:val="28"/>
          <w:rtl/>
        </w:rPr>
        <w:t xml:space="preserve"> . وهو أسلوب شائع الاستخدام </w:t>
      </w:r>
      <w:proofErr w:type="gramStart"/>
      <w:r>
        <w:rPr>
          <w:rFonts w:ascii="Sakkal Majalla" w:hAnsi="Sakkal Majalla" w:cs="Sakkal Majalla" w:hint="cs"/>
          <w:sz w:val="28"/>
          <w:szCs w:val="28"/>
          <w:rtl/>
        </w:rPr>
        <w:t>و متوفر</w:t>
      </w:r>
      <w:proofErr w:type="gramEnd"/>
      <w:r>
        <w:rPr>
          <w:rFonts w:ascii="Sakkal Majalla" w:hAnsi="Sakkal Majalla" w:cs="Sakkal Majalla" w:hint="cs"/>
          <w:sz w:val="28"/>
          <w:szCs w:val="28"/>
          <w:rtl/>
        </w:rPr>
        <w:t xml:space="preserve"> في كتب الإستراتيجية للاستخدام لهذا الغرض. وهو طريقة مريحة.</w:t>
      </w:r>
    </w:p>
    <w:p w14:paraId="547C8F43" w14:textId="091B18FA" w:rsidR="002C0111" w:rsidRPr="002C0111" w:rsidRDefault="002C0111" w:rsidP="00D22171">
      <w:pPr>
        <w:rPr>
          <w:rFonts w:ascii="Sakkal Majalla" w:hAnsi="Sakkal Majalla" w:cs="Sakkal Majalla"/>
          <w:sz w:val="28"/>
          <w:szCs w:val="28"/>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Pr="000A7520" w:rsidRDefault="00D22171" w:rsidP="00D22171">
      <w:pPr>
        <w:rPr>
          <w:rFonts w:ascii="Sakkal Majalla" w:hAnsi="Sakkal Majalla" w:cs="Sakkal Majalla"/>
          <w:sz w:val="28"/>
          <w:szCs w:val="28"/>
          <w:highlight w:val="darkYellow"/>
          <w:u w:val="single"/>
          <w:rtl/>
        </w:rPr>
      </w:pPr>
      <w:r w:rsidRPr="000A7520">
        <w:rPr>
          <w:rFonts w:ascii="Sakkal Majalla" w:hAnsi="Sakkal Majalla" w:cs="Sakkal Majalla"/>
          <w:sz w:val="28"/>
          <w:szCs w:val="28"/>
          <w:highlight w:val="darkYellow"/>
          <w:u w:val="single"/>
          <w:rtl/>
        </w:rPr>
        <w:t xml:space="preserve">أدوات </w:t>
      </w:r>
      <w:proofErr w:type="gramStart"/>
      <w:r w:rsidRPr="000A7520">
        <w:rPr>
          <w:rFonts w:ascii="Sakkal Majalla" w:hAnsi="Sakkal Majalla" w:cs="Sakkal Majalla"/>
          <w:sz w:val="28"/>
          <w:szCs w:val="28"/>
          <w:highlight w:val="darkYellow"/>
          <w:u w:val="single"/>
          <w:rtl/>
        </w:rPr>
        <w:t xml:space="preserve">الدراسة </w:t>
      </w:r>
      <w:r w:rsidR="00A74F76" w:rsidRPr="000A7520">
        <w:rPr>
          <w:rFonts w:ascii="Sakkal Majalla" w:hAnsi="Sakkal Majalla" w:cs="Sakkal Majalla" w:hint="cs"/>
          <w:sz w:val="28"/>
          <w:szCs w:val="28"/>
          <w:highlight w:val="darkYellow"/>
          <w:u w:val="single"/>
          <w:rtl/>
        </w:rPr>
        <w:t>:</w:t>
      </w:r>
      <w:proofErr w:type="gramEnd"/>
    </w:p>
    <w:p w14:paraId="4B62A515" w14:textId="6E148E29" w:rsidR="00A74F76" w:rsidRPr="00D93671" w:rsidRDefault="00D93671" w:rsidP="00D22171">
      <w:pPr>
        <w:rPr>
          <w:rFonts w:ascii="Sakkal Majalla" w:hAnsi="Sakkal Majalla" w:cs="Sakkal Majalla"/>
          <w:sz w:val="28"/>
          <w:szCs w:val="28"/>
          <w:rtl/>
        </w:rPr>
      </w:pPr>
      <w:r w:rsidRPr="000A7520">
        <w:rPr>
          <w:rFonts w:ascii="Sakkal Majalla" w:hAnsi="Sakkal Majalla" w:cs="Sakkal Majalla" w:hint="cs"/>
          <w:sz w:val="28"/>
          <w:szCs w:val="28"/>
          <w:highlight w:val="darkYellow"/>
          <w:rtl/>
        </w:rPr>
        <w:t>تم استخدام الاستبانة كأداة لجمع المعلومات.</w:t>
      </w:r>
    </w:p>
    <w:p w14:paraId="6D9FEDB0" w14:textId="77777777" w:rsidR="00A74F76" w:rsidRDefault="00A74F76" w:rsidP="00D22171">
      <w:pPr>
        <w:rPr>
          <w:rFonts w:ascii="Sakkal Majalla" w:hAnsi="Sakkal Majalla" w:cs="Sakkal Majalla"/>
          <w:sz w:val="28"/>
          <w:szCs w:val="28"/>
          <w:u w:val="single"/>
          <w:rtl/>
        </w:rPr>
      </w:pPr>
    </w:p>
    <w:p w14:paraId="73DB56C2" w14:textId="471AA419" w:rsidR="00A74F76" w:rsidRDefault="006070F2" w:rsidP="00D22171">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متغيرات الدراسة:</w:t>
      </w:r>
    </w:p>
    <w:p w14:paraId="3B541CC5" w14:textId="3174BE2A" w:rsidR="00491A00" w:rsidRPr="00925197" w:rsidRDefault="00491A00" w:rsidP="00925197">
      <w:pPr>
        <w:pStyle w:val="ListParagraph"/>
        <w:numPr>
          <w:ilvl w:val="0"/>
          <w:numId w:val="24"/>
        </w:numPr>
        <w:rPr>
          <w:rFonts w:ascii="Sakkal Majalla" w:hAnsi="Sakkal Majalla" w:cs="Sakkal Majalla"/>
          <w:b/>
          <w:bCs/>
          <w:sz w:val="28"/>
          <w:szCs w:val="28"/>
          <w:rtl/>
        </w:rPr>
      </w:pPr>
      <w:r w:rsidRPr="00925197">
        <w:rPr>
          <w:rFonts w:ascii="Sakkal Majalla" w:hAnsi="Sakkal Majalla" w:cs="Sakkal Majalla" w:hint="cs"/>
          <w:b/>
          <w:bCs/>
          <w:sz w:val="28"/>
          <w:szCs w:val="28"/>
          <w:rtl/>
        </w:rPr>
        <w:t>المتغير المستقل</w:t>
      </w:r>
    </w:p>
    <w:p w14:paraId="24E09573" w14:textId="47C6E0DE" w:rsidR="00491A00" w:rsidRDefault="00925197" w:rsidP="00D22171">
      <w:pPr>
        <w:rPr>
          <w:rFonts w:ascii="Sakkal Majalla" w:hAnsi="Sakkal Majalla" w:cs="Sakkal Majalla"/>
          <w:sz w:val="28"/>
          <w:szCs w:val="28"/>
          <w:rtl/>
        </w:rPr>
      </w:pPr>
      <w:r w:rsidRPr="00925197">
        <w:rPr>
          <w:rFonts w:ascii="Sakkal Majalla" w:hAnsi="Sakkal Majalla" w:cs="Sakkal Majalla" w:hint="cs"/>
          <w:b/>
          <w:bCs/>
          <w:sz w:val="28"/>
          <w:szCs w:val="28"/>
          <w:rtl/>
        </w:rPr>
        <w:t>(</w:t>
      </w:r>
      <w:r w:rsidR="00491A00" w:rsidRPr="00925197">
        <w:rPr>
          <w:rFonts w:ascii="Sakkal Majalla" w:hAnsi="Sakkal Majalla" w:cs="Sakkal Majalla" w:hint="cs"/>
          <w:b/>
          <w:bCs/>
          <w:sz w:val="28"/>
          <w:szCs w:val="28"/>
          <w:rtl/>
        </w:rPr>
        <w:t>إدارة المشاريع الاستراتيجية</w:t>
      </w:r>
      <w:proofErr w:type="gramStart"/>
      <w:r w:rsidRPr="00925197">
        <w:rPr>
          <w:rFonts w:ascii="Sakkal Majalla" w:hAnsi="Sakkal Majalla" w:cs="Sakkal Majalla" w:hint="cs"/>
          <w:b/>
          <w:bCs/>
          <w:sz w:val="28"/>
          <w:szCs w:val="28"/>
          <w:rtl/>
        </w:rPr>
        <w:t>):-</w:t>
      </w:r>
      <w:proofErr w:type="gramEnd"/>
      <w:r w:rsidR="00491A00">
        <w:rPr>
          <w:rFonts w:ascii="Sakkal Majalla" w:hAnsi="Sakkal Majalla" w:cs="Sakkal Majalla" w:hint="cs"/>
          <w:sz w:val="28"/>
          <w:szCs w:val="28"/>
          <w:rtl/>
        </w:rPr>
        <w:t xml:space="preserve"> هذا هو المتغير الذي يتم تغييره أو التحكم فيه في الدراسة. يشمل التخطيط الاستراتيجي، إدارة المخاطر، وتطوير استراتيجيات جديدة.</w:t>
      </w:r>
    </w:p>
    <w:p w14:paraId="56D2151F" w14:textId="77777777" w:rsidR="00491A00" w:rsidRDefault="00491A00" w:rsidP="00D22171">
      <w:pPr>
        <w:rPr>
          <w:rFonts w:ascii="Sakkal Majalla" w:hAnsi="Sakkal Majalla" w:cs="Sakkal Majalla"/>
          <w:sz w:val="28"/>
          <w:szCs w:val="28"/>
          <w:rtl/>
        </w:rPr>
      </w:pPr>
    </w:p>
    <w:p w14:paraId="548136E1" w14:textId="22C27AB1" w:rsidR="00491A00" w:rsidRPr="00925197" w:rsidRDefault="00491A00" w:rsidP="00925197">
      <w:pPr>
        <w:pStyle w:val="ListParagraph"/>
        <w:numPr>
          <w:ilvl w:val="0"/>
          <w:numId w:val="24"/>
        </w:numPr>
        <w:rPr>
          <w:rFonts w:ascii="Sakkal Majalla" w:hAnsi="Sakkal Majalla" w:cs="Sakkal Majalla"/>
          <w:b/>
          <w:bCs/>
          <w:sz w:val="28"/>
          <w:szCs w:val="28"/>
          <w:rtl/>
        </w:rPr>
      </w:pPr>
      <w:r w:rsidRPr="00925197">
        <w:rPr>
          <w:rFonts w:ascii="Sakkal Majalla" w:hAnsi="Sakkal Majalla" w:cs="Sakkal Majalla" w:hint="cs"/>
          <w:b/>
          <w:bCs/>
          <w:sz w:val="28"/>
          <w:szCs w:val="28"/>
          <w:rtl/>
        </w:rPr>
        <w:t>المتغير التابع</w:t>
      </w:r>
    </w:p>
    <w:p w14:paraId="7C232FCC" w14:textId="3924AADE" w:rsidR="00491A00" w:rsidRDefault="00925197" w:rsidP="00D22171">
      <w:pPr>
        <w:rPr>
          <w:rFonts w:ascii="Sakkal Majalla" w:hAnsi="Sakkal Majalla" w:cs="Sakkal Majalla"/>
          <w:sz w:val="28"/>
          <w:szCs w:val="28"/>
          <w:rtl/>
        </w:rPr>
      </w:pPr>
      <w:r w:rsidRPr="00925197">
        <w:rPr>
          <w:rFonts w:ascii="Sakkal Majalla" w:hAnsi="Sakkal Majalla" w:cs="Sakkal Majalla" w:hint="cs"/>
          <w:b/>
          <w:bCs/>
          <w:sz w:val="28"/>
          <w:szCs w:val="28"/>
          <w:rtl/>
        </w:rPr>
        <w:t>(</w:t>
      </w:r>
      <w:r w:rsidR="00491A00" w:rsidRPr="00925197">
        <w:rPr>
          <w:rFonts w:ascii="Sakkal Majalla" w:hAnsi="Sakkal Majalla" w:cs="Sakkal Majalla" w:hint="cs"/>
          <w:b/>
          <w:bCs/>
          <w:sz w:val="28"/>
          <w:szCs w:val="28"/>
          <w:rtl/>
        </w:rPr>
        <w:t>كفاءة المشتريات الحكومية</w:t>
      </w:r>
      <w:proofErr w:type="gramStart"/>
      <w:r w:rsidRPr="00925197">
        <w:rPr>
          <w:rFonts w:ascii="Sakkal Majalla" w:hAnsi="Sakkal Majalla" w:cs="Sakkal Majalla" w:hint="cs"/>
          <w:b/>
          <w:bCs/>
          <w:sz w:val="28"/>
          <w:szCs w:val="28"/>
          <w:rtl/>
        </w:rPr>
        <w:t>):-</w:t>
      </w:r>
      <w:proofErr w:type="gramEnd"/>
      <w:r w:rsidR="00491A00">
        <w:rPr>
          <w:rFonts w:ascii="Sakkal Majalla" w:hAnsi="Sakkal Majalla" w:cs="Sakkal Majalla" w:hint="cs"/>
          <w:sz w:val="28"/>
          <w:szCs w:val="28"/>
          <w:rtl/>
        </w:rPr>
        <w:t xml:space="preserve"> هذا هو المتغير الذي يتم قياسه أو مراقبته لتحديد تأثير المتغير المستقل عليه. يشمل كفاءة الإنفاق، فعالية العمليات، والشفافية في المشتريات.</w:t>
      </w:r>
    </w:p>
    <w:p w14:paraId="6CEDB20C" w14:textId="77777777" w:rsidR="00491A00" w:rsidRDefault="00491A00" w:rsidP="00D22171">
      <w:pPr>
        <w:rPr>
          <w:rFonts w:ascii="Sakkal Majalla" w:hAnsi="Sakkal Majalla" w:cs="Sakkal Majalla"/>
          <w:sz w:val="28"/>
          <w:szCs w:val="28"/>
          <w:rtl/>
        </w:rPr>
      </w:pPr>
    </w:p>
    <w:p w14:paraId="70EC9A0B" w14:textId="3FDE8278" w:rsidR="00491A00" w:rsidRPr="00491A00" w:rsidRDefault="00491A00" w:rsidP="00D22171">
      <w:pPr>
        <w:rPr>
          <w:rFonts w:ascii="Sakkal Majalla" w:hAnsi="Sakkal Majalla" w:cs="Sakkal Majalla"/>
          <w:sz w:val="28"/>
          <w:szCs w:val="28"/>
          <w:rtl/>
        </w:rPr>
      </w:pPr>
    </w:p>
    <w:p w14:paraId="2DB241AB"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w:t>
      </w:r>
      <w:proofErr w:type="gramStart"/>
      <w:r w:rsidR="00D22171" w:rsidRPr="00D22171">
        <w:rPr>
          <w:rFonts w:ascii="Sakkal Majalla" w:hAnsi="Sakkal Majalla" w:cs="Sakkal Majalla"/>
          <w:sz w:val="28"/>
          <w:szCs w:val="28"/>
          <w:u w:val="single"/>
          <w:rtl/>
        </w:rPr>
        <w:t xml:space="preserve">الدراسة </w:t>
      </w:r>
      <w:r>
        <w:rPr>
          <w:rFonts w:ascii="Sakkal Majalla" w:hAnsi="Sakkal Majalla" w:cs="Sakkal Majalla" w:hint="cs"/>
          <w:sz w:val="28"/>
          <w:szCs w:val="28"/>
          <w:u w:val="single"/>
          <w:rtl/>
        </w:rPr>
        <w:t>:</w:t>
      </w:r>
      <w:proofErr w:type="gramEnd"/>
    </w:p>
    <w:p w14:paraId="3EDC09CD" w14:textId="71B3D01F" w:rsidR="00D87111" w:rsidRPr="00D87111" w:rsidRDefault="00D87111" w:rsidP="00D87111">
      <w:pPr>
        <w:pStyle w:val="ListParagraph"/>
        <w:numPr>
          <w:ilvl w:val="0"/>
          <w:numId w:val="8"/>
        </w:numPr>
        <w:rPr>
          <w:rFonts w:ascii="Sakkal Majalla" w:hAnsi="Sakkal Majalla" w:cs="Sakkal Majalla"/>
          <w:sz w:val="28"/>
          <w:szCs w:val="28"/>
          <w:u w:val="single"/>
          <w:rtl/>
        </w:rPr>
      </w:pPr>
      <w:r w:rsidRPr="00D87111">
        <w:rPr>
          <w:rFonts w:ascii="Sakkal Majalla" w:hAnsi="Sakkal Majalla" w:cs="Sakkal Majalla" w:hint="cs"/>
          <w:sz w:val="28"/>
          <w:szCs w:val="28"/>
          <w:u w:val="single"/>
          <w:rtl/>
        </w:rPr>
        <w:t xml:space="preserve">حدود </w:t>
      </w:r>
      <w:proofErr w:type="gramStart"/>
      <w:r w:rsidRPr="00D87111">
        <w:rPr>
          <w:rFonts w:ascii="Sakkal Majalla" w:hAnsi="Sakkal Majalla" w:cs="Sakkal Majalla" w:hint="cs"/>
          <w:sz w:val="28"/>
          <w:szCs w:val="28"/>
          <w:u w:val="single"/>
          <w:rtl/>
        </w:rPr>
        <w:t>موضوعية:-</w:t>
      </w:r>
      <w:proofErr w:type="gramEnd"/>
      <w:r w:rsidRPr="00D87111">
        <w:rPr>
          <w:rFonts w:ascii="Sakkal Majalla" w:hAnsi="Sakkal Majalla" w:cs="Sakkal Majalla" w:hint="cs"/>
          <w:sz w:val="28"/>
          <w:szCs w:val="28"/>
          <w:u w:val="single"/>
          <w:rtl/>
        </w:rPr>
        <w:t xml:space="preserve"> تحديد ماهية ومجال أثر إدارة المشاريع الاستراتيجية على كفاءة المشتريات الحكومية في المملكة العربية السعودية.</w:t>
      </w:r>
    </w:p>
    <w:p w14:paraId="74E73668" w14:textId="00C62002" w:rsidR="00D87111" w:rsidRPr="00D87111" w:rsidRDefault="00D87111" w:rsidP="00D87111">
      <w:pPr>
        <w:pStyle w:val="ListParagraph"/>
        <w:numPr>
          <w:ilvl w:val="0"/>
          <w:numId w:val="8"/>
        </w:numPr>
        <w:rPr>
          <w:rFonts w:ascii="Sakkal Majalla" w:hAnsi="Sakkal Majalla" w:cs="Sakkal Majalla"/>
          <w:sz w:val="28"/>
          <w:szCs w:val="28"/>
          <w:u w:val="single"/>
          <w:rtl/>
        </w:rPr>
      </w:pPr>
      <w:r w:rsidRPr="00D87111">
        <w:rPr>
          <w:rFonts w:ascii="Sakkal Majalla" w:hAnsi="Sakkal Majalla" w:cs="Sakkal Majalla" w:hint="cs"/>
          <w:sz w:val="28"/>
          <w:szCs w:val="28"/>
          <w:u w:val="single"/>
          <w:rtl/>
        </w:rPr>
        <w:t xml:space="preserve">حدود </w:t>
      </w:r>
      <w:proofErr w:type="gramStart"/>
      <w:r w:rsidRPr="00D87111">
        <w:rPr>
          <w:rFonts w:ascii="Sakkal Majalla" w:hAnsi="Sakkal Majalla" w:cs="Sakkal Majalla" w:hint="cs"/>
          <w:sz w:val="28"/>
          <w:szCs w:val="28"/>
          <w:u w:val="single"/>
          <w:rtl/>
        </w:rPr>
        <w:t>مكانية:-</w:t>
      </w:r>
      <w:proofErr w:type="gramEnd"/>
      <w:r w:rsidRPr="00D87111">
        <w:rPr>
          <w:rFonts w:ascii="Sakkal Majalla" w:hAnsi="Sakkal Majalla" w:cs="Sakkal Majalla" w:hint="cs"/>
          <w:sz w:val="28"/>
          <w:szCs w:val="28"/>
          <w:u w:val="single"/>
          <w:rtl/>
        </w:rPr>
        <w:t xml:space="preserve"> في المملكة العربية السعودية.</w:t>
      </w:r>
    </w:p>
    <w:p w14:paraId="76513C5D" w14:textId="0B21D1BE" w:rsidR="00D87111" w:rsidRPr="00D87111" w:rsidRDefault="00D87111" w:rsidP="00D87111">
      <w:pPr>
        <w:pStyle w:val="ListParagraph"/>
        <w:numPr>
          <w:ilvl w:val="0"/>
          <w:numId w:val="8"/>
        </w:numPr>
        <w:rPr>
          <w:rFonts w:ascii="Sakkal Majalla" w:hAnsi="Sakkal Majalla" w:cs="Sakkal Majalla"/>
          <w:sz w:val="28"/>
          <w:szCs w:val="28"/>
          <w:u w:val="single"/>
          <w:rtl/>
        </w:rPr>
      </w:pPr>
      <w:r w:rsidRPr="00D87111">
        <w:rPr>
          <w:rFonts w:ascii="Sakkal Majalla" w:hAnsi="Sakkal Majalla" w:cs="Sakkal Majalla" w:hint="cs"/>
          <w:sz w:val="28"/>
          <w:szCs w:val="28"/>
          <w:u w:val="single"/>
          <w:rtl/>
        </w:rPr>
        <w:t xml:space="preserve">حدود </w:t>
      </w:r>
      <w:proofErr w:type="gramStart"/>
      <w:r w:rsidRPr="00D87111">
        <w:rPr>
          <w:rFonts w:ascii="Sakkal Majalla" w:hAnsi="Sakkal Majalla" w:cs="Sakkal Majalla" w:hint="cs"/>
          <w:sz w:val="28"/>
          <w:szCs w:val="28"/>
          <w:u w:val="single"/>
          <w:rtl/>
        </w:rPr>
        <w:t>زمانية:-</w:t>
      </w:r>
      <w:proofErr w:type="gramEnd"/>
      <w:r w:rsidRPr="00D87111">
        <w:rPr>
          <w:rFonts w:ascii="Sakkal Majalla" w:hAnsi="Sakkal Majalla" w:cs="Sakkal Majalla" w:hint="cs"/>
          <w:sz w:val="28"/>
          <w:szCs w:val="28"/>
          <w:u w:val="single"/>
          <w:rtl/>
        </w:rPr>
        <w:t xml:space="preserve"> في عام ٢٠٢٤.</w:t>
      </w:r>
    </w:p>
    <w:p w14:paraId="1572D721" w14:textId="342E69F2" w:rsidR="00D87111" w:rsidRPr="00D87111" w:rsidRDefault="00D87111" w:rsidP="00D87111">
      <w:pPr>
        <w:pStyle w:val="ListParagraph"/>
        <w:numPr>
          <w:ilvl w:val="0"/>
          <w:numId w:val="8"/>
        </w:numPr>
        <w:rPr>
          <w:rFonts w:ascii="Sakkal Majalla" w:hAnsi="Sakkal Majalla" w:cs="Sakkal Majalla"/>
          <w:sz w:val="28"/>
          <w:szCs w:val="28"/>
          <w:u w:val="single"/>
          <w:rtl/>
        </w:rPr>
      </w:pPr>
      <w:r w:rsidRPr="00D87111">
        <w:rPr>
          <w:rFonts w:ascii="Sakkal Majalla" w:hAnsi="Sakkal Majalla" w:cs="Sakkal Majalla" w:hint="cs"/>
          <w:sz w:val="28"/>
          <w:szCs w:val="28"/>
          <w:u w:val="single"/>
          <w:rtl/>
        </w:rPr>
        <w:t xml:space="preserve">حدود </w:t>
      </w:r>
      <w:proofErr w:type="gramStart"/>
      <w:r w:rsidRPr="00D87111">
        <w:rPr>
          <w:rFonts w:ascii="Sakkal Majalla" w:hAnsi="Sakkal Majalla" w:cs="Sakkal Majalla" w:hint="cs"/>
          <w:sz w:val="28"/>
          <w:szCs w:val="28"/>
          <w:u w:val="single"/>
          <w:rtl/>
        </w:rPr>
        <w:t>بشرية:-</w:t>
      </w:r>
      <w:proofErr w:type="gramEnd"/>
      <w:r w:rsidRPr="00D87111">
        <w:rPr>
          <w:rFonts w:ascii="Sakkal Majalla" w:hAnsi="Sakkal Majalla" w:cs="Sakkal Majalla" w:hint="cs"/>
          <w:sz w:val="28"/>
          <w:szCs w:val="28"/>
          <w:u w:val="single"/>
          <w:rtl/>
        </w:rPr>
        <w:t xml:space="preserve"> العاملين في مجال كفاءة المشتريات الحكومية في المملكة العربية السعودية.</w:t>
      </w: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Pr="0075023B" w:rsidRDefault="00A74F76" w:rsidP="00D22171">
      <w:pPr>
        <w:rPr>
          <w:rFonts w:ascii="Sakkal Majalla" w:hAnsi="Sakkal Majalla" w:cs="Sakkal Majalla"/>
          <w:b/>
          <w:bCs/>
          <w:sz w:val="28"/>
          <w:szCs w:val="28"/>
          <w:u w:val="single"/>
          <w:rtl/>
        </w:rPr>
      </w:pPr>
      <w:r w:rsidRPr="0075023B">
        <w:rPr>
          <w:rFonts w:ascii="Sakkal Majalla" w:hAnsi="Sakkal Majalla" w:cs="Sakkal Majalla" w:hint="cs"/>
          <w:b/>
          <w:bCs/>
          <w:sz w:val="28"/>
          <w:szCs w:val="28"/>
          <w:u w:val="single"/>
          <w:rtl/>
        </w:rPr>
        <w:t>المراجع:</w:t>
      </w:r>
      <w:r w:rsidRPr="0075023B">
        <w:rPr>
          <w:rFonts w:ascii="Sakkal Majalla" w:hAnsi="Sakkal Majalla" w:cs="Sakkal Majalla"/>
          <w:b/>
          <w:bCs/>
          <w:sz w:val="28"/>
          <w:szCs w:val="28"/>
          <w:u w:val="single"/>
          <w:rtl/>
        </w:rPr>
        <w:t xml:space="preserve"> </w:t>
      </w:r>
    </w:p>
    <w:p w14:paraId="06CBCD2F" w14:textId="3F3F83A3" w:rsidR="005D7FA0" w:rsidRDefault="005D7FA0" w:rsidP="0075023B">
      <w:pPr>
        <w:rPr>
          <w:rFonts w:ascii="Sakkal Majalla" w:hAnsi="Sakkal Majalla" w:cs="Sakkal Majalla"/>
          <w:sz w:val="28"/>
          <w:szCs w:val="28"/>
          <w:rtl/>
        </w:rPr>
      </w:pPr>
    </w:p>
    <w:p w14:paraId="6EDE8DA6" w14:textId="0990927B" w:rsidR="005D7FA0" w:rsidRPr="0075023B" w:rsidRDefault="005D7FA0" w:rsidP="0075023B">
      <w:pPr>
        <w:rPr>
          <w:rFonts w:ascii="Sakkal Majalla" w:hAnsi="Sakkal Majalla" w:cs="Sakkal Majalla"/>
          <w:sz w:val="28"/>
          <w:szCs w:val="28"/>
          <w:u w:val="single"/>
          <w:rtl/>
        </w:rPr>
      </w:pPr>
      <w:r w:rsidRPr="0075023B">
        <w:rPr>
          <w:rFonts w:ascii="Sakkal Majalla" w:hAnsi="Sakkal Majalla" w:cs="Sakkal Majalla" w:hint="cs"/>
          <w:sz w:val="28"/>
          <w:szCs w:val="28"/>
          <w:u w:val="single"/>
          <w:rtl/>
        </w:rPr>
        <w:t xml:space="preserve">المراجع العربية </w:t>
      </w:r>
    </w:p>
    <w:p w14:paraId="2060B6CC" w14:textId="4597D338"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الحميدي، عبد الله (2015). "أثر إدارة المشتريات على الأداء المؤسسي في المؤسسات الحكومية." مجلة العلوم الإدارية، 27(1)، 45-67.</w:t>
      </w:r>
    </w:p>
    <w:p w14:paraId="01F90815" w14:textId="192ACFF2"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 xml:space="preserve">سلطاني محمد رشدي، التسيير الاستراتيجي في المؤسسات الصغيرة والمتوسطة في الجزائر، ماجستير، جامعة المسيلة ۲۰۰۵- </w:t>
      </w:r>
      <w:proofErr w:type="gramStart"/>
      <w:r w:rsidRPr="005D7FA0">
        <w:rPr>
          <w:rFonts w:ascii="Sakkal Majalla" w:hAnsi="Sakkal Majalla" w:cs="Sakkal Majalla" w:hint="cs"/>
          <w:sz w:val="28"/>
          <w:szCs w:val="28"/>
          <w:rtl/>
        </w:rPr>
        <w:t>٢٠٠٦ ،</w:t>
      </w:r>
      <w:proofErr w:type="gramEnd"/>
      <w:r w:rsidRPr="005D7FA0">
        <w:rPr>
          <w:rFonts w:ascii="Sakkal Majalla" w:hAnsi="Sakkal Majalla" w:cs="Sakkal Majalla" w:hint="cs"/>
          <w:sz w:val="28"/>
          <w:szCs w:val="28"/>
          <w:rtl/>
        </w:rPr>
        <w:t xml:space="preserve"> ص ١٢.</w:t>
      </w:r>
    </w:p>
    <w:p w14:paraId="29DF75D4" w14:textId="3C632AEE"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جراهام كيني ترجمة هند السديري التخطيط الاستراتيجي وإدارة الأداء، ومكتبات ونشر العبيكان المملكة العربية السعودية، ۲۰۰۷، ص ٤٣.</w:t>
      </w:r>
    </w:p>
    <w:p w14:paraId="3D0FD8B9" w14:textId="4F95E5F3"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lastRenderedPageBreak/>
        <w:t xml:space="preserve">محمد بن أحمد السديري، نظم المعلومات الإدارية، جامعة الملك سعود، الرياض، ۲۰۱۰: متوفر على الموقع: </w:t>
      </w:r>
      <w:hyperlink r:id="rId9" w:history="1">
        <w:r w:rsidR="0075023B" w:rsidRPr="002D5824">
          <w:rPr>
            <w:rStyle w:val="Hyperlink"/>
            <w:rFonts w:ascii="Sakkal Majalla" w:hAnsi="Sakkal Majalla" w:cs="Sakkal Majalla" w:hint="cs"/>
            <w:sz w:val="28"/>
            <w:szCs w:val="28"/>
            <w:lang w:bidi="ar-EG"/>
          </w:rPr>
          <w:t>http://faculty.ksu.edu.sa/mas/eBookD8%AB.pdf</w:t>
        </w:r>
      </w:hyperlink>
    </w:p>
    <w:p w14:paraId="4C8C05C1" w14:textId="395095DC"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بوعسلة فاطمة الزهراء، دور نظم المعلومات الإستراتيجية في تحقيق الميزة التنافسية دراسة حالة اتصالات الجزائر – وحدة بسكرة، ماستر جامعة بسكرة، ٢٠۱۳-٢٠١٤، ص ۱۲.</w:t>
      </w:r>
    </w:p>
    <w:p w14:paraId="5F3D3755" w14:textId="0063E96B"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 xml:space="preserve">وزارة التخطيط والتعاون الدولي الاطار الاستراتيجي لخطط التنمية الاقتصادية والاجتماعية حتى عام </w:t>
      </w:r>
      <w:proofErr w:type="gramStart"/>
      <w:r w:rsidRPr="005D7FA0">
        <w:rPr>
          <w:rFonts w:ascii="Sakkal Majalla" w:hAnsi="Sakkal Majalla" w:cs="Sakkal Majalla" w:hint="cs"/>
          <w:sz w:val="28"/>
          <w:szCs w:val="28"/>
          <w:rtl/>
        </w:rPr>
        <w:t>۲۰۲۲ :</w:t>
      </w:r>
      <w:proofErr w:type="gramEnd"/>
      <w:r w:rsidRPr="005D7FA0">
        <w:rPr>
          <w:rFonts w:ascii="Sakkal Majalla" w:hAnsi="Sakkal Majalla" w:cs="Sakkal Majalla" w:hint="cs"/>
          <w:sz w:val="28"/>
          <w:szCs w:val="28"/>
          <w:rtl/>
        </w:rPr>
        <w:t xml:space="preserve"> مقترح لأغراض الحوار المجتمعي ، القاهرة : وزارة التخطيط والتعاون الدولي نوفمبر٢٠١٢،  ص ۷۷ – ص ۷۸.</w:t>
      </w:r>
    </w:p>
    <w:p w14:paraId="42040A46" w14:textId="2E741283"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العلي، سامي (2018</w:t>
      </w:r>
      <w:proofErr w:type="gramStart"/>
      <w:r w:rsidRPr="005D7FA0">
        <w:rPr>
          <w:rFonts w:ascii="Sakkal Majalla" w:hAnsi="Sakkal Majalla" w:cs="Sakkal Majalla" w:hint="cs"/>
          <w:sz w:val="28"/>
          <w:szCs w:val="28"/>
          <w:rtl/>
        </w:rPr>
        <w:t>)  "</w:t>
      </w:r>
      <w:proofErr w:type="gramEnd"/>
      <w:r w:rsidRPr="005D7FA0">
        <w:rPr>
          <w:rFonts w:ascii="Sakkal Majalla" w:hAnsi="Sakkal Majalla" w:cs="Sakkal Majalla" w:hint="cs"/>
          <w:sz w:val="28"/>
          <w:szCs w:val="28"/>
          <w:rtl/>
        </w:rPr>
        <w:t>استراتيجيات إدارة المشتريات في الشركات الكبيرة." مجلة الإدارة والاقتصاد، 14(2)، 123-145.</w:t>
      </w:r>
    </w:p>
    <w:p w14:paraId="2FE15F8D" w14:textId="27D73775"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الزهراني، فهد (2017). "تحليل دور المشتريات في تحسين الأداء المالي للمؤسسات." مجلة البحوث والدراسات، 10(3)، 78-92.</w:t>
      </w:r>
    </w:p>
    <w:p w14:paraId="5AD49F1C" w14:textId="62CCD9F2"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الأسعد، محمد (2019). "إدارة سلسلة الإمداد وأثرها على كفاءة المشتريات." مجلة الدراسات التجارية، 12(1)، 34-50.</w:t>
      </w:r>
    </w:p>
    <w:p w14:paraId="62E1BD31" w14:textId="528FED5C"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الشامي، رامي (2016). "أهمية الشفافية في إدارة المشتريات الحكومية." مجلة العلوم الإدارية والاقتصادية، 8(4)، 201-215.</w:t>
      </w:r>
    </w:p>
    <w:p w14:paraId="42677625" w14:textId="4F0B117E"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الحسيني، ناصر (2020). "تحديات إدارة المشتريات في القطاع العام." مجلة الإدارة العامة، 6(2)، 89-104.</w:t>
      </w:r>
    </w:p>
    <w:p w14:paraId="382CD4B6" w14:textId="64BFF13F"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السعيد، ليلى (2014). "أثر تكنولوجيا المعلومات على إدارة المشتريات." مجلة المعلوماتية، 5(1)، 55-70.</w:t>
      </w:r>
    </w:p>
    <w:p w14:paraId="4DD8B6E2" w14:textId="11C7B8E5"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النجار، هالة (2013) "استراتيجيات التفاوض في إدارة المشتريات." مجلة البحوث الاقتصادية، 9(2)، 112-130.</w:t>
      </w:r>
    </w:p>
    <w:p w14:paraId="5006A52C" w14:textId="284A963F"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العبيدي، يوسف (2021) "إدارة المخاطر في عمليات الشراء." مجلة الإدارة والبحوث، 15(3)، 67-82.</w:t>
      </w:r>
    </w:p>
    <w:p w14:paraId="2E49F076" w14:textId="22391779"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البرغوثي، رامي (2012). "تقييم أداء إدارة المشتريات في المؤسسات الصناعية." مجلة العلوم الإدارية، 11(2)، 23-39.</w:t>
      </w:r>
    </w:p>
    <w:p w14:paraId="78D2AA45" w14:textId="134385A3"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عبد الحميد عبد الفتاح المغربي، الإدارة الإستراتيجية لمواجهة القرن الواحد والعشرين مجموعة النيل العربية، القاهرة، ۱۹۹۹، ص ۵۷.</w:t>
      </w:r>
    </w:p>
    <w:p w14:paraId="25F7ABB6" w14:textId="3903242B"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خيارهم عبد الله أحمد التخطيط الاستراتيجي لإدارة الأزمات أزمة شركة تويوتا</w:t>
      </w:r>
      <w:proofErr w:type="gramStart"/>
      <w:r w:rsidRPr="005D7FA0">
        <w:rPr>
          <w:rFonts w:ascii="Sakkal Majalla" w:hAnsi="Sakkal Majalla" w:cs="Sakkal Majalla" w:hint="cs"/>
          <w:sz w:val="28"/>
          <w:szCs w:val="28"/>
          <w:rtl/>
        </w:rPr>
        <w:t>) ،</w:t>
      </w:r>
      <w:proofErr w:type="gramEnd"/>
      <w:r w:rsidRPr="005D7FA0">
        <w:rPr>
          <w:rFonts w:ascii="Sakkal Majalla" w:hAnsi="Sakkal Majalla" w:cs="Sakkal Majalla" w:hint="cs"/>
          <w:sz w:val="28"/>
          <w:szCs w:val="28"/>
          <w:rtl/>
        </w:rPr>
        <w:t xml:space="preserve"> مذكرة لنيل شهادة الماستر في العلوم السياسية والعلاقات الدولية مجامعة محمد خيضر، بسكرة ۲۰۱۳-۲۰۱۲ ، ص ۷۰.</w:t>
      </w:r>
    </w:p>
    <w:p w14:paraId="2613E83A" w14:textId="54E5F6CE" w:rsidR="005D7FA0" w:rsidRPr="0075023B" w:rsidRDefault="005D7FA0" w:rsidP="0075023B">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 xml:space="preserve"> مجيد الكرخي التخطيط الاستراتيجي المبني على </w:t>
      </w:r>
      <w:proofErr w:type="gramStart"/>
      <w:r w:rsidRPr="005D7FA0">
        <w:rPr>
          <w:rFonts w:ascii="Sakkal Majalla" w:hAnsi="Sakkal Majalla" w:cs="Sakkal Majalla" w:hint="cs"/>
          <w:sz w:val="28"/>
          <w:szCs w:val="28"/>
          <w:rtl/>
        </w:rPr>
        <w:t>النتائج ،</w:t>
      </w:r>
      <w:proofErr w:type="gramEnd"/>
      <w:r w:rsidRPr="005D7FA0">
        <w:rPr>
          <w:rFonts w:ascii="Sakkal Majalla" w:hAnsi="Sakkal Majalla" w:cs="Sakkal Majalla" w:hint="cs"/>
          <w:sz w:val="28"/>
          <w:szCs w:val="28"/>
          <w:rtl/>
        </w:rPr>
        <w:t xml:space="preserve"> عمان ، دار المناهج للنشر والتوزيع ، ۲۰۰۸، ص ٨٤.</w:t>
      </w:r>
    </w:p>
    <w:p w14:paraId="64C0CAE4" w14:textId="1C32E69A" w:rsidR="005D7FA0" w:rsidRPr="005D7FA0" w:rsidRDefault="005D7FA0" w:rsidP="005D7FA0">
      <w:pPr>
        <w:pStyle w:val="ListParagraph"/>
        <w:numPr>
          <w:ilvl w:val="0"/>
          <w:numId w:val="9"/>
        </w:numPr>
        <w:rPr>
          <w:rFonts w:ascii="Sakkal Majalla" w:hAnsi="Sakkal Majalla" w:cs="Sakkal Majalla"/>
          <w:sz w:val="28"/>
          <w:szCs w:val="28"/>
          <w:rtl/>
        </w:rPr>
      </w:pPr>
      <w:r w:rsidRPr="005D7FA0">
        <w:rPr>
          <w:rFonts w:ascii="Sakkal Majalla" w:hAnsi="Sakkal Majalla" w:cs="Sakkal Majalla" w:hint="cs"/>
          <w:sz w:val="28"/>
          <w:szCs w:val="28"/>
          <w:rtl/>
        </w:rPr>
        <w:t xml:space="preserve"> أحمد السعدي، التخطيط الاستراتيجي وعلاقته بفاعلية الأداء المؤسسي، ماجستير، سلطنة عمان، ص ٤٧</w:t>
      </w:r>
    </w:p>
    <w:p w14:paraId="53347427" w14:textId="77777777" w:rsidR="005D7FA0" w:rsidRDefault="005D7FA0" w:rsidP="009125CE">
      <w:pPr>
        <w:rPr>
          <w:rFonts w:ascii="Sakkal Majalla" w:hAnsi="Sakkal Majalla" w:cs="Sakkal Majalla"/>
          <w:sz w:val="28"/>
          <w:szCs w:val="28"/>
          <w:rtl/>
        </w:rPr>
      </w:pPr>
    </w:p>
    <w:p w14:paraId="1E58E884" w14:textId="77777777" w:rsidR="005D7FA0" w:rsidRPr="0075023B" w:rsidRDefault="005D7FA0" w:rsidP="009125CE">
      <w:pPr>
        <w:rPr>
          <w:rFonts w:ascii="Sakkal Majalla" w:hAnsi="Sakkal Majalla" w:cs="Sakkal Majalla"/>
          <w:sz w:val="28"/>
          <w:szCs w:val="28"/>
          <w:u w:val="single"/>
          <w:rtl/>
        </w:rPr>
      </w:pPr>
      <w:r w:rsidRPr="0075023B">
        <w:rPr>
          <w:rFonts w:ascii="Sakkal Majalla" w:hAnsi="Sakkal Majalla" w:cs="Sakkal Majalla" w:hint="cs"/>
          <w:sz w:val="28"/>
          <w:szCs w:val="28"/>
          <w:u w:val="single"/>
          <w:rtl/>
        </w:rPr>
        <w:t xml:space="preserve">المراجع الأجنبية </w:t>
      </w:r>
    </w:p>
    <w:p w14:paraId="53DCDC74" w14:textId="77777777" w:rsidR="005D7FA0" w:rsidRDefault="005D7FA0" w:rsidP="009125CE">
      <w:pPr>
        <w:rPr>
          <w:rFonts w:ascii="Sakkal Majalla" w:hAnsi="Sakkal Majalla" w:cs="Sakkal Majalla"/>
          <w:sz w:val="28"/>
          <w:szCs w:val="28"/>
          <w:rtl/>
        </w:rPr>
      </w:pPr>
    </w:p>
    <w:p w14:paraId="7F625BB8" w14:textId="5B5D3A90"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lang w:bidi="ar-EG"/>
        </w:rPr>
        <w:lastRenderedPageBreak/>
        <w:t>Croom, S., &amp; Johnston, R. (2003). "Strategic Procurement in the Context of the Supply Chain." International Journal of Operations &amp; Production Management, 23(9), 1039-1056</w:t>
      </w:r>
      <w:r>
        <w:rPr>
          <w:rFonts w:ascii="Sakkal Majalla" w:hAnsi="Sakkal Majalla" w:cs="Sakkal Majalla" w:hint="cs"/>
          <w:sz w:val="28"/>
          <w:szCs w:val="28"/>
          <w:rtl/>
        </w:rPr>
        <w:t>.</w:t>
      </w:r>
    </w:p>
    <w:p w14:paraId="04CA1AC0" w14:textId="7EA6AD8F"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lang w:bidi="ar-EG"/>
        </w:rPr>
        <w:t>Monczka, R. M., Handfield, R. B., Giunipero, L. C., &amp; Patterson, J. L. (2011) "Supply Chain Management: A Strategic Perspective." Cengage Learning, 5</w:t>
      </w:r>
      <w:r w:rsidRPr="005D7FA0">
        <w:rPr>
          <w:rFonts w:ascii="Sakkal Majalla" w:hAnsi="Sakkal Majalla" w:cs="Sakkal Majalla" w:hint="cs"/>
          <w:sz w:val="28"/>
          <w:szCs w:val="28"/>
          <w:vertAlign w:val="superscript"/>
          <w:lang w:bidi="ar-EG"/>
        </w:rPr>
        <w:t>th</w:t>
      </w:r>
      <w:r>
        <w:rPr>
          <w:rFonts w:ascii="Sakkal Majalla" w:hAnsi="Sakkal Majalla" w:cs="Sakkal Majalla" w:hint="cs"/>
          <w:sz w:val="28"/>
          <w:szCs w:val="28"/>
          <w:lang w:bidi="ar-EG"/>
        </w:rPr>
        <w:t xml:space="preserve"> Edition</w:t>
      </w:r>
      <w:r>
        <w:rPr>
          <w:rFonts w:ascii="Sakkal Majalla" w:hAnsi="Sakkal Majalla" w:cs="Sakkal Majalla" w:hint="cs"/>
          <w:sz w:val="28"/>
          <w:szCs w:val="28"/>
          <w:rtl/>
        </w:rPr>
        <w:t>.</w:t>
      </w:r>
    </w:p>
    <w:p w14:paraId="00671174" w14:textId="13ECCDFA"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lang w:bidi="ar-EG"/>
        </w:rPr>
        <w:t xml:space="preserve">Benton, W. C., &amp; McHenry, L. (2010) "Purchasing and Supply Chain Management." </w:t>
      </w:r>
      <w:proofErr w:type="gramStart"/>
      <w:r>
        <w:rPr>
          <w:rFonts w:ascii="Sakkal Majalla" w:hAnsi="Sakkal Majalla" w:cs="Sakkal Majalla" w:hint="cs"/>
          <w:sz w:val="28"/>
          <w:szCs w:val="28"/>
          <w:lang w:bidi="ar-EG"/>
        </w:rPr>
        <w:t>.McGraw</w:t>
      </w:r>
      <w:proofErr w:type="gramEnd"/>
      <w:r>
        <w:rPr>
          <w:rFonts w:ascii="Sakkal Majalla" w:hAnsi="Sakkal Majalla" w:cs="Sakkal Majalla" w:hint="cs"/>
          <w:sz w:val="28"/>
          <w:szCs w:val="28"/>
          <w:lang w:bidi="ar-EG"/>
        </w:rPr>
        <w:t>-Hill Education, 2nd Edition</w:t>
      </w:r>
      <w:r>
        <w:rPr>
          <w:rFonts w:ascii="Sakkal Majalla" w:hAnsi="Sakkal Majalla" w:cs="Sakkal Majalla" w:hint="cs"/>
          <w:sz w:val="28"/>
          <w:szCs w:val="28"/>
          <w:rtl/>
        </w:rPr>
        <w:t>.</w:t>
      </w:r>
    </w:p>
    <w:p w14:paraId="00849D4A" w14:textId="6645842E"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lang w:bidi="ar-EG"/>
        </w:rPr>
        <w:t>Kraljic, P. (1983). "Purchasing Must Become Supply Management." Harvard Business Review, 61(5), 109-117</w:t>
      </w:r>
      <w:r>
        <w:rPr>
          <w:rFonts w:ascii="Sakkal Majalla" w:hAnsi="Sakkal Majalla" w:cs="Sakkal Majalla" w:hint="cs"/>
          <w:sz w:val="28"/>
          <w:szCs w:val="28"/>
          <w:rtl/>
        </w:rPr>
        <w:t>.</w:t>
      </w:r>
    </w:p>
    <w:p w14:paraId="6A8CCB19" w14:textId="12912BAF"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lang w:bidi="ar-EG"/>
        </w:rPr>
        <w:t>Gelderman, C. J., &amp; van Weele, A. J. (2005). "Strategic Direction Through Purchasing Portfolio Management." Journal of Purchasing and Supply Management, 11(4), 177-187</w:t>
      </w:r>
      <w:r>
        <w:rPr>
          <w:rFonts w:ascii="Sakkal Majalla" w:hAnsi="Sakkal Majalla" w:cs="Sakkal Majalla" w:hint="cs"/>
          <w:sz w:val="28"/>
          <w:szCs w:val="28"/>
          <w:rtl/>
        </w:rPr>
        <w:t>.</w:t>
      </w:r>
    </w:p>
    <w:p w14:paraId="770C4093" w14:textId="4BE7B17F"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lang w:bidi="ar-EG"/>
        </w:rPr>
        <w:t>Caniëls, M. C. J., &amp; Gelderman, C. J. (</w:t>
      </w:r>
      <w:proofErr w:type="gramStart"/>
      <w:r>
        <w:rPr>
          <w:rFonts w:ascii="Sakkal Majalla" w:hAnsi="Sakkal Majalla" w:cs="Sakkal Majalla" w:hint="cs"/>
          <w:sz w:val="28"/>
          <w:szCs w:val="28"/>
          <w:lang w:bidi="ar-EG"/>
        </w:rPr>
        <w:t>2005)*</w:t>
      </w:r>
      <w:proofErr w:type="gramEnd"/>
      <w:r>
        <w:rPr>
          <w:rFonts w:ascii="Sakkal Majalla" w:hAnsi="Sakkal Majalla" w:cs="Sakkal Majalla" w:hint="cs"/>
          <w:sz w:val="28"/>
          <w:szCs w:val="28"/>
          <w:lang w:bidi="ar-EG"/>
        </w:rPr>
        <w:t>*. "Towards a Classification of Innovative Purchasing." Journal of Purchasing and Supply Management, 11(3-4), 145-156</w:t>
      </w:r>
      <w:r>
        <w:rPr>
          <w:rFonts w:ascii="Sakkal Majalla" w:hAnsi="Sakkal Majalla" w:cs="Sakkal Majalla" w:hint="cs"/>
          <w:sz w:val="28"/>
          <w:szCs w:val="28"/>
          <w:rtl/>
        </w:rPr>
        <w:t>.</w:t>
      </w:r>
    </w:p>
    <w:p w14:paraId="6CC322B1" w14:textId="1DEA9876"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lang w:bidi="ar-EG"/>
        </w:rPr>
        <w:t>Schoenherr, T., &amp; Swink, M. (2012). "Revisiting the Relationship Between Supply Chain Integration and Performance: A Meta-Analysis." Journal of Operations Management, 30(1-2), 99-115</w:t>
      </w:r>
      <w:r>
        <w:rPr>
          <w:rFonts w:ascii="Sakkal Majalla" w:hAnsi="Sakkal Majalla" w:cs="Sakkal Majalla" w:hint="cs"/>
          <w:sz w:val="28"/>
          <w:szCs w:val="28"/>
          <w:rtl/>
        </w:rPr>
        <w:t>.</w:t>
      </w:r>
    </w:p>
    <w:p w14:paraId="28C0F145" w14:textId="591F396B"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lang w:bidi="ar-EG"/>
        </w:rPr>
        <w:t>Thai, K. V. (2001). "Public Procurement Reexamined." Journal of Public Procurement, 1(1), 9-50</w:t>
      </w:r>
      <w:r>
        <w:rPr>
          <w:rFonts w:ascii="Sakkal Majalla" w:hAnsi="Sakkal Majalla" w:cs="Sakkal Majalla" w:hint="cs"/>
          <w:sz w:val="28"/>
          <w:szCs w:val="28"/>
          <w:rtl/>
        </w:rPr>
        <w:t>.</w:t>
      </w:r>
    </w:p>
    <w:p w14:paraId="2399654B" w14:textId="76814ACB"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lang w:bidi="ar-EG"/>
        </w:rPr>
        <w:t>Van Weele, A. J. (2010). "Purchasing and Supply Chain Management: Analysis, Strategy, Planning, and Practice." Cengage Learning, 5</w:t>
      </w:r>
      <w:r w:rsidRPr="005D7FA0">
        <w:rPr>
          <w:rFonts w:ascii="Sakkal Majalla" w:hAnsi="Sakkal Majalla" w:cs="Sakkal Majalla" w:hint="cs"/>
          <w:sz w:val="28"/>
          <w:szCs w:val="28"/>
          <w:vertAlign w:val="superscript"/>
          <w:lang w:bidi="ar-EG"/>
        </w:rPr>
        <w:t>th</w:t>
      </w:r>
      <w:r>
        <w:rPr>
          <w:rFonts w:ascii="Sakkal Majalla" w:hAnsi="Sakkal Majalla" w:cs="Sakkal Majalla" w:hint="cs"/>
          <w:sz w:val="28"/>
          <w:szCs w:val="28"/>
          <w:lang w:bidi="ar-EG"/>
        </w:rPr>
        <w:t xml:space="preserve"> Edition</w:t>
      </w:r>
      <w:r>
        <w:rPr>
          <w:rFonts w:ascii="Sakkal Majalla" w:hAnsi="Sakkal Majalla" w:cs="Sakkal Majalla" w:hint="cs"/>
          <w:sz w:val="28"/>
          <w:szCs w:val="28"/>
          <w:rtl/>
        </w:rPr>
        <w:t>.</w:t>
      </w:r>
    </w:p>
    <w:p w14:paraId="0FEED733" w14:textId="18405172"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lang w:bidi="ar-EG"/>
        </w:rPr>
        <w:t>Zsidisin, G. A., &amp; Ellram, L. M. (2003). "An Agency Theory Investigation of Supply Risk Management." Journal of Supply Chain Management, 39(3), 15-27</w:t>
      </w:r>
      <w:r>
        <w:rPr>
          <w:rFonts w:ascii="Sakkal Majalla" w:hAnsi="Sakkal Majalla" w:cs="Sakkal Majalla" w:hint="cs"/>
          <w:sz w:val="28"/>
          <w:szCs w:val="28"/>
          <w:rtl/>
        </w:rPr>
        <w:t>.</w:t>
      </w:r>
    </w:p>
    <w:p w14:paraId="3783565F" w14:textId="186C9296"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lang w:bidi="ar-EG"/>
        </w:rPr>
        <w:t>Chan Wai Kuen, Suhaiza Zailani and Yudi Fernando. (2009) Critical factors influencing the Project Success amongst Manufacturing Companies Malaysia" African Journal of Business Management Vol.</w:t>
      </w:r>
      <w:proofErr w:type="gramStart"/>
      <w:r>
        <w:rPr>
          <w:rFonts w:ascii="Sakkal Majalla" w:hAnsi="Sakkal Majalla" w:cs="Sakkal Majalla" w:hint="cs"/>
          <w:sz w:val="28"/>
          <w:szCs w:val="28"/>
          <w:lang w:bidi="ar-EG"/>
        </w:rPr>
        <w:t>3,P.</w:t>
      </w:r>
      <w:proofErr w:type="gramEnd"/>
      <w:r>
        <w:rPr>
          <w:rFonts w:ascii="Sakkal Majalla" w:hAnsi="Sakkal Majalla" w:cs="Sakkal Majalla" w:hint="cs"/>
          <w:sz w:val="28"/>
          <w:szCs w:val="28"/>
          <w:lang w:bidi="ar-EG"/>
        </w:rPr>
        <w:t>1</w:t>
      </w:r>
      <w:r>
        <w:rPr>
          <w:rFonts w:ascii="Sakkal Majalla" w:hAnsi="Sakkal Majalla" w:cs="Sakkal Majalla" w:hint="cs"/>
          <w:sz w:val="28"/>
          <w:szCs w:val="28"/>
          <w:rtl/>
        </w:rPr>
        <w:t xml:space="preserve">. </w:t>
      </w:r>
    </w:p>
    <w:p w14:paraId="2E9E4035" w14:textId="44A566FB"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Chandler, A., (1962). Strategy and Structure: Chapters in the history of American industrial enterprise "Cambridge Mass: MIT Press. P. 74</w:t>
      </w:r>
      <w:r>
        <w:rPr>
          <w:rFonts w:ascii="Sakkal Majalla" w:hAnsi="Sakkal Majalla" w:cs="Sakkal Majalla" w:hint="cs"/>
          <w:sz w:val="28"/>
          <w:szCs w:val="28"/>
          <w:rtl/>
        </w:rPr>
        <w:t>.</w:t>
      </w:r>
    </w:p>
    <w:p w14:paraId="3446ABAA" w14:textId="55386238"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David M. Upton, (1994) The Management of Manufacturing Flexibility. California Management Review, vol. 36, No 2, [</w:t>
      </w:r>
      <w:proofErr w:type="gramStart"/>
      <w:r>
        <w:rPr>
          <w:rFonts w:ascii="Sakkal Majalla" w:hAnsi="Sakkal Majalla" w:cs="Sakkal Majalla" w:hint="cs"/>
          <w:sz w:val="28"/>
          <w:szCs w:val="28"/>
          <w:lang w:bidi="ar-EG"/>
        </w:rPr>
        <w:t>on line</w:t>
      </w:r>
      <w:proofErr w:type="gramEnd"/>
      <w:r>
        <w:rPr>
          <w:rFonts w:ascii="Sakkal Majalla" w:hAnsi="Sakkal Majalla" w:cs="Sakkal Majalla" w:hint="cs"/>
          <w:sz w:val="28"/>
          <w:szCs w:val="28"/>
          <w:lang w:bidi="ar-EG"/>
        </w:rPr>
        <w:t xml:space="preserve">): </w:t>
      </w:r>
      <w:hyperlink r:id="rId10" w:history="1">
        <w:r w:rsidR="00F56ED8" w:rsidRPr="002D5824">
          <w:rPr>
            <w:rStyle w:val="Hyperlink"/>
            <w:rFonts w:ascii="Sakkal Majalla" w:hAnsi="Sakkal Majalla" w:cs="Sakkal Majalla"/>
            <w:sz w:val="28"/>
            <w:szCs w:val="28"/>
            <w:lang w:bidi="ar-EG"/>
          </w:rPr>
          <w:t>http://www.ifm.eng.cam.ac.uk/dstools/paradigm/qtcfH%26W.html</w:t>
        </w:r>
      </w:hyperlink>
    </w:p>
    <w:p w14:paraId="71FB2D55" w14:textId="6F1CDD46"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Pr>
          <w:rFonts w:ascii="Sakkal Majalla" w:hAnsi="Sakkal Majalla" w:cs="Sakkal Majalla" w:hint="cs"/>
          <w:sz w:val="28"/>
          <w:szCs w:val="28"/>
          <w:lang w:bidi="ar-EG"/>
        </w:rPr>
        <w:t>Dietrich, P., &amp; Lehtonen, P. (2005). Successful management of strategic intentions through multiple projects Reflections from empirical study. International Journal of Project Management, Vol 23, Pp.386-391</w:t>
      </w:r>
      <w:r>
        <w:rPr>
          <w:rFonts w:ascii="Sakkal Majalla" w:hAnsi="Sakkal Majalla" w:cs="Sakkal Majalla" w:hint="cs"/>
          <w:sz w:val="28"/>
          <w:szCs w:val="28"/>
          <w:rtl/>
        </w:rPr>
        <w:t>.</w:t>
      </w:r>
    </w:p>
    <w:p w14:paraId="46AA9804" w14:textId="4161CBF4"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Fitzmmons. J. A. (2000) Service Management: Operation, Strategy, and Information Technology. McGraw-Hill, Boston</w:t>
      </w:r>
      <w:r>
        <w:rPr>
          <w:rFonts w:ascii="Sakkal Majalla" w:hAnsi="Sakkal Majalla" w:cs="Sakkal Majalla" w:hint="cs"/>
          <w:sz w:val="28"/>
          <w:szCs w:val="28"/>
          <w:rtl/>
        </w:rPr>
        <w:t>.</w:t>
      </w:r>
    </w:p>
    <w:p w14:paraId="459D7DC1" w14:textId="5FDA1D57"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Fienbergs, E., Stephen (1983). "The Analysis of Cross Classifies Categorical Data". The Mit-press Cambridge Inc</w:t>
      </w:r>
      <w:r>
        <w:rPr>
          <w:rFonts w:ascii="Sakkal Majalla" w:hAnsi="Sakkal Majalla" w:cs="Sakkal Majalla" w:hint="cs"/>
          <w:sz w:val="28"/>
          <w:szCs w:val="28"/>
          <w:rtl/>
        </w:rPr>
        <w:t>.</w:t>
      </w:r>
    </w:p>
    <w:p w14:paraId="5B055569" w14:textId="4DA47A4E"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 xml:space="preserve">Ely Pavia, et. Al. (2004), Strategic process in Operations and Environment dynamism, A </w:t>
      </w:r>
      <w:proofErr w:type="gramStart"/>
      <w:r>
        <w:rPr>
          <w:rFonts w:ascii="Sakkal Majalla" w:hAnsi="Sakkal Majalla" w:cs="Sakkal Majalla" w:hint="cs"/>
          <w:sz w:val="28"/>
          <w:szCs w:val="28"/>
          <w:lang w:bidi="ar-EG"/>
        </w:rPr>
        <w:t>Brazilian-Spanish</w:t>
      </w:r>
      <w:proofErr w:type="gramEnd"/>
      <w:r>
        <w:rPr>
          <w:rFonts w:ascii="Sakkal Majalla" w:hAnsi="Sakkal Majalla" w:cs="Sakkal Majalla" w:hint="cs"/>
          <w:sz w:val="28"/>
          <w:szCs w:val="28"/>
          <w:lang w:bidi="ar-EG"/>
        </w:rPr>
        <w:t xml:space="preserve"> comparative study". (Unpublished </w:t>
      </w:r>
      <w:proofErr w:type="gramStart"/>
      <w:r>
        <w:rPr>
          <w:rFonts w:ascii="Sakkal Majalla" w:hAnsi="Sakkal Majalla" w:cs="Sakkal Majalla" w:hint="cs"/>
          <w:sz w:val="28"/>
          <w:szCs w:val="28"/>
          <w:lang w:bidi="ar-EG"/>
        </w:rPr>
        <w:t>dissertation)Brazil</w:t>
      </w:r>
      <w:proofErr w:type="gramEnd"/>
      <w:r>
        <w:rPr>
          <w:rFonts w:ascii="Sakkal Majalla" w:hAnsi="Sakkal Majalla" w:cs="Sakkal Majalla" w:hint="cs"/>
          <w:sz w:val="28"/>
          <w:szCs w:val="28"/>
          <w:lang w:bidi="ar-EG"/>
        </w:rPr>
        <w:t>. P.1-2</w:t>
      </w:r>
      <w:r>
        <w:rPr>
          <w:rFonts w:ascii="Sakkal Majalla" w:hAnsi="Sakkal Majalla" w:cs="Sakkal Majalla" w:hint="cs"/>
          <w:sz w:val="28"/>
          <w:szCs w:val="28"/>
          <w:rtl/>
        </w:rPr>
        <w:t>.</w:t>
      </w:r>
    </w:p>
    <w:p w14:paraId="058C48BF" w14:textId="39F4EB29"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 xml:space="preserve">Gudnason, CH, &amp; Riis, Jo, (1984) Manufacturing Strategy, Vol. </w:t>
      </w:r>
      <w:proofErr w:type="gramStart"/>
      <w:r>
        <w:rPr>
          <w:rFonts w:ascii="Sakkal Majalla" w:hAnsi="Sakkal Majalla" w:cs="Sakkal Majalla" w:hint="cs"/>
          <w:sz w:val="28"/>
          <w:szCs w:val="28"/>
          <w:lang w:bidi="ar-EG"/>
        </w:rPr>
        <w:t>12.No.</w:t>
      </w:r>
      <w:proofErr w:type="gramEnd"/>
      <w:r>
        <w:rPr>
          <w:rFonts w:ascii="Sakkal Majalla" w:hAnsi="Sakkal Majalla" w:cs="Sakkal Majalla" w:hint="cs"/>
          <w:sz w:val="28"/>
          <w:szCs w:val="28"/>
          <w:lang w:bidi="ar-EG"/>
        </w:rPr>
        <w:t>6.P.552</w:t>
      </w:r>
      <w:r>
        <w:rPr>
          <w:rFonts w:ascii="Sakkal Majalla" w:hAnsi="Sakkal Majalla" w:cs="Sakkal Majalla" w:hint="cs"/>
          <w:sz w:val="28"/>
          <w:szCs w:val="28"/>
          <w:rtl/>
        </w:rPr>
        <w:t>.</w:t>
      </w:r>
    </w:p>
    <w:p w14:paraId="4152AED1" w14:textId="03EE6229"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Garvin, David (1993). Manufacturing Strategic Planning". California management review, vol 35 No.4, Pp. (85-106)</w:t>
      </w:r>
      <w:r>
        <w:rPr>
          <w:rFonts w:ascii="Sakkal Majalla" w:hAnsi="Sakkal Majalla" w:cs="Sakkal Majalla" w:hint="cs"/>
          <w:sz w:val="28"/>
          <w:szCs w:val="28"/>
          <w:rtl/>
        </w:rPr>
        <w:t>.</w:t>
      </w:r>
    </w:p>
    <w:p w14:paraId="2F7CA7ED" w14:textId="245CCEEE"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 xml:space="preserve">Green, S. (2005). Strategic project management. Retrieved from the Internet on November 10, </w:t>
      </w:r>
      <w:proofErr w:type="gramStart"/>
      <w:r>
        <w:rPr>
          <w:rFonts w:ascii="Sakkal Majalla" w:hAnsi="Sakkal Majalla" w:cs="Sakkal Majalla" w:hint="cs"/>
          <w:sz w:val="28"/>
          <w:szCs w:val="28"/>
          <w:lang w:bidi="ar-EG"/>
        </w:rPr>
        <w:t>2007</w:t>
      </w:r>
      <w:proofErr w:type="gramEnd"/>
      <w:r>
        <w:rPr>
          <w:rFonts w:ascii="Sakkal Majalla" w:hAnsi="Sakkal Majalla" w:cs="Sakkal Majalla" w:hint="cs"/>
          <w:sz w:val="28"/>
          <w:szCs w:val="28"/>
          <w:lang w:bidi="ar-EG"/>
        </w:rPr>
        <w:t xml:space="preserve"> from St management.pdf 25. </w:t>
      </w:r>
      <w:hyperlink r:id="rId11" w:history="1">
        <w:r w:rsidR="00F56ED8" w:rsidRPr="002D5824">
          <w:rPr>
            <w:rStyle w:val="Hyperlink"/>
            <w:rFonts w:ascii="Sakkal Majalla" w:hAnsi="Sakkal Majalla" w:cs="Sakkal Majalla"/>
            <w:sz w:val="28"/>
            <w:szCs w:val="28"/>
            <w:lang w:bidi="ar-EG"/>
          </w:rPr>
          <w:t>http://www.projectscenter.com/projectmanagementsoftware/documents/strategicproje</w:t>
        </w:r>
      </w:hyperlink>
    </w:p>
    <w:p w14:paraId="12FFADC2" w14:textId="177B4EFD"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Gray.C. and Larson, E. (2006)." Project Management: The managerial process. International Ed. New York: Me-Graw-Hill</w:t>
      </w:r>
    </w:p>
    <w:p w14:paraId="6F6F6D27" w14:textId="7092012C"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Gupta, Anil K., (1989) "Information Technology and Changing Patterns of Economic Coordination, Annual Review of Communications and Society, 75</w:t>
      </w:r>
      <w:r>
        <w:rPr>
          <w:rFonts w:ascii="Sakkal Majalla" w:hAnsi="Sakkal Majalla" w:cs="Sakkal Majalla" w:hint="cs"/>
          <w:sz w:val="28"/>
          <w:szCs w:val="28"/>
          <w:rtl/>
        </w:rPr>
        <w:t>.</w:t>
      </w:r>
    </w:p>
    <w:p w14:paraId="4EB1C105" w14:textId="6D05B503"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 xml:space="preserve">Hanna, M., D., (2003): </w:t>
      </w:r>
      <w:r>
        <w:rPr>
          <w:rFonts w:ascii="Sakkal Majalla" w:hAnsi="Sakkal Majalla" w:cs="Sakkal Majalla"/>
          <w:sz w:val="28"/>
          <w:szCs w:val="28"/>
          <w:lang w:bidi="ar-EG"/>
        </w:rPr>
        <w:t>I</w:t>
      </w:r>
      <w:r>
        <w:rPr>
          <w:rFonts w:ascii="Sakkal Majalla" w:hAnsi="Sakkal Majalla" w:cs="Sakkal Majalla" w:hint="cs"/>
          <w:sz w:val="28"/>
          <w:szCs w:val="28"/>
          <w:lang w:bidi="ar-EG"/>
        </w:rPr>
        <w:t xml:space="preserve">ntegrated Operation Management, Upper Saddle River, New Jersy, </w:t>
      </w:r>
      <w:proofErr w:type="gramStart"/>
      <w:r>
        <w:rPr>
          <w:rFonts w:ascii="Sakkal Majalla" w:hAnsi="Sakkal Majalla" w:cs="Sakkal Majalla"/>
          <w:sz w:val="28"/>
          <w:szCs w:val="28"/>
          <w:lang w:bidi="ar-EG"/>
        </w:rPr>
        <w:t>I</w:t>
      </w:r>
      <w:r>
        <w:rPr>
          <w:rFonts w:ascii="Sakkal Majalla" w:hAnsi="Sakkal Majalla" w:cs="Sakkal Majalla" w:hint="cs"/>
          <w:sz w:val="28"/>
          <w:szCs w:val="28"/>
          <w:lang w:bidi="ar-EG"/>
        </w:rPr>
        <w:t>nc.,,</w:t>
      </w:r>
      <w:proofErr w:type="gramEnd"/>
      <w:r>
        <w:rPr>
          <w:rFonts w:ascii="Sakkal Majalla" w:hAnsi="Sakkal Majalla" w:cs="Sakkal Majalla" w:hint="cs"/>
          <w:sz w:val="28"/>
          <w:szCs w:val="28"/>
          <w:lang w:bidi="ar-EG"/>
        </w:rPr>
        <w:t xml:space="preserve"> p.51</w:t>
      </w:r>
      <w:r>
        <w:rPr>
          <w:rFonts w:ascii="Sakkal Majalla" w:hAnsi="Sakkal Majalla" w:cs="Sakkal Majalla" w:hint="cs"/>
          <w:sz w:val="28"/>
          <w:szCs w:val="28"/>
          <w:rtl/>
        </w:rPr>
        <w:t>.</w:t>
      </w:r>
    </w:p>
    <w:p w14:paraId="7AF09923" w14:textId="0EFE162D" w:rsidR="005D7FA0" w:rsidRDefault="005D7FA0" w:rsidP="00A00A8D">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Kerzner, H. (2001). Strategic planning for project management using a project management maturity model". Published by John Wiley &amp; Sons, New York</w:t>
      </w:r>
      <w:r>
        <w:rPr>
          <w:rFonts w:ascii="Sakkal Majalla" w:hAnsi="Sakkal Majalla" w:cs="Sakkal Majalla" w:hint="cs"/>
          <w:sz w:val="28"/>
          <w:szCs w:val="28"/>
          <w:rtl/>
        </w:rPr>
        <w:t>.</w:t>
      </w:r>
    </w:p>
    <w:p w14:paraId="5B2AF350" w14:textId="287B8705" w:rsidR="00D22171" w:rsidRPr="00F128EC" w:rsidRDefault="005D7FA0" w:rsidP="00F128EC">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hint="cs"/>
          <w:sz w:val="28"/>
          <w:szCs w:val="28"/>
          <w:lang w:bidi="ar-EG"/>
        </w:rPr>
        <w:t>Hayes, Robert, H. &amp; Wheel Wright Steven, (1979). "Link Manufacturing Process and product life cycles". Harvard Business Review</w:t>
      </w:r>
      <w:r>
        <w:rPr>
          <w:rFonts w:ascii="Sakkal Majalla" w:hAnsi="Sakkal Majalla" w:cs="Sakkal Majalla" w:hint="cs"/>
          <w:sz w:val="28"/>
          <w:szCs w:val="28"/>
          <w:rtl/>
        </w:rPr>
        <w:t>,</w:t>
      </w: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even" r:id="rId12"/>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691E77" w14:textId="77777777" w:rsidR="006536D4" w:rsidRDefault="006536D4" w:rsidP="009125CE">
      <w:pPr>
        <w:spacing w:after="0" w:line="240" w:lineRule="auto"/>
      </w:pPr>
      <w:r>
        <w:separator/>
      </w:r>
    </w:p>
  </w:endnote>
  <w:endnote w:type="continuationSeparator" w:id="0">
    <w:p w14:paraId="2511E56A" w14:textId="77777777" w:rsidR="006536D4" w:rsidRDefault="006536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899980217"/>
      <w:docPartObj>
        <w:docPartGallery w:val="Page Numbers (Bottom of Page)"/>
        <w:docPartUnique/>
      </w:docPartObj>
    </w:sdtPr>
    <w:sdtContent>
      <w:p w14:paraId="2561F8BF" w14:textId="53999859" w:rsidR="00F128EC" w:rsidRDefault="00F128EC" w:rsidP="00642F18">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23F05321" w14:textId="77777777" w:rsidR="00F128EC" w:rsidRDefault="00F128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283011415"/>
      <w:docPartObj>
        <w:docPartGallery w:val="Page Numbers (Bottom of Page)"/>
        <w:docPartUnique/>
      </w:docPartObj>
    </w:sdtPr>
    <w:sdtContent>
      <w:p w14:paraId="287C8914" w14:textId="22C20E23" w:rsidR="00F128EC" w:rsidRDefault="00F128EC" w:rsidP="00642F18">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21</w:t>
        </w:r>
        <w:r>
          <w:rPr>
            <w:rStyle w:val="PageNumber"/>
            <w:rtl/>
          </w:rPr>
          <w:fldChar w:fldCharType="end"/>
        </w:r>
      </w:p>
    </w:sdtContent>
  </w:sdt>
  <w:p w14:paraId="2308EB5E" w14:textId="77777777" w:rsidR="00F128EC" w:rsidRDefault="00F128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E45E5E" w14:textId="77777777" w:rsidR="006536D4" w:rsidRDefault="006536D4" w:rsidP="009125CE">
      <w:pPr>
        <w:spacing w:after="0" w:line="240" w:lineRule="auto"/>
      </w:pPr>
      <w:r>
        <w:separator/>
      </w:r>
    </w:p>
  </w:footnote>
  <w:footnote w:type="continuationSeparator" w:id="0">
    <w:p w14:paraId="113812F5" w14:textId="77777777" w:rsidR="006536D4" w:rsidRDefault="006536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3520F"/>
    <w:multiLevelType w:val="hybridMultilevel"/>
    <w:tmpl w:val="9C20E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93717A"/>
    <w:multiLevelType w:val="hybridMultilevel"/>
    <w:tmpl w:val="826CE6A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FD6544"/>
    <w:multiLevelType w:val="hybridMultilevel"/>
    <w:tmpl w:val="8E860E4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122B4C"/>
    <w:multiLevelType w:val="hybridMultilevel"/>
    <w:tmpl w:val="43128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355421"/>
    <w:multiLevelType w:val="hybridMultilevel"/>
    <w:tmpl w:val="6FBA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3D3E27"/>
    <w:multiLevelType w:val="hybridMultilevel"/>
    <w:tmpl w:val="9AD8D34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7E0FBA"/>
    <w:multiLevelType w:val="hybridMultilevel"/>
    <w:tmpl w:val="72106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662EBE"/>
    <w:multiLevelType w:val="hybridMultilevel"/>
    <w:tmpl w:val="BC3836B6"/>
    <w:lvl w:ilvl="0" w:tplc="FFFFFFFF">
      <w:start w:val="1"/>
      <w:numFmt w:val="decimal"/>
      <w:lvlText w:val="%1."/>
      <w:lvlJc w:val="left"/>
      <w:pPr>
        <w:ind w:left="720" w:hanging="360"/>
      </w:pPr>
      <w:rPr>
        <w:rFonts w:hint="default"/>
      </w:rPr>
    </w:lvl>
    <w:lvl w:ilvl="1" w:tplc="02C0EF22">
      <w:start w:val="3"/>
      <w:numFmt w:val="bullet"/>
      <w:lvlText w:val="•"/>
      <w:lvlJc w:val="left"/>
      <w:pPr>
        <w:ind w:left="1440" w:hanging="360"/>
      </w:pPr>
      <w:rPr>
        <w:rFonts w:ascii="Sakkal Majalla" w:eastAsiaTheme="minorHAnsi" w:hAnsi="Sakkal Majalla" w:cs="Sakkal Majalla" w:hint="default"/>
      </w:rPr>
    </w:lvl>
    <w:lvl w:ilvl="2" w:tplc="70F4D960">
      <w:start w:val="4"/>
      <w:numFmt w:val="bullet"/>
      <w:lvlText w:val="-"/>
      <w:lvlJc w:val="left"/>
      <w:pPr>
        <w:ind w:left="2340" w:hanging="360"/>
      </w:pPr>
      <w:rPr>
        <w:rFonts w:ascii="Sakkal Majalla" w:eastAsiaTheme="minorHAnsi" w:hAnsi="Sakkal Majalla" w:cs="Sakkal Majall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894C2F"/>
    <w:multiLevelType w:val="hybridMultilevel"/>
    <w:tmpl w:val="3B14F2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234CA7"/>
    <w:multiLevelType w:val="hybridMultilevel"/>
    <w:tmpl w:val="07140CE8"/>
    <w:lvl w:ilvl="0" w:tplc="FFFFFFFF">
      <w:start w:val="1"/>
      <w:numFmt w:val="decimal"/>
      <w:lvlText w:val="%1."/>
      <w:lvlJc w:val="left"/>
      <w:pPr>
        <w:ind w:left="720" w:hanging="360"/>
      </w:pPr>
      <w:rPr>
        <w:rFonts w:hint="default"/>
      </w:rPr>
    </w:lvl>
    <w:lvl w:ilvl="1" w:tplc="77520B1E">
      <w:start w:val="1"/>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F04C9B"/>
    <w:multiLevelType w:val="hybridMultilevel"/>
    <w:tmpl w:val="ED1CEDE0"/>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1" w15:restartNumberingAfterBreak="0">
    <w:nsid w:val="3D31537D"/>
    <w:multiLevelType w:val="hybridMultilevel"/>
    <w:tmpl w:val="67C8D804"/>
    <w:lvl w:ilvl="0" w:tplc="FFFFFFFF">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5235E0"/>
    <w:multiLevelType w:val="hybridMultilevel"/>
    <w:tmpl w:val="51D00EB0"/>
    <w:lvl w:ilvl="0" w:tplc="FFFFFFFF">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5C0B97"/>
    <w:multiLevelType w:val="hybridMultilevel"/>
    <w:tmpl w:val="A15A7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4176F5"/>
    <w:multiLevelType w:val="hybridMultilevel"/>
    <w:tmpl w:val="1E1C9E5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1023A4"/>
    <w:multiLevelType w:val="hybridMultilevel"/>
    <w:tmpl w:val="A9886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D34F5E"/>
    <w:multiLevelType w:val="hybridMultilevel"/>
    <w:tmpl w:val="56D48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F566B5"/>
    <w:multiLevelType w:val="hybridMultilevel"/>
    <w:tmpl w:val="74E84856"/>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18" w15:restartNumberingAfterBreak="0">
    <w:nsid w:val="59374C51"/>
    <w:multiLevelType w:val="hybridMultilevel"/>
    <w:tmpl w:val="D8CED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9D6B62"/>
    <w:multiLevelType w:val="hybridMultilevel"/>
    <w:tmpl w:val="42E47AA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906890"/>
    <w:multiLevelType w:val="hybridMultilevel"/>
    <w:tmpl w:val="210C429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34531C"/>
    <w:multiLevelType w:val="hybridMultilevel"/>
    <w:tmpl w:val="9D9C1BA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861FE2"/>
    <w:multiLevelType w:val="hybridMultilevel"/>
    <w:tmpl w:val="572ED4C0"/>
    <w:lvl w:ilvl="0" w:tplc="FFFFFFFF">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9D3654"/>
    <w:multiLevelType w:val="hybridMultilevel"/>
    <w:tmpl w:val="C1BCF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0157446">
    <w:abstractNumId w:val="14"/>
  </w:num>
  <w:num w:numId="2" w16cid:durableId="205527285">
    <w:abstractNumId w:val="12"/>
  </w:num>
  <w:num w:numId="3" w16cid:durableId="2023318427">
    <w:abstractNumId w:val="7"/>
  </w:num>
  <w:num w:numId="4" w16cid:durableId="1070808970">
    <w:abstractNumId w:val="2"/>
  </w:num>
  <w:num w:numId="5" w16cid:durableId="421265866">
    <w:abstractNumId w:val="5"/>
  </w:num>
  <w:num w:numId="6" w16cid:durableId="806318244">
    <w:abstractNumId w:val="20"/>
  </w:num>
  <w:num w:numId="7" w16cid:durableId="849682098">
    <w:abstractNumId w:val="16"/>
  </w:num>
  <w:num w:numId="8" w16cid:durableId="281034242">
    <w:abstractNumId w:val="6"/>
  </w:num>
  <w:num w:numId="9" w16cid:durableId="334111764">
    <w:abstractNumId w:val="21"/>
  </w:num>
  <w:num w:numId="10" w16cid:durableId="1571963184">
    <w:abstractNumId w:val="8"/>
  </w:num>
  <w:num w:numId="11" w16cid:durableId="1905556817">
    <w:abstractNumId w:val="17"/>
  </w:num>
  <w:num w:numId="12" w16cid:durableId="481578537">
    <w:abstractNumId w:val="13"/>
  </w:num>
  <w:num w:numId="13" w16cid:durableId="463693493">
    <w:abstractNumId w:val="23"/>
  </w:num>
  <w:num w:numId="14" w16cid:durableId="1301888780">
    <w:abstractNumId w:val="0"/>
  </w:num>
  <w:num w:numId="15" w16cid:durableId="1857498505">
    <w:abstractNumId w:val="19"/>
  </w:num>
  <w:num w:numId="16" w16cid:durableId="1758400112">
    <w:abstractNumId w:val="9"/>
  </w:num>
  <w:num w:numId="17" w16cid:durableId="622082713">
    <w:abstractNumId w:val="1"/>
  </w:num>
  <w:num w:numId="18" w16cid:durableId="1691298843">
    <w:abstractNumId w:val="15"/>
  </w:num>
  <w:num w:numId="19" w16cid:durableId="1144543057">
    <w:abstractNumId w:val="4"/>
  </w:num>
  <w:num w:numId="20" w16cid:durableId="1178155832">
    <w:abstractNumId w:val="3"/>
  </w:num>
  <w:num w:numId="21" w16cid:durableId="1804076981">
    <w:abstractNumId w:val="18"/>
  </w:num>
  <w:num w:numId="22" w16cid:durableId="2097549397">
    <w:abstractNumId w:val="10"/>
  </w:num>
  <w:num w:numId="23" w16cid:durableId="483861643">
    <w:abstractNumId w:val="11"/>
  </w:num>
  <w:num w:numId="24" w16cid:durableId="8936599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37F"/>
    <w:rsid w:val="00050C01"/>
    <w:rsid w:val="00057F42"/>
    <w:rsid w:val="0006543A"/>
    <w:rsid w:val="00067073"/>
    <w:rsid w:val="000A7520"/>
    <w:rsid w:val="000C7A48"/>
    <w:rsid w:val="000F12CF"/>
    <w:rsid w:val="000F44B4"/>
    <w:rsid w:val="00116064"/>
    <w:rsid w:val="001247D3"/>
    <w:rsid w:val="001300A3"/>
    <w:rsid w:val="0013369F"/>
    <w:rsid w:val="00154E8B"/>
    <w:rsid w:val="00161C29"/>
    <w:rsid w:val="00164504"/>
    <w:rsid w:val="001902DB"/>
    <w:rsid w:val="001C2162"/>
    <w:rsid w:val="001D065D"/>
    <w:rsid w:val="00255438"/>
    <w:rsid w:val="002731B5"/>
    <w:rsid w:val="002B08B1"/>
    <w:rsid w:val="002C0111"/>
    <w:rsid w:val="002D19C1"/>
    <w:rsid w:val="002F1245"/>
    <w:rsid w:val="002F36DD"/>
    <w:rsid w:val="00370D78"/>
    <w:rsid w:val="003775BB"/>
    <w:rsid w:val="00381CA3"/>
    <w:rsid w:val="003D5B0C"/>
    <w:rsid w:val="003E11B6"/>
    <w:rsid w:val="00417B21"/>
    <w:rsid w:val="00442217"/>
    <w:rsid w:val="004708CF"/>
    <w:rsid w:val="004848CD"/>
    <w:rsid w:val="00490911"/>
    <w:rsid w:val="00491A00"/>
    <w:rsid w:val="0049285C"/>
    <w:rsid w:val="004D6A89"/>
    <w:rsid w:val="004D7F6D"/>
    <w:rsid w:val="00501B35"/>
    <w:rsid w:val="005024D5"/>
    <w:rsid w:val="00505C2C"/>
    <w:rsid w:val="00552DB8"/>
    <w:rsid w:val="00560850"/>
    <w:rsid w:val="00561B5F"/>
    <w:rsid w:val="0056755A"/>
    <w:rsid w:val="005713EF"/>
    <w:rsid w:val="00581F46"/>
    <w:rsid w:val="00582AA3"/>
    <w:rsid w:val="00590B27"/>
    <w:rsid w:val="005C2723"/>
    <w:rsid w:val="005C434B"/>
    <w:rsid w:val="005D7FA0"/>
    <w:rsid w:val="005F0CEC"/>
    <w:rsid w:val="006070F2"/>
    <w:rsid w:val="0062761F"/>
    <w:rsid w:val="006536D4"/>
    <w:rsid w:val="006948DE"/>
    <w:rsid w:val="006A0704"/>
    <w:rsid w:val="006B64AA"/>
    <w:rsid w:val="00716E5D"/>
    <w:rsid w:val="007304A5"/>
    <w:rsid w:val="0075023B"/>
    <w:rsid w:val="00775D28"/>
    <w:rsid w:val="007845E3"/>
    <w:rsid w:val="007B0E54"/>
    <w:rsid w:val="007C2B31"/>
    <w:rsid w:val="007E3A20"/>
    <w:rsid w:val="007F2660"/>
    <w:rsid w:val="0082645D"/>
    <w:rsid w:val="00845653"/>
    <w:rsid w:val="008508E0"/>
    <w:rsid w:val="008573AD"/>
    <w:rsid w:val="0086207C"/>
    <w:rsid w:val="00866089"/>
    <w:rsid w:val="00872594"/>
    <w:rsid w:val="00877AAC"/>
    <w:rsid w:val="00880425"/>
    <w:rsid w:val="008877E6"/>
    <w:rsid w:val="00892714"/>
    <w:rsid w:val="008E005F"/>
    <w:rsid w:val="008E0EBF"/>
    <w:rsid w:val="008F1A93"/>
    <w:rsid w:val="008F1EAE"/>
    <w:rsid w:val="009125CE"/>
    <w:rsid w:val="00925197"/>
    <w:rsid w:val="00951FE8"/>
    <w:rsid w:val="009A7CAE"/>
    <w:rsid w:val="009B6888"/>
    <w:rsid w:val="009C0161"/>
    <w:rsid w:val="009D108D"/>
    <w:rsid w:val="009E1436"/>
    <w:rsid w:val="009E5668"/>
    <w:rsid w:val="00A00A8D"/>
    <w:rsid w:val="00A25D9D"/>
    <w:rsid w:val="00A4303E"/>
    <w:rsid w:val="00A5099D"/>
    <w:rsid w:val="00A50C08"/>
    <w:rsid w:val="00A73C4C"/>
    <w:rsid w:val="00A74F76"/>
    <w:rsid w:val="00A75902"/>
    <w:rsid w:val="00AA6DC3"/>
    <w:rsid w:val="00AA79E9"/>
    <w:rsid w:val="00AB0A70"/>
    <w:rsid w:val="00AF61E4"/>
    <w:rsid w:val="00AF77E7"/>
    <w:rsid w:val="00B55620"/>
    <w:rsid w:val="00B63B0F"/>
    <w:rsid w:val="00B7678A"/>
    <w:rsid w:val="00B81EEC"/>
    <w:rsid w:val="00B85E56"/>
    <w:rsid w:val="00BA1022"/>
    <w:rsid w:val="00C04D0B"/>
    <w:rsid w:val="00C230CB"/>
    <w:rsid w:val="00C71E18"/>
    <w:rsid w:val="00CA4C95"/>
    <w:rsid w:val="00CD18D2"/>
    <w:rsid w:val="00CE01EA"/>
    <w:rsid w:val="00D22171"/>
    <w:rsid w:val="00D230C6"/>
    <w:rsid w:val="00D45C73"/>
    <w:rsid w:val="00D742EB"/>
    <w:rsid w:val="00D87111"/>
    <w:rsid w:val="00D93671"/>
    <w:rsid w:val="00DA036A"/>
    <w:rsid w:val="00DE6494"/>
    <w:rsid w:val="00DF3B69"/>
    <w:rsid w:val="00E032F8"/>
    <w:rsid w:val="00E47730"/>
    <w:rsid w:val="00E47C67"/>
    <w:rsid w:val="00E71C79"/>
    <w:rsid w:val="00E7310F"/>
    <w:rsid w:val="00E80FD9"/>
    <w:rsid w:val="00E94DE5"/>
    <w:rsid w:val="00E9545A"/>
    <w:rsid w:val="00EA6B5D"/>
    <w:rsid w:val="00ED0D93"/>
    <w:rsid w:val="00EF4953"/>
    <w:rsid w:val="00F128EC"/>
    <w:rsid w:val="00F546CE"/>
    <w:rsid w:val="00F56ED8"/>
    <w:rsid w:val="00F60123"/>
    <w:rsid w:val="00F62CCB"/>
    <w:rsid w:val="00F926EE"/>
    <w:rsid w:val="00FA1D73"/>
    <w:rsid w:val="00FE48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F0CEC"/>
    <w:pPr>
      <w:ind w:left="720"/>
      <w:contextualSpacing/>
    </w:pPr>
  </w:style>
  <w:style w:type="character" w:styleId="Hyperlink">
    <w:name w:val="Hyperlink"/>
    <w:basedOn w:val="DefaultParagraphFont"/>
    <w:uiPriority w:val="99"/>
    <w:unhideWhenUsed/>
    <w:rsid w:val="0075023B"/>
    <w:rPr>
      <w:color w:val="0563C1" w:themeColor="hyperlink"/>
      <w:u w:val="single"/>
    </w:rPr>
  </w:style>
  <w:style w:type="character" w:styleId="UnresolvedMention">
    <w:name w:val="Unresolved Mention"/>
    <w:basedOn w:val="DefaultParagraphFont"/>
    <w:uiPriority w:val="99"/>
    <w:semiHidden/>
    <w:unhideWhenUsed/>
    <w:rsid w:val="0075023B"/>
    <w:rPr>
      <w:color w:val="605E5C"/>
      <w:shd w:val="clear" w:color="auto" w:fill="E1DFDD"/>
    </w:rPr>
  </w:style>
  <w:style w:type="character" w:styleId="PageNumber">
    <w:name w:val="page number"/>
    <w:basedOn w:val="DefaultParagraphFont"/>
    <w:uiPriority w:val="99"/>
    <w:semiHidden/>
    <w:unhideWhenUsed/>
    <w:rsid w:val="00F12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jectscenter.com/projectmanagementsoftware/documents/strategicproj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ifm.eng.cam.ac.uk/dstools/paradigm/qtcfH%26W.html" TargetMode="External"/><Relationship Id="rId4" Type="http://schemas.openxmlformats.org/officeDocument/2006/relationships/webSettings" Target="webSettings.xml"/><Relationship Id="rId9" Type="http://schemas.openxmlformats.org/officeDocument/2006/relationships/hyperlink" Target="http://faculty.ksu.edu.sa/mas/eBookD8%AB.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4643</Words>
  <Characters>26469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فيصل محمد  سعيد  ال غائب</cp:lastModifiedBy>
  <cp:revision>2</cp:revision>
  <dcterms:created xsi:type="dcterms:W3CDTF">2024-11-07T17:20:00Z</dcterms:created>
  <dcterms:modified xsi:type="dcterms:W3CDTF">2024-11-07T17:20:00Z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