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78D2BCC" w14:textId="77777777" w:rsidR="00081D92" w:rsidRPr="00081D92" w:rsidRDefault="00081D92" w:rsidP="00081D92">
      <w:pPr>
        <w:bidi/>
        <w:rPr>
          <w:sz w:val="28"/>
          <w:szCs w:val="28"/>
        </w:rPr>
      </w:pPr>
      <w:r w:rsidRPr="00081D92">
        <w:rPr>
          <w:rFonts w:cs="Arial"/>
          <w:sz w:val="28"/>
          <w:szCs w:val="28"/>
          <w:rtl/>
        </w:rPr>
        <w:t>في هذه المهمة، قامت الباحثة بتقييم رسالتين ماجستير في فصل النتائج، حيث تم التركيز على عرض البيانات بشكل واضح. الهدف من هذه المهمة هو تعزيز مهارات الباحثة في تحليل البيانات وتقديمها بطريقة منظمة وسهلة الفهم</w:t>
      </w:r>
      <w:r w:rsidRPr="00081D92">
        <w:rPr>
          <w:sz w:val="28"/>
          <w:szCs w:val="28"/>
        </w:rPr>
        <w:t>.</w:t>
      </w:r>
    </w:p>
    <w:p w14:paraId="0DD5FD9D" w14:textId="77777777" w:rsidR="00081D92" w:rsidRPr="00081D92" w:rsidRDefault="00081D92" w:rsidP="00081D92">
      <w:pPr>
        <w:bidi/>
        <w:rPr>
          <w:sz w:val="28"/>
          <w:szCs w:val="28"/>
        </w:rPr>
      </w:pPr>
      <w:r w:rsidRPr="00081D92">
        <w:rPr>
          <w:rFonts w:cs="Arial"/>
          <w:sz w:val="28"/>
          <w:szCs w:val="28"/>
          <w:rtl/>
        </w:rPr>
        <w:t>تفاصيل المهمة</w:t>
      </w:r>
    </w:p>
    <w:p w14:paraId="656F34F8" w14:textId="77777777" w:rsidR="00081D92" w:rsidRPr="00081D92" w:rsidRDefault="00081D92" w:rsidP="00081D92">
      <w:pPr>
        <w:bidi/>
        <w:rPr>
          <w:sz w:val="28"/>
          <w:szCs w:val="28"/>
        </w:rPr>
      </w:pPr>
      <w:r w:rsidRPr="00081D92">
        <w:rPr>
          <w:sz w:val="28"/>
          <w:szCs w:val="28"/>
        </w:rPr>
        <w:t>•</w:t>
      </w:r>
      <w:r w:rsidRPr="00081D92">
        <w:rPr>
          <w:sz w:val="28"/>
          <w:szCs w:val="28"/>
        </w:rPr>
        <w:tab/>
      </w:r>
      <w:r w:rsidRPr="00081D92">
        <w:rPr>
          <w:rFonts w:cs="Arial"/>
          <w:sz w:val="28"/>
          <w:szCs w:val="28"/>
          <w:rtl/>
        </w:rPr>
        <w:t>تقييم الرسالتين: تم تقييم الرسالتين بناءً على وضوح النتائج واستخدام الوسائل البصرية مثل الجداول والرسوم البيانية</w:t>
      </w:r>
      <w:r w:rsidRPr="00081D92">
        <w:rPr>
          <w:sz w:val="28"/>
          <w:szCs w:val="28"/>
        </w:rPr>
        <w:t>.</w:t>
      </w:r>
    </w:p>
    <w:p w14:paraId="764FEC20" w14:textId="77777777" w:rsidR="00081D92" w:rsidRPr="00081D92" w:rsidRDefault="00081D92" w:rsidP="00081D92">
      <w:pPr>
        <w:bidi/>
        <w:rPr>
          <w:sz w:val="28"/>
          <w:szCs w:val="28"/>
        </w:rPr>
      </w:pPr>
      <w:r w:rsidRPr="00081D92">
        <w:rPr>
          <w:sz w:val="28"/>
          <w:szCs w:val="28"/>
        </w:rPr>
        <w:t>•</w:t>
      </w:r>
      <w:r w:rsidRPr="00081D92">
        <w:rPr>
          <w:sz w:val="28"/>
          <w:szCs w:val="28"/>
        </w:rPr>
        <w:tab/>
      </w:r>
      <w:r w:rsidRPr="00081D92">
        <w:rPr>
          <w:rFonts w:cs="Arial"/>
          <w:sz w:val="28"/>
          <w:szCs w:val="28"/>
          <w:rtl/>
        </w:rPr>
        <w:t>التركيز على عرض البيانات: تم التأكيد على أهمية تقديم البيانات بطريقة واضحة ومنظمة، مما يسهل فهم النتائج واستنتاجات البحث</w:t>
      </w:r>
      <w:r w:rsidRPr="00081D92">
        <w:rPr>
          <w:sz w:val="28"/>
          <w:szCs w:val="28"/>
        </w:rPr>
        <w:t>.</w:t>
      </w:r>
    </w:p>
    <w:p w14:paraId="73228640" w14:textId="77777777" w:rsidR="00081D92" w:rsidRPr="00081D92" w:rsidRDefault="00081D92" w:rsidP="00081D92">
      <w:pPr>
        <w:bidi/>
        <w:rPr>
          <w:sz w:val="28"/>
          <w:szCs w:val="28"/>
        </w:rPr>
      </w:pPr>
      <w:r w:rsidRPr="00081D92">
        <w:rPr>
          <w:rFonts w:cs="Arial"/>
          <w:sz w:val="28"/>
          <w:szCs w:val="28"/>
          <w:rtl/>
        </w:rPr>
        <w:t>ملاحظات حول الرسالتين</w:t>
      </w:r>
    </w:p>
    <w:p w14:paraId="0E85448E" w14:textId="77777777" w:rsidR="00081D92" w:rsidRPr="00081D92" w:rsidRDefault="00081D92" w:rsidP="00081D92">
      <w:pPr>
        <w:bidi/>
        <w:rPr>
          <w:sz w:val="28"/>
          <w:szCs w:val="28"/>
        </w:rPr>
      </w:pPr>
      <w:r w:rsidRPr="00081D92">
        <w:rPr>
          <w:sz w:val="28"/>
          <w:szCs w:val="28"/>
        </w:rPr>
        <w:t>1.</w:t>
      </w:r>
      <w:r w:rsidRPr="00081D92">
        <w:rPr>
          <w:sz w:val="28"/>
          <w:szCs w:val="28"/>
        </w:rPr>
        <w:tab/>
      </w:r>
      <w:r w:rsidRPr="00081D92">
        <w:rPr>
          <w:rFonts w:cs="Arial"/>
          <w:sz w:val="28"/>
          <w:szCs w:val="28"/>
          <w:rtl/>
        </w:rPr>
        <w:t>وضوح النتائج</w:t>
      </w:r>
      <w:r w:rsidRPr="00081D92">
        <w:rPr>
          <w:sz w:val="28"/>
          <w:szCs w:val="28"/>
        </w:rPr>
        <w:t>:</w:t>
      </w:r>
    </w:p>
    <w:p w14:paraId="29A3C671" w14:textId="77777777" w:rsidR="00081D92" w:rsidRPr="00081D92" w:rsidRDefault="00081D92" w:rsidP="00081D92">
      <w:pPr>
        <w:bidi/>
        <w:rPr>
          <w:sz w:val="28"/>
          <w:szCs w:val="28"/>
        </w:rPr>
      </w:pPr>
      <w:r w:rsidRPr="00081D92">
        <w:rPr>
          <w:sz w:val="28"/>
          <w:szCs w:val="28"/>
        </w:rPr>
        <w:t>o</w:t>
      </w:r>
      <w:r w:rsidRPr="00081D92">
        <w:rPr>
          <w:sz w:val="28"/>
          <w:szCs w:val="28"/>
        </w:rPr>
        <w:tab/>
      </w:r>
      <w:r w:rsidRPr="00081D92">
        <w:rPr>
          <w:rFonts w:cs="Arial"/>
          <w:sz w:val="28"/>
          <w:szCs w:val="28"/>
          <w:rtl/>
        </w:rPr>
        <w:t>تم عرض النتائج بشكل واضح ومفصل، مما ساعد في فهم النقاط الرئيسية. استخدمت العناوين الفرعية بفعالية لتوجيه القارئ</w:t>
      </w:r>
      <w:r w:rsidRPr="00081D92">
        <w:rPr>
          <w:sz w:val="28"/>
          <w:szCs w:val="28"/>
        </w:rPr>
        <w:t>.</w:t>
      </w:r>
    </w:p>
    <w:p w14:paraId="0B00A223" w14:textId="77777777" w:rsidR="00081D92" w:rsidRPr="00081D92" w:rsidRDefault="00081D92" w:rsidP="00081D92">
      <w:pPr>
        <w:bidi/>
        <w:rPr>
          <w:sz w:val="28"/>
          <w:szCs w:val="28"/>
        </w:rPr>
      </w:pPr>
      <w:r w:rsidRPr="00081D92">
        <w:rPr>
          <w:sz w:val="28"/>
          <w:szCs w:val="28"/>
        </w:rPr>
        <w:t>o</w:t>
      </w:r>
      <w:r w:rsidRPr="00081D92">
        <w:rPr>
          <w:sz w:val="28"/>
          <w:szCs w:val="28"/>
        </w:rPr>
        <w:tab/>
      </w:r>
      <w:r w:rsidRPr="00081D92">
        <w:rPr>
          <w:rFonts w:cs="Arial"/>
          <w:sz w:val="28"/>
          <w:szCs w:val="28"/>
          <w:rtl/>
        </w:rPr>
        <w:t>بعض النتائج كانت بحاجة إلى مزيد من التفسير لتكون أكثر وضوحًا</w:t>
      </w:r>
      <w:r w:rsidRPr="00081D92">
        <w:rPr>
          <w:sz w:val="28"/>
          <w:szCs w:val="28"/>
        </w:rPr>
        <w:t>.</w:t>
      </w:r>
    </w:p>
    <w:p w14:paraId="3258DE53" w14:textId="77777777" w:rsidR="00081D92" w:rsidRPr="00081D92" w:rsidRDefault="00081D92" w:rsidP="00081D92">
      <w:pPr>
        <w:bidi/>
        <w:rPr>
          <w:sz w:val="28"/>
          <w:szCs w:val="28"/>
        </w:rPr>
      </w:pPr>
      <w:r w:rsidRPr="00081D92">
        <w:rPr>
          <w:sz w:val="28"/>
          <w:szCs w:val="28"/>
        </w:rPr>
        <w:t>2.</w:t>
      </w:r>
      <w:r w:rsidRPr="00081D92">
        <w:rPr>
          <w:sz w:val="28"/>
          <w:szCs w:val="28"/>
        </w:rPr>
        <w:tab/>
      </w:r>
      <w:r w:rsidRPr="00081D92">
        <w:rPr>
          <w:rFonts w:cs="Arial"/>
          <w:sz w:val="28"/>
          <w:szCs w:val="28"/>
          <w:rtl/>
        </w:rPr>
        <w:t>استخدام الوسائل البصرية</w:t>
      </w:r>
      <w:r w:rsidRPr="00081D92">
        <w:rPr>
          <w:sz w:val="28"/>
          <w:szCs w:val="28"/>
        </w:rPr>
        <w:t>:</w:t>
      </w:r>
    </w:p>
    <w:p w14:paraId="1655E62E" w14:textId="77777777" w:rsidR="00081D92" w:rsidRPr="00081D92" w:rsidRDefault="00081D92" w:rsidP="00081D92">
      <w:pPr>
        <w:bidi/>
        <w:rPr>
          <w:sz w:val="28"/>
          <w:szCs w:val="28"/>
        </w:rPr>
      </w:pPr>
      <w:r w:rsidRPr="00081D92">
        <w:rPr>
          <w:sz w:val="28"/>
          <w:szCs w:val="28"/>
        </w:rPr>
        <w:t>o</w:t>
      </w:r>
      <w:r w:rsidRPr="00081D92">
        <w:rPr>
          <w:sz w:val="28"/>
          <w:szCs w:val="28"/>
        </w:rPr>
        <w:tab/>
      </w:r>
      <w:r w:rsidRPr="00081D92">
        <w:rPr>
          <w:rFonts w:cs="Arial"/>
          <w:sz w:val="28"/>
          <w:szCs w:val="28"/>
          <w:rtl/>
        </w:rPr>
        <w:t>تم استخدام الوسائل البصرية بشكل جيد، حيث كانت الجداول والرسوم البيانية تعزز الفهم وتوضح البيانات بشكل جذاب</w:t>
      </w:r>
      <w:r w:rsidRPr="00081D92">
        <w:rPr>
          <w:sz w:val="28"/>
          <w:szCs w:val="28"/>
        </w:rPr>
        <w:t>.</w:t>
      </w:r>
    </w:p>
    <w:p w14:paraId="786C25E2" w14:textId="77777777" w:rsidR="00081D92" w:rsidRPr="00081D92" w:rsidRDefault="00081D92" w:rsidP="00081D92">
      <w:pPr>
        <w:bidi/>
        <w:rPr>
          <w:sz w:val="28"/>
          <w:szCs w:val="28"/>
        </w:rPr>
      </w:pPr>
      <w:r w:rsidRPr="00081D92">
        <w:rPr>
          <w:sz w:val="28"/>
          <w:szCs w:val="28"/>
        </w:rPr>
        <w:t>o</w:t>
      </w:r>
      <w:r w:rsidRPr="00081D92">
        <w:rPr>
          <w:sz w:val="28"/>
          <w:szCs w:val="28"/>
        </w:rPr>
        <w:tab/>
      </w:r>
      <w:r w:rsidRPr="00081D92">
        <w:rPr>
          <w:rFonts w:cs="Arial"/>
          <w:sz w:val="28"/>
          <w:szCs w:val="28"/>
          <w:rtl/>
        </w:rPr>
        <w:t>يُنصح بتحسين بعض الرسوم البيانية لتكون أكثر وضوحًا، مع إضافة توضيحات للمعاني وراء الأرقام</w:t>
      </w:r>
      <w:r w:rsidRPr="00081D92">
        <w:rPr>
          <w:sz w:val="28"/>
          <w:szCs w:val="28"/>
        </w:rPr>
        <w:t>.</w:t>
      </w:r>
    </w:p>
    <w:p w14:paraId="67F651A0" w14:textId="77777777" w:rsidR="00081D92" w:rsidRPr="00081D92" w:rsidRDefault="00081D92" w:rsidP="00081D92">
      <w:pPr>
        <w:bidi/>
        <w:rPr>
          <w:sz w:val="28"/>
          <w:szCs w:val="28"/>
        </w:rPr>
      </w:pPr>
      <w:r w:rsidRPr="00081D92">
        <w:rPr>
          <w:sz w:val="28"/>
          <w:szCs w:val="28"/>
        </w:rPr>
        <w:t>3.</w:t>
      </w:r>
      <w:r w:rsidRPr="00081D92">
        <w:rPr>
          <w:sz w:val="28"/>
          <w:szCs w:val="28"/>
        </w:rPr>
        <w:tab/>
      </w:r>
      <w:r w:rsidRPr="00081D92">
        <w:rPr>
          <w:rFonts w:cs="Arial"/>
          <w:sz w:val="28"/>
          <w:szCs w:val="28"/>
          <w:rtl/>
        </w:rPr>
        <w:t>تقديم رابط</w:t>
      </w:r>
      <w:r w:rsidRPr="00081D92">
        <w:rPr>
          <w:sz w:val="28"/>
          <w:szCs w:val="28"/>
        </w:rPr>
        <w:t>:</w:t>
      </w:r>
    </w:p>
    <w:p w14:paraId="6FA65125" w14:textId="77777777" w:rsidR="00081D92" w:rsidRPr="00081D92" w:rsidRDefault="00081D92" w:rsidP="00081D92">
      <w:pPr>
        <w:bidi/>
        <w:rPr>
          <w:sz w:val="28"/>
          <w:szCs w:val="28"/>
        </w:rPr>
      </w:pPr>
      <w:r w:rsidRPr="00081D92">
        <w:rPr>
          <w:sz w:val="28"/>
          <w:szCs w:val="28"/>
        </w:rPr>
        <w:t>o</w:t>
      </w:r>
      <w:r w:rsidRPr="00081D92">
        <w:rPr>
          <w:sz w:val="28"/>
          <w:szCs w:val="28"/>
        </w:rPr>
        <w:tab/>
      </w:r>
      <w:r w:rsidRPr="00081D92">
        <w:rPr>
          <w:rFonts w:cs="Arial"/>
          <w:sz w:val="28"/>
          <w:szCs w:val="28"/>
          <w:rtl/>
        </w:rPr>
        <w:t>تم تقديم رابط للرسالتين، مما يسهل على الباحثة الوصول إليهما. هذا يعكس التوجيهات السابقة التي تشير إلى أهمية استخدام الروابط بدلاً من الإرفاق المباشر</w:t>
      </w:r>
      <w:r w:rsidRPr="00081D92">
        <w:rPr>
          <w:sz w:val="28"/>
          <w:szCs w:val="28"/>
        </w:rPr>
        <w:t>.</w:t>
      </w:r>
    </w:p>
    <w:p w14:paraId="5A83F977" w14:textId="77777777" w:rsidR="00081D92" w:rsidRPr="00081D92" w:rsidRDefault="00081D92" w:rsidP="00081D92">
      <w:pPr>
        <w:bidi/>
        <w:rPr>
          <w:sz w:val="28"/>
          <w:szCs w:val="28"/>
        </w:rPr>
      </w:pPr>
      <w:r w:rsidRPr="00081D92">
        <w:rPr>
          <w:sz w:val="28"/>
          <w:szCs w:val="28"/>
        </w:rPr>
        <w:t>4.</w:t>
      </w:r>
      <w:r w:rsidRPr="00081D92">
        <w:rPr>
          <w:sz w:val="28"/>
          <w:szCs w:val="28"/>
        </w:rPr>
        <w:tab/>
      </w:r>
      <w:r w:rsidRPr="00081D92">
        <w:rPr>
          <w:rFonts w:cs="Arial"/>
          <w:sz w:val="28"/>
          <w:szCs w:val="28"/>
          <w:rtl/>
        </w:rPr>
        <w:t>شرح التفاصيل</w:t>
      </w:r>
      <w:r w:rsidRPr="00081D92">
        <w:rPr>
          <w:sz w:val="28"/>
          <w:szCs w:val="28"/>
        </w:rPr>
        <w:t>:</w:t>
      </w:r>
    </w:p>
    <w:p w14:paraId="2D854E49" w14:textId="14064258" w:rsidR="00DC12FC" w:rsidRPr="00081D92" w:rsidRDefault="00081D92" w:rsidP="00081D92">
      <w:pPr>
        <w:bidi/>
        <w:rPr>
          <w:sz w:val="28"/>
          <w:szCs w:val="28"/>
        </w:rPr>
      </w:pPr>
      <w:r w:rsidRPr="00081D92">
        <w:rPr>
          <w:sz w:val="28"/>
          <w:szCs w:val="28"/>
        </w:rPr>
        <w:t>o</w:t>
      </w:r>
      <w:r w:rsidRPr="00081D92">
        <w:rPr>
          <w:sz w:val="28"/>
          <w:szCs w:val="28"/>
        </w:rPr>
        <w:tab/>
      </w:r>
      <w:r w:rsidRPr="00081D92">
        <w:rPr>
          <w:rFonts w:cs="Arial"/>
          <w:sz w:val="28"/>
          <w:szCs w:val="28"/>
          <w:rtl/>
        </w:rPr>
        <w:t>تم شرح متطلبات المهمة بالتفصيل، بما في ذلك كيفية تقييم النتائج ومراعاة استخدام الوسائل البصرية بشكل فعال. هذا ساعد الباحثة على فهم المطلوب منه بشكل أفضل</w:t>
      </w:r>
      <w:r w:rsidRPr="00081D92">
        <w:rPr>
          <w:sz w:val="28"/>
          <w:szCs w:val="28"/>
        </w:rPr>
        <w:t>.</w:t>
      </w:r>
    </w:p>
    <w:sectPr w:rsidR="00DC12FC" w:rsidRPr="00081D9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1851A4"/>
    <w:rsid w:val="00081D92"/>
    <w:rsid w:val="001851A4"/>
    <w:rsid w:val="00876637"/>
    <w:rsid w:val="00AA5ECB"/>
    <w:rsid w:val="00DC12F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48EB06C-E6E5-4F12-AD7B-5FB066E77E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851A4"/>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Heading2">
    <w:name w:val="heading 2"/>
    <w:basedOn w:val="Normal"/>
    <w:next w:val="Normal"/>
    <w:link w:val="Heading2Char"/>
    <w:uiPriority w:val="9"/>
    <w:semiHidden/>
    <w:unhideWhenUsed/>
    <w:qFormat/>
    <w:rsid w:val="001851A4"/>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semiHidden/>
    <w:unhideWhenUsed/>
    <w:qFormat/>
    <w:rsid w:val="001851A4"/>
    <w:pPr>
      <w:keepNext/>
      <w:keepLines/>
      <w:spacing w:before="160" w:after="80"/>
      <w:outlineLvl w:val="2"/>
    </w:pPr>
    <w:rPr>
      <w:rFonts w:eastAsiaTheme="majorEastAsia" w:cstheme="majorBidi"/>
      <w:color w:val="365F91" w:themeColor="accent1" w:themeShade="BF"/>
      <w:sz w:val="28"/>
      <w:szCs w:val="28"/>
    </w:rPr>
  </w:style>
  <w:style w:type="paragraph" w:styleId="Heading4">
    <w:name w:val="heading 4"/>
    <w:basedOn w:val="Normal"/>
    <w:next w:val="Normal"/>
    <w:link w:val="Heading4Char"/>
    <w:uiPriority w:val="9"/>
    <w:semiHidden/>
    <w:unhideWhenUsed/>
    <w:qFormat/>
    <w:rsid w:val="001851A4"/>
    <w:pPr>
      <w:keepNext/>
      <w:keepLines/>
      <w:spacing w:before="80" w:after="40"/>
      <w:outlineLvl w:val="3"/>
    </w:pPr>
    <w:rPr>
      <w:rFonts w:eastAsiaTheme="majorEastAsia" w:cstheme="majorBidi"/>
      <w:i/>
      <w:iCs/>
      <w:color w:val="365F91" w:themeColor="accent1" w:themeShade="BF"/>
    </w:rPr>
  </w:style>
  <w:style w:type="paragraph" w:styleId="Heading5">
    <w:name w:val="heading 5"/>
    <w:basedOn w:val="Normal"/>
    <w:next w:val="Normal"/>
    <w:link w:val="Heading5Char"/>
    <w:uiPriority w:val="9"/>
    <w:semiHidden/>
    <w:unhideWhenUsed/>
    <w:qFormat/>
    <w:rsid w:val="001851A4"/>
    <w:pPr>
      <w:keepNext/>
      <w:keepLines/>
      <w:spacing w:before="80" w:after="40"/>
      <w:outlineLvl w:val="4"/>
    </w:pPr>
    <w:rPr>
      <w:rFonts w:eastAsiaTheme="majorEastAsia" w:cstheme="majorBidi"/>
      <w:color w:val="365F91" w:themeColor="accent1" w:themeShade="BF"/>
    </w:rPr>
  </w:style>
  <w:style w:type="paragraph" w:styleId="Heading6">
    <w:name w:val="heading 6"/>
    <w:basedOn w:val="Normal"/>
    <w:next w:val="Normal"/>
    <w:link w:val="Heading6Char"/>
    <w:uiPriority w:val="9"/>
    <w:semiHidden/>
    <w:unhideWhenUsed/>
    <w:qFormat/>
    <w:rsid w:val="001851A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851A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851A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851A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851A4"/>
    <w:rPr>
      <w:rFonts w:asciiTheme="majorHAnsi" w:eastAsiaTheme="majorEastAsia" w:hAnsiTheme="majorHAnsi" w:cstheme="majorBidi"/>
      <w:color w:val="365F91" w:themeColor="accent1" w:themeShade="BF"/>
      <w:sz w:val="40"/>
      <w:szCs w:val="40"/>
    </w:rPr>
  </w:style>
  <w:style w:type="character" w:customStyle="1" w:styleId="Heading2Char">
    <w:name w:val="Heading 2 Char"/>
    <w:basedOn w:val="DefaultParagraphFont"/>
    <w:link w:val="Heading2"/>
    <w:uiPriority w:val="9"/>
    <w:semiHidden/>
    <w:rsid w:val="001851A4"/>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semiHidden/>
    <w:rsid w:val="001851A4"/>
    <w:rPr>
      <w:rFonts w:eastAsiaTheme="majorEastAsia" w:cstheme="majorBidi"/>
      <w:color w:val="365F91" w:themeColor="accent1" w:themeShade="BF"/>
      <w:sz w:val="28"/>
      <w:szCs w:val="28"/>
    </w:rPr>
  </w:style>
  <w:style w:type="character" w:customStyle="1" w:styleId="Heading4Char">
    <w:name w:val="Heading 4 Char"/>
    <w:basedOn w:val="DefaultParagraphFont"/>
    <w:link w:val="Heading4"/>
    <w:uiPriority w:val="9"/>
    <w:semiHidden/>
    <w:rsid w:val="001851A4"/>
    <w:rPr>
      <w:rFonts w:eastAsiaTheme="majorEastAsia" w:cstheme="majorBidi"/>
      <w:i/>
      <w:iCs/>
      <w:color w:val="365F91" w:themeColor="accent1" w:themeShade="BF"/>
    </w:rPr>
  </w:style>
  <w:style w:type="character" w:customStyle="1" w:styleId="Heading5Char">
    <w:name w:val="Heading 5 Char"/>
    <w:basedOn w:val="DefaultParagraphFont"/>
    <w:link w:val="Heading5"/>
    <w:uiPriority w:val="9"/>
    <w:semiHidden/>
    <w:rsid w:val="001851A4"/>
    <w:rPr>
      <w:rFonts w:eastAsiaTheme="majorEastAsia" w:cstheme="majorBidi"/>
      <w:color w:val="365F91" w:themeColor="accent1" w:themeShade="BF"/>
    </w:rPr>
  </w:style>
  <w:style w:type="character" w:customStyle="1" w:styleId="Heading6Char">
    <w:name w:val="Heading 6 Char"/>
    <w:basedOn w:val="DefaultParagraphFont"/>
    <w:link w:val="Heading6"/>
    <w:uiPriority w:val="9"/>
    <w:semiHidden/>
    <w:rsid w:val="001851A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851A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851A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851A4"/>
    <w:rPr>
      <w:rFonts w:eastAsiaTheme="majorEastAsia" w:cstheme="majorBidi"/>
      <w:color w:val="272727" w:themeColor="text1" w:themeTint="D8"/>
    </w:rPr>
  </w:style>
  <w:style w:type="paragraph" w:styleId="Title">
    <w:name w:val="Title"/>
    <w:basedOn w:val="Normal"/>
    <w:next w:val="Normal"/>
    <w:link w:val="TitleChar"/>
    <w:uiPriority w:val="10"/>
    <w:qFormat/>
    <w:rsid w:val="001851A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851A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851A4"/>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851A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851A4"/>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1851A4"/>
    <w:rPr>
      <w:i/>
      <w:iCs/>
      <w:color w:val="404040" w:themeColor="text1" w:themeTint="BF"/>
    </w:rPr>
  </w:style>
  <w:style w:type="paragraph" w:styleId="ListParagraph">
    <w:name w:val="List Paragraph"/>
    <w:basedOn w:val="Normal"/>
    <w:uiPriority w:val="34"/>
    <w:qFormat/>
    <w:rsid w:val="001851A4"/>
    <w:pPr>
      <w:ind w:left="720"/>
      <w:contextualSpacing/>
    </w:pPr>
  </w:style>
  <w:style w:type="character" w:styleId="IntenseEmphasis">
    <w:name w:val="Intense Emphasis"/>
    <w:basedOn w:val="DefaultParagraphFont"/>
    <w:uiPriority w:val="21"/>
    <w:qFormat/>
    <w:rsid w:val="001851A4"/>
    <w:rPr>
      <w:i/>
      <w:iCs/>
      <w:color w:val="365F91" w:themeColor="accent1" w:themeShade="BF"/>
    </w:rPr>
  </w:style>
  <w:style w:type="paragraph" w:styleId="IntenseQuote">
    <w:name w:val="Intense Quote"/>
    <w:basedOn w:val="Normal"/>
    <w:next w:val="Normal"/>
    <w:link w:val="IntenseQuoteChar"/>
    <w:uiPriority w:val="30"/>
    <w:qFormat/>
    <w:rsid w:val="001851A4"/>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1851A4"/>
    <w:rPr>
      <w:i/>
      <w:iCs/>
      <w:color w:val="365F91" w:themeColor="accent1" w:themeShade="BF"/>
    </w:rPr>
  </w:style>
  <w:style w:type="character" w:styleId="IntenseReference">
    <w:name w:val="Intense Reference"/>
    <w:basedOn w:val="DefaultParagraphFont"/>
    <w:uiPriority w:val="32"/>
    <w:qFormat/>
    <w:rsid w:val="001851A4"/>
    <w:rPr>
      <w:b/>
      <w:bCs/>
      <w:smallCaps/>
      <w:color w:val="365F9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186</Words>
  <Characters>1064</Characters>
  <Application>Microsoft Office Word</Application>
  <DocSecurity>0</DocSecurity>
  <Lines>8</Lines>
  <Paragraphs>2</Paragraphs>
  <ScaleCrop>false</ScaleCrop>
  <Company/>
  <LinksUpToDate>false</LinksUpToDate>
  <CharactersWithSpaces>1248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Doaa Salman</dc:creator>
  <cp:keywords/>
  <dc:description/>
  <cp:lastModifiedBy>Doaa Salman</cp:lastModifiedBy>
  <cp:revision>2</cp:revision>
  <dcterms:created xsi:type="dcterms:W3CDTF">2024-11-16T21:23:00Z</dcterms:created>
  <dcterms:modified xsi:type="dcterms:W3CDTF">2024-11-16T21:23:00Z</dcterms:modified>
</cp:coreProperties>
</file>