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094B2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E5C6F" w:rsidRPr="005E5C6F">
        <w:rPr>
          <w:rFonts w:hint="cs"/>
          <w:b/>
          <w:bCs/>
          <w:sz w:val="24"/>
          <w:szCs w:val="24"/>
          <w:rtl/>
        </w:rPr>
        <w:t xml:space="preserve">دعاء </w:t>
      </w:r>
      <w:proofErr w:type="spellStart"/>
      <w:r w:rsidR="005E5C6F" w:rsidRPr="005E5C6F">
        <w:rPr>
          <w:rFonts w:hint="cs"/>
          <w:b/>
          <w:bCs/>
          <w:sz w:val="24"/>
          <w:szCs w:val="24"/>
          <w:rtl/>
        </w:rPr>
        <w:t>باقادر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E09744D" w14:textId="77777777" w:rsidR="00CF0462" w:rsidRPr="008D74D3" w:rsidRDefault="00CF0462" w:rsidP="00CF04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F046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E3774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9B10A3B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29C4B76" w:rsidR="00E3774F" w:rsidRDefault="00E3774F" w:rsidP="00E3774F">
            <w:pPr>
              <w:jc w:val="center"/>
            </w:pPr>
          </w:p>
        </w:tc>
      </w:tr>
      <w:tr w:rsidR="00E3774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7E26A34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07D4BF" w:rsidR="00E3774F" w:rsidRDefault="00E3774F" w:rsidP="00E3774F">
            <w:pPr>
              <w:jc w:val="center"/>
            </w:pPr>
          </w:p>
        </w:tc>
      </w:tr>
      <w:tr w:rsidR="00E3774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3774F" w:rsidRDefault="00E3774F" w:rsidP="00E3774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4110E9A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7965EC" w:rsidR="00E3774F" w:rsidRDefault="00E3774F" w:rsidP="00E3774F">
            <w:pPr>
              <w:jc w:val="center"/>
            </w:pPr>
          </w:p>
        </w:tc>
      </w:tr>
      <w:tr w:rsidR="00E3774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D7D3E7" w14:textId="08245C7A" w:rsidR="00E3774F" w:rsidRDefault="00E3774F" w:rsidP="00E3774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من الدراسات السابقة اسم الباحث وسنة البحث والهدف والمنهج واهم النتائج</w:t>
            </w:r>
          </w:p>
          <w:p w14:paraId="5E883E3F" w14:textId="7D6A0F3F" w:rsidR="00E3774F" w:rsidRDefault="00E3774F" w:rsidP="00E3774F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E3774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E3774F" w:rsidRDefault="00E3774F" w:rsidP="00E3774F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E3774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C57629D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9BDD6F" w:rsidR="00E3774F" w:rsidRDefault="00E3774F" w:rsidP="00E3774F">
            <w:pPr>
              <w:jc w:val="center"/>
            </w:pPr>
          </w:p>
        </w:tc>
      </w:tr>
      <w:tr w:rsidR="00E3774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F6EFBC6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3774F" w:rsidRDefault="00E3774F" w:rsidP="00E377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8AE47D" w:rsidR="00E3774F" w:rsidRDefault="00E3774F" w:rsidP="00E3774F">
            <w:pPr>
              <w:jc w:val="center"/>
            </w:pPr>
          </w:p>
        </w:tc>
      </w:tr>
      <w:tr w:rsidR="00E3774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FBDB37E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3774F" w:rsidRDefault="00E3774F" w:rsidP="00E37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C6C37DF" w:rsidR="00E3774F" w:rsidRDefault="00E3774F" w:rsidP="00E3774F">
            <w:pPr>
              <w:jc w:val="center"/>
            </w:pPr>
          </w:p>
        </w:tc>
      </w:tr>
      <w:tr w:rsidR="00E3774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3774F" w:rsidRDefault="00E3774F" w:rsidP="00E37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3774F" w:rsidRDefault="00E3774F" w:rsidP="00E3774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E3774F" w:rsidRPr="008D74D3" w:rsidRDefault="00E3774F" w:rsidP="00E377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3774F" w:rsidRDefault="00E3774F" w:rsidP="00E37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956032" w:rsidR="00E3774F" w:rsidRDefault="00E3774F" w:rsidP="00E3774F">
            <w:pPr>
              <w:jc w:val="center"/>
            </w:pPr>
            <w:r>
              <w:rPr>
                <w:rFonts w:hint="cs"/>
                <w:rtl/>
              </w:rPr>
              <w:t>زيادة عدد المراجع المستخدمة وترتيبها بحسب التسلسل الأبجدي</w:t>
            </w:r>
          </w:p>
        </w:tc>
      </w:tr>
      <w:tr w:rsidR="00E3774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3774F" w:rsidRDefault="00E3774F" w:rsidP="00E377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9821F9" w:rsidR="00E3774F" w:rsidRDefault="00E3774F" w:rsidP="00E3774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E5C6F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F0462"/>
    <w:rsid w:val="00D34A3E"/>
    <w:rsid w:val="00E3774F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2025-11-24T07:16:00Z</dcterms:created>
  <dcterms:modified xsi:type="dcterms:W3CDTF">2025-11-24T07:29:00Z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