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92A8B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60767">
        <w:rPr>
          <w:rFonts w:hint="cs"/>
          <w:rtl/>
        </w:rPr>
        <w:t>يوسف الحارثي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47274A0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692BA7D3" w:rsidR="00EA22ED" w:rsidRDefault="00260767" w:rsidP="00CC5AD4">
            <w:pPr>
              <w:jc w:val="center"/>
            </w:pPr>
            <w:r>
              <w:rPr>
                <w:rFonts w:hint="cs"/>
                <w:rtl/>
              </w:rPr>
              <w:t>يجب الالتزام بالنموذج المحدد للمشروع البحثي وذكر إسم الطالب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18E9B7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D7B736C" w:rsidR="00EA22ED" w:rsidRDefault="00260767" w:rsidP="00CC5AD4">
            <w:pPr>
              <w:jc w:val="center"/>
            </w:pPr>
            <w:r>
              <w:rPr>
                <w:rFonts w:hint="cs"/>
                <w:rtl/>
              </w:rPr>
              <w:t>ذكر مجال التطبيق أكثر تحديداً مع ذكر الدولة أو المنطقة حيز التطبيق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B7326D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209979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FF6671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8E28B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103A9CA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F53BC6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ADDFB0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515C9743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030626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E0FDD3B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B39755A" w:rsidR="00EA22ED" w:rsidRDefault="00260767" w:rsidP="00CC5AD4">
            <w:pPr>
              <w:jc w:val="center"/>
            </w:pPr>
            <w:r>
              <w:rPr>
                <w:rFonts w:hint="cs"/>
                <w:rtl/>
              </w:rPr>
              <w:t xml:space="preserve"> مفهوم متغيرات الدراسة أبعادها وعناصرها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48DBE72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657C254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F9B0ED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6A95F818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EF99B68" w14:textId="322158F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45E1335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0AF7837" w:rsidR="00EA22ED" w:rsidRDefault="00260767" w:rsidP="00CC5AD4">
            <w:pPr>
              <w:jc w:val="center"/>
            </w:pPr>
            <w:r>
              <w:rPr>
                <w:rFonts w:hint="cs"/>
                <w:rtl/>
              </w:rPr>
              <w:t>لم يتم ذكرها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6A3B7FD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D62EDE" w:rsidR="00EA22ED" w:rsidRDefault="0026076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B6CA686" w:rsidR="00EA22ED" w:rsidRDefault="00260767" w:rsidP="00CC5AD4">
            <w:pPr>
              <w:jc w:val="center"/>
            </w:pPr>
            <w:r>
              <w:rPr>
                <w:rFonts w:hint="cs"/>
                <w:rtl/>
              </w:rPr>
              <w:t xml:space="preserve">إجراء التعديلات </w:t>
            </w:r>
          </w:p>
        </w:tc>
      </w:tr>
    </w:tbl>
    <w:p w14:paraId="113F1A90" w14:textId="77777777" w:rsidR="00CA3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A365A" w:rsidSect="006C2AE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60767"/>
    <w:rsid w:val="006C2AE3"/>
    <w:rsid w:val="009847B5"/>
    <w:rsid w:val="00B752C5"/>
    <w:rsid w:val="00CA3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