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41DAEF8E" w:rsidR="006C3FEE" w:rsidRPr="006C3FEE" w:rsidRDefault="006C3FEE" w:rsidP="00C1417F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C1417F" w:rsidRPr="00C1417F">
        <w:rPr>
          <w:rFonts w:ascii="Sakkal Majalla" w:eastAsiaTheme="minorHAnsi" w:hAnsi="Sakkal Majalla" w:cs="Sakkal Majalla"/>
          <w:b/>
          <w:bCs/>
          <w:sz w:val="36"/>
          <w:szCs w:val="36"/>
          <w:rtl/>
        </w:rPr>
        <w:t xml:space="preserve"> </w:t>
      </w:r>
      <w:r w:rsidR="00C1417F">
        <w:rPr>
          <w:rFonts w:ascii="Sakkal Majalla" w:eastAsiaTheme="minorHAnsi" w:hAnsi="Sakkal Majalla" w:cs="Sakkal Majalla" w:hint="cs"/>
          <w:b/>
          <w:bCs/>
          <w:sz w:val="36"/>
          <w:szCs w:val="36"/>
          <w:rtl/>
        </w:rPr>
        <w:t>(</w:t>
      </w:r>
      <w:r w:rsidR="00C1417F" w:rsidRPr="00C1417F">
        <w:rPr>
          <w:rFonts w:ascii="Sakkal Majalla" w:hAnsi="Sakkal Majalla" w:cs="Sakkal Majalla"/>
          <w:b/>
          <w:bCs/>
          <w:sz w:val="28"/>
          <w:szCs w:val="28"/>
          <w:rtl/>
        </w:rPr>
        <w:t>دور التحول الرقمي كمتغير وسيط في العلاقة بين الذكاء الاصطناعي وتحقيق أهداف التنمية المستدامة: دراسة تطبيقية على الهيئة السعودية للمهندسين</w:t>
      </w:r>
      <w:r w:rsidR="00C1417F">
        <w:rPr>
          <w:rFonts w:ascii="Sakkal Majalla" w:hAnsi="Sakkal Majalla" w:cs="Sakkal Majalla" w:hint="cs"/>
          <w:b/>
          <w:bCs/>
          <w:sz w:val="28"/>
          <w:szCs w:val="28"/>
          <w:rtl/>
        </w:rPr>
        <w:t>)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663E3F5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</w:t>
      </w:r>
      <w:proofErr w:type="gramStart"/>
      <w:r w:rsidRPr="006C3FEE">
        <w:rPr>
          <w:rFonts w:ascii="Sakkal Majalla" w:hAnsi="Sakkal Majalla" w:cs="Sakkal Majalla"/>
          <w:sz w:val="28"/>
          <w:szCs w:val="28"/>
          <w:rtl/>
        </w:rPr>
        <w:t xml:space="preserve">(  </w:t>
      </w:r>
      <w:r w:rsidR="00C1417F">
        <w:rPr>
          <w:rFonts w:ascii="Sakkal Majalla" w:hAnsi="Sakkal Majalla" w:cs="Sakkal Majalla" w:hint="cs"/>
          <w:sz w:val="28"/>
          <w:szCs w:val="28"/>
          <w:rtl/>
        </w:rPr>
        <w:t>بسام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 xml:space="preserve"> بن محمد النخلي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40BE7FC0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proofErr w:type="gramEnd"/>
      <w:r w:rsidR="00C1417F">
        <w:rPr>
          <w:rFonts w:ascii="Sakkal Majalla" w:hAnsi="Sakkal Majalla" w:cs="Sakkal Majalla" w:hint="cs"/>
          <w:sz w:val="28"/>
          <w:szCs w:val="28"/>
          <w:rtl/>
        </w:rPr>
        <w:t>بسام بن محمد عبدالمنعم النخلي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C1417F">
        <w:rPr>
          <w:rFonts w:ascii="Sakkal Majalla" w:hAnsi="Sakkal Majalla" w:cs="Sakkal Majalla" w:hint="cs"/>
          <w:sz w:val="28"/>
          <w:szCs w:val="28"/>
          <w:rtl/>
        </w:rPr>
        <w:t>22/06/2026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4AB581ED" w:rsidR="006C3FEE" w:rsidRPr="006C3FEE" w:rsidRDefault="006C3FEE" w:rsidP="00C1417F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</w:t>
      </w:r>
      <w:r w:rsidR="00C1417F" w:rsidRPr="00C1417F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المستقل وهو</w:t>
      </w:r>
      <w:r w:rsidR="00C1417F" w:rsidRPr="00C1417F">
        <w:rPr>
          <w:rFonts w:ascii="Sakkal Majalla" w:eastAsia="Simplified Arabic" w:hAnsi="Sakkal Majalla" w:cs="Sakkal Majalla"/>
          <w:bCs/>
          <w:sz w:val="24"/>
          <w:szCs w:val="24"/>
          <w:rtl/>
        </w:rPr>
        <w:t xml:space="preserve"> </w:t>
      </w:r>
      <w:r w:rsidR="00C1417F" w:rsidRPr="00C1417F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الذكاء الاصطناعي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0"/>
        <w:gridCol w:w="4230"/>
        <w:gridCol w:w="1490"/>
        <w:gridCol w:w="3539"/>
      </w:tblGrid>
      <w:tr w:rsidR="006C3FEE" w:rsidRPr="006C3FEE" w14:paraId="765A52AF" w14:textId="77777777" w:rsidTr="008B5285">
        <w:trPr>
          <w:jc w:val="center"/>
        </w:trPr>
        <w:tc>
          <w:tcPr>
            <w:tcW w:w="123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90" w:type="dxa"/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8B5285" w:rsidRPr="006C3FEE" w14:paraId="2A3F58D9" w14:textId="77777777" w:rsidTr="008B5285">
        <w:trPr>
          <w:jc w:val="center"/>
        </w:trPr>
        <w:tc>
          <w:tcPr>
            <w:tcW w:w="1230" w:type="dxa"/>
            <w:vAlign w:val="center"/>
          </w:tcPr>
          <w:p w14:paraId="0222EBA7" w14:textId="3C712192" w:rsidR="008B5285" w:rsidRPr="006C3FEE" w:rsidRDefault="008B5285" w:rsidP="00332E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0" w:type="dxa"/>
          </w:tcPr>
          <w:p w14:paraId="10B724B0" w14:textId="5473D296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 w:val="restart"/>
            <w:vAlign w:val="center"/>
          </w:tcPr>
          <w:p w14:paraId="5D071E33" w14:textId="77777777" w:rsidR="008B5285" w:rsidRPr="006C3FEE" w:rsidRDefault="008B5285" w:rsidP="00332E85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751E6616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6FAB5058" w14:textId="77777777" w:rsidTr="008B5285">
        <w:trPr>
          <w:jc w:val="center"/>
        </w:trPr>
        <w:tc>
          <w:tcPr>
            <w:tcW w:w="1230" w:type="dxa"/>
            <w:vAlign w:val="center"/>
          </w:tcPr>
          <w:p w14:paraId="5B40443D" w14:textId="5B21B51B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2</w:t>
            </w:r>
          </w:p>
        </w:tc>
        <w:tc>
          <w:tcPr>
            <w:tcW w:w="4230" w:type="dxa"/>
          </w:tcPr>
          <w:p w14:paraId="4B86B5F8" w14:textId="35BFA4C6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09FFD4D2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6943B14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12C49CA" w14:textId="77777777" w:rsidTr="008B5285">
        <w:trPr>
          <w:jc w:val="center"/>
        </w:trPr>
        <w:tc>
          <w:tcPr>
            <w:tcW w:w="1230" w:type="dxa"/>
            <w:vAlign w:val="center"/>
          </w:tcPr>
          <w:p w14:paraId="1A363742" w14:textId="372DA932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3</w:t>
            </w:r>
          </w:p>
        </w:tc>
        <w:tc>
          <w:tcPr>
            <w:tcW w:w="4230" w:type="dxa"/>
          </w:tcPr>
          <w:p w14:paraId="2CF2990C" w14:textId="5439F3FF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71E6326E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27299455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1C0DEEB9" w14:textId="77777777" w:rsidTr="008B5285">
        <w:trPr>
          <w:jc w:val="center"/>
        </w:trPr>
        <w:tc>
          <w:tcPr>
            <w:tcW w:w="1230" w:type="dxa"/>
            <w:vAlign w:val="center"/>
          </w:tcPr>
          <w:p w14:paraId="1B1773BF" w14:textId="6DC0BB94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4</w:t>
            </w:r>
          </w:p>
        </w:tc>
        <w:tc>
          <w:tcPr>
            <w:tcW w:w="4230" w:type="dxa"/>
          </w:tcPr>
          <w:p w14:paraId="6DC0240D" w14:textId="4A70D848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7F33FEDE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08C581B7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3B3679A" w14:textId="77777777" w:rsidTr="008B5285">
        <w:trPr>
          <w:jc w:val="center"/>
        </w:trPr>
        <w:tc>
          <w:tcPr>
            <w:tcW w:w="1230" w:type="dxa"/>
            <w:vAlign w:val="center"/>
          </w:tcPr>
          <w:p w14:paraId="5D8BED3F" w14:textId="15E9037F" w:rsidR="008B5285" w:rsidRPr="006C3FEE" w:rsidRDefault="008B5285" w:rsidP="00332E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230" w:type="dxa"/>
          </w:tcPr>
          <w:p w14:paraId="5C197302" w14:textId="5FDBCDFF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575E0DDC" w14:textId="2CB85A9E" w:rsidR="008B5285" w:rsidRPr="006C3FEE" w:rsidRDefault="008B5285" w:rsidP="00332E85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E468D9C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61DB6B07" w14:textId="77777777" w:rsidTr="008B5285">
        <w:trPr>
          <w:jc w:val="center"/>
        </w:trPr>
        <w:tc>
          <w:tcPr>
            <w:tcW w:w="1230" w:type="dxa"/>
            <w:vAlign w:val="center"/>
          </w:tcPr>
          <w:p w14:paraId="149A2ED4" w14:textId="2737D3D0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6</w:t>
            </w:r>
          </w:p>
        </w:tc>
        <w:tc>
          <w:tcPr>
            <w:tcW w:w="4230" w:type="dxa"/>
          </w:tcPr>
          <w:p w14:paraId="7A03311C" w14:textId="0F6E8E2F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1490" w:type="dxa"/>
            <w:vMerge/>
            <w:vAlign w:val="center"/>
          </w:tcPr>
          <w:p w14:paraId="678004EB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35498E0D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14DB7CBF" w14:textId="77777777" w:rsidTr="008B5285">
        <w:trPr>
          <w:jc w:val="center"/>
        </w:trPr>
        <w:tc>
          <w:tcPr>
            <w:tcW w:w="1230" w:type="dxa"/>
            <w:vAlign w:val="center"/>
          </w:tcPr>
          <w:p w14:paraId="39A5D15F" w14:textId="23C5A0A4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4230" w:type="dxa"/>
          </w:tcPr>
          <w:p w14:paraId="295DFD95" w14:textId="0E47F559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15D60F54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016C6F5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157B199" w14:textId="77777777" w:rsidTr="008B5285">
        <w:trPr>
          <w:jc w:val="center"/>
        </w:trPr>
        <w:tc>
          <w:tcPr>
            <w:tcW w:w="1230" w:type="dxa"/>
            <w:vAlign w:val="center"/>
          </w:tcPr>
          <w:p w14:paraId="434D79C3" w14:textId="6FB07164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0" w:type="dxa"/>
          </w:tcPr>
          <w:p w14:paraId="0E450788" w14:textId="709CCCC9" w:rsidR="008B5285" w:rsidRPr="006C3FEE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093EB025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44F836B6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4769008B" w14:textId="77777777" w:rsidTr="008B5285">
        <w:trPr>
          <w:jc w:val="center"/>
        </w:trPr>
        <w:tc>
          <w:tcPr>
            <w:tcW w:w="1230" w:type="dxa"/>
            <w:vAlign w:val="center"/>
          </w:tcPr>
          <w:p w14:paraId="1889FA8F" w14:textId="5EFB03E9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0" w:type="dxa"/>
          </w:tcPr>
          <w:p w14:paraId="005DEDE3" w14:textId="4A69293D" w:rsidR="008B5285" w:rsidRPr="008B5285" w:rsidRDefault="008B5285" w:rsidP="00332E85">
            <w:pPr>
              <w:bidi/>
              <w:spacing w:line="240" w:lineRule="auto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90" w:type="dxa"/>
            <w:vMerge/>
            <w:vAlign w:val="center"/>
          </w:tcPr>
          <w:p w14:paraId="2E7BCED8" w14:textId="77777777" w:rsidR="008B5285" w:rsidRPr="006C3FEE" w:rsidRDefault="008B5285" w:rsidP="00332E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539" w:type="dxa"/>
          </w:tcPr>
          <w:p w14:paraId="5EBB02D8" w14:textId="77777777" w:rsidR="008B5285" w:rsidRPr="006C3FEE" w:rsidRDefault="008B5285" w:rsidP="00332E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6C55378E" w14:textId="77777777" w:rsidR="00332E85" w:rsidRDefault="00332E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0B406F" w14:textId="77777777" w:rsidR="008B5285" w:rsidRDefault="008B5285" w:rsidP="008B52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62BBC118" w14:textId="77777777" w:rsidR="008B5285" w:rsidRDefault="008B5285" w:rsidP="008B52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BD4E8DB" w14:textId="06C99B22" w:rsidR="00332E85" w:rsidRDefault="00332E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 xml:space="preserve">2. المتغير 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الوسيط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: (</w:t>
      </w:r>
      <w:r w:rsidRPr="00332E85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الوسيط وهو التحول الرقمي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0"/>
        <w:gridCol w:w="4230"/>
        <w:gridCol w:w="1424"/>
        <w:gridCol w:w="3694"/>
      </w:tblGrid>
      <w:tr w:rsidR="00332E85" w:rsidRPr="006C3FEE" w14:paraId="7A2BB5B9" w14:textId="77777777" w:rsidTr="008B5285">
        <w:tc>
          <w:tcPr>
            <w:tcW w:w="1440" w:type="dxa"/>
            <w:shd w:val="clear" w:color="auto" w:fill="D9D9D9" w:themeFill="background1" w:themeFillShade="D9"/>
          </w:tcPr>
          <w:p w14:paraId="1D15A4EB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62647BD9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24" w:type="dxa"/>
            <w:shd w:val="clear" w:color="auto" w:fill="D9D9D9" w:themeFill="background1" w:themeFillShade="D9"/>
          </w:tcPr>
          <w:p w14:paraId="43F021AD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94" w:type="dxa"/>
            <w:shd w:val="clear" w:color="auto" w:fill="D9D9D9" w:themeFill="background1" w:themeFillShade="D9"/>
          </w:tcPr>
          <w:p w14:paraId="6E48CEA0" w14:textId="77777777" w:rsidR="00332E85" w:rsidRPr="006C3FEE" w:rsidRDefault="00332E85" w:rsidP="00DD02A4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8B5285" w:rsidRPr="006C3FEE" w14:paraId="1DC57514" w14:textId="77777777" w:rsidTr="008B5285">
        <w:tc>
          <w:tcPr>
            <w:tcW w:w="1440" w:type="dxa"/>
            <w:vAlign w:val="center"/>
          </w:tcPr>
          <w:p w14:paraId="79E78618" w14:textId="2E89DCAE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0" w:type="dxa"/>
          </w:tcPr>
          <w:p w14:paraId="42104BB7" w14:textId="6D4A478B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تتوفر بنية تحتية رقمية متطورة تدعم أعمال 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 w:val="restart"/>
            <w:vAlign w:val="center"/>
          </w:tcPr>
          <w:p w14:paraId="06359535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0A9D10B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2B376E13" w14:textId="77777777" w:rsidTr="008B5285">
        <w:tc>
          <w:tcPr>
            <w:tcW w:w="1440" w:type="dxa"/>
            <w:vAlign w:val="center"/>
          </w:tcPr>
          <w:p w14:paraId="5360E6A3" w14:textId="79E3CE1B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4230" w:type="dxa"/>
          </w:tcPr>
          <w:p w14:paraId="477CF01A" w14:textId="55A792CF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تمتلك الهيئة منصات رقمية متكاملة لإدارة المشاريع والخدمات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1F13FD13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CE07D65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5CD8DA5" w14:textId="77777777" w:rsidTr="008B5285">
        <w:tc>
          <w:tcPr>
            <w:tcW w:w="1440" w:type="dxa"/>
            <w:vAlign w:val="center"/>
          </w:tcPr>
          <w:p w14:paraId="562E9F52" w14:textId="3366EC47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4230" w:type="dxa"/>
          </w:tcPr>
          <w:p w14:paraId="55A2E401" w14:textId="18B7FE05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تدريب الموظفين على المهارات الرقمية بشكل 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6511E4AF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7A7F041C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3CB725DF" w14:textId="77777777" w:rsidTr="008B5285">
        <w:tc>
          <w:tcPr>
            <w:tcW w:w="1440" w:type="dxa"/>
            <w:vAlign w:val="center"/>
          </w:tcPr>
          <w:p w14:paraId="1E487B55" w14:textId="0E832D0C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4230" w:type="dxa"/>
          </w:tcPr>
          <w:p w14:paraId="5DB0274C" w14:textId="6598D217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أتمتة لمعظم العمليات الإدارية والفنية في 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49E06A06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15032BC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5E491081" w14:textId="77777777" w:rsidTr="008B5285">
        <w:tc>
          <w:tcPr>
            <w:tcW w:w="1440" w:type="dxa"/>
            <w:vAlign w:val="center"/>
          </w:tcPr>
          <w:p w14:paraId="765D6B39" w14:textId="5963E340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4230" w:type="dxa"/>
          </w:tcPr>
          <w:p w14:paraId="78E75680" w14:textId="32C0B91D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إلكترونية للتواصل الداخلي والخارجي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5DEE62CF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D519836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055F070" w14:textId="77777777" w:rsidTr="008B5285">
        <w:tc>
          <w:tcPr>
            <w:tcW w:w="1440" w:type="dxa"/>
            <w:vAlign w:val="center"/>
          </w:tcPr>
          <w:p w14:paraId="170A3A7B" w14:textId="6811E970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6</w:t>
            </w:r>
          </w:p>
        </w:tc>
        <w:tc>
          <w:tcPr>
            <w:tcW w:w="4230" w:type="dxa"/>
          </w:tcPr>
          <w:p w14:paraId="7E72313C" w14:textId="268A5192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تطبيق معايير الأمن السيبراني بصرامة في جميع الأنظمة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7DD7BF9B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58DEA467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8F2CB59" w14:textId="77777777" w:rsidTr="008B5285">
        <w:tc>
          <w:tcPr>
            <w:tcW w:w="1440" w:type="dxa"/>
            <w:vAlign w:val="center"/>
          </w:tcPr>
          <w:p w14:paraId="7D0DCB8F" w14:textId="123549B4" w:rsidR="008B5285" w:rsidRPr="00DC7C62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 w:rsidRPr="00DC7C62"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7</w:t>
            </w:r>
          </w:p>
        </w:tc>
        <w:tc>
          <w:tcPr>
            <w:tcW w:w="4230" w:type="dxa"/>
          </w:tcPr>
          <w:p w14:paraId="154719F9" w14:textId="2368252F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تحديث الأنظمة الرقمية بشكل مستمر لتواكب التطورات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63BC2405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3BEC75B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54739ED4" w14:textId="77777777" w:rsidTr="008B5285">
        <w:tc>
          <w:tcPr>
            <w:tcW w:w="1440" w:type="dxa"/>
            <w:vAlign w:val="center"/>
          </w:tcPr>
          <w:p w14:paraId="3B295130" w14:textId="215933F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0" w:type="dxa"/>
          </w:tcPr>
          <w:p w14:paraId="3B1C7EDF" w14:textId="2C051579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مبادرات التحول الرقمي في تسريع إنجاز المعاملات</w:t>
            </w:r>
          </w:p>
        </w:tc>
        <w:tc>
          <w:tcPr>
            <w:tcW w:w="1424" w:type="dxa"/>
            <w:vMerge/>
            <w:vAlign w:val="center"/>
          </w:tcPr>
          <w:p w14:paraId="4F3C0215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C28CDFF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46992337" w14:textId="77777777" w:rsidTr="008B5285">
        <w:tc>
          <w:tcPr>
            <w:tcW w:w="1440" w:type="dxa"/>
            <w:vAlign w:val="center"/>
          </w:tcPr>
          <w:p w14:paraId="72A11A22" w14:textId="762B5FB2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0" w:type="dxa"/>
          </w:tcPr>
          <w:p w14:paraId="29747281" w14:textId="066CFAFB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تسهم مبادرات التحول الرقمي في تحسين جودة الخدمات المقدمة للمستفيدين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24" w:type="dxa"/>
            <w:vMerge/>
            <w:vAlign w:val="center"/>
          </w:tcPr>
          <w:p w14:paraId="735984EB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C4D2534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0A336AB1" w:rsidR="006C3FEE" w:rsidRPr="006C3FEE" w:rsidRDefault="008B5285" w:rsidP="00332E85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3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. المتغير التابع: (</w:t>
      </w:r>
      <w:r w:rsidR="00332E85" w:rsidRPr="00332E85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المتغير التابع وهو تحقيق أهداف التنمية المستدامة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7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4"/>
        <w:gridCol w:w="4234"/>
        <w:gridCol w:w="1436"/>
        <w:gridCol w:w="3694"/>
      </w:tblGrid>
      <w:tr w:rsidR="006C3FEE" w:rsidRPr="006C3FEE" w14:paraId="10BE2127" w14:textId="77777777" w:rsidTr="008B5285">
        <w:tc>
          <w:tcPr>
            <w:tcW w:w="1424" w:type="dxa"/>
            <w:shd w:val="clear" w:color="auto" w:fill="D9D9D9" w:themeFill="background1" w:themeFillShade="D9"/>
          </w:tcPr>
          <w:p w14:paraId="560AB36E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4234" w:type="dxa"/>
            <w:shd w:val="clear" w:color="auto" w:fill="D9D9D9" w:themeFill="background1" w:themeFillShade="D9"/>
          </w:tcPr>
          <w:p w14:paraId="739262FB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436" w:type="dxa"/>
            <w:shd w:val="clear" w:color="auto" w:fill="D9D9D9" w:themeFill="background1" w:themeFillShade="D9"/>
          </w:tcPr>
          <w:p w14:paraId="51EC1B83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694" w:type="dxa"/>
            <w:shd w:val="clear" w:color="auto" w:fill="D9D9D9" w:themeFill="background1" w:themeFillShade="D9"/>
          </w:tcPr>
          <w:p w14:paraId="69E852D2" w14:textId="77777777" w:rsidR="006C3FEE" w:rsidRPr="006C3FEE" w:rsidRDefault="006C3FEE" w:rsidP="00A405A7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8B5285" w:rsidRPr="006C3FEE" w14:paraId="6C35BE49" w14:textId="77777777" w:rsidTr="008B5285">
        <w:tc>
          <w:tcPr>
            <w:tcW w:w="1424" w:type="dxa"/>
            <w:vAlign w:val="center"/>
          </w:tcPr>
          <w:p w14:paraId="690A86FE" w14:textId="432AF770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1</w:t>
            </w:r>
          </w:p>
        </w:tc>
        <w:tc>
          <w:tcPr>
            <w:tcW w:w="4234" w:type="dxa"/>
          </w:tcPr>
          <w:p w14:paraId="53E9B675" w14:textId="16B011B0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 w:val="restart"/>
            <w:vAlign w:val="center"/>
          </w:tcPr>
          <w:p w14:paraId="48098DD4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3192EA5D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044B8FC9" w14:textId="77777777" w:rsidTr="008B5285">
        <w:tc>
          <w:tcPr>
            <w:tcW w:w="1424" w:type="dxa"/>
            <w:vAlign w:val="center"/>
          </w:tcPr>
          <w:p w14:paraId="2AC004F6" w14:textId="62634D0A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4234" w:type="dxa"/>
          </w:tcPr>
          <w:p w14:paraId="238B0944" w14:textId="7BA34AC0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27EF3C83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FF13A05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26686543" w14:textId="77777777" w:rsidTr="008B5285">
        <w:tc>
          <w:tcPr>
            <w:tcW w:w="1424" w:type="dxa"/>
            <w:vAlign w:val="center"/>
          </w:tcPr>
          <w:p w14:paraId="09100658" w14:textId="168F722B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3</w:t>
            </w:r>
          </w:p>
        </w:tc>
        <w:tc>
          <w:tcPr>
            <w:tcW w:w="4234" w:type="dxa"/>
          </w:tcPr>
          <w:p w14:paraId="46D01258" w14:textId="4277A255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375C9289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756E6011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33539C7" w14:textId="77777777" w:rsidTr="008B5285">
        <w:tc>
          <w:tcPr>
            <w:tcW w:w="1424" w:type="dxa"/>
            <w:vAlign w:val="center"/>
          </w:tcPr>
          <w:p w14:paraId="089D9291" w14:textId="181BA6ED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4234" w:type="dxa"/>
          </w:tcPr>
          <w:p w14:paraId="200C88F0" w14:textId="029B7704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1BEE24E0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A095602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68F68AD4" w14:textId="77777777" w:rsidTr="008B5285">
        <w:tc>
          <w:tcPr>
            <w:tcW w:w="1424" w:type="dxa"/>
            <w:vAlign w:val="center"/>
          </w:tcPr>
          <w:p w14:paraId="6E679FDE" w14:textId="77DF9AA0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lastRenderedPageBreak/>
              <w:t>5</w:t>
            </w:r>
          </w:p>
        </w:tc>
        <w:tc>
          <w:tcPr>
            <w:tcW w:w="4234" w:type="dxa"/>
          </w:tcPr>
          <w:p w14:paraId="186CE995" w14:textId="213189A8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2549BC31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8C56D15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7D550EF0" w14:textId="77777777" w:rsidTr="008B5285">
        <w:tc>
          <w:tcPr>
            <w:tcW w:w="1424" w:type="dxa"/>
            <w:vAlign w:val="center"/>
          </w:tcPr>
          <w:p w14:paraId="427BB6BD" w14:textId="583BE5BC" w:rsidR="008B5285" w:rsidRPr="006C3FEE" w:rsidRDefault="008B5285" w:rsidP="008B5285">
            <w:pPr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b/>
                <w:sz w:val="24"/>
                <w:szCs w:val="24"/>
                <w:rtl/>
              </w:rPr>
              <w:t>6</w:t>
            </w:r>
          </w:p>
        </w:tc>
        <w:tc>
          <w:tcPr>
            <w:tcW w:w="4234" w:type="dxa"/>
          </w:tcPr>
          <w:p w14:paraId="1F1E5BCF" w14:textId="047AA42A" w:rsidR="008B5285" w:rsidRPr="008B5285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6AB4E44C" w14:textId="77777777" w:rsidR="008B5285" w:rsidRPr="006C3FEE" w:rsidRDefault="008B5285" w:rsidP="008B5285">
            <w:pPr>
              <w:bidi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38A7181E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3C5872C9" w14:textId="77777777" w:rsidTr="008B5285">
        <w:tc>
          <w:tcPr>
            <w:tcW w:w="1424" w:type="dxa"/>
            <w:vAlign w:val="center"/>
          </w:tcPr>
          <w:p w14:paraId="64D1E1D1" w14:textId="0CE92FA6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4234" w:type="dxa"/>
          </w:tcPr>
          <w:p w14:paraId="62D0ECF6" w14:textId="2ECE8036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041F71A3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45572CA4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5448CC5E" w14:textId="77777777" w:rsidTr="008B5285">
        <w:tc>
          <w:tcPr>
            <w:tcW w:w="1424" w:type="dxa"/>
            <w:vAlign w:val="center"/>
          </w:tcPr>
          <w:p w14:paraId="28384F61" w14:textId="68D59851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4234" w:type="dxa"/>
          </w:tcPr>
          <w:p w14:paraId="134A0539" w14:textId="3F87852E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19B70C0A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E55952E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  <w:tr w:rsidR="008B5285" w:rsidRPr="006C3FEE" w14:paraId="41918E91" w14:textId="77777777" w:rsidTr="008B5285">
        <w:tc>
          <w:tcPr>
            <w:tcW w:w="1424" w:type="dxa"/>
            <w:vAlign w:val="center"/>
          </w:tcPr>
          <w:p w14:paraId="07D51701" w14:textId="65415149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4234" w:type="dxa"/>
          </w:tcPr>
          <w:p w14:paraId="14E04793" w14:textId="08962BD9" w:rsidR="008B5285" w:rsidRPr="006C3FEE" w:rsidRDefault="008B5285" w:rsidP="008B5285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1436" w:type="dxa"/>
            <w:vMerge/>
            <w:vAlign w:val="center"/>
          </w:tcPr>
          <w:p w14:paraId="7B268D71" w14:textId="77777777" w:rsidR="008B5285" w:rsidRPr="006C3FEE" w:rsidRDefault="008B5285" w:rsidP="008B52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  <w:tc>
          <w:tcPr>
            <w:tcW w:w="3694" w:type="dxa"/>
          </w:tcPr>
          <w:p w14:paraId="110D2D5A" w14:textId="77777777" w:rsidR="008B5285" w:rsidRPr="006C3FEE" w:rsidRDefault="008B5285" w:rsidP="008B5285">
            <w:pPr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</w:p>
        </w:tc>
      </w:tr>
    </w:tbl>
    <w:p w14:paraId="47C01538" w14:textId="77777777" w:rsidR="006C3FEE" w:rsidRPr="006C3FEE" w:rsidRDefault="006C3FEE" w:rsidP="008B5285">
      <w:pPr>
        <w:bidi/>
        <w:spacing w:after="0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C3FEE" w:rsidRPr="0085052C" w14:paraId="48F84589" w14:textId="77777777" w:rsidTr="00A405A7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03EA1F12" w:rsidR="006C3FEE" w:rsidRPr="0085052C" w:rsidRDefault="006C3FEE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="00002625" w:rsidRPr="0000262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الذكاء الاصطناعي</w:t>
            </w:r>
          </w:p>
          <w:p w14:paraId="54D9F77C" w14:textId="4263A46D" w:rsidR="006C3FEE" w:rsidRPr="0085052C" w:rsidRDefault="00C867DA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يمثل مدى تبني وتطبيق الهيئة السعودية للمهندسين لتقنيات وأنظمة الذكاء الاصطناعي (مثل التعلم الآلي، الأتمتة الذكية، الذكاء الاصطناعي التوليدي، وتحليل البيانات الضخمة) لدعم اتخاذ القرار وتحسين جودة الأداء وخفض التكاليف</w:t>
            </w:r>
            <w:r w:rsidRPr="00C867DA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6C3FEE" w:rsidRPr="0085052C" w14:paraId="6C35F24C" w14:textId="77777777" w:rsidTr="00BF68C1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BF68C1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432B528E" w14:textId="77777777" w:rsidTr="00BF68C1">
        <w:tc>
          <w:tcPr>
            <w:tcW w:w="328" w:type="pct"/>
          </w:tcPr>
          <w:p w14:paraId="1E8229BF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2884341" w14:textId="5EB5FB2D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088D74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CB871C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F1B0B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162D8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EDCAED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34EB3F1A" w14:textId="77777777" w:rsidTr="00BF68C1">
        <w:tc>
          <w:tcPr>
            <w:tcW w:w="328" w:type="pct"/>
          </w:tcPr>
          <w:p w14:paraId="700AE820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D780BF5" w14:textId="56F60278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316FAB4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240A33E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675395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4A24DEEC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388DF4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61E7CAA" w14:textId="77777777" w:rsidTr="00BF68C1">
        <w:tc>
          <w:tcPr>
            <w:tcW w:w="328" w:type="pct"/>
          </w:tcPr>
          <w:p w14:paraId="3FE08FC7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4F89C23" w14:textId="6F67D1C9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08AB23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3E30CF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745F3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3762090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CC351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6EDBF25" w14:textId="77777777" w:rsidTr="00BF68C1">
        <w:tc>
          <w:tcPr>
            <w:tcW w:w="328" w:type="pct"/>
          </w:tcPr>
          <w:p w14:paraId="6AA16B82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A64DB1" w14:textId="698C2218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FFF559D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18471D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0FAD5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7A3FA5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9E87C1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79BD5EF0" w14:textId="77777777" w:rsidTr="00BF68C1">
        <w:tc>
          <w:tcPr>
            <w:tcW w:w="328" w:type="pct"/>
          </w:tcPr>
          <w:p w14:paraId="19B637CC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E874899" w14:textId="4004E9C8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6F91E5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E0D430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DD1141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8FCD187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FF2F1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1862CC5C" w14:textId="77777777" w:rsidTr="00BF68C1">
        <w:tc>
          <w:tcPr>
            <w:tcW w:w="328" w:type="pct"/>
          </w:tcPr>
          <w:p w14:paraId="6E10E2D2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8DA7C9D" w14:textId="17896930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372" w:type="pct"/>
          </w:tcPr>
          <w:p w14:paraId="10EB634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14CAF9A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5F976BE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E4D420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4EAA257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4318CF82" w14:textId="77777777" w:rsidTr="00BF68C1">
        <w:tc>
          <w:tcPr>
            <w:tcW w:w="328" w:type="pct"/>
          </w:tcPr>
          <w:p w14:paraId="4A9F109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534D3179" w14:textId="0D950D83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536FD20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3D89BE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7E0B19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20A1086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728CBA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34C3DB71" w14:textId="77777777" w:rsidTr="00BF68C1">
        <w:tc>
          <w:tcPr>
            <w:tcW w:w="328" w:type="pct"/>
          </w:tcPr>
          <w:p w14:paraId="45E0369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59BF6C8" w14:textId="2A342179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0B57370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BE65E8F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FC66014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860A7B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F0F307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6767998B" w14:textId="77777777" w:rsidTr="00BF68C1">
        <w:tc>
          <w:tcPr>
            <w:tcW w:w="328" w:type="pct"/>
          </w:tcPr>
          <w:p w14:paraId="33D9454D" w14:textId="77777777" w:rsidR="00BF68C1" w:rsidRPr="0085052C" w:rsidRDefault="00BF68C1" w:rsidP="00BF68C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14469A6" w14:textId="2CF4F25B" w:rsidR="00BF68C1" w:rsidRPr="0085052C" w:rsidRDefault="00BF68C1" w:rsidP="00BF68C1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895D481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706327B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3CB5573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A9A0289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15FE882" w14:textId="77777777" w:rsidR="00BF68C1" w:rsidRPr="0085052C" w:rsidRDefault="00BF68C1" w:rsidP="00BF68C1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A405A7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2B303DF2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="00002625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التحول الرقمي</w:t>
            </w:r>
          </w:p>
          <w:p w14:paraId="75860BE6" w14:textId="2621F5C9" w:rsidR="006C3FEE" w:rsidRPr="0085052C" w:rsidRDefault="00C867DA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يعبر عن العملية الشاملة لدمج التكنولوجيات الرقمية في جميع جوانب عمليات الهيئة السعودية للمهندسين، ويقاس من خلال: البنية التحتية الرقمية، أتمتة العمليات، الكفاءة التكنولوجية للموظفين، وتطبيق معايير الأمن السيبراني.</w:t>
            </w:r>
          </w:p>
        </w:tc>
      </w:tr>
      <w:tr w:rsidR="006C3FEE" w:rsidRPr="0085052C" w14:paraId="57348D5D" w14:textId="77777777" w:rsidTr="00BF68C1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BF68C1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55A23682" w14:textId="77777777" w:rsidTr="00BF68C1">
        <w:tc>
          <w:tcPr>
            <w:tcW w:w="328" w:type="pct"/>
          </w:tcPr>
          <w:p w14:paraId="38F8D882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96C905" w14:textId="26400CEC" w:rsidR="00BD7E5C" w:rsidRPr="0085052C" w:rsidRDefault="00BD7E5C" w:rsidP="00BD7E5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تتوفر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تحتية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متطورة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أعمال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5CAA9DD4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1875C62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93E99FB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71A622A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D8C2CE0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F839D6C" w14:textId="77777777" w:rsidTr="00BF68C1">
        <w:tc>
          <w:tcPr>
            <w:tcW w:w="328" w:type="pct"/>
          </w:tcPr>
          <w:p w14:paraId="4B120EB7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ECB5521" w14:textId="65334B65" w:rsidR="00BD7E5C" w:rsidRPr="0085052C" w:rsidRDefault="00BD7E5C" w:rsidP="00BD7E5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تمتلك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منصات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متكاملة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لإدارة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98D93E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76EDDC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3E05BD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D6EE83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2CF8DE6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6939497F" w14:textId="77777777" w:rsidTr="00BF68C1">
        <w:tc>
          <w:tcPr>
            <w:tcW w:w="328" w:type="pct"/>
          </w:tcPr>
          <w:p w14:paraId="773B3583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580D767" w14:textId="69F3188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تدريب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الموظفين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AD46B27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21F7DC0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280CA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79938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71E1C87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0E5D6E6" w14:textId="77777777" w:rsidTr="00BF68C1">
        <w:tc>
          <w:tcPr>
            <w:tcW w:w="328" w:type="pct"/>
          </w:tcPr>
          <w:p w14:paraId="7004594A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1E2500F" w14:textId="0D59F6E0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هناك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أتمتة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لمعظم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العمليات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الإدارية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والفنية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2264A1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1F5D4F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EF8A5F5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4037CC0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4D595EF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35D46E2E" w14:textId="77777777" w:rsidTr="00BF68C1">
        <w:tc>
          <w:tcPr>
            <w:tcW w:w="328" w:type="pct"/>
          </w:tcPr>
          <w:p w14:paraId="7CEFF002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1BD785FF" w14:textId="4851A282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تعتمد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إلكترونية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للتواصل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الداخلي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والخارجي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63C587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41B6683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A3884C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54ADAA7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3B30504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3CA50ADD" w14:textId="77777777" w:rsidTr="00BF68C1">
        <w:tc>
          <w:tcPr>
            <w:tcW w:w="328" w:type="pct"/>
          </w:tcPr>
          <w:p w14:paraId="7E35227F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57795E84" w14:textId="2B24879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تطبيق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الأمن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السيبراني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بصرامة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جميع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62BDBDF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B9EE5C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9E124F5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D53B0E8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EB68F51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CB57805" w14:textId="77777777" w:rsidTr="00BF68C1">
        <w:tc>
          <w:tcPr>
            <w:tcW w:w="328" w:type="pct"/>
          </w:tcPr>
          <w:p w14:paraId="5F154344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C25E3F" w14:textId="67A90AFC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تحديث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مستمر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لتواكب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التطورات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4A668D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F118ED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FA0F26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C7FD9F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FD8D6CE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09B415B6" w14:textId="77777777" w:rsidTr="00BF68C1">
        <w:tc>
          <w:tcPr>
            <w:tcW w:w="328" w:type="pct"/>
          </w:tcPr>
          <w:p w14:paraId="63F987BC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6D91F72" w14:textId="2934A49E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المعاملات</w:t>
            </w:r>
          </w:p>
        </w:tc>
        <w:tc>
          <w:tcPr>
            <w:tcW w:w="372" w:type="pct"/>
          </w:tcPr>
          <w:p w14:paraId="029844B1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68FD98C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7999FE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9791A4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0BB3A2F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D7E5C" w:rsidRPr="0085052C" w14:paraId="745EF977" w14:textId="77777777" w:rsidTr="00BF68C1">
        <w:tc>
          <w:tcPr>
            <w:tcW w:w="328" w:type="pct"/>
          </w:tcPr>
          <w:p w14:paraId="2B0D6C7F" w14:textId="77777777" w:rsidR="00BD7E5C" w:rsidRPr="0085052C" w:rsidRDefault="00BD7E5C" w:rsidP="00BD7E5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D081C54" w14:textId="7363EC25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تحسين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جودة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للمستفيدين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372" w:type="pct"/>
          </w:tcPr>
          <w:p w14:paraId="7B339456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4CE8E92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3403D1A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274BB8D" w14:textId="77777777" w:rsidR="00BD7E5C" w:rsidRPr="0085052C" w:rsidRDefault="00BD7E5C" w:rsidP="00BD7E5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34BF766" w14:textId="77777777" w:rsidR="00BD7E5C" w:rsidRPr="0085052C" w:rsidRDefault="00BD7E5C" w:rsidP="00BD7E5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BF68C1" w:rsidRPr="0085052C" w14:paraId="5B000D06" w14:textId="77777777" w:rsidTr="00DD02A4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2AC2270" w14:textId="107F54A3" w:rsidR="00BF68C1" w:rsidRPr="0085052C" w:rsidRDefault="00BF68C1" w:rsidP="00DD02A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85052C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="00002625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تحقيق أهداف التنمية المستدامة</w:t>
            </w:r>
          </w:p>
          <w:p w14:paraId="50B215ED" w14:textId="1EB47335" w:rsidR="00BF68C1" w:rsidRPr="0085052C" w:rsidRDefault="00C867DA" w:rsidP="00DD02A4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C867DA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التعريف الإجرائي: يشير إلى مدى مساهمة الهيئة السعودية للمهندسين في دعم وتطبيق الأبعاد البيئية والابتكارية والمجتمعية للتنمية المستدامة، متمثلة في: الابتكار الهندسي، البنية التحتية المستدامة، العمل المناخي، والشراكات المؤسسية</w:t>
            </w:r>
            <w:r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.</w:t>
            </w:r>
          </w:p>
        </w:tc>
      </w:tr>
      <w:tr w:rsidR="00BF68C1" w:rsidRPr="0085052C" w14:paraId="23E30AB9" w14:textId="77777777" w:rsidTr="00DD02A4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2C00768C" w14:textId="77777777" w:rsidR="00BF68C1" w:rsidRPr="0085052C" w:rsidRDefault="00BF68C1" w:rsidP="00DD0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28D0AAC2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339C68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F042A02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7DCC5B99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BF68C1" w:rsidRPr="0085052C" w14:paraId="431D9A8F" w14:textId="77777777" w:rsidTr="00DD02A4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581F24B6" w14:textId="77777777" w:rsidR="00BF68C1" w:rsidRPr="0085052C" w:rsidRDefault="00BF68C1" w:rsidP="00DD0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3DD03B3A" w14:textId="77777777" w:rsidR="00BF68C1" w:rsidRPr="0085052C" w:rsidRDefault="00BF68C1" w:rsidP="00DD02A4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87CE321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A2258A1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2AF0B34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4DA740" w14:textId="77777777" w:rsidR="00BF68C1" w:rsidRPr="0085052C" w:rsidRDefault="00BF68C1" w:rsidP="00DD02A4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4E162887" w14:textId="77777777" w:rsidR="00BF68C1" w:rsidRPr="0085052C" w:rsidRDefault="00BF68C1" w:rsidP="00DD02A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DFA19CC" w14:textId="77777777" w:rsidTr="00DD02A4">
        <w:tc>
          <w:tcPr>
            <w:tcW w:w="328" w:type="pct"/>
          </w:tcPr>
          <w:p w14:paraId="61BF3FC8" w14:textId="48E42CB7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1.</w:t>
            </w:r>
          </w:p>
        </w:tc>
        <w:tc>
          <w:tcPr>
            <w:tcW w:w="1561" w:type="pct"/>
          </w:tcPr>
          <w:p w14:paraId="00FEC1B6" w14:textId="164FA035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85A25BA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5663CC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E361B9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CD81B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2F722A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7ACAEAA2" w14:textId="77777777" w:rsidTr="00DD02A4">
        <w:tc>
          <w:tcPr>
            <w:tcW w:w="328" w:type="pct"/>
          </w:tcPr>
          <w:p w14:paraId="4EBC5D95" w14:textId="77A58F33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2.</w:t>
            </w:r>
          </w:p>
        </w:tc>
        <w:tc>
          <w:tcPr>
            <w:tcW w:w="1561" w:type="pct"/>
          </w:tcPr>
          <w:p w14:paraId="2B5EF8FE" w14:textId="30AA9FD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  <w:vAlign w:val="center"/>
          </w:tcPr>
          <w:p w14:paraId="7582F64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3C2EB8A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676E43E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0C306E2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38FDC71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5D6682A0" w14:textId="77777777" w:rsidTr="00DD02A4">
        <w:tc>
          <w:tcPr>
            <w:tcW w:w="328" w:type="pct"/>
          </w:tcPr>
          <w:p w14:paraId="559834AC" w14:textId="5E76D3EB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3.</w:t>
            </w:r>
          </w:p>
        </w:tc>
        <w:tc>
          <w:tcPr>
            <w:tcW w:w="1561" w:type="pct"/>
          </w:tcPr>
          <w:p w14:paraId="4B299302" w14:textId="74E9ADB4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14F99C7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6F4CB9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83410F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7B9FC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1ADA381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59AE39E" w14:textId="77777777" w:rsidTr="00DD02A4">
        <w:tc>
          <w:tcPr>
            <w:tcW w:w="328" w:type="pct"/>
          </w:tcPr>
          <w:p w14:paraId="40AE0A25" w14:textId="71F84C35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4.</w:t>
            </w:r>
          </w:p>
        </w:tc>
        <w:tc>
          <w:tcPr>
            <w:tcW w:w="1561" w:type="pct"/>
          </w:tcPr>
          <w:p w14:paraId="6FC7F4FF" w14:textId="46AC32C3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650EC66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2DD7F3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666EE4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5CFC63B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EF484E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3D8C6425" w14:textId="77777777" w:rsidTr="00DD02A4">
        <w:tc>
          <w:tcPr>
            <w:tcW w:w="328" w:type="pct"/>
          </w:tcPr>
          <w:p w14:paraId="221ACE49" w14:textId="0A9015B6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5.</w:t>
            </w:r>
          </w:p>
        </w:tc>
        <w:tc>
          <w:tcPr>
            <w:tcW w:w="1561" w:type="pct"/>
          </w:tcPr>
          <w:p w14:paraId="79688E99" w14:textId="57243C4E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3B3379BF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D25919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0B0DD36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C23453E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024598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18B6DD3B" w14:textId="77777777" w:rsidTr="00DD02A4">
        <w:tc>
          <w:tcPr>
            <w:tcW w:w="328" w:type="pct"/>
          </w:tcPr>
          <w:p w14:paraId="4DEAA4E6" w14:textId="3B5AC0BF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6.</w:t>
            </w:r>
          </w:p>
        </w:tc>
        <w:tc>
          <w:tcPr>
            <w:tcW w:w="1561" w:type="pct"/>
          </w:tcPr>
          <w:p w14:paraId="3DC4F401" w14:textId="242A5188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7D1AC25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C5E2DA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F9CB61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03461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AA5764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25BCE7F2" w14:textId="77777777" w:rsidTr="00DD02A4">
        <w:tc>
          <w:tcPr>
            <w:tcW w:w="328" w:type="pct"/>
          </w:tcPr>
          <w:p w14:paraId="3A51E1B2" w14:textId="7BEF0E4C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7.</w:t>
            </w:r>
          </w:p>
        </w:tc>
        <w:tc>
          <w:tcPr>
            <w:tcW w:w="1561" w:type="pct"/>
          </w:tcPr>
          <w:p w14:paraId="724C4B85" w14:textId="0686960B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73FA0FB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B390C89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6A2BAC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BE3A043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87E08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02CD7CD8" w14:textId="77777777" w:rsidTr="00DD02A4">
        <w:tc>
          <w:tcPr>
            <w:tcW w:w="328" w:type="pct"/>
          </w:tcPr>
          <w:p w14:paraId="5B1AE709" w14:textId="509988AF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8.</w:t>
            </w:r>
          </w:p>
        </w:tc>
        <w:tc>
          <w:tcPr>
            <w:tcW w:w="1561" w:type="pct"/>
          </w:tcPr>
          <w:p w14:paraId="321E1FFC" w14:textId="7436C9FB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48BDC69C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793420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BD1873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403D2FC8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65EED97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002625" w:rsidRPr="0085052C" w14:paraId="58CC2B2E" w14:textId="77777777" w:rsidTr="00DD02A4">
        <w:tc>
          <w:tcPr>
            <w:tcW w:w="328" w:type="pct"/>
          </w:tcPr>
          <w:p w14:paraId="203B2CC8" w14:textId="60C66FA6" w:rsidR="00002625" w:rsidRPr="0085052C" w:rsidRDefault="00002625" w:rsidP="000026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color w:val="000000"/>
                <w:sz w:val="28"/>
                <w:szCs w:val="28"/>
                <w:rtl/>
              </w:rPr>
              <w:t>9.</w:t>
            </w:r>
          </w:p>
        </w:tc>
        <w:tc>
          <w:tcPr>
            <w:tcW w:w="1561" w:type="pct"/>
          </w:tcPr>
          <w:p w14:paraId="1931C4FC" w14:textId="74EFA5E8" w:rsidR="00002625" w:rsidRPr="0085052C" w:rsidRDefault="00002625" w:rsidP="00002625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372" w:type="pct"/>
          </w:tcPr>
          <w:p w14:paraId="255EB73D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DA861C6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FBBAEC2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E2C53C4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659679D1" w14:textId="77777777" w:rsidR="00002625" w:rsidRPr="0085052C" w:rsidRDefault="00002625" w:rsidP="0000262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14:paraId="2322BBC8" w14:textId="77777777" w:rsidR="00C867DA" w:rsidRDefault="00C867DA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0BB468BC" w:rsidR="006C3FEE" w:rsidRPr="0085052C" w:rsidRDefault="006C3FEE" w:rsidP="00C867DA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الجزء الثالث: البيانات الشخصية </w:t>
      </w:r>
      <w:proofErr w:type="gramStart"/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والوظيفية</w:t>
      </w:r>
      <w:r w:rsidR="00BF68C1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(</w:t>
      </w:r>
      <w:proofErr w:type="gramEnd"/>
      <w:r w:rsidR="00BF68C1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البيانات الديموغرافية</w:t>
      </w:r>
      <w:r w:rsidR="00BF68C1"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)</w:t>
      </w:r>
    </w:p>
    <w:p w14:paraId="00CB062C" w14:textId="5FA469AB" w:rsidR="005732B7" w:rsidRPr="0085052C" w:rsidRDefault="006C3FEE" w:rsidP="00BF68C1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3463DA5A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1. النوع</w:t>
      </w:r>
    </w:p>
    <w:p w14:paraId="75BC808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lastRenderedPageBreak/>
        <w:t>ذكر</w:t>
      </w:r>
    </w:p>
    <w:p w14:paraId="5B9B2F47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انثى</w:t>
      </w:r>
    </w:p>
    <w:p w14:paraId="6B71A336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٢. الفئة العمرية</w:t>
      </w:r>
    </w:p>
    <w:p w14:paraId="018F487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٢٥ عاماً</w:t>
      </w:r>
    </w:p>
    <w:p w14:paraId="70DB4B1A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٢٥ - ٣٤ عاماً.</w:t>
      </w:r>
    </w:p>
    <w:p w14:paraId="27DD10CB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٤٥ - ٥٤ عاماً.</w:t>
      </w:r>
    </w:p>
    <w:p w14:paraId="66DA13C9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٣٥ - ٤٤ عاماً.</w:t>
      </w:r>
    </w:p>
    <w:p w14:paraId="5735F044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٥٥ عاماً أو أكثر</w:t>
      </w:r>
    </w:p>
    <w:p w14:paraId="4B4F5045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3. المستوى التعليمي</w:t>
      </w:r>
    </w:p>
    <w:p w14:paraId="3CC752AA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متوسط</w:t>
      </w:r>
    </w:p>
    <w:p w14:paraId="45BB174E" w14:textId="4C704FD0" w:rsidR="00BF68C1" w:rsidRPr="00BF68C1" w:rsidRDefault="0010137B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بكالوريو</w:t>
      </w:r>
      <w:r>
        <w:rPr>
          <w:rFonts w:ascii="Sakkal Majalla" w:eastAsia="Simplified Arabic" w:hAnsi="Sakkal Majalla" w:cs="Sakkal Majalla" w:hint="eastAsia"/>
          <w:sz w:val="28"/>
          <w:szCs w:val="28"/>
          <w:rtl/>
        </w:rPr>
        <w:t>س</w:t>
      </w:r>
    </w:p>
    <w:p w14:paraId="3579D31E" w14:textId="2297D07C" w:rsidR="00BF68C1" w:rsidRPr="00BF68C1" w:rsidRDefault="0010137B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ماجستير</w:t>
      </w:r>
    </w:p>
    <w:p w14:paraId="1DA50030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5E05068E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 xml:space="preserve">4. </w:t>
      </w: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عدد سنوات الخبرة</w:t>
      </w:r>
    </w:p>
    <w:p w14:paraId="01D95C9E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٣ سنوات</w:t>
      </w:r>
    </w:p>
    <w:p w14:paraId="0AC2C383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3 إلى 5 سنوات.</w:t>
      </w:r>
    </w:p>
    <w:p w14:paraId="6CD32F36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5 إلى 10 سنة</w:t>
      </w:r>
    </w:p>
    <w:p w14:paraId="7CC72B68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10 إلى 15 سنوات</w:t>
      </w:r>
    </w:p>
    <w:p w14:paraId="7FD92EFC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أكثر من ١٥ سنة</w:t>
      </w:r>
    </w:p>
    <w:p w14:paraId="49EC83A4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5. الدرجة الوظيفية</w:t>
      </w:r>
    </w:p>
    <w:p w14:paraId="1182FB6E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إداري / اشرافي</w:t>
      </w:r>
    </w:p>
    <w:p w14:paraId="68F45E0F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مدير / قيادة</w:t>
      </w:r>
    </w:p>
    <w:p w14:paraId="01C96103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259B515C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٦. القسم الذي تعمل فيه داخل الشركة</w:t>
      </w:r>
    </w:p>
    <w:p w14:paraId="528D02C6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الهندسة والإشراف الفني</w:t>
      </w:r>
    </w:p>
    <w:p w14:paraId="06B05A4C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الدعم الإداري والموارد البشرية</w:t>
      </w:r>
    </w:p>
    <w:p w14:paraId="3684CC75" w14:textId="77777777" w:rsid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إدارة المشروع والتخطيط</w:t>
      </w:r>
    </w:p>
    <w:p w14:paraId="6192C203" w14:textId="68D8FEBA" w:rsidR="0010137B" w:rsidRPr="00BF68C1" w:rsidRDefault="0010137B" w:rsidP="0010137B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tl/>
        </w:rPr>
        <w:t>تقنية المعلومات والتحول الرقمي</w:t>
      </w:r>
    </w:p>
    <w:p w14:paraId="1FA47CD9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lastRenderedPageBreak/>
        <w:t>أخرى</w:t>
      </w:r>
    </w:p>
    <w:p w14:paraId="04564A3B" w14:textId="77777777" w:rsidR="00BF68C1" w:rsidRPr="00BF68C1" w:rsidRDefault="00BF68C1" w:rsidP="00BF68C1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7. حصلت على تدريب رسمي في الذكاء الاصطناعي أو التحول الرقمي.</w:t>
      </w:r>
    </w:p>
    <w:p w14:paraId="7D6A7227" w14:textId="77777777" w:rsidR="00BF68C1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لا</w:t>
      </w:r>
    </w:p>
    <w:p w14:paraId="0EDE5015" w14:textId="5502CBC4" w:rsidR="006C3FEE" w:rsidRPr="00BF68C1" w:rsidRDefault="00BF68C1" w:rsidP="00BF68C1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نعم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18EE3B85" w:rsidR="006C3FEE" w:rsidRPr="006C3FEE" w:rsidRDefault="006C3FEE" w:rsidP="00C867DA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="00C867DA" w:rsidRPr="00C867DA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دور التحول الرقمي كمتغير وسيط في العلاقة بين الذكاء الاصطناعي وتحقيق أهداف التنمية المستدامة: دراسة تطبيقية على الهيئة السعودية للمهندسين 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53AA3D1F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332E85">
        <w:rPr>
          <w:rFonts w:ascii="Sakkal Majalla" w:hAnsi="Sakkal Majalla" w:cs="Sakkal Majalla" w:hint="cs"/>
          <w:sz w:val="28"/>
          <w:szCs w:val="28"/>
          <w:rtl/>
        </w:rPr>
        <w:t>الإدارة العامة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7AE59791" w14:textId="3EDB2529" w:rsidR="006C3FEE" w:rsidRPr="007B6B3F" w:rsidRDefault="006C3FEE" w:rsidP="007B6B3F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25AA734E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F33E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المتغير </w:t>
            </w:r>
            <w:r w:rsidR="006F33E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الأول </w:t>
            </w:r>
            <w:r w:rsidR="006F33E4" w:rsidRPr="00002625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الذكاء الاصطناعي</w:t>
            </w:r>
          </w:p>
        </w:tc>
      </w:tr>
      <w:tr w:rsidR="006F33E4" w:rsidRPr="006C3FEE" w14:paraId="3FCD151A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C71396D" w14:textId="2A7461F4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تستخدم الهيئة تقنيات التعلم الآلي لتحليل بيانات 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A743F2E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2082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6544F151" w14:textId="4DDE8A42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تعتمد الهيئة على أنظمة أتمتة ذكية لتحسين كفاءة العمل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A5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D5B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A2C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282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406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D0CBB55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5DB6F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CF00938" w14:textId="6D6ADDCA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الاستفادة من الذكاء الاصطناعي التوليدي في إعداد تقارير أو مقترحات فنية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F4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91B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1E2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726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75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863DD32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033A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0F0C704F" w14:textId="37CB8A17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توفر الهيئة أدوات ذكاء اصطناعي لدعم اتخاذ القرار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4EE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E9B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432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1CA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A79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161B7DD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BFFF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14B58A7" w14:textId="167D6A00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يتم استخدام تطبيقات الذكاء الاصطناعي في تحسين جودة العمل ومتابعة الأداء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CF4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4C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3A46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7D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E47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77A86E6A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F12E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7B94481A" w14:textId="64584D14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تساعد تقنيات الذكاء الاصطناعي في التنبؤ بالمشكلات المحتملة في المشاريع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F7D9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F09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7407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BD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E52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AD603D4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189A7BDB" w14:textId="2A91D242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يعتمد تحليل البيانات الضخمة في الهيئة على خوارزميات ذكاء 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37D3E73F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3A471699" w14:textId="373BE739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هناك تدريب مستمر للموظفين على استخدام تقنيات الذكاء الاصطناعي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36391933" w14:textId="77777777" w:rsidTr="003B6AD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F33E4" w:rsidRPr="006C3FEE" w:rsidRDefault="006F33E4" w:rsidP="006F33E4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</w:tcPr>
          <w:p w14:paraId="5F2F0900" w14:textId="102246DC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تساهم تطبيقات الذكاء الاصطناعي في خفض تكاليف التشغيل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10F97AA2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 w:rsidR="006F33E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 </w:t>
            </w:r>
            <w:r w:rsidR="006F33E4" w:rsidRPr="00332E85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التحول الرقمي</w:t>
            </w:r>
          </w:p>
        </w:tc>
      </w:tr>
      <w:tr w:rsidR="00BD7E5C" w:rsidRPr="006C3FEE" w14:paraId="7DA6CB47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2942C3F6" w:rsidR="00BD7E5C" w:rsidRPr="00C867DA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504ADD65" w14:textId="2C572079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تتوفر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تحتية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متطورة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أعمال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2D64C6CE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DB71" w14:textId="3A0D8B7F" w:rsidR="00BD7E5C" w:rsidRPr="006C3FEE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7634CCC" w14:textId="114697D4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تمتلك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منصات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متكاملة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لإدارة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2AA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B1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B50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F4939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14E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5FCE8CAA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A0C4" w14:textId="34AD4973" w:rsidR="00BD7E5C" w:rsidRPr="006C3FEE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A6B4AA8" w14:textId="6C046EAD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تدريب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الموظفين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المهارات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E580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2A80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69E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E6D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4A2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7E1E9F6A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E1B2" w14:textId="76E79119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9F05A95" w14:textId="618ACF83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هناك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أتمتة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لمعظم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العمليات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الإدارية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والفنية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D5B4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307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D39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6FAA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AE9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6AB026F6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1687" w14:textId="2CB6617F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2B9F114F" w14:textId="4B969C9A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تعتمد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إلكترونية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للتواصل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الداخلي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والخارجي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DC7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8A9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95C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FC8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CB1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647B4C18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4320" w14:textId="6BC710E3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75CF2E1" w14:textId="3D39AA04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تطبيق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الأمن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السيبراني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بصرامة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جميع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4376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AF4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07F9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9D9F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9F2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53881C70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ED11" w14:textId="4EDFC6CE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BAB8B27" w14:textId="68D54FEA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تحديث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الأنظمة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مستمر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لتواكب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التطورات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392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3D4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978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E6E4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924C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2EBE1AA1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7BCC" w14:textId="79DAADDD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3E7206F1" w14:textId="59CDDE10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تسريع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إنجاز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المعاملات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307B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ABDB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F435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74A3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3D1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D7E5C" w:rsidRPr="006C3FEE" w14:paraId="1A5B25A5" w14:textId="77777777" w:rsidTr="005A168F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0B22" w14:textId="554D001A" w:rsidR="00BD7E5C" w:rsidRPr="006F33E4" w:rsidRDefault="00BD7E5C" w:rsidP="00BD7E5C">
            <w:pPr>
              <w:pStyle w:val="a7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0B92F0F8" w14:textId="58365F70" w:rsidR="00BD7E5C" w:rsidRPr="00BD7E5C" w:rsidRDefault="00BD7E5C" w:rsidP="00BD7E5C">
            <w:pPr>
              <w:bidi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التحول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الرقمي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تحسين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جودة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الخدمات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المقدمة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BD7E5C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للمستفيدين</w:t>
            </w:r>
            <w:r w:rsidRPr="00BD7E5C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16DD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DBAE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48F2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6898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72A7" w14:textId="77777777" w:rsidR="00BD7E5C" w:rsidRPr="006C3FEE" w:rsidRDefault="00BD7E5C" w:rsidP="00BD7E5C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6213A73" w14:textId="77777777" w:rsidTr="006F33E4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0B6B54" w14:textId="133B818A" w:rsidR="006F33E4" w:rsidRPr="006F33E4" w:rsidRDefault="006F33E4" w:rsidP="00A405A7">
            <w:pPr>
              <w:bidi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المتغير الثالث </w:t>
            </w:r>
            <w:r w:rsidRPr="006F33E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تحقيق أهداف التنمية المستدامة</w:t>
            </w:r>
          </w:p>
        </w:tc>
      </w:tr>
      <w:tr w:rsidR="006F33E4" w:rsidRPr="006C3FEE" w14:paraId="6D5CB5C0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030F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F1D4378" w14:textId="491776C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التحتية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377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FD2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F0B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B35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89F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6CA27217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16F0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68C0D013" w14:textId="2433AFF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تطوير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حلول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هندسية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صديقة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B4F67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0ED8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219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EB9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6B2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BBA4CD8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FFE0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79A4E7FF" w14:textId="6DF1849E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معايير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تصميم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وتنفيذ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279C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5CD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B34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FC6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37A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4230072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621D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A05E9F8" w14:textId="657999F5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تعزيز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الابتكار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الهندسي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BD9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06C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CD5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B83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94A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1CB7413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BE03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B9533C2" w14:textId="05142FE3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تعمل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دعم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مبادرات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المدن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7BE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4D3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75E6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CB8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CA4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7CE8044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78B2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2B1631C3" w14:textId="727DCFCF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تتبنى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ممارسات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تقلل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من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الانبعاثات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الكربونية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CB4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0B0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203A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52ED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F955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5CD53885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8837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D6DA789" w14:textId="5F9A28D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تساهم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في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برامج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مواجهة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التغير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المناخي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E87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0CA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400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58E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DE34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46A8521E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C857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40D89124" w14:textId="381CB411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تنسق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جهات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محلية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ودولية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لتحقيق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أهداف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الاستدامة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DC42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A313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43E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F4D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4A26F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F33E4" w:rsidRPr="006C3FEE" w14:paraId="25C5146C" w14:textId="77777777" w:rsidTr="00947459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BBB" w14:textId="77777777" w:rsidR="006F33E4" w:rsidRPr="006F33E4" w:rsidRDefault="006F33E4" w:rsidP="006F33E4">
            <w:pPr>
              <w:pStyle w:val="a7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</w:tcPr>
          <w:p w14:paraId="14E31483" w14:textId="4034B75C" w:rsidR="006F33E4" w:rsidRPr="006C3FEE" w:rsidRDefault="006F33E4" w:rsidP="006F33E4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يتم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قياس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أثر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مشاريع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الهيئة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على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البيئة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والمجتمع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بشكل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  <w:t xml:space="preserve"> </w:t>
            </w:r>
            <w:r w:rsidRPr="008B5285">
              <w:rPr>
                <w:rFonts w:ascii="Sakkal Majalla" w:eastAsia="Simplified Arabic" w:hAnsi="Sakkal Majalla" w:cs="Sakkal Majalla" w:hint="cs"/>
                <w:sz w:val="24"/>
                <w:szCs w:val="24"/>
                <w:rtl/>
              </w:rPr>
              <w:t>دوري</w:t>
            </w:r>
            <w:r w:rsidRPr="008B5285">
              <w:rPr>
                <w:rFonts w:ascii="Sakkal Majalla" w:eastAsia="Simplified Arabic" w:hAnsi="Sakkal Majalla" w:cs="Sakkal Majalla"/>
                <w:sz w:val="24"/>
                <w:szCs w:val="24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5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95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99B1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D6CB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0C20" w14:textId="77777777" w:rsidR="006F33E4" w:rsidRPr="006C3FEE" w:rsidRDefault="006F33E4" w:rsidP="006F33E4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58C9E312" w14:textId="6ADA791C" w:rsidR="006F33E4" w:rsidRPr="00BF68C1" w:rsidRDefault="00565F9C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b/>
          <w:bCs/>
          <w:sz w:val="28"/>
          <w:szCs w:val="28"/>
          <w:rtl/>
        </w:rPr>
        <w:t>1</w:t>
      </w:r>
      <w:r w:rsidR="006F33E4"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. النوع</w:t>
      </w:r>
    </w:p>
    <w:p w14:paraId="541906D3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ذكر</w:t>
      </w:r>
    </w:p>
    <w:p w14:paraId="5F27ABF6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انثى</w:t>
      </w:r>
    </w:p>
    <w:p w14:paraId="0FFCD802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٢. الفئة العمرية</w:t>
      </w:r>
    </w:p>
    <w:p w14:paraId="71F77DD2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٢٥ عاماً</w:t>
      </w:r>
    </w:p>
    <w:p w14:paraId="3EA2CADD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٢٥ - ٣٤ عاماً.</w:t>
      </w:r>
    </w:p>
    <w:p w14:paraId="064D5795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٤٥ - ٥٤ عاماً.</w:t>
      </w:r>
    </w:p>
    <w:p w14:paraId="602593B1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٣٥ - ٤٤ عاماً.</w:t>
      </w:r>
    </w:p>
    <w:p w14:paraId="1C9FDFB8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٥٥ عاماً أو أكثر</w:t>
      </w:r>
    </w:p>
    <w:p w14:paraId="3C565755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3. المستوى التعليمي</w:t>
      </w:r>
    </w:p>
    <w:p w14:paraId="5761284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متوسط</w:t>
      </w:r>
    </w:p>
    <w:p w14:paraId="455301D0" w14:textId="002E39D1" w:rsidR="006F33E4" w:rsidRPr="00BF68C1" w:rsidRDefault="0010137B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بكالوريوس</w:t>
      </w:r>
    </w:p>
    <w:p w14:paraId="1C79501F" w14:textId="572E89B6" w:rsidR="006F33E4" w:rsidRPr="00BF68C1" w:rsidRDefault="00004532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 w:hint="cs"/>
          <w:sz w:val="28"/>
          <w:szCs w:val="28"/>
          <w:rtl/>
        </w:rPr>
        <w:t>ماجستير</w:t>
      </w:r>
    </w:p>
    <w:p w14:paraId="75037AA4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دكتوراه</w:t>
      </w:r>
    </w:p>
    <w:p w14:paraId="2184ED6D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 xml:space="preserve">4. </w:t>
      </w: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عدد سنوات الخبرة</w:t>
      </w:r>
    </w:p>
    <w:p w14:paraId="03952E3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أقل من ٣ سنوات</w:t>
      </w:r>
    </w:p>
    <w:p w14:paraId="0D1AAFA0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3 إلى 5 سنوات.</w:t>
      </w:r>
    </w:p>
    <w:p w14:paraId="53D05714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5 إلى 10 سنة</w:t>
      </w:r>
    </w:p>
    <w:p w14:paraId="7AA97ED1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من 10 إلى 15 سنوات</w:t>
      </w:r>
    </w:p>
    <w:p w14:paraId="53730EFC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أكثر من ١٥ سنة</w:t>
      </w:r>
    </w:p>
    <w:p w14:paraId="0012CB84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lastRenderedPageBreak/>
        <w:t>5. الدرجة الوظيفية</w:t>
      </w:r>
    </w:p>
    <w:p w14:paraId="6C1644FE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إداري / اشرافي</w:t>
      </w:r>
    </w:p>
    <w:p w14:paraId="2D61AD6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مدير / قيادة</w:t>
      </w:r>
    </w:p>
    <w:p w14:paraId="1746038A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740284AB" w14:textId="6010D270" w:rsidR="006F33E4" w:rsidRPr="00BF68C1" w:rsidRDefault="006F33E4" w:rsidP="00004532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 xml:space="preserve">٦. القسم الذي تعمل فيه داخل </w:t>
      </w:r>
      <w:r w:rsidR="00004532" w:rsidRPr="00004532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الهيئة السعودية للمهندسين</w:t>
      </w:r>
    </w:p>
    <w:p w14:paraId="1FA89586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الهندسة والإشراف الفني</w:t>
      </w:r>
    </w:p>
    <w:p w14:paraId="217D03D5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الدعم الإداري والموارد البشرية</w:t>
      </w:r>
    </w:p>
    <w:p w14:paraId="5408C72A" w14:textId="77777777" w:rsidR="006F33E4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إدارة المشروع والتخطيط</w:t>
      </w:r>
    </w:p>
    <w:p w14:paraId="784103BE" w14:textId="0F75A4DF" w:rsidR="0010137B" w:rsidRPr="00BF68C1" w:rsidRDefault="0010137B" w:rsidP="0010137B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tl/>
        </w:rPr>
        <w:t>تقنية المعلومات والتحول الرقمي</w:t>
      </w:r>
    </w:p>
    <w:p w14:paraId="6FCD665B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أخرى</w:t>
      </w:r>
    </w:p>
    <w:p w14:paraId="35DC9191" w14:textId="77777777" w:rsidR="006F33E4" w:rsidRPr="00BF68C1" w:rsidRDefault="006F33E4" w:rsidP="006F33E4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7. حصلت على تدريب رسمي في الذكاء الاصطناعي أو التحول الرقمي.</w:t>
      </w:r>
    </w:p>
    <w:p w14:paraId="69C93FB7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لا</w:t>
      </w:r>
    </w:p>
    <w:p w14:paraId="689E39BA" w14:textId="77777777" w:rsidR="006F33E4" w:rsidRPr="00BF68C1" w:rsidRDefault="006F33E4" w:rsidP="006F33E4">
      <w:pPr>
        <w:numPr>
          <w:ilvl w:val="0"/>
          <w:numId w:val="7"/>
        </w:num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BF68C1">
        <w:rPr>
          <w:rFonts w:ascii="Sakkal Majalla" w:eastAsia="Simplified Arabic" w:hAnsi="Sakkal Majalla" w:cs="Sakkal Majalla"/>
          <w:sz w:val="28"/>
          <w:szCs w:val="28"/>
          <w:rtl/>
        </w:rPr>
        <w:t>نعم</w:t>
      </w:r>
    </w:p>
    <w:p w14:paraId="19198424" w14:textId="77777777" w:rsidR="006F33E4" w:rsidRPr="0085052C" w:rsidRDefault="006F33E4" w:rsidP="006F33E4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7511FFC8" w14:textId="2A6AB69C" w:rsidR="005732B7" w:rsidRPr="006F33E4" w:rsidRDefault="006F33E4" w:rsidP="006F33E4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D4931" w14:textId="77777777" w:rsidR="00F71174" w:rsidRDefault="00F71174">
      <w:pPr>
        <w:spacing w:line="240" w:lineRule="auto"/>
      </w:pPr>
      <w:r>
        <w:separator/>
      </w:r>
    </w:p>
  </w:endnote>
  <w:endnote w:type="continuationSeparator" w:id="0">
    <w:p w14:paraId="7FDACFEC" w14:textId="77777777" w:rsidR="00F71174" w:rsidRDefault="00F711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lexandria Medium">
    <w:altName w:val="Arial"/>
    <w:charset w:val="00"/>
    <w:family w:val="auto"/>
    <w:pitch w:val="variable"/>
    <w:sig w:usb0="A00020FF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2E47C" w14:textId="5F6DED59" w:rsidR="007479FC" w:rsidRDefault="007479FC">
    <w:pPr>
      <w:pStyle w:val="a3"/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17374FEB" wp14:editId="7F768A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1750887661" name="Text Box 2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843BB6" w14:textId="02F376D5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17374F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estricted - مقيد" style="position:absolute;margin-left:0;margin-top:0;width:64.2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03843BB6" w14:textId="02F376D5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27248" w14:textId="55CCACE3" w:rsidR="004C4D69" w:rsidRDefault="007479FC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1150F1" wp14:editId="72DFD91A">
              <wp:simplePos x="914400" y="9016779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93999052" name="Text Box 3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88C236" w14:textId="4A8F6F81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281150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Restricted - مقيد" style="position:absolute;margin-left:0;margin-top:0;width:64.2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6588C236" w14:textId="4A8F6F81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5083" w14:textId="39D065C0" w:rsidR="007479FC" w:rsidRDefault="007479FC">
    <w:pPr>
      <w:pStyle w:val="a3"/>
    </w:pPr>
    <w:r>
      <w:rPr>
        <w:noProof/>
        <w14:ligatures w14:val="none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ADC48F3" wp14:editId="20FE875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340" cy="357505"/>
              <wp:effectExtent l="0" t="0" r="3810" b="0"/>
              <wp:wrapNone/>
              <wp:docPr id="400385137" name="Text Box 1" descr="Restricted - مقيد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34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7DD1DE" w14:textId="04E90B57" w:rsidR="007479FC" w:rsidRPr="007479FC" w:rsidRDefault="007479FC" w:rsidP="007479F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 xml:space="preserve">Restricted - </w:t>
                          </w:r>
                          <w:r w:rsidRPr="007479F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  <w:rtl/>
                            </w:rPr>
                            <w:t>مقيد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0ADC48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Restricted - مقيد" style="position:absolute;margin-left:0;margin-top:0;width:64.2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B7DD1DE" w14:textId="04E90B57" w:rsidR="007479FC" w:rsidRPr="007479FC" w:rsidRDefault="007479FC" w:rsidP="007479F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 xml:space="preserve">Restricted - </w:t>
                    </w:r>
                    <w:r w:rsidRPr="007479F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  <w:rtl/>
                      </w:rPr>
                      <w:t>مقيد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8C57D" w14:textId="77777777" w:rsidR="00F71174" w:rsidRDefault="00F71174">
      <w:pPr>
        <w:spacing w:after="0"/>
      </w:pPr>
      <w:r>
        <w:separator/>
      </w:r>
    </w:p>
  </w:footnote>
  <w:footnote w:type="continuationSeparator" w:id="0">
    <w:p w14:paraId="61B02D9C" w14:textId="77777777" w:rsidR="00F71174" w:rsidRDefault="00F711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3E39"/>
    <w:multiLevelType w:val="hybridMultilevel"/>
    <w:tmpl w:val="C97662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B7F1E"/>
    <w:multiLevelType w:val="hybridMultilevel"/>
    <w:tmpl w:val="C9AC76F8"/>
    <w:lvl w:ilvl="0" w:tplc="B5C0286E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39B62FA1"/>
    <w:multiLevelType w:val="hybridMultilevel"/>
    <w:tmpl w:val="EF46EE3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8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D93539"/>
    <w:multiLevelType w:val="hybridMultilevel"/>
    <w:tmpl w:val="2B9C73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9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02625"/>
    <w:rsid w:val="00004532"/>
    <w:rsid w:val="000268FC"/>
    <w:rsid w:val="00037251"/>
    <w:rsid w:val="00045ED5"/>
    <w:rsid w:val="00096579"/>
    <w:rsid w:val="000A0440"/>
    <w:rsid w:val="000A09B4"/>
    <w:rsid w:val="000A724C"/>
    <w:rsid w:val="000D2B89"/>
    <w:rsid w:val="0010137B"/>
    <w:rsid w:val="001063D3"/>
    <w:rsid w:val="0010676A"/>
    <w:rsid w:val="001F6F22"/>
    <w:rsid w:val="002821F1"/>
    <w:rsid w:val="0028456B"/>
    <w:rsid w:val="0028538F"/>
    <w:rsid w:val="00302C00"/>
    <w:rsid w:val="003221E1"/>
    <w:rsid w:val="003275DE"/>
    <w:rsid w:val="00332E85"/>
    <w:rsid w:val="003378FE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65F9C"/>
    <w:rsid w:val="005732B7"/>
    <w:rsid w:val="005D7B78"/>
    <w:rsid w:val="00654CED"/>
    <w:rsid w:val="006729E2"/>
    <w:rsid w:val="006C3FEE"/>
    <w:rsid w:val="006F33E4"/>
    <w:rsid w:val="007479FC"/>
    <w:rsid w:val="007734C1"/>
    <w:rsid w:val="0077719D"/>
    <w:rsid w:val="007B57D2"/>
    <w:rsid w:val="007B6B3F"/>
    <w:rsid w:val="007D6E3C"/>
    <w:rsid w:val="00812538"/>
    <w:rsid w:val="00832A2B"/>
    <w:rsid w:val="0085052C"/>
    <w:rsid w:val="008639A7"/>
    <w:rsid w:val="008A4B41"/>
    <w:rsid w:val="008A5DB1"/>
    <w:rsid w:val="008B5285"/>
    <w:rsid w:val="008E3E29"/>
    <w:rsid w:val="008F1759"/>
    <w:rsid w:val="009E3854"/>
    <w:rsid w:val="00A549D0"/>
    <w:rsid w:val="00AD14FC"/>
    <w:rsid w:val="00AE40D8"/>
    <w:rsid w:val="00AE6E4B"/>
    <w:rsid w:val="00B2020D"/>
    <w:rsid w:val="00B24F35"/>
    <w:rsid w:val="00B523C6"/>
    <w:rsid w:val="00B703D9"/>
    <w:rsid w:val="00B8143E"/>
    <w:rsid w:val="00BD7E5C"/>
    <w:rsid w:val="00BF3465"/>
    <w:rsid w:val="00BF68C1"/>
    <w:rsid w:val="00C11541"/>
    <w:rsid w:val="00C1417F"/>
    <w:rsid w:val="00C63ADA"/>
    <w:rsid w:val="00C66629"/>
    <w:rsid w:val="00C867DA"/>
    <w:rsid w:val="00C919CB"/>
    <w:rsid w:val="00CD2749"/>
    <w:rsid w:val="00D63861"/>
    <w:rsid w:val="00DC7C62"/>
    <w:rsid w:val="00DF2960"/>
    <w:rsid w:val="00EB6E1F"/>
    <w:rsid w:val="00F4302D"/>
    <w:rsid w:val="00F52EF8"/>
    <w:rsid w:val="00F71174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1688</Words>
  <Characters>9627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LENOVO</cp:lastModifiedBy>
  <cp:revision>2</cp:revision>
  <cp:lastPrinted>2024-09-19T10:32:00Z</cp:lastPrinted>
  <dcterms:created xsi:type="dcterms:W3CDTF">2026-06-25T15:13:00Z</dcterms:created>
  <dcterms:modified xsi:type="dcterms:W3CDTF">2026-06-25T15:13:00Z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  <property fmtid="{D5CDD505-2E9C-101B-9397-08002B2CF9AE}" pid="7" name="ClassificationContentMarkingFooterShapeIds">
    <vt:lpwstr>17dd6471,685c6ced,59a4fcc</vt:lpwstr>
  </property>
  <property fmtid="{D5CDD505-2E9C-101B-9397-08002B2CF9AE}" pid="8" name="ClassificationContentMarkingFooterFontProps">
    <vt:lpwstr>#0000ff,10,Aptos</vt:lpwstr>
  </property>
  <property fmtid="{D5CDD505-2E9C-101B-9397-08002B2CF9AE}" pid="9" name="ClassificationContentMarkingFooterText">
    <vt:lpwstr>Restricted - مقيد</vt:lpwstr>
  </property>
  <property fmtid="{D5CDD505-2E9C-101B-9397-08002B2CF9AE}" pid="10" name="MSIP_Label_3c662555-8342-48a1-91df-60b8ada0890e_Enabled">
    <vt:lpwstr>true</vt:lpwstr>
  </property>
  <property fmtid="{D5CDD505-2E9C-101B-9397-08002B2CF9AE}" pid="11" name="MSIP_Label_3c662555-8342-48a1-91df-60b8ada0890e_SetDate">
    <vt:lpwstr>2026-06-22T06:01:31Z</vt:lpwstr>
  </property>
  <property fmtid="{D5CDD505-2E9C-101B-9397-08002B2CF9AE}" pid="12" name="MSIP_Label_3c662555-8342-48a1-91df-60b8ada0890e_Method">
    <vt:lpwstr>Standard</vt:lpwstr>
  </property>
  <property fmtid="{D5CDD505-2E9C-101B-9397-08002B2CF9AE}" pid="13" name="MSIP_Label_3c662555-8342-48a1-91df-60b8ada0890e_Name">
    <vt:lpwstr>مقيد - Restricted</vt:lpwstr>
  </property>
  <property fmtid="{D5CDD505-2E9C-101B-9397-08002B2CF9AE}" pid="14" name="MSIP_Label_3c662555-8342-48a1-91df-60b8ada0890e_SiteId">
    <vt:lpwstr>cee277c8-9ceb-4b05-95ef-59d45630412c</vt:lpwstr>
  </property>
  <property fmtid="{D5CDD505-2E9C-101B-9397-08002B2CF9AE}" pid="15" name="MSIP_Label_3c662555-8342-48a1-91df-60b8ada0890e_ActionId">
    <vt:lpwstr>cbcf6f84-b7cc-4b90-8703-af8d4f0119eb</vt:lpwstr>
  </property>
  <property fmtid="{D5CDD505-2E9C-101B-9397-08002B2CF9AE}" pid="16" name="MSIP_Label_3c662555-8342-48a1-91df-60b8ada0890e_ContentBits">
    <vt:lpwstr>2</vt:lpwstr>
  </property>
  <property fmtid="{D5CDD505-2E9C-101B-9397-08002B2CF9AE}" pid="17" name="MSIP_Label_3c662555-8342-48a1-91df-60b8ada0890e_Tag">
    <vt:lpwstr>10, 3, 0, 1</vt:lpwstr>
  </property>
</Properties>
</file>