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948CB4D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5276AC">
        <w:rPr>
          <w:rFonts w:ascii="Segoe UI" w:hAnsi="Segoe UI" w:cs="Segoe UI"/>
          <w:color w:val="0F1115"/>
          <w:shd w:val="clear" w:color="auto" w:fill="FFFFFF"/>
        </w:rPr>
        <w:t> </w:t>
      </w:r>
      <w:r w:rsidR="005276AC">
        <w:rPr>
          <w:rFonts w:ascii="Segoe UI" w:hAnsi="Segoe UI" w:cs="Segoe UI"/>
          <w:color w:val="0F1115"/>
          <w:shd w:val="clear" w:color="auto" w:fill="FFFFFF"/>
          <w:rtl/>
        </w:rPr>
        <w:t>أحمد محمد نصار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34080A5A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3381F6BD" w:rsidR="008239B5" w:rsidRDefault="005276AC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77C012DE" w14:textId="45507DD7" w:rsidR="008239B5" w:rsidRDefault="005276AC">
            <w:pPr>
              <w:jc w:val="center"/>
            </w:pPr>
            <w:r>
              <w:rPr>
                <w:rFonts w:hint="cs"/>
                <w:rtl/>
              </w:rPr>
              <w:t>الافضل نحدد التطبيق على قطاع باسمه لدقة النتائج</w:t>
            </w:r>
          </w:p>
          <w:p w14:paraId="1EA0BD18" w14:textId="5B53A190" w:rsidR="008239B5" w:rsidRDefault="005276AC" w:rsidP="005276AC">
            <w:pPr>
              <w:bidi/>
              <w:jc w:val="center"/>
            </w:pPr>
            <w:r>
              <w:rPr>
                <w:rStyle w:val="Strong"/>
                <w:rFonts w:ascii="Segoe UI" w:hAnsi="Segoe UI" w:cs="Segoe UI"/>
                <w:color w:val="0F1115"/>
                <w:shd w:val="clear" w:color="auto" w:fill="FFFFFF"/>
                <w:rtl/>
              </w:rPr>
              <w:t>عنوان البحث</w:t>
            </w:r>
            <w:r>
              <w:rPr>
                <w:rStyle w:val="Strong"/>
                <w:rFonts w:ascii="Segoe UI" w:hAnsi="Segoe UI" w:cs="Segoe UI"/>
                <w:color w:val="0F1115"/>
                <w:shd w:val="clear" w:color="auto" w:fill="FFFFFF"/>
              </w:rPr>
              <w:t>:</w:t>
            </w:r>
            <w:r>
              <w:rPr>
                <w:rFonts w:ascii="Segoe UI" w:hAnsi="Segoe UI" w:cs="Segoe UI"/>
                <w:color w:val="0F1115"/>
                <w:shd w:val="clear" w:color="auto" w:fill="FFFFFF"/>
              </w:rPr>
              <w:t> </w:t>
            </w:r>
            <w:r>
              <w:rPr>
                <w:rFonts w:ascii="Segoe UI" w:hAnsi="Segoe UI" w:cs="Segoe UI"/>
                <w:color w:val="0F1115"/>
                <w:shd w:val="clear" w:color="auto" w:fill="FFFFFF"/>
                <w:rtl/>
              </w:rPr>
              <w:t xml:space="preserve">أثر آليات التحول الرقمي التشغيلي في الكفاءة الإنتاجية والأداء المالي للمؤسسات الخدمية العاملة في </w:t>
            </w:r>
            <w:r w:rsidRPr="005276AC">
              <w:rPr>
                <w:rFonts w:ascii="Segoe UI" w:hAnsi="Segoe UI" w:cs="Segoe UI"/>
                <w:color w:val="0F1115"/>
                <w:highlight w:val="yellow"/>
                <w:shd w:val="clear" w:color="auto" w:fill="FFFFFF"/>
                <w:rtl/>
              </w:rPr>
              <w:t>مدينة الرياض</w:t>
            </w: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7B4F19C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D97E1DC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E1774B" w:rsidRDefault="00E1774B" w:rsidP="00E1774B">
            <w:pPr>
              <w:jc w:val="center"/>
            </w:pP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85E797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A4445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257829" w:rsidR="00E1774B" w:rsidRDefault="00E1774B" w:rsidP="00E1774B">
            <w:pPr>
              <w:jc w:val="center"/>
            </w:pP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B7B0F18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E1774B" w:rsidRDefault="00E1774B" w:rsidP="00E1774B">
            <w:pPr>
              <w:jc w:val="center"/>
            </w:pPr>
          </w:p>
        </w:tc>
      </w:tr>
      <w:tr w:rsidR="00E1774B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1774B" w:rsidRDefault="00E1774B" w:rsidP="00E1774B">
            <w:pPr>
              <w:jc w:val="center"/>
            </w:pPr>
          </w:p>
        </w:tc>
      </w:tr>
      <w:tr w:rsidR="00E1774B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664E3E0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E1774B" w:rsidRDefault="00E1774B" w:rsidP="00E1774B">
            <w:pPr>
              <w:jc w:val="center"/>
            </w:pPr>
          </w:p>
        </w:tc>
      </w:tr>
      <w:tr w:rsidR="00E1774B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786F013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1774B" w:rsidRDefault="00E1774B" w:rsidP="00E1774B">
            <w:pPr>
              <w:jc w:val="center"/>
            </w:pPr>
          </w:p>
        </w:tc>
      </w:tr>
      <w:tr w:rsidR="00E1774B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EB4F1BB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E1774B" w:rsidRDefault="00E1774B" w:rsidP="00E1774B">
            <w:pPr>
              <w:jc w:val="center"/>
            </w:pPr>
          </w:p>
        </w:tc>
      </w:tr>
      <w:tr w:rsidR="00E1774B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AA4AD5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E1774B" w:rsidRDefault="00E1774B" w:rsidP="00E1774B">
            <w:pPr>
              <w:jc w:val="center"/>
            </w:pPr>
          </w:p>
        </w:tc>
      </w:tr>
      <w:tr w:rsidR="00E1774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E1774B" w:rsidRDefault="00E1774B" w:rsidP="00E1774B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5276AC"/>
    <w:rsid w:val="008239B5"/>
    <w:rsid w:val="008D7A2A"/>
    <w:rsid w:val="00AD60A7"/>
    <w:rsid w:val="00C60C27"/>
    <w:rsid w:val="00D34A3E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Strong">
    <w:name w:val="Strong"/>
    <w:basedOn w:val="DefaultParagraphFont"/>
    <w:uiPriority w:val="22"/>
    <w:qFormat/>
    <w:rsid w:val="005276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2026-07-20T11:22:00Z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