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3"/>
        <w:gridCol w:w="1060"/>
        <w:gridCol w:w="944"/>
        <w:gridCol w:w="1177"/>
        <w:gridCol w:w="3982"/>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2A537D2" w14:textId="77777777" w:rsidR="00B827D2" w:rsidRDefault="00B827D2" w:rsidP="00B827D2">
            <w:pPr>
              <w:jc w:val="center"/>
              <w:rPr>
                <w:b/>
                <w:bCs/>
                <w:rtl/>
              </w:rPr>
            </w:pPr>
            <w:r>
              <w:rPr>
                <w:rFonts w:hint="cs"/>
                <w:b/>
                <w:bCs/>
                <w:rtl/>
              </w:rPr>
              <w:t>دور</w:t>
            </w:r>
            <w:r w:rsidRPr="00B827D2">
              <w:rPr>
                <w:b/>
                <w:bCs/>
                <w:rtl/>
              </w:rPr>
              <w:t xml:space="preserve"> </w:t>
            </w:r>
            <w:r w:rsidRPr="00B827D2">
              <w:rPr>
                <w:rFonts w:hint="cs"/>
                <w:b/>
                <w:bCs/>
                <w:rtl/>
              </w:rPr>
              <w:t>إدارة</w:t>
            </w:r>
            <w:r w:rsidRPr="00B827D2">
              <w:rPr>
                <w:b/>
                <w:bCs/>
                <w:rtl/>
              </w:rPr>
              <w:t xml:space="preserve"> </w:t>
            </w:r>
            <w:r w:rsidRPr="00B827D2">
              <w:rPr>
                <w:rFonts w:hint="cs"/>
                <w:b/>
                <w:bCs/>
                <w:rtl/>
              </w:rPr>
              <w:t>الموارد</w:t>
            </w:r>
            <w:r w:rsidRPr="00B827D2">
              <w:rPr>
                <w:b/>
                <w:bCs/>
                <w:rtl/>
              </w:rPr>
              <w:t xml:space="preserve"> </w:t>
            </w:r>
            <w:r w:rsidRPr="00B827D2">
              <w:rPr>
                <w:rFonts w:hint="cs"/>
                <w:b/>
                <w:bCs/>
                <w:rtl/>
              </w:rPr>
              <w:t>البشرية</w:t>
            </w:r>
            <w:r w:rsidRPr="00B827D2">
              <w:rPr>
                <w:b/>
                <w:bCs/>
                <w:rtl/>
              </w:rPr>
              <w:t xml:space="preserve"> </w:t>
            </w:r>
            <w:r w:rsidRPr="00B827D2">
              <w:rPr>
                <w:rFonts w:hint="cs"/>
                <w:b/>
                <w:bCs/>
                <w:rtl/>
              </w:rPr>
              <w:t>على</w:t>
            </w:r>
            <w:r w:rsidRPr="00B827D2">
              <w:rPr>
                <w:b/>
                <w:bCs/>
                <w:rtl/>
              </w:rPr>
              <w:t xml:space="preserve"> </w:t>
            </w:r>
            <w:r>
              <w:rPr>
                <w:rFonts w:hint="cs"/>
                <w:b/>
                <w:bCs/>
                <w:rtl/>
              </w:rPr>
              <w:t xml:space="preserve">الرضا </w:t>
            </w:r>
            <w:r w:rsidRPr="00B827D2">
              <w:rPr>
                <w:rFonts w:hint="cs"/>
                <w:b/>
                <w:bCs/>
                <w:rtl/>
              </w:rPr>
              <w:t>الوظيفي</w:t>
            </w:r>
            <w:r w:rsidRPr="00B827D2">
              <w:rPr>
                <w:b/>
                <w:bCs/>
                <w:rtl/>
              </w:rPr>
              <w:t xml:space="preserve"> </w:t>
            </w:r>
            <w:r w:rsidRPr="00B827D2">
              <w:rPr>
                <w:rFonts w:hint="cs"/>
                <w:b/>
                <w:bCs/>
                <w:rtl/>
              </w:rPr>
              <w:t>لدى</w:t>
            </w:r>
            <w:r w:rsidRPr="00B827D2">
              <w:rPr>
                <w:b/>
                <w:bCs/>
                <w:rtl/>
              </w:rPr>
              <w:t xml:space="preserve"> </w:t>
            </w:r>
            <w:r w:rsidRPr="00B827D2">
              <w:rPr>
                <w:rFonts w:hint="cs"/>
                <w:b/>
                <w:bCs/>
                <w:rtl/>
              </w:rPr>
              <w:t>جيل</w:t>
            </w:r>
            <w:r w:rsidRPr="00B827D2">
              <w:rPr>
                <w:b/>
                <w:bCs/>
                <w:rtl/>
              </w:rPr>
              <w:t xml:space="preserve"> </w:t>
            </w:r>
            <w:r w:rsidRPr="00B827D2">
              <w:rPr>
                <w:rFonts w:hint="cs"/>
                <w:b/>
                <w:bCs/>
                <w:rtl/>
              </w:rPr>
              <w:t>الالفية</w:t>
            </w:r>
          </w:p>
          <w:p w14:paraId="3766419F" w14:textId="61520381" w:rsidR="00EA22ED" w:rsidRPr="00B827D2" w:rsidRDefault="00B827D2" w:rsidP="00B827D2">
            <w:pPr>
              <w:jc w:val="center"/>
              <w:rPr>
                <w:b/>
                <w:bCs/>
              </w:rPr>
            </w:pPr>
            <w:r>
              <w:rPr>
                <w:rFonts w:hint="cs"/>
                <w:b/>
                <w:bCs/>
                <w:rtl/>
              </w:rPr>
              <w:t>دراسة عن ( برجاء تحديد منظمة او جهه)</w:t>
            </w:r>
            <w:r w:rsidRPr="00B827D2">
              <w:rPr>
                <w:b/>
                <w:bCs/>
                <w:rtl/>
              </w:rPr>
              <w:t xml:space="preserve"> </w:t>
            </w:r>
            <w:r w:rsidRPr="00B827D2">
              <w:rPr>
                <w:rFonts w:hint="cs"/>
                <w:b/>
                <w:bCs/>
                <w:rtl/>
              </w:rPr>
              <w:t>بالمملكة</w:t>
            </w:r>
            <w:r w:rsidRPr="00B827D2">
              <w:rPr>
                <w:b/>
                <w:bCs/>
                <w:rtl/>
              </w:rPr>
              <w:t xml:space="preserve"> </w:t>
            </w:r>
            <w:r w:rsidRPr="00B827D2">
              <w:rPr>
                <w:rFonts w:hint="cs"/>
                <w:b/>
                <w:bCs/>
                <w:rtl/>
              </w:rPr>
              <w:t>العربية</w:t>
            </w:r>
            <w:r>
              <w:rPr>
                <w:rFonts w:hint="cs"/>
                <w:b/>
                <w:bCs/>
                <w:rtl/>
              </w:rPr>
              <w:t xml:space="preserve"> 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21ADC875"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B827D2">
              <w:rPr>
                <w:rFonts w:hint="cs"/>
                <w:rtl/>
                <w:lang w:bidi="ar-EG"/>
              </w:rPr>
              <w:t xml:space="preserve">الموارد البشرية </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5DFB990"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00B827D2">
              <w:rPr>
                <w:rFonts w:hint="cs"/>
                <w:rtl/>
                <w:lang w:bidi="ar-EG"/>
              </w:rPr>
              <w:t>دور الموارد البشرية</w:t>
            </w:r>
          </w:p>
          <w:p w14:paraId="21850603" w14:textId="77777777" w:rsidR="00E05AFD" w:rsidRPr="00E05AFD" w:rsidRDefault="00E05AFD" w:rsidP="00E05AFD">
            <w:pPr>
              <w:jc w:val="center"/>
              <w:rPr>
                <w:lang w:bidi="ar-SY"/>
              </w:rPr>
            </w:pPr>
          </w:p>
          <w:p w14:paraId="074470E4" w14:textId="6B1B3B97" w:rsidR="00E05AFD" w:rsidRPr="00E05AFD" w:rsidRDefault="00E05AFD" w:rsidP="00E05AFD">
            <w:pPr>
              <w:jc w:val="center"/>
              <w:rPr>
                <w:lang w:bidi="ar-SY"/>
              </w:rPr>
            </w:pPr>
            <w:r w:rsidRPr="00E05AFD">
              <w:rPr>
                <w:rFonts w:hint="cs"/>
                <w:rtl/>
                <w:lang w:bidi="ar-EG"/>
              </w:rPr>
              <w:t>أ</w:t>
            </w:r>
            <w:r w:rsidR="00B827D2">
              <w:rPr>
                <w:rFonts w:hint="cs"/>
                <w:rtl/>
                <w:lang w:bidi="ar-EG"/>
              </w:rPr>
              <w:t xml:space="preserve">الاستراتيجيات </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463E613"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r w:rsidR="00B827D2">
              <w:rPr>
                <w:rFonts w:hint="cs"/>
                <w:rtl/>
                <w:lang w:bidi="ar-EG"/>
              </w:rPr>
              <w:t xml:space="preserve"> من عدم وجود استقرار</w:t>
            </w:r>
          </w:p>
          <w:p w14:paraId="784585E0" w14:textId="77777777" w:rsidR="00E05AFD" w:rsidRPr="00E05AFD" w:rsidRDefault="00E05AFD" w:rsidP="00E05AFD">
            <w:pPr>
              <w:jc w:val="center"/>
              <w:rPr>
                <w:lang w:bidi="ar-SY"/>
              </w:rPr>
            </w:pPr>
          </w:p>
          <w:p w14:paraId="1E2DD4CB" w14:textId="0BD7853D"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00B827D2">
              <w:rPr>
                <w:rFonts w:hint="cs"/>
                <w:rtl/>
                <w:lang w:bidi="ar-EG"/>
              </w:rPr>
              <w:t>الموارد البشرية المطلوب تطبيقها</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6C1FFAD9"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B827D2">
              <w:rPr>
                <w:rFonts w:hint="cs"/>
                <w:rtl/>
                <w:lang w:bidi="ar-EG"/>
              </w:rPr>
              <w:t xml:space="preserve">بالبحث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9B82AA9" w14:textId="06A9D579" w:rsidR="00EA22ED" w:rsidRDefault="00B827D2" w:rsidP="00B827D2">
            <w:pPr>
              <w:pStyle w:val="ListParagraph"/>
              <w:numPr>
                <w:ilvl w:val="0"/>
                <w:numId w:val="2"/>
              </w:numPr>
              <w:bidi/>
            </w:pPr>
            <w:r>
              <w:rPr>
                <w:rFonts w:hint="cs"/>
                <w:rtl/>
              </w:rPr>
              <w:t xml:space="preserve">من المستحيل تطبيق هذه الدراسة علي </w:t>
            </w:r>
            <w:r w:rsidRPr="00B827D2">
              <w:rPr>
                <w:rFonts w:hint="cs"/>
                <w:rtl/>
              </w:rPr>
              <w:t>جميع</w:t>
            </w:r>
            <w:r w:rsidRPr="00B827D2">
              <w:rPr>
                <w:rtl/>
              </w:rPr>
              <w:t xml:space="preserve"> </w:t>
            </w:r>
            <w:r w:rsidRPr="00B827D2">
              <w:rPr>
                <w:rFonts w:hint="cs"/>
                <w:rtl/>
              </w:rPr>
              <w:t>العاملين</w:t>
            </w:r>
            <w:r w:rsidRPr="00B827D2">
              <w:rPr>
                <w:rtl/>
              </w:rPr>
              <w:t xml:space="preserve"> </w:t>
            </w:r>
            <w:r w:rsidRPr="00B827D2">
              <w:rPr>
                <w:rFonts w:hint="cs"/>
                <w:rtl/>
              </w:rPr>
              <w:t>من</w:t>
            </w:r>
            <w:r w:rsidRPr="00B827D2">
              <w:rPr>
                <w:rtl/>
              </w:rPr>
              <w:t xml:space="preserve"> </w:t>
            </w:r>
            <w:r w:rsidRPr="00B827D2">
              <w:rPr>
                <w:rFonts w:hint="cs"/>
                <w:rtl/>
              </w:rPr>
              <w:t>جيل</w:t>
            </w:r>
            <w:r w:rsidRPr="00B827D2">
              <w:rPr>
                <w:rtl/>
              </w:rPr>
              <w:t xml:space="preserve"> </w:t>
            </w:r>
            <w:r w:rsidRPr="00B827D2">
              <w:rPr>
                <w:rFonts w:hint="cs"/>
                <w:rtl/>
              </w:rPr>
              <w:t>الالفية</w:t>
            </w:r>
            <w:r w:rsidRPr="00B827D2">
              <w:rPr>
                <w:rtl/>
              </w:rPr>
              <w:t xml:space="preserve"> </w:t>
            </w:r>
            <w:r w:rsidRPr="00B827D2">
              <w:rPr>
                <w:rFonts w:hint="cs"/>
                <w:rtl/>
              </w:rPr>
              <w:t>بالمملكة</w:t>
            </w:r>
            <w:r w:rsidRPr="00B827D2">
              <w:rPr>
                <w:rtl/>
              </w:rPr>
              <w:t xml:space="preserve"> </w:t>
            </w:r>
            <w:r w:rsidRPr="00B827D2">
              <w:rPr>
                <w:rFonts w:hint="cs"/>
                <w:rtl/>
              </w:rPr>
              <w:t>العربية</w:t>
            </w:r>
            <w:r w:rsidRPr="00B827D2">
              <w:rPr>
                <w:rtl/>
              </w:rPr>
              <w:t xml:space="preserve"> </w:t>
            </w:r>
            <w:r w:rsidRPr="00B827D2">
              <w:rPr>
                <w:rFonts w:hint="cs"/>
                <w:rtl/>
              </w:rPr>
              <w:t>السعودية</w:t>
            </w:r>
            <w:r>
              <w:rPr>
                <w:rFonts w:hint="cs"/>
                <w:rtl/>
              </w:rPr>
              <w:t xml:space="preserve"> ( برجاء تحديد عينة من منظمة خاصة او حكومية)</w:t>
            </w:r>
          </w:p>
          <w:p w14:paraId="0E230BE2" w14:textId="5536C9B7" w:rsidR="00B827D2" w:rsidRDefault="00B827D2" w:rsidP="00B827D2">
            <w:pPr>
              <w:pStyle w:val="ListParagraph"/>
              <w:numPr>
                <w:ilvl w:val="0"/>
                <w:numId w:val="2"/>
              </w:numPr>
              <w:bidi/>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2F441A"/>
    <w:multiLevelType w:val="hybridMultilevel"/>
    <w:tmpl w:val="D9AE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431783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3660D"/>
    <w:rsid w:val="009847B5"/>
    <w:rsid w:val="00A006C8"/>
    <w:rsid w:val="00B752C5"/>
    <w:rsid w:val="00B827D2"/>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422</Words>
  <Characters>2409</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