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B7F7F" w14:textId="77777777" w:rsidR="006E65F9" w:rsidRDefault="00000000">
      <w:r>
        <w:t>Midocean University</w:t>
      </w:r>
    </w:p>
    <w:p w14:paraId="3446F2FE" w14:textId="77777777" w:rsidR="006E65F9" w:rsidRDefault="00000000">
      <w:r>
        <w:t>College of Management</w:t>
      </w:r>
    </w:p>
    <w:p w14:paraId="20E4DB88" w14:textId="3846BC99" w:rsidR="006E65F9" w:rsidRDefault="00000000" w:rsidP="004D3040">
      <w:r>
        <w:t xml:space="preserve">Leader Name: </w:t>
      </w:r>
      <w:r w:rsidR="004D3040" w:rsidRPr="004D3040">
        <w:rPr>
          <w:b/>
          <w:bCs/>
          <w:rtl/>
        </w:rPr>
        <w:t>موسى محمد المالكي</w:t>
      </w:r>
    </w:p>
    <w:p w14:paraId="06C6C168" w14:textId="77777777" w:rsidR="006E65F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E65F9" w14:paraId="64BA662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F673D2" w14:textId="77777777" w:rsidR="006E65F9" w:rsidRDefault="006E65F9"/>
        </w:tc>
        <w:tc>
          <w:tcPr>
            <w:tcW w:w="1060" w:type="dxa"/>
            <w:shd w:val="clear" w:color="auto" w:fill="EEECE1"/>
            <w:vAlign w:val="center"/>
          </w:tcPr>
          <w:p w14:paraId="36C60C3E" w14:textId="77777777" w:rsidR="006E65F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6D06EE7" w14:textId="77777777" w:rsidR="006E65F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53B7F97" w14:textId="77777777" w:rsidR="006E65F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69A9E5F" w14:textId="77777777" w:rsidR="006E65F9" w:rsidRDefault="00000000">
            <w:pPr>
              <w:jc w:val="center"/>
            </w:pPr>
            <w:r>
              <w:t>Comment</w:t>
            </w:r>
          </w:p>
        </w:tc>
      </w:tr>
      <w:tr w:rsidR="006E65F9" w14:paraId="767C358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5DEE80A5" w14:textId="77777777" w:rsidR="006E65F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1CA31E7" w14:textId="5659BE0C" w:rsidR="006E65F9" w:rsidRDefault="004D3040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4E93D56" w14:textId="77777777" w:rsidR="006E65F9" w:rsidRDefault="006E65F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E304F3" w14:textId="77777777" w:rsidR="006E65F9" w:rsidRDefault="006E65F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D61F52" w14:textId="77777777" w:rsidR="006E65F9" w:rsidRDefault="006E65F9">
            <w:pPr>
              <w:jc w:val="center"/>
            </w:pPr>
          </w:p>
        </w:tc>
      </w:tr>
      <w:tr w:rsidR="00B91FD7" w:rsidRPr="00B91FD7" w14:paraId="0B8A102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61F34DF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63C0FF9" w14:textId="77777777" w:rsidR="00B91FD7" w:rsidRDefault="00B91FD7" w:rsidP="00B91FD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3DAFCF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8E3E57" w14:textId="169C1B93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4E43F00" w14:textId="77777777" w:rsidR="00B91FD7" w:rsidRPr="00B91FD7" w:rsidRDefault="00B91FD7" w:rsidP="00B91FD7">
            <w:pPr>
              <w:bidi/>
              <w:jc w:val="center"/>
              <w:rPr>
                <w:color w:val="EE0000"/>
                <w:rtl/>
              </w:rPr>
            </w:pPr>
            <w:r w:rsidRPr="00B91FD7">
              <w:rPr>
                <w:color w:val="EE0000"/>
              </w:rPr>
              <w:t xml:space="preserve">: </w:t>
            </w:r>
            <w:r w:rsidRPr="00B91FD7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ACC17C8" w14:textId="77777777" w:rsidR="00B91FD7" w:rsidRPr="00B91FD7" w:rsidRDefault="00B91FD7" w:rsidP="00B91FD7">
            <w:pPr>
              <w:bidi/>
              <w:jc w:val="center"/>
              <w:rPr>
                <w:color w:val="EE0000"/>
              </w:rPr>
            </w:pPr>
            <w:r w:rsidRPr="00B91FD7">
              <w:rPr>
                <w:color w:val="EE0000"/>
                <w:rtl/>
              </w:rPr>
              <w:t>الصياغة مناسبة من حيث المكونات الأكاديمية، لكن يمكن جعلها أكثر سلاسة كالتالي</w:t>
            </w:r>
            <w:r w:rsidRPr="00B91FD7">
              <w:rPr>
                <w:color w:val="EE0000"/>
              </w:rPr>
              <w:t>:</w:t>
            </w:r>
          </w:p>
          <w:p w14:paraId="1A9F69BC" w14:textId="68916723" w:rsidR="00B91FD7" w:rsidRPr="00B91FD7" w:rsidRDefault="00B91FD7" w:rsidP="00B91FD7">
            <w:pPr>
              <w:bidi/>
              <w:jc w:val="center"/>
              <w:rPr>
                <w:color w:val="EE0000"/>
              </w:rPr>
            </w:pPr>
            <w:r w:rsidRPr="00B91FD7">
              <w:rPr>
                <w:color w:val="EE0000"/>
              </w:rPr>
              <w:t>"</w:t>
            </w:r>
            <w:r w:rsidRPr="00B91FD7">
              <w:rPr>
                <w:color w:val="EE0000"/>
                <w:rtl/>
              </w:rPr>
              <w:t>أثر استخدام تقنيات البناء الحديث</w:t>
            </w:r>
            <w:r w:rsidRPr="00B91FD7">
              <w:rPr>
                <w:color w:val="EE0000"/>
              </w:rPr>
              <w:t xml:space="preserve"> (MMC) </w:t>
            </w:r>
            <w:r w:rsidRPr="00B91FD7">
              <w:rPr>
                <w:color w:val="EE0000"/>
                <w:rtl/>
              </w:rPr>
              <w:t>على تسريع تنفيذ مشاريع الطاقة المتجددة: دراسة تطبيقية على المشاريع الحكومية في مدينة الرياض بالمملكة العربية السعودية</w:t>
            </w:r>
            <w:r w:rsidRPr="00B91FD7">
              <w:rPr>
                <w:color w:val="EE0000"/>
              </w:rPr>
              <w:t>"</w:t>
            </w:r>
          </w:p>
          <w:p w14:paraId="51FA548A" w14:textId="77777777" w:rsidR="00B91FD7" w:rsidRPr="00B91FD7" w:rsidRDefault="00B91FD7" w:rsidP="00B91FD7">
            <w:pPr>
              <w:bidi/>
              <w:jc w:val="center"/>
              <w:rPr>
                <w:color w:val="EE0000"/>
              </w:rPr>
            </w:pPr>
          </w:p>
        </w:tc>
      </w:tr>
      <w:tr w:rsidR="00B91FD7" w14:paraId="06EF8C3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A9B19E3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B3CF241" w14:textId="3F28D0A9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C268AD2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A860A5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90894A" w14:textId="3B5D4E81" w:rsidR="00B91FD7" w:rsidRDefault="00B91FD7" w:rsidP="00B91FD7">
            <w:pPr>
              <w:jc w:val="center"/>
            </w:pPr>
          </w:p>
        </w:tc>
      </w:tr>
      <w:tr w:rsidR="00B91FD7" w14:paraId="171741B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E2D387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ED9A8B3" w14:textId="1BD9B452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F29BFE2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B3074F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2C431C" w14:textId="05997618" w:rsidR="00B91FD7" w:rsidRDefault="00B91FD7" w:rsidP="00B91FD7">
            <w:pPr>
              <w:jc w:val="center"/>
            </w:pPr>
          </w:p>
        </w:tc>
      </w:tr>
      <w:tr w:rsidR="00B91FD7" w14:paraId="4D6C2F29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241F52E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6767D9C6" w14:textId="09E767DD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61A68B5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2FB130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AD3236" w14:textId="6B543847" w:rsidR="00B91FD7" w:rsidRDefault="00B91FD7" w:rsidP="00B91FD7">
            <w:pPr>
              <w:jc w:val="center"/>
            </w:pPr>
          </w:p>
        </w:tc>
      </w:tr>
      <w:tr w:rsidR="00B91FD7" w14:paraId="7211992E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A5A272A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F9D45FA" w14:textId="0D8833FF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F929236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000E57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32E896" w14:textId="18FFF986" w:rsidR="00B91FD7" w:rsidRDefault="00B91FD7" w:rsidP="00B91FD7">
            <w:pPr>
              <w:jc w:val="center"/>
            </w:pPr>
          </w:p>
        </w:tc>
      </w:tr>
      <w:tr w:rsidR="00B91FD7" w14:paraId="6151D60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82E7FFC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AF0AD35" w14:textId="3D3F85A5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E3188BF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57CD98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7721A0" w14:textId="2F145BBA" w:rsidR="00B91FD7" w:rsidRDefault="00B91FD7" w:rsidP="00B91FD7">
            <w:pPr>
              <w:jc w:val="center"/>
            </w:pPr>
          </w:p>
        </w:tc>
      </w:tr>
      <w:tr w:rsidR="00B91FD7" w14:paraId="3C6F2ADF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B8DDC9C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C551A60" w14:textId="48F6D3C6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7E19636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4C7E72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9B9351" w14:textId="3B0FC470" w:rsidR="00B91FD7" w:rsidRDefault="00B91FD7" w:rsidP="00B91FD7">
            <w:pPr>
              <w:jc w:val="center"/>
            </w:pPr>
          </w:p>
        </w:tc>
      </w:tr>
      <w:tr w:rsidR="00B91FD7" w14:paraId="792966D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0FCC7971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25BA205" w14:textId="40271BAF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063559D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D8198F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F2796F" w14:textId="66EFDCAB" w:rsidR="00B91FD7" w:rsidRDefault="00B91FD7" w:rsidP="00B91FD7">
            <w:pPr>
              <w:jc w:val="center"/>
            </w:pPr>
          </w:p>
        </w:tc>
      </w:tr>
      <w:tr w:rsidR="00B91FD7" w14:paraId="1673A009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45A7BC7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E4B53F0" w14:textId="375DF0BA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AE00571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3D7F11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407FCD" w14:textId="1AF1801D" w:rsidR="00B91FD7" w:rsidRDefault="00B91FD7" w:rsidP="00B91FD7">
            <w:pPr>
              <w:jc w:val="center"/>
            </w:pPr>
          </w:p>
        </w:tc>
      </w:tr>
      <w:tr w:rsidR="00B91FD7" w14:paraId="1FA19E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CF3476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41C7FBC" w14:textId="29E8D57B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45D4CA7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527815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47E178" w14:textId="77777777" w:rsidR="00B91FD7" w:rsidRDefault="00B91FD7" w:rsidP="00B91FD7">
            <w:pPr>
              <w:jc w:val="center"/>
            </w:pPr>
          </w:p>
        </w:tc>
      </w:tr>
      <w:tr w:rsidR="00B91FD7" w14:paraId="16CFDD0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63909F4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53F9615" w14:textId="64529537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36D5F33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E9EA83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D68C43" w14:textId="3DCC92E8" w:rsidR="00B91FD7" w:rsidRDefault="00B91FD7" w:rsidP="00B91FD7">
            <w:pPr>
              <w:jc w:val="center"/>
            </w:pPr>
          </w:p>
        </w:tc>
      </w:tr>
      <w:tr w:rsidR="00B91FD7" w14:paraId="2CDC3293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3F5F2498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00BA6E6" w14:textId="4F334E66" w:rsidR="00B91FD7" w:rsidRDefault="00B91FD7" w:rsidP="00B91FD7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1A0E8A91" w14:textId="77777777" w:rsidR="00B91FD7" w:rsidRDefault="00B91FD7" w:rsidP="00B91FD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E69B51" w14:textId="77777777" w:rsidR="00B91FD7" w:rsidRDefault="00B91FD7" w:rsidP="00B91FD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C5D2834" w14:textId="77777777" w:rsidR="00B91FD7" w:rsidRDefault="00B91FD7" w:rsidP="00B91FD7">
            <w:pPr>
              <w:jc w:val="center"/>
            </w:pPr>
          </w:p>
        </w:tc>
      </w:tr>
      <w:tr w:rsidR="00B91FD7" w14:paraId="5CCDA31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68D0985" w14:textId="77777777" w:rsidR="00B91FD7" w:rsidRDefault="00B91FD7" w:rsidP="00B91F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1AC0F5" w14:textId="5C1CD014" w:rsidR="00B91FD7" w:rsidRDefault="00B91FD7" w:rsidP="00B91FD7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  <w:r>
              <w:rPr>
                <w:rFonts w:hint="cs"/>
                <w:rtl/>
              </w:rPr>
              <w:t xml:space="preserve"> نسعد به كثيراً</w:t>
            </w:r>
          </w:p>
          <w:p w14:paraId="46861047" w14:textId="77777777" w:rsidR="00B91FD7" w:rsidRDefault="00B91FD7" w:rsidP="00B91FD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BB2FE2C" w14:textId="77777777" w:rsidR="00B91FD7" w:rsidRDefault="00B91FD7" w:rsidP="00B91FD7">
            <w:pPr>
              <w:jc w:val="center"/>
            </w:pPr>
          </w:p>
        </w:tc>
      </w:tr>
    </w:tbl>
    <w:p w14:paraId="57F5AF25" w14:textId="77777777" w:rsidR="006E65F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074D14D5" wp14:editId="3324E28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E65F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91071E"/>
    <w:multiLevelType w:val="multilevel"/>
    <w:tmpl w:val="8A72A87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48499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5F9"/>
    <w:rsid w:val="004D3040"/>
    <w:rsid w:val="005B5C19"/>
    <w:rsid w:val="006E65F9"/>
    <w:rsid w:val="008D0DF2"/>
    <w:rsid w:val="00B91FD7"/>
    <w:rsid w:val="00C5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44303"/>
  <w15:docId w15:val="{46431EC2-61D4-45DC-89A7-62F73C72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2025-08-15T10:00:00Z</dcterms:created>
  <dcterms:modified xsi:type="dcterms:W3CDTF">2025-08-15T10:09:00Z</dcterms:modified>
</cp:coreProperties>
</file>