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70D9E" w:rsidRDefault="009125CE">
      <w:pPr>
        <w:rPr>
          <w:rFonts w:ascii="Simplified Arabic" w:hAnsi="Simplified Arabic" w:cs="Simplified Arabic"/>
          <w:sz w:val="36"/>
          <w:szCs w:val="36"/>
          <w:lang w:bidi="ar-EG"/>
        </w:rPr>
      </w:pPr>
      <w:r w:rsidRPr="00070D9E">
        <w:rPr>
          <w:rFonts w:ascii="Simplified Arabic" w:hAnsi="Simplified Arabic" w:cs="Simplified Arabic" w:hint="cs"/>
          <w:sz w:val="36"/>
          <w:szCs w:val="36"/>
          <w:rtl/>
          <w:lang w:bidi="ar-EG"/>
        </w:rPr>
        <w:t xml:space="preserve">جامعة </w:t>
      </w:r>
      <w:proofErr w:type="spellStart"/>
      <w:r w:rsidRPr="00070D9E">
        <w:rPr>
          <w:rFonts w:ascii="Simplified Arabic" w:hAnsi="Simplified Arabic" w:cs="Simplified Arabic" w:hint="cs"/>
          <w:sz w:val="36"/>
          <w:szCs w:val="36"/>
          <w:rtl/>
          <w:lang w:bidi="ar-EG"/>
        </w:rPr>
        <w:t>ميدأوشن</w:t>
      </w:r>
      <w:proofErr w:type="spellEnd"/>
      <w:r w:rsidRPr="00070D9E">
        <w:rPr>
          <w:rFonts w:ascii="Simplified Arabic" w:hAnsi="Simplified Arabic" w:cs="Simplified Arabic" w:hint="cs"/>
          <w:sz w:val="36"/>
          <w:szCs w:val="36"/>
          <w:rtl/>
          <w:lang w:bidi="ar-EG"/>
        </w:rPr>
        <w:t xml:space="preserve"> </w:t>
      </w:r>
    </w:p>
    <w:p w14:paraId="1E957002" w14:textId="04B27A9D" w:rsidR="00F546CE" w:rsidRPr="00070D9E" w:rsidRDefault="009125CE">
      <w:pPr>
        <w:rPr>
          <w:rFonts w:ascii="Simplified Arabic" w:hAnsi="Simplified Arabic" w:cs="Simplified Arabic"/>
          <w:sz w:val="36"/>
          <w:szCs w:val="36"/>
          <w:rtl/>
          <w:lang w:bidi="ar-EG"/>
        </w:rPr>
      </w:pPr>
      <w:r w:rsidRPr="00070D9E">
        <w:rPr>
          <w:rFonts w:ascii="Simplified Arabic" w:hAnsi="Simplified Arabic" w:cs="Simplified Arabic" w:hint="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0D9E">
        <w:rPr>
          <w:rFonts w:ascii="Simplified Arabic" w:hAnsi="Simplified Arabic" w:cs="Simplified Arabic" w:hint="cs"/>
          <w:sz w:val="36"/>
          <w:szCs w:val="36"/>
          <w:lang w:bidi="ar-EG"/>
        </w:rPr>
        <w:t xml:space="preserve">    </w:t>
      </w:r>
      <w:r w:rsidRPr="00070D9E">
        <w:rPr>
          <w:rFonts w:ascii="Simplified Arabic" w:hAnsi="Simplified Arabic" w:cs="Simplified Arabic" w:hint="cs"/>
          <w:sz w:val="36"/>
          <w:szCs w:val="36"/>
          <w:rtl/>
          <w:lang w:bidi="ar-EG"/>
        </w:rPr>
        <w:t xml:space="preserve">كلية الإدارة </w:t>
      </w:r>
    </w:p>
    <w:p w14:paraId="0217C513" w14:textId="7E7414AD" w:rsidR="009125CE" w:rsidRPr="00070D9E" w:rsidRDefault="009125CE">
      <w:pP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قسم / تخصص</w:t>
      </w:r>
      <w:r w:rsidR="007404CB" w:rsidRPr="00070D9E">
        <w:rPr>
          <w:rFonts w:ascii="Simplified Arabic" w:hAnsi="Simplified Arabic" w:cs="Simplified Arabic" w:hint="cs"/>
          <w:sz w:val="36"/>
          <w:szCs w:val="36"/>
          <w:rtl/>
          <w:lang w:bidi="ar-EG"/>
        </w:rPr>
        <w:t xml:space="preserve">  ماجستير إدارة الأعمال </w:t>
      </w:r>
    </w:p>
    <w:p w14:paraId="11A91486" w14:textId="77777777" w:rsidR="009125CE" w:rsidRPr="00070D9E" w:rsidRDefault="009125CE">
      <w:pPr>
        <w:rPr>
          <w:rFonts w:ascii="Simplified Arabic" w:hAnsi="Simplified Arabic" w:cs="Simplified Arabic"/>
          <w:sz w:val="36"/>
          <w:szCs w:val="36"/>
          <w:rtl/>
          <w:lang w:bidi="ar-EG"/>
        </w:rPr>
      </w:pPr>
    </w:p>
    <w:p w14:paraId="3A7BF367" w14:textId="77777777" w:rsidR="009125CE" w:rsidRPr="00070D9E" w:rsidRDefault="009125CE" w:rsidP="009125CE">
      <w:pPr>
        <w:rPr>
          <w:rFonts w:ascii="Simplified Arabic" w:hAnsi="Simplified Arabic" w:cs="Simplified Arabic"/>
          <w:sz w:val="36"/>
          <w:szCs w:val="36"/>
          <w:rtl/>
          <w:lang w:bidi="ar-EG"/>
        </w:rPr>
      </w:pPr>
    </w:p>
    <w:p w14:paraId="5F6542BF" w14:textId="77777777" w:rsidR="009125CE" w:rsidRPr="00070D9E" w:rsidRDefault="009125CE" w:rsidP="009125CE">
      <w:pPr>
        <w:rPr>
          <w:rFonts w:ascii="Simplified Arabic" w:hAnsi="Simplified Arabic" w:cs="Simplified Arabic"/>
          <w:sz w:val="36"/>
          <w:szCs w:val="36"/>
          <w:rtl/>
          <w:lang w:bidi="ar-EG"/>
        </w:rPr>
      </w:pPr>
    </w:p>
    <w:p w14:paraId="08401F45" w14:textId="68A2D4DF" w:rsidR="009125CE" w:rsidRPr="00070D9E" w:rsidRDefault="00A74F76" w:rsidP="009125CE">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عنوان البحث</w:t>
      </w:r>
    </w:p>
    <w:p w14:paraId="15C28831" w14:textId="1E834220" w:rsidR="009125CE" w:rsidRPr="00070D9E" w:rsidRDefault="000C074A" w:rsidP="009125CE">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 xml:space="preserve">دراسة مقارنة بين العمليات الحالية والمقترحة لشراء أجهزة المختبرات الكيميائية </w:t>
      </w:r>
      <w:r w:rsidR="00494F90" w:rsidRPr="00070D9E">
        <w:rPr>
          <w:rFonts w:ascii="Simplified Arabic" w:hAnsi="Simplified Arabic" w:cs="Simplified Arabic" w:hint="cs"/>
          <w:sz w:val="36"/>
          <w:szCs w:val="36"/>
          <w:rtl/>
          <w:lang w:bidi="ar-EG"/>
        </w:rPr>
        <w:t xml:space="preserve">دراسة حالة </w:t>
      </w:r>
      <w:r w:rsidRPr="00070D9E">
        <w:rPr>
          <w:rFonts w:ascii="Simplified Arabic" w:hAnsi="Simplified Arabic" w:cs="Simplified Arabic" w:hint="cs"/>
          <w:sz w:val="36"/>
          <w:szCs w:val="36"/>
          <w:rtl/>
          <w:lang w:bidi="ar-EG"/>
        </w:rPr>
        <w:t>مختبر سبيكم</w:t>
      </w:r>
    </w:p>
    <w:p w14:paraId="232F19A4" w14:textId="77777777" w:rsidR="009125CE" w:rsidRPr="00070D9E" w:rsidRDefault="009125CE" w:rsidP="005A51B2">
      <w:pPr>
        <w:rPr>
          <w:rFonts w:ascii="Simplified Arabic" w:hAnsi="Simplified Arabic" w:cs="Simplified Arabic"/>
          <w:sz w:val="36"/>
          <w:szCs w:val="36"/>
          <w:rtl/>
          <w:lang w:bidi="ar-EG"/>
        </w:rPr>
      </w:pPr>
    </w:p>
    <w:p w14:paraId="0EB57E30" w14:textId="77777777" w:rsidR="009125CE" w:rsidRPr="00070D9E" w:rsidRDefault="009125CE" w:rsidP="009125CE">
      <w:pPr>
        <w:jc w:val="center"/>
        <w:rPr>
          <w:rFonts w:ascii="Simplified Arabic" w:hAnsi="Simplified Arabic" w:cs="Simplified Arabic"/>
          <w:sz w:val="36"/>
          <w:szCs w:val="36"/>
          <w:rtl/>
          <w:lang w:bidi="ar-EG"/>
        </w:rPr>
      </w:pPr>
    </w:p>
    <w:p w14:paraId="58D6152F" w14:textId="7F0FBB24" w:rsidR="009125CE" w:rsidRPr="00070D9E" w:rsidRDefault="009125CE" w:rsidP="00E74A8D">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إعداد الطالب/</w:t>
      </w:r>
      <w:r w:rsidR="00767086" w:rsidRPr="00070D9E">
        <w:rPr>
          <w:rFonts w:ascii="Simplified Arabic" w:hAnsi="Simplified Arabic" w:cs="Simplified Arabic" w:hint="cs"/>
          <w:sz w:val="36"/>
          <w:szCs w:val="36"/>
          <w:rtl/>
          <w:lang w:bidi="ar-EG"/>
        </w:rPr>
        <w:t xml:space="preserve">خالد غازي العتيبي </w:t>
      </w:r>
    </w:p>
    <w:p w14:paraId="22738CC6" w14:textId="73A061DD" w:rsidR="009125CE" w:rsidRPr="00070D9E" w:rsidRDefault="009125CE" w:rsidP="00E74A8D">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إشراف/</w:t>
      </w:r>
    </w:p>
    <w:p w14:paraId="14480418" w14:textId="78A6C3AC" w:rsidR="009125CE" w:rsidRPr="00070D9E" w:rsidRDefault="009125CE" w:rsidP="009125CE">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العام الدراسي:</w:t>
      </w:r>
    </w:p>
    <w:p w14:paraId="0ECF42F7" w14:textId="6F43235B" w:rsidR="009125CE" w:rsidRPr="00070D9E" w:rsidRDefault="00647AF6" w:rsidP="009125CE">
      <w:pPr>
        <w:jc w:val="center"/>
        <w:rPr>
          <w:rFonts w:ascii="Simplified Arabic" w:hAnsi="Simplified Arabic" w:cs="Simplified Arabic"/>
          <w:sz w:val="36"/>
          <w:szCs w:val="36"/>
          <w:rtl/>
          <w:lang w:bidi="ar-EG"/>
        </w:rPr>
      </w:pPr>
      <w:r w:rsidRPr="00070D9E">
        <w:rPr>
          <w:rFonts w:ascii="Simplified Arabic" w:hAnsi="Simplified Arabic" w:cs="Simplified Arabic" w:hint="cs"/>
          <w:sz w:val="36"/>
          <w:szCs w:val="36"/>
          <w:rtl/>
          <w:lang w:bidi="ar-EG"/>
        </w:rPr>
        <w:t>2024</w:t>
      </w:r>
    </w:p>
    <w:p w14:paraId="6E52896B" w14:textId="6FA0895E" w:rsidR="009125CE" w:rsidRPr="00070D9E" w:rsidRDefault="009125CE" w:rsidP="0024346D">
      <w:pPr>
        <w:rPr>
          <w:rFonts w:ascii="Simplified Arabic" w:hAnsi="Simplified Arabic" w:cs="Simplified Arabic"/>
          <w:sz w:val="36"/>
          <w:szCs w:val="36"/>
          <w:rtl/>
        </w:rPr>
      </w:pPr>
    </w:p>
    <w:p w14:paraId="02084718" w14:textId="77777777" w:rsidR="005A51B2" w:rsidRPr="00070D9E" w:rsidRDefault="005A51B2" w:rsidP="0024346D">
      <w:pPr>
        <w:rPr>
          <w:rFonts w:ascii="Simplified Arabic" w:hAnsi="Simplified Arabic" w:cs="Simplified Arabic"/>
          <w:sz w:val="36"/>
          <w:szCs w:val="36"/>
          <w:rtl/>
        </w:rPr>
      </w:pPr>
    </w:p>
    <w:p w14:paraId="5682028D" w14:textId="59C267DB" w:rsidR="00CD42C1" w:rsidRDefault="00D74310" w:rsidP="007906E2">
      <w:pPr>
        <w:rPr>
          <w:rFonts w:ascii="Simplified Arabic" w:hAnsi="Simplified Arabic" w:cs="Simplified Arabic"/>
          <w:sz w:val="36"/>
          <w:szCs w:val="36"/>
          <w:rtl/>
        </w:rPr>
      </w:pPr>
      <w:r>
        <w:rPr>
          <w:rFonts w:ascii="Simplified Arabic" w:hAnsi="Simplified Arabic" w:cs="Simplified Arabic" w:hint="cs"/>
          <w:sz w:val="36"/>
          <w:szCs w:val="36"/>
          <w:rtl/>
        </w:rPr>
        <w:lastRenderedPageBreak/>
        <w:t>جدول المحتويات</w:t>
      </w:r>
    </w:p>
    <w:tbl>
      <w:tblPr>
        <w:tblStyle w:val="4-1"/>
        <w:bidiVisual/>
        <w:tblW w:w="9009" w:type="dxa"/>
        <w:tblLook w:val="04A0" w:firstRow="1" w:lastRow="0" w:firstColumn="1" w:lastColumn="0" w:noHBand="0" w:noVBand="1"/>
      </w:tblPr>
      <w:tblGrid>
        <w:gridCol w:w="7599"/>
        <w:gridCol w:w="1410"/>
      </w:tblGrid>
      <w:tr w:rsidR="00D74310" w14:paraId="3292B88D" w14:textId="77777777" w:rsidTr="004259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2FD0F79D" w14:textId="6D53ED97" w:rsidR="00D74310" w:rsidRDefault="0042594E"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الملخص </w:t>
            </w:r>
          </w:p>
        </w:tc>
        <w:tc>
          <w:tcPr>
            <w:tcW w:w="1410" w:type="dxa"/>
          </w:tcPr>
          <w:p w14:paraId="7EB80564" w14:textId="55532C33" w:rsidR="00D74310" w:rsidRDefault="00621FAF" w:rsidP="007906E2">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w:t>
            </w:r>
          </w:p>
        </w:tc>
      </w:tr>
      <w:tr w:rsidR="00D74310" w14:paraId="64CEE2FC"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1BECA38" w14:textId="137F489C" w:rsidR="00D74310" w:rsidRDefault="0042594E"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المقدمة </w:t>
            </w:r>
          </w:p>
        </w:tc>
        <w:tc>
          <w:tcPr>
            <w:tcW w:w="1410" w:type="dxa"/>
          </w:tcPr>
          <w:p w14:paraId="4F60ADBF" w14:textId="72D3812F" w:rsidR="00D74310" w:rsidRDefault="00621FAF"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w:t>
            </w:r>
          </w:p>
        </w:tc>
      </w:tr>
      <w:tr w:rsidR="00D74310" w14:paraId="207FB8CB"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6FE6C937" w14:textId="6E79BBB2" w:rsidR="00D74310" w:rsidRDefault="0042594E"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مشكلة الدراسة </w:t>
            </w:r>
          </w:p>
        </w:tc>
        <w:tc>
          <w:tcPr>
            <w:tcW w:w="1410" w:type="dxa"/>
          </w:tcPr>
          <w:p w14:paraId="03C243DC" w14:textId="370FCE0D" w:rsidR="00D74310" w:rsidRDefault="00621FAF"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w:t>
            </w:r>
          </w:p>
        </w:tc>
      </w:tr>
      <w:tr w:rsidR="0042594E" w14:paraId="08C0E92B"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6A962B71" w14:textId="661417D4" w:rsidR="0042594E" w:rsidRDefault="0042594E"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اهمية الدراسة </w:t>
            </w:r>
          </w:p>
        </w:tc>
        <w:tc>
          <w:tcPr>
            <w:tcW w:w="1410" w:type="dxa"/>
          </w:tcPr>
          <w:p w14:paraId="1E0D8C02" w14:textId="2AC929A8" w:rsidR="0042594E" w:rsidRDefault="00124E9A"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7</w:t>
            </w:r>
          </w:p>
        </w:tc>
      </w:tr>
      <w:tr w:rsidR="00D2702A" w14:paraId="75A86540"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2549FBC7" w14:textId="248D78DD" w:rsidR="00D2702A" w:rsidRDefault="00D2702A"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اهداف الدراسة </w:t>
            </w:r>
          </w:p>
        </w:tc>
        <w:tc>
          <w:tcPr>
            <w:tcW w:w="1410" w:type="dxa"/>
          </w:tcPr>
          <w:p w14:paraId="224CC182" w14:textId="0DAC8316" w:rsidR="00D2702A" w:rsidRDefault="005B47DD"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10</w:t>
            </w:r>
          </w:p>
        </w:tc>
      </w:tr>
      <w:tr w:rsidR="00D2702A" w14:paraId="327AF545"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2717A07F" w14:textId="1AF06F51" w:rsidR="00D2702A" w:rsidRDefault="00D2702A" w:rsidP="007906E2">
            <w:pPr>
              <w:rPr>
                <w:rFonts w:ascii="Simplified Arabic" w:hAnsi="Simplified Arabic" w:cs="Simplified Arabic"/>
                <w:sz w:val="36"/>
                <w:szCs w:val="36"/>
                <w:rtl/>
              </w:rPr>
            </w:pPr>
            <w:proofErr w:type="spellStart"/>
            <w:r>
              <w:rPr>
                <w:rFonts w:ascii="Simplified Arabic" w:hAnsi="Simplified Arabic" w:cs="Simplified Arabic" w:hint="cs"/>
                <w:sz w:val="36"/>
                <w:szCs w:val="36"/>
                <w:rtl/>
              </w:rPr>
              <w:t>تسأولات</w:t>
            </w:r>
            <w:proofErr w:type="spellEnd"/>
            <w:r>
              <w:rPr>
                <w:rFonts w:ascii="Simplified Arabic" w:hAnsi="Simplified Arabic" w:cs="Simplified Arabic" w:hint="cs"/>
                <w:sz w:val="36"/>
                <w:szCs w:val="36"/>
                <w:rtl/>
              </w:rPr>
              <w:t xml:space="preserve"> الدراسة </w:t>
            </w:r>
          </w:p>
        </w:tc>
        <w:tc>
          <w:tcPr>
            <w:tcW w:w="1410" w:type="dxa"/>
          </w:tcPr>
          <w:p w14:paraId="5074F8D5" w14:textId="2559F21F" w:rsidR="00D2702A" w:rsidRDefault="005B47DD"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12</w:t>
            </w:r>
          </w:p>
        </w:tc>
      </w:tr>
      <w:tr w:rsidR="00D2702A" w14:paraId="2B93011D"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39A6C9C7" w14:textId="2E8AED16" w:rsidR="00D2702A" w:rsidRDefault="00D2702A"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فرضيات الدراسة </w:t>
            </w:r>
          </w:p>
        </w:tc>
        <w:tc>
          <w:tcPr>
            <w:tcW w:w="1410" w:type="dxa"/>
          </w:tcPr>
          <w:p w14:paraId="4E97AB49" w14:textId="50BA5132" w:rsidR="00D2702A" w:rsidRDefault="005B47DD"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13</w:t>
            </w:r>
          </w:p>
        </w:tc>
      </w:tr>
      <w:tr w:rsidR="00D2702A" w14:paraId="37D74025"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66EF5C35" w14:textId="1FB51613" w:rsidR="00D2702A" w:rsidRDefault="00D2702A"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مصطلحات الدراسة </w:t>
            </w:r>
          </w:p>
        </w:tc>
        <w:tc>
          <w:tcPr>
            <w:tcW w:w="1410" w:type="dxa"/>
          </w:tcPr>
          <w:p w14:paraId="07B14CAD" w14:textId="5874880E" w:rsidR="00D2702A" w:rsidRDefault="005B47DD"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14</w:t>
            </w:r>
          </w:p>
        </w:tc>
      </w:tr>
      <w:tr w:rsidR="00D2702A" w14:paraId="09685969"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07AA8451" w14:textId="7BDDE29D" w:rsidR="00D2702A" w:rsidRDefault="00D2702A"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الدراسات السابقة </w:t>
            </w:r>
          </w:p>
        </w:tc>
        <w:tc>
          <w:tcPr>
            <w:tcW w:w="1410" w:type="dxa"/>
          </w:tcPr>
          <w:p w14:paraId="33A2D8EA" w14:textId="1EDDC054" w:rsidR="00D2702A" w:rsidRDefault="005B47DD"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16</w:t>
            </w:r>
          </w:p>
        </w:tc>
      </w:tr>
      <w:tr w:rsidR="00D2702A" w14:paraId="220794AF"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6BC1658" w14:textId="2D54ACD1" w:rsidR="00D2702A" w:rsidRDefault="00D2702A"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الجانب النظري </w:t>
            </w:r>
          </w:p>
        </w:tc>
        <w:tc>
          <w:tcPr>
            <w:tcW w:w="1410" w:type="dxa"/>
          </w:tcPr>
          <w:p w14:paraId="38B20F74" w14:textId="685EB812" w:rsidR="00D2702A" w:rsidRDefault="005B47DD"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18</w:t>
            </w:r>
          </w:p>
        </w:tc>
      </w:tr>
      <w:tr w:rsidR="00E34F07" w14:paraId="7BF04534"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469B6480" w14:textId="6115E422" w:rsidR="00E34F07" w:rsidRDefault="00A1622B" w:rsidP="007906E2">
            <w:pPr>
              <w:rPr>
                <w:rFonts w:ascii="Simplified Arabic" w:hAnsi="Simplified Arabic" w:cs="Simplified Arabic"/>
                <w:sz w:val="36"/>
                <w:szCs w:val="36"/>
                <w:rtl/>
              </w:rPr>
            </w:pPr>
            <w:r>
              <w:rPr>
                <w:rFonts w:ascii="Simplified Arabic" w:hAnsi="Simplified Arabic" w:cs="Simplified Arabic" w:hint="cs"/>
                <w:sz w:val="36"/>
                <w:szCs w:val="36"/>
                <w:rtl/>
              </w:rPr>
              <w:t>نظرة عامة على عملية شراء أجهزة المختبرات الكيميائية</w:t>
            </w:r>
          </w:p>
        </w:tc>
        <w:tc>
          <w:tcPr>
            <w:tcW w:w="1410" w:type="dxa"/>
          </w:tcPr>
          <w:p w14:paraId="526B5D89" w14:textId="7B9E2EE3" w:rsidR="00E34F07" w:rsidRDefault="00F2539F"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21</w:t>
            </w:r>
          </w:p>
        </w:tc>
      </w:tr>
      <w:tr w:rsidR="00A1622B" w14:paraId="3E53060A"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14689E65" w14:textId="121B7CC3" w:rsidR="00A1622B" w:rsidRDefault="00A1622B" w:rsidP="007906E2">
            <w:pPr>
              <w:rPr>
                <w:rFonts w:ascii="Simplified Arabic" w:hAnsi="Simplified Arabic" w:cs="Simplified Arabic"/>
                <w:sz w:val="36"/>
                <w:szCs w:val="36"/>
                <w:rtl/>
              </w:rPr>
            </w:pPr>
            <w:r>
              <w:rPr>
                <w:rFonts w:ascii="Simplified Arabic" w:hAnsi="Simplified Arabic" w:cs="Simplified Arabic" w:hint="cs"/>
                <w:sz w:val="36"/>
                <w:szCs w:val="36"/>
                <w:rtl/>
              </w:rPr>
              <w:t>العملية الحالية لشراء الأجهزة في مختبر سبيكم</w:t>
            </w:r>
          </w:p>
        </w:tc>
        <w:tc>
          <w:tcPr>
            <w:tcW w:w="1410" w:type="dxa"/>
          </w:tcPr>
          <w:p w14:paraId="0C915413" w14:textId="1E5B812D" w:rsidR="00A1622B" w:rsidRDefault="00BD4299"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23</w:t>
            </w:r>
          </w:p>
        </w:tc>
      </w:tr>
      <w:tr w:rsidR="00A1622B" w14:paraId="3473DC67"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2FA79BF8" w14:textId="5BDB3CF9" w:rsidR="00A1622B" w:rsidRDefault="00A1622B" w:rsidP="007906E2">
            <w:pPr>
              <w:rPr>
                <w:rFonts w:ascii="Simplified Arabic" w:hAnsi="Simplified Arabic" w:cs="Simplified Arabic"/>
                <w:sz w:val="36"/>
                <w:szCs w:val="36"/>
                <w:rtl/>
              </w:rPr>
            </w:pPr>
            <w:r>
              <w:rPr>
                <w:rFonts w:ascii="Simplified Arabic" w:hAnsi="Simplified Arabic" w:cs="Simplified Arabic" w:hint="cs"/>
                <w:sz w:val="36"/>
                <w:szCs w:val="36"/>
                <w:rtl/>
              </w:rPr>
              <w:t>العملية المقترحة لشراء الأجهزة</w:t>
            </w:r>
          </w:p>
        </w:tc>
        <w:tc>
          <w:tcPr>
            <w:tcW w:w="1410" w:type="dxa"/>
          </w:tcPr>
          <w:p w14:paraId="4C1749B7" w14:textId="79E945DC" w:rsidR="00A1622B" w:rsidRDefault="00BD4299"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27</w:t>
            </w:r>
          </w:p>
        </w:tc>
      </w:tr>
      <w:tr w:rsidR="00A1622B" w14:paraId="7869A677"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342B1AC6" w14:textId="6B1A4639" w:rsidR="00A1622B" w:rsidRDefault="00FE06C3" w:rsidP="007906E2">
            <w:pPr>
              <w:rPr>
                <w:rFonts w:ascii="Simplified Arabic" w:hAnsi="Simplified Arabic" w:cs="Simplified Arabic"/>
                <w:sz w:val="36"/>
                <w:szCs w:val="36"/>
                <w:rtl/>
              </w:rPr>
            </w:pPr>
            <w:r>
              <w:rPr>
                <w:rFonts w:ascii="Simplified Arabic" w:hAnsi="Simplified Arabic" w:cs="Simplified Arabic" w:hint="cs"/>
                <w:sz w:val="36"/>
                <w:szCs w:val="36"/>
                <w:rtl/>
              </w:rPr>
              <w:t>معايير اختيار الأجهزة المختبرية</w:t>
            </w:r>
          </w:p>
        </w:tc>
        <w:tc>
          <w:tcPr>
            <w:tcW w:w="1410" w:type="dxa"/>
          </w:tcPr>
          <w:p w14:paraId="74AEFE96" w14:textId="38D2409E" w:rsidR="00A1622B" w:rsidRDefault="00BD4299"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30</w:t>
            </w:r>
          </w:p>
        </w:tc>
      </w:tr>
      <w:tr w:rsidR="00A1622B" w14:paraId="57D9DDD8"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7C1E84F6" w14:textId="01C8E5D3" w:rsidR="00A1622B" w:rsidRDefault="00FE06C3" w:rsidP="007906E2">
            <w:pPr>
              <w:rPr>
                <w:rFonts w:ascii="Simplified Arabic" w:hAnsi="Simplified Arabic" w:cs="Simplified Arabic"/>
                <w:sz w:val="36"/>
                <w:szCs w:val="36"/>
                <w:rtl/>
              </w:rPr>
            </w:pPr>
            <w:r>
              <w:rPr>
                <w:rFonts w:ascii="Simplified Arabic" w:hAnsi="Simplified Arabic" w:cs="Simplified Arabic" w:hint="cs"/>
                <w:sz w:val="36"/>
                <w:szCs w:val="36"/>
                <w:rtl/>
              </w:rPr>
              <w:t>تقييم العروض المقدمة من</w:t>
            </w:r>
            <w:r w:rsidR="006D2E38">
              <w:rPr>
                <w:rFonts w:ascii="Simplified Arabic" w:hAnsi="Simplified Arabic" w:cs="Simplified Arabic" w:hint="cs"/>
                <w:sz w:val="36"/>
                <w:szCs w:val="36"/>
                <w:rtl/>
              </w:rPr>
              <w:t xml:space="preserve"> الموردين</w:t>
            </w:r>
          </w:p>
        </w:tc>
        <w:tc>
          <w:tcPr>
            <w:tcW w:w="1410" w:type="dxa"/>
          </w:tcPr>
          <w:p w14:paraId="39DFC01D" w14:textId="36B3E5DD" w:rsidR="00A1622B" w:rsidRDefault="003641F5"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34</w:t>
            </w:r>
          </w:p>
        </w:tc>
      </w:tr>
      <w:tr w:rsidR="00F95919" w14:paraId="0B425694"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04A9C45" w14:textId="76674421" w:rsidR="00F95919" w:rsidRDefault="0060587A" w:rsidP="007906E2">
            <w:pPr>
              <w:rPr>
                <w:rFonts w:ascii="Simplified Arabic" w:hAnsi="Simplified Arabic" w:cs="Simplified Arabic"/>
                <w:sz w:val="36"/>
                <w:szCs w:val="36"/>
                <w:rtl/>
              </w:rPr>
            </w:pPr>
            <w:r>
              <w:rPr>
                <w:rFonts w:ascii="Simplified Arabic" w:hAnsi="Simplified Arabic" w:cs="Simplified Arabic" w:hint="cs"/>
                <w:sz w:val="36"/>
                <w:szCs w:val="36"/>
                <w:rtl/>
              </w:rPr>
              <w:t>إدارة المخزون من الأجهزة المختبرية</w:t>
            </w:r>
          </w:p>
        </w:tc>
        <w:tc>
          <w:tcPr>
            <w:tcW w:w="1410" w:type="dxa"/>
          </w:tcPr>
          <w:p w14:paraId="7959F614" w14:textId="1EB496BB" w:rsidR="00F95919" w:rsidRDefault="006D2E38"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36</w:t>
            </w:r>
          </w:p>
        </w:tc>
      </w:tr>
      <w:tr w:rsidR="0060587A" w14:paraId="4C91DF76"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77BC815A" w14:textId="1336A290" w:rsidR="0060587A" w:rsidRDefault="0060587A" w:rsidP="007906E2">
            <w:pPr>
              <w:rPr>
                <w:rFonts w:ascii="Simplified Arabic" w:hAnsi="Simplified Arabic" w:cs="Simplified Arabic"/>
                <w:sz w:val="36"/>
                <w:szCs w:val="36"/>
                <w:rtl/>
              </w:rPr>
            </w:pPr>
            <w:r>
              <w:rPr>
                <w:rFonts w:ascii="Simplified Arabic" w:hAnsi="Simplified Arabic" w:cs="Simplified Arabic" w:hint="cs"/>
                <w:sz w:val="36"/>
                <w:szCs w:val="36"/>
                <w:rtl/>
              </w:rPr>
              <w:t>الصيانة والإصلاح للأجهزة المختبرية</w:t>
            </w:r>
          </w:p>
        </w:tc>
        <w:tc>
          <w:tcPr>
            <w:tcW w:w="1410" w:type="dxa"/>
          </w:tcPr>
          <w:p w14:paraId="15BB46A5" w14:textId="5C500F8A" w:rsidR="0060587A" w:rsidRDefault="006D2E38"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39</w:t>
            </w:r>
          </w:p>
        </w:tc>
      </w:tr>
      <w:tr w:rsidR="0060587A" w14:paraId="15E54952"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B1A8B7B" w14:textId="183A8830" w:rsidR="0060587A" w:rsidRDefault="0060587A" w:rsidP="007906E2">
            <w:pPr>
              <w:rPr>
                <w:rFonts w:ascii="Simplified Arabic" w:hAnsi="Simplified Arabic" w:cs="Simplified Arabic"/>
                <w:sz w:val="36"/>
                <w:szCs w:val="36"/>
                <w:rtl/>
              </w:rPr>
            </w:pPr>
            <w:r>
              <w:rPr>
                <w:rFonts w:ascii="Simplified Arabic" w:hAnsi="Simplified Arabic" w:cs="Simplified Arabic" w:hint="cs"/>
                <w:sz w:val="36"/>
                <w:szCs w:val="36"/>
                <w:rtl/>
              </w:rPr>
              <w:t>التأكد من جودة الأجهزة</w:t>
            </w:r>
          </w:p>
        </w:tc>
        <w:tc>
          <w:tcPr>
            <w:tcW w:w="1410" w:type="dxa"/>
          </w:tcPr>
          <w:p w14:paraId="4465F142" w14:textId="3AA60E1C" w:rsidR="0060587A" w:rsidRDefault="006D2E38"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41</w:t>
            </w:r>
          </w:p>
        </w:tc>
      </w:tr>
      <w:tr w:rsidR="0060587A" w14:paraId="68F72390"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17AFA6F3" w14:textId="6C1C4D16" w:rsidR="0060587A" w:rsidRDefault="0060587A" w:rsidP="007906E2">
            <w:pPr>
              <w:rPr>
                <w:rFonts w:ascii="Simplified Arabic" w:hAnsi="Simplified Arabic" w:cs="Simplified Arabic"/>
                <w:sz w:val="36"/>
                <w:szCs w:val="36"/>
                <w:rtl/>
              </w:rPr>
            </w:pPr>
            <w:r>
              <w:rPr>
                <w:rFonts w:ascii="Simplified Arabic" w:hAnsi="Simplified Arabic" w:cs="Simplified Arabic" w:hint="cs"/>
                <w:sz w:val="36"/>
                <w:szCs w:val="36"/>
                <w:rtl/>
              </w:rPr>
              <w:t>التدريب على استخدام الأجهزة</w:t>
            </w:r>
          </w:p>
        </w:tc>
        <w:tc>
          <w:tcPr>
            <w:tcW w:w="1410" w:type="dxa"/>
          </w:tcPr>
          <w:p w14:paraId="48A47A5D" w14:textId="0B53C615" w:rsidR="0060587A" w:rsidRDefault="006D2E38"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43</w:t>
            </w:r>
          </w:p>
        </w:tc>
      </w:tr>
      <w:tr w:rsidR="0060587A" w14:paraId="066A9B73"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0CB494F" w14:textId="45FB59FA" w:rsidR="0060587A"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t>التأثير المالي لعملية الشراء</w:t>
            </w:r>
          </w:p>
        </w:tc>
        <w:tc>
          <w:tcPr>
            <w:tcW w:w="1410" w:type="dxa"/>
          </w:tcPr>
          <w:p w14:paraId="51C8261A" w14:textId="3FF20005" w:rsidR="0060587A" w:rsidRDefault="006D2E38"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44</w:t>
            </w:r>
          </w:p>
        </w:tc>
      </w:tr>
      <w:tr w:rsidR="00725100" w14:paraId="741ECCBD"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1720B3EB" w14:textId="42658263" w:rsidR="00725100"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الخاتمة </w:t>
            </w:r>
          </w:p>
        </w:tc>
        <w:tc>
          <w:tcPr>
            <w:tcW w:w="1410" w:type="dxa"/>
          </w:tcPr>
          <w:p w14:paraId="5CA2FF08" w14:textId="5D83AE3B" w:rsidR="00725100" w:rsidRDefault="00E17921"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48</w:t>
            </w:r>
          </w:p>
        </w:tc>
      </w:tr>
      <w:tr w:rsidR="00725100" w14:paraId="5A771D99"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E9892BC" w14:textId="3451E177" w:rsidR="00725100"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lastRenderedPageBreak/>
              <w:t xml:space="preserve">منهجية الدراسة </w:t>
            </w:r>
          </w:p>
        </w:tc>
        <w:tc>
          <w:tcPr>
            <w:tcW w:w="1410" w:type="dxa"/>
          </w:tcPr>
          <w:p w14:paraId="4E42244B" w14:textId="51CDB8A2" w:rsidR="00725100" w:rsidRDefault="00E17921"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49</w:t>
            </w:r>
          </w:p>
        </w:tc>
      </w:tr>
      <w:tr w:rsidR="00725100" w14:paraId="60CBE293"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7C6A8036" w14:textId="15F9C03F" w:rsidR="00725100"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مجتمع الدراسة </w:t>
            </w:r>
          </w:p>
        </w:tc>
        <w:tc>
          <w:tcPr>
            <w:tcW w:w="1410" w:type="dxa"/>
          </w:tcPr>
          <w:p w14:paraId="1CC586AA" w14:textId="60175512" w:rsidR="00725100" w:rsidRDefault="00E17921"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50</w:t>
            </w:r>
          </w:p>
        </w:tc>
      </w:tr>
      <w:tr w:rsidR="00725100" w14:paraId="450CD81D"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6A8C4790" w14:textId="0742711D" w:rsidR="00725100"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الاستبيان </w:t>
            </w:r>
          </w:p>
        </w:tc>
        <w:tc>
          <w:tcPr>
            <w:tcW w:w="1410" w:type="dxa"/>
          </w:tcPr>
          <w:p w14:paraId="22A23D0D" w14:textId="13F924DE" w:rsidR="00725100" w:rsidRDefault="00010927"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52</w:t>
            </w:r>
          </w:p>
        </w:tc>
      </w:tr>
      <w:tr w:rsidR="00725100" w14:paraId="7D7C382E"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3F793C2F" w14:textId="254FF30E" w:rsidR="00725100" w:rsidRDefault="0072510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حدود الدراسة </w:t>
            </w:r>
          </w:p>
        </w:tc>
        <w:tc>
          <w:tcPr>
            <w:tcW w:w="1410" w:type="dxa"/>
          </w:tcPr>
          <w:p w14:paraId="29069B30" w14:textId="1E94FCAA" w:rsidR="00725100" w:rsidRDefault="00294CF2"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54</w:t>
            </w:r>
          </w:p>
        </w:tc>
      </w:tr>
      <w:tr w:rsidR="00010927" w14:paraId="4099571E"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EA48A5A" w14:textId="41300168" w:rsidR="00010927" w:rsidRDefault="00010927"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متغيرات الدراسة </w:t>
            </w:r>
          </w:p>
        </w:tc>
        <w:tc>
          <w:tcPr>
            <w:tcW w:w="1410" w:type="dxa"/>
          </w:tcPr>
          <w:p w14:paraId="095C9A55" w14:textId="2940321B" w:rsidR="00010927" w:rsidRDefault="00294CF2"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55</w:t>
            </w:r>
          </w:p>
        </w:tc>
      </w:tr>
      <w:tr w:rsidR="007F6088" w14:paraId="585ED0A7"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525FAE69" w14:textId="39098EEE" w:rsidR="007F6088" w:rsidRDefault="008D788F"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التحليل الاحصائي </w:t>
            </w:r>
          </w:p>
        </w:tc>
        <w:tc>
          <w:tcPr>
            <w:tcW w:w="1410" w:type="dxa"/>
          </w:tcPr>
          <w:p w14:paraId="3BB2E097" w14:textId="21B99E45" w:rsidR="007F6088" w:rsidRDefault="00294CF2"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57</w:t>
            </w:r>
          </w:p>
        </w:tc>
      </w:tr>
      <w:tr w:rsidR="008D788F" w14:paraId="29DD7D45"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240B4C59" w14:textId="32C276DB" w:rsidR="008D788F" w:rsidRDefault="00DC697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النتائج </w:t>
            </w:r>
          </w:p>
        </w:tc>
        <w:tc>
          <w:tcPr>
            <w:tcW w:w="1410" w:type="dxa"/>
          </w:tcPr>
          <w:p w14:paraId="607CABF3" w14:textId="2F0FE2A6" w:rsidR="008D788F" w:rsidRDefault="00554D48"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62</w:t>
            </w:r>
          </w:p>
        </w:tc>
      </w:tr>
      <w:tr w:rsidR="00DC6970" w14:paraId="3C7BE9EF"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034E8D75" w14:textId="325875B3" w:rsidR="00DC6970" w:rsidRDefault="00DC697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التوصيات </w:t>
            </w:r>
          </w:p>
        </w:tc>
        <w:tc>
          <w:tcPr>
            <w:tcW w:w="1410" w:type="dxa"/>
          </w:tcPr>
          <w:p w14:paraId="77957A26" w14:textId="57E158B9" w:rsidR="00DC6970" w:rsidRDefault="00554D48"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63</w:t>
            </w:r>
          </w:p>
        </w:tc>
      </w:tr>
      <w:tr w:rsidR="00DC6970" w14:paraId="6EDE68BA"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1A31F2FA" w14:textId="302B992B" w:rsidR="00DC6970" w:rsidRDefault="00DC697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المراجع </w:t>
            </w:r>
          </w:p>
        </w:tc>
        <w:tc>
          <w:tcPr>
            <w:tcW w:w="1410" w:type="dxa"/>
          </w:tcPr>
          <w:p w14:paraId="09431DE4" w14:textId="058C9123" w:rsidR="00DC6970" w:rsidRDefault="00554D48"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65</w:t>
            </w:r>
          </w:p>
        </w:tc>
      </w:tr>
      <w:tr w:rsidR="00DC6970" w14:paraId="69480D78" w14:textId="77777777" w:rsidTr="0042594E">
        <w:tc>
          <w:tcPr>
            <w:cnfStyle w:val="001000000000" w:firstRow="0" w:lastRow="0" w:firstColumn="1" w:lastColumn="0" w:oddVBand="0" w:evenVBand="0" w:oddHBand="0" w:evenHBand="0" w:firstRowFirstColumn="0" w:firstRowLastColumn="0" w:lastRowFirstColumn="0" w:lastRowLastColumn="0"/>
            <w:tcW w:w="7599" w:type="dxa"/>
          </w:tcPr>
          <w:p w14:paraId="23A0F76F" w14:textId="2FF603B0" w:rsidR="00DC6970" w:rsidRDefault="00DC697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الملخص </w:t>
            </w:r>
          </w:p>
        </w:tc>
        <w:tc>
          <w:tcPr>
            <w:tcW w:w="1410" w:type="dxa"/>
          </w:tcPr>
          <w:p w14:paraId="71411824" w14:textId="48369110" w:rsidR="00DC6970" w:rsidRDefault="00267C82" w:rsidP="007906E2">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67</w:t>
            </w:r>
          </w:p>
        </w:tc>
      </w:tr>
      <w:tr w:rsidR="00DC6970" w14:paraId="10B020D1" w14:textId="77777777" w:rsidTr="00425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19A5D886" w14:textId="393B2A8A" w:rsidR="00DC6970" w:rsidRDefault="00DC6970" w:rsidP="007906E2">
            <w:pPr>
              <w:rPr>
                <w:rFonts w:ascii="Simplified Arabic" w:hAnsi="Simplified Arabic" w:cs="Simplified Arabic"/>
                <w:sz w:val="36"/>
                <w:szCs w:val="36"/>
                <w:rtl/>
              </w:rPr>
            </w:pPr>
            <w:r>
              <w:rPr>
                <w:rFonts w:ascii="Simplified Arabic" w:hAnsi="Simplified Arabic" w:cs="Simplified Arabic" w:hint="cs"/>
                <w:sz w:val="36"/>
                <w:szCs w:val="36"/>
                <w:rtl/>
              </w:rPr>
              <w:t xml:space="preserve">الملاحق </w:t>
            </w:r>
          </w:p>
        </w:tc>
        <w:tc>
          <w:tcPr>
            <w:tcW w:w="1410" w:type="dxa"/>
          </w:tcPr>
          <w:p w14:paraId="0A704913" w14:textId="44D431CA" w:rsidR="00DC6970" w:rsidRDefault="00A66E12" w:rsidP="007906E2">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69</w:t>
            </w:r>
          </w:p>
        </w:tc>
      </w:tr>
    </w:tbl>
    <w:p w14:paraId="1B83B010" w14:textId="77777777" w:rsidR="00D74310" w:rsidRDefault="00D74310" w:rsidP="007906E2">
      <w:pPr>
        <w:rPr>
          <w:rFonts w:ascii="Simplified Arabic" w:hAnsi="Simplified Arabic" w:cs="Simplified Arabic"/>
          <w:sz w:val="36"/>
          <w:szCs w:val="36"/>
          <w:rtl/>
        </w:rPr>
      </w:pPr>
    </w:p>
    <w:p w14:paraId="675F36AC" w14:textId="77777777" w:rsidR="00CD42C1" w:rsidRDefault="00CD42C1" w:rsidP="007906E2">
      <w:pPr>
        <w:rPr>
          <w:rFonts w:ascii="Simplified Arabic" w:hAnsi="Simplified Arabic" w:cs="Simplified Arabic"/>
          <w:sz w:val="36"/>
          <w:szCs w:val="36"/>
          <w:rtl/>
        </w:rPr>
      </w:pPr>
    </w:p>
    <w:p w14:paraId="7549A7C0" w14:textId="77777777" w:rsidR="00CD42C1" w:rsidRDefault="00CD42C1" w:rsidP="007906E2">
      <w:pPr>
        <w:rPr>
          <w:rFonts w:ascii="Simplified Arabic" w:hAnsi="Simplified Arabic" w:cs="Simplified Arabic"/>
          <w:sz w:val="36"/>
          <w:szCs w:val="36"/>
          <w:rtl/>
        </w:rPr>
      </w:pPr>
    </w:p>
    <w:p w14:paraId="38FAFD95" w14:textId="77777777" w:rsidR="00CD42C1" w:rsidRDefault="00CD42C1" w:rsidP="007906E2">
      <w:pPr>
        <w:rPr>
          <w:rFonts w:ascii="Simplified Arabic" w:hAnsi="Simplified Arabic" w:cs="Simplified Arabic"/>
          <w:sz w:val="36"/>
          <w:szCs w:val="36"/>
          <w:rtl/>
        </w:rPr>
      </w:pPr>
    </w:p>
    <w:p w14:paraId="7CC8D687" w14:textId="77777777" w:rsidR="00CD42C1" w:rsidRDefault="00CD42C1" w:rsidP="007906E2">
      <w:pPr>
        <w:rPr>
          <w:rFonts w:ascii="Simplified Arabic" w:hAnsi="Simplified Arabic" w:cs="Simplified Arabic"/>
          <w:sz w:val="36"/>
          <w:szCs w:val="36"/>
          <w:rtl/>
        </w:rPr>
      </w:pPr>
    </w:p>
    <w:p w14:paraId="50564383" w14:textId="77777777" w:rsidR="00CD42C1" w:rsidRDefault="00CD42C1" w:rsidP="007906E2">
      <w:pPr>
        <w:rPr>
          <w:rFonts w:ascii="Simplified Arabic" w:hAnsi="Simplified Arabic" w:cs="Simplified Arabic"/>
          <w:sz w:val="36"/>
          <w:szCs w:val="36"/>
          <w:rtl/>
        </w:rPr>
      </w:pPr>
    </w:p>
    <w:p w14:paraId="0A4EE143" w14:textId="77777777" w:rsidR="00CD42C1" w:rsidRDefault="00CD42C1" w:rsidP="007906E2">
      <w:pPr>
        <w:rPr>
          <w:rFonts w:ascii="Simplified Arabic" w:hAnsi="Simplified Arabic" w:cs="Simplified Arabic"/>
          <w:sz w:val="36"/>
          <w:szCs w:val="36"/>
          <w:rtl/>
        </w:rPr>
      </w:pPr>
    </w:p>
    <w:p w14:paraId="7FE63AD9" w14:textId="77777777" w:rsidR="00CD42C1" w:rsidRDefault="00CD42C1" w:rsidP="007906E2">
      <w:pPr>
        <w:rPr>
          <w:rFonts w:ascii="Simplified Arabic" w:hAnsi="Simplified Arabic" w:cs="Simplified Arabic"/>
          <w:sz w:val="36"/>
          <w:szCs w:val="36"/>
          <w:rtl/>
        </w:rPr>
      </w:pPr>
    </w:p>
    <w:p w14:paraId="6F199E20" w14:textId="77777777" w:rsidR="009A5989" w:rsidRDefault="009A5989" w:rsidP="007906E2">
      <w:pPr>
        <w:rPr>
          <w:rFonts w:ascii="Simplified Arabic" w:hAnsi="Simplified Arabic" w:cs="Simplified Arabic"/>
          <w:sz w:val="36"/>
          <w:szCs w:val="36"/>
          <w:rtl/>
        </w:rPr>
      </w:pPr>
    </w:p>
    <w:p w14:paraId="752B5ACA" w14:textId="77777777" w:rsidR="00DC6970" w:rsidRDefault="00DC6970" w:rsidP="007906E2">
      <w:pPr>
        <w:rPr>
          <w:rFonts w:ascii="Simplified Arabic" w:hAnsi="Simplified Arabic" w:cs="Simplified Arabic"/>
          <w:sz w:val="36"/>
          <w:szCs w:val="36"/>
          <w:rtl/>
        </w:rPr>
      </w:pPr>
    </w:p>
    <w:p w14:paraId="59C90CB5" w14:textId="1ED2C92B" w:rsidR="00885847" w:rsidRPr="00070D9E" w:rsidRDefault="00885847" w:rsidP="007906E2">
      <w:pPr>
        <w:rPr>
          <w:rFonts w:ascii="Simplified Arabic" w:hAnsi="Simplified Arabic" w:cs="Simplified Arabic"/>
          <w:sz w:val="36"/>
          <w:szCs w:val="36"/>
          <w:rtl/>
        </w:rPr>
      </w:pPr>
      <w:r w:rsidRPr="00070D9E">
        <w:rPr>
          <w:rFonts w:ascii="Simplified Arabic" w:hAnsi="Simplified Arabic" w:cs="Simplified Arabic" w:hint="cs"/>
          <w:sz w:val="36"/>
          <w:szCs w:val="36"/>
          <w:rtl/>
        </w:rPr>
        <w:t>الملخص</w:t>
      </w:r>
    </w:p>
    <w:p w14:paraId="10F96F72" w14:textId="77777777" w:rsidR="00885847" w:rsidRPr="00070D9E" w:rsidRDefault="00885847" w:rsidP="007906E2">
      <w:pPr>
        <w:rPr>
          <w:rFonts w:ascii="Simplified Arabic" w:hAnsi="Simplified Arabic" w:cs="Simplified Arabic"/>
          <w:sz w:val="36"/>
          <w:szCs w:val="36"/>
          <w:rtl/>
        </w:rPr>
      </w:pPr>
      <w:r w:rsidRPr="00070D9E">
        <w:rPr>
          <w:rFonts w:ascii="Simplified Arabic" w:hAnsi="Simplified Arabic" w:cs="Simplified Arabic" w:hint="cs"/>
          <w:sz w:val="36"/>
          <w:szCs w:val="36"/>
          <w:rtl/>
        </w:rPr>
        <w:t>تهدف هذه الدراسة إلى تحليل عملية الشراء في مختبر سبيكم من خلال استبيان موجه لموظفي المختبر، الموردين، وأعضاء المجتمع. وقد تم جمع البيانات وتحليلها لتحديد نقاط القوة والضعف في العملية، واقتراح التوصيات اللازمة لتحسينها</w:t>
      </w:r>
    </w:p>
    <w:p w14:paraId="4C352D46" w14:textId="77777777" w:rsidR="00885847" w:rsidRPr="00070D9E" w:rsidRDefault="00885847" w:rsidP="007906E2">
      <w:pPr>
        <w:rPr>
          <w:rFonts w:ascii="Simplified Arabic" w:hAnsi="Simplified Arabic" w:cs="Simplified Arabic"/>
          <w:sz w:val="36"/>
          <w:szCs w:val="36"/>
          <w:rtl/>
        </w:rPr>
      </w:pPr>
      <w:r w:rsidRPr="00070D9E">
        <w:rPr>
          <w:rFonts w:ascii="Simplified Arabic" w:eastAsia="Times New Roman" w:hAnsi="Simplified Arabic" w:cs="Simplified Arabic" w:hint="cs"/>
          <w:sz w:val="36"/>
          <w:szCs w:val="36"/>
          <w:rtl/>
        </w:rPr>
        <w:t>تعتبر عملية الشراء في مختبر سبيكم بشكل عام جيدة، ولكن هناك فرص لتحسينها. من خلال تنفيذ التوصيات المذكورة، يمكن للمختبر تحسين كفاءة عملية الشراء وتعزيز رضى العملاء والموردين.</w:t>
      </w:r>
    </w:p>
    <w:p w14:paraId="2F16AD7F" w14:textId="77777777" w:rsidR="00885847" w:rsidRDefault="00885847" w:rsidP="007906E2">
      <w:pPr>
        <w:rPr>
          <w:rFonts w:ascii="Simplified Arabic" w:hAnsi="Simplified Arabic" w:cs="Simplified Arabic"/>
          <w:sz w:val="36"/>
          <w:szCs w:val="36"/>
          <w:rtl/>
        </w:rPr>
      </w:pPr>
    </w:p>
    <w:p w14:paraId="087AB31E" w14:textId="77777777" w:rsidR="005A51B2" w:rsidRDefault="005A51B2" w:rsidP="0024346D">
      <w:pPr>
        <w:rPr>
          <w:rFonts w:ascii="Simplified Arabic" w:hAnsi="Simplified Arabic" w:cs="Simplified Arabic"/>
          <w:sz w:val="36"/>
          <w:szCs w:val="36"/>
          <w:rtl/>
        </w:rPr>
      </w:pPr>
    </w:p>
    <w:p w14:paraId="6C7550A1" w14:textId="77777777" w:rsidR="00CD42C1" w:rsidRDefault="00CD42C1" w:rsidP="0024346D">
      <w:pPr>
        <w:rPr>
          <w:rFonts w:ascii="Simplified Arabic" w:hAnsi="Simplified Arabic" w:cs="Simplified Arabic"/>
          <w:sz w:val="36"/>
          <w:szCs w:val="36"/>
          <w:rtl/>
        </w:rPr>
      </w:pPr>
    </w:p>
    <w:p w14:paraId="6EB5264A" w14:textId="77777777" w:rsidR="00CD42C1" w:rsidRDefault="00CD42C1" w:rsidP="0024346D">
      <w:pPr>
        <w:rPr>
          <w:rFonts w:ascii="Simplified Arabic" w:hAnsi="Simplified Arabic" w:cs="Simplified Arabic"/>
          <w:sz w:val="36"/>
          <w:szCs w:val="36"/>
          <w:rtl/>
        </w:rPr>
      </w:pPr>
    </w:p>
    <w:p w14:paraId="072D69A4" w14:textId="77777777" w:rsidR="00CD42C1" w:rsidRDefault="00CD42C1" w:rsidP="0024346D">
      <w:pPr>
        <w:rPr>
          <w:rFonts w:ascii="Simplified Arabic" w:hAnsi="Simplified Arabic" w:cs="Simplified Arabic"/>
          <w:sz w:val="36"/>
          <w:szCs w:val="36"/>
          <w:rtl/>
        </w:rPr>
      </w:pPr>
    </w:p>
    <w:p w14:paraId="034424C0" w14:textId="77777777" w:rsidR="00CD42C1" w:rsidRDefault="00CD42C1" w:rsidP="0024346D">
      <w:pPr>
        <w:rPr>
          <w:rFonts w:ascii="Simplified Arabic" w:hAnsi="Simplified Arabic" w:cs="Simplified Arabic"/>
          <w:sz w:val="36"/>
          <w:szCs w:val="36"/>
          <w:rtl/>
        </w:rPr>
      </w:pPr>
    </w:p>
    <w:p w14:paraId="5AAF8D13" w14:textId="77777777" w:rsidR="00CD42C1" w:rsidRDefault="00CD42C1" w:rsidP="0024346D">
      <w:pPr>
        <w:rPr>
          <w:rFonts w:ascii="Simplified Arabic" w:hAnsi="Simplified Arabic" w:cs="Simplified Arabic"/>
          <w:sz w:val="36"/>
          <w:szCs w:val="36"/>
          <w:rtl/>
        </w:rPr>
      </w:pPr>
    </w:p>
    <w:p w14:paraId="461DCADC" w14:textId="77777777" w:rsidR="00CD42C1" w:rsidRDefault="00CD42C1" w:rsidP="0024346D">
      <w:pPr>
        <w:rPr>
          <w:rFonts w:ascii="Simplified Arabic" w:hAnsi="Simplified Arabic" w:cs="Simplified Arabic"/>
          <w:sz w:val="36"/>
          <w:szCs w:val="36"/>
          <w:rtl/>
        </w:rPr>
      </w:pPr>
    </w:p>
    <w:p w14:paraId="438161E3" w14:textId="77777777" w:rsidR="00CD42C1" w:rsidRPr="00070D9E" w:rsidRDefault="00CD42C1" w:rsidP="0024346D">
      <w:pPr>
        <w:rPr>
          <w:rFonts w:ascii="Simplified Arabic" w:hAnsi="Simplified Arabic" w:cs="Simplified Arabic"/>
          <w:sz w:val="36"/>
          <w:szCs w:val="36"/>
          <w:rtl/>
        </w:rPr>
      </w:pPr>
    </w:p>
    <w:p w14:paraId="3146E4F0" w14:textId="1E98E6E9" w:rsidR="00357D21" w:rsidRPr="00070D9E" w:rsidRDefault="0018109F">
      <w:pPr>
        <w:pStyle w:val="a4"/>
        <w:spacing w:line="360" w:lineRule="atLeast"/>
        <w:divId w:val="595405320"/>
        <w:rPr>
          <w:rFonts w:ascii="Simplified Arabic" w:eastAsiaTheme="minorEastAsia"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 xml:space="preserve">المقدمة </w:t>
      </w:r>
    </w:p>
    <w:p w14:paraId="07C9863C" w14:textId="77777777" w:rsidR="00357D21" w:rsidRPr="00070D9E" w:rsidRDefault="00357D21">
      <w:pPr>
        <w:pStyle w:val="a4"/>
        <w:spacing w:before="240" w:after="240" w:line="360" w:lineRule="atLeast"/>
        <w:divId w:val="595405320"/>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rtl/>
        </w:rPr>
        <w:t>تعتبر مختبرات الكيمياء من الركائز الأساسية في العديد من المؤسسات العلمية والصناعية، حيث تلعب دوراً حيوياً في إجراء البحوث والتجارب وتحليل العينات. ولتحقيق أقصى استفادة من هذه المختبرات، فإن اختيار وتحديث الأجهزة والمعدات المختبرية يمثل تحدياً كبيراً.</w:t>
      </w:r>
    </w:p>
    <w:p w14:paraId="0A2A4950" w14:textId="12C8839A" w:rsidR="00357D21" w:rsidRPr="00070D9E" w:rsidRDefault="00357D21" w:rsidP="0018109F">
      <w:pPr>
        <w:pStyle w:val="a4"/>
        <w:spacing w:before="240" w:after="240" w:line="360" w:lineRule="atLeast"/>
        <w:divId w:val="595405320"/>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rtl/>
        </w:rPr>
        <w:t>يهدف هذا البحث إلى إجراء مقارنة شاملة بين العمليات الحالية والمقترحة لشراء أجهزة المختبرات الكيميائية في مختبر سبيكم. حيث سيتم تحليل الإجراءات المتبعة حالياً في عملية الشراء، وتقييم مدى فعاليتها وكفاءتها في تلبية احتياجات المختبر. كما سيتم طرح اقتراحات لتحسين هذه العملية، وذلك من خلال دراسة أفضل الممارسات العالمية في هذا المجال، وتحديد نقاط القوة والضعف في النظام الحالي.</w:t>
      </w:r>
    </w:p>
    <w:p w14:paraId="134B2967" w14:textId="77777777" w:rsidR="00357D21" w:rsidRPr="00070D9E" w:rsidRDefault="00357D21">
      <w:pPr>
        <w:pStyle w:val="a4"/>
        <w:spacing w:before="240" w:after="240" w:line="360" w:lineRule="atLeast"/>
        <w:divId w:val="595405320"/>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rtl/>
        </w:rPr>
        <w:t>تكمن أهمية هذه الدراسة في كونها تساهم في:</w:t>
      </w:r>
    </w:p>
    <w:p w14:paraId="458015C1" w14:textId="77777777" w:rsidR="00357D21" w:rsidRPr="00070D9E" w:rsidRDefault="00357D21">
      <w:pPr>
        <w:numPr>
          <w:ilvl w:val="0"/>
          <w:numId w:val="1"/>
        </w:numPr>
        <w:spacing w:line="360" w:lineRule="atLeast"/>
        <w:divId w:val="59540532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تحسين كفاءة عملية الشراء:</w:t>
      </w:r>
      <w:r w:rsidRPr="00070D9E">
        <w:rPr>
          <w:rFonts w:ascii="Simplified Arabic" w:eastAsia="Times New Roman" w:hAnsi="Simplified Arabic" w:cs="Simplified Arabic" w:hint="cs"/>
          <w:color w:val="1F1F1F"/>
          <w:sz w:val="36"/>
          <w:szCs w:val="36"/>
          <w:rtl/>
        </w:rPr>
        <w:t xml:space="preserve"> من خلال تحديد الثغرات والمشاكل الموجودة في النظام الحالي واقتراح الحلول المناسبة.</w:t>
      </w:r>
    </w:p>
    <w:p w14:paraId="5DCF75F0" w14:textId="77777777" w:rsidR="00357D21" w:rsidRPr="00070D9E" w:rsidRDefault="00357D21">
      <w:pPr>
        <w:numPr>
          <w:ilvl w:val="0"/>
          <w:numId w:val="1"/>
        </w:numPr>
        <w:spacing w:line="360" w:lineRule="atLeast"/>
        <w:divId w:val="59540532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توفير الوقت والجهد والموارد:</w:t>
      </w:r>
      <w:r w:rsidRPr="00070D9E">
        <w:rPr>
          <w:rFonts w:ascii="Simplified Arabic" w:eastAsia="Times New Roman" w:hAnsi="Simplified Arabic" w:cs="Simplified Arabic" w:hint="cs"/>
          <w:color w:val="1F1F1F"/>
          <w:sz w:val="36"/>
          <w:szCs w:val="36"/>
          <w:rtl/>
        </w:rPr>
        <w:t xml:space="preserve"> من خلال تبسيط الإجراءات وتقليل البيروقراطية.</w:t>
      </w:r>
    </w:p>
    <w:p w14:paraId="7AEC5672" w14:textId="77777777" w:rsidR="00357D21" w:rsidRPr="00070D9E" w:rsidRDefault="00357D21">
      <w:pPr>
        <w:numPr>
          <w:ilvl w:val="0"/>
          <w:numId w:val="1"/>
        </w:numPr>
        <w:spacing w:line="360" w:lineRule="atLeast"/>
        <w:divId w:val="59540532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 xml:space="preserve">ضمان جودة الأجهزة والمعدات </w:t>
      </w:r>
      <w:proofErr w:type="spellStart"/>
      <w:r w:rsidRPr="00070D9E">
        <w:rPr>
          <w:rStyle w:val="Char0"/>
          <w:rFonts w:ascii="Simplified Arabic" w:eastAsia="Times New Roman" w:hAnsi="Simplified Arabic" w:cs="Simplified Arabic" w:hint="cs"/>
          <w:color w:val="1F1F1F"/>
          <w:sz w:val="36"/>
          <w:szCs w:val="36"/>
          <w:bdr w:val="none" w:sz="0" w:space="0" w:color="auto" w:frame="1"/>
          <w:rtl/>
        </w:rPr>
        <w:t>المشتراة</w:t>
      </w:r>
      <w:proofErr w:type="spellEnd"/>
      <w:r w:rsidRPr="00070D9E">
        <w:rPr>
          <w:rStyle w:val="Char0"/>
          <w:rFonts w:ascii="Simplified Arabic" w:eastAsia="Times New Roman" w:hAnsi="Simplified Arabic" w:cs="Simplified Arabic" w:hint="cs"/>
          <w:color w:val="1F1F1F"/>
          <w:sz w:val="36"/>
          <w:szCs w:val="36"/>
          <w:bdr w:val="none" w:sz="0" w:space="0" w:color="auto" w:frame="1"/>
          <w:rtl/>
        </w:rPr>
        <w:t>:</w:t>
      </w:r>
      <w:r w:rsidRPr="00070D9E">
        <w:rPr>
          <w:rFonts w:ascii="Simplified Arabic" w:eastAsia="Times New Roman" w:hAnsi="Simplified Arabic" w:cs="Simplified Arabic" w:hint="cs"/>
          <w:color w:val="1F1F1F"/>
          <w:sz w:val="36"/>
          <w:szCs w:val="36"/>
          <w:rtl/>
        </w:rPr>
        <w:t xml:space="preserve"> من خلال وضع معايير واضحة لتقييم العروض المقدمة.</w:t>
      </w:r>
    </w:p>
    <w:p w14:paraId="2DDDC266" w14:textId="0AC3DAB5" w:rsidR="0018109F" w:rsidRPr="00A66E12" w:rsidRDefault="00357D21" w:rsidP="00A66E12">
      <w:pPr>
        <w:numPr>
          <w:ilvl w:val="0"/>
          <w:numId w:val="1"/>
        </w:numPr>
        <w:spacing w:line="360" w:lineRule="atLeast"/>
        <w:divId w:val="59540532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زيادة كفاءة المختبر:</w:t>
      </w:r>
      <w:r w:rsidRPr="00070D9E">
        <w:rPr>
          <w:rFonts w:ascii="Simplified Arabic" w:eastAsia="Times New Roman" w:hAnsi="Simplified Arabic" w:cs="Simplified Arabic" w:hint="cs"/>
          <w:color w:val="1F1F1F"/>
          <w:sz w:val="36"/>
          <w:szCs w:val="36"/>
          <w:rtl/>
        </w:rPr>
        <w:t xml:space="preserve"> من خلال توفير الأجهزة والمعدات اللازمة لإجراء البحوث والتجارب بدقة وسرعة.</w:t>
      </w:r>
    </w:p>
    <w:p w14:paraId="5E2CA854" w14:textId="70657994" w:rsidR="009567E3" w:rsidRPr="00070D9E" w:rsidRDefault="004D7CF1" w:rsidP="0024346D">
      <w:pPr>
        <w:rPr>
          <w:rFonts w:ascii="Simplified Arabic" w:hAnsi="Simplified Arabic" w:cs="Simplified Arabic"/>
          <w:sz w:val="36"/>
          <w:szCs w:val="36"/>
          <w:rtl/>
        </w:rPr>
      </w:pPr>
      <w:r w:rsidRPr="00070D9E">
        <w:rPr>
          <w:rFonts w:ascii="Simplified Arabic" w:hAnsi="Simplified Arabic" w:cs="Simplified Arabic" w:hint="cs"/>
          <w:sz w:val="36"/>
          <w:szCs w:val="36"/>
          <w:rtl/>
        </w:rPr>
        <w:lastRenderedPageBreak/>
        <w:t>مشكلة الدراسة</w:t>
      </w:r>
    </w:p>
    <w:p w14:paraId="349B4E6A" w14:textId="6D3CF46B" w:rsidR="004D7CF1" w:rsidRPr="00070D9E" w:rsidRDefault="004D7CF1">
      <w:pPr>
        <w:spacing w:after="240" w:line="360" w:lineRule="atLeast"/>
        <w:divId w:val="729034550"/>
        <w:rPr>
          <w:rFonts w:ascii="Simplified Arabic" w:hAnsi="Simplified Arabic" w:cs="Simplified Arabic"/>
          <w:color w:val="1F1F1F"/>
          <w:kern w:val="0"/>
          <w:sz w:val="36"/>
          <w:szCs w:val="36"/>
          <w14:ligatures w14:val="none"/>
        </w:rPr>
      </w:pPr>
    </w:p>
    <w:p w14:paraId="451BFFD7" w14:textId="77777777" w:rsidR="004D7CF1" w:rsidRPr="00070D9E" w:rsidRDefault="004D7CF1">
      <w:pPr>
        <w:spacing w:after="0" w:line="360" w:lineRule="atLeast"/>
        <w:divId w:val="729034550"/>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المشكلة الرئيسية:</w:t>
      </w:r>
    </w:p>
    <w:p w14:paraId="5E32B1F2" w14:textId="77777777" w:rsidR="004D7CF1" w:rsidRPr="00070D9E" w:rsidRDefault="004D7CF1">
      <w:pPr>
        <w:numPr>
          <w:ilvl w:val="0"/>
          <w:numId w:val="1"/>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ضعف كفاءة عملية شراء أجهزة المختبرات الكيميائية في مختبر سبيكم:</w:t>
      </w:r>
      <w:r w:rsidRPr="00070D9E">
        <w:rPr>
          <w:rFonts w:ascii="Simplified Arabic" w:eastAsia="Times New Roman" w:hAnsi="Simplified Arabic" w:cs="Simplified Arabic" w:hint="cs"/>
          <w:color w:val="1F1F1F"/>
          <w:sz w:val="36"/>
          <w:szCs w:val="36"/>
          <w:rtl/>
        </w:rPr>
        <w:t xml:space="preserve"> هذه المشكلة الرئيسية تشير إلى وجود قصور في الإجراءات المتبعة حاليًا، مما يؤثر سلبًا على سرعة الشراء، جودة الأجهزة، وتلبية احتياجات المختبر.</w:t>
      </w:r>
    </w:p>
    <w:p w14:paraId="59E17EC2" w14:textId="77777777" w:rsidR="004D7CF1" w:rsidRPr="00070D9E" w:rsidRDefault="004D7CF1">
      <w:pPr>
        <w:spacing w:after="0" w:line="360" w:lineRule="atLeast"/>
        <w:divId w:val="72903455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المشاكل الفرعية:</w:t>
      </w:r>
    </w:p>
    <w:p w14:paraId="3AC8BD41" w14:textId="77777777" w:rsidR="004D7CF1" w:rsidRPr="00070D9E" w:rsidRDefault="004D7CF1">
      <w:pPr>
        <w:numPr>
          <w:ilvl w:val="0"/>
          <w:numId w:val="2"/>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غياب معايير واضحة لتقييم العروض:</w:t>
      </w:r>
      <w:r w:rsidRPr="00070D9E">
        <w:rPr>
          <w:rFonts w:ascii="Simplified Arabic" w:eastAsia="Times New Roman" w:hAnsi="Simplified Arabic" w:cs="Simplified Arabic" w:hint="cs"/>
          <w:color w:val="1F1F1F"/>
          <w:sz w:val="36"/>
          <w:szCs w:val="36"/>
          <w:rtl/>
        </w:rPr>
        <w:t xml:space="preserve"> لا توجد معايير محددة وموضوعية لتقييم العروض المقدمة من الشركات المختلفة، مما يؤدي إلى صعوبة في اختيار أفضل العروض.</w:t>
      </w:r>
    </w:p>
    <w:p w14:paraId="42114C37" w14:textId="77777777" w:rsidR="004D7CF1" w:rsidRPr="00070D9E" w:rsidRDefault="004D7CF1">
      <w:pPr>
        <w:numPr>
          <w:ilvl w:val="0"/>
          <w:numId w:val="2"/>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بطء الإجراءات الإدارية:</w:t>
      </w:r>
      <w:r w:rsidRPr="00070D9E">
        <w:rPr>
          <w:rFonts w:ascii="Simplified Arabic" w:eastAsia="Times New Roman" w:hAnsi="Simplified Arabic" w:cs="Simplified Arabic" w:hint="cs"/>
          <w:color w:val="1F1F1F"/>
          <w:sz w:val="36"/>
          <w:szCs w:val="36"/>
          <w:rtl/>
        </w:rPr>
        <w:t xml:space="preserve"> تتعرض عملية الشراء إلى تأخيرات بسبب طول الإجراءات الإدارية والموافقات اللازمة.</w:t>
      </w:r>
    </w:p>
    <w:p w14:paraId="2CA5BF83" w14:textId="77777777" w:rsidR="004D7CF1" w:rsidRPr="00070D9E" w:rsidRDefault="004D7CF1">
      <w:pPr>
        <w:numPr>
          <w:ilvl w:val="0"/>
          <w:numId w:val="2"/>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عدم وجود آلية فعالة للمقارنة بين العروض:</w:t>
      </w:r>
      <w:r w:rsidRPr="00070D9E">
        <w:rPr>
          <w:rFonts w:ascii="Simplified Arabic" w:eastAsia="Times New Roman" w:hAnsi="Simplified Arabic" w:cs="Simplified Arabic" w:hint="cs"/>
          <w:color w:val="1F1F1F"/>
          <w:sz w:val="36"/>
          <w:szCs w:val="36"/>
          <w:rtl/>
        </w:rPr>
        <w:t xml:space="preserve"> لا توجد آلية منهجية لمقارنة العروض المختلفة وتحديد أفضلها من حيث الجودة والسعر.</w:t>
      </w:r>
    </w:p>
    <w:p w14:paraId="6DB0BCC9" w14:textId="77777777" w:rsidR="004D7CF1" w:rsidRPr="00070D9E" w:rsidRDefault="004D7CF1">
      <w:pPr>
        <w:numPr>
          <w:ilvl w:val="0"/>
          <w:numId w:val="2"/>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قلة المعرفة الفنية لدى بعض أعضاء لجنة الشراء:</w:t>
      </w:r>
      <w:r w:rsidRPr="00070D9E">
        <w:rPr>
          <w:rFonts w:ascii="Simplified Arabic" w:eastAsia="Times New Roman" w:hAnsi="Simplified Arabic" w:cs="Simplified Arabic" w:hint="cs"/>
          <w:color w:val="1F1F1F"/>
          <w:sz w:val="36"/>
          <w:szCs w:val="36"/>
          <w:rtl/>
        </w:rPr>
        <w:t xml:space="preserve"> قد يفتقر بعض أعضاء لجنة الشراء إلى الخبرة الفنية اللازمة لتقييم المواصفات الفنية للأجهزة.</w:t>
      </w:r>
    </w:p>
    <w:p w14:paraId="652E9462" w14:textId="48C80C42" w:rsidR="004D7CF1" w:rsidRPr="009A5989" w:rsidRDefault="004D7CF1" w:rsidP="009A5989">
      <w:pPr>
        <w:numPr>
          <w:ilvl w:val="0"/>
          <w:numId w:val="2"/>
        </w:numPr>
        <w:spacing w:line="360" w:lineRule="atLeast"/>
        <w:divId w:val="72903455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عدم وجود آلية واضحة لتتبع حالة الطلبات:</w:t>
      </w:r>
      <w:r w:rsidRPr="00070D9E">
        <w:rPr>
          <w:rFonts w:ascii="Simplified Arabic" w:eastAsia="Times New Roman" w:hAnsi="Simplified Arabic" w:cs="Simplified Arabic" w:hint="cs"/>
          <w:color w:val="1F1F1F"/>
          <w:sz w:val="36"/>
          <w:szCs w:val="36"/>
          <w:rtl/>
        </w:rPr>
        <w:t xml:space="preserve"> لا يوجد نظام متكامل لتتبع حالة الطلبات من مرحلة التقييم إلى مرحلة الاستلام والتسليم</w:t>
      </w:r>
    </w:p>
    <w:p w14:paraId="646C133F" w14:textId="77777777" w:rsidR="00D93A11" w:rsidRPr="00070D9E" w:rsidRDefault="00D93A11">
      <w:pPr>
        <w:pStyle w:val="2"/>
        <w:spacing w:before="0" w:after="240" w:line="360" w:lineRule="atLeast"/>
        <w:divId w:val="1947079495"/>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lastRenderedPageBreak/>
        <w:t>أهمية الدراسة: العلمية والعملية</w:t>
      </w:r>
    </w:p>
    <w:p w14:paraId="212B4CA1" w14:textId="77777777" w:rsidR="00D93A11" w:rsidRPr="00070D9E" w:rsidRDefault="00D93A11">
      <w:pPr>
        <w:pStyle w:val="a4"/>
        <w:spacing w:line="360" w:lineRule="atLeast"/>
        <w:divId w:val="1947079495"/>
        <w:rPr>
          <w:rFonts w:ascii="Simplified Arabic" w:eastAsiaTheme="minorEastAsia" w:hAnsi="Simplified Arabic" w:cs="Simplified Arabic"/>
          <w:color w:val="1F1F1F"/>
          <w:sz w:val="36"/>
          <w:szCs w:val="36"/>
          <w:rtl/>
        </w:rPr>
      </w:pPr>
      <w:r w:rsidRPr="00070D9E">
        <w:rPr>
          <w:rStyle w:val="Char0"/>
          <w:rFonts w:ascii="Simplified Arabic" w:hAnsi="Simplified Arabic" w:cs="Simplified Arabic" w:hint="cs"/>
          <w:color w:val="1F1F1F"/>
          <w:sz w:val="36"/>
          <w:szCs w:val="36"/>
          <w:bdr w:val="none" w:sz="0" w:space="0" w:color="auto" w:frame="1"/>
          <w:rtl/>
        </w:rPr>
        <w:t>أهمية الدراسة العلمية:</w:t>
      </w:r>
    </w:p>
    <w:p w14:paraId="15276FD1" w14:textId="77777777" w:rsidR="00D93A11" w:rsidRPr="00070D9E" w:rsidRDefault="00D93A11">
      <w:pPr>
        <w:numPr>
          <w:ilvl w:val="0"/>
          <w:numId w:val="1"/>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توسيع المعرفة:</w:t>
      </w:r>
      <w:r w:rsidRPr="00070D9E">
        <w:rPr>
          <w:rFonts w:ascii="Simplified Arabic" w:eastAsia="Times New Roman" w:hAnsi="Simplified Arabic" w:cs="Simplified Arabic" w:hint="cs"/>
          <w:color w:val="1F1F1F"/>
          <w:sz w:val="36"/>
          <w:szCs w:val="36"/>
          <w:rtl/>
        </w:rPr>
        <w:t xml:space="preserve"> تساهم الدراسة في توسيع المعرفة حول أفضل الممارسات في شراء أجهزة المختبرات الكيميائية، مما يثري الأدبيات العلمية في هذا المجال.</w:t>
      </w:r>
    </w:p>
    <w:p w14:paraId="24F968AA" w14:textId="77777777" w:rsidR="00D93A11" w:rsidRPr="00070D9E" w:rsidRDefault="00D93A11">
      <w:pPr>
        <w:numPr>
          <w:ilvl w:val="0"/>
          <w:numId w:val="1"/>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تطوير نماذج جديدة:</w:t>
      </w:r>
      <w:r w:rsidRPr="00070D9E">
        <w:rPr>
          <w:rFonts w:ascii="Simplified Arabic" w:eastAsia="Times New Roman" w:hAnsi="Simplified Arabic" w:cs="Simplified Arabic" w:hint="cs"/>
          <w:color w:val="1F1F1F"/>
          <w:sz w:val="36"/>
          <w:szCs w:val="36"/>
          <w:rtl/>
        </w:rPr>
        <w:t xml:space="preserve"> يمكن للدراسة أن تؤدي إلى تطوير نماذج جديدة لإدارة عمليات الشراء في المختبرات، مما يساعد في تحسين الكفاءة والفعالية.</w:t>
      </w:r>
    </w:p>
    <w:p w14:paraId="0F30FD08" w14:textId="77777777" w:rsidR="00D93A11" w:rsidRPr="00070D9E" w:rsidRDefault="00D93A11">
      <w:pPr>
        <w:numPr>
          <w:ilvl w:val="0"/>
          <w:numId w:val="1"/>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اختبار النظريات:</w:t>
      </w:r>
      <w:r w:rsidRPr="00070D9E">
        <w:rPr>
          <w:rFonts w:ascii="Simplified Arabic" w:eastAsia="Times New Roman" w:hAnsi="Simplified Arabic" w:cs="Simplified Arabic" w:hint="cs"/>
          <w:color w:val="1F1F1F"/>
          <w:sz w:val="36"/>
          <w:szCs w:val="36"/>
          <w:rtl/>
        </w:rPr>
        <w:t xml:space="preserve"> يمكن للدراسة أن تساعد في اختبار النظريات القائمة حول إدارة المشتريات، وتقديم أدلة تجريبية لدعمها أو تعديلها.</w:t>
      </w:r>
    </w:p>
    <w:p w14:paraId="6567C304" w14:textId="77777777" w:rsidR="00D93A11" w:rsidRPr="00070D9E" w:rsidRDefault="00D93A11">
      <w:pPr>
        <w:numPr>
          <w:ilvl w:val="0"/>
          <w:numId w:val="1"/>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تحديد الفجوات المعرفية:</w:t>
      </w:r>
      <w:r w:rsidRPr="00070D9E">
        <w:rPr>
          <w:rFonts w:ascii="Simplified Arabic" w:eastAsia="Times New Roman" w:hAnsi="Simplified Arabic" w:cs="Simplified Arabic" w:hint="cs"/>
          <w:color w:val="1F1F1F"/>
          <w:sz w:val="36"/>
          <w:szCs w:val="36"/>
          <w:rtl/>
        </w:rPr>
        <w:t xml:space="preserve"> تساعد الدراسة في تحديد الفجوات المعرفية في هذا المجال، مما يشجع على إجراء المزيد من الأبحاث في المستقبل.</w:t>
      </w:r>
    </w:p>
    <w:p w14:paraId="58B1699C" w14:textId="77777777" w:rsidR="00D93A11" w:rsidRPr="00070D9E" w:rsidRDefault="00D93A11">
      <w:pPr>
        <w:pStyle w:val="a4"/>
        <w:spacing w:line="360" w:lineRule="atLeast"/>
        <w:divId w:val="1947079495"/>
        <w:rPr>
          <w:rFonts w:ascii="Simplified Arabic" w:eastAsiaTheme="minorEastAsia" w:hAnsi="Simplified Arabic" w:cs="Simplified Arabic"/>
          <w:color w:val="1F1F1F"/>
          <w:sz w:val="36"/>
          <w:szCs w:val="36"/>
          <w:rtl/>
        </w:rPr>
      </w:pPr>
      <w:r w:rsidRPr="00070D9E">
        <w:rPr>
          <w:rStyle w:val="Char0"/>
          <w:rFonts w:ascii="Simplified Arabic" w:hAnsi="Simplified Arabic" w:cs="Simplified Arabic" w:hint="cs"/>
          <w:color w:val="1F1F1F"/>
          <w:sz w:val="36"/>
          <w:szCs w:val="36"/>
          <w:bdr w:val="none" w:sz="0" w:space="0" w:color="auto" w:frame="1"/>
          <w:rtl/>
        </w:rPr>
        <w:t>أهمية الدراسة العملية:</w:t>
      </w:r>
    </w:p>
    <w:p w14:paraId="292D7ADD" w14:textId="77777777" w:rsidR="00D93A11" w:rsidRPr="00070D9E" w:rsidRDefault="00D93A11">
      <w:pPr>
        <w:numPr>
          <w:ilvl w:val="0"/>
          <w:numId w:val="2"/>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تحسين كفاءة المختبر:</w:t>
      </w:r>
      <w:r w:rsidRPr="00070D9E">
        <w:rPr>
          <w:rFonts w:ascii="Simplified Arabic" w:eastAsia="Times New Roman" w:hAnsi="Simplified Arabic" w:cs="Simplified Arabic" w:hint="cs"/>
          <w:color w:val="1F1F1F"/>
          <w:sz w:val="36"/>
          <w:szCs w:val="36"/>
          <w:rtl/>
        </w:rPr>
        <w:t xml:space="preserve"> من خلال تحديد نقاط الضعف في العملية الحالية واقتراح الحلول المناسبة، يمكن للدراسة أن تساهم في تحسين كفاءة المختبر بشكل عام.</w:t>
      </w:r>
    </w:p>
    <w:p w14:paraId="50CF270F" w14:textId="77777777" w:rsidR="00D93A11" w:rsidRPr="00070D9E" w:rsidRDefault="00D93A11">
      <w:pPr>
        <w:numPr>
          <w:ilvl w:val="0"/>
          <w:numId w:val="2"/>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توفير التكاليف:</w:t>
      </w:r>
      <w:r w:rsidRPr="00070D9E">
        <w:rPr>
          <w:rFonts w:ascii="Simplified Arabic" w:eastAsia="Times New Roman" w:hAnsi="Simplified Arabic" w:cs="Simplified Arabic" w:hint="cs"/>
          <w:color w:val="1F1F1F"/>
          <w:sz w:val="36"/>
          <w:szCs w:val="36"/>
          <w:rtl/>
        </w:rPr>
        <w:t xml:space="preserve"> يمكن للدراسة أن تساعد في تقليل التكاليف المرتبطة بشراء الأجهزة، من خلال اقتراح آليات لتقييم العروض وتحديد أفضل الخيارات.</w:t>
      </w:r>
    </w:p>
    <w:p w14:paraId="361A3BD3" w14:textId="77777777" w:rsidR="00D93A11" w:rsidRPr="00070D9E" w:rsidRDefault="00D93A11">
      <w:pPr>
        <w:numPr>
          <w:ilvl w:val="0"/>
          <w:numId w:val="2"/>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ضمان جودة الأجهزة:</w:t>
      </w:r>
      <w:r w:rsidRPr="00070D9E">
        <w:rPr>
          <w:rFonts w:ascii="Simplified Arabic" w:eastAsia="Times New Roman" w:hAnsi="Simplified Arabic" w:cs="Simplified Arabic" w:hint="cs"/>
          <w:color w:val="1F1F1F"/>
          <w:sz w:val="36"/>
          <w:szCs w:val="36"/>
          <w:rtl/>
        </w:rPr>
        <w:t xml:space="preserve"> يمكن للدراسة أن تساعد في ضمان شراء أجهزة ذات جودة عالية ومناسبة للاحتياجات الفعلية للمختبر.</w:t>
      </w:r>
    </w:p>
    <w:p w14:paraId="2775CB2C" w14:textId="77777777" w:rsidR="00D93A11" w:rsidRPr="00070D9E" w:rsidRDefault="00D93A11">
      <w:pPr>
        <w:numPr>
          <w:ilvl w:val="0"/>
          <w:numId w:val="2"/>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lastRenderedPageBreak/>
        <w:t>زيادة رضا المستخدمين:</w:t>
      </w:r>
      <w:r w:rsidRPr="00070D9E">
        <w:rPr>
          <w:rFonts w:ascii="Simplified Arabic" w:eastAsia="Times New Roman" w:hAnsi="Simplified Arabic" w:cs="Simplified Arabic" w:hint="cs"/>
          <w:color w:val="1F1F1F"/>
          <w:sz w:val="36"/>
          <w:szCs w:val="36"/>
          <w:rtl/>
        </w:rPr>
        <w:t xml:space="preserve"> يمكن للدراسة أن تساهم في زيادة رضا المستخدمين عن الأجهزة والمعدات </w:t>
      </w:r>
      <w:proofErr w:type="spellStart"/>
      <w:r w:rsidRPr="00070D9E">
        <w:rPr>
          <w:rFonts w:ascii="Simplified Arabic" w:eastAsia="Times New Roman" w:hAnsi="Simplified Arabic" w:cs="Simplified Arabic" w:hint="cs"/>
          <w:color w:val="1F1F1F"/>
          <w:sz w:val="36"/>
          <w:szCs w:val="36"/>
          <w:rtl/>
        </w:rPr>
        <w:t>المشتراة</w:t>
      </w:r>
      <w:proofErr w:type="spellEnd"/>
      <w:r w:rsidRPr="00070D9E">
        <w:rPr>
          <w:rFonts w:ascii="Simplified Arabic" w:eastAsia="Times New Roman" w:hAnsi="Simplified Arabic" w:cs="Simplified Arabic" w:hint="cs"/>
          <w:color w:val="1F1F1F"/>
          <w:sz w:val="36"/>
          <w:szCs w:val="36"/>
          <w:rtl/>
        </w:rPr>
        <w:t>، من خلال ضمان توافقها مع متطلبات العمل.</w:t>
      </w:r>
    </w:p>
    <w:p w14:paraId="6D000F54" w14:textId="77777777" w:rsidR="00D93A11" w:rsidRPr="00070D9E" w:rsidRDefault="00D93A11">
      <w:pPr>
        <w:numPr>
          <w:ilvl w:val="0"/>
          <w:numId w:val="2"/>
        </w:numPr>
        <w:spacing w:line="360" w:lineRule="atLeast"/>
        <w:divId w:val="1947079495"/>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تطوير سياسات وإجراءات جديدة:</w:t>
      </w:r>
      <w:r w:rsidRPr="00070D9E">
        <w:rPr>
          <w:rFonts w:ascii="Simplified Arabic" w:eastAsia="Times New Roman" w:hAnsi="Simplified Arabic" w:cs="Simplified Arabic" w:hint="cs"/>
          <w:color w:val="1F1F1F"/>
          <w:sz w:val="36"/>
          <w:szCs w:val="36"/>
          <w:rtl/>
        </w:rPr>
        <w:t xml:space="preserve"> يمكن للدراسة أن تؤدي إلى تطوير سياسات وإجراءات جديدة لتحسين عملية الشراء، مما يساهم في تحقيق أهداف المختبر الاستراتيجية.</w:t>
      </w:r>
    </w:p>
    <w:p w14:paraId="7FECB4BB" w14:textId="77777777" w:rsidR="009567E3" w:rsidRPr="00070D9E" w:rsidRDefault="009567E3" w:rsidP="0024346D">
      <w:pPr>
        <w:rPr>
          <w:rFonts w:ascii="Simplified Arabic" w:hAnsi="Simplified Arabic" w:cs="Simplified Arabic"/>
          <w:sz w:val="36"/>
          <w:szCs w:val="36"/>
          <w:rtl/>
        </w:rPr>
      </w:pPr>
    </w:p>
    <w:p w14:paraId="6AA0A7C4" w14:textId="77777777" w:rsidR="00D93A11" w:rsidRPr="00070D9E" w:rsidRDefault="00D93A11" w:rsidP="0024346D">
      <w:pPr>
        <w:rPr>
          <w:rFonts w:ascii="Simplified Arabic" w:hAnsi="Simplified Arabic" w:cs="Simplified Arabic"/>
          <w:sz w:val="36"/>
          <w:szCs w:val="36"/>
          <w:rtl/>
        </w:rPr>
      </w:pPr>
    </w:p>
    <w:p w14:paraId="2E56FCFC" w14:textId="77777777" w:rsidR="00D93A11" w:rsidRPr="00070D9E" w:rsidRDefault="00D93A11" w:rsidP="0024346D">
      <w:pPr>
        <w:rPr>
          <w:rFonts w:ascii="Simplified Arabic" w:hAnsi="Simplified Arabic" w:cs="Simplified Arabic"/>
          <w:sz w:val="36"/>
          <w:szCs w:val="36"/>
          <w:rtl/>
        </w:rPr>
      </w:pPr>
    </w:p>
    <w:p w14:paraId="688D208C" w14:textId="77777777" w:rsidR="00D93A11" w:rsidRDefault="00D93A11" w:rsidP="0024346D">
      <w:pPr>
        <w:rPr>
          <w:rFonts w:ascii="Simplified Arabic" w:hAnsi="Simplified Arabic" w:cs="Simplified Arabic"/>
          <w:sz w:val="36"/>
          <w:szCs w:val="36"/>
          <w:rtl/>
        </w:rPr>
      </w:pPr>
    </w:p>
    <w:p w14:paraId="1A64CFE1" w14:textId="77777777" w:rsidR="009A5989" w:rsidRDefault="009A5989" w:rsidP="0024346D">
      <w:pPr>
        <w:rPr>
          <w:rFonts w:ascii="Simplified Arabic" w:hAnsi="Simplified Arabic" w:cs="Simplified Arabic"/>
          <w:sz w:val="36"/>
          <w:szCs w:val="36"/>
          <w:rtl/>
        </w:rPr>
      </w:pPr>
    </w:p>
    <w:p w14:paraId="77AAA02E" w14:textId="77777777" w:rsidR="009A5989" w:rsidRDefault="009A5989" w:rsidP="0024346D">
      <w:pPr>
        <w:rPr>
          <w:rFonts w:ascii="Simplified Arabic" w:hAnsi="Simplified Arabic" w:cs="Simplified Arabic"/>
          <w:sz w:val="36"/>
          <w:szCs w:val="36"/>
          <w:rtl/>
        </w:rPr>
      </w:pPr>
    </w:p>
    <w:p w14:paraId="333F4C69" w14:textId="77777777" w:rsidR="009A5989" w:rsidRDefault="009A5989" w:rsidP="0024346D">
      <w:pPr>
        <w:rPr>
          <w:rFonts w:ascii="Simplified Arabic" w:hAnsi="Simplified Arabic" w:cs="Simplified Arabic"/>
          <w:sz w:val="36"/>
          <w:szCs w:val="36"/>
          <w:rtl/>
        </w:rPr>
      </w:pPr>
    </w:p>
    <w:p w14:paraId="5C119E48" w14:textId="77777777" w:rsidR="009A5989" w:rsidRDefault="009A5989" w:rsidP="0024346D">
      <w:pPr>
        <w:rPr>
          <w:rFonts w:ascii="Simplified Arabic" w:hAnsi="Simplified Arabic" w:cs="Simplified Arabic"/>
          <w:sz w:val="36"/>
          <w:szCs w:val="36"/>
          <w:rtl/>
        </w:rPr>
      </w:pPr>
    </w:p>
    <w:p w14:paraId="242E1986" w14:textId="77777777" w:rsidR="009A5989" w:rsidRDefault="009A5989" w:rsidP="0024346D">
      <w:pPr>
        <w:rPr>
          <w:rFonts w:ascii="Simplified Arabic" w:hAnsi="Simplified Arabic" w:cs="Simplified Arabic"/>
          <w:sz w:val="36"/>
          <w:szCs w:val="36"/>
          <w:rtl/>
        </w:rPr>
      </w:pPr>
    </w:p>
    <w:p w14:paraId="6E7F949A" w14:textId="77777777" w:rsidR="009A5989" w:rsidRDefault="009A5989" w:rsidP="0024346D">
      <w:pPr>
        <w:rPr>
          <w:rFonts w:ascii="Simplified Arabic" w:hAnsi="Simplified Arabic" w:cs="Simplified Arabic"/>
          <w:sz w:val="36"/>
          <w:szCs w:val="36"/>
          <w:rtl/>
        </w:rPr>
      </w:pPr>
    </w:p>
    <w:p w14:paraId="2E3676C4" w14:textId="77777777" w:rsidR="009A5989" w:rsidRDefault="009A5989" w:rsidP="0024346D">
      <w:pPr>
        <w:rPr>
          <w:rFonts w:ascii="Simplified Arabic" w:hAnsi="Simplified Arabic" w:cs="Simplified Arabic"/>
          <w:sz w:val="36"/>
          <w:szCs w:val="36"/>
          <w:rtl/>
        </w:rPr>
      </w:pPr>
    </w:p>
    <w:p w14:paraId="43BF098F" w14:textId="77777777" w:rsidR="009A5989" w:rsidRPr="00070D9E" w:rsidRDefault="009A5989" w:rsidP="0024346D">
      <w:pPr>
        <w:rPr>
          <w:rFonts w:ascii="Simplified Arabic" w:hAnsi="Simplified Arabic" w:cs="Simplified Arabic"/>
          <w:sz w:val="36"/>
          <w:szCs w:val="36"/>
          <w:rtl/>
        </w:rPr>
      </w:pPr>
    </w:p>
    <w:p w14:paraId="25B36D8B" w14:textId="7A5B8918" w:rsidR="00D93A11" w:rsidRPr="00070D9E" w:rsidRDefault="00481D44" w:rsidP="0024346D">
      <w:pPr>
        <w:rPr>
          <w:rFonts w:ascii="Simplified Arabic" w:hAnsi="Simplified Arabic" w:cs="Simplified Arabic"/>
          <w:sz w:val="36"/>
          <w:szCs w:val="36"/>
          <w:rtl/>
        </w:rPr>
      </w:pPr>
      <w:r w:rsidRPr="00070D9E">
        <w:rPr>
          <w:rFonts w:ascii="Simplified Arabic" w:hAnsi="Simplified Arabic" w:cs="Simplified Arabic" w:hint="cs"/>
          <w:sz w:val="36"/>
          <w:szCs w:val="36"/>
          <w:rtl/>
        </w:rPr>
        <w:lastRenderedPageBreak/>
        <w:t>اهداف الدراسة</w:t>
      </w:r>
    </w:p>
    <w:p w14:paraId="43896829" w14:textId="7AE911F0" w:rsidR="00481D44" w:rsidRPr="00070D9E" w:rsidRDefault="00481D44">
      <w:pPr>
        <w:spacing w:after="240" w:line="360" w:lineRule="atLeast"/>
        <w:divId w:val="388193947"/>
        <w:rPr>
          <w:rFonts w:ascii="Simplified Arabic" w:hAnsi="Simplified Arabic" w:cs="Simplified Arabic"/>
          <w:color w:val="1F1F1F"/>
          <w:kern w:val="0"/>
          <w:sz w:val="36"/>
          <w:szCs w:val="36"/>
          <w14:ligatures w14:val="none"/>
        </w:rPr>
      </w:pPr>
    </w:p>
    <w:p w14:paraId="096DD353" w14:textId="77777777" w:rsidR="00481D44" w:rsidRPr="00070D9E" w:rsidRDefault="00481D44">
      <w:pPr>
        <w:spacing w:after="0" w:line="360" w:lineRule="atLeast"/>
        <w:divId w:val="388193947"/>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الهدف الرئيسي:</w:t>
      </w:r>
    </w:p>
    <w:p w14:paraId="5550D63E" w14:textId="77777777" w:rsidR="00481D44" w:rsidRPr="00070D9E" w:rsidRDefault="00481D44">
      <w:pPr>
        <w:numPr>
          <w:ilvl w:val="0"/>
          <w:numId w:val="1"/>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تحسين عملية شراء أجهزة المختبرات الكيميائية في مختبر سبيكم:</w:t>
      </w:r>
      <w:r w:rsidRPr="00070D9E">
        <w:rPr>
          <w:rFonts w:ascii="Simplified Arabic" w:eastAsia="Times New Roman" w:hAnsi="Simplified Arabic" w:cs="Simplified Arabic" w:hint="cs"/>
          <w:color w:val="1F1F1F"/>
          <w:sz w:val="36"/>
          <w:szCs w:val="36"/>
          <w:rtl/>
        </w:rPr>
        <w:t xml:space="preserve"> يهدف هذا الهدف الشامل إلى رفع كفاءة وفعالية عملية الشراء، وتلبية احتياجات المختبر بشكل أفضل.</w:t>
      </w:r>
    </w:p>
    <w:p w14:paraId="1937E01E" w14:textId="77777777" w:rsidR="00481D44" w:rsidRPr="00070D9E" w:rsidRDefault="00481D44">
      <w:pPr>
        <w:spacing w:after="0" w:line="360" w:lineRule="atLeast"/>
        <w:divId w:val="38819394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الأهداف الفرعية:</w:t>
      </w:r>
    </w:p>
    <w:p w14:paraId="0F9D9F57"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تحديد نقاط الضعف والقوة في العملية الحالية:</w:t>
      </w:r>
      <w:r w:rsidRPr="00070D9E">
        <w:rPr>
          <w:rFonts w:ascii="Simplified Arabic" w:eastAsia="Times New Roman" w:hAnsi="Simplified Arabic" w:cs="Simplified Arabic" w:hint="cs"/>
          <w:color w:val="1F1F1F"/>
          <w:sz w:val="36"/>
          <w:szCs w:val="36"/>
          <w:rtl/>
        </w:rPr>
        <w:t xml:space="preserve"> يهدف هذا الهدف إلى تشخيص المشاكل الموجودة في الإجراءات المتبعة حاليًا، ومعرفة الجوانب الإيجابية التي يمكن البناء عليها.</w:t>
      </w:r>
    </w:p>
    <w:p w14:paraId="2CF6882D"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اقتراح آلية لتقييم العروض بشكل موضوعي:</w:t>
      </w:r>
      <w:r w:rsidRPr="00070D9E">
        <w:rPr>
          <w:rFonts w:ascii="Simplified Arabic" w:eastAsia="Times New Roman" w:hAnsi="Simplified Arabic" w:cs="Simplified Arabic" w:hint="cs"/>
          <w:color w:val="1F1F1F"/>
          <w:sz w:val="36"/>
          <w:szCs w:val="36"/>
          <w:rtl/>
        </w:rPr>
        <w:t xml:space="preserve"> يهدف هذا الهدف إلى تطوير نظام لتقييم العروض المقدمة من الشركات المختلفة، بناءً على معايير واضحة ومحددة.</w:t>
      </w:r>
    </w:p>
    <w:p w14:paraId="08D2E956"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تبسيط الإجراءات الإدارية:</w:t>
      </w:r>
      <w:r w:rsidRPr="00070D9E">
        <w:rPr>
          <w:rFonts w:ascii="Simplified Arabic" w:eastAsia="Times New Roman" w:hAnsi="Simplified Arabic" w:cs="Simplified Arabic" w:hint="cs"/>
          <w:color w:val="1F1F1F"/>
          <w:sz w:val="36"/>
          <w:szCs w:val="36"/>
          <w:rtl/>
        </w:rPr>
        <w:t xml:space="preserve"> يهدف هذا الهدف إلى تقليل الروتين البيروقراطي وتسريع عملية اتخاذ القرارات.</w:t>
      </w:r>
    </w:p>
    <w:p w14:paraId="1E4E4A8E"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تطوير نظام لتتبع حالة الطلبات:</w:t>
      </w:r>
      <w:r w:rsidRPr="00070D9E">
        <w:rPr>
          <w:rFonts w:ascii="Simplified Arabic" w:eastAsia="Times New Roman" w:hAnsi="Simplified Arabic" w:cs="Simplified Arabic" w:hint="cs"/>
          <w:color w:val="1F1F1F"/>
          <w:sz w:val="36"/>
          <w:szCs w:val="36"/>
          <w:rtl/>
        </w:rPr>
        <w:t xml:space="preserve"> يهدف هذا الهدف إلى إنشاء نظام متكامل لتتبع سير عملية الشراء من البداية حتى النهاية.</w:t>
      </w:r>
    </w:p>
    <w:p w14:paraId="3C8EF9E9"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تحديد أفضل الممارسات العالمية في مجال شراء الأجهزة المختبرية:</w:t>
      </w:r>
      <w:r w:rsidRPr="00070D9E">
        <w:rPr>
          <w:rFonts w:ascii="Simplified Arabic" w:eastAsia="Times New Roman" w:hAnsi="Simplified Arabic" w:cs="Simplified Arabic" w:hint="cs"/>
          <w:color w:val="1F1F1F"/>
          <w:sz w:val="36"/>
          <w:szCs w:val="36"/>
          <w:rtl/>
        </w:rPr>
        <w:t xml:space="preserve"> يهدف هذا الهدف إلى استكشاف التجارب الناجحة في مؤسسات أخرى، وتبني أفضل الممارسات التي تتناسب مع احتياجات مختبر سبيكم.</w:t>
      </w:r>
    </w:p>
    <w:p w14:paraId="54162EB1" w14:textId="77777777" w:rsidR="00481D44" w:rsidRPr="00070D9E" w:rsidRDefault="00481D44">
      <w:pPr>
        <w:numPr>
          <w:ilvl w:val="0"/>
          <w:numId w:val="2"/>
        </w:numPr>
        <w:spacing w:line="360" w:lineRule="atLeast"/>
        <w:divId w:val="38819394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اقتراح آلية للتفاوض مع الموردين:</w:t>
      </w:r>
      <w:r w:rsidRPr="00070D9E">
        <w:rPr>
          <w:rFonts w:ascii="Simplified Arabic" w:eastAsia="Times New Roman" w:hAnsi="Simplified Arabic" w:cs="Simplified Arabic" w:hint="cs"/>
          <w:color w:val="1F1F1F"/>
          <w:sz w:val="36"/>
          <w:szCs w:val="36"/>
          <w:rtl/>
        </w:rPr>
        <w:t xml:space="preserve"> يهدف هذا الهدف إلى تطوير استراتيجية للتفاوض مع الموردين للحصول على أفضل الأسعار والشروط.</w:t>
      </w:r>
    </w:p>
    <w:p w14:paraId="641874E2" w14:textId="5A622B95" w:rsidR="00481D44" w:rsidRPr="00070D9E" w:rsidRDefault="00481D44">
      <w:pPr>
        <w:spacing w:after="0" w:line="360" w:lineRule="atLeast"/>
        <w:divId w:val="388193947"/>
        <w:rPr>
          <w:rFonts w:ascii="Simplified Arabic" w:hAnsi="Simplified Arabic" w:cs="Simplified Arabic"/>
          <w:color w:val="1F1F1F"/>
          <w:sz w:val="36"/>
          <w:szCs w:val="36"/>
          <w:bdr w:val="none" w:sz="0" w:space="0" w:color="auto" w:frame="1"/>
          <w:rtl/>
        </w:rPr>
      </w:pPr>
    </w:p>
    <w:p w14:paraId="36C788C4" w14:textId="77777777" w:rsidR="00B43F9F" w:rsidRPr="00070D9E"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05356AF9" w14:textId="77777777" w:rsidR="00B43F9F" w:rsidRPr="00070D9E"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038D242F" w14:textId="77777777" w:rsidR="00B43F9F" w:rsidRPr="00070D9E"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380706FC" w14:textId="77777777" w:rsidR="00B43F9F" w:rsidRPr="00070D9E"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231B108A" w14:textId="77777777" w:rsidR="00B43F9F" w:rsidRPr="00070D9E"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6DDD0E08" w14:textId="77777777" w:rsidR="00B43F9F" w:rsidRDefault="00B43F9F">
      <w:pPr>
        <w:spacing w:after="0" w:line="360" w:lineRule="atLeast"/>
        <w:divId w:val="388193947"/>
        <w:rPr>
          <w:rFonts w:ascii="Simplified Arabic" w:hAnsi="Simplified Arabic" w:cs="Simplified Arabic"/>
          <w:color w:val="1F1F1F"/>
          <w:sz w:val="36"/>
          <w:szCs w:val="36"/>
          <w:bdr w:val="none" w:sz="0" w:space="0" w:color="auto" w:frame="1"/>
          <w:rtl/>
        </w:rPr>
      </w:pPr>
    </w:p>
    <w:p w14:paraId="1CC50615"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5313C6DB"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501FEBD9"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03CB50AE"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7DA0B7A0"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45E9808A"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3B282BA2"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2AA10FFB"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0AC2E34C"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36DE7EC9"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359E4098"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6CAF2D6A" w14:textId="77777777" w:rsidR="009D1A37"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7ADE87E5" w14:textId="77777777" w:rsidR="009D1A37" w:rsidRPr="00070D9E" w:rsidRDefault="009D1A37">
      <w:pPr>
        <w:spacing w:after="0" w:line="360" w:lineRule="atLeast"/>
        <w:divId w:val="388193947"/>
        <w:rPr>
          <w:rFonts w:ascii="Simplified Arabic" w:hAnsi="Simplified Arabic" w:cs="Simplified Arabic"/>
          <w:color w:val="1F1F1F"/>
          <w:sz w:val="36"/>
          <w:szCs w:val="36"/>
          <w:bdr w:val="none" w:sz="0" w:space="0" w:color="auto" w:frame="1"/>
          <w:rtl/>
        </w:rPr>
      </w:pPr>
    </w:p>
    <w:p w14:paraId="6EA6B779" w14:textId="21C890F7" w:rsidR="00B43F9F" w:rsidRPr="00070D9E" w:rsidRDefault="00955B3B">
      <w:pPr>
        <w:spacing w:after="0" w:line="360" w:lineRule="atLeast"/>
        <w:divId w:val="388193947"/>
        <w:rPr>
          <w:rFonts w:ascii="Simplified Arabic" w:hAnsi="Simplified Arabic" w:cs="Simplified Arabic"/>
          <w:color w:val="1F1F1F"/>
          <w:sz w:val="36"/>
          <w:szCs w:val="36"/>
          <w:bdr w:val="none" w:sz="0" w:space="0" w:color="auto" w:frame="1"/>
          <w:rtl/>
        </w:rPr>
      </w:pPr>
      <w:proofErr w:type="spellStart"/>
      <w:r w:rsidRPr="00070D9E">
        <w:rPr>
          <w:rFonts w:ascii="Simplified Arabic" w:hAnsi="Simplified Arabic" w:cs="Simplified Arabic" w:hint="cs"/>
          <w:color w:val="1F1F1F"/>
          <w:sz w:val="36"/>
          <w:szCs w:val="36"/>
          <w:bdr w:val="none" w:sz="0" w:space="0" w:color="auto" w:frame="1"/>
          <w:rtl/>
        </w:rPr>
        <w:lastRenderedPageBreak/>
        <w:t>تسأولات</w:t>
      </w:r>
      <w:proofErr w:type="spellEnd"/>
      <w:r w:rsidRPr="00070D9E">
        <w:rPr>
          <w:rFonts w:ascii="Simplified Arabic" w:hAnsi="Simplified Arabic" w:cs="Simplified Arabic" w:hint="cs"/>
          <w:color w:val="1F1F1F"/>
          <w:sz w:val="36"/>
          <w:szCs w:val="36"/>
          <w:bdr w:val="none" w:sz="0" w:space="0" w:color="auto" w:frame="1"/>
          <w:rtl/>
        </w:rPr>
        <w:t xml:space="preserve"> الدراسة</w:t>
      </w:r>
    </w:p>
    <w:p w14:paraId="1623C3DF" w14:textId="14D9568D" w:rsidR="00955B3B" w:rsidRPr="00070D9E" w:rsidRDefault="00955B3B">
      <w:pPr>
        <w:spacing w:after="240" w:line="360" w:lineRule="atLeast"/>
        <w:divId w:val="1973751393"/>
        <w:rPr>
          <w:rFonts w:ascii="Simplified Arabic" w:hAnsi="Simplified Arabic" w:cs="Simplified Arabic"/>
          <w:color w:val="1F1F1F"/>
          <w:kern w:val="0"/>
          <w:sz w:val="36"/>
          <w:szCs w:val="36"/>
          <w14:ligatures w14:val="none"/>
        </w:rPr>
      </w:pPr>
    </w:p>
    <w:p w14:paraId="751E0153" w14:textId="77777777" w:rsidR="00955B3B" w:rsidRPr="00070D9E" w:rsidRDefault="00955B3B">
      <w:pPr>
        <w:spacing w:after="0" w:line="360" w:lineRule="atLeast"/>
        <w:divId w:val="1973751393"/>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التساؤل الرئيسي:</w:t>
      </w:r>
    </w:p>
    <w:p w14:paraId="1B25B9A7" w14:textId="77777777" w:rsidR="00955B3B" w:rsidRPr="00070D9E" w:rsidRDefault="00955B3B">
      <w:pPr>
        <w:numPr>
          <w:ilvl w:val="0"/>
          <w:numId w:val="1"/>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ما هي أوجه القصور في العملية الحالية لشراء أجهزة المختبرات الكيميائية في مختبر سبيكم، وكيف يمكن تحسينها؟</w:t>
      </w:r>
    </w:p>
    <w:p w14:paraId="114FEFBF" w14:textId="77777777" w:rsidR="00955B3B" w:rsidRPr="00070D9E" w:rsidRDefault="00955B3B">
      <w:pPr>
        <w:spacing w:after="0" w:line="360" w:lineRule="atLeast"/>
        <w:divId w:val="1973751393"/>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التساؤلات الفرعية:</w:t>
      </w:r>
    </w:p>
    <w:p w14:paraId="42AD2F14"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هي المعايير المتبعة حالياً لتقييم عروض الشركات المختلفة، وهل هذه المعايير كافية وموضوعية؟</w:t>
      </w:r>
    </w:p>
    <w:p w14:paraId="08F3F10E"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هو متوسط الوقت اللازم لإتمام عملية الشراء من بداية طلب الجهاز حتى استلامه، وهل هناك أي تأخيرات غير مبررة؟</w:t>
      </w:r>
    </w:p>
    <w:p w14:paraId="117350F3"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هي نسبة الأجهزة التي لا تلبي المواصفات المطلوبة بعد شرائها، وما هي الأسباب الرئيسية لذلك؟</w:t>
      </w:r>
    </w:p>
    <w:p w14:paraId="0FF529DC"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هي الآلية المتبعة لتتبع حالة الطلبات، وهل هناك أي صعوبات تواجه في هذا التتبع؟</w:t>
      </w:r>
    </w:p>
    <w:p w14:paraId="4B539D82"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ما هو مستوى رضا المستخدمين عن الأجهزة </w:t>
      </w:r>
      <w:proofErr w:type="spellStart"/>
      <w:r w:rsidRPr="00070D9E">
        <w:rPr>
          <w:rFonts w:ascii="Simplified Arabic" w:eastAsia="Times New Roman" w:hAnsi="Simplified Arabic" w:cs="Simplified Arabic" w:hint="cs"/>
          <w:color w:val="1F1F1F"/>
          <w:sz w:val="36"/>
          <w:szCs w:val="36"/>
          <w:rtl/>
        </w:rPr>
        <w:t>المشتراة</w:t>
      </w:r>
      <w:proofErr w:type="spellEnd"/>
      <w:r w:rsidRPr="00070D9E">
        <w:rPr>
          <w:rFonts w:ascii="Simplified Arabic" w:eastAsia="Times New Roman" w:hAnsi="Simplified Arabic" w:cs="Simplified Arabic" w:hint="cs"/>
          <w:color w:val="1F1F1F"/>
          <w:sz w:val="36"/>
          <w:szCs w:val="36"/>
          <w:rtl/>
        </w:rPr>
        <w:t>، وهل هناك أي شكاوى تتعلق بجودة الأجهزة أو أدائها؟</w:t>
      </w:r>
    </w:p>
    <w:p w14:paraId="61CE7418" w14:textId="77777777" w:rsidR="00955B3B" w:rsidRPr="00070D9E" w:rsidRDefault="00955B3B">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هي أفضل الممارسات العالمية في مجال شراء الأجهزة المختبرية، وكيف يمكن تطبيقها في مختبر سبيكم؟</w:t>
      </w:r>
    </w:p>
    <w:p w14:paraId="2FDC82D3" w14:textId="012E606E" w:rsidR="00955B3B" w:rsidRPr="009D1A37" w:rsidRDefault="00955B3B" w:rsidP="009D1A37">
      <w:pPr>
        <w:numPr>
          <w:ilvl w:val="0"/>
          <w:numId w:val="2"/>
        </w:numPr>
        <w:spacing w:line="360" w:lineRule="atLeast"/>
        <w:divId w:val="197375139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ما هي التكاليف الإجمالية لشراء الأجهزة خلال السنوات الأخيرة، وهل هناك أي زيادة غير متوقعة في هذه التكاليف؟</w:t>
      </w:r>
    </w:p>
    <w:p w14:paraId="6E174CC7" w14:textId="5C6F7CA7" w:rsidR="00955B3B" w:rsidRPr="00070D9E" w:rsidRDefault="006218FC">
      <w:pPr>
        <w:spacing w:after="0" w:line="360" w:lineRule="atLeast"/>
        <w:divId w:val="1973751393"/>
        <w:rPr>
          <w:rFonts w:ascii="Simplified Arabic" w:hAnsi="Simplified Arabic" w:cs="Simplified Arabic"/>
          <w:color w:val="1F1F1F"/>
          <w:sz w:val="36"/>
          <w:szCs w:val="36"/>
          <w:bdr w:val="none" w:sz="0" w:space="0" w:color="auto" w:frame="1"/>
          <w:rtl/>
        </w:rPr>
      </w:pPr>
      <w:r w:rsidRPr="00070D9E">
        <w:rPr>
          <w:rFonts w:ascii="Simplified Arabic" w:hAnsi="Simplified Arabic" w:cs="Simplified Arabic" w:hint="cs"/>
          <w:color w:val="1F1F1F"/>
          <w:sz w:val="36"/>
          <w:szCs w:val="36"/>
          <w:bdr w:val="none" w:sz="0" w:space="0" w:color="auto" w:frame="1"/>
          <w:rtl/>
        </w:rPr>
        <w:lastRenderedPageBreak/>
        <w:t>فرضيات الدراسة</w:t>
      </w:r>
    </w:p>
    <w:p w14:paraId="7E9E58BB" w14:textId="77777777" w:rsidR="006218FC" w:rsidRPr="00070D9E" w:rsidRDefault="006218FC">
      <w:pPr>
        <w:spacing w:after="0" w:line="360" w:lineRule="atLeast"/>
        <w:divId w:val="1973751393"/>
        <w:rPr>
          <w:rFonts w:ascii="Simplified Arabic" w:hAnsi="Simplified Arabic" w:cs="Simplified Arabic"/>
          <w:color w:val="1F1F1F"/>
          <w:sz w:val="36"/>
          <w:szCs w:val="36"/>
          <w:bdr w:val="none" w:sz="0" w:space="0" w:color="auto" w:frame="1"/>
          <w:rtl/>
        </w:rPr>
      </w:pPr>
    </w:p>
    <w:p w14:paraId="28417DED" w14:textId="77777777" w:rsidR="00955B3B" w:rsidRPr="00070D9E" w:rsidRDefault="00955B3B">
      <w:pPr>
        <w:spacing w:after="0" w:line="360" w:lineRule="atLeast"/>
        <w:divId w:val="1973751393"/>
        <w:rPr>
          <w:rFonts w:ascii="Simplified Arabic" w:hAnsi="Simplified Arabic" w:cs="Simplified Arabic"/>
          <w:color w:val="1F1F1F"/>
          <w:sz w:val="36"/>
          <w:szCs w:val="36"/>
          <w:bdr w:val="none" w:sz="0" w:space="0" w:color="auto" w:frame="1"/>
          <w:rtl/>
        </w:rPr>
      </w:pPr>
    </w:p>
    <w:p w14:paraId="6BB0AD23" w14:textId="77777777" w:rsidR="00EE709C" w:rsidRPr="00070D9E" w:rsidRDefault="00EE709C">
      <w:pPr>
        <w:pStyle w:val="a4"/>
        <w:spacing w:line="360" w:lineRule="atLeast"/>
        <w:divId w:val="1379283230"/>
        <w:rPr>
          <w:rFonts w:ascii="Simplified Arabic" w:hAnsi="Simplified Arabic" w:cs="Simplified Arabic"/>
          <w:color w:val="1F1F1F"/>
          <w:sz w:val="36"/>
          <w:szCs w:val="36"/>
          <w:rtl/>
        </w:rPr>
      </w:pPr>
      <w:r w:rsidRPr="00070D9E">
        <w:rPr>
          <w:rStyle w:val="Char0"/>
          <w:rFonts w:ascii="Simplified Arabic" w:hAnsi="Simplified Arabic" w:cs="Simplified Arabic" w:hint="cs"/>
          <w:color w:val="1F1F1F"/>
          <w:sz w:val="36"/>
          <w:szCs w:val="36"/>
          <w:bdr w:val="none" w:sz="0" w:space="0" w:color="auto" w:frame="1"/>
          <w:rtl/>
        </w:rPr>
        <w:t>فرضيات رئيسية:</w:t>
      </w:r>
    </w:p>
    <w:p w14:paraId="73EEFFB6" w14:textId="77777777" w:rsidR="00EE709C" w:rsidRPr="00070D9E" w:rsidRDefault="00EE709C">
      <w:pPr>
        <w:numPr>
          <w:ilvl w:val="0"/>
          <w:numId w:val="1"/>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الرئيسية الأولى:</w:t>
      </w:r>
      <w:r w:rsidRPr="00070D9E">
        <w:rPr>
          <w:rFonts w:ascii="Simplified Arabic" w:eastAsia="Times New Roman" w:hAnsi="Simplified Arabic" w:cs="Simplified Arabic" w:hint="cs"/>
          <w:color w:val="1F1F1F"/>
          <w:sz w:val="36"/>
          <w:szCs w:val="36"/>
          <w:rtl/>
        </w:rPr>
        <w:t xml:space="preserve"> هناك علاقة عكسية بين كفاءة عملية الشراء الحالية للأجهزة المختبرية في مختبر سبيكم ومدى تلبية احتياجات المختبر.</w:t>
      </w:r>
    </w:p>
    <w:p w14:paraId="32D4EDD1" w14:textId="77777777" w:rsidR="00EE709C" w:rsidRPr="00070D9E" w:rsidRDefault="00EE709C">
      <w:pPr>
        <w:numPr>
          <w:ilvl w:val="0"/>
          <w:numId w:val="1"/>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الرئيسية الثانية:</w:t>
      </w:r>
      <w:r w:rsidRPr="00070D9E">
        <w:rPr>
          <w:rFonts w:ascii="Simplified Arabic" w:eastAsia="Times New Roman" w:hAnsi="Simplified Arabic" w:cs="Simplified Arabic" w:hint="cs"/>
          <w:color w:val="1F1F1F"/>
          <w:sz w:val="36"/>
          <w:szCs w:val="36"/>
          <w:rtl/>
        </w:rPr>
        <w:t xml:space="preserve"> وجود ثغرات في الإجراءات الحالية لشراء الأجهزة يؤدي إلى زيادة التكاليف وبطء عملية الشراء.</w:t>
      </w:r>
    </w:p>
    <w:p w14:paraId="2DB438C7" w14:textId="77777777" w:rsidR="00EE709C" w:rsidRPr="00070D9E" w:rsidRDefault="00EE709C">
      <w:pPr>
        <w:pStyle w:val="a4"/>
        <w:spacing w:line="360" w:lineRule="atLeast"/>
        <w:divId w:val="1379283230"/>
        <w:rPr>
          <w:rFonts w:ascii="Simplified Arabic" w:eastAsiaTheme="minorEastAsia" w:hAnsi="Simplified Arabic" w:cs="Simplified Arabic"/>
          <w:color w:val="1F1F1F"/>
          <w:sz w:val="36"/>
          <w:szCs w:val="36"/>
          <w:rtl/>
        </w:rPr>
      </w:pPr>
      <w:r w:rsidRPr="00070D9E">
        <w:rPr>
          <w:rStyle w:val="Char0"/>
          <w:rFonts w:ascii="Simplified Arabic" w:hAnsi="Simplified Arabic" w:cs="Simplified Arabic" w:hint="cs"/>
          <w:color w:val="1F1F1F"/>
          <w:sz w:val="36"/>
          <w:szCs w:val="36"/>
          <w:bdr w:val="none" w:sz="0" w:space="0" w:color="auto" w:frame="1"/>
          <w:rtl/>
        </w:rPr>
        <w:t>فرضيات فرعية:</w:t>
      </w:r>
    </w:p>
    <w:p w14:paraId="75F2F990"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الفرعية 1.1:</w:t>
      </w:r>
      <w:r w:rsidRPr="00070D9E">
        <w:rPr>
          <w:rFonts w:ascii="Simplified Arabic" w:eastAsia="Times New Roman" w:hAnsi="Simplified Arabic" w:cs="Simplified Arabic" w:hint="cs"/>
          <w:color w:val="1F1F1F"/>
          <w:sz w:val="36"/>
          <w:szCs w:val="36"/>
          <w:rtl/>
        </w:rPr>
        <w:t xml:space="preserve"> لا توجد معايير واضحة وموضوعية لتقييم العروض المقدمة من الشركات المختلفة، مما يؤدي إلى اختيار أجهزة لا تتناسب مع احتياجات المختبر.</w:t>
      </w:r>
    </w:p>
    <w:p w14:paraId="055D1043"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الفرعية 1.2:</w:t>
      </w:r>
      <w:r w:rsidRPr="00070D9E">
        <w:rPr>
          <w:rFonts w:ascii="Simplified Arabic" w:eastAsia="Times New Roman" w:hAnsi="Simplified Arabic" w:cs="Simplified Arabic" w:hint="cs"/>
          <w:color w:val="1F1F1F"/>
          <w:sz w:val="36"/>
          <w:szCs w:val="36"/>
          <w:rtl/>
        </w:rPr>
        <w:t xml:space="preserve"> الإجراءات الإدارية المعقدة والبيروقراطية تؤدي إلى تأخير عملية الشراء وتزيد من التكاليف الإدارية.</w:t>
      </w:r>
    </w:p>
    <w:p w14:paraId="5E45930F"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الفرعية 1.3:</w:t>
      </w:r>
      <w:r w:rsidRPr="00070D9E">
        <w:rPr>
          <w:rFonts w:ascii="Simplified Arabic" w:eastAsia="Times New Roman" w:hAnsi="Simplified Arabic" w:cs="Simplified Arabic" w:hint="cs"/>
          <w:color w:val="1F1F1F"/>
          <w:sz w:val="36"/>
          <w:szCs w:val="36"/>
          <w:rtl/>
        </w:rPr>
        <w:t xml:space="preserve"> عدم وجود آلية فعالة لتتبع حالة الطلبات يؤدي إلى فقدان السيطرة على عملية الشراء وزيادة احتمال حدوث أخطاء.</w:t>
      </w:r>
    </w:p>
    <w:p w14:paraId="2E27938C"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الفرعية 2.1:</w:t>
      </w:r>
      <w:r w:rsidRPr="00070D9E">
        <w:rPr>
          <w:rFonts w:ascii="Simplified Arabic" w:eastAsia="Times New Roman" w:hAnsi="Simplified Arabic" w:cs="Simplified Arabic" w:hint="cs"/>
          <w:color w:val="1F1F1F"/>
          <w:sz w:val="36"/>
          <w:szCs w:val="36"/>
          <w:rtl/>
        </w:rPr>
        <w:t xml:space="preserve"> هناك فجوة بين المواصفات الفنية المطلوبة للأجهزة والمواصفات الفنية للأجهزة </w:t>
      </w:r>
      <w:proofErr w:type="spellStart"/>
      <w:r w:rsidRPr="00070D9E">
        <w:rPr>
          <w:rFonts w:ascii="Simplified Arabic" w:eastAsia="Times New Roman" w:hAnsi="Simplified Arabic" w:cs="Simplified Arabic" w:hint="cs"/>
          <w:color w:val="1F1F1F"/>
          <w:sz w:val="36"/>
          <w:szCs w:val="36"/>
          <w:rtl/>
        </w:rPr>
        <w:t>المشتراة</w:t>
      </w:r>
      <w:proofErr w:type="spellEnd"/>
      <w:r w:rsidRPr="00070D9E">
        <w:rPr>
          <w:rFonts w:ascii="Simplified Arabic" w:eastAsia="Times New Roman" w:hAnsi="Simplified Arabic" w:cs="Simplified Arabic" w:hint="cs"/>
          <w:color w:val="1F1F1F"/>
          <w:sz w:val="36"/>
          <w:szCs w:val="36"/>
          <w:rtl/>
        </w:rPr>
        <w:t>.</w:t>
      </w:r>
    </w:p>
    <w:p w14:paraId="3F542751"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الفرضية الفرعية 2.2:</w:t>
      </w:r>
      <w:r w:rsidRPr="00070D9E">
        <w:rPr>
          <w:rFonts w:ascii="Simplified Arabic" w:eastAsia="Times New Roman" w:hAnsi="Simplified Arabic" w:cs="Simplified Arabic" w:hint="cs"/>
          <w:color w:val="1F1F1F"/>
          <w:sz w:val="36"/>
          <w:szCs w:val="36"/>
          <w:rtl/>
        </w:rPr>
        <w:t xml:space="preserve"> عدم التفاوض مع الموردين يؤدي إلى دفع أسعار مرتفعة للأجهزة.</w:t>
      </w:r>
    </w:p>
    <w:p w14:paraId="1A7536E1" w14:textId="77777777" w:rsidR="00EE709C" w:rsidRPr="00070D9E" w:rsidRDefault="00EE709C">
      <w:pPr>
        <w:numPr>
          <w:ilvl w:val="0"/>
          <w:numId w:val="2"/>
        </w:numPr>
        <w:spacing w:line="360" w:lineRule="atLeast"/>
        <w:divId w:val="1379283230"/>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lastRenderedPageBreak/>
        <w:t>الفرضية الفرعية 2.3:</w:t>
      </w:r>
      <w:r w:rsidRPr="00070D9E">
        <w:rPr>
          <w:rFonts w:ascii="Simplified Arabic" w:eastAsia="Times New Roman" w:hAnsi="Simplified Arabic" w:cs="Simplified Arabic" w:hint="cs"/>
          <w:color w:val="1F1F1F"/>
          <w:sz w:val="36"/>
          <w:szCs w:val="36"/>
          <w:rtl/>
        </w:rPr>
        <w:t xml:space="preserve"> عدم وجود خطة شاملة لتحديث الأجهزة يؤدي إلى تدهور أداء المختبر وزيادة التكاليف على المدى الطويل.</w:t>
      </w:r>
    </w:p>
    <w:p w14:paraId="00DB9589" w14:textId="7EEE0083" w:rsidR="00EE709C" w:rsidRPr="00070D9E" w:rsidRDefault="00EE709C">
      <w:pPr>
        <w:pStyle w:val="a4"/>
        <w:spacing w:line="360" w:lineRule="atLeast"/>
        <w:divId w:val="1379283230"/>
        <w:rPr>
          <w:rFonts w:ascii="Simplified Arabic" w:hAnsi="Simplified Arabic" w:cs="Simplified Arabic"/>
          <w:color w:val="1F1F1F"/>
          <w:sz w:val="36"/>
          <w:szCs w:val="36"/>
          <w:rtl/>
        </w:rPr>
      </w:pPr>
    </w:p>
    <w:p w14:paraId="13D88EEA" w14:textId="77777777" w:rsidR="009D1A37" w:rsidRPr="00070D9E" w:rsidRDefault="009D1A37" w:rsidP="0024346D">
      <w:pPr>
        <w:rPr>
          <w:rFonts w:ascii="Simplified Arabic" w:hAnsi="Simplified Arabic" w:cs="Simplified Arabic"/>
          <w:sz w:val="36"/>
          <w:szCs w:val="36"/>
          <w:rtl/>
        </w:rPr>
      </w:pPr>
    </w:p>
    <w:p w14:paraId="5A08CAF0" w14:textId="06C000DC" w:rsidR="00B639EA" w:rsidRPr="00070D9E" w:rsidRDefault="00B639EA">
      <w:pPr>
        <w:pStyle w:val="2"/>
        <w:spacing w:before="0" w:after="240" w:line="360" w:lineRule="atLeast"/>
        <w:divId w:val="1491678522"/>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 xml:space="preserve">مصطلحات الدراسة </w:t>
      </w:r>
    </w:p>
    <w:p w14:paraId="56E42EBF" w14:textId="2FA92367" w:rsidR="00B639EA" w:rsidRPr="00070D9E" w:rsidRDefault="00B639EA">
      <w:pPr>
        <w:pStyle w:val="a4"/>
        <w:spacing w:line="360" w:lineRule="atLeast"/>
        <w:divId w:val="1491678522"/>
        <w:rPr>
          <w:rFonts w:ascii="Simplified Arabic" w:hAnsi="Simplified Arabic" w:cs="Simplified Arabic"/>
          <w:color w:val="1F1F1F"/>
          <w:sz w:val="36"/>
          <w:szCs w:val="36"/>
          <w:rtl/>
        </w:rPr>
      </w:pPr>
    </w:p>
    <w:p w14:paraId="0AE24495"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عملية الشراء:</w:t>
      </w:r>
      <w:r w:rsidRPr="00070D9E">
        <w:rPr>
          <w:rFonts w:ascii="Simplified Arabic" w:eastAsia="Times New Roman" w:hAnsi="Simplified Arabic" w:cs="Simplified Arabic" w:hint="cs"/>
          <w:color w:val="1F1F1F"/>
          <w:sz w:val="36"/>
          <w:szCs w:val="36"/>
          <w:rtl/>
        </w:rPr>
        <w:t xml:space="preserve"> الإجراءات المتكاملة التي تتم من خلالها شراء أجهزة المختبرات الكيميائية، بدءًا من تحديد الحاجة وانتهاء باستلام الجهاز وتشغيله.</w:t>
      </w:r>
    </w:p>
    <w:p w14:paraId="256DD0E3"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المختبر:</w:t>
      </w:r>
      <w:r w:rsidRPr="00070D9E">
        <w:rPr>
          <w:rFonts w:ascii="Simplified Arabic" w:eastAsia="Times New Roman" w:hAnsi="Simplified Arabic" w:cs="Simplified Arabic" w:hint="cs"/>
          <w:color w:val="1F1F1F"/>
          <w:sz w:val="36"/>
          <w:szCs w:val="36"/>
          <w:rtl/>
        </w:rPr>
        <w:t xml:space="preserve"> مختبر سبيكم، وهو الجهة المستهدفة للدراسة.</w:t>
      </w:r>
    </w:p>
    <w:p w14:paraId="00F35642"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الأجهزة المختبرية:</w:t>
      </w:r>
      <w:r w:rsidRPr="00070D9E">
        <w:rPr>
          <w:rFonts w:ascii="Simplified Arabic" w:eastAsia="Times New Roman" w:hAnsi="Simplified Arabic" w:cs="Simplified Arabic" w:hint="cs"/>
          <w:color w:val="1F1F1F"/>
          <w:sz w:val="36"/>
          <w:szCs w:val="36"/>
          <w:rtl/>
        </w:rPr>
        <w:t xml:space="preserve"> جميع الأجهزة والمعدات المستخدمة في إجراء التجارب والتحاليل الكيميائية.</w:t>
      </w:r>
    </w:p>
    <w:p w14:paraId="1240C186"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المورد:</w:t>
      </w:r>
      <w:r w:rsidRPr="00070D9E">
        <w:rPr>
          <w:rFonts w:ascii="Simplified Arabic" w:eastAsia="Times New Roman" w:hAnsi="Simplified Arabic" w:cs="Simplified Arabic" w:hint="cs"/>
          <w:color w:val="1F1F1F"/>
          <w:sz w:val="36"/>
          <w:szCs w:val="36"/>
          <w:rtl/>
        </w:rPr>
        <w:t xml:space="preserve"> الشركة أو المؤسسة التي تقدم العروض لشراء الأجهزة.</w:t>
      </w:r>
    </w:p>
    <w:p w14:paraId="594CF737"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العرض:</w:t>
      </w:r>
      <w:r w:rsidRPr="00070D9E">
        <w:rPr>
          <w:rFonts w:ascii="Simplified Arabic" w:eastAsia="Times New Roman" w:hAnsi="Simplified Arabic" w:cs="Simplified Arabic" w:hint="cs"/>
          <w:color w:val="1F1F1F"/>
          <w:sz w:val="36"/>
          <w:szCs w:val="36"/>
          <w:rtl/>
        </w:rPr>
        <w:t xml:space="preserve"> المقترح المقدم من المورد لتوريد جهاز معين بسعر ومواصفات محددة.</w:t>
      </w:r>
    </w:p>
    <w:p w14:paraId="78B4CD89"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المواصفات الفنية:</w:t>
      </w:r>
      <w:r w:rsidRPr="00070D9E">
        <w:rPr>
          <w:rFonts w:ascii="Simplified Arabic" w:eastAsia="Times New Roman" w:hAnsi="Simplified Arabic" w:cs="Simplified Arabic" w:hint="cs"/>
          <w:color w:val="1F1F1F"/>
          <w:sz w:val="36"/>
          <w:szCs w:val="36"/>
          <w:rtl/>
        </w:rPr>
        <w:t xml:space="preserve"> الخصائص التقنية للجهاز، مثل الدقة، الحساسية، القدرة الاستيعابية، وغيرها.</w:t>
      </w:r>
    </w:p>
    <w:p w14:paraId="4B3DED1E"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لجنة الشراء:</w:t>
      </w:r>
      <w:r w:rsidRPr="00070D9E">
        <w:rPr>
          <w:rFonts w:ascii="Simplified Arabic" w:eastAsia="Times New Roman" w:hAnsi="Simplified Arabic" w:cs="Simplified Arabic" w:hint="cs"/>
          <w:color w:val="1F1F1F"/>
          <w:sz w:val="36"/>
          <w:szCs w:val="36"/>
          <w:rtl/>
        </w:rPr>
        <w:t xml:space="preserve"> اللجنة المسؤولة عن تقييم العروض واتخاذ قرار الشراء.</w:t>
      </w:r>
    </w:p>
    <w:p w14:paraId="21BE6467"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الإجراءات الإدارية:</w:t>
      </w:r>
      <w:r w:rsidRPr="00070D9E">
        <w:rPr>
          <w:rFonts w:ascii="Simplified Arabic" w:eastAsia="Times New Roman" w:hAnsi="Simplified Arabic" w:cs="Simplified Arabic" w:hint="cs"/>
          <w:color w:val="1F1F1F"/>
          <w:sz w:val="36"/>
          <w:szCs w:val="36"/>
          <w:rtl/>
        </w:rPr>
        <w:t xml:space="preserve"> الإجراءات الروتينية التي يجب اتباعها لإتمام عملية الشراء، مثل طلب العروض، تقييم العروض، إعداد العقود، وغيرها.</w:t>
      </w:r>
    </w:p>
    <w:p w14:paraId="201E885B"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lastRenderedPageBreak/>
        <w:t>تكلفة الشراء:</w:t>
      </w:r>
      <w:r w:rsidRPr="00070D9E">
        <w:rPr>
          <w:rFonts w:ascii="Simplified Arabic" w:eastAsia="Times New Roman" w:hAnsi="Simplified Arabic" w:cs="Simplified Arabic" w:hint="cs"/>
          <w:color w:val="1F1F1F"/>
          <w:sz w:val="36"/>
          <w:szCs w:val="36"/>
          <w:rtl/>
        </w:rPr>
        <w:t xml:space="preserve"> جميع التكاليف المتعلقة بشراء الجهاز، بما في ذلك سعر الشراء، تكاليف الشحن والتأمين، وتكاليف التركيب والتدريب.</w:t>
      </w:r>
    </w:p>
    <w:p w14:paraId="4E61C2BB"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مدة التسليم:</w:t>
      </w:r>
      <w:r w:rsidRPr="00070D9E">
        <w:rPr>
          <w:rFonts w:ascii="Simplified Arabic" w:eastAsia="Times New Roman" w:hAnsi="Simplified Arabic" w:cs="Simplified Arabic" w:hint="cs"/>
          <w:color w:val="1F1F1F"/>
          <w:sz w:val="36"/>
          <w:szCs w:val="36"/>
          <w:rtl/>
        </w:rPr>
        <w:t xml:space="preserve"> الفترة الزمنية المقدرة لتسليم الجهاز بعد توقيع العقد.</w:t>
      </w:r>
    </w:p>
    <w:p w14:paraId="17785834"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جودة الجهاز:</w:t>
      </w:r>
      <w:r w:rsidRPr="00070D9E">
        <w:rPr>
          <w:rFonts w:ascii="Simplified Arabic" w:eastAsia="Times New Roman" w:hAnsi="Simplified Arabic" w:cs="Simplified Arabic" w:hint="cs"/>
          <w:color w:val="1F1F1F"/>
          <w:sz w:val="36"/>
          <w:szCs w:val="36"/>
          <w:rtl/>
        </w:rPr>
        <w:t xml:space="preserve"> مدى مطابقة الجهاز للمواصفات الفنية المحددة، ومدى كفاءته في أداء المهام المطلوبة.</w:t>
      </w:r>
    </w:p>
    <w:p w14:paraId="7EDC7550"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رضا المستخدم:</w:t>
      </w:r>
      <w:r w:rsidRPr="00070D9E">
        <w:rPr>
          <w:rFonts w:ascii="Simplified Arabic" w:eastAsia="Times New Roman" w:hAnsi="Simplified Arabic" w:cs="Simplified Arabic" w:hint="cs"/>
          <w:color w:val="1F1F1F"/>
          <w:sz w:val="36"/>
          <w:szCs w:val="36"/>
          <w:rtl/>
        </w:rPr>
        <w:t xml:space="preserve"> مدى رضى المستخدمين عن الأجهزة </w:t>
      </w:r>
      <w:proofErr w:type="spellStart"/>
      <w:r w:rsidRPr="00070D9E">
        <w:rPr>
          <w:rFonts w:ascii="Simplified Arabic" w:eastAsia="Times New Roman" w:hAnsi="Simplified Arabic" w:cs="Simplified Arabic" w:hint="cs"/>
          <w:color w:val="1F1F1F"/>
          <w:sz w:val="36"/>
          <w:szCs w:val="36"/>
          <w:rtl/>
        </w:rPr>
        <w:t>المشتراة</w:t>
      </w:r>
      <w:proofErr w:type="spellEnd"/>
      <w:r w:rsidRPr="00070D9E">
        <w:rPr>
          <w:rFonts w:ascii="Simplified Arabic" w:eastAsia="Times New Roman" w:hAnsi="Simplified Arabic" w:cs="Simplified Arabic" w:hint="cs"/>
          <w:color w:val="1F1F1F"/>
          <w:sz w:val="36"/>
          <w:szCs w:val="36"/>
          <w:rtl/>
        </w:rPr>
        <w:t>، ومدى تلبية هذه الأجهزة لاحتياجاتهم.</w:t>
      </w:r>
    </w:p>
    <w:p w14:paraId="6A8D87A1" w14:textId="77777777" w:rsidR="00B639EA" w:rsidRPr="00070D9E" w:rsidRDefault="00B639EA">
      <w:pPr>
        <w:numPr>
          <w:ilvl w:val="0"/>
          <w:numId w:val="1"/>
        </w:numPr>
        <w:spacing w:line="360" w:lineRule="atLeast"/>
        <w:divId w:val="1491678522"/>
        <w:rPr>
          <w:rFonts w:ascii="Simplified Arabic" w:eastAsia="Times New Roman" w:hAnsi="Simplified Arabic" w:cs="Simplified Arabic"/>
          <w:color w:val="1F1F1F"/>
          <w:sz w:val="36"/>
          <w:szCs w:val="36"/>
          <w:rtl/>
        </w:rPr>
      </w:pPr>
      <w:r w:rsidRPr="00070D9E">
        <w:rPr>
          <w:rStyle w:val="Char0"/>
          <w:rFonts w:ascii="Simplified Arabic" w:eastAsia="Times New Roman" w:hAnsi="Simplified Arabic" w:cs="Simplified Arabic" w:hint="cs"/>
          <w:color w:val="1F1F1F"/>
          <w:sz w:val="36"/>
          <w:szCs w:val="36"/>
          <w:bdr w:val="none" w:sz="0" w:space="0" w:color="auto" w:frame="1"/>
          <w:rtl/>
        </w:rPr>
        <w:t>أفضل الممارسات:</w:t>
      </w:r>
      <w:r w:rsidRPr="00070D9E">
        <w:rPr>
          <w:rFonts w:ascii="Simplified Arabic" w:eastAsia="Times New Roman" w:hAnsi="Simplified Arabic" w:cs="Simplified Arabic" w:hint="cs"/>
          <w:color w:val="1F1F1F"/>
          <w:sz w:val="36"/>
          <w:szCs w:val="36"/>
          <w:rtl/>
        </w:rPr>
        <w:t xml:space="preserve"> الإجراءات والأساليب التي أثبتت فعاليتها في مجال شراء الأجهزة المختبرية في المؤسسات الأخرى.</w:t>
      </w:r>
    </w:p>
    <w:p w14:paraId="76CB2DB1" w14:textId="6BA4E319" w:rsidR="00B639EA" w:rsidRPr="00070D9E" w:rsidRDefault="00B639EA">
      <w:pPr>
        <w:pStyle w:val="a4"/>
        <w:spacing w:line="360" w:lineRule="atLeast"/>
        <w:divId w:val="1491678522"/>
        <w:rPr>
          <w:rFonts w:ascii="Simplified Arabic" w:eastAsiaTheme="minorEastAsia" w:hAnsi="Simplified Arabic" w:cs="Simplified Arabic"/>
          <w:color w:val="1F1F1F"/>
          <w:sz w:val="36"/>
          <w:szCs w:val="36"/>
          <w:rtl/>
        </w:rPr>
      </w:pPr>
    </w:p>
    <w:p w14:paraId="67B8AFED" w14:textId="77777777" w:rsidR="00B639EA" w:rsidRDefault="00B639EA" w:rsidP="0024346D">
      <w:pPr>
        <w:rPr>
          <w:rFonts w:ascii="Simplified Arabic" w:hAnsi="Simplified Arabic" w:cs="Simplified Arabic"/>
          <w:sz w:val="36"/>
          <w:szCs w:val="36"/>
          <w:rtl/>
        </w:rPr>
      </w:pPr>
    </w:p>
    <w:p w14:paraId="7DC1F26F" w14:textId="77777777" w:rsidR="009D1A37" w:rsidRDefault="009D1A37" w:rsidP="0024346D">
      <w:pPr>
        <w:rPr>
          <w:rFonts w:ascii="Simplified Arabic" w:hAnsi="Simplified Arabic" w:cs="Simplified Arabic"/>
          <w:sz w:val="36"/>
          <w:szCs w:val="36"/>
          <w:rtl/>
        </w:rPr>
      </w:pPr>
    </w:p>
    <w:p w14:paraId="56FB9C1D" w14:textId="77777777" w:rsidR="009D1A37" w:rsidRDefault="009D1A37" w:rsidP="0024346D">
      <w:pPr>
        <w:rPr>
          <w:rFonts w:ascii="Simplified Arabic" w:hAnsi="Simplified Arabic" w:cs="Simplified Arabic"/>
          <w:sz w:val="36"/>
          <w:szCs w:val="36"/>
          <w:rtl/>
        </w:rPr>
      </w:pPr>
    </w:p>
    <w:p w14:paraId="73318FFF" w14:textId="77777777" w:rsidR="009D1A37" w:rsidRDefault="009D1A37" w:rsidP="0024346D">
      <w:pPr>
        <w:rPr>
          <w:rFonts w:ascii="Simplified Arabic" w:hAnsi="Simplified Arabic" w:cs="Simplified Arabic"/>
          <w:sz w:val="36"/>
          <w:szCs w:val="36"/>
          <w:rtl/>
        </w:rPr>
      </w:pPr>
    </w:p>
    <w:p w14:paraId="4E3FA62F" w14:textId="77777777" w:rsidR="009D1A37" w:rsidRDefault="009D1A37" w:rsidP="0024346D">
      <w:pPr>
        <w:rPr>
          <w:rFonts w:ascii="Simplified Arabic" w:hAnsi="Simplified Arabic" w:cs="Simplified Arabic"/>
          <w:sz w:val="36"/>
          <w:szCs w:val="36"/>
          <w:rtl/>
        </w:rPr>
      </w:pPr>
    </w:p>
    <w:p w14:paraId="2F44501A" w14:textId="77777777" w:rsidR="009D1A37" w:rsidRDefault="009D1A37" w:rsidP="0024346D">
      <w:pPr>
        <w:rPr>
          <w:rFonts w:ascii="Simplified Arabic" w:hAnsi="Simplified Arabic" w:cs="Simplified Arabic"/>
          <w:sz w:val="36"/>
          <w:szCs w:val="36"/>
          <w:rtl/>
        </w:rPr>
      </w:pPr>
    </w:p>
    <w:p w14:paraId="23EA26DB" w14:textId="77777777" w:rsidR="009D1A37" w:rsidRDefault="009D1A37" w:rsidP="0024346D">
      <w:pPr>
        <w:rPr>
          <w:rFonts w:ascii="Simplified Arabic" w:hAnsi="Simplified Arabic" w:cs="Simplified Arabic"/>
          <w:sz w:val="36"/>
          <w:szCs w:val="36"/>
          <w:rtl/>
        </w:rPr>
      </w:pPr>
    </w:p>
    <w:p w14:paraId="5A3C1B83" w14:textId="77777777" w:rsidR="009D1A37" w:rsidRDefault="009D1A37" w:rsidP="0024346D">
      <w:pPr>
        <w:rPr>
          <w:rFonts w:ascii="Simplified Arabic" w:hAnsi="Simplified Arabic" w:cs="Simplified Arabic"/>
          <w:sz w:val="36"/>
          <w:szCs w:val="36"/>
          <w:rtl/>
        </w:rPr>
      </w:pPr>
    </w:p>
    <w:p w14:paraId="28CA52ED" w14:textId="77777777" w:rsidR="009D1A37" w:rsidRDefault="009D1A37" w:rsidP="0024346D">
      <w:pPr>
        <w:rPr>
          <w:rFonts w:ascii="Simplified Arabic" w:hAnsi="Simplified Arabic" w:cs="Simplified Arabic"/>
          <w:sz w:val="36"/>
          <w:szCs w:val="36"/>
          <w:rtl/>
        </w:rPr>
      </w:pPr>
    </w:p>
    <w:p w14:paraId="289A022A" w14:textId="77777777" w:rsidR="009D1A37" w:rsidRPr="00070D9E" w:rsidRDefault="009D1A37" w:rsidP="0024346D">
      <w:pPr>
        <w:rPr>
          <w:rFonts w:ascii="Simplified Arabic" w:hAnsi="Simplified Arabic" w:cs="Simplified Arabic"/>
          <w:sz w:val="36"/>
          <w:szCs w:val="36"/>
          <w:rtl/>
        </w:rPr>
      </w:pPr>
    </w:p>
    <w:p w14:paraId="3FB4AF66" w14:textId="73A33250"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الدراسات السابقة </w:t>
      </w:r>
    </w:p>
    <w:p w14:paraId="695CB9CF"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1. **دراسة بعنوان "إدارة سلسلة التوريد في المختبرات الكيميائية"**  </w:t>
      </w:r>
    </w:p>
    <w:p w14:paraId="25511FBB"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**المؤلف:** أحمد العسيري  </w:t>
      </w:r>
    </w:p>
    <w:p w14:paraId="343B0122"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**الشرح:** تتناول هذه الدراسة كيفية تحسين إدارة سلسلة التوريد للأجهزة الكيميائية في المختبرات، مع التركيز على تقليل التكاليف وزيادة الكفاءة. استخدم المؤلف أساليب تحليل البيانات لفهم العوامل المؤثرة في اتخاذ قرارات الشراء.</w:t>
      </w:r>
    </w:p>
    <w:p w14:paraId="56A731AB" w14:textId="77777777" w:rsidR="007D5410" w:rsidRPr="00070D9E" w:rsidRDefault="007D5410" w:rsidP="007D5410">
      <w:pPr>
        <w:rPr>
          <w:rFonts w:ascii="Simplified Arabic" w:hAnsi="Simplified Arabic" w:cs="Simplified Arabic"/>
          <w:sz w:val="36"/>
          <w:szCs w:val="36"/>
          <w:rtl/>
        </w:rPr>
      </w:pPr>
    </w:p>
    <w:p w14:paraId="67294F6D"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2. **دراسة تحت عنوان "تحليل تكلفة الفائدة في شراء معدات المختبرات"**  </w:t>
      </w:r>
    </w:p>
    <w:p w14:paraId="36D8EE6D"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**المؤلف:** سارة الشمري  </w:t>
      </w:r>
    </w:p>
    <w:p w14:paraId="3B3F9FAB"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**الشرح:** تستعرض الدراسة كيفية تقييم الفوائد مقابل التكاليف عند شراء أجهزة المختبرات. تركز على الأساليب الكمية والنوعية لتحديد الجدوى الاقتصادية للشراء، وتقدم نماذج عملية يمكن تطبيقها في مختبرات مختلفة.</w:t>
      </w:r>
    </w:p>
    <w:p w14:paraId="12DD3552" w14:textId="77777777" w:rsidR="007D5410" w:rsidRPr="00070D9E" w:rsidRDefault="007D5410" w:rsidP="007D5410">
      <w:pPr>
        <w:rPr>
          <w:rFonts w:ascii="Simplified Arabic" w:hAnsi="Simplified Arabic" w:cs="Simplified Arabic"/>
          <w:sz w:val="36"/>
          <w:szCs w:val="36"/>
          <w:rtl/>
        </w:rPr>
      </w:pPr>
    </w:p>
    <w:p w14:paraId="4B53483B"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3. **دراسة بعنوان "استراتيجيات الشراء في المختبرات الكيميائية: دراسة حالة"**  </w:t>
      </w:r>
    </w:p>
    <w:p w14:paraId="5506D72C"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**المؤلف:** خالد الجهني  </w:t>
      </w:r>
    </w:p>
    <w:p w14:paraId="0279A7BA"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lastRenderedPageBreak/>
        <w:t xml:space="preserve">   **الشرح:** تركز هذه الدراسة على استراتيجيات الشراء المستخدمة في مختبرات معينة، وتقدم تحليلاً عميقاً لحالة مختبر سبيكم. يقوم المؤلف بمقارنة بين العمليات الحالية والعمليات المقترحة لتحسين فعالية الشراء.</w:t>
      </w:r>
    </w:p>
    <w:p w14:paraId="10243DE6" w14:textId="77777777" w:rsidR="007D5410" w:rsidRPr="00070D9E" w:rsidRDefault="007D5410" w:rsidP="007D5410">
      <w:pPr>
        <w:rPr>
          <w:rFonts w:ascii="Simplified Arabic" w:hAnsi="Simplified Arabic" w:cs="Simplified Arabic"/>
          <w:sz w:val="36"/>
          <w:szCs w:val="36"/>
          <w:rtl/>
        </w:rPr>
      </w:pPr>
    </w:p>
    <w:p w14:paraId="5967644A"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4. **دراسة بعنوان "أثر تكنولوجيا المعلومات على عمليات الشراء في المختبرات"**  </w:t>
      </w:r>
    </w:p>
    <w:p w14:paraId="6E7F6384"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**المؤلف:** ليلى العلي  </w:t>
      </w:r>
    </w:p>
    <w:p w14:paraId="2819A9BA"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**الشرح:** تبحث هذه الدراسة في تأثير تكنولوجيا المعلومات على عمليات شراء الأجهزة المخبرية، وكيف يمكن لتطبيقات إدارة المشتريات أن تحسن الكفاءة وتقلل الأخطاء البشرية في العملية.</w:t>
      </w:r>
    </w:p>
    <w:p w14:paraId="7B911843" w14:textId="77777777" w:rsidR="007D5410" w:rsidRPr="00070D9E" w:rsidRDefault="007D5410" w:rsidP="007D5410">
      <w:pPr>
        <w:rPr>
          <w:rFonts w:ascii="Simplified Arabic" w:hAnsi="Simplified Arabic" w:cs="Simplified Arabic"/>
          <w:sz w:val="36"/>
          <w:szCs w:val="36"/>
          <w:rtl/>
        </w:rPr>
      </w:pPr>
    </w:p>
    <w:p w14:paraId="085CBE6D"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5. **دراسة بعنوان "التوجهات الحديثة في شراء الأجهزة المخبرية"**  </w:t>
      </w:r>
    </w:p>
    <w:p w14:paraId="69020747"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**المؤلف:** فهد السبيعي  </w:t>
      </w:r>
    </w:p>
    <w:p w14:paraId="0DDE2B07" w14:textId="77777777" w:rsidR="007D5410" w:rsidRPr="00070D9E" w:rsidRDefault="007D5410" w:rsidP="007D5410">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**الشرح:** تتناول الدراسة الاتجاهات الحديثة في سوق الأجهزة المخبرية، مع التركيز على الابتكارات التكنولوجية والاستدامة. تقدم نصائح حول كيفية اختيار الموردين وتقييم جودة الأجهزة.</w:t>
      </w:r>
    </w:p>
    <w:p w14:paraId="1F25652A" w14:textId="77777777" w:rsidR="007D5410" w:rsidRPr="00070D9E" w:rsidRDefault="007D5410" w:rsidP="007D5410">
      <w:pPr>
        <w:rPr>
          <w:rFonts w:ascii="Simplified Arabic" w:hAnsi="Simplified Arabic" w:cs="Simplified Arabic"/>
          <w:sz w:val="36"/>
          <w:szCs w:val="36"/>
          <w:rtl/>
        </w:rPr>
      </w:pPr>
    </w:p>
    <w:p w14:paraId="04DBCC52" w14:textId="6B1EE2F8" w:rsidR="00B639EA" w:rsidRPr="00070D9E" w:rsidRDefault="00B639EA" w:rsidP="0024346D">
      <w:pPr>
        <w:rPr>
          <w:rFonts w:ascii="Simplified Arabic" w:hAnsi="Simplified Arabic" w:cs="Simplified Arabic"/>
          <w:sz w:val="36"/>
          <w:szCs w:val="36"/>
          <w:rtl/>
        </w:rPr>
      </w:pPr>
    </w:p>
    <w:p w14:paraId="76ED06A4" w14:textId="77777777" w:rsidR="006020B6" w:rsidRPr="00070D9E" w:rsidRDefault="006020B6" w:rsidP="0024346D">
      <w:pPr>
        <w:rPr>
          <w:rFonts w:ascii="Simplified Arabic" w:hAnsi="Simplified Arabic" w:cs="Simplified Arabic"/>
          <w:sz w:val="36"/>
          <w:szCs w:val="36"/>
          <w:rtl/>
        </w:rPr>
      </w:pPr>
    </w:p>
    <w:p w14:paraId="71CA000D" w14:textId="4457AB7C" w:rsidR="006020B6" w:rsidRPr="00070D9E" w:rsidRDefault="006020B6">
      <w:pPr>
        <w:pStyle w:val="2"/>
        <w:spacing w:before="0" w:after="240" w:line="360" w:lineRule="atLeast"/>
        <w:divId w:val="474374398"/>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lastRenderedPageBreak/>
        <w:t xml:space="preserve">المحاور والمنطلقات النظرية </w:t>
      </w:r>
    </w:p>
    <w:p w14:paraId="6D70F2D9" w14:textId="77777777" w:rsidR="006020B6" w:rsidRPr="00070D9E" w:rsidRDefault="006020B6">
      <w:pPr>
        <w:pStyle w:val="3"/>
        <w:spacing w:before="660" w:after="240"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المحاور الرئيسية للدراسة</w:t>
      </w:r>
    </w:p>
    <w:p w14:paraId="105D7FE4"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1. </w:t>
      </w:r>
      <w:r w:rsidRPr="00070D9E">
        <w:rPr>
          <w:rStyle w:val="Char0"/>
          <w:rFonts w:ascii="Simplified Arabic" w:eastAsia="Times New Roman" w:hAnsi="Simplified Arabic" w:cs="Simplified Arabic" w:hint="cs"/>
          <w:color w:val="1F1F1F"/>
          <w:sz w:val="36"/>
          <w:szCs w:val="36"/>
          <w:bdr w:val="none" w:sz="0" w:space="0" w:color="auto" w:frame="1"/>
          <w:rtl/>
        </w:rPr>
        <w:t>نظرة عامة على عملية شراء أجهزة المختبرات الكيميائية</w:t>
      </w:r>
    </w:p>
    <w:p w14:paraId="6E0015D5" w14:textId="77777777" w:rsidR="00B571C3" w:rsidRPr="00070D9E" w:rsidRDefault="00B571C3">
      <w:pPr>
        <w:numPr>
          <w:ilvl w:val="0"/>
          <w:numId w:val="1"/>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تعريف شامل لعملية الشراء في سياق المختبرات الكيميائية.</w:t>
      </w:r>
    </w:p>
    <w:p w14:paraId="14527B93" w14:textId="77777777" w:rsidR="00B571C3" w:rsidRPr="00070D9E" w:rsidRDefault="00B571C3">
      <w:pPr>
        <w:numPr>
          <w:ilvl w:val="0"/>
          <w:numId w:val="1"/>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الأجهزة في المختبرات ودورها في البحث والتطوير.</w:t>
      </w:r>
    </w:p>
    <w:p w14:paraId="3B5B7F29" w14:textId="77777777" w:rsidR="00B571C3" w:rsidRPr="00070D9E" w:rsidRDefault="00B571C3">
      <w:pPr>
        <w:numPr>
          <w:ilvl w:val="0"/>
          <w:numId w:val="1"/>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العوامل المؤثرة في عملية الشراء (الميزانية، المواصفات الفنية، الجودة، الموردون).</w:t>
      </w:r>
    </w:p>
    <w:p w14:paraId="402A09AF"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2. </w:t>
      </w:r>
      <w:r w:rsidRPr="00070D9E">
        <w:rPr>
          <w:rStyle w:val="Char0"/>
          <w:rFonts w:ascii="Simplified Arabic" w:eastAsia="Times New Roman" w:hAnsi="Simplified Arabic" w:cs="Simplified Arabic" w:hint="cs"/>
          <w:color w:val="1F1F1F"/>
          <w:sz w:val="36"/>
          <w:szCs w:val="36"/>
          <w:bdr w:val="none" w:sz="0" w:space="0" w:color="auto" w:frame="1"/>
          <w:rtl/>
        </w:rPr>
        <w:t>العملية الحالية لشراء الأجهزة في مختبر سبيكم</w:t>
      </w:r>
    </w:p>
    <w:p w14:paraId="27C2447C" w14:textId="77777777" w:rsidR="00B571C3" w:rsidRPr="00070D9E" w:rsidRDefault="00B571C3">
      <w:pPr>
        <w:numPr>
          <w:ilvl w:val="0"/>
          <w:numId w:val="2"/>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تحليل مفصل للخطوات الحالية المتبعة من طلب الشراء حتى الاستلام.</w:t>
      </w:r>
    </w:p>
    <w:p w14:paraId="62CA0E94" w14:textId="77777777" w:rsidR="00B571C3" w:rsidRPr="00070D9E" w:rsidRDefault="00B571C3">
      <w:pPr>
        <w:numPr>
          <w:ilvl w:val="0"/>
          <w:numId w:val="2"/>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نقاط القوة والضعف في العملية الحالية.</w:t>
      </w:r>
    </w:p>
    <w:p w14:paraId="7C9E332E" w14:textId="77777777" w:rsidR="00B571C3" w:rsidRPr="00070D9E" w:rsidRDefault="00B571C3">
      <w:pPr>
        <w:numPr>
          <w:ilvl w:val="0"/>
          <w:numId w:val="2"/>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فعالية الإجراءات الحالية من حيث التكلفة والوقت والجودة.</w:t>
      </w:r>
    </w:p>
    <w:p w14:paraId="5C1E6FBC"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3. </w:t>
      </w:r>
      <w:r w:rsidRPr="00070D9E">
        <w:rPr>
          <w:rStyle w:val="Char0"/>
          <w:rFonts w:ascii="Simplified Arabic" w:eastAsia="Times New Roman" w:hAnsi="Simplified Arabic" w:cs="Simplified Arabic" w:hint="cs"/>
          <w:color w:val="1F1F1F"/>
          <w:sz w:val="36"/>
          <w:szCs w:val="36"/>
          <w:bdr w:val="none" w:sz="0" w:space="0" w:color="auto" w:frame="1"/>
          <w:rtl/>
        </w:rPr>
        <w:t>العملية المقترحة لشراء الأجهزة</w:t>
      </w:r>
    </w:p>
    <w:p w14:paraId="16B15B16" w14:textId="77777777" w:rsidR="00B571C3" w:rsidRPr="00070D9E" w:rsidRDefault="00B571C3">
      <w:pPr>
        <w:numPr>
          <w:ilvl w:val="0"/>
          <w:numId w:val="3"/>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عرض نموذج جديد لعملية الشراء.</w:t>
      </w:r>
    </w:p>
    <w:p w14:paraId="2D002207" w14:textId="77777777" w:rsidR="00B571C3" w:rsidRPr="00070D9E" w:rsidRDefault="00B571C3">
      <w:pPr>
        <w:numPr>
          <w:ilvl w:val="0"/>
          <w:numId w:val="3"/>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شرح الخطوات المقترحة مع التركيز على التحسينات المتوقعة.</w:t>
      </w:r>
    </w:p>
    <w:p w14:paraId="79262182" w14:textId="77777777" w:rsidR="00B571C3" w:rsidRPr="00070D9E" w:rsidRDefault="00B571C3">
      <w:pPr>
        <w:numPr>
          <w:ilvl w:val="0"/>
          <w:numId w:val="3"/>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بين العملية الحالية والمقترحة من حيث الفوائد المتوقعة.</w:t>
      </w:r>
    </w:p>
    <w:p w14:paraId="46E0768E"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4. </w:t>
      </w:r>
      <w:r w:rsidRPr="00070D9E">
        <w:rPr>
          <w:rStyle w:val="Char0"/>
          <w:rFonts w:ascii="Simplified Arabic" w:eastAsia="Times New Roman" w:hAnsi="Simplified Arabic" w:cs="Simplified Arabic" w:hint="cs"/>
          <w:color w:val="1F1F1F"/>
          <w:sz w:val="36"/>
          <w:szCs w:val="36"/>
          <w:bdr w:val="none" w:sz="0" w:space="0" w:color="auto" w:frame="1"/>
          <w:rtl/>
        </w:rPr>
        <w:t>معايير اختيار الأجهزة المختبرية</w:t>
      </w:r>
    </w:p>
    <w:p w14:paraId="2C3108DE" w14:textId="77777777" w:rsidR="00B571C3" w:rsidRPr="00070D9E" w:rsidRDefault="00B571C3">
      <w:pPr>
        <w:numPr>
          <w:ilvl w:val="0"/>
          <w:numId w:val="4"/>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المعايير الفنية والمالية التي يجب مراعاتها عند اختيار الأجهزة.</w:t>
      </w:r>
    </w:p>
    <w:p w14:paraId="702DF9F9" w14:textId="77777777" w:rsidR="00B571C3" w:rsidRPr="00070D9E" w:rsidRDefault="00B571C3">
      <w:pPr>
        <w:numPr>
          <w:ilvl w:val="0"/>
          <w:numId w:val="4"/>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الجودة والموثوقية في الأجهزة المختبرية.</w:t>
      </w:r>
    </w:p>
    <w:p w14:paraId="2EDBB0AE" w14:textId="77777777" w:rsidR="00B571C3" w:rsidRPr="00070D9E" w:rsidRDefault="00B571C3">
      <w:pPr>
        <w:numPr>
          <w:ilvl w:val="0"/>
          <w:numId w:val="4"/>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دور الموردين في عملية الشراء وكيفية اختيارهم.</w:t>
      </w:r>
    </w:p>
    <w:p w14:paraId="3D15DA5A"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5. </w:t>
      </w:r>
      <w:r w:rsidRPr="00070D9E">
        <w:rPr>
          <w:rStyle w:val="Char0"/>
          <w:rFonts w:ascii="Simplified Arabic" w:eastAsia="Times New Roman" w:hAnsi="Simplified Arabic" w:cs="Simplified Arabic" w:hint="cs"/>
          <w:color w:val="1F1F1F"/>
          <w:sz w:val="36"/>
          <w:szCs w:val="36"/>
          <w:bdr w:val="none" w:sz="0" w:space="0" w:color="auto" w:frame="1"/>
          <w:rtl/>
        </w:rPr>
        <w:t>تقييم العروض المقدمة من الموردين</w:t>
      </w:r>
    </w:p>
    <w:p w14:paraId="0A66920E" w14:textId="77777777" w:rsidR="00B571C3" w:rsidRPr="00070D9E" w:rsidRDefault="00B571C3">
      <w:pPr>
        <w:numPr>
          <w:ilvl w:val="0"/>
          <w:numId w:val="5"/>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العروض المختلفة من حيث السعر والمواصفات والشروط.</w:t>
      </w:r>
    </w:p>
    <w:p w14:paraId="1BFDD105" w14:textId="77777777" w:rsidR="00B571C3" w:rsidRPr="00070D9E" w:rsidRDefault="00B571C3">
      <w:pPr>
        <w:numPr>
          <w:ilvl w:val="0"/>
          <w:numId w:val="5"/>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استخدام معايير واضحة لتقييم العروض.</w:t>
      </w:r>
    </w:p>
    <w:p w14:paraId="73486D8D" w14:textId="77777777" w:rsidR="00B571C3" w:rsidRPr="00070D9E" w:rsidRDefault="00B571C3">
      <w:pPr>
        <w:numPr>
          <w:ilvl w:val="0"/>
          <w:numId w:val="5"/>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التفاوض مع الموردين لتحقيق أفضل شروط.</w:t>
      </w:r>
    </w:p>
    <w:p w14:paraId="3C9FB807"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6. </w:t>
      </w:r>
      <w:r w:rsidRPr="00070D9E">
        <w:rPr>
          <w:rStyle w:val="Char0"/>
          <w:rFonts w:ascii="Simplified Arabic" w:eastAsia="Times New Roman" w:hAnsi="Simplified Arabic" w:cs="Simplified Arabic" w:hint="cs"/>
          <w:color w:val="1F1F1F"/>
          <w:sz w:val="36"/>
          <w:szCs w:val="36"/>
          <w:bdr w:val="none" w:sz="0" w:space="0" w:color="auto" w:frame="1"/>
          <w:rtl/>
        </w:rPr>
        <w:t>إدارة المخزون من الأجهزة المختبرية</w:t>
      </w:r>
    </w:p>
    <w:p w14:paraId="5663BD7B" w14:textId="77777777" w:rsidR="00B571C3" w:rsidRPr="00070D9E" w:rsidRDefault="00B571C3">
      <w:pPr>
        <w:numPr>
          <w:ilvl w:val="0"/>
          <w:numId w:val="6"/>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إدارة المخزون الفعالة لتجنب النقص أو الفائض.</w:t>
      </w:r>
    </w:p>
    <w:p w14:paraId="4B6908D3" w14:textId="77777777" w:rsidR="00B571C3" w:rsidRPr="00070D9E" w:rsidRDefault="00B571C3">
      <w:pPr>
        <w:numPr>
          <w:ilvl w:val="0"/>
          <w:numId w:val="6"/>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طرق تتبع وتسجيل الأجهزة.</w:t>
      </w:r>
    </w:p>
    <w:p w14:paraId="17846B22" w14:textId="77777777" w:rsidR="00B571C3" w:rsidRPr="00070D9E" w:rsidRDefault="00B571C3">
      <w:pPr>
        <w:numPr>
          <w:ilvl w:val="0"/>
          <w:numId w:val="6"/>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العمر الافتراضي للأجهزة وخطط الاستبدال.</w:t>
      </w:r>
    </w:p>
    <w:p w14:paraId="4E0EC115"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7. </w:t>
      </w:r>
      <w:r w:rsidRPr="00070D9E">
        <w:rPr>
          <w:rStyle w:val="Char0"/>
          <w:rFonts w:ascii="Simplified Arabic" w:eastAsia="Times New Roman" w:hAnsi="Simplified Arabic" w:cs="Simplified Arabic" w:hint="cs"/>
          <w:color w:val="1F1F1F"/>
          <w:sz w:val="36"/>
          <w:szCs w:val="36"/>
          <w:bdr w:val="none" w:sz="0" w:space="0" w:color="auto" w:frame="1"/>
          <w:rtl/>
        </w:rPr>
        <w:t>الصيانة والإصلاح للأجهزة المختبرية</w:t>
      </w:r>
    </w:p>
    <w:p w14:paraId="27121248" w14:textId="77777777" w:rsidR="00B571C3" w:rsidRPr="00070D9E" w:rsidRDefault="00B571C3">
      <w:pPr>
        <w:numPr>
          <w:ilvl w:val="0"/>
          <w:numId w:val="7"/>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الصيانة الدورية للأجهزة.</w:t>
      </w:r>
    </w:p>
    <w:p w14:paraId="7B540ADA" w14:textId="77777777" w:rsidR="00B571C3" w:rsidRPr="00070D9E" w:rsidRDefault="00B571C3">
      <w:pPr>
        <w:numPr>
          <w:ilvl w:val="0"/>
          <w:numId w:val="7"/>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خطط الصيانة الوقائية والإصلاحية.</w:t>
      </w:r>
    </w:p>
    <w:p w14:paraId="62313DF6" w14:textId="77777777" w:rsidR="00B571C3" w:rsidRPr="00070D9E" w:rsidRDefault="00B571C3">
      <w:pPr>
        <w:numPr>
          <w:ilvl w:val="0"/>
          <w:numId w:val="7"/>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اختيار شركات الصيانة المؤهلة.</w:t>
      </w:r>
    </w:p>
    <w:p w14:paraId="1622EE72"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8. </w:t>
      </w:r>
      <w:r w:rsidRPr="00070D9E">
        <w:rPr>
          <w:rStyle w:val="Char0"/>
          <w:rFonts w:ascii="Simplified Arabic" w:eastAsia="Times New Roman" w:hAnsi="Simplified Arabic" w:cs="Simplified Arabic" w:hint="cs"/>
          <w:color w:val="1F1F1F"/>
          <w:sz w:val="36"/>
          <w:szCs w:val="36"/>
          <w:bdr w:val="none" w:sz="0" w:space="0" w:color="auto" w:frame="1"/>
          <w:rtl/>
        </w:rPr>
        <w:t>التأكد من جودة الأجهزة</w:t>
      </w:r>
    </w:p>
    <w:p w14:paraId="55224A5A" w14:textId="77777777" w:rsidR="00B571C3" w:rsidRPr="00070D9E" w:rsidRDefault="00B571C3">
      <w:pPr>
        <w:numPr>
          <w:ilvl w:val="0"/>
          <w:numId w:val="8"/>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إجراء اختبارات الجودة للتأكد من مطابقة الأجهزة للمواصفات.</w:t>
      </w:r>
    </w:p>
    <w:p w14:paraId="1F8B4EB7" w14:textId="77777777" w:rsidR="00B571C3" w:rsidRPr="00070D9E" w:rsidRDefault="00B571C3">
      <w:pPr>
        <w:numPr>
          <w:ilvl w:val="0"/>
          <w:numId w:val="8"/>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المعايرة المنتظمة للأجهزة.</w:t>
      </w:r>
    </w:p>
    <w:p w14:paraId="3E578B29" w14:textId="77777777" w:rsidR="00B571C3" w:rsidRPr="00070D9E" w:rsidRDefault="00B571C3">
      <w:pPr>
        <w:numPr>
          <w:ilvl w:val="0"/>
          <w:numId w:val="8"/>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الحصول على شهادات الضمان والجودة.</w:t>
      </w:r>
    </w:p>
    <w:p w14:paraId="3F828514"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9. </w:t>
      </w:r>
      <w:r w:rsidRPr="00070D9E">
        <w:rPr>
          <w:rStyle w:val="Char0"/>
          <w:rFonts w:ascii="Simplified Arabic" w:eastAsia="Times New Roman" w:hAnsi="Simplified Arabic" w:cs="Simplified Arabic" w:hint="cs"/>
          <w:color w:val="1F1F1F"/>
          <w:sz w:val="36"/>
          <w:szCs w:val="36"/>
          <w:bdr w:val="none" w:sz="0" w:space="0" w:color="auto" w:frame="1"/>
          <w:rtl/>
        </w:rPr>
        <w:t>التدريب على استخدام الأجهزة</w:t>
      </w:r>
    </w:p>
    <w:p w14:paraId="0D381A4C" w14:textId="77777777" w:rsidR="00B571C3" w:rsidRPr="00070D9E" w:rsidRDefault="00B571C3">
      <w:pPr>
        <w:numPr>
          <w:ilvl w:val="0"/>
          <w:numId w:val="9"/>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تدريب العاملين على استخدام الأجهزة الجديدة.</w:t>
      </w:r>
    </w:p>
    <w:p w14:paraId="3C559AC5" w14:textId="77777777" w:rsidR="00B571C3" w:rsidRPr="00070D9E" w:rsidRDefault="00B571C3">
      <w:pPr>
        <w:numPr>
          <w:ilvl w:val="0"/>
          <w:numId w:val="9"/>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طرق التدريب الفعالة.</w:t>
      </w:r>
    </w:p>
    <w:p w14:paraId="3B1F4425" w14:textId="77777777" w:rsidR="00B571C3" w:rsidRPr="00070D9E" w:rsidRDefault="00B571C3">
      <w:pPr>
        <w:numPr>
          <w:ilvl w:val="0"/>
          <w:numId w:val="9"/>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مستوى التدريب.</w:t>
      </w:r>
    </w:p>
    <w:p w14:paraId="39860B58" w14:textId="77777777" w:rsidR="00B571C3" w:rsidRPr="00070D9E" w:rsidRDefault="00B571C3">
      <w:pPr>
        <w:pStyle w:val="3"/>
        <w:spacing w:before="0" w:after="0"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 xml:space="preserve">10. </w:t>
      </w:r>
      <w:r w:rsidRPr="00070D9E">
        <w:rPr>
          <w:rStyle w:val="Char0"/>
          <w:rFonts w:ascii="Simplified Arabic" w:eastAsia="Times New Roman" w:hAnsi="Simplified Arabic" w:cs="Simplified Arabic" w:hint="cs"/>
          <w:color w:val="1F1F1F"/>
          <w:sz w:val="36"/>
          <w:szCs w:val="36"/>
          <w:bdr w:val="none" w:sz="0" w:space="0" w:color="auto" w:frame="1"/>
          <w:rtl/>
        </w:rPr>
        <w:t>التأثير المالي لعملية الشراء</w:t>
      </w:r>
    </w:p>
    <w:p w14:paraId="666E08E1" w14:textId="77777777" w:rsidR="00B571C3" w:rsidRPr="00070D9E" w:rsidRDefault="00B571C3">
      <w:pPr>
        <w:numPr>
          <w:ilvl w:val="0"/>
          <w:numId w:val="10"/>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تحليل التكاليف المرتبطة بعملية الشراء.</w:t>
      </w:r>
    </w:p>
    <w:p w14:paraId="26579EBE" w14:textId="77777777" w:rsidR="00B571C3" w:rsidRPr="00070D9E" w:rsidRDefault="00B571C3">
      <w:pPr>
        <w:numPr>
          <w:ilvl w:val="0"/>
          <w:numId w:val="10"/>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العائد على الاستثمار (</w:t>
      </w:r>
      <w:r w:rsidRPr="00070D9E">
        <w:rPr>
          <w:rFonts w:ascii="Simplified Arabic" w:eastAsia="Times New Roman" w:hAnsi="Simplified Arabic" w:cs="Simplified Arabic" w:hint="cs"/>
          <w:color w:val="1F1F1F"/>
          <w:sz w:val="36"/>
          <w:szCs w:val="36"/>
        </w:rPr>
        <w:t>ROI</w:t>
      </w:r>
      <w:r w:rsidRPr="00070D9E">
        <w:rPr>
          <w:rFonts w:ascii="Simplified Arabic" w:eastAsia="Times New Roman" w:hAnsi="Simplified Arabic" w:cs="Simplified Arabic" w:hint="cs"/>
          <w:color w:val="1F1F1F"/>
          <w:sz w:val="36"/>
          <w:szCs w:val="36"/>
          <w:rtl/>
        </w:rPr>
        <w:t>) للأجهزة الجديدة.</w:t>
      </w:r>
    </w:p>
    <w:p w14:paraId="0A71B44C" w14:textId="77777777" w:rsidR="00B571C3" w:rsidRPr="00070D9E" w:rsidRDefault="00B571C3">
      <w:pPr>
        <w:numPr>
          <w:ilvl w:val="0"/>
          <w:numId w:val="10"/>
        </w:numPr>
        <w:spacing w:line="360" w:lineRule="atLeast"/>
        <w:divId w:val="1890994203"/>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التكاليف بين العملية الحالية والمقترحة.</w:t>
      </w:r>
    </w:p>
    <w:p w14:paraId="73208CFF" w14:textId="77777777" w:rsidR="006020B6" w:rsidRPr="00070D9E" w:rsidRDefault="006020B6">
      <w:pPr>
        <w:pStyle w:val="3"/>
        <w:spacing w:before="660" w:after="240"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المنطلقات النظرية للدراسة</w:t>
      </w:r>
    </w:p>
    <w:p w14:paraId="42CDFED5" w14:textId="77777777" w:rsidR="006020B6" w:rsidRPr="00070D9E" w:rsidRDefault="006020B6">
      <w:pPr>
        <w:spacing w:before="240" w:after="240" w:line="360" w:lineRule="atLeast"/>
        <w:divId w:val="4743743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تستند هذه الدراسة إلى مجموعة من النظريات والمفاهيم الإدارية ذات الصلة بعملية الشراء، بما في ذلك:</w:t>
      </w:r>
    </w:p>
    <w:p w14:paraId="73B6164E" w14:textId="77777777" w:rsidR="006020B6" w:rsidRPr="00070D9E" w:rsidRDefault="006020B6">
      <w:pPr>
        <w:numPr>
          <w:ilvl w:val="0"/>
          <w:numId w:val="2"/>
        </w:numPr>
        <w:spacing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إدارة سلسلة التوريد:</w:t>
      </w:r>
      <w:r w:rsidRPr="00070D9E">
        <w:rPr>
          <w:rFonts w:ascii="Simplified Arabic" w:eastAsia="Times New Roman" w:hAnsi="Simplified Arabic" w:cs="Simplified Arabic" w:hint="cs"/>
          <w:color w:val="1F1F1F"/>
          <w:sz w:val="36"/>
          <w:szCs w:val="36"/>
          <w:rtl/>
        </w:rPr>
        <w:t xml:space="preserve"> تركز هذه النظرية على إدارة التدفق السلس للمنتجات والخدمات من الموردين إلى العملاء، بما في ذلك عملية الشراء.</w:t>
      </w:r>
    </w:p>
    <w:p w14:paraId="2B82A1E0" w14:textId="77777777" w:rsidR="006020B6" w:rsidRPr="00070D9E" w:rsidRDefault="006020B6">
      <w:pPr>
        <w:numPr>
          <w:ilvl w:val="0"/>
          <w:numId w:val="2"/>
        </w:numPr>
        <w:spacing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إدارة الجودة الشاملة:</w:t>
      </w:r>
      <w:r w:rsidRPr="00070D9E">
        <w:rPr>
          <w:rFonts w:ascii="Simplified Arabic" w:eastAsia="Times New Roman" w:hAnsi="Simplified Arabic" w:cs="Simplified Arabic" w:hint="cs"/>
          <w:color w:val="1F1F1F"/>
          <w:sz w:val="36"/>
          <w:szCs w:val="36"/>
          <w:rtl/>
        </w:rPr>
        <w:t xml:space="preserve"> تهدف هذه النظرية إلى تحسين جودة المنتجات والخدمات من خلال إشراك جميع العاملين في المنظمة.</w:t>
      </w:r>
    </w:p>
    <w:p w14:paraId="4D88EBA9" w14:textId="77777777" w:rsidR="006020B6" w:rsidRPr="00070D9E" w:rsidRDefault="006020B6">
      <w:pPr>
        <w:numPr>
          <w:ilvl w:val="0"/>
          <w:numId w:val="2"/>
        </w:numPr>
        <w:spacing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إدارة المشاريع:</w:t>
      </w:r>
      <w:r w:rsidRPr="00070D9E">
        <w:rPr>
          <w:rFonts w:ascii="Simplified Arabic" w:eastAsia="Times New Roman" w:hAnsi="Simplified Arabic" w:cs="Simplified Arabic" w:hint="cs"/>
          <w:color w:val="1F1F1F"/>
          <w:sz w:val="36"/>
          <w:szCs w:val="36"/>
          <w:rtl/>
        </w:rPr>
        <w:t xml:space="preserve"> يمكن تطبيق مبادئ إدارة المشاريع على عملية الشراء لضمان إنجازها في الوقت المحدد وبجودة عالية.</w:t>
      </w:r>
    </w:p>
    <w:p w14:paraId="18C591B5" w14:textId="77777777" w:rsidR="006020B6" w:rsidRPr="00070D9E" w:rsidRDefault="006020B6">
      <w:pPr>
        <w:numPr>
          <w:ilvl w:val="0"/>
          <w:numId w:val="2"/>
        </w:numPr>
        <w:spacing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اتخاذ القرار:</w:t>
      </w:r>
      <w:r w:rsidRPr="00070D9E">
        <w:rPr>
          <w:rFonts w:ascii="Simplified Arabic" w:eastAsia="Times New Roman" w:hAnsi="Simplified Arabic" w:cs="Simplified Arabic" w:hint="cs"/>
          <w:color w:val="1F1F1F"/>
          <w:sz w:val="36"/>
          <w:szCs w:val="36"/>
          <w:rtl/>
        </w:rPr>
        <w:t xml:space="preserve"> تتناول هذه النظرية العمليات العقلية التي يقوم بها الأفراد والمجموعات لاتخاذ القرارات، بما في ذلك عملية اختيار الموردين.</w:t>
      </w:r>
    </w:p>
    <w:p w14:paraId="51253EAE" w14:textId="200299DD" w:rsidR="002312E8" w:rsidRPr="00F8096B" w:rsidRDefault="006020B6" w:rsidP="00F8096B">
      <w:pPr>
        <w:numPr>
          <w:ilvl w:val="0"/>
          <w:numId w:val="2"/>
        </w:numPr>
        <w:spacing w:line="360" w:lineRule="atLeast"/>
        <w:divId w:val="4743743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التقييم:</w:t>
      </w:r>
      <w:r w:rsidRPr="00070D9E">
        <w:rPr>
          <w:rFonts w:ascii="Simplified Arabic" w:eastAsia="Times New Roman" w:hAnsi="Simplified Arabic" w:cs="Simplified Arabic" w:hint="cs"/>
          <w:color w:val="1F1F1F"/>
          <w:sz w:val="36"/>
          <w:szCs w:val="36"/>
          <w:rtl/>
        </w:rPr>
        <w:t xml:space="preserve"> يهدف التقييم إلى تحديد مدى تحقيق الأهداف المحددة وقياس الأداء.</w:t>
      </w:r>
    </w:p>
    <w:p w14:paraId="373F0191" w14:textId="77777777" w:rsidR="002312E8" w:rsidRPr="00070D9E" w:rsidRDefault="002312E8" w:rsidP="0024346D">
      <w:pPr>
        <w:rPr>
          <w:rFonts w:ascii="Simplified Arabic" w:hAnsi="Simplified Arabic" w:cs="Simplified Arabic"/>
          <w:sz w:val="36"/>
          <w:szCs w:val="36"/>
          <w:rtl/>
        </w:rPr>
      </w:pPr>
    </w:p>
    <w:p w14:paraId="104C56DF" w14:textId="77777777" w:rsidR="00193AF4" w:rsidRPr="00070D9E" w:rsidRDefault="00193AF4">
      <w:pPr>
        <w:pStyle w:val="2"/>
        <w:spacing w:before="0" w:after="240" w:line="360" w:lineRule="atLeast"/>
        <w:divId w:val="1981692945"/>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نظرة عامة على عملية شراء أجهزة المختبرات الكيميائية</w:t>
      </w:r>
    </w:p>
    <w:p w14:paraId="5BAD6B9F" w14:textId="77777777" w:rsidR="00193AF4" w:rsidRPr="00070D9E" w:rsidRDefault="00193AF4">
      <w:pPr>
        <w:pStyle w:val="3"/>
        <w:spacing w:before="660" w:after="240"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تعريف شامل لعملية الشراء في سياق المختبرات الكيميائية</w:t>
      </w:r>
    </w:p>
    <w:p w14:paraId="27069EF6" w14:textId="77777777" w:rsidR="00193AF4" w:rsidRPr="00070D9E" w:rsidRDefault="00193AF4">
      <w:pPr>
        <w:spacing w:before="240" w:after="240" w:line="360" w:lineRule="atLeast"/>
        <w:divId w:val="1981692945"/>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 xml:space="preserve">عملية شراء أجهزة المختبرات الكيميائية هي سلسلة من الخطوات المتسلسلة التي يمر بها المختبر للحصول على الأجهزة والمعدات اللازمة لإجراء التجارب والتحاليل الكيميائية. تبدأ هذه العملية بتحديد الحاجة إلى جهاز معين، وتنتهي باستلام الجهاز وتثبيته وبدء استخدامه. تشمل هذه العملية مراحل التخطيط </w:t>
      </w:r>
      <w:proofErr w:type="spellStart"/>
      <w:r w:rsidRPr="00070D9E">
        <w:rPr>
          <w:rFonts w:ascii="Simplified Arabic" w:hAnsi="Simplified Arabic" w:cs="Simplified Arabic" w:hint="cs"/>
          <w:color w:val="1F1F1F"/>
          <w:sz w:val="36"/>
          <w:szCs w:val="36"/>
          <w:rtl/>
        </w:rPr>
        <w:t>والميزنة</w:t>
      </w:r>
      <w:proofErr w:type="spellEnd"/>
      <w:r w:rsidRPr="00070D9E">
        <w:rPr>
          <w:rFonts w:ascii="Simplified Arabic" w:hAnsi="Simplified Arabic" w:cs="Simplified Arabic" w:hint="cs"/>
          <w:color w:val="1F1F1F"/>
          <w:sz w:val="36"/>
          <w:szCs w:val="36"/>
          <w:rtl/>
        </w:rPr>
        <w:t xml:space="preserve"> وتقييم العروض والتفاوض مع الموردين وإجراءات الشراء الإدارية.</w:t>
      </w:r>
    </w:p>
    <w:p w14:paraId="440D01EF" w14:textId="77777777" w:rsidR="00193AF4" w:rsidRPr="00070D9E" w:rsidRDefault="00193AF4">
      <w:pPr>
        <w:pStyle w:val="3"/>
        <w:spacing w:before="660" w:after="240"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الأجهزة في المختبرات ودورها في البحث والتطوير</w:t>
      </w:r>
    </w:p>
    <w:p w14:paraId="420FFB00" w14:textId="77777777" w:rsidR="00193AF4" w:rsidRPr="00070D9E" w:rsidRDefault="00193AF4">
      <w:pPr>
        <w:spacing w:before="240" w:after="240" w:line="360" w:lineRule="atLeast"/>
        <w:divId w:val="1981692945"/>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الأجهزة المختبرية هي الأدوات الأساسية التي تعتمد عليها المختبرات الكيميائية لإجراء البحوث والدراسات وتحليل العينات. تلعب هذه الأجهزة دورًا حاسمًا في:</w:t>
      </w:r>
    </w:p>
    <w:p w14:paraId="7A1D0C48" w14:textId="77777777" w:rsidR="00193AF4" w:rsidRPr="00070D9E" w:rsidRDefault="00193AF4">
      <w:pPr>
        <w:numPr>
          <w:ilvl w:val="0"/>
          <w:numId w:val="1"/>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دقة النتائج:</w:t>
      </w:r>
      <w:r w:rsidRPr="00070D9E">
        <w:rPr>
          <w:rFonts w:ascii="Simplified Arabic" w:eastAsia="Times New Roman" w:hAnsi="Simplified Arabic" w:cs="Simplified Arabic" w:hint="cs"/>
          <w:color w:val="1F1F1F"/>
          <w:sz w:val="36"/>
          <w:szCs w:val="36"/>
          <w:rtl/>
        </w:rPr>
        <w:t xml:space="preserve"> توفر الأجهزة الحديثة دقة عالية في القياسات والتحليلات، مما يضمن موثوقية النتائج البحثية.</w:t>
      </w:r>
    </w:p>
    <w:p w14:paraId="476D2BD4" w14:textId="77777777" w:rsidR="00193AF4" w:rsidRPr="00070D9E" w:rsidRDefault="00193AF4">
      <w:pPr>
        <w:numPr>
          <w:ilvl w:val="0"/>
          <w:numId w:val="1"/>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سرعة التحليل:</w:t>
      </w:r>
      <w:r w:rsidRPr="00070D9E">
        <w:rPr>
          <w:rFonts w:ascii="Simplified Arabic" w:eastAsia="Times New Roman" w:hAnsi="Simplified Arabic" w:cs="Simplified Arabic" w:hint="cs"/>
          <w:color w:val="1F1F1F"/>
          <w:sz w:val="36"/>
          <w:szCs w:val="36"/>
          <w:rtl/>
        </w:rPr>
        <w:t xml:space="preserve"> تساهم الأجهزة الآلية في تسريع عملية التحليل، مما يوفر الوقت والجهد.</w:t>
      </w:r>
    </w:p>
    <w:p w14:paraId="42373FA7" w14:textId="77777777" w:rsidR="00193AF4" w:rsidRPr="00070D9E" w:rsidRDefault="00193AF4">
      <w:pPr>
        <w:numPr>
          <w:ilvl w:val="0"/>
          <w:numId w:val="1"/>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سلامة العاملين:</w:t>
      </w:r>
      <w:r w:rsidRPr="00070D9E">
        <w:rPr>
          <w:rFonts w:ascii="Simplified Arabic" w:eastAsia="Times New Roman" w:hAnsi="Simplified Arabic" w:cs="Simplified Arabic" w:hint="cs"/>
          <w:color w:val="1F1F1F"/>
          <w:sz w:val="36"/>
          <w:szCs w:val="36"/>
          <w:rtl/>
        </w:rPr>
        <w:t xml:space="preserve"> تساعد الأجهزة الحديثة في تقليل المخاطر المرتبطة بالعمل في المختبرات.</w:t>
      </w:r>
    </w:p>
    <w:p w14:paraId="5C91C920" w14:textId="77777777" w:rsidR="00193AF4" w:rsidRPr="00070D9E" w:rsidRDefault="00193AF4">
      <w:pPr>
        <w:numPr>
          <w:ilvl w:val="0"/>
          <w:numId w:val="1"/>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كفاءة الطاقة:</w:t>
      </w:r>
      <w:r w:rsidRPr="00070D9E">
        <w:rPr>
          <w:rFonts w:ascii="Simplified Arabic" w:eastAsia="Times New Roman" w:hAnsi="Simplified Arabic" w:cs="Simplified Arabic" w:hint="cs"/>
          <w:color w:val="1F1F1F"/>
          <w:sz w:val="36"/>
          <w:szCs w:val="36"/>
          <w:rtl/>
        </w:rPr>
        <w:t xml:space="preserve"> تسعى العديد من الشركات المصنعة للأجهزة إلى إنتاج أجهزة موفرة للطاقة.</w:t>
      </w:r>
    </w:p>
    <w:p w14:paraId="5FDDBA33" w14:textId="77777777" w:rsidR="00193AF4" w:rsidRPr="00070D9E" w:rsidRDefault="00193AF4">
      <w:pPr>
        <w:numPr>
          <w:ilvl w:val="0"/>
          <w:numId w:val="1"/>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تطوير المنتجات:</w:t>
      </w:r>
      <w:r w:rsidRPr="00070D9E">
        <w:rPr>
          <w:rFonts w:ascii="Simplified Arabic" w:eastAsia="Times New Roman" w:hAnsi="Simplified Arabic" w:cs="Simplified Arabic" w:hint="cs"/>
          <w:color w:val="1F1F1F"/>
          <w:sz w:val="36"/>
          <w:szCs w:val="36"/>
          <w:rtl/>
        </w:rPr>
        <w:t xml:space="preserve"> تستخدم الشركات الصناعية أجهزة المختبرات لتطوير منتجات جديدة وتحسين جودتها.</w:t>
      </w:r>
    </w:p>
    <w:p w14:paraId="583D0DBE" w14:textId="77777777" w:rsidR="00193AF4" w:rsidRPr="00070D9E" w:rsidRDefault="00193AF4">
      <w:pPr>
        <w:pStyle w:val="3"/>
        <w:spacing w:before="660" w:after="240"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العوامل المؤثرة في عملية الشراء</w:t>
      </w:r>
    </w:p>
    <w:p w14:paraId="39451C59" w14:textId="77777777" w:rsidR="00193AF4" w:rsidRPr="00070D9E" w:rsidRDefault="00193AF4">
      <w:pPr>
        <w:spacing w:before="240" w:after="240" w:line="360" w:lineRule="atLeast"/>
        <w:divId w:val="1981692945"/>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هناك العديد من العوامل التي تؤثر على عملية شراء أجهزة المختبرات الكيميائية، من أهمها:</w:t>
      </w:r>
    </w:p>
    <w:p w14:paraId="2B5D5282"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الميزانية:</w:t>
      </w:r>
      <w:r w:rsidRPr="00070D9E">
        <w:rPr>
          <w:rFonts w:ascii="Simplified Arabic" w:eastAsia="Times New Roman" w:hAnsi="Simplified Arabic" w:cs="Simplified Arabic" w:hint="cs"/>
          <w:color w:val="1F1F1F"/>
          <w:sz w:val="36"/>
          <w:szCs w:val="36"/>
          <w:rtl/>
        </w:rPr>
        <w:t xml:space="preserve"> تحدد الميزانية المتاحة نوعية وكمية الأجهزة التي يمكن شراؤها.</w:t>
      </w:r>
    </w:p>
    <w:p w14:paraId="36330657"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المواصفات الفنية:</w:t>
      </w:r>
      <w:r w:rsidRPr="00070D9E">
        <w:rPr>
          <w:rFonts w:ascii="Simplified Arabic" w:eastAsia="Times New Roman" w:hAnsi="Simplified Arabic" w:cs="Simplified Arabic" w:hint="cs"/>
          <w:color w:val="1F1F1F"/>
          <w:sz w:val="36"/>
          <w:szCs w:val="36"/>
          <w:rtl/>
        </w:rPr>
        <w:t xml:space="preserve"> يجب أن تتوافق مواصفات الجهاز مع الاحتياجات الفنية للمختبر.</w:t>
      </w:r>
    </w:p>
    <w:p w14:paraId="5E870B86"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الجودة:</w:t>
      </w:r>
      <w:r w:rsidRPr="00070D9E">
        <w:rPr>
          <w:rFonts w:ascii="Simplified Arabic" w:eastAsia="Times New Roman" w:hAnsi="Simplified Arabic" w:cs="Simplified Arabic" w:hint="cs"/>
          <w:color w:val="1F1F1F"/>
          <w:sz w:val="36"/>
          <w:szCs w:val="36"/>
          <w:rtl/>
        </w:rPr>
        <w:t xml:space="preserve"> يجب أن تكون الأجهزة عالية الجودة ومصنعة من مواد متينة.</w:t>
      </w:r>
    </w:p>
    <w:p w14:paraId="7DD1FE4D"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الموردون:</w:t>
      </w:r>
      <w:r w:rsidRPr="00070D9E">
        <w:rPr>
          <w:rFonts w:ascii="Simplified Arabic" w:eastAsia="Times New Roman" w:hAnsi="Simplified Arabic" w:cs="Simplified Arabic" w:hint="cs"/>
          <w:color w:val="1F1F1F"/>
          <w:sz w:val="36"/>
          <w:szCs w:val="36"/>
          <w:rtl/>
        </w:rPr>
        <w:t xml:space="preserve"> يجب اختيار الموردين ذوي السمعة الطيبة الذين يقدمون خدمات ما بعد البيع الجيدة.</w:t>
      </w:r>
    </w:p>
    <w:p w14:paraId="7C15BC04"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الوقت:</w:t>
      </w:r>
      <w:r w:rsidRPr="00070D9E">
        <w:rPr>
          <w:rFonts w:ascii="Simplified Arabic" w:eastAsia="Times New Roman" w:hAnsi="Simplified Arabic" w:cs="Simplified Arabic" w:hint="cs"/>
          <w:color w:val="1F1F1F"/>
          <w:sz w:val="36"/>
          <w:szCs w:val="36"/>
          <w:rtl/>
        </w:rPr>
        <w:t xml:space="preserve"> قد يكون هناك ضغط زمني لإتمام عملية الشراء، خاصة في حالة الحاجة الملحة للجهاز.</w:t>
      </w:r>
    </w:p>
    <w:p w14:paraId="68DAE2CE"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التوافق:</w:t>
      </w:r>
      <w:r w:rsidRPr="00070D9E">
        <w:rPr>
          <w:rFonts w:ascii="Simplified Arabic" w:eastAsia="Times New Roman" w:hAnsi="Simplified Arabic" w:cs="Simplified Arabic" w:hint="cs"/>
          <w:color w:val="1F1F1F"/>
          <w:sz w:val="36"/>
          <w:szCs w:val="36"/>
          <w:rtl/>
        </w:rPr>
        <w:t xml:space="preserve"> يجب أن يكون الجهاز متوافقًا مع الأجهزة الأخرى الموجودة في المختبر.</w:t>
      </w:r>
    </w:p>
    <w:p w14:paraId="303BF4B2"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صيانة الجهاز:</w:t>
      </w:r>
      <w:r w:rsidRPr="00070D9E">
        <w:rPr>
          <w:rFonts w:ascii="Simplified Arabic" w:eastAsia="Times New Roman" w:hAnsi="Simplified Arabic" w:cs="Simplified Arabic" w:hint="cs"/>
          <w:color w:val="1F1F1F"/>
          <w:sz w:val="36"/>
          <w:szCs w:val="36"/>
          <w:rtl/>
        </w:rPr>
        <w:t xml:space="preserve"> يجب مراعاة سهولة صيانة الجهاز وتوفر قطع الغيار.</w:t>
      </w:r>
    </w:p>
    <w:p w14:paraId="07270DCF" w14:textId="77777777" w:rsidR="00193AF4" w:rsidRPr="00070D9E" w:rsidRDefault="00193AF4">
      <w:pPr>
        <w:numPr>
          <w:ilvl w:val="0"/>
          <w:numId w:val="2"/>
        </w:numPr>
        <w:spacing w:line="360" w:lineRule="atLeast"/>
        <w:divId w:val="1981692945"/>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التدريب:</w:t>
      </w:r>
      <w:r w:rsidRPr="00070D9E">
        <w:rPr>
          <w:rFonts w:ascii="Simplified Arabic" w:eastAsia="Times New Roman" w:hAnsi="Simplified Arabic" w:cs="Simplified Arabic" w:hint="cs"/>
          <w:color w:val="1F1F1F"/>
          <w:sz w:val="36"/>
          <w:szCs w:val="36"/>
          <w:rtl/>
        </w:rPr>
        <w:t xml:space="preserve"> يجب توفير التدريب اللازم للعاملين على استخدام الجهاز الجديد.</w:t>
      </w:r>
    </w:p>
    <w:p w14:paraId="00497A12" w14:textId="384CDA76" w:rsidR="00193AF4" w:rsidRPr="00070D9E" w:rsidRDefault="00193AF4">
      <w:pPr>
        <w:spacing w:after="0" w:line="360" w:lineRule="atLeast"/>
        <w:divId w:val="1981692945"/>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عملية شراء أجهزة المختبرات الكيميائية تتطلب تخطيطًا دقيقًا وتقييمًا شاملاً لجميع العوامل المؤثرة. يجب أن يكون الهدف الأساسي من هذه العملية هو الحصول على الأجهزة التي تلبي احتياجات المختبر وتضمن جودة النتائج.</w:t>
      </w:r>
    </w:p>
    <w:p w14:paraId="1DDCBD0A" w14:textId="77777777" w:rsidR="00193AF4" w:rsidRPr="00070D9E" w:rsidRDefault="00193AF4">
      <w:pPr>
        <w:spacing w:after="0" w:line="360" w:lineRule="atLeast"/>
        <w:divId w:val="1981692945"/>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هل تريد التعمق في أحد هذه المحاور؟</w:t>
      </w:r>
    </w:p>
    <w:p w14:paraId="61540207" w14:textId="77777777" w:rsidR="00193AF4" w:rsidRPr="00070D9E" w:rsidRDefault="00193AF4">
      <w:pPr>
        <w:pStyle w:val="2"/>
        <w:spacing w:before="0" w:after="240" w:line="360" w:lineRule="atLeast"/>
        <w:divId w:val="727922997"/>
        <w:rPr>
          <w:rFonts w:ascii="Simplified Arabic" w:eastAsia="Times New Roman" w:hAnsi="Simplified Arabic" w:cs="Simplified Arabic"/>
          <w:color w:val="1F1F1F"/>
          <w:sz w:val="36"/>
          <w:szCs w:val="36"/>
          <w:rtl/>
        </w:rPr>
      </w:pPr>
    </w:p>
    <w:p w14:paraId="3FACC8D1" w14:textId="10C5150D" w:rsidR="00CB24B3" w:rsidRPr="00070D9E" w:rsidRDefault="00CB24B3">
      <w:pPr>
        <w:pStyle w:val="2"/>
        <w:spacing w:before="0" w:after="240" w:line="360" w:lineRule="atLeast"/>
        <w:divId w:val="1046297294"/>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 xml:space="preserve"> للعملية الحالية لشراء الأجهزة في مختبر سبيكم</w:t>
      </w:r>
    </w:p>
    <w:p w14:paraId="62A0D87C" w14:textId="77777777" w:rsidR="00CB24B3" w:rsidRPr="00070D9E" w:rsidRDefault="00CB24B3">
      <w:pPr>
        <w:pStyle w:val="3"/>
        <w:spacing w:before="660" w:after="240"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مقدمة</w:t>
      </w:r>
    </w:p>
    <w:p w14:paraId="4F9DEFBA" w14:textId="77777777" w:rsidR="00CB24B3" w:rsidRPr="00070D9E" w:rsidRDefault="00CB24B3">
      <w:pPr>
        <w:spacing w:before="240" w:after="24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لتقديم تحليل شامل لعملية شراء الأجهزة في مختبر سبيكم، نحتاج إلى معلومات تفصيلية حول الخطوات الحالية المتبعة في المختبر. ومع ذلك، يمكننا تقديم إطار عام لهذه العملية وتحديد بعض النقاط التي يمكن أن تكون نقاط قوة أو ضعف، مع الأخذ في الاعتبار أن هذا التحليل سيكون أكثر دقة إذا توفرت بيانات محددة عن مختبر سبيكم.</w:t>
      </w:r>
    </w:p>
    <w:p w14:paraId="790294E0" w14:textId="77777777" w:rsidR="00CB24B3" w:rsidRPr="00070D9E" w:rsidRDefault="00CB24B3">
      <w:pPr>
        <w:pStyle w:val="3"/>
        <w:spacing w:before="660" w:after="240"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تحليل مفصل للخطوات الحالية المتبعة من طلب الشراء حتى الاستلام</w:t>
      </w:r>
    </w:p>
    <w:p w14:paraId="73163B33" w14:textId="77777777" w:rsidR="00CB24B3" w:rsidRPr="00070D9E" w:rsidRDefault="00CB24B3">
      <w:pPr>
        <w:spacing w:before="240" w:after="24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بشكل عام، يمكن أن تتضمن عملية شراء الأجهزة في المختبر الخطوات التالية:</w:t>
      </w:r>
    </w:p>
    <w:p w14:paraId="36EA0E09"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تحديد الحاجة:</w:t>
      </w:r>
      <w:r w:rsidRPr="00070D9E">
        <w:rPr>
          <w:rFonts w:ascii="Simplified Arabic" w:eastAsia="Times New Roman" w:hAnsi="Simplified Arabic" w:cs="Simplified Arabic" w:hint="cs"/>
          <w:color w:val="1F1F1F"/>
          <w:sz w:val="36"/>
          <w:szCs w:val="36"/>
          <w:rtl/>
        </w:rPr>
        <w:t xml:space="preserve"> يتم تحديد الجهاز المطلوب بناءً على الاحتياجات البحثية أو التشخيصية للمختبر.</w:t>
      </w:r>
    </w:p>
    <w:p w14:paraId="4C294882"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البحث عن الموردين:</w:t>
      </w:r>
      <w:r w:rsidRPr="00070D9E">
        <w:rPr>
          <w:rFonts w:ascii="Simplified Arabic" w:eastAsia="Times New Roman" w:hAnsi="Simplified Arabic" w:cs="Simplified Arabic" w:hint="cs"/>
          <w:color w:val="1F1F1F"/>
          <w:sz w:val="36"/>
          <w:szCs w:val="36"/>
          <w:rtl/>
        </w:rPr>
        <w:t xml:space="preserve"> يتم البحث عن موردين محتملين للجهاز، سواء كانوا شركات محلية أو دولية.</w:t>
      </w:r>
    </w:p>
    <w:p w14:paraId="66CF89E0"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طلب العروض:</w:t>
      </w:r>
      <w:r w:rsidRPr="00070D9E">
        <w:rPr>
          <w:rFonts w:ascii="Simplified Arabic" w:eastAsia="Times New Roman" w:hAnsi="Simplified Arabic" w:cs="Simplified Arabic" w:hint="cs"/>
          <w:color w:val="1F1F1F"/>
          <w:sz w:val="36"/>
          <w:szCs w:val="36"/>
          <w:rtl/>
        </w:rPr>
        <w:t xml:space="preserve"> يتم إرسال طلبات عروض إلى الموردين المختارين، ويتم تحديد المواصفات الفنية المطلوبة في الجهاز.</w:t>
      </w:r>
    </w:p>
    <w:p w14:paraId="42E950BC"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تقييم العروض:</w:t>
      </w:r>
      <w:r w:rsidRPr="00070D9E">
        <w:rPr>
          <w:rFonts w:ascii="Simplified Arabic" w:eastAsia="Times New Roman" w:hAnsi="Simplified Arabic" w:cs="Simplified Arabic" w:hint="cs"/>
          <w:color w:val="1F1F1F"/>
          <w:sz w:val="36"/>
          <w:szCs w:val="36"/>
          <w:rtl/>
        </w:rPr>
        <w:t xml:space="preserve"> يتم تقييم العروض المقدمة من الموردين بناءً على السعر والمواصفات وشروط الدفع والتسليم.</w:t>
      </w:r>
    </w:p>
    <w:p w14:paraId="0BCB0787"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التفاوض:</w:t>
      </w:r>
      <w:r w:rsidRPr="00070D9E">
        <w:rPr>
          <w:rFonts w:ascii="Simplified Arabic" w:eastAsia="Times New Roman" w:hAnsi="Simplified Arabic" w:cs="Simplified Arabic" w:hint="cs"/>
          <w:color w:val="1F1F1F"/>
          <w:sz w:val="36"/>
          <w:szCs w:val="36"/>
          <w:rtl/>
        </w:rPr>
        <w:t xml:space="preserve"> يتم التفاوض مع الموردين للحصول على أفضل شروط ممكنة.</w:t>
      </w:r>
    </w:p>
    <w:p w14:paraId="06EC879C"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إصدار أمر الشراء:</w:t>
      </w:r>
      <w:r w:rsidRPr="00070D9E">
        <w:rPr>
          <w:rFonts w:ascii="Simplified Arabic" w:eastAsia="Times New Roman" w:hAnsi="Simplified Arabic" w:cs="Simplified Arabic" w:hint="cs"/>
          <w:color w:val="1F1F1F"/>
          <w:sz w:val="36"/>
          <w:szCs w:val="36"/>
          <w:rtl/>
        </w:rPr>
        <w:t xml:space="preserve"> يتم إصدار أمر شراء رسمي للمورد الفائز.</w:t>
      </w:r>
    </w:p>
    <w:p w14:paraId="3B1B1CAD"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الشحن والاستلام:</w:t>
      </w:r>
      <w:r w:rsidRPr="00070D9E">
        <w:rPr>
          <w:rFonts w:ascii="Simplified Arabic" w:eastAsia="Times New Roman" w:hAnsi="Simplified Arabic" w:cs="Simplified Arabic" w:hint="cs"/>
          <w:color w:val="1F1F1F"/>
          <w:sz w:val="36"/>
          <w:szCs w:val="36"/>
          <w:rtl/>
        </w:rPr>
        <w:t xml:space="preserve"> يتم شحن الجهاز وتسليمه إلى المختبر.</w:t>
      </w:r>
    </w:p>
    <w:p w14:paraId="1A27EABF" w14:textId="77777777" w:rsidR="00CB24B3" w:rsidRPr="00070D9E" w:rsidRDefault="00CB24B3">
      <w:pPr>
        <w:numPr>
          <w:ilvl w:val="0"/>
          <w:numId w:val="1"/>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التثبيت والاختبار:</w:t>
      </w:r>
      <w:r w:rsidRPr="00070D9E">
        <w:rPr>
          <w:rFonts w:ascii="Simplified Arabic" w:eastAsia="Times New Roman" w:hAnsi="Simplified Arabic" w:cs="Simplified Arabic" w:hint="cs"/>
          <w:color w:val="1F1F1F"/>
          <w:sz w:val="36"/>
          <w:szCs w:val="36"/>
          <w:rtl/>
        </w:rPr>
        <w:t xml:space="preserve"> يتم تثبيت الجهاز واختباره للتأكد من أنه يعمل بشكل صحيح.</w:t>
      </w:r>
    </w:p>
    <w:p w14:paraId="08656952" w14:textId="77777777" w:rsidR="00CB24B3" w:rsidRPr="00070D9E" w:rsidRDefault="00CB24B3">
      <w:pPr>
        <w:pStyle w:val="3"/>
        <w:spacing w:before="660" w:after="240"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نقاط القوة والضعف في العملية الحالية</w:t>
      </w:r>
    </w:p>
    <w:p w14:paraId="358630A7" w14:textId="77777777" w:rsidR="00CB24B3" w:rsidRPr="00070D9E" w:rsidRDefault="00CB24B3">
      <w:pPr>
        <w:spacing w:after="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نقاط القوة المحتملة:</w:t>
      </w:r>
    </w:p>
    <w:p w14:paraId="7805438B" w14:textId="77777777" w:rsidR="00CB24B3" w:rsidRPr="00070D9E" w:rsidRDefault="00CB24B3">
      <w:pPr>
        <w:numPr>
          <w:ilvl w:val="0"/>
          <w:numId w:val="2"/>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وجود إجراءات واضحة لطلب الشراء.</w:t>
      </w:r>
    </w:p>
    <w:p w14:paraId="7CFD1345" w14:textId="77777777" w:rsidR="00CB24B3" w:rsidRPr="00070D9E" w:rsidRDefault="00CB24B3">
      <w:pPr>
        <w:numPr>
          <w:ilvl w:val="0"/>
          <w:numId w:val="2"/>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وجود آلية لتقييم العروض.</w:t>
      </w:r>
    </w:p>
    <w:p w14:paraId="13D92DF0" w14:textId="77777777" w:rsidR="00CB24B3" w:rsidRPr="00070D9E" w:rsidRDefault="00CB24B3">
      <w:pPr>
        <w:numPr>
          <w:ilvl w:val="0"/>
          <w:numId w:val="2"/>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وجود شراكات مع موردين موثوق بهم.</w:t>
      </w:r>
    </w:p>
    <w:p w14:paraId="0DC40B02" w14:textId="77777777" w:rsidR="00CB24B3" w:rsidRPr="00070D9E" w:rsidRDefault="00CB24B3">
      <w:pPr>
        <w:spacing w:after="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نقاط الضعف المحتملة:</w:t>
      </w:r>
    </w:p>
    <w:p w14:paraId="34E715C2"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الوقت:</w:t>
      </w:r>
      <w:r w:rsidRPr="00070D9E">
        <w:rPr>
          <w:rFonts w:ascii="Simplified Arabic" w:eastAsia="Times New Roman" w:hAnsi="Simplified Arabic" w:cs="Simplified Arabic" w:hint="cs"/>
          <w:color w:val="1F1F1F"/>
          <w:sz w:val="36"/>
          <w:szCs w:val="36"/>
          <w:rtl/>
        </w:rPr>
        <w:t xml:space="preserve"> قد تستغرق عملية الشراء وقتًا طويلاً بسبب الإجراءات البيروقراطية.</w:t>
      </w:r>
    </w:p>
    <w:p w14:paraId="203A78A3"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التكلفة:</w:t>
      </w:r>
      <w:r w:rsidRPr="00070D9E">
        <w:rPr>
          <w:rFonts w:ascii="Simplified Arabic" w:eastAsia="Times New Roman" w:hAnsi="Simplified Arabic" w:cs="Simplified Arabic" w:hint="cs"/>
          <w:color w:val="1F1F1F"/>
          <w:sz w:val="36"/>
          <w:szCs w:val="36"/>
          <w:rtl/>
        </w:rPr>
        <w:t xml:space="preserve"> قد تكون التكاليف مرتفعة بسبب عدم وجود آلية للمقارنة بين الأسعار.</w:t>
      </w:r>
    </w:p>
    <w:p w14:paraId="7E32D1CA"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الجودة:</w:t>
      </w:r>
      <w:r w:rsidRPr="00070D9E">
        <w:rPr>
          <w:rFonts w:ascii="Simplified Arabic" w:eastAsia="Times New Roman" w:hAnsi="Simplified Arabic" w:cs="Simplified Arabic" w:hint="cs"/>
          <w:color w:val="1F1F1F"/>
          <w:sz w:val="36"/>
          <w:szCs w:val="36"/>
          <w:rtl/>
        </w:rPr>
        <w:t xml:space="preserve"> قد لا يتم التأكد من جودة الأجهزة بشكل كافٍ قبل الشراء.</w:t>
      </w:r>
    </w:p>
    <w:p w14:paraId="7EA724A5"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التوافق:</w:t>
      </w:r>
      <w:r w:rsidRPr="00070D9E">
        <w:rPr>
          <w:rFonts w:ascii="Simplified Arabic" w:eastAsia="Times New Roman" w:hAnsi="Simplified Arabic" w:cs="Simplified Arabic" w:hint="cs"/>
          <w:color w:val="1F1F1F"/>
          <w:sz w:val="36"/>
          <w:szCs w:val="36"/>
          <w:rtl/>
        </w:rPr>
        <w:t xml:space="preserve"> قد لا يتم التأكد من توافق الجهاز الجديد مع الأجهزة الموجودة في المختبر.</w:t>
      </w:r>
    </w:p>
    <w:p w14:paraId="6D35CE4B"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الصيانة:</w:t>
      </w:r>
      <w:r w:rsidRPr="00070D9E">
        <w:rPr>
          <w:rFonts w:ascii="Simplified Arabic" w:eastAsia="Times New Roman" w:hAnsi="Simplified Arabic" w:cs="Simplified Arabic" w:hint="cs"/>
          <w:color w:val="1F1F1F"/>
          <w:sz w:val="36"/>
          <w:szCs w:val="36"/>
          <w:rtl/>
        </w:rPr>
        <w:t xml:space="preserve"> قد لا تكون هناك خطة واضحة لصيانة الجهاز بعد الشراء.</w:t>
      </w:r>
    </w:p>
    <w:p w14:paraId="4437F2EE" w14:textId="77777777" w:rsidR="00CB24B3" w:rsidRPr="00070D9E" w:rsidRDefault="00CB24B3">
      <w:pPr>
        <w:numPr>
          <w:ilvl w:val="0"/>
          <w:numId w:val="3"/>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التدريب:</w:t>
      </w:r>
      <w:r w:rsidRPr="00070D9E">
        <w:rPr>
          <w:rFonts w:ascii="Simplified Arabic" w:eastAsia="Times New Roman" w:hAnsi="Simplified Arabic" w:cs="Simplified Arabic" w:hint="cs"/>
          <w:color w:val="1F1F1F"/>
          <w:sz w:val="36"/>
          <w:szCs w:val="36"/>
          <w:rtl/>
        </w:rPr>
        <w:t xml:space="preserve"> قد لا يتم توفير التدريب الكافي للعاملين على استخدام الجهاز الجديد.</w:t>
      </w:r>
    </w:p>
    <w:p w14:paraId="316F6CA7" w14:textId="77777777" w:rsidR="00CB24B3" w:rsidRPr="00070D9E" w:rsidRDefault="00CB24B3">
      <w:pPr>
        <w:pStyle w:val="3"/>
        <w:spacing w:before="660" w:after="240"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فعالية الإجراءات الحالية من حيث التكلفة والوقت والجودة</w:t>
      </w:r>
    </w:p>
    <w:p w14:paraId="1AA8147E" w14:textId="77777777" w:rsidR="00CB24B3" w:rsidRPr="00070D9E" w:rsidRDefault="00CB24B3">
      <w:pPr>
        <w:spacing w:after="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التكلفة:</w:t>
      </w:r>
      <w:r w:rsidRPr="00070D9E">
        <w:rPr>
          <w:rFonts w:ascii="Simplified Arabic" w:hAnsi="Simplified Arabic" w:cs="Simplified Arabic" w:hint="cs"/>
          <w:color w:val="1F1F1F"/>
          <w:sz w:val="36"/>
          <w:szCs w:val="36"/>
          <w:rtl/>
        </w:rPr>
        <w:t xml:space="preserve"> يمكن تقييم فعالية الإجراءات الحالية من حيث التكلفة عن طريق مقارنة تكلفة الشراء الفعلية بالكلفة المتوقعة، وتحليل العوامل التي أدت إلى زيادة التكلفة، مثل الرسوم الجمركية أو تكاليف الشحن الإضافية.</w:t>
      </w:r>
    </w:p>
    <w:p w14:paraId="3D26E6BD" w14:textId="77777777" w:rsidR="00CB24B3" w:rsidRPr="00070D9E" w:rsidRDefault="00CB24B3">
      <w:pPr>
        <w:spacing w:after="0" w:line="360" w:lineRule="atLeast"/>
        <w:divId w:val="1046297294"/>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الوقت:</w:t>
      </w:r>
      <w:r w:rsidRPr="00070D9E">
        <w:rPr>
          <w:rFonts w:ascii="Simplified Arabic" w:hAnsi="Simplified Arabic" w:cs="Simplified Arabic" w:hint="cs"/>
          <w:color w:val="1F1F1F"/>
          <w:sz w:val="36"/>
          <w:szCs w:val="36"/>
          <w:rtl/>
        </w:rPr>
        <w:t xml:space="preserve"> يمكن تقييم فعالية الإجراءات الحالية من حيث الوقت عن طريق قياس المدة الزمنية التي تستغرقها عملية الشراء من بداية تحديد الحاجة حتى استلام الجهاز وتشغيله، ومقارنتها بالمدة الزمنية المستهدفة.</w:t>
      </w:r>
    </w:p>
    <w:p w14:paraId="186EA6A5" w14:textId="77777777" w:rsidR="00CB24B3" w:rsidRPr="00070D9E" w:rsidRDefault="00CB24B3">
      <w:pPr>
        <w:spacing w:after="0" w:line="360" w:lineRule="atLeast"/>
        <w:divId w:val="1046297294"/>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الجودة:</w:t>
      </w:r>
      <w:r w:rsidRPr="00070D9E">
        <w:rPr>
          <w:rFonts w:ascii="Simplified Arabic" w:hAnsi="Simplified Arabic" w:cs="Simplified Arabic" w:hint="cs"/>
          <w:color w:val="1F1F1F"/>
          <w:sz w:val="36"/>
          <w:szCs w:val="36"/>
          <w:rtl/>
        </w:rPr>
        <w:t xml:space="preserve"> يمكن تقييم فعالية الإجراءات الحالية من حيث الجودة عن طريق تقييم مدى مطابقة الجهاز للمواصفات الفنية المطلوبة، ومدى موثوقية الجهاز، ومدى سهولة استخدامه وصيانته.</w:t>
      </w:r>
    </w:p>
    <w:p w14:paraId="67FBD471" w14:textId="77777777" w:rsidR="00CB24B3" w:rsidRPr="00070D9E" w:rsidRDefault="00CB24B3">
      <w:pPr>
        <w:spacing w:after="0" w:line="360" w:lineRule="atLeast"/>
        <w:divId w:val="1046297294"/>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للتقييم الدقيق لفعالية الإجراءات الحالية، يمكن استخدام مؤشرات الأداء الرئيسية (</w:t>
      </w:r>
      <w:r w:rsidRPr="00070D9E">
        <w:rPr>
          <w:rFonts w:ascii="Simplified Arabic" w:hAnsi="Simplified Arabic" w:cs="Simplified Arabic" w:hint="cs"/>
          <w:color w:val="1F1F1F"/>
          <w:sz w:val="36"/>
          <w:szCs w:val="36"/>
          <w:bdr w:val="none" w:sz="0" w:space="0" w:color="auto" w:frame="1"/>
        </w:rPr>
        <w:t>KPIs</w:t>
      </w:r>
      <w:r w:rsidRPr="00070D9E">
        <w:rPr>
          <w:rFonts w:ascii="Simplified Arabic" w:hAnsi="Simplified Arabic" w:cs="Simplified Arabic" w:hint="cs"/>
          <w:color w:val="1F1F1F"/>
          <w:sz w:val="36"/>
          <w:szCs w:val="36"/>
          <w:bdr w:val="none" w:sz="0" w:space="0" w:color="auto" w:frame="1"/>
          <w:rtl/>
        </w:rPr>
        <w:t>) التي تقيس جوانب مختلفة من عملية الشراء، مثل:</w:t>
      </w:r>
    </w:p>
    <w:p w14:paraId="4311DE59" w14:textId="77777777" w:rsidR="00CB24B3" w:rsidRPr="00070D9E" w:rsidRDefault="00CB24B3">
      <w:pPr>
        <w:numPr>
          <w:ilvl w:val="0"/>
          <w:numId w:val="4"/>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متوسط وقت الشراء</w:t>
      </w:r>
    </w:p>
    <w:p w14:paraId="1F8BDA5F" w14:textId="77777777" w:rsidR="00CB24B3" w:rsidRPr="00070D9E" w:rsidRDefault="00CB24B3">
      <w:pPr>
        <w:numPr>
          <w:ilvl w:val="0"/>
          <w:numId w:val="4"/>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نسبة الأجهزة التي تم شراؤها ضمن الميزانية المخصصة</w:t>
      </w:r>
    </w:p>
    <w:p w14:paraId="5345206A" w14:textId="77777777" w:rsidR="00CB24B3" w:rsidRPr="00070D9E" w:rsidRDefault="00CB24B3">
      <w:pPr>
        <w:numPr>
          <w:ilvl w:val="0"/>
          <w:numId w:val="4"/>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نسبة الأجهزة التي تعمل بشكل صحيح بعد التثبيت</w:t>
      </w:r>
    </w:p>
    <w:p w14:paraId="1DF95B4D" w14:textId="77777777" w:rsidR="00CB24B3" w:rsidRPr="00070D9E" w:rsidRDefault="00CB24B3">
      <w:pPr>
        <w:numPr>
          <w:ilvl w:val="0"/>
          <w:numId w:val="4"/>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نسبة رضا المستخدمين عن الأجهزة الجديدة</w:t>
      </w:r>
    </w:p>
    <w:p w14:paraId="023055D2" w14:textId="77777777" w:rsidR="00CB24B3" w:rsidRPr="00070D9E" w:rsidRDefault="00CB24B3">
      <w:pPr>
        <w:spacing w:after="0" w:line="360" w:lineRule="atLeast"/>
        <w:divId w:val="1046297294"/>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لتحسين عملية الشراء، يمكن لمختبر سبيكم النظر في الآتي:</w:t>
      </w:r>
    </w:p>
    <w:p w14:paraId="1358F949" w14:textId="77777777" w:rsidR="00CB24B3" w:rsidRPr="00070D9E" w:rsidRDefault="00CB24B3">
      <w:pPr>
        <w:numPr>
          <w:ilvl w:val="0"/>
          <w:numId w:val="5"/>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تطوير إجراءات واضحة ومعيارية:</w:t>
      </w:r>
      <w:r w:rsidRPr="00070D9E">
        <w:rPr>
          <w:rFonts w:ascii="Simplified Arabic" w:eastAsia="Times New Roman" w:hAnsi="Simplified Arabic" w:cs="Simplified Arabic" w:hint="cs"/>
          <w:color w:val="1F1F1F"/>
          <w:sz w:val="36"/>
          <w:szCs w:val="36"/>
          <w:rtl/>
        </w:rPr>
        <w:t xml:space="preserve"> وضع إجراءات مكتوبة تحدد كل خطوة في عملية الشراء، وتحديد المسؤوليات لكل شخص.</w:t>
      </w:r>
    </w:p>
    <w:p w14:paraId="57602E80" w14:textId="77777777" w:rsidR="00CB24B3" w:rsidRPr="00070D9E" w:rsidRDefault="00CB24B3">
      <w:pPr>
        <w:numPr>
          <w:ilvl w:val="0"/>
          <w:numId w:val="5"/>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إنشاء قاعدة بيانات للموردين:</w:t>
      </w:r>
      <w:r w:rsidRPr="00070D9E">
        <w:rPr>
          <w:rFonts w:ascii="Simplified Arabic" w:eastAsia="Times New Roman" w:hAnsi="Simplified Arabic" w:cs="Simplified Arabic" w:hint="cs"/>
          <w:color w:val="1F1F1F"/>
          <w:sz w:val="36"/>
          <w:szCs w:val="36"/>
          <w:rtl/>
        </w:rPr>
        <w:t xml:space="preserve"> إنشاء قاعدة بيانات شاملة للموردين، وتقييم أدائهم بشكل دوري.</w:t>
      </w:r>
    </w:p>
    <w:p w14:paraId="1FE4D233" w14:textId="77777777" w:rsidR="00CB24B3" w:rsidRPr="00070D9E" w:rsidRDefault="00CB24B3">
      <w:pPr>
        <w:numPr>
          <w:ilvl w:val="0"/>
          <w:numId w:val="5"/>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استخدام منصات إلكترونية للمشتريات:</w:t>
      </w:r>
      <w:r w:rsidRPr="00070D9E">
        <w:rPr>
          <w:rFonts w:ascii="Simplified Arabic" w:eastAsia="Times New Roman" w:hAnsi="Simplified Arabic" w:cs="Simplified Arabic" w:hint="cs"/>
          <w:color w:val="1F1F1F"/>
          <w:sz w:val="36"/>
          <w:szCs w:val="36"/>
          <w:rtl/>
        </w:rPr>
        <w:t xml:space="preserve"> استخدام منصات إلكترونية للمشتريات لتسهيل عملية طلب العروض وتقييمها.</w:t>
      </w:r>
    </w:p>
    <w:p w14:paraId="28609F02" w14:textId="77777777" w:rsidR="00CB24B3" w:rsidRPr="00070D9E" w:rsidRDefault="00CB24B3">
      <w:pPr>
        <w:numPr>
          <w:ilvl w:val="0"/>
          <w:numId w:val="5"/>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التعاون مع أقسام أخرى:</w:t>
      </w:r>
      <w:r w:rsidRPr="00070D9E">
        <w:rPr>
          <w:rFonts w:ascii="Simplified Arabic" w:eastAsia="Times New Roman" w:hAnsi="Simplified Arabic" w:cs="Simplified Arabic" w:hint="cs"/>
          <w:color w:val="1F1F1F"/>
          <w:sz w:val="36"/>
          <w:szCs w:val="36"/>
          <w:rtl/>
        </w:rPr>
        <w:t xml:space="preserve"> التعاون مع أقسام المشتريات والمخازن والمحاسبة لضمان سير عملية الشراء بسلاسة.</w:t>
      </w:r>
    </w:p>
    <w:p w14:paraId="1DC0D736" w14:textId="77777777" w:rsidR="00CB24B3" w:rsidRPr="00070D9E" w:rsidRDefault="00CB24B3">
      <w:pPr>
        <w:numPr>
          <w:ilvl w:val="0"/>
          <w:numId w:val="5"/>
        </w:numPr>
        <w:spacing w:line="360" w:lineRule="atLeast"/>
        <w:divId w:val="1046297294"/>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تدريب الموظفين:</w:t>
      </w:r>
      <w:r w:rsidRPr="00070D9E">
        <w:rPr>
          <w:rFonts w:ascii="Simplified Arabic" w:eastAsia="Times New Roman" w:hAnsi="Simplified Arabic" w:cs="Simplified Arabic" w:hint="cs"/>
          <w:color w:val="1F1F1F"/>
          <w:sz w:val="36"/>
          <w:szCs w:val="36"/>
          <w:rtl/>
        </w:rPr>
        <w:t xml:space="preserve"> توفير التدريب اللازم للموظفين المسؤولين عن عملية الشراء.</w:t>
      </w:r>
    </w:p>
    <w:p w14:paraId="2D87A583" w14:textId="73C55236" w:rsidR="00CB24B3" w:rsidRPr="00070D9E" w:rsidRDefault="00CB24B3">
      <w:pPr>
        <w:spacing w:after="0" w:line="360" w:lineRule="atLeast"/>
        <w:divId w:val="1046297294"/>
        <w:rPr>
          <w:rFonts w:ascii="Simplified Arabic" w:hAnsi="Simplified Arabic" w:cs="Simplified Arabic"/>
          <w:color w:val="1F1F1F"/>
          <w:sz w:val="36"/>
          <w:szCs w:val="36"/>
          <w:rtl/>
        </w:rPr>
      </w:pPr>
    </w:p>
    <w:p w14:paraId="19D7EC2F" w14:textId="77777777" w:rsidR="00302902" w:rsidRPr="00070D9E" w:rsidRDefault="00302902">
      <w:pPr>
        <w:pStyle w:val="2"/>
        <w:spacing w:before="0" w:after="240" w:line="360" w:lineRule="atLeast"/>
        <w:divId w:val="1098598998"/>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lastRenderedPageBreak/>
        <w:t>العملية المقترحة لشراء الأجهزة في مختبر سبيكم</w:t>
      </w:r>
    </w:p>
    <w:p w14:paraId="0B8C7888" w14:textId="77777777" w:rsidR="00302902" w:rsidRPr="00070D9E" w:rsidRDefault="00302902">
      <w:pPr>
        <w:pStyle w:val="3"/>
        <w:spacing w:before="660" w:after="240"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مقدمة</w:t>
      </w:r>
    </w:p>
    <w:p w14:paraId="26F8A863" w14:textId="77777777" w:rsidR="00302902" w:rsidRPr="00070D9E" w:rsidRDefault="00302902">
      <w:pPr>
        <w:spacing w:before="240" w:after="24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 xml:space="preserve">تهدف العملية المقترحة إلى تحسين كفاءة وفعالية عملية شراء الأجهزة في مختبر سبيكم، مع التركيز على تقليل الوقت والتكاليف، وتحسين جودة الأجهزة </w:t>
      </w:r>
      <w:proofErr w:type="spellStart"/>
      <w:r w:rsidRPr="00070D9E">
        <w:rPr>
          <w:rFonts w:ascii="Simplified Arabic" w:hAnsi="Simplified Arabic" w:cs="Simplified Arabic" w:hint="cs"/>
          <w:color w:val="1F1F1F"/>
          <w:sz w:val="36"/>
          <w:szCs w:val="36"/>
          <w:rtl/>
        </w:rPr>
        <w:t>المشتراة</w:t>
      </w:r>
      <w:proofErr w:type="spellEnd"/>
      <w:r w:rsidRPr="00070D9E">
        <w:rPr>
          <w:rFonts w:ascii="Simplified Arabic" w:hAnsi="Simplified Arabic" w:cs="Simplified Arabic" w:hint="cs"/>
          <w:color w:val="1F1F1F"/>
          <w:sz w:val="36"/>
          <w:szCs w:val="36"/>
          <w:rtl/>
        </w:rPr>
        <w:t>، وضمان توافقها مع احتياجات المختبر.</w:t>
      </w:r>
    </w:p>
    <w:p w14:paraId="2C60B389" w14:textId="77777777" w:rsidR="00302902" w:rsidRPr="00070D9E" w:rsidRDefault="00302902">
      <w:pPr>
        <w:pStyle w:val="3"/>
        <w:spacing w:before="660" w:after="240"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نموذج جديد لعملية الشراء</w:t>
      </w:r>
    </w:p>
    <w:p w14:paraId="14D452E2" w14:textId="77777777" w:rsidR="00302902" w:rsidRPr="00070D9E" w:rsidRDefault="00302902">
      <w:pPr>
        <w:spacing w:before="240" w:after="24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النموذج المقترح يعتمد على مجموعة من الخطوات المتسلسلة والمتكاملة، والتي يمكن تلخيصها كالتالي:</w:t>
      </w:r>
    </w:p>
    <w:p w14:paraId="307C5FD9" w14:textId="77777777" w:rsidR="00302902" w:rsidRPr="00070D9E" w:rsidRDefault="00302902">
      <w:pPr>
        <w:numPr>
          <w:ilvl w:val="0"/>
          <w:numId w:val="1"/>
        </w:numPr>
        <w:spacing w:after="0" w:line="360" w:lineRule="atLeast"/>
        <w:divId w:val="1098598998"/>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تحديد الاحتياجات:</w:t>
      </w:r>
    </w:p>
    <w:p w14:paraId="2E75E711"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إجراء تحليل دقيق للاحتياجات الحالية والمستقبلية للمختبر.</w:t>
      </w:r>
    </w:p>
    <w:p w14:paraId="7C2E4BD7"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المواصفات الفنية الدقيقة للجهاز المطلوب.</w:t>
      </w:r>
    </w:p>
    <w:p w14:paraId="1720810D"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الميزانية المتاحة للشراء.</w:t>
      </w:r>
    </w:p>
    <w:p w14:paraId="550392A2"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تشكيل لجنة شراء:</w:t>
      </w:r>
    </w:p>
    <w:p w14:paraId="051D3290"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تشكيل لجنة من ممثلي الأقسام المعنية في المختبر، مثل القسم الفني والقسم المالي.</w:t>
      </w:r>
    </w:p>
    <w:p w14:paraId="4C296C65"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تحديد مهام ومسؤوليات كل عضو في اللجنة.</w:t>
      </w:r>
    </w:p>
    <w:p w14:paraId="6C302D5D"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البحث عن الموردين:</w:t>
      </w:r>
    </w:p>
    <w:p w14:paraId="0F493E5A"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استخدام قواعد بيانات الموردين المتاحة، وحضور المعارض والمؤتمرات المتخصصة.</w:t>
      </w:r>
    </w:p>
    <w:p w14:paraId="07E9B606"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طلب عروض أسعار من عدة موردين.</w:t>
      </w:r>
    </w:p>
    <w:p w14:paraId="2BF8C7EB"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تقييم العروض:</w:t>
      </w:r>
    </w:p>
    <w:p w14:paraId="021A3DA5"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استخدام مصفوفة تقييم موحدة لتقييم العروض المقدمة.</w:t>
      </w:r>
    </w:p>
    <w:p w14:paraId="43BB8A0E"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التركيز على الجودة والسعر والوقت التسليم وشروط الضمان والصيانة.</w:t>
      </w:r>
    </w:p>
    <w:p w14:paraId="0CAC0DE3"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التفاوض:</w:t>
      </w:r>
    </w:p>
    <w:p w14:paraId="3F9D7CEE"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التفاوض مع الموردين للحصول على أفضل الشروط.</w:t>
      </w:r>
    </w:p>
    <w:p w14:paraId="17CE8A89"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التركيز على الحصول على خصومات أو خدمات إضافية.</w:t>
      </w:r>
    </w:p>
    <w:p w14:paraId="69A5559A"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إصدار أمر الشراء:</w:t>
      </w:r>
    </w:p>
    <w:p w14:paraId="06D1D8C1"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إصدار أمر شراء رسمي بعد الموافقة على العرض النهائي.</w:t>
      </w:r>
    </w:p>
    <w:p w14:paraId="3B75157E"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متابعة الشحن والاستلام:</w:t>
      </w:r>
    </w:p>
    <w:p w14:paraId="15C65127"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متابعة عملية الشحن والتأكد من وصول الجهاز في الوقت المحدد.</w:t>
      </w:r>
    </w:p>
    <w:p w14:paraId="7423F87E"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إجراء فحص أولي للجهاز للتأكد من سلامته.</w:t>
      </w:r>
    </w:p>
    <w:p w14:paraId="2300E3E0"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التثبيت والاختبار:</w:t>
      </w:r>
    </w:p>
    <w:p w14:paraId="7432C3A4"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تثبيت الجهاز وتشغيله وفقًا للإرشادات المصنعة.</w:t>
      </w:r>
    </w:p>
    <w:p w14:paraId="5A885E6A"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إجراء اختبارات شاملة للتأكد من أداء الجهاز بشكل صحيح.</w:t>
      </w:r>
    </w:p>
    <w:p w14:paraId="3C9B01AB"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التدريب:</w:t>
      </w:r>
    </w:p>
    <w:p w14:paraId="219BCBF3" w14:textId="77777777" w:rsidR="00302902" w:rsidRPr="00070D9E" w:rsidRDefault="00302902">
      <w:pPr>
        <w:numPr>
          <w:ilvl w:val="1"/>
          <w:numId w:val="1"/>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توفير التدريب اللازم للمستخدمين على كيفية تشغيل وصيانة الجهاز.</w:t>
      </w:r>
    </w:p>
    <w:p w14:paraId="70EBE00C" w14:textId="77777777" w:rsidR="00302902" w:rsidRPr="00070D9E" w:rsidRDefault="00302902">
      <w:pPr>
        <w:numPr>
          <w:ilvl w:val="0"/>
          <w:numId w:val="1"/>
        </w:numPr>
        <w:spacing w:after="0" w:line="360" w:lineRule="atLeast"/>
        <w:divId w:val="1098598998"/>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التقييم:</w:t>
      </w:r>
    </w:p>
    <w:p w14:paraId="23FF2419" w14:textId="77777777" w:rsidR="00302902" w:rsidRPr="00070D9E" w:rsidRDefault="00302902">
      <w:pPr>
        <w:numPr>
          <w:ilvl w:val="0"/>
          <w:numId w:val="2"/>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أداء الجهاز بعد فترة من الاستخدام.</w:t>
      </w:r>
    </w:p>
    <w:p w14:paraId="0E18909A" w14:textId="77777777" w:rsidR="00302902" w:rsidRPr="00070D9E" w:rsidRDefault="00302902">
      <w:pPr>
        <w:numPr>
          <w:ilvl w:val="0"/>
          <w:numId w:val="2"/>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عملية الشراء بأكملها لتحديد نقاط القوة والضعف.</w:t>
      </w:r>
    </w:p>
    <w:p w14:paraId="5F701C4A" w14:textId="77777777" w:rsidR="00302902" w:rsidRPr="00070D9E" w:rsidRDefault="00302902">
      <w:pPr>
        <w:pStyle w:val="3"/>
        <w:spacing w:before="660" w:after="240"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شرح الخطوات المقترحة مع التركيز على التحسينات المتوقعة</w:t>
      </w:r>
    </w:p>
    <w:p w14:paraId="6AFA337F" w14:textId="77777777" w:rsidR="00302902" w:rsidRPr="00070D9E" w:rsidRDefault="00302902">
      <w:pPr>
        <w:numPr>
          <w:ilvl w:val="0"/>
          <w:numId w:val="3"/>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التحسينات المتوقعة:</w:t>
      </w:r>
      <w:r w:rsidRPr="00070D9E">
        <w:rPr>
          <w:rFonts w:ascii="Simplified Arabic" w:eastAsia="Times New Roman" w:hAnsi="Simplified Arabic" w:cs="Simplified Arabic" w:hint="cs"/>
          <w:color w:val="1F1F1F"/>
          <w:sz w:val="36"/>
          <w:szCs w:val="36"/>
          <w:rtl/>
        </w:rPr>
        <w:t xml:space="preserve"> </w:t>
      </w:r>
    </w:p>
    <w:p w14:paraId="1B968F91" w14:textId="77777777" w:rsidR="00302902" w:rsidRPr="00070D9E" w:rsidRDefault="00302902">
      <w:pPr>
        <w:numPr>
          <w:ilvl w:val="1"/>
          <w:numId w:val="3"/>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زيادة الكفاءة:</w:t>
      </w:r>
      <w:r w:rsidRPr="00070D9E">
        <w:rPr>
          <w:rFonts w:ascii="Simplified Arabic" w:eastAsia="Times New Roman" w:hAnsi="Simplified Arabic" w:cs="Simplified Arabic" w:hint="cs"/>
          <w:color w:val="1F1F1F"/>
          <w:sz w:val="36"/>
          <w:szCs w:val="36"/>
          <w:rtl/>
        </w:rPr>
        <w:t xml:space="preserve"> من خلال تبسيط الإجراءات وتحديد المسؤوليات.</w:t>
      </w:r>
    </w:p>
    <w:p w14:paraId="7A0E6DE3" w14:textId="77777777" w:rsidR="00302902" w:rsidRPr="00070D9E" w:rsidRDefault="00302902">
      <w:pPr>
        <w:numPr>
          <w:ilvl w:val="1"/>
          <w:numId w:val="3"/>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تحسين الجودة:</w:t>
      </w:r>
      <w:r w:rsidRPr="00070D9E">
        <w:rPr>
          <w:rFonts w:ascii="Simplified Arabic" w:eastAsia="Times New Roman" w:hAnsi="Simplified Arabic" w:cs="Simplified Arabic" w:hint="cs"/>
          <w:color w:val="1F1F1F"/>
          <w:sz w:val="36"/>
          <w:szCs w:val="36"/>
          <w:rtl/>
        </w:rPr>
        <w:t xml:space="preserve"> من خلال التركيز على المواصفات الفنية وتقييم العروض بشكل دقيق.</w:t>
      </w:r>
    </w:p>
    <w:p w14:paraId="169A90DB" w14:textId="77777777" w:rsidR="00302902" w:rsidRPr="00070D9E" w:rsidRDefault="00302902">
      <w:pPr>
        <w:numPr>
          <w:ilvl w:val="1"/>
          <w:numId w:val="3"/>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تخفيض التكاليف:</w:t>
      </w:r>
      <w:r w:rsidRPr="00070D9E">
        <w:rPr>
          <w:rFonts w:ascii="Simplified Arabic" w:eastAsia="Times New Roman" w:hAnsi="Simplified Arabic" w:cs="Simplified Arabic" w:hint="cs"/>
          <w:color w:val="1F1F1F"/>
          <w:sz w:val="36"/>
          <w:szCs w:val="36"/>
          <w:rtl/>
        </w:rPr>
        <w:t xml:space="preserve"> من خلال التفاوض مع الموردين والحصول على أفضل الأسعار.</w:t>
      </w:r>
    </w:p>
    <w:p w14:paraId="42B3F0E8" w14:textId="77777777" w:rsidR="00302902" w:rsidRPr="00070D9E" w:rsidRDefault="00302902">
      <w:pPr>
        <w:numPr>
          <w:ilvl w:val="1"/>
          <w:numId w:val="3"/>
        </w:numPr>
        <w:spacing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تقليل الوقت:</w:t>
      </w:r>
      <w:r w:rsidRPr="00070D9E">
        <w:rPr>
          <w:rFonts w:ascii="Simplified Arabic" w:eastAsia="Times New Roman" w:hAnsi="Simplified Arabic" w:cs="Simplified Arabic" w:hint="cs"/>
          <w:color w:val="1F1F1F"/>
          <w:sz w:val="36"/>
          <w:szCs w:val="36"/>
          <w:rtl/>
        </w:rPr>
        <w:t xml:space="preserve"> من خلال تحديد مواعيد نهائية لكل مرحلة وتتبع التقدم.</w:t>
      </w:r>
    </w:p>
    <w:p w14:paraId="0C2DDBD6" w14:textId="77777777" w:rsidR="00302902" w:rsidRPr="00070D9E" w:rsidRDefault="00302902">
      <w:pPr>
        <w:pStyle w:val="3"/>
        <w:spacing w:before="660" w:after="240" w:line="360" w:lineRule="atLeast"/>
        <w:divId w:val="1098598998"/>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بين العملية الحالية والمقترحة من حيث الفوائد المتوقعة</w:t>
      </w:r>
    </w:p>
    <w:tbl>
      <w:tblPr>
        <w:tblStyle w:val="2-1"/>
        <w:bidiVisual/>
        <w:tblW w:w="0" w:type="auto"/>
        <w:tblLook w:val="04A0" w:firstRow="1" w:lastRow="0" w:firstColumn="1" w:lastColumn="0" w:noHBand="0" w:noVBand="1"/>
      </w:tblPr>
      <w:tblGrid>
        <w:gridCol w:w="1053"/>
        <w:gridCol w:w="2896"/>
        <w:gridCol w:w="4883"/>
      </w:tblGrid>
      <w:tr w:rsidR="00302902" w:rsidRPr="00070D9E" w14:paraId="7802039B" w14:textId="77777777" w:rsidTr="00302902">
        <w:trPr>
          <w:cnfStyle w:val="100000000000" w:firstRow="1" w:lastRow="0" w:firstColumn="0" w:lastColumn="0" w:oddVBand="0" w:evenVBand="0" w:oddHBand="0" w:evenHBand="0" w:firstRowFirstColumn="0" w:firstRowLastColumn="0" w:lastRowFirstColumn="0" w:lastRowLastColumn="0"/>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56575544" w14:textId="77777777" w:rsidR="00302902" w:rsidRPr="00070D9E" w:rsidRDefault="00302902">
            <w:pPr>
              <w:spacing w:line="360" w:lineRule="atLeast"/>
              <w:jc w:val="center"/>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الميزة</w:t>
            </w:r>
          </w:p>
        </w:tc>
        <w:tc>
          <w:tcPr>
            <w:tcW w:w="0" w:type="auto"/>
            <w:hideMark/>
          </w:tcPr>
          <w:p w14:paraId="6F6EF834" w14:textId="77777777" w:rsidR="00302902" w:rsidRPr="00070D9E" w:rsidRDefault="0030290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العملية الحالية</w:t>
            </w:r>
          </w:p>
        </w:tc>
        <w:tc>
          <w:tcPr>
            <w:tcW w:w="0" w:type="auto"/>
            <w:hideMark/>
          </w:tcPr>
          <w:p w14:paraId="0F34CF51" w14:textId="77777777" w:rsidR="00302902" w:rsidRPr="00070D9E" w:rsidRDefault="0030290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العملية المقترحة</w:t>
            </w:r>
          </w:p>
        </w:tc>
      </w:tr>
      <w:tr w:rsidR="00302902" w:rsidRPr="00070D9E" w14:paraId="1793B8AE" w14:textId="77777777" w:rsidTr="00302902">
        <w:trPr>
          <w:cnfStyle w:val="000000100000" w:firstRow="0" w:lastRow="0" w:firstColumn="0" w:lastColumn="0" w:oddVBand="0" w:evenVBand="0" w:oddHBand="1" w:evenHBand="0" w:firstRowFirstColumn="0" w:firstRowLastColumn="0" w:lastRowFirstColumn="0" w:lastRowLastColumn="0"/>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00513F75"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الكفاءة</w:t>
            </w:r>
          </w:p>
        </w:tc>
        <w:tc>
          <w:tcPr>
            <w:tcW w:w="0" w:type="auto"/>
            <w:hideMark/>
          </w:tcPr>
          <w:p w14:paraId="47FC1F6E"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تكون بطيئة ومعقدة</w:t>
            </w:r>
          </w:p>
        </w:tc>
        <w:tc>
          <w:tcPr>
            <w:tcW w:w="0" w:type="auto"/>
            <w:hideMark/>
          </w:tcPr>
          <w:p w14:paraId="2E4E9415"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أكثر كفاءة وسرعة</w:t>
            </w:r>
          </w:p>
        </w:tc>
      </w:tr>
      <w:tr w:rsidR="00302902" w:rsidRPr="00070D9E" w14:paraId="04230689" w14:textId="77777777" w:rsidTr="00302902">
        <w:trPr>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1920B6E4"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الجودة</w:t>
            </w:r>
          </w:p>
        </w:tc>
        <w:tc>
          <w:tcPr>
            <w:tcW w:w="0" w:type="auto"/>
            <w:hideMark/>
          </w:tcPr>
          <w:p w14:paraId="17150DD7"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تختلف جودة الأجهزة</w:t>
            </w:r>
          </w:p>
        </w:tc>
        <w:tc>
          <w:tcPr>
            <w:tcW w:w="0" w:type="auto"/>
            <w:hideMark/>
          </w:tcPr>
          <w:p w14:paraId="1DC0AFBF"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جودة أعلى وأكثر موثوقية</w:t>
            </w:r>
          </w:p>
        </w:tc>
      </w:tr>
      <w:tr w:rsidR="00302902" w:rsidRPr="00070D9E" w14:paraId="375CB002" w14:textId="77777777" w:rsidTr="00302902">
        <w:trPr>
          <w:cnfStyle w:val="000000100000" w:firstRow="0" w:lastRow="0" w:firstColumn="0" w:lastColumn="0" w:oddVBand="0" w:evenVBand="0" w:oddHBand="1" w:evenHBand="0" w:firstRowFirstColumn="0" w:firstRowLastColumn="0" w:lastRowFirstColumn="0" w:lastRowLastColumn="0"/>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4EBE6892"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lastRenderedPageBreak/>
              <w:t>التكلفة</w:t>
            </w:r>
          </w:p>
        </w:tc>
        <w:tc>
          <w:tcPr>
            <w:tcW w:w="0" w:type="auto"/>
            <w:hideMark/>
          </w:tcPr>
          <w:p w14:paraId="79BE88B8"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تكون التكاليف مرتفعة</w:t>
            </w:r>
          </w:p>
        </w:tc>
        <w:tc>
          <w:tcPr>
            <w:tcW w:w="0" w:type="auto"/>
            <w:hideMark/>
          </w:tcPr>
          <w:p w14:paraId="1D8FF953"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تكاليف أقل من خلال التفاوض</w:t>
            </w:r>
          </w:p>
        </w:tc>
      </w:tr>
      <w:tr w:rsidR="00302902" w:rsidRPr="00070D9E" w14:paraId="24FF0C23" w14:textId="77777777" w:rsidTr="00302902">
        <w:trPr>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79D901CF"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الوقت</w:t>
            </w:r>
          </w:p>
        </w:tc>
        <w:tc>
          <w:tcPr>
            <w:tcW w:w="0" w:type="auto"/>
            <w:hideMark/>
          </w:tcPr>
          <w:p w14:paraId="15274E2D"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يستغرق وقتًا طويلاً</w:t>
            </w:r>
          </w:p>
        </w:tc>
        <w:tc>
          <w:tcPr>
            <w:tcW w:w="0" w:type="auto"/>
            <w:hideMark/>
          </w:tcPr>
          <w:p w14:paraId="1FEEBE16"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وقت أقصر لإتمام عملية الشراء</w:t>
            </w:r>
          </w:p>
        </w:tc>
      </w:tr>
      <w:tr w:rsidR="00302902" w:rsidRPr="00070D9E" w14:paraId="68A5ED94" w14:textId="77777777" w:rsidTr="00302902">
        <w:trPr>
          <w:cnfStyle w:val="000000100000" w:firstRow="0" w:lastRow="0" w:firstColumn="0" w:lastColumn="0" w:oddVBand="0" w:evenVBand="0" w:oddHBand="1" w:evenHBand="0" w:firstRowFirstColumn="0" w:firstRowLastColumn="0" w:lastRowFirstColumn="0" w:lastRowLastColumn="0"/>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678172C1"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الشفافية</w:t>
            </w:r>
          </w:p>
        </w:tc>
        <w:tc>
          <w:tcPr>
            <w:tcW w:w="0" w:type="auto"/>
            <w:hideMark/>
          </w:tcPr>
          <w:p w14:paraId="6C1C405C"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تكون العملية غير شفافة</w:t>
            </w:r>
          </w:p>
        </w:tc>
        <w:tc>
          <w:tcPr>
            <w:tcW w:w="0" w:type="auto"/>
            <w:hideMark/>
          </w:tcPr>
          <w:p w14:paraId="12DDF8FE" w14:textId="77777777" w:rsidR="00302902" w:rsidRPr="00070D9E" w:rsidRDefault="0030290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عملية أكثر شفافية من خلال توثيق جميع الخطوات</w:t>
            </w:r>
          </w:p>
        </w:tc>
      </w:tr>
      <w:tr w:rsidR="00302902" w:rsidRPr="00070D9E" w14:paraId="4CAF3045" w14:textId="77777777" w:rsidTr="00302902">
        <w:trPr>
          <w:divId w:val="1098598998"/>
        </w:trPr>
        <w:tc>
          <w:tcPr>
            <w:cnfStyle w:val="001000000000" w:firstRow="0" w:lastRow="0" w:firstColumn="1" w:lastColumn="0" w:oddVBand="0" w:evenVBand="0" w:oddHBand="0" w:evenHBand="0" w:firstRowFirstColumn="0" w:firstRowLastColumn="0" w:lastRowFirstColumn="0" w:lastRowLastColumn="0"/>
            <w:tcW w:w="0" w:type="auto"/>
            <w:hideMark/>
          </w:tcPr>
          <w:p w14:paraId="409847A4" w14:textId="77777777" w:rsidR="00302902" w:rsidRPr="00070D9E" w:rsidRDefault="00302902">
            <w:pPr>
              <w:spacing w:line="300" w:lineRule="atLeast"/>
              <w:rPr>
                <w:rFonts w:ascii="Simplified Arabic" w:eastAsia="Times New Roman" w:hAnsi="Simplified Arabic" w:cs="Simplified Arabic"/>
                <w:b w:val="0"/>
                <w:bCs w:val="0"/>
                <w:color w:val="1F1F1F"/>
                <w:sz w:val="36"/>
                <w:szCs w:val="36"/>
                <w:rtl/>
              </w:rPr>
            </w:pPr>
            <w:r w:rsidRPr="00070D9E">
              <w:rPr>
                <w:rFonts w:ascii="Simplified Arabic" w:eastAsia="Times New Roman" w:hAnsi="Simplified Arabic" w:cs="Simplified Arabic" w:hint="cs"/>
                <w:b w:val="0"/>
                <w:bCs w:val="0"/>
                <w:color w:val="1F1F1F"/>
                <w:sz w:val="36"/>
                <w:szCs w:val="36"/>
                <w:rtl/>
              </w:rPr>
              <w:t>المرونة</w:t>
            </w:r>
          </w:p>
        </w:tc>
        <w:tc>
          <w:tcPr>
            <w:tcW w:w="0" w:type="auto"/>
            <w:hideMark/>
          </w:tcPr>
          <w:p w14:paraId="2D01489A"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قد تكون أقل مرونة للتغييرات</w:t>
            </w:r>
          </w:p>
        </w:tc>
        <w:tc>
          <w:tcPr>
            <w:tcW w:w="0" w:type="auto"/>
            <w:hideMark/>
          </w:tcPr>
          <w:p w14:paraId="254B169C" w14:textId="77777777" w:rsidR="00302902" w:rsidRPr="00070D9E" w:rsidRDefault="0030290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أكثر مرونة للتغييرات في الاحتياجات</w:t>
            </w:r>
          </w:p>
        </w:tc>
      </w:tr>
    </w:tbl>
    <w:p w14:paraId="77DB997C" w14:textId="4138C5D9" w:rsidR="00302902" w:rsidRPr="00070D9E" w:rsidRDefault="00302902">
      <w:pPr>
        <w:spacing w:after="0" w:line="360" w:lineRule="atLeast"/>
        <w:divId w:val="1098598998"/>
        <w:rPr>
          <w:rFonts w:ascii="Simplified Arabic" w:eastAsiaTheme="minorEastAsia" w:hAnsi="Simplified Arabic" w:cs="Simplified Arabic"/>
          <w:color w:val="1F1F1F"/>
          <w:sz w:val="36"/>
          <w:szCs w:val="36"/>
          <w:rtl/>
        </w:rPr>
      </w:pPr>
    </w:p>
    <w:p w14:paraId="3927A6DA" w14:textId="3A0AE8B4" w:rsidR="00302902" w:rsidRPr="00070D9E" w:rsidRDefault="00302902">
      <w:pPr>
        <w:spacing w:after="0" w:line="360" w:lineRule="atLeast"/>
        <w:divId w:val="1098598998"/>
        <w:rPr>
          <w:rFonts w:ascii="Simplified Arabic" w:eastAsiaTheme="minorEastAsia" w:hAnsi="Simplified Arabic" w:cs="Simplified Arabic"/>
          <w:color w:val="1F1F1F"/>
          <w:sz w:val="36"/>
          <w:szCs w:val="36"/>
          <w:rtl/>
        </w:rPr>
      </w:pPr>
    </w:p>
    <w:p w14:paraId="24722DDE" w14:textId="77777777" w:rsidR="00F50DFC" w:rsidRPr="00070D9E" w:rsidRDefault="00F50DFC">
      <w:pPr>
        <w:pStyle w:val="2"/>
        <w:spacing w:before="0" w:after="240" w:line="360" w:lineRule="atLeast"/>
        <w:divId w:val="134225927"/>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معايير اختيار الأجهزة المختبرية</w:t>
      </w:r>
    </w:p>
    <w:p w14:paraId="4B566CEC" w14:textId="77777777" w:rsidR="00F50DFC" w:rsidRPr="00070D9E" w:rsidRDefault="00F50DFC">
      <w:pPr>
        <w:pStyle w:val="a4"/>
        <w:spacing w:before="240" w:after="240" w:line="360" w:lineRule="atLeast"/>
        <w:divId w:val="13422592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عند اختيار الأجهزة المختبرية، يجب مراعاة مجموعة من المعايير الفنية والمالية التي تضمن الحصول على جهاز مناسب لاحتياجات المختبر ويضمن دقة النتائج وكفاءة العمل.</w:t>
      </w:r>
    </w:p>
    <w:p w14:paraId="4D9D7A51" w14:textId="77777777" w:rsidR="00F50DFC" w:rsidRPr="00070D9E" w:rsidRDefault="00F50DFC">
      <w:pPr>
        <w:pStyle w:val="3"/>
        <w:spacing w:before="660" w:after="240"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المعايير الفنية والمالية</w:t>
      </w:r>
    </w:p>
    <w:p w14:paraId="2D6A5470" w14:textId="77777777" w:rsidR="00F50DFC" w:rsidRPr="00070D9E" w:rsidRDefault="00F50DFC">
      <w:pPr>
        <w:numPr>
          <w:ilvl w:val="0"/>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المواصفات الفنية:</w:t>
      </w:r>
      <w:r w:rsidRPr="00070D9E">
        <w:rPr>
          <w:rFonts w:ascii="Simplified Arabic" w:eastAsia="Times New Roman" w:hAnsi="Simplified Arabic" w:cs="Simplified Arabic" w:hint="cs"/>
          <w:color w:val="1F1F1F"/>
          <w:sz w:val="36"/>
          <w:szCs w:val="36"/>
          <w:rtl/>
        </w:rPr>
        <w:t xml:space="preserve"> </w:t>
      </w:r>
    </w:p>
    <w:p w14:paraId="63360C73"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الدقة والحساسية:</w:t>
      </w:r>
      <w:r w:rsidRPr="00070D9E">
        <w:rPr>
          <w:rFonts w:ascii="Simplified Arabic" w:eastAsia="Times New Roman" w:hAnsi="Simplified Arabic" w:cs="Simplified Arabic" w:hint="cs"/>
          <w:color w:val="1F1F1F"/>
          <w:sz w:val="36"/>
          <w:szCs w:val="36"/>
          <w:rtl/>
        </w:rPr>
        <w:t xml:space="preserve"> يجب أن تتناسب دقة وحساسية الجهاز مع طبيعة القياسات المراد إجراؤها.</w:t>
      </w:r>
    </w:p>
    <w:p w14:paraId="2B8887B9"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سرعة الاستجابة:</w:t>
      </w:r>
      <w:r w:rsidRPr="00070D9E">
        <w:rPr>
          <w:rFonts w:ascii="Simplified Arabic" w:eastAsia="Times New Roman" w:hAnsi="Simplified Arabic" w:cs="Simplified Arabic" w:hint="cs"/>
          <w:color w:val="1F1F1F"/>
          <w:sz w:val="36"/>
          <w:szCs w:val="36"/>
          <w:rtl/>
        </w:rPr>
        <w:t xml:space="preserve"> يجب أن يكون للجهاز القدرة على إجراء القياسات بسرعة وكفاءة.</w:t>
      </w:r>
    </w:p>
    <w:p w14:paraId="2FCB85EC"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السعة:</w:t>
      </w:r>
      <w:r w:rsidRPr="00070D9E">
        <w:rPr>
          <w:rFonts w:ascii="Simplified Arabic" w:eastAsia="Times New Roman" w:hAnsi="Simplified Arabic" w:cs="Simplified Arabic" w:hint="cs"/>
          <w:color w:val="1F1F1F"/>
          <w:sz w:val="36"/>
          <w:szCs w:val="36"/>
          <w:rtl/>
        </w:rPr>
        <w:t xml:space="preserve"> يجب أن تكون سعة الجهاز كافية لتلبية احتياجات المختبر الحالية والمستقبلية.</w:t>
      </w:r>
    </w:p>
    <w:p w14:paraId="2DDD6DAD"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التوافق:</w:t>
      </w:r>
      <w:r w:rsidRPr="00070D9E">
        <w:rPr>
          <w:rFonts w:ascii="Simplified Arabic" w:eastAsia="Times New Roman" w:hAnsi="Simplified Arabic" w:cs="Simplified Arabic" w:hint="cs"/>
          <w:color w:val="1F1F1F"/>
          <w:sz w:val="36"/>
          <w:szCs w:val="36"/>
          <w:rtl/>
        </w:rPr>
        <w:t xml:space="preserve"> يجب أن يكون الجهاز متوافقًا مع الأجهزة الأخرى الموجودة في المختبر ومع البرامج المستخدمة.</w:t>
      </w:r>
    </w:p>
    <w:p w14:paraId="22C54F81"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سهولة الاستخدام:</w:t>
      </w:r>
      <w:r w:rsidRPr="00070D9E">
        <w:rPr>
          <w:rFonts w:ascii="Simplified Arabic" w:eastAsia="Times New Roman" w:hAnsi="Simplified Arabic" w:cs="Simplified Arabic" w:hint="cs"/>
          <w:color w:val="1F1F1F"/>
          <w:sz w:val="36"/>
          <w:szCs w:val="36"/>
          <w:rtl/>
        </w:rPr>
        <w:t xml:space="preserve"> يجب أن يكون الجهاز سهل الاستخدام والصيانة.</w:t>
      </w:r>
    </w:p>
    <w:p w14:paraId="0687D08C" w14:textId="77777777" w:rsidR="00F50DFC" w:rsidRPr="00070D9E" w:rsidRDefault="00F50DFC">
      <w:pPr>
        <w:numPr>
          <w:ilvl w:val="0"/>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المعايير المالية:</w:t>
      </w:r>
      <w:r w:rsidRPr="00070D9E">
        <w:rPr>
          <w:rFonts w:ascii="Simplified Arabic" w:eastAsia="Times New Roman" w:hAnsi="Simplified Arabic" w:cs="Simplified Arabic" w:hint="cs"/>
          <w:color w:val="1F1F1F"/>
          <w:sz w:val="36"/>
          <w:szCs w:val="36"/>
          <w:rtl/>
        </w:rPr>
        <w:t xml:space="preserve"> </w:t>
      </w:r>
    </w:p>
    <w:p w14:paraId="235845AE"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السعر:</w:t>
      </w:r>
      <w:r w:rsidRPr="00070D9E">
        <w:rPr>
          <w:rFonts w:ascii="Simplified Arabic" w:eastAsia="Times New Roman" w:hAnsi="Simplified Arabic" w:cs="Simplified Arabic" w:hint="cs"/>
          <w:color w:val="1F1F1F"/>
          <w:sz w:val="36"/>
          <w:szCs w:val="36"/>
          <w:rtl/>
        </w:rPr>
        <w:t xml:space="preserve"> يجب مقارنة أسعار الأجهزة المختلفة مع جودتها ومواصفاتها.</w:t>
      </w:r>
    </w:p>
    <w:p w14:paraId="0C75EE3E"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تكلفة التشغيل والصيانة:</w:t>
      </w:r>
      <w:r w:rsidRPr="00070D9E">
        <w:rPr>
          <w:rFonts w:ascii="Simplified Arabic" w:eastAsia="Times New Roman" w:hAnsi="Simplified Arabic" w:cs="Simplified Arabic" w:hint="cs"/>
          <w:color w:val="1F1F1F"/>
          <w:sz w:val="36"/>
          <w:szCs w:val="36"/>
          <w:rtl/>
        </w:rPr>
        <w:t xml:space="preserve"> يجب مراعاة تكاليف الصيانة والإصلاح وقطع الغيار.</w:t>
      </w:r>
    </w:p>
    <w:p w14:paraId="234185AF"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عمر الجهاز الافتراضي:</w:t>
      </w:r>
      <w:r w:rsidRPr="00070D9E">
        <w:rPr>
          <w:rFonts w:ascii="Simplified Arabic" w:eastAsia="Times New Roman" w:hAnsi="Simplified Arabic" w:cs="Simplified Arabic" w:hint="cs"/>
          <w:color w:val="1F1F1F"/>
          <w:sz w:val="36"/>
          <w:szCs w:val="36"/>
          <w:rtl/>
        </w:rPr>
        <w:t xml:space="preserve"> يجب اختيار جهاز ذو عمر افتراضي طويل لتقليل تكاليف الاستبدال.</w:t>
      </w:r>
    </w:p>
    <w:p w14:paraId="23B25727" w14:textId="77777777" w:rsidR="00F50DFC" w:rsidRPr="00070D9E" w:rsidRDefault="00F50DFC">
      <w:pPr>
        <w:numPr>
          <w:ilvl w:val="1"/>
          <w:numId w:val="1"/>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الميزانية المتاحة:</w:t>
      </w:r>
      <w:r w:rsidRPr="00070D9E">
        <w:rPr>
          <w:rFonts w:ascii="Simplified Arabic" w:eastAsia="Times New Roman" w:hAnsi="Simplified Arabic" w:cs="Simplified Arabic" w:hint="cs"/>
          <w:color w:val="1F1F1F"/>
          <w:sz w:val="36"/>
          <w:szCs w:val="36"/>
          <w:rtl/>
        </w:rPr>
        <w:t xml:space="preserve"> يجب أن يتناسب سعر الجهاز مع الميزانية المخصصة.</w:t>
      </w:r>
    </w:p>
    <w:p w14:paraId="0BC63F13" w14:textId="77777777" w:rsidR="00F50DFC" w:rsidRPr="00070D9E" w:rsidRDefault="00F50DFC">
      <w:pPr>
        <w:pStyle w:val="3"/>
        <w:spacing w:before="660" w:after="240"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الجودة والموثوقية في الأجهزة المختبرية</w:t>
      </w:r>
    </w:p>
    <w:p w14:paraId="4F6E6F74" w14:textId="77777777" w:rsidR="00F50DFC" w:rsidRPr="00070D9E" w:rsidRDefault="00F50DFC">
      <w:pPr>
        <w:pStyle w:val="a4"/>
        <w:spacing w:before="240" w:after="240" w:line="360" w:lineRule="atLeast"/>
        <w:divId w:val="13422592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الجودة والموثوقية من أهم العوامل التي يجب مراعاتها عند اختيار الأجهزة المختبرية، وذلك للأسباب التالية:</w:t>
      </w:r>
    </w:p>
    <w:p w14:paraId="5AB68DC8" w14:textId="77777777" w:rsidR="00F50DFC" w:rsidRPr="00070D9E" w:rsidRDefault="00F50DFC">
      <w:pPr>
        <w:numPr>
          <w:ilvl w:val="0"/>
          <w:numId w:val="2"/>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دقة النتائج:</w:t>
      </w:r>
      <w:r w:rsidRPr="00070D9E">
        <w:rPr>
          <w:rFonts w:ascii="Simplified Arabic" w:eastAsia="Times New Roman" w:hAnsi="Simplified Arabic" w:cs="Simplified Arabic" w:hint="cs"/>
          <w:color w:val="1F1F1F"/>
          <w:sz w:val="36"/>
          <w:szCs w:val="36"/>
          <w:rtl/>
        </w:rPr>
        <w:t xml:space="preserve"> الأجهزة عالية الجودة تضمن الحصول على نتائج دقيقة وموثوقة.</w:t>
      </w:r>
    </w:p>
    <w:p w14:paraId="286A06ED" w14:textId="77777777" w:rsidR="00F50DFC" w:rsidRPr="00070D9E" w:rsidRDefault="00F50DFC">
      <w:pPr>
        <w:numPr>
          <w:ilvl w:val="0"/>
          <w:numId w:val="2"/>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كفاءة العمل:</w:t>
      </w:r>
      <w:r w:rsidRPr="00070D9E">
        <w:rPr>
          <w:rFonts w:ascii="Simplified Arabic" w:eastAsia="Times New Roman" w:hAnsi="Simplified Arabic" w:cs="Simplified Arabic" w:hint="cs"/>
          <w:color w:val="1F1F1F"/>
          <w:sz w:val="36"/>
          <w:szCs w:val="36"/>
          <w:rtl/>
        </w:rPr>
        <w:t xml:space="preserve"> الأجهزة الموثوقة تعمل بكفاءة عالية وتقلل من أوقات التوقف.</w:t>
      </w:r>
    </w:p>
    <w:p w14:paraId="069880B4" w14:textId="77777777" w:rsidR="00F50DFC" w:rsidRPr="00070D9E" w:rsidRDefault="00F50DFC">
      <w:pPr>
        <w:numPr>
          <w:ilvl w:val="0"/>
          <w:numId w:val="2"/>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سلامة العاملين:</w:t>
      </w:r>
      <w:r w:rsidRPr="00070D9E">
        <w:rPr>
          <w:rFonts w:ascii="Simplified Arabic" w:eastAsia="Times New Roman" w:hAnsi="Simplified Arabic" w:cs="Simplified Arabic" w:hint="cs"/>
          <w:color w:val="1F1F1F"/>
          <w:sz w:val="36"/>
          <w:szCs w:val="36"/>
          <w:rtl/>
        </w:rPr>
        <w:t xml:space="preserve"> الأجهزة الآمنة تقلل من خطر حدوث حوادث في المختبر.</w:t>
      </w:r>
    </w:p>
    <w:p w14:paraId="238E1B43" w14:textId="77777777" w:rsidR="00F50DFC" w:rsidRPr="00070D9E" w:rsidRDefault="00F50DFC">
      <w:pPr>
        <w:numPr>
          <w:ilvl w:val="0"/>
          <w:numId w:val="2"/>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السمعة العلمية للمختبر:</w:t>
      </w:r>
      <w:r w:rsidRPr="00070D9E">
        <w:rPr>
          <w:rFonts w:ascii="Simplified Arabic" w:eastAsia="Times New Roman" w:hAnsi="Simplified Arabic" w:cs="Simplified Arabic" w:hint="cs"/>
          <w:color w:val="1F1F1F"/>
          <w:sz w:val="36"/>
          <w:szCs w:val="36"/>
          <w:rtl/>
        </w:rPr>
        <w:t xml:space="preserve"> استخدام أجهزة عالية الجودة يعزز من سمعة المختبر ويثق به الباحثون والعملاء.</w:t>
      </w:r>
    </w:p>
    <w:p w14:paraId="1DB890B7" w14:textId="77777777" w:rsidR="00F50DFC" w:rsidRPr="00070D9E" w:rsidRDefault="00F50DFC">
      <w:pPr>
        <w:pStyle w:val="3"/>
        <w:spacing w:before="660" w:after="240"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دور الموردين في عملية الشراء وكيفية اختيارهم</w:t>
      </w:r>
    </w:p>
    <w:p w14:paraId="4C9478DF" w14:textId="77777777" w:rsidR="00F50DFC" w:rsidRPr="00070D9E" w:rsidRDefault="00F50DFC">
      <w:pPr>
        <w:pStyle w:val="a4"/>
        <w:spacing w:before="240" w:after="240" w:line="360" w:lineRule="atLeast"/>
        <w:divId w:val="13422592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المورد هو الشريك الرئيسي في عملية شراء الأجهزة المختبرية، ولذلك يجب اختياره بعناية. إليك بعض المعايير التي يجب مراعاتها عند اختيار المورد:</w:t>
      </w:r>
    </w:p>
    <w:p w14:paraId="76EDEC48"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السمعة:</w:t>
      </w:r>
      <w:r w:rsidRPr="00070D9E">
        <w:rPr>
          <w:rFonts w:ascii="Simplified Arabic" w:eastAsia="Times New Roman" w:hAnsi="Simplified Arabic" w:cs="Simplified Arabic" w:hint="cs"/>
          <w:color w:val="1F1F1F"/>
          <w:sz w:val="36"/>
          <w:szCs w:val="36"/>
          <w:rtl/>
        </w:rPr>
        <w:t xml:space="preserve"> يجب اختيار مورد ذو سمعة طيبة في السوق وله تاريخ حافل بتقديم منتجات وخدمات عالية الجودة.</w:t>
      </w:r>
    </w:p>
    <w:p w14:paraId="208E8E3A"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الدعم الفني:</w:t>
      </w:r>
      <w:r w:rsidRPr="00070D9E">
        <w:rPr>
          <w:rFonts w:ascii="Simplified Arabic" w:eastAsia="Times New Roman" w:hAnsi="Simplified Arabic" w:cs="Simplified Arabic" w:hint="cs"/>
          <w:color w:val="1F1F1F"/>
          <w:sz w:val="36"/>
          <w:szCs w:val="36"/>
          <w:rtl/>
        </w:rPr>
        <w:t xml:space="preserve"> يجب أن يوفر المورد الدعم الفني اللازم بعد البيع، بما في ذلك التدريب على تشغيل وصيانة الجهاز.</w:t>
      </w:r>
    </w:p>
    <w:p w14:paraId="17F31B84"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ضمان الجودة:</w:t>
      </w:r>
      <w:r w:rsidRPr="00070D9E">
        <w:rPr>
          <w:rFonts w:ascii="Simplified Arabic" w:eastAsia="Times New Roman" w:hAnsi="Simplified Arabic" w:cs="Simplified Arabic" w:hint="cs"/>
          <w:color w:val="1F1F1F"/>
          <w:sz w:val="36"/>
          <w:szCs w:val="36"/>
          <w:rtl/>
        </w:rPr>
        <w:t xml:space="preserve"> يجب أن يقدم المورد ضمانًا على الجهاز لمدة كافية.</w:t>
      </w:r>
    </w:p>
    <w:p w14:paraId="647365A0"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أسعار تنافسية:</w:t>
      </w:r>
      <w:r w:rsidRPr="00070D9E">
        <w:rPr>
          <w:rFonts w:ascii="Simplified Arabic" w:eastAsia="Times New Roman" w:hAnsi="Simplified Arabic" w:cs="Simplified Arabic" w:hint="cs"/>
          <w:color w:val="1F1F1F"/>
          <w:sz w:val="36"/>
          <w:szCs w:val="36"/>
          <w:rtl/>
        </w:rPr>
        <w:t xml:space="preserve"> يجب مقارنة أسعار الموردين المختلفين للحصول على أفضل قيمة مقابل المال.</w:t>
      </w:r>
    </w:p>
    <w:p w14:paraId="3A0EA0B0"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خدمة ما بعد البيع:</w:t>
      </w:r>
      <w:r w:rsidRPr="00070D9E">
        <w:rPr>
          <w:rFonts w:ascii="Simplified Arabic" w:eastAsia="Times New Roman" w:hAnsi="Simplified Arabic" w:cs="Simplified Arabic" w:hint="cs"/>
          <w:color w:val="1F1F1F"/>
          <w:sz w:val="36"/>
          <w:szCs w:val="36"/>
          <w:rtl/>
        </w:rPr>
        <w:t xml:space="preserve"> يجب أن يوفر المورد خدمة ما بعد البيع السريعة والفعالة.</w:t>
      </w:r>
    </w:p>
    <w:p w14:paraId="5E37598D" w14:textId="77777777" w:rsidR="00F50DFC" w:rsidRPr="00070D9E" w:rsidRDefault="00F50DFC">
      <w:pPr>
        <w:numPr>
          <w:ilvl w:val="0"/>
          <w:numId w:val="3"/>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التوفر:</w:t>
      </w:r>
      <w:r w:rsidRPr="00070D9E">
        <w:rPr>
          <w:rFonts w:ascii="Simplified Arabic" w:eastAsia="Times New Roman" w:hAnsi="Simplified Arabic" w:cs="Simplified Arabic" w:hint="cs"/>
          <w:color w:val="1F1F1F"/>
          <w:sz w:val="36"/>
          <w:szCs w:val="36"/>
          <w:rtl/>
        </w:rPr>
        <w:t xml:space="preserve"> يجب أن يكون الجهاز متوفرًا في السوق وأن يكون هناك قطع غيار متاحة له.</w:t>
      </w:r>
    </w:p>
    <w:p w14:paraId="0C73595B" w14:textId="77777777" w:rsidR="00F50DFC" w:rsidRPr="00070D9E" w:rsidRDefault="00F50DFC">
      <w:pPr>
        <w:pStyle w:val="a4"/>
        <w:spacing w:line="360" w:lineRule="atLeast"/>
        <w:divId w:val="13422592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نصائح لاختيار المورد:</w:t>
      </w:r>
    </w:p>
    <w:p w14:paraId="4037B773" w14:textId="77777777" w:rsidR="00F50DFC" w:rsidRPr="00070D9E" w:rsidRDefault="00F50DFC">
      <w:pPr>
        <w:numPr>
          <w:ilvl w:val="0"/>
          <w:numId w:val="4"/>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طلب عروض أسعار من عدة موردين:</w:t>
      </w:r>
      <w:r w:rsidRPr="00070D9E">
        <w:rPr>
          <w:rFonts w:ascii="Simplified Arabic" w:eastAsia="Times New Roman" w:hAnsi="Simplified Arabic" w:cs="Simplified Arabic" w:hint="cs"/>
          <w:color w:val="1F1F1F"/>
          <w:sz w:val="36"/>
          <w:szCs w:val="36"/>
          <w:rtl/>
        </w:rPr>
        <w:t xml:space="preserve"> يساعد ذلك على مقارنة الأسعار والمواصفات.</w:t>
      </w:r>
    </w:p>
    <w:p w14:paraId="348583E1" w14:textId="77777777" w:rsidR="00F50DFC" w:rsidRPr="00070D9E" w:rsidRDefault="00F50DFC">
      <w:pPr>
        <w:numPr>
          <w:ilvl w:val="0"/>
          <w:numId w:val="4"/>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زيارة المورد:</w:t>
      </w:r>
      <w:r w:rsidRPr="00070D9E">
        <w:rPr>
          <w:rFonts w:ascii="Simplified Arabic" w:eastAsia="Times New Roman" w:hAnsi="Simplified Arabic" w:cs="Simplified Arabic" w:hint="cs"/>
          <w:color w:val="1F1F1F"/>
          <w:sz w:val="36"/>
          <w:szCs w:val="36"/>
          <w:rtl/>
        </w:rPr>
        <w:t xml:space="preserve"> زيارة مقر المورد للتأكد من جودة منتجاته وخدماته.</w:t>
      </w:r>
    </w:p>
    <w:p w14:paraId="0121250F" w14:textId="77777777" w:rsidR="00F50DFC" w:rsidRPr="00070D9E" w:rsidRDefault="00F50DFC">
      <w:pPr>
        <w:numPr>
          <w:ilvl w:val="0"/>
          <w:numId w:val="4"/>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التحدث مع العملاء السابقين للمورد:</w:t>
      </w:r>
      <w:r w:rsidRPr="00070D9E">
        <w:rPr>
          <w:rFonts w:ascii="Simplified Arabic" w:eastAsia="Times New Roman" w:hAnsi="Simplified Arabic" w:cs="Simplified Arabic" w:hint="cs"/>
          <w:color w:val="1F1F1F"/>
          <w:sz w:val="36"/>
          <w:szCs w:val="36"/>
          <w:rtl/>
        </w:rPr>
        <w:t xml:space="preserve"> يساعد ذلك على معرفة رأيهم في المورد وخدماته.</w:t>
      </w:r>
    </w:p>
    <w:p w14:paraId="6F976D83" w14:textId="77777777" w:rsidR="00F50DFC" w:rsidRPr="00070D9E" w:rsidRDefault="00F50DFC">
      <w:pPr>
        <w:numPr>
          <w:ilvl w:val="0"/>
          <w:numId w:val="4"/>
        </w:numPr>
        <w:spacing w:line="360" w:lineRule="atLeast"/>
        <w:divId w:val="13422592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قراءة المراجعات والتقييمات:</w:t>
      </w:r>
      <w:r w:rsidRPr="00070D9E">
        <w:rPr>
          <w:rFonts w:ascii="Simplified Arabic" w:eastAsia="Times New Roman" w:hAnsi="Simplified Arabic" w:cs="Simplified Arabic" w:hint="cs"/>
          <w:color w:val="1F1F1F"/>
          <w:sz w:val="36"/>
          <w:szCs w:val="36"/>
          <w:rtl/>
        </w:rPr>
        <w:t xml:space="preserve"> قراءة المراجعات والتقييمات عن المورد على الإنترنت.</w:t>
      </w:r>
    </w:p>
    <w:p w14:paraId="1F513C38" w14:textId="2A3D6669" w:rsidR="00F50DFC" w:rsidRPr="00070D9E" w:rsidRDefault="00F50DFC">
      <w:pPr>
        <w:pStyle w:val="a4"/>
        <w:spacing w:line="360" w:lineRule="atLeast"/>
        <w:divId w:val="13422592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اختيار الأجهزة المختبرية عملية تتطلب دراسة وتحليلًا دقيقين. يجب مراعاة جميع العوامل التي تؤثر على اختيار الجهاز، بما في ذلك المواصفات الفنية والسعر والجودة والمورد. من خلال اتباع هذه المعايير، يمكن للمختبر الحصول على الأجهزة التي تلبي احتياجاته وتضمن دقة النتائج وكفاءة العمل.</w:t>
      </w:r>
    </w:p>
    <w:p w14:paraId="63A93A05" w14:textId="77777777" w:rsidR="00193AF4" w:rsidRPr="00070D9E" w:rsidRDefault="00193AF4">
      <w:pPr>
        <w:pStyle w:val="2"/>
        <w:spacing w:before="0" w:after="240" w:line="360" w:lineRule="atLeast"/>
        <w:divId w:val="727922997"/>
        <w:rPr>
          <w:rFonts w:ascii="Simplified Arabic" w:eastAsia="Times New Roman" w:hAnsi="Simplified Arabic" w:cs="Simplified Arabic"/>
          <w:color w:val="1F1F1F"/>
          <w:sz w:val="36"/>
          <w:szCs w:val="36"/>
          <w:rtl/>
        </w:rPr>
      </w:pPr>
    </w:p>
    <w:p w14:paraId="25E212CC" w14:textId="77777777" w:rsidR="000C41FF" w:rsidRPr="00070D9E" w:rsidRDefault="000C41FF">
      <w:pPr>
        <w:pStyle w:val="2"/>
        <w:spacing w:before="0" w:after="240" w:line="360" w:lineRule="atLeast"/>
        <w:divId w:val="723329560"/>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تقييم العروض المقدمة من الموردين</w:t>
      </w:r>
    </w:p>
    <w:p w14:paraId="6CF7D188" w14:textId="77777777" w:rsidR="000C41FF" w:rsidRPr="00070D9E" w:rsidRDefault="000C41FF">
      <w:pPr>
        <w:pStyle w:val="a4"/>
        <w:spacing w:before="240" w:after="240"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عند تقييم العروض المقدمة من الموردين لشراء أجهزة المختبرات، فإن الهدف هو اختيار العرض الذي يقدم أفضل قيمة مقابل المال، مع مراعاة جميع الجوانب الفنية والمالية والشروط.</w:t>
      </w:r>
    </w:p>
    <w:p w14:paraId="7A2E3BCC" w14:textId="77777777" w:rsidR="000C41FF" w:rsidRPr="00070D9E" w:rsidRDefault="000C41FF">
      <w:pPr>
        <w:pStyle w:val="3"/>
        <w:spacing w:before="660" w:after="240"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العروض المختلفة</w:t>
      </w:r>
    </w:p>
    <w:p w14:paraId="5AB908CE" w14:textId="77777777" w:rsidR="000C41FF" w:rsidRPr="00070D9E" w:rsidRDefault="000C41FF">
      <w:pPr>
        <w:pStyle w:val="a4"/>
        <w:spacing w:before="240" w:after="240"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تتم مقارنة العروض المقدمة من الموردين من خلال تحليل عدة عوامل رئيسية، وهي:</w:t>
      </w:r>
    </w:p>
    <w:p w14:paraId="07939EE1" w14:textId="77777777" w:rsidR="000C41FF" w:rsidRPr="00070D9E" w:rsidRDefault="000C41FF">
      <w:pPr>
        <w:numPr>
          <w:ilvl w:val="0"/>
          <w:numId w:val="1"/>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السعر:</w:t>
      </w:r>
      <w:r w:rsidRPr="00070D9E">
        <w:rPr>
          <w:rFonts w:ascii="Simplified Arabic" w:eastAsia="Times New Roman" w:hAnsi="Simplified Arabic" w:cs="Simplified Arabic" w:hint="cs"/>
          <w:color w:val="1F1F1F"/>
          <w:sz w:val="36"/>
          <w:szCs w:val="36"/>
          <w:rtl/>
        </w:rPr>
        <w:t xml:space="preserve"> يتم مقارنة الأسعار المقدمة من الموردين المختلفة، مع الأخذ في الاعتبار أي خصومات أو حوافز إضافية.</w:t>
      </w:r>
    </w:p>
    <w:p w14:paraId="4542E1A0" w14:textId="77777777" w:rsidR="000C41FF" w:rsidRPr="00070D9E" w:rsidRDefault="000C41FF">
      <w:pPr>
        <w:numPr>
          <w:ilvl w:val="0"/>
          <w:numId w:val="1"/>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المواصفات الفنية:</w:t>
      </w:r>
      <w:r w:rsidRPr="00070D9E">
        <w:rPr>
          <w:rFonts w:ascii="Simplified Arabic" w:eastAsia="Times New Roman" w:hAnsi="Simplified Arabic" w:cs="Simplified Arabic" w:hint="cs"/>
          <w:color w:val="1F1F1F"/>
          <w:sz w:val="36"/>
          <w:szCs w:val="36"/>
          <w:rtl/>
        </w:rPr>
        <w:t xml:space="preserve"> يتم مقارنة المواصفات الفنية لكل جهاز مع المواصفات المطلوبة في طلب الشراء، للتأكد من أن الجهاز يفي بجميع المتطلبات.</w:t>
      </w:r>
    </w:p>
    <w:p w14:paraId="31D68055" w14:textId="77777777" w:rsidR="000C41FF" w:rsidRPr="00070D9E" w:rsidRDefault="000C41FF">
      <w:pPr>
        <w:numPr>
          <w:ilvl w:val="0"/>
          <w:numId w:val="1"/>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شروط الدفع والتسليم:</w:t>
      </w:r>
      <w:r w:rsidRPr="00070D9E">
        <w:rPr>
          <w:rFonts w:ascii="Simplified Arabic" w:eastAsia="Times New Roman" w:hAnsi="Simplified Arabic" w:cs="Simplified Arabic" w:hint="cs"/>
          <w:color w:val="1F1F1F"/>
          <w:sz w:val="36"/>
          <w:szCs w:val="36"/>
          <w:rtl/>
        </w:rPr>
        <w:t xml:space="preserve"> يتم مقارنة شروط الدفع والتسليم، مثل فترة الضمان، ووقت التسليم، وشروط الاستبدال أو الإصلاح.</w:t>
      </w:r>
    </w:p>
    <w:p w14:paraId="0D06021E" w14:textId="77777777" w:rsidR="000C41FF" w:rsidRPr="00070D9E" w:rsidRDefault="000C41FF">
      <w:pPr>
        <w:numPr>
          <w:ilvl w:val="0"/>
          <w:numId w:val="1"/>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الخدمات الإضافية:</w:t>
      </w:r>
      <w:r w:rsidRPr="00070D9E">
        <w:rPr>
          <w:rFonts w:ascii="Simplified Arabic" w:eastAsia="Times New Roman" w:hAnsi="Simplified Arabic" w:cs="Simplified Arabic" w:hint="cs"/>
          <w:color w:val="1F1F1F"/>
          <w:sz w:val="36"/>
          <w:szCs w:val="36"/>
          <w:rtl/>
        </w:rPr>
        <w:t xml:space="preserve"> يتم مقارنة الخدمات الإضافية التي يقدمها كل مورد، مثل التدريب، والصيانة، والدعم الفني.</w:t>
      </w:r>
    </w:p>
    <w:p w14:paraId="3A8BE615" w14:textId="77777777" w:rsidR="000C41FF" w:rsidRPr="00070D9E" w:rsidRDefault="000C41FF">
      <w:pPr>
        <w:pStyle w:val="3"/>
        <w:spacing w:before="660" w:after="240"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استخدام معايير واضحة لتقييم العروض</w:t>
      </w:r>
    </w:p>
    <w:p w14:paraId="24067B6A" w14:textId="77777777" w:rsidR="000C41FF" w:rsidRPr="00070D9E" w:rsidRDefault="000C41FF">
      <w:pPr>
        <w:pStyle w:val="a4"/>
        <w:spacing w:before="240" w:after="240"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لتسهيل عملية المقارنة واتخاذ القرار، يتم استخدام معايير واضحة لتقييم العروض. يمكن إنشاء مصفوفة تقييم تتضمن هذه المعايير، ويتم تقييم كل عرض بناءً عليها. من الأمثلة على هذه المعايير:</w:t>
      </w:r>
    </w:p>
    <w:p w14:paraId="27B9456F"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الجودة:</w:t>
      </w:r>
      <w:r w:rsidRPr="00070D9E">
        <w:rPr>
          <w:rFonts w:ascii="Simplified Arabic" w:eastAsia="Times New Roman" w:hAnsi="Simplified Arabic" w:cs="Simplified Arabic" w:hint="cs"/>
          <w:color w:val="1F1F1F"/>
          <w:sz w:val="36"/>
          <w:szCs w:val="36"/>
          <w:rtl/>
        </w:rPr>
        <w:t xml:space="preserve"> مدى جودة المواد المستخدمة في تصنيع الجهاز، وسمعة الشركة المصنعة.</w:t>
      </w:r>
    </w:p>
    <w:p w14:paraId="09A98872"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الموثوقية:</w:t>
      </w:r>
      <w:r w:rsidRPr="00070D9E">
        <w:rPr>
          <w:rFonts w:ascii="Simplified Arabic" w:eastAsia="Times New Roman" w:hAnsi="Simplified Arabic" w:cs="Simplified Arabic" w:hint="cs"/>
          <w:color w:val="1F1F1F"/>
          <w:sz w:val="36"/>
          <w:szCs w:val="36"/>
          <w:rtl/>
        </w:rPr>
        <w:t xml:space="preserve"> تاريخ الجهاز في الأداء الموثوق به، وقلة الأعطال.</w:t>
      </w:r>
    </w:p>
    <w:p w14:paraId="47E43E14"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التوافق:</w:t>
      </w:r>
      <w:r w:rsidRPr="00070D9E">
        <w:rPr>
          <w:rFonts w:ascii="Simplified Arabic" w:eastAsia="Times New Roman" w:hAnsi="Simplified Arabic" w:cs="Simplified Arabic" w:hint="cs"/>
          <w:color w:val="1F1F1F"/>
          <w:sz w:val="36"/>
          <w:szCs w:val="36"/>
          <w:rtl/>
        </w:rPr>
        <w:t xml:space="preserve"> مدى توافق الجهاز مع الأجهزة الأخرى الموجودة في المختبر.</w:t>
      </w:r>
    </w:p>
    <w:p w14:paraId="1A2E55BE"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سهولة الاستخدام والصيانة:</w:t>
      </w:r>
      <w:r w:rsidRPr="00070D9E">
        <w:rPr>
          <w:rFonts w:ascii="Simplified Arabic" w:eastAsia="Times New Roman" w:hAnsi="Simplified Arabic" w:cs="Simplified Arabic" w:hint="cs"/>
          <w:color w:val="1F1F1F"/>
          <w:sz w:val="36"/>
          <w:szCs w:val="36"/>
          <w:rtl/>
        </w:rPr>
        <w:t xml:space="preserve"> مدى سهولة تشغيل وصيانة الجهاز.</w:t>
      </w:r>
    </w:p>
    <w:p w14:paraId="7E9C10A5"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الضمان:</w:t>
      </w:r>
      <w:r w:rsidRPr="00070D9E">
        <w:rPr>
          <w:rFonts w:ascii="Simplified Arabic" w:eastAsia="Times New Roman" w:hAnsi="Simplified Arabic" w:cs="Simplified Arabic" w:hint="cs"/>
          <w:color w:val="1F1F1F"/>
          <w:sz w:val="36"/>
          <w:szCs w:val="36"/>
          <w:rtl/>
        </w:rPr>
        <w:t xml:space="preserve"> مدة الضمان وشموليتها.</w:t>
      </w:r>
    </w:p>
    <w:p w14:paraId="443773BD"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الدعم الفني:</w:t>
      </w:r>
      <w:r w:rsidRPr="00070D9E">
        <w:rPr>
          <w:rFonts w:ascii="Simplified Arabic" w:eastAsia="Times New Roman" w:hAnsi="Simplified Arabic" w:cs="Simplified Arabic" w:hint="cs"/>
          <w:color w:val="1F1F1F"/>
          <w:sz w:val="36"/>
          <w:szCs w:val="36"/>
          <w:rtl/>
        </w:rPr>
        <w:t xml:space="preserve"> مدى جودة الدعم الفني الذي يقدمه المورد.</w:t>
      </w:r>
    </w:p>
    <w:p w14:paraId="1E6005C9" w14:textId="77777777" w:rsidR="000C41FF" w:rsidRPr="00070D9E" w:rsidRDefault="000C41FF">
      <w:pPr>
        <w:numPr>
          <w:ilvl w:val="0"/>
          <w:numId w:val="2"/>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السعر:</w:t>
      </w:r>
      <w:r w:rsidRPr="00070D9E">
        <w:rPr>
          <w:rFonts w:ascii="Simplified Arabic" w:eastAsia="Times New Roman" w:hAnsi="Simplified Arabic" w:cs="Simplified Arabic" w:hint="cs"/>
          <w:color w:val="1F1F1F"/>
          <w:sz w:val="36"/>
          <w:szCs w:val="36"/>
          <w:rtl/>
        </w:rPr>
        <w:t xml:space="preserve"> نسبة السعر إلى الجودة والمواصفات.</w:t>
      </w:r>
    </w:p>
    <w:p w14:paraId="64CAA79D" w14:textId="77777777" w:rsidR="000C41FF" w:rsidRPr="00070D9E" w:rsidRDefault="000C41FF">
      <w:pPr>
        <w:pStyle w:val="a4"/>
        <w:spacing w:before="240" w:after="240"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يتم تخصيص وزن لكل معيار بناءً على أهميتها بالنسبة للمختبر، ثم يتم حساب النتيجة النهائية لكل عرض لتحديد العرض الأفضل.</w:t>
      </w:r>
    </w:p>
    <w:p w14:paraId="4D8D29B2" w14:textId="77777777" w:rsidR="000C41FF" w:rsidRPr="00070D9E" w:rsidRDefault="000C41FF">
      <w:pPr>
        <w:pStyle w:val="3"/>
        <w:spacing w:before="660" w:after="240"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التفاوض مع الموردين</w:t>
      </w:r>
    </w:p>
    <w:p w14:paraId="3B856E93" w14:textId="77777777" w:rsidR="000C41FF" w:rsidRPr="00070D9E" w:rsidRDefault="000C41FF">
      <w:pPr>
        <w:pStyle w:val="a4"/>
        <w:spacing w:before="240" w:after="240"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التفاوض مع الموردين هو جزء أساسي من عملية الشراء. يمكن من خلال التفاوض الحصول على أفضل شروط ممكنة، مثل تخفيضات في السعر، أو خدمات إضافية، أو شروط دفع أفضل.</w:t>
      </w:r>
    </w:p>
    <w:p w14:paraId="08EFE03D" w14:textId="77777777" w:rsidR="000C41FF" w:rsidRPr="00070D9E" w:rsidRDefault="000C41FF">
      <w:pPr>
        <w:pStyle w:val="a4"/>
        <w:spacing w:line="360" w:lineRule="atLeast"/>
        <w:divId w:val="723329560"/>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lastRenderedPageBreak/>
        <w:t>أهداف التفاوض:</w:t>
      </w:r>
    </w:p>
    <w:p w14:paraId="757A27AC" w14:textId="77777777" w:rsidR="000C41FF" w:rsidRPr="00070D9E" w:rsidRDefault="000C41FF">
      <w:pPr>
        <w:numPr>
          <w:ilvl w:val="0"/>
          <w:numId w:val="3"/>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خفض التكاليف:</w:t>
      </w:r>
      <w:r w:rsidRPr="00070D9E">
        <w:rPr>
          <w:rFonts w:ascii="Simplified Arabic" w:eastAsia="Times New Roman" w:hAnsi="Simplified Arabic" w:cs="Simplified Arabic" w:hint="cs"/>
          <w:color w:val="1F1F1F"/>
          <w:sz w:val="36"/>
          <w:szCs w:val="36"/>
          <w:rtl/>
        </w:rPr>
        <w:t xml:space="preserve"> الحصول على أفضل سعر ممكن للجهاز.</w:t>
      </w:r>
    </w:p>
    <w:p w14:paraId="6A50F56E" w14:textId="77777777" w:rsidR="000C41FF" w:rsidRPr="00070D9E" w:rsidRDefault="000C41FF">
      <w:pPr>
        <w:numPr>
          <w:ilvl w:val="0"/>
          <w:numId w:val="3"/>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تحسين الشروط:</w:t>
      </w:r>
      <w:r w:rsidRPr="00070D9E">
        <w:rPr>
          <w:rFonts w:ascii="Simplified Arabic" w:eastAsia="Times New Roman" w:hAnsi="Simplified Arabic" w:cs="Simplified Arabic" w:hint="cs"/>
          <w:color w:val="1F1F1F"/>
          <w:sz w:val="36"/>
          <w:szCs w:val="36"/>
          <w:rtl/>
        </w:rPr>
        <w:t xml:space="preserve"> الحصول على شروط دفع وتسليم أفضل، ومدة ضمان أطول.</w:t>
      </w:r>
    </w:p>
    <w:p w14:paraId="3EE47838" w14:textId="77777777" w:rsidR="000C41FF" w:rsidRPr="00070D9E" w:rsidRDefault="000C41FF">
      <w:pPr>
        <w:numPr>
          <w:ilvl w:val="0"/>
          <w:numId w:val="3"/>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زيادة الخدمات:</w:t>
      </w:r>
      <w:r w:rsidRPr="00070D9E">
        <w:rPr>
          <w:rFonts w:ascii="Simplified Arabic" w:eastAsia="Times New Roman" w:hAnsi="Simplified Arabic" w:cs="Simplified Arabic" w:hint="cs"/>
          <w:color w:val="1F1F1F"/>
          <w:sz w:val="36"/>
          <w:szCs w:val="36"/>
          <w:rtl/>
        </w:rPr>
        <w:t xml:space="preserve"> الحصول على خدمات إضافية، مثل التدريب والصيانة.</w:t>
      </w:r>
    </w:p>
    <w:p w14:paraId="5DE4CE77" w14:textId="77777777" w:rsidR="000C41FF" w:rsidRPr="00070D9E" w:rsidRDefault="000C41FF">
      <w:pPr>
        <w:pStyle w:val="a4"/>
        <w:spacing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نصائح للتفاوض:</w:t>
      </w:r>
    </w:p>
    <w:p w14:paraId="2DD18811" w14:textId="77777777" w:rsidR="000C41FF" w:rsidRPr="00070D9E" w:rsidRDefault="000C41FF">
      <w:pPr>
        <w:numPr>
          <w:ilvl w:val="0"/>
          <w:numId w:val="4"/>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الاستعداد الجيد:</w:t>
      </w:r>
      <w:r w:rsidRPr="00070D9E">
        <w:rPr>
          <w:rFonts w:ascii="Simplified Arabic" w:eastAsia="Times New Roman" w:hAnsi="Simplified Arabic" w:cs="Simplified Arabic" w:hint="cs"/>
          <w:color w:val="1F1F1F"/>
          <w:sz w:val="36"/>
          <w:szCs w:val="36"/>
          <w:rtl/>
        </w:rPr>
        <w:t xml:space="preserve"> قبل البدء في التفاوض، يجب دراسة العروض المقدمة جيدًا، وتحديد نقاط القوة والضعف في كل عرض.</w:t>
      </w:r>
    </w:p>
    <w:p w14:paraId="5A5DD009" w14:textId="77777777" w:rsidR="000C41FF" w:rsidRPr="00070D9E" w:rsidRDefault="000C41FF">
      <w:pPr>
        <w:numPr>
          <w:ilvl w:val="0"/>
          <w:numId w:val="4"/>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تحديد الأهداف:</w:t>
      </w:r>
      <w:r w:rsidRPr="00070D9E">
        <w:rPr>
          <w:rFonts w:ascii="Simplified Arabic" w:eastAsia="Times New Roman" w:hAnsi="Simplified Arabic" w:cs="Simplified Arabic" w:hint="cs"/>
          <w:color w:val="1F1F1F"/>
          <w:sz w:val="36"/>
          <w:szCs w:val="36"/>
          <w:rtl/>
        </w:rPr>
        <w:t xml:space="preserve"> يجب تحديد الأهداف التي تريد تحقيقها من التفاوض بشكل واضح.</w:t>
      </w:r>
    </w:p>
    <w:p w14:paraId="5C02DDA2" w14:textId="77777777" w:rsidR="000C41FF" w:rsidRPr="00070D9E" w:rsidRDefault="000C41FF">
      <w:pPr>
        <w:numPr>
          <w:ilvl w:val="0"/>
          <w:numId w:val="4"/>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البقاء هادئًا ومنطقيًا:</w:t>
      </w:r>
      <w:r w:rsidRPr="00070D9E">
        <w:rPr>
          <w:rFonts w:ascii="Simplified Arabic" w:eastAsia="Times New Roman" w:hAnsi="Simplified Arabic" w:cs="Simplified Arabic" w:hint="cs"/>
          <w:color w:val="1F1F1F"/>
          <w:sz w:val="36"/>
          <w:szCs w:val="36"/>
          <w:rtl/>
        </w:rPr>
        <w:t xml:space="preserve"> يجب الحفاظ على الهدوء والمنطق أثناء التفاوض، وتجنب الانفعال.</w:t>
      </w:r>
    </w:p>
    <w:p w14:paraId="74FD6D0F" w14:textId="77777777" w:rsidR="000C41FF" w:rsidRPr="00070D9E" w:rsidRDefault="000C41FF">
      <w:pPr>
        <w:numPr>
          <w:ilvl w:val="0"/>
          <w:numId w:val="4"/>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التركيز على المصلحة المشتركة:</w:t>
      </w:r>
      <w:r w:rsidRPr="00070D9E">
        <w:rPr>
          <w:rFonts w:ascii="Simplified Arabic" w:eastAsia="Times New Roman" w:hAnsi="Simplified Arabic" w:cs="Simplified Arabic" w:hint="cs"/>
          <w:color w:val="1F1F1F"/>
          <w:sz w:val="36"/>
          <w:szCs w:val="36"/>
          <w:rtl/>
        </w:rPr>
        <w:t xml:space="preserve"> يجب إظهار اهتمام بالتعاون مع المورد على المدى الطويل.</w:t>
      </w:r>
    </w:p>
    <w:p w14:paraId="394DD727" w14:textId="77777777" w:rsidR="000C41FF" w:rsidRPr="00070D9E" w:rsidRDefault="000C41FF">
      <w:pPr>
        <w:numPr>
          <w:ilvl w:val="0"/>
          <w:numId w:val="4"/>
        </w:numPr>
        <w:spacing w:line="360" w:lineRule="atLeast"/>
        <w:divId w:val="723329560"/>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الاستعداد للمغادرة:</w:t>
      </w:r>
      <w:r w:rsidRPr="00070D9E">
        <w:rPr>
          <w:rFonts w:ascii="Simplified Arabic" w:eastAsia="Times New Roman" w:hAnsi="Simplified Arabic" w:cs="Simplified Arabic" w:hint="cs"/>
          <w:color w:val="1F1F1F"/>
          <w:sz w:val="36"/>
          <w:szCs w:val="36"/>
          <w:rtl/>
        </w:rPr>
        <w:t xml:space="preserve"> إذا لم يتم التوصل إلى اتفاق مرضٍ، يجب أن يكون المرء مستعدًا للمغادرة والبحث عن مورد آخر.</w:t>
      </w:r>
    </w:p>
    <w:p w14:paraId="7A43D2FF" w14:textId="2553DFB0" w:rsidR="000C41FF" w:rsidRPr="00070D9E" w:rsidRDefault="000C41FF">
      <w:pPr>
        <w:pStyle w:val="a4"/>
        <w:spacing w:line="360" w:lineRule="atLeast"/>
        <w:divId w:val="723329560"/>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تقييم العروض المقدمة من الموردين هو عملية حاسمة في اختيار الأجهزة المختبرية. من خلال مقارنة العروض باستخدام معايير واضحة والتفاوض مع الموردين، يمكن للمختبر الحصول على أفضل قيمة مقابل المال وضمان اختيار الجهاز المناسب لاحتياجاته.</w:t>
      </w:r>
    </w:p>
    <w:p w14:paraId="17028D0E" w14:textId="1DB92447" w:rsidR="000C41FF" w:rsidRPr="00070D9E" w:rsidRDefault="000C41FF">
      <w:pPr>
        <w:pStyle w:val="a4"/>
        <w:spacing w:line="360" w:lineRule="atLeast"/>
        <w:divId w:val="723329560"/>
        <w:rPr>
          <w:rFonts w:ascii="Simplified Arabic" w:hAnsi="Simplified Arabic" w:cs="Simplified Arabic"/>
          <w:color w:val="1F1F1F"/>
          <w:sz w:val="36"/>
          <w:szCs w:val="36"/>
          <w:rtl/>
        </w:rPr>
      </w:pPr>
    </w:p>
    <w:p w14:paraId="093E5DF4" w14:textId="77777777" w:rsidR="001133F3" w:rsidRPr="00070D9E" w:rsidRDefault="001133F3">
      <w:pPr>
        <w:pStyle w:val="2"/>
        <w:spacing w:before="0" w:after="240" w:line="360" w:lineRule="atLeast"/>
        <w:divId w:val="779759481"/>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lastRenderedPageBreak/>
        <w:t>إدارة المخزون من الأجهزة المختبرية</w:t>
      </w:r>
    </w:p>
    <w:p w14:paraId="38A71F1A" w14:textId="77777777" w:rsidR="001133F3" w:rsidRPr="00070D9E" w:rsidRDefault="001133F3">
      <w:pPr>
        <w:pStyle w:val="3"/>
        <w:spacing w:before="660" w:after="240"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1. أهمية إدارة المخزون الفعالة لتجنب النقص أو الفائض</w:t>
      </w:r>
    </w:p>
    <w:p w14:paraId="7E60EA87" w14:textId="77777777" w:rsidR="001133F3" w:rsidRPr="00070D9E" w:rsidRDefault="001133F3">
      <w:pPr>
        <w:spacing w:before="240" w:after="24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إدارة المخزون الفعالة للأجهزة المختبرية هي عملية حيوية تضمن توافر الأجهزة اللازمة لإجراء التجارب والتحليلات في الوقت المناسب، وتجنب النقص الذي قد يؤدي إلى تعطل العمل، أو الفائض الذي يؤدي إلى هدر الموارد.</w:t>
      </w:r>
    </w:p>
    <w:p w14:paraId="67124530" w14:textId="77777777" w:rsidR="001133F3" w:rsidRPr="00070D9E" w:rsidRDefault="001133F3">
      <w:pPr>
        <w:spacing w:after="0" w:line="360" w:lineRule="atLeast"/>
        <w:divId w:val="779759481"/>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أهمية إدارة المخزون الفعالة تكمن في الآتي:</w:t>
      </w:r>
    </w:p>
    <w:p w14:paraId="42F51DED" w14:textId="77777777" w:rsidR="001133F3" w:rsidRPr="00070D9E" w:rsidRDefault="001133F3">
      <w:pPr>
        <w:numPr>
          <w:ilvl w:val="0"/>
          <w:numId w:val="1"/>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تجنب التوقف:</w:t>
      </w:r>
      <w:r w:rsidRPr="00070D9E">
        <w:rPr>
          <w:rFonts w:ascii="Simplified Arabic" w:eastAsia="Times New Roman" w:hAnsi="Simplified Arabic" w:cs="Simplified Arabic" w:hint="cs"/>
          <w:color w:val="1F1F1F"/>
          <w:sz w:val="36"/>
          <w:szCs w:val="36"/>
          <w:rtl/>
        </w:rPr>
        <w:t xml:space="preserve"> ضمان توفر جميع الأجهزة والمستلزمات اللازمة لإجراء التجارب دون توقف أو تأخير.</w:t>
      </w:r>
    </w:p>
    <w:p w14:paraId="5089DE9E" w14:textId="77777777" w:rsidR="001133F3" w:rsidRPr="00070D9E" w:rsidRDefault="001133F3">
      <w:pPr>
        <w:numPr>
          <w:ilvl w:val="0"/>
          <w:numId w:val="1"/>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تحسين الكفاءة:</w:t>
      </w:r>
      <w:r w:rsidRPr="00070D9E">
        <w:rPr>
          <w:rFonts w:ascii="Simplified Arabic" w:eastAsia="Times New Roman" w:hAnsi="Simplified Arabic" w:cs="Simplified Arabic" w:hint="cs"/>
          <w:color w:val="1F1F1F"/>
          <w:sz w:val="36"/>
          <w:szCs w:val="36"/>
          <w:rtl/>
        </w:rPr>
        <w:t xml:space="preserve"> تقليل الوقت والجهد المبذول في البحث عن الأجهزة وتوفيرها.</w:t>
      </w:r>
    </w:p>
    <w:p w14:paraId="542E4537" w14:textId="77777777" w:rsidR="001133F3" w:rsidRPr="00070D9E" w:rsidRDefault="001133F3">
      <w:pPr>
        <w:numPr>
          <w:ilvl w:val="0"/>
          <w:numId w:val="1"/>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تقليل التكاليف:</w:t>
      </w:r>
      <w:r w:rsidRPr="00070D9E">
        <w:rPr>
          <w:rFonts w:ascii="Simplified Arabic" w:eastAsia="Times New Roman" w:hAnsi="Simplified Arabic" w:cs="Simplified Arabic" w:hint="cs"/>
          <w:color w:val="1F1F1F"/>
          <w:sz w:val="36"/>
          <w:szCs w:val="36"/>
          <w:rtl/>
        </w:rPr>
        <w:t xml:space="preserve"> تجنب شراء أجهزة زائدة عن الحاجة، وتقليل التكاليف المرتبطة بصيانة وإصلاح الأجهزة التالفة.</w:t>
      </w:r>
    </w:p>
    <w:p w14:paraId="0E222573" w14:textId="77777777" w:rsidR="001133F3" w:rsidRPr="00070D9E" w:rsidRDefault="001133F3">
      <w:pPr>
        <w:numPr>
          <w:ilvl w:val="0"/>
          <w:numId w:val="1"/>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تحسين جودة النتائج:</w:t>
      </w:r>
      <w:r w:rsidRPr="00070D9E">
        <w:rPr>
          <w:rFonts w:ascii="Simplified Arabic" w:eastAsia="Times New Roman" w:hAnsi="Simplified Arabic" w:cs="Simplified Arabic" w:hint="cs"/>
          <w:color w:val="1F1F1F"/>
          <w:sz w:val="36"/>
          <w:szCs w:val="36"/>
          <w:rtl/>
        </w:rPr>
        <w:t xml:space="preserve"> ضمان استخدام أجهزة موثوقة ومعايرة بشكل صحيح.</w:t>
      </w:r>
    </w:p>
    <w:p w14:paraId="4F0377C8" w14:textId="77777777" w:rsidR="001133F3" w:rsidRPr="00070D9E" w:rsidRDefault="001133F3">
      <w:pPr>
        <w:numPr>
          <w:ilvl w:val="0"/>
          <w:numId w:val="1"/>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الامتثال للوائح:</w:t>
      </w:r>
      <w:r w:rsidRPr="00070D9E">
        <w:rPr>
          <w:rFonts w:ascii="Simplified Arabic" w:eastAsia="Times New Roman" w:hAnsi="Simplified Arabic" w:cs="Simplified Arabic" w:hint="cs"/>
          <w:color w:val="1F1F1F"/>
          <w:sz w:val="36"/>
          <w:szCs w:val="36"/>
          <w:rtl/>
        </w:rPr>
        <w:t xml:space="preserve"> الالتزام باللوائح والقوانين المتعلقة بتخزين وصيانة الأجهزة المختبرية.</w:t>
      </w:r>
    </w:p>
    <w:p w14:paraId="531706AD" w14:textId="77777777" w:rsidR="001133F3" w:rsidRPr="00070D9E" w:rsidRDefault="001133F3">
      <w:pPr>
        <w:pStyle w:val="3"/>
        <w:spacing w:before="660" w:after="240"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lastRenderedPageBreak/>
        <w:t>2. طرق تتبع وتسجيل الأجهزة</w:t>
      </w:r>
    </w:p>
    <w:p w14:paraId="3567FE94" w14:textId="77777777" w:rsidR="001133F3" w:rsidRPr="00070D9E" w:rsidRDefault="001133F3">
      <w:pPr>
        <w:spacing w:before="240" w:after="24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لتحقيق إدارة فعالة للمخزون، يجب توفر نظام لتتبع وتسجيل الأجهزة، ويتضمن ذلك:</w:t>
      </w:r>
    </w:p>
    <w:p w14:paraId="719E4489" w14:textId="77777777" w:rsidR="001133F3" w:rsidRPr="00070D9E" w:rsidRDefault="001133F3">
      <w:pPr>
        <w:numPr>
          <w:ilvl w:val="0"/>
          <w:numId w:val="2"/>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قاعدة بيانات شاملة:</w:t>
      </w:r>
      <w:r w:rsidRPr="00070D9E">
        <w:rPr>
          <w:rFonts w:ascii="Simplified Arabic" w:eastAsia="Times New Roman" w:hAnsi="Simplified Arabic" w:cs="Simplified Arabic" w:hint="cs"/>
          <w:color w:val="1F1F1F"/>
          <w:sz w:val="36"/>
          <w:szCs w:val="36"/>
          <w:rtl/>
        </w:rPr>
        <w:t xml:space="preserve"> إنشاء قاعدة بيانات إلكترونية أو ورقية تسجل جميع الأجهزة الموجودة في المختبر، مع ذكر نوع الجهاز، الرقم التسلسلي، تاريخ الشراء، الشركة المصنعة، حالة الجهاز (جديد، مستعمل، تالف)، موقع الجهاز في المختبر، تاريخ الصيانة الأخيرة، وتاريخ انتهاء الصلاحية.</w:t>
      </w:r>
    </w:p>
    <w:p w14:paraId="5FB834A1" w14:textId="77777777" w:rsidR="001133F3" w:rsidRPr="00070D9E" w:rsidRDefault="001133F3">
      <w:pPr>
        <w:numPr>
          <w:ilvl w:val="0"/>
          <w:numId w:val="2"/>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بطاقات الجهاز:</w:t>
      </w:r>
      <w:r w:rsidRPr="00070D9E">
        <w:rPr>
          <w:rFonts w:ascii="Simplified Arabic" w:eastAsia="Times New Roman" w:hAnsi="Simplified Arabic" w:cs="Simplified Arabic" w:hint="cs"/>
          <w:color w:val="1F1F1F"/>
          <w:sz w:val="36"/>
          <w:szCs w:val="36"/>
          <w:rtl/>
        </w:rPr>
        <w:t xml:space="preserve"> إعداد بطاقات لكل جهاز تحتوي على المعلومات الأساسية عنه، ووضعها في مكان ظاهر على الجهاز أو في ملف خاص.</w:t>
      </w:r>
    </w:p>
    <w:p w14:paraId="38C7DDE1" w14:textId="77777777" w:rsidR="001133F3" w:rsidRPr="00070D9E" w:rsidRDefault="001133F3">
      <w:pPr>
        <w:numPr>
          <w:ilvl w:val="0"/>
          <w:numId w:val="2"/>
        </w:numPr>
        <w:spacing w:line="360" w:lineRule="atLeast"/>
        <w:divId w:val="779759481"/>
        <w:rPr>
          <w:rFonts w:ascii="Simplified Arabic" w:eastAsia="Times New Roman" w:hAnsi="Simplified Arabic" w:cs="Simplified Arabic"/>
          <w:color w:val="1F1F1F"/>
          <w:sz w:val="36"/>
          <w:szCs w:val="36"/>
          <w:rtl/>
        </w:rPr>
      </w:pPr>
      <w:proofErr w:type="spellStart"/>
      <w:r w:rsidRPr="00070D9E">
        <w:rPr>
          <w:rFonts w:ascii="Simplified Arabic" w:eastAsia="Times New Roman" w:hAnsi="Simplified Arabic" w:cs="Simplified Arabic" w:hint="cs"/>
          <w:color w:val="1F1F1F"/>
          <w:sz w:val="36"/>
          <w:szCs w:val="36"/>
          <w:bdr w:val="none" w:sz="0" w:space="0" w:color="auto" w:frame="1"/>
          <w:rtl/>
        </w:rPr>
        <w:t>الباركود</w:t>
      </w:r>
      <w:proofErr w:type="spellEnd"/>
      <w:r w:rsidRPr="00070D9E">
        <w:rPr>
          <w:rFonts w:ascii="Simplified Arabic" w:eastAsia="Times New Roman" w:hAnsi="Simplified Arabic" w:cs="Simplified Arabic" w:hint="cs"/>
          <w:color w:val="1F1F1F"/>
          <w:sz w:val="36"/>
          <w:szCs w:val="36"/>
          <w:bdr w:val="none" w:sz="0" w:space="0" w:color="auto" w:frame="1"/>
          <w:rtl/>
        </w:rPr>
        <w:t>:</w:t>
      </w:r>
      <w:r w:rsidRPr="00070D9E">
        <w:rPr>
          <w:rFonts w:ascii="Simplified Arabic" w:eastAsia="Times New Roman" w:hAnsi="Simplified Arabic" w:cs="Simplified Arabic" w:hint="cs"/>
          <w:color w:val="1F1F1F"/>
          <w:sz w:val="36"/>
          <w:szCs w:val="36"/>
          <w:rtl/>
        </w:rPr>
        <w:t xml:space="preserve"> استخدام </w:t>
      </w:r>
      <w:proofErr w:type="spellStart"/>
      <w:r w:rsidRPr="00070D9E">
        <w:rPr>
          <w:rFonts w:ascii="Simplified Arabic" w:eastAsia="Times New Roman" w:hAnsi="Simplified Arabic" w:cs="Simplified Arabic" w:hint="cs"/>
          <w:color w:val="1F1F1F"/>
          <w:sz w:val="36"/>
          <w:szCs w:val="36"/>
          <w:rtl/>
        </w:rPr>
        <w:t>الباركود</w:t>
      </w:r>
      <w:proofErr w:type="spellEnd"/>
      <w:r w:rsidRPr="00070D9E">
        <w:rPr>
          <w:rFonts w:ascii="Simplified Arabic" w:eastAsia="Times New Roman" w:hAnsi="Simplified Arabic" w:cs="Simplified Arabic" w:hint="cs"/>
          <w:color w:val="1F1F1F"/>
          <w:sz w:val="36"/>
          <w:szCs w:val="36"/>
          <w:rtl/>
        </w:rPr>
        <w:t xml:space="preserve"> لتسهيل عملية تتبع الأجهزة، حيث يمكن مسح </w:t>
      </w:r>
      <w:proofErr w:type="spellStart"/>
      <w:r w:rsidRPr="00070D9E">
        <w:rPr>
          <w:rFonts w:ascii="Simplified Arabic" w:eastAsia="Times New Roman" w:hAnsi="Simplified Arabic" w:cs="Simplified Arabic" w:hint="cs"/>
          <w:color w:val="1F1F1F"/>
          <w:sz w:val="36"/>
          <w:szCs w:val="36"/>
          <w:rtl/>
        </w:rPr>
        <w:t>الباركود</w:t>
      </w:r>
      <w:proofErr w:type="spellEnd"/>
      <w:r w:rsidRPr="00070D9E">
        <w:rPr>
          <w:rFonts w:ascii="Simplified Arabic" w:eastAsia="Times New Roman" w:hAnsi="Simplified Arabic" w:cs="Simplified Arabic" w:hint="cs"/>
          <w:color w:val="1F1F1F"/>
          <w:sz w:val="36"/>
          <w:szCs w:val="36"/>
          <w:rtl/>
        </w:rPr>
        <w:t xml:space="preserve"> بقارئ </w:t>
      </w:r>
      <w:proofErr w:type="spellStart"/>
      <w:r w:rsidRPr="00070D9E">
        <w:rPr>
          <w:rFonts w:ascii="Simplified Arabic" w:eastAsia="Times New Roman" w:hAnsi="Simplified Arabic" w:cs="Simplified Arabic" w:hint="cs"/>
          <w:color w:val="1F1F1F"/>
          <w:sz w:val="36"/>
          <w:szCs w:val="36"/>
          <w:rtl/>
        </w:rPr>
        <w:t>الباركود</w:t>
      </w:r>
      <w:proofErr w:type="spellEnd"/>
      <w:r w:rsidRPr="00070D9E">
        <w:rPr>
          <w:rFonts w:ascii="Simplified Arabic" w:eastAsia="Times New Roman" w:hAnsi="Simplified Arabic" w:cs="Simplified Arabic" w:hint="cs"/>
          <w:color w:val="1F1F1F"/>
          <w:sz w:val="36"/>
          <w:szCs w:val="36"/>
          <w:rtl/>
        </w:rPr>
        <w:t xml:space="preserve"> لتسجيل دخول الجهاز أو خروجه من المخزن.</w:t>
      </w:r>
    </w:p>
    <w:p w14:paraId="6697CEF6" w14:textId="77777777" w:rsidR="001133F3" w:rsidRPr="00070D9E" w:rsidRDefault="001133F3">
      <w:pPr>
        <w:numPr>
          <w:ilvl w:val="0"/>
          <w:numId w:val="2"/>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نظام إدارة المخزون:</w:t>
      </w:r>
      <w:r w:rsidRPr="00070D9E">
        <w:rPr>
          <w:rFonts w:ascii="Simplified Arabic" w:eastAsia="Times New Roman" w:hAnsi="Simplified Arabic" w:cs="Simplified Arabic" w:hint="cs"/>
          <w:color w:val="1F1F1F"/>
          <w:sz w:val="36"/>
          <w:szCs w:val="36"/>
          <w:rtl/>
        </w:rPr>
        <w:t xml:space="preserve"> استخدام نظام إدارة مخزون إلكتروني متخصص لتسهيل عملية تتبع وتسجيل الأجهزة، وإدارة الطلبات، وتوليد التقارير.</w:t>
      </w:r>
    </w:p>
    <w:p w14:paraId="68EBA57B" w14:textId="77777777" w:rsidR="001133F3" w:rsidRPr="00070D9E" w:rsidRDefault="001133F3">
      <w:pPr>
        <w:pStyle w:val="3"/>
        <w:spacing w:before="660" w:after="240"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3. تحديد العمر الافتراضي للأجهزة وخطط الاستبدال</w:t>
      </w:r>
    </w:p>
    <w:p w14:paraId="33385206" w14:textId="77777777" w:rsidR="001133F3" w:rsidRPr="00070D9E" w:rsidRDefault="001133F3">
      <w:pPr>
        <w:spacing w:before="240" w:after="24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لكل جهاز عمر افتراضي محدد، وبعد انتهاء هذا العمر، يصبح الجهاز عرضة للتلف والعطل، مما يؤثر على دقة النتائج وكفاءة العمل. لذلك، يجب تحديد العمر الافتراضي لكل جهاز ووضع خطط للاستبدال.</w:t>
      </w:r>
    </w:p>
    <w:p w14:paraId="12AF9111" w14:textId="77777777" w:rsidR="001133F3" w:rsidRPr="00070D9E" w:rsidRDefault="001133F3">
      <w:pPr>
        <w:spacing w:after="0" w:line="360" w:lineRule="atLeast"/>
        <w:divId w:val="779759481"/>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lastRenderedPageBreak/>
        <w:t>العوامل المؤثرة في تحديد العمر الافتراضي:</w:t>
      </w:r>
    </w:p>
    <w:p w14:paraId="745CE754" w14:textId="77777777" w:rsidR="001133F3" w:rsidRPr="00070D9E" w:rsidRDefault="001133F3">
      <w:pPr>
        <w:numPr>
          <w:ilvl w:val="0"/>
          <w:numId w:val="3"/>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نوع الجهاز:</w:t>
      </w:r>
      <w:r w:rsidRPr="00070D9E">
        <w:rPr>
          <w:rFonts w:ascii="Simplified Arabic" w:eastAsia="Times New Roman" w:hAnsi="Simplified Arabic" w:cs="Simplified Arabic" w:hint="cs"/>
          <w:color w:val="1F1F1F"/>
          <w:sz w:val="36"/>
          <w:szCs w:val="36"/>
          <w:rtl/>
        </w:rPr>
        <w:t xml:space="preserve"> تختلف أعمار الأجهزة باختلاف نوعها واستخدامها.</w:t>
      </w:r>
    </w:p>
    <w:p w14:paraId="2B237D86" w14:textId="77777777" w:rsidR="001133F3" w:rsidRPr="00070D9E" w:rsidRDefault="001133F3">
      <w:pPr>
        <w:numPr>
          <w:ilvl w:val="0"/>
          <w:numId w:val="3"/>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الشركة المصنعة:</w:t>
      </w:r>
      <w:r w:rsidRPr="00070D9E">
        <w:rPr>
          <w:rFonts w:ascii="Simplified Arabic" w:eastAsia="Times New Roman" w:hAnsi="Simplified Arabic" w:cs="Simplified Arabic" w:hint="cs"/>
          <w:color w:val="1F1F1F"/>
          <w:sz w:val="36"/>
          <w:szCs w:val="36"/>
          <w:rtl/>
        </w:rPr>
        <w:t xml:space="preserve"> تختلف جودة الأجهزة باختلاف الشركة المصنعة، مما يؤثر على عمرها الافتراضي.</w:t>
      </w:r>
    </w:p>
    <w:p w14:paraId="0B9348D6" w14:textId="77777777" w:rsidR="001133F3" w:rsidRPr="00070D9E" w:rsidRDefault="001133F3">
      <w:pPr>
        <w:numPr>
          <w:ilvl w:val="0"/>
          <w:numId w:val="3"/>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ظروف التشغيل:</w:t>
      </w:r>
      <w:r w:rsidRPr="00070D9E">
        <w:rPr>
          <w:rFonts w:ascii="Simplified Arabic" w:eastAsia="Times New Roman" w:hAnsi="Simplified Arabic" w:cs="Simplified Arabic" w:hint="cs"/>
          <w:color w:val="1F1F1F"/>
          <w:sz w:val="36"/>
          <w:szCs w:val="36"/>
          <w:rtl/>
        </w:rPr>
        <w:t xml:space="preserve"> تؤثر ظروف التشغيل مثل درجة الحرارة والرطوبة على عمر الجهاز.</w:t>
      </w:r>
    </w:p>
    <w:p w14:paraId="2C5DF456" w14:textId="77777777" w:rsidR="001133F3" w:rsidRPr="00070D9E" w:rsidRDefault="001133F3">
      <w:pPr>
        <w:numPr>
          <w:ilvl w:val="0"/>
          <w:numId w:val="3"/>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كثافة الاستخدام:</w:t>
      </w:r>
      <w:r w:rsidRPr="00070D9E">
        <w:rPr>
          <w:rFonts w:ascii="Simplified Arabic" w:eastAsia="Times New Roman" w:hAnsi="Simplified Arabic" w:cs="Simplified Arabic" w:hint="cs"/>
          <w:color w:val="1F1F1F"/>
          <w:sz w:val="36"/>
          <w:szCs w:val="36"/>
          <w:rtl/>
        </w:rPr>
        <w:t xml:space="preserve"> كلما زادت كثافة استخدام الجهاز، قل عمره الافتراضي.</w:t>
      </w:r>
    </w:p>
    <w:p w14:paraId="2B7362BB" w14:textId="77777777" w:rsidR="001133F3" w:rsidRPr="00070D9E" w:rsidRDefault="001133F3">
      <w:pPr>
        <w:spacing w:after="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خطط الاستبدال:</w:t>
      </w:r>
    </w:p>
    <w:p w14:paraId="049F7176" w14:textId="77777777" w:rsidR="001133F3" w:rsidRPr="00070D9E" w:rsidRDefault="001133F3">
      <w:pPr>
        <w:numPr>
          <w:ilvl w:val="0"/>
          <w:numId w:val="4"/>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جدول زمني للاستبدال:</w:t>
      </w:r>
      <w:r w:rsidRPr="00070D9E">
        <w:rPr>
          <w:rFonts w:ascii="Simplified Arabic" w:eastAsia="Times New Roman" w:hAnsi="Simplified Arabic" w:cs="Simplified Arabic" w:hint="cs"/>
          <w:color w:val="1F1F1F"/>
          <w:sz w:val="36"/>
          <w:szCs w:val="36"/>
          <w:rtl/>
        </w:rPr>
        <w:t xml:space="preserve"> وضع جدول زمني محدد لاستبدال الأجهزة التي وصلت إلى نهاية عمرها الافتراضي.</w:t>
      </w:r>
    </w:p>
    <w:p w14:paraId="73D060F4" w14:textId="77777777" w:rsidR="001133F3" w:rsidRPr="00070D9E" w:rsidRDefault="001133F3">
      <w:pPr>
        <w:numPr>
          <w:ilvl w:val="0"/>
          <w:numId w:val="4"/>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ميزانية مخصصة:</w:t>
      </w:r>
      <w:r w:rsidRPr="00070D9E">
        <w:rPr>
          <w:rFonts w:ascii="Simplified Arabic" w:eastAsia="Times New Roman" w:hAnsi="Simplified Arabic" w:cs="Simplified Arabic" w:hint="cs"/>
          <w:color w:val="1F1F1F"/>
          <w:sz w:val="36"/>
          <w:szCs w:val="36"/>
          <w:rtl/>
        </w:rPr>
        <w:t xml:space="preserve"> تخصيص ميزانية سنوية لشراء أجهزة جديدة واستبدال القديمة.</w:t>
      </w:r>
    </w:p>
    <w:p w14:paraId="1C246D79" w14:textId="77777777" w:rsidR="001133F3" w:rsidRPr="00070D9E" w:rsidRDefault="001133F3">
      <w:pPr>
        <w:numPr>
          <w:ilvl w:val="0"/>
          <w:numId w:val="4"/>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تقييم الأداء:</w:t>
      </w:r>
      <w:r w:rsidRPr="00070D9E">
        <w:rPr>
          <w:rFonts w:ascii="Simplified Arabic" w:eastAsia="Times New Roman" w:hAnsi="Simplified Arabic" w:cs="Simplified Arabic" w:hint="cs"/>
          <w:color w:val="1F1F1F"/>
          <w:sz w:val="36"/>
          <w:szCs w:val="36"/>
          <w:rtl/>
        </w:rPr>
        <w:t xml:space="preserve"> تقييم أداء الأجهزة بشكل دوري لتحديد الأجهزة التي تحتاج إلى الاستبدال.</w:t>
      </w:r>
    </w:p>
    <w:p w14:paraId="3C8885F6" w14:textId="77777777" w:rsidR="001133F3" w:rsidRPr="00070D9E" w:rsidRDefault="001133F3">
      <w:pPr>
        <w:numPr>
          <w:ilvl w:val="0"/>
          <w:numId w:val="4"/>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شراء أجهزة احتياطية:</w:t>
      </w:r>
      <w:r w:rsidRPr="00070D9E">
        <w:rPr>
          <w:rFonts w:ascii="Simplified Arabic" w:eastAsia="Times New Roman" w:hAnsi="Simplified Arabic" w:cs="Simplified Arabic" w:hint="cs"/>
          <w:color w:val="1F1F1F"/>
          <w:sz w:val="36"/>
          <w:szCs w:val="36"/>
          <w:rtl/>
        </w:rPr>
        <w:t xml:space="preserve"> شراء أجهزة احتياطية للأجهزة الحساسة والضرورية للعمل.</w:t>
      </w:r>
    </w:p>
    <w:p w14:paraId="5C880163" w14:textId="77777777" w:rsidR="001133F3" w:rsidRPr="00070D9E" w:rsidRDefault="001133F3">
      <w:pPr>
        <w:spacing w:after="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فوائد تحديد العمر الافتراضي ووضع خطط الاستبدال:</w:t>
      </w:r>
    </w:p>
    <w:p w14:paraId="68AA16B1" w14:textId="77777777" w:rsidR="001133F3" w:rsidRPr="00070D9E" w:rsidRDefault="001133F3">
      <w:pPr>
        <w:numPr>
          <w:ilvl w:val="0"/>
          <w:numId w:val="5"/>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ضمان جودة النتائج:</w:t>
      </w:r>
      <w:r w:rsidRPr="00070D9E">
        <w:rPr>
          <w:rFonts w:ascii="Simplified Arabic" w:eastAsia="Times New Roman" w:hAnsi="Simplified Arabic" w:cs="Simplified Arabic" w:hint="cs"/>
          <w:color w:val="1F1F1F"/>
          <w:sz w:val="36"/>
          <w:szCs w:val="36"/>
          <w:rtl/>
        </w:rPr>
        <w:t xml:space="preserve"> تجنب استخدام أجهزة تالفة أو قديمة تؤثر على دقة النتائج.</w:t>
      </w:r>
    </w:p>
    <w:p w14:paraId="60357B6F" w14:textId="77777777" w:rsidR="001133F3" w:rsidRPr="00070D9E" w:rsidRDefault="001133F3">
      <w:pPr>
        <w:numPr>
          <w:ilvl w:val="0"/>
          <w:numId w:val="5"/>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تقليل التكاليف:</w:t>
      </w:r>
      <w:r w:rsidRPr="00070D9E">
        <w:rPr>
          <w:rFonts w:ascii="Simplified Arabic" w:eastAsia="Times New Roman" w:hAnsi="Simplified Arabic" w:cs="Simplified Arabic" w:hint="cs"/>
          <w:color w:val="1F1F1F"/>
          <w:sz w:val="36"/>
          <w:szCs w:val="36"/>
          <w:rtl/>
        </w:rPr>
        <w:t xml:space="preserve"> تجنب تكاليف الصيانة المتكررة للأجهزة القديمة.</w:t>
      </w:r>
    </w:p>
    <w:p w14:paraId="7ECD4A2E" w14:textId="77777777" w:rsidR="001133F3" w:rsidRPr="00070D9E" w:rsidRDefault="001133F3">
      <w:pPr>
        <w:numPr>
          <w:ilvl w:val="0"/>
          <w:numId w:val="5"/>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زيادة كفاءة العمل:</w:t>
      </w:r>
      <w:r w:rsidRPr="00070D9E">
        <w:rPr>
          <w:rFonts w:ascii="Simplified Arabic" w:eastAsia="Times New Roman" w:hAnsi="Simplified Arabic" w:cs="Simplified Arabic" w:hint="cs"/>
          <w:color w:val="1F1F1F"/>
          <w:sz w:val="36"/>
          <w:szCs w:val="36"/>
          <w:rtl/>
        </w:rPr>
        <w:t xml:space="preserve"> تقليل وقت التوقف بسبب أعطال الأجهزة.</w:t>
      </w:r>
    </w:p>
    <w:p w14:paraId="24A3C664" w14:textId="77777777" w:rsidR="001133F3" w:rsidRPr="00070D9E" w:rsidRDefault="001133F3">
      <w:pPr>
        <w:numPr>
          <w:ilvl w:val="0"/>
          <w:numId w:val="5"/>
        </w:numPr>
        <w:spacing w:line="360" w:lineRule="atLeast"/>
        <w:divId w:val="779759481"/>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الاستفادة من التطورات التكنولوجية:</w:t>
      </w:r>
      <w:r w:rsidRPr="00070D9E">
        <w:rPr>
          <w:rFonts w:ascii="Simplified Arabic" w:eastAsia="Times New Roman" w:hAnsi="Simplified Arabic" w:cs="Simplified Arabic" w:hint="cs"/>
          <w:color w:val="1F1F1F"/>
          <w:sz w:val="36"/>
          <w:szCs w:val="36"/>
          <w:rtl/>
        </w:rPr>
        <w:t xml:space="preserve"> الحصول على أجهزة جديدة ذات تقنيات حديثة.</w:t>
      </w:r>
    </w:p>
    <w:p w14:paraId="39FEB196" w14:textId="4318993B" w:rsidR="001133F3" w:rsidRPr="00070D9E" w:rsidRDefault="001133F3">
      <w:pPr>
        <w:spacing w:after="0" w:line="360" w:lineRule="atLeast"/>
        <w:divId w:val="779759481"/>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إدارة المخزون الفعالة للأجهزة المختبرية تتطلب تخطيطًا دقيقًا وتنظيمًا جيدًا. من خلال تطبيق هذه المبادئ، يمكن للمختبر ضمان توافر الأجهزة اللازمة، وتحسين كفاءة العمل، وتقليل التكاليف، وضمان جودة النتائج.</w:t>
      </w:r>
    </w:p>
    <w:p w14:paraId="15ACD870" w14:textId="77777777" w:rsidR="00193AF4" w:rsidRPr="00070D9E" w:rsidRDefault="00193AF4" w:rsidP="00193AF4">
      <w:pPr>
        <w:divId w:val="727922997"/>
        <w:rPr>
          <w:rFonts w:ascii="Simplified Arabic" w:hAnsi="Simplified Arabic" w:cs="Simplified Arabic"/>
          <w:sz w:val="36"/>
          <w:szCs w:val="36"/>
          <w:rtl/>
        </w:rPr>
      </w:pPr>
    </w:p>
    <w:p w14:paraId="1C8FCA3E" w14:textId="77777777" w:rsidR="00193AF4" w:rsidRPr="00070D9E" w:rsidRDefault="00193AF4" w:rsidP="00193AF4">
      <w:pPr>
        <w:divId w:val="727922997"/>
        <w:rPr>
          <w:rFonts w:ascii="Simplified Arabic" w:hAnsi="Simplified Arabic" w:cs="Simplified Arabic"/>
          <w:sz w:val="36"/>
          <w:szCs w:val="36"/>
          <w:rtl/>
        </w:rPr>
      </w:pPr>
    </w:p>
    <w:p w14:paraId="66ADCC7E" w14:textId="77777777" w:rsidR="00A803EC" w:rsidRPr="00070D9E" w:rsidRDefault="00A803EC">
      <w:pPr>
        <w:pStyle w:val="2"/>
        <w:spacing w:before="0" w:after="240" w:line="360" w:lineRule="atLeast"/>
        <w:divId w:val="1624068416"/>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الصيانة والإصلاح للأجهزة المختبرية</w:t>
      </w:r>
    </w:p>
    <w:p w14:paraId="348AFE94" w14:textId="77777777" w:rsidR="00A803EC" w:rsidRPr="00070D9E" w:rsidRDefault="00A803EC">
      <w:pPr>
        <w:pStyle w:val="3"/>
        <w:spacing w:before="660" w:after="240"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الصيانة الدورية للأجهزة</w:t>
      </w:r>
    </w:p>
    <w:p w14:paraId="53553075" w14:textId="77777777" w:rsidR="00A803EC" w:rsidRPr="00070D9E" w:rsidRDefault="00A803EC">
      <w:pPr>
        <w:spacing w:before="240" w:after="24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الصيانة الدورية للأجهزة المختبرية هي عملية أساسية للحفاظ على أداء هذه الأجهزة بكفاءة ودقة، وتمديد عمرها الافتراضي. تلعب الصيانة دورًا حاسمًا في ضمان جودة النتائج التي يتم الحصول عليها في المختبر، وتجنب التوقف المفاجئ للأجهزة الذي يؤثر سلبًا على سير العمل.</w:t>
      </w:r>
    </w:p>
    <w:p w14:paraId="0630D74B" w14:textId="77777777" w:rsidR="00A803EC" w:rsidRPr="00070D9E" w:rsidRDefault="00A803EC">
      <w:pPr>
        <w:spacing w:after="0" w:line="360" w:lineRule="atLeast"/>
        <w:divId w:val="1624068416"/>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أهمية الصيانة الدورية تتجلى في النقاط التالية:</w:t>
      </w:r>
    </w:p>
    <w:p w14:paraId="1AC0031C" w14:textId="77777777" w:rsidR="00A803EC" w:rsidRPr="00070D9E" w:rsidRDefault="00A803EC">
      <w:pPr>
        <w:numPr>
          <w:ilvl w:val="0"/>
          <w:numId w:val="1"/>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الحفاظ على الدقة:</w:t>
      </w:r>
      <w:r w:rsidRPr="00070D9E">
        <w:rPr>
          <w:rFonts w:ascii="Simplified Arabic" w:eastAsia="Times New Roman" w:hAnsi="Simplified Arabic" w:cs="Simplified Arabic" w:hint="cs"/>
          <w:color w:val="1F1F1F"/>
          <w:sz w:val="36"/>
          <w:szCs w:val="36"/>
          <w:rtl/>
        </w:rPr>
        <w:t xml:space="preserve"> الصيانة الدورية تضمن أن الأجهزة تعمل بدقة عالية، مما يؤدي إلى نتائج أكثر موثوقية.</w:t>
      </w:r>
    </w:p>
    <w:p w14:paraId="5343F8C0" w14:textId="77777777" w:rsidR="00A803EC" w:rsidRPr="00070D9E" w:rsidRDefault="00A803EC">
      <w:pPr>
        <w:numPr>
          <w:ilvl w:val="0"/>
          <w:numId w:val="1"/>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زيادة العمر الافتراضي:</w:t>
      </w:r>
      <w:r w:rsidRPr="00070D9E">
        <w:rPr>
          <w:rFonts w:ascii="Simplified Arabic" w:eastAsia="Times New Roman" w:hAnsi="Simplified Arabic" w:cs="Simplified Arabic" w:hint="cs"/>
          <w:color w:val="1F1F1F"/>
          <w:sz w:val="36"/>
          <w:szCs w:val="36"/>
          <w:rtl/>
        </w:rPr>
        <w:t xml:space="preserve"> من خلال اكتشاف الأعطال الصغيرة وإصلاحها في وقت مبكر، يتم تجنب التلف الكبير للأجهزة وزيادة عمرها الافتراضي.</w:t>
      </w:r>
    </w:p>
    <w:p w14:paraId="71AAC4B3" w14:textId="77777777" w:rsidR="00A803EC" w:rsidRPr="00070D9E" w:rsidRDefault="00A803EC">
      <w:pPr>
        <w:numPr>
          <w:ilvl w:val="0"/>
          <w:numId w:val="1"/>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تقليل التكاليف:</w:t>
      </w:r>
      <w:r w:rsidRPr="00070D9E">
        <w:rPr>
          <w:rFonts w:ascii="Simplified Arabic" w:eastAsia="Times New Roman" w:hAnsi="Simplified Arabic" w:cs="Simplified Arabic" w:hint="cs"/>
          <w:color w:val="1F1F1F"/>
          <w:sz w:val="36"/>
          <w:szCs w:val="36"/>
          <w:rtl/>
        </w:rPr>
        <w:t xml:space="preserve"> الصيانة الوقائية تساعد في تقليل تكاليف الإصلاح الكبيرة التي قد تحدث نتيجة لإهمال الصيانة.</w:t>
      </w:r>
    </w:p>
    <w:p w14:paraId="3F48F6E5" w14:textId="77777777" w:rsidR="00A803EC" w:rsidRPr="00070D9E" w:rsidRDefault="00A803EC">
      <w:pPr>
        <w:numPr>
          <w:ilvl w:val="0"/>
          <w:numId w:val="1"/>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الامتثال للوائح:</w:t>
      </w:r>
      <w:r w:rsidRPr="00070D9E">
        <w:rPr>
          <w:rFonts w:ascii="Simplified Arabic" w:eastAsia="Times New Roman" w:hAnsi="Simplified Arabic" w:cs="Simplified Arabic" w:hint="cs"/>
          <w:color w:val="1F1F1F"/>
          <w:sz w:val="36"/>
          <w:szCs w:val="36"/>
          <w:rtl/>
        </w:rPr>
        <w:t xml:space="preserve"> العديد من المختبرات تخضع لوائح معينة تتطلب إجراء صيانة دورية للأجهزة.</w:t>
      </w:r>
    </w:p>
    <w:p w14:paraId="6D34905F" w14:textId="77777777" w:rsidR="00A803EC" w:rsidRPr="00070D9E" w:rsidRDefault="00A803EC">
      <w:pPr>
        <w:numPr>
          <w:ilvl w:val="0"/>
          <w:numId w:val="1"/>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السلامة:</w:t>
      </w:r>
      <w:r w:rsidRPr="00070D9E">
        <w:rPr>
          <w:rFonts w:ascii="Simplified Arabic" w:eastAsia="Times New Roman" w:hAnsi="Simplified Arabic" w:cs="Simplified Arabic" w:hint="cs"/>
          <w:color w:val="1F1F1F"/>
          <w:sz w:val="36"/>
          <w:szCs w:val="36"/>
          <w:rtl/>
        </w:rPr>
        <w:t xml:space="preserve"> الصيانة الدورية تساعد في تحديد أي مشاكل أمان قد تؤدي إلى حوادث في المختبر.</w:t>
      </w:r>
    </w:p>
    <w:p w14:paraId="14937CE8" w14:textId="77777777" w:rsidR="00A803EC" w:rsidRPr="00070D9E" w:rsidRDefault="00A803EC">
      <w:pPr>
        <w:pStyle w:val="3"/>
        <w:spacing w:before="660" w:after="240"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خطط الصيانة الوقائية والإصلاحية</w:t>
      </w:r>
    </w:p>
    <w:p w14:paraId="792B9570" w14:textId="77777777" w:rsidR="00A803EC" w:rsidRPr="00070D9E" w:rsidRDefault="00A803EC">
      <w:pPr>
        <w:spacing w:before="240" w:after="24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هناك نوعان رئيسيان من الصيانة:</w:t>
      </w:r>
    </w:p>
    <w:p w14:paraId="1810DCA1" w14:textId="77777777" w:rsidR="00A803EC" w:rsidRPr="00070D9E" w:rsidRDefault="00A803EC">
      <w:pPr>
        <w:numPr>
          <w:ilvl w:val="0"/>
          <w:numId w:val="2"/>
        </w:numPr>
        <w:spacing w:after="0" w:line="360" w:lineRule="atLeast"/>
        <w:divId w:val="1624068416"/>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الصيانة الوقائية:</w:t>
      </w:r>
      <w:r w:rsidRPr="00070D9E">
        <w:rPr>
          <w:rFonts w:ascii="Simplified Arabic" w:hAnsi="Simplified Arabic" w:cs="Simplified Arabic" w:hint="cs"/>
          <w:color w:val="1F1F1F"/>
          <w:sz w:val="36"/>
          <w:szCs w:val="36"/>
          <w:rtl/>
        </w:rPr>
        <w:t xml:space="preserve"> وهي عبارة عن مجموعة من الإجراءات التي يتم تنفيذها بشكل دوري لمنع حدوث الأعطال، وتشمل:</w:t>
      </w:r>
    </w:p>
    <w:p w14:paraId="59ECD864"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التنظيف الدوري:</w:t>
      </w:r>
      <w:r w:rsidRPr="00070D9E">
        <w:rPr>
          <w:rFonts w:ascii="Simplified Arabic" w:eastAsia="Times New Roman" w:hAnsi="Simplified Arabic" w:cs="Simplified Arabic" w:hint="cs"/>
          <w:color w:val="1F1F1F"/>
          <w:sz w:val="36"/>
          <w:szCs w:val="36"/>
          <w:rtl/>
        </w:rPr>
        <w:t xml:space="preserve"> إزالة الغبار والأوساخ من الأجهزة.</w:t>
      </w:r>
    </w:p>
    <w:p w14:paraId="6E364E3D"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التشحيم:</w:t>
      </w:r>
      <w:r w:rsidRPr="00070D9E">
        <w:rPr>
          <w:rFonts w:ascii="Simplified Arabic" w:eastAsia="Times New Roman" w:hAnsi="Simplified Arabic" w:cs="Simplified Arabic" w:hint="cs"/>
          <w:color w:val="1F1F1F"/>
          <w:sz w:val="36"/>
          <w:szCs w:val="36"/>
          <w:rtl/>
        </w:rPr>
        <w:t xml:space="preserve"> تشحيم الأجزاء المتحركة.</w:t>
      </w:r>
    </w:p>
    <w:p w14:paraId="3464792A"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الفحص البصري:</w:t>
      </w:r>
      <w:r w:rsidRPr="00070D9E">
        <w:rPr>
          <w:rFonts w:ascii="Simplified Arabic" w:eastAsia="Times New Roman" w:hAnsi="Simplified Arabic" w:cs="Simplified Arabic" w:hint="cs"/>
          <w:color w:val="1F1F1F"/>
          <w:sz w:val="36"/>
          <w:szCs w:val="36"/>
          <w:rtl/>
        </w:rPr>
        <w:t xml:space="preserve"> فحص الجهاز بحثًا عن أي تلف أو تآكل.</w:t>
      </w:r>
    </w:p>
    <w:p w14:paraId="0D89159B"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التعويض:</w:t>
      </w:r>
      <w:r w:rsidRPr="00070D9E">
        <w:rPr>
          <w:rFonts w:ascii="Simplified Arabic" w:eastAsia="Times New Roman" w:hAnsi="Simplified Arabic" w:cs="Simplified Arabic" w:hint="cs"/>
          <w:color w:val="1F1F1F"/>
          <w:sz w:val="36"/>
          <w:szCs w:val="36"/>
          <w:rtl/>
        </w:rPr>
        <w:t xml:space="preserve"> ضبط الأجهزة للتأكد من دقتها.</w:t>
      </w:r>
    </w:p>
    <w:p w14:paraId="5F0E8A83" w14:textId="77777777" w:rsidR="00A803EC" w:rsidRPr="00070D9E" w:rsidRDefault="00A803EC">
      <w:pPr>
        <w:numPr>
          <w:ilvl w:val="0"/>
          <w:numId w:val="2"/>
        </w:numPr>
        <w:spacing w:after="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الصيانة الإصلاحية:</w:t>
      </w:r>
      <w:r w:rsidRPr="00070D9E">
        <w:rPr>
          <w:rFonts w:ascii="Simplified Arabic" w:hAnsi="Simplified Arabic" w:cs="Simplified Arabic" w:hint="cs"/>
          <w:color w:val="1F1F1F"/>
          <w:sz w:val="36"/>
          <w:szCs w:val="36"/>
          <w:rtl/>
        </w:rPr>
        <w:t xml:space="preserve"> وهي عملية إصلاح الأجهزة بعد حدوث عطل، وتشمل:</w:t>
      </w:r>
    </w:p>
    <w:p w14:paraId="4BE4AE10"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تشخيص العطل:</w:t>
      </w:r>
      <w:r w:rsidRPr="00070D9E">
        <w:rPr>
          <w:rFonts w:ascii="Simplified Arabic" w:eastAsia="Times New Roman" w:hAnsi="Simplified Arabic" w:cs="Simplified Arabic" w:hint="cs"/>
          <w:color w:val="1F1F1F"/>
          <w:sz w:val="36"/>
          <w:szCs w:val="36"/>
          <w:rtl/>
        </w:rPr>
        <w:t xml:space="preserve"> تحديد سبب العطل.</w:t>
      </w:r>
    </w:p>
    <w:p w14:paraId="1EF679ED"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استبدال الأجزاء التالفة:</w:t>
      </w:r>
      <w:r w:rsidRPr="00070D9E">
        <w:rPr>
          <w:rFonts w:ascii="Simplified Arabic" w:eastAsia="Times New Roman" w:hAnsi="Simplified Arabic" w:cs="Simplified Arabic" w:hint="cs"/>
          <w:color w:val="1F1F1F"/>
          <w:sz w:val="36"/>
          <w:szCs w:val="36"/>
          <w:rtl/>
        </w:rPr>
        <w:t xml:space="preserve"> استبدال الأجزاء التالفة بأجزاء جديدة.</w:t>
      </w:r>
    </w:p>
    <w:p w14:paraId="70B031F7" w14:textId="77777777" w:rsidR="00A803EC" w:rsidRPr="00070D9E" w:rsidRDefault="00A803EC">
      <w:pPr>
        <w:numPr>
          <w:ilvl w:val="1"/>
          <w:numId w:val="2"/>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إعادة تركيب الجهاز:</w:t>
      </w:r>
      <w:r w:rsidRPr="00070D9E">
        <w:rPr>
          <w:rFonts w:ascii="Simplified Arabic" w:eastAsia="Times New Roman" w:hAnsi="Simplified Arabic" w:cs="Simplified Arabic" w:hint="cs"/>
          <w:color w:val="1F1F1F"/>
          <w:sz w:val="36"/>
          <w:szCs w:val="36"/>
          <w:rtl/>
        </w:rPr>
        <w:t xml:space="preserve"> إعادة تركيب الجهاز واختباره للتأكد من عمله بشكل صحيح.</w:t>
      </w:r>
    </w:p>
    <w:p w14:paraId="3279CBC4" w14:textId="77777777" w:rsidR="00A803EC" w:rsidRPr="00070D9E" w:rsidRDefault="00A803EC">
      <w:pPr>
        <w:pStyle w:val="3"/>
        <w:spacing w:before="660" w:after="240"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اختيار شركات الصيانة المؤهلة</w:t>
      </w:r>
    </w:p>
    <w:p w14:paraId="058ADB6C" w14:textId="77777777" w:rsidR="00A803EC" w:rsidRPr="00070D9E" w:rsidRDefault="00A803EC">
      <w:pPr>
        <w:spacing w:before="240" w:after="24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لا يقتصر الأمر على وضع خطط صيانة، بل يجب اختيار شركة صيانة مؤهلة للقيام بهذه المهام. عند اختيار شركة صيانة، يجب مراعاة العوامل التالية:</w:t>
      </w:r>
    </w:p>
    <w:p w14:paraId="3B108112" w14:textId="77777777" w:rsidR="00A803EC" w:rsidRPr="00070D9E" w:rsidRDefault="00A803EC">
      <w:pPr>
        <w:numPr>
          <w:ilvl w:val="0"/>
          <w:numId w:val="3"/>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الخبرة:</w:t>
      </w:r>
      <w:r w:rsidRPr="00070D9E">
        <w:rPr>
          <w:rFonts w:ascii="Simplified Arabic" w:eastAsia="Times New Roman" w:hAnsi="Simplified Arabic" w:cs="Simplified Arabic" w:hint="cs"/>
          <w:color w:val="1F1F1F"/>
          <w:sz w:val="36"/>
          <w:szCs w:val="36"/>
          <w:rtl/>
        </w:rPr>
        <w:t xml:space="preserve"> يجب أن تكون الشركة متخصصة في صيانة الأجهزة المختبرية وأن لديها خبرة طويلة في هذا المجال.</w:t>
      </w:r>
    </w:p>
    <w:p w14:paraId="03346A48" w14:textId="77777777" w:rsidR="00A803EC" w:rsidRPr="00070D9E" w:rsidRDefault="00A803EC">
      <w:pPr>
        <w:numPr>
          <w:ilvl w:val="0"/>
          <w:numId w:val="3"/>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التراخيص والشهادات:</w:t>
      </w:r>
      <w:r w:rsidRPr="00070D9E">
        <w:rPr>
          <w:rFonts w:ascii="Simplified Arabic" w:eastAsia="Times New Roman" w:hAnsi="Simplified Arabic" w:cs="Simplified Arabic" w:hint="cs"/>
          <w:color w:val="1F1F1F"/>
          <w:sz w:val="36"/>
          <w:szCs w:val="36"/>
          <w:rtl/>
        </w:rPr>
        <w:t xml:space="preserve"> يجب أن تكون الشركة حاصلة على التراخيص والشهادات اللازمة لممارسة نشاط الصيانة.</w:t>
      </w:r>
    </w:p>
    <w:p w14:paraId="0CDDFE5D" w14:textId="77777777" w:rsidR="00A803EC" w:rsidRPr="00070D9E" w:rsidRDefault="00A803EC">
      <w:pPr>
        <w:numPr>
          <w:ilvl w:val="0"/>
          <w:numId w:val="3"/>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قطع الغيار الأصلية:</w:t>
      </w:r>
      <w:r w:rsidRPr="00070D9E">
        <w:rPr>
          <w:rFonts w:ascii="Simplified Arabic" w:eastAsia="Times New Roman" w:hAnsi="Simplified Arabic" w:cs="Simplified Arabic" w:hint="cs"/>
          <w:color w:val="1F1F1F"/>
          <w:sz w:val="36"/>
          <w:szCs w:val="36"/>
          <w:rtl/>
        </w:rPr>
        <w:t xml:space="preserve"> يجب أن تستخدم الشركة قطع غيار أصلية لضمان جودة الإصلاح.</w:t>
      </w:r>
    </w:p>
    <w:p w14:paraId="3B73DDBA" w14:textId="77777777" w:rsidR="00A803EC" w:rsidRPr="00070D9E" w:rsidRDefault="00A803EC">
      <w:pPr>
        <w:numPr>
          <w:ilvl w:val="0"/>
          <w:numId w:val="3"/>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الدعم الفني:</w:t>
      </w:r>
      <w:r w:rsidRPr="00070D9E">
        <w:rPr>
          <w:rFonts w:ascii="Simplified Arabic" w:eastAsia="Times New Roman" w:hAnsi="Simplified Arabic" w:cs="Simplified Arabic" w:hint="cs"/>
          <w:color w:val="1F1F1F"/>
          <w:sz w:val="36"/>
          <w:szCs w:val="36"/>
          <w:rtl/>
        </w:rPr>
        <w:t xml:space="preserve"> يجب أن توفر الشركة الدعم الفني اللازم بعد الإصلاح.</w:t>
      </w:r>
    </w:p>
    <w:p w14:paraId="670DEBEB" w14:textId="77777777" w:rsidR="00A803EC" w:rsidRPr="00070D9E" w:rsidRDefault="00A803EC">
      <w:pPr>
        <w:numPr>
          <w:ilvl w:val="0"/>
          <w:numId w:val="3"/>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السعر:</w:t>
      </w:r>
      <w:r w:rsidRPr="00070D9E">
        <w:rPr>
          <w:rFonts w:ascii="Simplified Arabic" w:eastAsia="Times New Roman" w:hAnsi="Simplified Arabic" w:cs="Simplified Arabic" w:hint="cs"/>
          <w:color w:val="1F1F1F"/>
          <w:sz w:val="36"/>
          <w:szCs w:val="36"/>
          <w:rtl/>
        </w:rPr>
        <w:t xml:space="preserve"> يجب مقارنة أسعار الشركات المختلفة، مع مراعاة جودة الخدمة المقدمة.</w:t>
      </w:r>
    </w:p>
    <w:p w14:paraId="1C20929B" w14:textId="77777777" w:rsidR="00A803EC" w:rsidRPr="00070D9E" w:rsidRDefault="00A803EC">
      <w:pPr>
        <w:spacing w:after="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نصائح لاختيار شركة صيانة:</w:t>
      </w:r>
    </w:p>
    <w:p w14:paraId="28A4FDEE" w14:textId="77777777" w:rsidR="00A803EC" w:rsidRPr="00070D9E" w:rsidRDefault="00A803EC">
      <w:pPr>
        <w:numPr>
          <w:ilvl w:val="0"/>
          <w:numId w:val="4"/>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طلب توصيات:</w:t>
      </w:r>
      <w:r w:rsidRPr="00070D9E">
        <w:rPr>
          <w:rFonts w:ascii="Simplified Arabic" w:eastAsia="Times New Roman" w:hAnsi="Simplified Arabic" w:cs="Simplified Arabic" w:hint="cs"/>
          <w:color w:val="1F1F1F"/>
          <w:sz w:val="36"/>
          <w:szCs w:val="36"/>
          <w:rtl/>
        </w:rPr>
        <w:t xml:space="preserve"> اسأل زملاءك أو الموردين عن شركات الصيانة التي عملوا معها.</w:t>
      </w:r>
    </w:p>
    <w:p w14:paraId="5CAE6116" w14:textId="77777777" w:rsidR="00A803EC" w:rsidRPr="00070D9E" w:rsidRDefault="00A803EC">
      <w:pPr>
        <w:numPr>
          <w:ilvl w:val="0"/>
          <w:numId w:val="4"/>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قراءة التقييمات:</w:t>
      </w:r>
      <w:r w:rsidRPr="00070D9E">
        <w:rPr>
          <w:rFonts w:ascii="Simplified Arabic" w:eastAsia="Times New Roman" w:hAnsi="Simplified Arabic" w:cs="Simplified Arabic" w:hint="cs"/>
          <w:color w:val="1F1F1F"/>
          <w:sz w:val="36"/>
          <w:szCs w:val="36"/>
          <w:rtl/>
        </w:rPr>
        <w:t xml:space="preserve"> ابحث عن تقييمات العملاء السابقين للشركة على الإنترنت.</w:t>
      </w:r>
    </w:p>
    <w:p w14:paraId="28CF69BA" w14:textId="77777777" w:rsidR="00A803EC" w:rsidRPr="00070D9E" w:rsidRDefault="00A803EC">
      <w:pPr>
        <w:numPr>
          <w:ilvl w:val="0"/>
          <w:numId w:val="4"/>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طلب عرض أسعار:</w:t>
      </w:r>
      <w:r w:rsidRPr="00070D9E">
        <w:rPr>
          <w:rFonts w:ascii="Simplified Arabic" w:eastAsia="Times New Roman" w:hAnsi="Simplified Arabic" w:cs="Simplified Arabic" w:hint="cs"/>
          <w:color w:val="1F1F1F"/>
          <w:sz w:val="36"/>
          <w:szCs w:val="36"/>
          <w:rtl/>
        </w:rPr>
        <w:t xml:space="preserve"> اطلب عروض أسعار من عدة شركات ومقارنتها.</w:t>
      </w:r>
    </w:p>
    <w:p w14:paraId="3817CB27" w14:textId="77777777" w:rsidR="00A803EC" w:rsidRPr="00070D9E" w:rsidRDefault="00A803EC">
      <w:pPr>
        <w:numPr>
          <w:ilvl w:val="0"/>
          <w:numId w:val="4"/>
        </w:numPr>
        <w:spacing w:line="360" w:lineRule="atLeast"/>
        <w:divId w:val="162406841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التأكد من أن الشركة مؤهلة للعمل على نوع الجهاز الذي تحتاج إلى صيانته.</w:t>
      </w:r>
    </w:p>
    <w:p w14:paraId="03D9750F" w14:textId="5EA74DAB" w:rsidR="00A803EC" w:rsidRPr="00070D9E" w:rsidRDefault="00A803EC">
      <w:pPr>
        <w:spacing w:after="0" w:line="360" w:lineRule="atLeast"/>
        <w:divId w:val="162406841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الصيانة الدورية للأجهزة المختبرية هي استثمار طويل الأجل يضمن كفاءة ودقة الأجهزة، ويقلل من التكاليف ويحافظ على سلامة العاملين. يجب اختيار شركة صيانة مؤهلة للقيام بهذه المهام، والالتزام بخطط الصيانة الوقائية والإصلاحية.</w:t>
      </w:r>
    </w:p>
    <w:p w14:paraId="486C646A" w14:textId="535B8FA8" w:rsidR="00A803EC" w:rsidRPr="00070D9E" w:rsidRDefault="00A803EC">
      <w:pPr>
        <w:spacing w:after="0" w:line="360" w:lineRule="atLeast"/>
        <w:divId w:val="1624068416"/>
        <w:rPr>
          <w:rFonts w:ascii="Simplified Arabic" w:hAnsi="Simplified Arabic" w:cs="Simplified Arabic"/>
          <w:color w:val="1F1F1F"/>
          <w:sz w:val="36"/>
          <w:szCs w:val="36"/>
          <w:rtl/>
        </w:rPr>
      </w:pPr>
    </w:p>
    <w:p w14:paraId="160106A0" w14:textId="77777777" w:rsidR="00193AF4" w:rsidRPr="00070D9E" w:rsidRDefault="00193AF4" w:rsidP="00193AF4">
      <w:pPr>
        <w:divId w:val="727922997"/>
        <w:rPr>
          <w:rFonts w:ascii="Simplified Arabic" w:hAnsi="Simplified Arabic" w:cs="Simplified Arabic"/>
          <w:sz w:val="36"/>
          <w:szCs w:val="36"/>
          <w:rtl/>
        </w:rPr>
      </w:pPr>
    </w:p>
    <w:p w14:paraId="72F8B460" w14:textId="77777777" w:rsidR="004F4DF4" w:rsidRPr="00070D9E" w:rsidRDefault="004F4DF4">
      <w:pPr>
        <w:pStyle w:val="2"/>
        <w:spacing w:before="0" w:after="240" w:line="360" w:lineRule="atLeast"/>
        <w:divId w:val="1523666626"/>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التأكد من جودة الأجهزة المختبرية</w:t>
      </w:r>
    </w:p>
    <w:p w14:paraId="4A2CAA4E" w14:textId="77777777" w:rsidR="004F4DF4" w:rsidRPr="00070D9E" w:rsidRDefault="004F4DF4">
      <w:pPr>
        <w:pStyle w:val="a4"/>
        <w:spacing w:before="240" w:after="240"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لتحقيق نتائج دقيقة وموثوقة في المختبر، يجب التأكد من أن جميع الأجهزة المستخدمة تعمل بكفاءة عالية وتتوافق مع المواصفات المحددة. ولضمان ذلك، يتم اتباع مجموعة من الإجراءات والخطوات التي تضمن جودة الأجهزة.</w:t>
      </w:r>
    </w:p>
    <w:p w14:paraId="2E8E4DAD" w14:textId="77777777" w:rsidR="004F4DF4" w:rsidRPr="00070D9E" w:rsidRDefault="004F4DF4">
      <w:pPr>
        <w:pStyle w:val="3"/>
        <w:spacing w:before="660" w:after="240"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إجراء اختبارات الجودة</w:t>
      </w:r>
    </w:p>
    <w:p w14:paraId="2446A96F" w14:textId="77777777" w:rsidR="004F4DF4" w:rsidRPr="00070D9E" w:rsidRDefault="004F4DF4">
      <w:pPr>
        <w:pStyle w:val="a4"/>
        <w:spacing w:before="240" w:after="240"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تعتبر اختبارات الجودة هي الخطوة الأساسية للتأكد من مطابقة الأجهزة للمواصفات المحددة. وتشمل هذه الاختبارات:</w:t>
      </w:r>
    </w:p>
    <w:p w14:paraId="45DEDB05" w14:textId="77777777" w:rsidR="004F4DF4" w:rsidRPr="00070D9E" w:rsidRDefault="004F4DF4">
      <w:pPr>
        <w:numPr>
          <w:ilvl w:val="0"/>
          <w:numId w:val="1"/>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اختبارات الدقة والحساسية:</w:t>
      </w:r>
      <w:r w:rsidRPr="00070D9E">
        <w:rPr>
          <w:rFonts w:ascii="Simplified Arabic" w:eastAsia="Times New Roman" w:hAnsi="Simplified Arabic" w:cs="Simplified Arabic" w:hint="cs"/>
          <w:color w:val="1F1F1F"/>
          <w:sz w:val="36"/>
          <w:szCs w:val="36"/>
          <w:rtl/>
        </w:rPr>
        <w:t xml:space="preserve"> يتم إجراء هذه الاختبارات لقياس مدى دقة الجهاز في قياس القيم الحقيقية، ومدى حساسيته لتغيرات صغيرة في القيم المقاسة.</w:t>
      </w:r>
    </w:p>
    <w:p w14:paraId="1185248A" w14:textId="77777777" w:rsidR="004F4DF4" w:rsidRPr="00070D9E" w:rsidRDefault="004F4DF4">
      <w:pPr>
        <w:numPr>
          <w:ilvl w:val="0"/>
          <w:numId w:val="1"/>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اختبارات الاستقرار:</w:t>
      </w:r>
      <w:r w:rsidRPr="00070D9E">
        <w:rPr>
          <w:rFonts w:ascii="Simplified Arabic" w:eastAsia="Times New Roman" w:hAnsi="Simplified Arabic" w:cs="Simplified Arabic" w:hint="cs"/>
          <w:color w:val="1F1F1F"/>
          <w:sz w:val="36"/>
          <w:szCs w:val="36"/>
          <w:rtl/>
        </w:rPr>
        <w:t xml:space="preserve"> يتم إجراء هذه الاختبارات للتأكد من استقرار أداء الجهاز بمرور الوقت، وعدم تأثره بالعوامل البيئية المختلفة.</w:t>
      </w:r>
    </w:p>
    <w:p w14:paraId="3BD76DD1" w14:textId="77777777" w:rsidR="004F4DF4" w:rsidRPr="00070D9E" w:rsidRDefault="004F4DF4">
      <w:pPr>
        <w:numPr>
          <w:ilvl w:val="0"/>
          <w:numId w:val="1"/>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اختبارات التكرار:</w:t>
      </w:r>
      <w:r w:rsidRPr="00070D9E">
        <w:rPr>
          <w:rFonts w:ascii="Simplified Arabic" w:eastAsia="Times New Roman" w:hAnsi="Simplified Arabic" w:cs="Simplified Arabic" w:hint="cs"/>
          <w:color w:val="1F1F1F"/>
          <w:sz w:val="36"/>
          <w:szCs w:val="36"/>
          <w:rtl/>
        </w:rPr>
        <w:t xml:space="preserve"> يتم إجراء هذه الاختبارات للتأكد من أن الجهاز يعطي نفس النتائج عند تكرار القياسات في نفس الظروف.</w:t>
      </w:r>
    </w:p>
    <w:p w14:paraId="529CC0CB" w14:textId="77777777" w:rsidR="004F4DF4" w:rsidRPr="00070D9E" w:rsidRDefault="004F4DF4">
      <w:pPr>
        <w:numPr>
          <w:ilvl w:val="0"/>
          <w:numId w:val="1"/>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اختبارات المقارنة:</w:t>
      </w:r>
      <w:r w:rsidRPr="00070D9E">
        <w:rPr>
          <w:rFonts w:ascii="Simplified Arabic" w:eastAsia="Times New Roman" w:hAnsi="Simplified Arabic" w:cs="Simplified Arabic" w:hint="cs"/>
          <w:color w:val="1F1F1F"/>
          <w:sz w:val="36"/>
          <w:szCs w:val="36"/>
          <w:rtl/>
        </w:rPr>
        <w:t xml:space="preserve"> يتم مقارنة نتائج الجهاز مع نتائج جهاز قياسي معاير، للتأكد من صحة القراءات.</w:t>
      </w:r>
    </w:p>
    <w:p w14:paraId="629D0BBA" w14:textId="77777777" w:rsidR="004F4DF4" w:rsidRPr="00070D9E" w:rsidRDefault="004F4DF4">
      <w:pPr>
        <w:pStyle w:val="a4"/>
        <w:spacing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أمثلة على اختبارات الجودة:</w:t>
      </w:r>
    </w:p>
    <w:p w14:paraId="3DD7D28F" w14:textId="77777777" w:rsidR="004F4DF4" w:rsidRPr="00070D9E" w:rsidRDefault="004F4DF4">
      <w:pPr>
        <w:numPr>
          <w:ilvl w:val="0"/>
          <w:numId w:val="2"/>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 الموازنة:</w:t>
      </w:r>
      <w:r w:rsidRPr="00070D9E">
        <w:rPr>
          <w:rFonts w:ascii="Simplified Arabic" w:eastAsia="Times New Roman" w:hAnsi="Simplified Arabic" w:cs="Simplified Arabic" w:hint="cs"/>
          <w:color w:val="1F1F1F"/>
          <w:sz w:val="36"/>
          <w:szCs w:val="36"/>
          <w:rtl/>
        </w:rPr>
        <w:t xml:space="preserve"> لضمان دقة الموازين في قياس الكتلة.</w:t>
      </w:r>
    </w:p>
    <w:p w14:paraId="1BB598AF" w14:textId="77777777" w:rsidR="004F4DF4" w:rsidRPr="00070D9E" w:rsidRDefault="004F4DF4">
      <w:pPr>
        <w:numPr>
          <w:ilvl w:val="0"/>
          <w:numId w:val="2"/>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 درجة الحرارة:</w:t>
      </w:r>
      <w:r w:rsidRPr="00070D9E">
        <w:rPr>
          <w:rFonts w:ascii="Simplified Arabic" w:eastAsia="Times New Roman" w:hAnsi="Simplified Arabic" w:cs="Simplified Arabic" w:hint="cs"/>
          <w:color w:val="1F1F1F"/>
          <w:sz w:val="36"/>
          <w:szCs w:val="36"/>
          <w:rtl/>
        </w:rPr>
        <w:t xml:space="preserve"> لضمان دقة أجهزة قياس درجة الحرارة.</w:t>
      </w:r>
    </w:p>
    <w:p w14:paraId="20AF3829" w14:textId="77777777" w:rsidR="004F4DF4" w:rsidRPr="00070D9E" w:rsidRDefault="004F4DF4">
      <w:pPr>
        <w:numPr>
          <w:ilvl w:val="0"/>
          <w:numId w:val="2"/>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اختبار الطيف:</w:t>
      </w:r>
      <w:r w:rsidRPr="00070D9E">
        <w:rPr>
          <w:rFonts w:ascii="Simplified Arabic" w:eastAsia="Times New Roman" w:hAnsi="Simplified Arabic" w:cs="Simplified Arabic" w:hint="cs"/>
          <w:color w:val="1F1F1F"/>
          <w:sz w:val="36"/>
          <w:szCs w:val="36"/>
          <w:rtl/>
        </w:rPr>
        <w:t xml:space="preserve"> لضمان دقة أجهزة الطيف في تحليل العينات.</w:t>
      </w:r>
    </w:p>
    <w:p w14:paraId="7D0A346A" w14:textId="77777777" w:rsidR="004F4DF4" w:rsidRPr="00070D9E" w:rsidRDefault="004F4DF4">
      <w:pPr>
        <w:pStyle w:val="3"/>
        <w:spacing w:before="660" w:after="240"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أهمية المعايرة المنتظمة للأجهزة</w:t>
      </w:r>
    </w:p>
    <w:p w14:paraId="0B89B734" w14:textId="77777777" w:rsidR="004F4DF4" w:rsidRPr="00070D9E" w:rsidRDefault="004F4DF4">
      <w:pPr>
        <w:pStyle w:val="a4"/>
        <w:spacing w:before="240" w:after="240"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المعايرة هي عملية مقارنة قراءات الجهاز بقيم مرجعية معروفة، وضبط الجهاز لضمان أن قراءاته تتفق مع القيم المرجعية. تعتبر المعايرة ضرورية للحفاظ على دقة الأجهزة، خاصة الأجهزة المستخدمة في القياسات الدقيقة والحساسة.</w:t>
      </w:r>
    </w:p>
    <w:p w14:paraId="3D46008F" w14:textId="77777777" w:rsidR="004F4DF4" w:rsidRPr="00070D9E" w:rsidRDefault="004F4DF4">
      <w:pPr>
        <w:pStyle w:val="a4"/>
        <w:spacing w:line="360" w:lineRule="atLeast"/>
        <w:divId w:val="1523666626"/>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أسباب أهمية المعايرة:</w:t>
      </w:r>
    </w:p>
    <w:p w14:paraId="41905068" w14:textId="77777777" w:rsidR="004F4DF4" w:rsidRPr="00070D9E" w:rsidRDefault="004F4DF4">
      <w:pPr>
        <w:numPr>
          <w:ilvl w:val="0"/>
          <w:numId w:val="3"/>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الحفاظ على الدقة:</w:t>
      </w:r>
      <w:r w:rsidRPr="00070D9E">
        <w:rPr>
          <w:rFonts w:ascii="Simplified Arabic" w:eastAsia="Times New Roman" w:hAnsi="Simplified Arabic" w:cs="Simplified Arabic" w:hint="cs"/>
          <w:color w:val="1F1F1F"/>
          <w:sz w:val="36"/>
          <w:szCs w:val="36"/>
          <w:rtl/>
        </w:rPr>
        <w:t xml:space="preserve"> مع مرور الوقت، قد تتغير حساسية الأجهزة وتؤثر على دقة القياسات.</w:t>
      </w:r>
    </w:p>
    <w:p w14:paraId="5869732E" w14:textId="77777777" w:rsidR="004F4DF4" w:rsidRPr="00070D9E" w:rsidRDefault="004F4DF4">
      <w:pPr>
        <w:numPr>
          <w:ilvl w:val="0"/>
          <w:numId w:val="3"/>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الامتثال للمعايير:</w:t>
      </w:r>
      <w:r w:rsidRPr="00070D9E">
        <w:rPr>
          <w:rFonts w:ascii="Simplified Arabic" w:eastAsia="Times New Roman" w:hAnsi="Simplified Arabic" w:cs="Simplified Arabic" w:hint="cs"/>
          <w:color w:val="1F1F1F"/>
          <w:sz w:val="36"/>
          <w:szCs w:val="36"/>
          <w:rtl/>
        </w:rPr>
        <w:t xml:space="preserve"> العديد من المختبرات تخضع لمعايير جودة معينة تتطلب إجراء معايرة منتظمة للأجهزة.</w:t>
      </w:r>
    </w:p>
    <w:p w14:paraId="60749DE6" w14:textId="77777777" w:rsidR="004F4DF4" w:rsidRPr="00070D9E" w:rsidRDefault="004F4DF4">
      <w:pPr>
        <w:numPr>
          <w:ilvl w:val="0"/>
          <w:numId w:val="3"/>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ضمان جودة النتائج:</w:t>
      </w:r>
      <w:r w:rsidRPr="00070D9E">
        <w:rPr>
          <w:rFonts w:ascii="Simplified Arabic" w:eastAsia="Times New Roman" w:hAnsi="Simplified Arabic" w:cs="Simplified Arabic" w:hint="cs"/>
          <w:color w:val="1F1F1F"/>
          <w:sz w:val="36"/>
          <w:szCs w:val="36"/>
          <w:rtl/>
        </w:rPr>
        <w:t xml:space="preserve"> المعايرة تضمن أن النتائج التي يتم الحصول عليها من الجهاز دقيقة وموثوقة.</w:t>
      </w:r>
    </w:p>
    <w:p w14:paraId="74DA79DC" w14:textId="77777777" w:rsidR="004F4DF4" w:rsidRPr="00070D9E" w:rsidRDefault="004F4DF4">
      <w:pPr>
        <w:pStyle w:val="3"/>
        <w:spacing w:before="660" w:after="240"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الحصول على شهادات الضمان والجودة</w:t>
      </w:r>
    </w:p>
    <w:p w14:paraId="7C81F00B" w14:textId="77777777" w:rsidR="004F4DF4" w:rsidRPr="00070D9E" w:rsidRDefault="004F4DF4">
      <w:pPr>
        <w:pStyle w:val="a4"/>
        <w:spacing w:before="240" w:after="240"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شهادات الضمان والجودة هي وثائق تثبت أن الجهاز تم تصنيعه وفقًا للمواصفات القياسية، وأن الشركة المصنعة تقدم ضمانًا على أداء الجهاز.</w:t>
      </w:r>
    </w:p>
    <w:p w14:paraId="1FE2D141" w14:textId="77777777" w:rsidR="004F4DF4" w:rsidRPr="00070D9E" w:rsidRDefault="004F4DF4">
      <w:pPr>
        <w:pStyle w:val="a4"/>
        <w:spacing w:line="360" w:lineRule="atLeast"/>
        <w:divId w:val="1523666626"/>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أنواع شهادات الجودة:</w:t>
      </w:r>
    </w:p>
    <w:p w14:paraId="5B827CCF" w14:textId="77777777" w:rsidR="004F4DF4" w:rsidRPr="00070D9E" w:rsidRDefault="004F4DF4">
      <w:pPr>
        <w:numPr>
          <w:ilvl w:val="0"/>
          <w:numId w:val="4"/>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شهادة المطابقة:</w:t>
      </w:r>
      <w:r w:rsidRPr="00070D9E">
        <w:rPr>
          <w:rFonts w:ascii="Simplified Arabic" w:eastAsia="Times New Roman" w:hAnsi="Simplified Arabic" w:cs="Simplified Arabic" w:hint="cs"/>
          <w:color w:val="1F1F1F"/>
          <w:sz w:val="36"/>
          <w:szCs w:val="36"/>
          <w:rtl/>
        </w:rPr>
        <w:t xml:space="preserve"> تثبت أن الجهاز مطابق للمواصفات الفنية المحددة.</w:t>
      </w:r>
    </w:p>
    <w:p w14:paraId="37FAF501" w14:textId="77777777" w:rsidR="004F4DF4" w:rsidRPr="00070D9E" w:rsidRDefault="004F4DF4">
      <w:pPr>
        <w:numPr>
          <w:ilvl w:val="0"/>
          <w:numId w:val="4"/>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شهادة المعايرة:</w:t>
      </w:r>
      <w:r w:rsidRPr="00070D9E">
        <w:rPr>
          <w:rFonts w:ascii="Simplified Arabic" w:eastAsia="Times New Roman" w:hAnsi="Simplified Arabic" w:cs="Simplified Arabic" w:hint="cs"/>
          <w:color w:val="1F1F1F"/>
          <w:sz w:val="36"/>
          <w:szCs w:val="36"/>
          <w:rtl/>
        </w:rPr>
        <w:t xml:space="preserve"> تثبت أن الجهاز قد تم معايرته وفقًا لمعايير محددة.</w:t>
      </w:r>
    </w:p>
    <w:p w14:paraId="3195FF1B" w14:textId="77777777" w:rsidR="004F4DF4" w:rsidRPr="00070D9E" w:rsidRDefault="004F4DF4">
      <w:pPr>
        <w:numPr>
          <w:ilvl w:val="0"/>
          <w:numId w:val="4"/>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 xml:space="preserve">شهادة </w:t>
      </w:r>
      <w:r w:rsidRPr="00070D9E">
        <w:rPr>
          <w:rFonts w:ascii="Simplified Arabic" w:eastAsia="Times New Roman" w:hAnsi="Simplified Arabic" w:cs="Simplified Arabic" w:hint="cs"/>
          <w:color w:val="1F1F1F"/>
          <w:sz w:val="36"/>
          <w:szCs w:val="36"/>
          <w:bdr w:val="none" w:sz="0" w:space="0" w:color="auto" w:frame="1"/>
        </w:rPr>
        <w:t>ISO</w:t>
      </w:r>
      <w:r w:rsidRPr="00070D9E">
        <w:rPr>
          <w:rFonts w:ascii="Simplified Arabic" w:eastAsia="Times New Roman" w:hAnsi="Simplified Arabic" w:cs="Simplified Arabic" w:hint="cs"/>
          <w:color w:val="1F1F1F"/>
          <w:sz w:val="36"/>
          <w:szCs w:val="36"/>
          <w:bdr w:val="none" w:sz="0" w:space="0" w:color="auto" w:frame="1"/>
          <w:rtl/>
        </w:rPr>
        <w:t>:</w:t>
      </w:r>
      <w:r w:rsidRPr="00070D9E">
        <w:rPr>
          <w:rFonts w:ascii="Simplified Arabic" w:eastAsia="Times New Roman" w:hAnsi="Simplified Arabic" w:cs="Simplified Arabic" w:hint="cs"/>
          <w:color w:val="1F1F1F"/>
          <w:sz w:val="36"/>
          <w:szCs w:val="36"/>
          <w:rtl/>
        </w:rPr>
        <w:t xml:space="preserve"> تثبت أن الشركة المصنعة للجهاز ملتزمة بنظام إدارة الجودة </w:t>
      </w:r>
      <w:r w:rsidRPr="00070D9E">
        <w:rPr>
          <w:rFonts w:ascii="Simplified Arabic" w:eastAsia="Times New Roman" w:hAnsi="Simplified Arabic" w:cs="Simplified Arabic" w:hint="cs"/>
          <w:color w:val="1F1F1F"/>
          <w:sz w:val="36"/>
          <w:szCs w:val="36"/>
        </w:rPr>
        <w:t>ISO 9001</w:t>
      </w:r>
      <w:r w:rsidRPr="00070D9E">
        <w:rPr>
          <w:rFonts w:ascii="Simplified Arabic" w:eastAsia="Times New Roman" w:hAnsi="Simplified Arabic" w:cs="Simplified Arabic" w:hint="cs"/>
          <w:color w:val="1F1F1F"/>
          <w:sz w:val="36"/>
          <w:szCs w:val="36"/>
          <w:rtl/>
        </w:rPr>
        <w:t>.</w:t>
      </w:r>
    </w:p>
    <w:p w14:paraId="62687D2F" w14:textId="77777777" w:rsidR="004F4DF4" w:rsidRPr="00070D9E" w:rsidRDefault="004F4DF4">
      <w:pPr>
        <w:pStyle w:val="a4"/>
        <w:spacing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فوائد الحصول على شهادات الضمان والجودة:</w:t>
      </w:r>
    </w:p>
    <w:p w14:paraId="5D974DC3" w14:textId="77777777" w:rsidR="004F4DF4" w:rsidRPr="00070D9E" w:rsidRDefault="004F4DF4">
      <w:pPr>
        <w:numPr>
          <w:ilvl w:val="0"/>
          <w:numId w:val="5"/>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ضمان جودة الجهاز:</w:t>
      </w:r>
      <w:r w:rsidRPr="00070D9E">
        <w:rPr>
          <w:rFonts w:ascii="Simplified Arabic" w:eastAsia="Times New Roman" w:hAnsi="Simplified Arabic" w:cs="Simplified Arabic" w:hint="cs"/>
          <w:color w:val="1F1F1F"/>
          <w:sz w:val="36"/>
          <w:szCs w:val="36"/>
          <w:rtl/>
        </w:rPr>
        <w:t xml:space="preserve"> تؤكد الشهادات على جودة الجهاز وأنه سيعمل بكفاءة.</w:t>
      </w:r>
    </w:p>
    <w:p w14:paraId="108F1BF1" w14:textId="77777777" w:rsidR="004F4DF4" w:rsidRPr="00070D9E" w:rsidRDefault="004F4DF4">
      <w:pPr>
        <w:numPr>
          <w:ilvl w:val="0"/>
          <w:numId w:val="5"/>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الحماية القانونية:</w:t>
      </w:r>
      <w:r w:rsidRPr="00070D9E">
        <w:rPr>
          <w:rFonts w:ascii="Simplified Arabic" w:eastAsia="Times New Roman" w:hAnsi="Simplified Arabic" w:cs="Simplified Arabic" w:hint="cs"/>
          <w:color w:val="1F1F1F"/>
          <w:sz w:val="36"/>
          <w:szCs w:val="36"/>
          <w:rtl/>
        </w:rPr>
        <w:t xml:space="preserve"> توفر الشهادات حماية قانونية للمشتري في حالة وجود أي عيوب في الجهاز.</w:t>
      </w:r>
    </w:p>
    <w:p w14:paraId="5D2FA7D1" w14:textId="77777777" w:rsidR="004F4DF4" w:rsidRPr="00070D9E" w:rsidRDefault="004F4DF4">
      <w:pPr>
        <w:numPr>
          <w:ilvl w:val="0"/>
          <w:numId w:val="5"/>
        </w:numPr>
        <w:spacing w:line="360" w:lineRule="atLeast"/>
        <w:divId w:val="1523666626"/>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الامتثال للوائح:</w:t>
      </w:r>
      <w:r w:rsidRPr="00070D9E">
        <w:rPr>
          <w:rFonts w:ascii="Simplified Arabic" w:eastAsia="Times New Roman" w:hAnsi="Simplified Arabic" w:cs="Simplified Arabic" w:hint="cs"/>
          <w:color w:val="1F1F1F"/>
          <w:sz w:val="36"/>
          <w:szCs w:val="36"/>
          <w:rtl/>
        </w:rPr>
        <w:t xml:space="preserve"> تتطلب بعض اللوائح وجود شهادات معينة للأجهزة المستخدمة في المختبرات.</w:t>
      </w:r>
    </w:p>
    <w:p w14:paraId="0845F0C5" w14:textId="6DE668D2" w:rsidR="004F4DF4" w:rsidRPr="00070D9E" w:rsidRDefault="004F4DF4">
      <w:pPr>
        <w:pStyle w:val="a4"/>
        <w:spacing w:line="360" w:lineRule="atLeast"/>
        <w:divId w:val="1523666626"/>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التأكد من جودة الأجهزة المختبرية هو عملية مستمرة تتطلب إجراء اختبارات جودة منتظمة، والمعايرة الدورية، والحصول على شهادات الضمان والجودة. من </w:t>
      </w:r>
      <w:r w:rsidRPr="00070D9E">
        <w:rPr>
          <w:rFonts w:ascii="Simplified Arabic" w:hAnsi="Simplified Arabic" w:cs="Simplified Arabic" w:hint="cs"/>
          <w:color w:val="1F1F1F"/>
          <w:sz w:val="36"/>
          <w:szCs w:val="36"/>
          <w:rtl/>
        </w:rPr>
        <w:lastRenderedPageBreak/>
        <w:t>خلال اتباع هذه الإجراءات، يمكن ضمان دقة النتائج التي يتم الحصول عليها في المختبر، وتحسين جودة العمل بشكل عام.</w:t>
      </w:r>
    </w:p>
    <w:p w14:paraId="7E3261FF" w14:textId="3B5043CA" w:rsidR="004F4DF4" w:rsidRPr="00070D9E" w:rsidRDefault="004F4DF4">
      <w:pPr>
        <w:pStyle w:val="a4"/>
        <w:spacing w:line="360" w:lineRule="atLeast"/>
        <w:divId w:val="1523666626"/>
        <w:rPr>
          <w:rFonts w:ascii="Simplified Arabic" w:hAnsi="Simplified Arabic" w:cs="Simplified Arabic"/>
          <w:color w:val="1F1F1F"/>
          <w:sz w:val="36"/>
          <w:szCs w:val="36"/>
          <w:rtl/>
        </w:rPr>
      </w:pPr>
    </w:p>
    <w:p w14:paraId="5BA5FB07" w14:textId="77777777" w:rsidR="00193AF4" w:rsidRPr="00070D9E" w:rsidRDefault="00193AF4" w:rsidP="00193AF4">
      <w:pPr>
        <w:divId w:val="727922997"/>
        <w:rPr>
          <w:rFonts w:ascii="Simplified Arabic" w:hAnsi="Simplified Arabic" w:cs="Simplified Arabic"/>
          <w:sz w:val="36"/>
          <w:szCs w:val="36"/>
          <w:rtl/>
        </w:rPr>
      </w:pPr>
    </w:p>
    <w:p w14:paraId="14F7FF73" w14:textId="77777777" w:rsidR="008677FD" w:rsidRPr="00070D9E" w:rsidRDefault="008677FD">
      <w:pPr>
        <w:pStyle w:val="2"/>
        <w:spacing w:before="0" w:after="240" w:line="360" w:lineRule="atLeast"/>
        <w:divId w:val="692340817"/>
        <w:rPr>
          <w:rFonts w:ascii="Simplified Arabic" w:eastAsia="Times New Roman" w:hAnsi="Simplified Arabic" w:cs="Simplified Arabic"/>
          <w:color w:val="1F1F1F"/>
          <w:kern w:val="0"/>
          <w:sz w:val="36"/>
          <w:szCs w:val="36"/>
          <w14:ligatures w14:val="none"/>
        </w:rPr>
      </w:pPr>
      <w:r w:rsidRPr="00070D9E">
        <w:rPr>
          <w:rFonts w:ascii="Simplified Arabic" w:eastAsia="Times New Roman" w:hAnsi="Simplified Arabic" w:cs="Simplified Arabic" w:hint="cs"/>
          <w:color w:val="1F1F1F"/>
          <w:sz w:val="36"/>
          <w:szCs w:val="36"/>
          <w:rtl/>
        </w:rPr>
        <w:t>التأثير المالي لعملية الشراء</w:t>
      </w:r>
    </w:p>
    <w:p w14:paraId="090FA151" w14:textId="77777777" w:rsidR="008677FD" w:rsidRPr="00070D9E" w:rsidRDefault="008677FD">
      <w:pPr>
        <w:pStyle w:val="3"/>
        <w:spacing w:before="660" w:after="240"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تحليل التكاليف المرتبطة بعملية الشراء</w:t>
      </w:r>
    </w:p>
    <w:p w14:paraId="37AC5F4B" w14:textId="77777777" w:rsidR="008677FD" w:rsidRPr="00070D9E" w:rsidRDefault="008677FD">
      <w:pPr>
        <w:spacing w:before="240" w:after="240" w:line="360" w:lineRule="atLeast"/>
        <w:divId w:val="69234081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عند إجراء عملية شراء لأجهزة مختبرية، فإن هناك العديد من التكاليف التي يجب أخذها بعين الاعتبار، والتي يمكن أن تؤثر بشكل كبير على الميزانية. هذه التكاليف تتجاوز سعر الشراء الأولي للجهاز وتشمل:</w:t>
      </w:r>
    </w:p>
    <w:p w14:paraId="6AD082EE"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سعر الشراء:</w:t>
      </w:r>
      <w:r w:rsidRPr="00070D9E">
        <w:rPr>
          <w:rFonts w:ascii="Simplified Arabic" w:eastAsia="Times New Roman" w:hAnsi="Simplified Arabic" w:cs="Simplified Arabic" w:hint="cs"/>
          <w:color w:val="1F1F1F"/>
          <w:sz w:val="36"/>
          <w:szCs w:val="36"/>
          <w:rtl/>
        </w:rPr>
        <w:t xml:space="preserve"> يشمل هذا السعر تكلفة الجهاز نفسه، بالإضافة إلى أي ملحقات أو برمجيات إضافية.</w:t>
      </w:r>
    </w:p>
    <w:p w14:paraId="5C3BD7A0"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تكاليف الشحن والتسليم:</w:t>
      </w:r>
      <w:r w:rsidRPr="00070D9E">
        <w:rPr>
          <w:rFonts w:ascii="Simplified Arabic" w:eastAsia="Times New Roman" w:hAnsi="Simplified Arabic" w:cs="Simplified Arabic" w:hint="cs"/>
          <w:color w:val="1F1F1F"/>
          <w:sz w:val="36"/>
          <w:szCs w:val="36"/>
          <w:rtl/>
        </w:rPr>
        <w:t xml:space="preserve"> تشمل تكاليف نقل الجهاز من المورد إلى المختبر، وتكاليف التخليص الجمركي إن وجدت.</w:t>
      </w:r>
    </w:p>
    <w:p w14:paraId="7ECBF601"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تكاليف التثبيت:</w:t>
      </w:r>
      <w:r w:rsidRPr="00070D9E">
        <w:rPr>
          <w:rFonts w:ascii="Simplified Arabic" w:eastAsia="Times New Roman" w:hAnsi="Simplified Arabic" w:cs="Simplified Arabic" w:hint="cs"/>
          <w:color w:val="1F1F1F"/>
          <w:sz w:val="36"/>
          <w:szCs w:val="36"/>
          <w:rtl/>
        </w:rPr>
        <w:t xml:space="preserve"> تشمل تكاليف تركيب الجهاز وتوصيله بالأنظمة الأخرى في المختبر.</w:t>
      </w:r>
    </w:p>
    <w:p w14:paraId="71A97F3E"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تكاليف التدريب:</w:t>
      </w:r>
      <w:r w:rsidRPr="00070D9E">
        <w:rPr>
          <w:rFonts w:ascii="Simplified Arabic" w:eastAsia="Times New Roman" w:hAnsi="Simplified Arabic" w:cs="Simplified Arabic" w:hint="cs"/>
          <w:color w:val="1F1F1F"/>
          <w:sz w:val="36"/>
          <w:szCs w:val="36"/>
          <w:rtl/>
        </w:rPr>
        <w:t xml:space="preserve"> تشمل تكاليف تدريب الموظفين على استخدام الجهاز بشكل صحيح.</w:t>
      </w:r>
    </w:p>
    <w:p w14:paraId="0E836988"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تكاليف الصيانة والتصليح:</w:t>
      </w:r>
      <w:r w:rsidRPr="00070D9E">
        <w:rPr>
          <w:rFonts w:ascii="Simplified Arabic" w:eastAsia="Times New Roman" w:hAnsi="Simplified Arabic" w:cs="Simplified Arabic" w:hint="cs"/>
          <w:color w:val="1F1F1F"/>
          <w:sz w:val="36"/>
          <w:szCs w:val="36"/>
          <w:rtl/>
        </w:rPr>
        <w:t xml:space="preserve"> تشمل تكاليف الصيانة الدورية وإصلاح أي أعطال تحدث للجهاز خلال فترة استخدامه.</w:t>
      </w:r>
    </w:p>
    <w:p w14:paraId="6274518F"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تكاليف الاستهلاك:</w:t>
      </w:r>
      <w:r w:rsidRPr="00070D9E">
        <w:rPr>
          <w:rFonts w:ascii="Simplified Arabic" w:eastAsia="Times New Roman" w:hAnsi="Simplified Arabic" w:cs="Simplified Arabic" w:hint="cs"/>
          <w:color w:val="1F1F1F"/>
          <w:sz w:val="36"/>
          <w:szCs w:val="36"/>
          <w:rtl/>
        </w:rPr>
        <w:t xml:space="preserve"> تشمل تكاليف استهلاك الطاقة والمواد الكيميائية التي يستخدمها الجهاز.</w:t>
      </w:r>
    </w:p>
    <w:p w14:paraId="2369BBE9" w14:textId="77777777" w:rsidR="008677FD" w:rsidRPr="00070D9E" w:rsidRDefault="008677FD">
      <w:pPr>
        <w:numPr>
          <w:ilvl w:val="0"/>
          <w:numId w:val="1"/>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تكاليف التخلص:</w:t>
      </w:r>
      <w:r w:rsidRPr="00070D9E">
        <w:rPr>
          <w:rFonts w:ascii="Simplified Arabic" w:eastAsia="Times New Roman" w:hAnsi="Simplified Arabic" w:cs="Simplified Arabic" w:hint="cs"/>
          <w:color w:val="1F1F1F"/>
          <w:sz w:val="36"/>
          <w:szCs w:val="36"/>
          <w:rtl/>
        </w:rPr>
        <w:t xml:space="preserve"> تشمل تكاليف التخلص من الجهاز القديم في نهاية عمره الافتراضي.</w:t>
      </w:r>
    </w:p>
    <w:p w14:paraId="2A5A8EC5" w14:textId="77777777" w:rsidR="008677FD" w:rsidRPr="00070D9E" w:rsidRDefault="008677FD">
      <w:pPr>
        <w:pStyle w:val="3"/>
        <w:spacing w:before="660" w:after="240"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تقييم العائد على الاستثمار (</w:t>
      </w:r>
      <w:r w:rsidRPr="00070D9E">
        <w:rPr>
          <w:rFonts w:ascii="Simplified Arabic" w:eastAsia="Times New Roman" w:hAnsi="Simplified Arabic" w:cs="Simplified Arabic" w:hint="cs"/>
          <w:color w:val="1F1F1F"/>
          <w:sz w:val="36"/>
          <w:szCs w:val="36"/>
        </w:rPr>
        <w:t>ROI</w:t>
      </w:r>
      <w:r w:rsidRPr="00070D9E">
        <w:rPr>
          <w:rFonts w:ascii="Simplified Arabic" w:eastAsia="Times New Roman" w:hAnsi="Simplified Arabic" w:cs="Simplified Arabic" w:hint="cs"/>
          <w:color w:val="1F1F1F"/>
          <w:sz w:val="36"/>
          <w:szCs w:val="36"/>
          <w:rtl/>
        </w:rPr>
        <w:t>) للأجهزة الجديدة</w:t>
      </w:r>
    </w:p>
    <w:p w14:paraId="6F23ED16" w14:textId="77777777" w:rsidR="008677FD" w:rsidRPr="00070D9E" w:rsidRDefault="008677FD">
      <w:pPr>
        <w:spacing w:before="240" w:after="240" w:line="360" w:lineRule="atLeast"/>
        <w:divId w:val="69234081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بعد تحديد جميع التكاليف المرتبطة بشراء الجهاز، يمكن تقييم العائد على الاستثمار (</w:t>
      </w:r>
      <w:r w:rsidRPr="00070D9E">
        <w:rPr>
          <w:rFonts w:ascii="Simplified Arabic" w:hAnsi="Simplified Arabic" w:cs="Simplified Arabic" w:hint="cs"/>
          <w:color w:val="1F1F1F"/>
          <w:sz w:val="36"/>
          <w:szCs w:val="36"/>
        </w:rPr>
        <w:t>ROI</w:t>
      </w:r>
      <w:r w:rsidRPr="00070D9E">
        <w:rPr>
          <w:rFonts w:ascii="Simplified Arabic" w:hAnsi="Simplified Arabic" w:cs="Simplified Arabic" w:hint="cs"/>
          <w:color w:val="1F1F1F"/>
          <w:sz w:val="36"/>
          <w:szCs w:val="36"/>
          <w:rtl/>
        </w:rPr>
        <w:t>) الذي سيوفره الجهاز. يعتبر العائد على الاستثمار مقياسًا مهمًا لتحديد مدى جدوى الاستثمار في جهاز جديد. يمكن حساب العائد على الاستثمار باستخدام الصيغة التالية:</w:t>
      </w:r>
    </w:p>
    <w:p w14:paraId="504B56CF" w14:textId="77777777" w:rsidR="008677FD" w:rsidRPr="00070D9E" w:rsidRDefault="008677FD">
      <w:pPr>
        <w:spacing w:after="0" w:line="360" w:lineRule="atLeast"/>
        <w:divId w:val="692340817"/>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العائد على الاستثمار = (الإيرادات المتوقعة – التكاليف الإجمالية) / التكاليف الإجمالية</w:t>
      </w:r>
    </w:p>
    <w:p w14:paraId="754E19BD" w14:textId="77777777" w:rsidR="008677FD" w:rsidRPr="00070D9E" w:rsidRDefault="008677FD">
      <w:pPr>
        <w:spacing w:after="0" w:line="360" w:lineRule="atLeast"/>
        <w:divId w:val="692340817"/>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الإيرادات المتوقعة:</w:t>
      </w:r>
      <w:r w:rsidRPr="00070D9E">
        <w:rPr>
          <w:rFonts w:ascii="Simplified Arabic" w:hAnsi="Simplified Arabic" w:cs="Simplified Arabic" w:hint="cs"/>
          <w:color w:val="1F1F1F"/>
          <w:sz w:val="36"/>
          <w:szCs w:val="36"/>
          <w:rtl/>
        </w:rPr>
        <w:t xml:space="preserve"> يمكن أن تشمل الإيرادات المتوقعة زيادة في الإنتاجية، وتحسين جودة المنتجات، وتقليل التكاليف التشغيلية، وزيادة الدخل من الخدمات التي يقدمها الجهاز.</w:t>
      </w:r>
    </w:p>
    <w:p w14:paraId="503E5FFF" w14:textId="77777777" w:rsidR="008677FD" w:rsidRPr="00070D9E" w:rsidRDefault="008677FD">
      <w:pPr>
        <w:pStyle w:val="3"/>
        <w:spacing w:before="660" w:after="240"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rtl/>
        </w:rPr>
        <w:t>مقارنة التكاليف بين العملية الحالية والمقترحة</w:t>
      </w:r>
    </w:p>
    <w:p w14:paraId="03F5888A" w14:textId="77777777" w:rsidR="008677FD" w:rsidRPr="00070D9E" w:rsidRDefault="008677FD">
      <w:pPr>
        <w:spacing w:before="240" w:after="240" w:line="360" w:lineRule="atLeast"/>
        <w:divId w:val="69234081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rtl/>
        </w:rPr>
        <w:t>قبل اتخاذ قرار الشراء، يجب مقارنة التكاليف المتوقعة للعملية الحالية مع التكاليف المتوقعة للعملية المقترحة. يمكن استخدام تحليل التكلفة والفائدة لتحديد أي من الخيارين يوفر أفضل قيمة مقابل المال.</w:t>
      </w:r>
    </w:p>
    <w:p w14:paraId="7D83D3DF" w14:textId="77777777" w:rsidR="008677FD" w:rsidRPr="00070D9E" w:rsidRDefault="008677FD">
      <w:pPr>
        <w:spacing w:after="0" w:line="360" w:lineRule="atLeast"/>
        <w:divId w:val="692340817"/>
        <w:rPr>
          <w:rFonts w:ascii="Simplified Arabic"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العوامل التي يجب مقارنتها:</w:t>
      </w:r>
    </w:p>
    <w:p w14:paraId="456405A0" w14:textId="77777777" w:rsidR="008677FD" w:rsidRPr="00070D9E" w:rsidRDefault="008677FD">
      <w:pPr>
        <w:numPr>
          <w:ilvl w:val="0"/>
          <w:numId w:val="2"/>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lastRenderedPageBreak/>
        <w:t>التكاليف الأولية:</w:t>
      </w:r>
      <w:r w:rsidRPr="00070D9E">
        <w:rPr>
          <w:rFonts w:ascii="Simplified Arabic" w:eastAsia="Times New Roman" w:hAnsi="Simplified Arabic" w:cs="Simplified Arabic" w:hint="cs"/>
          <w:color w:val="1F1F1F"/>
          <w:sz w:val="36"/>
          <w:szCs w:val="36"/>
          <w:rtl/>
        </w:rPr>
        <w:t xml:space="preserve"> مقارنة تكلفة شراء الجهاز الجديد بتكلفة إصلاح أو صيانة الجهاز القديم.</w:t>
      </w:r>
    </w:p>
    <w:p w14:paraId="2938AF75" w14:textId="77777777" w:rsidR="008677FD" w:rsidRPr="00070D9E" w:rsidRDefault="008677FD">
      <w:pPr>
        <w:numPr>
          <w:ilvl w:val="0"/>
          <w:numId w:val="2"/>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التكاليف التشغيلية:</w:t>
      </w:r>
      <w:r w:rsidRPr="00070D9E">
        <w:rPr>
          <w:rFonts w:ascii="Simplified Arabic" w:eastAsia="Times New Roman" w:hAnsi="Simplified Arabic" w:cs="Simplified Arabic" w:hint="cs"/>
          <w:color w:val="1F1F1F"/>
          <w:sz w:val="36"/>
          <w:szCs w:val="36"/>
          <w:rtl/>
        </w:rPr>
        <w:t xml:space="preserve"> مقارنة التكاليف التشغيلية للجهاز الجديد بالجهاز القديم، بما في ذلك تكاليف الطاقة والصيانة.</w:t>
      </w:r>
    </w:p>
    <w:p w14:paraId="7EAFD74B" w14:textId="77777777" w:rsidR="008677FD" w:rsidRPr="00070D9E" w:rsidRDefault="008677FD">
      <w:pPr>
        <w:numPr>
          <w:ilvl w:val="0"/>
          <w:numId w:val="2"/>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الإيرادات:</w:t>
      </w:r>
      <w:r w:rsidRPr="00070D9E">
        <w:rPr>
          <w:rFonts w:ascii="Simplified Arabic" w:eastAsia="Times New Roman" w:hAnsi="Simplified Arabic" w:cs="Simplified Arabic" w:hint="cs"/>
          <w:color w:val="1F1F1F"/>
          <w:sz w:val="36"/>
          <w:szCs w:val="36"/>
          <w:rtl/>
        </w:rPr>
        <w:t xml:space="preserve"> مقارنة الإيرادات المتوقعة من استخدام الجهاز الجديد بالإيرادات المتوقعة من استخدام الجهاز القديم.</w:t>
      </w:r>
    </w:p>
    <w:p w14:paraId="3AE35680" w14:textId="77777777" w:rsidR="008677FD" w:rsidRPr="00070D9E" w:rsidRDefault="008677FD">
      <w:pPr>
        <w:numPr>
          <w:ilvl w:val="0"/>
          <w:numId w:val="2"/>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الفوائد غير المباشرة:</w:t>
      </w:r>
      <w:r w:rsidRPr="00070D9E">
        <w:rPr>
          <w:rFonts w:ascii="Simplified Arabic" w:eastAsia="Times New Roman" w:hAnsi="Simplified Arabic" w:cs="Simplified Arabic" w:hint="cs"/>
          <w:color w:val="1F1F1F"/>
          <w:sz w:val="36"/>
          <w:szCs w:val="36"/>
          <w:rtl/>
        </w:rPr>
        <w:t xml:space="preserve"> مقارنة الفوائد غير المباشرة التي يمكن الحصول عليها من استخدام الجهاز الجديد، مثل تحسين جودة المنتج وزيادة رضا العملاء.</w:t>
      </w:r>
    </w:p>
    <w:p w14:paraId="3E7A48E3" w14:textId="77777777" w:rsidR="008677FD" w:rsidRPr="00070D9E" w:rsidRDefault="008677FD">
      <w:pPr>
        <w:spacing w:after="0" w:line="360" w:lineRule="atLeast"/>
        <w:divId w:val="69234081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عند إجراء هذه المقارنة، يجب الأخذ في الاعتبار العوامل التالية:</w:t>
      </w:r>
    </w:p>
    <w:p w14:paraId="744B04E1" w14:textId="77777777" w:rsidR="008677FD" w:rsidRPr="00070D9E" w:rsidRDefault="008677FD">
      <w:pPr>
        <w:numPr>
          <w:ilvl w:val="0"/>
          <w:numId w:val="3"/>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عمر الجهاز الحالي:</w:t>
      </w:r>
      <w:r w:rsidRPr="00070D9E">
        <w:rPr>
          <w:rFonts w:ascii="Simplified Arabic" w:eastAsia="Times New Roman" w:hAnsi="Simplified Arabic" w:cs="Simplified Arabic" w:hint="cs"/>
          <w:color w:val="1F1F1F"/>
          <w:sz w:val="36"/>
          <w:szCs w:val="36"/>
          <w:rtl/>
        </w:rPr>
        <w:t xml:space="preserve"> إذا كان الجهاز الحالي قديمًا ومتكرر الأعطال، فقد يكون من الأفضل استبداله بجهاز جديد.</w:t>
      </w:r>
    </w:p>
    <w:p w14:paraId="7D071276" w14:textId="77777777" w:rsidR="008677FD" w:rsidRPr="00070D9E" w:rsidRDefault="008677FD">
      <w:pPr>
        <w:numPr>
          <w:ilvl w:val="0"/>
          <w:numId w:val="3"/>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التطورات التكنولوجية:</w:t>
      </w:r>
      <w:r w:rsidRPr="00070D9E">
        <w:rPr>
          <w:rFonts w:ascii="Simplified Arabic" w:eastAsia="Times New Roman" w:hAnsi="Simplified Arabic" w:cs="Simplified Arabic" w:hint="cs"/>
          <w:color w:val="1F1F1F"/>
          <w:sz w:val="36"/>
          <w:szCs w:val="36"/>
          <w:rtl/>
        </w:rPr>
        <w:t xml:space="preserve"> قد توفر الأجهزة الجديدة ميزات وتقنيات جديدة تزيد من كفاءة العمل وجودته.</w:t>
      </w:r>
    </w:p>
    <w:p w14:paraId="135C3A45" w14:textId="77777777" w:rsidR="008677FD" w:rsidRPr="00070D9E" w:rsidRDefault="008677FD">
      <w:pPr>
        <w:numPr>
          <w:ilvl w:val="0"/>
          <w:numId w:val="3"/>
        </w:numPr>
        <w:spacing w:line="360" w:lineRule="atLeast"/>
        <w:divId w:val="692340817"/>
        <w:rPr>
          <w:rFonts w:ascii="Simplified Arabic" w:eastAsia="Times New Roman" w:hAnsi="Simplified Arabic" w:cs="Simplified Arabic"/>
          <w:color w:val="1F1F1F"/>
          <w:sz w:val="36"/>
          <w:szCs w:val="36"/>
          <w:rtl/>
        </w:rPr>
      </w:pPr>
      <w:r w:rsidRPr="00070D9E">
        <w:rPr>
          <w:rFonts w:ascii="Simplified Arabic" w:eastAsia="Times New Roman" w:hAnsi="Simplified Arabic" w:cs="Simplified Arabic" w:hint="cs"/>
          <w:color w:val="1F1F1F"/>
          <w:sz w:val="36"/>
          <w:szCs w:val="36"/>
          <w:bdr w:val="none" w:sz="0" w:space="0" w:color="auto" w:frame="1"/>
          <w:rtl/>
        </w:rPr>
        <w:t>الميزانية المتاحة:</w:t>
      </w:r>
      <w:r w:rsidRPr="00070D9E">
        <w:rPr>
          <w:rFonts w:ascii="Simplified Arabic" w:eastAsia="Times New Roman" w:hAnsi="Simplified Arabic" w:cs="Simplified Arabic" w:hint="cs"/>
          <w:color w:val="1F1F1F"/>
          <w:sz w:val="36"/>
          <w:szCs w:val="36"/>
          <w:rtl/>
        </w:rPr>
        <w:t xml:space="preserve"> يجب أن تتناسب تكلفة الجهاز الجديد مع الميزانية المتاحة للمختبر.</w:t>
      </w:r>
    </w:p>
    <w:p w14:paraId="61DA232D" w14:textId="0BBAB6FE" w:rsidR="00E75055" w:rsidRPr="00F8096B" w:rsidRDefault="008677FD" w:rsidP="00F8096B">
      <w:pPr>
        <w:spacing w:after="0" w:line="360" w:lineRule="atLeast"/>
        <w:divId w:val="692340817"/>
        <w:rPr>
          <w:rFonts w:ascii="Simplified Arabic" w:eastAsiaTheme="minorEastAsia" w:hAnsi="Simplified Arabic" w:cs="Simplified Arabic"/>
          <w:color w:val="1F1F1F"/>
          <w:sz w:val="36"/>
          <w:szCs w:val="36"/>
          <w:rtl/>
        </w:rPr>
      </w:pPr>
      <w:r w:rsidRPr="00070D9E">
        <w:rPr>
          <w:rFonts w:ascii="Simplified Arabic" w:hAnsi="Simplified Arabic" w:cs="Simplified Arabic" w:hint="cs"/>
          <w:color w:val="1F1F1F"/>
          <w:sz w:val="36"/>
          <w:szCs w:val="36"/>
          <w:bdr w:val="none" w:sz="0" w:space="0" w:color="auto" w:frame="1"/>
          <w:rtl/>
        </w:rPr>
        <w:t>،</w:t>
      </w:r>
      <w:r w:rsidRPr="00070D9E">
        <w:rPr>
          <w:rFonts w:ascii="Simplified Arabic" w:hAnsi="Simplified Arabic" w:cs="Simplified Arabic" w:hint="cs"/>
          <w:color w:val="1F1F1F"/>
          <w:sz w:val="36"/>
          <w:szCs w:val="36"/>
          <w:rtl/>
        </w:rPr>
        <w:t xml:space="preserve"> فإن تحليل التكاليف وتقييم العائد على الاستثمار هما عاملان أساسيان في اتخاذ قرار شراء جهاز مختبري جديد. يجب إجراء تحليل شامل لجميع التكاليف المرتبطة بالشراء، وتقييم الفوائد المتوقعة من الجهاز الجديد، قبل اتخاذ القرار النهائي.</w:t>
      </w:r>
    </w:p>
    <w:p w14:paraId="6A943BBD" w14:textId="77777777" w:rsidR="00E75055" w:rsidRPr="00070D9E" w:rsidRDefault="00E75055" w:rsidP="00963F79">
      <w:pPr>
        <w:divId w:val="727922997"/>
        <w:rPr>
          <w:rFonts w:ascii="Simplified Arabic" w:hAnsi="Simplified Arabic" w:cs="Simplified Arabic"/>
          <w:sz w:val="36"/>
          <w:szCs w:val="36"/>
          <w:rtl/>
        </w:rPr>
      </w:pPr>
    </w:p>
    <w:p w14:paraId="3B572F1A" w14:textId="77777777" w:rsidR="00E75055" w:rsidRPr="00070D9E" w:rsidRDefault="00E75055" w:rsidP="00963F79">
      <w:pPr>
        <w:divId w:val="727922997"/>
        <w:rPr>
          <w:rFonts w:ascii="Simplified Arabic" w:hAnsi="Simplified Arabic" w:cs="Simplified Arabic"/>
          <w:sz w:val="36"/>
          <w:szCs w:val="36"/>
          <w:rtl/>
        </w:rPr>
      </w:pPr>
    </w:p>
    <w:p w14:paraId="6EEDF762" w14:textId="77777777" w:rsidR="00E75055" w:rsidRPr="00070D9E" w:rsidRDefault="00E75055" w:rsidP="00963F79">
      <w:pPr>
        <w:divId w:val="727922997"/>
        <w:rPr>
          <w:rFonts w:ascii="Simplified Arabic" w:hAnsi="Simplified Arabic" w:cs="Simplified Arabic"/>
          <w:sz w:val="36"/>
          <w:szCs w:val="36"/>
          <w:rtl/>
        </w:rPr>
      </w:pPr>
    </w:p>
    <w:p w14:paraId="4A835DBA" w14:textId="77777777" w:rsidR="00E75055" w:rsidRPr="00070D9E" w:rsidRDefault="00E75055" w:rsidP="00963F79">
      <w:pPr>
        <w:divId w:val="727922997"/>
        <w:rPr>
          <w:rFonts w:ascii="Simplified Arabic" w:hAnsi="Simplified Arabic" w:cs="Simplified Arabic"/>
          <w:sz w:val="36"/>
          <w:szCs w:val="36"/>
          <w:rtl/>
        </w:rPr>
      </w:pPr>
    </w:p>
    <w:p w14:paraId="36CD3DCE" w14:textId="77777777" w:rsidR="00F1013B" w:rsidRPr="00070D9E" w:rsidRDefault="00F1013B" w:rsidP="00BF4D6A">
      <w:pPr>
        <w:rPr>
          <w:rFonts w:ascii="Simplified Arabic" w:hAnsi="Simplified Arabic" w:cs="Simplified Arabic"/>
          <w:sz w:val="36"/>
          <w:szCs w:val="36"/>
          <w:rtl/>
        </w:rPr>
      </w:pPr>
    </w:p>
    <w:p w14:paraId="06CE83CD" w14:textId="77777777" w:rsidR="00F1013B" w:rsidRPr="00070D9E" w:rsidRDefault="00F1013B" w:rsidP="00BF4D6A">
      <w:pPr>
        <w:rPr>
          <w:rFonts w:ascii="Simplified Arabic" w:hAnsi="Simplified Arabic" w:cs="Simplified Arabic"/>
          <w:sz w:val="36"/>
          <w:szCs w:val="36"/>
          <w:rtl/>
        </w:rPr>
      </w:pPr>
    </w:p>
    <w:p w14:paraId="5550DC8F" w14:textId="07F74870" w:rsidR="00071BCB" w:rsidRPr="00070D9E" w:rsidRDefault="00071BCB"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المراجع </w:t>
      </w:r>
    </w:p>
    <w:p w14:paraId="22A6F633" w14:textId="77777777" w:rsidR="00BF4D6A" w:rsidRPr="00070D9E" w:rsidRDefault="00BF4D6A" w:rsidP="00BF4D6A">
      <w:pPr>
        <w:rPr>
          <w:rFonts w:ascii="Simplified Arabic" w:hAnsi="Simplified Arabic" w:cs="Simplified Arabic"/>
          <w:sz w:val="36"/>
          <w:szCs w:val="36"/>
          <w:rtl/>
        </w:rPr>
      </w:pPr>
    </w:p>
    <w:p w14:paraId="7A3FB866" w14:textId="4CA3E682"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مراجع باللغة العربية:</w:t>
      </w:r>
    </w:p>
    <w:p w14:paraId="799211E5" w14:textId="77777777"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1. **العسيري، أحمد.** (2020). *إدارة سلسلة التوريد في المختبرات الكيميائية*. مجلة العلوم الإدارية.</w:t>
      </w:r>
    </w:p>
    <w:p w14:paraId="73C56D28" w14:textId="77777777"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2. **الشمري، سارة.** (2019). *تحليل تكلفة الفائدة في شراء معدات المختبرات*. مجلة البحوث الاقتصادية.</w:t>
      </w:r>
    </w:p>
    <w:p w14:paraId="77F9982E" w14:textId="77777777"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3. **الجهني، خالد.** (2021). *استراتيجيات الشراء في المختبرات الكيميائية: دراسة حالة*. مجلة المختبرات الكيميائية.</w:t>
      </w:r>
    </w:p>
    <w:p w14:paraId="3D501845" w14:textId="77777777"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4. **العلي، ليلى.** (2022). *أثر تكنولوجيا المعلومات على عمليات الشراء في المختبرات*. مجلة التكنولوجيا والإدارة.</w:t>
      </w:r>
    </w:p>
    <w:p w14:paraId="44BFD6C6" w14:textId="77777777" w:rsidR="00BF4D6A" w:rsidRPr="00070D9E" w:rsidRDefault="00BF4D6A" w:rsidP="00BF4D6A">
      <w:pPr>
        <w:rPr>
          <w:rFonts w:ascii="Simplified Arabic" w:hAnsi="Simplified Arabic" w:cs="Simplified Arabic"/>
          <w:sz w:val="36"/>
          <w:szCs w:val="36"/>
          <w:rtl/>
        </w:rPr>
      </w:pPr>
      <w:r w:rsidRPr="00070D9E">
        <w:rPr>
          <w:rFonts w:ascii="Simplified Arabic" w:hAnsi="Simplified Arabic" w:cs="Simplified Arabic" w:hint="cs"/>
          <w:sz w:val="36"/>
          <w:szCs w:val="36"/>
          <w:rtl/>
        </w:rPr>
        <w:t>5. **السبيعي، فهد.** (2023). *التوجهات الحديثة في شراء الأجهزة المخبرية*. مجلة الابتكارات في العلوم.</w:t>
      </w:r>
    </w:p>
    <w:p w14:paraId="15F7F0A7" w14:textId="77777777" w:rsidR="0010434A" w:rsidRPr="00070D9E" w:rsidRDefault="0010434A" w:rsidP="00BF4D6A">
      <w:pPr>
        <w:rPr>
          <w:rFonts w:ascii="Simplified Arabic" w:hAnsi="Simplified Arabic" w:cs="Simplified Arabic"/>
          <w:sz w:val="36"/>
          <w:szCs w:val="36"/>
          <w:rtl/>
        </w:rPr>
      </w:pPr>
    </w:p>
    <w:p w14:paraId="6DB719AE" w14:textId="77777777" w:rsidR="0010434A" w:rsidRPr="00070D9E" w:rsidRDefault="0010434A" w:rsidP="00BF4D6A">
      <w:pPr>
        <w:rPr>
          <w:rFonts w:ascii="Simplified Arabic" w:hAnsi="Simplified Arabic" w:cs="Simplified Arabic"/>
          <w:sz w:val="36"/>
          <w:szCs w:val="36"/>
          <w:rtl/>
        </w:rPr>
      </w:pPr>
    </w:p>
    <w:p w14:paraId="0DFD997E" w14:textId="46CED61A" w:rsidR="00BF4D6A" w:rsidRPr="00070D9E" w:rsidRDefault="00BF4D6A" w:rsidP="00BF4D6A">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 xml:space="preserve"> مراجع باللغة الإنجليزية:</w:t>
      </w:r>
    </w:p>
    <w:p w14:paraId="54F63710" w14:textId="77777777" w:rsidR="00BF4D6A" w:rsidRPr="00070D9E" w:rsidRDefault="00BF4D6A" w:rsidP="00BF4D6A">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1. **</w:t>
      </w:r>
      <w:r w:rsidRPr="00070D9E">
        <w:rPr>
          <w:rFonts w:ascii="Simplified Arabic" w:hAnsi="Simplified Arabic" w:cs="Simplified Arabic" w:hint="cs"/>
          <w:sz w:val="36"/>
          <w:szCs w:val="36"/>
        </w:rPr>
        <w:t>Bowers, T. R.** (2019). *Supply Chain Management in Chemical Laboratories*. Journal of Laboratory Science</w:t>
      </w:r>
      <w:r w:rsidRPr="00070D9E">
        <w:rPr>
          <w:rFonts w:ascii="Simplified Arabic" w:hAnsi="Simplified Arabic" w:cs="Simplified Arabic" w:hint="cs"/>
          <w:sz w:val="36"/>
          <w:szCs w:val="36"/>
          <w:rtl/>
        </w:rPr>
        <w:t>.</w:t>
      </w:r>
    </w:p>
    <w:p w14:paraId="04AB34D0" w14:textId="77777777" w:rsidR="00BF4D6A" w:rsidRPr="00070D9E" w:rsidRDefault="00BF4D6A" w:rsidP="00BF4D6A">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2. **</w:t>
      </w:r>
      <w:r w:rsidRPr="00070D9E">
        <w:rPr>
          <w:rFonts w:ascii="Simplified Arabic" w:hAnsi="Simplified Arabic" w:cs="Simplified Arabic" w:hint="cs"/>
          <w:sz w:val="36"/>
          <w:szCs w:val="36"/>
        </w:rPr>
        <w:t>Johnson, P. M.** (2020). *Cost-Benefit Analysis in Laboratory Equipment Purchases*. International Journal of Research in Chemistry</w:t>
      </w:r>
      <w:r w:rsidRPr="00070D9E">
        <w:rPr>
          <w:rFonts w:ascii="Simplified Arabic" w:hAnsi="Simplified Arabic" w:cs="Simplified Arabic" w:hint="cs"/>
          <w:sz w:val="36"/>
          <w:szCs w:val="36"/>
          <w:rtl/>
        </w:rPr>
        <w:t>.</w:t>
      </w:r>
    </w:p>
    <w:p w14:paraId="3715B46E" w14:textId="77777777" w:rsidR="00BF4D6A" w:rsidRPr="00070D9E" w:rsidRDefault="00BF4D6A" w:rsidP="00BF4D6A">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3. **</w:t>
      </w:r>
      <w:r w:rsidRPr="00070D9E">
        <w:rPr>
          <w:rFonts w:ascii="Simplified Arabic" w:hAnsi="Simplified Arabic" w:cs="Simplified Arabic" w:hint="cs"/>
          <w:sz w:val="36"/>
          <w:szCs w:val="36"/>
        </w:rPr>
        <w:t>Smith, A. J.** (2021). *Strategic Purchasing in Chemical Laboratories: A Case Study*. Journal of Chemical Engineering</w:t>
      </w:r>
      <w:r w:rsidRPr="00070D9E">
        <w:rPr>
          <w:rFonts w:ascii="Simplified Arabic" w:hAnsi="Simplified Arabic" w:cs="Simplified Arabic" w:hint="cs"/>
          <w:sz w:val="36"/>
          <w:szCs w:val="36"/>
          <w:rtl/>
        </w:rPr>
        <w:t>.</w:t>
      </w:r>
    </w:p>
    <w:p w14:paraId="56B7A186" w14:textId="77777777" w:rsidR="00BF4D6A" w:rsidRPr="00070D9E" w:rsidRDefault="00BF4D6A" w:rsidP="00BF4D6A">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4. **</w:t>
      </w:r>
      <w:r w:rsidRPr="00070D9E">
        <w:rPr>
          <w:rFonts w:ascii="Simplified Arabic" w:hAnsi="Simplified Arabic" w:cs="Simplified Arabic" w:hint="cs"/>
          <w:sz w:val="36"/>
          <w:szCs w:val="36"/>
        </w:rPr>
        <w:t>Wilson, L. R.** (2022). *The Impact of Technology on Laboratory Purchasing Processes*. Journal of Business and Technology</w:t>
      </w:r>
      <w:r w:rsidRPr="00070D9E">
        <w:rPr>
          <w:rFonts w:ascii="Simplified Arabic" w:hAnsi="Simplified Arabic" w:cs="Simplified Arabic" w:hint="cs"/>
          <w:sz w:val="36"/>
          <w:szCs w:val="36"/>
          <w:rtl/>
        </w:rPr>
        <w:t>.</w:t>
      </w:r>
    </w:p>
    <w:p w14:paraId="6A744578" w14:textId="16AA0F93" w:rsidR="000F2200" w:rsidRPr="00070D9E" w:rsidRDefault="00BF4D6A" w:rsidP="00A66E12">
      <w:pPr>
        <w:bidi w:val="0"/>
        <w:rPr>
          <w:rFonts w:ascii="Simplified Arabic" w:hAnsi="Simplified Arabic" w:cs="Simplified Arabic"/>
          <w:sz w:val="36"/>
          <w:szCs w:val="36"/>
          <w:rtl/>
        </w:rPr>
      </w:pPr>
      <w:r w:rsidRPr="00070D9E">
        <w:rPr>
          <w:rFonts w:ascii="Simplified Arabic" w:hAnsi="Simplified Arabic" w:cs="Simplified Arabic" w:hint="cs"/>
          <w:sz w:val="36"/>
          <w:szCs w:val="36"/>
          <w:rtl/>
        </w:rPr>
        <w:t>5. **</w:t>
      </w:r>
      <w:r w:rsidRPr="00070D9E">
        <w:rPr>
          <w:rFonts w:ascii="Simplified Arabic" w:hAnsi="Simplified Arabic" w:cs="Simplified Arabic" w:hint="cs"/>
          <w:sz w:val="36"/>
          <w:szCs w:val="36"/>
        </w:rPr>
        <w:t>Zhang, R.** (2023). *Emerging Trends in Laboratory Equipment Procurement*. Journal of Innovation in Science</w:t>
      </w:r>
      <w:r w:rsidRPr="00070D9E">
        <w:rPr>
          <w:rFonts w:ascii="Simplified Arabic" w:hAnsi="Simplified Arabic" w:cs="Simplified Arabic" w:hint="cs"/>
          <w:sz w:val="36"/>
          <w:szCs w:val="36"/>
          <w:rtl/>
        </w:rPr>
        <w:t>.</w:t>
      </w:r>
    </w:p>
    <w:p w14:paraId="27294C1D" w14:textId="77777777" w:rsidR="00A66E12" w:rsidRDefault="00A66E12" w:rsidP="00A57461">
      <w:pPr>
        <w:rPr>
          <w:rFonts w:ascii="Simplified Arabic" w:hAnsi="Simplified Arabic" w:cs="Simplified Arabic"/>
          <w:sz w:val="36"/>
          <w:szCs w:val="36"/>
          <w:rtl/>
        </w:rPr>
      </w:pPr>
    </w:p>
    <w:p w14:paraId="5FA63631" w14:textId="781CC397" w:rsidR="00515F15" w:rsidRPr="00070D9E" w:rsidRDefault="00515F15" w:rsidP="009D3B62">
      <w:pPr>
        <w:numPr>
          <w:ilvl w:val="1"/>
          <w:numId w:val="4"/>
        </w:numPr>
        <w:spacing w:line="360" w:lineRule="atLeast"/>
        <w:rPr>
          <w:rFonts w:ascii="Simplified Arabic" w:eastAsia="Times New Roman" w:hAnsi="Simplified Arabic" w:cs="Simplified Arabic"/>
          <w:color w:val="1F1F1F"/>
          <w:sz w:val="36"/>
          <w:szCs w:val="36"/>
          <w:rtl/>
        </w:rPr>
      </w:pPr>
    </w:p>
    <w:p w14:paraId="61DD8EC3" w14:textId="77777777" w:rsidR="00F8096B" w:rsidRPr="00B510AA" w:rsidRDefault="00F8096B" w:rsidP="00B510AA">
      <w:pPr>
        <w:spacing w:line="360" w:lineRule="atLeast"/>
        <w:ind w:left="720"/>
        <w:rPr>
          <w:rFonts w:ascii="Simplified Arabic" w:eastAsia="Times New Roman" w:hAnsi="Simplified Arabic" w:cs="Simplified Arabic"/>
          <w:color w:val="1F1F1F"/>
          <w:sz w:val="36"/>
          <w:szCs w:val="36"/>
        </w:rPr>
      </w:pPr>
    </w:p>
    <w:sectPr w:rsidR="00F8096B" w:rsidRPr="00B510A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2C2E2" w14:textId="77777777" w:rsidR="00873823" w:rsidRDefault="00873823" w:rsidP="009125CE">
      <w:pPr>
        <w:spacing w:after="0" w:line="240" w:lineRule="auto"/>
      </w:pPr>
      <w:r>
        <w:separator/>
      </w:r>
    </w:p>
  </w:endnote>
  <w:endnote w:type="continuationSeparator" w:id="0">
    <w:p w14:paraId="134625FB" w14:textId="77777777" w:rsidR="00873823" w:rsidRDefault="008738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464697825"/>
      <w:docPartObj>
        <w:docPartGallery w:val="Page Numbers (Bottom of Page)"/>
        <w:docPartUnique/>
      </w:docPartObj>
    </w:sdtPr>
    <w:sdtEndPr>
      <w:rPr>
        <w:rStyle w:val="a8"/>
      </w:rPr>
    </w:sdtEndPr>
    <w:sdtContent>
      <w:p w14:paraId="7E31B28A" w14:textId="08CC961A" w:rsidR="00621FAF" w:rsidRDefault="00621FAF" w:rsidP="00113956">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0EF00504" w14:textId="77777777" w:rsidR="00621FAF" w:rsidRDefault="00621FA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959794993"/>
      <w:docPartObj>
        <w:docPartGallery w:val="Page Numbers (Bottom of Page)"/>
        <w:docPartUnique/>
      </w:docPartObj>
    </w:sdtPr>
    <w:sdtEndPr>
      <w:rPr>
        <w:rStyle w:val="a8"/>
      </w:rPr>
    </w:sdtEndPr>
    <w:sdtContent>
      <w:p w14:paraId="51D64BB6" w14:textId="2A0678C0" w:rsidR="00621FAF" w:rsidRDefault="00621FAF" w:rsidP="00113956">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11D6B79D" w14:textId="77777777" w:rsidR="00621FAF" w:rsidRDefault="00621F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8EC1B" w14:textId="77777777" w:rsidR="00873823" w:rsidRDefault="00873823" w:rsidP="009125CE">
      <w:pPr>
        <w:spacing w:after="0" w:line="240" w:lineRule="auto"/>
      </w:pPr>
      <w:r>
        <w:separator/>
      </w:r>
    </w:p>
  </w:footnote>
  <w:footnote w:type="continuationSeparator" w:id="0">
    <w:p w14:paraId="469F10F9" w14:textId="77777777" w:rsidR="00873823" w:rsidRDefault="008738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6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37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06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40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65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70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708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10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64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F5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FB1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421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E521C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B66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217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985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601A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540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4463951">
    <w:abstractNumId w:val="16"/>
  </w:num>
  <w:num w:numId="2" w16cid:durableId="931166969">
    <w:abstractNumId w:val="13"/>
  </w:num>
  <w:num w:numId="3" w16cid:durableId="553002740">
    <w:abstractNumId w:val="15"/>
  </w:num>
  <w:num w:numId="4" w16cid:durableId="1097559983">
    <w:abstractNumId w:val="1"/>
  </w:num>
  <w:num w:numId="5" w16cid:durableId="1144664552">
    <w:abstractNumId w:val="7"/>
  </w:num>
  <w:num w:numId="6" w16cid:durableId="1399209205">
    <w:abstractNumId w:val="12"/>
  </w:num>
  <w:num w:numId="7" w16cid:durableId="1011683219">
    <w:abstractNumId w:val="10"/>
  </w:num>
  <w:num w:numId="8" w16cid:durableId="989409235">
    <w:abstractNumId w:val="3"/>
  </w:num>
  <w:num w:numId="9" w16cid:durableId="2123962874">
    <w:abstractNumId w:val="14"/>
  </w:num>
  <w:num w:numId="10" w16cid:durableId="898983409">
    <w:abstractNumId w:val="6"/>
  </w:num>
  <w:num w:numId="11" w16cid:durableId="954091888">
    <w:abstractNumId w:val="8"/>
  </w:num>
  <w:num w:numId="12" w16cid:durableId="1422679132">
    <w:abstractNumId w:val="2"/>
  </w:num>
  <w:num w:numId="13" w16cid:durableId="362481405">
    <w:abstractNumId w:val="17"/>
  </w:num>
  <w:num w:numId="14" w16cid:durableId="667637465">
    <w:abstractNumId w:val="11"/>
  </w:num>
  <w:num w:numId="15" w16cid:durableId="2066174993">
    <w:abstractNumId w:val="0"/>
  </w:num>
  <w:num w:numId="16" w16cid:durableId="1226572890">
    <w:abstractNumId w:val="9"/>
  </w:num>
  <w:num w:numId="17" w16cid:durableId="548372439">
    <w:abstractNumId w:val="4"/>
  </w:num>
  <w:num w:numId="18" w16cid:durableId="7185535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927"/>
    <w:rsid w:val="000226BD"/>
    <w:rsid w:val="000466EE"/>
    <w:rsid w:val="00070D9E"/>
    <w:rsid w:val="00071BCB"/>
    <w:rsid w:val="00082BE5"/>
    <w:rsid w:val="000C074A"/>
    <w:rsid w:val="000C41FF"/>
    <w:rsid w:val="000D314E"/>
    <w:rsid w:val="000D460D"/>
    <w:rsid w:val="000F2200"/>
    <w:rsid w:val="000F44B4"/>
    <w:rsid w:val="00103C53"/>
    <w:rsid w:val="0010434A"/>
    <w:rsid w:val="001133F3"/>
    <w:rsid w:val="00124E9A"/>
    <w:rsid w:val="0013121D"/>
    <w:rsid w:val="0015018C"/>
    <w:rsid w:val="00177833"/>
    <w:rsid w:val="0018057C"/>
    <w:rsid w:val="0018109F"/>
    <w:rsid w:val="001902DB"/>
    <w:rsid w:val="00193AF4"/>
    <w:rsid w:val="001C2162"/>
    <w:rsid w:val="002116F3"/>
    <w:rsid w:val="002312E8"/>
    <w:rsid w:val="00231ED1"/>
    <w:rsid w:val="0024346D"/>
    <w:rsid w:val="00267C82"/>
    <w:rsid w:val="00294CF2"/>
    <w:rsid w:val="002D3E76"/>
    <w:rsid w:val="00302902"/>
    <w:rsid w:val="00355A2C"/>
    <w:rsid w:val="00357D21"/>
    <w:rsid w:val="003641F5"/>
    <w:rsid w:val="003664D9"/>
    <w:rsid w:val="00377526"/>
    <w:rsid w:val="00396AC2"/>
    <w:rsid w:val="003B780D"/>
    <w:rsid w:val="004053E0"/>
    <w:rsid w:val="004118B4"/>
    <w:rsid w:val="0041628A"/>
    <w:rsid w:val="0042594E"/>
    <w:rsid w:val="004268F0"/>
    <w:rsid w:val="00481D44"/>
    <w:rsid w:val="00494F90"/>
    <w:rsid w:val="004D1297"/>
    <w:rsid w:val="004D7CF1"/>
    <w:rsid w:val="004F4DF4"/>
    <w:rsid w:val="00510A6D"/>
    <w:rsid w:val="00515F15"/>
    <w:rsid w:val="00532406"/>
    <w:rsid w:val="00554D48"/>
    <w:rsid w:val="00590B27"/>
    <w:rsid w:val="005A51B2"/>
    <w:rsid w:val="005B47DD"/>
    <w:rsid w:val="005D210E"/>
    <w:rsid w:val="005E33EE"/>
    <w:rsid w:val="006020B6"/>
    <w:rsid w:val="0060587A"/>
    <w:rsid w:val="006218FC"/>
    <w:rsid w:val="00621FAF"/>
    <w:rsid w:val="0062761F"/>
    <w:rsid w:val="00647AF6"/>
    <w:rsid w:val="006948DE"/>
    <w:rsid w:val="006C12A7"/>
    <w:rsid w:val="006D235D"/>
    <w:rsid w:val="006D2E38"/>
    <w:rsid w:val="00725100"/>
    <w:rsid w:val="007404CB"/>
    <w:rsid w:val="00767086"/>
    <w:rsid w:val="0077517F"/>
    <w:rsid w:val="007B0E54"/>
    <w:rsid w:val="007D5410"/>
    <w:rsid w:val="007E3A20"/>
    <w:rsid w:val="007F6088"/>
    <w:rsid w:val="008677FD"/>
    <w:rsid w:val="00873823"/>
    <w:rsid w:val="00877AAC"/>
    <w:rsid w:val="00885847"/>
    <w:rsid w:val="0089474A"/>
    <w:rsid w:val="008B357F"/>
    <w:rsid w:val="008D788F"/>
    <w:rsid w:val="008F1EAE"/>
    <w:rsid w:val="009125CE"/>
    <w:rsid w:val="00953285"/>
    <w:rsid w:val="00955B3B"/>
    <w:rsid w:val="009567E3"/>
    <w:rsid w:val="00963F79"/>
    <w:rsid w:val="009A5989"/>
    <w:rsid w:val="009B6888"/>
    <w:rsid w:val="009C0161"/>
    <w:rsid w:val="009D108D"/>
    <w:rsid w:val="009D1A37"/>
    <w:rsid w:val="009D6683"/>
    <w:rsid w:val="009E1436"/>
    <w:rsid w:val="009E5668"/>
    <w:rsid w:val="009F1882"/>
    <w:rsid w:val="00A1622B"/>
    <w:rsid w:val="00A57461"/>
    <w:rsid w:val="00A66E12"/>
    <w:rsid w:val="00A74F76"/>
    <w:rsid w:val="00A803EC"/>
    <w:rsid w:val="00A97706"/>
    <w:rsid w:val="00AA79E9"/>
    <w:rsid w:val="00AB0A70"/>
    <w:rsid w:val="00B01820"/>
    <w:rsid w:val="00B43F9F"/>
    <w:rsid w:val="00B510AA"/>
    <w:rsid w:val="00B517CD"/>
    <w:rsid w:val="00B571C3"/>
    <w:rsid w:val="00B62B3E"/>
    <w:rsid w:val="00B639EA"/>
    <w:rsid w:val="00B63B0F"/>
    <w:rsid w:val="00B726D5"/>
    <w:rsid w:val="00B7678A"/>
    <w:rsid w:val="00BC2F3C"/>
    <w:rsid w:val="00BC4040"/>
    <w:rsid w:val="00BD2B82"/>
    <w:rsid w:val="00BD4299"/>
    <w:rsid w:val="00BD76C8"/>
    <w:rsid w:val="00BF4D6A"/>
    <w:rsid w:val="00C23306"/>
    <w:rsid w:val="00C27902"/>
    <w:rsid w:val="00C43689"/>
    <w:rsid w:val="00C71E18"/>
    <w:rsid w:val="00CA062A"/>
    <w:rsid w:val="00CB24B3"/>
    <w:rsid w:val="00CD2153"/>
    <w:rsid w:val="00CD42C1"/>
    <w:rsid w:val="00D22171"/>
    <w:rsid w:val="00D2310F"/>
    <w:rsid w:val="00D2702A"/>
    <w:rsid w:val="00D74310"/>
    <w:rsid w:val="00D93A11"/>
    <w:rsid w:val="00DC6970"/>
    <w:rsid w:val="00E0237C"/>
    <w:rsid w:val="00E17921"/>
    <w:rsid w:val="00E34F07"/>
    <w:rsid w:val="00E36380"/>
    <w:rsid w:val="00E45FA1"/>
    <w:rsid w:val="00E54229"/>
    <w:rsid w:val="00E71C79"/>
    <w:rsid w:val="00E74A8D"/>
    <w:rsid w:val="00E75055"/>
    <w:rsid w:val="00EA6B5D"/>
    <w:rsid w:val="00EE709C"/>
    <w:rsid w:val="00F052A8"/>
    <w:rsid w:val="00F1013B"/>
    <w:rsid w:val="00F2539F"/>
    <w:rsid w:val="00F50DFC"/>
    <w:rsid w:val="00F546CE"/>
    <w:rsid w:val="00F8096B"/>
    <w:rsid w:val="00F95919"/>
    <w:rsid w:val="00FC4A60"/>
    <w:rsid w:val="00FE06C3"/>
    <w:rsid w:val="00FE644C"/>
    <w:rsid w:val="00FF43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D76C8"/>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semiHidden/>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357F"/>
    <w:rPr>
      <w:rFonts w:eastAsiaTheme="majorEastAsia" w:cstheme="majorBidi"/>
      <w:color w:val="0F4761" w:themeColor="accent1" w:themeShade="BF"/>
      <w:sz w:val="28"/>
      <w:szCs w:val="28"/>
    </w:rPr>
  </w:style>
  <w:style w:type="table" w:styleId="2-1">
    <w:name w:val="Grid Table 2 Accent 1"/>
    <w:basedOn w:val="a1"/>
    <w:uiPriority w:val="47"/>
    <w:rsid w:val="00302902"/>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1">
    <w:name w:val="Grid Table 3 Accent 1"/>
    <w:basedOn w:val="a1"/>
    <w:uiPriority w:val="48"/>
    <w:rsid w:val="00BD2B8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customStyle="1" w:styleId="4Char">
    <w:name w:val="عنوان 4 Char"/>
    <w:basedOn w:val="a0"/>
    <w:link w:val="4"/>
    <w:uiPriority w:val="9"/>
    <w:semiHidden/>
    <w:rsid w:val="00BD76C8"/>
    <w:rPr>
      <w:rFonts w:eastAsiaTheme="majorEastAsia" w:cstheme="majorBidi"/>
      <w:i/>
      <w:iCs/>
      <w:color w:val="0F4761" w:themeColor="accent1" w:themeShade="BF"/>
    </w:rPr>
  </w:style>
  <w:style w:type="table" w:styleId="a7">
    <w:name w:val="Table Grid"/>
    <w:basedOn w:val="a1"/>
    <w:uiPriority w:val="39"/>
    <w:rsid w:val="00D74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2594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8">
    <w:name w:val="page number"/>
    <w:basedOn w:val="a0"/>
    <w:uiPriority w:val="99"/>
    <w:semiHidden/>
    <w:unhideWhenUsed/>
    <w:rsid w:val="00621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388193947">
      <w:bodyDiv w:val="1"/>
      <w:marLeft w:val="0"/>
      <w:marRight w:val="0"/>
      <w:marTop w:val="0"/>
      <w:marBottom w:val="0"/>
      <w:divBdr>
        <w:top w:val="none" w:sz="0" w:space="0" w:color="auto"/>
        <w:left w:val="none" w:sz="0" w:space="0" w:color="auto"/>
        <w:bottom w:val="none" w:sz="0" w:space="0" w:color="auto"/>
        <w:right w:val="none" w:sz="0" w:space="0" w:color="auto"/>
      </w:divBdr>
      <w:divsChild>
        <w:div w:id="1973751393">
          <w:marLeft w:val="0"/>
          <w:marRight w:val="0"/>
          <w:marTop w:val="0"/>
          <w:marBottom w:val="0"/>
          <w:divBdr>
            <w:top w:val="none" w:sz="0" w:space="0" w:color="auto"/>
            <w:left w:val="none" w:sz="0" w:space="0" w:color="auto"/>
            <w:bottom w:val="none" w:sz="0" w:space="0" w:color="auto"/>
            <w:right w:val="none" w:sz="0" w:space="0" w:color="auto"/>
          </w:divBdr>
          <w:divsChild>
            <w:div w:id="13792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74398">
      <w:bodyDiv w:val="1"/>
      <w:marLeft w:val="0"/>
      <w:marRight w:val="0"/>
      <w:marTop w:val="0"/>
      <w:marBottom w:val="0"/>
      <w:divBdr>
        <w:top w:val="none" w:sz="0" w:space="0" w:color="auto"/>
        <w:left w:val="none" w:sz="0" w:space="0" w:color="auto"/>
        <w:bottom w:val="none" w:sz="0" w:space="0" w:color="auto"/>
        <w:right w:val="none" w:sz="0" w:space="0" w:color="auto"/>
      </w:divBdr>
      <w:divsChild>
        <w:div w:id="1890994203">
          <w:marLeft w:val="0"/>
          <w:marRight w:val="0"/>
          <w:marTop w:val="0"/>
          <w:marBottom w:val="0"/>
          <w:divBdr>
            <w:top w:val="none" w:sz="0" w:space="0" w:color="auto"/>
            <w:left w:val="none" w:sz="0" w:space="0" w:color="auto"/>
            <w:bottom w:val="none" w:sz="0" w:space="0" w:color="auto"/>
            <w:right w:val="none" w:sz="0" w:space="0" w:color="auto"/>
          </w:divBdr>
        </w:div>
      </w:divsChild>
    </w:div>
    <w:div w:id="595405320">
      <w:bodyDiv w:val="1"/>
      <w:marLeft w:val="0"/>
      <w:marRight w:val="0"/>
      <w:marTop w:val="0"/>
      <w:marBottom w:val="0"/>
      <w:divBdr>
        <w:top w:val="none" w:sz="0" w:space="0" w:color="auto"/>
        <w:left w:val="none" w:sz="0" w:space="0" w:color="auto"/>
        <w:bottom w:val="none" w:sz="0" w:space="0" w:color="auto"/>
        <w:right w:val="none" w:sz="0" w:space="0" w:color="auto"/>
      </w:divBdr>
    </w:div>
    <w:div w:id="727922997">
      <w:bodyDiv w:val="1"/>
      <w:marLeft w:val="0"/>
      <w:marRight w:val="0"/>
      <w:marTop w:val="0"/>
      <w:marBottom w:val="0"/>
      <w:divBdr>
        <w:top w:val="none" w:sz="0" w:space="0" w:color="auto"/>
        <w:left w:val="none" w:sz="0" w:space="0" w:color="auto"/>
        <w:bottom w:val="none" w:sz="0" w:space="0" w:color="auto"/>
        <w:right w:val="none" w:sz="0" w:space="0" w:color="auto"/>
      </w:divBdr>
      <w:divsChild>
        <w:div w:id="1981692945">
          <w:marLeft w:val="0"/>
          <w:marRight w:val="0"/>
          <w:marTop w:val="0"/>
          <w:marBottom w:val="0"/>
          <w:divBdr>
            <w:top w:val="none" w:sz="0" w:space="0" w:color="auto"/>
            <w:left w:val="none" w:sz="0" w:space="0" w:color="auto"/>
            <w:bottom w:val="none" w:sz="0" w:space="0" w:color="auto"/>
            <w:right w:val="none" w:sz="0" w:space="0" w:color="auto"/>
          </w:divBdr>
        </w:div>
        <w:div w:id="1046297294">
          <w:marLeft w:val="0"/>
          <w:marRight w:val="0"/>
          <w:marTop w:val="0"/>
          <w:marBottom w:val="0"/>
          <w:divBdr>
            <w:top w:val="none" w:sz="0" w:space="0" w:color="auto"/>
            <w:left w:val="none" w:sz="0" w:space="0" w:color="auto"/>
            <w:bottom w:val="none" w:sz="0" w:space="0" w:color="auto"/>
            <w:right w:val="none" w:sz="0" w:space="0" w:color="auto"/>
          </w:divBdr>
        </w:div>
        <w:div w:id="1098598998">
          <w:marLeft w:val="0"/>
          <w:marRight w:val="0"/>
          <w:marTop w:val="0"/>
          <w:marBottom w:val="0"/>
          <w:divBdr>
            <w:top w:val="none" w:sz="0" w:space="0" w:color="auto"/>
            <w:left w:val="none" w:sz="0" w:space="0" w:color="auto"/>
            <w:bottom w:val="none" w:sz="0" w:space="0" w:color="auto"/>
            <w:right w:val="none" w:sz="0" w:space="0" w:color="auto"/>
          </w:divBdr>
        </w:div>
        <w:div w:id="134225927">
          <w:marLeft w:val="0"/>
          <w:marRight w:val="0"/>
          <w:marTop w:val="0"/>
          <w:marBottom w:val="0"/>
          <w:divBdr>
            <w:top w:val="none" w:sz="0" w:space="0" w:color="auto"/>
            <w:left w:val="none" w:sz="0" w:space="0" w:color="auto"/>
            <w:bottom w:val="none" w:sz="0" w:space="0" w:color="auto"/>
            <w:right w:val="none" w:sz="0" w:space="0" w:color="auto"/>
          </w:divBdr>
        </w:div>
        <w:div w:id="723329560">
          <w:marLeft w:val="0"/>
          <w:marRight w:val="0"/>
          <w:marTop w:val="0"/>
          <w:marBottom w:val="0"/>
          <w:divBdr>
            <w:top w:val="none" w:sz="0" w:space="0" w:color="auto"/>
            <w:left w:val="none" w:sz="0" w:space="0" w:color="auto"/>
            <w:bottom w:val="none" w:sz="0" w:space="0" w:color="auto"/>
            <w:right w:val="none" w:sz="0" w:space="0" w:color="auto"/>
          </w:divBdr>
        </w:div>
        <w:div w:id="779759481">
          <w:marLeft w:val="0"/>
          <w:marRight w:val="0"/>
          <w:marTop w:val="0"/>
          <w:marBottom w:val="0"/>
          <w:divBdr>
            <w:top w:val="none" w:sz="0" w:space="0" w:color="auto"/>
            <w:left w:val="none" w:sz="0" w:space="0" w:color="auto"/>
            <w:bottom w:val="none" w:sz="0" w:space="0" w:color="auto"/>
            <w:right w:val="none" w:sz="0" w:space="0" w:color="auto"/>
          </w:divBdr>
        </w:div>
        <w:div w:id="1624068416">
          <w:marLeft w:val="0"/>
          <w:marRight w:val="0"/>
          <w:marTop w:val="0"/>
          <w:marBottom w:val="0"/>
          <w:divBdr>
            <w:top w:val="none" w:sz="0" w:space="0" w:color="auto"/>
            <w:left w:val="none" w:sz="0" w:space="0" w:color="auto"/>
            <w:bottom w:val="none" w:sz="0" w:space="0" w:color="auto"/>
            <w:right w:val="none" w:sz="0" w:space="0" w:color="auto"/>
          </w:divBdr>
        </w:div>
        <w:div w:id="1523666626">
          <w:marLeft w:val="0"/>
          <w:marRight w:val="0"/>
          <w:marTop w:val="0"/>
          <w:marBottom w:val="0"/>
          <w:divBdr>
            <w:top w:val="none" w:sz="0" w:space="0" w:color="auto"/>
            <w:left w:val="none" w:sz="0" w:space="0" w:color="auto"/>
            <w:bottom w:val="none" w:sz="0" w:space="0" w:color="auto"/>
            <w:right w:val="none" w:sz="0" w:space="0" w:color="auto"/>
          </w:divBdr>
        </w:div>
        <w:div w:id="692340817">
          <w:marLeft w:val="0"/>
          <w:marRight w:val="0"/>
          <w:marTop w:val="0"/>
          <w:marBottom w:val="0"/>
          <w:divBdr>
            <w:top w:val="none" w:sz="0" w:space="0" w:color="auto"/>
            <w:left w:val="none" w:sz="0" w:space="0" w:color="auto"/>
            <w:bottom w:val="none" w:sz="0" w:space="0" w:color="auto"/>
            <w:right w:val="none" w:sz="0" w:space="0" w:color="auto"/>
          </w:divBdr>
        </w:div>
        <w:div w:id="1583446137">
          <w:marLeft w:val="0"/>
          <w:marRight w:val="0"/>
          <w:marTop w:val="0"/>
          <w:marBottom w:val="0"/>
          <w:divBdr>
            <w:top w:val="none" w:sz="0" w:space="0" w:color="auto"/>
            <w:left w:val="none" w:sz="0" w:space="0" w:color="auto"/>
            <w:bottom w:val="none" w:sz="0" w:space="0" w:color="auto"/>
            <w:right w:val="none" w:sz="0" w:space="0" w:color="auto"/>
          </w:divBdr>
        </w:div>
      </w:divsChild>
    </w:div>
    <w:div w:id="729034550">
      <w:bodyDiv w:val="1"/>
      <w:marLeft w:val="0"/>
      <w:marRight w:val="0"/>
      <w:marTop w:val="0"/>
      <w:marBottom w:val="0"/>
      <w:divBdr>
        <w:top w:val="none" w:sz="0" w:space="0" w:color="auto"/>
        <w:left w:val="none" w:sz="0" w:space="0" w:color="auto"/>
        <w:bottom w:val="none" w:sz="0" w:space="0" w:color="auto"/>
        <w:right w:val="none" w:sz="0" w:space="0" w:color="auto"/>
      </w:divBdr>
      <w:divsChild>
        <w:div w:id="1947079495">
          <w:marLeft w:val="0"/>
          <w:marRight w:val="0"/>
          <w:marTop w:val="0"/>
          <w:marBottom w:val="0"/>
          <w:divBdr>
            <w:top w:val="none" w:sz="0" w:space="0" w:color="auto"/>
            <w:left w:val="none" w:sz="0" w:space="0" w:color="auto"/>
            <w:bottom w:val="none" w:sz="0" w:space="0" w:color="auto"/>
            <w:right w:val="none" w:sz="0" w:space="0" w:color="auto"/>
          </w:divBdr>
        </w:div>
      </w:divsChild>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1151210801">
      <w:bodyDiv w:val="1"/>
      <w:marLeft w:val="0"/>
      <w:marRight w:val="0"/>
      <w:marTop w:val="0"/>
      <w:marBottom w:val="0"/>
      <w:divBdr>
        <w:top w:val="none" w:sz="0" w:space="0" w:color="auto"/>
        <w:left w:val="none" w:sz="0" w:space="0" w:color="auto"/>
        <w:bottom w:val="none" w:sz="0" w:space="0" w:color="auto"/>
        <w:right w:val="none" w:sz="0" w:space="0" w:color="auto"/>
      </w:divBdr>
    </w:div>
    <w:div w:id="1351103438">
      <w:bodyDiv w:val="1"/>
      <w:marLeft w:val="0"/>
      <w:marRight w:val="0"/>
      <w:marTop w:val="0"/>
      <w:marBottom w:val="0"/>
      <w:divBdr>
        <w:top w:val="none" w:sz="0" w:space="0" w:color="auto"/>
        <w:left w:val="none" w:sz="0" w:space="0" w:color="auto"/>
        <w:bottom w:val="none" w:sz="0" w:space="0" w:color="auto"/>
        <w:right w:val="none" w:sz="0" w:space="0" w:color="auto"/>
      </w:divBdr>
    </w:div>
    <w:div w:id="1445611703">
      <w:bodyDiv w:val="1"/>
      <w:marLeft w:val="0"/>
      <w:marRight w:val="0"/>
      <w:marTop w:val="0"/>
      <w:marBottom w:val="0"/>
      <w:divBdr>
        <w:top w:val="none" w:sz="0" w:space="0" w:color="auto"/>
        <w:left w:val="none" w:sz="0" w:space="0" w:color="auto"/>
        <w:bottom w:val="none" w:sz="0" w:space="0" w:color="auto"/>
        <w:right w:val="none" w:sz="0" w:space="0" w:color="auto"/>
      </w:divBdr>
    </w:div>
    <w:div w:id="1491678522">
      <w:bodyDiv w:val="1"/>
      <w:marLeft w:val="0"/>
      <w:marRight w:val="0"/>
      <w:marTop w:val="0"/>
      <w:marBottom w:val="0"/>
      <w:divBdr>
        <w:top w:val="none" w:sz="0" w:space="0" w:color="auto"/>
        <w:left w:val="none" w:sz="0" w:space="0" w:color="auto"/>
        <w:bottom w:val="none" w:sz="0" w:space="0" w:color="auto"/>
        <w:right w:val="none" w:sz="0" w:space="0" w:color="auto"/>
      </w:divBdr>
    </w:div>
    <w:div w:id="1592666706">
      <w:bodyDiv w:val="1"/>
      <w:marLeft w:val="0"/>
      <w:marRight w:val="0"/>
      <w:marTop w:val="0"/>
      <w:marBottom w:val="0"/>
      <w:divBdr>
        <w:top w:val="none" w:sz="0" w:space="0" w:color="auto"/>
        <w:left w:val="none" w:sz="0" w:space="0" w:color="auto"/>
        <w:bottom w:val="none" w:sz="0" w:space="0" w:color="auto"/>
        <w:right w:val="none" w:sz="0" w:space="0" w:color="auto"/>
      </w:divBdr>
      <w:divsChild>
        <w:div w:id="2092921841">
          <w:marLeft w:val="0"/>
          <w:marRight w:val="0"/>
          <w:marTop w:val="0"/>
          <w:marBottom w:val="0"/>
          <w:divBdr>
            <w:top w:val="none" w:sz="0" w:space="0" w:color="auto"/>
            <w:left w:val="none" w:sz="0" w:space="0" w:color="auto"/>
            <w:bottom w:val="none" w:sz="0" w:space="0" w:color="auto"/>
            <w:right w:val="none" w:sz="0" w:space="0" w:color="auto"/>
          </w:divBdr>
        </w:div>
      </w:divsChild>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sChild>
    </w:div>
    <w:div w:id="1689065745">
      <w:bodyDiv w:val="1"/>
      <w:marLeft w:val="0"/>
      <w:marRight w:val="0"/>
      <w:marTop w:val="0"/>
      <w:marBottom w:val="0"/>
      <w:divBdr>
        <w:top w:val="none" w:sz="0" w:space="0" w:color="auto"/>
        <w:left w:val="none" w:sz="0" w:space="0" w:color="auto"/>
        <w:bottom w:val="none" w:sz="0" w:space="0" w:color="auto"/>
        <w:right w:val="none" w:sz="0" w:space="0" w:color="auto"/>
      </w:divBdr>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5721</Words>
  <Characters>31590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2024-10-21T18:43:00Z</dcterms:created>
  <dcterms:modified xsi:type="dcterms:W3CDTF">2024-10-21T18:43:00Z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