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B471C4">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B471C4">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262B9F4D" w:rsidR="009125CE" w:rsidRPr="00F65DF5" w:rsidRDefault="009125CE" w:rsidP="00B471C4">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FD1789">
        <w:rPr>
          <w:rFonts w:ascii="Simplified Arabic" w:hAnsi="Simplified Arabic" w:cs="Simplified Arabic" w:hint="cs"/>
          <w:b/>
          <w:bCs/>
          <w:rtl/>
          <w:lang w:bidi="ar-EG"/>
        </w:rPr>
        <w:t>مشاريع</w:t>
      </w:r>
    </w:p>
    <w:p w14:paraId="11A91486" w14:textId="77777777" w:rsidR="009125CE" w:rsidRPr="005B48F9" w:rsidRDefault="009125CE" w:rsidP="00B471C4">
      <w:pPr>
        <w:bidi/>
        <w:rPr>
          <w:rFonts w:ascii="Simplified Arabic" w:hAnsi="Simplified Arabic" w:cs="Simplified Arabic"/>
          <w:sz w:val="28"/>
          <w:szCs w:val="28"/>
          <w:rtl/>
          <w:lang w:bidi="ar-EG"/>
        </w:rPr>
      </w:pPr>
    </w:p>
    <w:p w14:paraId="5F6542BF" w14:textId="09ED37BF" w:rsidR="009125CE" w:rsidRDefault="009125CE" w:rsidP="00B471C4">
      <w:pPr>
        <w:bidi/>
        <w:rPr>
          <w:rFonts w:ascii="Simplified Arabic" w:hAnsi="Simplified Arabic" w:cs="Simplified Arabic"/>
          <w:sz w:val="28"/>
          <w:szCs w:val="28"/>
          <w:rtl/>
          <w:lang w:bidi="ar-EG"/>
        </w:rPr>
      </w:pPr>
    </w:p>
    <w:p w14:paraId="6C8041F2" w14:textId="77777777" w:rsidR="00946860" w:rsidRPr="005B48F9" w:rsidRDefault="00946860" w:rsidP="00B471C4">
      <w:pPr>
        <w:bidi/>
        <w:rPr>
          <w:rFonts w:ascii="Simplified Arabic" w:hAnsi="Simplified Arabic" w:cs="Simplified Arabic"/>
          <w:sz w:val="28"/>
          <w:szCs w:val="28"/>
          <w:rtl/>
          <w:lang w:bidi="ar-EG"/>
        </w:rPr>
      </w:pPr>
    </w:p>
    <w:p w14:paraId="26E6327A" w14:textId="77777777" w:rsidR="00946860" w:rsidRPr="005B48F9" w:rsidRDefault="00946860" w:rsidP="00B471C4">
      <w:pPr>
        <w:bidi/>
        <w:rPr>
          <w:rFonts w:ascii="Simplified Arabic" w:hAnsi="Simplified Arabic" w:cs="Simplified Arabic"/>
          <w:b/>
          <w:bCs/>
          <w:sz w:val="28"/>
          <w:szCs w:val="28"/>
          <w:rtl/>
          <w:lang w:bidi="ar-EG"/>
        </w:rPr>
      </w:pPr>
    </w:p>
    <w:p w14:paraId="5EFA663B" w14:textId="77777777" w:rsidR="00FD1789" w:rsidRPr="00B50C0E" w:rsidRDefault="00FD1789" w:rsidP="00B471C4">
      <w:pPr>
        <w:bidi/>
        <w:jc w:val="center"/>
        <w:rPr>
          <w:rFonts w:ascii="Simplified Arabic" w:hAnsi="Simplified Arabic" w:cs="Simplified Arabic"/>
          <w:b/>
          <w:bCs/>
          <w:sz w:val="44"/>
          <w:szCs w:val="44"/>
          <w:rtl/>
          <w:lang w:bidi="ar-EG"/>
        </w:rPr>
      </w:pPr>
      <w:r w:rsidRPr="00B50C0E">
        <w:rPr>
          <w:rFonts w:ascii="Simplified Arabic" w:hAnsi="Simplified Arabic" w:cs="Simplified Arabic"/>
          <w:b/>
          <w:bCs/>
          <w:sz w:val="44"/>
          <w:szCs w:val="44"/>
          <w:rtl/>
          <w:lang w:bidi="ar-EG"/>
        </w:rPr>
        <w:t>تأثير استخدام نظم المعلومات في تحسين كفاءة إدارة المشاريع: دراسة تطبيقية على شركه الخليج الطبيه بمدينة جدة (المملكة العربيه السعودية)</w:t>
      </w:r>
    </w:p>
    <w:p w14:paraId="355472F4" w14:textId="77777777" w:rsidR="003F4980" w:rsidRPr="003F4980" w:rsidRDefault="003F4980" w:rsidP="00B50C0E">
      <w:pPr>
        <w:bidi/>
        <w:rPr>
          <w:rFonts w:ascii="Simplified Arabic" w:hAnsi="Simplified Arabic" w:cs="Simplified Arabic"/>
          <w:b/>
          <w:bCs/>
          <w:sz w:val="36"/>
          <w:szCs w:val="36"/>
          <w:lang w:bidi="ar-EG"/>
        </w:rPr>
      </w:pPr>
    </w:p>
    <w:p w14:paraId="15C28831" w14:textId="77777777" w:rsidR="009125CE" w:rsidRPr="005B48F9" w:rsidRDefault="009125CE" w:rsidP="00B471C4">
      <w:pPr>
        <w:bidi/>
        <w:jc w:val="center"/>
        <w:rPr>
          <w:rFonts w:ascii="Simplified Arabic" w:hAnsi="Simplified Arabic" w:cs="Simplified Arabic"/>
          <w:sz w:val="28"/>
          <w:szCs w:val="28"/>
          <w:rtl/>
          <w:lang w:bidi="ar-EG"/>
        </w:rPr>
      </w:pPr>
    </w:p>
    <w:p w14:paraId="5066738A" w14:textId="77777777" w:rsidR="00FD1789" w:rsidRPr="00B50C0E" w:rsidRDefault="00FD1789" w:rsidP="00B471C4">
      <w:pPr>
        <w:bidi/>
        <w:jc w:val="center"/>
        <w:rPr>
          <w:rFonts w:ascii="Simplified Arabic" w:hAnsi="Simplified Arabic" w:cs="Simplified Arabic"/>
          <w:b/>
          <w:bCs/>
          <w:sz w:val="36"/>
          <w:szCs w:val="36"/>
          <w:rtl/>
          <w:lang w:bidi="ar-EG"/>
        </w:rPr>
      </w:pPr>
      <w:r w:rsidRPr="00B50C0E">
        <w:rPr>
          <w:rFonts w:ascii="Simplified Arabic" w:hAnsi="Simplified Arabic" w:cs="Simplified Arabic" w:hint="cs"/>
          <w:b/>
          <w:bCs/>
          <w:sz w:val="36"/>
          <w:szCs w:val="36"/>
          <w:rtl/>
          <w:lang w:bidi="ar-EG"/>
        </w:rPr>
        <w:t xml:space="preserve">إعداد الطالبة:  </w:t>
      </w:r>
      <w:r w:rsidRPr="00B50C0E">
        <w:rPr>
          <w:rFonts w:ascii="Simplified Arabic" w:hAnsi="Simplified Arabic" w:cs="Simplified Arabic"/>
          <w:b/>
          <w:bCs/>
          <w:sz w:val="36"/>
          <w:szCs w:val="36"/>
          <w:rtl/>
          <w:lang w:bidi="ar-EG"/>
        </w:rPr>
        <w:t>عفراء مصلح السهلي</w:t>
      </w:r>
    </w:p>
    <w:p w14:paraId="056B48FB" w14:textId="77777777" w:rsidR="00FD1789" w:rsidRPr="00B50C0E" w:rsidRDefault="00FD1789" w:rsidP="00B471C4">
      <w:pPr>
        <w:bidi/>
        <w:jc w:val="center"/>
        <w:rPr>
          <w:rFonts w:ascii="Simplified Arabic" w:hAnsi="Simplified Arabic" w:cs="Simplified Arabic"/>
          <w:b/>
          <w:bCs/>
          <w:sz w:val="36"/>
          <w:szCs w:val="36"/>
          <w:rtl/>
          <w:lang w:bidi="ar-EG"/>
        </w:rPr>
      </w:pPr>
      <w:r w:rsidRPr="00B50C0E">
        <w:rPr>
          <w:rFonts w:ascii="Simplified Arabic" w:hAnsi="Simplified Arabic" w:cs="Simplified Arabic"/>
          <w:b/>
          <w:bCs/>
          <w:sz w:val="36"/>
          <w:szCs w:val="36"/>
          <w:rtl/>
          <w:lang w:bidi="ar-EG"/>
        </w:rPr>
        <w:t xml:space="preserve">الرقم الجامعي: </w:t>
      </w:r>
      <w:bdo w:val="ltr">
        <w:bdo w:val="ltr">
          <w:r w:rsidRPr="00B50C0E">
            <w:rPr>
              <w:rFonts w:ascii="Simplified Arabic" w:hAnsi="Simplified Arabic" w:cs="Simplified Arabic"/>
              <w:b/>
              <w:bCs/>
              <w:sz w:val="36"/>
              <w:szCs w:val="36"/>
              <w:rtl/>
              <w:lang w:bidi="ar-EG"/>
            </w:rPr>
            <w:t>252000715</w:t>
          </w:r>
          <w:r w:rsidRPr="00B50C0E">
            <w:rPr>
              <w:rFonts w:ascii="MS Mincho" w:eastAsia="MS Mincho" w:hAnsi="MS Mincho" w:cs="MS Mincho" w:hint="eastAsia"/>
              <w:b/>
              <w:bCs/>
              <w:sz w:val="36"/>
              <w:szCs w:val="36"/>
              <w:rtl/>
              <w:lang w:bidi="ar-EG"/>
            </w:rPr>
            <w:t>‬</w:t>
          </w:r>
          <w:r w:rsidRPr="00B50C0E">
            <w:rPr>
              <w:sz w:val="32"/>
              <w:szCs w:val="32"/>
            </w:rPr>
            <w:t>‬</w:t>
          </w:r>
          <w:r w:rsidRPr="00B50C0E">
            <w:rPr>
              <w:sz w:val="32"/>
              <w:szCs w:val="32"/>
            </w:rPr>
            <w:t>‬</w:t>
          </w:r>
          <w:r w:rsidRPr="00B50C0E">
            <w:rPr>
              <w:sz w:val="32"/>
              <w:szCs w:val="32"/>
            </w:rPr>
            <w:t>‬</w:t>
          </w:r>
          <w:r w:rsidRPr="00B50C0E">
            <w:rPr>
              <w:sz w:val="32"/>
              <w:szCs w:val="32"/>
            </w:rPr>
            <w:t>‬</w:t>
          </w:r>
          <w:r w:rsidRPr="00B50C0E">
            <w:rPr>
              <w:sz w:val="32"/>
              <w:szCs w:val="32"/>
            </w:rPr>
            <w:t>‬</w:t>
          </w:r>
          <w:r w:rsidR="00A20E4F">
            <w:t>‬</w:t>
          </w:r>
          <w:r w:rsidR="00A20E4F">
            <w:t>‬</w:t>
          </w:r>
        </w:bdo>
      </w:bdo>
    </w:p>
    <w:p w14:paraId="7FDB8279" w14:textId="77777777" w:rsidR="00FD1789" w:rsidRPr="00B50C0E" w:rsidRDefault="00FD1789" w:rsidP="00B471C4">
      <w:pPr>
        <w:bidi/>
        <w:jc w:val="center"/>
        <w:rPr>
          <w:rFonts w:ascii="Simplified Arabic" w:hAnsi="Simplified Arabic" w:cs="Simplified Arabic"/>
          <w:b/>
          <w:bCs/>
          <w:sz w:val="36"/>
          <w:szCs w:val="36"/>
          <w:rtl/>
          <w:lang w:bidi="ar-EG"/>
        </w:rPr>
      </w:pPr>
    </w:p>
    <w:p w14:paraId="23294C20" w14:textId="77777777" w:rsidR="00FD1789" w:rsidRPr="00B50C0E" w:rsidRDefault="00FD1789" w:rsidP="00B471C4">
      <w:pPr>
        <w:bidi/>
        <w:jc w:val="center"/>
        <w:rPr>
          <w:rFonts w:ascii="Simplified Arabic" w:hAnsi="Simplified Arabic" w:cs="Simplified Arabic"/>
          <w:b/>
          <w:bCs/>
          <w:sz w:val="36"/>
          <w:szCs w:val="36"/>
          <w:rtl/>
          <w:lang w:bidi="ar-EG"/>
        </w:rPr>
      </w:pPr>
      <w:r w:rsidRPr="00B50C0E">
        <w:rPr>
          <w:rFonts w:ascii="Simplified Arabic" w:hAnsi="Simplified Arabic" w:cs="Simplified Arabic"/>
          <w:b/>
          <w:bCs/>
          <w:sz w:val="36"/>
          <w:szCs w:val="36"/>
          <w:rtl/>
          <w:lang w:bidi="ar-EG"/>
        </w:rPr>
        <w:t>إشراف/</w:t>
      </w:r>
    </w:p>
    <w:p w14:paraId="025A3E52" w14:textId="77777777" w:rsidR="00FD1789" w:rsidRPr="00B50C0E" w:rsidRDefault="00FD1789" w:rsidP="00B471C4">
      <w:pPr>
        <w:bidi/>
        <w:jc w:val="center"/>
        <w:rPr>
          <w:rFonts w:ascii="Simplified Arabic" w:hAnsi="Simplified Arabic" w:cs="Simplified Arabic"/>
          <w:b/>
          <w:bCs/>
          <w:sz w:val="36"/>
          <w:szCs w:val="36"/>
          <w:rtl/>
          <w:lang w:bidi="ar-EG"/>
        </w:rPr>
      </w:pPr>
      <w:r w:rsidRPr="00B50C0E">
        <w:rPr>
          <w:rFonts w:ascii="Simplified Arabic" w:hAnsi="Simplified Arabic" w:cs="Simplified Arabic"/>
          <w:b/>
          <w:bCs/>
          <w:sz w:val="36"/>
          <w:szCs w:val="36"/>
          <w:rtl/>
          <w:lang w:bidi="ar-EG"/>
        </w:rPr>
        <w:t>د.الفيصل عبد الحميد</w:t>
      </w:r>
    </w:p>
    <w:p w14:paraId="5B158955" w14:textId="77777777" w:rsidR="00FD1789" w:rsidRPr="00B50C0E" w:rsidRDefault="00FD1789" w:rsidP="00B471C4">
      <w:pPr>
        <w:bidi/>
        <w:jc w:val="center"/>
        <w:rPr>
          <w:rFonts w:ascii="Simplified Arabic" w:hAnsi="Simplified Arabic" w:cs="Simplified Arabic"/>
          <w:b/>
          <w:bCs/>
          <w:sz w:val="36"/>
          <w:szCs w:val="36"/>
          <w:rtl/>
          <w:lang w:bidi="ar-EG"/>
        </w:rPr>
      </w:pPr>
      <w:r w:rsidRPr="00B50C0E">
        <w:rPr>
          <w:rFonts w:ascii="Simplified Arabic" w:hAnsi="Simplified Arabic" w:cs="Simplified Arabic"/>
          <w:b/>
          <w:bCs/>
          <w:sz w:val="36"/>
          <w:szCs w:val="36"/>
          <w:rtl/>
          <w:lang w:bidi="ar-EG"/>
        </w:rPr>
        <w:t>د.فايز جراد</w:t>
      </w:r>
    </w:p>
    <w:p w14:paraId="64426EE6" w14:textId="77777777" w:rsidR="00FD1789" w:rsidRDefault="00FD1789" w:rsidP="00B471C4">
      <w:pPr>
        <w:bidi/>
        <w:jc w:val="center"/>
        <w:rPr>
          <w:rFonts w:ascii="Simplified Arabic" w:hAnsi="Simplified Arabic" w:cs="Simplified Arabic"/>
          <w:b/>
          <w:bCs/>
          <w:sz w:val="28"/>
          <w:szCs w:val="28"/>
          <w:rtl/>
          <w:lang w:bidi="ar-EG"/>
        </w:rPr>
      </w:pPr>
    </w:p>
    <w:p w14:paraId="63A56969" w14:textId="77777777" w:rsidR="00FD1789" w:rsidRPr="00940D0F" w:rsidRDefault="00FD1789" w:rsidP="00B471C4">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العام الدراسي:</w:t>
      </w:r>
    </w:p>
    <w:p w14:paraId="5BC9C4A6" w14:textId="56C1C6E3" w:rsidR="00FD1789" w:rsidRDefault="00FD1789" w:rsidP="00B471C4">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٢٠٢٦م</w:t>
      </w:r>
      <w:r w:rsidRPr="00940D0F">
        <w:rPr>
          <w:rFonts w:ascii="Simplified Arabic" w:hAnsi="Simplified Arabic" w:cs="Simplified Arabic" w:hint="cs"/>
          <w:b/>
          <w:bCs/>
          <w:sz w:val="28"/>
          <w:szCs w:val="28"/>
          <w:rtl/>
          <w:lang w:bidi="ar-EG"/>
        </w:rPr>
        <w:t xml:space="preserve"> / ١٤٤٧هـ</w:t>
      </w:r>
    </w:p>
    <w:p w14:paraId="5DBA947E" w14:textId="77777777" w:rsidR="009125CE" w:rsidRPr="001902DB" w:rsidRDefault="009125CE" w:rsidP="00B471C4">
      <w:pPr>
        <w:bidi/>
        <w:jc w:val="center"/>
        <w:rPr>
          <w:rFonts w:ascii="Sakkal Majalla" w:hAnsi="Sakkal Majalla" w:cs="Sakkal Majalla"/>
          <w:b/>
          <w:bCs/>
          <w:sz w:val="28"/>
          <w:szCs w:val="28"/>
          <w:rtl/>
          <w:lang w:bidi="ar-EG"/>
        </w:rPr>
      </w:pPr>
    </w:p>
    <w:p w14:paraId="71099ADB" w14:textId="114BCB35" w:rsidR="009125CE" w:rsidRDefault="009125CE" w:rsidP="00B471C4">
      <w:pPr>
        <w:bidi/>
        <w:jc w:val="center"/>
        <w:rPr>
          <w:rFonts w:ascii="Sakkal Majalla" w:hAnsi="Sakkal Majalla" w:cs="Sakkal Majalla"/>
          <w:b/>
          <w:bCs/>
          <w:sz w:val="28"/>
          <w:szCs w:val="28"/>
          <w:rtl/>
          <w:lang w:bidi="ar-EG"/>
        </w:rPr>
      </w:pPr>
    </w:p>
    <w:p w14:paraId="23BF6ED2" w14:textId="020B3B78" w:rsidR="001A7AAA" w:rsidRDefault="001A7AAA" w:rsidP="00B471C4">
      <w:pPr>
        <w:bidi/>
        <w:jc w:val="center"/>
        <w:rPr>
          <w:rFonts w:ascii="Sakkal Majalla" w:hAnsi="Sakkal Majalla" w:cs="Sakkal Majalla"/>
          <w:b/>
          <w:bCs/>
          <w:sz w:val="28"/>
          <w:szCs w:val="28"/>
          <w:rtl/>
          <w:lang w:bidi="ar-EG"/>
        </w:rPr>
      </w:pPr>
    </w:p>
    <w:p w14:paraId="5661B1A5" w14:textId="29346FBF" w:rsidR="006D0D86" w:rsidRDefault="006D0D86" w:rsidP="00B471C4">
      <w:pPr>
        <w:bidi/>
        <w:jc w:val="center"/>
        <w:rPr>
          <w:rFonts w:ascii="Simplified Arabic" w:hAnsi="Simplified Arabic" w:cs="Simplified Arabic"/>
          <w:sz w:val="44"/>
          <w:szCs w:val="44"/>
          <w:rtl/>
        </w:rPr>
      </w:pPr>
    </w:p>
    <w:p w14:paraId="5BAFB213" w14:textId="7E4F6BE0" w:rsidR="00A20E4F" w:rsidRDefault="00A20E4F" w:rsidP="00A20E4F">
      <w:pPr>
        <w:bidi/>
        <w:jc w:val="center"/>
        <w:rPr>
          <w:rFonts w:ascii="Simplified Arabic" w:hAnsi="Simplified Arabic" w:cs="Simplified Arabic"/>
          <w:sz w:val="44"/>
          <w:szCs w:val="44"/>
          <w:rtl/>
        </w:rPr>
      </w:pPr>
    </w:p>
    <w:p w14:paraId="47EA5C92" w14:textId="04EE31F9" w:rsidR="00A20E4F" w:rsidRDefault="00A20E4F" w:rsidP="00A20E4F">
      <w:pPr>
        <w:bidi/>
        <w:jc w:val="center"/>
        <w:rPr>
          <w:rFonts w:ascii="Simplified Arabic" w:hAnsi="Simplified Arabic" w:cs="Simplified Arabic"/>
          <w:sz w:val="44"/>
          <w:szCs w:val="44"/>
          <w:rtl/>
        </w:rPr>
      </w:pPr>
    </w:p>
    <w:p w14:paraId="40FFC445" w14:textId="2F19685A" w:rsidR="00A20E4F" w:rsidRDefault="00A20E4F" w:rsidP="00A20E4F">
      <w:pPr>
        <w:bidi/>
        <w:jc w:val="center"/>
        <w:rPr>
          <w:rFonts w:ascii="Simplified Arabic" w:hAnsi="Simplified Arabic" w:cs="Simplified Arabic"/>
          <w:sz w:val="44"/>
          <w:szCs w:val="44"/>
          <w:rtl/>
        </w:rPr>
      </w:pPr>
    </w:p>
    <w:p w14:paraId="7CC52400" w14:textId="77777777" w:rsidR="00A20E4F" w:rsidRDefault="00A20E4F" w:rsidP="00A20E4F">
      <w:pPr>
        <w:bidi/>
        <w:jc w:val="center"/>
        <w:rPr>
          <w:rFonts w:ascii="Sakkal Majalla" w:hAnsi="Sakkal Majalla" w:cs="Sakkal Majalla"/>
          <w:b/>
          <w:bCs/>
          <w:sz w:val="48"/>
          <w:szCs w:val="48"/>
          <w:u w:val="single"/>
          <w:rtl/>
        </w:rPr>
      </w:pPr>
    </w:p>
    <w:p w14:paraId="56EFBC89" w14:textId="4620A96A" w:rsidR="00B55B37" w:rsidRDefault="00B55B37" w:rsidP="00B471C4">
      <w:pPr>
        <w:bidi/>
        <w:jc w:val="center"/>
        <w:rPr>
          <w:rFonts w:ascii="Sakkal Majalla" w:hAnsi="Sakkal Majalla" w:cs="Sakkal Majalla"/>
          <w:b/>
          <w:bCs/>
          <w:sz w:val="48"/>
          <w:szCs w:val="48"/>
          <w:u w:val="single"/>
          <w:rtl/>
        </w:rPr>
      </w:pPr>
    </w:p>
    <w:p w14:paraId="6E101295" w14:textId="352F9257" w:rsidR="00B55B37" w:rsidRDefault="00B55B37" w:rsidP="00B471C4">
      <w:pPr>
        <w:bidi/>
        <w:jc w:val="center"/>
        <w:rPr>
          <w:rFonts w:ascii="Sakkal Majalla" w:hAnsi="Sakkal Majalla" w:cs="Sakkal Majalla"/>
          <w:b/>
          <w:bCs/>
          <w:sz w:val="48"/>
          <w:szCs w:val="48"/>
          <w:u w:val="single"/>
          <w:rtl/>
        </w:rPr>
      </w:pPr>
    </w:p>
    <w:p w14:paraId="7D0DE580" w14:textId="77777777" w:rsidR="00B55B37" w:rsidRDefault="00B55B37" w:rsidP="00B471C4">
      <w:pPr>
        <w:bidi/>
        <w:jc w:val="center"/>
        <w:rPr>
          <w:rFonts w:ascii="Sakkal Majalla" w:hAnsi="Sakkal Majalla" w:cs="Sakkal Majalla"/>
          <w:b/>
          <w:bCs/>
          <w:sz w:val="48"/>
          <w:szCs w:val="48"/>
          <w:u w:val="single"/>
          <w:rtl/>
        </w:rPr>
      </w:pPr>
    </w:p>
    <w:p w14:paraId="700D5866" w14:textId="272B91E9" w:rsidR="009125CE" w:rsidRPr="006D0D86" w:rsidRDefault="009125CE" w:rsidP="00B471C4">
      <w:pPr>
        <w:pStyle w:val="Heading1"/>
        <w:rPr>
          <w:rtl/>
        </w:rPr>
      </w:pPr>
      <w:bookmarkStart w:id="0" w:name="_Toc223885069"/>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B471C4">
      <w:pPr>
        <w:bidi/>
        <w:rPr>
          <w:rFonts w:ascii="Sakkal Majalla" w:hAnsi="Sakkal Majalla" w:cs="Sakkal Majalla"/>
          <w:sz w:val="28"/>
          <w:szCs w:val="28"/>
          <w:u w:val="single"/>
          <w:rtl/>
        </w:rPr>
      </w:pPr>
    </w:p>
    <w:p w14:paraId="2EA6585C" w14:textId="77777777" w:rsidR="009125CE" w:rsidRDefault="009125CE" w:rsidP="00B471C4">
      <w:pPr>
        <w:bidi/>
        <w:rPr>
          <w:rFonts w:ascii="Sakkal Majalla" w:hAnsi="Sakkal Majalla" w:cs="Sakkal Majalla"/>
          <w:sz w:val="28"/>
          <w:szCs w:val="28"/>
          <w:u w:val="single"/>
          <w:rtl/>
        </w:rPr>
      </w:pPr>
    </w:p>
    <w:p w14:paraId="7F3B8E80" w14:textId="77777777" w:rsidR="009125CE" w:rsidRDefault="009125CE" w:rsidP="00B471C4">
      <w:pPr>
        <w:bidi/>
        <w:rPr>
          <w:rFonts w:ascii="Sakkal Majalla" w:hAnsi="Sakkal Majalla" w:cs="Sakkal Majalla"/>
          <w:sz w:val="28"/>
          <w:szCs w:val="28"/>
          <w:u w:val="single"/>
          <w:rtl/>
        </w:rPr>
      </w:pPr>
    </w:p>
    <w:p w14:paraId="0BA12696" w14:textId="77777777" w:rsidR="009125CE" w:rsidRDefault="009125CE" w:rsidP="00B471C4">
      <w:pPr>
        <w:bidi/>
        <w:rPr>
          <w:rFonts w:ascii="Sakkal Majalla" w:hAnsi="Sakkal Majalla" w:cs="Sakkal Majalla"/>
          <w:sz w:val="28"/>
          <w:szCs w:val="28"/>
          <w:u w:val="single"/>
          <w:rtl/>
        </w:rPr>
      </w:pPr>
    </w:p>
    <w:p w14:paraId="26F6AB57" w14:textId="77777777" w:rsidR="009125CE" w:rsidRDefault="009125CE" w:rsidP="00B471C4">
      <w:pPr>
        <w:bidi/>
        <w:rPr>
          <w:rFonts w:ascii="Sakkal Majalla" w:hAnsi="Sakkal Majalla" w:cs="Sakkal Majalla"/>
          <w:sz w:val="28"/>
          <w:szCs w:val="28"/>
          <w:u w:val="single"/>
          <w:rtl/>
        </w:rPr>
      </w:pPr>
    </w:p>
    <w:p w14:paraId="137908B8" w14:textId="77777777" w:rsidR="009125CE" w:rsidRDefault="009125CE" w:rsidP="00B471C4">
      <w:pPr>
        <w:bidi/>
        <w:rPr>
          <w:rFonts w:ascii="Sakkal Majalla" w:hAnsi="Sakkal Majalla" w:cs="Sakkal Majalla"/>
          <w:sz w:val="28"/>
          <w:szCs w:val="28"/>
          <w:u w:val="single"/>
          <w:rtl/>
        </w:rPr>
      </w:pPr>
    </w:p>
    <w:p w14:paraId="11EDDBDE" w14:textId="77777777" w:rsidR="009125CE" w:rsidRDefault="009125CE" w:rsidP="00B471C4">
      <w:pPr>
        <w:bidi/>
        <w:rPr>
          <w:rFonts w:ascii="Sakkal Majalla" w:hAnsi="Sakkal Majalla" w:cs="Sakkal Majalla"/>
          <w:sz w:val="28"/>
          <w:szCs w:val="28"/>
          <w:u w:val="single"/>
          <w:rtl/>
        </w:rPr>
      </w:pPr>
    </w:p>
    <w:p w14:paraId="614C8510" w14:textId="77777777" w:rsidR="009125CE" w:rsidRDefault="009125CE" w:rsidP="00B471C4">
      <w:pPr>
        <w:bidi/>
        <w:rPr>
          <w:rFonts w:ascii="Sakkal Majalla" w:hAnsi="Sakkal Majalla" w:cs="Sakkal Majalla"/>
          <w:sz w:val="28"/>
          <w:szCs w:val="28"/>
          <w:u w:val="single"/>
          <w:rtl/>
        </w:rPr>
      </w:pPr>
    </w:p>
    <w:p w14:paraId="530F942A" w14:textId="77777777" w:rsidR="009125CE" w:rsidRDefault="009125CE" w:rsidP="00B471C4">
      <w:pPr>
        <w:bidi/>
        <w:rPr>
          <w:rFonts w:ascii="Sakkal Majalla" w:hAnsi="Sakkal Majalla" w:cs="Sakkal Majalla"/>
          <w:sz w:val="28"/>
          <w:szCs w:val="28"/>
          <w:u w:val="single"/>
          <w:rtl/>
        </w:rPr>
      </w:pPr>
    </w:p>
    <w:p w14:paraId="6D55667E" w14:textId="77777777" w:rsidR="009125CE" w:rsidRDefault="009125CE" w:rsidP="00B471C4">
      <w:pPr>
        <w:bidi/>
        <w:rPr>
          <w:rFonts w:ascii="Sakkal Majalla" w:hAnsi="Sakkal Majalla" w:cs="Sakkal Majalla"/>
          <w:sz w:val="28"/>
          <w:szCs w:val="28"/>
          <w:u w:val="single"/>
          <w:rtl/>
        </w:rPr>
      </w:pPr>
    </w:p>
    <w:p w14:paraId="2B944917" w14:textId="77777777" w:rsidR="009125CE" w:rsidRDefault="009125CE" w:rsidP="00B471C4">
      <w:pPr>
        <w:bidi/>
        <w:rPr>
          <w:rFonts w:ascii="Sakkal Majalla" w:hAnsi="Sakkal Majalla" w:cs="Sakkal Majalla"/>
          <w:sz w:val="28"/>
          <w:szCs w:val="28"/>
          <w:u w:val="single"/>
          <w:rtl/>
        </w:rPr>
      </w:pPr>
    </w:p>
    <w:p w14:paraId="03806C64" w14:textId="77777777" w:rsidR="009125CE" w:rsidRDefault="009125CE" w:rsidP="00B471C4">
      <w:pPr>
        <w:bidi/>
        <w:rPr>
          <w:rFonts w:ascii="Sakkal Majalla" w:hAnsi="Sakkal Majalla" w:cs="Sakkal Majalla"/>
          <w:sz w:val="28"/>
          <w:szCs w:val="28"/>
          <w:u w:val="single"/>
          <w:rtl/>
        </w:rPr>
      </w:pPr>
    </w:p>
    <w:p w14:paraId="32CDDAA2" w14:textId="77777777" w:rsidR="009125CE" w:rsidRDefault="009125CE" w:rsidP="00B471C4">
      <w:pPr>
        <w:bidi/>
        <w:rPr>
          <w:rFonts w:ascii="Sakkal Majalla" w:hAnsi="Sakkal Majalla" w:cs="Sakkal Majalla"/>
          <w:sz w:val="28"/>
          <w:szCs w:val="28"/>
          <w:u w:val="single"/>
          <w:rtl/>
        </w:rPr>
      </w:pPr>
    </w:p>
    <w:p w14:paraId="7983D52F" w14:textId="77777777" w:rsidR="009125CE" w:rsidRDefault="009125CE" w:rsidP="00B471C4">
      <w:pPr>
        <w:bidi/>
        <w:rPr>
          <w:rFonts w:ascii="Sakkal Majalla" w:hAnsi="Sakkal Majalla" w:cs="Sakkal Majalla"/>
          <w:sz w:val="28"/>
          <w:szCs w:val="28"/>
          <w:u w:val="single"/>
          <w:rtl/>
        </w:rPr>
      </w:pPr>
    </w:p>
    <w:p w14:paraId="23B82BBD" w14:textId="39BBE516" w:rsidR="005B48F9" w:rsidRDefault="005B48F9" w:rsidP="00B471C4">
      <w:pPr>
        <w:bidi/>
        <w:rPr>
          <w:rFonts w:ascii="Simplified Arabic" w:hAnsi="Simplified Arabic" w:cs="Simplified Arabic"/>
          <w:b/>
          <w:bCs/>
          <w:sz w:val="36"/>
          <w:szCs w:val="36"/>
          <w:rtl/>
        </w:rPr>
      </w:pPr>
    </w:p>
    <w:p w14:paraId="713D9FBB" w14:textId="77777777" w:rsidR="00946860" w:rsidRDefault="00946860" w:rsidP="00B471C4">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B471C4">
      <w:pPr>
        <w:pStyle w:val="Heading2"/>
        <w:rPr>
          <w:rtl/>
        </w:rPr>
      </w:pPr>
      <w:bookmarkStart w:id="1" w:name="_Toc223885070"/>
      <w:r w:rsidRPr="006D0D86">
        <w:rPr>
          <w:rFonts w:hint="cs"/>
          <w:rtl/>
        </w:rPr>
        <w:t>المقدمة:</w:t>
      </w:r>
      <w:bookmarkEnd w:id="1"/>
    </w:p>
    <w:p w14:paraId="2B46572C" w14:textId="77777777" w:rsidR="00B471C4" w:rsidRDefault="00B471C4" w:rsidP="00B471C4">
      <w:pPr>
        <w:pStyle w:val="NoSpacing"/>
        <w:bidi/>
        <w:rPr>
          <w:rtl/>
        </w:rPr>
      </w:pPr>
      <w:r>
        <w:rPr>
          <w:rtl/>
        </w:rPr>
        <w:t>تُعد إدارة المشاريع اليوم من أهم الأساليب الإدارية التي تعتمد عليها المؤسسات الحديثة لتحقيق أهدافها بكفاءة وفاعلية، خاصة في ظل البيئة التنافسية المتسارعة التي تتطلب إدارة الموارد، وضبط الجداول الزمنية، وتخفيض التكاليف، ورفع جودة المخرجات، فقد أصبحت المشاريع الأداة التنفيذية الأساسية التي تُترجم من خلالها المنظمات رؤيتها الاستراتيجية إلى واقع عملي ملموس، مما يستلزم وجود إطار منهجي واضح للتخطيط والتنظيم والرقابة وتوجيه الجهود نحو تحقيق النتائج المرجوة، وتؤكد الأدبيات الإدارية أن نجاح المشروع يرتبط بدرجة كبيرة بقدرة المنظمة على الالتزام بمعايير إدارة المشاريع، وامتلاك فرق العمل للمهارات التي تسمح لهم بالتعامل مع المخاطر، والتغيرات، وتعقيدات بيئة العمل، كما تظهر أهمية إدارة المشاريع في كونها تمثل حلًا ضروريًا للمؤسسات التي تعمل في بيئات تشغيلية معقدة تعتمد على تعدد المهام وتنوع الأنشطة مثل الشركات الطبية، التي تواجه تحديات كبيرة تتعلق بدقة التشغيل، وإدارة الوقت، وموثوقية الخدمات، وحساسية القرارات، وهذا يجعل البحث في أساليب تحسين إدارة المشاريع من الموضوعات العلمية اللازمة لفهم كيفية تعزيز كفاءة الأداء المؤسسي وفق منهجيات حديثة تعتمد على البيانات والتقنيات الرقمية الحديثة (آل عزيزة، 2022، ص245).</w:t>
      </w:r>
    </w:p>
    <w:p w14:paraId="448B0508" w14:textId="77777777" w:rsidR="00B471C4" w:rsidRDefault="00B471C4" w:rsidP="00B471C4">
      <w:pPr>
        <w:pStyle w:val="NoSpacing"/>
        <w:bidi/>
        <w:rPr>
          <w:rtl/>
        </w:rPr>
      </w:pPr>
      <w:r>
        <w:rPr>
          <w:rFonts w:hint="cs"/>
          <w:rtl/>
        </w:rPr>
        <w:t xml:space="preserve">حيث </w:t>
      </w:r>
      <w:r>
        <w:rPr>
          <w:rtl/>
        </w:rPr>
        <w:t>شهدت نظم المعلومات تطورًا كبيرًا خلال العقدين الأخيرين، نتيجة التقدم التكنولوجي الذي أتاح للمنظمات إمكانية جمع وتحليل ومعالجة البيانات الضخمة بطرق أسرع وأكثر دقة، مما ساهم في تحسين جودة القرارات الإدارية وتطوير أداء المشاريع، وتشير الدراسات الحديثة إلى أن نظم المعلومات أصبحت عنصرًا محوريًا في دعم الوظائف الحيوية داخل المؤسسات، من خلال دورها في المتابعة اللحظية للأنشطة، وتسهيل التواصل بين الفرق، وتوفير مؤشرات تشغيل تساعد في الكشف المبكر عن الانحرافات ومعالجة الأخطاء قبل تفاقمها، وتبرز أهميتها بوضوح في المؤسسات الطبية، حيث تُستخدم نظم المعلومات في إدارة الجداول الزمنية للمشاريع الصحية، ومراقبة التكاليف، وتحسين جودة الخدمة، ما يجعلها أداة استراتيجية ترتبط مباشرة بكفاءة تنفيذ المشاريع ورفع مستوى الإنتاجية، كما أن دمج الذكاء الاصطناعي، وأنظمة دعم القرار، وقواعد البيانات الضخمة عزز من قدرة نظم المعلومات على تقديم توقعات دقيقة حول المخاطر المحتملة وسيناريوهات المشروع، الأمر الذي ساعد المدراء على اتخاذ قرارات أكثر موثوقية واستباقية (عبد الواحد، 2024، ص31).</w:t>
      </w:r>
    </w:p>
    <w:p w14:paraId="244CD9C7" w14:textId="77777777" w:rsidR="00B471C4" w:rsidRDefault="00B471C4" w:rsidP="00B471C4">
      <w:pPr>
        <w:pStyle w:val="NoSpacing"/>
        <w:bidi/>
        <w:rPr>
          <w:rtl/>
        </w:rPr>
      </w:pPr>
      <w:r>
        <w:rPr>
          <w:rFonts w:hint="cs"/>
          <w:rtl/>
        </w:rPr>
        <w:t xml:space="preserve">كما </w:t>
      </w:r>
      <w:r>
        <w:rPr>
          <w:rtl/>
        </w:rPr>
        <w:t>تعكس كفاءة إدارة المشاريع قدرة المؤسسة على تنفيذ المشاريع وفق الوقت المحدد، وبأقل تكلفة ممكنة، وبجودة تتوافق مع معايير الأداء المتفق عليها، وهي مفهوم متعدد الأبعاد يشمل كفاءة التخطيط، والتنفيذ، والمتابعة، والرقابة، وتوزيع الموارد، والتعامل مع التحديات التشغيلية، وقد أوضحت العديد من الأبحاث أن المؤسسات التي تتمتع بكفاءة عالية في إدارة المشاريع تنجح في تحقيق أهدافها التشغيلية والاستراتيجية بشكل أسرع وأكثر فعالية، وتحافظ على مستويات مرتفعة من الرضا لدى العملاء والمستفيدين، وتزداد أهمية هذا المفهوم في الشركات الطبية، حيث تتطلب طبيعة النشاط دقة تشغيلية عالية، وجودة خدمات معتمدة على الالتزام بمعايير الصحة والسلامة، إضافة إلى ضرورة التعامل مع بيئة متغيرة تضم فرقًا متعددة التخصصات، وتؤكد الأدبيات أن تحسين كفاءة إدارة المشاريع يعتمد على توفر بيانات دقيقة، وتخطيط سليم، وتوظيف مهارات القيادة والتواصل، إضافة إلى القدرة على إدارة المخاطر والتغيرات، ولذلك، فإن المؤسسات التي تطبق نظمًا إدارية حديثة تكون أكثر قدرة على الحصول على مشاريع عالية الجودة، والعمل بكفاءة في ظل محدودية الوقت والموارد (الحربي، 2025، ص30).</w:t>
      </w:r>
    </w:p>
    <w:p w14:paraId="334B60EA" w14:textId="77777777" w:rsidR="00B471C4" w:rsidRDefault="00B471C4" w:rsidP="00B471C4">
      <w:pPr>
        <w:pStyle w:val="NoSpacing"/>
        <w:bidi/>
        <w:rPr>
          <w:rtl/>
        </w:rPr>
      </w:pPr>
      <w:r>
        <w:rPr>
          <w:rFonts w:hint="cs"/>
          <w:rtl/>
        </w:rPr>
        <w:t xml:space="preserve">وعليه فقد </w:t>
      </w:r>
      <w:r>
        <w:rPr>
          <w:rtl/>
        </w:rPr>
        <w:t>أشارت مجموعة من الدراسات إلى أن استخدام نظم المعلومات يلعب دورًا فاعلًا في رفع كفاءة إدارة المشاريع، إذ أوضحت دراسة عبد الواحد (2024) أن دمج الذكاء الاصطناعي في نظم المعلومات يساعد على تحسين جودة اتخاذ القرار وتقليل الأخطاء التشغيلية، مما يؤدي إلى رفع كفاءة التخطيط والتنفيذ، كما أكدت دراسة جاسم (2022) أن نظم المعلومات تُسهم في تحسين أداء فرق المشاريع من خلال تسهيل التنسيق وتوفير معلومات لحظية تساعد في الحد من التأخير والانحرافات، وأظهرت نتائجها أن المنظمات التي تعتمد أنظمة إلكترونية لإدارة المشاريع تحقق جودة أعلى في التنفيذ مقارنة بالمنظمات التقليدية، وتشير دراسة الفليت (2021) كذلك إلى أن الإدارة الفعالة للبيانات تساعد في دعم المشاريع الريادية عبر تحسين المتابعة والتحكم في الموارد المالية والمادية، وهذا يبرز الدور الإيجابي للتكنولوجيا في تعزيز الأداء المؤسسي (جاسم، 2022، ص580).</w:t>
      </w:r>
    </w:p>
    <w:p w14:paraId="6DD1BEA2" w14:textId="77777777" w:rsidR="00B471C4" w:rsidRDefault="00B471C4" w:rsidP="00B471C4">
      <w:pPr>
        <w:pStyle w:val="NoSpacing"/>
        <w:bidi/>
        <w:rPr>
          <w:rtl/>
        </w:rPr>
      </w:pPr>
      <w:r>
        <w:rPr>
          <w:rtl/>
        </w:rPr>
        <w:t>على الجانب الآخر، أوضحت دراسات أخرى أن نظم المعلومات رغم أهميتها، ليست العامل الحاسم الوحيد في تحسين كفاءة إدارة المشاريع، إذ أشارت دراسة الحلاق (2019) إلى أن كفاءات مدير المشروع، والمهارات القيادية، والتواصل الفعال داخل الفريق، تمثل عناصر أساسية لا يمكن لنظم المعلومات تعويضها، حتى مع مستوى عالٍ من التطور التقني، وخلصت دراسة حمد الله (2019) إلى أن تنوع فرق العمل واختلاف ثقافاتهم قد يحد من فعالية نظم المعلومات إذا لم تكن هناك مهارات تواصل واضحة وإدارة فعالة للكوادر البشرية، وتشير دراسة العمري (2022) إلى أن الإدارة الاستراتيجية للمشاريع قد تلعب دورًا أكبر من دور التكنولوجيا في بعض السياقات، إذ إن التخطيط الاستراتيجي وضعف الهيكل التنظيمي قد يشكلان عائقًا أكبر من نقص نظم المعلومات نفسها (الحلاق، 2019، ص41).</w:t>
      </w:r>
    </w:p>
    <w:p w14:paraId="228B2D96" w14:textId="77777777" w:rsidR="00B471C4" w:rsidRDefault="00B471C4" w:rsidP="00B471C4">
      <w:pPr>
        <w:pStyle w:val="NoSpacing"/>
        <w:bidi/>
        <w:rPr>
          <w:rtl/>
        </w:rPr>
      </w:pPr>
      <w:r>
        <w:rPr>
          <w:rFonts w:hint="cs"/>
          <w:rtl/>
        </w:rPr>
        <w:t xml:space="preserve">كما </w:t>
      </w:r>
      <w:r>
        <w:rPr>
          <w:rtl/>
        </w:rPr>
        <w:t xml:space="preserve"> بعض الدراسات رؤية مختلفة؛ حيث ترى أن نظم المعلومات قد تُسبب أحيانًا عبئًا على المؤسسة إذا لم يتم توظيفها بطريقة صحيحة، فقد أشارت دراسة عمر (2023) إلى أن اعتماد المؤسسات على نظم معلومات معقدة دون تدريب كافٍ للعاملين يؤدي إلى انخفاض كفاءة اتخاذ القرار وظهور أخطاء في إدخال البيانات، كما ذكرت دراسة مداسي (2023) أن مشكلات ضعف البنية التحتية التقنية قد تؤدي إلى تعطيل العمل وتشتيت فرق المشاريع بدلًا من دعمها، وأكدت دراسة ياجي (2019) أن الاعتماد الزائد على النظم التقنية في اتخاذ القرار في غياب الخبرة البشرية قد يؤدي إلى سوء تقدير المخاطر وضعف القدرة على التعامل مع الحالات الطارئة، وهذا يعكس أن تأثير نظم المعلومات ليس إيجابيًا بشكل مطلق كما تصور بعض النظريات (عمر، 2023، ص635).</w:t>
      </w:r>
    </w:p>
    <w:p w14:paraId="50609A26" w14:textId="77777777" w:rsidR="00B471C4" w:rsidRPr="00E87611" w:rsidRDefault="00B471C4" w:rsidP="00B471C4">
      <w:pPr>
        <w:pStyle w:val="NoSpacing"/>
        <w:bidi/>
        <w:rPr>
          <w:rtl/>
        </w:rPr>
      </w:pPr>
      <w:r>
        <w:rPr>
          <w:rtl/>
        </w:rPr>
        <w:t>من خلال استعراض المتغيرين الأساسيين في هذا البحث، يتضح أن العلاقة بين استخدام نظم المعلومات وكفاءة إدارة المشاريع هي علاقة تكاملية تقوم على تعزيز الأداء المؤسسي وتحسين جودة التنفيذ، إذ تسهم نظم المعلومات في توفير البيانات الدقيقة، ورفع مستوى التنبؤ بالمخاطر، وتسهيل الاتصال داخل فرق العمل، بينما تعتمد كفاءة إدارة المشاريع على قدرة المؤسسة على توظيف تلك البيانات بصورة صحيحة عبر خطط مدروسة وقرارات مبنية على فهم شامل للبيئة التشغيلية، وبالتالي، فإن تعزيز كفاءة إدارة المشاريع في الشركات الطبية بمدينة جدة – مثل شركة الخليج الطبية – يتطلب تكامل الخبرات البشرية مع الأنظمة التقنية، لضمان تحسين جودة الخدمات، ورفع مستوى الكفاءة التشغيلية، وتطوير آليات العمل بما ينسجم مع توجهات التحول الرقمي في المملكة، وعليه، تأتي هذه الدراسة لتحديد مدى تأثير نظم المعلومات على كفاءة إدارة المشاريع، وقياس حجم الاستفادة الفعلية منها داخل بيئة العمل الطبية، وتقديم فهم أعمق للعوامل التي يمكن أن تعزز هذا التأثير وتزيد من موثوقية نتائج المشاريع (عبد الواحد، 2024، ص34).</w:t>
      </w:r>
    </w:p>
    <w:p w14:paraId="6DCEE7DF" w14:textId="35A24F79" w:rsidR="003F4980" w:rsidRDefault="003F4980" w:rsidP="00B471C4">
      <w:pPr>
        <w:pStyle w:val="NoSpacing"/>
        <w:bidi/>
        <w:rPr>
          <w:rtl/>
        </w:rPr>
      </w:pPr>
    </w:p>
    <w:p w14:paraId="2ECF995E" w14:textId="77777777" w:rsidR="003F4980" w:rsidRPr="003F2A42" w:rsidRDefault="003F4980" w:rsidP="00B471C4">
      <w:pPr>
        <w:pStyle w:val="NoSpacing"/>
        <w:bidi/>
        <w:rPr>
          <w:rtl/>
        </w:rPr>
      </w:pPr>
    </w:p>
    <w:p w14:paraId="2253B505" w14:textId="77777777" w:rsidR="003F2A42" w:rsidRDefault="003F2A42" w:rsidP="00B471C4">
      <w:pPr>
        <w:bidi/>
        <w:spacing w:after="160" w:line="259" w:lineRule="auto"/>
        <w:rPr>
          <w:rFonts w:ascii="Simplified Arabic" w:hAnsi="Simplified Arabic" w:cs="Simplified Arabic"/>
          <w:b/>
          <w:bCs/>
          <w:sz w:val="36"/>
          <w:szCs w:val="36"/>
          <w:rtl/>
          <w:lang w:bidi="ar-EG"/>
        </w:rPr>
      </w:pPr>
      <w:r>
        <w:rPr>
          <w:rtl/>
        </w:rPr>
        <w:br w:type="page"/>
      </w:r>
    </w:p>
    <w:p w14:paraId="59041654" w14:textId="22FB6B65" w:rsidR="00D22171" w:rsidRPr="00D22171" w:rsidRDefault="00D22171" w:rsidP="00B471C4">
      <w:pPr>
        <w:pStyle w:val="Heading2"/>
        <w:rPr>
          <w:rtl/>
        </w:rPr>
      </w:pPr>
      <w:bookmarkStart w:id="2" w:name="_Toc223885071"/>
      <w:r w:rsidRPr="00D22171">
        <w:rPr>
          <w:rtl/>
        </w:rPr>
        <w:t>مشكلة الدراسة</w:t>
      </w:r>
      <w:r w:rsidR="006D0D86">
        <w:rPr>
          <w:rFonts w:hint="cs"/>
          <w:rtl/>
        </w:rPr>
        <w:t>:</w:t>
      </w:r>
      <w:bookmarkEnd w:id="2"/>
    </w:p>
    <w:p w14:paraId="5F085B95" w14:textId="5920D77D" w:rsidR="003F4980" w:rsidRPr="00B471C4" w:rsidRDefault="00B471C4" w:rsidP="00B471C4">
      <w:pPr>
        <w:pStyle w:val="NoSpacing"/>
        <w:bidi/>
        <w:rPr>
          <w:rtl/>
        </w:rPr>
      </w:pPr>
      <w:r w:rsidRPr="00E42DA5">
        <w:rPr>
          <w:rtl/>
        </w:rPr>
        <w:t>تتمثل مشكلة البحث في أن العديد من المؤسسات الصحية، ومنها شركة الخليج الطبية بمدينة جدة، ما زالت تواجه تحديات واضحة في إدارة مشاريعها بكفاءة رغم اعتمادها على أنظمة إلكترونية متعددة، إذ تعاني من بطء في تنفيذ بعض المشاريع وضعف في متابعة المهام وتوزيع الموارد، إضافة إلى محدودية التكامل بين الأنظمة الرقمية المستخدمة داخل الأقسام، مما ينعكس على جودة التخطيط وضعف القدرة على اتخاذ قرارات دقيقة في الوقت المناسب</w:t>
      </w:r>
      <w:r>
        <w:rPr>
          <w:rtl/>
        </w:rPr>
        <w:t>،</w:t>
      </w:r>
      <w:r w:rsidRPr="00E42DA5">
        <w:rPr>
          <w:rtl/>
        </w:rPr>
        <w:t xml:space="preserve"> ورغم التوسع المتزايد في استخدام نظم المعلومات في القطاع الصحي السعودي، إلا أن تأثير هذه النظم على كفاءة إدارة المشاريع في المؤسسات الطبية الخاصة ما زال غير مدروس بعمق، مما يبرز الحاجة إلى تحليل هذا الأثر وتحديد مدى مساهمة نظم المعلومات في تحسين جودة الأداء، وتسريع الإنجاز، وتقليل الأخطاء التشغيلية، ورفع كفاءة المشاريع داخل بيئة طبية تتطلب دقة عالية ومرونة واستجابة سريعة للمتغيرات.</w:t>
      </w:r>
    </w:p>
    <w:p w14:paraId="0CD972EE" w14:textId="27237FEF" w:rsidR="00D22171" w:rsidRPr="006D0D86" w:rsidRDefault="00D22171" w:rsidP="00B471C4">
      <w:pPr>
        <w:pStyle w:val="Heading2"/>
        <w:rPr>
          <w:rtl/>
        </w:rPr>
      </w:pPr>
      <w:bookmarkStart w:id="3" w:name="_Toc223885072"/>
      <w:r w:rsidRPr="006D0D86">
        <w:rPr>
          <w:rtl/>
        </w:rPr>
        <w:t>أهمية الدراسة</w:t>
      </w:r>
      <w:bookmarkEnd w:id="3"/>
    </w:p>
    <w:p w14:paraId="4B9C885A" w14:textId="77777777" w:rsidR="00B471C4" w:rsidRDefault="00B471C4" w:rsidP="00B471C4">
      <w:pPr>
        <w:pStyle w:val="Heading3"/>
        <w:rPr>
          <w:rtl/>
        </w:rPr>
      </w:pPr>
      <w:bookmarkStart w:id="4" w:name="_Toc214463437"/>
      <w:bookmarkStart w:id="5" w:name="_Toc223885073"/>
      <w:r>
        <w:rPr>
          <w:rFonts w:hint="cs"/>
          <w:rtl/>
        </w:rPr>
        <w:t>اولاً</w:t>
      </w:r>
      <w:r w:rsidRPr="00F91EE4">
        <w:rPr>
          <w:rtl/>
        </w:rPr>
        <w:t xml:space="preserve">: الأهمية </w:t>
      </w:r>
      <w:r>
        <w:rPr>
          <w:rFonts w:hint="cs"/>
          <w:rtl/>
        </w:rPr>
        <w:t>العلمية</w:t>
      </w:r>
      <w:bookmarkEnd w:id="4"/>
      <w:bookmarkEnd w:id="5"/>
    </w:p>
    <w:p w14:paraId="4F27CB0C" w14:textId="77777777" w:rsidR="00B471C4" w:rsidRDefault="00B471C4" w:rsidP="00B471C4">
      <w:pPr>
        <w:pStyle w:val="NoSpacing"/>
        <w:bidi/>
        <w:rPr>
          <w:rtl/>
        </w:rPr>
      </w:pPr>
      <w:r>
        <w:rPr>
          <w:rtl/>
        </w:rPr>
        <w:t>تأتي الأهمية العلمية لهذه الدراسة من كونها تسهم في سد فجوة بحثية واضحة في مجال الربط بين استخدام نظم المعلومات وبين كفاءة إدارة المشاريع داخل المؤسسات الطبية الخاصة، وهو مجال لم يحظَ بالبحث الكافي مقارنة بالدراسات التي ركزت على القطاعات الهندسية أو الحكومية، كما توفر الدراسة إطارًا علميًا لفهم كيفية تأثير نظم المعلومات على عناصر المشروع الأساسية مثل التخطيط، والجدولة، والمتابعة، وإدارة المخاطر، مما يعزز البناء المعرفي المتعلق بإدارة المشاريع في السياق الصحي السعودي، وتقدم الدراسة إضافة علمية من خلال تحليل طبيعة البيانات الرقمية ودورها في تحسين عمليات اتخاذ القرار، حيث توضح كيف يسهم التكامل بين الأنظمة الإلكترونية في بناء بيئة معلوماتية موحدة، تساعد على اتخاذ قرارات تعتمد على بيانات دقيقة ومحدثة، وهو ما يجعل هذه الدراسة مرجعًا مهمًا للباحثين في مجالات إدارة المشاريع ونظم المعلومات.</w:t>
      </w:r>
    </w:p>
    <w:p w14:paraId="44A569D8" w14:textId="77777777" w:rsidR="00B471C4" w:rsidRDefault="00B471C4" w:rsidP="00B471C4">
      <w:pPr>
        <w:pStyle w:val="NoSpacing"/>
        <w:bidi/>
        <w:rPr>
          <w:rtl/>
        </w:rPr>
      </w:pPr>
      <w:r>
        <w:rPr>
          <w:rtl/>
        </w:rPr>
        <w:t>كما تتميز الأهمية العلمية في أن الدراسة تقدم نموذجًا بحثيًا يمكن استخدامه وتطويره في دراسات لاحقة، سواء في مؤسسات صحية أخرى أو في قطاعات خدمية مشابهة، نظرًا لاعتمادها على منهجية كمية واضحة تستند إلى قياس تأثير نظم المعلومات على كفاءة إدارة المشاريع، ويسهم ذلك في إثراء الأدبيات العلمية العربية المتعلقة بتطبيقات نظم المعلومات في القطاعات المهنية المتخصصة، ويعزز من فرص المقارنة بين نتائج الدراسة الحالية ونتائج الدراسات العالمية، بما يسمح بإجراء تحليلات أعمق حول الفروق بين السياقات المحلية والدولية، وتكمن أهمية الدراسة العلمية أيضًا في أنها توضح العلاقة بين التحول الرقمي ورؤية المملكة 2030 من منظور أكاديمي، مما يجعلها نقطة تأسيسية لفهم الدور العلمي لنظم المعلومات داخل المؤسسات الطبية السعودية.</w:t>
      </w:r>
    </w:p>
    <w:p w14:paraId="0C824E24" w14:textId="5CF61865" w:rsidR="00B471C4" w:rsidRDefault="00B471C4" w:rsidP="00B471C4">
      <w:pPr>
        <w:pStyle w:val="NoSpacing"/>
        <w:bidi/>
        <w:rPr>
          <w:rtl/>
        </w:rPr>
      </w:pPr>
      <w:r>
        <w:rPr>
          <w:rtl/>
        </w:rPr>
        <w:t>كما تعزز هذه الدراسة المعرفة العلمية من خلال طرح متغيرات بحثية مترابطة ترتبط بنظم المعلومات من جهة وبكفاءة إدارة المشاريع من جهة أخرى، ما يسمح ببناء نموذج تفسيري يوضح كيفية تأثير كل بعد من أبعاد نظم المعلومات—مثل جودة المعلومات، سرعة الوصول، التكامل، والدعم التقني—على الأداء الإداري للمشاريع، ويمثل هذا الربط إضافة نوعية لأنه يمكّن الباحثين من فهم العوامل التي تعزز فاعلية إدارة المشاريع في بيئات تتسم بدرجة عالية من التعقيد، مثل القطاع الطبي، حيث تتطلب المشاريع درجة كبيرة من التنسيق بين الفرق المختلفة، الأمر الذي يجعل نتائح الدراسة ذات قيمة علمية عالية في تطوير النظريات والمفاهيم المتعلقة بإدارة المشاريع الرقمية.</w:t>
      </w:r>
      <w:bookmarkStart w:id="6" w:name="_Toc214463438"/>
    </w:p>
    <w:p w14:paraId="7DFC7A2A" w14:textId="77777777" w:rsidR="00B471C4" w:rsidRPr="00F91EE4" w:rsidRDefault="00B471C4" w:rsidP="00B471C4">
      <w:pPr>
        <w:pStyle w:val="Heading3"/>
        <w:rPr>
          <w:rtl/>
        </w:rPr>
      </w:pPr>
      <w:bookmarkStart w:id="7" w:name="_Toc223885074"/>
      <w:r w:rsidRPr="00F91EE4">
        <w:rPr>
          <w:rtl/>
        </w:rPr>
        <w:t>ثانيًا: الأهمية العملية</w:t>
      </w:r>
      <w:bookmarkEnd w:id="6"/>
      <w:bookmarkEnd w:id="7"/>
    </w:p>
    <w:p w14:paraId="59E79B36" w14:textId="77777777" w:rsidR="00B471C4" w:rsidRDefault="00B471C4" w:rsidP="00B471C4">
      <w:pPr>
        <w:pStyle w:val="NoSpacing"/>
        <w:bidi/>
        <w:rPr>
          <w:rtl/>
        </w:rPr>
      </w:pPr>
      <w:r>
        <w:rPr>
          <w:rtl/>
        </w:rPr>
        <w:t>تبرز الأهمية العملية للدراسة في أنها تقدم حلولاً وتوصيات يمكن تطبيقها مباشرة داخل شركة الخليج الطبية لتحسين كفاءة مشاريعها الحالية والمستقبلية، من خلال توضيح كيفية توظيف نظم المعلومات بشكل أمثل في متابعة مراحل المشروع، وتوزيع المهام، وتنسيق الجهود بين الأقسام الطبية والإدارية، وتساعد نتائج الدراسة في بناء رؤية واقعية حول نقاط القوة والضعف في استخدام الأنظمة الإلكترونية داخل الشركة، مما يمكّن الإدارة من تحسين أدائها واتخاذ قرارات عملية مبنية على بيانات فعلية، وليس مجرد افتراضات أو اجتهادات، وتساهم الدراسة كذلك في تعزيز قدرات فرق العمل من خلال تحديد الأدوات الرقمية الأكثر تأثيرًا في رفع كفاءة المشاريع الطبية، مع توضيح كيفية استخدامها بطريقة تخدم طبيعة العمل الصحي.</w:t>
      </w:r>
    </w:p>
    <w:p w14:paraId="253A4D7F" w14:textId="77777777" w:rsidR="00B471C4" w:rsidRDefault="00B471C4" w:rsidP="00B471C4">
      <w:pPr>
        <w:pStyle w:val="NoSpacing"/>
        <w:bidi/>
        <w:rPr>
          <w:rtl/>
        </w:rPr>
      </w:pPr>
      <w:r>
        <w:rPr>
          <w:rtl/>
        </w:rPr>
        <w:t>كما تكتسب الدراسة أهمية عملية لأنها تقدم نموذجًا يمكن أن تستفيد منه المؤسسات الصحية الخاصة الأخرى في مدينة جدة وبقية مناطق المملكة، إذ يمكن تعميم نتائجها على بيئات طبية تعمل في ظروف مشابهة وتستخدم أنظمة إدارة مشاريع رقمية، وتساعد الدراسة المؤسسات على تحسين سرعتها في إنجاز المشاريع، وتقليل الانحراف عن الخطط الزمنية، وتحسين إدارة الموارد المالية والبشرية المرتبطة بالمشاريع الصحية، مما يسهم في رفع مستوى الجودة والالتزام بمعايير السلامة الطبية، كما تفيد النتائج الجهات الإدارية في وضع سياسات داخلية تدعم التحول الرقمي وتضمن التكامل بين الأقسام، الأمر الذي يعزز من الكفاءة التشغيلية على مستوى المؤسسة ككل.</w:t>
      </w:r>
    </w:p>
    <w:p w14:paraId="605C637C" w14:textId="4A3759F6" w:rsidR="003F4980" w:rsidRDefault="00B471C4" w:rsidP="00B471C4">
      <w:pPr>
        <w:pStyle w:val="NoSpacing"/>
        <w:bidi/>
        <w:rPr>
          <w:rtl/>
        </w:rPr>
      </w:pPr>
      <w:r>
        <w:rPr>
          <w:rtl/>
        </w:rPr>
        <w:t>وتنعكس الأهمية العملية كذلك في إمكانية استخدام الدراسة كأداة تشخيصية تساعد شركة الخليج الطبية على فهم مدى جاهزيتها الرقمية في إدارة مشاريعها، خاصة في ظل التوسع في المشاريع الصحية وتشديد المعايير التنظيمية في المملكة، ويمكن أن تساعد النتائج في توجيه الاستثمار في تدريب الموظفين على الأنظمة الرقمية، وتطوير البنية التقنية، واختيار الأنظمة الأكثر مناسبة للبيئة الطبية، بما يؤدي إلى تحسين جودة الخدمات الصحية المقدمة للمراجعين والمرضى، وبذلك تسهم الدراسة في دعم متخذي القرار في المؤسسة من خلال توفير أدلة عملية واضحة حول تأثير نظم المعلومات على كفاءة المشاريع، مما يجعل نتائجها ذات قيمة مباشرة في تحسين الأداء المؤسسي واستدامة المشاريع الطبية.</w:t>
      </w:r>
    </w:p>
    <w:p w14:paraId="0D1AC2D8" w14:textId="16EC083F" w:rsidR="00D22171" w:rsidRDefault="00D22171" w:rsidP="00B471C4">
      <w:pPr>
        <w:pStyle w:val="Heading2"/>
        <w:rPr>
          <w:rtl/>
        </w:rPr>
      </w:pPr>
      <w:bookmarkStart w:id="8" w:name="_Toc223885075"/>
      <w:r w:rsidRPr="00D22171">
        <w:rPr>
          <w:rtl/>
        </w:rPr>
        <w:t>أهداف الدراسة</w:t>
      </w:r>
      <w:r w:rsidR="001C0BD9">
        <w:rPr>
          <w:rFonts w:hint="cs"/>
          <w:rtl/>
        </w:rPr>
        <w:t>:</w:t>
      </w:r>
      <w:bookmarkEnd w:id="8"/>
    </w:p>
    <w:p w14:paraId="1342EDBF" w14:textId="77777777" w:rsidR="00B471C4" w:rsidRPr="00504754" w:rsidRDefault="00B471C4" w:rsidP="00B471C4">
      <w:pPr>
        <w:pStyle w:val="NoSpacing"/>
        <w:bidi/>
        <w:rPr>
          <w:rtl/>
        </w:rPr>
      </w:pPr>
      <w:r w:rsidRPr="00504754">
        <w:rPr>
          <w:rtl/>
        </w:rPr>
        <w:t>الهدف الرئيسي</w:t>
      </w:r>
    </w:p>
    <w:p w14:paraId="09A77768" w14:textId="77777777" w:rsidR="00B471C4" w:rsidRDefault="00B471C4" w:rsidP="00B471C4">
      <w:pPr>
        <w:pStyle w:val="NoSpacing"/>
        <w:bidi/>
      </w:pPr>
      <w:r w:rsidRPr="00FB1615">
        <w:rPr>
          <w:rFonts w:hint="cs"/>
          <w:rtl/>
        </w:rPr>
        <w:t xml:space="preserve">بيان </w:t>
      </w:r>
      <w:r>
        <w:rPr>
          <w:rFonts w:hint="cs"/>
          <w:rtl/>
        </w:rPr>
        <w:t>أثر</w:t>
      </w:r>
      <w:r>
        <w:t xml:space="preserve"> </w:t>
      </w:r>
      <w:r w:rsidRPr="000A0AFF">
        <w:rPr>
          <w:rtl/>
        </w:rPr>
        <w:t>استخدام نظم المعلومات في تحسين كفاءة إدارة المشاريع</w:t>
      </w:r>
      <w:r>
        <w:t xml:space="preserve"> </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789C7B0A" w14:textId="77777777" w:rsidR="00B471C4" w:rsidRPr="00CA77FE" w:rsidRDefault="00B471C4" w:rsidP="00B471C4">
      <w:pPr>
        <w:pStyle w:val="NoSpacing"/>
        <w:bidi/>
        <w:rPr>
          <w:rtl/>
        </w:rPr>
      </w:pPr>
      <w:r w:rsidRPr="00CA77FE">
        <w:rPr>
          <w:rtl/>
        </w:rPr>
        <w:t>الأهداف الفرعية:</w:t>
      </w:r>
    </w:p>
    <w:p w14:paraId="2629198F" w14:textId="77777777" w:rsidR="00B471C4" w:rsidRDefault="00B471C4" w:rsidP="00B471C4">
      <w:pPr>
        <w:pStyle w:val="NoSpacing"/>
        <w:numPr>
          <w:ilvl w:val="0"/>
          <w:numId w:val="40"/>
        </w:numPr>
        <w:bidi/>
        <w:spacing w:line="300" w:lineRule="auto"/>
      </w:pPr>
      <w:r w:rsidRPr="00FB1615">
        <w:rPr>
          <w:rFonts w:hint="cs"/>
          <w:rtl/>
        </w:rPr>
        <w:t xml:space="preserve">بيان </w:t>
      </w:r>
      <w:r>
        <w:rPr>
          <w:rFonts w:hint="cs"/>
          <w:rtl/>
        </w:rPr>
        <w:t>أثر</w:t>
      </w:r>
      <w:r>
        <w:t xml:space="preserve"> </w:t>
      </w:r>
      <w:r w:rsidRPr="000A0AFF">
        <w:rPr>
          <w:rtl/>
        </w:rPr>
        <w:t>استخدام نظم المعلومات في تحسين الوقت</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11C63E38" w14:textId="77777777" w:rsidR="00B471C4" w:rsidRDefault="00B471C4" w:rsidP="00B471C4">
      <w:pPr>
        <w:pStyle w:val="NoSpacing"/>
        <w:numPr>
          <w:ilvl w:val="0"/>
          <w:numId w:val="40"/>
        </w:numPr>
        <w:bidi/>
        <w:spacing w:line="300" w:lineRule="auto"/>
      </w:pPr>
      <w:r w:rsidRPr="00FB1615">
        <w:rPr>
          <w:rFonts w:hint="cs"/>
          <w:rtl/>
        </w:rPr>
        <w:t xml:space="preserve">بيان </w:t>
      </w:r>
      <w:r>
        <w:rPr>
          <w:rFonts w:hint="cs"/>
          <w:rtl/>
        </w:rPr>
        <w:t>أثر</w:t>
      </w:r>
      <w:r>
        <w:t xml:space="preserve"> </w:t>
      </w:r>
      <w:r w:rsidRPr="000A0AFF">
        <w:rPr>
          <w:rtl/>
        </w:rPr>
        <w:t>استخدام نظم المعلومات في تحسين التكلفة</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7D4DB7D1" w14:textId="77777777" w:rsidR="00B471C4" w:rsidRDefault="00B471C4" w:rsidP="00B471C4">
      <w:pPr>
        <w:pStyle w:val="NoSpacing"/>
        <w:numPr>
          <w:ilvl w:val="0"/>
          <w:numId w:val="40"/>
        </w:numPr>
        <w:bidi/>
        <w:spacing w:line="300" w:lineRule="auto"/>
      </w:pPr>
      <w:r w:rsidRPr="00FB1615">
        <w:rPr>
          <w:rFonts w:hint="cs"/>
          <w:rtl/>
        </w:rPr>
        <w:t xml:space="preserve">بيان </w:t>
      </w:r>
      <w:r>
        <w:rPr>
          <w:rFonts w:hint="cs"/>
          <w:rtl/>
        </w:rPr>
        <w:t>أثر</w:t>
      </w:r>
      <w:r>
        <w:t xml:space="preserve"> </w:t>
      </w:r>
      <w:r w:rsidRPr="000A0AFF">
        <w:rPr>
          <w:rtl/>
        </w:rPr>
        <w:t>استخدام نظم المعلومات في تحسين النطاق</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750ED7FE" w14:textId="74561F25" w:rsidR="00571A7F" w:rsidRDefault="00B471C4" w:rsidP="0025068B">
      <w:pPr>
        <w:pStyle w:val="NoSpacing"/>
        <w:numPr>
          <w:ilvl w:val="0"/>
          <w:numId w:val="40"/>
        </w:numPr>
        <w:bidi/>
        <w:spacing w:line="300" w:lineRule="auto"/>
        <w:rPr>
          <w:rtl/>
        </w:rPr>
      </w:pPr>
      <w:r w:rsidRPr="00FB1615">
        <w:rPr>
          <w:rFonts w:hint="cs"/>
          <w:rtl/>
        </w:rPr>
        <w:t xml:space="preserve">بيان </w:t>
      </w:r>
      <w:r>
        <w:rPr>
          <w:rFonts w:hint="cs"/>
          <w:rtl/>
        </w:rPr>
        <w:t>أثر</w:t>
      </w:r>
      <w:r>
        <w:t xml:space="preserve"> </w:t>
      </w:r>
      <w:r w:rsidRPr="000A0AFF">
        <w:rPr>
          <w:rtl/>
        </w:rPr>
        <w:t>استخدام نظم المعلومات في تحسين الجودة</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56B19CA7" w14:textId="2A72114F" w:rsidR="00D22171" w:rsidRDefault="00D22171" w:rsidP="00B471C4">
      <w:pPr>
        <w:pStyle w:val="Heading2"/>
        <w:rPr>
          <w:rtl/>
        </w:rPr>
      </w:pPr>
      <w:bookmarkStart w:id="9" w:name="_Toc223885076"/>
      <w:r w:rsidRPr="00D22171">
        <w:rPr>
          <w:rtl/>
        </w:rPr>
        <w:t>تساؤلات الدراسة</w:t>
      </w:r>
      <w:r w:rsidR="001C0BD9">
        <w:rPr>
          <w:rFonts w:hint="cs"/>
          <w:rtl/>
        </w:rPr>
        <w:t>:</w:t>
      </w:r>
      <w:bookmarkEnd w:id="9"/>
    </w:p>
    <w:p w14:paraId="7E9B0F17" w14:textId="77777777" w:rsidR="00B471C4" w:rsidRPr="00504754" w:rsidRDefault="00B471C4" w:rsidP="00B471C4">
      <w:pPr>
        <w:pStyle w:val="NoSpacing"/>
        <w:bidi/>
        <w:rPr>
          <w:rtl/>
        </w:rPr>
      </w:pPr>
      <w:r w:rsidRPr="00504754">
        <w:rPr>
          <w:rFonts w:hint="cs"/>
          <w:rtl/>
        </w:rPr>
        <w:t>السؤال</w:t>
      </w:r>
      <w:r w:rsidRPr="00504754">
        <w:rPr>
          <w:rtl/>
        </w:rPr>
        <w:t xml:space="preserve"> الرئيسي</w:t>
      </w:r>
      <w:r w:rsidRPr="00504754">
        <w:rPr>
          <w:rFonts w:hint="cs"/>
          <w:rtl/>
        </w:rPr>
        <w:t>:</w:t>
      </w:r>
    </w:p>
    <w:p w14:paraId="1D9EE64F" w14:textId="77777777" w:rsidR="00B471C4" w:rsidRPr="00FB1615" w:rsidRDefault="00B471C4" w:rsidP="00B471C4">
      <w:pPr>
        <w:pStyle w:val="NoSpacing"/>
        <w:bidi/>
        <w:rPr>
          <w:rtl/>
        </w:rPr>
      </w:pPr>
      <w:r>
        <w:rPr>
          <w:rFonts w:hint="cs"/>
          <w:rtl/>
        </w:rPr>
        <w:t>ما</w:t>
      </w:r>
      <w:r w:rsidRPr="00FB1615">
        <w:rPr>
          <w:rFonts w:hint="cs"/>
          <w:rtl/>
        </w:rPr>
        <w:t xml:space="preserve"> </w:t>
      </w:r>
      <w:r w:rsidRPr="000A0AFF">
        <w:rPr>
          <w:rtl/>
        </w:rPr>
        <w:t>استخدام نظم المعلومات في تحسين كفاءة إدارة المشاريع</w:t>
      </w:r>
      <w:r>
        <w:t xml:space="preserve"> </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73F62F66" w14:textId="77777777" w:rsidR="00B471C4" w:rsidRPr="00CA77FE" w:rsidRDefault="00B471C4" w:rsidP="00B471C4">
      <w:pPr>
        <w:pStyle w:val="NoSpacing"/>
        <w:bidi/>
        <w:rPr>
          <w:rtl/>
        </w:rPr>
      </w:pPr>
      <w:r>
        <w:rPr>
          <w:rFonts w:hint="cs"/>
          <w:rtl/>
        </w:rPr>
        <w:t>الاسئلة</w:t>
      </w:r>
      <w:r w:rsidRPr="00CA77FE">
        <w:rPr>
          <w:rtl/>
        </w:rPr>
        <w:t xml:space="preserve"> الفرعية:</w:t>
      </w:r>
    </w:p>
    <w:p w14:paraId="46855FEE" w14:textId="77777777" w:rsidR="00B471C4" w:rsidRDefault="00B471C4" w:rsidP="00B471C4">
      <w:pPr>
        <w:pStyle w:val="NoSpacing"/>
        <w:numPr>
          <w:ilvl w:val="0"/>
          <w:numId w:val="41"/>
        </w:numPr>
        <w:bidi/>
        <w:spacing w:line="300" w:lineRule="auto"/>
      </w:pPr>
      <w:r>
        <w:rPr>
          <w:rFonts w:hint="cs"/>
          <w:rtl/>
        </w:rPr>
        <w:t>ما</w:t>
      </w:r>
      <w:r w:rsidRPr="00FB1615">
        <w:rPr>
          <w:rFonts w:hint="cs"/>
          <w:rtl/>
        </w:rPr>
        <w:t xml:space="preserve"> </w:t>
      </w:r>
      <w:r>
        <w:rPr>
          <w:rFonts w:hint="cs"/>
          <w:rtl/>
        </w:rPr>
        <w:t>أثر</w:t>
      </w:r>
      <w:r>
        <w:t xml:space="preserve"> </w:t>
      </w:r>
      <w:r w:rsidRPr="000A0AFF">
        <w:rPr>
          <w:rtl/>
        </w:rPr>
        <w:t>استخدام نظم المعلومات في تحسين الوقت</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05BDFB51" w14:textId="77777777" w:rsidR="00B471C4" w:rsidRDefault="00B471C4" w:rsidP="00B471C4">
      <w:pPr>
        <w:pStyle w:val="NoSpacing"/>
        <w:numPr>
          <w:ilvl w:val="0"/>
          <w:numId w:val="41"/>
        </w:numPr>
        <w:bidi/>
        <w:spacing w:line="300" w:lineRule="auto"/>
      </w:pPr>
      <w:r>
        <w:rPr>
          <w:rFonts w:hint="cs"/>
          <w:rtl/>
        </w:rPr>
        <w:t>ما</w:t>
      </w:r>
      <w:r w:rsidRPr="00FB1615">
        <w:rPr>
          <w:rFonts w:hint="cs"/>
          <w:rtl/>
        </w:rPr>
        <w:t xml:space="preserve"> </w:t>
      </w:r>
      <w:r>
        <w:rPr>
          <w:rFonts w:hint="cs"/>
          <w:rtl/>
        </w:rPr>
        <w:t>أثر</w:t>
      </w:r>
      <w:r>
        <w:t xml:space="preserve"> </w:t>
      </w:r>
      <w:r w:rsidRPr="000A0AFF">
        <w:rPr>
          <w:rtl/>
        </w:rPr>
        <w:t>استخدام نظم المعلومات في تحسين التكلفة</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645EFB56" w14:textId="77777777" w:rsidR="00B471C4" w:rsidRDefault="00B471C4" w:rsidP="00B471C4">
      <w:pPr>
        <w:pStyle w:val="NoSpacing"/>
        <w:numPr>
          <w:ilvl w:val="0"/>
          <w:numId w:val="41"/>
        </w:numPr>
        <w:bidi/>
        <w:spacing w:line="300" w:lineRule="auto"/>
      </w:pPr>
      <w:r>
        <w:rPr>
          <w:rFonts w:hint="cs"/>
          <w:rtl/>
        </w:rPr>
        <w:t>ما</w:t>
      </w:r>
      <w:r w:rsidRPr="00FB1615">
        <w:rPr>
          <w:rFonts w:hint="cs"/>
          <w:rtl/>
        </w:rPr>
        <w:t xml:space="preserve"> </w:t>
      </w:r>
      <w:r>
        <w:rPr>
          <w:rFonts w:hint="cs"/>
          <w:rtl/>
        </w:rPr>
        <w:t>أثر</w:t>
      </w:r>
      <w:r>
        <w:t xml:space="preserve"> </w:t>
      </w:r>
      <w:r w:rsidRPr="000A0AFF">
        <w:rPr>
          <w:rtl/>
        </w:rPr>
        <w:t>استخدام نظم المعلومات في تحسين النطاق</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7F9D6F0B" w14:textId="766D5872" w:rsidR="003F4980" w:rsidRDefault="00B471C4" w:rsidP="0025068B">
      <w:pPr>
        <w:pStyle w:val="NoSpacing"/>
        <w:numPr>
          <w:ilvl w:val="0"/>
          <w:numId w:val="41"/>
        </w:numPr>
        <w:bidi/>
        <w:spacing w:line="300" w:lineRule="auto"/>
        <w:rPr>
          <w:rtl/>
        </w:rPr>
      </w:pPr>
      <w:r>
        <w:rPr>
          <w:rFonts w:hint="cs"/>
          <w:rtl/>
        </w:rPr>
        <w:t>ما</w:t>
      </w:r>
      <w:r w:rsidRPr="00FB1615">
        <w:rPr>
          <w:rFonts w:hint="cs"/>
          <w:rtl/>
        </w:rPr>
        <w:t xml:space="preserve"> </w:t>
      </w:r>
      <w:r>
        <w:rPr>
          <w:rFonts w:hint="cs"/>
          <w:rtl/>
        </w:rPr>
        <w:t>أثر</w:t>
      </w:r>
      <w:r>
        <w:t xml:space="preserve"> </w:t>
      </w:r>
      <w:r w:rsidRPr="000A0AFF">
        <w:rPr>
          <w:rtl/>
        </w:rPr>
        <w:t>استخدام نظم المعلومات في تحسين الجودة</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7ABDDD95" w14:textId="1951DA88" w:rsidR="00D52480" w:rsidRPr="00D22171" w:rsidRDefault="00D52480" w:rsidP="00B471C4">
      <w:pPr>
        <w:pStyle w:val="Heading2"/>
        <w:rPr>
          <w:rtl/>
        </w:rPr>
      </w:pPr>
      <w:bookmarkStart w:id="10" w:name="_Toc223885077"/>
      <w:r>
        <w:rPr>
          <w:rFonts w:hint="cs"/>
          <w:rtl/>
        </w:rPr>
        <w:t>فروض الدراسة</w:t>
      </w:r>
      <w:bookmarkEnd w:id="10"/>
    </w:p>
    <w:p w14:paraId="712E21E5" w14:textId="77777777" w:rsidR="00B471C4" w:rsidRDefault="00B471C4" w:rsidP="00B471C4">
      <w:pPr>
        <w:pStyle w:val="NoSpacing"/>
        <w:bidi/>
        <w:rPr>
          <w:b/>
          <w:bCs/>
          <w:rtl/>
        </w:rPr>
      </w:pPr>
      <w:r w:rsidRPr="00A52BBC">
        <w:rPr>
          <w:b/>
          <w:bCs/>
          <w:rtl/>
        </w:rPr>
        <w:t xml:space="preserve">الفرضية الرئيسية </w:t>
      </w:r>
      <w:r w:rsidRPr="00A52BBC">
        <w:rPr>
          <w:b/>
          <w:bCs/>
        </w:rPr>
        <w:t>H1</w:t>
      </w:r>
      <w:r>
        <w:rPr>
          <w:rFonts w:hint="cs"/>
          <w:b/>
          <w:bCs/>
          <w:rtl/>
        </w:rPr>
        <w:t>:</w:t>
      </w:r>
    </w:p>
    <w:p w14:paraId="11D754B1" w14:textId="77777777" w:rsidR="00B471C4" w:rsidRPr="000A0AFF" w:rsidRDefault="00B471C4" w:rsidP="00B471C4">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0A0AFF">
        <w:rPr>
          <w:rtl/>
        </w:rPr>
        <w:t>استخدام نظم المعلومات في تحسين كفاءة إدارة المشاريع</w:t>
      </w:r>
      <w:r>
        <w:t xml:space="preserve"> </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0CD8BF94" w14:textId="77777777" w:rsidR="00B471C4" w:rsidRDefault="00B471C4" w:rsidP="00B471C4">
      <w:pPr>
        <w:pStyle w:val="NoSpacing"/>
        <w:bidi/>
        <w:rPr>
          <w:b/>
          <w:bCs/>
          <w:rtl/>
        </w:rPr>
      </w:pPr>
      <w:r w:rsidRPr="00AF725B">
        <w:rPr>
          <w:b/>
          <w:bCs/>
          <w:rtl/>
        </w:rPr>
        <w:t xml:space="preserve">الفرضية الفرعية الاولى </w:t>
      </w:r>
      <w:r w:rsidRPr="00AF725B">
        <w:rPr>
          <w:b/>
          <w:bCs/>
        </w:rPr>
        <w:t>Ha</w:t>
      </w:r>
      <w:r w:rsidRPr="00AF725B">
        <w:rPr>
          <w:rFonts w:hint="cs"/>
          <w:b/>
          <w:bCs/>
          <w:rtl/>
        </w:rPr>
        <w:t>:</w:t>
      </w:r>
    </w:p>
    <w:p w14:paraId="723A49DC" w14:textId="77777777" w:rsidR="00B471C4" w:rsidRPr="00E42DA5" w:rsidRDefault="00B471C4" w:rsidP="00B471C4">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0A0AFF">
        <w:rPr>
          <w:rtl/>
        </w:rPr>
        <w:t xml:space="preserve">استخدام نظم المعلومات في تحسين </w:t>
      </w:r>
      <w:r w:rsidRPr="00721967">
        <w:rPr>
          <w:rtl/>
        </w:rPr>
        <w:t>الوقت</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4130667F" w14:textId="77777777" w:rsidR="00B471C4" w:rsidRDefault="00B471C4" w:rsidP="00B471C4">
      <w:pPr>
        <w:pStyle w:val="NoSpacing"/>
        <w:bidi/>
        <w:rPr>
          <w:rtl/>
        </w:rPr>
      </w:pPr>
      <w:r w:rsidRPr="00AF725B">
        <w:rPr>
          <w:b/>
          <w:bCs/>
          <w:rtl/>
        </w:rPr>
        <w:t xml:space="preserve">الفرضية الفرعية الثانية </w:t>
      </w:r>
      <w:r w:rsidRPr="00AF725B">
        <w:rPr>
          <w:b/>
          <w:bCs/>
        </w:rPr>
        <w:t>Hb</w:t>
      </w:r>
      <w:r w:rsidRPr="00AF725B">
        <w:rPr>
          <w:rFonts w:hint="cs"/>
          <w:b/>
          <w:bCs/>
          <w:rtl/>
        </w:rPr>
        <w:t>:</w:t>
      </w:r>
      <w:r>
        <w:rPr>
          <w:rFonts w:hint="cs"/>
          <w:rtl/>
        </w:rPr>
        <w:t xml:space="preserve"> </w:t>
      </w:r>
    </w:p>
    <w:p w14:paraId="78D8ED6D" w14:textId="77777777" w:rsidR="00B471C4" w:rsidRPr="000A0AFF" w:rsidRDefault="00B471C4" w:rsidP="00B471C4">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0A0AFF">
        <w:rPr>
          <w:rtl/>
        </w:rPr>
        <w:t xml:space="preserve">استخدام نظم المعلومات في تحسين </w:t>
      </w:r>
      <w:r w:rsidRPr="00721967">
        <w:rPr>
          <w:rtl/>
        </w:rPr>
        <w:t>التكلفة</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35195FE4" w14:textId="77777777" w:rsidR="00B471C4" w:rsidRDefault="00B471C4" w:rsidP="00B471C4">
      <w:pPr>
        <w:pStyle w:val="NoSpacing"/>
        <w:bidi/>
        <w:rPr>
          <w:b/>
          <w:bCs/>
          <w:rtl/>
        </w:rPr>
      </w:pPr>
      <w:r w:rsidRPr="00AF725B">
        <w:rPr>
          <w:b/>
          <w:bCs/>
          <w:rtl/>
        </w:rPr>
        <w:t>الفرضية الفرعية الثالثة</w:t>
      </w:r>
      <w:r>
        <w:rPr>
          <w:rFonts w:hint="cs"/>
          <w:b/>
          <w:bCs/>
          <w:rtl/>
        </w:rPr>
        <w:t xml:space="preserve"> </w:t>
      </w:r>
      <w:r w:rsidRPr="00AF725B">
        <w:rPr>
          <w:b/>
          <w:bCs/>
        </w:rPr>
        <w:t>H</w:t>
      </w:r>
      <w:r>
        <w:rPr>
          <w:b/>
          <w:bCs/>
        </w:rPr>
        <w:t>c</w:t>
      </w:r>
      <w:r w:rsidRPr="00AF725B">
        <w:rPr>
          <w:rFonts w:hint="cs"/>
          <w:b/>
          <w:bCs/>
          <w:rtl/>
        </w:rPr>
        <w:t>:</w:t>
      </w:r>
    </w:p>
    <w:p w14:paraId="298079E2" w14:textId="77777777" w:rsidR="00B471C4" w:rsidRPr="000A0AFF" w:rsidRDefault="00B471C4" w:rsidP="00B471C4">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0A0AFF">
        <w:rPr>
          <w:rtl/>
        </w:rPr>
        <w:t xml:space="preserve">استخدام نظم المعلومات في تحسين </w:t>
      </w:r>
      <w:r w:rsidRPr="00721967">
        <w:rPr>
          <w:rtl/>
        </w:rPr>
        <w:t>النطاق</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40D09497" w14:textId="77777777" w:rsidR="00B471C4" w:rsidRDefault="00B471C4" w:rsidP="00B471C4">
      <w:pPr>
        <w:pStyle w:val="NoSpacing"/>
        <w:bidi/>
        <w:rPr>
          <w:b/>
          <w:bCs/>
          <w:rtl/>
        </w:rPr>
      </w:pPr>
      <w:r w:rsidRPr="00AF725B">
        <w:rPr>
          <w:b/>
          <w:bCs/>
          <w:rtl/>
        </w:rPr>
        <w:t xml:space="preserve">الفرضية الفرعية </w:t>
      </w:r>
      <w:r>
        <w:rPr>
          <w:rFonts w:hint="cs"/>
          <w:b/>
          <w:bCs/>
          <w:rtl/>
        </w:rPr>
        <w:t xml:space="preserve">الرابعة </w:t>
      </w:r>
      <w:r w:rsidRPr="00AF725B">
        <w:rPr>
          <w:b/>
          <w:bCs/>
        </w:rPr>
        <w:t>H</w:t>
      </w:r>
      <w:r>
        <w:rPr>
          <w:b/>
          <w:bCs/>
        </w:rPr>
        <w:t>d</w:t>
      </w:r>
      <w:r w:rsidRPr="00AF725B">
        <w:rPr>
          <w:rFonts w:hint="cs"/>
          <w:b/>
          <w:bCs/>
          <w:rtl/>
        </w:rPr>
        <w:t>:</w:t>
      </w:r>
    </w:p>
    <w:p w14:paraId="1CE13542" w14:textId="77777777" w:rsidR="00B471C4" w:rsidRPr="000A0AFF" w:rsidRDefault="00B471C4" w:rsidP="00B471C4">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0A0AFF">
        <w:rPr>
          <w:rtl/>
        </w:rPr>
        <w:t xml:space="preserve">استخدام نظم المعلومات في تحسين </w:t>
      </w:r>
      <w:r w:rsidRPr="00721967">
        <w:rPr>
          <w:rtl/>
        </w:rPr>
        <w:t>الجودة</w:t>
      </w:r>
      <w:r>
        <w:rPr>
          <w:rFonts w:hint="cs"/>
          <w:rtl/>
        </w:rPr>
        <w:t xml:space="preserve"> لدى </w:t>
      </w:r>
      <w:r w:rsidRPr="000A0AFF">
        <w:rPr>
          <w:rtl/>
        </w:rPr>
        <w:t>شرك</w:t>
      </w:r>
      <w:r>
        <w:rPr>
          <w:rFonts w:hint="cs"/>
          <w:rtl/>
        </w:rPr>
        <w:t>ة</w:t>
      </w:r>
      <w:r w:rsidRPr="000A0AFF">
        <w:rPr>
          <w:rtl/>
        </w:rPr>
        <w:t xml:space="preserve"> الخليج الطبي</w:t>
      </w:r>
      <w:r>
        <w:rPr>
          <w:rFonts w:hint="cs"/>
          <w:rtl/>
        </w:rPr>
        <w:t>ة</w:t>
      </w:r>
      <w:r w:rsidRPr="000A0AFF">
        <w:rPr>
          <w:rtl/>
        </w:rPr>
        <w:t xml:space="preserve"> بمدينة جدة</w:t>
      </w:r>
      <w:r>
        <w:rPr>
          <w:rFonts w:hint="cs"/>
          <w:rtl/>
        </w:rPr>
        <w:t>.</w:t>
      </w:r>
    </w:p>
    <w:p w14:paraId="5C82954A" w14:textId="62679B44" w:rsidR="003F4980" w:rsidRDefault="003F4980" w:rsidP="00B471C4">
      <w:pPr>
        <w:pStyle w:val="NoSpacing"/>
        <w:bidi/>
        <w:rPr>
          <w:b/>
          <w:bCs/>
          <w:rtl/>
        </w:rPr>
      </w:pPr>
    </w:p>
    <w:p w14:paraId="3BBC62AF" w14:textId="77777777" w:rsidR="003F4980" w:rsidRPr="00A40AE9" w:rsidRDefault="003F4980" w:rsidP="00B471C4">
      <w:pPr>
        <w:pStyle w:val="NoSpacing"/>
        <w:bidi/>
        <w:rPr>
          <w:rtl/>
          <w:lang w:bidi="ar-EG"/>
        </w:rPr>
      </w:pPr>
    </w:p>
    <w:p w14:paraId="4A839240" w14:textId="77777777" w:rsidR="0025068B" w:rsidRDefault="0025068B" w:rsidP="00B471C4">
      <w:pPr>
        <w:pStyle w:val="Heading2"/>
        <w:rPr>
          <w:rtl/>
        </w:rPr>
      </w:pPr>
    </w:p>
    <w:p w14:paraId="693808E8" w14:textId="5BE710FD" w:rsidR="00F925D0" w:rsidRDefault="00F925D0" w:rsidP="00B471C4">
      <w:pPr>
        <w:pStyle w:val="Heading2"/>
        <w:rPr>
          <w:rtl/>
        </w:rPr>
      </w:pPr>
      <w:bookmarkStart w:id="11" w:name="_Toc223885078"/>
      <w:r>
        <w:rPr>
          <w:rFonts w:hint="cs"/>
          <w:rtl/>
        </w:rPr>
        <w:t xml:space="preserve">النظرية العلمية </w:t>
      </w:r>
      <w:r w:rsidR="008328F7">
        <w:rPr>
          <w:rFonts w:hint="cs"/>
          <w:rtl/>
        </w:rPr>
        <w:t>المتبعة لإعداد</w:t>
      </w:r>
      <w:r>
        <w:rPr>
          <w:rFonts w:hint="cs"/>
          <w:rtl/>
        </w:rPr>
        <w:t xml:space="preserve"> البحث</w:t>
      </w:r>
      <w:bookmarkEnd w:id="11"/>
    </w:p>
    <w:p w14:paraId="12ECD536" w14:textId="77777777" w:rsidR="00B471C4" w:rsidRPr="00B1155F" w:rsidRDefault="00B471C4" w:rsidP="00B471C4">
      <w:pPr>
        <w:pStyle w:val="NoSpacing"/>
        <w:bidi/>
        <w:rPr>
          <w:b/>
          <w:bCs/>
          <w:rtl/>
        </w:rPr>
      </w:pPr>
      <w:r w:rsidRPr="00B1155F">
        <w:rPr>
          <w:b/>
          <w:bCs/>
          <w:rtl/>
        </w:rPr>
        <w:t>أولًا: نظرية النظم العامة – لودفيغ فون برتالنفي (1954)</w:t>
      </w:r>
    </w:p>
    <w:p w14:paraId="22BC2D98" w14:textId="77777777" w:rsidR="00B471C4" w:rsidRDefault="00B471C4" w:rsidP="00B471C4">
      <w:pPr>
        <w:pStyle w:val="NoSpacing"/>
        <w:bidi/>
        <w:rPr>
          <w:rtl/>
        </w:rPr>
      </w:pPr>
      <w:r>
        <w:rPr>
          <w:rtl/>
        </w:rPr>
        <w:t>تقوم نظرية النظم العامة التي طرحها لودفيغ فون برتالنفي عام 1954 على فكرة أن كل منظمة تعمل بوصفها منظومة متكاملة تتكون من مدخلات وعمليات ومخرجات وتغذية راجعة، وأن كفاءة الأداء تعتمد على تكامل هذه العناصر وعدم انفصالها عن بعضها، وينسجم هذا المفهوم مع ما طرحته الدراسات الحديثة حول إدارة المشاريع، حيث أوضحت البحوث أن المشاريع لا يمكن إدارتها بفعالية ما لم تعمل الأنظمة التقنية والبشرية والتنظيمية في إطار واحد موحد، وأن أي خلل في تدفق المعلومات أو الاتصال يؤدي إلى انخفاض الكفاءة، وقد أشارت عدة دراسات من المراجع التي زودتِني بها إلى أهمية هذا التكامل، مثل دراسة عبد الواحد (2024) التي أكدت أن نظم المعلومات تمثل جزءًا أساسيًا في بنية النظام المؤسسي من خلال دورها في تحسين تدفق البيانات ورفع القدرة على اتخاذ القرار، مما يعكس جوهر نظرية النظم في تفسير العلاقة بين تقنية المعلومات والعمليات التشغيلية داخل المشاريع (عبد الواحد، 2024، ص31).</w:t>
      </w:r>
    </w:p>
    <w:p w14:paraId="282DE3CE" w14:textId="77777777" w:rsidR="00B471C4" w:rsidRDefault="00B471C4" w:rsidP="00B471C4">
      <w:pPr>
        <w:pStyle w:val="NoSpacing"/>
        <w:bidi/>
        <w:rPr>
          <w:rtl/>
        </w:rPr>
      </w:pPr>
      <w:r>
        <w:rPr>
          <w:rtl/>
        </w:rPr>
        <w:t>كما تتضح أهمية نظرية النظم العامة في سياق المشاريع الطبية من خلال ما طرحته بعض الدراسات حول ضرورة تكامل النظم التشغيلية والتقنية لضمان جودة التنفيذ، إذ أكدت دراسة جاسم (2022) أن نجاح مشاريع تكنولوجيا المعلومات يعتمد على التنسيق بين القيادة، وأفراد الفريق، والأنظمة الرقمية، وهو ما يتوافق مع مبدأ "تكامل الأجزاء" في نظرية النظم، وتذكر دراسات أخرى مثل مداسي (2023) أن ضعف البنية التقنية أو نقص التدريب يؤدي إلى تعطيل النظام بالكامل حتى لو كانت بعض مكوناته الأخرى تعمل بكفاءة، مما يعزز فكرة أن المؤسسة لا تُدار كأجزاء منفصلة، بل كنظام واحد مترابط، ويُظهر ذلك بوضوح أن نظرية النظم تفسر العلاقة بين استخدام نظم المعلومات وكفاءة إدارة المشاريع من خلال التركيز على الترابط بين العناصر المؤسسية والتكنولوجية والبشرية (مداسي، 2023، ص525).</w:t>
      </w:r>
    </w:p>
    <w:p w14:paraId="03892989" w14:textId="77777777" w:rsidR="00B471C4" w:rsidRPr="00B1155F" w:rsidRDefault="00B471C4" w:rsidP="00B471C4">
      <w:pPr>
        <w:pStyle w:val="NoSpacing"/>
        <w:bidi/>
        <w:rPr>
          <w:b/>
          <w:bCs/>
          <w:rtl/>
        </w:rPr>
      </w:pPr>
      <w:r w:rsidRPr="00B1155F">
        <w:rPr>
          <w:b/>
          <w:bCs/>
          <w:rtl/>
        </w:rPr>
        <w:t>ثانيًا: نظرية اتخاذ القرار – هربرت سيمون (1957)</w:t>
      </w:r>
    </w:p>
    <w:p w14:paraId="400B1C20" w14:textId="77777777" w:rsidR="00B471C4" w:rsidRDefault="00B471C4" w:rsidP="00B471C4">
      <w:pPr>
        <w:pStyle w:val="NoSpacing"/>
        <w:bidi/>
        <w:rPr>
          <w:rtl/>
        </w:rPr>
      </w:pPr>
      <w:r>
        <w:rPr>
          <w:rtl/>
        </w:rPr>
        <w:t>تُعد نظرية اتخاذ القرار التي قدمها هربرت سيمون عام 1957 إحدى أهم النظريات التي فسرت الأداء الإداري من منظور علمي يقوم على العقلانية المحدودة، حيث يرى سيمون أن المديرين يتخذون قراراتهم بناءً على المعلومات المتاحة لهم وقدرتهم المعرفية، مما يجعل جودة القرار مرتبطة مباشرة بجودة البيانات المستخدمة، ويتفق هذا الطرح مع ما بينته دراسات عديدة في قائمة مراجعك، إذ أوضحت دراسة عمر (2023) أن المنظمات التي تعتمد على الأساليب الكمية والمعلومات الدقيقة تكون أكثر قدرة على اتخاذ قرارات صحيحة في مشاريعها مقارنة بالمؤسسات التي تعتمد على الخبرة الشخصية فقط، كما بيّنت الدراسة أن البيانات الضخمة والتحليل المعلوماتي يساعدان في رفع موثوقية القرار وتقليل نسبة الأخطاء، مما ينسجم تمامًا مع ما أكده سيمون حول أهمية المعلومات في دعم القرار الإداري (عمر، 2023، ص637).</w:t>
      </w:r>
    </w:p>
    <w:p w14:paraId="0542C9AD" w14:textId="77777777" w:rsidR="00B471C4" w:rsidRDefault="00B471C4" w:rsidP="00B471C4">
      <w:pPr>
        <w:pStyle w:val="NoSpacing"/>
        <w:bidi/>
        <w:rPr>
          <w:rtl/>
        </w:rPr>
      </w:pPr>
      <w:r>
        <w:rPr>
          <w:rtl/>
        </w:rPr>
        <w:t>ويزداد تفسير سيمون واقعية في بيئة المشاريع الطبية التي تتطلب اتخاذ قرارات حساسة تتعلق بالوقت والجودة والموارد، حيث أكدت دراسة الحربي (2025) أن القرارات المبنية على معلومات دقيقة ترفع كفاءة إدارة المشاريع وتزيد قدرة المؤسسة على مواجهة المخاطر، بينما يؤدي ضعف المعلومات أو تأخرها إلى خسائر في الوقت والتكلفة، وتشير دراسات أخرى – مثل عبد الواحد (2024) – إلى أن نظم المعلومات تساعد في تعزيز اتخاذ القرار من خلال توفير مؤشرات لحظية عن سير المشروع، مما يقلل من "العقلانية المحدودة" التي تحدث عنها سيمون، ويجعل المديرين أكثر قدرة على تقييم البدائل وإدارة الانحرافات، وهذا كله يعزز قابلية النظرية لتفسير العلاقة بين نظم المعلومات وتحسين كفاءة إدارة المشاريع (الحربي، 2025، ص35).</w:t>
      </w:r>
    </w:p>
    <w:p w14:paraId="6E3FA15A" w14:textId="77777777" w:rsidR="00B471C4" w:rsidRPr="00B1155F" w:rsidRDefault="00B471C4" w:rsidP="00B471C4">
      <w:pPr>
        <w:pStyle w:val="NoSpacing"/>
        <w:bidi/>
        <w:rPr>
          <w:b/>
          <w:bCs/>
          <w:rtl/>
        </w:rPr>
      </w:pPr>
      <w:r w:rsidRPr="00B1155F">
        <w:rPr>
          <w:b/>
          <w:bCs/>
          <w:rtl/>
        </w:rPr>
        <w:t>ثالثًا: نظرية الكفاءة التنظيمية – تشيستر بارنارد (1938)</w:t>
      </w:r>
    </w:p>
    <w:p w14:paraId="1A1DD9AE" w14:textId="77777777" w:rsidR="00B471C4" w:rsidRDefault="00B471C4" w:rsidP="00B471C4">
      <w:pPr>
        <w:pStyle w:val="NoSpacing"/>
        <w:bidi/>
        <w:rPr>
          <w:rtl/>
        </w:rPr>
      </w:pPr>
      <w:r>
        <w:rPr>
          <w:rtl/>
        </w:rPr>
        <w:t>تؤكد نظرية الكفاءة التنظيمية التي طرحها تشيستر بارنارد عام 1938 أن المؤسسة تكون فعّالة عندما تتمكن من تحقيق أهدافها بكفاءة من خلال الاستخدام الأمثل للموارد وتنسيق الجهود بين الأفراد والوحدات التنظيمية، وترى النظرية أن الكفاءة تتحقق عندما تتكامل الأدوات الإدارية والتقنية والبشرية داخل المنظمة، وينسجم هذا الطرح مع ما ذكرته الدراسات الحديثة مثل دراسة الفليت (2021) التي شددت على أن جودة المشاريع تعتمد على إدارة فعالة للموارد المادية والمالية القائمة على معلومات دقيقة، مما يجعل نظم المعلومات عنصرًا أساسيًا في بناء الكفاءة التنظيمية، كما أوضحت دراسة جاسم (2022) أن القيادة الفعالة تعزز كفاءة المشاريع من خلال إدارة المعلومات وتوجيه الفريق، وهو ما يشكل أحد محاور نظرية بارنارد التي تربط الكفاءة بجودة التنظيم والعمل الجماعي (الفليت، 2021، ص210).</w:t>
      </w:r>
    </w:p>
    <w:p w14:paraId="0634B5EA" w14:textId="77777777" w:rsidR="00B471C4" w:rsidRDefault="00B471C4" w:rsidP="00B471C4">
      <w:pPr>
        <w:pStyle w:val="NoSpacing"/>
        <w:bidi/>
        <w:rPr>
          <w:rtl/>
        </w:rPr>
      </w:pPr>
      <w:r>
        <w:rPr>
          <w:rtl/>
        </w:rPr>
        <w:t>وتبرز أهمية هذه النظرية في المشاريع الطبية التي تحتاج إلى مستوى عالٍ من التنسيق بين الإدارات والتقنيات الحديثة، حيث أكدت دراسة الحربي (2025) أن المؤسسات التي تطبق ممارسات كفاءة المشروع – مثل تحسين الاتصال، وضبط الوقت، ورفع جودة التنفيذ – تحقق نتائج أفضل من المؤسسات التي تفتقر إلى هذه الممارسات، كما أشارت دراسة عبد الواحد (2024) إلى أن توظيف نظم المعلومات يعزز كفاءة المشروع من خلال تحسين اتخاذ القرار وتقليل الأخطاء التشغيلية، وهو ما يتفق مع بارنارد في أن الكفاءة ترتبط بقدرة المنظمة على استغلال مواردها وتنسيق عملياتها بشكل متكامل، ومن هنا تظهر صلاحية النظرية في تفسير العلاقة بين نظم المعلومات وكفاءة إدارة المشاريع (عبد الواحد، 2024، ص33).</w:t>
      </w:r>
    </w:p>
    <w:p w14:paraId="5E15F0AC" w14:textId="77777777" w:rsidR="003F4980" w:rsidRDefault="003F4980" w:rsidP="00B471C4">
      <w:pPr>
        <w:pStyle w:val="NoSpacing"/>
        <w:bidi/>
        <w:rPr>
          <w:b/>
          <w:bCs/>
          <w:rtl/>
        </w:rPr>
      </w:pPr>
    </w:p>
    <w:p w14:paraId="49154267" w14:textId="4522AB64" w:rsidR="00372D4A" w:rsidRDefault="00372D4A" w:rsidP="00B471C4">
      <w:pPr>
        <w:pStyle w:val="NoSpacing"/>
        <w:bidi/>
        <w:rPr>
          <w:rtl/>
        </w:rPr>
      </w:pPr>
      <w:r>
        <w:rPr>
          <w:rtl/>
        </w:rPr>
        <w:br w:type="page"/>
      </w:r>
    </w:p>
    <w:p w14:paraId="7AFC915B" w14:textId="77777777" w:rsidR="00372D4A" w:rsidRDefault="00372D4A" w:rsidP="00B471C4">
      <w:pPr>
        <w:bidi/>
        <w:jc w:val="center"/>
        <w:rPr>
          <w:rFonts w:ascii="Sakkal Majalla" w:hAnsi="Sakkal Majalla" w:cs="Sakkal Majalla"/>
          <w:b/>
          <w:bCs/>
          <w:sz w:val="48"/>
          <w:szCs w:val="48"/>
          <w:u w:val="single"/>
          <w:rtl/>
        </w:rPr>
      </w:pPr>
    </w:p>
    <w:p w14:paraId="18125FDB" w14:textId="79BC6B53" w:rsidR="007D1378" w:rsidRDefault="007D1378" w:rsidP="00B471C4">
      <w:pPr>
        <w:pStyle w:val="NoSpacing"/>
        <w:bidi/>
        <w:ind w:firstLine="0"/>
        <w:rPr>
          <w:rtl/>
        </w:rPr>
      </w:pPr>
    </w:p>
    <w:p w14:paraId="4623EDBE" w14:textId="6B645D06" w:rsidR="00F925D0" w:rsidRDefault="00F925D0" w:rsidP="00B471C4">
      <w:pPr>
        <w:bidi/>
        <w:jc w:val="center"/>
        <w:rPr>
          <w:rFonts w:ascii="Sakkal Majalla" w:hAnsi="Sakkal Majalla" w:cs="Sakkal Majalla"/>
          <w:b/>
          <w:bCs/>
          <w:sz w:val="48"/>
          <w:szCs w:val="48"/>
          <w:u w:val="single"/>
          <w:rtl/>
        </w:rPr>
      </w:pPr>
    </w:p>
    <w:p w14:paraId="0451A891" w14:textId="77777777" w:rsidR="007D1378" w:rsidRDefault="007D1378" w:rsidP="00B471C4">
      <w:pPr>
        <w:bidi/>
        <w:jc w:val="center"/>
        <w:rPr>
          <w:rFonts w:ascii="Sakkal Majalla" w:hAnsi="Sakkal Majalla" w:cs="Sakkal Majalla"/>
          <w:b/>
          <w:bCs/>
          <w:sz w:val="48"/>
          <w:szCs w:val="48"/>
          <w:u w:val="single"/>
          <w:rtl/>
        </w:rPr>
      </w:pPr>
    </w:p>
    <w:p w14:paraId="16495766" w14:textId="77777777" w:rsidR="00F925D0" w:rsidRDefault="00F925D0" w:rsidP="00B471C4">
      <w:pPr>
        <w:bidi/>
        <w:jc w:val="center"/>
        <w:rPr>
          <w:rFonts w:ascii="Sakkal Majalla" w:hAnsi="Sakkal Majalla" w:cs="Sakkal Majalla"/>
          <w:b/>
          <w:bCs/>
          <w:sz w:val="48"/>
          <w:szCs w:val="48"/>
          <w:u w:val="single"/>
          <w:rtl/>
        </w:rPr>
      </w:pPr>
    </w:p>
    <w:p w14:paraId="34FD5DA3" w14:textId="77777777" w:rsidR="00F925D0" w:rsidRDefault="00F925D0" w:rsidP="00B471C4">
      <w:pPr>
        <w:bidi/>
        <w:rPr>
          <w:rFonts w:ascii="Sakkal Majalla" w:hAnsi="Sakkal Majalla" w:cs="Sakkal Majalla"/>
          <w:b/>
          <w:bCs/>
          <w:sz w:val="48"/>
          <w:szCs w:val="48"/>
          <w:u w:val="single"/>
          <w:rtl/>
        </w:rPr>
      </w:pPr>
    </w:p>
    <w:p w14:paraId="6AAFE107" w14:textId="5EECB953" w:rsidR="00F925D0" w:rsidRPr="009125CE" w:rsidRDefault="00F925D0" w:rsidP="00B471C4">
      <w:pPr>
        <w:pStyle w:val="Heading1"/>
        <w:rPr>
          <w:rtl/>
        </w:rPr>
      </w:pPr>
      <w:bookmarkStart w:id="12" w:name="_Toc223885079"/>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2"/>
    </w:p>
    <w:p w14:paraId="34548D0B" w14:textId="77777777" w:rsidR="00F925D0" w:rsidRDefault="00F925D0" w:rsidP="00B471C4">
      <w:pPr>
        <w:bidi/>
        <w:rPr>
          <w:rFonts w:ascii="Sakkal Majalla" w:hAnsi="Sakkal Majalla" w:cs="Sakkal Majalla"/>
          <w:sz w:val="28"/>
          <w:szCs w:val="28"/>
          <w:u w:val="single"/>
          <w:rtl/>
        </w:rPr>
      </w:pPr>
    </w:p>
    <w:p w14:paraId="036D7235" w14:textId="77777777" w:rsidR="00F925D0" w:rsidRDefault="00F925D0" w:rsidP="00B471C4">
      <w:pPr>
        <w:bidi/>
        <w:rPr>
          <w:rFonts w:ascii="Sakkal Majalla" w:hAnsi="Sakkal Majalla" w:cs="Sakkal Majalla"/>
          <w:sz w:val="28"/>
          <w:szCs w:val="28"/>
          <w:u w:val="single"/>
          <w:rtl/>
        </w:rPr>
      </w:pPr>
    </w:p>
    <w:p w14:paraId="10C7EEB3" w14:textId="77777777" w:rsidR="00F925D0" w:rsidRDefault="00F925D0" w:rsidP="00B471C4">
      <w:pPr>
        <w:bidi/>
        <w:rPr>
          <w:rFonts w:ascii="Sakkal Majalla" w:hAnsi="Sakkal Majalla" w:cs="Sakkal Majalla"/>
          <w:sz w:val="28"/>
          <w:szCs w:val="28"/>
          <w:u w:val="single"/>
          <w:rtl/>
        </w:rPr>
      </w:pPr>
    </w:p>
    <w:p w14:paraId="31DE7DB7" w14:textId="77777777" w:rsidR="00F925D0" w:rsidRDefault="00F925D0" w:rsidP="00B471C4">
      <w:pPr>
        <w:bidi/>
        <w:rPr>
          <w:rFonts w:ascii="Sakkal Majalla" w:hAnsi="Sakkal Majalla" w:cs="Sakkal Majalla"/>
          <w:sz w:val="28"/>
          <w:szCs w:val="28"/>
          <w:u w:val="single"/>
          <w:rtl/>
        </w:rPr>
      </w:pPr>
    </w:p>
    <w:p w14:paraId="1E5462C4" w14:textId="77777777" w:rsidR="00F925D0" w:rsidRDefault="00F925D0" w:rsidP="00B471C4">
      <w:pPr>
        <w:bidi/>
        <w:rPr>
          <w:rFonts w:ascii="Sakkal Majalla" w:hAnsi="Sakkal Majalla" w:cs="Sakkal Majalla"/>
          <w:sz w:val="28"/>
          <w:szCs w:val="28"/>
          <w:u w:val="single"/>
          <w:rtl/>
        </w:rPr>
      </w:pPr>
    </w:p>
    <w:p w14:paraId="779E885D" w14:textId="77777777" w:rsidR="00F925D0" w:rsidRDefault="00F925D0" w:rsidP="00B471C4">
      <w:pPr>
        <w:bidi/>
        <w:rPr>
          <w:rFonts w:ascii="Sakkal Majalla" w:hAnsi="Sakkal Majalla" w:cs="Sakkal Majalla"/>
          <w:sz w:val="28"/>
          <w:szCs w:val="28"/>
          <w:u w:val="single"/>
          <w:rtl/>
        </w:rPr>
      </w:pPr>
    </w:p>
    <w:p w14:paraId="619873C1" w14:textId="77777777" w:rsidR="00F925D0" w:rsidRDefault="00F925D0" w:rsidP="00B471C4">
      <w:pPr>
        <w:bidi/>
        <w:rPr>
          <w:rFonts w:ascii="Sakkal Majalla" w:hAnsi="Sakkal Majalla" w:cs="Sakkal Majalla"/>
          <w:sz w:val="28"/>
          <w:szCs w:val="28"/>
          <w:u w:val="single"/>
          <w:rtl/>
        </w:rPr>
      </w:pPr>
    </w:p>
    <w:p w14:paraId="3FF9ADBE" w14:textId="77777777" w:rsidR="00F925D0" w:rsidRDefault="00F925D0" w:rsidP="00B471C4">
      <w:pPr>
        <w:bidi/>
        <w:rPr>
          <w:rFonts w:ascii="Sakkal Majalla" w:hAnsi="Sakkal Majalla" w:cs="Sakkal Majalla"/>
          <w:sz w:val="28"/>
          <w:szCs w:val="28"/>
          <w:u w:val="single"/>
          <w:rtl/>
        </w:rPr>
      </w:pPr>
    </w:p>
    <w:p w14:paraId="2112A7FC" w14:textId="77777777" w:rsidR="00F925D0" w:rsidRDefault="00F925D0" w:rsidP="00B471C4">
      <w:pPr>
        <w:bidi/>
        <w:rPr>
          <w:rFonts w:ascii="Sakkal Majalla" w:hAnsi="Sakkal Majalla" w:cs="Sakkal Majalla"/>
          <w:sz w:val="28"/>
          <w:szCs w:val="28"/>
          <w:u w:val="single"/>
          <w:rtl/>
        </w:rPr>
      </w:pPr>
    </w:p>
    <w:p w14:paraId="3C752219" w14:textId="77777777" w:rsidR="00F925D0" w:rsidRDefault="00F925D0" w:rsidP="00B471C4">
      <w:pPr>
        <w:bidi/>
        <w:rPr>
          <w:rFonts w:ascii="Sakkal Majalla" w:hAnsi="Sakkal Majalla" w:cs="Sakkal Majalla"/>
          <w:sz w:val="28"/>
          <w:szCs w:val="28"/>
          <w:u w:val="single"/>
          <w:rtl/>
        </w:rPr>
      </w:pPr>
    </w:p>
    <w:p w14:paraId="1D2CBF4B" w14:textId="77777777" w:rsidR="008328F7" w:rsidRDefault="008328F7" w:rsidP="00B471C4">
      <w:pPr>
        <w:bidi/>
        <w:rPr>
          <w:rFonts w:ascii="Sakkal Majalla" w:hAnsi="Sakkal Majalla" w:cs="Sakkal Majalla"/>
          <w:sz w:val="28"/>
          <w:szCs w:val="28"/>
          <w:u w:val="single"/>
          <w:rtl/>
        </w:rPr>
      </w:pPr>
    </w:p>
    <w:p w14:paraId="7252155E" w14:textId="77777777" w:rsidR="008328F7" w:rsidRDefault="008328F7" w:rsidP="00B471C4">
      <w:pPr>
        <w:bidi/>
        <w:rPr>
          <w:rFonts w:ascii="Sakkal Majalla" w:hAnsi="Sakkal Majalla" w:cs="Sakkal Majalla"/>
          <w:sz w:val="28"/>
          <w:szCs w:val="28"/>
          <w:u w:val="single"/>
          <w:rtl/>
        </w:rPr>
      </w:pPr>
    </w:p>
    <w:p w14:paraId="7F84F0E3" w14:textId="77777777" w:rsidR="008328F7" w:rsidRPr="00E67422" w:rsidRDefault="008328F7" w:rsidP="00B471C4">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B471C4">
      <w:pPr>
        <w:pStyle w:val="Heading2"/>
        <w:rPr>
          <w:rtl/>
        </w:rPr>
      </w:pPr>
      <w:bookmarkStart w:id="13" w:name="_Toc223885080"/>
      <w:r>
        <w:rPr>
          <w:rFonts w:hint="cs"/>
          <w:rtl/>
        </w:rPr>
        <w:t>ال</w:t>
      </w:r>
      <w:r w:rsidR="00F925D0">
        <w:rPr>
          <w:rFonts w:hint="cs"/>
          <w:rtl/>
        </w:rPr>
        <w:t>مقدمة</w:t>
      </w:r>
      <w:r>
        <w:rPr>
          <w:rFonts w:hint="cs"/>
          <w:rtl/>
        </w:rPr>
        <w:t>:</w:t>
      </w:r>
      <w:bookmarkEnd w:id="13"/>
    </w:p>
    <w:p w14:paraId="59E4D96A" w14:textId="66DD9EAD" w:rsidR="006A2745" w:rsidRDefault="0053033A" w:rsidP="0053033A">
      <w:pPr>
        <w:pStyle w:val="NoSpacing"/>
        <w:bidi/>
        <w:rPr>
          <w:rtl/>
        </w:rPr>
      </w:pPr>
      <w:r w:rsidRPr="0053033A">
        <w:rPr>
          <w:rtl/>
        </w:rPr>
        <w:t>يتناول هذا الفصل الإطار النظري والدراسات السابقة المرتبطة بموضوع البحث، وذلك بهدف بناء أساس علمي متكامل يوضح المفاهيم الأساسية والعلاقات النظرية التي تقوم عليها الدراسة. ويعد الإطار النظري من أهم أجزاء البحث العلمي؛ لأنه يوضح الخلفية العلمية للمشكلة البحثية ويساعد في تفسير العلاقات بين المتغيرات المختلفة، كما يسهم في تحديد المفاهيم والمصطلحات المستخدمة في الدراسة بشكل دقيق. ويبدأ الفصل بعرض الدراسات السابقة العربية والأجنبية التي تناولت موضوع نظم المعلومات وإدارة المشاريع، مع تحليل نتائجها وأوجه الاتفاق والاختلاف بينها، ثم يتبع ذلك التعقيب عليها وتحديد الفجوة البحثية التي يسعى البحث الحالي إلى معالجتها. كما يتضمن هذا الفصل عرض الإطار النظري الذي يتناول مفهوم نظم المعلومات ونشأتها وأهميتها وأنواعها وأبعادها، إضافة إلى مفهوم كفاءة إدارة المشاريع وخصائصها وأبعادها، وصولًا إلى توضيح العلاقة بين استخدام نظم المعلومات وتحسين كفاءة إدارة المشاريع، وذلك بهدف تقديم تصور علمي متكامل يساعد في فهم طبيعة العلاقة بين متغيرات الدراسة وتفسير النتائج التي سيتم التوصل إليها في الجانب التطبيقي من البحث.</w:t>
      </w:r>
    </w:p>
    <w:p w14:paraId="6F8A6CA3" w14:textId="396E5CA4" w:rsidR="00F925D0" w:rsidRDefault="00372D4A" w:rsidP="00B471C4">
      <w:pPr>
        <w:pStyle w:val="Heading2"/>
        <w:rPr>
          <w:rtl/>
        </w:rPr>
      </w:pPr>
      <w:bookmarkStart w:id="14" w:name="_Toc223885081"/>
      <w:r>
        <w:rPr>
          <w:rFonts w:hint="cs"/>
          <w:rtl/>
        </w:rPr>
        <w:t xml:space="preserve">أولا: </w:t>
      </w:r>
      <w:r w:rsidR="00A038A9">
        <w:rPr>
          <w:rFonts w:hint="cs"/>
          <w:rtl/>
        </w:rPr>
        <w:t xml:space="preserve"> </w:t>
      </w:r>
      <w:r w:rsidR="00F925D0">
        <w:rPr>
          <w:rFonts w:hint="cs"/>
          <w:rtl/>
        </w:rPr>
        <w:t>الدراسات السابقة</w:t>
      </w:r>
      <w:bookmarkEnd w:id="14"/>
    </w:p>
    <w:p w14:paraId="2CDC40E3" w14:textId="348E8102" w:rsidR="006A2745" w:rsidRPr="0025068B" w:rsidRDefault="00372D4A" w:rsidP="0025068B">
      <w:pPr>
        <w:pStyle w:val="Heading3"/>
        <w:rPr>
          <w:rtl/>
        </w:rPr>
      </w:pPr>
      <w:bookmarkStart w:id="15" w:name="_Toc223885082"/>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5"/>
    </w:p>
    <w:p w14:paraId="7CE84840" w14:textId="77777777" w:rsidR="00B471C4" w:rsidRDefault="00B471C4" w:rsidP="00B471C4">
      <w:pPr>
        <w:pStyle w:val="NoSpacing"/>
        <w:bidi/>
        <w:rPr>
          <w:rtl/>
        </w:rPr>
      </w:pPr>
      <w:r w:rsidRPr="00B1155F">
        <w:rPr>
          <w:b/>
          <w:bCs/>
          <w:rtl/>
        </w:rPr>
        <w:t>تناولت دراسة آل عزيزة (2022</w:t>
      </w:r>
      <w:r>
        <w:rPr>
          <w:rtl/>
        </w:rPr>
        <w:t xml:space="preserve">) موضوع تقييم مدى التزام مشاريع تنمية الأقاليم ببنود المواصفة الدولية لإدارة جودة المشاريع </w:t>
      </w:r>
      <w:r>
        <w:t>ISO10006:2017</w:t>
      </w:r>
      <w:r>
        <w:rPr>
          <w:rtl/>
        </w:rPr>
        <w:t>، وهدفت الدراسة إلى قياس مستوى تطبيق متطلبات الجودة في مراحل التخطيط والتنفيذ والمتابعة، وخاصة ما يتعلق بتوثيق العمليات، وإدارة المخاطر، وتحديد المسؤوليات، استخدم الباحث المنهج الوصفي التحليلي، وتكون مجتمع الدراسة من مديري المشاريع والعاملين في وحدات التخطيط والتنمية الإقليمية في عدة محافظات عراقية، وتم اختيار عينة بلغت 120 فردًا، وجُمعت البيانات باستخدام استبانة تم تطويرها وفق بنود المواصفة الدولية، مما سمح بقياس درجة الالتزام الفعلي بممارسات الجودة.</w:t>
      </w:r>
    </w:p>
    <w:p w14:paraId="7628BBB4" w14:textId="77777777" w:rsidR="00B471C4" w:rsidRDefault="00B471C4" w:rsidP="00B471C4">
      <w:pPr>
        <w:pStyle w:val="NoSpacing"/>
        <w:bidi/>
        <w:rPr>
          <w:rtl/>
        </w:rPr>
      </w:pPr>
      <w:r>
        <w:rPr>
          <w:rtl/>
        </w:rPr>
        <w:t xml:space="preserve">وأظهرت النتائج أن مستوى توافر بنود المواصفة </w:t>
      </w:r>
      <w:r>
        <w:t>ISO10006</w:t>
      </w:r>
      <w:r>
        <w:rPr>
          <w:rtl/>
        </w:rPr>
        <w:t xml:space="preserve"> كان متوسطًا بشكل عام، حيث تبيّن وجود التزام مقبول في مجالات مثل تحديد الأدوار والمسؤوليات وإدارة الوثائق، في حين كان الالتزام منخفضًا في بنود إدارة المخاطر ومراقبة الجودة المستمرة، كما أوضحت النتائج أن بعض المشاريع اعتمدت أساليب غير موحدة في التوثيق، مما أدى إلى ضعف في تتبع الأداء ودقة السجلات، ورصدت الدراسة وجود فجوة واضحة بين ما تنص عليه المواصفة وبين ما يُطبّق فعليًا، خصوصًا في مرحلة التحسين المستمر، والتي تُعد مكوّنًا رئيسيًا لرفع جودة المخرجات في المشاريع التنموية.</w:t>
      </w:r>
    </w:p>
    <w:p w14:paraId="13B5DD5B" w14:textId="77777777" w:rsidR="00B471C4" w:rsidRDefault="00B471C4" w:rsidP="00B471C4">
      <w:pPr>
        <w:pStyle w:val="NoSpacing"/>
        <w:bidi/>
        <w:rPr>
          <w:rtl/>
        </w:rPr>
      </w:pPr>
      <w:r>
        <w:rPr>
          <w:rtl/>
        </w:rPr>
        <w:t>وأوصت الدراسة بضرورة تدريب العاملين على تطبيق بنود المواصفة الدولية وتبني نظام موحد لمتابعة الجودة عبر جميع مراحل المشروع، إلى جانب تعزيز ثقافة التحسين المستمر والاعتماد على مؤشرات أداء واضحة لقياس التقدم، كما دعت إلى إنشاء وحدات داخل المؤسسات المتخصصة في مراقبة الالتزام بالمعايير الدولية، وإجراء مراجعات دورية لإدارة الجودة، بما يسهم في تحسين كفاءة مشاريع التنمية والارتقاء بنتائجها بما يتوافق مع الممارسات العالمية.</w:t>
      </w:r>
    </w:p>
    <w:p w14:paraId="42F9B45D" w14:textId="77777777" w:rsidR="00B471C4" w:rsidRDefault="00B471C4" w:rsidP="00B471C4">
      <w:pPr>
        <w:pStyle w:val="NoSpacing"/>
        <w:bidi/>
        <w:rPr>
          <w:rtl/>
        </w:rPr>
      </w:pPr>
      <w:r w:rsidRPr="00B1155F">
        <w:rPr>
          <w:b/>
          <w:bCs/>
          <w:rtl/>
        </w:rPr>
        <w:t>هدفت دراسة جاسم (2022)</w:t>
      </w:r>
      <w:r>
        <w:rPr>
          <w:rtl/>
        </w:rPr>
        <w:t xml:space="preserve"> إلى تحليل تأثير كفاءة القيادة على نجاح إدارة مشاريع تكنولوجيا المعلومات، من خلال تقييم دور القائد في مراحل التخطيط والتنفيذ والمتابعة، ومدى انعكاس قدراته الإدارية والفنية على جودة مخرجات المشروع، استخدم الباحث المنهج الوصفي التحليلي، واعتمد على مجتمع مكوّن من موظفي شركة </w:t>
      </w:r>
      <w:r>
        <w:t>Asiacell</w:t>
      </w:r>
      <w:r>
        <w:rPr>
          <w:rtl/>
        </w:rPr>
        <w:t xml:space="preserve"> للاتصالات المحمولة في العراق، وتم اختيار عينة مكوّنة من 150 موظفًا ممن لهم علاقة مباشرة بإدارة المشاريع، واعتمدت الدراسة على استبانة تضمنت محاور حول كفاءة القائد، وأسلوب الاتصال، وإدارة الوقت، وتحفيز الفريق، إضافة إلى الأدوات الرقمية التي يستخدمها في متابعة سير المشروع.</w:t>
      </w:r>
    </w:p>
    <w:p w14:paraId="0089387E" w14:textId="77777777" w:rsidR="00B471C4" w:rsidRDefault="00B471C4" w:rsidP="00B471C4">
      <w:pPr>
        <w:pStyle w:val="NoSpacing"/>
        <w:bidi/>
        <w:rPr>
          <w:rtl/>
        </w:rPr>
      </w:pPr>
      <w:r>
        <w:rPr>
          <w:rtl/>
        </w:rPr>
        <w:t>وكشفت النتائج أن كفاءة القيادة تمثل أحد أهم العوامل المؤثرة في نجاح مشاريع تكنولوجيا المعلومات، حيث تبين أن القادة الذين يمتلكون مهارات تحليلية وتقنية عالية يساهمون في تحسين دقة التخطيط وتوزيع المهام وتقليل الأخطاء التشغيلية، كما أظهرت البيانات أن القيادة التحفيزية، والقدرة على التواصل الفعال، والمرونة في حل المشكلات ترتبط بشكل مباشر بتحسين الأداء، وزيادة التزام أعضاء الفريق بإنجاز المهام في الوقت المحدد، كذلك أشارت النتائج إلى أن المشاريع التي يقودها مديرون يمتلكون معرفة تقنية أعمق تحقق نسب نجاح أعلى مقارنة بالمشاريع التي يقودها مديرون ذوو خلفية إدارية فقط.</w:t>
      </w:r>
    </w:p>
    <w:p w14:paraId="2B48F20C" w14:textId="77777777" w:rsidR="00B471C4" w:rsidRDefault="00B471C4" w:rsidP="00B471C4">
      <w:pPr>
        <w:pStyle w:val="NoSpacing"/>
        <w:bidi/>
        <w:rPr>
          <w:rtl/>
        </w:rPr>
      </w:pPr>
      <w:r>
        <w:rPr>
          <w:rtl/>
        </w:rPr>
        <w:t>وقد أوصت الدراسة بضرورة الاستثمار في تطوير مهارات القيادات داخل شركات الاتصالات وخاصة في مجالات تكنولوجيا المعلومات، وتوفير برامج تدريبية لتعزيز مهارات الاتصال وحل المشكلات والتخطيط الاستراتيجي، كما أوصت بتطبيق نظام تقييم دوري لقيادة المشاريع بهدف تحديد نقاط القوة والضعف، وإيجاد آليات لتحسين مستوى التنسيق بين الفرق الفنية والإدارية، بما يضمن رفع كفاءة تنفيذ المشاريع وتحقيق نتائج أفضل للشركة.</w:t>
      </w:r>
    </w:p>
    <w:p w14:paraId="287A79A6" w14:textId="77777777" w:rsidR="00B471C4" w:rsidRDefault="00B471C4" w:rsidP="00B471C4">
      <w:pPr>
        <w:pStyle w:val="NoSpacing"/>
        <w:bidi/>
        <w:rPr>
          <w:rtl/>
        </w:rPr>
      </w:pPr>
      <w:r w:rsidRPr="00B1155F">
        <w:rPr>
          <w:b/>
          <w:bCs/>
          <w:rtl/>
        </w:rPr>
        <w:t>تناولت دراسة الجبوري (2019)</w:t>
      </w:r>
      <w:r>
        <w:rPr>
          <w:rtl/>
        </w:rPr>
        <w:t xml:space="preserve"> أثر تطبيق المعايير الدولية لإدارة المشاريع على جودة المشاريع المنفذة في المؤسسة العامة للضمان الاجتماعي، وهدفت إلى قياس مدى التزام المؤسسة بمعايير </w:t>
      </w:r>
      <w:r>
        <w:t>PMI</w:t>
      </w:r>
      <w:r>
        <w:rPr>
          <w:rtl/>
        </w:rPr>
        <w:t xml:space="preserve"> ومعايير الجودة، ودراسة تأثير هذا الالتزام على تحسين المخرجات وتقليل الأخطاء في المشاريع الخدمية والإنشائية التي تشرف عليها المؤسسة، اعتمد الباحث المنهج الوصفي التحليلي، وتكون مجتمع الدراسة من موظفي الدوائر الفنية والهندسية بالمؤسسة، بينما بلغت العينة 140 موظفًا متنوعين بين مهندسين، مخططين، ومديري مشاريع، واستخدم الباحث استبانة مبنية على دليل </w:t>
      </w:r>
      <w:r>
        <w:t>PMBOK</w:t>
      </w:r>
      <w:r>
        <w:rPr>
          <w:rtl/>
        </w:rPr>
        <w:t xml:space="preserve"> الدولي لقياس تطبيق المعايير عبر مراحل المشروع مثل البدء، التخطيط، التنفيذ، المراقبة، والإغلاق، إضافة إلى بنود الجودة وإدارة المخاطر.</w:t>
      </w:r>
    </w:p>
    <w:p w14:paraId="7D9998A0" w14:textId="77777777" w:rsidR="00B471C4" w:rsidRDefault="00B471C4" w:rsidP="00B471C4">
      <w:pPr>
        <w:pStyle w:val="NoSpacing"/>
        <w:bidi/>
        <w:rPr>
          <w:rtl/>
        </w:rPr>
      </w:pPr>
      <w:r>
        <w:rPr>
          <w:rtl/>
        </w:rPr>
        <w:t>وأظهرت النتائج وجود علاقة إيجابية قوية بين مستوى الالتزام بالمعايير الدولية وجودة المشاريع، حيث تبين أن المشاريع التي التزمت بمعايير التخطيط الشامل وإدارة المخاطر حققت معدلات أعلى في الالتزام بالوقت والتكلفة مقارنة بالمشاريع الأقل التزامًا، كما أشارت النتائج إلى أن تطبيق المعايير ينعكس على جودة الوثائق، ودقة الجداول الزمنية، وتحسين عملية اتخاذ القرار، وأن عدم وجود تطبيق موحد للمعايير في بعض الإدارات يؤدي إلى تفاوت في مستوى الجودة بين المشاريع المختلفة، كذلك أوضحت الدراسة أن ضعف التوثيق وإدارة التغيير يعدان من أهم التحديات التي تواجه المؤسسة في تحقيق مستوى الجودة المطلوب.</w:t>
      </w:r>
    </w:p>
    <w:p w14:paraId="088126FB" w14:textId="77777777" w:rsidR="00B471C4" w:rsidRDefault="00B471C4" w:rsidP="00B471C4">
      <w:pPr>
        <w:pStyle w:val="NoSpacing"/>
        <w:bidi/>
        <w:rPr>
          <w:rtl/>
        </w:rPr>
      </w:pPr>
      <w:r>
        <w:rPr>
          <w:rtl/>
        </w:rPr>
        <w:t xml:space="preserve">وأوصت الدراسة بضرورة تعميم تطبيق المعايير الدولية على جميع مشاريع المؤسسة، وتدريب العاملين على أدوات </w:t>
      </w:r>
      <w:r>
        <w:t>PMBOK</w:t>
      </w:r>
      <w:r>
        <w:rPr>
          <w:rtl/>
        </w:rPr>
        <w:t xml:space="preserve"> وتعزيز القدرات الفنية والإدارية لمديري المشاريع، إضافة إلى إنشاء وحدة متخصصة لمراقبة الالتزام بالمعايير وتطوير آليات لقياس الأداء والجودة بشكل دوري، كما أكدت على أهمية تطوير أنظمة إلكترونية موحدة لإدارة المشاريع تسهم في توفير البيانات الدقيقة والدعم اللازم لاتخاذ القرار، بما يعزز نجاح المشاريع المستقبلية ويرفع مستوى الخدمات المقدمة للمستفيدين.</w:t>
      </w:r>
    </w:p>
    <w:p w14:paraId="5DC115D1" w14:textId="77777777" w:rsidR="00B471C4" w:rsidRDefault="00B471C4" w:rsidP="00B471C4">
      <w:pPr>
        <w:pStyle w:val="NoSpacing"/>
        <w:bidi/>
        <w:rPr>
          <w:rtl/>
        </w:rPr>
      </w:pPr>
      <w:r w:rsidRPr="00B1155F">
        <w:rPr>
          <w:b/>
          <w:bCs/>
          <w:rtl/>
        </w:rPr>
        <w:t>تبحث دراسة الحربي (2025)</w:t>
      </w:r>
      <w:r>
        <w:rPr>
          <w:rtl/>
        </w:rPr>
        <w:t xml:space="preserve"> أثر ممارسات إدارة المشاريع في تحقيق التميز المؤسسي، من خلال دراسة تطبيقية على لجنة تراحم لرعاية السجناء بمدينة الرياض، وهدفت إلى تقييم دور التخطيط، وإدارة الوقت، وإدارة المخاطر، وإدارة فرق العمل في تحسين الأداء المؤسسي وتعزيز جودة الخدمات المقدمة، اعتمدت الدراسة المنهج الوصفي التحليلي، واستهدفت مجتمع العاملين في اللجنة، حيث تم اختيار عينة مكوّنة من 110 موظفين بين مديري مشاريع، منسقين، وموظفي إدارات تنفيذية مختلفة، واعتمدت الدراسة على استبانة مصممة لقياس مدى تطبيق ممارسات إدارة المشاريع ومدى انعكاسها على معايير التميز المؤسسي مثل التحسين المستمر، جودة العمليات، رضا المستفيد، والكفاءة التشغيلية.</w:t>
      </w:r>
    </w:p>
    <w:p w14:paraId="536EDA53" w14:textId="77777777" w:rsidR="00B471C4" w:rsidRDefault="00B471C4" w:rsidP="00B471C4">
      <w:pPr>
        <w:pStyle w:val="NoSpacing"/>
        <w:bidi/>
        <w:rPr>
          <w:rtl/>
        </w:rPr>
      </w:pPr>
      <w:r>
        <w:rPr>
          <w:rtl/>
        </w:rPr>
        <w:t>وأظهرت النتائج أن ممارسات إدارة المشاريع تُعد من أهم العوامل المؤثرة في الوصول إلى التميز المؤسسي، حيث تبين أن التخطيط الفعّال للمشاريع هو الأكثر تأثيرًا، يليه إدارة الوقت وإدارة المخاطر، كما أظهرت البيانات أن تطبيق أساليب متابعة دقيقة للجداول الزمنية ووضوح المهام بين اعضـاء الفريق أدى إلى تحسين الأداء وتقليل نسبة الأخطاء التشغيلية، وبيّن التحليل وجود علاقة قوية بين مستوى تطبيق ممارسات إدارة المشاريع وارتفاع جودة الخدمات المقدمة للمستفيدين، إضافة إلى تأثير إيجابي على سرعة الإنجاز واتخاذ القرارات المناسبة في الوقت المطلوب، كما أوضحت الدراسة أن المشاريع التي اعتمدت على أدوات رقمية في المتابعة كانت الأكثر تحقيقًا للنتائج.</w:t>
      </w:r>
    </w:p>
    <w:p w14:paraId="5EBA9577" w14:textId="77777777" w:rsidR="00B471C4" w:rsidRDefault="00B471C4" w:rsidP="00B471C4">
      <w:pPr>
        <w:pStyle w:val="NoSpacing"/>
        <w:bidi/>
        <w:rPr>
          <w:rtl/>
        </w:rPr>
      </w:pPr>
      <w:r>
        <w:rPr>
          <w:rtl/>
        </w:rPr>
        <w:t>وانتهت الدراسة بتوصيات تدعو إلى تعزيز تبني منهجيات إدارة المشاريع الحديثة داخل لجنة تراحم، وتدريب الموظفين على استخدام البرمجيات المتخصصة لرفع كفاءة التخطيط والمتابعة، إضافة إلى ضرورة توثيق عمليات تنفيذ المشاريع بشكل أفضل لتمكين التحسين المستمر، كما أوصت بإنشاء وحدة داخلية تعنى بإدارة المشاريع والتميز المؤسسي لضمان التكامل بين العمليات، وبناء نظام تقييم شامل لقياس الأداء المؤسسي ومستوى الجودة لتحقيق نتائج أكثر استدامة.</w:t>
      </w:r>
    </w:p>
    <w:p w14:paraId="3704E4FA" w14:textId="77777777" w:rsidR="00B471C4" w:rsidRDefault="00B471C4" w:rsidP="00B471C4">
      <w:pPr>
        <w:pStyle w:val="NoSpacing"/>
        <w:bidi/>
        <w:rPr>
          <w:rtl/>
        </w:rPr>
      </w:pPr>
      <w:r w:rsidRPr="00534AE9">
        <w:rPr>
          <w:b/>
          <w:bCs/>
          <w:rtl/>
        </w:rPr>
        <w:t>تهدف دراسة الحلاق (2019)</w:t>
      </w:r>
      <w:r>
        <w:rPr>
          <w:rtl/>
        </w:rPr>
        <w:t xml:space="preserve"> إلى تحليل الدور الذي تؤديه كفاءات مدير المشروع في تحسين عوامل نجاح المشاريع داخل قطاع غزة، وخاصة مشاريع المنظمات غير الحكومية والجهات الإنشائية والخدمية التي تعتمد على التمويل الخارجي، اعتمد الباحث على المنهج الوصفي التحليلي، وتكون مجتمع الدراسة من مديري المشاريع والعاملين في وحدات المتابعة والتقييم في المؤسسات المحلية، بينما بلغت العينة 160 فردًا ممن يمتلكون خبرة عملية مباشرة في إدارة المشاريع، استندت الدراسة إلى استبانة شاملة تضمنت قياس كفاءات مدير المشروع في الجوانب الإدارية والقيادية والفنية والاتصالية، إضافة إلى قياس عوامل نجاح المشروع مثل الالتزام بالوقت والتكلفة والجودة والقدرة على إدارة المخاطر.</w:t>
      </w:r>
    </w:p>
    <w:p w14:paraId="51D11021" w14:textId="77777777" w:rsidR="00B471C4" w:rsidRDefault="00B471C4" w:rsidP="00B471C4">
      <w:pPr>
        <w:pStyle w:val="NoSpacing"/>
        <w:bidi/>
        <w:rPr>
          <w:rtl/>
        </w:rPr>
      </w:pPr>
      <w:r>
        <w:rPr>
          <w:rtl/>
        </w:rPr>
        <w:t>وكشفت النتائج أن كفاءات مدير المشروع تمثل أحد العوامل الأكثر تأثيرًا في نجاح المشاريع، حيث تبين أن المدير الذي يمتلك مهارات قيادية قوية وقدرة على التواصل الفعّال يحقق نسب نجاح أعلى، خاصة في المشاريع التي تتطلب تنسيقًا عاليًا بين الجهات المانحة والفرق التنفيذية، وأوضحت الدراسة وجود تأثير كبير لكفاءات التخطيط وإدارة الوقت واتخاذ القرار على الالتزام بالميزانية وتقليل الانحرافات التشغيلية، كما بينت أن الكفاءات الفنية لمدير المشروع—مثل الإلمام بالأنظمة الرقمية وإجراءات العقود وإدارة المخاطر—تشكل عنصرًا رئيسيًا في ضمان تحقيق النتائج المتوقعة للمشاريع في بيئة معقدة وغير مستقرة مثل قطاع غزة.</w:t>
      </w:r>
    </w:p>
    <w:p w14:paraId="5C649C80" w14:textId="77777777" w:rsidR="00B471C4" w:rsidRDefault="00B471C4" w:rsidP="00B471C4">
      <w:pPr>
        <w:pStyle w:val="NoSpacing"/>
        <w:bidi/>
        <w:rPr>
          <w:rtl/>
        </w:rPr>
      </w:pPr>
      <w:r>
        <w:rPr>
          <w:rtl/>
        </w:rPr>
        <w:t>وقد أوصت الدراسة بضرورة الاستثمار في تطوير مهارات مديري المشاريع من خلال برامج تدريبية متخصصة تركز على الجوانب القيادية والإدارية والفنية، إضافة إلى تعزيز مهارات الاتصال وحل المشكلات، كما دعت المؤسسات إلى اعتماد نظام تقييم دوري لأداء مديري المشاريع لضمان استمرارية التحسين وتحديد نقاط القوة والضعف، وشدد الباحث على أهمية دمج التكنولوجيا الحديثة في عملية إدارة المشاريع باعتبارها عنصرًا مساندًا لرفع كفاءة المدير وتعزيز قدرته على إدارة الموارد والمخاطر، بما يؤدي إلى تحسين فرص نجاح المشاريع في ظل التحديات الاقتصادية والبيئة الصعبة التي تشهدها غزة.</w:t>
      </w:r>
    </w:p>
    <w:p w14:paraId="1AD4C487" w14:textId="77777777" w:rsidR="00B471C4" w:rsidRDefault="00B471C4" w:rsidP="00B471C4">
      <w:pPr>
        <w:pStyle w:val="NoSpacing"/>
        <w:bidi/>
        <w:rPr>
          <w:rtl/>
        </w:rPr>
      </w:pPr>
      <w:r w:rsidRPr="00534AE9">
        <w:rPr>
          <w:b/>
          <w:bCs/>
          <w:rtl/>
        </w:rPr>
        <w:t>تناولت دراسة العمري (2022)</w:t>
      </w:r>
      <w:r>
        <w:rPr>
          <w:rtl/>
        </w:rPr>
        <w:t xml:space="preserve"> أثر تطبيق مبادئ الإدارة الاستراتيجية على أداء المشاريع الصغيرة والمتوسطة المدعومة من صندوق التنمية والتشغيل في الأردن، وهدفت إلى قياس مدى تأثير التخطيط الاستراتيجي، وتحديد الأهداف، وتخصيص الموارد، وتقييم البيئة الداخلية والخارجية على رفع مستوى أداء هذه المشاريع واستدامتها، استخدمت الباحثة المنهج الوصفي التحليلي، واستهدف مجتمع الدراسة أصحاب المشاريع والعاملين في الصندوق، بينما بلغت العينة 200 مشاركًا ممن حصلوا على تمويل أو دعم مباشر، واعتمدت الدراسة على استبانة مصممة لقياس تطبيق الإدارة الاستراتيجية عبر محاور مثل صياغة الاستراتيجية، تنفيذها، ومراقبتها، مع ربط هذه الأبعاد بمؤشرات الأداء مثل الإيرادات، الاستمرارية، ونمو المشروع.</w:t>
      </w:r>
    </w:p>
    <w:p w14:paraId="6F842357" w14:textId="77777777" w:rsidR="00B471C4" w:rsidRDefault="00B471C4" w:rsidP="00B471C4">
      <w:pPr>
        <w:pStyle w:val="NoSpacing"/>
        <w:bidi/>
        <w:rPr>
          <w:rtl/>
        </w:rPr>
      </w:pPr>
      <w:r>
        <w:rPr>
          <w:rtl/>
        </w:rPr>
        <w:t>وأظهرت النتائج أن الإدارة الاستراتيجية تمثل عاملًا حاسمًا في رفع مستوى أداء المشاريع الصغيرة والمتوسطة، وأن المشاريع التي تطبق التخطيط الاستراتيجي بشكل فعّال تحقق معدلات نجاح أعلى من غيرها، كما بيّنت النتائج أن تحديد الأهداف بدقة، وتخصيص الموارد بشكل صحيح، ومراقبة الأداء بصورة دورية، ترتبط بشكل مباشر بتحسين مستوى الاستدامة وتقليل نسب تعثر المشاريع، وأوضحت الدراسة كذلك أن ضعف مهارات أصحاب المشاريع في صياغة الاستراتيجيات يمثل أحد أبرز التحديات التي تؤثر على جودة الأداء، وأن المشاريع التي تتلقى دعمًا فنيًا من الصندوق في مجال الإدارة تحقق نتائج أفضل.</w:t>
      </w:r>
    </w:p>
    <w:p w14:paraId="1C6A33B3" w14:textId="59F808CF" w:rsidR="006A2745" w:rsidRPr="00E33801" w:rsidRDefault="00B471C4" w:rsidP="0025068B">
      <w:pPr>
        <w:pStyle w:val="NoSpacing"/>
        <w:bidi/>
        <w:rPr>
          <w:rtl/>
        </w:rPr>
      </w:pPr>
      <w:r>
        <w:rPr>
          <w:rtl/>
        </w:rPr>
        <w:t xml:space="preserve">وانتهت الدراسة بتوصيات تدعو إلى تعزيز ثقافة الإدارة الاستراتيجية بين أصحاب المشاريع الصغيرة والمتوسطة، وتطوير برامج تدريبية تركز على مهارات التخطيط، إدارة الموارد، وتحليل البيئة، كما أوصت بإنشاء وحدات دعم داخل الصندوق تقدم خدمات استشارية للمستفيدين حول كيفية تطبيق الاستراتيجية بطريقة منهجية، وأكدت الباحثة على ضرورة دمج أدوات التحليل الحديثة مثل تحليل </w:t>
      </w:r>
      <w:r>
        <w:t>SWOT</w:t>
      </w:r>
      <w:r>
        <w:rPr>
          <w:rtl/>
        </w:rPr>
        <w:t xml:space="preserve"> وبطاقات الأداء المتوازن، ودعت إلى متابعة مستمرة للمشاريع لضمان استدامتها ورفع مستوى نجاحها على المدى الطويل.</w:t>
      </w:r>
    </w:p>
    <w:p w14:paraId="4B90909D" w14:textId="1B76DA4C" w:rsidR="00B471C4" w:rsidRPr="0025068B" w:rsidRDefault="00372D4A" w:rsidP="0025068B">
      <w:pPr>
        <w:pStyle w:val="Heading3"/>
        <w:rPr>
          <w:sz w:val="28"/>
          <w:szCs w:val="28"/>
          <w:rtl/>
          <w:lang w:bidi="ar-SA"/>
        </w:rPr>
      </w:pPr>
      <w:bookmarkStart w:id="16" w:name="_Toc223885083"/>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6"/>
    </w:p>
    <w:p w14:paraId="0408C3C3" w14:textId="77777777" w:rsidR="00B471C4" w:rsidRPr="00B1155F" w:rsidRDefault="00B471C4" w:rsidP="00B471C4">
      <w:pPr>
        <w:pStyle w:val="NoSpacing"/>
        <w:bidi/>
        <w:rPr>
          <w:b/>
          <w:bCs/>
          <w:rtl/>
        </w:rPr>
      </w:pPr>
      <w:r w:rsidRPr="00B1155F">
        <w:rPr>
          <w:b/>
          <w:bCs/>
        </w:rPr>
        <w:t xml:space="preserve">Akhorshaideh, Al-Lozi &amp; Alshurideh </w:t>
      </w:r>
      <w:r w:rsidRPr="00B1155F">
        <w:rPr>
          <w:rFonts w:hint="cs"/>
          <w:b/>
          <w:bCs/>
          <w:rtl/>
        </w:rPr>
        <w:t>(</w:t>
      </w:r>
      <w:r w:rsidRPr="00B1155F">
        <w:rPr>
          <w:b/>
          <w:bCs/>
        </w:rPr>
        <w:t>2024</w:t>
      </w:r>
      <w:r w:rsidRPr="00B1155F">
        <w:rPr>
          <w:b/>
          <w:bCs/>
          <w:rtl/>
        </w:rPr>
        <w:t>)</w:t>
      </w:r>
    </w:p>
    <w:p w14:paraId="5F4AB275" w14:textId="77777777" w:rsidR="00B471C4" w:rsidRPr="00B1155F" w:rsidRDefault="00B471C4" w:rsidP="00B471C4">
      <w:pPr>
        <w:pStyle w:val="NoSpacing"/>
        <w:bidi/>
        <w:rPr>
          <w:b/>
          <w:bCs/>
        </w:rPr>
      </w:pPr>
      <w:r w:rsidRPr="00B1155F">
        <w:rPr>
          <w:b/>
          <w:bCs/>
        </w:rPr>
        <w:t>The impact of IT tools on project management efficiency in the public sector: The mediating role of team communication</w:t>
      </w:r>
    </w:p>
    <w:p w14:paraId="4FAD0932" w14:textId="77777777" w:rsidR="00B471C4" w:rsidRDefault="00B471C4" w:rsidP="00B471C4">
      <w:pPr>
        <w:pStyle w:val="NoSpacing"/>
        <w:bidi/>
        <w:rPr>
          <w:rtl/>
        </w:rPr>
      </w:pPr>
      <w:r>
        <w:rPr>
          <w:rtl/>
        </w:rPr>
        <w:t>أجرى الباحثون أخورشاهيدة وأل-لوزي وألشريده (2024) دراسة بعنوان “أثر أدوات تكنولوجيا المعلومات على كفاءة إدارة المشاريع في القطاع العام ودور الاتصال الفريقي كمتغير وسيط”، وهدفت الدراسة إلى فهم كيفية مساهمة أدوات تكنولوجيا المعلومات في رفع مستوى الكفاءة التشغيلية للمشاريع الحكومية، مع تحليل دور الاتصال بين فرق العمل كعامل يعزز العلاقة بين استخدام التكنولوجيا وتحسن أداء المشروع، استخدم الباحثون المنهج الوصفي التحليلي القائم على الاختبار الإحصائي للنماذج، وركزوا على مؤسسات حكومية تتبنى أنظمة إدارة المشاريع الرقمية، تكون مجتمع الدراسة من موظفي الإدارات الحكومية المشرفين على المشاريع التقنية والتنموية، فيما تم اختيار عينة من 310 موظفًا يمثلون مديرين، منسقين، وأفراد فرق المشاريع، وتم جمع البيانات باستخدام استبانة إلكترونية صُممت لقياس مستوى استخدام أدوات تكنولوجيا المعلومات وجودة الاتصال الفريقي وكفاءة المشروع.</w:t>
      </w:r>
    </w:p>
    <w:p w14:paraId="3C46A313" w14:textId="77777777" w:rsidR="00B471C4" w:rsidRDefault="00B471C4" w:rsidP="00B471C4">
      <w:pPr>
        <w:pStyle w:val="NoSpacing"/>
        <w:bidi/>
        <w:rPr>
          <w:rtl/>
        </w:rPr>
      </w:pPr>
      <w:r>
        <w:rPr>
          <w:rtl/>
        </w:rPr>
        <w:t>اعتمدت الدراسة على أدوات متنوعة للتحليل شملت نماذج المعادلات الهيكلية وتحليل الانحدار المتعدد لقياس تأثير التكنولوجيا على الكفاءة، كما استخدم الباحثون مقاييس معيارية لقياس جودة الاتصال مثل تكرار التواصل، وضوح الرسائل، وسرعة تبادل المعلومات، أظهرت النتائج أن استخدام أدوات تقنية مثل برامج إدارة المشاريع، وقواعد البيانات المشتركة، ومنصات الاتصال التعاوني يؤدي إلى تحسين كبير في كفاءة المشروع من حيث سرعة الإنجاز، وتقليل الأخطاء، وتحسين اتخاذ القرار، كما وجدت الدراسة أن الاتصال الفعّال بين أفراد الفريق يلعب دورًا وسيطًا قويًا، حيث تضاعف تأثير التكنولوجيا على كفاءة المشروع عندما يكون التواصل بين الأفراد سريعًا ومنتظمًا وموحدًا.</w:t>
      </w:r>
    </w:p>
    <w:p w14:paraId="7CEAD68E" w14:textId="77777777" w:rsidR="00B471C4" w:rsidRDefault="00B471C4" w:rsidP="00B471C4">
      <w:pPr>
        <w:pStyle w:val="NoSpacing"/>
        <w:bidi/>
        <w:rPr>
          <w:rtl/>
        </w:rPr>
      </w:pPr>
      <w:r>
        <w:rPr>
          <w:rtl/>
        </w:rPr>
        <w:t>أوصت الدراسة بضرورة الاستثمار في تطوير البنية التحتية الرقمية للمؤسسات الحكومية، وتدريب الموظفين على استخدام أدوات تكنولوجيا المعلومات ذات الصلة بإدارة المشاريع، إضافة إلى تعزيز ثقافة الاتصال الفعّال بين فرق المشاريع لضمان الاستفادة القصوى من الأنظمة الرقمية، كما شددت على أهمية دمج منصات إدارة المشاريع مع أدوات الاتصال لضمان تدفق المعلومات بشكل متزامن داخل الفريق، وتبني سياسات تشجع المشاركة الفورية للمستندات والبيانات، بما يعزز اتخاذ القرار ويرفع جودة مخرجات المشاريع الحكومية.</w:t>
      </w:r>
    </w:p>
    <w:p w14:paraId="583610CD" w14:textId="77777777" w:rsidR="00B471C4" w:rsidRPr="00B1155F" w:rsidRDefault="00B471C4" w:rsidP="00B471C4">
      <w:pPr>
        <w:pStyle w:val="NoSpacing"/>
        <w:bidi/>
        <w:rPr>
          <w:b/>
          <w:bCs/>
          <w:rtl/>
        </w:rPr>
      </w:pPr>
      <w:r w:rsidRPr="00B1155F">
        <w:rPr>
          <w:b/>
          <w:bCs/>
        </w:rPr>
        <w:t xml:space="preserve">Alshammari &amp; Alshammari </w:t>
      </w:r>
      <w:r w:rsidRPr="00B1155F">
        <w:rPr>
          <w:rFonts w:hint="cs"/>
          <w:b/>
          <w:bCs/>
          <w:rtl/>
        </w:rPr>
        <w:t>(</w:t>
      </w:r>
      <w:r w:rsidRPr="00B1155F">
        <w:rPr>
          <w:b/>
          <w:bCs/>
        </w:rPr>
        <w:t>2019</w:t>
      </w:r>
      <w:r w:rsidRPr="00B1155F">
        <w:rPr>
          <w:b/>
          <w:bCs/>
          <w:rtl/>
        </w:rPr>
        <w:t>)</w:t>
      </w:r>
    </w:p>
    <w:p w14:paraId="2D2F7532" w14:textId="77777777" w:rsidR="00B471C4" w:rsidRPr="00B1155F" w:rsidRDefault="00B471C4" w:rsidP="00B471C4">
      <w:pPr>
        <w:pStyle w:val="NoSpacing"/>
        <w:bidi/>
        <w:rPr>
          <w:b/>
          <w:bCs/>
        </w:rPr>
      </w:pPr>
      <w:r w:rsidRPr="00B1155F">
        <w:rPr>
          <w:b/>
          <w:bCs/>
        </w:rPr>
        <w:t>The impact of project management information systems on project performance: A systematic review</w:t>
      </w:r>
    </w:p>
    <w:p w14:paraId="10AFC826" w14:textId="77777777" w:rsidR="00B471C4" w:rsidRDefault="00B471C4" w:rsidP="00B471C4">
      <w:pPr>
        <w:pStyle w:val="NoSpacing"/>
        <w:bidi/>
        <w:rPr>
          <w:rtl/>
        </w:rPr>
      </w:pPr>
      <w:r>
        <w:rPr>
          <w:rtl/>
        </w:rPr>
        <w:t>قدّم الباحثان الشمري والشمري (2019) دراسة منهجية بعنوان “أثر نظم معلومات إدارة المشاريع على أداء المشاريع: مراجعة منهجية”، وهدفت الدراسة إلى تحليل الأدبيات العلمية الحديثة المتعلقة بدور نظم معلومات إدارة المشاريع (</w:t>
      </w:r>
      <w:r>
        <w:t>PMIS</w:t>
      </w:r>
      <w:r>
        <w:rPr>
          <w:rtl/>
        </w:rPr>
        <w:t>) في تحسين أداء المشاريع بمختلف القطاعات، استخدم الباحثان منهج المراجعة المنهجية (</w:t>
      </w:r>
      <w:r>
        <w:t>Systematic Review</w:t>
      </w:r>
      <w:r>
        <w:rPr>
          <w:rtl/>
        </w:rPr>
        <w:t>) من خلال تحليل الدراسات المنشورة بين 2008 و2019 في قواعد البيانات العالمية، لم تعتمد الدراسة على مجتمع بشري أو عينة ميدانية، بل على عينة من 52 دراسة علمية تمت مراجعتها وفق معايير الجودة والمنهجية البحثية، مع التركيز على المتغيرات الأكثر ارتباطًا بكفاءة المشروع مثل الوقت، التكلفة، الجودة، والتواصل،</w:t>
      </w:r>
    </w:p>
    <w:p w14:paraId="429E0A22" w14:textId="77777777" w:rsidR="00B471C4" w:rsidRDefault="00B471C4" w:rsidP="00B471C4">
      <w:pPr>
        <w:pStyle w:val="NoSpacing"/>
        <w:bidi/>
        <w:rPr>
          <w:rtl/>
        </w:rPr>
      </w:pPr>
      <w:r>
        <w:rPr>
          <w:rtl/>
        </w:rPr>
        <w:t xml:space="preserve">كشفت الدراسة أن نظم معلومات إدارة المشاريع تُستخدم بفاعلية في التخطيط والجدولة، إدارة الموارد، مراقبة تقدم المشروع، وإدارة المخاطر، وأشارت النتائج إلى أن 87% من الدراسات المراجعة أثبتت وجود تأثير إيجابي مباشر لـ </w:t>
      </w:r>
      <w:r>
        <w:t>PMIS</w:t>
      </w:r>
      <w:r>
        <w:rPr>
          <w:rtl/>
        </w:rPr>
        <w:t xml:space="preserve"> على أداء المشروع من خلال تحسين مستوى التنسيق بين أعضاء الفريق، وتوفير بيانات محدثة تساعد المديرين على اتخاذ قرارات دقيقة وفي وقت مناسب، كما أوضحت المراجعة أن المشاريع التي تعتمد نظم </w:t>
      </w:r>
      <w:r>
        <w:t>PMIS</w:t>
      </w:r>
      <w:r>
        <w:rPr>
          <w:rtl/>
        </w:rPr>
        <w:t xml:space="preserve"> تحقق مستويات أعلى من الالتزام بالجدول الزمني وتقل لديها معدلات التأخير، إلى جانب تحسين القدرة على إدارة التكلفة وتقليل الهدر.</w:t>
      </w:r>
    </w:p>
    <w:p w14:paraId="43F79A43" w14:textId="77777777" w:rsidR="00B471C4" w:rsidRDefault="00B471C4" w:rsidP="00B471C4">
      <w:pPr>
        <w:pStyle w:val="NoSpacing"/>
        <w:bidi/>
        <w:rPr>
          <w:rtl/>
        </w:rPr>
      </w:pPr>
      <w:r>
        <w:rPr>
          <w:rtl/>
        </w:rPr>
        <w:t xml:space="preserve">خلصت الدراسة إلى مجموعة من التوصيات أهمها ضرورة توسيع استخدام نظم </w:t>
      </w:r>
      <w:r>
        <w:t>PMIS</w:t>
      </w:r>
      <w:r>
        <w:rPr>
          <w:rtl/>
        </w:rPr>
        <w:t xml:space="preserve"> في المؤسسات، وتطوير قدرات العاملين على استخدامها بكفاءة، وربط هذه الأنظمة بمنصات إدارة المعرفة لتسهيل تبادل الخبرات بين المشاريع، كما شددت الدراسة على أهمية تصميم نظم </w:t>
      </w:r>
      <w:r>
        <w:t>PMIS</w:t>
      </w:r>
      <w:r>
        <w:rPr>
          <w:rtl/>
        </w:rPr>
        <w:t xml:space="preserve"> مرنة تتناسب مع طبيعة المشاريع المختلفة، وتحديثها باستمرار لمواكبة التطورات التكنولوجية، إضافة إلى تعزيز دمج الذكاء الاصطناعي والتحليلات التنبؤية في هذه الأنظمة لدعم اتخاذ القرار ورفع جودة الأداء في جميع مراحل المشروع.</w:t>
      </w:r>
    </w:p>
    <w:p w14:paraId="0CE5C300" w14:textId="77777777" w:rsidR="00B471C4" w:rsidRPr="00B1155F" w:rsidRDefault="00B471C4" w:rsidP="00B471C4">
      <w:pPr>
        <w:pStyle w:val="NoSpacing"/>
        <w:bidi/>
        <w:rPr>
          <w:b/>
          <w:bCs/>
          <w:rtl/>
        </w:rPr>
      </w:pPr>
      <w:r w:rsidRPr="00B1155F">
        <w:rPr>
          <w:b/>
          <w:bCs/>
        </w:rPr>
        <w:t xml:space="preserve">Choi, J. O., &amp; Ha, H. </w:t>
      </w:r>
      <w:r w:rsidRPr="00B1155F">
        <w:rPr>
          <w:rFonts w:hint="cs"/>
          <w:b/>
          <w:bCs/>
          <w:rtl/>
        </w:rPr>
        <w:t>(</w:t>
      </w:r>
      <w:r w:rsidRPr="00B1155F">
        <w:rPr>
          <w:b/>
          <w:bCs/>
        </w:rPr>
        <w:t>2022</w:t>
      </w:r>
      <w:r w:rsidRPr="00B1155F">
        <w:rPr>
          <w:b/>
          <w:bCs/>
          <w:rtl/>
        </w:rPr>
        <w:t>)</w:t>
      </w:r>
    </w:p>
    <w:p w14:paraId="6576957D" w14:textId="77777777" w:rsidR="00B471C4" w:rsidRPr="00B1155F" w:rsidRDefault="00B471C4" w:rsidP="00B471C4">
      <w:pPr>
        <w:pStyle w:val="NoSpacing"/>
        <w:bidi/>
        <w:rPr>
          <w:b/>
          <w:bCs/>
        </w:rPr>
      </w:pPr>
      <w:r w:rsidRPr="00B1155F">
        <w:rPr>
          <w:b/>
          <w:bCs/>
        </w:rPr>
        <w:t>Validation of project management information system (PMIS) for industrial construction projects</w:t>
      </w:r>
    </w:p>
    <w:p w14:paraId="1151C8FC" w14:textId="77777777" w:rsidR="00B471C4" w:rsidRDefault="00B471C4" w:rsidP="00B471C4">
      <w:pPr>
        <w:pStyle w:val="NoSpacing"/>
        <w:bidi/>
        <w:rPr>
          <w:rtl/>
        </w:rPr>
      </w:pPr>
      <w:r>
        <w:rPr>
          <w:rtl/>
        </w:rPr>
        <w:t xml:space="preserve">أجرى الباحثان تشوي وها (2022) دراسة بعنوان “التحقق من صلاحية نظام معلومات إدارة المشاريع للمشاريع الصناعية الإنشائية”، وهدفت الدراسة إلى اختبار مدى موثوقية وصلاحية نظم </w:t>
      </w:r>
      <w:r>
        <w:t>PMIS</w:t>
      </w:r>
      <w:r>
        <w:rPr>
          <w:rtl/>
        </w:rPr>
        <w:t xml:space="preserve"> المستخدمة في المشاريع الإنشائية الصناعية الكبرى، وذلك من خلال قياس فعاليتها في تحسين الإدارة، الجدولة، مراقبة الجودة، وتسهيل اتخاذ القرار من قبل المهندسين ومديري المشاريع، استخدم الباحثان المنهج الكمي القائم على التحليل الإحصائي، واستهدف مجتمع الدراسة شركات المقاولات الصناعية في كوريا الجنوبية، وتم اختيار عينة مكونة من 225 مهندسًا ومدير مشروع ممن لديهم خبرة فعلية في استخدام نظم </w:t>
      </w:r>
      <w:r>
        <w:t>PMIS</w:t>
      </w:r>
      <w:r>
        <w:rPr>
          <w:rtl/>
        </w:rPr>
        <w:t xml:space="preserve"> أثناء مراحل التخطيط والتنفيذ والمتابعة، تم جمع البيانات باستخدام استبانة معيارية تقيس ستة أبعاد رئيسية للنظام هي: سهولة الاستخدام، جودة المعلومات، سرعة الوصول، مستوى الدعم الفني، تكامل البيانات، وقدرة النظام على دعم الحلول التنبؤية.</w:t>
      </w:r>
    </w:p>
    <w:p w14:paraId="09982698" w14:textId="77777777" w:rsidR="00B471C4" w:rsidRDefault="00B471C4" w:rsidP="00B471C4">
      <w:pPr>
        <w:pStyle w:val="NoSpacing"/>
        <w:bidi/>
        <w:rPr>
          <w:rtl/>
        </w:rPr>
      </w:pPr>
      <w:r>
        <w:rPr>
          <w:rtl/>
        </w:rPr>
        <w:t xml:space="preserve">اعتمدت الدراسة على أدوات تحليلية متعددة مثل التحليل العاملي </w:t>
      </w:r>
      <w:r>
        <w:t>Confirmatory Factor Analysis</w:t>
      </w:r>
      <w:r>
        <w:rPr>
          <w:rtl/>
        </w:rPr>
        <w:t xml:space="preserve"> والتحليل الهيكلي </w:t>
      </w:r>
      <w:r>
        <w:t>Structural Equation Modeling</w:t>
      </w:r>
      <w:r>
        <w:rPr>
          <w:rtl/>
        </w:rPr>
        <w:t xml:space="preserve"> للتحقق من ثبات وصلاحية النموذج، وأظهرت النتائج أن نظم إدارة المشاريع المستخدمة في القطاع الصناعي تتمتع بدرجة عالية من الموثوقية، وأن جودة المعلومات وتكامل البيانات هما العاملان الأكثر تأثيرًا في نجاح النظام وتبنّيه من قبل المستخدمين، كما أشارت النتائج إلى أن </w:t>
      </w:r>
      <w:r>
        <w:t>PMIS</w:t>
      </w:r>
      <w:r>
        <w:rPr>
          <w:rtl/>
        </w:rPr>
        <w:t xml:space="preserve"> يسهم في تحسين إدارة الوقت وتقليل نسبة الأخطاء الفنية في المشاريع الإنشائية، وأن الشركات التي تستخدم أنظمة متقدمة تحقق قدرة أفضل على مراقبة مؤشرات الأداء الحرج مثل الالتزام بالجدول الزمني وتوقع المخاطر قبل وقوعها، مما يساعد على تحقيق كفاءة تشغيلية أعلى.</w:t>
      </w:r>
    </w:p>
    <w:p w14:paraId="2D0D4DCB" w14:textId="77777777" w:rsidR="00B471C4" w:rsidRDefault="00B471C4" w:rsidP="00B471C4">
      <w:pPr>
        <w:pStyle w:val="NoSpacing"/>
        <w:bidi/>
        <w:rPr>
          <w:rtl/>
        </w:rPr>
      </w:pPr>
      <w:r>
        <w:rPr>
          <w:rtl/>
        </w:rPr>
        <w:t xml:space="preserve">أوصت الدراسة بضرورة تطوير نظم </w:t>
      </w:r>
      <w:r>
        <w:t>PMIS</w:t>
      </w:r>
      <w:r>
        <w:rPr>
          <w:rtl/>
        </w:rPr>
        <w:t xml:space="preserve"> لتشمل قدرات أكبر في التنبؤ بالمخاطر، وربط النظام بتطبيقات الذكاء الاصطناعي وتحليل البيانات الضخمة لتعزيز قرارات مديري المشاريع، كما أكدت على أهمية تدريب العاملين بشكل مستمر على استخدام الأنظمة الرقمية لضمان الاستفادة القصوى منها، إلى جانب تعزيز التكامل بين </w:t>
      </w:r>
      <w:r>
        <w:t>PMIS</w:t>
      </w:r>
      <w:r>
        <w:rPr>
          <w:rtl/>
        </w:rPr>
        <w:t xml:space="preserve"> وبقية الأنظمة المؤسسية مثل أنظمة إدارة الجودة وإدارة المخزون، بما يدعم عمليات الشركات الصناعية ويزيد من القدرة على التحكم في المشاريع المعقدة، وشدد الباحثان على أن نجاح النظام يعتمد على الدعم الإداري وتحديث قاعدة البيانات بشكل دوري لضمان دقة المعلومات المتبادلة بين أعضاء الفريق.</w:t>
      </w:r>
    </w:p>
    <w:p w14:paraId="726E1D8A" w14:textId="77777777" w:rsidR="00B471C4" w:rsidRPr="00B1155F" w:rsidRDefault="00B471C4" w:rsidP="00B471C4">
      <w:pPr>
        <w:pStyle w:val="NoSpacing"/>
        <w:bidi/>
        <w:rPr>
          <w:b/>
          <w:bCs/>
          <w:rtl/>
        </w:rPr>
      </w:pPr>
      <w:r w:rsidRPr="00B1155F">
        <w:rPr>
          <w:b/>
          <w:bCs/>
        </w:rPr>
        <w:t xml:space="preserve">Haloul, R., Massimo, R., et al. </w:t>
      </w:r>
      <w:r w:rsidRPr="00B1155F">
        <w:rPr>
          <w:rFonts w:hint="cs"/>
          <w:b/>
          <w:bCs/>
          <w:rtl/>
        </w:rPr>
        <w:t>(</w:t>
      </w:r>
      <w:r w:rsidRPr="00B1155F">
        <w:rPr>
          <w:b/>
          <w:bCs/>
        </w:rPr>
        <w:t>2025</w:t>
      </w:r>
      <w:r w:rsidRPr="00B1155F">
        <w:rPr>
          <w:b/>
          <w:bCs/>
          <w:rtl/>
        </w:rPr>
        <w:t>)</w:t>
      </w:r>
    </w:p>
    <w:p w14:paraId="05702B33" w14:textId="77777777" w:rsidR="00B471C4" w:rsidRPr="00B1155F" w:rsidRDefault="00B471C4" w:rsidP="00B471C4">
      <w:pPr>
        <w:pStyle w:val="NoSpacing"/>
        <w:bidi/>
        <w:rPr>
          <w:b/>
          <w:bCs/>
        </w:rPr>
      </w:pPr>
      <w:r w:rsidRPr="00B1155F">
        <w:rPr>
          <w:b/>
          <w:bCs/>
        </w:rPr>
        <w:t>A systematic review of the project management information systems in different types of construction projects</w:t>
      </w:r>
    </w:p>
    <w:p w14:paraId="3B3604F1" w14:textId="77777777" w:rsidR="00B471C4" w:rsidRDefault="00B471C4" w:rsidP="00B471C4">
      <w:pPr>
        <w:pStyle w:val="NoSpacing"/>
        <w:bidi/>
        <w:rPr>
          <w:rtl/>
        </w:rPr>
      </w:pPr>
      <w:r>
        <w:rPr>
          <w:rtl/>
        </w:rPr>
        <w:t xml:space="preserve">قدّم حلّول وماسيمو وزملاؤهما (2025) دراسة موسعة بعنوان “مراجعة منهجية لنظم معلومات إدارة المشاريع في مختلف أنواع المشاريع الإنشائية”، وهدفت إلى استعراض وتحليل أبرز الاتجاهات العالمية في استخدام نظم </w:t>
      </w:r>
      <w:r>
        <w:t>PMIS</w:t>
      </w:r>
      <w:r>
        <w:rPr>
          <w:rtl/>
        </w:rPr>
        <w:t xml:space="preserve"> ودورها في تحسين إدارة المشاريع في الإنشاءات السكنية والصناعية والبنى التحتية والطرق، اعتمد الباحثون منهج المراجعة المنهجية الشاملة بتحليل 78 دراسة منشورة بين 2015 و2024، واشتملت المراجعة على دراسات تطبيقية من آسيا، أوروبا، وأمريكا، مما وفر نظرة مقارنة حول تأثير </w:t>
      </w:r>
      <w:r>
        <w:t>PMIS</w:t>
      </w:r>
      <w:r>
        <w:rPr>
          <w:rtl/>
        </w:rPr>
        <w:t xml:space="preserve"> في البيئات المتنوعة، لم تعتمد الدراسة على عينة بشرية مباشرة، وإنما على تحليل الأدوات والمنهجيات والنتائج الواردة في الأدبيات العالمية، مع تصنيف الدراسات حسب نوع المشروع، وحجم الشركة، وطبيعة الأنظمة الرقمية المستخدمة.</w:t>
      </w:r>
    </w:p>
    <w:p w14:paraId="22685AFC" w14:textId="77777777" w:rsidR="00B471C4" w:rsidRDefault="00B471C4" w:rsidP="00B471C4">
      <w:pPr>
        <w:pStyle w:val="NoSpacing"/>
        <w:bidi/>
        <w:rPr>
          <w:rtl/>
        </w:rPr>
      </w:pPr>
      <w:r>
        <w:rPr>
          <w:rtl/>
        </w:rPr>
        <w:t xml:space="preserve">أظهرت النتائج أن نظم </w:t>
      </w:r>
      <w:r>
        <w:t>PMIS</w:t>
      </w:r>
      <w:r>
        <w:rPr>
          <w:rtl/>
        </w:rPr>
        <w:t xml:space="preserve"> تلعب دورًا محوريًا في تسريع تنفيذ المشاريع وتقليل التكاليف، وأن اعتماد </w:t>
      </w:r>
      <w:r>
        <w:t>PMIS</w:t>
      </w:r>
      <w:r>
        <w:rPr>
          <w:rtl/>
        </w:rPr>
        <w:t xml:space="preserve"> في مشاريع البنية التحتية كان الأعلى من حيث التأثير نظراً لحاجة هذه المشاريع لتنسيق معقد بين فرق متعددة، كما بيّنت المراجعة أن الأنظمة الأكثر نجاحًا هي تلك التي تجمع بين أدوات التخطيط الزمني، تحليل الموارد، أنظمة مراقبة الجودة، والاتصال الفوري بين فرق العمل، وأكدت الدراسة أن المشاريع التي تستخدم نظم </w:t>
      </w:r>
      <w:r>
        <w:t>PMIS</w:t>
      </w:r>
      <w:r>
        <w:rPr>
          <w:rtl/>
        </w:rPr>
        <w:t xml:space="preserve"> المتقدمة سجلت انخفاضًا يتراوح بين 18% و30% في التأخير الزمني، وتحسنًا ملحوظًا في جودة التسليمات النهائية، إضافة إلى تحسن كبير في إدارة المخاطر وإدارة الوثائق مقارنة بالمشاريع التي تعتمد طرقًا تقليدية.</w:t>
      </w:r>
    </w:p>
    <w:p w14:paraId="59619412" w14:textId="2D69EA8F" w:rsidR="00B471C4" w:rsidRDefault="00B471C4" w:rsidP="0025068B">
      <w:pPr>
        <w:pStyle w:val="NoSpacing"/>
        <w:bidi/>
        <w:rPr>
          <w:rtl/>
        </w:rPr>
      </w:pPr>
      <w:r>
        <w:rPr>
          <w:rtl/>
        </w:rPr>
        <w:t xml:space="preserve">أوصت الدراسة بضرورة تطوير نظم </w:t>
      </w:r>
      <w:r>
        <w:t>PMIS</w:t>
      </w:r>
      <w:r>
        <w:rPr>
          <w:rtl/>
        </w:rPr>
        <w:t xml:space="preserve"> لتصبح أكثر تكاملاً ومرونة بحيث يمكن تخصيصها حسب طبيعة المشروع، إلى جانب تعزيز دمج تقنيات </w:t>
      </w:r>
      <w:r>
        <w:t>BIM</w:t>
      </w:r>
      <w:r>
        <w:rPr>
          <w:rtl/>
        </w:rPr>
        <w:t xml:space="preserve"> (نمذجة معلومات البناء) مع </w:t>
      </w:r>
      <w:r>
        <w:t>PMIS</w:t>
      </w:r>
      <w:r>
        <w:rPr>
          <w:rtl/>
        </w:rPr>
        <w:t xml:space="preserve"> لرفع مستوى الدقة والتكامل بين مراحل المشروع، كما شددت على أهمية تدريب العاملين على استخدام المنصات الرقمية، واعتماد معايير موحدة لإدارة البيانات داخل المشاريع الإنشائية لتسهيل عملية الدمج بين الأنظمة، وأكد الباحثون أن مستقبل إدارة المشاريع في قطاع الإنشاءات يعتمد بشكل كبير على التحول الرقمي، وأن الاستثمار في نظم </w:t>
      </w:r>
      <w:r>
        <w:t>PMIS</w:t>
      </w:r>
      <w:r>
        <w:rPr>
          <w:rtl/>
        </w:rPr>
        <w:t xml:space="preserve"> لم يعد خيارًا بل ضرورة لرفع الكفاءة وتقليل المخاطر وتحسين النتائج التشغيلية.</w:t>
      </w:r>
    </w:p>
    <w:p w14:paraId="0F7A6330" w14:textId="77777777" w:rsidR="00B471C4" w:rsidRPr="00B1155F" w:rsidRDefault="00B471C4" w:rsidP="00B471C4">
      <w:pPr>
        <w:pStyle w:val="NoSpacing"/>
        <w:bidi/>
        <w:rPr>
          <w:b/>
          <w:bCs/>
          <w:rtl/>
        </w:rPr>
      </w:pPr>
      <w:r w:rsidRPr="00B1155F">
        <w:rPr>
          <w:b/>
          <w:bCs/>
        </w:rPr>
        <w:t xml:space="preserve">Hamad, H., Altaheri, M., &amp; Al Shamsi, S. </w:t>
      </w:r>
      <w:r w:rsidRPr="00B1155F">
        <w:rPr>
          <w:rFonts w:hint="cs"/>
          <w:b/>
          <w:bCs/>
          <w:rtl/>
        </w:rPr>
        <w:t>(</w:t>
      </w:r>
      <w:r w:rsidRPr="00B1155F">
        <w:rPr>
          <w:b/>
          <w:bCs/>
        </w:rPr>
        <w:t>2025</w:t>
      </w:r>
      <w:r w:rsidRPr="00B1155F">
        <w:rPr>
          <w:b/>
          <w:bCs/>
          <w:rtl/>
        </w:rPr>
        <w:t>)</w:t>
      </w:r>
    </w:p>
    <w:p w14:paraId="653BEA73" w14:textId="77777777" w:rsidR="00B471C4" w:rsidRPr="00B1155F" w:rsidRDefault="00B471C4" w:rsidP="00B471C4">
      <w:pPr>
        <w:pStyle w:val="NoSpacing"/>
        <w:bidi/>
        <w:rPr>
          <w:b/>
          <w:bCs/>
          <w:rtl/>
        </w:rPr>
      </w:pPr>
      <w:r w:rsidRPr="00B1155F">
        <w:rPr>
          <w:b/>
          <w:bCs/>
        </w:rPr>
        <w:t>The impact of information systems on the decision-making process in project management</w:t>
      </w:r>
    </w:p>
    <w:p w14:paraId="469E1897" w14:textId="77777777" w:rsidR="00B471C4" w:rsidRDefault="00B471C4" w:rsidP="00B471C4">
      <w:pPr>
        <w:pStyle w:val="NoSpacing"/>
        <w:bidi/>
        <w:rPr>
          <w:rtl/>
        </w:rPr>
      </w:pPr>
      <w:r>
        <w:rPr>
          <w:rtl/>
        </w:rPr>
        <w:t>تهدف دراسة حماد والظهيري والشامسي (2025) إلى تحليل الدور الذي تؤديه نظم المعلومات في تحسين عملية اتخاذ القرار داخل إدارة المشاريع، وذلك من خلال فهم تأثير البيانات الرقمية والتطبيقات المرتبطة بإدارة المشاريع على كفاءة المديرين وسرعة استجابتهم للمشكلات، استخدم الباحثون المنهج الكمي التحليلي وتكون مجتمع الدراسة من 280 موظفًا يعملون في شركات مقاولات وتطوير هندسي في دولة الإمارات العربية المتحدة، وجرى اختيار عينة مكوّنة من 198 مشاركًا يمثلون مستويات إدارية مختلفة تشمل مديري المشاريع والمنسقين والمهندسين المشرفين، واعتمدت الدراسة على استبانة محكمة تضمنت محاور عن جودة المعلومات، سرعة الوصول للبيانات، تكامل الأنظمة، وقدرة النظام على دعم اتخاذ القرار.</w:t>
      </w:r>
    </w:p>
    <w:p w14:paraId="3A223864" w14:textId="77777777" w:rsidR="00B471C4" w:rsidRDefault="00B471C4" w:rsidP="00B471C4">
      <w:pPr>
        <w:pStyle w:val="NoSpacing"/>
        <w:bidi/>
        <w:rPr>
          <w:rtl/>
        </w:rPr>
      </w:pPr>
      <w:r>
        <w:rPr>
          <w:rtl/>
        </w:rPr>
        <w:t>وأظهرت النتائج أن نظم المعلومات تؤثر بشكل مباشر ومهم في تحسين جودة القرار من خلال توفير بيانات محدثة وتحليلات دقيقة تسهم في التنبؤ بالمخاطر وتحديد أولويات العمل، كما ثبت أن وجود نظام معلومات فعال يقلل من الاعتماد على الخبرات الفردية ويزيد من موضوعية القرارات، وأشارت الدراسة كذلك إلى أن الأنظمة المتكاملة التي تسمح بتجميع البيانات من عدة مصادر مثل الجداول الزمنية وتقارير التفتيش والموازنات توفر رؤية أشمل للمديرين تمكنهم من اتخاذ قرارات سليمة في الوقت المناسب، كما أظهرت النتائج أن الشركات التي تستخدم نظم إدارة مشاريع متقدمة تحقق نسبة أعلى من الالتزام بالجداول الزمنية وتواجه مخاطر أقل نتيجة لتحسن الرصد والمتابعة.</w:t>
      </w:r>
    </w:p>
    <w:p w14:paraId="4DDA1E82" w14:textId="77777777" w:rsidR="00B471C4" w:rsidRDefault="00B471C4" w:rsidP="00B471C4">
      <w:pPr>
        <w:pStyle w:val="NoSpacing"/>
        <w:bidi/>
        <w:rPr>
          <w:rtl/>
        </w:rPr>
      </w:pPr>
      <w:r>
        <w:rPr>
          <w:rtl/>
        </w:rPr>
        <w:t>وأوصى الباحثون بضرورة الاستثمار في تطوير نظم المعلومات وتحسين مستوى تدريب العاملين عليها، إلى جانب تعزيز التكامل بين الأنظمة المختلفة داخل المؤسسة لتوفير تدفق سلس للبيانات، كما أوصت الدراسة بإنشاء وحدات تحليل بيانات داخل إدارات المشاريع لتفسير التقارير الرقمية ودعم المديرين بالمعلومات الضرورية، إضافة إلى تبنّي سياسات تضمن تحديث البيانات بشكل مستمر لضمان دقة القرارات، واستنتج الباحثون أن تحسين جودة القرار يعتمد بدرجة كبيرة على كفاءة النظام وليس فقط على خبرة مدير المشروع، مما يجعل التحول الرقمي عنصرًا استراتيجيًا لرفع كفاءة المشاريع الحديثة.</w:t>
      </w:r>
    </w:p>
    <w:p w14:paraId="43D13452" w14:textId="77777777" w:rsidR="00B471C4" w:rsidRPr="00B1155F" w:rsidRDefault="00B471C4" w:rsidP="00B471C4">
      <w:pPr>
        <w:pStyle w:val="NoSpacing"/>
        <w:bidi/>
        <w:rPr>
          <w:b/>
          <w:bCs/>
          <w:rtl/>
        </w:rPr>
      </w:pPr>
      <w:r w:rsidRPr="00B1155F">
        <w:rPr>
          <w:b/>
          <w:bCs/>
        </w:rPr>
        <w:t xml:space="preserve">Micale, R., La Fata, C. M., Lombardo, A., &amp; La Scalia, G. </w:t>
      </w:r>
      <w:r w:rsidRPr="00B1155F">
        <w:rPr>
          <w:rFonts w:hint="cs"/>
          <w:b/>
          <w:bCs/>
          <w:rtl/>
        </w:rPr>
        <w:t>(</w:t>
      </w:r>
      <w:r w:rsidRPr="00B1155F">
        <w:rPr>
          <w:b/>
          <w:bCs/>
        </w:rPr>
        <w:t>2021</w:t>
      </w:r>
      <w:r w:rsidRPr="00B1155F">
        <w:rPr>
          <w:b/>
          <w:bCs/>
          <w:rtl/>
        </w:rPr>
        <w:t>)</w:t>
      </w:r>
    </w:p>
    <w:p w14:paraId="4BD1187D" w14:textId="77777777" w:rsidR="00B471C4" w:rsidRPr="00B1155F" w:rsidRDefault="00B471C4" w:rsidP="00B471C4">
      <w:pPr>
        <w:pStyle w:val="NoSpacing"/>
        <w:bidi/>
        <w:rPr>
          <w:b/>
          <w:bCs/>
          <w:rtl/>
        </w:rPr>
      </w:pPr>
      <w:r w:rsidRPr="00B1155F">
        <w:rPr>
          <w:b/>
          <w:bCs/>
        </w:rPr>
        <w:t>Project management information systems (PMISs): A statistical-based analysis for evaluating software package features</w:t>
      </w:r>
    </w:p>
    <w:p w14:paraId="2FA54010" w14:textId="77777777" w:rsidR="00B471C4" w:rsidRDefault="00B471C4" w:rsidP="00B471C4">
      <w:pPr>
        <w:pStyle w:val="NoSpacing"/>
        <w:bidi/>
        <w:rPr>
          <w:rtl/>
        </w:rPr>
      </w:pPr>
      <w:r>
        <w:rPr>
          <w:rtl/>
        </w:rPr>
        <w:t xml:space="preserve">تستعرض دراسة ميكالي ورفاقه (2021) الخصائص الإحصائية التي تميز نظم معلومات إدارة المشاريع، وتهدف إلى تقييم أفضل ميزات برامج </w:t>
      </w:r>
      <w:r>
        <w:t>PMIS</w:t>
      </w:r>
      <w:r>
        <w:rPr>
          <w:rtl/>
        </w:rPr>
        <w:t xml:space="preserve"> المستخدمة عالميًا، وتحليل تأثير هذه الخصائص على فعالية إدارة المشاريع في المؤسسات الهندسية والصناعية، اعتمد الباحثون المنهج التحليلي الكمي من خلال فحص خصائص 14 برنامجًا رئيسيًا لإدارة المشاريع من بينها </w:t>
      </w:r>
      <w:r>
        <w:t>Primavera</w:t>
      </w:r>
      <w:r>
        <w:rPr>
          <w:rtl/>
        </w:rPr>
        <w:t xml:space="preserve"> و</w:t>
      </w:r>
      <w:r>
        <w:t>Microsoft Project</w:t>
      </w:r>
      <w:r>
        <w:rPr>
          <w:rtl/>
        </w:rPr>
        <w:t xml:space="preserve"> وأنظمة إدارة محفظة المشاريع، وقارنوا بين ميزاتها وفق معايير مثل إمكانية التكامل، الدقة، سهولة الاستخدام، وإدارة الموارد، لم تعتمد الدراسة على عينة بشرية مباشرة، بل ركزت على مقارنة البرمجيات عبر قاعدة بيانات تقنية ونتائج دراسات تطبيقية سابقة.</w:t>
      </w:r>
    </w:p>
    <w:p w14:paraId="719778AE" w14:textId="77777777" w:rsidR="00B471C4" w:rsidRDefault="00B471C4" w:rsidP="00B471C4">
      <w:pPr>
        <w:pStyle w:val="NoSpacing"/>
        <w:bidi/>
        <w:rPr>
          <w:rtl/>
        </w:rPr>
      </w:pPr>
      <w:r>
        <w:rPr>
          <w:rtl/>
        </w:rPr>
        <w:t xml:space="preserve">وأظهرت النتائج أن برامج إدارة المشاريع التي تتمتع بقدرة عالية على التكامل مع أنظمة المعلومات المؤسسية مثل أنظمة </w:t>
      </w:r>
      <w:r>
        <w:t>ERP</w:t>
      </w:r>
      <w:r>
        <w:rPr>
          <w:rtl/>
        </w:rPr>
        <w:t xml:space="preserve"> تحقق مستويات أداء أعلى في تتبع التكلفة والجدولة ومراقبة الموارد، كما بينت أن البرامج التي توفر لوحات معلومات تفاعلية وخصائص تحليل فوري تمنح المديرين قدرة أفضل على استشراف المخاطر واتخاذ القرارات السريعة، وأكد الباحثون أن الدقة العالية في البيانات وتحديثها المستمر تعتبر من أهم العوامل المؤثرة في جودة قرارات إدارة المشروع، وأن الأنظمة التي تعتمد على التحليل الإحصائي والتنبؤ تقدّم قيمة أكبر مقارنة بالأنظمة التقليدية التي تعتمد على إدخال البيانات يدويًا.</w:t>
      </w:r>
    </w:p>
    <w:p w14:paraId="2E942E3E" w14:textId="572DF428" w:rsidR="006A2745" w:rsidRDefault="00B471C4" w:rsidP="0025068B">
      <w:pPr>
        <w:pStyle w:val="NoSpacing"/>
        <w:bidi/>
        <w:rPr>
          <w:rtl/>
        </w:rPr>
      </w:pPr>
      <w:r>
        <w:rPr>
          <w:rtl/>
        </w:rPr>
        <w:t xml:space="preserve">وقد أوصت الدراسة المؤسسات باختيار برامج </w:t>
      </w:r>
      <w:r>
        <w:t>PMIS</w:t>
      </w:r>
      <w:r>
        <w:rPr>
          <w:rtl/>
        </w:rPr>
        <w:t xml:space="preserve"> لا بناءً على شعبيتها فقط ولكن وفق معايير علمية واضحة تشمل مستوى التكامل، إمكانية التخصيص، سهولة التدريب، ودعم الذكاء الاصطناعي، كما أوصت بتطوير أنظمة هجينة تجمع بين إدارة المشاريع وإدارة المخاطر وإدارة المعرفة لتعزيز القدرة الاستراتيجية للمؤسسة، وأكد الباحثون على ضرورة تقييم الأنظمة بشكل دوري للتأكد من ملاءمتها للتغيرات التقنية، مع أهمية الاستثمار في تدريب الموظفين وتعزيز ثقافة الاستخدام المستدام للأنظمة الرقمية لضمان تحقيق أعلى كفاءة ممكنة في إدارة المشاريع.</w:t>
      </w:r>
    </w:p>
    <w:p w14:paraId="18FC91CD" w14:textId="77777777" w:rsidR="0053033A" w:rsidRPr="006A2745" w:rsidRDefault="0053033A" w:rsidP="0053033A">
      <w:pPr>
        <w:pStyle w:val="NoSpacing"/>
        <w:bidi/>
        <w:rPr>
          <w:rtl/>
        </w:rPr>
      </w:pPr>
    </w:p>
    <w:p w14:paraId="79A5EDAF" w14:textId="0F019A7E" w:rsidR="006A2745" w:rsidRDefault="00472DB0" w:rsidP="00B471C4">
      <w:pPr>
        <w:pStyle w:val="Heading3"/>
        <w:rPr>
          <w:rtl/>
        </w:rPr>
      </w:pPr>
      <w:bookmarkStart w:id="17" w:name="_Toc223885084"/>
      <w:r>
        <w:rPr>
          <w:rFonts w:hint="cs"/>
          <w:rtl/>
        </w:rPr>
        <w:t xml:space="preserve">٣. </w:t>
      </w:r>
      <w:r w:rsidR="00786BD8">
        <w:rPr>
          <w:rFonts w:hint="cs"/>
          <w:rtl/>
        </w:rPr>
        <w:t>التعقيب على الدراسات السابقة</w:t>
      </w:r>
      <w:r w:rsidR="00190BBB">
        <w:rPr>
          <w:rFonts w:hint="cs"/>
          <w:rtl/>
        </w:rPr>
        <w:t>:</w:t>
      </w:r>
      <w:bookmarkEnd w:id="17"/>
    </w:p>
    <w:p w14:paraId="47E825C9" w14:textId="21D16895" w:rsidR="00BF6213" w:rsidRPr="00E33801" w:rsidRDefault="00BF6213" w:rsidP="00B471C4">
      <w:pPr>
        <w:pStyle w:val="Heading4"/>
        <w:rPr>
          <w:rtl/>
        </w:rPr>
      </w:pPr>
      <w:bookmarkStart w:id="18" w:name="_Toc223885085"/>
      <w:r w:rsidRPr="00E33801">
        <w:rPr>
          <w:rtl/>
        </w:rPr>
        <w:t>أوجه التشابه</w:t>
      </w:r>
      <w:r w:rsidR="00A038A9" w:rsidRPr="00E33801">
        <w:rPr>
          <w:rFonts w:hint="cs"/>
          <w:rtl/>
        </w:rPr>
        <w:t xml:space="preserve"> بين الدراسات</w:t>
      </w:r>
      <w:r w:rsidRPr="00E33801">
        <w:rPr>
          <w:rtl/>
        </w:rPr>
        <w:t>:</w:t>
      </w:r>
      <w:bookmarkEnd w:id="18"/>
    </w:p>
    <w:p w14:paraId="39300BE9" w14:textId="77777777" w:rsidR="00B471C4" w:rsidRDefault="00B471C4" w:rsidP="00B471C4">
      <w:pPr>
        <w:pStyle w:val="NoSpacing"/>
        <w:bidi/>
        <w:rPr>
          <w:rtl/>
        </w:rPr>
      </w:pPr>
      <w:r>
        <w:rPr>
          <w:rtl/>
        </w:rPr>
        <w:t xml:space="preserve">يتضح من خلال الدراسات العربية مثل دراسة آل عزيزة (2022) ودراسة الجبوري (2019) ودراسة الحربي (2025) أنها جميعًا تشترك في التأكيد على أهمية تطبيق ممارسات إدارة المشاريع كعامل رئيسي في تحسين جودة المشاريع والالتزام بالمعايير المؤسسية، وهو ما يتقاطع أيضًا مع نتائج الدراسات الأجنبية مثل دراسة </w:t>
      </w:r>
      <w:r>
        <w:t>Akhorshaideh</w:t>
      </w:r>
      <w:r>
        <w:rPr>
          <w:rtl/>
        </w:rPr>
        <w:t xml:space="preserve"> وآخرين (2024) ودراسة </w:t>
      </w:r>
      <w:r>
        <w:t>Choi &amp; Ha (2022</w:t>
      </w:r>
      <w:r>
        <w:rPr>
          <w:rtl/>
        </w:rPr>
        <w:t>) التي أبرزت دور الأنظمة التقنية والمعايير الدولية في رفع مستوى التخطيط والتنفيذ والمتابعة، كما أن أغلب الدراسات اعتمدت المنهج الوصفي التحليلي بوصفه الأنسب لقياس تأثير ممارسات الإدارة والجودة على مخرجات المشاريع، مما يعكس توجهاً بحثياً مشتركاً نحو الاعتماد على البيانات الكمية والاستبانات لقياس المتغيرات المتعلقة بجودة الأداء، سواء في السياقات العربية أو الأجنبية.</w:t>
      </w:r>
    </w:p>
    <w:p w14:paraId="0345C6C9" w14:textId="77777777" w:rsidR="00B471C4" w:rsidRDefault="00B471C4" w:rsidP="00B471C4">
      <w:pPr>
        <w:pStyle w:val="NoSpacing"/>
        <w:bidi/>
        <w:rPr>
          <w:rtl/>
        </w:rPr>
      </w:pPr>
      <w:r>
        <w:rPr>
          <w:rtl/>
        </w:rPr>
        <w:t xml:space="preserve">وتتفق الدراسات السابقة كذلك على أن عناصر النجاح الأساسية تتمحور حول التخطيط الجيد، إدارة الوقت، إدارة المخاطر، ودور القيادة في رفع مستوى الأداء، وهو ما أكدته دراسة جاسم (2022) حول كفاءة القيادة في مشاريع الاتصالات، ودراسة الحلاق (2019) التي تناولت تأثير كفاءات مدير المشروع على نجاح المشاريع، إضافة إلى نتائج </w:t>
      </w:r>
      <w:r>
        <w:t>Alshammari &amp; Alshammari (2019</w:t>
      </w:r>
      <w:r>
        <w:rPr>
          <w:rtl/>
        </w:rPr>
        <w:t xml:space="preserve">) التي أشارت إلى أن نظم معلومات إدارة المشاريع ترفع جودة الأداء من خلال تحسين التواصل وتدفق المعلومات داخل الفريق، وتلتقي هذه النتائج مع دراسة </w:t>
      </w:r>
      <w:r>
        <w:t>Haloul</w:t>
      </w:r>
      <w:r>
        <w:rPr>
          <w:rtl/>
        </w:rPr>
        <w:t xml:space="preserve"> وآخرين (2025) التي أوضحت أن </w:t>
      </w:r>
      <w:r>
        <w:t>PMIS</w:t>
      </w:r>
      <w:r>
        <w:rPr>
          <w:rtl/>
        </w:rPr>
        <w:t xml:space="preserve"> يسهم في تقليل التأخير وتحسين إدارة الموارد، وهو ما يشير إلى إجماع واسع على أن جودة الإدارة—سواء من خلال المعايير التقليدية أو التحول الرقمي—مرتبطة ارتباطًا مباشرًا بنجاح المشاريع.</w:t>
      </w:r>
    </w:p>
    <w:p w14:paraId="1181D1A7" w14:textId="7AE8D503" w:rsidR="006A2745" w:rsidRDefault="00B471C4" w:rsidP="0025068B">
      <w:pPr>
        <w:pStyle w:val="NoSpacing"/>
        <w:bidi/>
        <w:rPr>
          <w:rtl/>
        </w:rPr>
      </w:pPr>
      <w:r>
        <w:rPr>
          <w:rtl/>
        </w:rPr>
        <w:t xml:space="preserve">كما اتفقت معظم الدراسات على ضرورة تعزيز قدرات العاملين وتوفير برامج تدريبية متخصصة لضمان التطبيق الفعّال لممارسات إدارة المشاريع، حيث أوصت دراسة آل عزيزة (2022) بتدريب العاملين على بنود </w:t>
      </w:r>
      <w:r>
        <w:t>ISO10006</w:t>
      </w:r>
      <w:r>
        <w:rPr>
          <w:rtl/>
        </w:rPr>
        <w:t xml:space="preserve">، ودعت دراسة العمري (2022) إلى تطوير مهارات التخطيط الاستراتيجي، فيما أكدت دراسة </w:t>
      </w:r>
      <w:r>
        <w:t>Hamad</w:t>
      </w:r>
      <w:r>
        <w:rPr>
          <w:rtl/>
        </w:rPr>
        <w:t xml:space="preserve"> وآخرين (2025) على أهمية تدريب الموظفين على الأنظمة الرقمية لدعم اتخاذ القرار، كذلك أشارت دراسة </w:t>
      </w:r>
      <w:r>
        <w:t>Micale</w:t>
      </w:r>
      <w:r>
        <w:rPr>
          <w:rtl/>
        </w:rPr>
        <w:t xml:space="preserve"> ورفاقه (2021) إلى أن نجاح نظم </w:t>
      </w:r>
      <w:r>
        <w:t>PMIS</w:t>
      </w:r>
      <w:r>
        <w:rPr>
          <w:rtl/>
        </w:rPr>
        <w:t xml:space="preserve"> يعتمد على مستوى تدريب المستخدمين وقدرتهم على التعامل مع الأدوات الحديثة، مما يعني أن هناك اتفاقاً عاماً بين مختلف الدراسات على أن المهارات البشرية تشكل محوراً أساسياً في رفع كفاءة إدارة المشاريع رغم اختلاف البيئات والسياقات التنظيمية.</w:t>
      </w:r>
    </w:p>
    <w:p w14:paraId="7D4CA1FB" w14:textId="7CC9CF6C" w:rsidR="00BF6213" w:rsidRPr="00BF6213" w:rsidRDefault="00BF6213" w:rsidP="00B471C4">
      <w:pPr>
        <w:pStyle w:val="Heading4"/>
        <w:rPr>
          <w:rtl/>
        </w:rPr>
      </w:pPr>
      <w:bookmarkStart w:id="19" w:name="_Toc223885086"/>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9"/>
    </w:p>
    <w:p w14:paraId="15BC9639" w14:textId="77777777" w:rsidR="00B471C4" w:rsidRDefault="00B471C4" w:rsidP="00B471C4">
      <w:pPr>
        <w:pStyle w:val="NoSpacing"/>
        <w:bidi/>
        <w:rPr>
          <w:rtl/>
        </w:rPr>
      </w:pPr>
      <w:r>
        <w:rPr>
          <w:rtl/>
        </w:rPr>
        <w:t xml:space="preserve">تظهر الاختلافات بوضوح عند مقارنة تركيز الدراسات، فبينما ركزت بعض الدراسات العربية مثل دراسة آل عزيزة (2022) والجبوري (2019) على الالتزام بالمعايير الدولية للجودة مثل </w:t>
      </w:r>
      <w:r>
        <w:t>ISO10006</w:t>
      </w:r>
      <w:r>
        <w:rPr>
          <w:rtl/>
        </w:rPr>
        <w:t xml:space="preserve"> و</w:t>
      </w:r>
      <w:r>
        <w:t>PMBOK</w:t>
      </w:r>
      <w:r>
        <w:rPr>
          <w:rtl/>
        </w:rPr>
        <w:t xml:space="preserve">، اتجهت دراسات أخرى مثل جاسم (2022) والحلاق (2019) نحو التركيز على الكفاءات الشخصية والقيادية لمدير المشروع باعتبارها المحدد الأبرز لنجاح المشاريع، في حين ركزت دراسة الحربي (2025) على العلاقة بين ممارسات إدارة المشاريع والتميز المؤسسي، مما يعكس تباينًا في زاوية النظر بين التركيز على الأدوات والمعايير وبين التركيز على القدرات البشرية أو النتائج المؤسسية. أما الدراسات الأجنبية فقد انطلقت غالبًا من منظور تقني رقمي يعتمد على نظم المعلومات، كما في دراسات </w:t>
      </w:r>
      <w:r>
        <w:t>Akhorshaideh</w:t>
      </w:r>
      <w:r>
        <w:rPr>
          <w:rtl/>
        </w:rPr>
        <w:t xml:space="preserve"> وآخرين (2024)، و</w:t>
      </w:r>
      <w:r>
        <w:t>Choi &amp; Ha (2022</w:t>
      </w:r>
      <w:r>
        <w:rPr>
          <w:rtl/>
        </w:rPr>
        <w:t>)، مما يجعل السياق العام فيها موجهاً نحو التحول الرقمي أكثر من كونه موجهاً نحو تطوير المهارات الفردية.</w:t>
      </w:r>
    </w:p>
    <w:p w14:paraId="7EDBC22C" w14:textId="77777777" w:rsidR="00B471C4" w:rsidRDefault="00B471C4" w:rsidP="00B471C4">
      <w:pPr>
        <w:pStyle w:val="NoSpacing"/>
        <w:bidi/>
        <w:rPr>
          <w:rtl/>
        </w:rPr>
      </w:pPr>
      <w:r>
        <w:rPr>
          <w:rtl/>
        </w:rPr>
        <w:t xml:space="preserve">كما تختلف الدراسات الأجنبية عن العربية في مستوى التقدم التقني ودور الأنظمة الرقمية، حيث ركزت دراسة </w:t>
      </w:r>
      <w:r>
        <w:t>Alshammari &amp; Alshammari (2019</w:t>
      </w:r>
      <w:r>
        <w:rPr>
          <w:rtl/>
        </w:rPr>
        <w:t xml:space="preserve">) ودراسة </w:t>
      </w:r>
      <w:r>
        <w:t>Micale</w:t>
      </w:r>
      <w:r>
        <w:rPr>
          <w:rtl/>
        </w:rPr>
        <w:t xml:space="preserve"> وآخرين (2021) على نظم إدارة المشاريع الإلكترونية وبرامج </w:t>
      </w:r>
      <w:r>
        <w:t>PMIS</w:t>
      </w:r>
      <w:r>
        <w:rPr>
          <w:rtl/>
        </w:rPr>
        <w:t xml:space="preserve">، وأجرت تحليلاً لأنظمة وبرمجيات متقدمة مثل </w:t>
      </w:r>
      <w:r>
        <w:t>Primavera</w:t>
      </w:r>
      <w:r>
        <w:rPr>
          <w:rtl/>
        </w:rPr>
        <w:t xml:space="preserve"> و</w:t>
      </w:r>
      <w:r>
        <w:t>ERP</w:t>
      </w:r>
      <w:r>
        <w:rPr>
          <w:rtl/>
        </w:rPr>
        <w:t xml:space="preserve">، بينما اقتصرت أغلب الدراسات العربية على استبانات تقيس مستويات الالتزام أو مهارات القادة دون التطرق بعمق للبرمجيات المتخصصة. وتظهر هذه الفجوة بشكل واضح عند مقارنة دراسة </w:t>
      </w:r>
      <w:r>
        <w:t>Haloul</w:t>
      </w:r>
      <w:r>
        <w:rPr>
          <w:rtl/>
        </w:rPr>
        <w:t xml:space="preserve"> وآخرين (2025) التي حللت 78 دراسة دولية حول </w:t>
      </w:r>
      <w:r>
        <w:t>PMIS</w:t>
      </w:r>
      <w:r>
        <w:rPr>
          <w:rtl/>
        </w:rPr>
        <w:t>، مع دراسات عربية مثل العمري (2022) التي ركزت على التخطيط الاستراتيجي في المشاريع الصغيرة، ما يؤكد أن الدراسات الأجنبية تستثمر بشكل أكبر في التحول الرقمي والاستفادة من البيانات الضخمة.</w:t>
      </w:r>
    </w:p>
    <w:p w14:paraId="2DC1778C" w14:textId="5140C994" w:rsidR="006A2745" w:rsidRPr="001D6272" w:rsidRDefault="00B471C4" w:rsidP="0025068B">
      <w:pPr>
        <w:pStyle w:val="NoSpacing"/>
        <w:bidi/>
        <w:rPr>
          <w:rtl/>
        </w:rPr>
      </w:pPr>
      <w:r>
        <w:rPr>
          <w:rtl/>
        </w:rPr>
        <w:t xml:space="preserve">إضافة إلى ذلك، تختلف الدراسات من حيث حجم العينات وطبيعة القطاعات، فقد ركزت دراسة الحربي (2025) على قطاع اجتماعي إنساني (لجنة تراحم), بينما تناولت دراسة الحلاق (2019) مشاريع إنسانية وتنموية في قطاع غزة، في حين ركزت دراسة الجبوري (2019) على مؤسسة حكومية خدمية. أما الدراسات الأجنبية فتنوعت بين القطاع الصناعي كما في دراسة </w:t>
      </w:r>
      <w:r>
        <w:t>Choi &amp; Ha (2022</w:t>
      </w:r>
      <w:r>
        <w:rPr>
          <w:rtl/>
        </w:rPr>
        <w:t xml:space="preserve">)، والقطاع الحكومي الرقمي كما في دراسة </w:t>
      </w:r>
      <w:r>
        <w:t>Akhorshaideh</w:t>
      </w:r>
      <w:r>
        <w:rPr>
          <w:rtl/>
        </w:rPr>
        <w:t xml:space="preserve"> وآخرين (2024)، والقطاع الهندسي العالمي كما في دراسة </w:t>
      </w:r>
      <w:r>
        <w:t>Haloul</w:t>
      </w:r>
      <w:r>
        <w:rPr>
          <w:rtl/>
        </w:rPr>
        <w:t xml:space="preserve"> وآخرين (2025). كما اختلفت مستويات القياس بين دراسات تستخدم مراجعة منهجية واسعة النطاق مثل </w:t>
      </w:r>
      <w:r>
        <w:t>Alshammari &amp; Alshammari (2019</w:t>
      </w:r>
      <w:r>
        <w:rPr>
          <w:rtl/>
        </w:rPr>
        <w:t xml:space="preserve">)، ودراسات تعتمد على بيانات ميدانية مباشرة مثل </w:t>
      </w:r>
      <w:r>
        <w:t>Hamad</w:t>
      </w:r>
      <w:r>
        <w:rPr>
          <w:rtl/>
        </w:rPr>
        <w:t xml:space="preserve"> وآخرين (2025)، مما يجعل المقارنة بين الدراسات متنوعة وغنية نتيجة اختلاف البيئات والمنهجيات والأدوات المستخدمة.</w:t>
      </w:r>
    </w:p>
    <w:p w14:paraId="4730A9BF" w14:textId="393E5C3C" w:rsidR="00406276" w:rsidRDefault="00BF6213" w:rsidP="00B471C4">
      <w:pPr>
        <w:pStyle w:val="Heading4"/>
        <w:rPr>
          <w:rtl/>
        </w:rPr>
      </w:pPr>
      <w:bookmarkStart w:id="20" w:name="_Toc223885087"/>
      <w:r w:rsidRPr="00BF6213">
        <w:rPr>
          <w:rFonts w:hint="cs"/>
          <w:rtl/>
        </w:rPr>
        <w:t>الفجوة البحثية التي تميز البحث الحالي عن الدراسات السابقة:</w:t>
      </w:r>
      <w:bookmarkEnd w:id="20"/>
    </w:p>
    <w:p w14:paraId="6156FB00" w14:textId="77777777" w:rsidR="00B471C4" w:rsidRPr="00D9430F" w:rsidRDefault="00B471C4" w:rsidP="00B471C4">
      <w:pPr>
        <w:pStyle w:val="NoSpacing"/>
        <w:bidi/>
        <w:rPr>
          <w:rtl/>
        </w:rPr>
      </w:pPr>
      <w:r w:rsidRPr="00D9430F">
        <w:rPr>
          <w:rtl/>
        </w:rPr>
        <w:t xml:space="preserve">تتميز دراسة الباحثة بعنوان "تأثير استخدام نظم المعلومات في تحسين كفاءة إدارة المشاريع: دراسة تطبيقية على شركة الخليج الطبية بمدينة جدة" عن جميع الدراسات السابقة العربية والأجنبية بأنها تمثل حلقة وصل متقدمة بين ثلاثة مسارات بحثية ظلت غالبًا منفصلة في الأعمال السابقة، وهي: مسار المعايير والجودة في إدارة المشاريع كما عند آل عزيزة (2022) والجبوري (2019)، ومسار كفاءات القيادة ومدير المشروع كما في جاسم (2022) والحلاق (2019)، ومسار نظم معلومات إدارة المشاريع والتحول الرقمي كما في دراسات </w:t>
      </w:r>
      <w:r w:rsidRPr="00D9430F">
        <w:t>Akhorshaideh</w:t>
      </w:r>
      <w:r w:rsidRPr="00D9430F">
        <w:rPr>
          <w:rtl/>
        </w:rPr>
        <w:t xml:space="preserve"> وآخرين (2024)، و</w:t>
      </w:r>
      <w:r w:rsidRPr="00D9430F">
        <w:t>Alshammari &amp; Alshammari (2019</w:t>
      </w:r>
      <w:r w:rsidRPr="00D9430F">
        <w:rPr>
          <w:rtl/>
        </w:rPr>
        <w:t>)، و</w:t>
      </w:r>
      <w:r w:rsidRPr="00D9430F">
        <w:t>Choi &amp; Ha (2022</w:t>
      </w:r>
      <w:r w:rsidRPr="00D9430F">
        <w:rPr>
          <w:rtl/>
        </w:rPr>
        <w:t>)، حيث تنقل الدراسة محور البحث من القطاعات الإنشائية أو الحكومية العامة إلى بيئة صحية خاصة شديدة الحساسية هي شركة الخليج الطبية في جدة، ضمن سياق سعودي يرتبط مباشرة بمشروعات التحول في القطاع الصحي ورؤية المملكة 2030، وتربط بشكل تطبيقي مباشر بين استخدام نظم المعلومات كمتغير تقني واضح، وبين كفاءة إدارة المشاريع في مؤسسة طبية تقدم خدمات صحية، مع التركيز على أبعاد محددة مثل سرعة الإنجاز، دقة التخطيط، إدارة المخاطر، جودة القرارات، ورضا أصحاب المصلحة داخل مشروع طبي له آثار مباشرة على سلامة المرضى وجودة الخدمة؛ كما تضيف الدراسة قيمة تطبيقية من خلال اختيار حالة دراسية سعودية لم تُتناول في الدراسات السابقة، وتقديم نموذج ميداني يمكن تعميمه على شركات طبية أخرى في المملكة، بما يجعلها تتفوق على الدراسات التي ركزت على مراجعات نظرية أو بيئات إنشائية وصناعية أو قطاعات غير صحية، وتمنحها تميزًا من حيث المجال (القطاع الطبي الخاص في جدة)، ومن حيث الجمع بين بعد نظم المعلومات وبعد كفاءة إدارة المشاريع في إطار تطبيقي واحد يخدم فجوة واضحة في الأدبيات العربية والأجنبية على حد سواء</w:t>
      </w:r>
    </w:p>
    <w:p w14:paraId="06427467" w14:textId="7213F46C" w:rsidR="00472DB0" w:rsidRDefault="00472DB0" w:rsidP="00B471C4">
      <w:pPr>
        <w:bidi/>
        <w:rPr>
          <w:rtl/>
          <w:lang w:bidi="ar-EG"/>
        </w:rPr>
      </w:pPr>
    </w:p>
    <w:p w14:paraId="0294C6C7" w14:textId="77777777" w:rsidR="006A2745" w:rsidRPr="00472DB0" w:rsidRDefault="006A2745" w:rsidP="00B471C4">
      <w:pPr>
        <w:bidi/>
        <w:rPr>
          <w:lang w:bidi="ar-EG"/>
        </w:rPr>
      </w:pPr>
    </w:p>
    <w:p w14:paraId="25B7E2B6" w14:textId="77777777" w:rsidR="00472DB0" w:rsidRDefault="00472DB0" w:rsidP="00B471C4">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B471C4">
      <w:pPr>
        <w:pStyle w:val="Heading2"/>
        <w:rPr>
          <w:rtl/>
        </w:rPr>
      </w:pPr>
      <w:bookmarkStart w:id="21" w:name="_Toc223885088"/>
      <w:r>
        <w:rPr>
          <w:rFonts w:hint="cs"/>
          <w:rtl/>
        </w:rPr>
        <w:t>ثانيا:</w:t>
      </w:r>
      <w:r w:rsidR="00A038A9">
        <w:rPr>
          <w:rFonts w:hint="cs"/>
          <w:rtl/>
        </w:rPr>
        <w:t xml:space="preserve"> </w:t>
      </w:r>
      <w:r w:rsidR="00F925D0">
        <w:rPr>
          <w:rFonts w:hint="cs"/>
          <w:rtl/>
        </w:rPr>
        <w:t>الإطار النظري</w:t>
      </w:r>
      <w:bookmarkEnd w:id="21"/>
    </w:p>
    <w:p w14:paraId="6A7C4305" w14:textId="31264185" w:rsidR="001D35FE" w:rsidRDefault="001D35FE" w:rsidP="00B471C4">
      <w:pPr>
        <w:pStyle w:val="Heading3"/>
        <w:rPr>
          <w:rtl/>
        </w:rPr>
      </w:pPr>
      <w:bookmarkStart w:id="22" w:name="_Toc223885089"/>
      <w:r>
        <w:rPr>
          <w:rtl/>
        </w:rPr>
        <w:t xml:space="preserve">المبحث الأول: </w:t>
      </w:r>
      <w:r w:rsidR="00FD1789">
        <w:rPr>
          <w:rFonts w:hint="cs"/>
          <w:rtl/>
        </w:rPr>
        <w:t xml:space="preserve"> </w:t>
      </w:r>
      <w:r w:rsidR="00FD1789" w:rsidRPr="00FD1789">
        <w:rPr>
          <w:rtl/>
        </w:rPr>
        <w:t>نظم المعلومات</w:t>
      </w:r>
      <w:bookmarkEnd w:id="22"/>
    </w:p>
    <w:p w14:paraId="46A838B6" w14:textId="5F29F66D" w:rsidR="0082021E" w:rsidRDefault="0082021E" w:rsidP="0082021E">
      <w:pPr>
        <w:pStyle w:val="Heading4"/>
        <w:rPr>
          <w:rtl/>
        </w:rPr>
      </w:pPr>
      <w:bookmarkStart w:id="23" w:name="_Toc223885090"/>
      <w:r>
        <w:rPr>
          <w:rFonts w:hint="cs"/>
          <w:rtl/>
        </w:rPr>
        <w:t>تمهيد:</w:t>
      </w:r>
      <w:bookmarkEnd w:id="23"/>
    </w:p>
    <w:p w14:paraId="149C1A1C" w14:textId="02D25C9C" w:rsidR="000C7919" w:rsidRPr="000C7919" w:rsidRDefault="000C7919" w:rsidP="000C7919">
      <w:pPr>
        <w:pStyle w:val="NoSpacing"/>
        <w:bidi/>
        <w:rPr>
          <w:rtl/>
        </w:rPr>
      </w:pPr>
      <w:r w:rsidRPr="000C7919">
        <w:rPr>
          <w:rtl/>
        </w:rPr>
        <w:t>تعد نظم المعلومات من الركائز الأساسية التي تعتمد عليها المؤسسات المعاصرة في إدارة عملياتها المختلفة وتحقيق الكفاءة في الأداء الإداري والتنظيمي، حيث أصبحت المعلومات تمثل موردًا استراتيجيًا لا يقل أهمية عن الموارد البشرية أو المالية داخل المؤسسة. وقد أدى التطور السريع في تقنيات الحاسوب والاتصالات إلى زيادة اعتماد المؤسسات على نظم المعلومات في جمع البيانات ومعالجتها وتحليلها وتقديمها في صورة معلومات دقيقة تساعد الإدارة في اتخاذ القرارات المناسبة في الوقت المناسب. كما تسهم نظم المعلومات في دعم عمليات التخطيط والتنظيم والمتابعة والرقابة داخل المؤسسات، الأمر الذي ينعكس إيجابيًا على مستوى الأداء المؤسسي وتحسين كفاءة إدارة المشاريع والعمليات المختلفة، لذلك أصبحت نظم المعلومات عنصرًا جوهريًا في نجاح المؤسسات وتحقيق أهدافها الاستراتيجية في ظل بيئة عمل تتسم بالتنافسية والتغير المستمر</w:t>
      </w:r>
      <w:r w:rsidRPr="000C7919">
        <w:t>.</w:t>
      </w:r>
      <w:r w:rsidRPr="000C7919">
        <w:rPr>
          <w:rtl/>
        </w:rPr>
        <w:t>(أبو شينه، 2022، ص496)</w:t>
      </w:r>
    </w:p>
    <w:p w14:paraId="3C2407E2" w14:textId="41A5E702" w:rsidR="001D35FE" w:rsidRDefault="001D35FE" w:rsidP="00B471C4">
      <w:pPr>
        <w:pStyle w:val="Heading4"/>
        <w:rPr>
          <w:rtl/>
        </w:rPr>
      </w:pPr>
      <w:bookmarkStart w:id="24" w:name="_Toc223885091"/>
      <w:r>
        <w:rPr>
          <w:rtl/>
        </w:rPr>
        <w:t>مفهوم</w:t>
      </w:r>
      <w:r w:rsidR="0082021E">
        <w:rPr>
          <w:rFonts w:hint="cs"/>
          <w:rtl/>
        </w:rPr>
        <w:t xml:space="preserve"> </w:t>
      </w:r>
      <w:r w:rsidR="0082021E" w:rsidRPr="00FD1789">
        <w:rPr>
          <w:rtl/>
          <w:lang w:bidi="ar-EG"/>
        </w:rPr>
        <w:t>نظم المعلومات</w:t>
      </w:r>
      <w:r>
        <w:rPr>
          <w:rFonts w:hint="cs"/>
          <w:rtl/>
        </w:rPr>
        <w:t>:</w:t>
      </w:r>
      <w:bookmarkEnd w:id="24"/>
    </w:p>
    <w:p w14:paraId="34E882A8" w14:textId="7AAC87B8" w:rsidR="000C7919" w:rsidRPr="000C7919" w:rsidRDefault="000C7919" w:rsidP="000C7919">
      <w:pPr>
        <w:pStyle w:val="NoSpacing"/>
        <w:bidi/>
        <w:rPr>
          <w:rtl/>
        </w:rPr>
      </w:pPr>
      <w:r w:rsidRPr="000C7919">
        <w:rPr>
          <w:rtl/>
        </w:rPr>
        <w:t>عرف آدم (2021) نظم المعلومات بأنها مجموعة متكاملة من المكونات التقنية والبشرية والإجرائية التي تعمل معًا لجمع البيانات ومعالجتها وتحويلها إلى معلومات يمكن استخدامها في دعم الأنشطة الإدارية والتنظيمية داخل المؤسسة، حيث تساعد هذه النظم في توفير معلومات دقيقة ومحدثة تسهم في تحسين عملية اتخاذ القرار وتعزيز كفاءة العمليات التشغيلية. كما أوضح أن نظم المعلومات تمثل أداة مهمة في ربط الإدارات المختلفة داخل المنظمة وتسهيل تدفق المعلومات بينها بصورة منظمة وفعالة، الأمر الذي يسهم في تحسين مستوى التنسيق بين الوحدات المختلفة داخل المؤسسة ورفع مستوى الأداء العام.</w:t>
      </w:r>
      <w:r>
        <w:rPr>
          <w:rFonts w:hint="cs"/>
          <w:rtl/>
        </w:rPr>
        <w:t xml:space="preserve"> </w:t>
      </w:r>
      <w:r w:rsidRPr="000C7919">
        <w:rPr>
          <w:rtl/>
        </w:rPr>
        <w:t>(آدم، 2021، ص35)</w:t>
      </w:r>
    </w:p>
    <w:p w14:paraId="32C34EB2" w14:textId="4A702D08" w:rsidR="000C7919" w:rsidRPr="000C7919" w:rsidRDefault="000C7919" w:rsidP="000C7919">
      <w:pPr>
        <w:pStyle w:val="NoSpacing"/>
        <w:bidi/>
        <w:rPr>
          <w:rtl/>
        </w:rPr>
      </w:pPr>
      <w:r w:rsidRPr="000C7919">
        <w:rPr>
          <w:rtl/>
        </w:rPr>
        <w:t>ويرى أبو ستة (2023) أن نظم المعلومات هي أنظمة رقمية تعتمد على التقنيات الحديثة في تخزين البيانات وتنظيمها وتحليلها واسترجاعها عند الحاجة، بحيث يتم تحويل البيانات الخام إلى معلومات ذات معنى تساعد في دعم عمليات الإدارة واتخاذ القرار. كما تؤكد أن نظم المعلومات الحديثة تعتمد على تكامل مجموعة من الأدوات التقنية مثل قواعد البيانات والبرمجيات التطبيقية وشبكات الاتصال، والتي تعمل معًا على توفير بيئة معلوماتية متكاملة تسهم في تحسين كفاءة العمل المؤسسي وتسهيل عمليات إدارة المعرفة داخل المؤسسات المختلفة.</w:t>
      </w:r>
      <w:r>
        <w:rPr>
          <w:rFonts w:hint="cs"/>
          <w:rtl/>
        </w:rPr>
        <w:t xml:space="preserve"> </w:t>
      </w:r>
      <w:r w:rsidRPr="000C7919">
        <w:rPr>
          <w:rtl/>
        </w:rPr>
        <w:t>(أبو ستة، 2023، ص309)</w:t>
      </w:r>
    </w:p>
    <w:p w14:paraId="29F584C8" w14:textId="74C5EE2E" w:rsidR="000C7919" w:rsidRPr="000C7919" w:rsidRDefault="000C7919" w:rsidP="000C7919">
      <w:pPr>
        <w:pStyle w:val="NoSpacing"/>
        <w:bidi/>
        <w:rPr>
          <w:rtl/>
        </w:rPr>
      </w:pPr>
      <w:r w:rsidRPr="000C7919">
        <w:rPr>
          <w:rtl/>
        </w:rPr>
        <w:t>كما عرّف محمد (2021) نظم المعلومات بأنها نظام متكامل يهدف إلى جمع البيانات ومعالجتها وتحليلها باستخدام التقنيات الحاسوبية المختلفة، ثم تقديمها في صورة معلومات تساعد المديرين والعاملين في المؤسسة على فهم الواقع التنظيمي واتخاذ القرارات المناسبة. ويرى أن أهمية نظم المعلومات تكمن في قدرتها على توفير معلومات دقيقة وفي الوقت المناسب، مما يسهم في تحسين التخطيط الاستراتيجي وتعزيز القدرة التنافسية للمؤسسات في بيئات العمل الحديثة التي تعتمد بشكل متزايد على المعلومات والتكنولوجيا.</w:t>
      </w:r>
      <w:r>
        <w:rPr>
          <w:rFonts w:hint="cs"/>
          <w:rtl/>
        </w:rPr>
        <w:t xml:space="preserve"> </w:t>
      </w:r>
      <w:r w:rsidRPr="000C7919">
        <w:rPr>
          <w:rtl/>
        </w:rPr>
        <w:t>(محمد، 2021، ص112)</w:t>
      </w:r>
    </w:p>
    <w:p w14:paraId="7BB3D4A9" w14:textId="607BBC02" w:rsidR="000C7919" w:rsidRPr="000C7919" w:rsidRDefault="000C7919" w:rsidP="000C7919">
      <w:pPr>
        <w:pStyle w:val="NoSpacing"/>
        <w:bidi/>
        <w:rPr>
          <w:rtl/>
        </w:rPr>
      </w:pPr>
      <w:r w:rsidRPr="000C7919">
        <w:rPr>
          <w:rtl/>
        </w:rPr>
        <w:t>ويشير مداسي (2023) إلى أن نظم المعلومات تمثل منظومة متكاملة تهدف إلى إدارة المعلومات داخل المؤسسة بصورة فعالة، حيث تقوم بجمع البيانات من مصادر متعددة ومعالجتها وتخزينها وتحليلها ومن ثم توزيعها على المستخدمين وفق احتياجاتهم الوظيفية. كما يوضح أن هذه النظم تسهم في تحسين كفاءة العمل الإداري من خلال تسهيل الوصول إلى المعلومات وتقليل الوقت والجهد المبذول في البحث عن البيانات، بالإضافة إلى دعم عمليات اتخاذ القرار من خلال تقديم تقارير تحليلية ومؤشرات أداء تساعد الإدارة في تقييم الأداء المؤسسي بصورة دقيقة.</w:t>
      </w:r>
      <w:r>
        <w:rPr>
          <w:rFonts w:hint="cs"/>
          <w:rtl/>
        </w:rPr>
        <w:t xml:space="preserve"> </w:t>
      </w:r>
      <w:r w:rsidRPr="000C7919">
        <w:rPr>
          <w:rtl/>
        </w:rPr>
        <w:t>(مداسي، 2023، ص523)</w:t>
      </w:r>
    </w:p>
    <w:p w14:paraId="76FD2B36" w14:textId="235867FF" w:rsidR="000C7919" w:rsidRPr="000C7919" w:rsidRDefault="000C7919" w:rsidP="000C7919">
      <w:pPr>
        <w:pStyle w:val="NoSpacing"/>
        <w:bidi/>
        <w:rPr>
          <w:rtl/>
        </w:rPr>
      </w:pPr>
      <w:r w:rsidRPr="000C7919">
        <w:rPr>
          <w:rtl/>
        </w:rPr>
        <w:t>كما يعرف الفرا (2019) نظم المعلومات بأنها مجموعة من الأدوات والبرمجيات وقواعد البيانات التي يتم استخدامها لتنظيم البيانات وتحويلها إلى معلومات قابلة للاستخدام في دعم الأنشطة المختلفة داخل المؤسسة. ويرى أن هذه النظم تسهم في تحسين إدارة الموارد وتسهيل عمليات التخطيط والتنظيم والرقابة، كما تساعد في رفع مستوى الكفاءة التشغيلية للمؤسسات من خلال توفير معلومات دقيقة تساعد في توجيه القرارات الإدارية بطريقة أكثر فعالية.</w:t>
      </w:r>
      <w:r w:rsidRPr="000C7919">
        <w:rPr>
          <w:rFonts w:hint="cs"/>
          <w:rtl/>
        </w:rPr>
        <w:t xml:space="preserve"> </w:t>
      </w:r>
      <w:r w:rsidRPr="000C7919">
        <w:rPr>
          <w:rtl/>
        </w:rPr>
        <w:t>(الفرا، 2019، ص72)</w:t>
      </w:r>
    </w:p>
    <w:p w14:paraId="7BAEFE4D" w14:textId="49200A2D" w:rsidR="000C7919" w:rsidRPr="000C7919" w:rsidRDefault="000C7919" w:rsidP="000C7919">
      <w:pPr>
        <w:pStyle w:val="NoSpacing"/>
        <w:bidi/>
        <w:rPr>
          <w:rtl/>
        </w:rPr>
      </w:pPr>
      <w:r w:rsidRPr="000C7919">
        <w:rPr>
          <w:rtl/>
        </w:rPr>
        <w:t>أما هتهات (2020) فيرى أن نظم المعلومات هي نظام إداري وتقني متكامل يهدف إلى توفير المعلومات الضرورية لمتخذي القرار داخل المؤسسة، حيث تعتمد هذه النظم على استخدام الحاسوب وشبكات الاتصال وقواعد البيانات في جمع المعلومات وتحليلها وتخزينها واسترجاعها عند الحاجة. كما يؤكد أن نظم المعلومات تلعب دورًا أساسيًا في دعم عملية التخطيط الاستراتيجي وتحسين كفاءة الأداء المؤسسي، خاصة في المؤسسات التي تعتمد على التحليل المستمر للبيانات في اتخاذ قراراتها الإدارية والتنظيمية.</w:t>
      </w:r>
      <w:r w:rsidRPr="000C7919">
        <w:rPr>
          <w:rFonts w:hint="cs"/>
          <w:rtl/>
        </w:rPr>
        <w:t xml:space="preserve"> </w:t>
      </w:r>
      <w:r w:rsidRPr="000C7919">
        <w:rPr>
          <w:rtl/>
        </w:rPr>
        <w:t>(هتهات، 2020، ص180)</w:t>
      </w:r>
    </w:p>
    <w:p w14:paraId="43012505" w14:textId="77777777" w:rsidR="000C7919" w:rsidRDefault="000C7919" w:rsidP="0082021E">
      <w:pPr>
        <w:pStyle w:val="Heading4"/>
        <w:rPr>
          <w:rtl/>
        </w:rPr>
      </w:pPr>
    </w:p>
    <w:p w14:paraId="2EF5DBF4" w14:textId="05E87C9C" w:rsidR="0082021E" w:rsidRPr="0082021E" w:rsidRDefault="0082021E" w:rsidP="0082021E">
      <w:pPr>
        <w:pStyle w:val="Heading4"/>
        <w:rPr>
          <w:lang w:bidi="ar-EG"/>
        </w:rPr>
      </w:pPr>
      <w:bookmarkStart w:id="25" w:name="_Toc223885092"/>
      <w:r>
        <w:rPr>
          <w:rFonts w:hint="cs"/>
          <w:rtl/>
        </w:rPr>
        <w:t xml:space="preserve">لمحة عن نشأة </w:t>
      </w:r>
      <w:r w:rsidRPr="00FD1789">
        <w:rPr>
          <w:rtl/>
          <w:lang w:bidi="ar-EG"/>
        </w:rPr>
        <w:t>نظم المعلومات</w:t>
      </w:r>
      <w:r>
        <w:rPr>
          <w:rFonts w:hint="cs"/>
          <w:rtl/>
          <w:lang w:bidi="ar-EG"/>
        </w:rPr>
        <w:t>:</w:t>
      </w:r>
      <w:bookmarkEnd w:id="25"/>
    </w:p>
    <w:p w14:paraId="528D67C7" w14:textId="19C81060" w:rsidR="000C7919" w:rsidRPr="000C7919" w:rsidRDefault="000C7919" w:rsidP="000C7919">
      <w:pPr>
        <w:pStyle w:val="NoSpacing"/>
        <w:bidi/>
        <w:rPr>
          <w:rtl/>
        </w:rPr>
      </w:pPr>
      <w:r w:rsidRPr="000C7919">
        <w:rPr>
          <w:rtl/>
        </w:rPr>
        <w:t>يرتبط ظهور نظم المعلومات في بداياته بالتطورات التي شهدتها المؤسسات الصناعية والإدارية خلال منتصف القرن العشرين، حيث بدأت الحاجة تظهر إلى وسائل تساعد على تنظيم كميات كبيرة من البيانات المتعلقة بالعمليات الإدارية والمالية والإنتاجية داخل المؤسسات. ففي الأربعينيات والخمسينيات من القرن العشرين، بدأت المؤسسات الكبرى في استخدام الحواسيب البدائية لمعالجة البيانات المحاسبية والإحصائية، خاصة بعد اختراع الحاسوب الإلكتروني الأول عام 1946م المعروف باسم (</w:t>
      </w:r>
      <w:r w:rsidRPr="000C7919">
        <w:t>ENIAC</w:t>
      </w:r>
      <w:r w:rsidRPr="000C7919">
        <w:rPr>
          <w:rtl/>
        </w:rPr>
        <w:t>)، والذي مثل نقطة تحول مهمة في تاريخ معالجة البيانات. وقد أدى انتشار الحواسيب في المؤسسات الحكومية والتجارية خلال خمسينيات القرن العشرين إلى ظهور ما عُرف آنذاك بنظم معالجة البيانات الإلكترونية (</w:t>
      </w:r>
      <w:r w:rsidRPr="000C7919">
        <w:t>Electronic Data Processing</w:t>
      </w:r>
      <w:r w:rsidRPr="000C7919">
        <w:rPr>
          <w:rtl/>
        </w:rPr>
        <w:t>)، والتي ركزت بشكل أساسي على تخزين البيانات ومعالجتها بصورة أسرع وأكثر دقة مقارنة بالطرق اليدوية التقليدية.</w:t>
      </w:r>
      <w:r>
        <w:rPr>
          <w:rFonts w:hint="cs"/>
          <w:rtl/>
        </w:rPr>
        <w:t xml:space="preserve"> </w:t>
      </w:r>
      <w:r w:rsidRPr="000C7919">
        <w:rPr>
          <w:rtl/>
        </w:rPr>
        <w:t>(محمد، 2021، ص110)</w:t>
      </w:r>
    </w:p>
    <w:p w14:paraId="231318AC" w14:textId="17F48C6A" w:rsidR="000C7919" w:rsidRPr="000C7919" w:rsidRDefault="000C7919" w:rsidP="000C7919">
      <w:pPr>
        <w:pStyle w:val="NoSpacing"/>
        <w:bidi/>
        <w:rPr>
          <w:rtl/>
        </w:rPr>
      </w:pPr>
      <w:r w:rsidRPr="000C7919">
        <w:rPr>
          <w:rtl/>
        </w:rPr>
        <w:t>وفي ستينيات القرن العشرين، شهد مجال نظم المعلومات تطورًا ملحوظًا مع ظهور مفهوم نظم المعلومات الإدارية (</w:t>
      </w:r>
      <w:r w:rsidRPr="000C7919">
        <w:t>Management Information Systems – MIS</w:t>
      </w:r>
      <w:r w:rsidRPr="000C7919">
        <w:rPr>
          <w:rtl/>
        </w:rPr>
        <w:t>)، حيث بدأت المؤسسات في استخدام الحاسوب ليس فقط لمعالجة البيانات، بل أيضًا لتقديم معلومات تحليلية تساعد الإدارة العليا في التخطيط واتخاذ القرار. وقد ساهمت التطورات التقنية في أجهزة الحاسوب وقواعد البيانات خلال تلك الفترة في توسيع نطاق استخدام نظم المعلومات داخل المؤسسات، خاصة في القطاعات المالية والإدارية، حيث أصبحت المؤسسات تعتمد على نظم المعلومات في إعداد التقارير الإدارية وتحليل البيانات التنظيمية بصورة أكثر فاعلية.</w:t>
      </w:r>
      <w:r>
        <w:rPr>
          <w:rFonts w:hint="cs"/>
          <w:rtl/>
        </w:rPr>
        <w:t xml:space="preserve"> </w:t>
      </w:r>
      <w:r w:rsidRPr="000C7919">
        <w:rPr>
          <w:rtl/>
        </w:rPr>
        <w:t>(أبو شينه، 2022، ص498)</w:t>
      </w:r>
    </w:p>
    <w:p w14:paraId="6A94E873" w14:textId="035D3714" w:rsidR="000C7919" w:rsidRPr="000C7919" w:rsidRDefault="000C7919" w:rsidP="000C7919">
      <w:pPr>
        <w:pStyle w:val="NoSpacing"/>
        <w:bidi/>
        <w:rPr>
          <w:rtl/>
        </w:rPr>
      </w:pPr>
      <w:r w:rsidRPr="000C7919">
        <w:rPr>
          <w:rtl/>
        </w:rPr>
        <w:t>أما خلال سبعينيات القرن العشرين فقد تطورت نظم المعلومات بصورة أكبر مع ظهور نظم دعم القرار (</w:t>
      </w:r>
      <w:r w:rsidRPr="000C7919">
        <w:t>Decision Support Systems – DSS</w:t>
      </w:r>
      <w:r w:rsidRPr="000C7919">
        <w:rPr>
          <w:rtl/>
        </w:rPr>
        <w:t>)، والتي ركزت على تقديم أدوات تحليلية تساعد المديرين في اتخاذ القرارات المعقدة. وقد تزامن هذا التطور مع التوسع في استخدام قواعد البيانات وأنظمة البرمجيات التطبيقية التي ساعدت في تحسين قدرة المؤسسات على تحليل البيانات واتخاذ قرارات مبنية على معلومات دقيقة. كما شهدت هذه الفترة أيضًا بداية الاهتمام بتطوير نظم المعلومات الاستراتيجية التي تهدف إلى دعم التخطيط طويل المدى داخل المؤسسات وتعزيز قدرتها التنافسية في الأسواق المختلفة.</w:t>
      </w:r>
      <w:r>
        <w:rPr>
          <w:rFonts w:hint="cs"/>
          <w:rtl/>
        </w:rPr>
        <w:t xml:space="preserve"> </w:t>
      </w:r>
      <w:r w:rsidRPr="000C7919">
        <w:rPr>
          <w:rtl/>
        </w:rPr>
        <w:t>(هتهات، 2020، ص181)</w:t>
      </w:r>
    </w:p>
    <w:p w14:paraId="3E2E602A" w14:textId="4D8264A5" w:rsidR="000C7919" w:rsidRPr="000C7919" w:rsidRDefault="000C7919" w:rsidP="000C7919">
      <w:pPr>
        <w:pStyle w:val="NoSpacing"/>
        <w:bidi/>
        <w:rPr>
          <w:rtl/>
        </w:rPr>
      </w:pPr>
      <w:r w:rsidRPr="000C7919">
        <w:rPr>
          <w:rtl/>
        </w:rPr>
        <w:t>وفي ثمانينيات القرن العشرين شهدت نظم المعلومات تحولًا مهمًا مع انتشار الحواسيب الشخصية (</w:t>
      </w:r>
      <w:r w:rsidRPr="000C7919">
        <w:t>Personal Computers</w:t>
      </w:r>
      <w:r w:rsidRPr="000C7919">
        <w:rPr>
          <w:rtl/>
        </w:rPr>
        <w:t>)، حيث أصبح استخدام الحاسوب متاحًا لعدد أكبر من الموظفين داخل المؤسسات، ولم يعد مقتصرًا على الإدارات التقنية فقط. وقد أدى هذا التطور إلى ظهور نظم المعلومات المكتبية وأنظمة معالجة النصوص وقواعد البيانات الصغيرة، مما ساعد في تسهيل العمل الإداري وتسريع عمليات تخزين المعلومات واسترجاعها. كما ساهمت شبكات الحاسوب في تلك الفترة في تحسين تبادل المعلومات بين الأقسام المختلفة داخل المؤسسات.</w:t>
      </w:r>
      <w:r>
        <w:rPr>
          <w:rFonts w:hint="cs"/>
          <w:rtl/>
        </w:rPr>
        <w:t xml:space="preserve"> </w:t>
      </w:r>
      <w:r w:rsidRPr="000C7919">
        <w:rPr>
          <w:rtl/>
        </w:rPr>
        <w:t>(مداسي، 2023، ص520)</w:t>
      </w:r>
    </w:p>
    <w:p w14:paraId="4E04816A" w14:textId="71C4190F" w:rsidR="000C7919" w:rsidRPr="000C7919" w:rsidRDefault="000C7919" w:rsidP="000C7919">
      <w:pPr>
        <w:pStyle w:val="NoSpacing"/>
        <w:bidi/>
        <w:rPr>
          <w:rtl/>
        </w:rPr>
      </w:pPr>
      <w:r w:rsidRPr="000C7919">
        <w:rPr>
          <w:rtl/>
        </w:rPr>
        <w:t>ومع بداية التسعينيات من القرن العشرين حدث تطور كبير في نظم المعلومات نتيجة انتشار شبكة الإنترنت وظهور نظم المعلومات الشبكية، حيث أصبحت المؤسسات قادرة على تبادل المعلومات بسرعة كبيرة عبر الشبكات العالمية. كما ظهرت نظم تخطيط موارد المؤسسات (</w:t>
      </w:r>
      <w:r w:rsidRPr="000C7919">
        <w:t>ERP</w:t>
      </w:r>
      <w:r w:rsidRPr="000C7919">
        <w:rPr>
          <w:rtl/>
        </w:rPr>
        <w:t>) التي تهدف إلى دمج جميع العمليات الإدارية والمالية والإنتاجية داخل نظام معلومات واحد متكامل، الأمر الذي ساعد المؤسسات على تحسين التنسيق بين إداراتها المختلفة وتحقيق مستوى أعلى من الكفاءة في إدارة مواردها.</w:t>
      </w:r>
      <w:r>
        <w:rPr>
          <w:rFonts w:hint="cs"/>
          <w:rtl/>
        </w:rPr>
        <w:t xml:space="preserve"> </w:t>
      </w:r>
      <w:r w:rsidRPr="000C7919">
        <w:rPr>
          <w:rtl/>
        </w:rPr>
        <w:t>(الفرا، 2019، ص70</w:t>
      </w:r>
    </w:p>
    <w:p w14:paraId="0AD44D0B" w14:textId="6F5D2BB1" w:rsidR="000C7919" w:rsidRPr="000C7919" w:rsidRDefault="000C7919" w:rsidP="000C7919">
      <w:pPr>
        <w:pStyle w:val="NoSpacing"/>
        <w:bidi/>
        <w:rPr>
          <w:rtl/>
        </w:rPr>
      </w:pPr>
      <w:r w:rsidRPr="000C7919">
        <w:rPr>
          <w:rtl/>
        </w:rPr>
        <w:t>أما في القرن الحادي والعشرين فقد شهدت نظم المعلومات تطورًا متسارعًا نتيجة التقدم الكبير في تقنيات الحوسبة السحابية والذكاء الاصطناعي وتحليل البيانات الضخمة، حيث أصبحت نظم المعلومات أكثر قدرة على تحليل كميات هائلة من البيانات وتقديم معلومات دقيقة تساعد في اتخاذ القرارات الاستراتيجية. كما أصبحت المؤسسات تعتمد بشكل متزايد على نظم المعلومات في إدارة مشاريعها وعملياتها المختلفة، الأمر الذي جعل نظم المعلومات عنصرًا أساسيًا في تحقيق التحول الرقمي وتعزيز الكفاءة المؤسسية في مختلف القطاعات الاقتصادية والإدارية.</w:t>
      </w:r>
      <w:r>
        <w:rPr>
          <w:rFonts w:hint="cs"/>
          <w:rtl/>
        </w:rPr>
        <w:t xml:space="preserve"> </w:t>
      </w:r>
      <w:r w:rsidRPr="000C7919">
        <w:rPr>
          <w:rtl/>
        </w:rPr>
        <w:t>(عبد الواحد، 2024، ص64)</w:t>
      </w:r>
    </w:p>
    <w:p w14:paraId="6330FD9A" w14:textId="21BED4C9" w:rsidR="000C7919" w:rsidRPr="000C7919" w:rsidRDefault="000C7919" w:rsidP="000C7919">
      <w:pPr>
        <w:pStyle w:val="Heading4"/>
        <w:rPr>
          <w:rtl/>
          <w:lang w:bidi="ar-EG"/>
        </w:rPr>
      </w:pPr>
      <w:bookmarkStart w:id="26" w:name="_Toc223885093"/>
      <w:r>
        <w:rPr>
          <w:rtl/>
        </w:rPr>
        <w:t>أهمية</w:t>
      </w:r>
      <w:r>
        <w:rPr>
          <w:rFonts w:hint="cs"/>
          <w:rtl/>
        </w:rPr>
        <w:t xml:space="preserve"> </w:t>
      </w:r>
      <w:r w:rsidRPr="00FD1789">
        <w:rPr>
          <w:rtl/>
          <w:lang w:bidi="ar-EG"/>
        </w:rPr>
        <w:t>نظم المعلومات</w:t>
      </w:r>
      <w:r>
        <w:rPr>
          <w:rFonts w:hint="cs"/>
          <w:rtl/>
          <w:lang w:bidi="ar-EG"/>
        </w:rPr>
        <w:t>:</w:t>
      </w:r>
      <w:bookmarkEnd w:id="26"/>
    </w:p>
    <w:p w14:paraId="3A00763E" w14:textId="4D672A65" w:rsidR="000C7919" w:rsidRPr="000C7919" w:rsidRDefault="000C7919" w:rsidP="000C7919">
      <w:pPr>
        <w:pStyle w:val="NoSpacing"/>
        <w:bidi/>
        <w:rPr>
          <w:rtl/>
        </w:rPr>
      </w:pPr>
      <w:r w:rsidRPr="000C7919">
        <w:rPr>
          <w:rtl/>
        </w:rPr>
        <w:t>تتمثل أهمية نظم المعلومات في قدرتها على دعم عملية اتخاذ القرار داخل المؤسسات، حيث توفر معلومات دقيقة ومحدثة تساعد المديرين في تحليل المشكلات الإدارية واختيار البدائل المناسبة. فالمعلومات التي توفرها هذه النظم تمكن الإدارة من فهم واقع العمل بصورة أفضل وتساعد في اتخاذ قرارات مبنية على بيانات حقيقية بدلاً من الاعتماد على التقديرات الشخصية أو الخبرة الفردية فقط، وهو ما يسهم في تحسين كفاءة الأداء المؤسسي ورفع مستوى فعالية الإدارة.</w:t>
      </w:r>
      <w:r>
        <w:rPr>
          <w:rFonts w:hint="cs"/>
          <w:rtl/>
        </w:rPr>
        <w:t xml:space="preserve"> </w:t>
      </w:r>
      <w:r w:rsidRPr="000C7919">
        <w:rPr>
          <w:rtl/>
        </w:rPr>
        <w:t>(أبو شينه، 2022، ص502)</w:t>
      </w:r>
    </w:p>
    <w:p w14:paraId="3F578E94" w14:textId="46729499" w:rsidR="000C7919" w:rsidRPr="000C7919" w:rsidRDefault="000C7919" w:rsidP="000C7919">
      <w:pPr>
        <w:pStyle w:val="NoSpacing"/>
        <w:bidi/>
        <w:rPr>
          <w:rtl/>
        </w:rPr>
      </w:pPr>
      <w:r w:rsidRPr="000C7919">
        <w:rPr>
          <w:rtl/>
        </w:rPr>
        <w:t>كما تسهم نظم المعلومات في تحسين كفاءة العمليات الإدارية داخل المؤسسات من خلال تنظيم البيانات وتسهيل الوصول إليها في الوقت المناسب، حيث تساعد هذه النظم في تقليل الوقت والجهد المبذول في جمع المعلومات وتحليلها. كما تمكن الموظفين من إنجاز أعمالهم بسرعة أكبر وبدرجة أعلى من الدقة، الأمر الذي يؤدي إلى رفع الإنتاجية وتحسين جودة العمل داخل المؤسسات المختلفة.</w:t>
      </w:r>
      <w:r>
        <w:rPr>
          <w:rFonts w:hint="cs"/>
          <w:rtl/>
        </w:rPr>
        <w:t xml:space="preserve"> </w:t>
      </w:r>
      <w:r w:rsidRPr="000C7919">
        <w:rPr>
          <w:rtl/>
        </w:rPr>
        <w:t>(محمد، 2021، ص115)</w:t>
      </w:r>
    </w:p>
    <w:p w14:paraId="2AEBD9F8" w14:textId="01AC7E52" w:rsidR="000C7919" w:rsidRPr="000C7919" w:rsidRDefault="000C7919" w:rsidP="000C7919">
      <w:pPr>
        <w:pStyle w:val="NoSpacing"/>
        <w:bidi/>
        <w:rPr>
          <w:rtl/>
        </w:rPr>
      </w:pPr>
      <w:r w:rsidRPr="000C7919">
        <w:rPr>
          <w:rtl/>
        </w:rPr>
        <w:t>وتكمن أهمية نظم المعلومات أيضًا في تعزيز مستوى التنسيق والتواصل بين الإدارات المختلفة داخل المؤسسة، حيث تعمل هذه النظم على ربط الوحدات التنظيمية ببعضها من خلال قواعد بيانات مشتركة تسمح بتبادل المعلومات بصورة سريعة وفعالة. ويسهم ذلك في تقليل الأخطاء الناتجة عن ضعف التواصل الإداري، كما يساعد في تحقيق التكامل بين الأنشطة المختلفة داخل المؤسسة.</w:t>
      </w:r>
      <w:r>
        <w:rPr>
          <w:rFonts w:hint="cs"/>
          <w:rtl/>
        </w:rPr>
        <w:t xml:space="preserve"> </w:t>
      </w:r>
      <w:r w:rsidRPr="000C7919">
        <w:rPr>
          <w:rtl/>
        </w:rPr>
        <w:t>(مداسي، 2023، ص525)</w:t>
      </w:r>
    </w:p>
    <w:p w14:paraId="20F2DF36" w14:textId="50463C1F" w:rsidR="000C7919" w:rsidRPr="000C7919" w:rsidRDefault="000C7919" w:rsidP="000C7919">
      <w:pPr>
        <w:pStyle w:val="NoSpacing"/>
        <w:bidi/>
        <w:rPr>
          <w:rtl/>
        </w:rPr>
      </w:pPr>
      <w:r w:rsidRPr="000C7919">
        <w:rPr>
          <w:rtl/>
        </w:rPr>
        <w:t>كما تلعب نظم المعلومات دورًا مهمًا في دعم عمليات التخطيط الاستراتيجي داخل المؤسسات، حيث توفر بيانات تحليلية تساعد الإدارة في دراسة البيئة الداخلية والخارجية للمؤسسة والتنبؤ بالفرص والتحديات المستقبلية. ومن خلال هذه المعلومات تستطيع الإدارة وضع خطط أكثر دقة وواقعية لتحقيق أهدافها الاستراتيجية وتحسين قدرتها التنافسية في الأسواق المختلفة.</w:t>
      </w:r>
      <w:r>
        <w:rPr>
          <w:rFonts w:hint="cs"/>
          <w:rtl/>
        </w:rPr>
        <w:t xml:space="preserve"> </w:t>
      </w:r>
      <w:r w:rsidRPr="000C7919">
        <w:rPr>
          <w:rtl/>
        </w:rPr>
        <w:t>(هتهات، 2020، ص184)</w:t>
      </w:r>
    </w:p>
    <w:p w14:paraId="2069CBC6" w14:textId="77777777" w:rsidR="000C7919" w:rsidRPr="000C7919" w:rsidRDefault="000C7919" w:rsidP="000C7919">
      <w:pPr>
        <w:pStyle w:val="NoSpacing"/>
        <w:bidi/>
        <w:rPr>
          <w:rtl/>
        </w:rPr>
      </w:pPr>
      <w:r w:rsidRPr="000C7919">
        <w:rPr>
          <w:rtl/>
        </w:rPr>
        <w:t>وتسهم نظم المعلومات كذلك في تحسين إدارة الموارد داخل المؤسسات، سواء كانت موارد مالية أو بشرية أو مادية، حيث تساعد هذه النظم في متابعة استخدام الموارد وتقييم كفاءة استغلالها. كما توفر تقارير دقيقة تساعد الإدارة في اتخاذ القرارات المتعلقة بتخصيص الموارد بصورة أكثر فاعلية، مما يسهم في تقليل الهدر وتحقيق الاستخدام الأمثل للموارد المتاحة داخل المؤسسة.</w:t>
      </w:r>
    </w:p>
    <w:p w14:paraId="0926F0BF" w14:textId="15BB2467" w:rsidR="000C7919" w:rsidRPr="000C7919" w:rsidRDefault="000C7919" w:rsidP="000C7919">
      <w:pPr>
        <w:pStyle w:val="NoSpacing"/>
        <w:bidi/>
        <w:rPr>
          <w:rtl/>
        </w:rPr>
      </w:pPr>
      <w:r w:rsidRPr="000C7919">
        <w:rPr>
          <w:rtl/>
        </w:rPr>
        <w:t>(الفرا، 2019، ص74).</w:t>
      </w:r>
    </w:p>
    <w:p w14:paraId="76F16362" w14:textId="09808DFD" w:rsidR="0082021E" w:rsidRDefault="0082021E" w:rsidP="0082021E">
      <w:pPr>
        <w:pStyle w:val="Heading4"/>
        <w:rPr>
          <w:rtl/>
          <w:lang w:bidi="ar-EG"/>
        </w:rPr>
      </w:pPr>
      <w:bookmarkStart w:id="27" w:name="_Toc223885094"/>
      <w:r>
        <w:rPr>
          <w:rFonts w:hint="cs"/>
          <w:rtl/>
        </w:rPr>
        <w:t xml:space="preserve">خصائص </w:t>
      </w:r>
      <w:r w:rsidRPr="00FD1789">
        <w:rPr>
          <w:rtl/>
          <w:lang w:bidi="ar-EG"/>
        </w:rPr>
        <w:t>نظم المعلومات</w:t>
      </w:r>
      <w:r>
        <w:rPr>
          <w:rFonts w:hint="cs"/>
          <w:rtl/>
          <w:lang w:bidi="ar-EG"/>
        </w:rPr>
        <w:t>:</w:t>
      </w:r>
      <w:bookmarkEnd w:id="27"/>
    </w:p>
    <w:p w14:paraId="36DA158B" w14:textId="7D57A152" w:rsidR="000C7919" w:rsidRDefault="000C7919" w:rsidP="000C7919">
      <w:pPr>
        <w:pStyle w:val="NoSpacing"/>
        <w:bidi/>
        <w:rPr>
          <w:rtl/>
        </w:rPr>
      </w:pPr>
      <w:r>
        <w:rPr>
          <w:rtl/>
        </w:rPr>
        <w:t>تتميز نظم المعلومات بعدد من الخصائص التي تجعلها عنصرًا أساسيًا في دعم العمل الإداري والتنظيمي داخل المؤسسات، ومن أهم هذه الخصائص التكامل بين مكونات النظام المختلفة، حيث تتكون نظم المعلومات من مجموعة من العناصر المتكاملة مثل الأجهزة والبرمجيات وقواعد البيانات والإجراءات والموارد البشرية، وتعمل هذه المكونات بصورة مترابطة لتحقيق هدف مشترك يتمثل في جمع البيانات ومعالجتها وتحويلها إلى معلومات مفيدة. ويعد التكامل بين هذه العناصر من العوامل المهمة التي تضمن فعالية النظام وقدرته على توفير المعلومات بصورة دقيقة وفي الوقت المناسب، الأمر الذي يسهم في تحسين مستوى الأداء الإداري داخل المؤسسة.</w:t>
      </w:r>
      <w:r>
        <w:rPr>
          <w:rFonts w:hint="cs"/>
          <w:rtl/>
        </w:rPr>
        <w:t xml:space="preserve"> </w:t>
      </w:r>
      <w:r w:rsidRPr="000C7919">
        <w:rPr>
          <w:rtl/>
        </w:rPr>
        <w:t>(عبد الواحد، 2024، ص64)</w:t>
      </w:r>
    </w:p>
    <w:p w14:paraId="306D2FE1" w14:textId="188EECFA" w:rsidR="000C7919" w:rsidRDefault="000C7919" w:rsidP="000C7919">
      <w:pPr>
        <w:pStyle w:val="NoSpacing"/>
        <w:bidi/>
        <w:rPr>
          <w:rtl/>
        </w:rPr>
      </w:pPr>
      <w:r>
        <w:rPr>
          <w:rtl/>
        </w:rPr>
        <w:t>كما تتميز نظم المعلومات بالدقة والموثوقية في معالجة البيانات وتقديم المعلومات، حيث تعتمد هذه النظم على تقنيات الحاسوب والبرمجيات المتطورة التي تساعد في تقليل الأخطاء البشرية التي قد تحدث أثناء معالجة البيانات بالطرق التقليدية. فكلما كانت البيانات المدخلة إلى النظام دقيقة ومنظمة زادت قدرة النظام على إنتاج معلومات صحيحة يمكن الاعتماد عليها في اتخاذ القرارات الإدارية، وهو ما ينعكس بشكل مباشر على كفاءة الأداء المؤسسي وتحقيق الأهداف التنظيمية.</w:t>
      </w:r>
    </w:p>
    <w:p w14:paraId="124C29A1" w14:textId="3561F6D3" w:rsidR="000C7919" w:rsidRDefault="000C7919" w:rsidP="000C7919">
      <w:pPr>
        <w:pStyle w:val="NoSpacing"/>
        <w:bidi/>
        <w:rPr>
          <w:rtl/>
        </w:rPr>
      </w:pPr>
      <w:r>
        <w:rPr>
          <w:rtl/>
        </w:rPr>
        <w:t>ومن الخصائص المهمة لنظم المعلومات أيضًا السرعة في معالجة البيانات وتوفير المعلومات، حيث تمكن هذه النظم المؤسسات من التعامل مع كميات كبيرة من البيانات في وقت قصير مقارنة بالطرق اليدوية التقليدية. وتتيح هذه السرعة للإدارة الحصول على المعلومات المطلوبة في الوقت المناسب، الأمر الذي يساعد في اتخاذ القرارات بصورة سريعة وفعالة، خاصة في البيئات التنظيمية التي تتسم بالتغير المستمر والحاجة إلى الاستجابة السريعة للمتغيرات المختلفة.</w:t>
      </w:r>
      <w:r>
        <w:rPr>
          <w:rFonts w:hint="cs"/>
          <w:rtl/>
        </w:rPr>
        <w:t xml:space="preserve"> </w:t>
      </w:r>
      <w:r w:rsidRPr="000C7919">
        <w:rPr>
          <w:rtl/>
        </w:rPr>
        <w:t>(مداسي، 2023، ص525)</w:t>
      </w:r>
    </w:p>
    <w:p w14:paraId="1DF2CD89" w14:textId="50EC4D2A" w:rsidR="000C7919" w:rsidRDefault="000C7919" w:rsidP="000C7919">
      <w:pPr>
        <w:pStyle w:val="NoSpacing"/>
        <w:bidi/>
        <w:rPr>
          <w:rtl/>
        </w:rPr>
      </w:pPr>
      <w:r>
        <w:rPr>
          <w:rtl/>
        </w:rPr>
        <w:t>وتتميز نظم المعلومات كذلك بالمرونة والقدرة على التكيف مع احتياجات المؤسسة المتغيرة، حيث يمكن تعديل مكونات النظام أو تطوير برمجياته بما يتناسب مع التغيرات التي قد تطرأ على طبيعة العمل أو البيئة التنظيمية. وتساعد هذه المرونة المؤسسات على الاستفادة من نظم المعلومات لفترات طويلة دون الحاجة إلى استبدالها بالكامل، كما تتيح إمكانية تطوير النظام بصورة تدريجية بما يتوافق مع التطورات التقنية الحديثة.</w:t>
      </w:r>
    </w:p>
    <w:p w14:paraId="1D738039" w14:textId="70A78CF9" w:rsidR="000C7919" w:rsidRDefault="000C7919" w:rsidP="000C7919">
      <w:pPr>
        <w:pStyle w:val="NoSpacing"/>
        <w:bidi/>
        <w:rPr>
          <w:rtl/>
        </w:rPr>
      </w:pPr>
      <w:r>
        <w:rPr>
          <w:rtl/>
        </w:rPr>
        <w:t>كما تتسم نظم المعلومات بقدرتها على تخزين كميات كبيرة من البيانات وتنظيمها بطريقة تسهل عملية استرجاعها عند الحاجة، حيث تعتمد هذه النظم على قواعد بيانات متطورة تسمح بتخزين المعلومات بطريقة منظمة وآمنة. ويساعد ذلك المؤسسات في الاحتفاظ بسجلاتها وبياناتها لفترات طويلة دون فقدانها، كما يسهل الوصول إلى المعلومات المطلوبة بسرعة ودقة عند الحاجة إليها في مختلف الأنشطة الإدارية والتنظيمية.</w:t>
      </w:r>
      <w:r>
        <w:rPr>
          <w:rFonts w:hint="cs"/>
          <w:rtl/>
        </w:rPr>
        <w:t xml:space="preserve"> </w:t>
      </w:r>
      <w:r w:rsidRPr="000C7919">
        <w:rPr>
          <w:rtl/>
        </w:rPr>
        <w:t>(هتهات، 2020، ص184)</w:t>
      </w:r>
    </w:p>
    <w:p w14:paraId="730AD9FA" w14:textId="6FEB441F" w:rsidR="000C7919" w:rsidRDefault="000C7919" w:rsidP="000C7919">
      <w:pPr>
        <w:pStyle w:val="NoSpacing"/>
        <w:bidi/>
        <w:rPr>
          <w:rtl/>
        </w:rPr>
      </w:pPr>
      <w:r>
        <w:rPr>
          <w:rtl/>
        </w:rPr>
        <w:t>ومن الخصائص المهمة لنظم المعلومات أيضًا قدرتها على دعم عملية اتخاذ القرار داخل المؤسسات، حيث توفر هذه النظم تقارير تحليلية ومؤشرات أداء تساعد الإدارة في فهم واقع العمل وتحديد المشكلات واتخاذ القرارات المناسبة لمعالجتها. كما تساعد نظم المعلومات في توفير معلومات مستقبلية تساعد في التنبؤ بالاتجاهات المحتملة، الأمر الذي يسهم في دعم التخطيط الاستراتيجي وتحسين كفاءة إدارة المشاريع والعمليات التنظيمية داخل المؤسسات المختلفة.</w:t>
      </w:r>
      <w:r>
        <w:rPr>
          <w:rFonts w:hint="cs"/>
          <w:rtl/>
        </w:rPr>
        <w:t xml:space="preserve"> </w:t>
      </w:r>
      <w:r w:rsidRPr="000C7919">
        <w:rPr>
          <w:rtl/>
        </w:rPr>
        <w:t>(عبد الواحد، 2024، ص64)</w:t>
      </w:r>
    </w:p>
    <w:p w14:paraId="025952C5" w14:textId="77777777" w:rsidR="000C7919" w:rsidRDefault="000C7919" w:rsidP="000C7919">
      <w:pPr>
        <w:pStyle w:val="NoSpacing"/>
        <w:bidi/>
        <w:rPr>
          <w:rtl/>
        </w:rPr>
      </w:pPr>
    </w:p>
    <w:p w14:paraId="5F1B38F1" w14:textId="77777777" w:rsidR="000C7919" w:rsidRPr="0082021E" w:rsidRDefault="000C7919" w:rsidP="000C7919">
      <w:pPr>
        <w:pStyle w:val="Heading4"/>
      </w:pPr>
      <w:bookmarkStart w:id="28" w:name="_Toc223885095"/>
      <w:r>
        <w:rPr>
          <w:rFonts w:hint="cs"/>
          <w:rtl/>
        </w:rPr>
        <w:t xml:space="preserve">أنواع </w:t>
      </w:r>
      <w:r w:rsidRPr="00FD1789">
        <w:rPr>
          <w:rtl/>
          <w:lang w:bidi="ar-EG"/>
        </w:rPr>
        <w:t>نظم المعلومات</w:t>
      </w:r>
      <w:r>
        <w:rPr>
          <w:rFonts w:hint="cs"/>
          <w:rtl/>
          <w:lang w:bidi="ar-EG"/>
        </w:rPr>
        <w:t>:</w:t>
      </w:r>
      <w:bookmarkEnd w:id="28"/>
    </w:p>
    <w:p w14:paraId="2D5D1ADD" w14:textId="32646E43" w:rsidR="000C7919" w:rsidRDefault="000C7919" w:rsidP="000C7919">
      <w:pPr>
        <w:pStyle w:val="NoSpacing"/>
        <w:bidi/>
        <w:rPr>
          <w:rtl/>
        </w:rPr>
      </w:pPr>
      <w:r>
        <w:rPr>
          <w:rtl/>
        </w:rPr>
        <w:t>1- نظم معالجة المعاملات (</w:t>
      </w:r>
      <w:r>
        <w:t>Transaction Processing Systems – TPS</w:t>
      </w:r>
      <w:r>
        <w:rPr>
          <w:rtl/>
        </w:rPr>
        <w:t>)</w:t>
      </w:r>
    </w:p>
    <w:p w14:paraId="08F517F2" w14:textId="0AEEC6E8" w:rsidR="000C7919" w:rsidRDefault="000C7919" w:rsidP="000C7919">
      <w:pPr>
        <w:pStyle w:val="NoSpacing"/>
        <w:bidi/>
        <w:rPr>
          <w:rtl/>
        </w:rPr>
      </w:pPr>
      <w:r>
        <w:rPr>
          <w:rtl/>
        </w:rPr>
        <w:t>تعد نظم معالجة المعاملات من أقدم أنواع نظم المعلومات المستخدمة داخل المؤسسات، حيث تركز هذه النظم على تسجيل العمليات اليومية الروتينية التي تتم داخل المنظمة مثل عمليات البيع والشراء والرواتب وإدارة المخزون وغيرها من المعاملات التشغيلية. وتعمل هذه النظم على جمع البيانات المتعلقة بالعمليات المختلفة ومعالجتها وتخزينها في قواعد البيانات، مما يساعد في تنظيم العمليات الإدارية اليومية وضمان تسجيلها بدقة ووضوح.</w:t>
      </w:r>
      <w:r>
        <w:rPr>
          <w:rFonts w:hint="cs"/>
          <w:rtl/>
        </w:rPr>
        <w:t xml:space="preserve"> </w:t>
      </w:r>
      <w:r w:rsidRPr="000C7919">
        <w:rPr>
          <w:rtl/>
        </w:rPr>
        <w:t>(هتهات، 2020، ص184)</w:t>
      </w:r>
    </w:p>
    <w:p w14:paraId="64331569" w14:textId="0AE07CB2" w:rsidR="000C7919" w:rsidRDefault="000C7919" w:rsidP="000C7919">
      <w:pPr>
        <w:pStyle w:val="NoSpacing"/>
        <w:bidi/>
        <w:rPr>
          <w:rtl/>
        </w:rPr>
      </w:pPr>
      <w:r>
        <w:rPr>
          <w:rtl/>
        </w:rPr>
        <w:t>كما تسهم نظم معالجة المعاملات في توفير قاعدة بيانات أساسية يمكن الاعتماد عليها في تشغيل الأنظمة الأخرى داخل المؤسسة، حيث تعد البيانات الناتجة عن هذه النظم مصدرًا مهمًا للمعلومات التي تستخدمها نظم المعلومات الإدارية ونظم دعم القرار في تحليل الأداء واتخاذ القرارات الإدارية. ولذلك تعد نظم معالجة المعاملات حجر الأساس الذي تعتمد عليه معظم نظم المعلومات الأخرى داخل المؤسسات الحديثة.</w:t>
      </w:r>
      <w:r>
        <w:rPr>
          <w:rFonts w:hint="cs"/>
          <w:rtl/>
        </w:rPr>
        <w:t xml:space="preserve"> </w:t>
      </w:r>
      <w:r w:rsidRPr="000C7919">
        <w:rPr>
          <w:rtl/>
        </w:rPr>
        <w:t>(مداسي، 2023، ص525)</w:t>
      </w:r>
    </w:p>
    <w:p w14:paraId="45233B9C" w14:textId="1E65FC18" w:rsidR="000C7919" w:rsidRDefault="000C7919" w:rsidP="000C7919">
      <w:pPr>
        <w:pStyle w:val="NoSpacing"/>
        <w:bidi/>
        <w:rPr>
          <w:rtl/>
        </w:rPr>
      </w:pPr>
      <w:r>
        <w:rPr>
          <w:rtl/>
        </w:rPr>
        <w:t>2- نظم المعلومات الإدارية (</w:t>
      </w:r>
      <w:r>
        <w:t>Management Information Systems – MIS</w:t>
      </w:r>
      <w:r>
        <w:rPr>
          <w:rtl/>
        </w:rPr>
        <w:t>)</w:t>
      </w:r>
    </w:p>
    <w:p w14:paraId="26F2E5B7" w14:textId="4984F75D" w:rsidR="000C7919" w:rsidRDefault="000C7919" w:rsidP="000C7919">
      <w:pPr>
        <w:pStyle w:val="NoSpacing"/>
        <w:bidi/>
        <w:rPr>
          <w:rtl/>
        </w:rPr>
      </w:pPr>
      <w:r>
        <w:rPr>
          <w:rtl/>
        </w:rPr>
        <w:t>تعمل نظم المعلومات الإدارية على تحويل البيانات الناتجة عن نظم معالجة المعاملات إلى معلومات مفيدة تساعد الإدارة في أداء وظائفها المختلفة مثل التخطيط والتنظيم والرقابة. حيث تقوم هذه النظم بإعداد تقارير دورية توضح مستوى الأداء داخل المؤسسة وتساعد المديرين في متابعة الأنشطة المختلفة واتخاذ القرارات المناسبة لتحسين الأداء.</w:t>
      </w:r>
    </w:p>
    <w:p w14:paraId="31170DD0" w14:textId="32FA6BF5" w:rsidR="000C7919" w:rsidRDefault="000C7919" w:rsidP="000C7919">
      <w:pPr>
        <w:pStyle w:val="NoSpacing"/>
        <w:bidi/>
        <w:rPr>
          <w:rtl/>
        </w:rPr>
      </w:pPr>
      <w:r>
        <w:rPr>
          <w:rtl/>
        </w:rPr>
        <w:t>وتتميز نظم المعلومات الإدارية بقدرتها على تقديم معلومات تلخص واقع العمل داخل المؤسسة بصورة واضحة، حيث توفر تقارير إحصائية وتحليلية تساعد المديرين في تقييم الأداء وتحديد نقاط القوة والضعف في العمليات التنظيمية. كما تساعد هذه النظم في تحسين مستوى التنسيق بين الإدارات المختلفة داخل المؤسسة من خلال توفير معلومات مشتركة يمكن الاعتماد عليها في التخطيط واتخاذ القرار.</w:t>
      </w:r>
      <w:r>
        <w:rPr>
          <w:rFonts w:hint="cs"/>
          <w:rtl/>
        </w:rPr>
        <w:t xml:space="preserve"> </w:t>
      </w:r>
      <w:r w:rsidRPr="000C7919">
        <w:rPr>
          <w:rtl/>
        </w:rPr>
        <w:t>(عبد الواحد، 2024، ص64)</w:t>
      </w:r>
    </w:p>
    <w:p w14:paraId="4C0C6CB2" w14:textId="13B2C893" w:rsidR="000C7919" w:rsidRDefault="000C7919" w:rsidP="000C7919">
      <w:pPr>
        <w:pStyle w:val="NoSpacing"/>
        <w:bidi/>
        <w:rPr>
          <w:rtl/>
        </w:rPr>
      </w:pPr>
    </w:p>
    <w:p w14:paraId="4CC5760F" w14:textId="4E4F024D" w:rsidR="000C7919" w:rsidRDefault="000C7919" w:rsidP="000C7919">
      <w:pPr>
        <w:pStyle w:val="NoSpacing"/>
        <w:bidi/>
        <w:rPr>
          <w:rtl/>
        </w:rPr>
      </w:pPr>
    </w:p>
    <w:p w14:paraId="4818308B" w14:textId="77777777" w:rsidR="000C7919" w:rsidRDefault="000C7919" w:rsidP="000C7919">
      <w:pPr>
        <w:pStyle w:val="NoSpacing"/>
        <w:bidi/>
        <w:rPr>
          <w:rtl/>
        </w:rPr>
      </w:pPr>
    </w:p>
    <w:p w14:paraId="4556896B" w14:textId="1C7948A6" w:rsidR="000C7919" w:rsidRDefault="000C7919" w:rsidP="000C7919">
      <w:pPr>
        <w:pStyle w:val="NoSpacing"/>
        <w:bidi/>
        <w:rPr>
          <w:rtl/>
        </w:rPr>
      </w:pPr>
      <w:r>
        <w:rPr>
          <w:rtl/>
        </w:rPr>
        <w:t>3- نظم دعم القرار (</w:t>
      </w:r>
      <w:r>
        <w:t>Decision Support Systems – DSS</w:t>
      </w:r>
      <w:r>
        <w:rPr>
          <w:rtl/>
        </w:rPr>
        <w:t>)</w:t>
      </w:r>
    </w:p>
    <w:p w14:paraId="48D5C7F6" w14:textId="20E6A35B" w:rsidR="000C7919" w:rsidRDefault="000C7919" w:rsidP="000C7919">
      <w:pPr>
        <w:pStyle w:val="NoSpacing"/>
        <w:bidi/>
        <w:rPr>
          <w:rtl/>
        </w:rPr>
      </w:pPr>
      <w:r>
        <w:rPr>
          <w:rtl/>
        </w:rPr>
        <w:t>تعد نظم دعم القرار من النظم المتقدمة التي تهدف إلى مساعدة المديرين في اتخاذ القرارات المعقدة التي تتطلب تحليلًا دقيقًا للبيانات. حيث تعتمد هذه النظم على استخدام نماذج تحليلية وأدوات إحصائية تساعد في دراسة المشكلات المختلفة واقتراح البدائل المناسبة لاتخاذ القرار.</w:t>
      </w:r>
    </w:p>
    <w:p w14:paraId="5BB62A0B" w14:textId="3DB9EDDA" w:rsidR="000C7919" w:rsidRDefault="000C7919" w:rsidP="000C7919">
      <w:pPr>
        <w:pStyle w:val="NoSpacing"/>
        <w:bidi/>
        <w:rPr>
          <w:rtl/>
        </w:rPr>
      </w:pPr>
      <w:r>
        <w:rPr>
          <w:rtl/>
        </w:rPr>
        <w:t>كما تساعد نظم دعم القرار المديرين في تحليل السيناريوهات المختلفة والتنبؤ بالنتائج المحتملة لكل بديل من البدائل المتاحة، الأمر الذي يسهم في اختيار الحلول الأكثر ملاءمة للمشكلة المطروحة. وتعد هذه النظم من الأدوات المهمة في دعم القرارات الاستراتيجية داخل المؤسسات، خاصة في البيئات التي تتسم بالتغير المستمر والتعقيد في اتخاذ القرار.</w:t>
      </w:r>
      <w:r>
        <w:rPr>
          <w:rFonts w:hint="cs"/>
          <w:rtl/>
        </w:rPr>
        <w:t xml:space="preserve"> </w:t>
      </w:r>
      <w:r w:rsidRPr="000C7919">
        <w:rPr>
          <w:rtl/>
        </w:rPr>
        <w:t>(عبد الواحد، 2024، ص64)</w:t>
      </w:r>
    </w:p>
    <w:p w14:paraId="6D146C3D" w14:textId="2D62E706" w:rsidR="000C7919" w:rsidRDefault="000C7919" w:rsidP="000C7919">
      <w:pPr>
        <w:pStyle w:val="NoSpacing"/>
        <w:bidi/>
        <w:rPr>
          <w:rtl/>
        </w:rPr>
      </w:pPr>
      <w:r>
        <w:rPr>
          <w:rtl/>
        </w:rPr>
        <w:t>4- نظم دعم الإدارة العليا (</w:t>
      </w:r>
      <w:r>
        <w:t>Executive Support Systems – ESS</w:t>
      </w:r>
      <w:r>
        <w:rPr>
          <w:rtl/>
        </w:rPr>
        <w:t>)</w:t>
      </w:r>
    </w:p>
    <w:p w14:paraId="03DBD43B" w14:textId="46458C73" w:rsidR="000C7919" w:rsidRDefault="000C7919" w:rsidP="000C7919">
      <w:pPr>
        <w:pStyle w:val="NoSpacing"/>
        <w:bidi/>
        <w:rPr>
          <w:rtl/>
        </w:rPr>
      </w:pPr>
      <w:r>
        <w:rPr>
          <w:rtl/>
        </w:rPr>
        <w:t>تركز نظم دعم الإدارة العليا على توفير المعلومات الاستراتيجية التي تحتاجها الإدارة العليا في المؤسسة لاتخاذ القرارات بعيدة المدى. حيث تقدم هذه النظم تقارير مختصرة ومؤشرات أداء تساعد القيادات العليا في متابعة الأداء العام للمؤسسة وتقييم مستوى تحقيق الأهداف الاستراتيجية.</w:t>
      </w:r>
    </w:p>
    <w:p w14:paraId="25375FD3" w14:textId="19E378F6" w:rsidR="000C7919" w:rsidRDefault="000C7919" w:rsidP="000C7919">
      <w:pPr>
        <w:pStyle w:val="NoSpacing"/>
        <w:bidi/>
        <w:rPr>
          <w:rtl/>
        </w:rPr>
      </w:pPr>
      <w:r>
        <w:rPr>
          <w:rtl/>
        </w:rPr>
        <w:t>كما تتميز هذه النظم بقدرتها على تقديم معلومات شاملة حول البيئة الداخلية والخارجية للمؤسسة، مما يساعد الإدارة العليا في تحديد الاتجاهات المستقبلية ووضع الخطط الاستراتيجية المناسبة لمواجهة التحديات واستغلال الفرص المتاحة في بيئة العمل.</w:t>
      </w:r>
      <w:r>
        <w:rPr>
          <w:rFonts w:hint="cs"/>
          <w:rtl/>
        </w:rPr>
        <w:t xml:space="preserve"> </w:t>
      </w:r>
      <w:r w:rsidRPr="000C7919">
        <w:rPr>
          <w:rtl/>
        </w:rPr>
        <w:t>(مداسي، 2023، ص525)</w:t>
      </w:r>
    </w:p>
    <w:p w14:paraId="3D73ADC2" w14:textId="77777777" w:rsidR="000C7919" w:rsidRDefault="000C7919" w:rsidP="000C7919">
      <w:pPr>
        <w:pStyle w:val="Heading4"/>
        <w:rPr>
          <w:rtl/>
        </w:rPr>
      </w:pPr>
      <w:bookmarkStart w:id="29" w:name="_Toc223885096"/>
      <w:r>
        <w:rPr>
          <w:rtl/>
        </w:rPr>
        <w:t>أبعاد</w:t>
      </w:r>
      <w:r>
        <w:rPr>
          <w:rFonts w:hint="cs"/>
          <w:rtl/>
        </w:rPr>
        <w:t xml:space="preserve"> </w:t>
      </w:r>
      <w:r w:rsidRPr="00FD1789">
        <w:rPr>
          <w:rtl/>
          <w:lang w:bidi="ar-EG"/>
        </w:rPr>
        <w:t>نظم المعلومات</w:t>
      </w:r>
      <w:r>
        <w:rPr>
          <w:rFonts w:hint="cs"/>
          <w:rtl/>
        </w:rPr>
        <w:t>:</w:t>
      </w:r>
      <w:bookmarkEnd w:id="29"/>
    </w:p>
    <w:p w14:paraId="5F7A07AF" w14:textId="19DDC2D8" w:rsidR="000C7919" w:rsidRDefault="000C7919" w:rsidP="000C7919">
      <w:pPr>
        <w:pStyle w:val="NoSpacing"/>
        <w:bidi/>
        <w:rPr>
          <w:rtl/>
        </w:rPr>
      </w:pPr>
      <w:r>
        <w:rPr>
          <w:rtl/>
        </w:rPr>
        <w:t>1- البعد التقني</w:t>
      </w:r>
    </w:p>
    <w:p w14:paraId="10E3A317" w14:textId="6B88AA5D" w:rsidR="000C7919" w:rsidRDefault="000C7919" w:rsidP="000C7919">
      <w:pPr>
        <w:pStyle w:val="NoSpacing"/>
        <w:bidi/>
        <w:rPr>
          <w:rtl/>
        </w:rPr>
      </w:pPr>
      <w:r>
        <w:rPr>
          <w:rtl/>
        </w:rPr>
        <w:t>يشير البعد التقني في نظم المعلومات إلى جميع المكونات التكنولوجية التي يعتمد عليها النظام في جمع البيانات ومعالجتها وتخزينها واسترجاعها، مثل أجهزة الحاسوب والبرمجيات وقواعد البيانات وشبكات الاتصال. وتعد هذه العناصر التقنية الأساس الذي يقوم عليه نظام المعلومات، حيث توفر البنية التحتية اللازمة لتشغيل النظام وتنفيذ العمليات المختلفة المرتبطة بإدارة المعلومات داخل المؤسسة.</w:t>
      </w:r>
    </w:p>
    <w:p w14:paraId="6A6BAC4D" w14:textId="3DBA982C" w:rsidR="000C7919" w:rsidRDefault="000C7919" w:rsidP="000C7919">
      <w:pPr>
        <w:pStyle w:val="NoSpacing"/>
        <w:bidi/>
        <w:rPr>
          <w:rtl/>
        </w:rPr>
      </w:pPr>
      <w:r>
        <w:rPr>
          <w:rtl/>
        </w:rPr>
        <w:t>كما يسهم البعد التقني في تحسين كفاءة نظم المعلومات من خلال استخدام التقنيات الحديثة مثل الحوسبة السحابية وتحليل البيانات الضخمة والذكاء الاصطناعي، حيث تساعد هذه التقنيات في معالجة كميات كبيرة من البيانات بسرعة عالية وتقديم معلومات دقيقة تدعم اتخاذ القرار داخل المؤسسة. ولذلك يعد تطوير البنية التقنية لنظم المعلومات من العوامل المهمة التي تؤثر في نجاح هذه النظم وفاعليتها داخل المؤسسات المختلفة.</w:t>
      </w:r>
      <w:r>
        <w:rPr>
          <w:rFonts w:hint="cs"/>
          <w:rtl/>
        </w:rPr>
        <w:t xml:space="preserve"> </w:t>
      </w:r>
      <w:r w:rsidRPr="000C7919">
        <w:rPr>
          <w:rtl/>
        </w:rPr>
        <w:t>(عبد الواحد، 2024، ص64)</w:t>
      </w:r>
    </w:p>
    <w:p w14:paraId="649CCB47" w14:textId="1A96077E" w:rsidR="000C7919" w:rsidRDefault="000C7919" w:rsidP="000C7919">
      <w:pPr>
        <w:pStyle w:val="NoSpacing"/>
        <w:bidi/>
        <w:rPr>
          <w:rtl/>
        </w:rPr>
      </w:pPr>
      <w:r>
        <w:rPr>
          <w:rtl/>
        </w:rPr>
        <w:t>2- البعد البشري</w:t>
      </w:r>
    </w:p>
    <w:p w14:paraId="2ADEA358" w14:textId="08AA39BA" w:rsidR="000C7919" w:rsidRDefault="000C7919" w:rsidP="000C7919">
      <w:pPr>
        <w:pStyle w:val="NoSpacing"/>
        <w:bidi/>
        <w:rPr>
          <w:rtl/>
        </w:rPr>
      </w:pPr>
      <w:r>
        <w:rPr>
          <w:rtl/>
        </w:rPr>
        <w:t>يمثل البعد البشري أحد أهم أبعاد نظم المعلومات، حيث يشمل جميع الأفراد الذين يتعاملون مع النظام مثل المستخدمين والمبرمجين ومديري قواعد البيانات ومحللي النظم. ويعد العنصر البشري عاملًا أساسيًا في نجاح نظم المعلومات، لأن فعالية النظام تعتمد بدرجة كبيرة على قدرة المستخدمين على التعامل مع النظام واستخدامه بالشكل الصحيح.</w:t>
      </w:r>
    </w:p>
    <w:p w14:paraId="7441A0B2" w14:textId="21D01196" w:rsidR="000C7919" w:rsidRDefault="000C7919" w:rsidP="000C7919">
      <w:pPr>
        <w:pStyle w:val="NoSpacing"/>
        <w:bidi/>
        <w:rPr>
          <w:rtl/>
        </w:rPr>
      </w:pPr>
      <w:r>
        <w:rPr>
          <w:rtl/>
        </w:rPr>
        <w:t>كما يسهم التدريب المستمر للعاملين في تحسين كفاءة استخدام نظم المعلومات داخل المؤسسة، حيث يساعد في رفع مستوى مهارات المستخدمين وتمكينهم من الاستفادة من إمكانات النظام بصورة أفضل. ولذلك تهتم المؤسسات الحديثة بتطوير قدرات العاملين في مجال تكنولوجيا المعلومات لضمان تحقيق أقصى استفادة ممكنة من نظم المعلومات المستخدمة داخل المؤسسة.</w:t>
      </w:r>
      <w:r>
        <w:rPr>
          <w:rFonts w:hint="cs"/>
          <w:rtl/>
        </w:rPr>
        <w:t xml:space="preserve"> </w:t>
      </w:r>
      <w:r w:rsidRPr="000C7919">
        <w:rPr>
          <w:rtl/>
        </w:rPr>
        <w:t>(هتهات، 2020، ص184)</w:t>
      </w:r>
    </w:p>
    <w:p w14:paraId="77A6684E" w14:textId="027BC1F4" w:rsidR="000C7919" w:rsidRDefault="000C7919" w:rsidP="000C7919">
      <w:pPr>
        <w:pStyle w:val="NoSpacing"/>
        <w:bidi/>
        <w:rPr>
          <w:rtl/>
        </w:rPr>
      </w:pPr>
      <w:r>
        <w:rPr>
          <w:rtl/>
        </w:rPr>
        <w:t>3- البعد التنظيمي</w:t>
      </w:r>
    </w:p>
    <w:p w14:paraId="007585A6" w14:textId="60CC61CA" w:rsidR="000C7919" w:rsidRDefault="000C7919" w:rsidP="000C7919">
      <w:pPr>
        <w:pStyle w:val="NoSpacing"/>
        <w:bidi/>
        <w:rPr>
          <w:rtl/>
        </w:rPr>
      </w:pPr>
      <w:r>
        <w:rPr>
          <w:rtl/>
        </w:rPr>
        <w:t>يرتبط البعد التنظيمي لنظم المعلومات بالهيكل الإداري والسياسات والإجراءات التي تحكم استخدام النظام داخل المؤسسة، حيث يتم تصميم نظم المعلومات بما يتناسب مع طبيعة العمل التنظيمي ومتطلبات الإدارة المختلفة. ويساعد هذا البعد في تحديد كيفية تدفق المعلومات بين الإدارات المختلفة وتنظيم عملية تبادل البيانات داخل المؤسسة.</w:t>
      </w:r>
    </w:p>
    <w:p w14:paraId="2DA5E268" w14:textId="23946E93" w:rsidR="000C7919" w:rsidRDefault="000C7919" w:rsidP="000C7919">
      <w:pPr>
        <w:pStyle w:val="NoSpacing"/>
        <w:bidi/>
        <w:rPr>
          <w:rtl/>
        </w:rPr>
      </w:pPr>
      <w:r>
        <w:rPr>
          <w:rtl/>
        </w:rPr>
        <w:t>كما يسهم البعد التنظيمي في ضمان استخدام نظم المعلومات بطريقة تحقق أهداف المؤسسة، حيث يتم وضع سياسات وإجراءات واضحة لتنظيم عملية إدخال البيانات ومعالجتها واستخدامها في اتخاذ القرارات. ويساعد ذلك في تعزيز كفاءة العمل الإداري وتحقيق التكامل بين الأنشطة التنظيمية المختلفة داخل المؤسسة.</w:t>
      </w:r>
      <w:r>
        <w:rPr>
          <w:rFonts w:hint="cs"/>
          <w:rtl/>
        </w:rPr>
        <w:t xml:space="preserve"> </w:t>
      </w:r>
      <w:r w:rsidRPr="000C7919">
        <w:rPr>
          <w:rtl/>
        </w:rPr>
        <w:t>(مداسي، 2023، ص525)</w:t>
      </w:r>
    </w:p>
    <w:p w14:paraId="0D3EF171" w14:textId="77777777" w:rsidR="006A2745" w:rsidRDefault="006A2745" w:rsidP="00B471C4">
      <w:pPr>
        <w:bidi/>
        <w:spacing w:after="160" w:line="259" w:lineRule="auto"/>
        <w:rPr>
          <w:rtl/>
        </w:rPr>
      </w:pPr>
    </w:p>
    <w:p w14:paraId="63275AEB" w14:textId="61F4F3EF" w:rsidR="001D35FE" w:rsidRDefault="001D35FE" w:rsidP="00B471C4">
      <w:pPr>
        <w:bidi/>
        <w:spacing w:after="160" w:line="259" w:lineRule="auto"/>
        <w:rPr>
          <w:rFonts w:ascii="Simplified Arabic" w:hAnsi="Simplified Arabic" w:cs="Simplified Arabic"/>
          <w:sz w:val="28"/>
          <w:szCs w:val="28"/>
          <w:rtl/>
        </w:rPr>
      </w:pPr>
      <w:r>
        <w:rPr>
          <w:rtl/>
        </w:rPr>
        <w:br w:type="page"/>
      </w:r>
    </w:p>
    <w:p w14:paraId="16D7122D" w14:textId="48C72B29" w:rsidR="001D35FE" w:rsidRDefault="001D35FE" w:rsidP="00B471C4">
      <w:pPr>
        <w:pStyle w:val="Heading3"/>
        <w:rPr>
          <w:rtl/>
        </w:rPr>
      </w:pPr>
      <w:bookmarkStart w:id="30" w:name="_Toc223885097"/>
      <w:r>
        <w:rPr>
          <w:rtl/>
        </w:rPr>
        <w:t xml:space="preserve">المبحث الثاني: </w:t>
      </w:r>
      <w:r w:rsidR="00FD1789">
        <w:rPr>
          <w:rFonts w:hint="cs"/>
          <w:rtl/>
        </w:rPr>
        <w:t xml:space="preserve"> </w:t>
      </w:r>
      <w:r w:rsidR="00FD1789" w:rsidRPr="00FD1789">
        <w:rPr>
          <w:rtl/>
        </w:rPr>
        <w:t>كفاءة إدارة المشاريع</w:t>
      </w:r>
      <w:bookmarkEnd w:id="30"/>
    </w:p>
    <w:p w14:paraId="5A38BA1B" w14:textId="069A8A88" w:rsidR="0082021E" w:rsidRDefault="0082021E" w:rsidP="00B471C4">
      <w:pPr>
        <w:pStyle w:val="Heading4"/>
        <w:rPr>
          <w:rtl/>
        </w:rPr>
      </w:pPr>
      <w:bookmarkStart w:id="31" w:name="_Toc223885098"/>
      <w:r>
        <w:rPr>
          <w:rFonts w:hint="cs"/>
          <w:rtl/>
        </w:rPr>
        <w:t>تمهيد:</w:t>
      </w:r>
      <w:bookmarkEnd w:id="31"/>
    </w:p>
    <w:p w14:paraId="29F08DBF" w14:textId="77773491" w:rsidR="0053033A" w:rsidRDefault="0053033A" w:rsidP="0053033A">
      <w:pPr>
        <w:pStyle w:val="NoSpacing"/>
        <w:bidi/>
        <w:rPr>
          <w:rtl/>
        </w:rPr>
      </w:pPr>
      <w:r w:rsidRPr="0053033A">
        <w:rPr>
          <w:rtl/>
        </w:rPr>
        <w:t>تعد إدارة المشاريع من المجالات الإدارية الحديثة التي تحظى باهتمام متزايد في المؤسسات المختلفة، وذلك لما لها من دور أساسي في تحقيق الأهداف التنظيمية وتنفيذ الخطط الاستراتيجية بكفاءة وفاعلية. ومع التطور الكبير في بيئة الأعمال وزيادة المنافسة بين المؤسسات، أصبح من الضروري الاهتمام بكفاءة إدارة المشاريع لضمان تحقيق النتائج المرجوة ضمن الحدود المحددة من الوقت والتكلفة والجودة. وتشير كفاءة إدارة المشاريع إلى قدرة المؤسسة على التخطيط للمشروعات وتنفيذها ومتابعتها بطريقة تحقق أفضل استغلال للموارد المتاحة، مع الالتزام بالأهداف المحددة للمشروع. ولذلك أصبحت المؤسسات الحديثة تعتمد على أساليب إدارية وتقنية متطورة لتحسين كفاءة إدارة المشاريع وضمان نجاحها وتحقيق القيمة المضافة للمؤسسة والمجتمع.</w:t>
      </w:r>
    </w:p>
    <w:p w14:paraId="53E0FD52" w14:textId="29512B22" w:rsidR="001D35FE" w:rsidRDefault="001D35FE" w:rsidP="00B471C4">
      <w:pPr>
        <w:pStyle w:val="Heading4"/>
        <w:rPr>
          <w:rtl/>
        </w:rPr>
      </w:pPr>
      <w:bookmarkStart w:id="32" w:name="_Toc223885099"/>
      <w:r>
        <w:rPr>
          <w:rtl/>
        </w:rPr>
        <w:t>م</w:t>
      </w:r>
      <w:r w:rsidR="0053033A">
        <w:rPr>
          <w:rFonts w:hint="cs"/>
          <w:rtl/>
        </w:rPr>
        <w:t>فهوم</w:t>
      </w:r>
      <w:r>
        <w:rPr>
          <w:rtl/>
        </w:rPr>
        <w:t xml:space="preserve"> </w:t>
      </w:r>
      <w:r w:rsidR="0082021E" w:rsidRPr="0082021E">
        <w:rPr>
          <w:rtl/>
        </w:rPr>
        <w:t>كفاءة إدارة المشاريع</w:t>
      </w:r>
      <w:r w:rsidR="00EB298D">
        <w:rPr>
          <w:rFonts w:hint="cs"/>
          <w:rtl/>
        </w:rPr>
        <w:t>:</w:t>
      </w:r>
      <w:bookmarkEnd w:id="32"/>
    </w:p>
    <w:p w14:paraId="1D38316D" w14:textId="2D5CA9C3" w:rsidR="0053033A" w:rsidRDefault="0053033A" w:rsidP="0053033A">
      <w:pPr>
        <w:pStyle w:val="NoSpacing"/>
        <w:bidi/>
        <w:rPr>
          <w:rtl/>
        </w:rPr>
      </w:pPr>
      <w:r>
        <w:rPr>
          <w:rtl/>
        </w:rPr>
        <w:t>عرّف الجبوري (2019) كفاءة إدارة المشاريع بأنها قدرة المنظمة على إدارة موارد المشروع المختلفة بكفاءة عالية من خلال التخطيط والتنظيم والتنفيذ والرقابة، بما يضمن تحقيق أهداف المشروع ضمن الإطار الزمني المحدد ووفق الميزانية المعتمدة، مع الالتزام بالمعايير المطلوبة للجودة. كما يشير هذا المفهوم إلى مدى قدرة الإدارة على تحقيق التوازن بين عناصر المشروع المختلفة بما يؤدي إلى نجاح المشروع وتحقيق نتائجه المتوقعة.</w:t>
      </w:r>
      <w:r>
        <w:rPr>
          <w:rFonts w:hint="cs"/>
          <w:rtl/>
        </w:rPr>
        <w:t xml:space="preserve"> </w:t>
      </w:r>
      <w:r>
        <w:rPr>
          <w:rtl/>
        </w:rPr>
        <w:t>(الجبوري، 2019، ص45)</w:t>
      </w:r>
    </w:p>
    <w:p w14:paraId="04664B9F" w14:textId="78483F2F" w:rsidR="0053033A" w:rsidRDefault="0053033A" w:rsidP="0053033A">
      <w:pPr>
        <w:pStyle w:val="NoSpacing"/>
        <w:bidi/>
        <w:rPr>
          <w:rtl/>
        </w:rPr>
      </w:pPr>
      <w:r>
        <w:rPr>
          <w:rtl/>
        </w:rPr>
        <w:t>ويرى الحلاق (2019) أن كفاءة إدارة المشاريع تعني قدرة مدير المشروع وفريق العمل على استخدام الموارد البشرية والمالية والتقنية المتاحة بطريقة فعالة لتحقيق أهداف المشروع بأفضل مستوى ممكن من الأداء. كما تتضمن الكفاءة القدرة على مواجهة التحديات والمشكلات التي قد تظهر أثناء تنفيذ المشروع واتخاذ القرارات المناسبة لمعالجتها بما يضمن استمرار العمل وتحقيق النتائج المرجوة.</w:t>
      </w:r>
      <w:r>
        <w:rPr>
          <w:rFonts w:hint="cs"/>
          <w:rtl/>
        </w:rPr>
        <w:t xml:space="preserve"> </w:t>
      </w:r>
      <w:r>
        <w:rPr>
          <w:rtl/>
        </w:rPr>
        <w:t>(الحلاق، 2019، ص27)</w:t>
      </w:r>
    </w:p>
    <w:p w14:paraId="66EEF4C8" w14:textId="715BB7F5" w:rsidR="0053033A" w:rsidRDefault="0053033A" w:rsidP="0053033A">
      <w:pPr>
        <w:pStyle w:val="NoSpacing"/>
        <w:bidi/>
        <w:rPr>
          <w:rtl/>
        </w:rPr>
      </w:pPr>
      <w:r>
        <w:rPr>
          <w:rtl/>
        </w:rPr>
        <w:t>كما عرّفت العبداللات (2021) كفاءة إدارة المشاريع بأنها مدى قدرة المؤسسة على تنفيذ المشروعات وفق الخطط الموضوعة مع تحقيق أعلى مستويات الفاعلية في استخدام الموارد، وذلك من خلال تطبيق مبادئ الإدارة الحديثة وأساليب التخطيط والرقابة والمتابعة. وتؤكد أن الكفاءة في إدارة المشاريع تسهم في تقليل التكاليف وتحسين جودة المخرجات وزيادة فرص نجاح المشروع.</w:t>
      </w:r>
      <w:r>
        <w:rPr>
          <w:rFonts w:hint="cs"/>
          <w:rtl/>
        </w:rPr>
        <w:t xml:space="preserve"> </w:t>
      </w:r>
      <w:r>
        <w:rPr>
          <w:rtl/>
        </w:rPr>
        <w:t>(العبداللات، 2021، ص83)</w:t>
      </w:r>
    </w:p>
    <w:p w14:paraId="4779A1A3" w14:textId="01EE10AB" w:rsidR="0053033A" w:rsidRDefault="0053033A" w:rsidP="0053033A">
      <w:pPr>
        <w:pStyle w:val="NoSpacing"/>
        <w:bidi/>
        <w:rPr>
          <w:rtl/>
        </w:rPr>
      </w:pPr>
      <w:r>
        <w:rPr>
          <w:rtl/>
        </w:rPr>
        <w:t>بينما يرى العمري (2022) أن كفاءة إدارة المشاريع تشير إلى قدرة المؤسسة على تحقيق أهداف المشروع باستخدام أقل قدر ممكن من الموارد وفي أقصر وقت ممكن مع الحفاظ على مستوى الجودة المطلوب. كما يشمل هذا المفهوم قدرة الإدارة على التنسيق بين مختلف الأنشطة والمهام المرتبطة بالمشروع لضمان تنفيذها بطريقة متكاملة تحقق الأهداف التنظيمية للمؤسسة.</w:t>
      </w:r>
      <w:r>
        <w:rPr>
          <w:rFonts w:hint="cs"/>
          <w:rtl/>
        </w:rPr>
        <w:t xml:space="preserve"> </w:t>
      </w:r>
      <w:r>
        <w:rPr>
          <w:rtl/>
        </w:rPr>
        <w:t>(العمري، 2022، ص179)</w:t>
      </w:r>
    </w:p>
    <w:p w14:paraId="7012FCF7" w14:textId="204CB38B" w:rsidR="0053033A" w:rsidRDefault="0053033A" w:rsidP="0053033A">
      <w:pPr>
        <w:pStyle w:val="NoSpacing"/>
        <w:bidi/>
        <w:rPr>
          <w:rtl/>
        </w:rPr>
      </w:pPr>
      <w:r>
        <w:rPr>
          <w:rtl/>
        </w:rPr>
        <w:t>كما عرّفت الحربي (2025) كفاءة إدارة المشاريع بأنها مجموعة من الممارسات الإدارية التي تهدف إلى تحقيق الاستخدام الأمثل للموارد المتاحة في تنفيذ المشروع، مع الالتزام بمعايير الجودة والوقت والتكلفة. وترى أن الكفاءة في إدارة المشاريع تعتمد على وجود نظام إداري فعال قادر على التخطيط والتنظيم والمتابعة والتقييم المستمر لأداء المشروع في مختلف مراحله.</w:t>
      </w:r>
      <w:r>
        <w:rPr>
          <w:rFonts w:hint="cs"/>
          <w:rtl/>
        </w:rPr>
        <w:t xml:space="preserve"> </w:t>
      </w:r>
      <w:r>
        <w:rPr>
          <w:rtl/>
        </w:rPr>
        <w:t>(الحربي، 2025، ص28)</w:t>
      </w:r>
    </w:p>
    <w:p w14:paraId="32B7EB86" w14:textId="37C319D8" w:rsidR="0053033A" w:rsidRDefault="0053033A" w:rsidP="0053033A">
      <w:pPr>
        <w:pStyle w:val="NoSpacing"/>
        <w:bidi/>
        <w:rPr>
          <w:rtl/>
        </w:rPr>
      </w:pPr>
      <w:r>
        <w:rPr>
          <w:rtl/>
        </w:rPr>
        <w:t>أما مجيد (2024) فيعرف كفاءة إدارة المشاريع بأنها قدرة الإدارة على توظيف الأدوات الإدارية والتقنية الحديثة في التخطيط للمشروعات وتنفيذها ومراقبة أدائها بما يضمن تحقيق الأهداف المحددة للمشروع. كما يشير إلى أن استخدام التقنيات الحديثة مثل نظم المعلومات والذكاء الاصطناعي يسهم بشكل كبير في تحسين كفاءة إدارة المشاريع وزيادة قدرتها على تحقيق النتائج المرجوة.</w:t>
      </w:r>
      <w:r>
        <w:rPr>
          <w:rFonts w:hint="cs"/>
          <w:rtl/>
        </w:rPr>
        <w:t xml:space="preserve"> </w:t>
      </w:r>
      <w:r>
        <w:rPr>
          <w:rtl/>
        </w:rPr>
        <w:t>(مجيد، 2024، ص112)</w:t>
      </w:r>
    </w:p>
    <w:p w14:paraId="567AA4A6" w14:textId="35EBD0D9" w:rsidR="0082021E" w:rsidRPr="0082021E" w:rsidRDefault="0082021E" w:rsidP="0082021E">
      <w:pPr>
        <w:pStyle w:val="Heading4"/>
      </w:pPr>
      <w:bookmarkStart w:id="33" w:name="_Toc223885100"/>
      <w:r>
        <w:rPr>
          <w:rFonts w:hint="cs"/>
          <w:rtl/>
        </w:rPr>
        <w:t>خصائص</w:t>
      </w:r>
      <w:r>
        <w:rPr>
          <w:rtl/>
        </w:rPr>
        <w:t xml:space="preserve"> </w:t>
      </w:r>
      <w:r w:rsidRPr="0082021E">
        <w:rPr>
          <w:rtl/>
        </w:rPr>
        <w:t>كفاءة إدارة المشاريع</w:t>
      </w:r>
      <w:r>
        <w:rPr>
          <w:rFonts w:hint="cs"/>
          <w:rtl/>
        </w:rPr>
        <w:t>:</w:t>
      </w:r>
      <w:bookmarkEnd w:id="33"/>
    </w:p>
    <w:p w14:paraId="54C548B5" w14:textId="342CFBB6" w:rsidR="0053033A" w:rsidRPr="0053033A" w:rsidRDefault="0053033A" w:rsidP="0053033A">
      <w:pPr>
        <w:pStyle w:val="NoSpacing"/>
        <w:bidi/>
        <w:rPr>
          <w:rtl/>
        </w:rPr>
      </w:pPr>
      <w:r w:rsidRPr="0053033A">
        <w:rPr>
          <w:rtl/>
        </w:rPr>
        <w:t>تتميز كفاءة إدارة المشاريع بقدرتها على تحقيق الاستخدام الأمثل للموارد المتاحة داخل المؤسسة، حيث تسعى الإدارة الكفؤة إلى توظيف الموارد البشرية والمالية والتقنية بطريقة تحقق أعلى مستوى من الإنتاجية مع تقليل الهدر في الموارد. ويساعد ذلك في تنفيذ المشاريع بكفاءة أكبر وتحقيق النتائج المطلوبة بأقل تكلفة ممكنة، كما يعزز قدرة المؤسسة على تحقيق أهدافها الاستراتيجية بصورة أكثر فاعلية.</w:t>
      </w:r>
      <w:r>
        <w:rPr>
          <w:rFonts w:hint="cs"/>
          <w:rtl/>
        </w:rPr>
        <w:t xml:space="preserve"> </w:t>
      </w:r>
      <w:r w:rsidRPr="0053033A">
        <w:rPr>
          <w:rtl/>
        </w:rPr>
        <w:t>(العمري، 2022، ص181)</w:t>
      </w:r>
    </w:p>
    <w:p w14:paraId="4EEA6792" w14:textId="6709D9A3" w:rsidR="0053033A" w:rsidRPr="0053033A" w:rsidRDefault="0053033A" w:rsidP="0053033A">
      <w:pPr>
        <w:pStyle w:val="NoSpacing"/>
        <w:bidi/>
        <w:rPr>
          <w:rtl/>
        </w:rPr>
      </w:pPr>
      <w:r w:rsidRPr="0053033A">
        <w:rPr>
          <w:rtl/>
        </w:rPr>
        <w:t>ومن الخصائص المهمة لكفاءة إدارة المشاريع القدرة على التخطيط الفعال للمشروع، حيث يعتمد نجاح المشروع بدرجة كبيرة على جودة التخطيط المسبق لمراحله المختلفة. ويشمل ذلك تحديد أهداف المشروع وتقدير الموارد اللازمة ووضع الجداول الزمنية المناسبة لتنفيذ الأنشطة المختلفة، الأمر الذي يساعد في تقليل المخاطر المحتملة ويزيد من فرص نجاح المشروع وتحقيق أهدافه المحددة.</w:t>
      </w:r>
      <w:r>
        <w:rPr>
          <w:rFonts w:hint="cs"/>
          <w:rtl/>
        </w:rPr>
        <w:t xml:space="preserve"> </w:t>
      </w:r>
      <w:r w:rsidRPr="0053033A">
        <w:rPr>
          <w:rtl/>
        </w:rPr>
        <w:t>(الحلاق، 2019، ص33)</w:t>
      </w:r>
    </w:p>
    <w:p w14:paraId="1E9A264C" w14:textId="1F797FF2" w:rsidR="0053033A" w:rsidRPr="0053033A" w:rsidRDefault="0053033A" w:rsidP="0053033A">
      <w:pPr>
        <w:pStyle w:val="NoSpacing"/>
        <w:bidi/>
        <w:rPr>
          <w:rtl/>
        </w:rPr>
      </w:pPr>
      <w:r w:rsidRPr="0053033A">
        <w:rPr>
          <w:rtl/>
        </w:rPr>
        <w:t>كما تتميز كفاءة إدارة المشاريع بقدرتها على التنسيق الفعال بين أعضاء فريق العمل، حيث يتطلب تنفيذ المشاريع تعاونًا مستمرًا بين مختلف التخصصات داخل المؤسسة. ويساعد التنسيق الجيد بين أعضاء الفريق في توزيع المهام بصورة واضحة وتحديد المسؤوليات بدقة، مما يقلل من التعارض بين الأنشطة المختلفة ويزيد من كفاءة تنفيذ المشروع.</w:t>
      </w:r>
      <w:r>
        <w:rPr>
          <w:rFonts w:hint="cs"/>
          <w:rtl/>
        </w:rPr>
        <w:t xml:space="preserve"> </w:t>
      </w:r>
      <w:r w:rsidRPr="0053033A">
        <w:rPr>
          <w:rtl/>
        </w:rPr>
        <w:t>(حمد الله، 2019، ص58)</w:t>
      </w:r>
    </w:p>
    <w:p w14:paraId="36F81FC1" w14:textId="30804219" w:rsidR="0053033A" w:rsidRPr="0053033A" w:rsidRDefault="0053033A" w:rsidP="0053033A">
      <w:pPr>
        <w:pStyle w:val="NoSpacing"/>
        <w:bidi/>
        <w:rPr>
          <w:rtl/>
        </w:rPr>
      </w:pPr>
      <w:r w:rsidRPr="0053033A">
        <w:rPr>
          <w:rtl/>
        </w:rPr>
        <w:t>وتتسم كفاءة إدارة المشاريع كذلك بالقدرة على المتابعة والرقابة المستمرة لمراحل تنفيذ المشروع، حيث تسهم عمليات الرقابة في تقييم مستوى الأداء الفعلي مقارنة بالخطة الموضوعة. كما تساعد هذه المتابعة في اكتشاف الانحرافات أو المشكلات التي قد تظهر أثناء تنفيذ المشروع واتخاذ الإجراءات التصحيحية المناسبة في الوقت المناسب.</w:t>
      </w:r>
      <w:r>
        <w:rPr>
          <w:rFonts w:hint="cs"/>
          <w:rtl/>
        </w:rPr>
        <w:t xml:space="preserve"> </w:t>
      </w:r>
      <w:r w:rsidRPr="0053033A">
        <w:rPr>
          <w:rtl/>
        </w:rPr>
        <w:t>(الحربي، 2025، ص31)</w:t>
      </w:r>
    </w:p>
    <w:p w14:paraId="1D1C9461" w14:textId="34E4DE6A" w:rsidR="0053033A" w:rsidRPr="0053033A" w:rsidRDefault="0053033A" w:rsidP="0053033A">
      <w:pPr>
        <w:pStyle w:val="NoSpacing"/>
        <w:bidi/>
        <w:rPr>
          <w:rtl/>
        </w:rPr>
      </w:pPr>
      <w:r w:rsidRPr="0053033A">
        <w:rPr>
          <w:rtl/>
        </w:rPr>
        <w:t>ومن الخصائص الأساسية لكفاءة إدارة المشاريع القدرة على إدارة المخاطر المرتبطة بالمشروعات، حيث تواجه المشاريع عادة مجموعة من التحديات والظروف غير المتوقعة التي قد تؤثر في سير العمل. ولذلك فإن الإدارة الكفؤة للمشروعات تعتمد على تحديد المخاطر المحتملة وتحليلها ووضع خطط مناسبة للتعامل معها بما يقلل من تأثيرها على المشروع.</w:t>
      </w:r>
      <w:r>
        <w:rPr>
          <w:rFonts w:hint="cs"/>
          <w:rtl/>
        </w:rPr>
        <w:t xml:space="preserve"> </w:t>
      </w:r>
      <w:r w:rsidRPr="0053033A">
        <w:rPr>
          <w:rtl/>
        </w:rPr>
        <w:t>(كاظم، 2025، ص209)</w:t>
      </w:r>
    </w:p>
    <w:p w14:paraId="22416645" w14:textId="4B35498C" w:rsidR="0053033A" w:rsidRPr="0053033A" w:rsidRDefault="0053033A" w:rsidP="0053033A">
      <w:pPr>
        <w:pStyle w:val="NoSpacing"/>
        <w:bidi/>
        <w:rPr>
          <w:rtl/>
        </w:rPr>
      </w:pPr>
      <w:r w:rsidRPr="0053033A">
        <w:rPr>
          <w:rtl/>
        </w:rPr>
        <w:t>كما تتضمن كفاءة إدارة المشاريع القدرة على تحقيق مستوى عالٍ من الجودة في مخرجات المشروع، حيث تسعى الإدارة الكفؤة إلى ضمان تنفيذ الأعمال وفق المعايير والمواصفات المحددة مسبقًا. ويسهم الالتزام بمعايير الجودة في تحقيق رضا المستفيدين من المشروع وتعزيز سمعة المؤسسة في بيئة العمل التنافسية</w:t>
      </w:r>
      <w:r w:rsidRPr="0053033A">
        <w:rPr>
          <w:rFonts w:hint="cs"/>
          <w:rtl/>
        </w:rPr>
        <w:t xml:space="preserve"> </w:t>
      </w:r>
      <w:r w:rsidRPr="0053033A">
        <w:rPr>
          <w:rtl/>
        </w:rPr>
        <w:t>(الشعراوي، 2025، ص1990)</w:t>
      </w:r>
    </w:p>
    <w:p w14:paraId="7D16D21B" w14:textId="26AA19FF" w:rsidR="0053033A" w:rsidRPr="0053033A" w:rsidRDefault="0053033A" w:rsidP="0053033A">
      <w:pPr>
        <w:pStyle w:val="NoSpacing"/>
        <w:bidi/>
        <w:rPr>
          <w:rtl/>
        </w:rPr>
      </w:pPr>
      <w:r w:rsidRPr="0053033A">
        <w:rPr>
          <w:rtl/>
        </w:rPr>
        <w:t>وأخيرًا تتميز كفاءة إدارة المشاريع بالقدرة على التقييم المستمر لأداء المشروع واستخلاص الدروس المستفادة من التجارب السابقة، حيث تساعد عملية التقييم في تحديد نقاط القوة والضعف في إدارة المشروع. كما تسهم في تطوير أساليب العمل وتحسين ممارسات إدارة المشاريع في المستقبل، الأمر الذي يعزز قدرة المؤسسة على تنفيذ مشاريعها بكفاءة أعلى في المراحل القادمة</w:t>
      </w:r>
      <w:r w:rsidRPr="0053033A">
        <w:rPr>
          <w:rFonts w:hint="cs"/>
          <w:rtl/>
        </w:rPr>
        <w:t xml:space="preserve"> </w:t>
      </w:r>
      <w:r w:rsidRPr="0053033A">
        <w:rPr>
          <w:rtl/>
        </w:rPr>
        <w:t>(مجيد، 2024، ص118).</w:t>
      </w:r>
    </w:p>
    <w:p w14:paraId="54B68FF1" w14:textId="77777777" w:rsidR="0053033A" w:rsidRDefault="0053033A" w:rsidP="0082021E">
      <w:pPr>
        <w:pStyle w:val="Heading4"/>
        <w:rPr>
          <w:rtl/>
        </w:rPr>
      </w:pPr>
    </w:p>
    <w:p w14:paraId="3F24F139" w14:textId="77777777" w:rsidR="0053033A" w:rsidRDefault="0053033A" w:rsidP="0082021E">
      <w:pPr>
        <w:pStyle w:val="Heading4"/>
        <w:rPr>
          <w:rtl/>
        </w:rPr>
      </w:pPr>
    </w:p>
    <w:p w14:paraId="19E54737" w14:textId="7ABCFC38" w:rsidR="006A2745" w:rsidRPr="0082021E" w:rsidRDefault="0082021E" w:rsidP="0082021E">
      <w:pPr>
        <w:pStyle w:val="Heading4"/>
        <w:rPr>
          <w:rtl/>
        </w:rPr>
      </w:pPr>
      <w:bookmarkStart w:id="34" w:name="_Toc223885101"/>
      <w:r>
        <w:rPr>
          <w:rFonts w:hint="cs"/>
          <w:rtl/>
        </w:rPr>
        <w:t>ابعاد</w:t>
      </w:r>
      <w:r>
        <w:rPr>
          <w:rtl/>
        </w:rPr>
        <w:t xml:space="preserve"> </w:t>
      </w:r>
      <w:r w:rsidRPr="0082021E">
        <w:rPr>
          <w:rtl/>
        </w:rPr>
        <w:t>كفاءة إدارة المشاريع</w:t>
      </w:r>
      <w:r>
        <w:rPr>
          <w:rFonts w:hint="cs"/>
          <w:rtl/>
        </w:rPr>
        <w:t>:</w:t>
      </w:r>
      <w:bookmarkEnd w:id="34"/>
    </w:p>
    <w:p w14:paraId="2BC1F8D4" w14:textId="4C82C798" w:rsidR="0053033A" w:rsidRDefault="0053033A" w:rsidP="0053033A">
      <w:pPr>
        <w:pStyle w:val="NoSpacing"/>
        <w:bidi/>
        <w:rPr>
          <w:rtl/>
        </w:rPr>
      </w:pPr>
      <w:r>
        <w:rPr>
          <w:rtl/>
        </w:rPr>
        <w:t>أولًا: تحسين الوقت</w:t>
      </w:r>
    </w:p>
    <w:p w14:paraId="41F99AA2" w14:textId="170C14C3" w:rsidR="0053033A" w:rsidRDefault="0053033A" w:rsidP="0053033A">
      <w:pPr>
        <w:pStyle w:val="NoSpacing"/>
        <w:bidi/>
        <w:rPr>
          <w:rtl/>
        </w:rPr>
      </w:pPr>
      <w:r>
        <w:rPr>
          <w:rtl/>
        </w:rPr>
        <w:t>يعد عنصر الوقت من أهم الأبعاد التي تقاس من خلالها كفاءة إدارة المشاريع، حيث يرتبط نجاح المشروع بدرجة كبيرة بقدرة الإدارة على تنفيذ أنشطة المشروع ضمن الإطار الزمني المحدد مسبقًا. ويتطلب ذلك إعداد خطة زمنية واضحة تتضمن جميع مراحل المشروع والأنشطة المرتبطة به، مع تحديد مدة زمنية لكل نشاط من الأنشطة المختلفة. ويساعد التخطيط الزمني الجيد على تنظيم العمل وتوزيع المهام بين أعضاء فريق المشروع بصورة مناسبة، الأمر الذي يسهم في تقليل التأخير وتحقيق الالتزام بالجدول الزمني المحدد لتنفيذ المشروع.</w:t>
      </w:r>
      <w:r>
        <w:rPr>
          <w:rFonts w:hint="cs"/>
          <w:rtl/>
        </w:rPr>
        <w:t xml:space="preserve"> </w:t>
      </w:r>
      <w:r>
        <w:rPr>
          <w:rtl/>
        </w:rPr>
        <w:t>(الحلاق، 2019، ص41)</w:t>
      </w:r>
    </w:p>
    <w:p w14:paraId="240B91DF" w14:textId="2A4F85F9" w:rsidR="0053033A" w:rsidRDefault="0053033A" w:rsidP="0053033A">
      <w:pPr>
        <w:pStyle w:val="NoSpacing"/>
        <w:bidi/>
        <w:rPr>
          <w:rtl/>
        </w:rPr>
      </w:pPr>
      <w:r>
        <w:rPr>
          <w:rtl/>
        </w:rPr>
        <w:t>كما يسهم تحسين إدارة الوقت في رفع كفاءة تنفيذ المشاريع من خلال متابعة تقدم العمل بصورة مستمرة ومقارنة الأداء الفعلي بالخطة الزمنية الموضوعة. وتساعد هذه المتابعة الإدارة على اكتشاف أي انحرافات زمنية قد تحدث أثناء تنفيذ المشروع، مما يتيح اتخاذ الإجراءات التصحيحية المناسبة في الوقت المناسب قبل تفاقم المشكلة. كما أن استخدام الأدوات الحديثة مثل برامج إدارة المشاريع يسهم في تحسين القدرة على متابعة تقدم العمل وتحليل الزمن المستغرق في تنفيذ كل مرحلة من مراحل المشروع.</w:t>
      </w:r>
      <w:r>
        <w:rPr>
          <w:rFonts w:hint="cs"/>
          <w:rtl/>
        </w:rPr>
        <w:t xml:space="preserve"> </w:t>
      </w:r>
      <w:r>
        <w:rPr>
          <w:rtl/>
        </w:rPr>
        <w:t>(مجيد، 2024، ص118)</w:t>
      </w:r>
    </w:p>
    <w:p w14:paraId="47D1E0FB" w14:textId="7DFB88FF" w:rsidR="0053033A" w:rsidRDefault="0053033A" w:rsidP="0053033A">
      <w:pPr>
        <w:pStyle w:val="NoSpacing"/>
        <w:bidi/>
        <w:rPr>
          <w:rtl/>
        </w:rPr>
      </w:pPr>
      <w:r>
        <w:rPr>
          <w:rtl/>
        </w:rPr>
        <w:t>ويعتمد تحسين الوقت في إدارة المشاريع أيضًا على كفاءة التنسيق بين أعضاء فريق العمل، حيث يؤدي ضعف التنسيق إلى حدوث تأخير في تنفيذ الأنشطة المختلفة للمشروع. ولذلك تسعى الإدارة الكفؤة إلى توزيع المهام بصورة واضحة بين أعضاء الفريق وتحديد المسؤوليات بدقة، مع توفير وسائل اتصال فعالة بين جميع الأطراف المعنية بالمشروع. ويساعد ذلك في تسريع تنفيذ الأعمال وتقليل الوقت الضائع نتيجة سوء التنظيم أو ضعف التواصل.</w:t>
      </w:r>
      <w:r>
        <w:rPr>
          <w:rFonts w:hint="cs"/>
          <w:rtl/>
        </w:rPr>
        <w:t xml:space="preserve"> </w:t>
      </w:r>
      <w:r>
        <w:rPr>
          <w:rtl/>
        </w:rPr>
        <w:t>(حمد الله، 2019، ص62)</w:t>
      </w:r>
    </w:p>
    <w:p w14:paraId="71AE61E8" w14:textId="2B3BC0AB" w:rsidR="0053033A" w:rsidRDefault="0053033A" w:rsidP="0053033A">
      <w:pPr>
        <w:pStyle w:val="NoSpacing"/>
        <w:bidi/>
        <w:rPr>
          <w:rtl/>
        </w:rPr>
      </w:pPr>
      <w:r>
        <w:rPr>
          <w:rtl/>
        </w:rPr>
        <w:t>كما أن استخدام التقنيات الحديثة مثل نظم المعلومات الإدارية يسهم بشكل كبير في تحسين إدارة الوقت داخل المشاريع، حيث تساعد هذه النظم في تنظيم البيانات المتعلقة بالمشروع وتوفير معلومات دقيقة حول نسب الإنجاز ومراحل التنفيذ. كما تمكن الإدارة من متابعة تقدم العمل بصورة لحظية واتخاذ القرارات المناسبة لمعالجة أي تأخير محتمل، الأمر الذي يسهم في تحسين الالتزام بالجداول الزمنية وزيادة كفاءة تنفيذ المشاريع.</w:t>
      </w:r>
      <w:r>
        <w:rPr>
          <w:rFonts w:hint="cs"/>
          <w:rtl/>
        </w:rPr>
        <w:t xml:space="preserve"> </w:t>
      </w:r>
      <w:r>
        <w:rPr>
          <w:rtl/>
        </w:rPr>
        <w:t>(عبد الواحد، 2024، ص70)</w:t>
      </w:r>
    </w:p>
    <w:p w14:paraId="49EEFE43" w14:textId="77777777" w:rsidR="0053033A" w:rsidRDefault="0053033A" w:rsidP="0053033A">
      <w:pPr>
        <w:pStyle w:val="NoSpacing"/>
        <w:bidi/>
        <w:rPr>
          <w:rtl/>
        </w:rPr>
      </w:pPr>
    </w:p>
    <w:p w14:paraId="584579EF" w14:textId="2E5B18C5" w:rsidR="0053033A" w:rsidRDefault="0053033A" w:rsidP="0053033A">
      <w:pPr>
        <w:pStyle w:val="NoSpacing"/>
        <w:bidi/>
        <w:rPr>
          <w:rtl/>
        </w:rPr>
      </w:pPr>
      <w:r>
        <w:rPr>
          <w:rtl/>
        </w:rPr>
        <w:t>ثانيًا: تحسين التكلفة</w:t>
      </w:r>
    </w:p>
    <w:p w14:paraId="065EFBC2" w14:textId="1BF0C3BB" w:rsidR="0053033A" w:rsidRDefault="0053033A" w:rsidP="0053033A">
      <w:pPr>
        <w:pStyle w:val="NoSpacing"/>
        <w:bidi/>
        <w:rPr>
          <w:rtl/>
        </w:rPr>
      </w:pPr>
      <w:r>
        <w:rPr>
          <w:rtl/>
        </w:rPr>
        <w:t>يمثل عنصر التكلفة أحد الأبعاد الأساسية التي تقاس من خلالها كفاءة إدارة المشاريع، حيث تسعى الإدارة إلى تنفيذ المشروع ضمن الميزانية المحددة دون تجاوزها. ويتطلب ذلك إعداد تقديرات مالية دقيقة لجميع الأنشطة المرتبطة بالمشروع قبل البدء في التنفيذ، مع تحديد الموارد المالية اللازمة لكل مرحلة من مراحل المشروع. ويساعد التخطيط المالي الجيد في تقليل المخاطر المالية وضمان استخدام الموارد بطريقة تحقق الأهداف المحددة للمشروع.</w:t>
      </w:r>
      <w:r>
        <w:rPr>
          <w:rFonts w:hint="cs"/>
          <w:rtl/>
        </w:rPr>
        <w:t xml:space="preserve"> </w:t>
      </w:r>
      <w:r>
        <w:rPr>
          <w:rtl/>
        </w:rPr>
        <w:t>(العمري، 2022، ص183)</w:t>
      </w:r>
    </w:p>
    <w:p w14:paraId="1E81E053" w14:textId="0051AD54" w:rsidR="0053033A" w:rsidRDefault="0053033A" w:rsidP="0053033A">
      <w:pPr>
        <w:pStyle w:val="NoSpacing"/>
        <w:bidi/>
        <w:rPr>
          <w:rtl/>
        </w:rPr>
      </w:pPr>
      <w:r>
        <w:rPr>
          <w:rtl/>
        </w:rPr>
        <w:t>كما يسهم تحسين إدارة التكلفة في رفع كفاءة إدارة المشاريع من خلال مراقبة المصروفات المالية خلال مراحل التنفيذ المختلفة، حيث تقوم الإدارة بمتابعة الإنفاق الفعلي ومقارنته بالموازنة المعتمدة للمشروع. وتساعد هذه المتابعة في اكتشاف أي تجاوزات مالية في وقت مبكر واتخاذ الإجراءات المناسبة لمعالجتها، مما يسهم في تقليل الهدر المالي وتحقيق الاستخدام الأمثل للموارد المالية المتاحة.</w:t>
      </w:r>
      <w:r>
        <w:rPr>
          <w:rFonts w:hint="cs"/>
          <w:rtl/>
        </w:rPr>
        <w:t xml:space="preserve"> </w:t>
      </w:r>
      <w:r>
        <w:rPr>
          <w:rtl/>
        </w:rPr>
        <w:t>(الشعراوي، 2025، ص1992)</w:t>
      </w:r>
    </w:p>
    <w:p w14:paraId="79EE61AE" w14:textId="2340BA16" w:rsidR="0053033A" w:rsidRDefault="0053033A" w:rsidP="0053033A">
      <w:pPr>
        <w:pStyle w:val="NoSpacing"/>
        <w:bidi/>
        <w:rPr>
          <w:rtl/>
        </w:rPr>
      </w:pPr>
      <w:r>
        <w:rPr>
          <w:rtl/>
        </w:rPr>
        <w:t>كما تعتمد كفاءة إدارة التكلفة على قدرة الإدارة على توزيع الموارد المالية بصورة متوازنة بين مختلف أنشطة المشروع، بحيث يتم تخصيص الموارد وفق الأولويات الفعلية للمشروع. ويساعد هذا التوزيع في ضمان توفر الموارد اللازمة لتنفيذ الأنشطة المهمة دون تعطيل سير العمل، كما يسهم في تقليل المخاطر المالية المرتبطة بسوء إدارة الموارد داخل المشروع.</w:t>
      </w:r>
      <w:r>
        <w:rPr>
          <w:rFonts w:hint="cs"/>
          <w:rtl/>
        </w:rPr>
        <w:t xml:space="preserve"> </w:t>
      </w:r>
      <w:r>
        <w:rPr>
          <w:rtl/>
        </w:rPr>
        <w:t>(فاخر، 2024، ص474)</w:t>
      </w:r>
    </w:p>
    <w:p w14:paraId="6FEB9BB4" w14:textId="7C456301" w:rsidR="0053033A" w:rsidRDefault="0053033A" w:rsidP="0053033A">
      <w:pPr>
        <w:pStyle w:val="NoSpacing"/>
        <w:bidi/>
        <w:rPr>
          <w:rtl/>
        </w:rPr>
      </w:pPr>
      <w:r>
        <w:rPr>
          <w:rtl/>
        </w:rPr>
        <w:t>كما تسهم التقنيات الحديثة ونظم المعلومات المالية في تحسين إدارة التكلفة داخل المشاريع، حيث توفر هذه الأنظمة تقارير دقيقة حول المصروفات والإيرادات المتعلقة بالمشروع. كما تساعد في تحليل البيانات المالية وتقديم مؤشرات أداء تساعد الإدارة في اتخاذ القرارات المالية المناسبة، الأمر الذي يسهم في تعزيز كفاءة إدارة التكاليف وتحقيق الاستقرار المالي للمشروع.</w:t>
      </w:r>
      <w:r>
        <w:rPr>
          <w:rFonts w:hint="cs"/>
          <w:rtl/>
        </w:rPr>
        <w:t xml:space="preserve"> </w:t>
      </w:r>
      <w:r>
        <w:rPr>
          <w:rtl/>
        </w:rPr>
        <w:t>(عبد الواحد، 2024، ص73)</w:t>
      </w:r>
    </w:p>
    <w:p w14:paraId="5B8C9DAD" w14:textId="0CF428E2" w:rsidR="0053033A" w:rsidRDefault="0053033A" w:rsidP="0053033A">
      <w:pPr>
        <w:pStyle w:val="NoSpacing"/>
        <w:bidi/>
        <w:rPr>
          <w:rtl/>
        </w:rPr>
      </w:pPr>
      <w:r>
        <w:rPr>
          <w:rtl/>
        </w:rPr>
        <w:t>ثالثًا: تحسين النطاق</w:t>
      </w:r>
    </w:p>
    <w:p w14:paraId="61274713" w14:textId="471E39D5" w:rsidR="0053033A" w:rsidRDefault="0053033A" w:rsidP="0053033A">
      <w:pPr>
        <w:pStyle w:val="NoSpacing"/>
        <w:bidi/>
        <w:rPr>
          <w:rtl/>
        </w:rPr>
      </w:pPr>
      <w:r>
        <w:rPr>
          <w:rtl/>
        </w:rPr>
        <w:t>يشير نطاق المشروع إلى مجموعة الأعمال والأنشطة التي يجب تنفيذها لتحقيق أهداف المشروع، ويعد تحديد نطاق المشروع بصورة واضحة من العوامل المهمة التي تسهم في تحقيق كفاءة إدارة المشاريع. فكلما كان نطاق المشروع محددًا بدقة منذ البداية زادت قدرة الإدارة على تنظيم العمل وتوزيع المهام بصورة واضحة بين أعضاء الفريق، مما يقلل من احتمالية حدوث تغييرات غير ضرورية أثناء تنفيذ المشروع.</w:t>
      </w:r>
      <w:r>
        <w:rPr>
          <w:rFonts w:hint="cs"/>
          <w:rtl/>
        </w:rPr>
        <w:t xml:space="preserve"> </w:t>
      </w:r>
      <w:r>
        <w:rPr>
          <w:rtl/>
        </w:rPr>
        <w:t>(العبداللات، 2021، ص91)</w:t>
      </w:r>
    </w:p>
    <w:p w14:paraId="02AED51B" w14:textId="5A0E989E" w:rsidR="0053033A" w:rsidRDefault="0053033A" w:rsidP="0053033A">
      <w:pPr>
        <w:pStyle w:val="NoSpacing"/>
        <w:bidi/>
        <w:rPr>
          <w:rtl/>
        </w:rPr>
      </w:pPr>
      <w:r>
        <w:rPr>
          <w:rtl/>
        </w:rPr>
        <w:t>كما يسهم تحسين إدارة نطاق المشروع في تقليل المشكلات الناتجة عن الغموض في تحديد متطلبات المشروع، حيث تعتمد الإدارة الكفؤة على توثيق جميع متطلبات المشروع بصورة واضحة قبل البدء في التنفيذ. ويساعد هذا التوثيق في تحديد حدود العمل والمسؤوليات المرتبطة بكل نشاط من أنشطة المشروع، كما يسهم في تقليل الخلافات بين الأطراف المشاركة في تنفيذ المشروع.</w:t>
      </w:r>
      <w:r>
        <w:rPr>
          <w:rFonts w:hint="cs"/>
          <w:rtl/>
        </w:rPr>
        <w:t xml:space="preserve"> </w:t>
      </w:r>
      <w:r>
        <w:rPr>
          <w:rtl/>
        </w:rPr>
        <w:t>(الحربي، 2025، ص33)</w:t>
      </w:r>
    </w:p>
    <w:p w14:paraId="27670D4A" w14:textId="08859424" w:rsidR="0053033A" w:rsidRDefault="0053033A" w:rsidP="0053033A">
      <w:pPr>
        <w:pStyle w:val="NoSpacing"/>
        <w:bidi/>
        <w:rPr>
          <w:rtl/>
        </w:rPr>
      </w:pPr>
      <w:r>
        <w:rPr>
          <w:rtl/>
        </w:rPr>
        <w:t>كما تتطلب إدارة نطاق المشروع وجود نظام فعال لمتابعة التغييرات التي قد تطرأ أثناء تنفيذ المشروع، حيث قد تظهر بعض المتطلبات الجديدة نتيجة للتغيرات في البيئة التنظيمية أو احتياجات المستفيدين. ولذلك تعمل الإدارة الكفؤة على تقييم هذه التغييرات وتحليل أثرها على الوقت والتكلفة والجودة قبل اتخاذ القرار بالموافقة عليها أو رفضها.</w:t>
      </w:r>
      <w:r>
        <w:rPr>
          <w:rFonts w:hint="cs"/>
          <w:rtl/>
        </w:rPr>
        <w:t xml:space="preserve"> </w:t>
      </w:r>
      <w:r>
        <w:rPr>
          <w:rtl/>
        </w:rPr>
        <w:t>(كاظم، 2025، ص211)</w:t>
      </w:r>
    </w:p>
    <w:p w14:paraId="4D1A03DA" w14:textId="5238E5A2" w:rsidR="0053033A" w:rsidRDefault="0053033A" w:rsidP="0053033A">
      <w:pPr>
        <w:pStyle w:val="NoSpacing"/>
        <w:bidi/>
        <w:rPr>
          <w:rtl/>
        </w:rPr>
      </w:pPr>
      <w:r>
        <w:rPr>
          <w:rtl/>
        </w:rPr>
        <w:t>كما تسهم نظم المعلومات في تحسين إدارة نطاق المشروع من خلال توفير أدوات تساعد في توثيق متطلبات المشروع ومتابعة تنفيذها بصورة دقيقة. كما تمكن هذه النظم الإدارة من تتبع التغييرات التي تطرأ على نطاق المشروع وتحليل تأثيرها على الأداء العام للمشروع، الأمر الذي يسهم في تحسين السيطرة على المشروع وضمان تنفيذ الأعمال وفق الأهداف المحددة.</w:t>
      </w:r>
      <w:r>
        <w:rPr>
          <w:rFonts w:hint="cs"/>
          <w:rtl/>
        </w:rPr>
        <w:t xml:space="preserve"> </w:t>
      </w:r>
      <w:r>
        <w:rPr>
          <w:rtl/>
        </w:rPr>
        <w:t>(مجيد، 2024، ص120)</w:t>
      </w:r>
    </w:p>
    <w:p w14:paraId="36B0FA2D" w14:textId="6BCE4F71" w:rsidR="0053033A" w:rsidRDefault="0053033A" w:rsidP="0053033A">
      <w:pPr>
        <w:pStyle w:val="NoSpacing"/>
        <w:bidi/>
        <w:rPr>
          <w:rtl/>
        </w:rPr>
      </w:pPr>
      <w:r>
        <w:rPr>
          <w:rtl/>
        </w:rPr>
        <w:t>رابعًا: تحسين الجودة</w:t>
      </w:r>
    </w:p>
    <w:p w14:paraId="6C7EB2B5" w14:textId="5EF8B5F9" w:rsidR="0053033A" w:rsidRDefault="0053033A" w:rsidP="0053033A">
      <w:pPr>
        <w:pStyle w:val="NoSpacing"/>
        <w:bidi/>
        <w:rPr>
          <w:rtl/>
        </w:rPr>
      </w:pPr>
      <w:r>
        <w:rPr>
          <w:rtl/>
        </w:rPr>
        <w:t>تمثل الجودة أحد الأبعاد الأساسية التي تحدد مدى نجاح المشروع وتحقيق أهدافه، حيث تشير جودة المشروع إلى مدى التزام مخرجات المشروع بالمعايير والمواصفات المحددة مسبقًا. ولذلك تسعى الإدارة الكفؤة إلى تطبيق معايير الجودة في جميع مراحل المشروع بدءًا من مرحلة التخطيط وحتى مرحلة التنفيذ والتقييم النهائي.</w:t>
      </w:r>
      <w:r>
        <w:rPr>
          <w:rFonts w:hint="cs"/>
          <w:rtl/>
        </w:rPr>
        <w:t xml:space="preserve"> </w:t>
      </w:r>
      <w:r>
        <w:rPr>
          <w:rtl/>
        </w:rPr>
        <w:t>(الشعراوي، 2025، ص1996)</w:t>
      </w:r>
    </w:p>
    <w:p w14:paraId="73456ABB" w14:textId="42BC3C3C" w:rsidR="0053033A" w:rsidRDefault="0053033A" w:rsidP="0053033A">
      <w:pPr>
        <w:pStyle w:val="NoSpacing"/>
        <w:bidi/>
        <w:rPr>
          <w:rtl/>
        </w:rPr>
      </w:pPr>
      <w:r>
        <w:rPr>
          <w:rtl/>
        </w:rPr>
        <w:t>كما يعتمد تحسين الجودة في إدارة المشاريع على وضع معايير واضحة لتقييم أداء المشروع، حيث تساعد هذه المعايير في قياس مدى التزام المشروع بالمواصفات المطلوبة. كما تسهم في تحديد نقاط القوة والضعف في أداء المشروع واتخاذ الإجراءات المناسبة لتحسين مستوى الجودة في المراحل المختلفة لتنفيذ المشروع.(العمري، 2022، ص187)</w:t>
      </w:r>
    </w:p>
    <w:p w14:paraId="1CA9D81A" w14:textId="5BE16140" w:rsidR="0053033A" w:rsidRDefault="0053033A" w:rsidP="0053033A">
      <w:pPr>
        <w:pStyle w:val="NoSpacing"/>
        <w:bidi/>
        <w:rPr>
          <w:rtl/>
        </w:rPr>
      </w:pPr>
      <w:r>
        <w:rPr>
          <w:rtl/>
        </w:rPr>
        <w:t>كما تسهم الرقابة المستمرة على مراحل تنفيذ المشروع في تحسين جودة العمل، حيث تساعد عمليات المتابعة والتقييم في اكتشاف الأخطاء أو الانحرافات في وقت مبكر قبل أن تؤثر بشكل كبير على مخرجات المشروع. كما تمكن الإدارة من اتخاذ الإجراءات التصحيحية المناسبة لضمان الالتزام بالمعايير المطلوبة للجودة.</w:t>
      </w:r>
      <w:r>
        <w:rPr>
          <w:rFonts w:hint="cs"/>
          <w:rtl/>
        </w:rPr>
        <w:t xml:space="preserve"> </w:t>
      </w:r>
      <w:r>
        <w:rPr>
          <w:rtl/>
        </w:rPr>
        <w:t>(الحربي، 2025، ص35)</w:t>
      </w:r>
    </w:p>
    <w:p w14:paraId="445A7FD0" w14:textId="70CF7EFD" w:rsidR="0053033A" w:rsidRDefault="0053033A" w:rsidP="0053033A">
      <w:pPr>
        <w:pStyle w:val="NoSpacing"/>
        <w:bidi/>
        <w:rPr>
          <w:rtl/>
        </w:rPr>
      </w:pPr>
      <w:r>
        <w:rPr>
          <w:rtl/>
        </w:rPr>
        <w:t>كما تلعب التقنيات الحديثة دورًا مهمًا في تحسين جودة إدارة المشاريع، حيث تساعد نظم المعلومات والبرمجيات المتخصصة في تحليل الأداء ومتابعة مستوى الجودة في مراحل تنفيذ المشروع المختلفة. كما توفر هذه الأنظمة تقارير دقيقة تساعد الإدارة في تقييم الأداء وتحسين مستوى الجودة في المشاريع المستقبلية.</w:t>
      </w:r>
      <w:r>
        <w:rPr>
          <w:rFonts w:hint="cs"/>
          <w:rtl/>
        </w:rPr>
        <w:t xml:space="preserve"> </w:t>
      </w:r>
      <w:r>
        <w:rPr>
          <w:rtl/>
        </w:rPr>
        <w:t>(عبد الواحد، 2024، ص75)</w:t>
      </w:r>
    </w:p>
    <w:p w14:paraId="723FE77B" w14:textId="578BCEE8" w:rsidR="0053033A" w:rsidRDefault="0053033A" w:rsidP="0053033A">
      <w:pPr>
        <w:pStyle w:val="Heading4"/>
        <w:rPr>
          <w:rtl/>
        </w:rPr>
      </w:pPr>
      <w:bookmarkStart w:id="35" w:name="_Toc223885102"/>
      <w:r>
        <w:rPr>
          <w:rFonts w:hint="cs"/>
          <w:rtl/>
        </w:rPr>
        <w:t>كيفية تحقيق</w:t>
      </w:r>
      <w:r>
        <w:rPr>
          <w:rtl/>
        </w:rPr>
        <w:t xml:space="preserve"> </w:t>
      </w:r>
      <w:r w:rsidRPr="0082021E">
        <w:rPr>
          <w:rtl/>
        </w:rPr>
        <w:t>كفاءة إدارة المشاريع</w:t>
      </w:r>
      <w:r>
        <w:rPr>
          <w:rFonts w:hint="cs"/>
          <w:rtl/>
        </w:rPr>
        <w:t>:</w:t>
      </w:r>
      <w:bookmarkEnd w:id="35"/>
    </w:p>
    <w:p w14:paraId="7F2D9E04" w14:textId="132C2463" w:rsidR="0053033A" w:rsidRPr="0053033A" w:rsidRDefault="0053033A" w:rsidP="0053033A">
      <w:pPr>
        <w:pStyle w:val="NoSpacing"/>
        <w:bidi/>
        <w:rPr>
          <w:rtl/>
        </w:rPr>
      </w:pPr>
      <w:r w:rsidRPr="0053033A">
        <w:rPr>
          <w:rtl/>
          <w:lang w:bidi="ar-EG"/>
        </w:rPr>
        <w:t>يتطلب تحقيق كفاءة إدارة المشاريع وجود تخطيط استراتيجي دقيق يحدد أهداف المشروع بوضوح ويضع الخطط المناسبة لتنفيذها، حيث يعد التخطيط من أهم المراحل التي تؤثر في نجاح المشروع. ويشمل التخطيط تحديد نطاق المشروع وتقدير الموارد اللازمة ووضع الجداول الزمنية وتحديد المخاطر المحتملة، الأمر الذي يساعد في تنظيم العمل منذ البداية وتقليل احتمالية حدوث المشكلات أثناء التنفيذ. كما يسهم التخطيط الجيد في توفير رؤية واضحة لجميع الأطراف المشاركة في المشروع حول الأهداف والمهام المطلوبة.</w:t>
      </w:r>
      <w:r>
        <w:rPr>
          <w:rFonts w:hint="cs"/>
          <w:rtl/>
        </w:rPr>
        <w:t xml:space="preserve"> </w:t>
      </w:r>
      <w:r w:rsidRPr="0053033A">
        <w:rPr>
          <w:rtl/>
          <w:lang w:bidi="ar-EG"/>
        </w:rPr>
        <w:t>(الجبوري، 2019، ص54)</w:t>
      </w:r>
    </w:p>
    <w:p w14:paraId="6DFB8FD8" w14:textId="3582EB68" w:rsidR="0053033A" w:rsidRPr="0053033A" w:rsidRDefault="0053033A" w:rsidP="0053033A">
      <w:pPr>
        <w:pStyle w:val="NoSpacing"/>
        <w:bidi/>
        <w:rPr>
          <w:rtl/>
        </w:rPr>
      </w:pPr>
      <w:r w:rsidRPr="0053033A">
        <w:rPr>
          <w:rtl/>
          <w:lang w:bidi="ar-EG"/>
        </w:rPr>
        <w:t>كما يعتمد تحقيق كفاءة إدارة المشاريع على توفير قيادة فعالة قادرة على توجيه فريق العمل وتحفيزه لتحقيق أهداف المشروع، حيث يلعب مدير المشروع دورًا محوريًا في تنظيم العمل وتوزيع المهام ومتابعة الأداء. وتساعد القيادة الفعالة في تعزيز التعاون بين أعضاء الفريق وتحسين مستوى التنسيق بينهم، كما تسهم في حل المشكلات التي قد تظهر أثناء تنفيذ المشروع بطريقة سريعة وفعالة.</w:t>
      </w:r>
      <w:r>
        <w:rPr>
          <w:rFonts w:hint="cs"/>
          <w:rtl/>
        </w:rPr>
        <w:t xml:space="preserve"> </w:t>
      </w:r>
      <w:r w:rsidRPr="0053033A">
        <w:rPr>
          <w:rtl/>
          <w:lang w:bidi="ar-EG"/>
        </w:rPr>
        <w:t>(الحلاق، 2019، ص49)</w:t>
      </w:r>
    </w:p>
    <w:p w14:paraId="49F80423" w14:textId="300278CC" w:rsidR="0053033A" w:rsidRPr="0053033A" w:rsidRDefault="0053033A" w:rsidP="0053033A">
      <w:pPr>
        <w:pStyle w:val="NoSpacing"/>
        <w:bidi/>
        <w:rPr>
          <w:rtl/>
        </w:rPr>
      </w:pPr>
      <w:r w:rsidRPr="0053033A">
        <w:rPr>
          <w:rtl/>
          <w:lang w:bidi="ar-EG"/>
        </w:rPr>
        <w:t>كما يتطلب تحقيق كفاءة إدارة المشاريع استخدام الأدوات والتقنيات الحديثة التي تساعد في تنظيم العمل وتحليل البيانات المرتبطة بالمشروع، حيث تسهم نظم المعلومات وبرامج إدارة المشاريع في تحسين القدرة على متابعة مراحل التنفيذ وتقييم مستوى الأداء. كما تساعد هذه الأدوات في توفير معلومات دقيقة تساعد الإدارة في اتخاذ القرارات المناسبة في الوقت المناسب، الأمر الذي يسهم في رفع مستوى الكفاءة الإدارية للمشروعات.</w:t>
      </w:r>
      <w:r>
        <w:rPr>
          <w:rFonts w:hint="cs"/>
          <w:rtl/>
        </w:rPr>
        <w:t xml:space="preserve"> </w:t>
      </w:r>
      <w:r w:rsidRPr="0053033A">
        <w:rPr>
          <w:rtl/>
          <w:lang w:bidi="ar-EG"/>
        </w:rPr>
        <w:t>(مجيد، 2024، ص124)</w:t>
      </w:r>
    </w:p>
    <w:p w14:paraId="02924A0D" w14:textId="1106D76E" w:rsidR="0053033A" w:rsidRPr="0053033A" w:rsidRDefault="0053033A" w:rsidP="0053033A">
      <w:pPr>
        <w:pStyle w:val="NoSpacing"/>
        <w:bidi/>
        <w:rPr>
          <w:rtl/>
        </w:rPr>
      </w:pPr>
      <w:r w:rsidRPr="0053033A">
        <w:rPr>
          <w:rtl/>
          <w:lang w:bidi="ar-EG"/>
        </w:rPr>
        <w:t>كما يعتمد نجاح إدارة المشاريع على وجود نظام فعال لإدارة المخاطر، حيث تواجه المشاريع العديد من التحديات التي قد تؤثر في سير العمل. ولذلك تسعى الإدارة الكفؤة إلى تحديد المخاطر المحتملة وتحليلها ووضع خطط مناسبة للتعامل معها قبل حدوثها، الأمر الذي يساعد في تقليل تأثيرها على المشروع وضمان استمرار العمل دون تعطيل.</w:t>
      </w:r>
      <w:r>
        <w:rPr>
          <w:rFonts w:hint="cs"/>
          <w:rtl/>
        </w:rPr>
        <w:t xml:space="preserve"> </w:t>
      </w:r>
      <w:r w:rsidRPr="0053033A">
        <w:rPr>
          <w:rtl/>
          <w:lang w:bidi="ar-EG"/>
        </w:rPr>
        <w:t>(كاظم، 2025، ص215)</w:t>
      </w:r>
    </w:p>
    <w:p w14:paraId="6347A818" w14:textId="72F3E0E0" w:rsidR="0053033A" w:rsidRPr="0053033A" w:rsidRDefault="0053033A" w:rsidP="0053033A">
      <w:pPr>
        <w:pStyle w:val="NoSpacing"/>
        <w:bidi/>
        <w:rPr>
          <w:rtl/>
        </w:rPr>
      </w:pPr>
      <w:r w:rsidRPr="0053033A">
        <w:rPr>
          <w:rtl/>
          <w:lang w:bidi="ar-EG"/>
        </w:rPr>
        <w:t>كما يتطلب تحقيق كفاءة إدارة المشاريع وجود نظام رقابي فعال يتيح متابعة الأداء بصورة مستمرة وتقييم مدى التقدم في تنفيذ المشروع مقارنة بالخطة الموضوعة. وتساعد الرقابة المستمرة في اكتشاف الانحرافات ومعالجتها في الوقت المناسب، كما تسهم في تحسين مستوى الجودة في مخرجات المشروع وتعزيز فرص نجاحه. ولذلك تعد الرقابة والتقييم من العناصر الأساسية التي تسهم في تحقيق الكفاءة في إدارة المشاريع وتحسين الأداء المؤسسي بشكل عام.</w:t>
      </w:r>
      <w:r>
        <w:rPr>
          <w:rFonts w:hint="cs"/>
          <w:rtl/>
        </w:rPr>
        <w:t xml:space="preserve"> </w:t>
      </w:r>
      <w:r w:rsidRPr="0053033A">
        <w:rPr>
          <w:rtl/>
          <w:lang w:bidi="ar-EG"/>
        </w:rPr>
        <w:t>(الحربي، 2025، ص37).</w:t>
      </w:r>
    </w:p>
    <w:p w14:paraId="4C0B15C7" w14:textId="77777777" w:rsidR="0082021E" w:rsidRPr="0082021E" w:rsidRDefault="0082021E" w:rsidP="0082021E">
      <w:pPr>
        <w:pStyle w:val="NoSpacing"/>
        <w:bidi/>
      </w:pPr>
    </w:p>
    <w:p w14:paraId="251CF612" w14:textId="77777777" w:rsidR="006A2745" w:rsidRDefault="006A2745" w:rsidP="00B471C4">
      <w:pPr>
        <w:pStyle w:val="Heading3"/>
        <w:rPr>
          <w:rtl/>
        </w:rPr>
      </w:pPr>
    </w:p>
    <w:p w14:paraId="484CDD50" w14:textId="77777777" w:rsidR="006A2745" w:rsidRDefault="006A2745" w:rsidP="00B471C4">
      <w:pPr>
        <w:bidi/>
        <w:spacing w:after="160" w:line="259" w:lineRule="auto"/>
        <w:rPr>
          <w:rFonts w:ascii="Simplified Arabic" w:hAnsi="Simplified Arabic" w:cs="Simplified Arabic"/>
          <w:b/>
          <w:bCs/>
          <w:sz w:val="32"/>
          <w:szCs w:val="32"/>
          <w:rtl/>
          <w:lang w:bidi="ar-EG"/>
        </w:rPr>
      </w:pPr>
      <w:r>
        <w:rPr>
          <w:rtl/>
        </w:rPr>
        <w:br w:type="page"/>
      </w:r>
    </w:p>
    <w:p w14:paraId="0D8E8521" w14:textId="18DEAA77" w:rsidR="001D35FE" w:rsidRDefault="001D35FE" w:rsidP="00B471C4">
      <w:pPr>
        <w:pStyle w:val="Heading3"/>
        <w:rPr>
          <w:rtl/>
        </w:rPr>
      </w:pPr>
      <w:bookmarkStart w:id="36" w:name="_Toc223885103"/>
      <w:r>
        <w:rPr>
          <w:rtl/>
        </w:rPr>
        <w:t xml:space="preserve">المبحث الثالث: العلاقة بين </w:t>
      </w:r>
      <w:r w:rsidR="00FD1789" w:rsidRPr="00FD1789">
        <w:rPr>
          <w:rtl/>
        </w:rPr>
        <w:t xml:space="preserve">استخدام نظم المعلومات </w:t>
      </w:r>
      <w:r w:rsidR="00FD1789">
        <w:rPr>
          <w:rFonts w:hint="cs"/>
          <w:rtl/>
        </w:rPr>
        <w:t>و</w:t>
      </w:r>
      <w:r w:rsidR="00FD1789" w:rsidRPr="00FD1789">
        <w:rPr>
          <w:rtl/>
        </w:rPr>
        <w:t>تحسين كفاءة إدارة المشاريع</w:t>
      </w:r>
      <w:bookmarkEnd w:id="36"/>
    </w:p>
    <w:p w14:paraId="20DFFCD4" w14:textId="407CC07D" w:rsidR="0053033A" w:rsidRPr="0053033A" w:rsidRDefault="0053033A" w:rsidP="0053033A">
      <w:pPr>
        <w:pStyle w:val="NoSpacing"/>
        <w:bidi/>
        <w:rPr>
          <w:rtl/>
        </w:rPr>
      </w:pPr>
      <w:r w:rsidRPr="0053033A">
        <w:rPr>
          <w:rtl/>
          <w:lang w:bidi="ar-EG"/>
        </w:rPr>
        <w:t>تعد نظم المعلومات من الأدوات الأساسية التي تسهم في دعم إدارة المشاريع وتحسين كفاءتها داخل المؤسسات المختلفة، حيث توفر هذه النظم بيئة معلوماتية متكاملة تساعد الإدارة في جمع البيانات المتعلقة بالمشروعات ومعالجتها وتحليلها وتقديمها في صورة معلومات دقيقة تساعد في اتخاذ القرارات المناسبة. كما تساعد نظم المعلومات في تنظيم العمليات المرتبطة بالمشروع وتسهيل عملية متابعة مراحل التنفيذ، الأمر الذي يسهم في تحسين مستوى الكفاءة في إدارة المشاريع وتحقيق الأهداف التنظيمية للمؤسسة بصورة أكثر فاعلية.</w:t>
      </w:r>
      <w:r>
        <w:rPr>
          <w:rFonts w:hint="cs"/>
          <w:rtl/>
        </w:rPr>
        <w:t xml:space="preserve"> </w:t>
      </w:r>
      <w:r w:rsidRPr="0053033A">
        <w:rPr>
          <w:rtl/>
          <w:lang w:bidi="ar-EG"/>
        </w:rPr>
        <w:t>(محمد، 2021، ص118)</w:t>
      </w:r>
    </w:p>
    <w:p w14:paraId="09FA76D2" w14:textId="546387B5" w:rsidR="0053033A" w:rsidRPr="0053033A" w:rsidRDefault="0053033A" w:rsidP="0053033A">
      <w:pPr>
        <w:pStyle w:val="NoSpacing"/>
        <w:bidi/>
        <w:rPr>
          <w:rtl/>
        </w:rPr>
      </w:pPr>
      <w:r w:rsidRPr="0053033A">
        <w:rPr>
          <w:rtl/>
          <w:lang w:bidi="ar-EG"/>
        </w:rPr>
        <w:t>كما تسهم نظم المعلومات في تحسين كفاءة إدارة المشاريع من خلال دعم عمليات التخطيط للمشروعات، حيث توفر البيانات والمعلومات اللازمة لتحديد أهداف المشروع وتقدير الموارد المطلوبة لتنفيذه. كما تساعد هذه النظم في إعداد الجداول الزمنية للمشروع وتحديد مراحل التنفيذ بصورة دقيقة، الأمر الذي يسهم في تقليل المخاطر المرتبطة بسوء التخطيط وتحسين القدرة على تنفيذ المشروع وفق الخطة الموضوعة.</w:t>
      </w:r>
      <w:r>
        <w:rPr>
          <w:rFonts w:hint="cs"/>
          <w:rtl/>
        </w:rPr>
        <w:t xml:space="preserve"> </w:t>
      </w:r>
      <w:r w:rsidRPr="0053033A">
        <w:rPr>
          <w:rtl/>
          <w:lang w:bidi="ar-EG"/>
        </w:rPr>
        <w:t>(الجبوري، 2019، ص52)</w:t>
      </w:r>
    </w:p>
    <w:p w14:paraId="301B47B7" w14:textId="3EC67513" w:rsidR="0053033A" w:rsidRPr="0053033A" w:rsidRDefault="0053033A" w:rsidP="0053033A">
      <w:pPr>
        <w:pStyle w:val="NoSpacing"/>
        <w:bidi/>
        <w:rPr>
          <w:rtl/>
        </w:rPr>
      </w:pPr>
      <w:r w:rsidRPr="0053033A">
        <w:rPr>
          <w:rtl/>
          <w:lang w:bidi="ar-EG"/>
        </w:rPr>
        <w:t>وتساعد نظم المعلومات كذلك في تحسين عملية اتخاذ القرار داخل إدارة المشاريع، حيث توفر تقارير تحليلية ومؤشرات أداء تساعد المديرين في تقييم أداء المشروع ومتابعة مستوى الإنجاز في مختلف مراحله. كما تمكن هذه النظم الإدارة من تحليل البيانات المرتبطة بالمشروع وتحديد المشكلات التي قد تواجه التنفيذ، مما يساعد في اتخاذ القرارات المناسبة لمعالجتها في الوقت المناسب.</w:t>
      </w:r>
      <w:r>
        <w:rPr>
          <w:rFonts w:hint="cs"/>
          <w:rtl/>
        </w:rPr>
        <w:t xml:space="preserve"> </w:t>
      </w:r>
      <w:r w:rsidRPr="0053033A">
        <w:rPr>
          <w:rtl/>
          <w:lang w:bidi="ar-EG"/>
        </w:rPr>
        <w:t>(أبو شينه، 2022، ص505)</w:t>
      </w:r>
    </w:p>
    <w:p w14:paraId="039826FA" w14:textId="1763663B" w:rsidR="0053033A" w:rsidRPr="0053033A" w:rsidRDefault="0053033A" w:rsidP="0053033A">
      <w:pPr>
        <w:pStyle w:val="NoSpacing"/>
        <w:bidi/>
        <w:rPr>
          <w:rtl/>
        </w:rPr>
      </w:pPr>
      <w:r w:rsidRPr="0053033A">
        <w:rPr>
          <w:rtl/>
          <w:lang w:bidi="ar-EG"/>
        </w:rPr>
        <w:t>كما تلعب نظم المعلومات دورًا مهمًا في تحسين التنسيق والتواصل بين أعضاء فريق المشروع، حيث تتيح هذه النظم تبادل المعلومات بين مختلف الأطراف المشاركة في تنفيذ المشروع بصورة سريعة ودقيقة. ويسهم ذلك في تقليل الأخطاء الناتجة عن ضعف التواصل بين الإدارات المختلفة، كما يساعد في تعزيز التعاون بين أعضاء الفريق وتحسين كفاءة تنفيذ الأنشطة المختلفة للمشروع.</w:t>
      </w:r>
      <w:r>
        <w:rPr>
          <w:rFonts w:hint="cs"/>
          <w:rtl/>
        </w:rPr>
        <w:t xml:space="preserve"> </w:t>
      </w:r>
      <w:r w:rsidRPr="0053033A">
        <w:rPr>
          <w:rtl/>
          <w:lang w:bidi="ar-EG"/>
        </w:rPr>
        <w:t>(حمد الله، 2019، ص64)</w:t>
      </w:r>
    </w:p>
    <w:p w14:paraId="3B39992A" w14:textId="564943A4" w:rsidR="0053033A" w:rsidRPr="0053033A" w:rsidRDefault="0053033A" w:rsidP="0053033A">
      <w:pPr>
        <w:pStyle w:val="NoSpacing"/>
        <w:bidi/>
        <w:rPr>
          <w:rtl/>
        </w:rPr>
      </w:pPr>
      <w:r w:rsidRPr="0053033A">
        <w:rPr>
          <w:rtl/>
          <w:lang w:bidi="ar-EG"/>
        </w:rPr>
        <w:t>وتسهم نظم المعلومات أيضًا في تحسين إدارة الوقت داخل المشاريع من خلال توفير أدوات تساعد في متابعة تقدم العمل ومقارنة الأداء الفعلي بالخطة الزمنية الموضوعة. كما تساعد هذه النظم في اكتشاف أي تأخير في تنفيذ الأنشطة المختلفة للمشروع في وقت مبكر، الأمر الذي يتيح للإدارة اتخاذ الإجراءات التصحيحية المناسبة لتجنب التأخير وتحقيق الالتزام بالجداول الزمنية المحددة للمشروع.</w:t>
      </w:r>
      <w:r>
        <w:rPr>
          <w:rFonts w:hint="cs"/>
          <w:rtl/>
        </w:rPr>
        <w:t xml:space="preserve"> </w:t>
      </w:r>
      <w:r w:rsidRPr="0053033A">
        <w:rPr>
          <w:rtl/>
          <w:lang w:bidi="ar-EG"/>
        </w:rPr>
        <w:t>(عبد الواحد، 2024، ص72)</w:t>
      </w:r>
    </w:p>
    <w:p w14:paraId="78B29AE6" w14:textId="08CC491E" w:rsidR="0053033A" w:rsidRPr="0053033A" w:rsidRDefault="0053033A" w:rsidP="0053033A">
      <w:pPr>
        <w:pStyle w:val="NoSpacing"/>
        <w:bidi/>
        <w:rPr>
          <w:rtl/>
        </w:rPr>
      </w:pPr>
      <w:r w:rsidRPr="0053033A">
        <w:rPr>
          <w:rtl/>
          <w:lang w:bidi="ar-EG"/>
        </w:rPr>
        <w:t>كما تساعد نظم المعلومات في تحسين إدارة التكلفة داخل المشاريع من خلال توفير معلومات دقيقة حول المصروفات والموارد المالية المستخدمة في تنفيذ المشروع. كما تمكن الإدارة من متابعة الإنفاق المالي ومقارنته بالميزانية المحددة للمشروع، الأمر الذي يسهم في تقليل الهدر المالي وتحقيق الاستخدام الأمثل للموارد المتاحة.</w:t>
      </w:r>
      <w:r>
        <w:rPr>
          <w:rFonts w:hint="cs"/>
          <w:rtl/>
        </w:rPr>
        <w:t xml:space="preserve"> </w:t>
      </w:r>
      <w:r w:rsidRPr="0053033A">
        <w:rPr>
          <w:rtl/>
          <w:lang w:bidi="ar-EG"/>
        </w:rPr>
        <w:t>(فاخر، 2024، ص476)</w:t>
      </w:r>
    </w:p>
    <w:p w14:paraId="080EF603" w14:textId="496771AD" w:rsidR="0053033A" w:rsidRPr="0053033A" w:rsidRDefault="0053033A" w:rsidP="0053033A">
      <w:pPr>
        <w:pStyle w:val="NoSpacing"/>
        <w:bidi/>
        <w:rPr>
          <w:rtl/>
        </w:rPr>
      </w:pPr>
      <w:r w:rsidRPr="0053033A">
        <w:rPr>
          <w:rtl/>
          <w:lang w:bidi="ar-EG"/>
        </w:rPr>
        <w:t>كما تسهم نظم المعلومات في تحسين إدارة نطاق المشروع من خلال توفير أدوات تساعد في توثيق متطلبات المشروع وتحديد الأنشطة المرتبطة به بصورة واضحة. كما تمكن الإدارة من متابعة التغييرات التي قد تطرأ على نطاق المشروع وتحليل أثرها على أداء المشروع، الأمر الذي يسهم في تقليل المشكلات الناتجة عن الغموض في تحديد متطلبات المشروع.</w:t>
      </w:r>
      <w:r>
        <w:rPr>
          <w:rFonts w:hint="cs"/>
          <w:rtl/>
        </w:rPr>
        <w:t xml:space="preserve"> </w:t>
      </w:r>
      <w:r w:rsidRPr="0053033A">
        <w:rPr>
          <w:rtl/>
          <w:lang w:bidi="ar-EG"/>
        </w:rPr>
        <w:t>(العبداللات، 2021، ص95)</w:t>
      </w:r>
    </w:p>
    <w:p w14:paraId="6EB637E3" w14:textId="0E4A0123" w:rsidR="0053033A" w:rsidRPr="0053033A" w:rsidRDefault="0053033A" w:rsidP="0053033A">
      <w:pPr>
        <w:pStyle w:val="NoSpacing"/>
        <w:bidi/>
        <w:rPr>
          <w:rtl/>
        </w:rPr>
      </w:pPr>
      <w:r w:rsidRPr="0053033A">
        <w:rPr>
          <w:rtl/>
          <w:lang w:bidi="ar-EG"/>
        </w:rPr>
        <w:t>كما تلعب نظم المعلومات دورًا مهمًا في تحسين جودة تنفيذ المشاريع، حيث توفر أدوات تساعد في متابعة الأداء وتقييم مستوى الجودة في مراحل تنفيذ المشروع المختلفة. كما تساعد هذه النظم في تحليل البيانات المتعلقة بالأداء وتحديد نقاط القوة والضعف في تنفيذ المشروع، مما يسهم في تحسين مستوى الجودة في مخرجات المشروع.</w:t>
      </w:r>
      <w:r>
        <w:rPr>
          <w:rFonts w:hint="cs"/>
          <w:rtl/>
        </w:rPr>
        <w:t xml:space="preserve"> </w:t>
      </w:r>
      <w:r w:rsidRPr="0053033A">
        <w:rPr>
          <w:rtl/>
          <w:lang w:bidi="ar-EG"/>
        </w:rPr>
        <w:t>(الشعراوي، 2025، ص1998)</w:t>
      </w:r>
    </w:p>
    <w:p w14:paraId="0A9BBCD1" w14:textId="1CC8C59D" w:rsidR="0053033A" w:rsidRPr="0053033A" w:rsidRDefault="0053033A" w:rsidP="0053033A">
      <w:pPr>
        <w:pStyle w:val="NoSpacing"/>
        <w:bidi/>
        <w:rPr>
          <w:rtl/>
        </w:rPr>
      </w:pPr>
      <w:r w:rsidRPr="0053033A">
        <w:rPr>
          <w:rtl/>
          <w:lang w:bidi="ar-EG"/>
        </w:rPr>
        <w:t>كما تسهم نظم المعلومات في تحسين إدارة الموارد البشرية داخل المشاريع من خلال تنظيم عملية توزيع المهام بين أعضاء فريق العمل ومتابعة مستوى الأداء الفردي والجماعي. كما تساعد هذه النظم في توفير معلومات دقيقة حول كفاءة العاملين ومستوى إنجازهم للمهام المختلفة، الأمر الذي يسهم في تحسين إدارة الموارد البشرية داخل المشروع.</w:t>
      </w:r>
      <w:r>
        <w:rPr>
          <w:rFonts w:hint="cs"/>
          <w:rtl/>
        </w:rPr>
        <w:t xml:space="preserve"> </w:t>
      </w:r>
      <w:r w:rsidRPr="0053033A">
        <w:rPr>
          <w:rtl/>
          <w:lang w:bidi="ar-EG"/>
        </w:rPr>
        <w:t>(الحلاق، 2019، ص52)</w:t>
      </w:r>
    </w:p>
    <w:p w14:paraId="6E0FAB91" w14:textId="2C991005" w:rsidR="0053033A" w:rsidRPr="0053033A" w:rsidRDefault="0053033A" w:rsidP="0053033A">
      <w:pPr>
        <w:pStyle w:val="NoSpacing"/>
        <w:bidi/>
        <w:rPr>
          <w:rtl/>
        </w:rPr>
      </w:pPr>
      <w:r w:rsidRPr="0053033A">
        <w:rPr>
          <w:rtl/>
          <w:lang w:bidi="ar-EG"/>
        </w:rPr>
        <w:t>كما تساعد نظم المعلومات في تعزيز الرقابة على تنفيذ المشاريع من خلال توفير تقارير دورية حول مستوى التقدم في تنفيذ الأنشطة المختلفة للمشروع. وتساعد هذه التقارير الإدارة في تقييم الأداء ومقارنة النتائج الفعلية بالأهداف المخططة، الأمر الذي يسهم في اكتشاف الانحرافات ومعالجتها في الوقت المناسب.</w:t>
      </w:r>
      <w:r>
        <w:rPr>
          <w:rFonts w:hint="cs"/>
          <w:rtl/>
        </w:rPr>
        <w:t xml:space="preserve"> </w:t>
      </w:r>
      <w:r w:rsidRPr="0053033A">
        <w:rPr>
          <w:rtl/>
          <w:lang w:bidi="ar-EG"/>
        </w:rPr>
        <w:t>(الحربي، 2025، ص36)</w:t>
      </w:r>
    </w:p>
    <w:p w14:paraId="784C1789" w14:textId="57422592" w:rsidR="0053033A" w:rsidRPr="0053033A" w:rsidRDefault="0053033A" w:rsidP="0053033A">
      <w:pPr>
        <w:pStyle w:val="NoSpacing"/>
        <w:bidi/>
        <w:rPr>
          <w:rtl/>
        </w:rPr>
      </w:pPr>
      <w:r w:rsidRPr="0053033A">
        <w:rPr>
          <w:rtl/>
          <w:lang w:bidi="ar-EG"/>
        </w:rPr>
        <w:t>كما تسهم نظم المعلومات في تحسين القدرة على التنبؤ بالمشكلات المستقبلية التي قد تواجه المشاريع، حيث تساعد أدوات تحليل البيانات المرتبطة بالنظام في دراسة الاتجاهات المختلفة المرتبطة بالمشروع. كما تمكن الإدارة من تحليل السيناريوهات المحتملة واتخاذ الإجراءات الوقائية المناسبة لتجنب المخاطر المحتملة.</w:t>
      </w:r>
      <w:r>
        <w:rPr>
          <w:rFonts w:hint="cs"/>
          <w:rtl/>
        </w:rPr>
        <w:t xml:space="preserve"> </w:t>
      </w:r>
      <w:r w:rsidRPr="0053033A">
        <w:rPr>
          <w:rtl/>
          <w:lang w:bidi="ar-EG"/>
        </w:rPr>
        <w:t>(كاظم، 2025، ص214)</w:t>
      </w:r>
    </w:p>
    <w:p w14:paraId="42211920" w14:textId="14BEA4D9" w:rsidR="001D35FE" w:rsidRPr="0053033A" w:rsidRDefault="0053033A" w:rsidP="0053033A">
      <w:pPr>
        <w:pStyle w:val="NoSpacing"/>
        <w:bidi/>
        <w:rPr>
          <w:rtl/>
        </w:rPr>
      </w:pPr>
      <w:r w:rsidRPr="0053033A">
        <w:rPr>
          <w:rtl/>
          <w:lang w:bidi="ar-EG"/>
        </w:rPr>
        <w:t>وفي ضوء ما سبق يمكن القول إن العلاقة بين استخدام نظم المعلومات وكفاءة إدارة المشاريع تعد علاقة وثيقة ومتكاملة، حيث تسهم نظم المعلومات في دعم جميع مراحل إدارة المشروع بدءًا من التخطيط والتنظيم وصولًا إلى التنفيذ والمتابعة والتقييم. ولذلك فإن اعتماد المؤسسات على نظم المعلومات الحديثة يسهم في تحسين كفاءة إدارة المشاريع وتعزيز قدرتها على تحقيق الأهداف التنظيمية بكفاءة وفاعلية.</w:t>
      </w:r>
      <w:r>
        <w:rPr>
          <w:rFonts w:hint="cs"/>
          <w:rtl/>
        </w:rPr>
        <w:t xml:space="preserve"> </w:t>
      </w:r>
      <w:r w:rsidRPr="0053033A">
        <w:rPr>
          <w:rtl/>
          <w:lang w:bidi="ar-EG"/>
        </w:rPr>
        <w:t>(مجيد، 2024، ص128).</w:t>
      </w:r>
    </w:p>
    <w:sectPr w:rsidR="001D35FE" w:rsidRPr="0053033A"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154A5AD4"/>
    <w:multiLevelType w:val="hybridMultilevel"/>
    <w:tmpl w:val="DD58FB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6"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1"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2"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A1A1168"/>
    <w:multiLevelType w:val="hybridMultilevel"/>
    <w:tmpl w:val="DD58F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1"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6"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3"/>
  </w:num>
  <w:num w:numId="2" w16cid:durableId="1626502044">
    <w:abstractNumId w:val="15"/>
  </w:num>
  <w:num w:numId="3" w16cid:durableId="799879030">
    <w:abstractNumId w:val="40"/>
  </w:num>
  <w:num w:numId="4" w16cid:durableId="604701427">
    <w:abstractNumId w:val="26"/>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4"/>
  </w:num>
  <w:num w:numId="16" w16cid:durableId="2085175426">
    <w:abstractNumId w:val="36"/>
  </w:num>
  <w:num w:numId="17" w16cid:durableId="1952978523">
    <w:abstractNumId w:val="24"/>
  </w:num>
  <w:num w:numId="18" w16cid:durableId="235628002">
    <w:abstractNumId w:val="35"/>
  </w:num>
  <w:num w:numId="19" w16cid:durableId="2083598633">
    <w:abstractNumId w:val="20"/>
  </w:num>
  <w:num w:numId="20" w16cid:durableId="246958797">
    <w:abstractNumId w:val="30"/>
  </w:num>
  <w:num w:numId="21" w16cid:durableId="1255624185">
    <w:abstractNumId w:val="13"/>
  </w:num>
  <w:num w:numId="22" w16cid:durableId="605844092">
    <w:abstractNumId w:val="21"/>
  </w:num>
  <w:num w:numId="23" w16cid:durableId="483933963">
    <w:abstractNumId w:val="28"/>
  </w:num>
  <w:num w:numId="24" w16cid:durableId="1027831711">
    <w:abstractNumId w:val="12"/>
  </w:num>
  <w:num w:numId="25" w16cid:durableId="1559321478">
    <w:abstractNumId w:val="19"/>
  </w:num>
  <w:num w:numId="26" w16cid:durableId="1834104893">
    <w:abstractNumId w:val="29"/>
  </w:num>
  <w:num w:numId="27" w16cid:durableId="1138648485">
    <w:abstractNumId w:val="17"/>
  </w:num>
  <w:num w:numId="28" w16cid:durableId="1176652601">
    <w:abstractNumId w:val="16"/>
  </w:num>
  <w:num w:numId="29" w16cid:durableId="436294526">
    <w:abstractNumId w:val="37"/>
  </w:num>
  <w:num w:numId="30" w16cid:durableId="1487433610">
    <w:abstractNumId w:val="10"/>
  </w:num>
  <w:num w:numId="31" w16cid:durableId="1368019407">
    <w:abstractNumId w:val="27"/>
  </w:num>
  <w:num w:numId="32" w16cid:durableId="705132088">
    <w:abstractNumId w:val="38"/>
  </w:num>
  <w:num w:numId="33" w16cid:durableId="392657907">
    <w:abstractNumId w:val="39"/>
  </w:num>
  <w:num w:numId="34" w16cid:durableId="1647928320">
    <w:abstractNumId w:val="22"/>
  </w:num>
  <w:num w:numId="35" w16cid:durableId="609431488">
    <w:abstractNumId w:val="18"/>
  </w:num>
  <w:num w:numId="36" w16cid:durableId="676464401">
    <w:abstractNumId w:val="11"/>
  </w:num>
  <w:num w:numId="37" w16cid:durableId="150027693">
    <w:abstractNumId w:val="33"/>
  </w:num>
  <w:num w:numId="38" w16cid:durableId="1120344831">
    <w:abstractNumId w:val="32"/>
  </w:num>
  <w:num w:numId="39" w16cid:durableId="1843154604">
    <w:abstractNumId w:val="31"/>
  </w:num>
  <w:num w:numId="40" w16cid:durableId="377123028">
    <w:abstractNumId w:val="25"/>
  </w:num>
  <w:num w:numId="41" w16cid:durableId="16488270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5787"/>
    <w:rsid w:val="00090F21"/>
    <w:rsid w:val="00091223"/>
    <w:rsid w:val="000913E8"/>
    <w:rsid w:val="00093180"/>
    <w:rsid w:val="000A2397"/>
    <w:rsid w:val="000C7919"/>
    <w:rsid w:val="000F12AE"/>
    <w:rsid w:val="000F303B"/>
    <w:rsid w:val="000F44B4"/>
    <w:rsid w:val="00132D65"/>
    <w:rsid w:val="00133A33"/>
    <w:rsid w:val="00133B42"/>
    <w:rsid w:val="001472FB"/>
    <w:rsid w:val="00172A5C"/>
    <w:rsid w:val="00177CBA"/>
    <w:rsid w:val="001852F5"/>
    <w:rsid w:val="001902DB"/>
    <w:rsid w:val="00190BBB"/>
    <w:rsid w:val="001A7AAA"/>
    <w:rsid w:val="001C0BD9"/>
    <w:rsid w:val="001C2162"/>
    <w:rsid w:val="001D35FE"/>
    <w:rsid w:val="001D6272"/>
    <w:rsid w:val="001E77AD"/>
    <w:rsid w:val="0023657A"/>
    <w:rsid w:val="0024399E"/>
    <w:rsid w:val="0025068B"/>
    <w:rsid w:val="002531A6"/>
    <w:rsid w:val="002821AD"/>
    <w:rsid w:val="00290556"/>
    <w:rsid w:val="00291561"/>
    <w:rsid w:val="002925DF"/>
    <w:rsid w:val="002A31C5"/>
    <w:rsid w:val="002B1E97"/>
    <w:rsid w:val="002B6366"/>
    <w:rsid w:val="002C05BD"/>
    <w:rsid w:val="002C250B"/>
    <w:rsid w:val="002C6B63"/>
    <w:rsid w:val="002D11F5"/>
    <w:rsid w:val="002E15AA"/>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444E5"/>
    <w:rsid w:val="00446CD6"/>
    <w:rsid w:val="004473F6"/>
    <w:rsid w:val="00454222"/>
    <w:rsid w:val="00456FB2"/>
    <w:rsid w:val="00464F64"/>
    <w:rsid w:val="0046518F"/>
    <w:rsid w:val="00472DB0"/>
    <w:rsid w:val="00490FC8"/>
    <w:rsid w:val="004A649A"/>
    <w:rsid w:val="004A724B"/>
    <w:rsid w:val="004C3670"/>
    <w:rsid w:val="004D3D9E"/>
    <w:rsid w:val="004D4589"/>
    <w:rsid w:val="004E262B"/>
    <w:rsid w:val="0051057C"/>
    <w:rsid w:val="00516A37"/>
    <w:rsid w:val="00520B25"/>
    <w:rsid w:val="00522EE3"/>
    <w:rsid w:val="005238A4"/>
    <w:rsid w:val="0053033A"/>
    <w:rsid w:val="00531A33"/>
    <w:rsid w:val="00532BB8"/>
    <w:rsid w:val="005357A5"/>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344F9"/>
    <w:rsid w:val="00654412"/>
    <w:rsid w:val="0066000D"/>
    <w:rsid w:val="006676ED"/>
    <w:rsid w:val="00667B2C"/>
    <w:rsid w:val="006834DA"/>
    <w:rsid w:val="006878B6"/>
    <w:rsid w:val="006948DE"/>
    <w:rsid w:val="00695E0C"/>
    <w:rsid w:val="006A2745"/>
    <w:rsid w:val="006A5EE1"/>
    <w:rsid w:val="006B0C56"/>
    <w:rsid w:val="006D0D86"/>
    <w:rsid w:val="006F13B1"/>
    <w:rsid w:val="00716C22"/>
    <w:rsid w:val="007212C3"/>
    <w:rsid w:val="00757849"/>
    <w:rsid w:val="0077091B"/>
    <w:rsid w:val="007819DE"/>
    <w:rsid w:val="00786BD8"/>
    <w:rsid w:val="00787476"/>
    <w:rsid w:val="00791C36"/>
    <w:rsid w:val="0079488B"/>
    <w:rsid w:val="0079786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021E"/>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36D43"/>
    <w:rsid w:val="00946860"/>
    <w:rsid w:val="00946F5F"/>
    <w:rsid w:val="00964B03"/>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178B9"/>
    <w:rsid w:val="00A20E4F"/>
    <w:rsid w:val="00A22795"/>
    <w:rsid w:val="00A227B3"/>
    <w:rsid w:val="00A40AE9"/>
    <w:rsid w:val="00A622F3"/>
    <w:rsid w:val="00A64202"/>
    <w:rsid w:val="00A722D8"/>
    <w:rsid w:val="00A73C7B"/>
    <w:rsid w:val="00A86346"/>
    <w:rsid w:val="00AA79E9"/>
    <w:rsid w:val="00AB0A70"/>
    <w:rsid w:val="00AB149A"/>
    <w:rsid w:val="00AB5AF1"/>
    <w:rsid w:val="00AB6328"/>
    <w:rsid w:val="00AD3D08"/>
    <w:rsid w:val="00AD5F22"/>
    <w:rsid w:val="00AE024A"/>
    <w:rsid w:val="00AE6ECA"/>
    <w:rsid w:val="00AF509F"/>
    <w:rsid w:val="00B21F97"/>
    <w:rsid w:val="00B2224F"/>
    <w:rsid w:val="00B351C0"/>
    <w:rsid w:val="00B36CD9"/>
    <w:rsid w:val="00B41498"/>
    <w:rsid w:val="00B43C76"/>
    <w:rsid w:val="00B471C4"/>
    <w:rsid w:val="00B50C0E"/>
    <w:rsid w:val="00B524AB"/>
    <w:rsid w:val="00B55B37"/>
    <w:rsid w:val="00B619F1"/>
    <w:rsid w:val="00B63B0F"/>
    <w:rsid w:val="00B647D2"/>
    <w:rsid w:val="00B64D7D"/>
    <w:rsid w:val="00B7214B"/>
    <w:rsid w:val="00B7678A"/>
    <w:rsid w:val="00B77162"/>
    <w:rsid w:val="00BB209A"/>
    <w:rsid w:val="00BC094B"/>
    <w:rsid w:val="00BE1F53"/>
    <w:rsid w:val="00BF6213"/>
    <w:rsid w:val="00BF7CAA"/>
    <w:rsid w:val="00C00C8A"/>
    <w:rsid w:val="00C03AF8"/>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838FD"/>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45EB"/>
    <w:rsid w:val="00DE2E70"/>
    <w:rsid w:val="00E26405"/>
    <w:rsid w:val="00E33801"/>
    <w:rsid w:val="00E3444B"/>
    <w:rsid w:val="00E60F81"/>
    <w:rsid w:val="00E65018"/>
    <w:rsid w:val="00E67422"/>
    <w:rsid w:val="00E7097A"/>
    <w:rsid w:val="00E80FD9"/>
    <w:rsid w:val="00E9075B"/>
    <w:rsid w:val="00E90A6F"/>
    <w:rsid w:val="00EB298D"/>
    <w:rsid w:val="00EE0D5E"/>
    <w:rsid w:val="00EE595A"/>
    <w:rsid w:val="00EF6819"/>
    <w:rsid w:val="00F04AB2"/>
    <w:rsid w:val="00F128BC"/>
    <w:rsid w:val="00F14ACD"/>
    <w:rsid w:val="00F173F4"/>
    <w:rsid w:val="00F36ABD"/>
    <w:rsid w:val="00F4409C"/>
    <w:rsid w:val="00F44FDD"/>
    <w:rsid w:val="00F50AE1"/>
    <w:rsid w:val="00F546CE"/>
    <w:rsid w:val="00F65DF5"/>
    <w:rsid w:val="00F8136D"/>
    <w:rsid w:val="00F86C58"/>
    <w:rsid w:val="00F925D0"/>
    <w:rsid w:val="00FA1D85"/>
    <w:rsid w:val="00FA2F4D"/>
    <w:rsid w:val="00FB62EE"/>
    <w:rsid w:val="00FC119F"/>
    <w:rsid w:val="00FC54CB"/>
    <w:rsid w:val="00FC58A2"/>
    <w:rsid w:val="00FD1789"/>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7A5"/>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965690">
      <w:bodyDiv w:val="1"/>
      <w:marLeft w:val="0"/>
      <w:marRight w:val="0"/>
      <w:marTop w:val="0"/>
      <w:marBottom w:val="0"/>
      <w:divBdr>
        <w:top w:val="none" w:sz="0" w:space="0" w:color="auto"/>
        <w:left w:val="none" w:sz="0" w:space="0" w:color="auto"/>
        <w:bottom w:val="none" w:sz="0" w:space="0" w:color="auto"/>
        <w:right w:val="none" w:sz="0" w:space="0" w:color="auto"/>
      </w:divBdr>
      <w:divsChild>
        <w:div w:id="1489400757">
          <w:marLeft w:val="0"/>
          <w:marRight w:val="0"/>
          <w:marTop w:val="0"/>
          <w:marBottom w:val="0"/>
          <w:divBdr>
            <w:top w:val="none" w:sz="0" w:space="0" w:color="auto"/>
            <w:left w:val="none" w:sz="0" w:space="0" w:color="auto"/>
            <w:bottom w:val="none" w:sz="0" w:space="0" w:color="auto"/>
            <w:right w:val="none" w:sz="0" w:space="0" w:color="auto"/>
          </w:divBdr>
          <w:divsChild>
            <w:div w:id="126603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49890148">
      <w:bodyDiv w:val="1"/>
      <w:marLeft w:val="0"/>
      <w:marRight w:val="0"/>
      <w:marTop w:val="0"/>
      <w:marBottom w:val="0"/>
      <w:divBdr>
        <w:top w:val="none" w:sz="0" w:space="0" w:color="auto"/>
        <w:left w:val="none" w:sz="0" w:space="0" w:color="auto"/>
        <w:bottom w:val="none" w:sz="0" w:space="0" w:color="auto"/>
        <w:right w:val="none" w:sz="0" w:space="0" w:color="auto"/>
      </w:divBdr>
    </w:div>
    <w:div w:id="776366083">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63978261">
      <w:bodyDiv w:val="1"/>
      <w:marLeft w:val="0"/>
      <w:marRight w:val="0"/>
      <w:marTop w:val="0"/>
      <w:marBottom w:val="0"/>
      <w:divBdr>
        <w:top w:val="none" w:sz="0" w:space="0" w:color="auto"/>
        <w:left w:val="none" w:sz="0" w:space="0" w:color="auto"/>
        <w:bottom w:val="none" w:sz="0" w:space="0" w:color="auto"/>
        <w:right w:val="none" w:sz="0" w:space="0" w:color="auto"/>
      </w:divBdr>
    </w:div>
    <w:div w:id="1628121586">
      <w:bodyDiv w:val="1"/>
      <w:marLeft w:val="0"/>
      <w:marRight w:val="0"/>
      <w:marTop w:val="0"/>
      <w:marBottom w:val="0"/>
      <w:divBdr>
        <w:top w:val="none" w:sz="0" w:space="0" w:color="auto"/>
        <w:left w:val="none" w:sz="0" w:space="0" w:color="auto"/>
        <w:bottom w:val="none" w:sz="0" w:space="0" w:color="auto"/>
        <w:right w:val="none" w:sz="0" w:space="0" w:color="auto"/>
      </w:divBdr>
      <w:divsChild>
        <w:div w:id="907885917">
          <w:marLeft w:val="0"/>
          <w:marRight w:val="0"/>
          <w:marTop w:val="0"/>
          <w:marBottom w:val="0"/>
          <w:divBdr>
            <w:top w:val="none" w:sz="0" w:space="0" w:color="auto"/>
            <w:left w:val="none" w:sz="0" w:space="0" w:color="auto"/>
            <w:bottom w:val="none" w:sz="0" w:space="0" w:color="auto"/>
            <w:right w:val="none" w:sz="0" w:space="0" w:color="auto"/>
          </w:divBdr>
          <w:divsChild>
            <w:div w:id="166406472">
              <w:marLeft w:val="0"/>
              <w:marRight w:val="0"/>
              <w:marTop w:val="0"/>
              <w:marBottom w:val="0"/>
              <w:divBdr>
                <w:top w:val="none" w:sz="0" w:space="0" w:color="auto"/>
                <w:left w:val="none" w:sz="0" w:space="0" w:color="auto"/>
                <w:bottom w:val="none" w:sz="0" w:space="0" w:color="auto"/>
                <w:right w:val="none" w:sz="0" w:space="0" w:color="auto"/>
              </w:divBdr>
              <w:divsChild>
                <w:div w:id="851727409">
                  <w:marLeft w:val="0"/>
                  <w:marRight w:val="0"/>
                  <w:marTop w:val="0"/>
                  <w:marBottom w:val="0"/>
                  <w:divBdr>
                    <w:top w:val="none" w:sz="0" w:space="0" w:color="auto"/>
                    <w:left w:val="none" w:sz="0" w:space="0" w:color="auto"/>
                    <w:bottom w:val="none" w:sz="0" w:space="0" w:color="auto"/>
                    <w:right w:val="none" w:sz="0" w:space="0" w:color="auto"/>
                  </w:divBdr>
                  <w:divsChild>
                    <w:div w:id="472720715">
                      <w:marLeft w:val="0"/>
                      <w:marRight w:val="0"/>
                      <w:marTop w:val="0"/>
                      <w:marBottom w:val="0"/>
                      <w:divBdr>
                        <w:top w:val="none" w:sz="0" w:space="0" w:color="auto"/>
                        <w:left w:val="none" w:sz="0" w:space="0" w:color="auto"/>
                        <w:bottom w:val="none" w:sz="0" w:space="0" w:color="auto"/>
                        <w:right w:val="none" w:sz="0" w:space="0" w:color="auto"/>
                      </w:divBdr>
                      <w:divsChild>
                        <w:div w:id="2041927540">
                          <w:marLeft w:val="0"/>
                          <w:marRight w:val="0"/>
                          <w:marTop w:val="0"/>
                          <w:marBottom w:val="0"/>
                          <w:divBdr>
                            <w:top w:val="none" w:sz="0" w:space="0" w:color="auto"/>
                            <w:left w:val="none" w:sz="0" w:space="0" w:color="auto"/>
                            <w:bottom w:val="none" w:sz="0" w:space="0" w:color="auto"/>
                            <w:right w:val="none" w:sz="0" w:space="0" w:color="auto"/>
                          </w:divBdr>
                          <w:divsChild>
                            <w:div w:id="1130516806">
                              <w:marLeft w:val="0"/>
                              <w:marRight w:val="0"/>
                              <w:marTop w:val="0"/>
                              <w:marBottom w:val="0"/>
                              <w:divBdr>
                                <w:top w:val="none" w:sz="0" w:space="0" w:color="auto"/>
                                <w:left w:val="none" w:sz="0" w:space="0" w:color="auto"/>
                                <w:bottom w:val="none" w:sz="0" w:space="0" w:color="auto"/>
                                <w:right w:val="none" w:sz="0" w:space="0" w:color="auto"/>
                              </w:divBdr>
                              <w:divsChild>
                                <w:div w:id="415438742">
                                  <w:marLeft w:val="0"/>
                                  <w:marRight w:val="0"/>
                                  <w:marTop w:val="0"/>
                                  <w:marBottom w:val="0"/>
                                  <w:divBdr>
                                    <w:top w:val="none" w:sz="0" w:space="0" w:color="auto"/>
                                    <w:left w:val="none" w:sz="0" w:space="0" w:color="auto"/>
                                    <w:bottom w:val="none" w:sz="0" w:space="0" w:color="auto"/>
                                    <w:right w:val="none" w:sz="0" w:space="0" w:color="auto"/>
                                  </w:divBdr>
                                  <w:divsChild>
                                    <w:div w:id="207451201">
                                      <w:marLeft w:val="0"/>
                                      <w:marRight w:val="0"/>
                                      <w:marTop w:val="0"/>
                                      <w:marBottom w:val="0"/>
                                      <w:divBdr>
                                        <w:top w:val="none" w:sz="0" w:space="0" w:color="auto"/>
                                        <w:left w:val="none" w:sz="0" w:space="0" w:color="auto"/>
                                        <w:bottom w:val="none" w:sz="0" w:space="0" w:color="auto"/>
                                        <w:right w:val="none" w:sz="0" w:space="0" w:color="auto"/>
                                      </w:divBdr>
                                    </w:div>
                                  </w:divsChild>
                                </w:div>
                                <w:div w:id="1404796628">
                                  <w:marLeft w:val="0"/>
                                  <w:marRight w:val="0"/>
                                  <w:marTop w:val="0"/>
                                  <w:marBottom w:val="0"/>
                                  <w:divBdr>
                                    <w:top w:val="none" w:sz="0" w:space="0" w:color="auto"/>
                                    <w:left w:val="none" w:sz="0" w:space="0" w:color="auto"/>
                                    <w:bottom w:val="none" w:sz="0" w:space="0" w:color="auto"/>
                                    <w:right w:val="none" w:sz="0" w:space="0" w:color="auto"/>
                                  </w:divBdr>
                                  <w:divsChild>
                                    <w:div w:id="297344217">
                                      <w:marLeft w:val="0"/>
                                      <w:marRight w:val="0"/>
                                      <w:marTop w:val="0"/>
                                      <w:marBottom w:val="0"/>
                                      <w:divBdr>
                                        <w:top w:val="none" w:sz="0" w:space="0" w:color="auto"/>
                                        <w:left w:val="none" w:sz="0" w:space="0" w:color="auto"/>
                                        <w:bottom w:val="none" w:sz="0" w:space="0" w:color="auto"/>
                                        <w:right w:val="none" w:sz="0" w:space="0" w:color="auto"/>
                                      </w:divBdr>
                                    </w:div>
                                  </w:divsChild>
                                </w:div>
                                <w:div w:id="438574426">
                                  <w:marLeft w:val="0"/>
                                  <w:marRight w:val="0"/>
                                  <w:marTop w:val="0"/>
                                  <w:marBottom w:val="0"/>
                                  <w:divBdr>
                                    <w:top w:val="none" w:sz="0" w:space="0" w:color="auto"/>
                                    <w:left w:val="none" w:sz="0" w:space="0" w:color="auto"/>
                                    <w:bottom w:val="none" w:sz="0" w:space="0" w:color="auto"/>
                                    <w:right w:val="none" w:sz="0" w:space="0" w:color="auto"/>
                                  </w:divBdr>
                                  <w:divsChild>
                                    <w:div w:id="1243176156">
                                      <w:marLeft w:val="0"/>
                                      <w:marRight w:val="0"/>
                                      <w:marTop w:val="0"/>
                                      <w:marBottom w:val="0"/>
                                      <w:divBdr>
                                        <w:top w:val="none" w:sz="0" w:space="0" w:color="auto"/>
                                        <w:left w:val="none" w:sz="0" w:space="0" w:color="auto"/>
                                        <w:bottom w:val="none" w:sz="0" w:space="0" w:color="auto"/>
                                        <w:right w:val="none" w:sz="0" w:space="0" w:color="auto"/>
                                      </w:divBdr>
                                    </w:div>
                                  </w:divsChild>
                                </w:div>
                                <w:div w:id="1920405910">
                                  <w:marLeft w:val="0"/>
                                  <w:marRight w:val="0"/>
                                  <w:marTop w:val="0"/>
                                  <w:marBottom w:val="0"/>
                                  <w:divBdr>
                                    <w:top w:val="none" w:sz="0" w:space="0" w:color="auto"/>
                                    <w:left w:val="none" w:sz="0" w:space="0" w:color="auto"/>
                                    <w:bottom w:val="none" w:sz="0" w:space="0" w:color="auto"/>
                                    <w:right w:val="none" w:sz="0" w:space="0" w:color="auto"/>
                                  </w:divBdr>
                                  <w:divsChild>
                                    <w:div w:id="1581600673">
                                      <w:marLeft w:val="0"/>
                                      <w:marRight w:val="0"/>
                                      <w:marTop w:val="0"/>
                                      <w:marBottom w:val="0"/>
                                      <w:divBdr>
                                        <w:top w:val="none" w:sz="0" w:space="0" w:color="auto"/>
                                        <w:left w:val="none" w:sz="0" w:space="0" w:color="auto"/>
                                        <w:bottom w:val="none" w:sz="0" w:space="0" w:color="auto"/>
                                        <w:right w:val="none" w:sz="0" w:space="0" w:color="auto"/>
                                      </w:divBdr>
                                    </w:div>
                                  </w:divsChild>
                                </w:div>
                                <w:div w:id="1193765827">
                                  <w:marLeft w:val="0"/>
                                  <w:marRight w:val="0"/>
                                  <w:marTop w:val="0"/>
                                  <w:marBottom w:val="0"/>
                                  <w:divBdr>
                                    <w:top w:val="none" w:sz="0" w:space="0" w:color="auto"/>
                                    <w:left w:val="none" w:sz="0" w:space="0" w:color="auto"/>
                                    <w:bottom w:val="none" w:sz="0" w:space="0" w:color="auto"/>
                                    <w:right w:val="none" w:sz="0" w:space="0" w:color="auto"/>
                                  </w:divBdr>
                                  <w:divsChild>
                                    <w:div w:id="133151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728673">
          <w:marLeft w:val="0"/>
          <w:marRight w:val="0"/>
          <w:marTop w:val="0"/>
          <w:marBottom w:val="0"/>
          <w:divBdr>
            <w:top w:val="none" w:sz="0" w:space="0" w:color="auto"/>
            <w:left w:val="none" w:sz="0" w:space="0" w:color="auto"/>
            <w:bottom w:val="none" w:sz="0" w:space="0" w:color="auto"/>
            <w:right w:val="none" w:sz="0" w:space="0" w:color="auto"/>
          </w:divBdr>
          <w:divsChild>
            <w:div w:id="405615855">
              <w:marLeft w:val="0"/>
              <w:marRight w:val="0"/>
              <w:marTop w:val="0"/>
              <w:marBottom w:val="0"/>
              <w:divBdr>
                <w:top w:val="none" w:sz="0" w:space="0" w:color="auto"/>
                <w:left w:val="none" w:sz="0" w:space="0" w:color="auto"/>
                <w:bottom w:val="none" w:sz="0" w:space="0" w:color="auto"/>
                <w:right w:val="none" w:sz="0" w:space="0" w:color="auto"/>
              </w:divBdr>
              <w:divsChild>
                <w:div w:id="988169481">
                  <w:marLeft w:val="0"/>
                  <w:marRight w:val="0"/>
                  <w:marTop w:val="0"/>
                  <w:marBottom w:val="0"/>
                  <w:divBdr>
                    <w:top w:val="none" w:sz="0" w:space="0" w:color="auto"/>
                    <w:left w:val="none" w:sz="0" w:space="0" w:color="auto"/>
                    <w:bottom w:val="none" w:sz="0" w:space="0" w:color="auto"/>
                    <w:right w:val="none" w:sz="0" w:space="0" w:color="auto"/>
                  </w:divBdr>
                  <w:divsChild>
                    <w:div w:id="1326468396">
                      <w:marLeft w:val="0"/>
                      <w:marRight w:val="0"/>
                      <w:marTop w:val="0"/>
                      <w:marBottom w:val="0"/>
                      <w:divBdr>
                        <w:top w:val="none" w:sz="0" w:space="0" w:color="auto"/>
                        <w:left w:val="none" w:sz="0" w:space="0" w:color="auto"/>
                        <w:bottom w:val="none" w:sz="0" w:space="0" w:color="auto"/>
                        <w:right w:val="none" w:sz="0" w:space="0" w:color="auto"/>
                      </w:divBdr>
                      <w:divsChild>
                        <w:div w:id="2031182310">
                          <w:marLeft w:val="0"/>
                          <w:marRight w:val="0"/>
                          <w:marTop w:val="0"/>
                          <w:marBottom w:val="0"/>
                          <w:divBdr>
                            <w:top w:val="none" w:sz="0" w:space="0" w:color="auto"/>
                            <w:left w:val="none" w:sz="0" w:space="0" w:color="auto"/>
                            <w:bottom w:val="none" w:sz="0" w:space="0" w:color="auto"/>
                            <w:right w:val="none" w:sz="0" w:space="0" w:color="auto"/>
                          </w:divBdr>
                          <w:divsChild>
                            <w:div w:id="986671571">
                              <w:marLeft w:val="0"/>
                              <w:marRight w:val="0"/>
                              <w:marTop w:val="0"/>
                              <w:marBottom w:val="0"/>
                              <w:divBdr>
                                <w:top w:val="none" w:sz="0" w:space="0" w:color="auto"/>
                                <w:left w:val="none" w:sz="0" w:space="0" w:color="auto"/>
                                <w:bottom w:val="none" w:sz="0" w:space="0" w:color="auto"/>
                                <w:right w:val="none" w:sz="0" w:space="0" w:color="auto"/>
                              </w:divBdr>
                              <w:divsChild>
                                <w:div w:id="97467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6959216">
          <w:marLeft w:val="0"/>
          <w:marRight w:val="0"/>
          <w:marTop w:val="0"/>
          <w:marBottom w:val="0"/>
          <w:divBdr>
            <w:top w:val="none" w:sz="0" w:space="0" w:color="auto"/>
            <w:left w:val="none" w:sz="0" w:space="0" w:color="auto"/>
            <w:bottom w:val="none" w:sz="0" w:space="0" w:color="auto"/>
            <w:right w:val="none" w:sz="0" w:space="0" w:color="auto"/>
          </w:divBdr>
          <w:divsChild>
            <w:div w:id="842627569">
              <w:marLeft w:val="0"/>
              <w:marRight w:val="0"/>
              <w:marTop w:val="0"/>
              <w:marBottom w:val="0"/>
              <w:divBdr>
                <w:top w:val="none" w:sz="0" w:space="0" w:color="auto"/>
                <w:left w:val="none" w:sz="0" w:space="0" w:color="auto"/>
                <w:bottom w:val="none" w:sz="0" w:space="0" w:color="auto"/>
                <w:right w:val="none" w:sz="0" w:space="0" w:color="auto"/>
              </w:divBdr>
              <w:divsChild>
                <w:div w:id="459307008">
                  <w:marLeft w:val="0"/>
                  <w:marRight w:val="0"/>
                  <w:marTop w:val="0"/>
                  <w:marBottom w:val="0"/>
                  <w:divBdr>
                    <w:top w:val="none" w:sz="0" w:space="0" w:color="auto"/>
                    <w:left w:val="none" w:sz="0" w:space="0" w:color="auto"/>
                    <w:bottom w:val="none" w:sz="0" w:space="0" w:color="auto"/>
                    <w:right w:val="none" w:sz="0" w:space="0" w:color="auto"/>
                  </w:divBdr>
                  <w:divsChild>
                    <w:div w:id="978732528">
                      <w:marLeft w:val="0"/>
                      <w:marRight w:val="0"/>
                      <w:marTop w:val="0"/>
                      <w:marBottom w:val="0"/>
                      <w:divBdr>
                        <w:top w:val="none" w:sz="0" w:space="0" w:color="auto"/>
                        <w:left w:val="none" w:sz="0" w:space="0" w:color="auto"/>
                        <w:bottom w:val="none" w:sz="0" w:space="0" w:color="auto"/>
                        <w:right w:val="none" w:sz="0" w:space="0" w:color="auto"/>
                      </w:divBdr>
                      <w:divsChild>
                        <w:div w:id="1203665533">
                          <w:marLeft w:val="0"/>
                          <w:marRight w:val="0"/>
                          <w:marTop w:val="0"/>
                          <w:marBottom w:val="0"/>
                          <w:divBdr>
                            <w:top w:val="none" w:sz="0" w:space="0" w:color="auto"/>
                            <w:left w:val="none" w:sz="0" w:space="0" w:color="auto"/>
                            <w:bottom w:val="none" w:sz="0" w:space="0" w:color="auto"/>
                            <w:right w:val="none" w:sz="0" w:space="0" w:color="auto"/>
                          </w:divBdr>
                          <w:divsChild>
                            <w:div w:id="2075661295">
                              <w:marLeft w:val="0"/>
                              <w:marRight w:val="0"/>
                              <w:marTop w:val="0"/>
                              <w:marBottom w:val="0"/>
                              <w:divBdr>
                                <w:top w:val="none" w:sz="0" w:space="0" w:color="auto"/>
                                <w:left w:val="none" w:sz="0" w:space="0" w:color="auto"/>
                                <w:bottom w:val="none" w:sz="0" w:space="0" w:color="auto"/>
                                <w:right w:val="none" w:sz="0" w:space="0" w:color="auto"/>
                              </w:divBdr>
                              <w:divsChild>
                                <w:div w:id="168252071">
                                  <w:marLeft w:val="0"/>
                                  <w:marRight w:val="0"/>
                                  <w:marTop w:val="0"/>
                                  <w:marBottom w:val="0"/>
                                  <w:divBdr>
                                    <w:top w:val="none" w:sz="0" w:space="0" w:color="auto"/>
                                    <w:left w:val="none" w:sz="0" w:space="0" w:color="auto"/>
                                    <w:bottom w:val="none" w:sz="0" w:space="0" w:color="auto"/>
                                    <w:right w:val="none" w:sz="0" w:space="0" w:color="auto"/>
                                  </w:divBdr>
                                  <w:divsChild>
                                    <w:div w:id="87327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47</Pages>
  <Words>13111</Words>
  <Characters>68835</Characters>
  <Application>Microsoft Office Word</Application>
  <DocSecurity>0</DocSecurity>
  <Lines>1564</Lines>
  <Paragraphs>671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81275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97</cp:revision>
  <cp:lastPrinted>2025-07-17T14:17:00Z</cp:lastPrinted>
  <dcterms:created xsi:type="dcterms:W3CDTF">2025-07-17T14:17:00Z</dcterms:created>
  <dcterms:modified xsi:type="dcterms:W3CDTF">2026-03-08T15:59:00Z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