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6F0E99" w14:textId="77777777" w:rsidR="00AC3479" w:rsidRDefault="00AC3479">
      <w:pPr>
        <w:pStyle w:val="a3"/>
        <w:jc w:val="left"/>
        <w:rPr>
          <w:rFonts w:ascii="Times New Roman"/>
          <w:sz w:val="20"/>
        </w:rPr>
      </w:pPr>
    </w:p>
    <w:p w14:paraId="1B8FC3CC" w14:textId="77777777" w:rsidR="00AC3479" w:rsidRDefault="00AC3479">
      <w:pPr>
        <w:pStyle w:val="a3"/>
        <w:jc w:val="left"/>
        <w:rPr>
          <w:rFonts w:ascii="Times New Roman"/>
          <w:sz w:val="20"/>
        </w:rPr>
      </w:pPr>
    </w:p>
    <w:p w14:paraId="75573622" w14:textId="77777777" w:rsidR="00AC3479" w:rsidRDefault="00AC3479">
      <w:pPr>
        <w:pStyle w:val="a3"/>
        <w:spacing w:before="186"/>
        <w:jc w:val="left"/>
        <w:rPr>
          <w:rFonts w:ascii="Times New Roman"/>
          <w:sz w:val="20"/>
        </w:rPr>
      </w:pPr>
    </w:p>
    <w:p w14:paraId="2DC4AC11" w14:textId="77777777" w:rsidR="00AC3479" w:rsidRDefault="00000000">
      <w:pPr>
        <w:ind w:left="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0327F53" wp14:editId="4C4B4CFF">
            <wp:extent cx="1223962" cy="5524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962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9C970" w14:textId="77777777" w:rsidR="00AC3479" w:rsidRDefault="00AC3479">
      <w:pPr>
        <w:pStyle w:val="a3"/>
        <w:jc w:val="left"/>
        <w:rPr>
          <w:rFonts w:ascii="Times New Roman"/>
        </w:rPr>
      </w:pPr>
    </w:p>
    <w:p w14:paraId="2B81AF8C" w14:textId="77777777" w:rsidR="00AC3479" w:rsidRDefault="00AC3479">
      <w:pPr>
        <w:pStyle w:val="a3"/>
        <w:jc w:val="left"/>
        <w:rPr>
          <w:rFonts w:ascii="Times New Roman"/>
        </w:rPr>
      </w:pPr>
    </w:p>
    <w:p w14:paraId="293849E1" w14:textId="77777777" w:rsidR="00AC3479" w:rsidRDefault="00AC3479">
      <w:pPr>
        <w:pStyle w:val="a3"/>
        <w:jc w:val="left"/>
        <w:rPr>
          <w:rFonts w:ascii="Times New Roman"/>
        </w:rPr>
      </w:pPr>
    </w:p>
    <w:p w14:paraId="6F77032B" w14:textId="77777777" w:rsidR="00AC3479" w:rsidRDefault="00AC3479">
      <w:pPr>
        <w:pStyle w:val="a3"/>
        <w:jc w:val="left"/>
        <w:rPr>
          <w:rFonts w:ascii="Times New Roman"/>
        </w:rPr>
      </w:pPr>
    </w:p>
    <w:p w14:paraId="43C17EEF" w14:textId="77777777" w:rsidR="00AC3479" w:rsidRDefault="00AC3479">
      <w:pPr>
        <w:pStyle w:val="a3"/>
        <w:jc w:val="left"/>
        <w:rPr>
          <w:rFonts w:ascii="Times New Roman"/>
        </w:rPr>
      </w:pPr>
    </w:p>
    <w:p w14:paraId="712F6978" w14:textId="77777777" w:rsidR="00AC3479" w:rsidRDefault="00AC3479">
      <w:pPr>
        <w:pStyle w:val="a3"/>
        <w:jc w:val="left"/>
        <w:rPr>
          <w:rFonts w:ascii="Times New Roman"/>
        </w:rPr>
      </w:pPr>
    </w:p>
    <w:p w14:paraId="42EE07D8" w14:textId="77777777" w:rsidR="00AC3479" w:rsidRDefault="00AC3479">
      <w:pPr>
        <w:pStyle w:val="a3"/>
        <w:jc w:val="left"/>
        <w:rPr>
          <w:rFonts w:ascii="Times New Roman"/>
        </w:rPr>
      </w:pPr>
    </w:p>
    <w:p w14:paraId="40AFCED9" w14:textId="77777777" w:rsidR="00AC3479" w:rsidRDefault="00AC3479">
      <w:pPr>
        <w:pStyle w:val="a3"/>
        <w:jc w:val="left"/>
        <w:rPr>
          <w:rFonts w:ascii="Times New Roman"/>
        </w:rPr>
      </w:pPr>
    </w:p>
    <w:p w14:paraId="339F2B75" w14:textId="77777777" w:rsidR="00AC3479" w:rsidRDefault="00AC3479">
      <w:pPr>
        <w:pStyle w:val="a3"/>
        <w:spacing w:before="82"/>
        <w:jc w:val="left"/>
        <w:rPr>
          <w:rFonts w:ascii="Times New Roman"/>
        </w:rPr>
      </w:pPr>
    </w:p>
    <w:p w14:paraId="7C52EC0F" w14:textId="77777777" w:rsidR="00AC3479" w:rsidRDefault="00000000">
      <w:pPr>
        <w:pStyle w:val="a3"/>
        <w:bidi/>
        <w:ind w:right="2106"/>
        <w:jc w:val="left"/>
      </w:pPr>
      <w:r>
        <w:rPr>
          <w:w w:val="98"/>
          <w:rtl/>
        </w:rPr>
        <w:t>ﺑﺤﺚ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ﻣﻘﺪم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ﺿﻤﻦ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ﻣﺸﺮوع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ﺗﺨﺮج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ﺑﺒﺮﻧﺎﻣﺞ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ﺑﻜﺎﻟﻮرﻳﻮس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اﻟﺘﺴﻮﻳﻖ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اﻟﺮﻗﻤﻲ</w:t>
      </w:r>
    </w:p>
    <w:p w14:paraId="1437035F" w14:textId="77777777" w:rsidR="00AC3479" w:rsidRDefault="00000000">
      <w:pPr>
        <w:pStyle w:val="a3"/>
        <w:bidi/>
        <w:spacing w:before="90"/>
        <w:ind w:left="46"/>
        <w:jc w:val="left"/>
      </w:pPr>
      <w:r>
        <w:rPr>
          <w:rtl/>
        </w:rPr>
        <w:br w:type="column"/>
      </w:r>
      <w:r>
        <w:rPr>
          <w:w w:val="99"/>
          <w:rtl/>
        </w:rPr>
        <w:t>ﺟﺎﻣﻌﺔ</w:t>
      </w:r>
      <w:r>
        <w:rPr>
          <w:spacing w:val="-18"/>
          <w:w w:val="99"/>
          <w:rtl/>
        </w:rPr>
        <w:t xml:space="preserve"> </w:t>
      </w:r>
      <w:r>
        <w:rPr>
          <w:w w:val="99"/>
          <w:rtl/>
        </w:rPr>
        <w:t>ﻣﻴﺪأوﺷﻦ</w:t>
      </w:r>
    </w:p>
    <w:p w14:paraId="1D891A06" w14:textId="77777777" w:rsidR="00AC3479" w:rsidRDefault="00000000">
      <w:pPr>
        <w:pStyle w:val="a3"/>
        <w:bidi/>
        <w:spacing w:before="73" w:line="295" w:lineRule="auto"/>
        <w:ind w:left="46" w:right="71" w:hanging="1"/>
        <w:jc w:val="left"/>
      </w:pPr>
      <w:r>
        <w:rPr>
          <w:w w:val="95"/>
          <w:rtl/>
        </w:rPr>
        <w:t xml:space="preserve">ﻛﻠﻴﺔ اﻹﻋﻼم و اﻟﺘﺴﻮﻳﻖ </w:t>
      </w:r>
      <w:r>
        <w:rPr>
          <w:w w:val="99"/>
          <w:rtl/>
        </w:rPr>
        <w:t>ﺑﻜﺎﻟﻮرﻳﻮس</w:t>
      </w:r>
      <w:r>
        <w:rPr>
          <w:spacing w:val="-18"/>
          <w:w w:val="99"/>
          <w:rtl/>
        </w:rPr>
        <w:t xml:space="preserve"> </w:t>
      </w:r>
      <w:r>
        <w:rPr>
          <w:w w:val="99"/>
          <w:rtl/>
        </w:rPr>
        <w:t>ﺗﺴﻮﻳﻖ</w:t>
      </w:r>
      <w:r>
        <w:rPr>
          <w:spacing w:val="-19"/>
          <w:w w:val="99"/>
          <w:rtl/>
        </w:rPr>
        <w:t xml:space="preserve"> </w:t>
      </w:r>
      <w:r>
        <w:rPr>
          <w:w w:val="99"/>
          <w:rtl/>
        </w:rPr>
        <w:t>رﻗﻤﻲ</w:t>
      </w:r>
    </w:p>
    <w:p w14:paraId="2FB808BC" w14:textId="77777777" w:rsidR="00AC3479" w:rsidRDefault="00AC3479">
      <w:pPr>
        <w:pStyle w:val="a3"/>
        <w:spacing w:line="295" w:lineRule="auto"/>
        <w:jc w:val="left"/>
        <w:sectPr w:rsidR="00AC3479">
          <w:type w:val="continuous"/>
          <w:pgSz w:w="11910" w:h="16850"/>
          <w:pgMar w:top="380" w:right="425" w:bottom="280" w:left="708" w:header="720" w:footer="720" w:gutter="0"/>
          <w:pgBorders w:offsetFrom="page">
            <w:top w:val="single" w:sz="24" w:space="13" w:color="000000"/>
            <w:left w:val="single" w:sz="24" w:space="13" w:color="000000"/>
            <w:bottom w:val="single" w:sz="24" w:space="13" w:color="000000"/>
            <w:right w:val="single" w:sz="24" w:space="13" w:color="000000"/>
          </w:pgBorders>
          <w:cols w:num="2" w:space="720" w:equalWidth="0">
            <w:col w:w="8336" w:space="126"/>
            <w:col w:w="2315"/>
          </w:cols>
        </w:sectPr>
      </w:pPr>
    </w:p>
    <w:p w14:paraId="4233E2BF" w14:textId="77777777" w:rsidR="00AC3479" w:rsidRDefault="00AC3479">
      <w:pPr>
        <w:pStyle w:val="a3"/>
        <w:jc w:val="left"/>
      </w:pPr>
    </w:p>
    <w:p w14:paraId="5B8E9A0B" w14:textId="77777777" w:rsidR="00AC3479" w:rsidRDefault="00AC3479">
      <w:pPr>
        <w:pStyle w:val="a3"/>
        <w:spacing w:before="31"/>
        <w:jc w:val="left"/>
      </w:pPr>
    </w:p>
    <w:p w14:paraId="08B87DFA" w14:textId="77777777" w:rsidR="00AC3479" w:rsidRDefault="00000000">
      <w:pPr>
        <w:bidi/>
        <w:spacing w:line="312" w:lineRule="auto"/>
        <w:ind w:left="2870" w:right="837" w:hanging="175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  <w:rtl/>
        </w:rPr>
        <w:t>أﺛﺮ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اﻟﺘﺴﻮﻳﻖ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ﻣﺆﺛﺮي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وﺳﺎﺋﻞ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اﻟﺘﻮاﺻﻞ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اﻻﺟﺘﻤﺎﻋﻲ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ﻣﻨﺼﺔ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ﺗﻴﻚ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ﺗﻮك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ﻗﺮار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ﺷﺮاء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 xml:space="preserve">اﻟﻤﻼﺑﺲ </w:t>
      </w:r>
      <w:r>
        <w:rPr>
          <w:rFonts w:ascii="Arial" w:cs="Arial"/>
          <w:b/>
          <w:bCs/>
          <w:w w:val="107"/>
          <w:sz w:val="28"/>
          <w:szCs w:val="28"/>
          <w:rtl/>
        </w:rPr>
        <w:t>ﻟﺪى اﻟﺸﺒﺎب ﻓﻲ اﻟﻤﻤﻠﻜﺔ اﻟﻌﺮﺑﻴﺔ اﻟﺴﻌﻮدﻳﺔ</w:t>
      </w:r>
      <w:r>
        <w:rPr>
          <w:rFonts w:ascii="Arial" w:cs="Arial"/>
          <w:b/>
          <w:bCs/>
          <w:w w:val="107"/>
          <w:sz w:val="28"/>
          <w:szCs w:val="28"/>
        </w:rPr>
        <w:t>:</w:t>
      </w:r>
      <w:r>
        <w:rPr>
          <w:rFonts w:ascii="Arial" w:cs="Arial"/>
          <w:b/>
          <w:bCs/>
          <w:w w:val="107"/>
          <w:sz w:val="28"/>
          <w:szCs w:val="28"/>
          <w:rtl/>
        </w:rPr>
        <w:t>دراﺳﺔ ﻣﻴﺪاﻧﻴﺔ</w:t>
      </w:r>
    </w:p>
    <w:p w14:paraId="28C59B77" w14:textId="77777777" w:rsidR="00AC3479" w:rsidRDefault="00AC3479">
      <w:pPr>
        <w:pStyle w:val="a3"/>
        <w:jc w:val="left"/>
        <w:rPr>
          <w:rFonts w:ascii="Arial"/>
          <w:b/>
        </w:rPr>
      </w:pPr>
    </w:p>
    <w:p w14:paraId="3FE9EE2F" w14:textId="77777777" w:rsidR="00AC3479" w:rsidRDefault="00AC3479">
      <w:pPr>
        <w:pStyle w:val="a3"/>
        <w:spacing w:before="88"/>
        <w:jc w:val="left"/>
        <w:rPr>
          <w:rFonts w:ascii="Arial"/>
          <w:b/>
        </w:rPr>
      </w:pPr>
    </w:p>
    <w:p w14:paraId="0C6365A2" w14:textId="77777777" w:rsidR="00AC3479" w:rsidRDefault="00000000">
      <w:pPr>
        <w:pStyle w:val="a3"/>
        <w:spacing w:line="319" w:lineRule="auto"/>
        <w:ind w:left="1679" w:right="1955" w:hanging="1"/>
        <w:jc w:val="center"/>
      </w:pPr>
      <w:r>
        <w:t>The Impact of</w:t>
      </w:r>
      <w:r>
        <w:rPr>
          <w:spacing w:val="-14"/>
        </w:rPr>
        <w:t xml:space="preserve"> </w:t>
      </w:r>
      <w:r>
        <w:t>TikTok Influencer Marketing on Clothing Purchase</w:t>
      </w:r>
      <w:r>
        <w:rPr>
          <w:spacing w:val="-19"/>
        </w:rPr>
        <w:t xml:space="preserve"> </w:t>
      </w:r>
      <w:r>
        <w:t>Decisions</w:t>
      </w:r>
      <w:r>
        <w:rPr>
          <w:spacing w:val="-19"/>
        </w:rPr>
        <w:t xml:space="preserve"> </w:t>
      </w:r>
      <w:r>
        <w:t>Among</w:t>
      </w:r>
      <w:r>
        <w:rPr>
          <w:spacing w:val="-32"/>
        </w:rPr>
        <w:t xml:space="preserve"> </w:t>
      </w:r>
      <w:r>
        <w:t>Youth</w:t>
      </w:r>
      <w:r>
        <w:rPr>
          <w:spacing w:val="-18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Kingdom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Saudi</w:t>
      </w:r>
    </w:p>
    <w:p w14:paraId="5C3EA22F" w14:textId="77777777" w:rsidR="00AC3479" w:rsidRDefault="00000000">
      <w:pPr>
        <w:pStyle w:val="a3"/>
        <w:spacing w:line="284" w:lineRule="exact"/>
        <w:ind w:right="276"/>
        <w:jc w:val="center"/>
      </w:pPr>
      <w:r>
        <w:rPr>
          <w:spacing w:val="-2"/>
        </w:rPr>
        <w:t>.Arabia</w:t>
      </w:r>
    </w:p>
    <w:p w14:paraId="69E0D6F7" w14:textId="77777777" w:rsidR="00AC3479" w:rsidRDefault="00AC3479">
      <w:pPr>
        <w:pStyle w:val="a3"/>
        <w:jc w:val="left"/>
      </w:pPr>
    </w:p>
    <w:p w14:paraId="71A39F2A" w14:textId="77777777" w:rsidR="00AC3479" w:rsidRDefault="00AC3479">
      <w:pPr>
        <w:pStyle w:val="a3"/>
        <w:jc w:val="left"/>
      </w:pPr>
    </w:p>
    <w:p w14:paraId="2D1DFB81" w14:textId="77777777" w:rsidR="00AC3479" w:rsidRDefault="00AC3479">
      <w:pPr>
        <w:pStyle w:val="a3"/>
        <w:jc w:val="left"/>
      </w:pPr>
    </w:p>
    <w:p w14:paraId="72465741" w14:textId="77777777" w:rsidR="00AC3479" w:rsidRDefault="00AC3479">
      <w:pPr>
        <w:pStyle w:val="a3"/>
        <w:jc w:val="left"/>
      </w:pPr>
    </w:p>
    <w:p w14:paraId="0F8E5F30" w14:textId="77777777" w:rsidR="00AC3479" w:rsidRDefault="00AC3479">
      <w:pPr>
        <w:pStyle w:val="a3"/>
        <w:spacing w:before="22"/>
        <w:jc w:val="left"/>
      </w:pPr>
    </w:p>
    <w:p w14:paraId="63E6709A" w14:textId="77777777" w:rsidR="00AC3479" w:rsidRDefault="00000000">
      <w:pPr>
        <w:pStyle w:val="a3"/>
        <w:bidi/>
        <w:ind w:left="4677" w:right="496"/>
        <w:jc w:val="left"/>
      </w:pPr>
      <w:r>
        <w:rPr>
          <w:w w:val="95"/>
          <w:rtl/>
        </w:rPr>
        <w:t>إﻋﺪاد</w:t>
      </w:r>
      <w:r>
        <w:rPr>
          <w:spacing w:val="-4"/>
          <w:w w:val="95"/>
          <w:rtl/>
        </w:rPr>
        <w:t xml:space="preserve"> </w:t>
      </w:r>
      <w:r>
        <w:rPr>
          <w:w w:val="95"/>
        </w:rPr>
        <w:t>: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ﺷﻬﺪ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ﺑﺎﻟﺤﻤﺮ</w:t>
      </w:r>
    </w:p>
    <w:p w14:paraId="1A7ABEAE" w14:textId="77777777" w:rsidR="00AC3479" w:rsidRDefault="00000000">
      <w:pPr>
        <w:pStyle w:val="a3"/>
        <w:bidi/>
        <w:spacing w:before="74"/>
        <w:ind w:left="4082" w:right="496"/>
        <w:jc w:val="left"/>
      </w:pPr>
      <w:r>
        <w:rPr>
          <w:w w:val="97"/>
          <w:rtl/>
        </w:rPr>
        <w:t>اﻟﺮﻗﻢ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اﻷﻛﺎدﻳﻤﻲ</w:t>
      </w:r>
      <w:r>
        <w:rPr>
          <w:spacing w:val="-15"/>
          <w:w w:val="97"/>
          <w:rtl/>
        </w:rPr>
        <w:t xml:space="preserve"> </w:t>
      </w:r>
      <w:r>
        <w:rPr>
          <w:w w:val="97"/>
        </w:rPr>
        <w:t>:</w:t>
      </w:r>
      <w:r>
        <w:rPr>
          <w:spacing w:val="-15"/>
          <w:w w:val="97"/>
          <w:rtl/>
        </w:rPr>
        <w:t xml:space="preserve"> </w:t>
      </w:r>
      <w:r>
        <w:rPr>
          <w:w w:val="97"/>
        </w:rPr>
        <w:t>232001876</w:t>
      </w:r>
    </w:p>
    <w:p w14:paraId="71F1E0EA" w14:textId="77777777" w:rsidR="00AC3479" w:rsidRDefault="00AC3479">
      <w:pPr>
        <w:pStyle w:val="a3"/>
        <w:spacing w:before="96"/>
        <w:jc w:val="left"/>
      </w:pPr>
    </w:p>
    <w:p w14:paraId="674E6AB0" w14:textId="77777777" w:rsidR="00AC3479" w:rsidRDefault="00000000">
      <w:pPr>
        <w:pStyle w:val="a3"/>
        <w:bidi/>
        <w:spacing w:before="1" w:line="295" w:lineRule="auto"/>
        <w:ind w:left="4742" w:right="4461" w:firstLine="191"/>
        <w:jc w:val="left"/>
      </w:pPr>
      <w:r>
        <w:rPr>
          <w:w w:val="91"/>
          <w:rtl/>
        </w:rPr>
        <w:t xml:space="preserve">ﺗﺤﺖ إﺷﺮاف </w:t>
      </w:r>
      <w:r>
        <w:rPr>
          <w:w w:val="91"/>
        </w:rPr>
        <w:t>:</w:t>
      </w:r>
      <w:r>
        <w:rPr>
          <w:w w:val="91"/>
          <w:rtl/>
        </w:rPr>
        <w:t xml:space="preserve"> </w:t>
      </w:r>
      <w:r>
        <w:rPr>
          <w:w w:val="103"/>
          <w:rtl/>
        </w:rPr>
        <w:t>د</w:t>
      </w:r>
      <w:r>
        <w:rPr>
          <w:w w:val="103"/>
        </w:rPr>
        <w:t>/</w:t>
      </w:r>
      <w:r>
        <w:rPr>
          <w:spacing w:val="-21"/>
          <w:w w:val="103"/>
          <w:rtl/>
        </w:rPr>
        <w:t xml:space="preserve"> </w:t>
      </w:r>
      <w:r>
        <w:rPr>
          <w:w w:val="103"/>
          <w:rtl/>
        </w:rPr>
        <w:t>ﺷﻴﺮﻳﻦ</w:t>
      </w:r>
      <w:r>
        <w:rPr>
          <w:spacing w:val="-22"/>
          <w:w w:val="103"/>
          <w:rtl/>
        </w:rPr>
        <w:t xml:space="preserve"> </w:t>
      </w:r>
      <w:r>
        <w:rPr>
          <w:w w:val="103"/>
          <w:rtl/>
        </w:rPr>
        <w:t>ﻛﺪواﻧﻲ</w:t>
      </w:r>
    </w:p>
    <w:p w14:paraId="465FE18A" w14:textId="77777777" w:rsidR="00AC3479" w:rsidRDefault="00AC3479">
      <w:pPr>
        <w:pStyle w:val="a3"/>
        <w:jc w:val="left"/>
      </w:pPr>
    </w:p>
    <w:p w14:paraId="675C51C8" w14:textId="77777777" w:rsidR="00AC3479" w:rsidRDefault="00AC3479">
      <w:pPr>
        <w:pStyle w:val="a3"/>
        <w:jc w:val="left"/>
      </w:pPr>
    </w:p>
    <w:p w14:paraId="5BBA6003" w14:textId="77777777" w:rsidR="00AC3479" w:rsidRDefault="00AC3479">
      <w:pPr>
        <w:pStyle w:val="a3"/>
        <w:jc w:val="left"/>
      </w:pPr>
    </w:p>
    <w:p w14:paraId="180244AF" w14:textId="77777777" w:rsidR="00AC3479" w:rsidRDefault="00AC3479">
      <w:pPr>
        <w:pStyle w:val="a3"/>
        <w:spacing w:before="192"/>
        <w:jc w:val="left"/>
      </w:pPr>
    </w:p>
    <w:p w14:paraId="2A11AF23" w14:textId="77777777" w:rsidR="00AC3479" w:rsidRDefault="00000000">
      <w:pPr>
        <w:ind w:right="276"/>
        <w:jc w:val="center"/>
        <w:rPr>
          <w:sz w:val="28"/>
        </w:rPr>
      </w:pPr>
      <w:r>
        <w:rPr>
          <w:spacing w:val="-4"/>
          <w:sz w:val="28"/>
        </w:rPr>
        <w:t>٢٠٢٦</w:t>
      </w:r>
    </w:p>
    <w:p w14:paraId="0378A916" w14:textId="77777777" w:rsidR="00AC3479" w:rsidRDefault="00AC3479">
      <w:pPr>
        <w:jc w:val="center"/>
        <w:rPr>
          <w:sz w:val="28"/>
        </w:rPr>
        <w:sectPr w:rsidR="00AC3479">
          <w:type w:val="continuous"/>
          <w:pgSz w:w="11910" w:h="16850"/>
          <w:pgMar w:top="380" w:right="425" w:bottom="280" w:left="708" w:header="720" w:footer="720" w:gutter="0"/>
          <w:pgBorders w:offsetFrom="page">
            <w:top w:val="single" w:sz="24" w:space="13" w:color="000000"/>
            <w:left w:val="single" w:sz="24" w:space="13" w:color="000000"/>
            <w:bottom w:val="single" w:sz="24" w:space="13" w:color="000000"/>
            <w:right w:val="single" w:sz="24" w:space="13" w:color="000000"/>
          </w:pgBorders>
          <w:cols w:space="720"/>
        </w:sectPr>
      </w:pPr>
    </w:p>
    <w:p w14:paraId="46FB5C87" w14:textId="77777777" w:rsidR="00AC3479" w:rsidRDefault="00AC3479">
      <w:pPr>
        <w:pStyle w:val="a3"/>
        <w:jc w:val="left"/>
        <w:rPr>
          <w:sz w:val="20"/>
        </w:rPr>
      </w:pPr>
    </w:p>
    <w:p w14:paraId="34196EFA" w14:textId="77777777" w:rsidR="00AC3479" w:rsidRDefault="00AC3479">
      <w:pPr>
        <w:pStyle w:val="a3"/>
        <w:jc w:val="left"/>
        <w:rPr>
          <w:sz w:val="20"/>
        </w:rPr>
      </w:pPr>
    </w:p>
    <w:p w14:paraId="4EC32EAF" w14:textId="77777777" w:rsidR="00AC3479" w:rsidRDefault="00AC3479">
      <w:pPr>
        <w:pStyle w:val="a3"/>
        <w:jc w:val="left"/>
        <w:rPr>
          <w:sz w:val="20"/>
        </w:rPr>
      </w:pPr>
    </w:p>
    <w:p w14:paraId="30E2BC74" w14:textId="77777777" w:rsidR="00AC3479" w:rsidRDefault="00AC3479">
      <w:pPr>
        <w:pStyle w:val="a3"/>
        <w:jc w:val="left"/>
        <w:rPr>
          <w:sz w:val="20"/>
        </w:rPr>
      </w:pPr>
    </w:p>
    <w:p w14:paraId="05646F8F" w14:textId="77777777" w:rsidR="00AC3479" w:rsidRDefault="00AC3479">
      <w:pPr>
        <w:pStyle w:val="a3"/>
        <w:jc w:val="left"/>
        <w:rPr>
          <w:sz w:val="20"/>
        </w:rPr>
      </w:pPr>
    </w:p>
    <w:p w14:paraId="79186403" w14:textId="77777777" w:rsidR="00AC3479" w:rsidRDefault="00AC3479">
      <w:pPr>
        <w:pStyle w:val="a3"/>
        <w:jc w:val="left"/>
        <w:rPr>
          <w:sz w:val="20"/>
        </w:rPr>
      </w:pPr>
    </w:p>
    <w:p w14:paraId="37C1C798" w14:textId="77777777" w:rsidR="00AC3479" w:rsidRDefault="00AC3479">
      <w:pPr>
        <w:pStyle w:val="a3"/>
        <w:jc w:val="left"/>
        <w:rPr>
          <w:sz w:val="20"/>
        </w:rPr>
      </w:pPr>
    </w:p>
    <w:p w14:paraId="2012D97A" w14:textId="77777777" w:rsidR="00AC3479" w:rsidRDefault="00AC3479">
      <w:pPr>
        <w:pStyle w:val="a3"/>
        <w:jc w:val="left"/>
        <w:rPr>
          <w:sz w:val="20"/>
        </w:rPr>
      </w:pPr>
    </w:p>
    <w:p w14:paraId="0E2DED32" w14:textId="77777777" w:rsidR="00AC3479" w:rsidRDefault="00AC3479">
      <w:pPr>
        <w:pStyle w:val="a3"/>
        <w:jc w:val="left"/>
        <w:rPr>
          <w:sz w:val="20"/>
        </w:rPr>
      </w:pPr>
    </w:p>
    <w:p w14:paraId="12F162C5" w14:textId="77777777" w:rsidR="00AC3479" w:rsidRDefault="00AC3479">
      <w:pPr>
        <w:pStyle w:val="a3"/>
        <w:jc w:val="left"/>
        <w:rPr>
          <w:sz w:val="20"/>
        </w:rPr>
      </w:pPr>
    </w:p>
    <w:p w14:paraId="5166DD9B" w14:textId="77777777" w:rsidR="00AC3479" w:rsidRDefault="00AC3479">
      <w:pPr>
        <w:pStyle w:val="a3"/>
        <w:jc w:val="left"/>
        <w:rPr>
          <w:sz w:val="20"/>
        </w:rPr>
      </w:pPr>
    </w:p>
    <w:p w14:paraId="72506C6E" w14:textId="77777777" w:rsidR="00AC3479" w:rsidRDefault="00AC3479">
      <w:pPr>
        <w:pStyle w:val="a3"/>
        <w:jc w:val="left"/>
        <w:rPr>
          <w:sz w:val="20"/>
        </w:rPr>
      </w:pPr>
    </w:p>
    <w:p w14:paraId="125CB219" w14:textId="77777777" w:rsidR="00AC3479" w:rsidRDefault="00AC3479">
      <w:pPr>
        <w:pStyle w:val="a3"/>
        <w:jc w:val="left"/>
        <w:rPr>
          <w:sz w:val="20"/>
        </w:rPr>
      </w:pPr>
    </w:p>
    <w:p w14:paraId="09291F69" w14:textId="77777777" w:rsidR="00AC3479" w:rsidRDefault="00AC3479">
      <w:pPr>
        <w:pStyle w:val="a3"/>
        <w:jc w:val="left"/>
        <w:rPr>
          <w:sz w:val="20"/>
        </w:rPr>
      </w:pPr>
    </w:p>
    <w:p w14:paraId="09A6A6B6" w14:textId="77777777" w:rsidR="00AC3479" w:rsidRDefault="00AC3479">
      <w:pPr>
        <w:pStyle w:val="a3"/>
        <w:jc w:val="left"/>
        <w:rPr>
          <w:sz w:val="20"/>
        </w:rPr>
      </w:pPr>
    </w:p>
    <w:p w14:paraId="595643FF" w14:textId="77777777" w:rsidR="00AC3479" w:rsidRDefault="00AC3479">
      <w:pPr>
        <w:pStyle w:val="a3"/>
        <w:jc w:val="left"/>
        <w:rPr>
          <w:sz w:val="20"/>
        </w:rPr>
      </w:pPr>
    </w:p>
    <w:p w14:paraId="5D7B6A19" w14:textId="77777777" w:rsidR="00AC3479" w:rsidRDefault="00AC3479">
      <w:pPr>
        <w:pStyle w:val="a3"/>
        <w:spacing w:before="14" w:after="1"/>
        <w:jc w:val="left"/>
        <w:rPr>
          <w:sz w:val="20"/>
        </w:rPr>
      </w:pPr>
    </w:p>
    <w:p w14:paraId="62A22077" w14:textId="77777777" w:rsidR="00AC3479" w:rsidRDefault="00000000">
      <w:pPr>
        <w:ind w:left="2447"/>
        <w:rPr>
          <w:sz w:val="20"/>
        </w:rPr>
      </w:pPr>
      <w:r>
        <w:rPr>
          <w:noProof/>
          <w:sz w:val="20"/>
        </w:rPr>
        <w:drawing>
          <wp:inline distT="0" distB="0" distL="0" distR="0" wp14:anchorId="7FD5B52A" wp14:editId="449406FE">
            <wp:extent cx="3521470" cy="329488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1470" cy="329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457D7" w14:textId="77777777" w:rsidR="00AC3479" w:rsidRDefault="00AC3479">
      <w:pPr>
        <w:rPr>
          <w:sz w:val="20"/>
        </w:rPr>
        <w:sectPr w:rsidR="00AC3479">
          <w:pgSz w:w="11910" w:h="16850"/>
          <w:pgMar w:top="1940" w:right="425" w:bottom="280" w:left="708" w:header="720" w:footer="720" w:gutter="0"/>
          <w:cols w:space="720"/>
        </w:sectPr>
      </w:pPr>
    </w:p>
    <w:p w14:paraId="076A8815" w14:textId="77777777" w:rsidR="00AC3479" w:rsidRDefault="00000000">
      <w:pPr>
        <w:bidi/>
        <w:spacing w:before="154"/>
        <w:ind w:left="4068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  <w:rtl/>
        </w:rPr>
        <w:lastRenderedPageBreak/>
        <w:t>ﻣﻠﺨﺺ</w:t>
      </w:r>
      <w:r>
        <w:rPr>
          <w:rFonts w:ascii="Arial" w:cs="Arial"/>
          <w:b/>
          <w:bCs/>
          <w:spacing w:val="-2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2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ﺑﺎﻟﻠﻐﺔ</w:t>
      </w:r>
      <w:r>
        <w:rPr>
          <w:rFonts w:ascii="Arial" w:cs="Arial"/>
          <w:b/>
          <w:bCs/>
          <w:spacing w:val="-2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اﻟﻌﺮﺑﻴﺔ</w:t>
      </w:r>
      <w:r>
        <w:rPr>
          <w:rFonts w:ascii="Arial" w:cs="Arial"/>
          <w:b/>
          <w:bCs/>
          <w:spacing w:val="-2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:</w:t>
      </w:r>
    </w:p>
    <w:p w14:paraId="1CF35138" w14:textId="77777777" w:rsidR="00AC3479" w:rsidRDefault="00AC3479">
      <w:pPr>
        <w:pStyle w:val="a3"/>
        <w:jc w:val="left"/>
        <w:rPr>
          <w:rFonts w:ascii="Arial"/>
          <w:b/>
        </w:rPr>
      </w:pPr>
    </w:p>
    <w:p w14:paraId="3D7F8A2D" w14:textId="77777777" w:rsidR="00AC3479" w:rsidRDefault="00AC3479">
      <w:pPr>
        <w:pStyle w:val="a3"/>
        <w:jc w:val="left"/>
        <w:rPr>
          <w:rFonts w:ascii="Arial"/>
          <w:b/>
        </w:rPr>
      </w:pPr>
    </w:p>
    <w:p w14:paraId="60E4C4B6" w14:textId="77777777" w:rsidR="00AC3479" w:rsidRDefault="00AC3479">
      <w:pPr>
        <w:pStyle w:val="a3"/>
        <w:spacing w:before="228"/>
        <w:jc w:val="left"/>
        <w:rPr>
          <w:rFonts w:ascii="Arial"/>
          <w:b/>
        </w:rPr>
      </w:pPr>
    </w:p>
    <w:p w14:paraId="435B72FA" w14:textId="77777777" w:rsidR="00AC3479" w:rsidRDefault="00000000">
      <w:pPr>
        <w:pStyle w:val="a3"/>
        <w:bidi/>
        <w:spacing w:line="295" w:lineRule="auto"/>
        <w:ind w:left="764" w:right="496"/>
        <w:jc w:val="left"/>
      </w:pPr>
      <w:r>
        <w:rPr>
          <w:w w:val="94"/>
          <w:rtl/>
        </w:rPr>
        <w:t>ﻫﺪﻓﺖ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ﻫﺬه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اﻟﺘﻌﺮف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أﺛﺮ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اﻟﺘﺴﻮﻳﻖ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ﻣﺆﺛﺮي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وﺳﺎﺋﻞ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اﻟﺘﻮاﺻﻞ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اﻻﺟﺘﻤﺎﻋﻲ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ﻣﻨﺼﺔ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ﺗﻴﻚ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ﺗﻮك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 xml:space="preserve">ﻓﻲ </w:t>
      </w:r>
      <w:r>
        <w:rPr>
          <w:w w:val="95"/>
          <w:rtl/>
        </w:rPr>
        <w:t>ﻗﺮار ﺷﺮاء اﻟﻤﻼﺑﺲ ﻟﺪى اﻟﺸﺒﺎب ﻓﻲ اﻟﻤﻤﻠﻜﺔ اﻟﻌﺮﺑﻴﺔ اﻟﺴﻌﻮدﻳﺔ</w:t>
      </w:r>
      <w:r>
        <w:rPr>
          <w:w w:val="95"/>
        </w:rPr>
        <w:t>.</w:t>
      </w:r>
      <w:r>
        <w:rPr>
          <w:w w:val="95"/>
          <w:rtl/>
        </w:rPr>
        <w:t xml:space="preserve"> واﻋﺘﻤﺪت اﻟﺪراﺳﺔ ﻋﻠﻰ اﻟﻤﻨﻬﺞ اﻟﻮﺻﻔﻲ ﺑﺎﺳﺘﺨﺪام </w:t>
      </w:r>
      <w:r>
        <w:rPr>
          <w:w w:val="97"/>
          <w:rtl/>
        </w:rPr>
        <w:t xml:space="preserve">أﺳﻠﻮب اﻟﻤﺴﺢ، وﺗﻢ ﺟﻤﻊ اﻟﺒﻴﺎﻧﺎت ﻣﻦ ﺧﻼل اﺳﺘﺒﺎﻧﺔ إﻟﻜﺘﺮوﻧﻴﺔ ﻃُﺒﻘﺖ ﻋﻠﻰ ﻋﻴﻨﺔ ﻣﻜﻮﻧﺔ ﻣﻦ </w:t>
      </w:r>
      <w:r>
        <w:rPr>
          <w:w w:val="97"/>
        </w:rPr>
        <w:t>(215)</w:t>
      </w:r>
      <w:r>
        <w:rPr>
          <w:w w:val="97"/>
          <w:rtl/>
        </w:rPr>
        <w:t xml:space="preserve"> ﻣﻦ اﻟﺸﺒﺎب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اﻟﻤﺴﺘﺨﺪﻣﻴﻦ ﻟﻤﻨﺼﺔ ﺗﻴﻚ ﺗﻮك</w:t>
      </w:r>
      <w:r>
        <w:rPr>
          <w:w w:val="97"/>
        </w:rPr>
        <w:t>.</w:t>
      </w:r>
    </w:p>
    <w:p w14:paraId="2656BA23" w14:textId="77777777" w:rsidR="00AC3479" w:rsidRDefault="00AC3479">
      <w:pPr>
        <w:pStyle w:val="a3"/>
        <w:spacing w:before="74"/>
        <w:jc w:val="left"/>
      </w:pPr>
    </w:p>
    <w:p w14:paraId="682F97F8" w14:textId="77777777" w:rsidR="00AC3479" w:rsidRDefault="00000000">
      <w:pPr>
        <w:pStyle w:val="a3"/>
        <w:bidi/>
        <w:spacing w:line="295" w:lineRule="auto"/>
        <w:ind w:left="764" w:right="496"/>
        <w:jc w:val="left"/>
      </w:pPr>
      <w:r>
        <w:rPr>
          <w:w w:val="95"/>
          <w:rtl/>
        </w:rPr>
        <w:t>وأﻇﻬﺮت ﻧﺘﺎﺋﺞ اﻟﺪراﺳﺔ أن ﻏﺎﻟﺒﻴﺔ أﻓﺮاد اﻟﻌﻴﻨﺔ ﻳﺘﺎﺑﻌﻮن ﻣﺆﺛﺮي اﻷزﻳﺎء واﻟﻤﻼﺑﺲ ﻋﺒﺮ ﻣﻨﺼﺔ ﺗﻴﻚ ﺗﻮك، وأن ﻧﺴﺒﺔ</w:t>
      </w:r>
      <w:r>
        <w:rPr>
          <w:spacing w:val="80"/>
          <w:w w:val="150"/>
          <w:rtl/>
        </w:rPr>
        <w:t xml:space="preserve"> </w:t>
      </w:r>
      <w:r>
        <w:rPr>
          <w:w w:val="99"/>
          <w:rtl/>
        </w:rPr>
        <w:t>ﻛﺒﻴﺮة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ﻣﻨﻬﻢ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ﺳﺒﻖ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ﻟﻬﺎ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ﺷﺮاء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ﻣﻼﺑﺲ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ﺑﻌﺪ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ﻣﺸﺎﻫﺪة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ﻣﺤﺘﻮى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ﻳﻘﺪﻣﻪ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أﺣﺪ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اﻟﻤﺆﺛﺮﻳﻦ</w:t>
      </w:r>
      <w:r>
        <w:rPr>
          <w:w w:val="99"/>
        </w:rPr>
        <w:t>.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ﻛﻤﺎ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ﺑﻴﻨﺖ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اﻟﻨﺘﺎﺋﺞ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أن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>ﺟﻮدة</w:t>
      </w:r>
      <w:r>
        <w:rPr>
          <w:spacing w:val="-5"/>
          <w:w w:val="99"/>
          <w:rtl/>
        </w:rPr>
        <w:t xml:space="preserve"> </w:t>
      </w:r>
      <w:r>
        <w:rPr>
          <w:w w:val="99"/>
          <w:rtl/>
        </w:rPr>
        <w:t xml:space="preserve">اﻟﻤﺤﺘﻮى </w:t>
      </w:r>
      <w:r>
        <w:rPr>
          <w:w w:val="96"/>
          <w:rtl/>
        </w:rPr>
        <w:t>اﻟﺘﺴﻮﻳﻘﻲ،</w:t>
      </w:r>
      <w:r>
        <w:rPr>
          <w:spacing w:val="29"/>
          <w:rtl/>
        </w:rPr>
        <w:t xml:space="preserve"> </w:t>
      </w:r>
      <w:r>
        <w:rPr>
          <w:w w:val="96"/>
          <w:rtl/>
        </w:rPr>
        <w:t>ووﺿﻮح</w:t>
      </w:r>
      <w:r>
        <w:rPr>
          <w:spacing w:val="29"/>
          <w:rtl/>
        </w:rPr>
        <w:t xml:space="preserve"> </w:t>
      </w:r>
      <w:r>
        <w:rPr>
          <w:w w:val="96"/>
          <w:rtl/>
        </w:rPr>
        <w:t>اﻟﻤﻌﻠﻮﻣﺎت،</w:t>
      </w:r>
      <w:r>
        <w:rPr>
          <w:spacing w:val="29"/>
          <w:rtl/>
        </w:rPr>
        <w:t xml:space="preserve"> </w:t>
      </w:r>
      <w:r>
        <w:rPr>
          <w:w w:val="96"/>
          <w:rtl/>
        </w:rPr>
        <w:t>وﻣﺼﺪاﻗﻴﺔ</w:t>
      </w:r>
      <w:r>
        <w:rPr>
          <w:spacing w:val="29"/>
          <w:rtl/>
        </w:rPr>
        <w:t xml:space="preserve"> </w:t>
      </w:r>
      <w:r>
        <w:rPr>
          <w:w w:val="96"/>
          <w:rtl/>
        </w:rPr>
        <w:t>اﻟﻤﺆﺛﺮ،</w:t>
      </w:r>
      <w:r>
        <w:rPr>
          <w:spacing w:val="29"/>
          <w:rtl/>
        </w:rPr>
        <w:t xml:space="preserve"> </w:t>
      </w:r>
      <w:r>
        <w:rPr>
          <w:w w:val="96"/>
          <w:rtl/>
        </w:rPr>
        <w:t>واﻟﺘﻔﺎﻋﻞ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29"/>
          <w:rtl/>
        </w:rPr>
        <w:t xml:space="preserve"> </w:t>
      </w:r>
      <w:r>
        <w:rPr>
          <w:w w:val="96"/>
          <w:rtl/>
        </w:rPr>
        <w:t>اﻟﻤﺘﺎﺑﻌﻴﻦ،</w:t>
      </w:r>
      <w:r>
        <w:rPr>
          <w:spacing w:val="29"/>
          <w:rtl/>
        </w:rPr>
        <w:t xml:space="preserve"> </w:t>
      </w:r>
      <w:r>
        <w:rPr>
          <w:w w:val="96"/>
          <w:rtl/>
        </w:rPr>
        <w:t>ﺗﻌﺪ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9"/>
          <w:rtl/>
        </w:rPr>
        <w:t xml:space="preserve"> </w:t>
      </w:r>
      <w:r>
        <w:rPr>
          <w:w w:val="96"/>
          <w:rtl/>
        </w:rPr>
        <w:t>أﺑﺮز</w:t>
      </w:r>
      <w:r>
        <w:rPr>
          <w:spacing w:val="29"/>
          <w:rtl/>
        </w:rPr>
        <w:t xml:space="preserve"> </w:t>
      </w:r>
      <w:r>
        <w:rPr>
          <w:w w:val="96"/>
          <w:rtl/>
        </w:rPr>
        <w:t>اﻟﻌﻮاﻣﻞ</w:t>
      </w:r>
      <w:r>
        <w:rPr>
          <w:spacing w:val="29"/>
          <w:rtl/>
        </w:rPr>
        <w:t xml:space="preserve"> </w:t>
      </w:r>
      <w:r>
        <w:rPr>
          <w:w w:val="96"/>
          <w:rtl/>
        </w:rPr>
        <w:t>اﻟﻤﺆﺛﺮة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ﻓﻲ ﺗﻌﺰﻳﺰ اﻟﺜﻘﺔ ﺑﺎﻟﻤﻨﺘﺠﺎت واﺗﺨﺎذ ﻗﺮار اﻟﺸﺮاء</w:t>
      </w:r>
      <w:r>
        <w:rPr>
          <w:w w:val="96"/>
        </w:rPr>
        <w:t>.</w:t>
      </w:r>
      <w:r>
        <w:rPr>
          <w:w w:val="96"/>
          <w:rtl/>
        </w:rPr>
        <w:t xml:space="preserve"> ﻛﺬﻟﻚ أﻛﺪت اﻟﻨﺘﺎﺋﺞ أن اﻟﺘﺴﻮﻳﻖ ﻋﺒﺮ ﻣﺆﺛﺮي ﺗﻴﻚ ﺗﻮك ﻳﻤﺜﻞ أداة ﻓﻌﺎﻟﺔ </w:t>
      </w:r>
      <w:r>
        <w:rPr>
          <w:w w:val="95"/>
          <w:rtl/>
        </w:rPr>
        <w:t>ﻓﻲ اﻟﺘﺄﺛﻴﺮ ﻋﻠﻰ اﻟﺴﻠﻮك اﻟﺸﺮاﺋﻲ ﻟﻠﺸﺒﺎب، ﻣﻤﺎ ﻳﻌﻜﺲ أﻫﻤﻴﺔ اﻻﻋﺘﻤﺎد ﻋﻠﻰ اﻟﻤﺆﺛﺮﻳﻦ ﺿﻤﻦ اﺳﺘﺮاﺗﻴﺠﻴﺎت اﻟﺘﺴﻮﻳﻖ اﻟﺮﻗﻤﻲ ﻟﺸﺮﻛﺎت اﻟﻤﻼﺑﺲ</w:t>
      </w:r>
      <w:r>
        <w:rPr>
          <w:w w:val="95"/>
        </w:rPr>
        <w:t>.</w:t>
      </w:r>
    </w:p>
    <w:p w14:paraId="04E5FB56" w14:textId="77777777" w:rsidR="00AC3479" w:rsidRDefault="00000000">
      <w:pPr>
        <w:pStyle w:val="a3"/>
        <w:bidi/>
        <w:spacing w:before="2" w:line="295" w:lineRule="auto"/>
        <w:ind w:left="764" w:right="496"/>
        <w:jc w:val="left"/>
      </w:pPr>
      <w:r>
        <w:rPr>
          <w:w w:val="95"/>
          <w:rtl/>
        </w:rPr>
        <w:t>وﺗﻮﺻﻲ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ﺑﻀﺮورة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اﻫﺘﻤﺎم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ﺷﺮﻛﺎت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اﻟﻤﻼﺑﺲ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ﺑﺎﺧﺘﻴﺎر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اﻟﻤﺆﺛﺮﻳﻦ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ذوي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اﻟﻤﺼﺪاﻗﻴﺔ،</w:t>
      </w:r>
      <w:r>
        <w:rPr>
          <w:spacing w:val="40"/>
          <w:rtl/>
        </w:rPr>
        <w:t xml:space="preserve"> </w:t>
      </w:r>
      <w:r>
        <w:rPr>
          <w:w w:val="95"/>
          <w:rtl/>
        </w:rPr>
        <w:t>واﻟﺤﺮص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5"/>
          <w:rtl/>
        </w:rPr>
        <w:t xml:space="preserve">إﻧﺘﺎج </w:t>
      </w:r>
      <w:r>
        <w:rPr>
          <w:w w:val="96"/>
          <w:rtl/>
        </w:rPr>
        <w:t>ﻣﺤﺘﻮى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واﻗﻌﻲ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وﺗﻔﺎﻋﻠﻲ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ﻳﻌﺰز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ﺛﻘﺔ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اﻟﻤﺴﺘﻬﻠﻜﻴﻦ،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ﺑﺎﻹﺿﺎﻓﺔ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إﺟﺮاء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اﻟﻤﺰﻳﺪ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اﻟﺪراﺳﺎت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ﺗﺘﻨﺎول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أﺛﺮ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اﻟﺘﺴﻮﻳﻖ ﻋﺒﺮ اﻟﻤﺆﺛﺮﻳﻦ ﻋﻠﻰ ﻣﻨﺼﺎت رﻗﻤﻴﺔ أﺧﺮى وﻓﺌﺎت ﻣﺠﺘﻤﻌﻴﺔ ﻣﺨﺘﻠﻔﺔ</w:t>
      </w:r>
      <w:r>
        <w:rPr>
          <w:w w:val="96"/>
        </w:rPr>
        <w:t>.</w:t>
      </w:r>
    </w:p>
    <w:p w14:paraId="05E7B77C" w14:textId="77777777" w:rsidR="00AC3479" w:rsidRDefault="00AC3479">
      <w:pPr>
        <w:pStyle w:val="a3"/>
        <w:jc w:val="left"/>
      </w:pPr>
    </w:p>
    <w:p w14:paraId="2576CE17" w14:textId="77777777" w:rsidR="00AC3479" w:rsidRDefault="00AC3479">
      <w:pPr>
        <w:pStyle w:val="a3"/>
        <w:jc w:val="left"/>
      </w:pPr>
    </w:p>
    <w:p w14:paraId="59CD0B1E" w14:textId="77777777" w:rsidR="00AC3479" w:rsidRDefault="00AC3479">
      <w:pPr>
        <w:pStyle w:val="a3"/>
        <w:jc w:val="left"/>
      </w:pPr>
    </w:p>
    <w:p w14:paraId="2A3051AC" w14:textId="77777777" w:rsidR="00AC3479" w:rsidRDefault="00AC3479">
      <w:pPr>
        <w:pStyle w:val="a3"/>
        <w:jc w:val="left"/>
      </w:pPr>
    </w:p>
    <w:p w14:paraId="1AB9E9CF" w14:textId="77777777" w:rsidR="00AC3479" w:rsidRDefault="00AC3479">
      <w:pPr>
        <w:pStyle w:val="a3"/>
        <w:jc w:val="left"/>
      </w:pPr>
    </w:p>
    <w:p w14:paraId="694B781F" w14:textId="77777777" w:rsidR="00AC3479" w:rsidRDefault="00AC3479">
      <w:pPr>
        <w:pStyle w:val="a3"/>
        <w:jc w:val="left"/>
      </w:pPr>
    </w:p>
    <w:p w14:paraId="0F4C39DF" w14:textId="77777777" w:rsidR="00AC3479" w:rsidRDefault="00AC3479">
      <w:pPr>
        <w:pStyle w:val="a3"/>
        <w:jc w:val="left"/>
      </w:pPr>
    </w:p>
    <w:p w14:paraId="7A54D61B" w14:textId="77777777" w:rsidR="00AC3479" w:rsidRDefault="00AC3479">
      <w:pPr>
        <w:pStyle w:val="a3"/>
        <w:jc w:val="left"/>
      </w:pPr>
    </w:p>
    <w:p w14:paraId="23A6CF8F" w14:textId="77777777" w:rsidR="00AC3479" w:rsidRDefault="00AC3479">
      <w:pPr>
        <w:pStyle w:val="a3"/>
        <w:jc w:val="left"/>
      </w:pPr>
    </w:p>
    <w:p w14:paraId="51755D44" w14:textId="77777777" w:rsidR="00AC3479" w:rsidRDefault="00AC3479">
      <w:pPr>
        <w:pStyle w:val="a3"/>
        <w:jc w:val="left"/>
      </w:pPr>
    </w:p>
    <w:p w14:paraId="1E87DC03" w14:textId="77777777" w:rsidR="00AC3479" w:rsidRDefault="00AC3479">
      <w:pPr>
        <w:pStyle w:val="a3"/>
        <w:jc w:val="left"/>
      </w:pPr>
    </w:p>
    <w:p w14:paraId="5D101E8D" w14:textId="77777777" w:rsidR="00AC3479" w:rsidRDefault="00AC3479">
      <w:pPr>
        <w:pStyle w:val="a3"/>
        <w:jc w:val="left"/>
      </w:pPr>
    </w:p>
    <w:p w14:paraId="4E7101A8" w14:textId="77777777" w:rsidR="00AC3479" w:rsidRDefault="00AC3479">
      <w:pPr>
        <w:pStyle w:val="a3"/>
        <w:jc w:val="left"/>
      </w:pPr>
    </w:p>
    <w:p w14:paraId="60595C3A" w14:textId="77777777" w:rsidR="00AC3479" w:rsidRDefault="00AC3479">
      <w:pPr>
        <w:pStyle w:val="a3"/>
        <w:jc w:val="left"/>
      </w:pPr>
    </w:p>
    <w:p w14:paraId="5F3400E0" w14:textId="77777777" w:rsidR="00AC3479" w:rsidRDefault="00AC3479">
      <w:pPr>
        <w:pStyle w:val="a3"/>
        <w:jc w:val="left"/>
      </w:pPr>
    </w:p>
    <w:p w14:paraId="6912691D" w14:textId="77777777" w:rsidR="00AC3479" w:rsidRDefault="00AC3479">
      <w:pPr>
        <w:pStyle w:val="a3"/>
        <w:jc w:val="left"/>
      </w:pPr>
    </w:p>
    <w:p w14:paraId="02577247" w14:textId="77777777" w:rsidR="00AC3479" w:rsidRDefault="00AC3479">
      <w:pPr>
        <w:pStyle w:val="a3"/>
        <w:jc w:val="left"/>
      </w:pPr>
    </w:p>
    <w:p w14:paraId="6FC7C11E" w14:textId="77777777" w:rsidR="00AC3479" w:rsidRDefault="00AC3479">
      <w:pPr>
        <w:pStyle w:val="a3"/>
        <w:spacing w:before="90"/>
        <w:jc w:val="left"/>
      </w:pPr>
    </w:p>
    <w:p w14:paraId="5D4885FF" w14:textId="77777777" w:rsidR="00AC3479" w:rsidRDefault="00000000">
      <w:pPr>
        <w:bidi/>
        <w:ind w:left="1096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  <w:rtl/>
        </w:rPr>
        <w:t>اﻟﻜﻠﻤﺎت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اﻟﻤﻔﺘﺎﺣﻴﺔ</w:t>
      </w:r>
      <w:r>
        <w:rPr>
          <w:rFonts w:ascii="Arial" w:cs="Arial"/>
          <w:b/>
          <w:bCs/>
          <w:w w:val="104"/>
          <w:sz w:val="28"/>
          <w:szCs w:val="28"/>
        </w:rPr>
        <w:t>:</w:t>
      </w:r>
      <w:r>
        <w:rPr>
          <w:rFonts w:ascii="Arial" w:cs="Arial"/>
          <w:b/>
          <w:bCs/>
          <w:spacing w:val="-26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اﻟﺘﺴﻮﻳﻖ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اﻟﻤﺆﺛﺮﻳﻦ،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ﺗﻴﻚ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ﺗﻮك،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ﻗﺮار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اﻟﺸﺮاء،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اﻟﻤﻼﺑﺲ،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اﻟﺸﺒﺎب</w:t>
      </w:r>
      <w:r>
        <w:rPr>
          <w:rFonts w:ascii="Arial" w:cs="Arial"/>
          <w:b/>
          <w:bCs/>
          <w:spacing w:val="-26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اﻟﺴﻌﻮدي</w:t>
      </w:r>
    </w:p>
    <w:p w14:paraId="42498032" w14:textId="77777777" w:rsidR="00AC3479" w:rsidRDefault="00AC3479">
      <w:pPr>
        <w:rPr>
          <w:rFonts w:ascii="Arial" w:cs="Arial"/>
          <w:b/>
          <w:sz w:val="28"/>
          <w:szCs w:val="28"/>
        </w:rPr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18C7E1F9" w14:textId="77777777" w:rsidR="00AC3479" w:rsidRDefault="00000000">
      <w:pPr>
        <w:spacing w:before="154"/>
        <w:ind w:left="1" w:right="276"/>
        <w:jc w:val="center"/>
        <w:rPr>
          <w:rFonts w:ascii="Arial"/>
          <w:b/>
          <w:sz w:val="28"/>
        </w:rPr>
      </w:pPr>
      <w:bookmarkStart w:id="0" w:name="Abstract_:"/>
      <w:bookmarkEnd w:id="0"/>
      <w:r>
        <w:rPr>
          <w:rFonts w:ascii="Arial"/>
          <w:b/>
          <w:sz w:val="28"/>
        </w:rPr>
        <w:lastRenderedPageBreak/>
        <w:t>Abstract</w:t>
      </w:r>
      <w:r>
        <w:rPr>
          <w:rFonts w:ascii="Arial"/>
          <w:b/>
          <w:spacing w:val="-14"/>
          <w:sz w:val="28"/>
        </w:rPr>
        <w:t xml:space="preserve"> </w:t>
      </w:r>
      <w:r>
        <w:rPr>
          <w:rFonts w:ascii="Arial"/>
          <w:b/>
          <w:spacing w:val="-10"/>
          <w:sz w:val="28"/>
        </w:rPr>
        <w:t>:</w:t>
      </w:r>
    </w:p>
    <w:p w14:paraId="4734BED6" w14:textId="77777777" w:rsidR="00AC3479" w:rsidRDefault="00AC3479">
      <w:pPr>
        <w:pStyle w:val="a3"/>
        <w:jc w:val="left"/>
        <w:rPr>
          <w:rFonts w:ascii="Arial"/>
          <w:b/>
        </w:rPr>
      </w:pPr>
    </w:p>
    <w:p w14:paraId="4D89E61E" w14:textId="77777777" w:rsidR="00AC3479" w:rsidRDefault="00AC3479">
      <w:pPr>
        <w:pStyle w:val="a3"/>
        <w:jc w:val="left"/>
        <w:rPr>
          <w:rFonts w:ascii="Arial"/>
          <w:b/>
        </w:rPr>
      </w:pPr>
    </w:p>
    <w:p w14:paraId="3E4DE697" w14:textId="77777777" w:rsidR="00AC3479" w:rsidRDefault="00AC3479">
      <w:pPr>
        <w:pStyle w:val="a3"/>
        <w:spacing w:before="228"/>
        <w:jc w:val="left"/>
        <w:rPr>
          <w:rFonts w:ascii="Arial"/>
          <w:b/>
        </w:rPr>
      </w:pPr>
    </w:p>
    <w:p w14:paraId="4D93F297" w14:textId="77777777" w:rsidR="00AC3479" w:rsidRDefault="00000000">
      <w:pPr>
        <w:pStyle w:val="a3"/>
        <w:ind w:left="482"/>
        <w:jc w:val="left"/>
      </w:pPr>
      <w:r>
        <w:rPr>
          <w:spacing w:val="-2"/>
        </w:rPr>
        <w:t>This</w:t>
      </w:r>
      <w:r>
        <w:rPr>
          <w:spacing w:val="-16"/>
        </w:rPr>
        <w:t xml:space="preserve"> </w:t>
      </w:r>
      <w:r>
        <w:rPr>
          <w:spacing w:val="-2"/>
        </w:rPr>
        <w:t>study</w:t>
      </w:r>
      <w:r>
        <w:rPr>
          <w:spacing w:val="-11"/>
        </w:rPr>
        <w:t xml:space="preserve"> </w:t>
      </w:r>
      <w:r>
        <w:rPr>
          <w:spacing w:val="-2"/>
        </w:rPr>
        <w:t>aimed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1"/>
        </w:rPr>
        <w:t xml:space="preserve"> </w:t>
      </w:r>
      <w:r>
        <w:rPr>
          <w:spacing w:val="-2"/>
        </w:rPr>
        <w:t>examine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impact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influencer</w:t>
      </w:r>
      <w:r>
        <w:rPr>
          <w:spacing w:val="-12"/>
        </w:rPr>
        <w:t xml:space="preserve"> </w:t>
      </w:r>
      <w:r>
        <w:rPr>
          <w:spacing w:val="-2"/>
        </w:rPr>
        <w:t>marketing</w:t>
      </w:r>
      <w:r>
        <w:rPr>
          <w:spacing w:val="-11"/>
        </w:rPr>
        <w:t xml:space="preserve"> </w:t>
      </w:r>
      <w:r>
        <w:rPr>
          <w:spacing w:val="-2"/>
        </w:rPr>
        <w:t>on</w:t>
      </w:r>
      <w:r>
        <w:rPr>
          <w:spacing w:val="-20"/>
        </w:rPr>
        <w:t xml:space="preserve"> </w:t>
      </w:r>
      <w:r>
        <w:rPr>
          <w:spacing w:val="-2"/>
        </w:rPr>
        <w:t>TikTok</w:t>
      </w:r>
      <w:r>
        <w:rPr>
          <w:spacing w:val="-12"/>
        </w:rPr>
        <w:t xml:space="preserve"> </w:t>
      </w:r>
      <w:r>
        <w:rPr>
          <w:spacing w:val="-5"/>
        </w:rPr>
        <w:t>on</w:t>
      </w:r>
    </w:p>
    <w:p w14:paraId="3FCE6C7D" w14:textId="77777777" w:rsidR="00AC3479" w:rsidRDefault="00000000">
      <w:pPr>
        <w:pStyle w:val="a3"/>
        <w:spacing w:before="73" w:line="295" w:lineRule="auto"/>
        <w:ind w:left="482" w:right="868"/>
        <w:jc w:val="left"/>
      </w:pPr>
      <w:r>
        <w:t>.clothing</w:t>
      </w:r>
      <w:r>
        <w:rPr>
          <w:spacing w:val="-14"/>
        </w:rPr>
        <w:t xml:space="preserve"> </w:t>
      </w:r>
      <w:r>
        <w:t>purchase</w:t>
      </w:r>
      <w:r>
        <w:rPr>
          <w:spacing w:val="-14"/>
        </w:rPr>
        <w:t xml:space="preserve"> </w:t>
      </w:r>
      <w:r>
        <w:t>decisions</w:t>
      </w:r>
      <w:r>
        <w:rPr>
          <w:spacing w:val="-14"/>
        </w:rPr>
        <w:t xml:space="preserve"> </w:t>
      </w:r>
      <w:r>
        <w:t>among</w:t>
      </w:r>
      <w:r>
        <w:rPr>
          <w:spacing w:val="-14"/>
        </w:rPr>
        <w:t xml:space="preserve"> </w:t>
      </w:r>
      <w:r>
        <w:t>youth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Kingdom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Saudi</w:t>
      </w:r>
      <w:r>
        <w:rPr>
          <w:spacing w:val="-14"/>
        </w:rPr>
        <w:t xml:space="preserve"> </w:t>
      </w:r>
      <w:r>
        <w:t>Arabia The study adopted a descriptive survey approach and used an electronic</w:t>
      </w:r>
    </w:p>
    <w:p w14:paraId="6D24C4E2" w14:textId="77777777" w:rsidR="00AC3479" w:rsidRDefault="00000000">
      <w:pPr>
        <w:pStyle w:val="a3"/>
        <w:spacing w:before="1"/>
        <w:ind w:left="551"/>
        <w:jc w:val="left"/>
      </w:pPr>
      <w:r>
        <w:rPr>
          <w:spacing w:val="-2"/>
        </w:rPr>
        <w:t>.questionnaire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collect</w:t>
      </w:r>
      <w:r>
        <w:rPr>
          <w:spacing w:val="-10"/>
        </w:rPr>
        <w:t xml:space="preserve"> </w:t>
      </w:r>
      <w:r>
        <w:rPr>
          <w:spacing w:val="-2"/>
        </w:rPr>
        <w:t>data</w:t>
      </w:r>
      <w:r>
        <w:rPr>
          <w:spacing w:val="-10"/>
        </w:rPr>
        <w:t xml:space="preserve"> </w:t>
      </w:r>
      <w:r>
        <w:rPr>
          <w:spacing w:val="-2"/>
        </w:rPr>
        <w:t>from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sample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215</w:t>
      </w:r>
      <w:r>
        <w:rPr>
          <w:spacing w:val="-20"/>
        </w:rPr>
        <w:t xml:space="preserve"> </w:t>
      </w:r>
      <w:r>
        <w:rPr>
          <w:spacing w:val="-2"/>
        </w:rPr>
        <w:t>TikTok</w:t>
      </w:r>
      <w:r>
        <w:rPr>
          <w:spacing w:val="-9"/>
        </w:rPr>
        <w:t xml:space="preserve"> </w:t>
      </w:r>
      <w:r>
        <w:rPr>
          <w:spacing w:val="-2"/>
        </w:rPr>
        <w:t>users</w:t>
      </w:r>
    </w:p>
    <w:p w14:paraId="36A20B43" w14:textId="77777777" w:rsidR="00AC3479" w:rsidRDefault="00AC3479">
      <w:pPr>
        <w:pStyle w:val="a3"/>
        <w:spacing w:before="146"/>
        <w:jc w:val="left"/>
      </w:pPr>
    </w:p>
    <w:p w14:paraId="0196D83E" w14:textId="77777777" w:rsidR="00AC3479" w:rsidRDefault="00000000">
      <w:pPr>
        <w:pStyle w:val="a3"/>
        <w:spacing w:line="295" w:lineRule="auto"/>
        <w:ind w:left="482" w:right="868"/>
        <w:jc w:val="left"/>
      </w:pPr>
      <w:r>
        <w:t>The</w:t>
      </w:r>
      <w:r>
        <w:rPr>
          <w:spacing w:val="-18"/>
        </w:rPr>
        <w:t xml:space="preserve"> </w:t>
      </w:r>
      <w:r>
        <w:t>findings</w:t>
      </w:r>
      <w:r>
        <w:rPr>
          <w:spacing w:val="-18"/>
        </w:rPr>
        <w:t xml:space="preserve"> </w:t>
      </w:r>
      <w:r>
        <w:t>revealed</w:t>
      </w:r>
      <w:r>
        <w:rPr>
          <w:spacing w:val="-18"/>
        </w:rPr>
        <w:t xml:space="preserve"> </w:t>
      </w:r>
      <w:r>
        <w:t>that</w:t>
      </w:r>
      <w:r>
        <w:rPr>
          <w:spacing w:val="-18"/>
        </w:rPr>
        <w:t xml:space="preserve"> </w:t>
      </w:r>
      <w:r>
        <w:t>most</w:t>
      </w:r>
      <w:r>
        <w:rPr>
          <w:spacing w:val="-18"/>
        </w:rPr>
        <w:t xml:space="preserve"> </w:t>
      </w:r>
      <w:r>
        <w:t>participants</w:t>
      </w:r>
      <w:r>
        <w:rPr>
          <w:spacing w:val="-18"/>
        </w:rPr>
        <w:t xml:space="preserve"> </w:t>
      </w:r>
      <w:r>
        <w:t>follow</w:t>
      </w:r>
      <w:r>
        <w:rPr>
          <w:spacing w:val="-18"/>
        </w:rPr>
        <w:t xml:space="preserve"> </w:t>
      </w:r>
      <w:r>
        <w:t>fashion</w:t>
      </w:r>
      <w:r>
        <w:rPr>
          <w:spacing w:val="-18"/>
        </w:rPr>
        <w:t xml:space="preserve"> </w:t>
      </w:r>
      <w:r>
        <w:t>influencers</w:t>
      </w:r>
      <w:r>
        <w:rPr>
          <w:spacing w:val="-18"/>
        </w:rPr>
        <w:t xml:space="preserve"> </w:t>
      </w:r>
      <w:r>
        <w:t>on TikTok,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large</w:t>
      </w:r>
      <w:r>
        <w:rPr>
          <w:spacing w:val="-3"/>
        </w:rPr>
        <w:t xml:space="preserve"> </w:t>
      </w:r>
      <w:r>
        <w:t>proportion</w:t>
      </w:r>
      <w:r>
        <w:rPr>
          <w:spacing w:val="-3"/>
        </w:rPr>
        <w:t xml:space="preserve"> </w:t>
      </w:r>
      <w:r>
        <w:t>had</w:t>
      </w:r>
      <w:r>
        <w:rPr>
          <w:spacing w:val="-3"/>
        </w:rPr>
        <w:t xml:space="preserve"> </w:t>
      </w:r>
      <w:r>
        <w:t>previously</w:t>
      </w:r>
      <w:r>
        <w:rPr>
          <w:spacing w:val="-3"/>
        </w:rPr>
        <w:t xml:space="preserve"> </w:t>
      </w:r>
      <w:r>
        <w:t>purchased</w:t>
      </w:r>
      <w:r>
        <w:rPr>
          <w:spacing w:val="-3"/>
        </w:rPr>
        <w:t xml:space="preserve"> </w:t>
      </w:r>
      <w:r>
        <w:t>clothing</w:t>
      </w:r>
      <w:r>
        <w:rPr>
          <w:spacing w:val="-3"/>
        </w:rPr>
        <w:t xml:space="preserve"> </w:t>
      </w:r>
      <w:r>
        <w:t>after</w:t>
      </w:r>
    </w:p>
    <w:p w14:paraId="12F28044" w14:textId="77777777" w:rsidR="00AC3479" w:rsidRDefault="00000000">
      <w:pPr>
        <w:pStyle w:val="a3"/>
        <w:spacing w:before="1" w:line="295" w:lineRule="auto"/>
        <w:ind w:left="482" w:right="868"/>
        <w:jc w:val="left"/>
      </w:pPr>
      <w:r>
        <w:t>,viewing</w:t>
      </w:r>
      <w:r>
        <w:rPr>
          <w:spacing w:val="-1"/>
        </w:rPr>
        <w:t xml:space="preserve"> </w:t>
      </w:r>
      <w:r>
        <w:t>influencer</w:t>
      </w:r>
      <w:r>
        <w:rPr>
          <w:spacing w:val="-1"/>
        </w:rPr>
        <w:t xml:space="preserve"> </w:t>
      </w:r>
      <w:r>
        <w:t>content.</w:t>
      </w:r>
      <w:r>
        <w:rPr>
          <w:spacing w:val="-3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results</w:t>
      </w:r>
      <w:r>
        <w:rPr>
          <w:spacing w:val="-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showed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content</w:t>
      </w:r>
      <w:r>
        <w:rPr>
          <w:spacing w:val="-1"/>
        </w:rPr>
        <w:t xml:space="preserve"> </w:t>
      </w:r>
      <w:r>
        <w:t>quality clarity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information,</w:t>
      </w:r>
      <w:r>
        <w:rPr>
          <w:spacing w:val="-8"/>
        </w:rPr>
        <w:t xml:space="preserve"> </w:t>
      </w:r>
      <w:r>
        <w:t>influencer</w:t>
      </w:r>
      <w:r>
        <w:rPr>
          <w:spacing w:val="-8"/>
        </w:rPr>
        <w:t xml:space="preserve"> </w:t>
      </w:r>
      <w:r>
        <w:t>credibility,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interaction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followers</w:t>
      </w:r>
      <w:r>
        <w:rPr>
          <w:spacing w:val="-8"/>
        </w:rPr>
        <w:t xml:space="preserve"> </w:t>
      </w:r>
      <w:r>
        <w:t>are among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most</w:t>
      </w:r>
      <w:r>
        <w:rPr>
          <w:spacing w:val="-14"/>
        </w:rPr>
        <w:t xml:space="preserve"> </w:t>
      </w:r>
      <w:r>
        <w:t>important</w:t>
      </w:r>
      <w:r>
        <w:rPr>
          <w:spacing w:val="-14"/>
        </w:rPr>
        <w:t xml:space="preserve"> </w:t>
      </w:r>
      <w:r>
        <w:t>factors</w:t>
      </w:r>
      <w:r>
        <w:rPr>
          <w:spacing w:val="-14"/>
        </w:rPr>
        <w:t xml:space="preserve"> </w:t>
      </w:r>
      <w:r>
        <w:t>influencing</w:t>
      </w:r>
      <w:r>
        <w:rPr>
          <w:spacing w:val="-14"/>
        </w:rPr>
        <w:t xml:space="preserve"> </w:t>
      </w:r>
      <w:r>
        <w:t>consumers’</w:t>
      </w:r>
      <w:r>
        <w:rPr>
          <w:spacing w:val="-14"/>
        </w:rPr>
        <w:t xml:space="preserve"> </w:t>
      </w:r>
      <w:r>
        <w:t>trust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purchase decisions.</w:t>
      </w:r>
      <w:r>
        <w:rPr>
          <w:spacing w:val="-19"/>
        </w:rPr>
        <w:t xml:space="preserve"> </w:t>
      </w:r>
      <w:r>
        <w:t>Furthermore,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study</w:t>
      </w:r>
      <w:r>
        <w:rPr>
          <w:spacing w:val="-1"/>
        </w:rPr>
        <w:t xml:space="preserve"> </w:t>
      </w:r>
      <w:r>
        <w:t>confirmed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influencer</w:t>
      </w:r>
      <w:r>
        <w:rPr>
          <w:spacing w:val="-1"/>
        </w:rPr>
        <w:t xml:space="preserve"> </w:t>
      </w:r>
      <w:r>
        <w:t>marketing</w:t>
      </w:r>
      <w:r>
        <w:rPr>
          <w:spacing w:val="-1"/>
        </w:rPr>
        <w:t xml:space="preserve"> </w:t>
      </w:r>
      <w:r>
        <w:t>on ’TikTok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effective</w:t>
      </w:r>
      <w:r>
        <w:rPr>
          <w:spacing w:val="-5"/>
        </w:rPr>
        <w:t xml:space="preserve"> </w:t>
      </w:r>
      <w:r>
        <w:t>marketing</w:t>
      </w:r>
      <w:r>
        <w:rPr>
          <w:spacing w:val="-5"/>
        </w:rPr>
        <w:t xml:space="preserve"> </w:t>
      </w:r>
      <w:r>
        <w:t>tool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shaping</w:t>
      </w:r>
      <w:r>
        <w:rPr>
          <w:spacing w:val="-5"/>
        </w:rPr>
        <w:t xml:space="preserve"> </w:t>
      </w:r>
      <w:r>
        <w:t>young</w:t>
      </w:r>
      <w:r>
        <w:rPr>
          <w:spacing w:val="-5"/>
        </w:rPr>
        <w:t xml:space="preserve"> </w:t>
      </w:r>
      <w:r>
        <w:t>consumers</w:t>
      </w:r>
    </w:p>
    <w:p w14:paraId="7C2F7DF4" w14:textId="77777777" w:rsidR="00AC3479" w:rsidRDefault="00000000">
      <w:pPr>
        <w:pStyle w:val="a3"/>
        <w:spacing w:before="1"/>
        <w:ind w:left="482"/>
        <w:jc w:val="left"/>
      </w:pPr>
      <w:r>
        <w:rPr>
          <w:spacing w:val="-2"/>
        </w:rPr>
        <w:t>.purchasing</w:t>
      </w:r>
      <w:r>
        <w:rPr>
          <w:spacing w:val="-9"/>
        </w:rPr>
        <w:t xml:space="preserve"> </w:t>
      </w:r>
      <w:r>
        <w:rPr>
          <w:spacing w:val="-2"/>
        </w:rPr>
        <w:t>behavior</w:t>
      </w:r>
      <w:r>
        <w:rPr>
          <w:spacing w:val="-8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clothing</w:t>
      </w:r>
      <w:r>
        <w:rPr>
          <w:spacing w:val="-8"/>
        </w:rPr>
        <w:t xml:space="preserve"> </w:t>
      </w:r>
      <w:r>
        <w:rPr>
          <w:spacing w:val="-2"/>
        </w:rPr>
        <w:t>sector</w:t>
      </w:r>
    </w:p>
    <w:p w14:paraId="44FFE965" w14:textId="77777777" w:rsidR="00AC3479" w:rsidRDefault="00000000">
      <w:pPr>
        <w:pStyle w:val="a3"/>
        <w:spacing w:before="74" w:line="295" w:lineRule="auto"/>
        <w:ind w:left="482" w:right="868"/>
        <w:jc w:val="left"/>
      </w:pPr>
      <w:r>
        <w:t>The study recommends that clothing companies collaborate with credible influencers and focus on producing authentic and engaging content to strengthen</w:t>
      </w:r>
      <w:r>
        <w:rPr>
          <w:spacing w:val="-19"/>
        </w:rPr>
        <w:t xml:space="preserve"> </w:t>
      </w:r>
      <w:r>
        <w:t>consumer</w:t>
      </w:r>
      <w:r>
        <w:rPr>
          <w:spacing w:val="-14"/>
        </w:rPr>
        <w:t xml:space="preserve"> </w:t>
      </w:r>
      <w:r>
        <w:t>trust.</w:t>
      </w:r>
      <w:r>
        <w:rPr>
          <w:spacing w:val="-23"/>
        </w:rPr>
        <w:t xml:space="preserve"> </w:t>
      </w:r>
      <w:r>
        <w:t>It</w:t>
      </w:r>
      <w:r>
        <w:rPr>
          <w:spacing w:val="-14"/>
        </w:rPr>
        <w:t xml:space="preserve"> </w:t>
      </w:r>
      <w:r>
        <w:t>also</w:t>
      </w:r>
      <w:r>
        <w:rPr>
          <w:spacing w:val="-14"/>
        </w:rPr>
        <w:t xml:space="preserve"> </w:t>
      </w:r>
      <w:r>
        <w:t>recommends</w:t>
      </w:r>
      <w:r>
        <w:rPr>
          <w:spacing w:val="-14"/>
        </w:rPr>
        <w:t xml:space="preserve"> </w:t>
      </w:r>
      <w:r>
        <w:t>conducting</w:t>
      </w:r>
      <w:r>
        <w:rPr>
          <w:spacing w:val="-14"/>
        </w:rPr>
        <w:t xml:space="preserve"> </w:t>
      </w:r>
      <w:r>
        <w:t>further</w:t>
      </w:r>
      <w:r>
        <w:rPr>
          <w:spacing w:val="-14"/>
        </w:rPr>
        <w:t xml:space="preserve"> </w:t>
      </w:r>
      <w:r>
        <w:t>studies</w:t>
      </w:r>
      <w:r>
        <w:rPr>
          <w:spacing w:val="-14"/>
        </w:rPr>
        <w:t xml:space="preserve"> </w:t>
      </w:r>
      <w:r>
        <w:t>on influencer marketing across different social media platforms and among</w:t>
      </w:r>
    </w:p>
    <w:p w14:paraId="28A9B191" w14:textId="77777777" w:rsidR="00AC3479" w:rsidRDefault="00000000">
      <w:pPr>
        <w:pStyle w:val="a3"/>
        <w:spacing w:before="1"/>
        <w:ind w:left="482"/>
        <w:jc w:val="left"/>
      </w:pPr>
      <w:r>
        <w:rPr>
          <w:spacing w:val="-2"/>
        </w:rPr>
        <w:t>.various</w:t>
      </w:r>
      <w:r>
        <w:rPr>
          <w:spacing w:val="-12"/>
        </w:rPr>
        <w:t xml:space="preserve"> </w:t>
      </w:r>
      <w:r>
        <w:rPr>
          <w:spacing w:val="-2"/>
        </w:rPr>
        <w:t>consumer</w:t>
      </w:r>
      <w:r>
        <w:rPr>
          <w:spacing w:val="-11"/>
        </w:rPr>
        <w:t xml:space="preserve"> </w:t>
      </w:r>
      <w:r>
        <w:rPr>
          <w:spacing w:val="-2"/>
        </w:rPr>
        <w:t>groups</w:t>
      </w:r>
    </w:p>
    <w:p w14:paraId="110DD468" w14:textId="77777777" w:rsidR="00AC3479" w:rsidRDefault="00AC3479">
      <w:pPr>
        <w:pStyle w:val="a3"/>
        <w:jc w:val="left"/>
      </w:pPr>
    </w:p>
    <w:p w14:paraId="5A9A4D41" w14:textId="77777777" w:rsidR="00AC3479" w:rsidRDefault="00AC3479">
      <w:pPr>
        <w:pStyle w:val="a3"/>
        <w:jc w:val="left"/>
      </w:pPr>
    </w:p>
    <w:p w14:paraId="6C92AEA5" w14:textId="77777777" w:rsidR="00AC3479" w:rsidRDefault="00AC3479">
      <w:pPr>
        <w:pStyle w:val="a3"/>
        <w:jc w:val="left"/>
      </w:pPr>
    </w:p>
    <w:p w14:paraId="5242EFB1" w14:textId="77777777" w:rsidR="00AC3479" w:rsidRDefault="00AC3479">
      <w:pPr>
        <w:pStyle w:val="a3"/>
        <w:jc w:val="left"/>
      </w:pPr>
    </w:p>
    <w:p w14:paraId="6CF24DF6" w14:textId="77777777" w:rsidR="00AC3479" w:rsidRDefault="00AC3479">
      <w:pPr>
        <w:pStyle w:val="a3"/>
        <w:jc w:val="left"/>
      </w:pPr>
    </w:p>
    <w:p w14:paraId="26A5CF74" w14:textId="77777777" w:rsidR="00AC3479" w:rsidRDefault="00AC3479">
      <w:pPr>
        <w:pStyle w:val="a3"/>
        <w:jc w:val="left"/>
      </w:pPr>
    </w:p>
    <w:p w14:paraId="42145CFF" w14:textId="77777777" w:rsidR="00AC3479" w:rsidRDefault="00AC3479">
      <w:pPr>
        <w:pStyle w:val="a3"/>
        <w:jc w:val="left"/>
      </w:pPr>
    </w:p>
    <w:p w14:paraId="224083E5" w14:textId="77777777" w:rsidR="00AC3479" w:rsidRDefault="00AC3479">
      <w:pPr>
        <w:pStyle w:val="a3"/>
        <w:jc w:val="left"/>
      </w:pPr>
    </w:p>
    <w:p w14:paraId="2010B931" w14:textId="77777777" w:rsidR="00AC3479" w:rsidRDefault="00AC3479">
      <w:pPr>
        <w:pStyle w:val="a3"/>
        <w:jc w:val="left"/>
      </w:pPr>
    </w:p>
    <w:p w14:paraId="3C9D4DD7" w14:textId="77777777" w:rsidR="00AC3479" w:rsidRDefault="00AC3479">
      <w:pPr>
        <w:pStyle w:val="a3"/>
        <w:jc w:val="left"/>
      </w:pPr>
    </w:p>
    <w:p w14:paraId="79BFFE0E" w14:textId="77777777" w:rsidR="00AC3479" w:rsidRDefault="00AC3479">
      <w:pPr>
        <w:pStyle w:val="a3"/>
        <w:jc w:val="left"/>
      </w:pPr>
    </w:p>
    <w:p w14:paraId="55824DD4" w14:textId="77777777" w:rsidR="00AC3479" w:rsidRDefault="00AC3479">
      <w:pPr>
        <w:pStyle w:val="a3"/>
        <w:jc w:val="left"/>
      </w:pPr>
    </w:p>
    <w:p w14:paraId="02F0A9B1" w14:textId="77777777" w:rsidR="00AC3479" w:rsidRDefault="00AC3479">
      <w:pPr>
        <w:pStyle w:val="a3"/>
        <w:spacing w:before="186"/>
        <w:jc w:val="left"/>
      </w:pPr>
    </w:p>
    <w:p w14:paraId="65AA9F73" w14:textId="77777777" w:rsidR="00AC3479" w:rsidRDefault="00000000">
      <w:pPr>
        <w:ind w:left="185" w:right="276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,Keywords:</w:t>
      </w:r>
      <w:r>
        <w:rPr>
          <w:rFonts w:ascii="Arial"/>
          <w:b/>
          <w:spacing w:val="-16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Influencer Marketing,</w:t>
      </w:r>
      <w:r>
        <w:rPr>
          <w:rFonts w:ascii="Arial"/>
          <w:b/>
          <w:spacing w:val="-16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TikTok, Purchase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Decision, Clothing</w:t>
      </w:r>
    </w:p>
    <w:p w14:paraId="5DB3E8CD" w14:textId="77777777" w:rsidR="00AC3479" w:rsidRDefault="00000000">
      <w:pPr>
        <w:spacing w:before="98"/>
        <w:ind w:left="185" w:right="276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.Saudi</w:t>
      </w:r>
      <w:r>
        <w:rPr>
          <w:rFonts w:ascii="Arial"/>
          <w:b/>
          <w:spacing w:val="-28"/>
          <w:sz w:val="28"/>
        </w:rPr>
        <w:t xml:space="preserve"> </w:t>
      </w:r>
      <w:r>
        <w:rPr>
          <w:rFonts w:ascii="Arial"/>
          <w:b/>
          <w:spacing w:val="-4"/>
          <w:sz w:val="28"/>
        </w:rPr>
        <w:t>Youth</w:t>
      </w:r>
    </w:p>
    <w:p w14:paraId="59F6F223" w14:textId="77777777" w:rsidR="00AC3479" w:rsidRDefault="00AC3479">
      <w:pPr>
        <w:jc w:val="center"/>
        <w:rPr>
          <w:rFonts w:ascii="Arial"/>
          <w:b/>
          <w:sz w:val="28"/>
        </w:rPr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71B4179B" w14:textId="77777777" w:rsidR="00AC3479" w:rsidRDefault="00000000">
      <w:pPr>
        <w:bidi/>
        <w:spacing w:before="154"/>
        <w:ind w:left="773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  <w:rtl/>
        </w:rPr>
        <w:lastRenderedPageBreak/>
        <w:t>اﻟﻤﻘﺪﻣﺔ</w:t>
      </w:r>
      <w:r>
        <w:rPr>
          <w:rFonts w:ascii="Arial" w:cs="Arial"/>
          <w:b/>
          <w:bCs/>
          <w:spacing w:val="-2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</w:rPr>
        <w:t>:</w:t>
      </w:r>
    </w:p>
    <w:p w14:paraId="24FA8EEB" w14:textId="77777777" w:rsidR="00AC3479" w:rsidRDefault="00AC3479">
      <w:pPr>
        <w:pStyle w:val="a3"/>
        <w:spacing w:before="295"/>
        <w:jc w:val="left"/>
        <w:rPr>
          <w:rFonts w:ascii="Arial"/>
          <w:b/>
        </w:rPr>
      </w:pPr>
    </w:p>
    <w:p w14:paraId="3B499FB8" w14:textId="77777777" w:rsidR="00AC3479" w:rsidRDefault="00000000">
      <w:pPr>
        <w:pStyle w:val="a3"/>
        <w:bidi/>
        <w:spacing w:line="295" w:lineRule="auto"/>
        <w:ind w:left="764" w:right="496"/>
        <w:jc w:val="left"/>
      </w:pPr>
      <w:r>
        <w:rPr>
          <w:w w:val="95"/>
          <w:rtl/>
        </w:rPr>
        <w:t>ﺷﻬﺪت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اﻟﺴﻨﻮات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اﻷﺧﻴﺮة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ﻧﻤﻮاً</w:t>
      </w:r>
      <w:r>
        <w:rPr>
          <w:spacing w:val="32"/>
          <w:rtl/>
        </w:rPr>
        <w:t xml:space="preserve"> </w:t>
      </w:r>
      <w:r>
        <w:rPr>
          <w:w w:val="95"/>
          <w:rtl/>
        </w:rPr>
        <w:t>ﻣﺘﺴﺎرﻋﺎً</w:t>
      </w:r>
      <w:r>
        <w:rPr>
          <w:spacing w:val="32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اﺳﺘﺨﺪام</w:t>
      </w:r>
      <w:r>
        <w:rPr>
          <w:spacing w:val="40"/>
          <w:rtl/>
        </w:rPr>
        <w:t xml:space="preserve"> </w:t>
      </w:r>
      <w:r>
        <w:rPr>
          <w:w w:val="95"/>
          <w:rtl/>
        </w:rPr>
        <w:t>وﺳﺎﺋﻞ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اﻻﺟﺘﻤﺎﻋﻲ،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ﻣﻤﺎ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ﺟﻌﻠﻬﺎ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أﻫﻢ</w:t>
      </w:r>
      <w:r>
        <w:rPr>
          <w:spacing w:val="40"/>
          <w:rtl/>
        </w:rPr>
        <w:t xml:space="preserve"> </w:t>
      </w:r>
      <w:r>
        <w:rPr>
          <w:w w:val="95"/>
          <w:rtl/>
        </w:rPr>
        <w:t xml:space="preserve">أدوات </w:t>
      </w:r>
      <w:r>
        <w:rPr>
          <w:w w:val="97"/>
          <w:rtl/>
        </w:rPr>
        <w:t>اﻟﺘﺴﻮﻳﻖ</w:t>
      </w:r>
      <w:r>
        <w:rPr>
          <w:spacing w:val="38"/>
          <w:rtl/>
        </w:rPr>
        <w:t xml:space="preserve"> </w:t>
      </w:r>
      <w:r>
        <w:rPr>
          <w:w w:val="97"/>
          <w:rtl/>
        </w:rPr>
        <w:t>اﻟﺮﻗﻤﻲ</w:t>
      </w:r>
      <w:r>
        <w:rPr>
          <w:spacing w:val="38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38"/>
          <w:rtl/>
        </w:rPr>
        <w:t xml:space="preserve"> </w:t>
      </w:r>
      <w:r>
        <w:rPr>
          <w:w w:val="97"/>
          <w:rtl/>
        </w:rPr>
        <w:t>ﺗﻌﺘﻤﺪ</w:t>
      </w:r>
      <w:r>
        <w:rPr>
          <w:spacing w:val="38"/>
          <w:rtl/>
        </w:rPr>
        <w:t xml:space="preserve"> </w:t>
      </w:r>
      <w:r>
        <w:rPr>
          <w:w w:val="97"/>
          <w:rtl/>
        </w:rPr>
        <w:t>ﻋﻠﻴﻬﺎ</w:t>
      </w:r>
      <w:r>
        <w:rPr>
          <w:spacing w:val="38"/>
          <w:rtl/>
        </w:rPr>
        <w:t xml:space="preserve"> </w:t>
      </w:r>
      <w:r>
        <w:rPr>
          <w:w w:val="97"/>
          <w:rtl/>
        </w:rPr>
        <w:t>اﻟﺸﺮﻛﺎت</w:t>
      </w:r>
      <w:r>
        <w:rPr>
          <w:spacing w:val="38"/>
          <w:rtl/>
        </w:rPr>
        <w:t xml:space="preserve"> </w:t>
      </w:r>
      <w:r>
        <w:rPr>
          <w:w w:val="97"/>
          <w:rtl/>
        </w:rPr>
        <w:t>ﻟﻠﻮﺻﻮل</w:t>
      </w:r>
      <w:r>
        <w:rPr>
          <w:spacing w:val="38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38"/>
          <w:rtl/>
        </w:rPr>
        <w:t xml:space="preserve"> </w:t>
      </w:r>
      <w:r>
        <w:rPr>
          <w:w w:val="97"/>
          <w:rtl/>
        </w:rPr>
        <w:t>اﻟﻤﺴﺘﻬﻠﻜﻴﻦ</w:t>
      </w:r>
      <w:r>
        <w:rPr>
          <w:spacing w:val="38"/>
          <w:rtl/>
        </w:rPr>
        <w:t xml:space="preserve"> </w:t>
      </w:r>
      <w:r>
        <w:rPr>
          <w:w w:val="97"/>
          <w:rtl/>
        </w:rPr>
        <w:t>واﻟﺘﺄﺛﻴﺮ</w:t>
      </w:r>
      <w:r>
        <w:rPr>
          <w:spacing w:val="38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38"/>
          <w:rtl/>
        </w:rPr>
        <w:t xml:space="preserve"> </w:t>
      </w:r>
      <w:r>
        <w:rPr>
          <w:w w:val="97"/>
          <w:rtl/>
        </w:rPr>
        <w:t>ﻗﺮاراﺗﻬﻢ</w:t>
      </w:r>
      <w:r>
        <w:rPr>
          <w:spacing w:val="38"/>
          <w:rtl/>
        </w:rPr>
        <w:t xml:space="preserve"> </w:t>
      </w:r>
      <w:r>
        <w:rPr>
          <w:w w:val="97"/>
          <w:rtl/>
        </w:rPr>
        <w:t>اﻟﺸﺮاﺋﻴﺔ</w:t>
      </w:r>
      <w:r>
        <w:rPr>
          <w:w w:val="97"/>
        </w:rPr>
        <w:t>.</w:t>
      </w:r>
      <w:r>
        <w:rPr>
          <w:spacing w:val="38"/>
          <w:rtl/>
        </w:rPr>
        <w:t xml:space="preserve"> </w:t>
      </w:r>
      <w:r>
        <w:rPr>
          <w:w w:val="97"/>
          <w:rtl/>
        </w:rPr>
        <w:t>وﻳُﻌﺪ اﻟﺘﺴﻮﻳﻖ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ﻋﺒﺮ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اﻟﻤﺆﺛﺮﻳﻦ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أﺑﺮز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اﻷﺳﺎﻟﻴﺐ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اﻟﺘﺴﻮﻳﻘﻴﺔ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اﻟﺤﺪﻳﺜﺔ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اﻛﺘﺴﺒﺖ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أﻫﻤﻴﺔ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ﻛﺒﻴﺮة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ﻧﺘﻴﺠﺔ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اﻟﺜﻘﺔ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واﻟﺘﻔﺎﻋﻞ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 xml:space="preserve">اﻟﺬي </w:t>
      </w:r>
      <w:r>
        <w:rPr>
          <w:w w:val="99"/>
          <w:rtl/>
        </w:rPr>
        <w:t xml:space="preserve">ﻳﺤﻈﻰ ﺑﻪ اﻟﻤﺆﺛﺮون ﻟﺪى ﻣﺘﺎﺑﻌﻴﻬﻢ </w:t>
      </w:r>
      <w:r>
        <w:rPr>
          <w:w w:val="99"/>
        </w:rPr>
        <w:t>2019,59)</w:t>
      </w:r>
      <w:r>
        <w:rPr>
          <w:w w:val="99"/>
          <w:rtl/>
        </w:rPr>
        <w:t xml:space="preserve"> </w:t>
      </w:r>
      <w:r>
        <w:rPr>
          <w:w w:val="99"/>
        </w:rPr>
        <w:t>,</w:t>
      </w:r>
      <w:r>
        <w:rPr>
          <w:w w:val="99"/>
          <w:rtl/>
        </w:rPr>
        <w:t xml:space="preserve"> </w:t>
      </w:r>
      <w:r>
        <w:rPr>
          <w:w w:val="99"/>
        </w:rPr>
        <w:t>Yuan</w:t>
      </w:r>
      <w:r>
        <w:rPr>
          <w:spacing w:val="-13"/>
          <w:w w:val="99"/>
          <w:rtl/>
        </w:rPr>
        <w:t xml:space="preserve"> </w:t>
      </w:r>
      <w:r>
        <w:rPr>
          <w:w w:val="99"/>
        </w:rPr>
        <w:t>.(Lou&amp;</w:t>
      </w:r>
    </w:p>
    <w:p w14:paraId="1281213A" w14:textId="77777777" w:rsidR="00AC3479" w:rsidRDefault="00000000">
      <w:pPr>
        <w:pStyle w:val="a3"/>
        <w:bidi/>
        <w:spacing w:before="1" w:line="295" w:lineRule="auto"/>
        <w:ind w:left="764" w:right="496"/>
        <w:jc w:val="left"/>
      </w:pPr>
      <w:r>
        <w:rPr>
          <w:w w:val="95"/>
          <w:rtl/>
        </w:rPr>
        <w:t>ﻛﻤﺎ</w:t>
      </w:r>
      <w:r>
        <w:rPr>
          <w:spacing w:val="32"/>
          <w:rtl/>
        </w:rPr>
        <w:t xml:space="preserve"> </w:t>
      </w:r>
      <w:r>
        <w:rPr>
          <w:w w:val="95"/>
          <w:rtl/>
        </w:rPr>
        <w:t>أدى</w:t>
      </w:r>
      <w:r>
        <w:rPr>
          <w:spacing w:val="32"/>
          <w:rtl/>
        </w:rPr>
        <w:t xml:space="preserve"> </w:t>
      </w:r>
      <w:r>
        <w:rPr>
          <w:w w:val="95"/>
          <w:rtl/>
        </w:rPr>
        <w:t>اﻟﺘﻄﻮر</w:t>
      </w:r>
      <w:r>
        <w:rPr>
          <w:spacing w:val="32"/>
          <w:rtl/>
        </w:rPr>
        <w:t xml:space="preserve"> </w:t>
      </w:r>
      <w:r>
        <w:rPr>
          <w:w w:val="95"/>
          <w:rtl/>
        </w:rPr>
        <w:t>اﻟﺴﺮﻳﻊ</w:t>
      </w:r>
      <w:r>
        <w:rPr>
          <w:spacing w:val="32"/>
          <w:rtl/>
        </w:rPr>
        <w:t xml:space="preserve"> </w:t>
      </w:r>
      <w:r>
        <w:rPr>
          <w:w w:val="95"/>
          <w:rtl/>
        </w:rPr>
        <w:t>واﻟﻤﺴﺘﻤﺮ</w:t>
      </w:r>
      <w:r>
        <w:rPr>
          <w:spacing w:val="32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32"/>
          <w:rtl/>
        </w:rPr>
        <w:t xml:space="preserve"> </w:t>
      </w:r>
      <w:r>
        <w:rPr>
          <w:w w:val="95"/>
          <w:rtl/>
        </w:rPr>
        <w:t>وﺳﺎﺋﻞ</w:t>
      </w:r>
      <w:r>
        <w:rPr>
          <w:spacing w:val="32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32"/>
          <w:rtl/>
        </w:rPr>
        <w:t xml:space="preserve"> </w:t>
      </w:r>
      <w:r>
        <w:rPr>
          <w:w w:val="95"/>
          <w:rtl/>
        </w:rPr>
        <w:t>اﻻﺟﺘﻤﺎﻋﻲ</w:t>
      </w:r>
      <w:r>
        <w:rPr>
          <w:spacing w:val="32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32"/>
          <w:rtl/>
        </w:rPr>
        <w:t xml:space="preserve"> </w:t>
      </w:r>
      <w:r>
        <w:rPr>
          <w:w w:val="95"/>
          <w:rtl/>
        </w:rPr>
        <w:t>إﺣﺪاث</w:t>
      </w:r>
      <w:r>
        <w:rPr>
          <w:spacing w:val="32"/>
          <w:rtl/>
        </w:rPr>
        <w:t xml:space="preserve"> </w:t>
      </w:r>
      <w:r>
        <w:rPr>
          <w:w w:val="95"/>
          <w:rtl/>
        </w:rPr>
        <w:t>ﺗﻐﻴﻴﺮات</w:t>
      </w:r>
      <w:r>
        <w:rPr>
          <w:spacing w:val="32"/>
          <w:rtl/>
        </w:rPr>
        <w:t xml:space="preserve"> </w:t>
      </w:r>
      <w:r>
        <w:rPr>
          <w:w w:val="95"/>
          <w:rtl/>
        </w:rPr>
        <w:t>ﺟﻮﻫﺮﻳﺔ</w:t>
      </w:r>
      <w:r>
        <w:rPr>
          <w:spacing w:val="32"/>
          <w:rtl/>
        </w:rPr>
        <w:t xml:space="preserve"> </w:t>
      </w:r>
      <w:r>
        <w:rPr>
          <w:w w:val="95"/>
          <w:rtl/>
        </w:rPr>
        <w:t>وﺟﺬرﻳﺔ</w:t>
      </w:r>
      <w:r>
        <w:rPr>
          <w:spacing w:val="32"/>
          <w:rtl/>
        </w:rPr>
        <w:t xml:space="preserve"> </w:t>
      </w:r>
      <w:r>
        <w:rPr>
          <w:w w:val="95"/>
          <w:rtl/>
        </w:rPr>
        <w:t>ﻓﻲ ﻃﺮﻳﻘﺔ</w:t>
      </w:r>
      <w:r>
        <w:rPr>
          <w:rtl/>
        </w:rPr>
        <w:t xml:space="preserve"> </w:t>
      </w:r>
      <w:r>
        <w:rPr>
          <w:w w:val="95"/>
          <w:rtl/>
        </w:rPr>
        <w:t>ﺗﻔﺎﻋﻞ</w:t>
      </w:r>
      <w:r>
        <w:rPr>
          <w:rtl/>
        </w:rPr>
        <w:t xml:space="preserve"> </w:t>
      </w:r>
      <w:r>
        <w:rPr>
          <w:w w:val="95"/>
          <w:rtl/>
        </w:rPr>
        <w:t>اﻷﻓﺮاد</w:t>
      </w:r>
      <w:r>
        <w:rPr>
          <w:rtl/>
        </w:rPr>
        <w:t xml:space="preserve"> </w:t>
      </w:r>
      <w:r>
        <w:rPr>
          <w:w w:val="95"/>
          <w:rtl/>
        </w:rPr>
        <w:t>ﻣﻊ</w:t>
      </w:r>
      <w:r>
        <w:rPr>
          <w:rtl/>
        </w:rPr>
        <w:t xml:space="preserve"> </w:t>
      </w:r>
      <w:r>
        <w:rPr>
          <w:w w:val="95"/>
          <w:rtl/>
        </w:rPr>
        <w:t>اﻟﻌﻼﻣﺎت</w:t>
      </w:r>
      <w:r>
        <w:rPr>
          <w:rtl/>
        </w:rPr>
        <w:t xml:space="preserve"> </w:t>
      </w:r>
      <w:r>
        <w:rPr>
          <w:w w:val="95"/>
          <w:rtl/>
        </w:rPr>
        <w:t>اﻟﺘﺠﺎرﻳﺔ</w:t>
      </w:r>
      <w:r>
        <w:rPr>
          <w:rtl/>
        </w:rPr>
        <w:t xml:space="preserve"> </w:t>
      </w:r>
      <w:r>
        <w:rPr>
          <w:w w:val="95"/>
          <w:rtl/>
        </w:rPr>
        <w:t>اﻟﻤﺨﺘﻠﻔﺔ</w:t>
      </w:r>
      <w:r>
        <w:rPr>
          <w:rtl/>
        </w:rPr>
        <w:t xml:space="preserve"> </w:t>
      </w:r>
      <w:r>
        <w:rPr>
          <w:w w:val="95"/>
          <w:rtl/>
        </w:rPr>
        <w:t>وآﻟﻴﺎت</w:t>
      </w:r>
      <w:r>
        <w:rPr>
          <w:rtl/>
        </w:rPr>
        <w:t xml:space="preserve"> </w:t>
      </w:r>
      <w:r>
        <w:rPr>
          <w:w w:val="95"/>
          <w:rtl/>
        </w:rPr>
        <w:t>ﺗﻠﻘﻲ</w:t>
      </w:r>
      <w:r>
        <w:rPr>
          <w:rtl/>
        </w:rPr>
        <w:t xml:space="preserve"> </w:t>
      </w:r>
      <w:r>
        <w:rPr>
          <w:w w:val="95"/>
          <w:rtl/>
        </w:rPr>
        <w:t>اﻹﻋﻼﻧﺎت</w:t>
      </w:r>
      <w:r>
        <w:rPr>
          <w:rtl/>
        </w:rPr>
        <w:t xml:space="preserve"> </w:t>
      </w:r>
      <w:r>
        <w:rPr>
          <w:w w:val="95"/>
          <w:rtl/>
        </w:rPr>
        <w:t>اﻟﺘﺠﺎرﻳﺔ</w:t>
      </w:r>
      <w:r>
        <w:rPr>
          <w:rtl/>
        </w:rPr>
        <w:t xml:space="preserve"> </w:t>
      </w:r>
      <w:r>
        <w:rPr>
          <w:w w:val="95"/>
        </w:rPr>
        <w:t>)</w:t>
      </w:r>
      <w:r>
        <w:rPr>
          <w:w w:val="95"/>
          <w:rtl/>
        </w:rPr>
        <w:t>اﻟﻌﺠﻤﻲ</w:t>
      </w:r>
      <w:r>
        <w:rPr>
          <w:rtl/>
        </w:rPr>
        <w:t xml:space="preserve"> </w:t>
      </w:r>
      <w:r>
        <w:rPr>
          <w:w w:val="95"/>
          <w:rtl/>
        </w:rPr>
        <w:t>وﻃﻠﺐ،</w:t>
      </w:r>
      <w:r>
        <w:rPr>
          <w:rtl/>
        </w:rPr>
        <w:t xml:space="preserve"> </w:t>
      </w:r>
      <w:r>
        <w:rPr>
          <w:w w:val="95"/>
        </w:rPr>
        <w:t>2025</w:t>
      </w:r>
      <w:r>
        <w:rPr>
          <w:w w:val="95"/>
          <w:rtl/>
        </w:rPr>
        <w:t>،</w:t>
      </w:r>
      <w:r>
        <w:rPr>
          <w:w w:val="95"/>
        </w:rPr>
        <w:t>.</w:t>
      </w:r>
      <w:r>
        <w:rPr>
          <w:spacing w:val="80"/>
          <w:rtl/>
        </w:rPr>
        <w:t xml:space="preserve"> </w:t>
      </w:r>
      <w:r>
        <w:rPr>
          <w:w w:val="97"/>
        </w:rPr>
        <w:t>.(622</w:t>
      </w:r>
      <w:r>
        <w:rPr>
          <w:spacing w:val="31"/>
          <w:rtl/>
        </w:rPr>
        <w:t xml:space="preserve"> </w:t>
      </w:r>
      <w:r>
        <w:rPr>
          <w:w w:val="97"/>
          <w:rtl/>
        </w:rPr>
        <w:t>وﻓﻲ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ﻇﻞ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اﻟﺒﻴﺌﺔ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اﻟﺮﻗﻤﻴﺔ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اﻟﻤﺘﻨﺎﻣﻴﺔ،</w:t>
      </w:r>
      <w:r>
        <w:rPr>
          <w:spacing w:val="31"/>
          <w:rtl/>
        </w:rPr>
        <w:t xml:space="preserve"> </w:t>
      </w:r>
      <w:r>
        <w:rPr>
          <w:w w:val="97"/>
          <w:rtl/>
        </w:rPr>
        <w:t>ﺑﺮز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اﻟﻤﺆﺛﺮون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ﻛﺄﺣﺪ</w:t>
      </w:r>
      <w:r>
        <w:rPr>
          <w:spacing w:val="31"/>
          <w:rtl/>
        </w:rPr>
        <w:t xml:space="preserve"> </w:t>
      </w:r>
      <w:r>
        <w:rPr>
          <w:w w:val="97"/>
          <w:rtl/>
        </w:rPr>
        <w:t>أﻫﻢ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اﻟﻌﻮاﻣﻞ</w:t>
      </w:r>
      <w:r>
        <w:rPr>
          <w:spacing w:val="31"/>
          <w:rtl/>
        </w:rPr>
        <w:t xml:space="preserve"> </w:t>
      </w:r>
      <w:r>
        <w:rPr>
          <w:w w:val="97"/>
          <w:rtl/>
        </w:rPr>
        <w:t>واﻟﺮﻛﺎﺋﺰ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اﻟﻔﺎﻋﻠﺔ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31"/>
          <w:rtl/>
        </w:rPr>
        <w:t xml:space="preserve"> </w:t>
      </w:r>
      <w:r>
        <w:rPr>
          <w:w w:val="97"/>
          <w:rtl/>
        </w:rPr>
        <w:t xml:space="preserve">ﺗﻮﺟﻴﻪ </w:t>
      </w:r>
      <w:r>
        <w:rPr>
          <w:w w:val="96"/>
          <w:rtl/>
        </w:rPr>
        <w:t>وإرﺷﺎد ﻗﺮارات اﻟﻤﺴﺘﻬﻠﻜﻴﻦ اﻟﺸﺮاﺋﻴﺔ؛ ﻧﻈﺮاً ﻟﺘﻘﺪﻳﻤﻬﻢ ﻣﺤﺘﻮﻳﺎت ﻣﺮﺋﻴﺔ ﺗﺠﺬب ﺟﻤﺎﻫﻴﺮ ﻋﺮﻳﻀﺔ، ﻣﻤﺎ ﺟﻌﻠﻬﻢ أداة</w:t>
      </w:r>
      <w:r>
        <w:rPr>
          <w:spacing w:val="40"/>
          <w:rtl/>
        </w:rPr>
        <w:t xml:space="preserve"> </w:t>
      </w:r>
      <w:r>
        <w:rPr>
          <w:w w:val="98"/>
          <w:rtl/>
        </w:rPr>
        <w:t xml:space="preserve">ﺗﺴﻮﻳﻘﻴﺔ ﺑﺎﻟﻐﺔ اﻟﻔﻌﺎﻟﻴﺔ ﻓﻲ ﺗﺮوﻳﺞ اﻟﻤﻨﺘﺠﺎت واﻟﺨﺪﻣﺎت </w:t>
      </w:r>
      <w:r>
        <w:rPr>
          <w:w w:val="98"/>
        </w:rPr>
        <w:t>)</w:t>
      </w:r>
      <w:r>
        <w:rPr>
          <w:w w:val="98"/>
          <w:rtl/>
        </w:rPr>
        <w:t xml:space="preserve">اﻟﻌﺠﻤﻲ وﻃﻠﺐ، </w:t>
      </w:r>
      <w:r>
        <w:rPr>
          <w:w w:val="98"/>
        </w:rPr>
        <w:t>2025</w:t>
      </w:r>
      <w:r>
        <w:rPr>
          <w:w w:val="98"/>
          <w:rtl/>
        </w:rPr>
        <w:t>،</w:t>
      </w:r>
      <w:r>
        <w:rPr>
          <w:w w:val="98"/>
        </w:rPr>
        <w:t>.</w:t>
      </w:r>
      <w:r>
        <w:rPr>
          <w:w w:val="98"/>
          <w:rtl/>
        </w:rPr>
        <w:t xml:space="preserve"> </w:t>
      </w:r>
      <w:r>
        <w:rPr>
          <w:w w:val="98"/>
        </w:rPr>
        <w:t>(622</w:t>
      </w:r>
    </w:p>
    <w:p w14:paraId="7EE45734" w14:textId="77777777" w:rsidR="00AC3479" w:rsidRDefault="00000000">
      <w:pPr>
        <w:pStyle w:val="a3"/>
        <w:bidi/>
        <w:spacing w:before="2" w:line="295" w:lineRule="auto"/>
        <w:ind w:left="764" w:right="496"/>
        <w:jc w:val="left"/>
      </w:pPr>
      <w:r>
        <w:rPr>
          <w:w w:val="97"/>
          <w:rtl/>
        </w:rPr>
        <w:t>وﻓﻲ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ﻇﻞ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ﺗﻌﺪد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اﻟﻤﻮاﻗﻊ،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ﻇﻬﺮ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ﺗﻄﺒﻴﻖ</w:t>
      </w:r>
      <w:r>
        <w:rPr>
          <w:spacing w:val="20"/>
          <w:rtl/>
        </w:rPr>
        <w:t xml:space="preserve"> </w:t>
      </w:r>
      <w:r>
        <w:rPr>
          <w:w w:val="97"/>
        </w:rPr>
        <w:t>"</w:t>
      </w:r>
      <w:r>
        <w:rPr>
          <w:w w:val="97"/>
          <w:rtl/>
        </w:rPr>
        <w:t>ﺗﻴﻚ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ﺗﻮك</w:t>
      </w:r>
      <w:r>
        <w:rPr>
          <w:w w:val="97"/>
        </w:rPr>
        <w:t>"</w:t>
      </w:r>
      <w:r>
        <w:rPr>
          <w:spacing w:val="20"/>
          <w:rtl/>
        </w:rPr>
        <w:t xml:space="preserve"> </w:t>
      </w:r>
      <w:r>
        <w:rPr>
          <w:w w:val="97"/>
        </w:rPr>
        <w:t>(TikTok)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ﻛﺄﺣﺪ</w:t>
      </w:r>
      <w:r>
        <w:rPr>
          <w:spacing w:val="20"/>
          <w:rtl/>
        </w:rPr>
        <w:t xml:space="preserve"> </w:t>
      </w:r>
      <w:r>
        <w:rPr>
          <w:w w:val="97"/>
          <w:rtl/>
        </w:rPr>
        <w:t>أﺣﺪث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اﻟﻤﻨﺼﺎت</w:t>
      </w:r>
      <w:r>
        <w:rPr>
          <w:spacing w:val="20"/>
          <w:rtl/>
        </w:rPr>
        <w:t xml:space="preserve"> </w:t>
      </w:r>
      <w:r>
        <w:rPr>
          <w:w w:val="97"/>
          <w:rtl/>
        </w:rPr>
        <w:t>وأﻛﺜﺮﻫﺎ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ﺗﺨﺼﺼﺎً</w:t>
      </w:r>
      <w:r>
        <w:rPr>
          <w:spacing w:val="11"/>
          <w:w w:val="97"/>
          <w:rtl/>
        </w:rPr>
        <w:t xml:space="preserve"> </w:t>
      </w:r>
      <w:r>
        <w:rPr>
          <w:w w:val="97"/>
          <w:rtl/>
        </w:rPr>
        <w:t xml:space="preserve">ﻓﻲ </w:t>
      </w:r>
      <w:r>
        <w:rPr>
          <w:w w:val="98"/>
          <w:rtl/>
        </w:rPr>
        <w:t>اﻟﻤﺤﺘﻮى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اﻟﺘﺮﻓﻴﻬﻲ،</w:t>
      </w:r>
      <w:r>
        <w:rPr>
          <w:spacing w:val="40"/>
          <w:rtl/>
        </w:rPr>
        <w:t xml:space="preserve"> </w:t>
      </w:r>
      <w:r>
        <w:rPr>
          <w:w w:val="98"/>
          <w:rtl/>
        </w:rPr>
        <w:t>ورﻏﻢ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ﺣﺪاﺛﺘﻪ،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ﻓﻘﺪ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ﻧﺠﺢ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اﻟﺘﻄﺒﻴﻖ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اﺳﺘﻘﻄﺎب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ﻓﺌﺘﻲ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اﻟﺸﺒﺎب</w:t>
      </w:r>
      <w:r>
        <w:rPr>
          <w:spacing w:val="40"/>
          <w:rtl/>
        </w:rPr>
        <w:t xml:space="preserve"> </w:t>
      </w:r>
      <w:r>
        <w:rPr>
          <w:w w:val="98"/>
          <w:rtl/>
        </w:rPr>
        <w:t>واﻟﻤﺮاﻫﻘﻴﻦ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ﺑﺎﻟﻤﻘﺎم</w:t>
      </w:r>
      <w:r>
        <w:rPr>
          <w:spacing w:val="40"/>
          <w:rtl/>
        </w:rPr>
        <w:t xml:space="preserve"> </w:t>
      </w:r>
      <w:r>
        <w:rPr>
          <w:w w:val="98"/>
          <w:rtl/>
        </w:rPr>
        <w:t xml:space="preserve">اﻷول </w:t>
      </w:r>
      <w:r>
        <w:rPr>
          <w:w w:val="95"/>
        </w:rPr>
        <w:t>)</w:t>
      </w:r>
      <w:r>
        <w:rPr>
          <w:w w:val="95"/>
          <w:rtl/>
        </w:rPr>
        <w:t xml:space="preserve">ﻣﻨﺼﻮر، </w:t>
      </w:r>
      <w:r>
        <w:rPr>
          <w:w w:val="95"/>
        </w:rPr>
        <w:t>2023</w:t>
      </w:r>
      <w:r>
        <w:rPr>
          <w:w w:val="95"/>
          <w:rtl/>
        </w:rPr>
        <w:t xml:space="preserve">، ص </w:t>
      </w:r>
      <w:r>
        <w:rPr>
          <w:w w:val="95"/>
        </w:rPr>
        <w:t>(347</w:t>
      </w:r>
    </w:p>
    <w:p w14:paraId="18F25B62" w14:textId="77777777" w:rsidR="00AC3479" w:rsidRDefault="00000000">
      <w:pPr>
        <w:pStyle w:val="a3"/>
        <w:bidi/>
        <w:spacing w:before="1" w:line="295" w:lineRule="auto"/>
        <w:ind w:left="764" w:right="496"/>
        <w:jc w:val="left"/>
      </w:pPr>
      <w:r>
        <w:rPr>
          <w:w w:val="95"/>
          <w:rtl/>
        </w:rPr>
        <w:t>وﻧﻈﺮاً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ﻷﻫﻤﻴﺔ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ﻗﻄﺎع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اﻟﻤﻼﺑﺲ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واﻋﺘﻤﺎد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اﻟﻤﺴﺘﻬﻠﻜﻴﻦ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ﺑﺸﻜﻞ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ﻣﺘﺰاﻳﺪ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ﺗﻮﺻﻴﺎت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اﻟﻤﺆﺛﺮﻳﻦ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ﻋﻨﺪ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اﺗﺨﺎذ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ﻗﺮارات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اﻟﺸﺮاء، ﺗﺴﻌﻰ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ﻫﺬه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اﻟﺘﻌﺮف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أﺛﺮ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اﻟﺘﺴﻮﻳﻖ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ﻣﺆﺛﺮي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وﺳﺎﺋﻞ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اﻻﺟﺘﻤﺎﻋﻲ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ﻣﻨﺼﺔ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ﺗﻴﻚ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ﺗﻮك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 xml:space="preserve">ﻓﻲ </w:t>
      </w:r>
      <w:r>
        <w:rPr>
          <w:w w:val="97"/>
          <w:rtl/>
        </w:rPr>
        <w:t>ﻗﺮار</w:t>
      </w:r>
      <w:r>
        <w:rPr>
          <w:spacing w:val="34"/>
          <w:rtl/>
        </w:rPr>
        <w:t xml:space="preserve"> </w:t>
      </w:r>
      <w:r>
        <w:rPr>
          <w:w w:val="97"/>
          <w:rtl/>
        </w:rPr>
        <w:t>ﺷﺮاء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اﻟﻤﻼﺑﺲ</w:t>
      </w:r>
      <w:r>
        <w:rPr>
          <w:spacing w:val="34"/>
          <w:rtl/>
        </w:rPr>
        <w:t xml:space="preserve"> </w:t>
      </w:r>
      <w:r>
        <w:rPr>
          <w:w w:val="97"/>
          <w:rtl/>
        </w:rPr>
        <w:t>ﻟﺪى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اﻟﺸﺒﺎب</w:t>
      </w:r>
      <w:r>
        <w:rPr>
          <w:spacing w:val="34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اﻟﻤﻤﻠﻜﺔ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اﻟﻌﺮﺑﻴﺔ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اﻟﺴﻌﻮدﻳﺔ،</w:t>
      </w:r>
      <w:r>
        <w:rPr>
          <w:spacing w:val="34"/>
          <w:rtl/>
        </w:rPr>
        <w:t xml:space="preserve"> </w:t>
      </w:r>
      <w:r>
        <w:rPr>
          <w:w w:val="97"/>
          <w:rtl/>
        </w:rPr>
        <w:t>ﺑﻤﺎ</w:t>
      </w:r>
      <w:r>
        <w:rPr>
          <w:spacing w:val="34"/>
          <w:rtl/>
        </w:rPr>
        <w:t xml:space="preserve"> </w:t>
      </w:r>
      <w:r>
        <w:rPr>
          <w:w w:val="97"/>
          <w:rtl/>
        </w:rPr>
        <w:t>ﻳﺴﻬﻢ</w:t>
      </w:r>
      <w:r>
        <w:rPr>
          <w:spacing w:val="34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34"/>
          <w:rtl/>
        </w:rPr>
        <w:t xml:space="preserve"> </w:t>
      </w:r>
      <w:r>
        <w:rPr>
          <w:w w:val="97"/>
          <w:rtl/>
        </w:rPr>
        <w:t>ﻓﻬﻢ</w:t>
      </w:r>
      <w:r>
        <w:rPr>
          <w:spacing w:val="34"/>
          <w:rtl/>
        </w:rPr>
        <w:t xml:space="preserve"> </w:t>
      </w:r>
      <w:r>
        <w:rPr>
          <w:w w:val="97"/>
          <w:rtl/>
        </w:rPr>
        <w:t>ﻫﺬا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اﻟﺘﺄﺛﻴﺮ</w:t>
      </w:r>
      <w:r>
        <w:rPr>
          <w:spacing w:val="34"/>
          <w:rtl/>
        </w:rPr>
        <w:t xml:space="preserve"> </w:t>
      </w:r>
      <w:r>
        <w:rPr>
          <w:w w:val="97"/>
          <w:rtl/>
        </w:rPr>
        <w:t>ودﻋﻢ</w:t>
      </w:r>
      <w:r>
        <w:rPr>
          <w:spacing w:val="34"/>
          <w:rtl/>
        </w:rPr>
        <w:t xml:space="preserve"> </w:t>
      </w:r>
      <w:r>
        <w:rPr>
          <w:w w:val="97"/>
          <w:rtl/>
        </w:rPr>
        <w:t xml:space="preserve">ﺗﻄﻮﻳﺮ </w:t>
      </w:r>
      <w:r>
        <w:rPr>
          <w:w w:val="96"/>
          <w:rtl/>
        </w:rPr>
        <w:t>اﺳﺘﺮاﺗﻴﺠﻴﺎت اﻟﺘﺴﻮﻳﻖ اﻟﺮﻗﻤﻲ ﻓﻲ ﻫﺬا اﻟﻘﻄﺎع</w:t>
      </w:r>
    </w:p>
    <w:p w14:paraId="24A86AE3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6C19475A" w14:textId="77777777" w:rsidR="00AC3479" w:rsidRDefault="00000000">
      <w:pPr>
        <w:bidi/>
        <w:spacing w:before="154"/>
        <w:ind w:left="798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  <w:rtl/>
        </w:rPr>
        <w:lastRenderedPageBreak/>
        <w:t>ﻣﺸﻜﻠﺔ</w:t>
      </w:r>
      <w:r>
        <w:rPr>
          <w:rFonts w:ascii="Arial" w:cs="Arial"/>
          <w:b/>
          <w:bCs/>
          <w:spacing w:val="-2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2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</w:rPr>
        <w:t>:</w:t>
      </w:r>
    </w:p>
    <w:p w14:paraId="20D32D13" w14:textId="77777777" w:rsidR="00AC3479" w:rsidRDefault="00AC3479">
      <w:pPr>
        <w:pStyle w:val="a3"/>
        <w:spacing w:before="7"/>
        <w:jc w:val="left"/>
        <w:rPr>
          <w:rFonts w:ascii="Arial"/>
          <w:b/>
        </w:rPr>
      </w:pPr>
    </w:p>
    <w:p w14:paraId="60750299" w14:textId="77777777" w:rsidR="00AC3479" w:rsidRDefault="00000000">
      <w:pPr>
        <w:pStyle w:val="a3"/>
        <w:bidi/>
        <w:spacing w:line="295" w:lineRule="auto"/>
        <w:ind w:left="764" w:right="496"/>
        <w:jc w:val="left"/>
      </w:pPr>
      <w:r>
        <w:rPr>
          <w:w w:val="95"/>
          <w:rtl/>
        </w:rPr>
        <w:t>أﺻﺒﺢ</w:t>
      </w:r>
      <w:r>
        <w:rPr>
          <w:rtl/>
        </w:rPr>
        <w:t xml:space="preserve"> </w:t>
      </w:r>
      <w:r>
        <w:rPr>
          <w:w w:val="95"/>
          <w:rtl/>
        </w:rPr>
        <w:t>اﻟﺘﺴﻮﻳﻖ</w:t>
      </w:r>
      <w:r>
        <w:rPr>
          <w:rtl/>
        </w:rPr>
        <w:t xml:space="preserve"> </w:t>
      </w:r>
      <w:r>
        <w:rPr>
          <w:w w:val="95"/>
          <w:rtl/>
        </w:rPr>
        <w:t>ﻋﺒﺮ</w:t>
      </w:r>
      <w:r>
        <w:rPr>
          <w:rtl/>
        </w:rPr>
        <w:t xml:space="preserve"> </w:t>
      </w:r>
      <w:r>
        <w:rPr>
          <w:w w:val="95"/>
          <w:rtl/>
        </w:rPr>
        <w:t>اﻟﻤﺆﺛﺮﻳﻦ</w:t>
      </w:r>
      <w:r>
        <w:rPr>
          <w:rtl/>
        </w:rPr>
        <w:t xml:space="preserve"> </w:t>
      </w:r>
      <w:r>
        <w:rPr>
          <w:w w:val="95"/>
          <w:rtl/>
        </w:rPr>
        <w:t>ﻣﻦ</w:t>
      </w:r>
      <w:r>
        <w:rPr>
          <w:rtl/>
        </w:rPr>
        <w:t xml:space="preserve"> </w:t>
      </w:r>
      <w:r>
        <w:rPr>
          <w:w w:val="95"/>
          <w:rtl/>
        </w:rPr>
        <w:t>أﻛﺜﺮ</w:t>
      </w:r>
      <w:r>
        <w:rPr>
          <w:rtl/>
        </w:rPr>
        <w:t xml:space="preserve"> </w:t>
      </w:r>
      <w:r>
        <w:rPr>
          <w:w w:val="95"/>
          <w:rtl/>
        </w:rPr>
        <w:t>أﺳﺎﻟﻴﺐ</w:t>
      </w:r>
      <w:r>
        <w:rPr>
          <w:rtl/>
        </w:rPr>
        <w:t xml:space="preserve"> </w:t>
      </w:r>
      <w:r>
        <w:rPr>
          <w:w w:val="95"/>
          <w:rtl/>
        </w:rPr>
        <w:t>اﻟﺘﺴﻮﻳﻖ</w:t>
      </w:r>
      <w:r>
        <w:rPr>
          <w:rtl/>
        </w:rPr>
        <w:t xml:space="preserve"> </w:t>
      </w:r>
      <w:r>
        <w:rPr>
          <w:w w:val="95"/>
          <w:rtl/>
        </w:rPr>
        <w:t>اﻟﺮﻗﻤﻲ</w:t>
      </w:r>
      <w:r>
        <w:rPr>
          <w:rtl/>
        </w:rPr>
        <w:t xml:space="preserve"> </w:t>
      </w:r>
      <w:r>
        <w:rPr>
          <w:w w:val="95"/>
          <w:rtl/>
        </w:rPr>
        <w:t>اﺳﺘﺨﺪاﻣًﺎ</w:t>
      </w:r>
      <w:r>
        <w:rPr>
          <w:spacing w:val="3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rtl/>
        </w:rPr>
        <w:t xml:space="preserve"> </w:t>
      </w:r>
      <w:r>
        <w:rPr>
          <w:w w:val="95"/>
          <w:rtl/>
        </w:rPr>
        <w:t>اﻟﻮﻗﺖ</w:t>
      </w:r>
      <w:r>
        <w:rPr>
          <w:rtl/>
        </w:rPr>
        <w:t xml:space="preserve"> </w:t>
      </w:r>
      <w:r>
        <w:rPr>
          <w:w w:val="95"/>
          <w:rtl/>
        </w:rPr>
        <w:t>اﻟﺤﺎﻟﻲ،</w:t>
      </w:r>
      <w:r>
        <w:rPr>
          <w:rtl/>
        </w:rPr>
        <w:t xml:space="preserve"> </w:t>
      </w:r>
      <w:r>
        <w:rPr>
          <w:w w:val="95"/>
          <w:rtl/>
        </w:rPr>
        <w:t>ﺧﺎﺻﺔ</w:t>
      </w:r>
      <w:r>
        <w:rPr>
          <w:rtl/>
        </w:rPr>
        <w:t xml:space="preserve"> </w:t>
      </w:r>
      <w:r>
        <w:rPr>
          <w:w w:val="95"/>
          <w:rtl/>
        </w:rPr>
        <w:t>ﻋﻠﻰ</w:t>
      </w:r>
      <w:r>
        <w:rPr>
          <w:rtl/>
        </w:rPr>
        <w:t xml:space="preserve"> </w:t>
      </w:r>
      <w:r>
        <w:rPr>
          <w:w w:val="95"/>
          <w:rtl/>
        </w:rPr>
        <w:t>ﻣﻨﺼﺔ</w:t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ﺗﻴﻚ ﺗﻮك اﻟﺘﻲ ﺗﺤﻈﻰ ﺑﺸﻌﺒﻴﺔ ﻛﺒﻴﺮة ﺑﻴﻦ ﻓﺌﺔ اﻟﺸﺒﺎب</w:t>
      </w:r>
      <w:r>
        <w:rPr>
          <w:w w:val="98"/>
        </w:rPr>
        <w:t>.</w:t>
      </w:r>
      <w:r>
        <w:rPr>
          <w:w w:val="98"/>
          <w:rtl/>
        </w:rPr>
        <w:t xml:space="preserve"> وﻗﺪ دﻓﻊ ذﻟﻚ اﻟﻌﺪﻳﺪ ﻣﻦ ﺷﺮﻛﺎت اﻟﻤﻼﺑﺲ إﻟﻰ اﻻﻋﺘﻤﺎد ﻋﻠﻰ </w:t>
      </w:r>
      <w:r>
        <w:rPr>
          <w:w w:val="96"/>
          <w:rtl/>
        </w:rPr>
        <w:t>اﻟﻤﺆﺛﺮﻳﻦ ﻟﻠﺘﺮوﻳﺞ ﻟﻤﻨﺘﺠﺎﺗﻬﺎ واﻟﺘﺄﺛﻴﺮ ﻓﻲ ﻗﺮارات اﻟﺸﺮاء ﻟﺪى اﻟﻤﺴﺘﻬﻠﻜﻴﻦ</w:t>
      </w:r>
      <w:r>
        <w:rPr>
          <w:w w:val="96"/>
        </w:rPr>
        <w:t>.</w:t>
      </w:r>
      <w:r>
        <w:rPr>
          <w:w w:val="96"/>
          <w:rtl/>
        </w:rPr>
        <w:t xml:space="preserve"> ورﻏﻢ اﻻﻧﺘﺸﺎر اﻟﻮاﺳﻊ ﻟﻬﺬا اﻟﻨﻮع ﻣﻦ</w:t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 xml:space="preserve">اﻟﺘﺴﻮﻳﻖ، إﻻ أن درﺟﺔ ﺗﺄﺛﻴﺮه اﻟﻔﻌﻠﻴﺔ ﻋﻠﻰ ﻗﺮار ﺷﺮاء اﻟﻤﻼﺑﺲ ﻟﺪى اﻟﺸﺒﺎب ﻓﻲ اﻟﻤﻤﻠﻜﺔ اﻟﻌﺮﺑﻴﺔ اﻟﺴﻌﻮدﻳﺔ ﻣﺎ زاﻟﺖ </w:t>
      </w:r>
      <w:r>
        <w:rPr>
          <w:w w:val="94"/>
          <w:rtl/>
        </w:rPr>
        <w:t>ﻏﻴﺮ واﺿﺤﺔ ﺑﺸﻜﻞ ﻛﺎفٍ</w:t>
      </w:r>
      <w:r>
        <w:rPr>
          <w:w w:val="94"/>
        </w:rPr>
        <w:t>.</w:t>
      </w:r>
    </w:p>
    <w:p w14:paraId="03F1997A" w14:textId="77777777" w:rsidR="00AC3479" w:rsidRDefault="00000000">
      <w:pPr>
        <w:pStyle w:val="a3"/>
        <w:bidi/>
        <w:spacing w:before="1" w:line="295" w:lineRule="auto"/>
        <w:ind w:left="764" w:right="496"/>
        <w:jc w:val="left"/>
      </w:pPr>
      <w:r>
        <w:rPr>
          <w:w w:val="96"/>
          <w:rtl/>
        </w:rPr>
        <w:t>وﻣﻦ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ﻫﻨﺎ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ﺗﺘﻤﺜﻞ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ﻣﺸﻜﻠﺔ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ﻣﺤﺎوﻟﺔ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اﻟﺘﻌﺮف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ﻣﺪى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ﺗﺄﺛﻴﺮ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اﻟﺘﺴﻮﻳﻖ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ﻣﺆﺛﺮي</w:t>
      </w:r>
      <w:r>
        <w:rPr>
          <w:spacing w:val="40"/>
          <w:rtl/>
        </w:rPr>
        <w:t xml:space="preserve"> </w:t>
      </w:r>
      <w:r>
        <w:rPr>
          <w:w w:val="96"/>
          <w:rtl/>
        </w:rPr>
        <w:t>وﺳﺎﺋﻞ</w:t>
      </w:r>
      <w:r>
        <w:rPr>
          <w:spacing w:val="40"/>
          <w:rtl/>
        </w:rPr>
        <w:t xml:space="preserve"> </w:t>
      </w:r>
      <w:r>
        <w:rPr>
          <w:w w:val="96"/>
          <w:rtl/>
        </w:rPr>
        <w:t xml:space="preserve">اﻟﺘﻮاﺻﻞ </w:t>
      </w:r>
      <w:r>
        <w:rPr>
          <w:w w:val="95"/>
          <w:rtl/>
        </w:rPr>
        <w:t xml:space="preserve">اﻻﺟﺘﻤﺎﻋﻲ ﻋﻠﻰ ﻣﻨﺼﺔ ﺗﻴﻚ ﺗﻮك ﻓﻲ ﻗﺮار ﺷﺮاء اﻟﻤﻼﺑﺲ ﻟﺪى اﻟﺸﺒﺎب ﻓﻲ اﻟﻤﻤﻠﻜﺔ اﻟﻌﺮﺑﻴﺔ اﻟﺴﻌﻮدﻳﺔ، واﻟﻜﺸﻒ ﻋﻦ </w:t>
      </w:r>
      <w:r>
        <w:rPr>
          <w:w w:val="97"/>
          <w:rtl/>
        </w:rPr>
        <w:t>اﻟﺪور اﻟﺬي ﻳﻠﻌﺒﻪ اﻟﻤﺆﺛﺮون ﻓﻲ ﺗﻮﺟﻴﻪ اﻟﺴﻠﻮك اﻟﺸﺮاﺋﻲ ﻟﻬﺬه اﻟﻔﺌﺔ</w:t>
      </w:r>
      <w:r>
        <w:rPr>
          <w:w w:val="97"/>
        </w:rPr>
        <w:t>.</w:t>
      </w:r>
    </w:p>
    <w:p w14:paraId="66999464" w14:textId="77777777" w:rsidR="00AC3479" w:rsidRDefault="00000000">
      <w:pPr>
        <w:pStyle w:val="a3"/>
        <w:bidi/>
        <w:spacing w:before="2"/>
        <w:ind w:left="764" w:right="2002"/>
        <w:jc w:val="left"/>
      </w:pPr>
      <w:r>
        <w:rPr>
          <w:w w:val="95"/>
          <w:rtl/>
        </w:rPr>
        <w:t>وﻋﻠﻴﻪ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ﻳﻤﻜﻦ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اﻟﺘﻌﺒﻴﺮ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ﻋﻦ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ﻣﺸﻜﻠﺔ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ﺧﻼل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اﻟﺘﺴﺎؤل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اﻟﺮﺋﻴﺲ</w:t>
      </w:r>
      <w:r>
        <w:rPr>
          <w:spacing w:val="-12"/>
          <w:w w:val="95"/>
          <w:rtl/>
        </w:rPr>
        <w:t xml:space="preserve"> </w:t>
      </w:r>
      <w:r>
        <w:rPr>
          <w:w w:val="95"/>
          <w:rtl/>
        </w:rPr>
        <w:t>اﻵﺗﻲ</w:t>
      </w:r>
      <w:r>
        <w:rPr>
          <w:w w:val="95"/>
        </w:rPr>
        <w:t>:</w:t>
      </w:r>
    </w:p>
    <w:p w14:paraId="2CDEAD93" w14:textId="77777777" w:rsidR="00AC3479" w:rsidRDefault="00000000">
      <w:pPr>
        <w:pStyle w:val="a3"/>
        <w:bidi/>
        <w:spacing w:before="73" w:line="295" w:lineRule="auto"/>
        <w:ind w:left="764" w:right="496"/>
        <w:jc w:val="left"/>
      </w:pPr>
      <w:r>
        <w:rPr>
          <w:w w:val="94"/>
          <w:rtl/>
        </w:rPr>
        <w:t xml:space="preserve">ﻣﺎ أﺛﺮ اﻟﺘﺴﻮﻳﻖ ﻋﺒﺮ ﻣﺆﺛﺮي وﺳﺎﺋﻞ اﻟﺘﻮاﺻﻞ اﻻﺟﺘﻤﺎﻋﻲ ﻋﻠﻰ ﻣﻨﺼﺔ ﺗﻴﻚ ﺗﻮك ﻓﻲ ﻗﺮار ﺷﺮاء اﻟﻤﻼﺑﺲ ﻟﺪى اﻟﺸﺒﺎب </w:t>
      </w:r>
      <w:r>
        <w:rPr>
          <w:w w:val="97"/>
          <w:rtl/>
        </w:rPr>
        <w:t>ﻓﻲ اﻟﻤﻤﻠﻜﺔ اﻟﻌﺮﺑﻴﺔ اﻟﺴﻌﻮدﻳﺔ؟</w:t>
      </w:r>
    </w:p>
    <w:p w14:paraId="75B5B3CB" w14:textId="77777777" w:rsidR="00AC3479" w:rsidRDefault="00AC3479">
      <w:pPr>
        <w:pStyle w:val="a3"/>
        <w:spacing w:before="283"/>
        <w:jc w:val="left"/>
      </w:pPr>
    </w:p>
    <w:p w14:paraId="56BF7951" w14:textId="77777777" w:rsidR="00AC3479" w:rsidRDefault="00000000">
      <w:pPr>
        <w:bidi/>
        <w:ind w:left="630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  <w:rtl/>
        </w:rPr>
        <w:t>أﻫﻤﻴﺔ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2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:</w:t>
      </w:r>
    </w:p>
    <w:p w14:paraId="0A9DFAF6" w14:textId="77777777" w:rsidR="00AC3479" w:rsidRDefault="00AC3479">
      <w:pPr>
        <w:pStyle w:val="a3"/>
        <w:spacing w:before="45"/>
        <w:jc w:val="left"/>
        <w:rPr>
          <w:rFonts w:ascii="Arial"/>
          <w:b/>
        </w:rPr>
      </w:pPr>
    </w:p>
    <w:p w14:paraId="69B15D5F" w14:textId="77777777" w:rsidR="00AC3479" w:rsidRDefault="00000000">
      <w:pPr>
        <w:pStyle w:val="a3"/>
        <w:bidi/>
        <w:spacing w:line="295" w:lineRule="auto"/>
        <w:ind w:left="669" w:right="605"/>
        <w:jc w:val="left"/>
      </w:pPr>
      <w:r>
        <w:rPr>
          <w:w w:val="95"/>
          <w:rtl/>
        </w:rPr>
        <w:t xml:space="preserve">ﺗﻨﺒﻊ أﻫﻤﻴﺔ ﻫﺬه اﻟﺪراﺳﺔ ﻣﻦ اﻷﻫﻤﻴﺔ اﻟﻤﺘﺰاﻳﺪة ﻟﻠﺘﺴﻮﻳﻖ ﻋﺒﺮ اﻟﻤﺆﺛﺮﻳﻦ ﻋﻠﻰ ﻣﻨﺼﺎت اﻟﺘﻮاﺻﻞ اﻻﺟﺘﻤﺎﻋﻲ، وﺧﺎﺻﺔ </w:t>
      </w:r>
      <w:r>
        <w:rPr>
          <w:w w:val="96"/>
          <w:rtl/>
        </w:rPr>
        <w:t>ﻣﻨﺼﺔ ﺗﻴﻚ ﺗﻮك، ودوره ﻓﻲ اﻟﺘﺄﺛﻴﺮ ﻋﻠﻰ ﺳﻠﻮك اﻟﻤﺴﺘﻬﻠﻜﻴﻦ وﻗﺮاراﺗﻬﻢ اﻟﺸﺮاﺋﻴﺔ</w:t>
      </w:r>
      <w:r>
        <w:rPr>
          <w:w w:val="96"/>
        </w:rPr>
        <w:t>.</w:t>
      </w:r>
      <w:r>
        <w:rPr>
          <w:w w:val="96"/>
          <w:rtl/>
        </w:rPr>
        <w:t xml:space="preserve"> ﻛﻤﺎ ﺗﻜﺘﺴﺐ اﻟﺪراﺳﺔ أﻫﻤﻴﺘﻬﺎ ﻣﻦ</w:t>
      </w:r>
      <w:r>
        <w:rPr>
          <w:spacing w:val="80"/>
          <w:rtl/>
        </w:rPr>
        <w:t xml:space="preserve"> </w:t>
      </w:r>
      <w:r>
        <w:rPr>
          <w:w w:val="97"/>
          <w:rtl/>
        </w:rPr>
        <w:t>اﻻﻧﺘﺸﺎر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اﻟﻮاﺳﻊ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ﻻﺳﺘﺨﺪام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اﻟﺸﺒﺎب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اﻟﻤﻤﻠﻜﺔ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اﻟﻌﺮﺑﻴﺔ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اﻟﺴﻌﻮدﻳﺔ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واﻋﺘﻤﺎد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اﻟﻌﺪﻳﺪ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 xml:space="preserve">ﺷﺮﻛﺎت </w:t>
      </w:r>
      <w:r>
        <w:rPr>
          <w:w w:val="98"/>
          <w:rtl/>
        </w:rPr>
        <w:t>اﻟﻤﻼﺑﺲ ﻋﻠﻰ اﻟﻤﺆﺛﺮﻳﻦ ﻟﻠﺘﺮوﻳﺞ ﻟﻤﻨﺘﺠﺎﺗﻬﺎ</w:t>
      </w:r>
      <w:r>
        <w:rPr>
          <w:w w:val="98"/>
        </w:rPr>
        <w:t>.</w:t>
      </w:r>
    </w:p>
    <w:p w14:paraId="5457F395" w14:textId="77777777" w:rsidR="00AC3479" w:rsidRDefault="00AC3479">
      <w:pPr>
        <w:pStyle w:val="a3"/>
        <w:spacing w:before="14"/>
        <w:jc w:val="left"/>
      </w:pPr>
    </w:p>
    <w:p w14:paraId="4D286E73" w14:textId="77777777" w:rsidR="00AC3479" w:rsidRDefault="00000000">
      <w:pPr>
        <w:bidi/>
        <w:ind w:left="689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7"/>
          <w:sz w:val="28"/>
          <w:szCs w:val="28"/>
          <w:rtl/>
        </w:rPr>
        <w:t>اﻷﻫﻤﻴﺔ</w:t>
      </w:r>
      <w:r>
        <w:rPr>
          <w:rFonts w:ascii="Arial" w:cs="Arial"/>
          <w:b/>
          <w:bCs/>
          <w:spacing w:val="-27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اﻟﻌﻠﻤﻴﺔ</w:t>
      </w:r>
      <w:r>
        <w:rPr>
          <w:rFonts w:ascii="Arial" w:cs="Arial"/>
          <w:b/>
          <w:bCs/>
          <w:spacing w:val="-28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</w:rPr>
        <w:t>:</w:t>
      </w:r>
    </w:p>
    <w:p w14:paraId="23220B05" w14:textId="77777777" w:rsidR="00AC3479" w:rsidRDefault="00AC3479">
      <w:pPr>
        <w:pStyle w:val="a3"/>
        <w:spacing w:before="321"/>
        <w:jc w:val="left"/>
        <w:rPr>
          <w:rFonts w:ascii="Arial"/>
          <w:b/>
        </w:rPr>
      </w:pPr>
    </w:p>
    <w:p w14:paraId="6C0D7F1A" w14:textId="77777777" w:rsidR="00AC3479" w:rsidRDefault="00000000">
      <w:pPr>
        <w:pStyle w:val="a3"/>
        <w:bidi/>
        <w:spacing w:line="295" w:lineRule="auto"/>
        <w:ind w:left="755" w:right="200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7DDD05FA" wp14:editId="233B4182">
            <wp:extent cx="57172" cy="57171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7"/>
          <w:w w:val="150"/>
          <w:rtl/>
        </w:rPr>
        <w:t xml:space="preserve">   </w:t>
      </w:r>
      <w:r>
        <w:rPr>
          <w:w w:val="96"/>
          <w:rtl/>
        </w:rPr>
        <w:t>إﺛﺮاء</w:t>
      </w:r>
      <w:r>
        <w:rPr>
          <w:spacing w:val="64"/>
          <w:rtl/>
        </w:rPr>
        <w:t xml:space="preserve"> </w:t>
      </w:r>
      <w:r>
        <w:rPr>
          <w:w w:val="96"/>
          <w:rtl/>
        </w:rPr>
        <w:t>اﻷدﺑﻴﺎت</w:t>
      </w:r>
      <w:r>
        <w:rPr>
          <w:spacing w:val="64"/>
          <w:rtl/>
        </w:rPr>
        <w:t xml:space="preserve"> </w:t>
      </w:r>
      <w:r>
        <w:rPr>
          <w:w w:val="96"/>
          <w:rtl/>
        </w:rPr>
        <w:t>اﻟﻌﻠﻤﻴﺔ</w:t>
      </w:r>
      <w:r>
        <w:rPr>
          <w:spacing w:val="64"/>
          <w:rtl/>
        </w:rPr>
        <w:t xml:space="preserve"> </w:t>
      </w:r>
      <w:r>
        <w:rPr>
          <w:w w:val="96"/>
          <w:rtl/>
        </w:rPr>
        <w:t>اﻟﻤﺘﻌﻠﻘﺔ</w:t>
      </w:r>
      <w:r>
        <w:rPr>
          <w:spacing w:val="64"/>
          <w:rtl/>
        </w:rPr>
        <w:t xml:space="preserve"> </w:t>
      </w:r>
      <w:r>
        <w:rPr>
          <w:w w:val="96"/>
          <w:rtl/>
        </w:rPr>
        <w:t>ﺑﺎﻟﺘﺴﻮﻳﻖ</w:t>
      </w:r>
      <w:r>
        <w:rPr>
          <w:spacing w:val="64"/>
          <w:rtl/>
        </w:rPr>
        <w:t xml:space="preserve"> </w:t>
      </w:r>
      <w:r>
        <w:rPr>
          <w:w w:val="96"/>
          <w:rtl/>
        </w:rPr>
        <w:t>اﻟﺮﻗﻤﻲ</w:t>
      </w:r>
      <w:r>
        <w:rPr>
          <w:spacing w:val="64"/>
          <w:rtl/>
        </w:rPr>
        <w:t xml:space="preserve"> </w:t>
      </w:r>
      <w:r>
        <w:rPr>
          <w:w w:val="96"/>
          <w:rtl/>
        </w:rPr>
        <w:t>واﻟﺘﺴﻮﻳﻖ</w:t>
      </w:r>
      <w:r>
        <w:rPr>
          <w:spacing w:val="64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64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w w:val="96"/>
        </w:rPr>
        <w:t>.</w:t>
      </w:r>
      <w:r>
        <w:rPr>
          <w:rFonts w:ascii="Times New Roman" w:cs="Times New Roman"/>
          <w:spacing w:val="80"/>
          <w:w w:val="150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334CCB1B" wp14:editId="24188B19">
            <wp:extent cx="57172" cy="57171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اﻟﻤﺴﺎﻫﻤﺔ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ﺗﻮﺿﻴﺢ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اﻟﻌﻼﻗﺔ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ﺑﻴﻦ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اﻟﺘﺴﻮﻳﻖ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ﻣﺆﺛﺮي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ﺗﻴﻚ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ﺗﻮك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وﻗﺮار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ﺷﺮاء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اﻟﻤﻼﺑﺲ</w:t>
      </w:r>
      <w:r>
        <w:rPr>
          <w:w w:val="96"/>
        </w:rPr>
        <w:t>.</w:t>
      </w:r>
    </w:p>
    <w:p w14:paraId="5CD202CD" w14:textId="77777777" w:rsidR="00AC3479" w:rsidRDefault="00000000">
      <w:pPr>
        <w:pStyle w:val="a3"/>
        <w:bidi/>
        <w:spacing w:before="1" w:line="295" w:lineRule="auto"/>
        <w:ind w:left="1037" w:right="685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5C9D1213" wp14:editId="10CB547F">
            <wp:extent cx="57172" cy="57171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ﺗﻮﻓﻴﺮ ﻣﺮﺟﻊ ﻋﻠﻤﻲ ﻳﻤﻜﻦ اﻻﺳﺘﻔﺎدة ﻣﻨﻪ ﻓﻲ اﻟﺪراﺳﺎت اﻟﻤﺴﺘﻘﺒﻠﻴﺔ اﻟﻤﺘﻌﻠﻘﺔ ﺑﺎﻟﺘﺴﻮﻳﻖ ﻋﺒﺮ وﺳﺎﺋﻞ اﻟﺘﻮاﺻﻞ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2"/>
          <w:rtl/>
        </w:rPr>
        <w:t>اﻻﺟﺘﻤﺎﻋﻲ</w:t>
      </w:r>
    </w:p>
    <w:p w14:paraId="7FC26423" w14:textId="77777777" w:rsidR="00AC3479" w:rsidRDefault="00AC3479">
      <w:pPr>
        <w:pStyle w:val="a3"/>
        <w:spacing w:before="43"/>
        <w:jc w:val="left"/>
      </w:pPr>
    </w:p>
    <w:p w14:paraId="5F88819B" w14:textId="77777777" w:rsidR="00AC3479" w:rsidRDefault="00000000">
      <w:pPr>
        <w:bidi/>
        <w:ind w:left="689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9"/>
          <w:sz w:val="28"/>
          <w:szCs w:val="28"/>
          <w:rtl/>
        </w:rPr>
        <w:t>اﻷﻫﻤﻴﺔ</w:t>
      </w:r>
      <w:r>
        <w:rPr>
          <w:rFonts w:ascii="Arial" w:cs="Arial"/>
          <w:b/>
          <w:bCs/>
          <w:spacing w:val="-29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اﻟﺘﻄﺒﻴﻘﻴﺔ</w:t>
      </w:r>
      <w:r>
        <w:rPr>
          <w:rFonts w:ascii="Arial" w:cs="Arial"/>
          <w:b/>
          <w:bCs/>
          <w:spacing w:val="-3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</w:rPr>
        <w:t>:</w:t>
      </w:r>
    </w:p>
    <w:p w14:paraId="12E110EC" w14:textId="77777777" w:rsidR="00AC3479" w:rsidRDefault="00AC3479">
      <w:pPr>
        <w:pStyle w:val="a3"/>
        <w:spacing w:before="111"/>
        <w:jc w:val="left"/>
        <w:rPr>
          <w:rFonts w:ascii="Arial"/>
          <w:b/>
        </w:rPr>
      </w:pPr>
    </w:p>
    <w:p w14:paraId="5F52D9A4" w14:textId="77777777" w:rsidR="00AC3479" w:rsidRDefault="00000000">
      <w:pPr>
        <w:pStyle w:val="a3"/>
        <w:bidi/>
        <w:spacing w:line="295" w:lineRule="auto"/>
        <w:ind w:left="1037" w:right="685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63754DB2" wp14:editId="2632A365">
            <wp:extent cx="57172" cy="57171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rtl/>
        </w:rPr>
        <w:t xml:space="preserve"> </w:t>
      </w:r>
      <w:r>
        <w:rPr>
          <w:w w:val="97"/>
          <w:rtl/>
        </w:rPr>
        <w:t>ﻣﺴﺎﻋﺪة ﺷﺮﻛﺎت اﻟﻤﻼﺑﺲ ﻓﻲ اﻟﻤﻤﻠﻜﺔ اﻟﻌﺮﺑﻴﺔ اﻟﺴﻌﻮدﻳﺔ ﻋﻠﻰ ﺗﻄﻮﻳﺮ اﺳﺘﺮاﺗﻴﺠﻴﺎﺗﻬﺎ اﻟﺘﺴﻮﻳﻘﻴﺔ ﻋﺒﺮ ﻣﻨﺼﺔ</w:t>
      </w:r>
      <w:r>
        <w:rPr>
          <w:rFonts w:ascii="Times New Roman" w:cs="Times New Roman"/>
          <w:spacing w:val="40"/>
          <w:position w:val="5"/>
          <w:rtl/>
        </w:rPr>
        <w:t xml:space="preserve"> </w:t>
      </w:r>
      <w:r>
        <w:rPr>
          <w:w w:val="96"/>
          <w:rtl/>
        </w:rPr>
        <w:t>ﺗﻴﻚ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ﺗﻮك</w:t>
      </w:r>
      <w:r>
        <w:rPr>
          <w:w w:val="96"/>
        </w:rPr>
        <w:t>.</w:t>
      </w:r>
    </w:p>
    <w:p w14:paraId="0874535B" w14:textId="77777777" w:rsidR="00AC3479" w:rsidRDefault="00000000">
      <w:pPr>
        <w:pStyle w:val="a3"/>
        <w:bidi/>
        <w:spacing w:before="1"/>
        <w:ind w:left="755" w:right="200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7FB32B96" wp14:editId="179C07CA">
            <wp:extent cx="57172" cy="57171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ﺗﻤﻜﻴﻦ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اﻟﻤﺴﻮﻗﻴﻦ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ﻓﻬﻢ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ﻣﺪى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ﺗﺄﺛﻴﺮ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ﻗﺮارات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اﻟﺸﺮاء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ﻟﺪى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اﻟﺸﺒﺎب</w:t>
      </w:r>
      <w:r>
        <w:rPr>
          <w:w w:val="96"/>
        </w:rPr>
        <w:t>.</w:t>
      </w:r>
    </w:p>
    <w:p w14:paraId="71AE7750" w14:textId="77777777" w:rsidR="00AC3479" w:rsidRDefault="00000000">
      <w:pPr>
        <w:pStyle w:val="a3"/>
        <w:bidi/>
        <w:spacing w:before="73" w:line="295" w:lineRule="auto"/>
        <w:ind w:left="1037" w:right="685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57E3923E" wp14:editId="506E47C3">
            <wp:extent cx="57172" cy="57171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rtl/>
        </w:rPr>
        <w:t>ﺗﻘﺪﻳﻢ</w:t>
      </w:r>
      <w:r>
        <w:rPr>
          <w:spacing w:val="-3"/>
          <w:rtl/>
        </w:rPr>
        <w:t xml:space="preserve"> </w:t>
      </w:r>
      <w:r>
        <w:rPr>
          <w:rtl/>
        </w:rPr>
        <w:t>ﻧﺘﺎﺋﺞ</w:t>
      </w:r>
      <w:r>
        <w:rPr>
          <w:spacing w:val="-3"/>
          <w:rtl/>
        </w:rPr>
        <w:t xml:space="preserve"> </w:t>
      </w:r>
      <w:r>
        <w:rPr>
          <w:rtl/>
        </w:rPr>
        <w:t>وﺗﻮﺻﻴﺎت</w:t>
      </w:r>
      <w:r>
        <w:rPr>
          <w:spacing w:val="-3"/>
          <w:rtl/>
        </w:rPr>
        <w:t xml:space="preserve"> </w:t>
      </w:r>
      <w:r>
        <w:rPr>
          <w:rtl/>
        </w:rPr>
        <w:t>ﺗﺴﻬﻢ</w:t>
      </w:r>
      <w:r>
        <w:rPr>
          <w:spacing w:val="-3"/>
          <w:rtl/>
        </w:rPr>
        <w:t xml:space="preserve"> </w:t>
      </w:r>
      <w:r>
        <w:rPr>
          <w:rtl/>
        </w:rPr>
        <w:t>ﻓﻲ</w:t>
      </w:r>
      <w:r>
        <w:rPr>
          <w:spacing w:val="-3"/>
          <w:rtl/>
        </w:rPr>
        <w:t xml:space="preserve"> </w:t>
      </w:r>
      <w:r>
        <w:rPr>
          <w:rtl/>
        </w:rPr>
        <w:t>ﺗﺤﺴﻴﻦ</w:t>
      </w:r>
      <w:r>
        <w:rPr>
          <w:spacing w:val="-3"/>
          <w:rtl/>
        </w:rPr>
        <w:t xml:space="preserve"> </w:t>
      </w:r>
      <w:r>
        <w:rPr>
          <w:rtl/>
        </w:rPr>
        <w:t>ﻓﻌﺎﻟﻴﺔ</w:t>
      </w:r>
      <w:r>
        <w:rPr>
          <w:spacing w:val="-3"/>
          <w:rtl/>
        </w:rPr>
        <w:t xml:space="preserve"> </w:t>
      </w:r>
      <w:r>
        <w:rPr>
          <w:rtl/>
        </w:rPr>
        <w:t>اﻟﺤﻤﻼت</w:t>
      </w:r>
      <w:r>
        <w:rPr>
          <w:spacing w:val="-3"/>
          <w:rtl/>
        </w:rPr>
        <w:t xml:space="preserve"> </w:t>
      </w:r>
      <w:r>
        <w:rPr>
          <w:rtl/>
        </w:rPr>
        <w:t>اﻟﺘﺴﻮﻳﻘﻴﺔ</w:t>
      </w:r>
      <w:r>
        <w:rPr>
          <w:spacing w:val="-3"/>
          <w:rtl/>
        </w:rPr>
        <w:t xml:space="preserve"> </w:t>
      </w:r>
      <w:r>
        <w:rPr>
          <w:rtl/>
        </w:rPr>
        <w:t>وزﻳﺎدة</w:t>
      </w:r>
      <w:r>
        <w:rPr>
          <w:spacing w:val="-3"/>
          <w:rtl/>
        </w:rPr>
        <w:t xml:space="preserve"> </w:t>
      </w:r>
      <w:r>
        <w:rPr>
          <w:rtl/>
        </w:rPr>
        <w:t>ﻗﺪرﺗﻬﺎ</w:t>
      </w:r>
      <w:r>
        <w:rPr>
          <w:spacing w:val="-3"/>
          <w:rtl/>
        </w:rPr>
        <w:t xml:space="preserve"> </w:t>
      </w:r>
      <w:r>
        <w:rPr>
          <w:rtl/>
        </w:rPr>
        <w:t>ﻋﻠﻰ</w:t>
      </w:r>
      <w:r>
        <w:rPr>
          <w:spacing w:val="-3"/>
          <w:rtl/>
        </w:rPr>
        <w:t xml:space="preserve"> </w:t>
      </w:r>
      <w:r>
        <w:rPr>
          <w:rtl/>
        </w:rPr>
        <w:t>اﻟﻮﺻﻮل</w:t>
      </w:r>
      <w:r>
        <w:rPr>
          <w:spacing w:val="-3"/>
          <w:rtl/>
        </w:rPr>
        <w:t xml:space="preserve"> </w:t>
      </w:r>
      <w:r>
        <w:rPr>
          <w:rtl/>
        </w:rPr>
        <w:t>إﻟﻰ</w:t>
      </w:r>
      <w:r>
        <w:rPr>
          <w:spacing w:val="-3"/>
          <w:rtl/>
        </w:rPr>
        <w:t xml:space="preserve"> </w:t>
      </w:r>
      <w:r>
        <w:rPr>
          <w:rtl/>
        </w:rPr>
        <w:t>اﻟﻔﺌﺔ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8"/>
          <w:rtl/>
        </w:rPr>
        <w:t>اﻟﻤﺴﺘﻬﺪﻓﺔ</w:t>
      </w:r>
      <w:r>
        <w:rPr>
          <w:w w:val="98"/>
        </w:rPr>
        <w:t>.</w:t>
      </w:r>
    </w:p>
    <w:p w14:paraId="4D242D2D" w14:textId="77777777" w:rsidR="00AC3479" w:rsidRDefault="00000000">
      <w:pPr>
        <w:pStyle w:val="a3"/>
        <w:bidi/>
        <w:spacing w:before="1"/>
        <w:ind w:left="755" w:right="200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31C3EB9E" wp14:editId="4432D5D4">
            <wp:extent cx="57172" cy="57171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دﻋﻢ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ﻣﺘﺨﺬي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اﻟﻘﺮار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اﺧﺘﻴﺎر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اﻷﺳﺎﻟﻴﺐ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اﻟﺘﺴﻮﻳﻘﻴﺔ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اﻷﻛﺜﺮ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ﺗﺄﺛﻴﺮًا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ﺳﻠﻮك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اﻟﻤﺴﺘﻬﻠﻜﻴﻦ</w:t>
      </w:r>
    </w:p>
    <w:p w14:paraId="7FE5ED96" w14:textId="77777777" w:rsidR="00AC3479" w:rsidRDefault="00AC3479">
      <w:pPr>
        <w:pStyle w:val="a3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32D89651" w14:textId="77777777" w:rsidR="00AC3479" w:rsidRDefault="00000000">
      <w:pPr>
        <w:bidi/>
        <w:spacing w:before="147"/>
        <w:ind w:left="783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1"/>
          <w:sz w:val="28"/>
          <w:szCs w:val="28"/>
          <w:rtl/>
        </w:rPr>
        <w:lastRenderedPageBreak/>
        <w:t>أﻫﺪاف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</w:rPr>
        <w:t>:</w:t>
      </w:r>
    </w:p>
    <w:p w14:paraId="3A0B80CF" w14:textId="77777777" w:rsidR="00AC3479" w:rsidRDefault="00AC3479">
      <w:pPr>
        <w:pStyle w:val="a3"/>
        <w:spacing w:before="265"/>
        <w:jc w:val="left"/>
        <w:rPr>
          <w:rFonts w:ascii="Arial"/>
          <w:b/>
        </w:rPr>
      </w:pPr>
    </w:p>
    <w:p w14:paraId="665967CE" w14:textId="77777777" w:rsidR="00AC3479" w:rsidRDefault="00000000">
      <w:pPr>
        <w:pStyle w:val="a3"/>
        <w:bidi/>
        <w:spacing w:line="295" w:lineRule="auto"/>
        <w:ind w:left="764" w:right="482" w:hanging="1"/>
        <w:jc w:val="left"/>
      </w:pPr>
      <w:r>
        <w:rPr>
          <w:w w:val="95"/>
          <w:rtl/>
        </w:rPr>
        <w:t>ﺗﻬﺪف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ﻫﺬه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اﻟﺘﻌﺮف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أﺛﺮ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اﻟﺘﺴﻮﻳﻖ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ﻣﺆﺛﺮي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وﺳﺎﺋﻞ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اﻻﺟﺘﻤﺎﻋﻲ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ﻣﻨﺼﺔ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ﺗﻴﻚ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ﺗﻮك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ﻓﻲ ﻗﺮار ﺷﺮاء اﻟﻤﻼﺑﺲ ﻟﺪى اﻟﺸﺒﺎب ﻓﻲ اﻟﻤﻤﻠﻜﺔ اﻟﻌﺮﺑﻴﺔ اﻟﺴﻌﻮدﻳﺔ، وذﻟﻚ ﻣﻦ ﺧﻼل ﺗﺤﻘﻴﻖ اﻷﻫﺪاف اﻵﺗﻴﺔ</w:t>
      </w:r>
      <w:r>
        <w:rPr>
          <w:w w:val="95"/>
        </w:rPr>
        <w:t>:</w:t>
      </w:r>
    </w:p>
    <w:p w14:paraId="0EF0252D" w14:textId="77777777" w:rsidR="00AC3479" w:rsidRDefault="00000000">
      <w:pPr>
        <w:pStyle w:val="a3"/>
        <w:bidi/>
        <w:spacing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6D420027" wp14:editId="180CC5B7">
            <wp:extent cx="57172" cy="57171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3"/>
          <w:rtl/>
        </w:rPr>
        <w:t>اﻟﺘﻌﺮف</w:t>
      </w:r>
      <w:r>
        <w:rPr>
          <w:spacing w:val="32"/>
          <w:rtl/>
        </w:rPr>
        <w:t xml:space="preserve"> </w:t>
      </w:r>
      <w:r>
        <w:rPr>
          <w:w w:val="93"/>
          <w:rtl/>
        </w:rPr>
        <w:t>ﻋﻠﻰ</w:t>
      </w:r>
      <w:r>
        <w:rPr>
          <w:spacing w:val="32"/>
          <w:rtl/>
        </w:rPr>
        <w:t xml:space="preserve"> </w:t>
      </w:r>
      <w:r>
        <w:rPr>
          <w:w w:val="93"/>
          <w:rtl/>
        </w:rPr>
        <w:t>أﺛﺮ</w:t>
      </w:r>
      <w:r>
        <w:rPr>
          <w:spacing w:val="32"/>
          <w:rtl/>
        </w:rPr>
        <w:t xml:space="preserve"> </w:t>
      </w:r>
      <w:r>
        <w:rPr>
          <w:w w:val="93"/>
          <w:rtl/>
        </w:rPr>
        <w:t>اﻟﺘﺴﻮﻳﻖ</w:t>
      </w:r>
      <w:r>
        <w:rPr>
          <w:spacing w:val="32"/>
          <w:rtl/>
        </w:rPr>
        <w:t xml:space="preserve"> </w:t>
      </w:r>
      <w:r>
        <w:rPr>
          <w:w w:val="93"/>
          <w:rtl/>
        </w:rPr>
        <w:t>ﻋﺒﺮ</w:t>
      </w:r>
      <w:r>
        <w:rPr>
          <w:spacing w:val="32"/>
          <w:rtl/>
        </w:rPr>
        <w:t xml:space="preserve"> </w:t>
      </w:r>
      <w:r>
        <w:rPr>
          <w:w w:val="93"/>
          <w:rtl/>
        </w:rPr>
        <w:t>ﻣﺆﺛﺮي</w:t>
      </w:r>
      <w:r>
        <w:rPr>
          <w:spacing w:val="32"/>
          <w:rtl/>
        </w:rPr>
        <w:t xml:space="preserve"> </w:t>
      </w:r>
      <w:r>
        <w:rPr>
          <w:w w:val="93"/>
          <w:rtl/>
        </w:rPr>
        <w:t>وﺳﺎﺋﻞ</w:t>
      </w:r>
      <w:r>
        <w:rPr>
          <w:spacing w:val="32"/>
          <w:rtl/>
        </w:rPr>
        <w:t xml:space="preserve"> </w:t>
      </w:r>
      <w:r>
        <w:rPr>
          <w:w w:val="93"/>
          <w:rtl/>
        </w:rPr>
        <w:t>اﻟﺘﻮاﺻﻞ</w:t>
      </w:r>
      <w:r>
        <w:rPr>
          <w:spacing w:val="32"/>
          <w:rtl/>
        </w:rPr>
        <w:t xml:space="preserve"> </w:t>
      </w:r>
      <w:r>
        <w:rPr>
          <w:w w:val="93"/>
          <w:rtl/>
        </w:rPr>
        <w:t>اﻻﺟﺘﻤﺎﻋﻲ</w:t>
      </w:r>
      <w:r>
        <w:rPr>
          <w:spacing w:val="32"/>
          <w:rtl/>
        </w:rPr>
        <w:t xml:space="preserve"> </w:t>
      </w:r>
      <w:r>
        <w:rPr>
          <w:w w:val="93"/>
          <w:rtl/>
        </w:rPr>
        <w:t>ﻋﻠﻰ</w:t>
      </w:r>
      <w:r>
        <w:rPr>
          <w:spacing w:val="32"/>
          <w:rtl/>
        </w:rPr>
        <w:t xml:space="preserve"> </w:t>
      </w:r>
      <w:r>
        <w:rPr>
          <w:w w:val="93"/>
          <w:rtl/>
        </w:rPr>
        <w:t>ﻣﻨﺼﺔ</w:t>
      </w:r>
      <w:r>
        <w:rPr>
          <w:spacing w:val="32"/>
          <w:rtl/>
        </w:rPr>
        <w:t xml:space="preserve"> </w:t>
      </w:r>
      <w:r>
        <w:rPr>
          <w:w w:val="93"/>
          <w:rtl/>
        </w:rPr>
        <w:t>ﺗﻴﻚ</w:t>
      </w:r>
      <w:r>
        <w:rPr>
          <w:spacing w:val="32"/>
          <w:rtl/>
        </w:rPr>
        <w:t xml:space="preserve"> </w:t>
      </w:r>
      <w:r>
        <w:rPr>
          <w:w w:val="93"/>
          <w:rtl/>
        </w:rPr>
        <w:t>ﺗﻮك</w:t>
      </w:r>
      <w:r>
        <w:rPr>
          <w:spacing w:val="32"/>
          <w:rtl/>
        </w:rPr>
        <w:t xml:space="preserve"> </w:t>
      </w:r>
      <w:r>
        <w:rPr>
          <w:w w:val="93"/>
          <w:rtl/>
        </w:rPr>
        <w:t>ﻓﻲ</w:t>
      </w:r>
      <w:r>
        <w:rPr>
          <w:spacing w:val="32"/>
          <w:rtl/>
        </w:rPr>
        <w:t xml:space="preserve"> </w:t>
      </w:r>
      <w:r>
        <w:rPr>
          <w:w w:val="93"/>
          <w:rtl/>
        </w:rPr>
        <w:t>ﻗﺮار</w:t>
      </w:r>
      <w:r>
        <w:rPr>
          <w:spacing w:val="32"/>
          <w:rtl/>
        </w:rPr>
        <w:t xml:space="preserve"> </w:t>
      </w:r>
      <w:r>
        <w:rPr>
          <w:w w:val="93"/>
          <w:rtl/>
        </w:rPr>
        <w:t>ﺷﺮاء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7"/>
          <w:rtl/>
        </w:rPr>
        <w:t>اﻟﻤﻼﺑﺲ ﻟﺪى اﻟﺸﺒﺎب ﻓﻲ اﻟﻤﻤﻠﻜﺔ اﻟﻌﺮﺑﻴﺔ اﻟﺴﻌﻮدﻳﺔ</w:t>
      </w:r>
      <w:r>
        <w:rPr>
          <w:w w:val="97"/>
        </w:rPr>
        <w:t>.</w:t>
      </w:r>
    </w:p>
    <w:p w14:paraId="2DCEF2EF" w14:textId="77777777" w:rsidR="00AC3479" w:rsidRDefault="00000000">
      <w:pPr>
        <w:pStyle w:val="a3"/>
        <w:bidi/>
        <w:spacing w:line="262" w:lineRule="exact"/>
        <w:ind w:left="958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3D09C663" wp14:editId="3B0C93B0">
            <wp:extent cx="57172" cy="57171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ﻗﻴﺎس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ﻣﺪى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ﺗﺄﺛﺮ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اﻟﺸﺒﺎب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اﻟﺴﻌﻮدي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ﺑﺎﻟﻤﺤﺘﻮى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اﻟﺘﺴﻮﻳﻘﻲ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ﻳﻘﺪﻣﻪ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اﻟﻤﺆﺛﺮون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ﻣﻨﺼﺔ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ﺗﻴﻚ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ﺗﻮك</w:t>
      </w:r>
      <w:r>
        <w:rPr>
          <w:w w:val="98"/>
        </w:rPr>
        <w:t>.</w:t>
      </w:r>
    </w:p>
    <w:p w14:paraId="774A8E84" w14:textId="77777777" w:rsidR="00AC3479" w:rsidRDefault="00000000">
      <w:pPr>
        <w:pStyle w:val="a3"/>
        <w:bidi/>
        <w:spacing w:before="74" w:line="295" w:lineRule="auto"/>
        <w:ind w:left="958" w:right="2189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6C8AAAF7" wp14:editId="1ECDB261">
            <wp:extent cx="57172" cy="57171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اﻟﺘﻌﺮف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دور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ﻣﺼﺪاﻗﻴﺔ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اﻟﻤﺆﺛﺮﻳﻦ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اﻟﺘﺄﺛﻴﺮ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ﻗﺮار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ﺷﺮاء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اﻟﻤﻼﺑﺲ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ﻟﺪى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اﻟﺸﺒﺎب</w:t>
      </w:r>
      <w:r>
        <w:rPr>
          <w:w w:val="94"/>
        </w:rPr>
        <w:t>.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5440F540" wp14:editId="5B0D7310">
            <wp:extent cx="57172" cy="57171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ﺗﺤﺪﻳﺪ اﻟﻌﻼﻗﺔ ﺑﻴﻦ ﻣﺘﺎﺑﻌﺔ اﻟﻤﺆﺛﺮﻳﻦ ﻋﻠﻰ ﻣﻨﺼﺔ ﺗﻴﻚ ﺗﻮك وﻗﺮار ﺷﺮاء اﻟﻤﻼﺑﺲ</w:t>
      </w:r>
      <w:r>
        <w:rPr>
          <w:w w:val="96"/>
        </w:rPr>
        <w:t>.</w:t>
      </w:r>
    </w:p>
    <w:p w14:paraId="024A5A0A" w14:textId="77777777" w:rsidR="00AC3479" w:rsidRDefault="00000000">
      <w:pPr>
        <w:pStyle w:val="a3"/>
        <w:bidi/>
        <w:ind w:left="958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2E040C59" wp14:editId="6C5A7C82">
            <wp:extent cx="57172" cy="57171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ﺗﻘﺪﻳﻢ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ﻣﺠﻤﻮﻋﺔ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اﻟﺘﻮﺻﻴﺎت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ﺗﺴﻬﻢ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ﺗﻌﺰﻳﺰ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ﻓﻌﺎﻟﻴﺔ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اﻟﺘﺴﻮﻳﻖ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ﻋﺒﺮ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اﻟﻤﺆﺛﺮﻳﻦ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ﻗﻄﺎع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اﻟﻤﻼﺑﺲ</w:t>
      </w:r>
    </w:p>
    <w:p w14:paraId="796CDD50" w14:textId="77777777" w:rsidR="00AC3479" w:rsidRDefault="00AC3479">
      <w:pPr>
        <w:pStyle w:val="a3"/>
        <w:spacing w:before="302"/>
        <w:jc w:val="left"/>
      </w:pPr>
    </w:p>
    <w:p w14:paraId="6073424B" w14:textId="77777777" w:rsidR="00AC3479" w:rsidRDefault="00000000">
      <w:pPr>
        <w:bidi/>
        <w:ind w:left="783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  <w:rtl/>
        </w:rPr>
        <w:t>ﺗﺴﺎؤﻻت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26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:</w:t>
      </w:r>
    </w:p>
    <w:p w14:paraId="40C32E28" w14:textId="77777777" w:rsidR="00AC3479" w:rsidRDefault="00AC3479">
      <w:pPr>
        <w:pStyle w:val="a3"/>
        <w:spacing w:before="85"/>
        <w:jc w:val="left"/>
        <w:rPr>
          <w:rFonts w:ascii="Arial"/>
          <w:b/>
        </w:rPr>
      </w:pPr>
    </w:p>
    <w:p w14:paraId="1ACE987D" w14:textId="77777777" w:rsidR="00AC3479" w:rsidRDefault="00000000">
      <w:pPr>
        <w:pStyle w:val="a3"/>
        <w:bidi/>
        <w:ind w:left="863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666780AF" wp14:editId="2BC0A459">
            <wp:extent cx="57172" cy="57171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ﺗﺴﻌﻰ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ﻫﺬه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اﻹﺟﺎﺑﺔ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ﻋﻦ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اﻟﺘﺴﺎؤل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اﻟﺮﺋﻴﺲ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اﻵﺗﻲ</w:t>
      </w:r>
      <w:r>
        <w:rPr>
          <w:w w:val="95"/>
        </w:rPr>
        <w:t>:</w:t>
      </w:r>
    </w:p>
    <w:p w14:paraId="02BCB2BB" w14:textId="77777777" w:rsidR="00AC3479" w:rsidRDefault="00000000">
      <w:pPr>
        <w:pStyle w:val="a3"/>
        <w:bidi/>
        <w:spacing w:before="73" w:line="295" w:lineRule="auto"/>
        <w:ind w:left="1145" w:right="577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186DBDF4" wp14:editId="451D0864">
            <wp:extent cx="57172" cy="57171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ﻣﺎ أﺛﺮ اﻟﺘﺴﻮﻳﻖ ﻋﺒﺮ ﻣﺆﺛﺮي وﺳﺎﺋﻞ اﻟﺘﻮاﺻﻞ اﻻﺟﺘﻤﺎﻋﻲ ﻋﻠﻰ ﻣﻨﺼﺔ ﺗﻴﻚ ﺗﻮك ﻓﻲ ﻗﺮار ﺷﺮاء اﻟﻤﻼﺑﺲ ﻟﺪى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6"/>
          <w:rtl/>
        </w:rPr>
        <w:t>اﻟﺸﺒﺎب ﻓﻲ اﻟﻤﻤﻠﻜﺔ اﻟﻌﺮﺑﻴﺔ اﻟﺴﻌﻮدﻳﺔ؟</w:t>
      </w:r>
    </w:p>
    <w:p w14:paraId="1C214FB5" w14:textId="77777777" w:rsidR="00AC3479" w:rsidRDefault="00000000">
      <w:pPr>
        <w:pStyle w:val="a3"/>
        <w:bidi/>
        <w:spacing w:before="1"/>
        <w:ind w:left="863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05D7BA80" wp14:editId="401A6FA1">
            <wp:extent cx="57172" cy="57171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وﻳﻨﺒﺜﻖ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ﻫﺬا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اﻟﺘﺴﺎؤل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اﻟﺮﺋﻴﺲ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اﻟﺘﺴﺎؤﻻت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اﻟﻔﺮﻋﻴﺔ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اﻵﺗﻴﺔ</w:t>
      </w:r>
      <w:r>
        <w:rPr>
          <w:w w:val="95"/>
        </w:rPr>
        <w:t>:</w:t>
      </w:r>
    </w:p>
    <w:p w14:paraId="44FB86D5" w14:textId="77777777" w:rsidR="00AC3479" w:rsidRDefault="00000000">
      <w:pPr>
        <w:pStyle w:val="a3"/>
        <w:bidi/>
        <w:spacing w:before="73"/>
        <w:ind w:left="863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513956FE" wp14:editId="1FCB3082">
            <wp:extent cx="57172" cy="57171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ﻣﺎ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ﻣﺪى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ﺗﺄﺛﻴﺮ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ﻣﺼﺪاﻗﻴﺔ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اﻟﻤﺆﺛﺮﻳﻦ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ﻗﺮار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ﺷﺮاء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اﻟﻤﻼﺑﺲ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ﻟﺪى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اﻟﺸﺒﺎب؟</w:t>
      </w:r>
    </w:p>
    <w:p w14:paraId="00706D14" w14:textId="77777777" w:rsidR="00AC3479" w:rsidRDefault="00000000">
      <w:pPr>
        <w:pStyle w:val="a3"/>
        <w:bidi/>
        <w:spacing w:before="74" w:line="295" w:lineRule="auto"/>
        <w:ind w:left="863" w:right="2189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5110A3B9" wp14:editId="0665C867">
            <wp:extent cx="57172" cy="5717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ﻣﺎ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أﺛﺮ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ﺟﻮدة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اﻟﺘﺴﻮﻳﻘﻲ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ﻳﻘﺪﻣﻪ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ﻣﺆﺛﺮو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ﻧﻴﺔ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ﺷﺮاء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اﻟﻤﻼﺑﺲ؟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09C5C2E1" wp14:editId="02D1F2B5">
            <wp:extent cx="57172" cy="57171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ﻣﺎ ﻣﺴﺘﻮى ﺛﻘﺔ اﻟﺸﺒﺎب اﻟﺴﻌﻮدي ﺑﻤﺆﺛﺮي ﺗﻴﻚ ﺗﻮك ﻋﻨﺪ اﻟﺘﺮوﻳﺞ ﻟﻠﻤﻼﺑﺲ؟</w:t>
      </w:r>
    </w:p>
    <w:p w14:paraId="7415479E" w14:textId="77777777" w:rsidR="00AC3479" w:rsidRDefault="00000000">
      <w:pPr>
        <w:pStyle w:val="a3"/>
        <w:bidi/>
        <w:ind w:left="863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4B58A960" wp14:editId="23669462">
            <wp:extent cx="57172" cy="57171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ﻣﺎ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أﺛﺮ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ﺟﻮدة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اﻟﺘﺴﻮﻳﻘﻲ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ﻳﻘﺪﻣﻪ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ﻣﺆﺛﺮو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ﻧﻴﺔ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ﺷﺮاء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اﻟﻤﻼﺑﺲ؟</w:t>
      </w:r>
    </w:p>
    <w:p w14:paraId="6F6970CF" w14:textId="77777777" w:rsidR="00AC3479" w:rsidRDefault="00000000">
      <w:pPr>
        <w:pStyle w:val="a3"/>
        <w:bidi/>
        <w:spacing w:before="73"/>
        <w:ind w:left="863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3157292D" wp14:editId="77D37850">
            <wp:extent cx="57172" cy="57171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3"/>
          <w:rtl/>
        </w:rPr>
        <w:t>ﻣﺎ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أﺛﺮ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اﻟﺘﻔﺎﻋﻞ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ﻣﻊ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ﻣﺤﺘﻮى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اﻟﻤﺆﺛﺮﻳﻦ</w:t>
      </w:r>
      <w:r>
        <w:rPr>
          <w:spacing w:val="-5"/>
          <w:w w:val="93"/>
          <w:rtl/>
        </w:rPr>
        <w:t xml:space="preserve"> </w:t>
      </w:r>
      <w:r>
        <w:rPr>
          <w:w w:val="93"/>
        </w:rPr>
        <w:t>)</w:t>
      </w:r>
      <w:r>
        <w:rPr>
          <w:w w:val="93"/>
          <w:rtl/>
        </w:rPr>
        <w:t>اﻹﻋﺠﺎﺑﺎت،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اﻟﺘﻌﻠﻴﻘﺎت،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اﻟﻤﺸﺎرﻛﺎت</w:t>
      </w:r>
      <w:r>
        <w:rPr>
          <w:w w:val="93"/>
        </w:rPr>
        <w:t>(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ﻋﻠﻰ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ﻗﺮار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ﺷﺮاء</w:t>
      </w:r>
      <w:r>
        <w:rPr>
          <w:spacing w:val="-5"/>
          <w:w w:val="93"/>
          <w:rtl/>
        </w:rPr>
        <w:t xml:space="preserve"> </w:t>
      </w:r>
      <w:r>
        <w:rPr>
          <w:w w:val="93"/>
          <w:rtl/>
        </w:rPr>
        <w:t>اﻟﻤﻼﺑﺲ؟</w:t>
      </w:r>
    </w:p>
    <w:p w14:paraId="3B199688" w14:textId="77777777" w:rsidR="00AC3479" w:rsidRDefault="00000000">
      <w:pPr>
        <w:pStyle w:val="a3"/>
        <w:bidi/>
        <w:spacing w:before="74" w:line="295" w:lineRule="auto"/>
        <w:ind w:left="1145" w:right="577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06BB9485" wp14:editId="653D64BE">
            <wp:extent cx="57172" cy="57171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ﻫﻞ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ﺗﺨﺘﻠﻒ</w:t>
      </w:r>
      <w:r>
        <w:rPr>
          <w:spacing w:val="40"/>
          <w:rtl/>
        </w:rPr>
        <w:t xml:space="preserve"> </w:t>
      </w:r>
      <w:r>
        <w:rPr>
          <w:w w:val="95"/>
          <w:rtl/>
        </w:rPr>
        <w:t>درﺟﺔ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ﺗﺄﺛﻴﺮ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اﻟﺘﺴﻮﻳﻖ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ﻣﺆﺛﺮي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ﺗﻴﻚ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ﺗﻮك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ﻗﺮار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ﺷﺮاء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اﻟﻤﻼﺑﺲ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ﺑﺎﺧﺘﻼف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اﻟﺨﺼﺎﺋﺺ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5"/>
          <w:rtl/>
        </w:rPr>
        <w:t xml:space="preserve">اﻟﺪﻳﻤﻮﻏﺮاﻓﻴﺔ ﻟﻠﺸﺒﺎب اﻟﺴﻌﻮدي </w:t>
      </w:r>
      <w:r>
        <w:rPr>
          <w:w w:val="95"/>
        </w:rPr>
        <w:t>)</w:t>
      </w:r>
      <w:r>
        <w:rPr>
          <w:w w:val="95"/>
          <w:rtl/>
        </w:rPr>
        <w:t>اﻟﺠﻨﺲ، اﻟﻌﻤﺮ، اﻟﻤﺴﺘﻮى اﻟﺘﻌﻠﻴﻤﻲ، اﻟﺪﺧﻞ</w:t>
      </w:r>
      <w:r>
        <w:rPr>
          <w:w w:val="95"/>
        </w:rPr>
        <w:t>(</w:t>
      </w:r>
      <w:r>
        <w:rPr>
          <w:w w:val="95"/>
          <w:rtl/>
        </w:rPr>
        <w:t>؟</w:t>
      </w:r>
    </w:p>
    <w:p w14:paraId="5FB0B772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80" w:right="425" w:bottom="280" w:left="708" w:header="720" w:footer="720" w:gutter="0"/>
          <w:cols w:space="720"/>
        </w:sectPr>
      </w:pPr>
    </w:p>
    <w:p w14:paraId="197A7AAA" w14:textId="77777777" w:rsidR="00AC3479" w:rsidRDefault="00000000">
      <w:pPr>
        <w:bidi/>
        <w:spacing w:before="137"/>
        <w:ind w:left="783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  <w:rtl/>
        </w:rPr>
        <w:lastRenderedPageBreak/>
        <w:t>اﻟﺪراﺳﺎت</w:t>
      </w:r>
      <w:r>
        <w:rPr>
          <w:rFonts w:ascii="Arial" w:cs="Arial"/>
          <w:b/>
          <w:bCs/>
          <w:spacing w:val="-14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اﻟﺴﺎﺑﻘﺔ</w:t>
      </w:r>
      <w:r>
        <w:rPr>
          <w:rFonts w:ascii="Arial" w:cs="Arial"/>
          <w:b/>
          <w:bCs/>
          <w:spacing w:val="-14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:</w:t>
      </w:r>
    </w:p>
    <w:p w14:paraId="0AC094F7" w14:textId="77777777" w:rsidR="00AC3479" w:rsidRDefault="00000000">
      <w:pPr>
        <w:bidi/>
        <w:spacing w:before="267"/>
        <w:ind w:left="832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  <w:rtl/>
        </w:rPr>
        <w:t>اﻟﻤﺤﻮر</w:t>
      </w:r>
      <w:r>
        <w:rPr>
          <w:rFonts w:asci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اﻷول</w:t>
      </w:r>
      <w:r>
        <w:rPr>
          <w:rFonts w:ascii="Arial" w:cs="Arial"/>
          <w:b/>
          <w:bCs/>
          <w:w w:val="104"/>
          <w:sz w:val="28"/>
          <w:szCs w:val="28"/>
        </w:rPr>
        <w:t>:</w:t>
      </w:r>
      <w:r>
        <w:rPr>
          <w:rFonts w:asci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اﻟﺪراﺳﺎت</w:t>
      </w:r>
      <w:r>
        <w:rPr>
          <w:rFonts w:asci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ﺗﻨﺎوﻟﺖ</w:t>
      </w:r>
      <w:r>
        <w:rPr>
          <w:rFonts w:asci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اﻟﺘﺴﻮق</w:t>
      </w:r>
      <w:r>
        <w:rPr>
          <w:rFonts w:asci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اﻹﻟﻜﺘﺮوﻧﻲ</w:t>
      </w:r>
    </w:p>
    <w:p w14:paraId="191F8CF8" w14:textId="77777777" w:rsidR="00AC3479" w:rsidRDefault="00AC3479">
      <w:pPr>
        <w:pStyle w:val="a3"/>
        <w:spacing w:before="149"/>
        <w:jc w:val="left"/>
        <w:rPr>
          <w:rFonts w:ascii="Arial"/>
          <w:b/>
        </w:rPr>
      </w:pPr>
    </w:p>
    <w:p w14:paraId="6A6FB346" w14:textId="77777777" w:rsidR="00AC3479" w:rsidRDefault="00000000">
      <w:pPr>
        <w:bidi/>
        <w:spacing w:before="1" w:line="312" w:lineRule="auto"/>
        <w:ind w:left="669" w:right="577" w:hanging="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7"/>
          <w:sz w:val="28"/>
          <w:szCs w:val="28"/>
        </w:rPr>
        <w:t>.١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دراﺳﺔ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ﻫﻴﺌﺔ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اﻻﺗﺼﺎﻻت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و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ﺗﻘﻨﻴﺔ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اﻟﻤﻌﻠﻮﻣﺎت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</w:rPr>
        <w:t>(2019)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ﺑﻌﻨﻮان</w:t>
      </w:r>
      <w:r>
        <w:rPr>
          <w:rFonts w:ascii="Arial" w:cs="Arial"/>
          <w:b/>
          <w:bCs/>
          <w:w w:val="107"/>
          <w:sz w:val="28"/>
          <w:szCs w:val="28"/>
        </w:rPr>
        <w:t>"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اﻟﺘﺠﺎرة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اﻻﻟﻜﺘﺮوﻧﻴﺔ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3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 xml:space="preserve">اﻟﻤﻤﻠﻜﺔ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اﻟﻌﺮﺑﻴﺔ</w:t>
      </w:r>
      <w:r>
        <w:rPr>
          <w:rFonts w:ascii="Arial" w:cs="Arial"/>
          <w:b/>
          <w:bCs/>
          <w:spacing w:val="-12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اﻟﺴﻌﻮدﻳﺔ</w:t>
      </w:r>
      <w:r>
        <w:rPr>
          <w:rFonts w:ascii="Arial" w:cs="Arial"/>
          <w:b/>
          <w:bCs/>
          <w:w w:val="106"/>
          <w:sz w:val="28"/>
          <w:szCs w:val="28"/>
        </w:rPr>
        <w:t>"</w:t>
      </w:r>
    </w:p>
    <w:p w14:paraId="5A3D7293" w14:textId="77777777" w:rsidR="00AC3479" w:rsidRDefault="00000000">
      <w:pPr>
        <w:pStyle w:val="a3"/>
        <w:bidi/>
        <w:spacing w:line="295" w:lineRule="exact"/>
        <w:ind w:left="669" w:right="496"/>
        <w:jc w:val="left"/>
      </w:pPr>
      <w:r>
        <w:rPr>
          <w:w w:val="96"/>
          <w:rtl/>
        </w:rPr>
        <w:t>دراﺳﺔ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وﺻﻔﻴﺔ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ﻋﻴﻨﺔ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ﻣﺴﺘﺨﺪﻣﻲ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اﻻﻧﺘﺮﻧﺖ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اﻟﻤﻤﻠﻜﺔ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اﻟﻌﺮﺑﻴﺔ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اﻟﺴﻌﻮدﻳﺔ،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ﺗﻢ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ﺟﻤﻊ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اﻟﺒﻴﺎﻧﺎت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اﻋﺘﻤﺎدًا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أداة</w:t>
      </w:r>
    </w:p>
    <w:p w14:paraId="02614BB2" w14:textId="77777777" w:rsidR="00AC3479" w:rsidRDefault="00000000">
      <w:pPr>
        <w:pStyle w:val="a3"/>
        <w:bidi/>
        <w:spacing w:before="73" w:line="295" w:lineRule="auto"/>
        <w:ind w:left="669" w:right="950"/>
        <w:jc w:val="left"/>
      </w:pPr>
      <w:r>
        <w:rPr>
          <w:w w:val="95"/>
          <w:rtl/>
        </w:rPr>
        <w:t>اﻻﺳﺘﺒﺎﻧﺔ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اﻻﻟﻜﺘﺮوﻧﻴﺔ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ﻋﻴﻨﺔ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ﻋﺸﻮاﺋﻴﺔ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ﻋﺪدﻫﺎ</w:t>
      </w:r>
      <w:r>
        <w:rPr>
          <w:spacing w:val="-5"/>
          <w:w w:val="95"/>
          <w:rtl/>
        </w:rPr>
        <w:t xml:space="preserve"> </w:t>
      </w:r>
      <w:r>
        <w:rPr>
          <w:w w:val="95"/>
        </w:rPr>
        <w:t>(311)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ﻣﺴﺘﺨﺪﻣﻲ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اﻻﻧﺘﺮﻧﺖ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أﺟﻞ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اﻟﺘﺴﻮق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اﻻﻟﻜﺘﺮوﻧﻲ</w:t>
      </w:r>
      <w:r>
        <w:rPr>
          <w:w w:val="95"/>
        </w:rPr>
        <w:t>.</w:t>
      </w:r>
      <w:r>
        <w:rPr>
          <w:w w:val="95"/>
          <w:rtl/>
        </w:rPr>
        <w:t xml:space="preserve"> </w:t>
      </w:r>
      <w:r>
        <w:rPr>
          <w:w w:val="93"/>
          <w:rtl/>
        </w:rPr>
        <w:t>ﻫﺪﻓﺖ اﻟﺪراﺳﺔ إﻟﻰ</w:t>
      </w:r>
      <w:r>
        <w:rPr>
          <w:w w:val="93"/>
        </w:rPr>
        <w:t>:</w:t>
      </w:r>
    </w:p>
    <w:p w14:paraId="69A19A6B" w14:textId="77777777" w:rsidR="00AC3479" w:rsidRDefault="00000000">
      <w:pPr>
        <w:pStyle w:val="a3"/>
        <w:bidi/>
        <w:spacing w:line="295" w:lineRule="auto"/>
        <w:ind w:left="669" w:right="5926"/>
        <w:jc w:val="left"/>
      </w:pPr>
      <w:r>
        <w:rPr>
          <w:w w:val="95"/>
        </w:rPr>
        <w:t>·</w:t>
      </w:r>
      <w:r>
        <w:rPr>
          <w:spacing w:val="80"/>
          <w:rtl/>
        </w:rPr>
        <w:t xml:space="preserve">  </w:t>
      </w:r>
      <w:r>
        <w:rPr>
          <w:w w:val="95"/>
          <w:rtl/>
        </w:rPr>
        <w:t>ﻣﻌﺮﻓﺔ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ﻣﺪى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اﺗﻘﺎن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اﻟﺘﺴﻮق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اﻻﻧﺘﺮﻧﺖ</w:t>
      </w:r>
      <w:r>
        <w:rPr>
          <w:w w:val="95"/>
        </w:rPr>
        <w:t>.</w:t>
      </w:r>
      <w:r>
        <w:rPr>
          <w:w w:val="95"/>
          <w:rtl/>
        </w:rPr>
        <w:t xml:space="preserve"> </w:t>
      </w:r>
      <w:r>
        <w:rPr>
          <w:w w:val="92"/>
        </w:rPr>
        <w:t>·</w:t>
      </w:r>
      <w:r>
        <w:rPr>
          <w:spacing w:val="57"/>
          <w:w w:val="150"/>
          <w:rtl/>
        </w:rPr>
        <w:t xml:space="preserve">  </w:t>
      </w:r>
      <w:r>
        <w:rPr>
          <w:w w:val="92"/>
          <w:rtl/>
        </w:rPr>
        <w:t>اﻟﺘﻌﺮف</w:t>
      </w:r>
      <w:r>
        <w:rPr>
          <w:spacing w:val="-13"/>
          <w:w w:val="92"/>
          <w:rtl/>
        </w:rPr>
        <w:t xml:space="preserve"> </w:t>
      </w:r>
      <w:r>
        <w:rPr>
          <w:w w:val="92"/>
          <w:rtl/>
        </w:rPr>
        <w:t>ﻋﻠﻰ</w:t>
      </w:r>
      <w:r>
        <w:rPr>
          <w:spacing w:val="-13"/>
          <w:w w:val="92"/>
          <w:rtl/>
        </w:rPr>
        <w:t xml:space="preserve"> </w:t>
      </w:r>
      <w:r>
        <w:rPr>
          <w:w w:val="92"/>
          <w:rtl/>
        </w:rPr>
        <w:t>دواﻓﻊ</w:t>
      </w:r>
      <w:r>
        <w:rPr>
          <w:spacing w:val="-13"/>
          <w:w w:val="92"/>
          <w:rtl/>
        </w:rPr>
        <w:t xml:space="preserve"> </w:t>
      </w:r>
      <w:r>
        <w:rPr>
          <w:w w:val="92"/>
          <w:rtl/>
        </w:rPr>
        <w:t>اﻟﺸﺮاء</w:t>
      </w:r>
      <w:r>
        <w:rPr>
          <w:spacing w:val="-13"/>
          <w:w w:val="92"/>
          <w:rtl/>
        </w:rPr>
        <w:t xml:space="preserve"> </w:t>
      </w:r>
      <w:r>
        <w:rPr>
          <w:w w:val="92"/>
          <w:rtl/>
        </w:rPr>
        <w:t>ﻋﺒﺮ</w:t>
      </w:r>
      <w:r>
        <w:rPr>
          <w:spacing w:val="-14"/>
          <w:w w:val="92"/>
          <w:rtl/>
        </w:rPr>
        <w:t xml:space="preserve"> </w:t>
      </w:r>
      <w:r>
        <w:rPr>
          <w:w w:val="92"/>
          <w:rtl/>
        </w:rPr>
        <w:t>اﻻﻧﺘﺮﻧﺖ</w:t>
      </w:r>
      <w:r>
        <w:rPr>
          <w:w w:val="92"/>
        </w:rPr>
        <w:t>.</w:t>
      </w:r>
    </w:p>
    <w:p w14:paraId="77ADE1E6" w14:textId="77777777" w:rsidR="00AC3479" w:rsidRDefault="00000000">
      <w:pPr>
        <w:pStyle w:val="a3"/>
        <w:bidi/>
        <w:spacing w:before="1" w:line="295" w:lineRule="auto"/>
        <w:ind w:left="669" w:right="5248" w:hanging="1"/>
        <w:jc w:val="left"/>
      </w:pPr>
      <w:r>
        <w:rPr>
          <w:w w:val="94"/>
        </w:rPr>
        <w:t>·</w:t>
      </w:r>
      <w:r>
        <w:rPr>
          <w:spacing w:val="72"/>
          <w:rtl/>
        </w:rPr>
        <w:t xml:space="preserve">  </w:t>
      </w:r>
      <w:r>
        <w:rPr>
          <w:w w:val="94"/>
          <w:rtl/>
        </w:rPr>
        <w:t>اﻟﺘﻌﺮف</w:t>
      </w:r>
      <w:r>
        <w:rPr>
          <w:spacing w:val="-11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11"/>
          <w:w w:val="94"/>
          <w:rtl/>
        </w:rPr>
        <w:t xml:space="preserve"> </w:t>
      </w:r>
      <w:r>
        <w:rPr>
          <w:w w:val="94"/>
          <w:rtl/>
        </w:rPr>
        <w:t>اﻟﻤﻨﺘﺠﺎت</w:t>
      </w:r>
      <w:r>
        <w:rPr>
          <w:spacing w:val="-11"/>
          <w:w w:val="94"/>
          <w:rtl/>
        </w:rPr>
        <w:t xml:space="preserve"> </w:t>
      </w:r>
      <w:r>
        <w:rPr>
          <w:w w:val="94"/>
          <w:rtl/>
        </w:rPr>
        <w:t>اﻟﺘﻲ</w:t>
      </w:r>
      <w:r>
        <w:rPr>
          <w:spacing w:val="-11"/>
          <w:w w:val="94"/>
          <w:rtl/>
        </w:rPr>
        <w:t xml:space="preserve"> </w:t>
      </w:r>
      <w:r>
        <w:rPr>
          <w:w w:val="94"/>
          <w:rtl/>
        </w:rPr>
        <w:t>ﻳﺘﻢ</w:t>
      </w:r>
      <w:r>
        <w:rPr>
          <w:spacing w:val="-11"/>
          <w:w w:val="94"/>
          <w:rtl/>
        </w:rPr>
        <w:t xml:space="preserve"> </w:t>
      </w:r>
      <w:r>
        <w:rPr>
          <w:w w:val="94"/>
          <w:rtl/>
        </w:rPr>
        <w:t>ﺷﺮاؤﻫﺎ</w:t>
      </w:r>
      <w:r>
        <w:rPr>
          <w:spacing w:val="-11"/>
          <w:w w:val="94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-11"/>
          <w:w w:val="94"/>
          <w:rtl/>
        </w:rPr>
        <w:t xml:space="preserve"> </w:t>
      </w:r>
      <w:r>
        <w:rPr>
          <w:w w:val="94"/>
          <w:rtl/>
        </w:rPr>
        <w:t>اﻻﻧﺘﺮﻧﺖ</w:t>
      </w:r>
      <w:r>
        <w:rPr>
          <w:w w:val="94"/>
        </w:rPr>
        <w:t>.</w:t>
      </w:r>
      <w:r>
        <w:rPr>
          <w:w w:val="94"/>
          <w:rtl/>
        </w:rPr>
        <w:t xml:space="preserve"> </w:t>
      </w:r>
      <w:r>
        <w:rPr>
          <w:w w:val="93"/>
          <w:rtl/>
        </w:rPr>
        <w:t xml:space="preserve">و ﺗﻮﺻﻠﺖ اﻟﺪراﺳﺔ إﻟﻰ </w:t>
      </w:r>
      <w:r>
        <w:rPr>
          <w:w w:val="93"/>
        </w:rPr>
        <w:t>:</w:t>
      </w:r>
    </w:p>
    <w:p w14:paraId="64C01C07" w14:textId="77777777" w:rsidR="00AC3479" w:rsidRDefault="00000000">
      <w:pPr>
        <w:pStyle w:val="a3"/>
        <w:bidi/>
        <w:spacing w:before="1"/>
        <w:ind w:left="669" w:right="496"/>
        <w:jc w:val="left"/>
      </w:pPr>
      <w:r>
        <w:rPr>
          <w:w w:val="99"/>
        </w:rPr>
        <w:t>·</w:t>
      </w:r>
      <w:r>
        <w:rPr>
          <w:spacing w:val="68"/>
          <w:rtl/>
        </w:rPr>
        <w:t xml:space="preserve">  </w:t>
      </w:r>
      <w:r>
        <w:rPr>
          <w:w w:val="99"/>
          <w:rtl/>
        </w:rPr>
        <w:t>أن</w:t>
      </w:r>
      <w:r>
        <w:rPr>
          <w:spacing w:val="-16"/>
          <w:w w:val="99"/>
          <w:rtl/>
        </w:rPr>
        <w:t xml:space="preserve"> </w:t>
      </w:r>
      <w:r>
        <w:rPr>
          <w:w w:val="99"/>
        </w:rPr>
        <w:t>(%52,4)</w:t>
      </w:r>
      <w:r>
        <w:rPr>
          <w:spacing w:val="-15"/>
          <w:w w:val="99"/>
          <w:rtl/>
        </w:rPr>
        <w:t xml:space="preserve"> </w:t>
      </w:r>
      <w:r>
        <w:rPr>
          <w:w w:val="99"/>
          <w:rtl/>
        </w:rPr>
        <w:t>ﻣﻦ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أﻓﺮاد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اﻟﻌﻴﻨﺔ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ﻳﻌﺘﻘﺪون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ﺑﺄﻧﻬﻢ</w:t>
      </w:r>
      <w:r>
        <w:rPr>
          <w:spacing w:val="-15"/>
          <w:w w:val="99"/>
          <w:rtl/>
        </w:rPr>
        <w:t xml:space="preserve"> </w:t>
      </w:r>
      <w:r>
        <w:rPr>
          <w:w w:val="99"/>
          <w:rtl/>
        </w:rPr>
        <w:t>ﻣﺘﻘﻨﻴﻦ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ﻟﻌﻤﻠﻴﺔ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اﻟﺘﺴﻮق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اﻻﻟﻜﺘﺮوﻧﻲ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ﺑﺸﻜﻞ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ﻣﻤﺘﺎز</w:t>
      </w:r>
      <w:r>
        <w:rPr>
          <w:w w:val="99"/>
        </w:rPr>
        <w:t>.</w:t>
      </w:r>
    </w:p>
    <w:p w14:paraId="390032E7" w14:textId="77777777" w:rsidR="00AC3479" w:rsidRDefault="00000000">
      <w:pPr>
        <w:pStyle w:val="a3"/>
        <w:bidi/>
        <w:spacing w:before="73" w:line="295" w:lineRule="auto"/>
        <w:ind w:left="669" w:right="496"/>
        <w:jc w:val="left"/>
      </w:pPr>
      <w:r>
        <w:rPr>
          <w:w w:val="95"/>
        </w:rPr>
        <w:t>·</w:t>
      </w:r>
      <w:r>
        <w:rPr>
          <w:spacing w:val="80"/>
          <w:w w:val="150"/>
          <w:rtl/>
        </w:rPr>
        <w:t xml:space="preserve">  </w:t>
      </w:r>
      <w:r>
        <w:rPr>
          <w:w w:val="95"/>
          <w:rtl/>
        </w:rPr>
        <w:t>أﺑﺮز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دواﻓﻊ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اﻟﺸﺮاء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اﻻﻧﺘﺮﻧﺖ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ﺗﺘﻤﺜﻞ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w w:val="95"/>
        </w:rPr>
        <w:t>: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اﻧﺨﻔﺎض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اﻻﺳﻌﺎر</w:t>
      </w:r>
      <w:r>
        <w:rPr>
          <w:w w:val="95"/>
        </w:rPr>
        <w:t>,</w:t>
      </w:r>
      <w:r>
        <w:rPr>
          <w:w w:val="95"/>
          <w:rtl/>
        </w:rPr>
        <w:t>ﻋﺪم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ﺗﻮﻓﺮ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اﻟﻤﻨﺘﺠﺎت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اﻻﺳﻮاق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اﻟﺘﻘﻠﻴﺪﻳﺔ</w:t>
      </w:r>
      <w:r>
        <w:rPr>
          <w:w w:val="95"/>
        </w:rPr>
        <w:t>.</w:t>
      </w:r>
      <w:r>
        <w:rPr>
          <w:w w:val="95"/>
          <w:rtl/>
        </w:rPr>
        <w:t xml:space="preserve"> </w:t>
      </w:r>
      <w:r>
        <w:rPr>
          <w:w w:val="95"/>
        </w:rPr>
        <w:t>·</w:t>
      </w:r>
      <w:r>
        <w:rPr>
          <w:spacing w:val="80"/>
          <w:w w:val="150"/>
          <w:rtl/>
        </w:rPr>
        <w:t xml:space="preserve">  </w:t>
      </w:r>
      <w:r>
        <w:rPr>
          <w:w w:val="95"/>
          <w:rtl/>
        </w:rPr>
        <w:t>أﺑﺮز اﻟﻤﻨﺘﺠﺎت اﻟﺘﻲ ﻳﺘﻢ ﺷﺮاؤﻫﺎ ﻋﺒﺮ اﻻﻧﺘﺮﻧﺖ</w:t>
      </w:r>
      <w:r>
        <w:rPr>
          <w:w w:val="95"/>
        </w:rPr>
        <w:t>:</w:t>
      </w:r>
      <w:r>
        <w:rPr>
          <w:w w:val="95"/>
          <w:rtl/>
        </w:rPr>
        <w:t>ﺧﺪﻣﺎت اﻟﺴﻴﺎﺣﺔ و اﻟﺴﻔﺮ</w:t>
      </w:r>
      <w:r>
        <w:rPr>
          <w:w w:val="95"/>
        </w:rPr>
        <w:t>,</w:t>
      </w:r>
      <w:r>
        <w:rPr>
          <w:w w:val="95"/>
          <w:rtl/>
        </w:rPr>
        <w:t>اﻻﺣﺬﻳﺔ و اﻟﺤﻘﺎﺋﺐ</w:t>
      </w:r>
      <w:r>
        <w:rPr>
          <w:w w:val="95"/>
        </w:rPr>
        <w:t>,</w:t>
      </w:r>
      <w:r>
        <w:rPr>
          <w:w w:val="95"/>
          <w:rtl/>
        </w:rPr>
        <w:t>اﻟﻤﻼﺑﺲ</w:t>
      </w:r>
      <w:r>
        <w:rPr>
          <w:w w:val="95"/>
        </w:rPr>
        <w:t>.</w:t>
      </w:r>
    </w:p>
    <w:p w14:paraId="57AD9325" w14:textId="77777777" w:rsidR="00AC3479" w:rsidRDefault="00AC3479">
      <w:pPr>
        <w:pStyle w:val="a3"/>
        <w:jc w:val="left"/>
      </w:pPr>
    </w:p>
    <w:p w14:paraId="38F2DA5E" w14:textId="77777777" w:rsidR="00AC3479" w:rsidRDefault="00AC3479">
      <w:pPr>
        <w:pStyle w:val="a3"/>
        <w:jc w:val="left"/>
      </w:pPr>
    </w:p>
    <w:p w14:paraId="57B01F84" w14:textId="77777777" w:rsidR="00AC3479" w:rsidRDefault="00AC3479">
      <w:pPr>
        <w:pStyle w:val="a3"/>
        <w:spacing w:before="25"/>
        <w:jc w:val="left"/>
      </w:pPr>
    </w:p>
    <w:p w14:paraId="1AB5DCDA" w14:textId="77777777" w:rsidR="00AC3479" w:rsidRDefault="00000000">
      <w:pPr>
        <w:bidi/>
        <w:spacing w:line="312" w:lineRule="auto"/>
        <w:ind w:left="334" w:right="496"/>
        <w:rPr>
          <w:rFonts w:ascii="Arial" w:cs="Arial"/>
          <w:b/>
          <w:bCs/>
          <w:sz w:val="28"/>
          <w:szCs w:val="28"/>
        </w:rPr>
      </w:pPr>
      <w:r>
        <w:rPr>
          <w:w w:val="105"/>
          <w:sz w:val="28"/>
          <w:szCs w:val="28"/>
        </w:rPr>
        <w:t>.٢</w:t>
      </w:r>
      <w:r>
        <w:rPr>
          <w:rFonts w:ascii="Arial" w:cs="Arial"/>
          <w:b/>
          <w:bCs/>
          <w:w w:val="105"/>
          <w:sz w:val="28"/>
          <w:szCs w:val="28"/>
          <w:rtl/>
        </w:rPr>
        <w:t xml:space="preserve"> دراﺳﺔ ﺑﺎﻋﺒﺪاﻟﻠﻪ </w:t>
      </w:r>
      <w:r>
        <w:rPr>
          <w:rFonts w:ascii="Arial" w:cs="Arial"/>
          <w:b/>
          <w:bCs/>
          <w:w w:val="105"/>
          <w:sz w:val="28"/>
          <w:szCs w:val="28"/>
        </w:rPr>
        <w:t>(2018)</w:t>
      </w:r>
      <w:r>
        <w:rPr>
          <w:rFonts w:ascii="Arial" w:cs="Arial"/>
          <w:b/>
          <w:bCs/>
          <w:w w:val="105"/>
          <w:sz w:val="28"/>
          <w:szCs w:val="28"/>
          <w:rtl/>
        </w:rPr>
        <w:t xml:space="preserve"> ﺑﻌﻨﻮان</w:t>
      </w:r>
      <w:r>
        <w:rPr>
          <w:rFonts w:ascii="Arial" w:cs="Arial"/>
          <w:b/>
          <w:bCs/>
          <w:w w:val="105"/>
          <w:sz w:val="28"/>
          <w:szCs w:val="28"/>
        </w:rPr>
        <w:t>"</w:t>
      </w:r>
      <w:r>
        <w:rPr>
          <w:rFonts w:ascii="Arial" w:cs="Arial"/>
          <w:b/>
          <w:bCs/>
          <w:w w:val="105"/>
          <w:sz w:val="28"/>
          <w:szCs w:val="28"/>
          <w:rtl/>
        </w:rPr>
        <w:t>اﺗﺠﺎﻫﺎت اﻟﻤﺮأة اﻟﺴﻌﻮدﻳﺔ ﻧﺤﻮ اﻟﺘﺴﻮق اﻻﻟﻜﺘﺮوﻧﻲ ﻋﺒﺮ وﺳﺎﺋﻞ</w:t>
      </w:r>
      <w:r>
        <w:rPr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اﻟﺘﻮاﺻﻞ</w:t>
      </w:r>
      <w:r>
        <w:rPr>
          <w:rFonts w:ascii="Arial" w:cs="Arial"/>
          <w:b/>
          <w:bCs/>
          <w:spacing w:val="-1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اﻻﺟﺘﻤﺎﻋﻲ</w:t>
      </w:r>
      <w:r>
        <w:rPr>
          <w:rFonts w:ascii="Arial" w:cs="Arial"/>
          <w:b/>
          <w:bCs/>
          <w:w w:val="104"/>
          <w:sz w:val="28"/>
          <w:szCs w:val="28"/>
        </w:rPr>
        <w:t>"</w:t>
      </w:r>
    </w:p>
    <w:p w14:paraId="4DE65F20" w14:textId="77777777" w:rsidR="00AC3479" w:rsidRDefault="00000000">
      <w:pPr>
        <w:pStyle w:val="a3"/>
        <w:bidi/>
        <w:spacing w:line="295" w:lineRule="exact"/>
        <w:ind w:left="334" w:right="496"/>
        <w:jc w:val="left"/>
      </w:pPr>
      <w:r>
        <w:rPr>
          <w:w w:val="96"/>
          <w:rtl/>
        </w:rPr>
        <w:t>دراﺳﺔ</w:t>
      </w:r>
      <w:r>
        <w:rPr>
          <w:spacing w:val="10"/>
          <w:rtl/>
        </w:rPr>
        <w:t xml:space="preserve"> </w:t>
      </w:r>
      <w:r>
        <w:rPr>
          <w:w w:val="96"/>
          <w:rtl/>
        </w:rPr>
        <w:t>وﺻﻔﻴﺔ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ﻣﻴﺪاﻧﻴﺔ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ﻋﻴﻨﺔ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ﻃﺎﻟﺒﺎت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ﺟﺎﻣﻌﺔ</w:t>
      </w:r>
      <w:r>
        <w:rPr>
          <w:spacing w:val="11"/>
          <w:rtl/>
        </w:rPr>
        <w:t xml:space="preserve"> </w:t>
      </w:r>
      <w:r>
        <w:rPr>
          <w:w w:val="96"/>
          <w:rtl/>
        </w:rPr>
        <w:t>اﻟﻤﻠﻚ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ﻋﺒﺪاﻟﻌﺰﻳﺰ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ﻣﺪﻳﻨﺔ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ﺟﺪة،</w:t>
      </w:r>
      <w:r>
        <w:rPr>
          <w:spacing w:val="11"/>
          <w:rtl/>
        </w:rPr>
        <w:t xml:space="preserve"> </w:t>
      </w:r>
      <w:r>
        <w:rPr>
          <w:w w:val="96"/>
          <w:rtl/>
        </w:rPr>
        <w:t>اﺳﺘﺨﺪﻣﺖ</w:t>
      </w:r>
      <w:r>
        <w:rPr>
          <w:spacing w:val="10"/>
          <w:rtl/>
        </w:rPr>
        <w:t xml:space="preserve"> </w:t>
      </w:r>
      <w:r>
        <w:rPr>
          <w:w w:val="96"/>
          <w:rtl/>
        </w:rPr>
        <w:t>اﻟﺒﺎﺣﺜﺔ</w:t>
      </w:r>
      <w:r>
        <w:rPr>
          <w:spacing w:val="10"/>
          <w:rtl/>
        </w:rPr>
        <w:t xml:space="preserve"> </w:t>
      </w:r>
      <w:r>
        <w:rPr>
          <w:w w:val="96"/>
          <w:rtl/>
        </w:rPr>
        <w:t>أﺳﻠﻮب</w:t>
      </w:r>
    </w:p>
    <w:p w14:paraId="19DC36DA" w14:textId="77777777" w:rsidR="00AC3479" w:rsidRDefault="00000000">
      <w:pPr>
        <w:pStyle w:val="a3"/>
        <w:bidi/>
        <w:spacing w:before="73" w:line="295" w:lineRule="auto"/>
        <w:ind w:left="334" w:right="892" w:hanging="1"/>
        <w:jc w:val="left"/>
      </w:pPr>
      <w:r>
        <w:rPr>
          <w:w w:val="95"/>
          <w:rtl/>
        </w:rPr>
        <w:t xml:space="preserve">اﻟﻤﺴﺢ اﻻﺟﺘﻤﺎﻋﻲ اﻋﺘﻤﺎدًا ﻋﻠﻰ أداة اﻻﺳﺘﺒﺎﻧﺔ ﻟﺠﻤﻊ اﻟﺒﻴﺎﻧﺎت ﻣﻦ ﺧﻼل ﻋﻴﻨﺔ ﻋﺸﻮاﺋﻴﺔ ﺑﺴﻴﻄﺔ ﺗﻜﻮﻧﺖ ﻣﻦ </w:t>
      </w:r>
      <w:r>
        <w:rPr>
          <w:w w:val="95"/>
        </w:rPr>
        <w:t>(400)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ﻃﺎﻟﺒﺔ</w:t>
      </w:r>
      <w:r>
        <w:rPr>
          <w:w w:val="97"/>
        </w:rPr>
        <w:t>.</w:t>
      </w:r>
    </w:p>
    <w:p w14:paraId="30311613" w14:textId="77777777" w:rsidR="00AC3479" w:rsidRDefault="00000000">
      <w:pPr>
        <w:pStyle w:val="a3"/>
        <w:bidi/>
        <w:spacing w:before="1"/>
        <w:ind w:left="334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66289850" w14:textId="77777777" w:rsidR="00AC3479" w:rsidRDefault="00000000">
      <w:pPr>
        <w:pStyle w:val="a3"/>
        <w:bidi/>
        <w:spacing w:before="73" w:line="295" w:lineRule="auto"/>
        <w:ind w:left="334" w:right="2189"/>
        <w:jc w:val="left"/>
      </w:pPr>
      <w:r>
        <w:rPr>
          <w:w w:val="95"/>
        </w:rPr>
        <w:t>·</w:t>
      </w:r>
      <w:r>
        <w:rPr>
          <w:spacing w:val="80"/>
          <w:rtl/>
        </w:rPr>
        <w:t xml:space="preserve">  </w:t>
      </w:r>
      <w:r>
        <w:rPr>
          <w:w w:val="95"/>
          <w:rtl/>
        </w:rPr>
        <w:t>ﻣﻌﺮﻓﺔ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اﺗﺠﺎﻫﺎت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اﻟﻤﺮأة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اﻟﺴﻌﻮدﻳﺔ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ﻧﺤﻮ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اﻟﺘﺴﻮق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اﻻﻟﻜﺘﺮوﻧﻲ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وﺳﺎﺋﻞ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اﻻﺟﺘﻤﺎﻋﻲ</w:t>
      </w:r>
      <w:r>
        <w:rPr>
          <w:w w:val="95"/>
        </w:rPr>
        <w:t>.</w:t>
      </w:r>
      <w:r>
        <w:rPr>
          <w:w w:val="95"/>
          <w:rtl/>
        </w:rPr>
        <w:t xml:space="preserve"> </w:t>
      </w:r>
      <w:r>
        <w:rPr>
          <w:w w:val="95"/>
        </w:rPr>
        <w:t>·</w:t>
      </w:r>
      <w:r>
        <w:rPr>
          <w:spacing w:val="80"/>
          <w:rtl/>
        </w:rPr>
        <w:t xml:space="preserve">  </w:t>
      </w:r>
      <w:r>
        <w:rPr>
          <w:w w:val="95"/>
          <w:rtl/>
        </w:rPr>
        <w:t>اﻟﺘﻌﺮف ﻋﻠﻰ اﻳﺠﺎﺑﻴﺎت وﺳﻠﺒﻴﺎت اﻟﺘﺴﻮق اﻻﻟﻜﺘﺮوﻧﻲ</w:t>
      </w:r>
      <w:r>
        <w:rPr>
          <w:w w:val="95"/>
        </w:rPr>
        <w:t>.</w:t>
      </w:r>
    </w:p>
    <w:p w14:paraId="3E6824DB" w14:textId="77777777" w:rsidR="00AC3479" w:rsidRDefault="00000000">
      <w:pPr>
        <w:pStyle w:val="a3"/>
        <w:bidi/>
        <w:spacing w:before="1"/>
        <w:ind w:left="334" w:right="496"/>
        <w:jc w:val="left"/>
      </w:pPr>
      <w:r>
        <w:rPr>
          <w:w w:val="93"/>
          <w:rtl/>
        </w:rPr>
        <w:t>و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ﺗﻮﺻﻠﺖ</w:t>
      </w:r>
      <w:r>
        <w:rPr>
          <w:spacing w:val="-13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spacing w:val="-14"/>
          <w:w w:val="93"/>
          <w:rtl/>
        </w:rPr>
        <w:t xml:space="preserve"> </w:t>
      </w:r>
      <w:r>
        <w:rPr>
          <w:w w:val="93"/>
        </w:rPr>
        <w:t>:</w:t>
      </w:r>
    </w:p>
    <w:p w14:paraId="3C5ABFB3" w14:textId="77777777" w:rsidR="00AC3479" w:rsidRDefault="00000000">
      <w:pPr>
        <w:pStyle w:val="a3"/>
        <w:bidi/>
        <w:spacing w:before="73"/>
        <w:ind w:left="334" w:right="2002"/>
        <w:jc w:val="left"/>
      </w:pPr>
      <w:r>
        <w:rPr>
          <w:w w:val="98"/>
        </w:rPr>
        <w:t>·</w:t>
      </w:r>
      <w:r>
        <w:rPr>
          <w:spacing w:val="63"/>
          <w:rtl/>
        </w:rPr>
        <w:t xml:space="preserve">  </w:t>
      </w:r>
      <w:r>
        <w:rPr>
          <w:w w:val="98"/>
          <w:rtl/>
        </w:rPr>
        <w:t>أن</w:t>
      </w:r>
      <w:r>
        <w:rPr>
          <w:spacing w:val="-17"/>
          <w:w w:val="98"/>
          <w:rtl/>
        </w:rPr>
        <w:t xml:space="preserve"> </w:t>
      </w:r>
      <w:r>
        <w:rPr>
          <w:w w:val="98"/>
        </w:rPr>
        <w:t>(%88)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اﻟﻌﻴﻨﺔ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ﻟﺪﻳﻬﻦ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اﺗﺠﺎﻫﺎت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اﻳﺠﺎﺑﻴﺔ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ﻧﺤﻮ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اﻟﺘﺴﻮق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اﻻﻟﻜﺘﺮوﻧﻲ</w:t>
      </w:r>
      <w:r>
        <w:rPr>
          <w:w w:val="98"/>
        </w:rPr>
        <w:t>.</w:t>
      </w:r>
    </w:p>
    <w:p w14:paraId="0078FD37" w14:textId="77777777" w:rsidR="00AC3479" w:rsidRDefault="00AC3479">
      <w:pPr>
        <w:pStyle w:val="a3"/>
        <w:spacing w:before="315"/>
        <w:jc w:val="left"/>
      </w:pPr>
    </w:p>
    <w:p w14:paraId="3C96C986" w14:textId="77777777" w:rsidR="00AC3479" w:rsidRDefault="00000000">
      <w:pPr>
        <w:pStyle w:val="a3"/>
        <w:bidi/>
        <w:spacing w:before="1"/>
        <w:ind w:left="334" w:right="496"/>
        <w:jc w:val="left"/>
      </w:pPr>
      <w:r>
        <w:rPr>
          <w:w w:val="98"/>
        </w:rPr>
        <w:t>·</w:t>
      </w:r>
      <w:r>
        <w:rPr>
          <w:spacing w:val="59"/>
          <w:w w:val="150"/>
          <w:rtl/>
        </w:rPr>
        <w:t xml:space="preserve">  </w:t>
      </w:r>
      <w:r>
        <w:rPr>
          <w:w w:val="98"/>
          <w:rtl/>
        </w:rPr>
        <w:t>أﺑﺮز</w:t>
      </w:r>
      <w:r>
        <w:rPr>
          <w:spacing w:val="-18"/>
          <w:w w:val="98"/>
          <w:rtl/>
        </w:rPr>
        <w:t xml:space="preserve"> </w:t>
      </w:r>
      <w:r>
        <w:rPr>
          <w:w w:val="98"/>
          <w:rtl/>
        </w:rPr>
        <w:t>إﻳﺠﺎﺑﻴﺎت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اﻟﺘﺴﻮق</w:t>
      </w:r>
      <w:r>
        <w:rPr>
          <w:spacing w:val="-18"/>
          <w:w w:val="98"/>
          <w:rtl/>
        </w:rPr>
        <w:t xml:space="preserve"> </w:t>
      </w:r>
      <w:r>
        <w:rPr>
          <w:w w:val="98"/>
          <w:rtl/>
        </w:rPr>
        <w:t>اﻻﻟﻜﺘﺮوﻧﻲ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ﺗﻜﻤﻦ</w:t>
      </w:r>
      <w:r>
        <w:rPr>
          <w:spacing w:val="-18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ﺗﻮﻓﻴﺮ</w:t>
      </w:r>
      <w:r>
        <w:rPr>
          <w:spacing w:val="-18"/>
          <w:w w:val="98"/>
          <w:rtl/>
        </w:rPr>
        <w:t xml:space="preserve"> </w:t>
      </w:r>
      <w:r>
        <w:rPr>
          <w:w w:val="98"/>
          <w:rtl/>
        </w:rPr>
        <w:t>اﻟﻮﻗﺖ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و</w:t>
      </w:r>
      <w:r>
        <w:rPr>
          <w:spacing w:val="-18"/>
          <w:w w:val="98"/>
          <w:rtl/>
        </w:rPr>
        <w:t xml:space="preserve"> </w:t>
      </w:r>
      <w:r>
        <w:rPr>
          <w:w w:val="98"/>
          <w:rtl/>
        </w:rPr>
        <w:t>اﻟﺠﻬﺪ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ﺑﻤﺘﻮﺳﻂ</w:t>
      </w:r>
      <w:r>
        <w:rPr>
          <w:spacing w:val="-18"/>
          <w:w w:val="98"/>
          <w:rtl/>
        </w:rPr>
        <w:t xml:space="preserve"> </w:t>
      </w:r>
      <w:r>
        <w:rPr>
          <w:w w:val="98"/>
        </w:rPr>
        <w:t>.(3,8)</w:t>
      </w:r>
    </w:p>
    <w:p w14:paraId="7FBDE967" w14:textId="77777777" w:rsidR="00AC3479" w:rsidRDefault="00000000">
      <w:pPr>
        <w:pStyle w:val="a3"/>
        <w:bidi/>
        <w:spacing w:before="73" w:line="295" w:lineRule="auto"/>
        <w:ind w:left="334" w:right="912" w:hanging="1"/>
        <w:jc w:val="left"/>
      </w:pPr>
      <w:r>
        <w:rPr>
          <w:w w:val="96"/>
        </w:rPr>
        <w:t>·</w:t>
      </w:r>
      <w:r>
        <w:rPr>
          <w:spacing w:val="80"/>
          <w:w w:val="150"/>
          <w:rtl/>
        </w:rPr>
        <w:t xml:space="preserve">    </w:t>
      </w:r>
      <w:r>
        <w:rPr>
          <w:w w:val="96"/>
          <w:rtl/>
        </w:rPr>
        <w:t>أﺑﺮز</w:t>
      </w:r>
      <w:r>
        <w:rPr>
          <w:spacing w:val="65"/>
          <w:rtl/>
        </w:rPr>
        <w:t xml:space="preserve"> </w:t>
      </w:r>
      <w:r>
        <w:rPr>
          <w:w w:val="96"/>
          <w:rtl/>
        </w:rPr>
        <w:t>ﺳﻠﺒﻴﺎت</w:t>
      </w:r>
      <w:r>
        <w:rPr>
          <w:spacing w:val="65"/>
          <w:rtl/>
        </w:rPr>
        <w:t xml:space="preserve"> </w:t>
      </w:r>
      <w:r>
        <w:rPr>
          <w:w w:val="96"/>
          <w:rtl/>
        </w:rPr>
        <w:t>اﻟﺘﺴﻮق</w:t>
      </w:r>
      <w:r>
        <w:rPr>
          <w:spacing w:val="65"/>
          <w:rtl/>
        </w:rPr>
        <w:t xml:space="preserve"> </w:t>
      </w:r>
      <w:r>
        <w:rPr>
          <w:w w:val="96"/>
          <w:rtl/>
        </w:rPr>
        <w:t>اﻻﻟﻜﺘﺮوﻧﻲ</w:t>
      </w:r>
      <w:r>
        <w:rPr>
          <w:spacing w:val="65"/>
          <w:rtl/>
        </w:rPr>
        <w:t xml:space="preserve"> </w:t>
      </w:r>
      <w:r>
        <w:rPr>
          <w:w w:val="96"/>
          <w:rtl/>
        </w:rPr>
        <w:t>ﻋﺪم</w:t>
      </w:r>
      <w:r>
        <w:rPr>
          <w:spacing w:val="65"/>
          <w:rtl/>
        </w:rPr>
        <w:t xml:space="preserve"> </w:t>
      </w:r>
      <w:r>
        <w:rPr>
          <w:w w:val="96"/>
          <w:rtl/>
        </w:rPr>
        <w:t>اﻟﻘﺪرة</w:t>
      </w:r>
      <w:r>
        <w:rPr>
          <w:spacing w:val="65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65"/>
          <w:rtl/>
        </w:rPr>
        <w:t xml:space="preserve"> </w:t>
      </w:r>
      <w:r>
        <w:rPr>
          <w:w w:val="96"/>
          <w:rtl/>
        </w:rPr>
        <w:t>اﻟﺘﻌﺮف</w:t>
      </w:r>
      <w:r>
        <w:rPr>
          <w:spacing w:val="65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65"/>
          <w:rtl/>
        </w:rPr>
        <w:t xml:space="preserve"> </w:t>
      </w:r>
      <w:r>
        <w:rPr>
          <w:w w:val="96"/>
          <w:rtl/>
        </w:rPr>
        <w:t>ﻣﻠﻤﺲ</w:t>
      </w:r>
      <w:r>
        <w:rPr>
          <w:spacing w:val="65"/>
          <w:rtl/>
        </w:rPr>
        <w:t xml:space="preserve"> </w:t>
      </w:r>
      <w:r>
        <w:rPr>
          <w:w w:val="96"/>
          <w:rtl/>
        </w:rPr>
        <w:t>اﻟﺴﻠﻊ</w:t>
      </w:r>
      <w:r>
        <w:rPr>
          <w:spacing w:val="65"/>
          <w:rtl/>
        </w:rPr>
        <w:t xml:space="preserve"> </w:t>
      </w:r>
      <w:r>
        <w:rPr>
          <w:w w:val="96"/>
          <w:rtl/>
        </w:rPr>
        <w:t>و</w:t>
      </w:r>
      <w:r>
        <w:rPr>
          <w:spacing w:val="65"/>
          <w:rtl/>
        </w:rPr>
        <w:t xml:space="preserve"> </w:t>
      </w:r>
      <w:r>
        <w:rPr>
          <w:w w:val="96"/>
          <w:rtl/>
        </w:rPr>
        <w:t>ﺟﻮدﺗﻬﺎ</w:t>
      </w:r>
      <w:r>
        <w:rPr>
          <w:spacing w:val="65"/>
          <w:rtl/>
        </w:rPr>
        <w:t xml:space="preserve"> </w:t>
      </w:r>
      <w:r>
        <w:rPr>
          <w:w w:val="96"/>
          <w:rtl/>
        </w:rPr>
        <w:t xml:space="preserve">ﺑﻨﺴﺒﺔ </w:t>
      </w:r>
      <w:r>
        <w:rPr>
          <w:w w:val="99"/>
          <w:rtl/>
        </w:rPr>
        <w:t>ﻣﻮاﻓﻘﺔ</w:t>
      </w:r>
      <w:r>
        <w:rPr>
          <w:w w:val="99"/>
        </w:rPr>
        <w:t>.(%88,8)</w:t>
      </w:r>
    </w:p>
    <w:p w14:paraId="33B003EA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640" w:right="425" w:bottom="280" w:left="708" w:header="720" w:footer="720" w:gutter="0"/>
          <w:cols w:space="720"/>
        </w:sectPr>
      </w:pPr>
    </w:p>
    <w:p w14:paraId="0292E647" w14:textId="77777777" w:rsidR="00AC3479" w:rsidRDefault="00000000">
      <w:pPr>
        <w:bidi/>
        <w:spacing w:before="148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</w:rPr>
        <w:lastRenderedPageBreak/>
        <w:t>.</w:t>
      </w:r>
      <w:r>
        <w:rPr>
          <w:w w:val="103"/>
          <w:sz w:val="28"/>
          <w:szCs w:val="28"/>
        </w:rPr>
        <w:t>٣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دراﺳﺔ</w:t>
      </w:r>
      <w:r>
        <w:rPr>
          <w:rFonts w:ascii="Arial" w:cs="Arial"/>
          <w:b/>
          <w:bCs/>
          <w:spacing w:val="8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ﺑﺎﻛﻮ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وأﺧﺮون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(2018)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ﺑﻌﻨﻮان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"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اﻟﺘﺴﻮق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اﻹﻧﺘﺮﻧﺖ</w:t>
      </w:r>
      <w:r>
        <w:rPr>
          <w:rFonts w:ascii="Arial" w:cs="Arial"/>
          <w:b/>
          <w:bCs/>
          <w:w w:val="103"/>
          <w:sz w:val="28"/>
          <w:szCs w:val="28"/>
        </w:rPr>
        <w:t>:</w:t>
      </w:r>
      <w:r>
        <w:rPr>
          <w:rFonts w:ascii="Arial" w:cs="Arial"/>
          <w:b/>
          <w:bCs/>
          <w:w w:val="103"/>
          <w:sz w:val="28"/>
          <w:szCs w:val="28"/>
          <w:rtl/>
        </w:rPr>
        <w:t>اﻟﻌﻮاﻣﻞ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ﺗﺆﺛﺮ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ﺳﻠﻮك</w:t>
      </w:r>
      <w:r>
        <w:rPr>
          <w:rFonts w:ascii="Arial" w:cs="Arial"/>
          <w:b/>
          <w:bCs/>
          <w:spacing w:val="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ﺷﺮاء</w:t>
      </w:r>
    </w:p>
    <w:p w14:paraId="5898E318" w14:textId="77777777" w:rsidR="00AC3479" w:rsidRDefault="00000000">
      <w:pPr>
        <w:spacing w:before="98"/>
        <w:ind w:left="496" w:right="764"/>
        <w:jc w:val="righ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sz w:val="28"/>
          <w:szCs w:val="28"/>
        </w:rPr>
        <w:t>(</w:t>
      </w:r>
      <w:r>
        <w:rPr>
          <w:rFonts w:ascii="Arial" w:cs="Arial"/>
          <w:b/>
          <w:bCs/>
          <w:spacing w:val="-2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(</w:t>
      </w:r>
      <w:proofErr w:type="spellStart"/>
      <w:r>
        <w:rPr>
          <w:rFonts w:ascii="Arial" w:cs="Arial"/>
          <w:b/>
          <w:bCs/>
          <w:sz w:val="28"/>
          <w:szCs w:val="28"/>
        </w:rPr>
        <w:t>Bucko</w:t>
      </w:r>
      <w:proofErr w:type="spellEnd"/>
      <w:r>
        <w:rPr>
          <w:rFonts w:ascii="Arial" w:cs="Arial"/>
          <w:b/>
          <w:bCs/>
          <w:spacing w:val="-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J</w:t>
      </w:r>
      <w:r>
        <w:rPr>
          <w:rFonts w:ascii="Arial" w:cs="Arial"/>
          <w:b/>
          <w:bCs/>
          <w:spacing w:val="-3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al</w:t>
      </w:r>
      <w:r>
        <w:rPr>
          <w:rFonts w:ascii="Arial" w:cs="Arial"/>
          <w:b/>
          <w:bCs/>
          <w:spacing w:val="-2"/>
          <w:sz w:val="28"/>
          <w:szCs w:val="28"/>
        </w:rPr>
        <w:t xml:space="preserve"> et.2018</w:t>
      </w:r>
      <w:r>
        <w:rPr>
          <w:rFonts w:ascii="Arial" w:cs="Arial"/>
          <w:b/>
          <w:bCs/>
          <w:spacing w:val="-2"/>
          <w:sz w:val="28"/>
          <w:szCs w:val="28"/>
          <w:rtl/>
        </w:rPr>
        <w:t>،</w:t>
      </w:r>
      <w:r>
        <w:rPr>
          <w:rFonts w:ascii="Arial" w:cs="Arial"/>
          <w:b/>
          <w:bCs/>
          <w:spacing w:val="-2"/>
          <w:sz w:val="28"/>
          <w:szCs w:val="28"/>
        </w:rPr>
        <w:t>"</w:t>
      </w:r>
      <w:r>
        <w:rPr>
          <w:rFonts w:ascii="Arial" w:cs="Arial"/>
          <w:b/>
          <w:bCs/>
          <w:spacing w:val="-2"/>
          <w:sz w:val="28"/>
          <w:szCs w:val="28"/>
          <w:rtl/>
        </w:rPr>
        <w:t>اﻟﻤﺴﺘﻬﻠﻚ</w:t>
      </w:r>
    </w:p>
    <w:p w14:paraId="7C4CFD7D" w14:textId="77777777" w:rsidR="00AC3479" w:rsidRDefault="00000000">
      <w:pPr>
        <w:pStyle w:val="a3"/>
        <w:bidi/>
        <w:spacing w:before="73" w:line="295" w:lineRule="auto"/>
        <w:ind w:left="764" w:right="496"/>
        <w:jc w:val="left"/>
      </w:pPr>
      <w:r>
        <w:rPr>
          <w:w w:val="98"/>
          <w:rtl/>
        </w:rPr>
        <w:t xml:space="preserve">دراﺳﺔ ﻣﻴﺪاﻧﻴﺔ ﻣﻄﺒﻘﺔ ﻓﻲ ﺳﻠﻮﻓﺎﻛﻴﺎ، و ﺗﻢ اﺧﺘﻴﺎر اﻟﻌﻴﻨﺔ ﺑﻄﺮﻳﻘﺔ ﻋﻤﺪﻳﺔ ﻣﻦ ﻃﻼب ﺟﺎﻣﻌﺎت ﺳﻠﻮﻓﺎﻛﻴﺎ و ذﻟﻚ ﻋﺒﺮ </w:t>
      </w:r>
      <w:r>
        <w:rPr>
          <w:w w:val="99"/>
          <w:rtl/>
        </w:rPr>
        <w:t>اﺳﺘﺒﺎﻧﺔ اﻟﻜﺘﺮوﻧﻴﺔ</w:t>
      </w:r>
      <w:r>
        <w:rPr>
          <w:w w:val="99"/>
        </w:rPr>
        <w:t>,</w:t>
      </w:r>
      <w:r>
        <w:rPr>
          <w:w w:val="99"/>
          <w:rtl/>
        </w:rPr>
        <w:t xml:space="preserve">ﺑﻠﻎ اﻟﻌﺪد اﻟﻨﻬﺎﺋﻲ </w:t>
      </w:r>
      <w:r>
        <w:rPr>
          <w:w w:val="99"/>
        </w:rPr>
        <w:t>(221)</w:t>
      </w:r>
      <w:r>
        <w:rPr>
          <w:w w:val="99"/>
          <w:rtl/>
        </w:rPr>
        <w:t xml:space="preserve"> ﺷﺨﺺ</w:t>
      </w:r>
      <w:r>
        <w:rPr>
          <w:w w:val="99"/>
        </w:rPr>
        <w:t>.</w:t>
      </w:r>
    </w:p>
    <w:p w14:paraId="30A5993A" w14:textId="77777777" w:rsidR="00AC3479" w:rsidRDefault="00000000">
      <w:pPr>
        <w:pStyle w:val="a3"/>
        <w:bidi/>
        <w:spacing w:before="1"/>
        <w:ind w:left="764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5BF40070" w14:textId="77777777" w:rsidR="00AC3479" w:rsidRDefault="00000000">
      <w:pPr>
        <w:pStyle w:val="a3"/>
        <w:bidi/>
        <w:spacing w:before="73" w:line="295" w:lineRule="auto"/>
        <w:ind w:left="764" w:right="1627" w:hanging="1"/>
        <w:jc w:val="left"/>
      </w:pPr>
      <w:r>
        <w:rPr>
          <w:w w:val="94"/>
        </w:rPr>
        <w:t>·</w:t>
      </w:r>
      <w:r>
        <w:rPr>
          <w:spacing w:val="75"/>
          <w:rtl/>
        </w:rPr>
        <w:t xml:space="preserve">  </w:t>
      </w:r>
      <w:r>
        <w:rPr>
          <w:w w:val="94"/>
          <w:rtl/>
        </w:rPr>
        <w:t>اﻟﺘﻌﺮف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اﻟﻌﻮاﻣﻞ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اﻟﺘﻲ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ﺗﺆﺛﺮ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رﻏﺒﺔ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اﻟﻤﺴﺘﻬﻠﻜﻴﻦ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ﺷﺮاء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اﻟﻤﻨﺘﺞ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اﻟﻤﺘﺠﺮ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اﻹﻧﺘﺮﻧﺖ</w:t>
      </w:r>
      <w:r>
        <w:rPr>
          <w:w w:val="94"/>
        </w:rPr>
        <w:t>.</w:t>
      </w:r>
      <w:r>
        <w:rPr>
          <w:w w:val="94"/>
          <w:rtl/>
        </w:rPr>
        <w:t xml:space="preserve"> و أﺷﺎرت اﻟﻨﺘﺎﺋﺞ إﻟﻰ</w:t>
      </w:r>
      <w:r>
        <w:rPr>
          <w:w w:val="94"/>
        </w:rPr>
        <w:t>:</w:t>
      </w:r>
    </w:p>
    <w:p w14:paraId="3AC1B5A2" w14:textId="77777777" w:rsidR="00AC3479" w:rsidRDefault="00000000">
      <w:pPr>
        <w:pStyle w:val="a3"/>
        <w:bidi/>
        <w:spacing w:before="1" w:line="295" w:lineRule="auto"/>
        <w:ind w:left="764" w:right="504"/>
        <w:jc w:val="left"/>
      </w:pPr>
      <w:r>
        <w:rPr>
          <w:w w:val="94"/>
        </w:rPr>
        <w:t>·</w:t>
      </w:r>
      <w:r>
        <w:rPr>
          <w:spacing w:val="62"/>
          <w:w w:val="150"/>
          <w:rtl/>
        </w:rPr>
        <w:t xml:space="preserve">  </w:t>
      </w:r>
      <w:r>
        <w:rPr>
          <w:w w:val="94"/>
          <w:rtl/>
        </w:rPr>
        <w:t>أن أﻫﻢ اﻟﻌﻮاﻣﻞ اﻟﻤﻮﺛﺮة ﻓﻲ رﻏﺒﺔ أﻓﺮاد اﻟﻌﻴﻨﺔ ﻓﻲ اﻟﺘﺴﻮق ﻋﺒﺮ اﻻﻧﺘﺮﻧﺖ ﻫﻲ</w:t>
      </w:r>
      <w:r>
        <w:rPr>
          <w:w w:val="94"/>
        </w:rPr>
        <w:t>:</w:t>
      </w:r>
      <w:r>
        <w:rPr>
          <w:w w:val="94"/>
          <w:rtl/>
        </w:rPr>
        <w:t xml:space="preserve"> ﻋﺎﻣﻞ اﻟﺴﻌﺮ </w:t>
      </w:r>
      <w:r>
        <w:rPr>
          <w:w w:val="94"/>
        </w:rPr>
        <w:t>,</w:t>
      </w:r>
      <w:r>
        <w:rPr>
          <w:w w:val="94"/>
          <w:rtl/>
        </w:rPr>
        <w:t>ﻋﺎﻣﻞ اﻟﺴﻬﻮﻟﺔ ﻓﻲ اﻟﻄﻠﺐ</w:t>
      </w:r>
      <w:r>
        <w:rPr>
          <w:w w:val="94"/>
        </w:rPr>
        <w:t>,</w:t>
      </w:r>
      <w:r>
        <w:rPr>
          <w:w w:val="94"/>
          <w:rtl/>
        </w:rPr>
        <w:t xml:space="preserve"> ﻋﺎﻣﻞ اﻟﺘﻔﺎﺧﺮ اﻻﺟﺘﻤﺎﻋﻲ </w:t>
      </w:r>
      <w:r>
        <w:rPr>
          <w:w w:val="94"/>
        </w:rPr>
        <w:t>,</w:t>
      </w:r>
      <w:r>
        <w:rPr>
          <w:w w:val="94"/>
          <w:rtl/>
        </w:rPr>
        <w:t xml:space="preserve"> ﻋﺎﻣﻞ اﻟﻨﺪرة </w:t>
      </w:r>
      <w:r>
        <w:rPr>
          <w:w w:val="94"/>
        </w:rPr>
        <w:t>,</w:t>
      </w:r>
      <w:r>
        <w:rPr>
          <w:w w:val="94"/>
          <w:rtl/>
        </w:rPr>
        <w:t xml:space="preserve"> ﻋﺎﻣﻞ اﻟﺒﺤﺚ ﻋﻦ ﺗﻔﺎﺻﻴﻞ اﻟﻤﻨﺘﺞ </w:t>
      </w:r>
      <w:r>
        <w:rPr>
          <w:w w:val="94"/>
        </w:rPr>
        <w:t>,</w:t>
      </w:r>
      <w:r>
        <w:rPr>
          <w:w w:val="94"/>
          <w:rtl/>
        </w:rPr>
        <w:t xml:space="preserve"> ﻋﺎﻣﻞ ﺳﻬﻮﻟﺔ اﻟﻮﺻﻮل ﻟﻠﻤﻨﺘﺞ </w:t>
      </w:r>
      <w:r>
        <w:rPr>
          <w:w w:val="94"/>
        </w:rPr>
        <w:t>,</w:t>
      </w:r>
      <w:r>
        <w:rPr>
          <w:w w:val="94"/>
          <w:rtl/>
        </w:rPr>
        <w:t xml:space="preserve"> </w:t>
      </w:r>
      <w:r>
        <w:rPr>
          <w:w w:val="93"/>
          <w:rtl/>
        </w:rPr>
        <w:t>ﻋﺎﻣﻞ ﻧﺸﺎﻃﺎت وﺳﺎﺋﻞ اﻟﺘﻮاﺻﻞ اﻻﺟﺘﻤﺎﻋﻲ</w:t>
      </w:r>
      <w:r>
        <w:rPr>
          <w:w w:val="93"/>
        </w:rPr>
        <w:t>.</w:t>
      </w:r>
    </w:p>
    <w:p w14:paraId="3461E5BD" w14:textId="77777777" w:rsidR="00AC3479" w:rsidRDefault="00AC3479">
      <w:pPr>
        <w:pStyle w:val="a3"/>
        <w:spacing w:before="43"/>
        <w:jc w:val="left"/>
      </w:pPr>
    </w:p>
    <w:p w14:paraId="2AB74DFE" w14:textId="77777777" w:rsidR="00AC3479" w:rsidRDefault="00000000">
      <w:pPr>
        <w:bidi/>
        <w:ind w:left="763" w:right="496"/>
        <w:rPr>
          <w:rFonts w:ascii="Arial" w:cs="Arial"/>
          <w:b/>
          <w:bCs/>
          <w:sz w:val="28"/>
          <w:szCs w:val="28"/>
        </w:rPr>
      </w:pPr>
      <w:r>
        <w:rPr>
          <w:w w:val="105"/>
          <w:sz w:val="28"/>
          <w:szCs w:val="28"/>
        </w:rPr>
        <w:t>.٤</w:t>
      </w:r>
      <w:r>
        <w:rPr>
          <w:rFonts w:ascii="Arial" w:cs="Arial"/>
          <w:b/>
          <w:bCs/>
          <w:spacing w:val="1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دراﺳﺔ</w:t>
      </w:r>
      <w:r>
        <w:rPr>
          <w:rFonts w:ascii="Arial" w:cs="Arial"/>
          <w:b/>
          <w:bCs/>
          <w:spacing w:val="1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ﻓﻴﺮﺷﻮﺑﻮﻻس</w:t>
      </w:r>
      <w:r>
        <w:rPr>
          <w:rFonts w:ascii="Arial" w:cs="Arial"/>
          <w:b/>
          <w:bCs/>
          <w:spacing w:val="1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وأﺧﺮون</w:t>
      </w:r>
      <w:r>
        <w:rPr>
          <w:rFonts w:ascii="Arial" w:cs="Arial"/>
          <w:b/>
          <w:bCs/>
          <w:w w:val="105"/>
          <w:sz w:val="28"/>
          <w:szCs w:val="28"/>
        </w:rPr>
        <w:t>(2001)</w:t>
      </w:r>
      <w:r>
        <w:rPr>
          <w:rFonts w:ascii="Arial" w:cs="Arial"/>
          <w:b/>
          <w:bCs/>
          <w:w w:val="105"/>
          <w:sz w:val="28"/>
          <w:szCs w:val="28"/>
          <w:rtl/>
        </w:rPr>
        <w:t>ﺑﻌﻨﻮان</w:t>
      </w:r>
      <w:r>
        <w:rPr>
          <w:rFonts w:ascii="Arial" w:cs="Arial"/>
          <w:b/>
          <w:bCs/>
          <w:spacing w:val="1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"</w:t>
      </w:r>
      <w:r>
        <w:rPr>
          <w:rFonts w:ascii="Arial" w:cs="Arial"/>
          <w:b/>
          <w:bCs/>
          <w:w w:val="105"/>
          <w:sz w:val="28"/>
          <w:szCs w:val="28"/>
          <w:rtl/>
        </w:rPr>
        <w:t>اﻋﺘﻤﺎد</w:t>
      </w:r>
      <w:r>
        <w:rPr>
          <w:rFonts w:ascii="Arial" w:cs="Arial"/>
          <w:b/>
          <w:bCs/>
          <w:spacing w:val="1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اﻟﺘﺴﻮق</w:t>
      </w:r>
      <w:r>
        <w:rPr>
          <w:rFonts w:ascii="Arial" w:cs="Arial"/>
          <w:b/>
          <w:bCs/>
          <w:spacing w:val="1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1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اﻻﻧﺘﺮﻧﺖ</w:t>
      </w:r>
      <w:r>
        <w:rPr>
          <w:rFonts w:ascii="Arial" w:cs="Arial"/>
          <w:b/>
          <w:bCs/>
          <w:spacing w:val="1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ﻣﻦ</w:t>
      </w:r>
      <w:r>
        <w:rPr>
          <w:rFonts w:ascii="Arial" w:cs="Arial"/>
          <w:b/>
          <w:bCs/>
          <w:spacing w:val="1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ﻗِﺒﻞ</w:t>
      </w:r>
      <w:r>
        <w:rPr>
          <w:rFonts w:ascii="Arial" w:cs="Arial"/>
          <w:b/>
          <w:bCs/>
          <w:spacing w:val="1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اﻟﻤﺴﺘﻬﻠﻜﻴﻦ</w:t>
      </w:r>
    </w:p>
    <w:p w14:paraId="5537C3F1" w14:textId="77777777" w:rsidR="00AC3479" w:rsidRDefault="00000000">
      <w:pPr>
        <w:spacing w:before="98"/>
        <w:ind w:left="496" w:right="764"/>
        <w:jc w:val="righ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sz w:val="28"/>
          <w:szCs w:val="28"/>
        </w:rPr>
        <w:t>((</w:t>
      </w:r>
      <w:proofErr w:type="spellStart"/>
      <w:r>
        <w:rPr>
          <w:rFonts w:ascii="Arial" w:cs="Arial"/>
          <w:b/>
          <w:bCs/>
          <w:sz w:val="28"/>
          <w:szCs w:val="28"/>
        </w:rPr>
        <w:t>Vrechopoulos</w:t>
      </w:r>
      <w:proofErr w:type="spellEnd"/>
      <w:r>
        <w:rPr>
          <w:rFonts w:ascii="Arial" w:cs="Arial"/>
          <w:b/>
          <w:bCs/>
          <w:spacing w:val="-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A</w:t>
      </w:r>
      <w:r>
        <w:rPr>
          <w:rFonts w:ascii="Arial" w:cs="Arial"/>
          <w:b/>
          <w:bCs/>
          <w:spacing w:val="-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al</w:t>
      </w:r>
      <w:r>
        <w:rPr>
          <w:rFonts w:ascii="Arial" w:cs="Arial"/>
          <w:b/>
          <w:bCs/>
          <w:spacing w:val="-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et.</w:t>
      </w:r>
      <w:r>
        <w:rPr>
          <w:rFonts w:ascii="Arial" w:cs="Arial"/>
          <w:b/>
          <w:bCs/>
          <w:spacing w:val="-19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2001</w:t>
      </w:r>
      <w:r>
        <w:rPr>
          <w:rFonts w:ascii="Arial" w:cs="Arial"/>
          <w:b/>
          <w:bCs/>
          <w:spacing w:val="-22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sz w:val="28"/>
          <w:szCs w:val="28"/>
          <w:rtl/>
        </w:rPr>
        <w:t>،</w:t>
      </w:r>
      <w:r>
        <w:rPr>
          <w:rFonts w:ascii="Arial" w:cs="Arial"/>
          <w:b/>
          <w:bCs/>
          <w:spacing w:val="-2"/>
          <w:sz w:val="28"/>
          <w:szCs w:val="28"/>
        </w:rPr>
        <w:t>"</w:t>
      </w:r>
      <w:r>
        <w:rPr>
          <w:rFonts w:ascii="Arial" w:cs="Arial"/>
          <w:b/>
          <w:bCs/>
          <w:spacing w:val="-2"/>
          <w:sz w:val="28"/>
          <w:szCs w:val="28"/>
          <w:rtl/>
        </w:rPr>
        <w:t>اﻟﻴﻮﻧﺎﻧﻴﻴﻦ</w:t>
      </w:r>
    </w:p>
    <w:p w14:paraId="5764D701" w14:textId="77777777" w:rsidR="00AC3479" w:rsidRDefault="00000000">
      <w:pPr>
        <w:pStyle w:val="a3"/>
        <w:bidi/>
        <w:spacing w:before="73" w:line="295" w:lineRule="auto"/>
        <w:ind w:left="764" w:right="496"/>
        <w:jc w:val="left"/>
      </w:pPr>
      <w:r>
        <w:rPr>
          <w:w w:val="97"/>
          <w:rtl/>
        </w:rPr>
        <w:t>دراﺳﺔ ﻣﻴﺪاﻧﻴﺔ ﻣﻄﺒﻘﺔ ﻓﻲ ﻣﺪﻳﻨﺔ اﺛﻴﻨﺎ ﻓﻲ اﻟﻴﻮﻧﺎن، و ﺗﻢ اﺧﺘﻴﺎر اﻟﻌﻴﻨﺔ ﻋﺸﻮاﺋﻴﺔ ﻣﻦ ﻋﻤﻼء اﻟﺴﻮﺑﺮﻣﺎرﻛﺖ ﻓﻲ ﺗﺴﻊ</w:t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 xml:space="preserve">ﻣﻨﺎﻃﻖ ﻣﺨﺘﻠﻔﺔ ﻓﻲ ﻣﺪﻳﻨﺔ أﺛﻴﻨﺎ اﻟﻴﻮﻧﺎﻧﻴﺔ،ﺑﻠﻎ ﻋﺪد اﻟﻌﻴﻨﺔ </w:t>
      </w:r>
      <w:r>
        <w:rPr>
          <w:w w:val="98"/>
        </w:rPr>
        <w:t>(500)</w:t>
      </w:r>
      <w:r>
        <w:rPr>
          <w:w w:val="98"/>
          <w:rtl/>
        </w:rPr>
        <w:t xml:space="preserve"> ﺷﺨﺺ ﻋﻠﻰ ﺣﺴﺐ ﻣﻌﺎﻳﻴﺮ وﺿﻌﻬﺎ اﻟﺒﺎﺣﺜﻮن ﻣﻦ ﻧﺎﺣﻴﺔ اﻟﻌﻤﺮ</w:t>
      </w:r>
      <w:r>
        <w:rPr>
          <w:w w:val="98"/>
        </w:rPr>
        <w:t>,(45-18)</w:t>
      </w:r>
      <w:r>
        <w:rPr>
          <w:w w:val="98"/>
          <w:rtl/>
        </w:rPr>
        <w:t xml:space="preserve"> واﺳﺘﺨﺪام اﻟﻔﺮد ﻟﻠﻜﻤﺒﻴﻮﺗﺮ أو اﻣﺘﻼﻛﻪ ﻟﻪ</w:t>
      </w:r>
      <w:r>
        <w:rPr>
          <w:w w:val="98"/>
        </w:rPr>
        <w:t>.</w:t>
      </w:r>
    </w:p>
    <w:p w14:paraId="52993520" w14:textId="77777777" w:rsidR="00AC3479" w:rsidRDefault="00000000">
      <w:pPr>
        <w:pStyle w:val="a3"/>
        <w:bidi/>
        <w:spacing w:before="1"/>
        <w:ind w:left="764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5A97FED0" w14:textId="77777777" w:rsidR="00AC3479" w:rsidRDefault="00000000">
      <w:pPr>
        <w:pStyle w:val="a3"/>
        <w:bidi/>
        <w:spacing w:before="73" w:line="295" w:lineRule="auto"/>
        <w:ind w:left="764" w:right="3546"/>
        <w:jc w:val="left"/>
      </w:pPr>
      <w:r>
        <w:rPr>
          <w:w w:val="94"/>
        </w:rPr>
        <w:t>·</w:t>
      </w:r>
      <w:r>
        <w:rPr>
          <w:spacing w:val="80"/>
          <w:rtl/>
        </w:rPr>
        <w:t xml:space="preserve">  </w:t>
      </w:r>
      <w:r>
        <w:rPr>
          <w:w w:val="94"/>
          <w:rtl/>
        </w:rPr>
        <w:t>اﻟﺘﻌﺮف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اﻟﺨﺼﺎﺋﺺ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اﻟﺪﻳﻤﻮﻏﺮاﻓﻴﺔ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ﻟﻠﻤﺘﺒﻨﻴﻦ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ﻟﻠﺘﺴﻮق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-7"/>
          <w:w w:val="94"/>
          <w:rtl/>
        </w:rPr>
        <w:t xml:space="preserve"> </w:t>
      </w:r>
      <w:r>
        <w:rPr>
          <w:w w:val="94"/>
          <w:rtl/>
        </w:rPr>
        <w:t>اﻻﻧﺘﺮﻧﺖ</w:t>
      </w:r>
      <w:r>
        <w:rPr>
          <w:w w:val="94"/>
        </w:rPr>
        <w:t>.</w:t>
      </w:r>
      <w:r>
        <w:rPr>
          <w:w w:val="94"/>
          <w:rtl/>
        </w:rPr>
        <w:t xml:space="preserve"> </w:t>
      </w:r>
      <w:r>
        <w:rPr>
          <w:w w:val="95"/>
        </w:rPr>
        <w:t>·</w:t>
      </w:r>
      <w:r>
        <w:rPr>
          <w:spacing w:val="80"/>
          <w:rtl/>
        </w:rPr>
        <w:t xml:space="preserve">  </w:t>
      </w:r>
      <w:r>
        <w:rPr>
          <w:w w:val="95"/>
          <w:rtl/>
        </w:rPr>
        <w:t>اﻟﺘﻌﺮف ﻋﻠﻰ أﺳﺒﺎب ﺗﻔﻀﻴﻞ ﻫﺬا اﻟﻨﻮع ﻣﻦ اﻟﺘﺴﻮق</w:t>
      </w:r>
      <w:r>
        <w:rPr>
          <w:w w:val="95"/>
        </w:rPr>
        <w:t>.</w:t>
      </w:r>
    </w:p>
    <w:p w14:paraId="14176AE0" w14:textId="77777777" w:rsidR="00AC3479" w:rsidRDefault="00000000">
      <w:pPr>
        <w:pStyle w:val="a3"/>
        <w:bidi/>
        <w:spacing w:before="1"/>
        <w:ind w:left="764" w:right="496"/>
        <w:jc w:val="left"/>
      </w:pPr>
      <w:r>
        <w:rPr>
          <w:w w:val="94"/>
          <w:rtl/>
        </w:rPr>
        <w:t>و</w:t>
      </w:r>
      <w:r>
        <w:rPr>
          <w:spacing w:val="-14"/>
          <w:w w:val="94"/>
          <w:rtl/>
        </w:rPr>
        <w:t xml:space="preserve"> </w:t>
      </w:r>
      <w:r>
        <w:rPr>
          <w:w w:val="94"/>
          <w:rtl/>
        </w:rPr>
        <w:t>أﺷﺎرت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616BC9C5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93"/>
        </w:rPr>
        <w:t>·</w:t>
      </w:r>
      <w:r>
        <w:rPr>
          <w:spacing w:val="62"/>
          <w:rtl/>
        </w:rPr>
        <w:t xml:space="preserve">  </w:t>
      </w:r>
      <w:r>
        <w:rPr>
          <w:w w:val="93"/>
          <w:rtl/>
        </w:rPr>
        <w:t>أن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اﻟﺬﻛﻮر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أﻋﻠﻰ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ﻣﻦ</w:t>
      </w:r>
      <w:r>
        <w:rPr>
          <w:spacing w:val="-13"/>
          <w:w w:val="93"/>
          <w:rtl/>
        </w:rPr>
        <w:t xml:space="preserve"> </w:t>
      </w:r>
      <w:r>
        <w:rPr>
          <w:w w:val="93"/>
          <w:rtl/>
        </w:rPr>
        <w:t>اﻻﻧﺎث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ﻟﺘﺒﻨﻲ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اﻟﺘﺴﻮق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ﻋﺒﺮ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اﻻﻧﺘﺮﻧﺖ</w:t>
      </w:r>
      <w:r>
        <w:rPr>
          <w:w w:val="93"/>
        </w:rPr>
        <w:t>.</w:t>
      </w:r>
    </w:p>
    <w:p w14:paraId="7F2885D2" w14:textId="77777777" w:rsidR="00AC3479" w:rsidRDefault="00000000">
      <w:pPr>
        <w:pStyle w:val="a3"/>
        <w:bidi/>
        <w:spacing w:before="171" w:line="295" w:lineRule="auto"/>
        <w:ind w:left="764" w:right="496"/>
        <w:jc w:val="left"/>
      </w:pPr>
      <w:r>
        <w:rPr>
          <w:w w:val="97"/>
        </w:rPr>
        <w:t>·</w:t>
      </w:r>
      <w:r>
        <w:rPr>
          <w:spacing w:val="80"/>
          <w:rtl/>
        </w:rPr>
        <w:t xml:space="preserve">  </w:t>
      </w:r>
      <w:r>
        <w:rPr>
          <w:w w:val="97"/>
          <w:rtl/>
        </w:rPr>
        <w:t>أن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اﻟﻔﺌﺔ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ﻋﻤﺮ</w:t>
      </w:r>
      <w:r>
        <w:rPr>
          <w:spacing w:val="-8"/>
          <w:w w:val="97"/>
          <w:rtl/>
        </w:rPr>
        <w:t xml:space="preserve"> </w:t>
      </w:r>
      <w:r>
        <w:rPr>
          <w:w w:val="97"/>
        </w:rPr>
        <w:t>-25)</w:t>
      </w:r>
      <w:r>
        <w:rPr>
          <w:spacing w:val="-8"/>
          <w:w w:val="97"/>
          <w:rtl/>
        </w:rPr>
        <w:t xml:space="preserve"> </w:t>
      </w:r>
      <w:r>
        <w:rPr>
          <w:w w:val="97"/>
        </w:rPr>
        <w:t>34</w:t>
      </w:r>
      <w:r>
        <w:rPr>
          <w:spacing w:val="-8"/>
          <w:w w:val="97"/>
          <w:rtl/>
        </w:rPr>
        <w:t xml:space="preserve"> </w:t>
      </w:r>
      <w:r>
        <w:rPr>
          <w:w w:val="97"/>
        </w:rPr>
        <w:t>(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ﻫﻢ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أﻛﺜﺮ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اﻟﻔﺌﺎت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ﺗﺒﻨﻴﺎً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ﻟﻠﺘﺴﻮق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ﻋﺒﺮ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اﻻﻧﺘﺮﻧﺖ،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وذوي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اﻟﺘﻌﻠﻴﻢ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اﻟﺠﺎﻣﻌﻲ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ﻫﻢ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أﻛﺜﺮ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 xml:space="preserve">ﻓﺌﺔ </w:t>
      </w:r>
      <w:r>
        <w:rPr>
          <w:w w:val="98"/>
          <w:rtl/>
        </w:rPr>
        <w:t xml:space="preserve">ﺗﺒﻨﻴﺎً ﻟﻠﺘﺴﻮق ﻋﺒﺮ اﻻﻧﺘﺮﻧﺖ، ﻛﻤﺎ أن </w:t>
      </w:r>
      <w:r>
        <w:rPr>
          <w:w w:val="98"/>
        </w:rPr>
        <w:t>(%38.9)</w:t>
      </w:r>
      <w:r>
        <w:rPr>
          <w:w w:val="98"/>
          <w:rtl/>
        </w:rPr>
        <w:t xml:space="preserve"> ﻣﻨﻬﻢ ﻳﻌﻤﻠﻮن ﻓﻲ اﻟﻘﻄﺎع اﻟﺨﺎص</w:t>
      </w:r>
      <w:r>
        <w:rPr>
          <w:w w:val="98"/>
        </w:rPr>
        <w:t>,</w:t>
      </w:r>
      <w:r>
        <w:rPr>
          <w:w w:val="98"/>
          <w:rtl/>
        </w:rPr>
        <w:t xml:space="preserve"> و</w:t>
      </w:r>
      <w:r>
        <w:rPr>
          <w:w w:val="98"/>
        </w:rPr>
        <w:t>(%42.3)</w:t>
      </w:r>
      <w:r>
        <w:rPr>
          <w:w w:val="98"/>
          <w:rtl/>
        </w:rPr>
        <w:t xml:space="preserve"> ﻣﻨﻬﻢ ﻣﺘﻮﺳﻄﻲ </w:t>
      </w:r>
      <w:r>
        <w:rPr>
          <w:w w:val="94"/>
          <w:rtl/>
        </w:rPr>
        <w:t>اﻟﺪﺧﻞ</w:t>
      </w:r>
      <w:r>
        <w:rPr>
          <w:w w:val="94"/>
        </w:rPr>
        <w:t>.</w:t>
      </w:r>
    </w:p>
    <w:p w14:paraId="50A2C1C6" w14:textId="77777777" w:rsidR="00AC3479" w:rsidRDefault="00000000">
      <w:pPr>
        <w:pStyle w:val="a3"/>
        <w:bidi/>
        <w:spacing w:before="1" w:line="295" w:lineRule="auto"/>
        <w:ind w:left="764" w:right="482" w:hanging="1"/>
        <w:jc w:val="left"/>
      </w:pPr>
      <w:r>
        <w:rPr>
          <w:w w:val="94"/>
          <w:rtl/>
        </w:rPr>
        <w:t xml:space="preserve">أن أﻫﻢ أﺳﺒﺎب ﺗﻔﻀﻴﻞ اﻟﺘﺴﻮق ﻋﺒﺮ اﻻﻧﺘﺮﻧﺖ ﺗﻮﻓﻴﺮ اﻟﻮﻗﺖ، واﻟﻘﺪرة ﻋﻠﻰ اﻟﺘﺴﻮق ﻋﻠﻰ ﻣﺪى </w:t>
      </w:r>
      <w:r>
        <w:rPr>
          <w:w w:val="94"/>
        </w:rPr>
        <w:t>24</w:t>
      </w:r>
      <w:r>
        <w:rPr>
          <w:w w:val="94"/>
          <w:rtl/>
        </w:rPr>
        <w:t xml:space="preserve"> ﺳﺎﻋﺔ، و اﻟﺤﺼﻮل </w:t>
      </w:r>
      <w:r>
        <w:rPr>
          <w:w w:val="93"/>
          <w:rtl/>
        </w:rPr>
        <w:t>ﻋﻠﻰ ﻣﻌﻠﻮﻣﺎت أﻛﺜﺮ ﻋﻦ اﻟﺴﻠﻊ</w:t>
      </w:r>
    </w:p>
    <w:p w14:paraId="0EF0A5C5" w14:textId="77777777" w:rsidR="00AC3479" w:rsidRDefault="00AC3479">
      <w:pPr>
        <w:pStyle w:val="a3"/>
        <w:spacing w:before="43"/>
        <w:jc w:val="left"/>
      </w:pPr>
    </w:p>
    <w:p w14:paraId="41142C11" w14:textId="77777777" w:rsidR="00AC3479" w:rsidRDefault="00000000">
      <w:pPr>
        <w:bidi/>
        <w:ind w:left="757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  <w:rtl/>
        </w:rPr>
        <w:t>اﻟﻤﺤﻮر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اﻟﺜﺎﻧﻲ</w:t>
      </w:r>
      <w:r>
        <w:rPr>
          <w:rFonts w:ascii="Arial" w:cs="Arial"/>
          <w:b/>
          <w:bCs/>
          <w:w w:val="103"/>
          <w:sz w:val="28"/>
          <w:szCs w:val="28"/>
        </w:rPr>
        <w:t>: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اﻟﺪراﺳﺎت</w:t>
      </w:r>
      <w:r>
        <w:rPr>
          <w:rFonts w:ascii="Arial" w:cs="Arial"/>
          <w:b/>
          <w:bCs/>
          <w:spacing w:val="-2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ﺗﻨﺎوﻟﺖ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ﻣﻮﺿﻮع</w:t>
      </w:r>
      <w:r>
        <w:rPr>
          <w:rFonts w:ascii="Arial" w:cs="Arial"/>
          <w:b/>
          <w:bCs/>
          <w:spacing w:val="-2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اﻟﺘﺴﻮﻳﻖ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اﻟﻤﺆﺛﺮﻳﻦ</w:t>
      </w:r>
      <w:r>
        <w:rPr>
          <w:rFonts w:ascii="Arial" w:cs="Arial"/>
          <w:b/>
          <w:bCs/>
          <w:spacing w:val="-2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:</w:t>
      </w:r>
    </w:p>
    <w:p w14:paraId="3DEB562D" w14:textId="77777777" w:rsidR="00AC3479" w:rsidRDefault="00000000">
      <w:pPr>
        <w:bidi/>
        <w:spacing w:before="154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</w:rPr>
        <w:t>.١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دراﺳﺔ</w:t>
      </w:r>
      <w:r>
        <w:rPr>
          <w:rFonts w:ascii="Arial" w:cs="Arial"/>
          <w:b/>
          <w:bCs/>
          <w:spacing w:val="-18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)</w:t>
      </w:r>
      <w:r>
        <w:rPr>
          <w:rFonts w:ascii="Arial" w:cs="Arial"/>
          <w:b/>
          <w:bCs/>
          <w:w w:val="104"/>
          <w:sz w:val="28"/>
          <w:szCs w:val="28"/>
          <w:rtl/>
        </w:rPr>
        <w:t>ﻫﺎدي،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(2026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ﺑﻌﻨﻮان</w:t>
      </w:r>
      <w:r>
        <w:rPr>
          <w:rFonts w:ascii="Arial" w:cs="Arial"/>
          <w:b/>
          <w:bCs/>
          <w:w w:val="104"/>
          <w:sz w:val="28"/>
          <w:szCs w:val="28"/>
        </w:rPr>
        <w:t>: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"</w:t>
      </w:r>
      <w:r>
        <w:rPr>
          <w:rFonts w:ascii="Arial" w:cs="Arial"/>
          <w:b/>
          <w:bCs/>
          <w:w w:val="104"/>
          <w:sz w:val="28"/>
          <w:szCs w:val="28"/>
          <w:rtl/>
        </w:rPr>
        <w:t>دور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اﻟﺘﺴﻮﻳﻖ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اﻟﻤﺆﺛﺮﻳﻦ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ﺑﻨﺎء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ﻗﻴﻤﺔ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اﻟﻌﻼﻣﺔ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اﻟﺘﺠﺎرﻳﺔ</w:t>
      </w:r>
      <w:r>
        <w:rPr>
          <w:rFonts w:ascii="Arial" w:cs="Arial"/>
          <w:b/>
          <w:bCs/>
          <w:w w:val="104"/>
          <w:sz w:val="28"/>
          <w:szCs w:val="28"/>
        </w:rPr>
        <w:t>"</w:t>
      </w:r>
    </w:p>
    <w:p w14:paraId="0855D990" w14:textId="77777777" w:rsidR="00AC3479" w:rsidRDefault="00000000">
      <w:pPr>
        <w:pStyle w:val="a3"/>
        <w:bidi/>
        <w:spacing w:before="282" w:line="295" w:lineRule="auto"/>
        <w:ind w:left="823" w:right="423" w:hanging="1"/>
        <w:jc w:val="left"/>
      </w:pPr>
      <w:r>
        <w:rPr>
          <w:w w:val="96"/>
          <w:rtl/>
        </w:rPr>
        <w:t>ﻫﺪﻓﺖ</w:t>
      </w:r>
      <w:r>
        <w:rPr>
          <w:spacing w:val="28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28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28"/>
          <w:rtl/>
        </w:rPr>
        <w:t xml:space="preserve"> </w:t>
      </w:r>
      <w:r>
        <w:rPr>
          <w:w w:val="96"/>
          <w:rtl/>
        </w:rPr>
        <w:t>اﻟﺘﻌﺮف</w:t>
      </w:r>
      <w:r>
        <w:rPr>
          <w:spacing w:val="28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8"/>
          <w:rtl/>
        </w:rPr>
        <w:t xml:space="preserve"> </w:t>
      </w:r>
      <w:r>
        <w:rPr>
          <w:w w:val="96"/>
          <w:rtl/>
        </w:rPr>
        <w:t>دور</w:t>
      </w:r>
      <w:r>
        <w:rPr>
          <w:spacing w:val="28"/>
          <w:rtl/>
        </w:rPr>
        <w:t xml:space="preserve"> </w:t>
      </w:r>
      <w:r>
        <w:rPr>
          <w:w w:val="96"/>
          <w:rtl/>
        </w:rPr>
        <w:t>اﻟﺘﺴﻮﻳﻖ</w:t>
      </w:r>
      <w:r>
        <w:rPr>
          <w:spacing w:val="28"/>
          <w:rtl/>
        </w:rPr>
        <w:t xml:space="preserve"> </w:t>
      </w:r>
      <w:r>
        <w:rPr>
          <w:w w:val="96"/>
          <w:rtl/>
        </w:rPr>
        <w:t>اﻟﺮﻗﻤﻲ</w:t>
      </w:r>
      <w:r>
        <w:rPr>
          <w:spacing w:val="28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28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28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28"/>
          <w:rtl/>
        </w:rPr>
        <w:t xml:space="preserve"> </w:t>
      </w:r>
      <w:r>
        <w:rPr>
          <w:w w:val="96"/>
          <w:rtl/>
        </w:rPr>
        <w:t>ﺑﻨﺎء</w:t>
      </w:r>
      <w:r>
        <w:rPr>
          <w:spacing w:val="28"/>
          <w:rtl/>
        </w:rPr>
        <w:t xml:space="preserve"> </w:t>
      </w:r>
      <w:r>
        <w:rPr>
          <w:w w:val="96"/>
          <w:rtl/>
        </w:rPr>
        <w:t>ﻗﻴﻤﺔ</w:t>
      </w:r>
      <w:r>
        <w:rPr>
          <w:spacing w:val="28"/>
          <w:rtl/>
        </w:rPr>
        <w:t xml:space="preserve"> </w:t>
      </w:r>
      <w:r>
        <w:rPr>
          <w:w w:val="96"/>
          <w:rtl/>
        </w:rPr>
        <w:t>اﻟﻌﻼﻣﺔ</w:t>
      </w:r>
      <w:r>
        <w:rPr>
          <w:spacing w:val="28"/>
          <w:rtl/>
        </w:rPr>
        <w:t xml:space="preserve"> </w:t>
      </w:r>
      <w:r>
        <w:rPr>
          <w:w w:val="96"/>
          <w:rtl/>
        </w:rPr>
        <w:t>اﻟﺘﺠﺎرﻳﺔ</w:t>
      </w:r>
      <w:r>
        <w:rPr>
          <w:spacing w:val="28"/>
          <w:rtl/>
        </w:rPr>
        <w:t xml:space="preserve"> </w:t>
      </w:r>
      <w:r>
        <w:rPr>
          <w:w w:val="96"/>
          <w:rtl/>
        </w:rPr>
        <w:t>ﺑﺄﺑﻌﺎدﻫﺎ اﻟﻤﺨﺘﻠﻔﺔ</w:t>
      </w:r>
      <w:r>
        <w:rPr>
          <w:spacing w:val="68"/>
          <w:rtl/>
        </w:rPr>
        <w:t xml:space="preserve"> </w:t>
      </w:r>
      <w:r>
        <w:rPr>
          <w:w w:val="96"/>
          <w:rtl/>
        </w:rPr>
        <w:t>واﻟﻤﺘﻤﺜﻠﺔ</w:t>
      </w:r>
      <w:r>
        <w:rPr>
          <w:spacing w:val="68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68"/>
          <w:rtl/>
        </w:rPr>
        <w:t xml:space="preserve"> </w:t>
      </w:r>
      <w:r>
        <w:rPr>
          <w:w w:val="96"/>
        </w:rPr>
        <w:t>)</w:t>
      </w:r>
      <w:r>
        <w:rPr>
          <w:w w:val="96"/>
          <w:rtl/>
        </w:rPr>
        <w:t>اﻟﻮﻋﻲ</w:t>
      </w:r>
      <w:r>
        <w:rPr>
          <w:spacing w:val="68"/>
          <w:rtl/>
        </w:rPr>
        <w:t xml:space="preserve"> </w:t>
      </w:r>
      <w:r>
        <w:rPr>
          <w:w w:val="96"/>
          <w:rtl/>
        </w:rPr>
        <w:t>ﺑﺎﻟﻌﻼﻣﺔ</w:t>
      </w:r>
      <w:r>
        <w:rPr>
          <w:spacing w:val="68"/>
          <w:rtl/>
        </w:rPr>
        <w:t xml:space="preserve"> </w:t>
      </w:r>
      <w:r>
        <w:rPr>
          <w:w w:val="96"/>
          <w:rtl/>
        </w:rPr>
        <w:t>اﻟﺘﺠﺎرﻳﺔ،</w:t>
      </w:r>
      <w:r>
        <w:rPr>
          <w:spacing w:val="68"/>
          <w:rtl/>
        </w:rPr>
        <w:t xml:space="preserve"> </w:t>
      </w:r>
      <w:r>
        <w:rPr>
          <w:w w:val="96"/>
          <w:rtl/>
        </w:rPr>
        <w:t>اﻟﺼﻮرة</w:t>
      </w:r>
      <w:r>
        <w:rPr>
          <w:spacing w:val="68"/>
          <w:rtl/>
        </w:rPr>
        <w:t xml:space="preserve"> </w:t>
      </w:r>
      <w:r>
        <w:rPr>
          <w:w w:val="96"/>
          <w:rtl/>
        </w:rPr>
        <w:t>اﻟﺬﻫﻨﻴﺔ،</w:t>
      </w:r>
      <w:r>
        <w:rPr>
          <w:spacing w:val="68"/>
          <w:rtl/>
        </w:rPr>
        <w:t xml:space="preserve"> </w:t>
      </w:r>
      <w:r>
        <w:rPr>
          <w:w w:val="96"/>
          <w:rtl/>
        </w:rPr>
        <w:t>وﻻء</w:t>
      </w:r>
      <w:r>
        <w:rPr>
          <w:spacing w:val="68"/>
          <w:rtl/>
        </w:rPr>
        <w:t xml:space="preserve"> </w:t>
      </w:r>
      <w:r>
        <w:rPr>
          <w:w w:val="96"/>
          <w:rtl/>
        </w:rPr>
        <w:t>اﻟﻤﺴﺘﻬﻠﻜﻴﻦ،</w:t>
      </w:r>
      <w:r>
        <w:rPr>
          <w:spacing w:val="68"/>
          <w:rtl/>
        </w:rPr>
        <w:t xml:space="preserve"> </w:t>
      </w:r>
      <w:r>
        <w:rPr>
          <w:w w:val="96"/>
          <w:rtl/>
        </w:rPr>
        <w:t>واﻟﺠﻮدة</w:t>
      </w:r>
      <w:r>
        <w:rPr>
          <w:spacing w:val="68"/>
          <w:rtl/>
        </w:rPr>
        <w:t xml:space="preserve"> </w:t>
      </w:r>
      <w:r>
        <w:rPr>
          <w:w w:val="96"/>
          <w:rtl/>
        </w:rPr>
        <w:t>اﻟﻤﺪرﻛﺔ</w:t>
      </w:r>
      <w:r>
        <w:rPr>
          <w:w w:val="96"/>
        </w:rPr>
        <w:t>(</w:t>
      </w:r>
      <w:r>
        <w:rPr>
          <w:w w:val="96"/>
          <w:rtl/>
        </w:rPr>
        <w:t>، ﺑﺎﻹﺿﺎﻓﺔ إﻟﻰ ﻗﻴﺎس أﺛﺮ اﻟﺘﺴﻮﻳﻖ ﻋﺒﺮ اﻟﻤﺆﺛﺮﻳﻦ ﻓﻲ اﻟﻘﻴﻤﺔ اﻟﻜﻠﻴﺔ ﻟﻠﻌﻼﻣﺔ اﻟﺘﺠﺎرﻳﺔ</w:t>
      </w:r>
      <w:r>
        <w:rPr>
          <w:w w:val="96"/>
        </w:rPr>
        <w:t>.</w:t>
      </w:r>
      <w:r>
        <w:rPr>
          <w:w w:val="96"/>
          <w:rtl/>
        </w:rPr>
        <w:t xml:space="preserve"> واﻋﺘﻤﺪت اﻟﺪراﺳﺔ ﻋﻠﻰ اﻟﻤﻨﻬﺞ </w:t>
      </w:r>
      <w:r>
        <w:rPr>
          <w:w w:val="97"/>
          <w:rtl/>
        </w:rPr>
        <w:t xml:space="preserve">اﻟﻮﺻﻔﻲ اﻟﺘﺤﻠﻴﻠﻲ، واﺳﺘﺨﺪﻣﺖ اﻻﺳﺘﺒﺎﻧﺔ ﻛﺄداة رﺋﻴﺴﺔ ﻟﺠﻤﻊ اﻟﺒﻴﺎﻧﺎت، ﺣﻴﺚ ﺗﻢ ﺗﻄﺒﻴﻘﻬﺎ ﻋﻠﻰ ﻋﻴﻨﺔ ﻣﻦ اﻟﻤﺴﺘﻬﻠﻜﻴﻦ </w:t>
      </w:r>
      <w:r>
        <w:rPr>
          <w:w w:val="96"/>
          <w:rtl/>
        </w:rPr>
        <w:t xml:space="preserve">اﻟﻤﺘﺎﺑﻌﻴﻦ ﻟﻠﻤﺆﺛﺮﻳﻦ ﻋﺒﺮ وﺳﺎﺋﻞ اﻟﺘﻮاﺻﻞ اﻻﺟﺘﻤﺎﻋﻲ ﺑﻠﻐﺖ </w:t>
      </w:r>
      <w:r>
        <w:rPr>
          <w:w w:val="96"/>
        </w:rPr>
        <w:t>(119)</w:t>
      </w:r>
      <w:r>
        <w:rPr>
          <w:w w:val="96"/>
          <w:rtl/>
        </w:rPr>
        <w:t xml:space="preserve"> ﻣﺴﺘﺠﻴﺒﺎً</w:t>
      </w:r>
      <w:r>
        <w:rPr>
          <w:w w:val="96"/>
        </w:rPr>
        <w:t>.</w:t>
      </w:r>
    </w:p>
    <w:p w14:paraId="60881B4A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120" w:right="425" w:bottom="280" w:left="708" w:header="720" w:footer="720" w:gutter="0"/>
          <w:cols w:space="720"/>
        </w:sectPr>
      </w:pPr>
    </w:p>
    <w:p w14:paraId="608BC5A4" w14:textId="77777777" w:rsidR="00AC3479" w:rsidRDefault="00000000">
      <w:pPr>
        <w:pStyle w:val="a3"/>
        <w:bidi/>
        <w:spacing w:before="78" w:line="295" w:lineRule="auto"/>
        <w:ind w:left="764" w:right="482" w:hanging="1"/>
        <w:jc w:val="left"/>
      </w:pPr>
      <w:r>
        <w:rPr>
          <w:w w:val="96"/>
          <w:rtl/>
        </w:rPr>
        <w:lastRenderedPageBreak/>
        <w:t>وﻗﺪ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ﺗﻮﺻﻠﺖ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ﻣﺠﻤﻮﻋﺔ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اﻟﻨﺘﺎﺋﺞ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أﺑﺮزﻫﺎ</w:t>
      </w:r>
      <w:r>
        <w:rPr>
          <w:w w:val="96"/>
        </w:rPr>
        <w:t>: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وﺟﻮد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ﻋﻼﻗﺔ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ارﺗﺒﺎﻃﻴﺔ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وأﺛﺮ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ذو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دﻻﻟﺔ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إﺣﺼﺎﺋﻴﺔ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ﺑﻴﻦ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 xml:space="preserve">اﻟﺘﺴﻮﻳﻖ </w:t>
      </w:r>
      <w:r>
        <w:rPr>
          <w:w w:val="97"/>
          <w:rtl/>
        </w:rPr>
        <w:t>اﻟﺮﻗﻤﻲ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ﻋﺒﺮ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اﻟﻤﺸﺎرﻛﺎت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ﻣﺆﺛﺮﻳﻦ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وﺑﻨﺎء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ﻗﻴﻤﺔ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اﻟﻌﻼﻣﺔ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اﻟﺘﺠﺎرﻳﺔ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ﺑﺄﺑﻌﺎدﻫﺎ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اﻟﻤﺨﺘﻠﻔﺔ،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ﻛﻤﺎ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أﻇﻬﺮت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اﻟﻨﺘﺎﺋﺞ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أﺑﻌﺎد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 xml:space="preserve">ﻗﻴﻤﺔ </w:t>
      </w:r>
      <w:r>
        <w:rPr>
          <w:w w:val="98"/>
          <w:rtl/>
        </w:rPr>
        <w:t>اﻟﻌﻼﻣﺔ اﻟﺘﺠﺎرﻳﺔ ﺗﺘﺄﺛﺮ إﻳﺠﺎﺑﺎً ﺑﻨﺸﺎط اﻟﺘﺴﻮﻳﻖ ﻋﺒﺮ اﻟﻤﺆﺛﺮﻳﻦ، ﻣﻤﺎ ﻳﺴﻬﻢ ﻓﻲ ﺗﻌﺰﻳﺰ ﻣﻜﺎﻧﺔ اﻟﻌﻼﻣﺔ اﻟﺘﺠﺎرﻳﺔ ﻓﻲ</w:t>
      </w:r>
      <w:r>
        <w:rPr>
          <w:spacing w:val="80"/>
          <w:rtl/>
        </w:rPr>
        <w:t xml:space="preserve"> </w:t>
      </w:r>
      <w:r>
        <w:rPr>
          <w:w w:val="97"/>
          <w:rtl/>
        </w:rPr>
        <w:t>اﻟﺴﻮق وﺗﻌﻤﻴﻖ وﻻء اﻟﻤﺴﺘﻬﻠﻜﻴﻦ ﻟﻬﺎ</w:t>
      </w:r>
      <w:r>
        <w:rPr>
          <w:w w:val="97"/>
        </w:rPr>
        <w:t>.</w:t>
      </w:r>
    </w:p>
    <w:p w14:paraId="6D2A03A9" w14:textId="77777777" w:rsidR="00AC3479" w:rsidRDefault="00AC3479">
      <w:pPr>
        <w:pStyle w:val="a3"/>
        <w:spacing w:before="44"/>
        <w:jc w:val="left"/>
      </w:pPr>
    </w:p>
    <w:p w14:paraId="7FDB577D" w14:textId="77777777" w:rsidR="00AC3479" w:rsidRDefault="00000000">
      <w:pPr>
        <w:bidi/>
        <w:spacing w:before="1" w:line="312" w:lineRule="auto"/>
        <w:ind w:left="764" w:right="482" w:hanging="1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3"/>
          <w:sz w:val="28"/>
          <w:szCs w:val="28"/>
        </w:rPr>
        <w:t>.٢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دراﺳﺔ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(2025)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George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ﺑﻌﻨﻮان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“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أﺛﺮ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اﻟﺘﺴﻮﻳﻖ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ﻋﺒﺮ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ﻣﺆﺛﺮي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وﺳﺎﺋﻞ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اﻟﺘﻮاﺻﻞ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اﻻﺟﺘﻤﺎﻋﻲ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ﻋﻠﻰ</w:t>
      </w:r>
      <w:r>
        <w:rPr>
          <w:rFonts w:ascii="Arial" w:hAnsi="Arial" w:cs="Arial"/>
          <w:b/>
          <w:bCs/>
          <w:spacing w:val="-14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اﻟﻨﻴﺔ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اﻟﺸﺮاﺋﻴﺔ ﻟﻠﻤﺴﺘﻬﻠﻚ ﻓﻲ ﻗﻄﺎع اﻟﻤﻮﺿﺔ</w:t>
      </w:r>
      <w:r>
        <w:rPr>
          <w:rFonts w:ascii="Arial" w:hAnsi="Arial" w:cs="Arial"/>
          <w:b/>
          <w:bCs/>
          <w:w w:val="107"/>
          <w:sz w:val="28"/>
          <w:szCs w:val="28"/>
        </w:rPr>
        <w:t>”</w:t>
      </w:r>
    </w:p>
    <w:p w14:paraId="1CB8423C" w14:textId="77777777" w:rsidR="00AC3479" w:rsidRDefault="00000000">
      <w:pPr>
        <w:pStyle w:val="a3"/>
        <w:bidi/>
        <w:spacing w:line="295" w:lineRule="exact"/>
        <w:ind w:left="764" w:right="496"/>
        <w:jc w:val="left"/>
      </w:pPr>
      <w:r>
        <w:rPr>
          <w:w w:val="98"/>
          <w:rtl/>
        </w:rPr>
        <w:t>دراﺳﺔ</w:t>
      </w:r>
      <w:r>
        <w:rPr>
          <w:spacing w:val="7"/>
          <w:rtl/>
        </w:rPr>
        <w:t xml:space="preserve"> </w:t>
      </w:r>
      <w:r>
        <w:rPr>
          <w:w w:val="98"/>
          <w:rtl/>
        </w:rPr>
        <w:t>ﻣﻜﺘﺒﻴﺔ</w:t>
      </w:r>
      <w:r>
        <w:rPr>
          <w:spacing w:val="6"/>
          <w:rtl/>
        </w:rPr>
        <w:t xml:space="preserve"> </w:t>
      </w:r>
      <w:r>
        <w:rPr>
          <w:w w:val="98"/>
          <w:rtl/>
        </w:rPr>
        <w:t>ﺗﺤﻠﻴﻠﻴﺔ</w:t>
      </w:r>
      <w:r>
        <w:rPr>
          <w:spacing w:val="7"/>
          <w:rtl/>
        </w:rPr>
        <w:t xml:space="preserve"> </w:t>
      </w:r>
      <w:r>
        <w:rPr>
          <w:w w:val="98"/>
          <w:rtl/>
        </w:rPr>
        <w:t>وﻣﺮاﺟﻌﺔ</w:t>
      </w:r>
      <w:r>
        <w:rPr>
          <w:spacing w:val="7"/>
          <w:rtl/>
        </w:rPr>
        <w:t xml:space="preserve"> </w:t>
      </w:r>
      <w:r>
        <w:rPr>
          <w:w w:val="98"/>
          <w:rtl/>
        </w:rPr>
        <w:t>ﻣﻨﻬﺠﻴﺔ</w:t>
      </w:r>
      <w:r>
        <w:rPr>
          <w:spacing w:val="6"/>
          <w:rtl/>
        </w:rPr>
        <w:t xml:space="preserve"> </w:t>
      </w:r>
      <w:r>
        <w:rPr>
          <w:w w:val="98"/>
          <w:rtl/>
        </w:rPr>
        <w:t>ﻣﺘﻘﺪﻣﺔ</w:t>
      </w:r>
      <w:r>
        <w:rPr>
          <w:spacing w:val="7"/>
          <w:rtl/>
        </w:rPr>
        <w:t xml:space="preserve"> </w:t>
      </w:r>
      <w:r>
        <w:rPr>
          <w:w w:val="98"/>
          <w:rtl/>
        </w:rPr>
        <w:t>ﻟﻸدﺑﻴﺎت</w:t>
      </w:r>
      <w:r>
        <w:rPr>
          <w:spacing w:val="7"/>
          <w:rtl/>
        </w:rPr>
        <w:t xml:space="preserve"> </w:t>
      </w:r>
      <w:r>
        <w:rPr>
          <w:w w:val="98"/>
        </w:rPr>
        <w:t>Review)</w:t>
      </w:r>
      <w:r>
        <w:rPr>
          <w:spacing w:val="20"/>
          <w:rtl/>
        </w:rPr>
        <w:t xml:space="preserve"> </w:t>
      </w:r>
      <w:r>
        <w:rPr>
          <w:w w:val="98"/>
        </w:rPr>
        <w:t>Literature</w:t>
      </w:r>
      <w:r>
        <w:rPr>
          <w:spacing w:val="21"/>
          <w:rtl/>
        </w:rPr>
        <w:t xml:space="preserve"> </w:t>
      </w:r>
      <w:r>
        <w:rPr>
          <w:w w:val="98"/>
        </w:rPr>
        <w:t>(Systematic</w:t>
      </w:r>
      <w:r>
        <w:rPr>
          <w:spacing w:val="6"/>
          <w:rtl/>
        </w:rPr>
        <w:t xml:space="preserve"> </w:t>
      </w:r>
      <w:r>
        <w:rPr>
          <w:w w:val="98"/>
          <w:rtl/>
        </w:rPr>
        <w:t>اﻋﺘﻤﺪت</w:t>
      </w:r>
    </w:p>
    <w:p w14:paraId="63D1B9F5" w14:textId="77777777" w:rsidR="00AC3479" w:rsidRDefault="00000000">
      <w:pPr>
        <w:pStyle w:val="a3"/>
        <w:bidi/>
        <w:spacing w:before="73" w:line="295" w:lineRule="auto"/>
        <w:ind w:left="764" w:right="496"/>
        <w:jc w:val="left"/>
      </w:pPr>
      <w:r>
        <w:rPr>
          <w:w w:val="96"/>
          <w:rtl/>
        </w:rPr>
        <w:t>ﻋﻠﻰ</w:t>
      </w:r>
      <w:r>
        <w:rPr>
          <w:rtl/>
        </w:rPr>
        <w:t xml:space="preserve"> </w:t>
      </w:r>
      <w:r>
        <w:rPr>
          <w:w w:val="96"/>
          <w:rtl/>
        </w:rPr>
        <w:t>ﻓﺤﺺ</w:t>
      </w:r>
      <w:r>
        <w:rPr>
          <w:rtl/>
        </w:rPr>
        <w:t xml:space="preserve"> </w:t>
      </w:r>
      <w:r>
        <w:rPr>
          <w:w w:val="96"/>
          <w:rtl/>
        </w:rPr>
        <w:t>وﻧﻘﺪ</w:t>
      </w:r>
      <w:r>
        <w:rPr>
          <w:rtl/>
        </w:rPr>
        <w:t xml:space="preserve"> </w:t>
      </w:r>
      <w:r>
        <w:rPr>
          <w:w w:val="96"/>
          <w:rtl/>
        </w:rPr>
        <w:t>اﻟﺒﻴﺎﻧﺎت</w:t>
      </w:r>
      <w:r>
        <w:rPr>
          <w:rtl/>
        </w:rPr>
        <w:t xml:space="preserve"> </w:t>
      </w:r>
      <w:r>
        <w:rPr>
          <w:w w:val="96"/>
          <w:rtl/>
        </w:rPr>
        <w:t>اﻟﻤﺴﺘﺨﻠﺼﺔ</w:t>
      </w:r>
      <w:r>
        <w:rPr>
          <w:rtl/>
        </w:rPr>
        <w:t xml:space="preserve"> </w:t>
      </w:r>
      <w:r>
        <w:rPr>
          <w:w w:val="96"/>
          <w:rtl/>
        </w:rPr>
        <w:t>ﻣﻦ</w:t>
      </w:r>
      <w:r>
        <w:rPr>
          <w:rtl/>
        </w:rPr>
        <w:t xml:space="preserve"> </w:t>
      </w:r>
      <w:r>
        <w:rPr>
          <w:w w:val="96"/>
          <w:rtl/>
        </w:rPr>
        <w:t>ﻋﻴﻨﺎت</w:t>
      </w:r>
      <w:r>
        <w:rPr>
          <w:rtl/>
        </w:rPr>
        <w:t xml:space="preserve"> </w:t>
      </w:r>
      <w:r>
        <w:rPr>
          <w:w w:val="96"/>
          <w:rtl/>
        </w:rPr>
        <w:t>دراﺳﻴﺔ</w:t>
      </w:r>
      <w:r>
        <w:rPr>
          <w:rtl/>
        </w:rPr>
        <w:t xml:space="preserve"> </w:t>
      </w:r>
      <w:r>
        <w:rPr>
          <w:w w:val="96"/>
          <w:rtl/>
        </w:rPr>
        <w:t>ﺿﺨﻤﺔ</w:t>
      </w:r>
      <w:r>
        <w:rPr>
          <w:rtl/>
        </w:rPr>
        <w:t xml:space="preserve"> </w:t>
      </w:r>
      <w:r>
        <w:rPr>
          <w:w w:val="96"/>
          <w:rtl/>
        </w:rPr>
        <w:t>ﻟﺠﻴﻞ</w:t>
      </w:r>
      <w:r>
        <w:rPr>
          <w:rtl/>
        </w:rPr>
        <w:t xml:space="preserve"> </w:t>
      </w:r>
      <w:r>
        <w:rPr>
          <w:w w:val="96"/>
          <w:rtl/>
        </w:rPr>
        <w:t>اﻟﺸﺒﺎب</w:t>
      </w:r>
      <w:r>
        <w:rPr>
          <w:rtl/>
        </w:rPr>
        <w:t xml:space="preserve"> </w:t>
      </w:r>
      <w:r>
        <w:rPr>
          <w:w w:val="96"/>
        </w:rPr>
        <w:t>Z)</w:t>
      </w:r>
      <w:r>
        <w:rPr>
          <w:spacing w:val="37"/>
          <w:rtl/>
        </w:rPr>
        <w:t xml:space="preserve"> </w:t>
      </w:r>
      <w:r>
        <w:rPr>
          <w:w w:val="96"/>
        </w:rPr>
        <w:t>(</w:t>
      </w:r>
      <w:proofErr w:type="spellStart"/>
      <w:r>
        <w:rPr>
          <w:w w:val="96"/>
        </w:rPr>
        <w:t>Gen</w:t>
      </w:r>
      <w:proofErr w:type="spellEnd"/>
      <w:r>
        <w:rPr>
          <w:rtl/>
        </w:rPr>
        <w:t xml:space="preserve"> </w:t>
      </w:r>
      <w:r>
        <w:rPr>
          <w:w w:val="96"/>
          <w:rtl/>
        </w:rPr>
        <w:t>ﻓﻲ</w:t>
      </w:r>
      <w:r>
        <w:rPr>
          <w:rtl/>
        </w:rPr>
        <w:t xml:space="preserve"> </w:t>
      </w:r>
      <w:r>
        <w:rPr>
          <w:w w:val="96"/>
          <w:rtl/>
        </w:rPr>
        <w:t>ﻗﻄﺎع</w:t>
      </w:r>
      <w:r>
        <w:rPr>
          <w:rtl/>
        </w:rPr>
        <w:t xml:space="preserve"> </w:t>
      </w:r>
      <w:r>
        <w:rPr>
          <w:w w:val="96"/>
          <w:rtl/>
        </w:rPr>
        <w:t>اﻟﺘﺠﺰﺋﺔ</w:t>
      </w:r>
      <w:r>
        <w:rPr>
          <w:spacing w:val="80"/>
          <w:rtl/>
        </w:rPr>
        <w:t xml:space="preserve"> </w:t>
      </w:r>
      <w:r>
        <w:rPr>
          <w:w w:val="93"/>
          <w:rtl/>
        </w:rPr>
        <w:t>واﻟﻤﻮﺿﺔ ﻋﺎﻟﻤﻴﺎً</w:t>
      </w:r>
      <w:r>
        <w:rPr>
          <w:w w:val="93"/>
        </w:rPr>
        <w:t>.</w:t>
      </w:r>
    </w:p>
    <w:p w14:paraId="7FD7D4C0" w14:textId="77777777" w:rsidR="00AC3479" w:rsidRDefault="00000000">
      <w:pPr>
        <w:pStyle w:val="a3"/>
        <w:bidi/>
        <w:spacing w:line="303" w:lineRule="exact"/>
        <w:ind w:left="764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spacing w:val="-14"/>
          <w:w w:val="93"/>
          <w:rtl/>
        </w:rPr>
        <w:t xml:space="preserve"> </w:t>
      </w:r>
      <w:r>
        <w:rPr>
          <w:w w:val="93"/>
        </w:rPr>
        <w:t>:</w:t>
      </w:r>
    </w:p>
    <w:p w14:paraId="1609C768" w14:textId="77777777" w:rsidR="00AC3479" w:rsidRDefault="00000000">
      <w:pPr>
        <w:pStyle w:val="a3"/>
        <w:bidi/>
        <w:spacing w:before="73" w:line="295" w:lineRule="auto"/>
        <w:ind w:left="764" w:right="496"/>
        <w:jc w:val="left"/>
      </w:pPr>
      <w:r>
        <w:rPr>
          <w:w w:val="98"/>
        </w:rPr>
        <w:t>.</w:t>
      </w:r>
      <w:r>
        <w:rPr>
          <w:w w:val="98"/>
          <w:rtl/>
        </w:rPr>
        <w:t xml:space="preserve"> ﻓﻬﻢ وﺗﺤﻠﻴﻞ اﻵﻟﻴﺎت اﻟﻨﻔﺴﻴﺔ واﻟﺴﻠﻮﻛﻴﺔ اﻟﺘﻲ ﺗﺠﻌﻞ ﺟﻴﻞ </w:t>
      </w:r>
      <w:r>
        <w:rPr>
          <w:w w:val="98"/>
        </w:rPr>
        <w:t>Z)</w:t>
      </w:r>
      <w:r>
        <w:rPr>
          <w:spacing w:val="35"/>
          <w:rtl/>
        </w:rPr>
        <w:t xml:space="preserve"> </w:t>
      </w:r>
      <w:r>
        <w:rPr>
          <w:w w:val="98"/>
        </w:rPr>
        <w:t>(</w:t>
      </w:r>
      <w:proofErr w:type="spellStart"/>
      <w:r>
        <w:rPr>
          <w:w w:val="98"/>
        </w:rPr>
        <w:t>Gen</w:t>
      </w:r>
      <w:proofErr w:type="spellEnd"/>
      <w:r>
        <w:rPr>
          <w:w w:val="98"/>
          <w:rtl/>
        </w:rPr>
        <w:t xml:space="preserve"> ﻳﺴﺘﺠﻴﺐ ﻟﺘﻮﺻﻴﺎت اﻟﻤﺆﺛﺮﻳﻦ ﻓﻲ ﻗﻄﺎع</w:t>
      </w:r>
      <w:r>
        <w:rPr>
          <w:spacing w:val="80"/>
          <w:rtl/>
        </w:rPr>
        <w:t xml:space="preserve"> </w:t>
      </w:r>
      <w:r>
        <w:rPr>
          <w:w w:val="95"/>
          <w:rtl/>
        </w:rPr>
        <w:t xml:space="preserve">اﻷزﻳﺎء واﻟﻤﻮﺿﺔ ﺗﺤﺪﻳﺪاً، ﺑﺎﻻﻋﺘﻤﺎد ﻋﻠﻰ </w:t>
      </w:r>
      <w:r>
        <w:rPr>
          <w:w w:val="95"/>
        </w:rPr>
        <w:t>"</w:t>
      </w:r>
      <w:r>
        <w:rPr>
          <w:w w:val="95"/>
          <w:rtl/>
        </w:rPr>
        <w:t>ﻧﻈﺮﻳﺔ اﻟﺴﻠﻮك اﻟﻤﺨﻄﻂ</w:t>
      </w:r>
      <w:r>
        <w:rPr>
          <w:w w:val="95"/>
        </w:rPr>
        <w:t>"</w:t>
      </w:r>
      <w:r>
        <w:rPr>
          <w:w w:val="95"/>
          <w:rtl/>
        </w:rPr>
        <w:t xml:space="preserve"> و</w:t>
      </w:r>
      <w:r>
        <w:rPr>
          <w:w w:val="95"/>
        </w:rPr>
        <w:t>"</w:t>
      </w:r>
      <w:r>
        <w:rPr>
          <w:w w:val="95"/>
          <w:rtl/>
        </w:rPr>
        <w:t>ﻧﻈﺮﻳﺔ اﻟﺘﻔﺎﻋﻞ ﺷﺒﻪ اﻻﺟﺘﻤﺎﻋﻲ</w:t>
      </w:r>
      <w:r>
        <w:rPr>
          <w:w w:val="95"/>
        </w:rPr>
        <w:t>"</w:t>
      </w:r>
    </w:p>
    <w:p w14:paraId="1033ABCA" w14:textId="77777777" w:rsidR="00AC3479" w:rsidRDefault="00000000">
      <w:pPr>
        <w:pStyle w:val="a3"/>
        <w:bidi/>
        <w:spacing w:line="308" w:lineRule="exact"/>
        <w:ind w:left="669" w:right="496"/>
        <w:jc w:val="left"/>
      </w:pPr>
      <w:r>
        <w:rPr>
          <w:w w:val="94"/>
          <w:rtl/>
        </w:rPr>
        <w:t>وأﺷﺎرت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2952110B" w14:textId="77777777" w:rsidR="00AC3479" w:rsidRDefault="00000000">
      <w:pPr>
        <w:pStyle w:val="a3"/>
        <w:bidi/>
        <w:spacing w:before="73" w:line="295" w:lineRule="auto"/>
        <w:ind w:left="669" w:right="496"/>
        <w:jc w:val="left"/>
      </w:pPr>
      <w:r>
        <w:rPr>
          <w:w w:val="95"/>
        </w:rPr>
        <w:t>•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أن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ﻋﺎﻣﻞ</w:t>
      </w:r>
      <w:r>
        <w:rPr>
          <w:spacing w:val="-1"/>
          <w:w w:val="95"/>
          <w:rtl/>
        </w:rPr>
        <w:t xml:space="preserve"> </w:t>
      </w:r>
      <w:r>
        <w:rPr>
          <w:w w:val="95"/>
        </w:rPr>
        <w:t>"</w:t>
      </w:r>
      <w:r>
        <w:rPr>
          <w:w w:val="95"/>
          <w:rtl/>
        </w:rPr>
        <w:t>اﻟﺘﻔﺎﻋﻞ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ﺷﺒﻪ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اﻻﺟﺘﻤﺎﻋﻲ</w:t>
      </w:r>
      <w:r>
        <w:rPr>
          <w:w w:val="95"/>
        </w:rPr>
        <w:t>"</w:t>
      </w:r>
      <w:r>
        <w:rPr>
          <w:spacing w:val="-1"/>
          <w:w w:val="95"/>
          <w:rtl/>
        </w:rPr>
        <w:t xml:space="preserve"> </w:t>
      </w:r>
      <w:r>
        <w:rPr>
          <w:w w:val="95"/>
        </w:rPr>
        <w:t>)</w:t>
      </w:r>
      <w:r>
        <w:rPr>
          <w:w w:val="95"/>
          <w:rtl/>
        </w:rPr>
        <w:t>ﺷﻌﻮر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اﻟﻤﺘﺎﺑﻊ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ﺑﻮﺟﻮد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ﻋﻼﻗﺔ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ﺻﺪاﻗﺔ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وﻗﺮب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ﺷﺨﺼﻲ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ﻣﻊ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اﻟﻤﺆﺛﺮ</w:t>
      </w:r>
      <w:r>
        <w:rPr>
          <w:w w:val="95"/>
        </w:rPr>
        <w:t>(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ﻫﻮ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 xml:space="preserve">اﻟﻤﺤﺮك </w:t>
      </w:r>
      <w:r>
        <w:rPr>
          <w:w w:val="97"/>
          <w:rtl/>
        </w:rPr>
        <w:t>اﻟﺮﻗﻤﻲ اﻷول اﻟﺬي ﻳﺪﻓﻊ ﺟﻴﻞ اﻟﺸﺒﺎب ﻟﺘﺒﻨﻲ ﻧﻤﻂ وأزﻳﺎء اﻟﻤﺆﺛﺮ</w:t>
      </w:r>
      <w:r>
        <w:rPr>
          <w:w w:val="97"/>
        </w:rPr>
        <w:t>.</w:t>
      </w:r>
    </w:p>
    <w:p w14:paraId="4C64905D" w14:textId="77777777" w:rsidR="00AC3479" w:rsidRDefault="00000000">
      <w:pPr>
        <w:pStyle w:val="a3"/>
        <w:bidi/>
        <w:spacing w:before="1" w:line="295" w:lineRule="auto"/>
        <w:ind w:left="669" w:right="496"/>
        <w:jc w:val="left"/>
      </w:pPr>
      <w:r>
        <w:rPr>
          <w:w w:val="99"/>
        </w:rPr>
        <w:t>•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أن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رؤﻳﺔ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اﻟﻤﺆﺛﺮ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وﻫﻮ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ﻳﺮﺗﺪي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اﻟﻤﻨﺘﺞ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ﻓﻲ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ﺣﻴﺎﺗﻪ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اﻟﻴﻮﻣﻴﺔ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اﻟﻌﻔﻮﻳﺔ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ﺗﺴﺎﻫﻢ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ﺑﺸﻜﻞ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ﻗﺎﻃﻊ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ﻓﻲ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ﺗﻘﻠﻴﻞ</w:t>
      </w:r>
      <w:r>
        <w:rPr>
          <w:spacing w:val="-6"/>
          <w:w w:val="99"/>
          <w:rtl/>
        </w:rPr>
        <w:t xml:space="preserve"> </w:t>
      </w:r>
      <w:r>
        <w:rPr>
          <w:w w:val="99"/>
        </w:rPr>
        <w:t>"</w:t>
      </w:r>
      <w:r>
        <w:rPr>
          <w:w w:val="99"/>
          <w:rtl/>
        </w:rPr>
        <w:t>اﻟﻤﺨﺎﻃﺮ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اﻟﻤﺪرﻛﺔ</w:t>
      </w:r>
      <w:r>
        <w:rPr>
          <w:w w:val="99"/>
        </w:rPr>
        <w:t>"</w:t>
      </w:r>
      <w:r>
        <w:rPr>
          <w:w w:val="99"/>
          <w:rtl/>
        </w:rPr>
        <w:t xml:space="preserve"> </w:t>
      </w:r>
      <w:r>
        <w:rPr>
          <w:w w:val="95"/>
          <w:rtl/>
        </w:rPr>
        <w:t xml:space="preserve">ﻟﺪى اﻟﻤﺴﺘﻬﻠﻚ </w:t>
      </w:r>
      <w:r>
        <w:rPr>
          <w:w w:val="95"/>
        </w:rPr>
        <w:t>)</w:t>
      </w:r>
      <w:r>
        <w:rPr>
          <w:w w:val="95"/>
          <w:rtl/>
        </w:rPr>
        <w:t>ﻛﺎﻟﺨﻮف ﻣﻦ ﺟﻮدة اﻟﺨﺎﻣﺎت أو ﺗﺒﺎﻳﻦ اﻟﻤﻘﺎﺳﺎت ﻋﻨﺪ اﻟﺸﺮاء ﻋﺒﺮ اﻹﻧﺘﺮﻧﺖ</w:t>
      </w:r>
      <w:r>
        <w:rPr>
          <w:w w:val="95"/>
        </w:rPr>
        <w:t>(</w:t>
      </w:r>
      <w:r>
        <w:rPr>
          <w:w w:val="95"/>
          <w:rtl/>
        </w:rPr>
        <w:t xml:space="preserve">، ﻣﻤﺎ ﻳﺴﺮّع ﻣﻦ اﺗﺨﺎذ </w:t>
      </w:r>
      <w:r>
        <w:rPr>
          <w:w w:val="87"/>
          <w:rtl/>
        </w:rPr>
        <w:t>ﻗﺮار اﻟﺸﺮاء</w:t>
      </w:r>
      <w:r>
        <w:rPr>
          <w:w w:val="87"/>
        </w:rPr>
        <w:t>.</w:t>
      </w:r>
    </w:p>
    <w:p w14:paraId="4903108F" w14:textId="77777777" w:rsidR="00AC3479" w:rsidRDefault="00000000">
      <w:pPr>
        <w:bidi/>
        <w:spacing w:before="103" w:line="312" w:lineRule="auto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</w:rPr>
        <w:t>.٣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دراﺳﺔ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اﻟﻌﺒﻴﺪي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2025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ﺑﻌﻨﻮان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"</w:t>
      </w:r>
      <w:r>
        <w:rPr>
          <w:rFonts w:ascii="Arial" w:cs="Arial"/>
          <w:b/>
          <w:bCs/>
          <w:w w:val="104"/>
          <w:sz w:val="28"/>
          <w:szCs w:val="28"/>
          <w:rtl/>
        </w:rPr>
        <w:t>ﻓﺎﻋﻠﻴﺔ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اﻟﺘﺴﻮﻳﻖ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اﻟﻤﺆﺛﺮﻳﻦ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وﻣﺴﺘﻮى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ﺗﻔﺎﻋﻞ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اﻟﺠﻤﻬﻮر</w:t>
      </w:r>
      <w:r>
        <w:rPr>
          <w:rFonts w:ascii="Arial" w:cs="Arial"/>
          <w:b/>
          <w:bCs/>
          <w:spacing w:val="4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ﻋﻠﻰ ﻣﻨﺼﺎت اﻟﺘﻮاﺻﻞ اﻻﺟﺘﻤﺎﻋﻲ</w:t>
      </w:r>
      <w:r>
        <w:rPr>
          <w:rFonts w:ascii="Arial" w:cs="Arial"/>
          <w:b/>
          <w:bCs/>
          <w:w w:val="104"/>
          <w:sz w:val="28"/>
          <w:szCs w:val="28"/>
        </w:rPr>
        <w:t>:</w:t>
      </w:r>
      <w:r>
        <w:rPr>
          <w:rFonts w:ascii="Arial" w:cs="Arial"/>
          <w:b/>
          <w:bCs/>
          <w:w w:val="104"/>
          <w:sz w:val="28"/>
          <w:szCs w:val="28"/>
          <w:rtl/>
        </w:rPr>
        <w:t xml:space="preserve"> دراﺳﺔ ﻣﻴﺪاﻧﻴﺔ</w:t>
      </w:r>
      <w:r>
        <w:rPr>
          <w:rFonts w:ascii="Arial" w:cs="Arial"/>
          <w:b/>
          <w:bCs/>
          <w:w w:val="104"/>
          <w:sz w:val="28"/>
          <w:szCs w:val="28"/>
        </w:rPr>
        <w:t>"</w:t>
      </w:r>
    </w:p>
    <w:p w14:paraId="159F1073" w14:textId="77777777" w:rsidR="00AC3479" w:rsidRDefault="00000000">
      <w:pPr>
        <w:pStyle w:val="a3"/>
        <w:bidi/>
        <w:spacing w:line="295" w:lineRule="exact"/>
        <w:ind w:left="764" w:right="496"/>
        <w:jc w:val="left"/>
      </w:pPr>
      <w:r>
        <w:rPr>
          <w:w w:val="95"/>
          <w:rtl/>
        </w:rPr>
        <w:t>ﻫﺪﻓﺖ</w:t>
      </w:r>
      <w:r>
        <w:rPr>
          <w:spacing w:val="27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27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26"/>
          <w:rtl/>
        </w:rPr>
        <w:t xml:space="preserve"> </w:t>
      </w:r>
      <w:r>
        <w:rPr>
          <w:w w:val="95"/>
          <w:rtl/>
        </w:rPr>
        <w:t>اﻟﺘﻌﺮف</w:t>
      </w:r>
      <w:r>
        <w:rPr>
          <w:spacing w:val="27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27"/>
          <w:rtl/>
        </w:rPr>
        <w:t xml:space="preserve"> </w:t>
      </w:r>
      <w:r>
        <w:rPr>
          <w:w w:val="95"/>
          <w:rtl/>
        </w:rPr>
        <w:t>ﻣﺪى</w:t>
      </w:r>
      <w:r>
        <w:rPr>
          <w:spacing w:val="27"/>
          <w:rtl/>
        </w:rPr>
        <w:t xml:space="preserve"> </w:t>
      </w:r>
      <w:r>
        <w:rPr>
          <w:w w:val="95"/>
          <w:rtl/>
        </w:rPr>
        <w:t>ﻓﺎﻋﻠﻴﺔ</w:t>
      </w:r>
      <w:r>
        <w:rPr>
          <w:spacing w:val="26"/>
          <w:rtl/>
        </w:rPr>
        <w:t xml:space="preserve"> </w:t>
      </w:r>
      <w:r>
        <w:rPr>
          <w:w w:val="95"/>
          <w:rtl/>
        </w:rPr>
        <w:t>اﻟﺘﺴﻮﻳﻖ</w:t>
      </w:r>
      <w:r>
        <w:rPr>
          <w:spacing w:val="27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27"/>
          <w:rtl/>
        </w:rPr>
        <w:t xml:space="preserve"> </w:t>
      </w:r>
      <w:r>
        <w:rPr>
          <w:w w:val="95"/>
          <w:rtl/>
        </w:rPr>
        <w:t>اﻟﻤﺆﺛﺮﻳﻦ</w:t>
      </w:r>
      <w:r>
        <w:rPr>
          <w:spacing w:val="27"/>
          <w:rtl/>
        </w:rPr>
        <w:t xml:space="preserve"> </w:t>
      </w:r>
      <w:r>
        <w:rPr>
          <w:w w:val="95"/>
          <w:rtl/>
        </w:rPr>
        <w:t>وﻣﺴﺘﻮى</w:t>
      </w:r>
      <w:r>
        <w:rPr>
          <w:spacing w:val="26"/>
          <w:rtl/>
        </w:rPr>
        <w:t xml:space="preserve"> </w:t>
      </w:r>
      <w:r>
        <w:rPr>
          <w:w w:val="95"/>
          <w:rtl/>
        </w:rPr>
        <w:t>ﺗﻔﺎﻋﻞ</w:t>
      </w:r>
      <w:r>
        <w:rPr>
          <w:spacing w:val="27"/>
          <w:rtl/>
        </w:rPr>
        <w:t xml:space="preserve"> </w:t>
      </w:r>
      <w:r>
        <w:rPr>
          <w:w w:val="95"/>
          <w:rtl/>
        </w:rPr>
        <w:t>اﻟﺠﻤﻬﻮر</w:t>
      </w:r>
      <w:r>
        <w:rPr>
          <w:spacing w:val="27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26"/>
          <w:rtl/>
        </w:rPr>
        <w:t xml:space="preserve"> </w:t>
      </w:r>
      <w:r>
        <w:rPr>
          <w:w w:val="95"/>
          <w:rtl/>
        </w:rPr>
        <w:t>ﻣﻨﺼﺎت</w:t>
      </w:r>
    </w:p>
    <w:p w14:paraId="1246BEBB" w14:textId="77777777" w:rsidR="00AC3479" w:rsidRDefault="00000000">
      <w:pPr>
        <w:pStyle w:val="a3"/>
        <w:bidi/>
        <w:spacing w:before="73" w:line="295" w:lineRule="auto"/>
        <w:ind w:left="764" w:right="496"/>
        <w:jc w:val="left"/>
      </w:pPr>
      <w:r>
        <w:rPr>
          <w:w w:val="95"/>
          <w:rtl/>
        </w:rPr>
        <w:t xml:space="preserve">اﻟﺘﻮاﺻﻞ اﻻﺟﺘﻤﺎﻋﻲ، واﺳﺘﻜﺸﺎف اﻟﻌﻮاﻣﻞ اﻟﻤﺆﺛﺮة ﻓﻲ اﻟﻘﺮارات اﻟﺸﺮاﺋﻴﺔ ﻟﻠﻤﺴﺘﻬﻠﻜﻴﻦ ﺗﺠﺎه اﻟﻤﻨﺘﺠﺎت اﻟﻤﻌﻠﻦ ﻋﻨﻬﺎ، </w:t>
      </w:r>
      <w:r>
        <w:rPr>
          <w:w w:val="96"/>
          <w:rtl/>
        </w:rPr>
        <w:t>ﺑﺎﻹﺿﺎﻓﺔ</w:t>
      </w:r>
      <w:r>
        <w:rPr>
          <w:rtl/>
        </w:rPr>
        <w:t xml:space="preserve"> </w:t>
      </w:r>
      <w:r>
        <w:rPr>
          <w:w w:val="96"/>
          <w:rtl/>
        </w:rPr>
        <w:t>إﻟﻰ</w:t>
      </w:r>
      <w:r>
        <w:rPr>
          <w:rtl/>
        </w:rPr>
        <w:t xml:space="preserve"> </w:t>
      </w:r>
      <w:r>
        <w:rPr>
          <w:w w:val="96"/>
          <w:rtl/>
        </w:rPr>
        <w:t>ﻃﺒﻴﻌﺔ</w:t>
      </w:r>
      <w:r>
        <w:rPr>
          <w:rtl/>
        </w:rPr>
        <w:t xml:space="preserve"> </w:t>
      </w:r>
      <w:r>
        <w:rPr>
          <w:w w:val="96"/>
          <w:rtl/>
        </w:rPr>
        <w:t>ﺗﻔﺎﻋﻞ</w:t>
      </w:r>
      <w:r>
        <w:rPr>
          <w:rtl/>
        </w:rPr>
        <w:t xml:space="preserve"> </w:t>
      </w:r>
      <w:r>
        <w:rPr>
          <w:w w:val="96"/>
          <w:rtl/>
        </w:rPr>
        <w:t>اﻟﺠﻤﻬﻮر</w:t>
      </w:r>
      <w:r>
        <w:rPr>
          <w:rtl/>
        </w:rPr>
        <w:t xml:space="preserve"> </w:t>
      </w:r>
      <w:r>
        <w:rPr>
          <w:w w:val="96"/>
          <w:rtl/>
        </w:rPr>
        <w:t>ﻣﻊ</w:t>
      </w:r>
      <w:r>
        <w:rPr>
          <w:rtl/>
        </w:rPr>
        <w:t xml:space="preserve"> </w:t>
      </w:r>
      <w:r>
        <w:rPr>
          <w:w w:val="96"/>
          <w:rtl/>
        </w:rPr>
        <w:t>اﻟﻤﺤﺘﻮى</w:t>
      </w:r>
      <w:r>
        <w:rPr>
          <w:rtl/>
        </w:rPr>
        <w:t xml:space="preserve"> </w:t>
      </w:r>
      <w:r>
        <w:rPr>
          <w:w w:val="96"/>
          <w:rtl/>
        </w:rPr>
        <w:t>اﻟﺬي</w:t>
      </w:r>
      <w:r>
        <w:rPr>
          <w:rtl/>
        </w:rPr>
        <w:t xml:space="preserve"> </w:t>
      </w:r>
      <w:r>
        <w:rPr>
          <w:w w:val="96"/>
          <w:rtl/>
        </w:rPr>
        <w:t>ﻳﻘﺪﻣﻪ</w:t>
      </w:r>
      <w:r>
        <w:rPr>
          <w:rtl/>
        </w:rPr>
        <w:t xml:space="preserve"> </w:t>
      </w:r>
      <w:r>
        <w:rPr>
          <w:w w:val="96"/>
          <w:rtl/>
        </w:rPr>
        <w:t>ﻫﺆﻻء</w:t>
      </w:r>
      <w:r>
        <w:rPr>
          <w:rtl/>
        </w:rPr>
        <w:t xml:space="preserve"> </w:t>
      </w:r>
      <w:r>
        <w:rPr>
          <w:w w:val="96"/>
          <w:rtl/>
        </w:rPr>
        <w:t>اﻟﻤﺆﺛﺮون</w:t>
      </w:r>
      <w:r>
        <w:rPr>
          <w:w w:val="96"/>
        </w:rPr>
        <w:t>.</w:t>
      </w:r>
      <w:r>
        <w:rPr>
          <w:rtl/>
        </w:rPr>
        <w:t xml:space="preserve"> </w:t>
      </w:r>
      <w:r>
        <w:rPr>
          <w:w w:val="96"/>
          <w:rtl/>
        </w:rPr>
        <w:t>واﻋﺘﻤﺪت</w:t>
      </w:r>
      <w:r>
        <w:rPr>
          <w:rtl/>
        </w:rPr>
        <w:t xml:space="preserve"> </w:t>
      </w:r>
      <w:r>
        <w:rPr>
          <w:w w:val="96"/>
          <w:rtl/>
        </w:rPr>
        <w:t>اﻟﺪراﺳﺔ</w:t>
      </w:r>
      <w:r>
        <w:rPr>
          <w:rtl/>
        </w:rPr>
        <w:t xml:space="preserve"> </w:t>
      </w:r>
      <w:r>
        <w:rPr>
          <w:w w:val="96"/>
          <w:rtl/>
        </w:rPr>
        <w:t>ﻋﻠﻰ</w:t>
      </w:r>
      <w:r>
        <w:rPr>
          <w:rtl/>
        </w:rPr>
        <w:t xml:space="preserve"> </w:t>
      </w:r>
      <w:r>
        <w:rPr>
          <w:w w:val="96"/>
          <w:rtl/>
        </w:rPr>
        <w:t>اﻟﻤﻨﻬﺞ</w:t>
      </w:r>
      <w:r>
        <w:rPr>
          <w:spacing w:val="80"/>
          <w:rtl/>
        </w:rPr>
        <w:t xml:space="preserve"> </w:t>
      </w:r>
      <w:r>
        <w:rPr>
          <w:w w:val="97"/>
          <w:rtl/>
        </w:rPr>
        <w:t>اﻟﻮﺻﻔﻲ اﻟﺘﺤﻠﻴﻠﻲ، وﺗﻤﺖ اﻻﺳﺘﻌﺎﻧﺔ ﺑﺎﻻﺳﺘﺒﺎﻧﺔ اﻹﻟﻜﺘﺮوﻧﻴﺔ ﻛﺄداة ﻟﺠﻤﻊ اﻟﺒﻴﺎﻧﺎت ﻣﻦ ﻋﻴﻨﺔ ﻋﺸﻮاﺋﻴﺔ ﻃﺒﻘﻴﺔ ﺑﻠﻐﺖ</w:t>
      </w:r>
      <w:r>
        <w:rPr>
          <w:spacing w:val="80"/>
          <w:rtl/>
        </w:rPr>
        <w:t xml:space="preserve"> </w:t>
      </w:r>
      <w:r>
        <w:rPr>
          <w:w w:val="95"/>
        </w:rPr>
        <w:t>(100)</w:t>
      </w:r>
      <w:r>
        <w:rPr>
          <w:w w:val="95"/>
          <w:rtl/>
        </w:rPr>
        <w:t xml:space="preserve"> ﻣﺴﺘﺠﻴﺐ ﻣﻦ ﻣﺴﺘﺨﺪﻣﻲ ﻣﻨﺼﺎت اﻟﺘﻮاﺻﻞ اﻻﺟﺘﻤﺎﻋﻲ</w:t>
      </w:r>
      <w:r>
        <w:rPr>
          <w:w w:val="95"/>
        </w:rPr>
        <w:t>.</w:t>
      </w:r>
    </w:p>
    <w:p w14:paraId="3F0FD331" w14:textId="77777777" w:rsidR="00AC3479" w:rsidRDefault="00000000">
      <w:pPr>
        <w:pStyle w:val="a3"/>
        <w:bidi/>
        <w:spacing w:before="2" w:line="295" w:lineRule="auto"/>
        <w:ind w:left="764" w:right="496"/>
        <w:jc w:val="left"/>
      </w:pPr>
      <w:r>
        <w:rPr>
          <w:w w:val="95"/>
          <w:rtl/>
        </w:rPr>
        <w:t>وﻗﺪ</w:t>
      </w:r>
      <w:r>
        <w:rPr>
          <w:spacing w:val="33"/>
          <w:rtl/>
        </w:rPr>
        <w:t xml:space="preserve"> </w:t>
      </w:r>
      <w:r>
        <w:rPr>
          <w:w w:val="95"/>
          <w:rtl/>
        </w:rPr>
        <w:t>ﺗﻮﺻﻠﺖ</w:t>
      </w:r>
      <w:r>
        <w:rPr>
          <w:spacing w:val="33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33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33"/>
          <w:rtl/>
        </w:rPr>
        <w:t xml:space="preserve"> </w:t>
      </w:r>
      <w:r>
        <w:rPr>
          <w:w w:val="95"/>
          <w:rtl/>
        </w:rPr>
        <w:t>ﻣﺠﻤﻮﻋﺔ</w:t>
      </w:r>
      <w:r>
        <w:rPr>
          <w:spacing w:val="33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33"/>
          <w:rtl/>
        </w:rPr>
        <w:t xml:space="preserve"> </w:t>
      </w:r>
      <w:r>
        <w:rPr>
          <w:w w:val="95"/>
          <w:rtl/>
        </w:rPr>
        <w:t>اﻟﻨﺘﺎﺋﺞ</w:t>
      </w:r>
      <w:r>
        <w:rPr>
          <w:spacing w:val="33"/>
          <w:rtl/>
        </w:rPr>
        <w:t xml:space="preserve"> </w:t>
      </w:r>
      <w:r>
        <w:rPr>
          <w:w w:val="95"/>
          <w:rtl/>
        </w:rPr>
        <w:t>أﺑﺮزﻫﺎ</w:t>
      </w:r>
      <w:r>
        <w:rPr>
          <w:w w:val="95"/>
        </w:rPr>
        <w:t>:</w:t>
      </w:r>
      <w:r>
        <w:rPr>
          <w:spacing w:val="33"/>
          <w:rtl/>
        </w:rPr>
        <w:t xml:space="preserve"> </w:t>
      </w:r>
      <w:r>
        <w:rPr>
          <w:w w:val="95"/>
          <w:rtl/>
        </w:rPr>
        <w:t>وﺟﻮد</w:t>
      </w:r>
      <w:r>
        <w:rPr>
          <w:spacing w:val="33"/>
          <w:rtl/>
        </w:rPr>
        <w:t xml:space="preserve"> </w:t>
      </w:r>
      <w:r>
        <w:rPr>
          <w:w w:val="95"/>
          <w:rtl/>
        </w:rPr>
        <w:t>ﻋﻼﻗﺔ</w:t>
      </w:r>
      <w:r>
        <w:rPr>
          <w:spacing w:val="33"/>
          <w:rtl/>
        </w:rPr>
        <w:t xml:space="preserve"> </w:t>
      </w:r>
      <w:r>
        <w:rPr>
          <w:w w:val="95"/>
          <w:rtl/>
        </w:rPr>
        <w:t>ارﺗﺒﺎﻃﻴﺔ</w:t>
      </w:r>
      <w:r>
        <w:rPr>
          <w:spacing w:val="33"/>
          <w:rtl/>
        </w:rPr>
        <w:t xml:space="preserve"> </w:t>
      </w:r>
      <w:r>
        <w:rPr>
          <w:w w:val="95"/>
          <w:rtl/>
        </w:rPr>
        <w:t>ذات</w:t>
      </w:r>
      <w:r>
        <w:rPr>
          <w:spacing w:val="33"/>
          <w:rtl/>
        </w:rPr>
        <w:t xml:space="preserve"> </w:t>
      </w:r>
      <w:r>
        <w:rPr>
          <w:w w:val="95"/>
          <w:rtl/>
        </w:rPr>
        <w:t>دﻻﻟﺔ</w:t>
      </w:r>
      <w:r>
        <w:rPr>
          <w:spacing w:val="33"/>
          <w:rtl/>
        </w:rPr>
        <w:t xml:space="preserve"> </w:t>
      </w:r>
      <w:r>
        <w:rPr>
          <w:w w:val="95"/>
          <w:rtl/>
        </w:rPr>
        <w:t>إﺣﺼﺎﺋﻴﺔ</w:t>
      </w:r>
      <w:r>
        <w:rPr>
          <w:spacing w:val="33"/>
          <w:rtl/>
        </w:rPr>
        <w:t xml:space="preserve"> </w:t>
      </w:r>
      <w:r>
        <w:rPr>
          <w:w w:val="95"/>
          <w:rtl/>
        </w:rPr>
        <w:t>ﺑﻴﻦ</w:t>
      </w:r>
      <w:r>
        <w:rPr>
          <w:spacing w:val="33"/>
          <w:rtl/>
        </w:rPr>
        <w:t xml:space="preserve"> </w:t>
      </w:r>
      <w:r>
        <w:rPr>
          <w:w w:val="95"/>
          <w:rtl/>
        </w:rPr>
        <w:t xml:space="preserve">ﻓﺎﻋﻠﻴﺔ </w:t>
      </w:r>
      <w:r>
        <w:rPr>
          <w:w w:val="96"/>
          <w:rtl/>
        </w:rPr>
        <w:t>اﻟﺘﺴﻮﻳﻖ</w:t>
      </w:r>
      <w:r>
        <w:rPr>
          <w:spacing w:val="34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34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34"/>
          <w:rtl/>
        </w:rPr>
        <w:t xml:space="preserve"> </w:t>
      </w:r>
      <w:r>
        <w:rPr>
          <w:w w:val="96"/>
          <w:rtl/>
        </w:rPr>
        <w:t>وزﻳﺎدة</w:t>
      </w:r>
      <w:r>
        <w:rPr>
          <w:spacing w:val="34"/>
          <w:rtl/>
        </w:rPr>
        <w:t xml:space="preserve"> </w:t>
      </w:r>
      <w:r>
        <w:rPr>
          <w:w w:val="96"/>
          <w:rtl/>
        </w:rPr>
        <w:t>ﻣﺴﺘﻮى</w:t>
      </w:r>
      <w:r>
        <w:rPr>
          <w:spacing w:val="34"/>
          <w:rtl/>
        </w:rPr>
        <w:t xml:space="preserve"> </w:t>
      </w:r>
      <w:r>
        <w:rPr>
          <w:w w:val="96"/>
          <w:rtl/>
        </w:rPr>
        <w:t>ﺗﻔﺎﻋﻞ</w:t>
      </w:r>
      <w:r>
        <w:rPr>
          <w:spacing w:val="34"/>
          <w:rtl/>
        </w:rPr>
        <w:t xml:space="preserve"> </w:t>
      </w:r>
      <w:r>
        <w:rPr>
          <w:w w:val="96"/>
          <w:rtl/>
        </w:rPr>
        <w:t>اﻟﺠﻤﻬﻮر،</w:t>
      </w:r>
      <w:r>
        <w:rPr>
          <w:spacing w:val="34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34"/>
          <w:rtl/>
        </w:rPr>
        <w:t xml:space="preserve"> </w:t>
      </w:r>
      <w:r>
        <w:rPr>
          <w:w w:val="96"/>
          <w:rtl/>
        </w:rPr>
        <w:t>أﻇﻬﺮت</w:t>
      </w:r>
      <w:r>
        <w:rPr>
          <w:spacing w:val="34"/>
          <w:rtl/>
        </w:rPr>
        <w:t xml:space="preserve"> </w:t>
      </w:r>
      <w:r>
        <w:rPr>
          <w:w w:val="96"/>
          <w:rtl/>
        </w:rPr>
        <w:t>اﻟﻨﺘﺎﺋﺞ</w:t>
      </w:r>
      <w:r>
        <w:rPr>
          <w:spacing w:val="34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34"/>
          <w:rtl/>
        </w:rPr>
        <w:t xml:space="preserve"> </w:t>
      </w:r>
      <w:r>
        <w:rPr>
          <w:w w:val="96"/>
          <w:rtl/>
        </w:rPr>
        <w:t>ﻣﺼﺪاﻗﻴﺔ</w:t>
      </w:r>
      <w:r>
        <w:rPr>
          <w:spacing w:val="34"/>
          <w:rtl/>
        </w:rPr>
        <w:t xml:space="preserve"> </w:t>
      </w:r>
      <w:r>
        <w:rPr>
          <w:w w:val="96"/>
          <w:rtl/>
        </w:rPr>
        <w:t>اﻟﻤﺆﺛﺮ</w:t>
      </w:r>
      <w:r>
        <w:rPr>
          <w:spacing w:val="34"/>
          <w:rtl/>
        </w:rPr>
        <w:t xml:space="preserve"> </w:t>
      </w:r>
      <w:r>
        <w:rPr>
          <w:w w:val="96"/>
          <w:rtl/>
        </w:rPr>
        <w:t>ﺗﻠﻌﺐ</w:t>
      </w:r>
      <w:r>
        <w:rPr>
          <w:spacing w:val="34"/>
          <w:rtl/>
        </w:rPr>
        <w:t xml:space="preserve"> </w:t>
      </w:r>
      <w:r>
        <w:rPr>
          <w:w w:val="96"/>
          <w:rtl/>
        </w:rPr>
        <w:t>دوراً ﺟﻮﻫﺮﻳﺎً ﻓﻲ ﺗﻮﺟﻴﻪ ﺳﻠﻮك اﻟﻤﺴﺘﻬﻠﻚ وﻗﺮاراﺗﻪ اﻟﺸﺮاﺋﻴﺔ، وأن اﻟﻤﺤﺘﻮى اﻟﺘﻔﺎﻋﻠﻲ واﻟﺠﺬاب ﻳﺴﻬﻢ ﺑﺸﻜﻞ ﻣﺒﺎﺷﺮ ﻓﻲ ﺑﻨﺎء ﻋﻼﻗﺎت ﻣﺴﺘﺪاﻣﺔ ﺑﻴﻦ اﻟﻌﻼﻣﺎت اﻟﺘﺠﺎرﻳﺔ واﻟﺠﻤﻬﻮر اﻟﻤﺴﺘﻬﺪف</w:t>
      </w:r>
      <w:r>
        <w:rPr>
          <w:w w:val="96"/>
        </w:rPr>
        <w:t>.</w:t>
      </w:r>
    </w:p>
    <w:p w14:paraId="5D25CEAC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100" w:right="425" w:bottom="280" w:left="708" w:header="720" w:footer="720" w:gutter="0"/>
          <w:cols w:space="720"/>
        </w:sectPr>
      </w:pPr>
    </w:p>
    <w:p w14:paraId="0E768E74" w14:textId="77777777" w:rsidR="00AC3479" w:rsidRDefault="00000000">
      <w:pPr>
        <w:bidi/>
        <w:spacing w:before="154" w:line="312" w:lineRule="auto"/>
        <w:ind w:left="764" w:right="49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4"/>
          <w:sz w:val="28"/>
          <w:szCs w:val="28"/>
        </w:rPr>
        <w:lastRenderedPageBreak/>
        <w:t>.٤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دراﺳﺔ </w:t>
      </w:r>
      <w:r>
        <w:rPr>
          <w:rFonts w:ascii="Arial" w:hAnsi="Arial" w:cs="Arial"/>
          <w:b/>
          <w:bCs/>
          <w:w w:val="104"/>
          <w:sz w:val="28"/>
          <w:szCs w:val="28"/>
        </w:rPr>
        <w:t>(2023)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al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et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shah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ﺑﻌﻨﻮان </w:t>
      </w:r>
      <w:r>
        <w:rPr>
          <w:rFonts w:ascii="Arial" w:hAnsi="Arial" w:cs="Arial"/>
          <w:b/>
          <w:bCs/>
          <w:w w:val="104"/>
          <w:sz w:val="28"/>
          <w:szCs w:val="28"/>
        </w:rPr>
        <w:t>“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ﻣﺎ اﻟﺬي ﻳﺤﺮك ﻧﻴﺔ اﻟﻤﺘﺎﺑﻌﻴﻦ ﺗﺠﺎه اﻟﻤﺆﺛﺮﻳﻦ ﻓﻲ اﻟﺘﺴﻮﻳﻖ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 xml:space="preserve">ﻋﺒﺮ اﻟﻤﺆﺛﺮﻳﻦ؟ ﻣﻨﻈﻮر اﻟﺘﻌﻠﻖ اﻟﻌﺎﻃﻔﻲ وﺟﻮدة اﻟﻤﻌﻠﻮﻣﺎت </w:t>
      </w:r>
      <w:r>
        <w:rPr>
          <w:rFonts w:ascii="Arial" w:hAnsi="Arial" w:cs="Arial"/>
          <w:b/>
          <w:bCs/>
          <w:w w:val="107"/>
          <w:sz w:val="28"/>
          <w:szCs w:val="28"/>
        </w:rPr>
        <w:t>“</w:t>
      </w:r>
    </w:p>
    <w:p w14:paraId="7543B62E" w14:textId="77777777" w:rsidR="00AC3479" w:rsidRDefault="00000000">
      <w:pPr>
        <w:pStyle w:val="a3"/>
        <w:bidi/>
        <w:spacing w:before="132"/>
        <w:ind w:left="764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41B0EBD6" w14:textId="77777777" w:rsidR="00AC3479" w:rsidRDefault="00000000">
      <w:pPr>
        <w:pStyle w:val="a3"/>
        <w:bidi/>
        <w:spacing w:before="73" w:line="295" w:lineRule="auto"/>
        <w:ind w:left="764" w:right="482" w:firstLine="76"/>
        <w:jc w:val="left"/>
      </w:pPr>
      <w:r>
        <w:rPr>
          <w:w w:val="97"/>
          <w:rtl/>
        </w:rPr>
        <w:t>ﻓﻬﻢ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وﺗﺤﻠﻴﻞ اﻟﻌﻮاﻣﻞ اﻟﻤﺆﺛﺮة ﻓﻲ ﺗﻌﺰﻳﺰ ﻧﻴﺔ اﻟﻤﺘﺎﺑﻌﻴﻦ ﻟﻠﺘﻔﺎﻋﻞ واﻟﺘﺴﻮق ﺑﻨﺎءً ﻋﻠﻰ ﺗﻮﺻﻴﺎت اﻟﻤﺆﺛﺮﻳﻦ، ﺑﺎﻻﻋﺘﻤﺎد ﻋﻠﻰ ﻧﻈﺮﻳﺔ اﻟﺘﻌﻠﻖ اﻟﻌﺎﻃﻔﻲ وﻧﻈﺮﻳﺔ ﺟﻮدة اﻟﻤﻌﻠﻮﻣﺎت</w:t>
      </w:r>
      <w:r>
        <w:rPr>
          <w:w w:val="97"/>
        </w:rPr>
        <w:t>.</w:t>
      </w:r>
    </w:p>
    <w:p w14:paraId="3B544496" w14:textId="77777777" w:rsidR="00AC3479" w:rsidRDefault="00000000">
      <w:pPr>
        <w:pStyle w:val="a3"/>
        <w:bidi/>
        <w:spacing w:before="1" w:line="295" w:lineRule="auto"/>
        <w:ind w:left="764" w:right="482" w:firstLine="79"/>
        <w:jc w:val="left"/>
      </w:pPr>
      <w:r>
        <w:rPr>
          <w:w w:val="98"/>
          <w:rtl/>
        </w:rPr>
        <w:t>اﻟﻜﺸﻒ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ﻋﻦ اﻟﺪور اﻟﺬي ﺗﻠﻌﺒﻪ اﻟﻤﻮﺛﻮﻗﻴﺔ، وﺟﺎذﺑﻴﺔ اﻟﻤﺤﺘﻮى، وﺟﻮدة اﻟﻤﻌﻠﻮﻣﺎت اﻟﻤﻘﺪﻣﺔ ﻣﻦ اﻟﻤﺆﺛﺮﻳﻦ ﻓﻲ ﺧﻠﻖ ﺗﻌﻠﻖ ﻋﺎﻃﻔﻲ ﻟﺪى اﻟﻤﺘﺎﺑﻌﻴﻦ وﺗﻮﺟﻴﻪ ﺳﻠﻮﻛﻬﻢ اﻻﺳﺘﻬﻼﻛﻲ</w:t>
      </w:r>
      <w:r>
        <w:rPr>
          <w:w w:val="98"/>
        </w:rPr>
        <w:t>.</w:t>
      </w:r>
    </w:p>
    <w:p w14:paraId="2AD81226" w14:textId="77777777" w:rsidR="00AC3479" w:rsidRDefault="00000000">
      <w:pPr>
        <w:pStyle w:val="a3"/>
        <w:bidi/>
        <w:spacing w:before="87"/>
        <w:ind w:left="764" w:right="496"/>
        <w:jc w:val="left"/>
      </w:pPr>
      <w:r>
        <w:rPr>
          <w:w w:val="94"/>
          <w:rtl/>
        </w:rPr>
        <w:t>وأﺷﺎرت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3E3D059C" w14:textId="77777777" w:rsidR="00AC3479" w:rsidRDefault="00000000">
      <w:pPr>
        <w:pStyle w:val="a3"/>
        <w:bidi/>
        <w:spacing w:before="74" w:line="295" w:lineRule="auto"/>
        <w:ind w:left="764" w:right="482" w:firstLine="92"/>
        <w:jc w:val="left"/>
      </w:pPr>
      <w:r>
        <w:rPr>
          <w:w w:val="97"/>
          <w:rtl/>
        </w:rPr>
        <w:t>أن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ﺟﻮدة</w:t>
      </w:r>
      <w:r>
        <w:rPr>
          <w:spacing w:val="29"/>
          <w:rtl/>
        </w:rPr>
        <w:t xml:space="preserve"> </w:t>
      </w:r>
      <w:r>
        <w:rPr>
          <w:w w:val="97"/>
          <w:rtl/>
        </w:rPr>
        <w:t>اﻟﻤﻌﻠﻮﻣﺎت</w:t>
      </w:r>
      <w:r>
        <w:rPr>
          <w:spacing w:val="29"/>
          <w:rtl/>
        </w:rPr>
        <w:t xml:space="preserve"> </w:t>
      </w:r>
      <w:r>
        <w:rPr>
          <w:w w:val="97"/>
          <w:rtl/>
        </w:rPr>
        <w:t>اﻟﻤﻘﺪﻣﺔ</w:t>
      </w:r>
      <w:r>
        <w:rPr>
          <w:spacing w:val="29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9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29"/>
          <w:rtl/>
        </w:rPr>
        <w:t xml:space="preserve"> </w:t>
      </w:r>
      <w:r>
        <w:rPr>
          <w:w w:val="97"/>
        </w:rPr>
        <w:t>)</w:t>
      </w:r>
      <w:r>
        <w:rPr>
          <w:w w:val="97"/>
          <w:rtl/>
        </w:rPr>
        <w:t>ﻣﺜﻞ</w:t>
      </w:r>
      <w:r>
        <w:rPr>
          <w:spacing w:val="29"/>
          <w:rtl/>
        </w:rPr>
        <w:t xml:space="preserve"> </w:t>
      </w:r>
      <w:r>
        <w:rPr>
          <w:w w:val="97"/>
          <w:rtl/>
        </w:rPr>
        <w:t>اﻟﺪﻗﺔ،</w:t>
      </w:r>
      <w:r>
        <w:rPr>
          <w:spacing w:val="29"/>
          <w:rtl/>
        </w:rPr>
        <w:t xml:space="preserve"> </w:t>
      </w:r>
      <w:r>
        <w:rPr>
          <w:w w:val="97"/>
          <w:rtl/>
        </w:rPr>
        <w:t>اﻟﻔﺎﺋﺪة،</w:t>
      </w:r>
      <w:r>
        <w:rPr>
          <w:spacing w:val="29"/>
          <w:rtl/>
        </w:rPr>
        <w:t xml:space="preserve"> </w:t>
      </w:r>
      <w:r>
        <w:rPr>
          <w:w w:val="97"/>
          <w:rtl/>
        </w:rPr>
        <w:t>واﻟﻤﻮﺿﻮﻋﻴﺔ</w:t>
      </w:r>
      <w:r>
        <w:rPr>
          <w:w w:val="97"/>
        </w:rPr>
        <w:t>(</w:t>
      </w:r>
      <w:r>
        <w:rPr>
          <w:spacing w:val="29"/>
          <w:rtl/>
        </w:rPr>
        <w:t xml:space="preserve"> </w:t>
      </w:r>
      <w:r>
        <w:rPr>
          <w:w w:val="97"/>
          <w:rtl/>
        </w:rPr>
        <w:t>ﺗﻠﻌﺐ</w:t>
      </w:r>
      <w:r>
        <w:rPr>
          <w:spacing w:val="29"/>
          <w:rtl/>
        </w:rPr>
        <w:t xml:space="preserve"> </w:t>
      </w:r>
      <w:r>
        <w:rPr>
          <w:w w:val="97"/>
          <w:rtl/>
        </w:rPr>
        <w:t>دوراً</w:t>
      </w:r>
      <w:r>
        <w:rPr>
          <w:spacing w:val="18"/>
          <w:w w:val="97"/>
          <w:rtl/>
        </w:rPr>
        <w:t xml:space="preserve"> </w:t>
      </w:r>
      <w:r>
        <w:rPr>
          <w:w w:val="97"/>
          <w:rtl/>
        </w:rPr>
        <w:t>ﺟﻮﻫﺮﻳﺎً</w:t>
      </w:r>
      <w:r>
        <w:rPr>
          <w:spacing w:val="18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29"/>
          <w:rtl/>
        </w:rPr>
        <w:t xml:space="preserve"> </w:t>
      </w:r>
      <w:r>
        <w:rPr>
          <w:w w:val="97"/>
          <w:rtl/>
        </w:rPr>
        <w:t>ﺑﻨﺎء</w:t>
      </w:r>
      <w:r>
        <w:rPr>
          <w:spacing w:val="29"/>
          <w:rtl/>
        </w:rPr>
        <w:t xml:space="preserve"> </w:t>
      </w:r>
      <w:r>
        <w:rPr>
          <w:w w:val="97"/>
          <w:rtl/>
        </w:rPr>
        <w:t xml:space="preserve">ﺛﻘﺔ </w:t>
      </w:r>
      <w:r>
        <w:rPr>
          <w:w w:val="99"/>
          <w:rtl/>
        </w:rPr>
        <w:t>اﻟﻤﺘﺎﺑﻌﻴﻦ وﺗﻌﺰﻳﺰ اﻟﺘﻌﻠﻖ اﻟﻌﺎﻃﻔﻲ ﺑﺼﻔﺤﺘﻬﻢ</w:t>
      </w:r>
      <w:r>
        <w:rPr>
          <w:w w:val="99"/>
        </w:rPr>
        <w:t>.</w:t>
      </w:r>
    </w:p>
    <w:p w14:paraId="460D084A" w14:textId="77777777" w:rsidR="00AC3479" w:rsidRDefault="00000000">
      <w:pPr>
        <w:pStyle w:val="a3"/>
        <w:bidi/>
        <w:spacing w:line="295" w:lineRule="auto"/>
        <w:ind w:left="764" w:right="482" w:firstLine="87"/>
        <w:jc w:val="left"/>
      </w:pPr>
      <w:r>
        <w:rPr>
          <w:w w:val="97"/>
          <w:rtl/>
        </w:rPr>
        <w:t>أن</w:t>
      </w:r>
      <w:r>
        <w:rPr>
          <w:spacing w:val="26"/>
          <w:rtl/>
        </w:rPr>
        <w:t xml:space="preserve"> </w:t>
      </w:r>
      <w:r>
        <w:rPr>
          <w:w w:val="97"/>
          <w:rtl/>
        </w:rPr>
        <w:t>اﻟﺘﻌﻠﻖ</w:t>
      </w:r>
      <w:r>
        <w:rPr>
          <w:spacing w:val="26"/>
          <w:rtl/>
        </w:rPr>
        <w:t xml:space="preserve"> </w:t>
      </w:r>
      <w:r>
        <w:rPr>
          <w:w w:val="97"/>
          <w:rtl/>
        </w:rPr>
        <w:t>اﻟﻌﺎﻃﻔﻲ</w:t>
      </w:r>
      <w:r>
        <w:rPr>
          <w:spacing w:val="26"/>
          <w:rtl/>
        </w:rPr>
        <w:t xml:space="preserve"> </w:t>
      </w:r>
      <w:r>
        <w:rPr>
          <w:w w:val="97"/>
          <w:rtl/>
        </w:rPr>
        <w:t>ﺑﺎﻟﻤﺆﺛﺮ</w:t>
      </w:r>
      <w:r>
        <w:rPr>
          <w:spacing w:val="26"/>
          <w:rtl/>
        </w:rPr>
        <w:t xml:space="preserve"> </w:t>
      </w:r>
      <w:r>
        <w:rPr>
          <w:w w:val="97"/>
          <w:rtl/>
        </w:rPr>
        <w:t>ﻳﻌﺪ</w:t>
      </w:r>
      <w:r>
        <w:rPr>
          <w:spacing w:val="26"/>
          <w:rtl/>
        </w:rPr>
        <w:t xml:space="preserve"> </w:t>
      </w:r>
      <w:r>
        <w:rPr>
          <w:w w:val="97"/>
          <w:rtl/>
        </w:rPr>
        <w:t>وﺳﻴﻄﺎً</w:t>
      </w:r>
      <w:r>
        <w:rPr>
          <w:spacing w:val="13"/>
          <w:w w:val="97"/>
          <w:rtl/>
        </w:rPr>
        <w:t xml:space="preserve"> </w:t>
      </w:r>
      <w:r>
        <w:rPr>
          <w:w w:val="97"/>
          <w:rtl/>
        </w:rPr>
        <w:t>رﺋﻴﺴﺎً</w:t>
      </w:r>
      <w:r>
        <w:rPr>
          <w:spacing w:val="13"/>
          <w:w w:val="97"/>
          <w:rtl/>
        </w:rPr>
        <w:t xml:space="preserve"> </w:t>
      </w:r>
      <w:r>
        <w:rPr>
          <w:w w:val="97"/>
          <w:rtl/>
        </w:rPr>
        <w:t>ﻳﺰﻳﺪ</w:t>
      </w:r>
      <w:r>
        <w:rPr>
          <w:spacing w:val="26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6"/>
          <w:rtl/>
        </w:rPr>
        <w:t xml:space="preserve"> </w:t>
      </w:r>
      <w:r>
        <w:rPr>
          <w:w w:val="97"/>
          <w:rtl/>
        </w:rPr>
        <w:t>ﻧﻴﺔ</w:t>
      </w:r>
      <w:r>
        <w:rPr>
          <w:spacing w:val="26"/>
          <w:rtl/>
        </w:rPr>
        <w:t xml:space="preserve"> </w:t>
      </w:r>
      <w:r>
        <w:rPr>
          <w:w w:val="97"/>
          <w:rtl/>
        </w:rPr>
        <w:t>اﻟﻤﺘﺎﺑﻌﻴﻦ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ﻟﻠﺸﺮاء</w:t>
      </w:r>
      <w:r>
        <w:rPr>
          <w:spacing w:val="26"/>
          <w:rtl/>
        </w:rPr>
        <w:t xml:space="preserve"> </w:t>
      </w:r>
      <w:r>
        <w:rPr>
          <w:w w:val="97"/>
          <w:rtl/>
        </w:rPr>
        <w:t>واﻟﺘﻔﺎﻋﻞ</w:t>
      </w:r>
      <w:r>
        <w:rPr>
          <w:spacing w:val="26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26"/>
          <w:rtl/>
        </w:rPr>
        <w:t xml:space="preserve"> </w:t>
      </w:r>
      <w:r>
        <w:rPr>
          <w:w w:val="97"/>
          <w:rtl/>
        </w:rPr>
        <w:t>اﻟﻌﻼﻣﺎت</w:t>
      </w:r>
      <w:r>
        <w:rPr>
          <w:spacing w:val="26"/>
          <w:rtl/>
        </w:rPr>
        <w:t xml:space="preserve"> </w:t>
      </w:r>
      <w:r>
        <w:rPr>
          <w:w w:val="97"/>
          <w:rtl/>
        </w:rPr>
        <w:t xml:space="preserve">اﻟﺘﺠﺎرﻳﺔ </w:t>
      </w:r>
      <w:r>
        <w:rPr>
          <w:w w:val="92"/>
          <w:rtl/>
        </w:rPr>
        <w:t>اﻟﻤﻌﺮوﺿﺔ</w:t>
      </w:r>
      <w:r>
        <w:rPr>
          <w:w w:val="92"/>
        </w:rPr>
        <w:t>.</w:t>
      </w:r>
    </w:p>
    <w:p w14:paraId="7D03D7D2" w14:textId="77777777" w:rsidR="00AC3479" w:rsidRDefault="00000000">
      <w:pPr>
        <w:pStyle w:val="a3"/>
        <w:bidi/>
        <w:spacing w:before="1" w:line="295" w:lineRule="auto"/>
        <w:ind w:left="764" w:right="482" w:firstLine="61"/>
        <w:jc w:val="left"/>
      </w:pPr>
      <w:r>
        <w:rPr>
          <w:w w:val="98"/>
          <w:rtl/>
        </w:rPr>
        <w:t>أن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>ﺟﺎذﺑﻴﺔ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اﻟﻤﺆﺛﺮ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اﻟﻤﺼﺤﻮﺑﺔ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ﺑﻤﺤﺘﻮى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ﻋﺎﻟﻲ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اﻟﺠﻮدة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ﺗﺴﺎﻫﻢ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ﺑﺸﻜﻞ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ﻣﺒﺎﺷﺮ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ﺗﺸﻜﻴﻞ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اﻟﺴﻠﻮك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اﻻﺳﺘﻬﻼﻛﻲ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 xml:space="preserve">وﺗﻮﺟﻴﻪ </w:t>
      </w:r>
      <w:r>
        <w:rPr>
          <w:w w:val="93"/>
          <w:rtl/>
        </w:rPr>
        <w:t>اﻟﻘﺮارات اﻟﺸﺮاﺋﻴﺔ ﻟﻠﻤﺘﺎﺑﻌﻴﻦ ﻋﺒﺮ ﻣﻨﺼﺎت اﻟﺘﻮاﺻﻞ اﻻﺟﺘﻤﺎﻋﻲ</w:t>
      </w:r>
      <w:r>
        <w:rPr>
          <w:w w:val="93"/>
        </w:rPr>
        <w:t>.</w:t>
      </w:r>
    </w:p>
    <w:p w14:paraId="177B846F" w14:textId="77777777" w:rsidR="00AC3479" w:rsidRDefault="00000000">
      <w:pPr>
        <w:bidi/>
        <w:spacing w:before="178" w:line="312" w:lineRule="auto"/>
        <w:ind w:left="575" w:right="672" w:hanging="1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3"/>
          <w:sz w:val="28"/>
          <w:szCs w:val="28"/>
        </w:rPr>
        <w:t>.٥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دراﺳﺔ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(2023)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al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et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/>
          <w:b/>
          <w:bCs/>
          <w:w w:val="103"/>
          <w:sz w:val="28"/>
          <w:szCs w:val="28"/>
        </w:rPr>
        <w:t>ortiz</w:t>
      </w:r>
      <w:proofErr w:type="spellEnd"/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/>
          <w:b/>
          <w:bCs/>
          <w:w w:val="103"/>
          <w:sz w:val="28"/>
          <w:szCs w:val="28"/>
        </w:rPr>
        <w:t>Felcha</w:t>
      </w:r>
      <w:proofErr w:type="spellEnd"/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ﺑﻌﻨﻮان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“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ﻻ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ﺗﺼﻨﻊ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إﻋﻼﻧﺎت،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ﺑﻞ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اﺻﻨﻊ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ﺗﻴﻚ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ﺗﻮك</w:t>
      </w:r>
      <w:r>
        <w:rPr>
          <w:rFonts w:ascii="Arial" w:hAnsi="Arial" w:cs="Arial"/>
          <w:b/>
          <w:bCs/>
          <w:w w:val="103"/>
          <w:sz w:val="28"/>
          <w:szCs w:val="28"/>
        </w:rPr>
        <w:t>: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اﻟﺘﻔﺎﻋﻞ</w:t>
      </w:r>
      <w:r>
        <w:rPr>
          <w:rFonts w:ascii="Arial" w:hAns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ﻣﻊ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اﻟﻮﺳﺎﺋﻂ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واﻟﻌﻼﻣﺔ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اﻟﺘﺠﺎرﻳﺔ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ﻣﻦ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ﺧﻼل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اﺳﺘﺨﺪام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اﻟﺠﻴﻞ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</w:rPr>
        <w:t>Z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 xml:space="preserve"> ﻟﻠﺘﻴﻚ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ﺗﻮك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وأﻫﻤﻴﺘﻪ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ﻓﻲ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ﻧﻴﺔ</w:t>
      </w:r>
      <w:r>
        <w:rPr>
          <w:rFonts w:ascii="Arial" w:hAnsi="Arial" w:cs="Arial"/>
          <w:b/>
          <w:bCs/>
          <w:spacing w:val="-9"/>
          <w:w w:val="10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اﻟﺸﺮاء</w:t>
      </w:r>
      <w:r>
        <w:rPr>
          <w:rFonts w:ascii="Arial" w:hAnsi="Arial" w:cs="Arial"/>
          <w:b/>
          <w:bCs/>
          <w:w w:val="107"/>
          <w:sz w:val="28"/>
          <w:szCs w:val="28"/>
        </w:rPr>
        <w:t>“</w:t>
      </w:r>
    </w:p>
    <w:p w14:paraId="78945470" w14:textId="77777777" w:rsidR="00AC3479" w:rsidRDefault="00000000">
      <w:pPr>
        <w:pStyle w:val="a3"/>
        <w:bidi/>
        <w:spacing w:line="300" w:lineRule="exact"/>
        <w:ind w:left="575" w:right="496"/>
        <w:jc w:val="left"/>
      </w:pPr>
      <w:r>
        <w:rPr>
          <w:w w:val="97"/>
          <w:rtl/>
        </w:rPr>
        <w:t>دراﺳﺔ</w:t>
      </w:r>
      <w:r>
        <w:rPr>
          <w:spacing w:val="6"/>
          <w:rtl/>
        </w:rPr>
        <w:t xml:space="preserve"> </w:t>
      </w:r>
      <w:r>
        <w:rPr>
          <w:w w:val="97"/>
          <w:rtl/>
        </w:rPr>
        <w:t>ﻣﻴﺪاﻧﻴﺔ</w:t>
      </w:r>
      <w:r>
        <w:rPr>
          <w:spacing w:val="7"/>
          <w:rtl/>
        </w:rPr>
        <w:t xml:space="preserve"> </w:t>
      </w:r>
      <w:r>
        <w:rPr>
          <w:w w:val="97"/>
          <w:rtl/>
        </w:rPr>
        <w:t>وﺻﻔﺖ</w:t>
      </w:r>
      <w:r>
        <w:rPr>
          <w:spacing w:val="6"/>
          <w:rtl/>
        </w:rPr>
        <w:t xml:space="preserve"> </w:t>
      </w:r>
      <w:r>
        <w:rPr>
          <w:w w:val="97"/>
          <w:rtl/>
        </w:rPr>
        <w:t>وﺗﺤﻠﻴﻠﻴّﺔ</w:t>
      </w:r>
      <w:r>
        <w:rPr>
          <w:spacing w:val="7"/>
          <w:rtl/>
        </w:rPr>
        <w:t xml:space="preserve"> </w:t>
      </w:r>
      <w:r>
        <w:rPr>
          <w:w w:val="97"/>
          <w:rtl/>
        </w:rPr>
        <w:t>اﻋﺘﻤﺪت</w:t>
      </w:r>
      <w:r>
        <w:rPr>
          <w:spacing w:val="6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7"/>
          <w:rtl/>
        </w:rPr>
        <w:t xml:space="preserve"> </w:t>
      </w:r>
      <w:r>
        <w:rPr>
          <w:w w:val="97"/>
          <w:rtl/>
        </w:rPr>
        <w:t>ﻧﻤﺬﺟﺔ</w:t>
      </w:r>
      <w:r>
        <w:rPr>
          <w:spacing w:val="6"/>
          <w:rtl/>
        </w:rPr>
        <w:t xml:space="preserve"> </w:t>
      </w:r>
      <w:r>
        <w:rPr>
          <w:w w:val="97"/>
          <w:rtl/>
        </w:rPr>
        <w:t>اﻟﻤﻌﺎدﻻت</w:t>
      </w:r>
      <w:r>
        <w:rPr>
          <w:spacing w:val="6"/>
          <w:rtl/>
        </w:rPr>
        <w:t xml:space="preserve"> </w:t>
      </w:r>
      <w:r>
        <w:rPr>
          <w:w w:val="97"/>
          <w:rtl/>
        </w:rPr>
        <w:t>اﻟﻬﻴﻜﻠﻴﺔ</w:t>
      </w:r>
      <w:r>
        <w:rPr>
          <w:spacing w:val="7"/>
          <w:rtl/>
        </w:rPr>
        <w:t xml:space="preserve"> </w:t>
      </w:r>
      <w:r>
        <w:rPr>
          <w:w w:val="97"/>
          <w:rtl/>
        </w:rPr>
        <w:t>ﻟﻤﺴﺢ</w:t>
      </w:r>
      <w:r>
        <w:rPr>
          <w:spacing w:val="6"/>
          <w:rtl/>
        </w:rPr>
        <w:t xml:space="preserve"> </w:t>
      </w:r>
      <w:r>
        <w:rPr>
          <w:w w:val="97"/>
          <w:rtl/>
        </w:rPr>
        <w:t>ﻣﺴﺘﺨﻠﺺ</w:t>
      </w:r>
      <w:r>
        <w:rPr>
          <w:spacing w:val="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6"/>
          <w:rtl/>
        </w:rPr>
        <w:t xml:space="preserve"> </w:t>
      </w:r>
      <w:r>
        <w:rPr>
          <w:w w:val="97"/>
          <w:rtl/>
        </w:rPr>
        <w:t>ﻣﺴﺘﺨﺪﻣﻲ</w:t>
      </w:r>
      <w:r>
        <w:rPr>
          <w:spacing w:val="6"/>
          <w:rtl/>
        </w:rPr>
        <w:t xml:space="preserve"> </w:t>
      </w:r>
      <w:r>
        <w:rPr>
          <w:w w:val="97"/>
          <w:rtl/>
        </w:rPr>
        <w:t>ﻣﻨﺼﺔ</w:t>
      </w:r>
    </w:p>
    <w:p w14:paraId="6D783CC7" w14:textId="77777777" w:rsidR="00AC3479" w:rsidRDefault="00000000">
      <w:pPr>
        <w:pStyle w:val="a3"/>
        <w:bidi/>
        <w:spacing w:before="74" w:line="252" w:lineRule="auto"/>
        <w:ind w:left="574" w:right="5926"/>
        <w:jc w:val="left"/>
      </w:pPr>
      <w:r>
        <w:rPr>
          <w:w w:val="98"/>
          <w:rtl/>
        </w:rPr>
        <w:t>ﺗﻴﻚ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ﺗﻮك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ﻓﺌﺔ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اﻟﺠﻴﻞ</w:t>
      </w:r>
      <w:r>
        <w:rPr>
          <w:spacing w:val="-13"/>
          <w:w w:val="98"/>
          <w:rtl/>
        </w:rPr>
        <w:t xml:space="preserve"> </w:t>
      </w:r>
      <w:r>
        <w:rPr>
          <w:w w:val="98"/>
        </w:rPr>
        <w:t>Z)</w:t>
      </w:r>
      <w:r>
        <w:rPr>
          <w:w w:val="98"/>
          <w:rtl/>
        </w:rPr>
        <w:t xml:space="preserve"> </w:t>
      </w:r>
      <w:r>
        <w:rPr>
          <w:w w:val="98"/>
        </w:rPr>
        <w:t>(Generation</w:t>
      </w:r>
      <w:r>
        <w:rPr>
          <w:w w:val="98"/>
          <w:rtl/>
        </w:rPr>
        <w:t xml:space="preserve"> </w:t>
      </w:r>
      <w:r>
        <w:rPr>
          <w:w w:val="98"/>
        </w:rPr>
        <w:t>Z</w:t>
      </w:r>
      <w:r>
        <w:rPr>
          <w:w w:val="98"/>
          <w:rtl/>
        </w:rPr>
        <w:t xml:space="preserve"> </w:t>
      </w:r>
      <w:r>
        <w:rPr>
          <w:w w:val="93"/>
          <w:rtl/>
        </w:rPr>
        <w:t>ﻫﺪﻓﺖ اﻟﺪراﺳﺔ إﻟﻰ</w:t>
      </w:r>
      <w:r>
        <w:rPr>
          <w:w w:val="93"/>
        </w:rPr>
        <w:t>:</w:t>
      </w:r>
    </w:p>
    <w:p w14:paraId="38C0944E" w14:textId="77777777" w:rsidR="00AC3479" w:rsidRDefault="00000000">
      <w:pPr>
        <w:pStyle w:val="a3"/>
        <w:bidi/>
        <w:spacing w:before="58" w:line="295" w:lineRule="auto"/>
        <w:ind w:left="575" w:right="672" w:firstLine="69"/>
        <w:jc w:val="left"/>
      </w:pPr>
      <w:r>
        <w:rPr>
          <w:w w:val="98"/>
          <w:rtl/>
        </w:rPr>
        <w:t>ﻓﻬﻢ</w:t>
      </w:r>
      <w:r>
        <w:rPr>
          <w:spacing w:val="-7"/>
          <w:w w:val="98"/>
          <w:rtl/>
        </w:rPr>
        <w:t xml:space="preserve"> </w:t>
      </w:r>
      <w:r>
        <w:rPr>
          <w:w w:val="98"/>
          <w:rtl/>
        </w:rPr>
        <w:t xml:space="preserve">وﺗﺤﻠﻴﻞ ﻧﻤﻮذج اﻻﺳﺘﺨﺪام واﻻﺳﺘﻬﻼك ﻟﻤﺤﺘﻮى ﺗﻴﻚ ﺗﻮك وﺗﺄﺛﻴﺮه ﻋﻠﻰ اﻟﺘﻔﺎﻋﻞ ﻣﻊ اﻟﻮﺳﺎﺋﻂ ﻟﺪى ﻣﺴﺘﺨﺪﻣﻲ </w:t>
      </w:r>
      <w:r>
        <w:rPr>
          <w:w w:val="97"/>
          <w:rtl/>
        </w:rPr>
        <w:t>اﻟﺠﻴﻞ</w:t>
      </w:r>
      <w:r>
        <w:rPr>
          <w:spacing w:val="-2"/>
          <w:w w:val="97"/>
          <w:rtl/>
        </w:rPr>
        <w:t xml:space="preserve"> </w:t>
      </w:r>
      <w:r>
        <w:rPr>
          <w:w w:val="97"/>
        </w:rPr>
        <w:t>.Z</w:t>
      </w:r>
    </w:p>
    <w:p w14:paraId="4F065179" w14:textId="77777777" w:rsidR="00AC3479" w:rsidRDefault="00000000">
      <w:pPr>
        <w:pStyle w:val="a3"/>
        <w:bidi/>
        <w:spacing w:before="1" w:line="295" w:lineRule="auto"/>
        <w:ind w:left="574" w:right="672" w:firstLine="68"/>
        <w:jc w:val="left"/>
      </w:pPr>
      <w:r>
        <w:rPr>
          <w:w w:val="96"/>
          <w:rtl/>
        </w:rPr>
        <w:t>اﻟﻜﺸﻒ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 xml:space="preserve">ﻋﻦ ﻛﻴﻔﻴﺔ ﺗﺄﺛﻴﺮ اﻟﺘﻔﺎﻋﻞ ﻣﻊ اﻟﻮﺳﺎﺋﻂ ﻋﻠﻰ اﻟﺘﻔﺎﻋﻞ ﻣﻊ اﻟﻌﻼﻣﺔ اﻟﺘﺠﺎرﻳﺔ ﻋﺒﺮ اﻷﺑﻌﺎد اﻟﻌﺎﻃﻔﻴﺔ، واﻟﻤﻌﺮﻓﻴﺔ، </w:t>
      </w:r>
      <w:r>
        <w:rPr>
          <w:w w:val="97"/>
          <w:rtl/>
        </w:rPr>
        <w:t>واﻟﺴﻠﻮﻛﻴﺔ، ودور ذﻟﻚ ﻓﻲ ﺗﻮﺟﻴﻪ ﻧﻴﺔ اﻟﺸﺮاء ﻟﺪﻳﻬﻢ</w:t>
      </w:r>
      <w:r>
        <w:rPr>
          <w:w w:val="97"/>
        </w:rPr>
        <w:t>.</w:t>
      </w:r>
    </w:p>
    <w:p w14:paraId="40706054" w14:textId="77777777" w:rsidR="00AC3479" w:rsidRDefault="00000000">
      <w:pPr>
        <w:pStyle w:val="a3"/>
        <w:bidi/>
        <w:spacing w:before="26"/>
        <w:ind w:left="574" w:right="496"/>
        <w:jc w:val="left"/>
        <w:rPr>
          <w:rFonts w:ascii="Arial" w:cs="Arial"/>
          <w:b/>
          <w:bCs/>
        </w:rPr>
      </w:pPr>
      <w:r>
        <w:rPr>
          <w:w w:val="94"/>
          <w:rtl/>
        </w:rPr>
        <w:t>وأﺷﺎرت</w:t>
      </w:r>
      <w:r>
        <w:rPr>
          <w:spacing w:val="-4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rFonts w:ascii="Arial" w:cs="Arial"/>
          <w:b/>
          <w:bCs/>
          <w:w w:val="94"/>
        </w:rPr>
        <w:t>:</w:t>
      </w:r>
    </w:p>
    <w:p w14:paraId="322C5A65" w14:textId="77777777" w:rsidR="00AC3479" w:rsidRDefault="00000000">
      <w:pPr>
        <w:pStyle w:val="a3"/>
        <w:bidi/>
        <w:spacing w:before="73" w:line="295" w:lineRule="auto"/>
        <w:ind w:left="574" w:right="672" w:firstLine="83"/>
        <w:jc w:val="left"/>
      </w:pPr>
      <w:r>
        <w:rPr>
          <w:w w:val="97"/>
          <w:rtl/>
        </w:rPr>
        <w:t xml:space="preserve">أن اﻻﺳﺘﺨﺪام اﻟﻔﻌﺎل واﻟﻤﺤﺘﻮى اﻟﺪﻳﻨﺎﻣﻴﻜﻲ ﻟﻤﻨﺼﺔ ﺗﻴﻚ ﺗﻮك ﻳﻤﻨﺢ أﻓﺮاد اﻟﺠﻴﻞ </w:t>
      </w:r>
      <w:r>
        <w:rPr>
          <w:w w:val="97"/>
        </w:rPr>
        <w:t>Z</w:t>
      </w:r>
      <w:r>
        <w:rPr>
          <w:w w:val="97"/>
          <w:rtl/>
        </w:rPr>
        <w:t xml:space="preserve"> ﺷﻌﻮراً ﻋﺎﻟﻴﺎً ﺑﺎﻻرﺗﺒﺎط، ﻣﻤﺎ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ﻳﺮﻓﻊ ﻣﻌﺪﻻت اﻟﺘﻔﺎﻋﻞ ﻣﻘﺎرﻧﺔ ﺑﻤﻨﺼﺎت اﻟﺘﻮاﺻﻞ اﻻﺟﺘﻤﺎﻋﻲ اﻷﺧﺮى</w:t>
      </w:r>
      <w:r>
        <w:rPr>
          <w:w w:val="94"/>
        </w:rPr>
        <w:t>.</w:t>
      </w:r>
    </w:p>
    <w:p w14:paraId="6A94B366" w14:textId="77777777" w:rsidR="00AC3479" w:rsidRDefault="00000000">
      <w:pPr>
        <w:pStyle w:val="a3"/>
        <w:bidi/>
        <w:spacing w:before="1" w:line="295" w:lineRule="auto"/>
        <w:ind w:left="574" w:right="672" w:firstLine="95"/>
        <w:jc w:val="left"/>
      </w:pPr>
      <w:r>
        <w:rPr>
          <w:w w:val="97"/>
          <w:rtl/>
        </w:rPr>
        <w:t>أن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اﻟﺘﻔﺎﻋﻞ</w:t>
      </w:r>
      <w:r>
        <w:rPr>
          <w:spacing w:val="29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29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29"/>
          <w:rtl/>
        </w:rPr>
        <w:t xml:space="preserve"> </w:t>
      </w:r>
      <w:r>
        <w:rPr>
          <w:w w:val="97"/>
          <w:rtl/>
        </w:rPr>
        <w:t>واﻟﻮﺳﺎﺋﻂ</w:t>
      </w:r>
      <w:r>
        <w:rPr>
          <w:spacing w:val="29"/>
          <w:rtl/>
        </w:rPr>
        <w:t xml:space="preserve"> </w:t>
      </w:r>
      <w:r>
        <w:rPr>
          <w:w w:val="97"/>
          <w:rtl/>
        </w:rPr>
        <w:t>ﻳﺴﺎﻫﻢ</w:t>
      </w:r>
      <w:r>
        <w:rPr>
          <w:spacing w:val="29"/>
          <w:rtl/>
        </w:rPr>
        <w:t xml:space="preserve"> </w:t>
      </w:r>
      <w:r>
        <w:rPr>
          <w:w w:val="97"/>
          <w:rtl/>
        </w:rPr>
        <w:t>ﺑﺸﻜﻞ</w:t>
      </w:r>
      <w:r>
        <w:rPr>
          <w:spacing w:val="29"/>
          <w:rtl/>
        </w:rPr>
        <w:t xml:space="preserve"> </w:t>
      </w:r>
      <w:r>
        <w:rPr>
          <w:w w:val="97"/>
          <w:rtl/>
        </w:rPr>
        <w:t>ﻣﺒﺎﺷﺮ</w:t>
      </w:r>
      <w:r>
        <w:rPr>
          <w:spacing w:val="29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29"/>
          <w:rtl/>
        </w:rPr>
        <w:t xml:space="preserve"> </w:t>
      </w:r>
      <w:r>
        <w:rPr>
          <w:w w:val="97"/>
          <w:rtl/>
        </w:rPr>
        <w:t>ﺗﻌﺰﻳﺰ</w:t>
      </w:r>
      <w:r>
        <w:rPr>
          <w:spacing w:val="29"/>
          <w:rtl/>
        </w:rPr>
        <w:t xml:space="preserve"> </w:t>
      </w:r>
      <w:r>
        <w:rPr>
          <w:w w:val="97"/>
          <w:rtl/>
        </w:rPr>
        <w:t>اﻟﺘﻔﺎﻋﻞ</w:t>
      </w:r>
      <w:r>
        <w:rPr>
          <w:spacing w:val="29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29"/>
          <w:rtl/>
        </w:rPr>
        <w:t xml:space="preserve"> </w:t>
      </w:r>
      <w:r>
        <w:rPr>
          <w:w w:val="97"/>
          <w:rtl/>
        </w:rPr>
        <w:t>اﻟﻌﻼﻣﺔ</w:t>
      </w:r>
      <w:r>
        <w:rPr>
          <w:spacing w:val="29"/>
          <w:rtl/>
        </w:rPr>
        <w:t xml:space="preserve"> </w:t>
      </w:r>
      <w:r>
        <w:rPr>
          <w:w w:val="97"/>
          <w:rtl/>
        </w:rPr>
        <w:t>اﻟﺘﺠﺎرﻳﺔ</w:t>
      </w:r>
      <w:r>
        <w:rPr>
          <w:spacing w:val="29"/>
          <w:rtl/>
        </w:rPr>
        <w:t xml:space="preserve"> </w:t>
      </w:r>
      <w:r>
        <w:rPr>
          <w:w w:val="97"/>
          <w:rtl/>
        </w:rPr>
        <w:t>ﻋﺒﺮ</w:t>
      </w:r>
      <w:r>
        <w:rPr>
          <w:spacing w:val="29"/>
          <w:rtl/>
        </w:rPr>
        <w:t xml:space="preserve"> </w:t>
      </w:r>
      <w:r>
        <w:rPr>
          <w:w w:val="97"/>
          <w:rtl/>
        </w:rPr>
        <w:t xml:space="preserve">اﻷﺑﻌﺎد </w:t>
      </w:r>
      <w:r>
        <w:rPr>
          <w:w w:val="99"/>
          <w:rtl/>
        </w:rPr>
        <w:t>اﻟﻌﺎﻃﻔﻴﺔ واﻟﺴﻠﻮﻛﻴﺔ واﻟﻤﻌﺮﻓﻴﺔ</w:t>
      </w:r>
      <w:r>
        <w:rPr>
          <w:w w:val="99"/>
        </w:rPr>
        <w:t>.</w:t>
      </w:r>
    </w:p>
    <w:p w14:paraId="65B340AC" w14:textId="77777777" w:rsidR="00AC3479" w:rsidRDefault="00000000">
      <w:pPr>
        <w:pStyle w:val="a3"/>
        <w:bidi/>
        <w:spacing w:line="295" w:lineRule="auto"/>
        <w:ind w:left="575" w:right="672" w:firstLine="112"/>
        <w:jc w:val="left"/>
      </w:pPr>
      <w:r>
        <w:rPr>
          <w:w w:val="95"/>
          <w:rtl/>
        </w:rPr>
        <w:t>أن</w:t>
      </w:r>
      <w:r>
        <w:rPr>
          <w:spacing w:val="-12"/>
          <w:w w:val="95"/>
          <w:rtl/>
        </w:rPr>
        <w:t xml:space="preserve"> </w:t>
      </w:r>
      <w:r>
        <w:rPr>
          <w:w w:val="95"/>
          <w:rtl/>
        </w:rPr>
        <w:t>اﻟﺘﻔﺎﻋﻠﻴﺔ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اﻟﻘﻮﻳﺔ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اﻟﻤﻨﺼﺔ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ﺗﻠﻌﺐ</w:t>
      </w:r>
      <w:r>
        <w:rPr>
          <w:spacing w:val="40"/>
          <w:rtl/>
        </w:rPr>
        <w:t xml:space="preserve"> </w:t>
      </w:r>
      <w:r>
        <w:rPr>
          <w:w w:val="95"/>
          <w:rtl/>
        </w:rPr>
        <w:t>دوراً</w:t>
      </w:r>
      <w:r>
        <w:rPr>
          <w:spacing w:val="37"/>
          <w:w w:val="95"/>
          <w:rtl/>
        </w:rPr>
        <w:t xml:space="preserve"> </w:t>
      </w:r>
      <w:r>
        <w:rPr>
          <w:w w:val="95"/>
          <w:rtl/>
        </w:rPr>
        <w:t>ﻧﺸﻄﺎً</w:t>
      </w:r>
      <w:r>
        <w:rPr>
          <w:spacing w:val="37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ﺗﻮﺟﻴﻪ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اﻟﻘﺮارات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اﻟﺸﺮاﺋﻴﺔ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وﺻﻨﺎﻋﺔ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ﻧﻴﺔ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اﻟﺸﺮاء</w:t>
      </w:r>
      <w:r>
        <w:rPr>
          <w:spacing w:val="40"/>
          <w:rtl/>
        </w:rPr>
        <w:t xml:space="preserve"> </w:t>
      </w:r>
      <w:r>
        <w:rPr>
          <w:w w:val="95"/>
          <w:rtl/>
        </w:rPr>
        <w:t xml:space="preserve">ﻟﺪى </w:t>
      </w:r>
      <w:r>
        <w:rPr>
          <w:w w:val="97"/>
          <w:rtl/>
        </w:rPr>
        <w:t>اﻟﻤﺘﺎﺑﻌﻴﻦ ﺑﻌﺪ ﺣﺪوث اﻟﺘﻔﺎﻋﻞ ﻣﻊ اﻟﻌﻼﻣﺔ اﻟﺘﺠﺎرﻳﺔ</w:t>
      </w:r>
      <w:r>
        <w:rPr>
          <w:w w:val="97"/>
        </w:rPr>
        <w:t>.</w:t>
      </w:r>
    </w:p>
    <w:p w14:paraId="28C4E08D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23E74170" w14:textId="77777777" w:rsidR="00AC3479" w:rsidRDefault="00000000">
      <w:pPr>
        <w:bidi/>
        <w:spacing w:before="154" w:line="312" w:lineRule="auto"/>
        <w:ind w:left="622" w:right="624" w:hanging="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</w:rPr>
        <w:lastRenderedPageBreak/>
        <w:t>.٦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دراﺳﺔ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ﻋﺒﺪه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(2023)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ﺑﻌﻨﻮان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"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اﻟﺘﺴﻮﻳﻖ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ﺑﺎﻟﻤﺆﺛﺮﻳﻦ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وﺳﺎﺋﻞ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اﻟﺘﻮاﺻﻞ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اﻻﺟﺘﻤﺎﻋﻲ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ودوره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 xml:space="preserve">ﺗﻌﺰﻳﺰ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اﻟﻤﻴﺰة</w:t>
      </w:r>
      <w:r>
        <w:rPr>
          <w:rFonts w:ascii="Arial" w:cs="Arial"/>
          <w:b/>
          <w:bCs/>
          <w:spacing w:val="-12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اﻟﺘﻨﺎﻓﺴﻴﺔ</w:t>
      </w:r>
      <w:r>
        <w:rPr>
          <w:rFonts w:ascii="Arial" w:cs="Arial"/>
          <w:b/>
          <w:bCs/>
          <w:w w:val="107"/>
          <w:sz w:val="28"/>
          <w:szCs w:val="28"/>
        </w:rPr>
        <w:t>"</w:t>
      </w:r>
    </w:p>
    <w:p w14:paraId="79C632B6" w14:textId="77777777" w:rsidR="00AC3479" w:rsidRDefault="00000000">
      <w:pPr>
        <w:pStyle w:val="a3"/>
        <w:bidi/>
        <w:spacing w:before="166" w:line="295" w:lineRule="auto"/>
        <w:ind w:left="717" w:right="530" w:hanging="1"/>
        <w:jc w:val="left"/>
      </w:pPr>
      <w:r>
        <w:rPr>
          <w:w w:val="95"/>
          <w:rtl/>
        </w:rPr>
        <w:t>دراﺳﺔ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ﺗﺤﻠﻴﻠﻴﺔ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اﻋﺘﻤﺪت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اﺳﺘﺒﻴﺎن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وﻗﻴﺎس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آراء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ﻋﻴﻨﺔ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ﺑﻠﻐﺖ</w:t>
      </w:r>
      <w:r>
        <w:rPr>
          <w:spacing w:val="-3"/>
          <w:w w:val="95"/>
          <w:rtl/>
        </w:rPr>
        <w:t xml:space="preserve"> </w:t>
      </w:r>
      <w:r>
        <w:rPr>
          <w:w w:val="95"/>
        </w:rPr>
        <w:t>(53)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ﻓﺮداً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ﻣﺴﺘﺨﺪﻣﻲ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وﺳﺎﺋﻞ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 xml:space="preserve">اﻻﺟﺘﻤﺎﻋﻲ </w:t>
      </w:r>
      <w:r>
        <w:rPr>
          <w:w w:val="97"/>
          <w:rtl/>
        </w:rPr>
        <w:t>ﻟﻤﻌﺮﻓﺔ أﺛﺮ اﻟﺘﺴﻮﻳﻖ ﺑﺎﻟﻤﺆﺛﺮﻳﻦ ﻓﻲ ﺗﻌﺰﻳﺰ اﻟﻤﻴﺰة اﻟﺘﻨﺎﻓﺴﻴﺔ ﻟﻠﻤﺆﺳﺴﺎت</w:t>
      </w:r>
      <w:r>
        <w:rPr>
          <w:w w:val="97"/>
        </w:rPr>
        <w:t>.</w:t>
      </w:r>
    </w:p>
    <w:p w14:paraId="439465D4" w14:textId="77777777" w:rsidR="00AC3479" w:rsidRDefault="00000000">
      <w:pPr>
        <w:pStyle w:val="a3"/>
        <w:bidi/>
        <w:spacing w:before="138"/>
        <w:ind w:left="716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2F135DA5" w14:textId="77777777" w:rsidR="00AC3479" w:rsidRDefault="00000000">
      <w:pPr>
        <w:pStyle w:val="a3"/>
        <w:bidi/>
        <w:spacing w:before="73" w:line="295" w:lineRule="auto"/>
        <w:ind w:left="716" w:right="530" w:firstLine="65"/>
        <w:jc w:val="left"/>
      </w:pPr>
      <w:r>
        <w:rPr>
          <w:w w:val="98"/>
          <w:rtl/>
        </w:rPr>
        <w:t>ﺗﺴﻠﻴﻂ</w:t>
      </w:r>
      <w:r>
        <w:rPr>
          <w:spacing w:val="-9"/>
          <w:w w:val="98"/>
          <w:rtl/>
        </w:rPr>
        <w:t xml:space="preserve"> </w:t>
      </w:r>
      <w:r>
        <w:rPr>
          <w:w w:val="98"/>
          <w:rtl/>
        </w:rPr>
        <w:t xml:space="preserve">اﻟﻀﻮء ﻋﻠﻰ اﺳﺘﺮاﺗﻴﺠﻴﺔ اﻟﺘﺴﻮﻳﻖ ﺑﺎﻟﻤﺆﺛﺮﻳﻦ وﺗﻄﻮرﻫﺎ اﻟﺘﺎرﻳﺨﻲ وأﻧﻮاع اﻟﻤﺆﺛﺮﻳﻦ وﻓﻖ ﺗﺼﻨﻴﻔﺎﺗﻬﻢ اﻟﻜﻤﻴﺔ </w:t>
      </w:r>
      <w:r>
        <w:rPr>
          <w:w w:val="95"/>
          <w:rtl/>
        </w:rPr>
        <w:t>واﻟﻨﻮﻋﻴﺔ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واﻟﻘﻄﺎﻋﻴﺔ</w:t>
      </w:r>
      <w:r>
        <w:rPr>
          <w:w w:val="95"/>
        </w:rPr>
        <w:t>.</w:t>
      </w:r>
    </w:p>
    <w:p w14:paraId="14FC3E70" w14:textId="77777777" w:rsidR="00AC3479" w:rsidRDefault="00000000">
      <w:pPr>
        <w:pStyle w:val="a3"/>
        <w:bidi/>
        <w:spacing w:before="1" w:line="295" w:lineRule="auto"/>
        <w:ind w:left="716" w:right="2630" w:firstLine="56"/>
        <w:jc w:val="left"/>
      </w:pPr>
      <w:r>
        <w:rPr>
          <w:w w:val="96"/>
          <w:rtl/>
        </w:rPr>
        <w:t>إﺑﺮاز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دور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اﻟﻤﺤﺘﻮى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اﻟﺒﺼﺮي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اﻹﺑﺪاﻋﻲ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واﻟﺘﻔﺎﻋﻠﻲ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اﻟﺬي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ﻳﻘﺪﻣﻪ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اﻟﻤﺆﺛﺮون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ﺗﺤﻘﻴﻖ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 xml:space="preserve">اﻟﺘﻤﻴﺰ </w:t>
      </w:r>
      <w:r>
        <w:rPr>
          <w:w w:val="99"/>
          <w:rtl/>
        </w:rPr>
        <w:t>واﻟﻘﻴﻤﺔ اﻟﻤﺪرﻛﺔ ﻟﺪى اﻟﻤﺘﻠﻘﻲ ﻛﺄﺑﻌﺎد أﺳﺎﺳﻴﺔ ﻟﻠﻤﻴﺰة اﻟﺘﻨﺎﻓﺴﻴﺔ</w:t>
      </w:r>
      <w:r>
        <w:rPr>
          <w:w w:val="99"/>
        </w:rPr>
        <w:t>.</w:t>
      </w:r>
    </w:p>
    <w:p w14:paraId="2BF40AB5" w14:textId="77777777" w:rsidR="00AC3479" w:rsidRDefault="00000000">
      <w:pPr>
        <w:pStyle w:val="a3"/>
        <w:bidi/>
        <w:spacing w:before="78"/>
        <w:ind w:left="622" w:right="496"/>
        <w:jc w:val="left"/>
      </w:pPr>
      <w:r>
        <w:rPr>
          <w:w w:val="94"/>
          <w:rtl/>
        </w:rPr>
        <w:t>وأﺷﺎرت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4C4B8830" w14:textId="77777777" w:rsidR="00AC3479" w:rsidRDefault="00000000">
      <w:pPr>
        <w:pStyle w:val="a3"/>
        <w:bidi/>
        <w:spacing w:before="73" w:line="295" w:lineRule="auto"/>
        <w:ind w:left="622" w:right="624" w:firstLine="140"/>
        <w:jc w:val="left"/>
      </w:pPr>
      <w:r>
        <w:rPr>
          <w:w w:val="98"/>
          <w:rtl/>
        </w:rPr>
        <w:t>وﺟﻮد</w:t>
      </w:r>
      <w:r>
        <w:rPr>
          <w:spacing w:val="76"/>
          <w:rtl/>
        </w:rPr>
        <w:t xml:space="preserve"> </w:t>
      </w:r>
      <w:r>
        <w:rPr>
          <w:w w:val="98"/>
          <w:rtl/>
        </w:rPr>
        <w:t>ﺗﻔﻀﻴﻞ</w:t>
      </w:r>
      <w:r>
        <w:rPr>
          <w:spacing w:val="76"/>
          <w:rtl/>
        </w:rPr>
        <w:t xml:space="preserve"> </w:t>
      </w:r>
      <w:r>
        <w:rPr>
          <w:w w:val="98"/>
          <w:rtl/>
        </w:rPr>
        <w:t>ﻣﻠﺤﻮظ</w:t>
      </w:r>
      <w:r>
        <w:rPr>
          <w:spacing w:val="76"/>
          <w:rtl/>
        </w:rPr>
        <w:t xml:space="preserve"> </w:t>
      </w:r>
      <w:r>
        <w:rPr>
          <w:w w:val="98"/>
          <w:rtl/>
        </w:rPr>
        <w:t>ﻟﺪى</w:t>
      </w:r>
      <w:r>
        <w:rPr>
          <w:spacing w:val="76"/>
          <w:rtl/>
        </w:rPr>
        <w:t xml:space="preserve"> </w:t>
      </w:r>
      <w:r>
        <w:rPr>
          <w:w w:val="98"/>
          <w:rtl/>
        </w:rPr>
        <w:t>اﻟﺠﻤﻬﻮر</w:t>
      </w:r>
      <w:r>
        <w:rPr>
          <w:spacing w:val="76"/>
          <w:rtl/>
        </w:rPr>
        <w:t xml:space="preserve"> </w:t>
      </w:r>
      <w:r>
        <w:rPr>
          <w:w w:val="98"/>
        </w:rPr>
        <w:t>)</w:t>
      </w:r>
      <w:r>
        <w:rPr>
          <w:w w:val="98"/>
          <w:rtl/>
        </w:rPr>
        <w:t>ﺑﻨﺴﺒﺔ</w:t>
      </w:r>
      <w:r>
        <w:rPr>
          <w:spacing w:val="77"/>
          <w:rtl/>
        </w:rPr>
        <w:t xml:space="preserve"> </w:t>
      </w:r>
      <w:r>
        <w:rPr>
          <w:w w:val="98"/>
        </w:rPr>
        <w:t>(%54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ﻟﻺﻋﻼﻧﺎت</w:t>
      </w:r>
      <w:r>
        <w:rPr>
          <w:spacing w:val="76"/>
          <w:rtl/>
        </w:rPr>
        <w:t xml:space="preserve"> </w:t>
      </w:r>
      <w:r>
        <w:rPr>
          <w:w w:val="98"/>
          <w:rtl/>
        </w:rPr>
        <w:t>اﻟﻤﻌﺘﻤﺪة</w:t>
      </w:r>
      <w:r>
        <w:rPr>
          <w:spacing w:val="76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76"/>
          <w:rtl/>
        </w:rPr>
        <w:t xml:space="preserve"> </w:t>
      </w:r>
      <w:r>
        <w:rPr>
          <w:w w:val="98"/>
          <w:rtl/>
        </w:rPr>
        <w:t>ﺷﺨﺼﻴﺔ</w:t>
      </w:r>
      <w:r>
        <w:rPr>
          <w:spacing w:val="76"/>
          <w:rtl/>
        </w:rPr>
        <w:t xml:space="preserve"> </w:t>
      </w:r>
      <w:r>
        <w:rPr>
          <w:w w:val="98"/>
          <w:rtl/>
        </w:rPr>
        <w:t>ﻣﺆﺛﺮة</w:t>
      </w:r>
      <w:r>
        <w:rPr>
          <w:spacing w:val="76"/>
          <w:rtl/>
        </w:rPr>
        <w:t xml:space="preserve"> </w:t>
      </w:r>
      <w:r>
        <w:rPr>
          <w:w w:val="98"/>
          <w:rtl/>
        </w:rPr>
        <w:t xml:space="preserve">ﻣﻘﺎرﻧﺔ </w:t>
      </w:r>
      <w:r>
        <w:rPr>
          <w:w w:val="97"/>
          <w:rtl/>
        </w:rPr>
        <w:t>ﺑﺎﻟﺸﺨﺼﻴﺎت اﻟﻤﺸﻬﻮرة، ﻧﻈﺮاً ﻟﻌﺎﻣﻞ اﻟﺜﻘﺔ واﻻرﺗﺒﺎط اﻟﻌﺎﻃﻔﻲ ﺑﺎﻟﻤﺆﺛﺮ</w:t>
      </w:r>
      <w:r>
        <w:rPr>
          <w:w w:val="97"/>
        </w:rPr>
        <w:t>.</w:t>
      </w:r>
    </w:p>
    <w:p w14:paraId="08B46964" w14:textId="77777777" w:rsidR="00AC3479" w:rsidRDefault="00000000">
      <w:pPr>
        <w:pStyle w:val="a3"/>
        <w:bidi/>
        <w:ind w:left="690" w:right="462"/>
        <w:jc w:val="left"/>
      </w:pPr>
      <w:r>
        <w:rPr>
          <w:w w:val="97"/>
          <w:rtl/>
        </w:rPr>
        <w:t>أن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اﻟﺤﻮار</w:t>
      </w:r>
      <w:r>
        <w:rPr>
          <w:spacing w:val="-2"/>
          <w:rtl/>
        </w:rPr>
        <w:t xml:space="preserve"> </w:t>
      </w:r>
      <w:r>
        <w:rPr>
          <w:w w:val="97"/>
          <w:rtl/>
        </w:rPr>
        <w:t>واﻟﺘﻔﺎﻋﻞ</w:t>
      </w:r>
      <w:r>
        <w:rPr>
          <w:spacing w:val="-2"/>
          <w:rtl/>
        </w:rPr>
        <w:t xml:space="preserve"> </w:t>
      </w:r>
      <w:r>
        <w:rPr>
          <w:w w:val="97"/>
          <w:rtl/>
        </w:rPr>
        <w:t>واﻟﺸﻌﻮر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ﺑﺎﻟﺘﻘﺎرب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-2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ﻳﺰﻳﺪ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ﺗﻘﺒﻞ</w:t>
      </w:r>
      <w:r>
        <w:rPr>
          <w:spacing w:val="-2"/>
          <w:rtl/>
        </w:rPr>
        <w:t xml:space="preserve"> </w:t>
      </w:r>
      <w:r>
        <w:rPr>
          <w:w w:val="97"/>
          <w:rtl/>
        </w:rPr>
        <w:t>اﻟﻤﺴﺘﻬﻠﻜﻴﻦ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ﻟﻠﻤﻨﺘﺠﺎت</w:t>
      </w:r>
      <w:r>
        <w:rPr>
          <w:spacing w:val="-2"/>
          <w:rtl/>
        </w:rPr>
        <w:t xml:space="preserve"> </w:t>
      </w:r>
      <w:r>
        <w:rPr>
          <w:w w:val="97"/>
          <w:rtl/>
        </w:rPr>
        <w:t>اﻟﻤﻌﻠﻦ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ﻋﻨﻬﺎ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ﺑﻨﺴﺒﺔ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ﺑﻠﻐﺖ</w:t>
      </w:r>
    </w:p>
    <w:p w14:paraId="0C3BCD8A" w14:textId="77777777" w:rsidR="00AC3479" w:rsidRDefault="00000000">
      <w:pPr>
        <w:pStyle w:val="a3"/>
        <w:spacing w:before="74"/>
        <w:ind w:left="496" w:right="622"/>
      </w:pPr>
      <w:r>
        <w:rPr>
          <w:spacing w:val="-2"/>
        </w:rPr>
        <w:t>.(%61)</w:t>
      </w:r>
    </w:p>
    <w:p w14:paraId="6D48E10D" w14:textId="77777777" w:rsidR="00AC3479" w:rsidRDefault="00AC3479">
      <w:pPr>
        <w:pStyle w:val="a3"/>
        <w:spacing w:before="115"/>
        <w:jc w:val="left"/>
      </w:pPr>
    </w:p>
    <w:p w14:paraId="1FEE9939" w14:textId="77777777" w:rsidR="00AC3479" w:rsidRDefault="00000000">
      <w:pPr>
        <w:bidi/>
        <w:spacing w:before="1" w:line="312" w:lineRule="auto"/>
        <w:ind w:left="622" w:right="95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3"/>
          <w:sz w:val="28"/>
          <w:szCs w:val="28"/>
        </w:rPr>
        <w:t>.٧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دراﺳﺔ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ﺳﻌﻮد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(2023)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ﺑﻌﻨﻮان</w:t>
      </w:r>
      <w:r>
        <w:rPr>
          <w:rFonts w:ascii="Arial" w:hAnsi="Arial" w:cs="Arial"/>
          <w:b/>
          <w:bCs/>
          <w:w w:val="103"/>
          <w:sz w:val="28"/>
          <w:szCs w:val="28"/>
        </w:rPr>
        <w:t>: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“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أﺛﺮ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اﺳﺘﺨﺪام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اﻟﺘﺴﻮﻳﻖ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ﻋﺒﺮ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اﻟﻤﺆﺛﺮﻳﻦ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ﻋﻠﻰ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اﻟﺴﻠﻮك</w:t>
      </w:r>
      <w:r>
        <w:rPr>
          <w:rFonts w:ascii="Arial" w:hAns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اﻟﺸﺮاﺋﻲ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ﻟﻠﻤﺴﺘﻬﻠﻜﻴﻦ</w:t>
      </w:r>
      <w:r>
        <w:rPr>
          <w:rFonts w:ascii="Arial" w:hAnsi="Arial" w:cs="Arial"/>
          <w:b/>
          <w:bCs/>
          <w:w w:val="107"/>
          <w:sz w:val="28"/>
          <w:szCs w:val="28"/>
        </w:rPr>
        <w:t>: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 xml:space="preserve"> دراﺳﺔ ﺗﻄﺒﻴﻘﻴﺔ ﻋﻠﻰ اﻟﺼﻨﺎﻋﺎت اﻟﺠﻤﺎﻟﻴﺔ</w:t>
      </w:r>
    </w:p>
    <w:p w14:paraId="1F78EFF5" w14:textId="77777777" w:rsidR="00AC3479" w:rsidRDefault="00000000">
      <w:pPr>
        <w:pStyle w:val="a3"/>
        <w:bidi/>
        <w:spacing w:before="114" w:line="295" w:lineRule="auto"/>
        <w:ind w:left="622" w:right="462"/>
        <w:jc w:val="left"/>
      </w:pPr>
      <w:r>
        <w:rPr>
          <w:w w:val="95"/>
          <w:rtl/>
        </w:rPr>
        <w:t xml:space="preserve">دراﺳﺔ ﻣﻴﺪاﻧﻴﺔ اﻋﺘﻤﺪت ﻋﻠﻰ اﻟﻤﻨﻬﺞ اﻟﻮﺻﻔﻲ اﻟﺘﺤﻠﻴﻠﻲ، واﺳﺘﻬﺪﻓﺖ دراﺳﺔ أﺛﺮ اﻟﺘﺴﻮﻳﻖ ﻋﺒﺮ اﻟﻤﺆﺛﺮﻳﻦ ﻋﻠﻰ اﻟﺴﻠﻮك </w:t>
      </w:r>
      <w:r>
        <w:rPr>
          <w:w w:val="96"/>
          <w:rtl/>
        </w:rPr>
        <w:t>اﻟﺸﺮاﺋﻲ</w:t>
      </w:r>
      <w:r>
        <w:rPr>
          <w:rtl/>
        </w:rPr>
        <w:t xml:space="preserve"> </w:t>
      </w:r>
      <w:r>
        <w:rPr>
          <w:w w:val="96"/>
          <w:rtl/>
        </w:rPr>
        <w:t>ﻟﻠﻤﺴﺘﻬﻠﻜﻴﻦ</w:t>
      </w:r>
      <w:r>
        <w:rPr>
          <w:rtl/>
        </w:rPr>
        <w:t xml:space="preserve"> </w:t>
      </w:r>
      <w:r>
        <w:rPr>
          <w:w w:val="96"/>
          <w:rtl/>
        </w:rPr>
        <w:t>ﻓﻲ</w:t>
      </w:r>
      <w:r>
        <w:rPr>
          <w:rtl/>
        </w:rPr>
        <w:t xml:space="preserve"> </w:t>
      </w:r>
      <w:r>
        <w:rPr>
          <w:w w:val="96"/>
          <w:rtl/>
        </w:rPr>
        <w:t>اﻟﺼﻨﺎﻋﺎت</w:t>
      </w:r>
      <w:r>
        <w:rPr>
          <w:rtl/>
        </w:rPr>
        <w:t xml:space="preserve"> </w:t>
      </w:r>
      <w:r>
        <w:rPr>
          <w:w w:val="96"/>
          <w:rtl/>
        </w:rPr>
        <w:t>اﻟﺠﻤﺎﻟﻴﺔ،</w:t>
      </w:r>
      <w:r>
        <w:rPr>
          <w:rtl/>
        </w:rPr>
        <w:t xml:space="preserve"> </w:t>
      </w:r>
      <w:r>
        <w:rPr>
          <w:w w:val="96"/>
          <w:rtl/>
        </w:rPr>
        <w:t>ﻣﻦ</w:t>
      </w:r>
      <w:r>
        <w:rPr>
          <w:rtl/>
        </w:rPr>
        <w:t xml:space="preserve"> </w:t>
      </w:r>
      <w:r>
        <w:rPr>
          <w:w w:val="96"/>
          <w:rtl/>
        </w:rPr>
        <w:t>ﺧﻼل</w:t>
      </w:r>
      <w:r>
        <w:rPr>
          <w:rtl/>
        </w:rPr>
        <w:t xml:space="preserve"> </w:t>
      </w:r>
      <w:r>
        <w:rPr>
          <w:w w:val="96"/>
          <w:rtl/>
        </w:rPr>
        <w:t>ﺗﻄﺒﻴﻖ</w:t>
      </w:r>
      <w:r>
        <w:rPr>
          <w:rtl/>
        </w:rPr>
        <w:t xml:space="preserve"> </w:t>
      </w:r>
      <w:r>
        <w:rPr>
          <w:w w:val="96"/>
          <w:rtl/>
        </w:rPr>
        <w:t>اﺳﺘﺒﺎﻧﺔ</w:t>
      </w:r>
      <w:r>
        <w:rPr>
          <w:rtl/>
        </w:rPr>
        <w:t xml:space="preserve"> </w:t>
      </w:r>
      <w:r>
        <w:rPr>
          <w:w w:val="96"/>
          <w:rtl/>
        </w:rPr>
        <w:t>ﻋﻠﻰ</w:t>
      </w:r>
      <w:r>
        <w:rPr>
          <w:rtl/>
        </w:rPr>
        <w:t xml:space="preserve"> </w:t>
      </w:r>
      <w:r>
        <w:rPr>
          <w:w w:val="96"/>
          <w:rtl/>
        </w:rPr>
        <w:t>ﻋﻴﻨﺔ</w:t>
      </w:r>
      <w:r>
        <w:rPr>
          <w:rtl/>
        </w:rPr>
        <w:t xml:space="preserve"> </w:t>
      </w:r>
      <w:r>
        <w:rPr>
          <w:w w:val="96"/>
          <w:rtl/>
        </w:rPr>
        <w:t>ﻣﻜﻮﻧﺔ</w:t>
      </w:r>
      <w:r>
        <w:rPr>
          <w:rtl/>
        </w:rPr>
        <w:t xml:space="preserve"> </w:t>
      </w:r>
      <w:r>
        <w:rPr>
          <w:w w:val="96"/>
          <w:rtl/>
        </w:rPr>
        <w:t>ﻣﻦ</w:t>
      </w:r>
      <w:r>
        <w:rPr>
          <w:rtl/>
        </w:rPr>
        <w:t xml:space="preserve"> </w:t>
      </w:r>
      <w:r>
        <w:rPr>
          <w:w w:val="96"/>
        </w:rPr>
        <w:t>(470)</w:t>
      </w:r>
      <w:r>
        <w:rPr>
          <w:rtl/>
        </w:rPr>
        <w:t xml:space="preserve"> </w:t>
      </w:r>
      <w:r>
        <w:rPr>
          <w:w w:val="96"/>
          <w:rtl/>
        </w:rPr>
        <w:t>ﻣﻔﺮدة</w:t>
      </w:r>
      <w:r>
        <w:rPr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اﻹﻧﺎث اﻟﻤﺘﺎﺑﻌﺎت ﻟﻤﺤﺘﻮى اﻷزﻳﺎء وﻣﺴﺘﺤﻀﺮات اﻟﺘﺠﻤﻴﻞ واﻟﻌﻨﺎﻳﺔ ﺑﺎﻟﺒﺸﺮة واﻟﻠﻴﺎﻗﺔ اﻟﺒﺪﻧﻴﺔ ﻋﺒﺮ وﺳﺎﺋﻞ اﻟﺘﻮاﺻﻞ</w:t>
      </w:r>
      <w:r>
        <w:rPr>
          <w:spacing w:val="80"/>
          <w:rtl/>
        </w:rPr>
        <w:t xml:space="preserve"> </w:t>
      </w:r>
      <w:r>
        <w:rPr>
          <w:w w:val="91"/>
          <w:rtl/>
        </w:rPr>
        <w:t>اﻻﺟﺘﻤﺎﻋﻲ</w:t>
      </w:r>
      <w:r>
        <w:rPr>
          <w:w w:val="91"/>
        </w:rPr>
        <w:t>.</w:t>
      </w:r>
    </w:p>
    <w:p w14:paraId="7D9A5215" w14:textId="77777777" w:rsidR="00AC3479" w:rsidRDefault="00000000">
      <w:pPr>
        <w:pStyle w:val="a3"/>
        <w:bidi/>
        <w:spacing w:before="2" w:line="295" w:lineRule="auto"/>
        <w:ind w:left="622" w:right="624" w:hanging="1"/>
        <w:jc w:val="left"/>
      </w:pPr>
      <w:r>
        <w:rPr>
          <w:w w:val="96"/>
          <w:rtl/>
        </w:rPr>
        <w:t>ﻫﺪﻓﺖ اﻟﺪراﺳﺔ إﻟﻰ اﻟﺘﻌﺮف ﻋﻠﻰ أﺛﺮ ﻋﻨﺎﺻﺮ اﻟﺜﻘﺔ ﺑﺎﻟﻤﺆﺛﺮ، واﻟﻤﺘﻤﺜﻠﺔ ﻓﻲ اﻟﺨﺒﺮة واﻟﻤﺼﺪاﻗﻴﺔ واﻟﺠﺎذﺑﻴﺔ وﺟﻮدة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اﻟﻤﺤﺘﻮى، ﻋﻠﻰ اﻟﺴﻠﻮك اﻟﺸﺮاﺋﻲ ﻟﻠﻤﺴﺘﻬﻠﻚ ﻗﺒﻞ اﻟﺸﺮاء وﺑﻌﺪه</w:t>
      </w:r>
    </w:p>
    <w:p w14:paraId="244BE5CB" w14:textId="77777777" w:rsidR="00AC3479" w:rsidRDefault="00000000">
      <w:pPr>
        <w:pStyle w:val="a3"/>
        <w:bidi/>
        <w:spacing w:before="129"/>
        <w:ind w:left="622" w:right="496"/>
        <w:jc w:val="left"/>
      </w:pPr>
      <w:r>
        <w:rPr>
          <w:w w:val="94"/>
          <w:rtl/>
        </w:rPr>
        <w:t>وأﺷﺎرت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0EBB6175" w14:textId="77777777" w:rsidR="00AC3479" w:rsidRDefault="00000000">
      <w:pPr>
        <w:pStyle w:val="a3"/>
        <w:bidi/>
        <w:spacing w:before="73" w:line="295" w:lineRule="auto"/>
        <w:ind w:left="1098" w:right="624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7F4EB03A" wp14:editId="08CB8DCC">
            <wp:extent cx="57172" cy="57171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وﺟﻮد</w:t>
      </w:r>
      <w:r>
        <w:rPr>
          <w:spacing w:val="26"/>
          <w:rtl/>
        </w:rPr>
        <w:t xml:space="preserve"> </w:t>
      </w:r>
      <w:r>
        <w:rPr>
          <w:w w:val="98"/>
          <w:rtl/>
        </w:rPr>
        <w:t>ﻋﻼﻗﺔ</w:t>
      </w:r>
      <w:r>
        <w:rPr>
          <w:spacing w:val="26"/>
          <w:rtl/>
        </w:rPr>
        <w:t xml:space="preserve"> </w:t>
      </w:r>
      <w:r>
        <w:rPr>
          <w:w w:val="98"/>
          <w:rtl/>
        </w:rPr>
        <w:t>إﻳﺠﺎﺑﻴﺔ</w:t>
      </w:r>
      <w:r>
        <w:rPr>
          <w:spacing w:val="26"/>
          <w:rtl/>
        </w:rPr>
        <w:t xml:space="preserve"> </w:t>
      </w:r>
      <w:r>
        <w:rPr>
          <w:w w:val="98"/>
          <w:rtl/>
        </w:rPr>
        <w:t>ذات</w:t>
      </w:r>
      <w:r>
        <w:rPr>
          <w:spacing w:val="26"/>
          <w:rtl/>
        </w:rPr>
        <w:t xml:space="preserve"> </w:t>
      </w:r>
      <w:r>
        <w:rPr>
          <w:w w:val="98"/>
          <w:rtl/>
        </w:rPr>
        <w:t>دﻻﻟﺔ</w:t>
      </w:r>
      <w:r>
        <w:rPr>
          <w:spacing w:val="26"/>
          <w:rtl/>
        </w:rPr>
        <w:t xml:space="preserve"> </w:t>
      </w:r>
      <w:r>
        <w:rPr>
          <w:w w:val="98"/>
          <w:rtl/>
        </w:rPr>
        <w:t>إﺣﺼﺎﺋﻴﺔ</w:t>
      </w:r>
      <w:r>
        <w:rPr>
          <w:spacing w:val="26"/>
          <w:rtl/>
        </w:rPr>
        <w:t xml:space="preserve"> </w:t>
      </w:r>
      <w:r>
        <w:rPr>
          <w:w w:val="98"/>
          <w:rtl/>
        </w:rPr>
        <w:t>ﺑﻴﻦ</w:t>
      </w:r>
      <w:r>
        <w:rPr>
          <w:spacing w:val="26"/>
          <w:rtl/>
        </w:rPr>
        <w:t xml:space="preserve"> </w:t>
      </w:r>
      <w:r>
        <w:rPr>
          <w:w w:val="98"/>
          <w:rtl/>
        </w:rPr>
        <w:t>ﺧﺒﺮة</w:t>
      </w:r>
      <w:r>
        <w:rPr>
          <w:spacing w:val="26"/>
          <w:rtl/>
        </w:rPr>
        <w:t xml:space="preserve"> </w:t>
      </w:r>
      <w:r>
        <w:rPr>
          <w:w w:val="98"/>
          <w:rtl/>
        </w:rPr>
        <w:t>اﻟﻤﺆﺛﺮ</w:t>
      </w:r>
      <w:r>
        <w:rPr>
          <w:spacing w:val="26"/>
          <w:rtl/>
        </w:rPr>
        <w:t xml:space="preserve"> </w:t>
      </w:r>
      <w:r>
        <w:rPr>
          <w:w w:val="98"/>
          <w:rtl/>
        </w:rPr>
        <w:t>وﻣﺼﺪاﻗﻴﺘﻪ</w:t>
      </w:r>
      <w:r>
        <w:rPr>
          <w:spacing w:val="26"/>
          <w:rtl/>
        </w:rPr>
        <w:t xml:space="preserve"> </w:t>
      </w:r>
      <w:r>
        <w:rPr>
          <w:w w:val="98"/>
          <w:rtl/>
        </w:rPr>
        <w:t>وﺟﺎذﺑﻴﺘﻪ</w:t>
      </w:r>
      <w:r>
        <w:rPr>
          <w:spacing w:val="26"/>
          <w:rtl/>
        </w:rPr>
        <w:t xml:space="preserve"> </w:t>
      </w:r>
      <w:r>
        <w:rPr>
          <w:w w:val="98"/>
          <w:rtl/>
        </w:rPr>
        <w:t>وﺟﻮدة</w:t>
      </w:r>
      <w:r>
        <w:rPr>
          <w:spacing w:val="26"/>
          <w:rtl/>
        </w:rPr>
        <w:t xml:space="preserve"> </w:t>
      </w:r>
      <w:r>
        <w:rPr>
          <w:w w:val="98"/>
          <w:rtl/>
        </w:rPr>
        <w:t>اﻟﻤﺤﺘﻮى</w:t>
      </w:r>
      <w:r>
        <w:rPr>
          <w:spacing w:val="26"/>
          <w:rtl/>
        </w:rPr>
        <w:t xml:space="preserve"> </w:t>
      </w:r>
      <w:r>
        <w:rPr>
          <w:w w:val="98"/>
          <w:rtl/>
        </w:rPr>
        <w:t>وﺑﻴﻦ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4"/>
          <w:rtl/>
        </w:rPr>
        <w:t>اﻟﺴﻠﻮك اﻟﺸﺮاﺋﻲ ﻟﻠﻤﺴﺘﻬﻠﻚ</w:t>
      </w:r>
      <w:r>
        <w:rPr>
          <w:w w:val="94"/>
        </w:rPr>
        <w:t>.</w:t>
      </w:r>
    </w:p>
    <w:p w14:paraId="45968EA2" w14:textId="77777777" w:rsidR="00AC3479" w:rsidRDefault="00000000">
      <w:pPr>
        <w:pStyle w:val="a3"/>
        <w:bidi/>
        <w:spacing w:before="1" w:line="295" w:lineRule="auto"/>
        <w:ind w:left="816" w:right="950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040B6DCE" wp14:editId="45802F22">
            <wp:extent cx="57172" cy="57171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ﺟﺎذﺑﻴﺔ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اﻟﻤﺆﺛﺮ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ﺗﻌﺪ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أﻛﺜﺮ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اﻟﻌﻮاﻣﻞ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ﺗﺄﺛﻴﺮًا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ﺟﺬب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اﻟﻤﺘﺎﺑﻌﻴﻦ،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ﺧﺎﺻﺔ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اﻟﻔﺌﺔ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اﻟﻌﻤﺮﻳﺔ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اﻷﺻﻐﺮ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ﺳﻨًﺎ</w:t>
      </w:r>
      <w:r>
        <w:rPr>
          <w:w w:val="96"/>
        </w:rPr>
        <w:t>.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619D0723" wp14:editId="6027B71C">
            <wp:extent cx="57172" cy="57171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أن ﺧﺒﺮة اﻟﻤﺆﺛﺮ وﻣﺼﺪاﻗﻴﺘﻪ ﺗﺆدﻳﺎن إﻟﻰ زﻳﺎدة ﺛﻘﺔ اﻟﻤﺴﺘﻬﻠﻚ ﺑﺎﻟﻤﻨﺘﺞ وﺗﻌﺰﻳﺰ ﻧﻴﺘﻪ اﻟﺸﺮاﺋﻴﺔ</w:t>
      </w:r>
      <w:r>
        <w:rPr>
          <w:w w:val="98"/>
        </w:rPr>
        <w:t>.</w:t>
      </w:r>
    </w:p>
    <w:p w14:paraId="3BEAC17B" w14:textId="77777777" w:rsidR="00AC3479" w:rsidRDefault="00000000">
      <w:pPr>
        <w:pStyle w:val="a3"/>
        <w:bidi/>
        <w:spacing w:line="295" w:lineRule="auto"/>
        <w:ind w:left="1098" w:right="624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6EA88E80" wp14:editId="536FC2D4">
            <wp:extent cx="57172" cy="57171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9"/>
          <w:rtl/>
        </w:rPr>
        <w:t>أن</w:t>
      </w:r>
      <w:r>
        <w:rPr>
          <w:spacing w:val="35"/>
          <w:rtl/>
        </w:rPr>
        <w:t xml:space="preserve"> </w:t>
      </w:r>
      <w:r>
        <w:rPr>
          <w:w w:val="99"/>
          <w:rtl/>
        </w:rPr>
        <w:t>ﺟﻮدة</w:t>
      </w:r>
      <w:r>
        <w:rPr>
          <w:spacing w:val="35"/>
          <w:rtl/>
        </w:rPr>
        <w:t xml:space="preserve"> </w:t>
      </w:r>
      <w:r>
        <w:rPr>
          <w:w w:val="99"/>
          <w:rtl/>
        </w:rPr>
        <w:t>اﻟﻤﺤﺘﻮى</w:t>
      </w:r>
      <w:r>
        <w:rPr>
          <w:spacing w:val="35"/>
          <w:rtl/>
        </w:rPr>
        <w:t xml:space="preserve"> </w:t>
      </w:r>
      <w:r>
        <w:rPr>
          <w:w w:val="99"/>
          <w:rtl/>
        </w:rPr>
        <w:t>اﻟﻤﻘﺪم</w:t>
      </w:r>
      <w:r>
        <w:rPr>
          <w:spacing w:val="35"/>
          <w:rtl/>
        </w:rPr>
        <w:t xml:space="preserve"> </w:t>
      </w:r>
      <w:r>
        <w:rPr>
          <w:w w:val="99"/>
          <w:rtl/>
        </w:rPr>
        <w:t>ﻣﻦ</w:t>
      </w:r>
      <w:r>
        <w:rPr>
          <w:spacing w:val="35"/>
          <w:rtl/>
        </w:rPr>
        <w:t xml:space="preserve"> </w:t>
      </w:r>
      <w:r>
        <w:rPr>
          <w:w w:val="99"/>
          <w:rtl/>
        </w:rPr>
        <w:t>اﻟﻤﺆﺛﺮ</w:t>
      </w:r>
      <w:r>
        <w:rPr>
          <w:spacing w:val="35"/>
          <w:rtl/>
        </w:rPr>
        <w:t xml:space="preserve"> </w:t>
      </w:r>
      <w:r>
        <w:rPr>
          <w:w w:val="99"/>
          <w:rtl/>
        </w:rPr>
        <w:t>ﺗﺴﻬﻢ</w:t>
      </w:r>
      <w:r>
        <w:rPr>
          <w:spacing w:val="35"/>
          <w:rtl/>
        </w:rPr>
        <w:t xml:space="preserve"> </w:t>
      </w:r>
      <w:r>
        <w:rPr>
          <w:w w:val="99"/>
          <w:rtl/>
        </w:rPr>
        <w:t>ﻓﻲ</w:t>
      </w:r>
      <w:r>
        <w:rPr>
          <w:spacing w:val="35"/>
          <w:rtl/>
        </w:rPr>
        <w:t xml:space="preserve"> </w:t>
      </w:r>
      <w:r>
        <w:rPr>
          <w:w w:val="99"/>
          <w:rtl/>
        </w:rPr>
        <w:t>ﺗﻜﻮﻳﻦ</w:t>
      </w:r>
      <w:r>
        <w:rPr>
          <w:spacing w:val="35"/>
          <w:rtl/>
        </w:rPr>
        <w:t xml:space="preserve"> </w:t>
      </w:r>
      <w:r>
        <w:rPr>
          <w:w w:val="99"/>
          <w:rtl/>
        </w:rPr>
        <w:t>اﺗﺠﺎﻫﺎت</w:t>
      </w:r>
      <w:r>
        <w:rPr>
          <w:spacing w:val="35"/>
          <w:rtl/>
        </w:rPr>
        <w:t xml:space="preserve"> </w:t>
      </w:r>
      <w:r>
        <w:rPr>
          <w:w w:val="99"/>
          <w:rtl/>
        </w:rPr>
        <w:t>إﻳﺠﺎﺑﻴﺔ</w:t>
      </w:r>
      <w:r>
        <w:rPr>
          <w:spacing w:val="35"/>
          <w:rtl/>
        </w:rPr>
        <w:t xml:space="preserve"> </w:t>
      </w:r>
      <w:r>
        <w:rPr>
          <w:w w:val="99"/>
          <w:rtl/>
        </w:rPr>
        <w:t>ﻧﺤﻮ</w:t>
      </w:r>
      <w:r>
        <w:rPr>
          <w:spacing w:val="35"/>
          <w:rtl/>
        </w:rPr>
        <w:t xml:space="preserve"> </w:t>
      </w:r>
      <w:r>
        <w:rPr>
          <w:w w:val="99"/>
          <w:rtl/>
        </w:rPr>
        <w:t>اﻟﻌﻼﻣﺔ</w:t>
      </w:r>
      <w:r>
        <w:rPr>
          <w:spacing w:val="35"/>
          <w:rtl/>
        </w:rPr>
        <w:t xml:space="preserve"> </w:t>
      </w:r>
      <w:r>
        <w:rPr>
          <w:w w:val="99"/>
          <w:rtl/>
        </w:rPr>
        <w:t>اﻟﺘﺠﺎرﻳﺔ</w:t>
      </w:r>
      <w:r>
        <w:rPr>
          <w:spacing w:val="35"/>
          <w:rtl/>
        </w:rPr>
        <w:t xml:space="preserve"> </w:t>
      </w:r>
      <w:r>
        <w:rPr>
          <w:w w:val="99"/>
          <w:rtl/>
        </w:rPr>
        <w:t>وزﻳﺎدة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4"/>
          <w:rtl/>
        </w:rPr>
        <w:t>اﺣﺘﻤﺎﻟﻴﺔ اﻟﺸﺮاء وﺗﻜﺮاره</w:t>
      </w:r>
      <w:r>
        <w:rPr>
          <w:w w:val="94"/>
        </w:rPr>
        <w:t>.</w:t>
      </w:r>
    </w:p>
    <w:p w14:paraId="380D635A" w14:textId="77777777" w:rsidR="00AC3479" w:rsidRDefault="00000000">
      <w:pPr>
        <w:pStyle w:val="a3"/>
        <w:bidi/>
        <w:spacing w:before="1" w:line="295" w:lineRule="auto"/>
        <w:ind w:left="1098" w:right="624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0192224D" wp14:editId="5E3A8AEF">
            <wp:extent cx="57172" cy="57171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اﻟﺜﻘﺔ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ﺑﺎﻟﻤﺆﺛﺮ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ﺗﺆﺛﺮ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ﺳﻠﻮك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اﻟﻤﺴﺘﻬﻠﻚ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ﻗﺒﻞ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اﻟﺸﺮاء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وﺑﻌﺪه،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ﺑﻤﺎ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ذﻟﻚ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اﻟﻮﻻء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ﻟﻠﻌﻼﻣﺔ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اﻟﺘﺠﺎرﻳﺔ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وﻣﺸﺎرﻛﺔ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3"/>
          <w:rtl/>
        </w:rPr>
        <w:t>اﻟﺘﺠﺎرب اﻟﺸﺮاﺋﻴﺔ ﻣﻊ اﻵﺧﺮﻳﻦ</w:t>
      </w:r>
    </w:p>
    <w:p w14:paraId="74A93B19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1B4D3242" w14:textId="77777777" w:rsidR="00AC3479" w:rsidRDefault="00000000">
      <w:pPr>
        <w:bidi/>
        <w:spacing w:before="154" w:line="312" w:lineRule="auto"/>
        <w:ind w:left="722" w:right="1271" w:hanging="1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6"/>
          <w:sz w:val="28"/>
          <w:szCs w:val="28"/>
        </w:rPr>
        <w:lastRenderedPageBreak/>
        <w:t>.٨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دراﺳﺔ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اﻟﺴﻴﺪ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واﻟﺴﻴﺪ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</w:rPr>
        <w:t>(2022)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ﺑﻌﻨﻮان</w:t>
      </w:r>
      <w:r>
        <w:rPr>
          <w:rFonts w:ascii="Arial" w:hAnsi="Arial" w:cs="Arial"/>
          <w:b/>
          <w:bCs/>
          <w:w w:val="106"/>
          <w:sz w:val="28"/>
          <w:szCs w:val="28"/>
        </w:rPr>
        <w:t>: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</w:rPr>
        <w:t>“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ﺗﻮﺳﻴﻂ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اﻟﻮﻋﻲ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ﺑﺎﻟﻌﻼﻣﺔ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اﻟﺘﺠﺎرﻳﺔ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ﻓﻲ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اﻟﻌﻼﻗﺔ</w:t>
      </w:r>
      <w:r>
        <w:rPr>
          <w:rFonts w:ascii="Arial" w:hAnsi="Arial" w:cs="Arial"/>
          <w:b/>
          <w:bCs/>
          <w:spacing w:val="-5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 xml:space="preserve">ﺑﻴﻦ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اﻟﺘﺴﻮﻳﻖ</w:t>
      </w:r>
      <w:r>
        <w:rPr>
          <w:rFonts w:ascii="Arial" w:hAnsi="Arial" w:cs="Arial"/>
          <w:b/>
          <w:bCs/>
          <w:spacing w:val="-23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ﻋﺒﺮ</w:t>
      </w:r>
      <w:r>
        <w:rPr>
          <w:rFonts w:ascii="Arial" w:hAns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اﻟﻤﺆﺛﺮﻳﻦ</w:t>
      </w:r>
      <w:r>
        <w:rPr>
          <w:rFonts w:ascii="Arial" w:hAns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ﻋﻠﻰ</w:t>
      </w:r>
      <w:r>
        <w:rPr>
          <w:rFonts w:ascii="Arial" w:hAnsi="Arial" w:cs="Arial"/>
          <w:b/>
          <w:bCs/>
          <w:spacing w:val="-23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ﻣﻨﺼﺎت</w:t>
      </w:r>
      <w:r>
        <w:rPr>
          <w:rFonts w:ascii="Arial" w:hAns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اﻟﺘﻮاﺻﻞ</w:t>
      </w:r>
      <w:r>
        <w:rPr>
          <w:rFonts w:ascii="Arial" w:hAnsi="Arial" w:cs="Arial"/>
          <w:b/>
          <w:bCs/>
          <w:spacing w:val="-23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اﻻﺟﺘﻤﺎﻋﻲ</w:t>
      </w:r>
      <w:r>
        <w:rPr>
          <w:rFonts w:ascii="Arial" w:hAns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وﺳﻠﻮك</w:t>
      </w:r>
      <w:r>
        <w:rPr>
          <w:rFonts w:ascii="Arial" w:hAns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اﻟﺸﺮاء</w:t>
      </w:r>
      <w:r>
        <w:rPr>
          <w:rFonts w:ascii="Arial" w:hAnsi="Arial" w:cs="Arial"/>
          <w:b/>
          <w:bCs/>
          <w:spacing w:val="-23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اﻻﻧﺪﻓﺎﻋﻲ</w:t>
      </w:r>
      <w:r>
        <w:rPr>
          <w:rFonts w:ascii="Arial" w:hAnsi="Arial" w:cs="Arial"/>
          <w:b/>
          <w:bCs/>
          <w:spacing w:val="-22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ﻟﺪى</w:t>
      </w:r>
      <w:r>
        <w:rPr>
          <w:rFonts w:ascii="Arial" w:hAnsi="Arial" w:cs="Arial"/>
          <w:b/>
          <w:bCs/>
          <w:spacing w:val="-23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اﻟﺴﻴﺪات</w:t>
      </w:r>
    </w:p>
    <w:p w14:paraId="7B8DD155" w14:textId="77777777" w:rsidR="00AC3479" w:rsidRDefault="00000000">
      <w:pPr>
        <w:pStyle w:val="a3"/>
        <w:bidi/>
        <w:spacing w:before="107" w:line="295" w:lineRule="auto"/>
        <w:ind w:left="764" w:right="429" w:hanging="1"/>
        <w:jc w:val="left"/>
      </w:pPr>
      <w:r>
        <w:rPr>
          <w:w w:val="95"/>
          <w:rtl/>
        </w:rPr>
        <w:t xml:space="preserve">دراﺳﺔ ﻣﻴﺪاﻧﻴﺔ اﻋﺘﻤﺪت ﻋﻠﻰ اﻟﻤﻨﻬﺞ اﻟﻮﺻﻔﻲ اﻟﺘﺤﻠﻴﻠﻲ، وﻫﺪﻓﺖ إﻟﻰ دراﺳﺔ اﻟﻌﻼﻗﺔ ﺑﻴﻦ اﻟﺘﺴﻮﻳﻖ ﻋﺒﺮ اﻟﻤﺆﺛﺮﻳﻦ ﻋﻠﻰ </w:t>
      </w:r>
      <w:r>
        <w:rPr>
          <w:w w:val="94"/>
          <w:rtl/>
        </w:rPr>
        <w:t xml:space="preserve">ﻣﻨﺼﺎت اﻟﺘﻮاﺻﻞ اﻻﺟﺘﻤﺎﻋﻲ واﻟﻮﻋﻲ ﺑﺎﻟﻌﻼﻣﺔ اﻟﺘﺠﺎرﻳﺔ وﺳﻠﻮك اﻟﺸﺮاء اﻻﻧﺪﻓﺎﻋﻲ ﻟﺪى اﻟﺴﻴﺪات، ﻣﻊ اﺧﺘﺒﺎر اﻟﺪور </w:t>
      </w:r>
      <w:r>
        <w:rPr>
          <w:w w:val="98"/>
          <w:rtl/>
        </w:rPr>
        <w:t>اﻟﻮﺳﻴﻂ ﻟﻠﻮﻋﻲ ﺑﺎﻟﻌﻼﻣﺔ اﻟﺘﺠﺎرﻳﺔ ﻓﻲ ﻫﺬه اﻟﻌﻼﻗﺔ</w:t>
      </w:r>
    </w:p>
    <w:p w14:paraId="0AA4B566" w14:textId="77777777" w:rsidR="00AC3479" w:rsidRDefault="00000000">
      <w:pPr>
        <w:pStyle w:val="a3"/>
        <w:bidi/>
        <w:spacing w:before="38"/>
        <w:ind w:left="764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6BCFC5C5" w14:textId="77777777" w:rsidR="00AC3479" w:rsidRDefault="00000000">
      <w:pPr>
        <w:pStyle w:val="a3"/>
        <w:bidi/>
        <w:spacing w:before="73" w:line="295" w:lineRule="auto"/>
        <w:ind w:left="1240" w:right="429" w:hanging="289"/>
        <w:jc w:val="left"/>
      </w:pPr>
      <w:r>
        <w:rPr>
          <w:noProof/>
          <w:spacing w:val="-25"/>
          <w:position w:val="5"/>
          <w:rtl/>
        </w:rPr>
        <w:drawing>
          <wp:inline distT="0" distB="0" distL="0" distR="0" wp14:anchorId="06F0DE0D" wp14:editId="618354E3">
            <wp:extent cx="57171" cy="57171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اﻟﺘﻌﺮف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4"/>
          <w:rtl/>
        </w:rPr>
        <w:t>أﺛﺮ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اﻟﺘﺴﻮﻳﻖ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اﻟﻤﺆﺛﺮﻳﻦ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ﻣﻨﺼﺎت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اﻟﺘﻮاﺻﻞ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اﻻﺟﺘﻤﺎﻋﻲ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ﺗﻌﺰﻳﺰ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اﻟﻮﻋﻲ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ﺑﺎﻟﻌﻼﻣﺔ</w:t>
      </w:r>
      <w:r>
        <w:rPr>
          <w:rFonts w:ascii="Times New Roman" w:cs="Times New Roman"/>
          <w:spacing w:val="-25"/>
          <w:position w:val="5"/>
          <w:rtl/>
        </w:rPr>
        <w:t xml:space="preserve"> </w:t>
      </w:r>
      <w:r>
        <w:rPr>
          <w:w w:val="95"/>
          <w:rtl/>
        </w:rPr>
        <w:t>اﻟﺘﺠﺎرﻳﺔ</w:t>
      </w:r>
      <w:r>
        <w:rPr>
          <w:w w:val="95"/>
        </w:rPr>
        <w:t>.</w:t>
      </w:r>
    </w:p>
    <w:p w14:paraId="1CE30DDB" w14:textId="77777777" w:rsidR="00AC3479" w:rsidRDefault="00000000">
      <w:pPr>
        <w:pStyle w:val="a3"/>
        <w:bidi/>
        <w:spacing w:before="1"/>
        <w:ind w:left="951" w:right="496"/>
        <w:jc w:val="left"/>
      </w:pPr>
      <w:r>
        <w:rPr>
          <w:noProof/>
          <w:spacing w:val="-25"/>
          <w:position w:val="5"/>
          <w:rtl/>
        </w:rPr>
        <w:drawing>
          <wp:inline distT="0" distB="0" distL="0" distR="0" wp14:anchorId="065C8334" wp14:editId="2622033C">
            <wp:extent cx="57171" cy="57171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3"/>
          <w:rtl/>
        </w:rPr>
        <w:t>اﻟﻜﺸﻒ</w:t>
      </w:r>
      <w:r>
        <w:rPr>
          <w:spacing w:val="-8"/>
          <w:w w:val="93"/>
          <w:rtl/>
        </w:rPr>
        <w:t xml:space="preserve"> </w:t>
      </w:r>
      <w:r>
        <w:rPr>
          <w:w w:val="93"/>
          <w:rtl/>
        </w:rPr>
        <w:t>ﻋﻦ</w:t>
      </w:r>
      <w:r>
        <w:rPr>
          <w:spacing w:val="-8"/>
          <w:w w:val="93"/>
          <w:rtl/>
        </w:rPr>
        <w:t xml:space="preserve"> </w:t>
      </w:r>
      <w:r>
        <w:rPr>
          <w:w w:val="93"/>
          <w:rtl/>
        </w:rPr>
        <w:t>ﺗﺄﺛﻴﺮ</w:t>
      </w:r>
      <w:r>
        <w:rPr>
          <w:spacing w:val="-8"/>
          <w:w w:val="93"/>
          <w:rtl/>
        </w:rPr>
        <w:t xml:space="preserve"> </w:t>
      </w:r>
      <w:r>
        <w:rPr>
          <w:w w:val="93"/>
          <w:rtl/>
        </w:rPr>
        <w:t>اﻟﺘﺴﻮﻳﻖ</w:t>
      </w:r>
      <w:r>
        <w:rPr>
          <w:spacing w:val="-8"/>
          <w:w w:val="93"/>
          <w:rtl/>
        </w:rPr>
        <w:t xml:space="preserve"> </w:t>
      </w:r>
      <w:r>
        <w:rPr>
          <w:w w:val="93"/>
          <w:rtl/>
        </w:rPr>
        <w:t>ﻋﺒﺮ</w:t>
      </w:r>
      <w:r>
        <w:rPr>
          <w:spacing w:val="-8"/>
          <w:w w:val="93"/>
          <w:rtl/>
        </w:rPr>
        <w:t xml:space="preserve"> </w:t>
      </w:r>
      <w:r>
        <w:rPr>
          <w:w w:val="93"/>
          <w:rtl/>
        </w:rPr>
        <w:t>اﻟﻤﺆﺛﺮﻳﻦ</w:t>
      </w:r>
      <w:r>
        <w:rPr>
          <w:spacing w:val="-8"/>
          <w:w w:val="93"/>
          <w:rtl/>
        </w:rPr>
        <w:t xml:space="preserve"> </w:t>
      </w:r>
      <w:r>
        <w:rPr>
          <w:w w:val="93"/>
          <w:rtl/>
        </w:rPr>
        <w:t>ﻋﻠﻰ</w:t>
      </w:r>
      <w:r>
        <w:rPr>
          <w:spacing w:val="-8"/>
          <w:w w:val="93"/>
          <w:rtl/>
        </w:rPr>
        <w:t xml:space="preserve"> </w:t>
      </w:r>
      <w:r>
        <w:rPr>
          <w:w w:val="93"/>
          <w:rtl/>
        </w:rPr>
        <w:t>ﺳﻠﻮك</w:t>
      </w:r>
      <w:r>
        <w:rPr>
          <w:spacing w:val="-8"/>
          <w:w w:val="93"/>
          <w:rtl/>
        </w:rPr>
        <w:t xml:space="preserve"> </w:t>
      </w:r>
      <w:r>
        <w:rPr>
          <w:w w:val="93"/>
          <w:rtl/>
        </w:rPr>
        <w:t>اﻟﺸﺮاء</w:t>
      </w:r>
      <w:r>
        <w:rPr>
          <w:spacing w:val="-8"/>
          <w:w w:val="93"/>
          <w:rtl/>
        </w:rPr>
        <w:t xml:space="preserve"> </w:t>
      </w:r>
      <w:r>
        <w:rPr>
          <w:w w:val="93"/>
          <w:rtl/>
        </w:rPr>
        <w:t>اﻻﻧﺪﻓﺎﻋﻲ</w:t>
      </w:r>
      <w:r>
        <w:rPr>
          <w:w w:val="93"/>
        </w:rPr>
        <w:t>.</w:t>
      </w:r>
    </w:p>
    <w:p w14:paraId="4D9744A1" w14:textId="77777777" w:rsidR="00AC3479" w:rsidRDefault="00000000">
      <w:pPr>
        <w:pStyle w:val="a3"/>
        <w:bidi/>
        <w:spacing w:before="73" w:line="295" w:lineRule="auto"/>
        <w:ind w:left="1240" w:right="429" w:hanging="289"/>
        <w:jc w:val="left"/>
      </w:pPr>
      <w:r>
        <w:rPr>
          <w:noProof/>
          <w:spacing w:val="-25"/>
          <w:position w:val="5"/>
          <w:rtl/>
        </w:rPr>
        <w:drawing>
          <wp:inline distT="0" distB="0" distL="0" distR="0" wp14:anchorId="01E2E81F" wp14:editId="78EFA023">
            <wp:extent cx="57171" cy="57171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اﺧﺘﺒﺎر دور اﻟﻮﻋﻲ ﺑﺎﻟﻌﻼﻣﺔ اﻟﺘﺠﺎرﻳﺔ ﻛﻤﺘﻐﻴﺮ وﺳﻴﻂ ﻓﻲ اﻟﻌﻼﻗﺔ ﺑﻴﻦ اﻟﺘﺴﻮﻳﻖ ﻋﺒﺮ اﻟﻤﺆﺛﺮﻳﻦ وﺳﻠﻮك اﻟﺸﺮاء</w:t>
      </w:r>
      <w:r>
        <w:rPr>
          <w:rFonts w:ascii="Times New Roman" w:cs="Times New Roman"/>
          <w:spacing w:val="-25"/>
          <w:position w:val="5"/>
          <w:rtl/>
        </w:rPr>
        <w:t xml:space="preserve"> </w:t>
      </w:r>
      <w:r>
        <w:rPr>
          <w:w w:val="93"/>
          <w:rtl/>
        </w:rPr>
        <w:t>اﻻﻧﺪﻓﺎﻋﻲ</w:t>
      </w:r>
    </w:p>
    <w:p w14:paraId="3F30A590" w14:textId="77777777" w:rsidR="00AC3479" w:rsidRDefault="00000000">
      <w:pPr>
        <w:pStyle w:val="a3"/>
        <w:bidi/>
        <w:spacing w:before="12"/>
        <w:ind w:left="764" w:right="496"/>
        <w:jc w:val="left"/>
      </w:pPr>
      <w:r>
        <w:rPr>
          <w:w w:val="94"/>
          <w:rtl/>
        </w:rPr>
        <w:t>وأﺷﺎرت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spacing w:val="-6"/>
          <w:w w:val="94"/>
          <w:rtl/>
        </w:rPr>
        <w:t xml:space="preserve"> </w:t>
      </w:r>
      <w:r>
        <w:rPr>
          <w:w w:val="94"/>
        </w:rPr>
        <w:t>:</w:t>
      </w:r>
    </w:p>
    <w:p w14:paraId="484C4D52" w14:textId="77777777" w:rsidR="00AC3479" w:rsidRDefault="00000000">
      <w:pPr>
        <w:pStyle w:val="a3"/>
        <w:bidi/>
        <w:spacing w:before="74"/>
        <w:ind w:left="958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1BDF455F" wp14:editId="5F751212">
            <wp:extent cx="57172" cy="57171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وﺟﻮد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ﺗﺄﺛﻴﺮ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إﻳﺠﺎﺑﻲ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ﻟﻠﺘﺴﻮﻳﻖ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اﻟﻮﻋﻲ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ﺑﺎﻟﻌﻼﻣﺔ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اﻟﺘﺠﺎرﻳﺔ</w:t>
      </w:r>
      <w:r>
        <w:rPr>
          <w:w w:val="96"/>
        </w:rPr>
        <w:t>.</w:t>
      </w:r>
    </w:p>
    <w:p w14:paraId="323F0B9F" w14:textId="77777777" w:rsidR="00AC3479" w:rsidRDefault="00000000">
      <w:pPr>
        <w:pStyle w:val="a3"/>
        <w:bidi/>
        <w:spacing w:before="73"/>
        <w:ind w:left="958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29431E19" wp14:editId="0EE66B98">
            <wp:extent cx="57172" cy="57171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وﺟﻮد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ﺗﺄﺛﻴﺮ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إﻳﺠﺎﺑﻲ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ﻟﻠﺘﺴﻮﻳﻖ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ﺳﻠﻮك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اﻟﺸﺮاء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اﻻﻧﺪﻓﺎﻋﻲ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ﻟﺪى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اﻟﻤﺴﺘﻬﻠﻜﻴﻦ</w:t>
      </w:r>
      <w:r>
        <w:rPr>
          <w:w w:val="96"/>
        </w:rPr>
        <w:t>.</w:t>
      </w:r>
    </w:p>
    <w:p w14:paraId="37AD9B85" w14:textId="77777777" w:rsidR="00AC3479" w:rsidRDefault="00000000">
      <w:pPr>
        <w:pStyle w:val="a3"/>
        <w:bidi/>
        <w:spacing w:before="73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38BA56C6" wp14:editId="5F9FB861">
            <wp:extent cx="57172" cy="57171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25"/>
          <w:rtl/>
        </w:rPr>
        <w:t xml:space="preserve"> </w:t>
      </w:r>
      <w:r>
        <w:rPr>
          <w:w w:val="97"/>
          <w:rtl/>
        </w:rPr>
        <w:t>أﺑﻌﺎد</w:t>
      </w:r>
      <w:r>
        <w:rPr>
          <w:spacing w:val="25"/>
          <w:rtl/>
        </w:rPr>
        <w:t xml:space="preserve"> </w:t>
      </w:r>
      <w:r>
        <w:rPr>
          <w:w w:val="97"/>
          <w:rtl/>
        </w:rPr>
        <w:t>اﻟﺘﺴﻮﻳﻖ</w:t>
      </w:r>
      <w:r>
        <w:rPr>
          <w:spacing w:val="25"/>
          <w:rtl/>
        </w:rPr>
        <w:t xml:space="preserve"> </w:t>
      </w:r>
      <w:r>
        <w:rPr>
          <w:w w:val="97"/>
          <w:rtl/>
        </w:rPr>
        <w:t>ﻋﺒﺮ</w:t>
      </w:r>
      <w:r>
        <w:rPr>
          <w:spacing w:val="25"/>
          <w:rtl/>
        </w:rPr>
        <w:t xml:space="preserve"> </w:t>
      </w:r>
      <w:r>
        <w:rPr>
          <w:w w:val="97"/>
          <w:rtl/>
        </w:rPr>
        <w:t>اﻟﻤﺆﺛﺮﻳﻦ،</w:t>
      </w:r>
      <w:r>
        <w:rPr>
          <w:spacing w:val="25"/>
          <w:rtl/>
        </w:rPr>
        <w:t xml:space="preserve"> </w:t>
      </w:r>
      <w:r>
        <w:rPr>
          <w:w w:val="97"/>
          <w:rtl/>
        </w:rPr>
        <w:t>واﻟﻤﺘﻤﺜﻠﺔ</w:t>
      </w:r>
      <w:r>
        <w:rPr>
          <w:spacing w:val="25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25"/>
          <w:rtl/>
        </w:rPr>
        <w:t xml:space="preserve"> </w:t>
      </w:r>
      <w:r>
        <w:rPr>
          <w:w w:val="97"/>
          <w:rtl/>
        </w:rPr>
        <w:t>اﻟﺠﺎذﺑﻴﺔ</w:t>
      </w:r>
      <w:r>
        <w:rPr>
          <w:spacing w:val="25"/>
          <w:rtl/>
        </w:rPr>
        <w:t xml:space="preserve"> </w:t>
      </w:r>
      <w:r>
        <w:rPr>
          <w:w w:val="97"/>
          <w:rtl/>
        </w:rPr>
        <w:t>واﻟﺨﺒﺮة</w:t>
      </w:r>
      <w:r>
        <w:rPr>
          <w:spacing w:val="25"/>
          <w:rtl/>
        </w:rPr>
        <w:t xml:space="preserve"> </w:t>
      </w:r>
      <w:r>
        <w:rPr>
          <w:w w:val="97"/>
          <w:rtl/>
        </w:rPr>
        <w:t>واﻟﺠﺪارة</w:t>
      </w:r>
      <w:r>
        <w:rPr>
          <w:spacing w:val="25"/>
          <w:rtl/>
        </w:rPr>
        <w:t xml:space="preserve"> </w:t>
      </w:r>
      <w:r>
        <w:rPr>
          <w:w w:val="97"/>
          <w:rtl/>
        </w:rPr>
        <w:t>ﺑﺎﻟﺜﻘﺔ،</w:t>
      </w:r>
      <w:r>
        <w:rPr>
          <w:spacing w:val="25"/>
          <w:rtl/>
        </w:rPr>
        <w:t xml:space="preserve"> </w:t>
      </w:r>
      <w:r>
        <w:rPr>
          <w:w w:val="97"/>
          <w:rtl/>
        </w:rPr>
        <w:t>ﺗﻌﺪ</w:t>
      </w:r>
      <w:r>
        <w:rPr>
          <w:spacing w:val="25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5"/>
          <w:rtl/>
        </w:rPr>
        <w:t xml:space="preserve"> </w:t>
      </w:r>
      <w:r>
        <w:rPr>
          <w:w w:val="97"/>
          <w:rtl/>
        </w:rPr>
        <w:t>أﻛﺜﺮ</w:t>
      </w:r>
      <w:r>
        <w:rPr>
          <w:spacing w:val="25"/>
          <w:rtl/>
        </w:rPr>
        <w:t xml:space="preserve"> </w:t>
      </w:r>
      <w:r>
        <w:rPr>
          <w:w w:val="97"/>
          <w:rtl/>
        </w:rPr>
        <w:t>اﻟﻌﻮاﻣﻞ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8"/>
          <w:rtl/>
        </w:rPr>
        <w:t>ﺗﺄﺛﻴﺮًا ﻓﻲ ﺗﺸﻜﻴﻞ اﺗﺠﺎﻫﺎت اﻟﻤﺴﺘﻬﻠﻜﻴﻦ</w:t>
      </w:r>
      <w:r>
        <w:rPr>
          <w:w w:val="98"/>
        </w:rPr>
        <w:t>.</w:t>
      </w:r>
    </w:p>
    <w:p w14:paraId="1A33FF1B" w14:textId="77777777" w:rsidR="00AC3479" w:rsidRDefault="00000000">
      <w:pPr>
        <w:pStyle w:val="a3"/>
        <w:bidi/>
        <w:spacing w:before="1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0D7141E6" wp14:editId="4CF9D42B">
            <wp:extent cx="57172" cy="57171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اﻟﻮﻋﻲ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ﺑﺎﻟﻌﻼﻣﺔ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اﻟﺘﺠﺎرﻳﺔ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ﻳﺴﻬﻢ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ﺗﻌﺰﻳﺰ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ﺳﻠﻮك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اﻟﺸﺮاء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اﻻﻧﺪﻓﺎﻋﻲ،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وﻳﺆدي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دورًا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وﺳﻴﻄًﺎ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ﻣﻬﻤًﺎ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اﻟﻌﻼﻗﺔ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4"/>
          <w:rtl/>
        </w:rPr>
        <w:t>ﺑﻴﻦ اﻟﺘﺴﻮﻳﻖ ﻋﺒﺮ اﻟﻤﺆﺛﺮﻳﻦ وﺳﻠﻮك اﻟﺸﺮاء</w:t>
      </w:r>
    </w:p>
    <w:p w14:paraId="57CE74B7" w14:textId="77777777" w:rsidR="00AC3479" w:rsidRDefault="00AC3479">
      <w:pPr>
        <w:pStyle w:val="a3"/>
        <w:spacing w:before="43"/>
        <w:jc w:val="left"/>
      </w:pPr>
    </w:p>
    <w:p w14:paraId="26607C61" w14:textId="77777777" w:rsidR="00AC3479" w:rsidRDefault="00000000">
      <w:pPr>
        <w:bidi/>
        <w:spacing w:line="312" w:lineRule="auto"/>
        <w:ind w:left="764" w:right="1274" w:hanging="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</w:rPr>
        <w:t>.٩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دراﺳﺔ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ﻣﺤﺮم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</w:rPr>
        <w:t>(2020)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ﺑﻌﻨﻮان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</w:rPr>
        <w:t>"</w:t>
      </w:r>
      <w:r>
        <w:rPr>
          <w:rFonts w:ascii="Arial" w:cs="Arial"/>
          <w:b/>
          <w:bCs/>
          <w:w w:val="106"/>
          <w:sz w:val="28"/>
          <w:szCs w:val="28"/>
          <w:rtl/>
        </w:rPr>
        <w:t>ﺗﻘﻴﻴﻢ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ﻓﺎﻋﻠﻴﺔ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أﺳﺎﻟﻴﺐ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اﻟﺘﺴﻮﻳﻖ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اﻟﺘﺄﺛﻴﺮي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ﻣﻮاﻗﻊ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 xml:space="preserve">اﻟﺘﻮاﺻﻞ </w:t>
      </w:r>
      <w:r>
        <w:rPr>
          <w:rFonts w:ascii="Arial" w:cs="Arial"/>
          <w:b/>
          <w:bCs/>
          <w:w w:val="107"/>
          <w:sz w:val="28"/>
          <w:szCs w:val="28"/>
        </w:rPr>
        <w:t>"</w:t>
      </w:r>
      <w:r>
        <w:rPr>
          <w:rFonts w:ascii="Arial" w:cs="Arial"/>
          <w:b/>
          <w:bCs/>
          <w:w w:val="107"/>
          <w:sz w:val="28"/>
          <w:szCs w:val="28"/>
          <w:rtl/>
        </w:rPr>
        <w:t>اﻻﺟﺘﻤﺎﻋﻲ ﻟﺪى اﻟﺸﺒﺎب اﻟﺠﺎﻣﻌﻲ</w:t>
      </w:r>
    </w:p>
    <w:p w14:paraId="5E905E4B" w14:textId="77777777" w:rsidR="00AC3479" w:rsidRDefault="00000000">
      <w:pPr>
        <w:pStyle w:val="a3"/>
        <w:bidi/>
        <w:spacing w:before="57" w:line="295" w:lineRule="auto"/>
        <w:ind w:left="763" w:right="131"/>
        <w:jc w:val="left"/>
      </w:pPr>
      <w:r>
        <w:rPr>
          <w:w w:val="96"/>
          <w:rtl/>
        </w:rPr>
        <w:t>دراﺳﺔ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وﺻﻔﻴﺔ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ﻛﻴﻔﻴﺔ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اﻋﺘﻤﺪت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ﻣﻨﻬﺞ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اﻟﺒﺤﺚ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اﻟﻜﻴﻔﻲ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ﺧﻼل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إﺟﺮاء</w:t>
      </w:r>
      <w:r>
        <w:rPr>
          <w:spacing w:val="-7"/>
          <w:w w:val="96"/>
          <w:rtl/>
        </w:rPr>
        <w:t xml:space="preserve"> </w:t>
      </w:r>
      <w:r>
        <w:rPr>
          <w:w w:val="96"/>
        </w:rPr>
        <w:t>(10)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ﻣﺠﻤﻮﻋﺎت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ﻣﻨﺎﻗﺸﺔ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ﻣﺮﻛﺰة</w:t>
      </w:r>
      <w:r>
        <w:rPr>
          <w:spacing w:val="-7"/>
          <w:w w:val="96"/>
          <w:rtl/>
        </w:rPr>
        <w:t xml:space="preserve"> </w:t>
      </w:r>
      <w:r>
        <w:rPr>
          <w:w w:val="96"/>
        </w:rPr>
        <w:t>Focus)</w:t>
      </w:r>
      <w:r>
        <w:rPr>
          <w:w w:val="96"/>
          <w:rtl/>
        </w:rPr>
        <w:t xml:space="preserve"> </w:t>
      </w:r>
      <w:r>
        <w:rPr>
          <w:w w:val="97"/>
        </w:rPr>
        <w:t>(Groups</w:t>
      </w:r>
      <w:r>
        <w:rPr>
          <w:w w:val="97"/>
          <w:rtl/>
        </w:rPr>
        <w:t xml:space="preserve"> ﺷﻤﻠﺖ ﻋﻴﻨﺔ ﻣﻦ اﻟﻄﻼب اﻟﺠﺎﻣﻌﻴﻴﻦ ﺑﻠﻐﺖ </w:t>
      </w:r>
      <w:r>
        <w:rPr>
          <w:w w:val="97"/>
        </w:rPr>
        <w:t>(100)</w:t>
      </w:r>
      <w:r>
        <w:rPr>
          <w:w w:val="97"/>
          <w:rtl/>
        </w:rPr>
        <w:t xml:space="preserve"> ﻣﻔﺮدة ﻓﻲ ﻋﺪد ﻣﻦ اﻟﺠﺎﻣﻌﺎت اﻟﺤﻜﻮﻣﻴﺔ واﻟﺨﺎﺻﺔ </w:t>
      </w:r>
      <w:r>
        <w:rPr>
          <w:w w:val="91"/>
          <w:rtl/>
        </w:rPr>
        <w:t>اﻟﻤﺼﺮﻳﺔ</w:t>
      </w:r>
      <w:r>
        <w:rPr>
          <w:w w:val="91"/>
        </w:rPr>
        <w:t>.</w:t>
      </w:r>
    </w:p>
    <w:p w14:paraId="637E40E8" w14:textId="77777777" w:rsidR="00AC3479" w:rsidRDefault="00000000">
      <w:pPr>
        <w:pStyle w:val="a3"/>
        <w:bidi/>
        <w:spacing w:line="257" w:lineRule="exact"/>
        <w:ind w:left="764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7D8CE011" w14:textId="77777777" w:rsidR="00AC3479" w:rsidRDefault="00000000">
      <w:pPr>
        <w:pStyle w:val="a3"/>
        <w:bidi/>
        <w:spacing w:before="73" w:line="295" w:lineRule="auto"/>
        <w:ind w:left="764" w:right="429" w:hanging="1"/>
        <w:jc w:val="left"/>
      </w:pPr>
      <w:r>
        <w:rPr>
          <w:w w:val="97"/>
          <w:rtl/>
        </w:rPr>
        <w:t>ﺗﺤﺪﻳﺪ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ﻣﻔﻬﻮم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اﻟﺘﺴﻮﻳﻖ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اﻟﺘﺄﺛﻴﺮي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اﻟﻤﻨﻈﻮر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اﻟﻜﻠﻲ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واﻟﺠﺰﺋﻲ،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واﺳﺘﻜﺸﺎف</w:t>
      </w:r>
      <w:r>
        <w:rPr>
          <w:spacing w:val="40"/>
          <w:rtl/>
        </w:rPr>
        <w:t xml:space="preserve"> </w:t>
      </w:r>
      <w:r>
        <w:rPr>
          <w:w w:val="97"/>
          <w:rtl/>
        </w:rPr>
        <w:t>أﺷﻬﺮ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اﻟﻤﺆﺛﺮﻳﻦ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ﻋﺒﺮ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اﻟﺸﺒﻜﺎت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اﻻﺟﺘﻤﺎﻋﻴﺔ ﻣﻦ وﺟﻬﺔ ﻧﻈﺮ اﻟﺸﺒﺎب اﻟﺠﺎﻣﻌﻲ اﻟﻤﺼﺮي</w:t>
      </w:r>
      <w:r>
        <w:rPr>
          <w:w w:val="94"/>
        </w:rPr>
        <w:t>.</w:t>
      </w:r>
    </w:p>
    <w:p w14:paraId="207CD993" w14:textId="77777777" w:rsidR="00AC3479" w:rsidRDefault="00000000">
      <w:pPr>
        <w:pStyle w:val="a3"/>
        <w:bidi/>
        <w:spacing w:line="297" w:lineRule="auto"/>
        <w:ind w:left="764" w:right="462"/>
        <w:jc w:val="left"/>
      </w:pPr>
      <w:r>
        <w:rPr>
          <w:w w:val="96"/>
          <w:position w:val="1"/>
          <w:rtl/>
        </w:rPr>
        <w:t>ﺗﺤﺪﻳﺪ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>وﺗﻘﻴﻴﻢ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>اﻻﺳﺘﺮاﺗﻴﺠﻴﺎت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>واﻷﺳﺎﻟﻴﺐ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>اﻟﺘﺴﻮﻳﻘﻴﺔ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>اﻷﻛﺜﺮ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>ﻛﻔﺎءة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>وﺗﺪاوﻻً</w:t>
      </w:r>
      <w:r>
        <w:rPr>
          <w:spacing w:val="64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ﻋﺒﺮ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>ﻣﻮاﻗﻊ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>اﻟﺘﻮاﺻﻞ</w:t>
      </w:r>
      <w:r>
        <w:rPr>
          <w:spacing w:val="76"/>
          <w:position w:val="1"/>
          <w:rtl/>
        </w:rPr>
        <w:t xml:space="preserve"> </w:t>
      </w:r>
      <w:r>
        <w:rPr>
          <w:w w:val="96"/>
          <w:position w:val="1"/>
          <w:rtl/>
        </w:rPr>
        <w:t xml:space="preserve">اﻻﺟﺘﻤﺎﻋﻲ، </w:t>
      </w:r>
      <w:r>
        <w:rPr>
          <w:w w:val="96"/>
          <w:rtl/>
        </w:rPr>
        <w:t>واﺳﺘﻄﻼع اﻻﺗﺠﺎﻫﺎت اﻟﻌﺎﻣﺔ ﻧﺤﻮﻫﺎ وﻣﺤﺪدات اﺧﺘﻴﺎر اﻟﻤﺆﺛﺮ اﻟﻤﻨﺎﺳﺐ</w:t>
      </w:r>
      <w:r>
        <w:rPr>
          <w:w w:val="96"/>
        </w:rPr>
        <w:t>.</w:t>
      </w:r>
    </w:p>
    <w:p w14:paraId="70B3975E" w14:textId="77777777" w:rsidR="00AC3479" w:rsidRDefault="00000000">
      <w:pPr>
        <w:pStyle w:val="a3"/>
        <w:bidi/>
        <w:spacing w:line="313" w:lineRule="exact"/>
        <w:ind w:left="764" w:right="496"/>
        <w:jc w:val="left"/>
      </w:pPr>
      <w:r>
        <w:rPr>
          <w:w w:val="94"/>
          <w:rtl/>
        </w:rPr>
        <w:t>وأﺷﺎرت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34C2EF7B" w14:textId="77777777" w:rsidR="00AC3479" w:rsidRDefault="00000000">
      <w:pPr>
        <w:pStyle w:val="a3"/>
        <w:bidi/>
        <w:spacing w:before="72" w:line="295" w:lineRule="auto"/>
        <w:ind w:left="764" w:right="462"/>
        <w:jc w:val="left"/>
      </w:pPr>
      <w:r>
        <w:rPr>
          <w:w w:val="96"/>
          <w:rtl/>
        </w:rPr>
        <w:t xml:space="preserve">أن أﻏﻠﺒﻴﺔ اﻟﻄﻼب ﻳﺪرﻛﻮن ﻣﻔﻬﻮم اﻟﺘﺴﻮﻳﻖ اﻟﺘﺄﺛﻴﺮي ﻣﻦ ﺧﻼل ﻣﺘﺎﺑﻌﺘﻬﻢ ﻟﻺﻋﻼﻧﺎت اﻟﻤﻤﻮﻟﺔ ﻟﻠﻤﺆﺛﺮﻳﻦ، ﺧﺎﺻﺔ ﻋﻠﻰ ﻣﻨﺼﺘﻲ </w:t>
      </w:r>
      <w:r>
        <w:rPr>
          <w:w w:val="96"/>
        </w:rPr>
        <w:t>"</w:t>
      </w:r>
      <w:r>
        <w:rPr>
          <w:w w:val="96"/>
          <w:rtl/>
        </w:rPr>
        <w:t>ﻓﻴﺴﺒﻮك</w:t>
      </w:r>
      <w:r>
        <w:rPr>
          <w:w w:val="96"/>
        </w:rPr>
        <w:t>"</w:t>
      </w:r>
      <w:r>
        <w:rPr>
          <w:w w:val="96"/>
          <w:rtl/>
        </w:rPr>
        <w:t xml:space="preserve"> و</w:t>
      </w:r>
      <w:r>
        <w:rPr>
          <w:w w:val="96"/>
        </w:rPr>
        <w:t>"</w:t>
      </w:r>
      <w:r>
        <w:rPr>
          <w:w w:val="96"/>
          <w:rtl/>
        </w:rPr>
        <w:t>إﻧﺴﺘﻐﺮام</w:t>
      </w:r>
      <w:r>
        <w:rPr>
          <w:w w:val="96"/>
        </w:rPr>
        <w:t>"</w:t>
      </w:r>
      <w:r>
        <w:rPr>
          <w:w w:val="96"/>
          <w:rtl/>
        </w:rPr>
        <w:t xml:space="preserve"> اﻟﻠﺘﻴﻦ ﺟﺎءﺗﺎ ﻓﻲ اﻟﺼﺪارة ﻟﻼﺳﺘﺨﺪام اﻟﺘﺮﻓﻴﻬﻲ واﻹﻋﻼﻣﻲ</w:t>
      </w:r>
      <w:r>
        <w:rPr>
          <w:w w:val="96"/>
        </w:rPr>
        <w:t>.</w:t>
      </w:r>
    </w:p>
    <w:p w14:paraId="3569FE9A" w14:textId="77777777" w:rsidR="00AC3479" w:rsidRDefault="00000000">
      <w:pPr>
        <w:pStyle w:val="a3"/>
        <w:bidi/>
        <w:spacing w:before="1" w:line="295" w:lineRule="auto"/>
        <w:ind w:left="764" w:right="53"/>
        <w:jc w:val="left"/>
      </w:pPr>
      <w:r>
        <w:rPr>
          <w:w w:val="97"/>
          <w:rtl/>
        </w:rPr>
        <w:t>أن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أﻫﻢ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اﻷﺳﺎﻟﻴﺐ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اﻟﺘﺴﻮﻳﻘﻴﺔ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اﻟﺘﺄﺛﻴﺮﻳﺔ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اﻷﻛﺜﺮ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ﻛﻔﺎءة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ﺗﺘﻤﺜﻞ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w w:val="97"/>
        </w:rPr>
        <w:t>: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ﺗﺴﻮﻳﻖ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اﻟﻤﻨﺘﺞ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ﻋﺒﺮ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اﻟﻮﺳﺎﺋﻂ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اﻟﻤﺘﻌﺪدة،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اﺳﺘﺜﻤﺎر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اﻟﺤﻨﻴﻦ اﻟﻔﻄﺮي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ﻟﻠﻤﺎﺿﻲ</w:t>
      </w:r>
      <w:r>
        <w:rPr>
          <w:spacing w:val="40"/>
          <w:rtl/>
        </w:rPr>
        <w:t xml:space="preserve"> </w:t>
      </w:r>
      <w:r>
        <w:rPr>
          <w:w w:val="97"/>
        </w:rPr>
        <w:t>)</w:t>
      </w:r>
      <w:r>
        <w:rPr>
          <w:w w:val="97"/>
          <w:rtl/>
        </w:rPr>
        <w:t>اﻟﻨﻮﺳﺘﺎﻟﺠﻴﺎ</w:t>
      </w:r>
      <w:r>
        <w:rPr>
          <w:w w:val="97"/>
        </w:rPr>
        <w:t>(</w:t>
      </w:r>
      <w:r>
        <w:rPr>
          <w:w w:val="97"/>
          <w:rtl/>
        </w:rPr>
        <w:t>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رﺑﻂ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اﻟﻤﻨﺘﺞ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ﺑﺎﻟﻤﻨﺎﺳﺒﺎت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واﻷﻋﻴﺎد،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وﺟﻌﻠﻪ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ﺟﺰءاً</w:t>
      </w:r>
      <w:r>
        <w:rPr>
          <w:spacing w:val="30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ﻧﻤﻂ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ﺣﻴﺎة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40"/>
          <w:rtl/>
        </w:rPr>
        <w:t xml:space="preserve"> </w:t>
      </w:r>
      <w:r>
        <w:rPr>
          <w:w w:val="97"/>
          <w:rtl/>
        </w:rPr>
        <w:t xml:space="preserve">ﺑﺸﻜﻞ </w:t>
      </w:r>
      <w:r>
        <w:rPr>
          <w:w w:val="93"/>
          <w:rtl/>
        </w:rPr>
        <w:t>ﺿﻤﻨﻲ</w:t>
      </w:r>
      <w:r>
        <w:rPr>
          <w:w w:val="93"/>
        </w:rPr>
        <w:t>.</w:t>
      </w:r>
    </w:p>
    <w:p w14:paraId="3E592746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7D446D49" w14:textId="77777777" w:rsidR="00AC3479" w:rsidRDefault="00000000">
      <w:pPr>
        <w:pStyle w:val="a3"/>
        <w:bidi/>
        <w:spacing w:before="94" w:line="295" w:lineRule="auto"/>
        <w:ind w:left="764" w:right="496"/>
        <w:jc w:val="left"/>
      </w:pPr>
      <w:r>
        <w:rPr>
          <w:w w:val="99"/>
          <w:rtl/>
        </w:rPr>
        <w:lastRenderedPageBreak/>
        <w:t>وﺟﻮد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اﻧﻘﺴﺎم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ﻓﻲ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ﺗﻘﻴﻴﻢ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ﻋﻴﻨﺔ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اﻟﺪراﺳﺔ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ﻟﻬﺬا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اﻟﻨﻤﻂ؛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ﺣﻴﺚ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ﻳﺮى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اﺗﺠﺎه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اﻷﻏﻠﺒﻴﺔ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أﻧﻪ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أداة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ﺗﺴﻮﻳﻘﻴﺔ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ﺟﺪﻳﺪة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>وﻓﻌﺎﻟﺔ</w:t>
      </w:r>
      <w:r>
        <w:rPr>
          <w:spacing w:val="-8"/>
          <w:w w:val="99"/>
          <w:rtl/>
        </w:rPr>
        <w:t xml:space="preserve"> </w:t>
      </w:r>
      <w:r>
        <w:rPr>
          <w:w w:val="99"/>
          <w:rtl/>
        </w:rPr>
        <w:t xml:space="preserve">ﺗﻜﺴﺮ </w:t>
      </w:r>
      <w:r>
        <w:rPr>
          <w:w w:val="98"/>
          <w:rtl/>
        </w:rPr>
        <w:t>ﺟﻤﻮد اﻟﺘﺮوﻳﺞ اﻟﺘﻘﻠﻴﺪي، ﺑﻴﻨﻤﺎ ﻳﺮى اﺗﺠﺎه اﻷﻗﻠﻴﺔ أﻧﻪ ﺗﺴﻮﻳﻖ ﺧﺎدع ﻻ ﻳﺤﻘﻖ ﻣﺒﻴﻌﺎت ﻓﻌﻠﻴﺔ ﻟﻠﻌﻼﻣﺎت اﻟﺘﺠﺎرﻳﺔ</w:t>
      </w:r>
      <w:r>
        <w:rPr>
          <w:w w:val="98"/>
        </w:rPr>
        <w:t>.</w:t>
      </w:r>
    </w:p>
    <w:p w14:paraId="452186F3" w14:textId="77777777" w:rsidR="00AC3479" w:rsidRDefault="00AC3479">
      <w:pPr>
        <w:pStyle w:val="a3"/>
        <w:jc w:val="left"/>
      </w:pPr>
    </w:p>
    <w:p w14:paraId="3242F4AA" w14:textId="77777777" w:rsidR="00AC3479" w:rsidRDefault="00AC3479">
      <w:pPr>
        <w:pStyle w:val="a3"/>
        <w:spacing w:before="19"/>
        <w:jc w:val="left"/>
      </w:pPr>
    </w:p>
    <w:p w14:paraId="4DB0F62C" w14:textId="77777777" w:rsidR="00AC3479" w:rsidRDefault="00000000">
      <w:pPr>
        <w:bidi/>
        <w:spacing w:line="420" w:lineRule="atLeast"/>
        <w:ind w:left="575" w:right="671" w:hanging="1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2"/>
          <w:sz w:val="28"/>
          <w:szCs w:val="28"/>
        </w:rPr>
        <w:t>.١٠</w:t>
      </w:r>
      <w:r>
        <w:rPr>
          <w:rFonts w:ascii="Arial" w:hAnsi="Arial" w:cs="Arial"/>
          <w:b/>
          <w:bCs/>
          <w:w w:val="102"/>
          <w:sz w:val="28"/>
          <w:szCs w:val="28"/>
          <w:rtl/>
        </w:rPr>
        <w:t xml:space="preserve"> دراﺳﺔ </w:t>
      </w:r>
      <w:r>
        <w:rPr>
          <w:rFonts w:ascii="Arial" w:hAnsi="Arial" w:cs="Arial"/>
          <w:b/>
          <w:bCs/>
          <w:w w:val="102"/>
          <w:sz w:val="28"/>
          <w:szCs w:val="28"/>
        </w:rPr>
        <w:t>(2019)</w:t>
      </w:r>
      <w:r>
        <w:rPr>
          <w:rFonts w:ascii="Arial" w:hAnsi="Arial" w:cs="Arial"/>
          <w:b/>
          <w:bCs/>
          <w:spacing w:val="40"/>
          <w:w w:val="102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2"/>
          <w:sz w:val="28"/>
          <w:szCs w:val="28"/>
        </w:rPr>
        <w:t>Yuan</w:t>
      </w:r>
      <w:r>
        <w:rPr>
          <w:rFonts w:ascii="Arial" w:hAnsi="Arial" w:cs="Arial"/>
          <w:b/>
          <w:bCs/>
          <w:w w:val="102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2"/>
          <w:sz w:val="28"/>
          <w:szCs w:val="28"/>
        </w:rPr>
        <w:t>Lou,</w:t>
      </w:r>
      <w:r>
        <w:rPr>
          <w:rFonts w:ascii="Arial" w:hAnsi="Arial" w:cs="Arial"/>
          <w:b/>
          <w:bCs/>
          <w:spacing w:val="40"/>
          <w:w w:val="102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2"/>
          <w:sz w:val="28"/>
          <w:szCs w:val="28"/>
          <w:rtl/>
        </w:rPr>
        <w:t xml:space="preserve">ﺑﻌﻨﻮان </w:t>
      </w:r>
      <w:r>
        <w:rPr>
          <w:rFonts w:ascii="Arial" w:hAnsi="Arial" w:cs="Arial"/>
          <w:b/>
          <w:bCs/>
          <w:w w:val="102"/>
          <w:sz w:val="28"/>
          <w:szCs w:val="28"/>
        </w:rPr>
        <w:t>“</w:t>
      </w:r>
      <w:r>
        <w:rPr>
          <w:rFonts w:ascii="Arial" w:hAnsi="Arial" w:cs="Arial"/>
          <w:b/>
          <w:bCs/>
          <w:w w:val="102"/>
          <w:sz w:val="28"/>
          <w:szCs w:val="28"/>
          <w:rtl/>
        </w:rPr>
        <w:t>اﻟﺘﺴﻮﻳﻖ ﻋﺒﺮ اﻟﻤﺆﺛﺮﻳﻦ</w:t>
      </w:r>
      <w:r>
        <w:rPr>
          <w:rFonts w:ascii="Arial" w:hAnsi="Arial" w:cs="Arial"/>
          <w:b/>
          <w:bCs/>
          <w:w w:val="102"/>
          <w:sz w:val="28"/>
          <w:szCs w:val="28"/>
        </w:rPr>
        <w:t>:</w:t>
      </w:r>
      <w:r>
        <w:rPr>
          <w:rFonts w:ascii="Arial" w:hAnsi="Arial" w:cs="Arial"/>
          <w:b/>
          <w:bCs/>
          <w:w w:val="102"/>
          <w:sz w:val="28"/>
          <w:szCs w:val="28"/>
          <w:rtl/>
        </w:rPr>
        <w:t xml:space="preserve"> أﺛﺮ ﻗﻴﻤﺔ اﻟﺮﺳﺎﻟﺔ وﻣﺼﺪاﻗﻴﺘﻬﺎ </w:t>
      </w:r>
      <w:r>
        <w:rPr>
          <w:rFonts w:ascii="Arial" w:hAnsi="Arial" w:cs="Arial"/>
          <w:b/>
          <w:bCs/>
          <w:w w:val="107"/>
          <w:sz w:val="28"/>
          <w:szCs w:val="28"/>
          <w:rtl/>
        </w:rPr>
        <w:t>ﻋﻠﻰ ﺛﻘﺔ اﻟﻤﺴﺘﻬﻠﻚ ﺑﺎﻟﻤﺤﺘﻮى اﻟﺘﺴﻮﻳﻘﻲ ﻓﻲ وﺳﺎﺋﻞ اﻟﺘﻮاﺻﻞ اﻻﺟﺘﻤﺎﻋﻲ</w:t>
      </w:r>
    </w:p>
    <w:p w14:paraId="18E0DCB7" w14:textId="77777777" w:rsidR="00AC3479" w:rsidRDefault="00000000">
      <w:pPr>
        <w:pStyle w:val="a3"/>
        <w:bidi/>
        <w:spacing w:before="17" w:line="295" w:lineRule="auto"/>
        <w:ind w:left="575" w:right="618" w:hanging="1"/>
        <w:jc w:val="left"/>
      </w:pPr>
      <w:r>
        <w:rPr>
          <w:w w:val="96"/>
          <w:rtl/>
        </w:rPr>
        <w:t xml:space="preserve">اﻋﺘﻤﺪت اﻟﺪراﺳﺔ ﻋﻠﻰ اﺳﺘﺒﺎﻧﺔ إﻟﻜﺘﺮوﻧﻴﺔ ﻃُﺒﻘﺖ ﻋﻠﻰ ﻣﺴﺘﺨﺪﻣﻲ وﺳﺎﺋﻞ اﻟﺘﻮاﺻﻞ اﻻﺟﺘﻤﺎﻋﻲ اﻟﺬﻳﻦ ﻳﺘﺎﺑﻌﻮن ﻣﺆﺛﺮﻳﻦ </w:t>
      </w:r>
      <w:r>
        <w:rPr>
          <w:w w:val="97"/>
          <w:rtl/>
        </w:rPr>
        <w:t>ﺑﻬﺪف ﻓﻬﻢ آﻟﻴﺔ ﺗﺄﺛﻴﺮ اﻟﺘﺴﻮﻳﻖ ﻋﺒﺮ اﻟﻤﺆﺛﺮﻳﻦ ﻓﻲ ﺳﻠﻮك اﻟﻤﺴﺘﻬﻠﻚ</w:t>
      </w:r>
      <w:r>
        <w:rPr>
          <w:w w:val="97"/>
        </w:rPr>
        <w:t>.</w:t>
      </w:r>
    </w:p>
    <w:p w14:paraId="05800D16" w14:textId="77777777" w:rsidR="00AC3479" w:rsidRDefault="00000000">
      <w:pPr>
        <w:pStyle w:val="a3"/>
        <w:bidi/>
        <w:spacing w:line="314" w:lineRule="exact"/>
        <w:ind w:left="575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1C82A5BD" w14:textId="77777777" w:rsidR="00AC3479" w:rsidRDefault="00000000">
      <w:pPr>
        <w:pStyle w:val="a3"/>
        <w:bidi/>
        <w:spacing w:before="73" w:line="295" w:lineRule="auto"/>
        <w:ind w:left="762" w:right="3502"/>
        <w:jc w:val="left"/>
      </w:pPr>
      <w:r>
        <w:rPr>
          <w:noProof/>
          <w:spacing w:val="-25"/>
          <w:position w:val="5"/>
          <w:rtl/>
        </w:rPr>
        <w:drawing>
          <wp:inline distT="0" distB="0" distL="0" distR="0" wp14:anchorId="274D57A1" wp14:editId="5D278571">
            <wp:extent cx="57171" cy="57171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اﻟﺘﻌﺮف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أﺛﺮ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ﻗﻴﻤﺔ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ﻳﻘﺪﻣﻪ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ﺛﻘﺔ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اﻟﻤﺘﺎﺑﻌﻴﻦ</w:t>
      </w:r>
      <w:r>
        <w:rPr>
          <w:w w:val="97"/>
        </w:rPr>
        <w:t>.</w:t>
      </w:r>
      <w:r>
        <w:rPr>
          <w:rFonts w:ascii="Times New Roman" w:cs="Times New Roman"/>
          <w:spacing w:val="-25"/>
          <w:position w:val="5"/>
          <w:rtl/>
        </w:rPr>
        <w:t xml:space="preserve"> </w:t>
      </w:r>
      <w:r>
        <w:rPr>
          <w:noProof/>
          <w:spacing w:val="-25"/>
          <w:position w:val="5"/>
          <w:rtl/>
        </w:rPr>
        <w:drawing>
          <wp:inline distT="0" distB="0" distL="0" distR="0" wp14:anchorId="5037249B" wp14:editId="6E841F01">
            <wp:extent cx="57171" cy="57171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دراﺳﺔ دور ﻣﺼﺪاﻗﻴﺔ اﻟﻤﺆﺛﺮ ﻓﻲ ﺗﻜﻮﻳﻦ اﻟﺜﻘﺔ واﻟﻨﻴﺔ اﻟﺸﺮاﺋﻴﺔ</w:t>
      </w:r>
      <w:r>
        <w:rPr>
          <w:w w:val="97"/>
        </w:rPr>
        <w:t>.</w:t>
      </w:r>
    </w:p>
    <w:p w14:paraId="5B1D0599" w14:textId="77777777" w:rsidR="00AC3479" w:rsidRDefault="00000000">
      <w:pPr>
        <w:pStyle w:val="a3"/>
        <w:bidi/>
        <w:spacing w:before="1"/>
        <w:ind w:left="575" w:right="496"/>
        <w:jc w:val="left"/>
      </w:pPr>
      <w:r>
        <w:rPr>
          <w:w w:val="94"/>
          <w:rtl/>
        </w:rPr>
        <w:t>وأﺷﺎرت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036C926E" w14:textId="77777777" w:rsidR="00AC3479" w:rsidRDefault="00000000">
      <w:pPr>
        <w:pStyle w:val="a3"/>
        <w:bidi/>
        <w:spacing w:before="73"/>
        <w:ind w:left="762" w:right="496"/>
        <w:jc w:val="left"/>
      </w:pPr>
      <w:r>
        <w:rPr>
          <w:noProof/>
          <w:spacing w:val="-25"/>
          <w:position w:val="5"/>
          <w:rtl/>
        </w:rPr>
        <w:drawing>
          <wp:inline distT="0" distB="0" distL="0" distR="0" wp14:anchorId="5DA65B41" wp14:editId="5207AA0C">
            <wp:extent cx="57171" cy="57171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rtl/>
        </w:rPr>
        <w:t>أن</w:t>
      </w:r>
      <w:r>
        <w:rPr>
          <w:spacing w:val="-14"/>
          <w:rtl/>
        </w:rPr>
        <w:t xml:space="preserve"> </w:t>
      </w:r>
      <w:r>
        <w:rPr>
          <w:rtl/>
        </w:rPr>
        <w:t>اﻟﻘﻴﻤﺔ</w:t>
      </w:r>
      <w:r>
        <w:rPr>
          <w:spacing w:val="-14"/>
          <w:rtl/>
        </w:rPr>
        <w:t xml:space="preserve"> </w:t>
      </w:r>
      <w:r>
        <w:rPr>
          <w:rtl/>
        </w:rPr>
        <w:t>اﻟﻤﻌﻠﻮﻣﺎﺗﻴﺔ</w:t>
      </w:r>
      <w:r>
        <w:rPr>
          <w:spacing w:val="-14"/>
          <w:rtl/>
        </w:rPr>
        <w:t xml:space="preserve"> </w:t>
      </w:r>
      <w:r>
        <w:rPr>
          <w:rtl/>
        </w:rPr>
        <w:t>ﻟﻠﻤﺤﺘﻮى</w:t>
      </w:r>
      <w:r>
        <w:rPr>
          <w:spacing w:val="-14"/>
          <w:rtl/>
        </w:rPr>
        <w:t xml:space="preserve"> </w:t>
      </w:r>
      <w:r>
        <w:rPr>
          <w:rtl/>
        </w:rPr>
        <w:t>ﺗﺰﻳﺪ</w:t>
      </w:r>
      <w:r>
        <w:rPr>
          <w:spacing w:val="-14"/>
          <w:rtl/>
        </w:rPr>
        <w:t xml:space="preserve"> </w:t>
      </w:r>
      <w:r>
        <w:rPr>
          <w:rtl/>
        </w:rPr>
        <w:t>ﻣﻦ</w:t>
      </w:r>
      <w:r>
        <w:rPr>
          <w:spacing w:val="-14"/>
          <w:rtl/>
        </w:rPr>
        <w:t xml:space="preserve"> </w:t>
      </w:r>
      <w:r>
        <w:rPr>
          <w:rtl/>
        </w:rPr>
        <w:t>ﺛﻘﺔ</w:t>
      </w:r>
      <w:r>
        <w:rPr>
          <w:spacing w:val="-14"/>
          <w:rtl/>
        </w:rPr>
        <w:t xml:space="preserve"> </w:t>
      </w:r>
      <w:r>
        <w:rPr>
          <w:rtl/>
        </w:rPr>
        <w:t>اﻟﻤﺘﺎﺑﻌﻴﻦ</w:t>
      </w:r>
      <w:r>
        <w:rPr>
          <w:spacing w:val="-14"/>
          <w:rtl/>
        </w:rPr>
        <w:t xml:space="preserve"> </w:t>
      </w:r>
      <w:r>
        <w:rPr>
          <w:rtl/>
        </w:rPr>
        <w:t>ﺑﺎﻟﻤﺆﺛﺮ</w:t>
      </w:r>
      <w:r>
        <w:t>.</w:t>
      </w:r>
    </w:p>
    <w:p w14:paraId="773A4340" w14:textId="77777777" w:rsidR="00AC3479" w:rsidRDefault="00000000">
      <w:pPr>
        <w:pStyle w:val="a3"/>
        <w:bidi/>
        <w:spacing w:before="73"/>
        <w:ind w:left="762" w:right="2002"/>
        <w:jc w:val="left"/>
      </w:pPr>
      <w:r>
        <w:rPr>
          <w:noProof/>
          <w:spacing w:val="-25"/>
          <w:position w:val="5"/>
          <w:rtl/>
        </w:rPr>
        <w:drawing>
          <wp:inline distT="0" distB="0" distL="0" distR="0" wp14:anchorId="0B137B9C" wp14:editId="0579BCB5">
            <wp:extent cx="57171" cy="57171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rtl/>
        </w:rPr>
        <w:t xml:space="preserve">  </w:t>
      </w:r>
      <w:r>
        <w:rPr>
          <w:w w:val="98"/>
          <w:rtl/>
        </w:rPr>
        <w:t>أن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اﻟﻤﺼﺪاﻗﻴﺔ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واﻟﺠﺎذﺑﻴﺔ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واﻟﺘﺸﺎﺑﻪ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ﺑﻴﻦ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اﻟﻤﺆﺛﺮ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واﻟﻤﺘﺎﺑﻊ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ﺗﺆﺛﺮ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إﻳﺠﺎﺑﻴﺎً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اﻟﺜﻘﺔ</w:t>
      </w:r>
      <w:r>
        <w:rPr>
          <w:w w:val="98"/>
        </w:rPr>
        <w:t>.</w:t>
      </w:r>
    </w:p>
    <w:p w14:paraId="1132DE6C" w14:textId="77777777" w:rsidR="00AC3479" w:rsidRDefault="00AC3479">
      <w:pPr>
        <w:pStyle w:val="a3"/>
        <w:jc w:val="left"/>
      </w:pPr>
    </w:p>
    <w:p w14:paraId="678B8590" w14:textId="77777777" w:rsidR="00AC3479" w:rsidRDefault="00AC3479">
      <w:pPr>
        <w:pStyle w:val="a3"/>
        <w:spacing w:before="17"/>
        <w:jc w:val="left"/>
      </w:pPr>
    </w:p>
    <w:p w14:paraId="6E8FC538" w14:textId="77777777" w:rsidR="00AC3479" w:rsidRDefault="00000000">
      <w:pPr>
        <w:bidi/>
        <w:spacing w:before="1"/>
        <w:ind w:left="575" w:right="2002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  <w:rtl/>
        </w:rPr>
        <w:t>اﻟﻤﺤﻮر</w:t>
      </w:r>
      <w:r>
        <w:rPr>
          <w:rFonts w:ascii="Arial" w:cs="Arial"/>
          <w:b/>
          <w:bCs/>
          <w:spacing w:val="-2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اﻟﺜﺎﻟﺚ</w:t>
      </w:r>
      <w:r>
        <w:rPr>
          <w:rFonts w:ascii="Arial" w:cs="Arial"/>
          <w:b/>
          <w:bCs/>
          <w:spacing w:val="-24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:</w:t>
      </w:r>
      <w:r>
        <w:rPr>
          <w:rFonts w:ascii="Arial" w:cs="Arial"/>
          <w:b/>
          <w:bCs/>
          <w:spacing w:val="-2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دراﺳﺎت</w:t>
      </w:r>
      <w:r>
        <w:rPr>
          <w:rFonts w:ascii="Arial" w:cs="Arial"/>
          <w:b/>
          <w:bCs/>
          <w:spacing w:val="-2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ﺳﺎﺑﻘﺔ</w:t>
      </w:r>
      <w:r>
        <w:rPr>
          <w:rFonts w:ascii="Arial" w:cs="Arial"/>
          <w:b/>
          <w:bCs/>
          <w:spacing w:val="-2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ﺗﻀﻤﻨﺖ</w:t>
      </w:r>
      <w:r>
        <w:rPr>
          <w:rFonts w:ascii="Arial" w:cs="Arial"/>
          <w:b/>
          <w:bCs/>
          <w:spacing w:val="-24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ﻣﻮﺿﻮع</w:t>
      </w:r>
      <w:r>
        <w:rPr>
          <w:rFonts w:ascii="Arial" w:cs="Arial"/>
          <w:b/>
          <w:bCs/>
          <w:spacing w:val="-2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ﻣﻨﺼﺔ</w:t>
      </w:r>
      <w:r>
        <w:rPr>
          <w:rFonts w:ascii="Arial" w:cs="Arial"/>
          <w:b/>
          <w:bCs/>
          <w:spacing w:val="-2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اﻟﺘﻴﻚ</w:t>
      </w:r>
      <w:r>
        <w:rPr>
          <w:rFonts w:ascii="Arial" w:cs="Arial"/>
          <w:b/>
          <w:bCs/>
          <w:spacing w:val="-23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ﺗﻮك</w:t>
      </w:r>
      <w:r>
        <w:rPr>
          <w:rFonts w:ascii="Arial" w:cs="Arial"/>
          <w:b/>
          <w:bCs/>
          <w:spacing w:val="-24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:</w:t>
      </w:r>
    </w:p>
    <w:p w14:paraId="1C8DE25E" w14:textId="77777777" w:rsidR="00AC3479" w:rsidRDefault="00AC3479">
      <w:pPr>
        <w:pStyle w:val="a3"/>
        <w:spacing w:before="131"/>
        <w:jc w:val="left"/>
        <w:rPr>
          <w:rFonts w:ascii="Arial"/>
          <w:b/>
        </w:rPr>
      </w:pPr>
    </w:p>
    <w:p w14:paraId="0A31EEB8" w14:textId="77777777" w:rsidR="00AC3479" w:rsidRDefault="00000000">
      <w:pPr>
        <w:bidi/>
        <w:spacing w:before="1" w:line="312" w:lineRule="auto"/>
        <w:ind w:left="575" w:right="842" w:hanging="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</w:rPr>
        <w:t>.١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دراﺳﺔ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اﻟﻌﺠﻤﻲ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وﻃﻠﺐ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(2025)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ﺑﻌﻨﻮان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"</w:t>
      </w:r>
      <w:r>
        <w:rPr>
          <w:rFonts w:ascii="Arial" w:cs="Arial"/>
          <w:b/>
          <w:bCs/>
          <w:w w:val="105"/>
          <w:sz w:val="28"/>
          <w:szCs w:val="28"/>
          <w:rtl/>
        </w:rPr>
        <w:t>إﻋﻼﻧﺎت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اﻟﻤﺆﺛﺮﻳﻦ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ﻣﻨﺼﺔ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ﺗﻴﻚ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ﺗﻮك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ودورﻫﺎ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ﺗﻮﺟﻴﻪ اﻟﺴﻠﻮك اﻟﺸﺮاﺋﻲ ﻟﻠﻤﺮأة اﻟﺴﻌﻮدﻳﺔ</w:t>
      </w:r>
      <w:r>
        <w:rPr>
          <w:rFonts w:ascii="Arial" w:cs="Arial"/>
          <w:b/>
          <w:bCs/>
          <w:w w:val="105"/>
          <w:sz w:val="28"/>
          <w:szCs w:val="28"/>
        </w:rPr>
        <w:t>"</w:t>
      </w:r>
    </w:p>
    <w:p w14:paraId="389FAFA8" w14:textId="77777777" w:rsidR="00AC3479" w:rsidRDefault="00000000">
      <w:pPr>
        <w:pStyle w:val="a3"/>
        <w:bidi/>
        <w:spacing w:before="114" w:line="295" w:lineRule="auto"/>
        <w:ind w:left="575" w:right="605"/>
        <w:jc w:val="left"/>
      </w:pPr>
      <w:r>
        <w:rPr>
          <w:w w:val="95"/>
          <w:rtl/>
        </w:rPr>
        <w:t>دراﺳﺔ وﺻﻔﻴﺔ اﻋﺘﻤﺪت ﻋﻠﻰ ﻣﻨﻬﺞ اﻟﻤﺴﺢ اﻹﻋﻼﻣﻲ اﻟﻜﻤﻲ، ﺣﻴﺚ ﺗﻢ ﺗﻄﺒﻴﻖ أداة اﻻﺳﺘﺒﺎﻧﺔ اﻹﻟﻜﺘﺮوﻧﻴﺔ ﻋﻠﻰ ﻋﻴﻨﺔ</w:t>
      </w:r>
      <w:r>
        <w:rPr>
          <w:spacing w:val="40"/>
          <w:rtl/>
        </w:rPr>
        <w:t xml:space="preserve"> </w:t>
      </w:r>
      <w:r>
        <w:rPr>
          <w:w w:val="99"/>
          <w:rtl/>
        </w:rPr>
        <w:t xml:space="preserve">ﻗﺼﺪﻳﺔ ﻣﻜﻮﻧﺔ ﻣﻦ </w:t>
      </w:r>
      <w:r>
        <w:rPr>
          <w:w w:val="99"/>
        </w:rPr>
        <w:t>(400)</w:t>
      </w:r>
      <w:r>
        <w:rPr>
          <w:w w:val="99"/>
          <w:rtl/>
        </w:rPr>
        <w:t xml:space="preserve"> ﺳﻴﺪة ﺳﻌﻮدﻳﺔ ﻣﻦ اﻟﻤﻬﺘﻤﺎت ﺑﻤﺘﺎﺑﻌﺔ ﻣﻨﺼﺔ ﺗﻴﻚ ﺗﻮك</w:t>
      </w:r>
      <w:r>
        <w:rPr>
          <w:w w:val="99"/>
        </w:rPr>
        <w:t>.</w:t>
      </w:r>
    </w:p>
    <w:p w14:paraId="61229D51" w14:textId="77777777" w:rsidR="00AC3479" w:rsidRDefault="00000000">
      <w:pPr>
        <w:pStyle w:val="a3"/>
        <w:bidi/>
        <w:spacing w:before="1"/>
        <w:ind w:left="575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07FA0BBD" w14:textId="77777777" w:rsidR="00AC3479" w:rsidRDefault="00000000">
      <w:pPr>
        <w:pStyle w:val="a3"/>
        <w:bidi/>
        <w:spacing w:before="73" w:line="295" w:lineRule="auto"/>
        <w:ind w:left="575" w:right="671" w:firstLine="64"/>
        <w:jc w:val="left"/>
      </w:pPr>
      <w:r>
        <w:rPr>
          <w:w w:val="94"/>
          <w:rtl/>
        </w:rPr>
        <w:t xml:space="preserve">اﻟﺘﻌﺮف ﻋﻠﻰ دور إﻋﻼﻧﺎت اﻟﻤﺆﺛﺮﻳﻦ ﻋﺒﺮ ﻣﻨﺼﺔ ﺗﻴﻚ ﺗﻮك </w:t>
      </w:r>
      <w:r>
        <w:rPr>
          <w:w w:val="94"/>
        </w:rPr>
        <w:t>(TikTok)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 xml:space="preserve">ﻓﻲ ﺗﻮﺟﻴﻪ وﺻﻴﺎﻏﺔ اﻟﺴﻠﻮك اﻟﺸﺮاﺋﻲ ﻟﻠﻤﺮأة </w:t>
      </w:r>
      <w:r>
        <w:rPr>
          <w:w w:val="98"/>
          <w:rtl/>
        </w:rPr>
        <w:t>اﻟﺴﻌﻮدﻳﺔ، وﺗﺤﺪﻳﺪ ﻣﺴﺘﻮﻳﺎت ﺛﻘﺘﻬﺎ ﻓﻲ ﻫﺬه اﻹﻋﻼﻧﺎت</w:t>
      </w:r>
      <w:r>
        <w:rPr>
          <w:w w:val="98"/>
        </w:rPr>
        <w:t>.</w:t>
      </w:r>
    </w:p>
    <w:p w14:paraId="1EA106F0" w14:textId="77777777" w:rsidR="00AC3479" w:rsidRDefault="00000000">
      <w:pPr>
        <w:pStyle w:val="a3"/>
        <w:bidi/>
        <w:spacing w:before="1" w:line="295" w:lineRule="auto"/>
        <w:ind w:left="575" w:right="671" w:firstLine="73"/>
        <w:jc w:val="left"/>
      </w:pPr>
      <w:r>
        <w:rPr>
          <w:w w:val="96"/>
          <w:rtl/>
        </w:rPr>
        <w:t>اﻟﻜﺸﻒ ﻋﻦ اﻷﺳﺎﻟﻴﺐ اﻟﺘﺴﻮﻳﻘﻴﺔ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 xml:space="preserve">اﻷﻛﺜﺮ ﻓﺎﻋﻠﻴﺔ اﻟﺘﻲ ﻳﺴﺘﺨﺪﻣﻬﺎ اﻟﻤﺆﺛﺮون ﻟﺠﺬب اﻟﻤﺴﺘﻬﻠﻜﺎت </w:t>
      </w:r>
      <w:r>
        <w:rPr>
          <w:w w:val="96"/>
        </w:rPr>
        <w:t>)</w:t>
      </w:r>
      <w:r>
        <w:rPr>
          <w:w w:val="96"/>
          <w:rtl/>
        </w:rPr>
        <w:t>ﻣﺜﻞ أﻛﻮاد اﻟﺨﺼﻢ،</w:t>
      </w:r>
      <w:r>
        <w:rPr>
          <w:spacing w:val="40"/>
          <w:rtl/>
        </w:rPr>
        <w:t xml:space="preserve"> </w:t>
      </w:r>
      <w:r>
        <w:rPr>
          <w:w w:val="96"/>
          <w:position w:val="1"/>
          <w:rtl/>
        </w:rPr>
        <w:t>واﻟﻤﺤﺘﻮى اﻟﺘﺮﻓﻴﻬﻲ، وﻋﺮض اﻟﺘﺠﺎرب اﻟﺸﺨﺼﻴﺔ</w:t>
      </w:r>
      <w:r>
        <w:rPr>
          <w:w w:val="96"/>
          <w:position w:val="1"/>
        </w:rPr>
        <w:t>(</w:t>
      </w:r>
      <w:r>
        <w:rPr>
          <w:w w:val="96"/>
          <w:position w:val="1"/>
          <w:rtl/>
        </w:rPr>
        <w:t>، وﺗﺤﺪﻳﺪ اﻟﻤﻨﺘﺠﺎت اﻷﻛﺜﺮ ﻣﺘﺎﺑﻌﺔ وﺗﻔﺎﻋﻼً ﻛﻤﻨﺘﺠﺎت اﻟﺘﺠﻤﻴﻞ</w:t>
      </w:r>
      <w:r>
        <w:rPr>
          <w:spacing w:val="40"/>
          <w:position w:val="1"/>
          <w:rtl/>
        </w:rPr>
        <w:t xml:space="preserve"> </w:t>
      </w:r>
      <w:r>
        <w:rPr>
          <w:w w:val="95"/>
          <w:rtl/>
        </w:rPr>
        <w:t>واﻟﻌﻨﺎﻳﺔ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ﺑﺎﻷزﻳﺎء</w:t>
      </w:r>
      <w:r>
        <w:rPr>
          <w:w w:val="95"/>
        </w:rPr>
        <w:t>.</w:t>
      </w:r>
    </w:p>
    <w:p w14:paraId="2293DE49" w14:textId="77777777" w:rsidR="00AC3479" w:rsidRDefault="00000000">
      <w:pPr>
        <w:pStyle w:val="a3"/>
        <w:bidi/>
        <w:spacing w:line="262" w:lineRule="exact"/>
        <w:ind w:left="628" w:right="496"/>
        <w:jc w:val="left"/>
      </w:pPr>
      <w:r>
        <w:rPr>
          <w:w w:val="94"/>
          <w:rtl/>
        </w:rPr>
        <w:t>وأﺷﺎرت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1DC359BC" w14:textId="77777777" w:rsidR="00AC3479" w:rsidRDefault="00000000">
      <w:pPr>
        <w:pStyle w:val="a3"/>
        <w:bidi/>
        <w:spacing w:before="73" w:line="295" w:lineRule="auto"/>
        <w:ind w:left="628" w:right="618" w:hanging="1"/>
        <w:jc w:val="left"/>
      </w:pPr>
      <w:r>
        <w:rPr>
          <w:w w:val="96"/>
          <w:rtl/>
        </w:rPr>
        <w:t xml:space="preserve">أن </w:t>
      </w:r>
      <w:r>
        <w:rPr>
          <w:w w:val="96"/>
        </w:rPr>
        <w:t>%88.5</w:t>
      </w:r>
      <w:r>
        <w:rPr>
          <w:w w:val="96"/>
          <w:rtl/>
        </w:rPr>
        <w:t xml:space="preserve"> ﻣﻦ اﻟﻤﺒﺤﻮﺛﺎت ﻳﺘﻌﺮﺿﻦ ﻹﻋﻼﻧﺎت ﻣﻨﺼﺔ ﺗﻴﻚ ﺗﻮك، ﻣﻤﺎ ﻳﺆﻛﺪ ﺗﺄﺛﺮ ﻋﻴﻨﺔ اﻟﺪراﺳﺔ ﺑﺎﻟﻤﻨﺼﺔ ﻓﻲ اﺗﺨﺎذ </w:t>
      </w:r>
      <w:r>
        <w:rPr>
          <w:w w:val="95"/>
          <w:rtl/>
        </w:rPr>
        <w:t>ﻗﺮاراﺗﻬﻦ اﻟﺸﺮاﺋﻴﺔ وﺗﻮﺟﻴﻪ ﺳﻠﻮﻛﻬﻦ اﻻﺳﺘﻬﻼﻛﻲ</w:t>
      </w:r>
      <w:r>
        <w:rPr>
          <w:w w:val="95"/>
        </w:rPr>
        <w:t>.</w:t>
      </w:r>
    </w:p>
    <w:p w14:paraId="6A563226" w14:textId="77777777" w:rsidR="00AC3479" w:rsidRDefault="00000000">
      <w:pPr>
        <w:pStyle w:val="a3"/>
        <w:bidi/>
        <w:spacing w:before="1" w:line="295" w:lineRule="auto"/>
        <w:ind w:left="628" w:right="496"/>
        <w:jc w:val="left"/>
      </w:pPr>
      <w:r>
        <w:rPr>
          <w:w w:val="95"/>
          <w:rtl/>
        </w:rPr>
        <w:t xml:space="preserve">أن </w:t>
      </w:r>
      <w:r>
        <w:rPr>
          <w:w w:val="95"/>
        </w:rPr>
        <w:t>"</w:t>
      </w:r>
      <w:r>
        <w:rPr>
          <w:w w:val="95"/>
          <w:rtl/>
        </w:rPr>
        <w:t>اﻷﺳﻠﻮب اﻟﺘﺴﻮﻳﻘﻲ اﻟﺠﺬاب واﻟﻤﺸﻮق</w:t>
      </w:r>
      <w:r>
        <w:rPr>
          <w:w w:val="95"/>
        </w:rPr>
        <w:t>"</w:t>
      </w:r>
      <w:r>
        <w:rPr>
          <w:w w:val="95"/>
          <w:rtl/>
        </w:rPr>
        <w:t xml:space="preserve"> واﻻﻧﺠﺬاب ﻟﻠﺸﺨﺼﻴﺔ اﻟﻤﺆﺛﺮة ﻫﻤﺎ اﻟﺪواﻓﻊ اﻷﺳﺎﺳﻴﺔ ﻟﻤﺘﺎﺑﻌﺔ اﻹﻋﻼﻧﺎت، وأن أﻛﺜﺮ أﺷﻜﺎل اﻟﺘﻔﺎﻋﻞ ﺷﻴﻮﻋﺎً ﻫﻲ ﺗﺴﺠﻴﻞ اﻹﻋﺠﺎب </w:t>
      </w:r>
      <w:r>
        <w:rPr>
          <w:w w:val="95"/>
        </w:rPr>
        <w:t>(Like)</w:t>
      </w:r>
      <w:r>
        <w:rPr>
          <w:w w:val="95"/>
          <w:rtl/>
        </w:rPr>
        <w:t xml:space="preserve"> وﻣﺸﺎرﻛﺔ اﻟﻤﺤﺘﻮى</w:t>
      </w:r>
      <w:r>
        <w:rPr>
          <w:w w:val="95"/>
        </w:rPr>
        <w:t>.</w:t>
      </w:r>
    </w:p>
    <w:p w14:paraId="07CEC622" w14:textId="77777777" w:rsidR="00AC3479" w:rsidRDefault="00000000">
      <w:pPr>
        <w:pStyle w:val="a3"/>
        <w:bidi/>
        <w:spacing w:before="1" w:line="295" w:lineRule="auto"/>
        <w:ind w:left="628" w:right="496"/>
        <w:jc w:val="left"/>
      </w:pPr>
      <w:r>
        <w:rPr>
          <w:w w:val="96"/>
          <w:rtl/>
        </w:rPr>
        <w:t xml:space="preserve">وﺟﻮد ﻋﻼﻗﺔ ارﺗﺒﺎﻃﻴﺔ ﻃﺮدﻳﺔ ﻣﻮﺟﺒﺔ ذات دﻻﻟﺔ إﺣﺼﺎﺋﻴﺔ ﺑﻴﻦ ﻛﺜﺎﻓﺔ اﻟﺘﻌﺮض ﻹﻋﻼﻧﺎت اﻟﻤﺆﺛﺮﻳﻦ وﺗﻮﺟﻴﻪ اﻟﺴﻠﻮك </w:t>
      </w:r>
      <w:r>
        <w:rPr>
          <w:w w:val="95"/>
          <w:rtl/>
        </w:rPr>
        <w:t>اﻟﺸﺮاﺋﻲ؛ ﺣﻴﺚ إﻧﻪ ﻛﻠﻤﺎ زاد ﻣﻌﺪل اﻟﺘﻌﺮض واﻹﻗﻨﺎع ﺑﺄﺳﺎﻟﻴﺐ اﻟﻤﺆﺛﺮﻳﻦ، زادت اﻟﻨﻴﺔ اﻟﺸﺮاﺋﻴﺔ ﻟﻠﻤﻨﺘﺞ اﻟﻤﻌﻠﻦ ﻋﻨﻪ</w:t>
      </w:r>
      <w:r>
        <w:rPr>
          <w:w w:val="95"/>
        </w:rPr>
        <w:t>.</w:t>
      </w:r>
    </w:p>
    <w:p w14:paraId="2293B02A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140" w:right="425" w:bottom="280" w:left="708" w:header="720" w:footer="720" w:gutter="0"/>
          <w:cols w:space="720"/>
        </w:sectPr>
      </w:pPr>
    </w:p>
    <w:p w14:paraId="16D9FC60" w14:textId="77777777" w:rsidR="00AC3479" w:rsidRDefault="00000000">
      <w:pPr>
        <w:bidi/>
        <w:spacing w:before="154" w:line="312" w:lineRule="auto"/>
        <w:ind w:left="623" w:right="774" w:hanging="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</w:rPr>
        <w:lastRenderedPageBreak/>
        <w:t>.٢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دراﺳﺔ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ﺗﺪﻣﻴﻤﺖ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ورﻫﻮن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(2025)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ﺑﻌﻨﻮان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"</w:t>
      </w:r>
      <w:r>
        <w:rPr>
          <w:rFonts w:ascii="Arial" w:cs="Arial"/>
          <w:b/>
          <w:bCs/>
          <w:w w:val="105"/>
          <w:sz w:val="28"/>
          <w:szCs w:val="28"/>
          <w:rtl/>
        </w:rPr>
        <w:t>دور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اﻟﺘﺴﻮﻳﻖ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اﻟﻔﻴﺮوﺳﻲ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ﻣﻮﻗﻊ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ﺗﻴﻚ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ﺗﻮك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 xml:space="preserve">اﻟﺘﺮوﻳﺞ </w:t>
      </w:r>
      <w:r>
        <w:rPr>
          <w:rFonts w:ascii="Arial" w:cs="Arial"/>
          <w:b/>
          <w:bCs/>
          <w:w w:val="108"/>
          <w:sz w:val="28"/>
          <w:szCs w:val="28"/>
          <w:rtl/>
        </w:rPr>
        <w:t>ﻟﻠﻌﻼﻣﺔ اﻟﺘﺠﺎرﻳﺔ ﺑﺎﻟﻤﺆﺳﺴﺔ اﻻﻗﺘﺼﺎدﻳﺔ اﻟﺠﺰاﺋﺮﻳﺔ</w:t>
      </w:r>
    </w:p>
    <w:p w14:paraId="43B39C6E" w14:textId="77777777" w:rsidR="00AC3479" w:rsidRDefault="00000000">
      <w:pPr>
        <w:pStyle w:val="a3"/>
        <w:bidi/>
        <w:spacing w:before="311" w:line="295" w:lineRule="auto"/>
        <w:ind w:left="623" w:right="496"/>
        <w:jc w:val="left"/>
      </w:pPr>
      <w:r>
        <w:rPr>
          <w:w w:val="96"/>
          <w:rtl/>
        </w:rPr>
        <w:t xml:space="preserve">دراﺳﺔ ﻣﻴﺪاﻧﻴﺔ ﺗﺤﻠﻴﻠﻴﺔ اﻋﺘﻤﺪت ﻋﻠﻰ ﻣﻨﻬﺞ دراﺳﺔ اﻟﺤﺎﻟﺔ، ﺣﻴﺚ اﺳﺘﺨﺪﻣﺖ اﻻﺳﺘﺒﻴﺎن ﻛﺄداة رﺋﻴﺴﻴﺔ ﻟﺠﻤﻊ اﻟﺒﻴﺎﻧﺎت </w:t>
      </w:r>
      <w:r>
        <w:rPr>
          <w:w w:val="98"/>
          <w:rtl/>
        </w:rPr>
        <w:t xml:space="preserve">ﻣﻦ ﻋﻴﻨﺔ ﻗﺼﺪﻳﺔ ﻣﻜﻮﻧﺔ ﻣﻦ </w:t>
      </w:r>
      <w:r>
        <w:rPr>
          <w:w w:val="98"/>
        </w:rPr>
        <w:t>(100)</w:t>
      </w:r>
      <w:r>
        <w:rPr>
          <w:w w:val="98"/>
          <w:rtl/>
        </w:rPr>
        <w:t xml:space="preserve"> ﻣﻔﺮدة ﻣﻦ اﻟﻤﺴﺘﻬﻠﻜﻴﻦ واﻟﻤﻘﻴﻤﻴﻦ ﻓﻲ وﻻﻳﺔ ﺗﻴﺰي وزو ﺑﺎﻟﺠﺰاﺋﺮ</w:t>
      </w:r>
      <w:r>
        <w:rPr>
          <w:w w:val="98"/>
        </w:rPr>
        <w:t>.</w:t>
      </w:r>
    </w:p>
    <w:p w14:paraId="5C851295" w14:textId="77777777" w:rsidR="00AC3479" w:rsidRDefault="00AC3479">
      <w:pPr>
        <w:pStyle w:val="a3"/>
        <w:spacing w:before="18"/>
        <w:jc w:val="left"/>
      </w:pPr>
    </w:p>
    <w:p w14:paraId="7826CA2C" w14:textId="77777777" w:rsidR="00AC3479" w:rsidRDefault="00000000">
      <w:pPr>
        <w:pStyle w:val="a3"/>
        <w:bidi/>
        <w:ind w:left="623" w:right="496"/>
        <w:jc w:val="left"/>
      </w:pPr>
      <w:r>
        <w:rPr>
          <w:w w:val="93"/>
          <w:rtl/>
        </w:rPr>
        <w:t>ﻫﺪﻓﺖ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اﻟﺪراﺳﺔ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إﻟﻰ</w:t>
      </w:r>
      <w:r>
        <w:rPr>
          <w:w w:val="93"/>
        </w:rPr>
        <w:t>:</w:t>
      </w:r>
    </w:p>
    <w:p w14:paraId="0326F758" w14:textId="77777777" w:rsidR="00AC3479" w:rsidRDefault="00000000">
      <w:pPr>
        <w:pStyle w:val="a3"/>
        <w:bidi/>
        <w:spacing w:before="74" w:line="295" w:lineRule="auto"/>
        <w:ind w:left="623" w:right="623" w:firstLine="80"/>
        <w:jc w:val="left"/>
      </w:pPr>
      <w:r>
        <w:rPr>
          <w:w w:val="97"/>
          <w:rtl/>
        </w:rPr>
        <w:t xml:space="preserve">ﻗﻴﺎس ﻣﺪى ﺗﺄﺛﻴﺮ ﻓﻴﺪﻳﻮﻫﺎت </w:t>
      </w:r>
      <w:r>
        <w:rPr>
          <w:w w:val="97"/>
        </w:rPr>
        <w:t>"</w:t>
      </w:r>
      <w:r>
        <w:rPr>
          <w:w w:val="97"/>
          <w:rtl/>
        </w:rPr>
        <w:t>ﺗﺤﺪي اﻟﺘﺬوق</w:t>
      </w:r>
      <w:r>
        <w:rPr>
          <w:w w:val="97"/>
        </w:rPr>
        <w:t>"</w:t>
      </w:r>
      <w:r>
        <w:rPr>
          <w:w w:val="97"/>
          <w:rtl/>
        </w:rPr>
        <w:t xml:space="preserve"> واﻻﻧﺘﺸﺎر اﻟﺮﻗﻤﻲ </w:t>
      </w:r>
      <w:r>
        <w:rPr>
          <w:w w:val="97"/>
        </w:rPr>
        <w:t>Marketing)</w:t>
      </w:r>
      <w:r>
        <w:rPr>
          <w:w w:val="97"/>
          <w:rtl/>
        </w:rPr>
        <w:t xml:space="preserve"> </w:t>
      </w:r>
      <w:r>
        <w:rPr>
          <w:w w:val="97"/>
        </w:rPr>
        <w:t>(Buzz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ﻋﻠﻰ اﻟﺴﻠﻮك اﻟﺸﺮاﺋﻲ ﻟﻠﻤﺴﺘﻬﻠﻚ اﻟﺠﺰاﺋﺮي وﺗﺸﻜﻴﻞ ﺻﻮرﺗﻪ اﻟﺬﻫﻨﻴﺔ ﺗﺠﺎه اﻟﻤﻨﺘﺞ</w:t>
      </w:r>
      <w:r>
        <w:rPr>
          <w:w w:val="97"/>
        </w:rPr>
        <w:t>.</w:t>
      </w:r>
    </w:p>
    <w:p w14:paraId="08EB9A1A" w14:textId="77777777" w:rsidR="00AC3479" w:rsidRDefault="00000000">
      <w:pPr>
        <w:pStyle w:val="a3"/>
        <w:bidi/>
        <w:ind w:left="623" w:right="496"/>
        <w:jc w:val="left"/>
      </w:pPr>
      <w:r>
        <w:rPr>
          <w:w w:val="94"/>
          <w:rtl/>
        </w:rPr>
        <w:t>وأﺷﺎرت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اﻟﻨﺘﺎﺋﺞ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51839497" w14:textId="77777777" w:rsidR="00AC3479" w:rsidRDefault="00000000">
      <w:pPr>
        <w:pStyle w:val="a3"/>
        <w:bidi/>
        <w:spacing w:before="73" w:line="295" w:lineRule="auto"/>
        <w:ind w:left="623" w:right="623" w:firstLine="64"/>
        <w:jc w:val="left"/>
      </w:pPr>
      <w:r>
        <w:rPr>
          <w:w w:val="98"/>
          <w:rtl/>
        </w:rPr>
        <w:t>أن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 xml:space="preserve">اﻟﺮﺳﺎﻟﺔ اﻟﺘﺴﻮﻳﻘﻴﺔ اﻟﻔﻴﺮوﺳﻴﺔ اﻟﻤﻌﺘﻤﺪة ﻋﻠﻰ اﻟﻤﺤﺘﻮى اﻟﻌﻔﻮي </w:t>
      </w:r>
      <w:r>
        <w:rPr>
          <w:w w:val="98"/>
        </w:rPr>
        <w:t>)</w:t>
      </w:r>
      <w:r>
        <w:rPr>
          <w:w w:val="98"/>
          <w:rtl/>
        </w:rPr>
        <w:t>ﻣﺜﻞ ﺗﺤﺪﻳﺎت اﻟﺘﺬوق</w:t>
      </w:r>
      <w:r>
        <w:rPr>
          <w:w w:val="98"/>
        </w:rPr>
        <w:t>(</w:t>
      </w:r>
      <w:r>
        <w:rPr>
          <w:w w:val="98"/>
          <w:rtl/>
        </w:rPr>
        <w:t xml:space="preserve"> ﺳﺎﻫﻤﺖ ﺑﺸﻜﻞ ﻓﻌﺎل ﻓﻲ </w:t>
      </w:r>
      <w:r>
        <w:rPr>
          <w:w w:val="97"/>
          <w:rtl/>
        </w:rPr>
        <w:t xml:space="preserve">ﺗﺤﺴﻴﻦ اﻟﺼﻮرة اﻟﺬﻫﻨﻴﺔ ﻟﻤﻨﺘﻮج </w:t>
      </w:r>
      <w:r>
        <w:rPr>
          <w:w w:val="97"/>
        </w:rPr>
        <w:t>"</w:t>
      </w:r>
      <w:r>
        <w:rPr>
          <w:w w:val="97"/>
          <w:rtl/>
        </w:rPr>
        <w:t>اﻟﻤﺮﺟﺎن</w:t>
      </w:r>
      <w:r>
        <w:rPr>
          <w:w w:val="97"/>
        </w:rPr>
        <w:t>"</w:t>
      </w:r>
      <w:r>
        <w:rPr>
          <w:w w:val="97"/>
          <w:rtl/>
        </w:rPr>
        <w:t xml:space="preserve"> وﺗﻌﺰﻳﺰ ﻣﻜﺎﻧﺘﻪ اﻟﺘﺠﺎرﻳﺔ</w:t>
      </w:r>
      <w:r>
        <w:rPr>
          <w:w w:val="97"/>
        </w:rPr>
        <w:t>.</w:t>
      </w:r>
    </w:p>
    <w:p w14:paraId="3FE837B8" w14:textId="77777777" w:rsidR="00AC3479" w:rsidRDefault="00000000">
      <w:pPr>
        <w:pStyle w:val="a3"/>
        <w:bidi/>
        <w:spacing w:before="1" w:line="295" w:lineRule="auto"/>
        <w:ind w:left="623" w:right="623" w:firstLine="95"/>
        <w:jc w:val="left"/>
      </w:pPr>
      <w:r>
        <w:rPr>
          <w:w w:val="96"/>
          <w:rtl/>
        </w:rPr>
        <w:t>أن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اﻟﺸﻬﺮة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اﻟﻌﺎﻟﻤﻴﺔ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ﻟﻠﻤﻨﺘﺞ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ارﺗﺒﻄﺖ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ﻃﺮدﻳﺎً</w:t>
      </w:r>
      <w:r>
        <w:rPr>
          <w:spacing w:val="21"/>
          <w:w w:val="96"/>
          <w:rtl/>
        </w:rPr>
        <w:t xml:space="preserve"> </w:t>
      </w:r>
      <w:r>
        <w:rPr>
          <w:w w:val="96"/>
          <w:rtl/>
        </w:rPr>
        <w:t>ﺑﺎﻻﻧﺘﺸﺎر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اﻟﻔﻴﺮوﺳﻲ؛</w:t>
      </w:r>
      <w:r>
        <w:rPr>
          <w:spacing w:val="32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32"/>
          <w:rtl/>
        </w:rPr>
        <w:t xml:space="preserve"> </w:t>
      </w:r>
      <w:r>
        <w:rPr>
          <w:w w:val="96"/>
          <w:rtl/>
        </w:rPr>
        <w:t>أﻛﺪ</w:t>
      </w:r>
      <w:r>
        <w:rPr>
          <w:spacing w:val="32"/>
          <w:rtl/>
        </w:rPr>
        <w:t xml:space="preserve"> </w:t>
      </w:r>
      <w:r>
        <w:rPr>
          <w:w w:val="96"/>
        </w:rPr>
        <w:t>%77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2"/>
          <w:rtl/>
        </w:rPr>
        <w:t xml:space="preserve"> </w:t>
      </w:r>
      <w:r>
        <w:rPr>
          <w:w w:val="96"/>
          <w:rtl/>
        </w:rPr>
        <w:t>أﻓﺮاد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اﻟﻌﻴﻨﺔ</w:t>
      </w:r>
      <w:r>
        <w:rPr>
          <w:spacing w:val="32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32"/>
          <w:rtl/>
        </w:rPr>
        <w:t xml:space="preserve"> </w:t>
      </w:r>
      <w:r>
        <w:rPr>
          <w:w w:val="96"/>
          <w:rtl/>
        </w:rPr>
        <w:t xml:space="preserve">ﺗﺠﺮﺑﺔ </w:t>
      </w:r>
      <w:r>
        <w:rPr>
          <w:w w:val="99"/>
          <w:rtl/>
        </w:rPr>
        <w:t>اﻟﻤﻨﺘﺞ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ﻣﻦ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ﻗِﺒﻞ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ﻣﺴﺘﺨﺪﻣﻴﻦ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وﺻﻨّﺎع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ﻣﺤﺘﻮى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ﺧﺎرج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اﻟﻮﻃﻦ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ﻛﺎﻧﺖ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ﺳﺒﺒﺎً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رﺋﻴﺴﺎً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ﻓﻲ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ﻛﺴﺒﻪ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ﺷﻌﺒﻴﺔ</w:t>
      </w:r>
      <w:r>
        <w:rPr>
          <w:spacing w:val="-1"/>
          <w:w w:val="99"/>
          <w:rtl/>
        </w:rPr>
        <w:t xml:space="preserve"> </w:t>
      </w:r>
      <w:r>
        <w:rPr>
          <w:w w:val="99"/>
          <w:rtl/>
        </w:rPr>
        <w:t>دوﻟﻴﺔ</w:t>
      </w:r>
      <w:r>
        <w:rPr>
          <w:w w:val="99"/>
        </w:rPr>
        <w:t>.</w:t>
      </w:r>
    </w:p>
    <w:p w14:paraId="4AAE545A" w14:textId="77777777" w:rsidR="00AC3479" w:rsidRDefault="00000000">
      <w:pPr>
        <w:pStyle w:val="a3"/>
        <w:bidi/>
        <w:spacing w:before="1" w:line="295" w:lineRule="auto"/>
        <w:ind w:left="623" w:right="623" w:firstLine="72"/>
        <w:jc w:val="left"/>
      </w:pPr>
      <w:r>
        <w:rPr>
          <w:w w:val="96"/>
          <w:rtl/>
        </w:rPr>
        <w:t xml:space="preserve">أن اﻻﻧﺘﺸﺎر اﻟﺮﻗﻤﻲ ﻋﺒﺮ اﻟﺘﻴﻚ ﺗﻮك ﻳﻤﺘﻠﻚ ﻗﻮة ﺗﺄﺛﻴﺮﻳﺔ ﻋﺎﻟﻴﺔ ﻋﻠﻰ اﺗﺨﺎذ اﻟﻘﺮار؛ إذ ﺗﺒﻴﻦ أن </w:t>
      </w:r>
      <w:r>
        <w:rPr>
          <w:w w:val="96"/>
        </w:rPr>
        <w:t>%50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ﻣﻦ اﻟﻤﺒﺤﻮﺛﻴﻦ</w:t>
      </w:r>
      <w:r>
        <w:rPr>
          <w:spacing w:val="80"/>
          <w:rtl/>
        </w:rPr>
        <w:t xml:space="preserve"> </w:t>
      </w:r>
      <w:r>
        <w:rPr>
          <w:rtl/>
        </w:rPr>
        <w:t>ﻗﺎﻣﻮا</w:t>
      </w:r>
      <w:r>
        <w:rPr>
          <w:spacing w:val="-7"/>
          <w:rtl/>
        </w:rPr>
        <w:t xml:space="preserve"> </w:t>
      </w:r>
      <w:r>
        <w:rPr>
          <w:rtl/>
        </w:rPr>
        <w:t>ﺑﺎﻗﺘﻨﺎء</w:t>
      </w:r>
      <w:r>
        <w:rPr>
          <w:spacing w:val="-7"/>
          <w:rtl/>
        </w:rPr>
        <w:t xml:space="preserve"> </w:t>
      </w:r>
      <w:r>
        <w:rPr>
          <w:rtl/>
        </w:rPr>
        <w:t>وﺷﺮاء</w:t>
      </w:r>
      <w:r>
        <w:rPr>
          <w:spacing w:val="-7"/>
          <w:rtl/>
        </w:rPr>
        <w:t xml:space="preserve"> </w:t>
      </w:r>
      <w:r>
        <w:rPr>
          <w:rtl/>
        </w:rPr>
        <w:t>اﻟﻤﻨﺘﺞ</w:t>
      </w:r>
      <w:r>
        <w:rPr>
          <w:spacing w:val="-7"/>
          <w:rtl/>
        </w:rPr>
        <w:t xml:space="preserve"> </w:t>
      </w:r>
      <w:r>
        <w:rPr>
          <w:rtl/>
        </w:rPr>
        <w:t>ﻓﻌﻠﻴﺎً</w:t>
      </w:r>
      <w:r>
        <w:rPr>
          <w:spacing w:val="-7"/>
          <w:rtl/>
        </w:rPr>
        <w:t xml:space="preserve"> </w:t>
      </w:r>
      <w:r>
        <w:rPr>
          <w:rtl/>
        </w:rPr>
        <w:t>ﺑﻌﺪ</w:t>
      </w:r>
      <w:r>
        <w:rPr>
          <w:spacing w:val="-7"/>
          <w:rtl/>
        </w:rPr>
        <w:t xml:space="preserve"> </w:t>
      </w:r>
      <w:r>
        <w:rPr>
          <w:rtl/>
        </w:rPr>
        <w:t>ﻣﺸﺎﻫﺪﺗﻬﻢ</w:t>
      </w:r>
      <w:r>
        <w:rPr>
          <w:spacing w:val="-7"/>
          <w:rtl/>
        </w:rPr>
        <w:t xml:space="preserve"> </w:t>
      </w:r>
      <w:r>
        <w:rPr>
          <w:rtl/>
        </w:rPr>
        <w:t>ﻟﻠﻔﻴﺪﻳﻮﻫﺎت</w:t>
      </w:r>
      <w:r>
        <w:rPr>
          <w:spacing w:val="-7"/>
          <w:rtl/>
        </w:rPr>
        <w:t xml:space="preserve"> </w:t>
      </w:r>
      <w:r>
        <w:rPr>
          <w:rtl/>
        </w:rPr>
        <w:t>اﻟﻤﺘﺪاوﻟﺔ،</w:t>
      </w:r>
      <w:r>
        <w:rPr>
          <w:spacing w:val="-7"/>
          <w:rtl/>
        </w:rPr>
        <w:t xml:space="preserve"> </w:t>
      </w:r>
      <w:r>
        <w:rPr>
          <w:rtl/>
        </w:rPr>
        <w:t>ﻣﻤﺎ</w:t>
      </w:r>
      <w:r>
        <w:rPr>
          <w:spacing w:val="-7"/>
          <w:rtl/>
        </w:rPr>
        <w:t xml:space="preserve"> </w:t>
      </w:r>
      <w:r>
        <w:rPr>
          <w:rtl/>
        </w:rPr>
        <w:t>ﻳﻌﻜﺲ</w:t>
      </w:r>
      <w:r>
        <w:rPr>
          <w:spacing w:val="-7"/>
          <w:rtl/>
        </w:rPr>
        <w:t xml:space="preserve"> </w:t>
      </w:r>
      <w:r>
        <w:rPr>
          <w:rtl/>
        </w:rPr>
        <w:t>دور</w:t>
      </w:r>
      <w:r>
        <w:rPr>
          <w:spacing w:val="-7"/>
          <w:rtl/>
        </w:rPr>
        <w:t xml:space="preserve"> </w:t>
      </w:r>
      <w:r>
        <w:rPr>
          <w:rtl/>
        </w:rPr>
        <w:t>اﻟﺘﺤﻔﻴﺰ</w:t>
      </w:r>
      <w:r>
        <w:rPr>
          <w:spacing w:val="-7"/>
          <w:rtl/>
        </w:rPr>
        <w:t xml:space="preserve"> </w:t>
      </w:r>
      <w:r>
        <w:rPr>
          <w:rtl/>
        </w:rPr>
        <w:t>اﻟﻌﺎﻃﻔﻲ</w:t>
      </w:r>
      <w:r>
        <w:rPr>
          <w:spacing w:val="-7"/>
          <w:rtl/>
        </w:rPr>
        <w:t xml:space="preserve"> </w:t>
      </w:r>
      <w:r>
        <w:rPr>
          <w:rtl/>
        </w:rPr>
        <w:t>ﻓﻲ</w:t>
      </w:r>
      <w:r>
        <w:rPr>
          <w:spacing w:val="-7"/>
          <w:rtl/>
        </w:rPr>
        <w:t xml:space="preserve"> </w:t>
      </w:r>
      <w:r>
        <w:rPr>
          <w:rtl/>
        </w:rPr>
        <w:t xml:space="preserve">رﻓﻊ </w:t>
      </w:r>
      <w:r>
        <w:rPr>
          <w:w w:val="92"/>
          <w:rtl/>
        </w:rPr>
        <w:t>ﻣﻌﺪﻻت اﻻﺳﺘﻬﻼك</w:t>
      </w:r>
      <w:r>
        <w:rPr>
          <w:w w:val="92"/>
        </w:rPr>
        <w:t>.</w:t>
      </w:r>
    </w:p>
    <w:p w14:paraId="1CE6D79D" w14:textId="77777777" w:rsidR="00AC3479" w:rsidRDefault="00AC3479">
      <w:pPr>
        <w:pStyle w:val="a3"/>
        <w:spacing w:before="43"/>
        <w:jc w:val="left"/>
      </w:pPr>
    </w:p>
    <w:p w14:paraId="5EEA707C" w14:textId="77777777" w:rsidR="00AC3479" w:rsidRDefault="00000000">
      <w:pPr>
        <w:bidi/>
        <w:spacing w:before="1" w:line="312" w:lineRule="auto"/>
        <w:ind w:left="623" w:right="49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3"/>
          <w:sz w:val="28"/>
          <w:szCs w:val="28"/>
        </w:rPr>
        <w:t>.٣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دراﺳﺔ</w:t>
      </w:r>
      <w:r>
        <w:rPr>
          <w:rFonts w:ascii="Arial" w:hAnsi="Arial" w:cs="Arial"/>
          <w:b/>
          <w:bCs/>
          <w:spacing w:val="4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(2023)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al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et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wang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ﺑﻌﻨﻮان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</w:rPr>
        <w:t>“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اﻟﻌﻮاﻣﻞ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اﻟﻤﺆﺛﺮة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ﻓﻲ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ﻧﻴﺔ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اﻟﺸﺮاء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ﻋﺒﺮ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ﻣﻨﺼﺔ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ﺗﻴﻚ</w:t>
      </w:r>
      <w:r>
        <w:rPr>
          <w:rFonts w:ascii="Arial" w:hAns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>ﺗﻮك</w:t>
      </w:r>
      <w:r>
        <w:rPr>
          <w:rFonts w:ascii="Arial" w:hAnsi="Arial" w:cs="Arial"/>
          <w:b/>
          <w:bCs/>
          <w:w w:val="103"/>
          <w:sz w:val="28"/>
          <w:szCs w:val="28"/>
        </w:rPr>
        <w:t>:</w:t>
      </w:r>
      <w:r>
        <w:rPr>
          <w:rFonts w:ascii="Arial" w:hAnsi="Arial" w:cs="Arial"/>
          <w:b/>
          <w:bCs/>
          <w:w w:val="10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ﻣﻘﺎرﻧﺔ ﺑﻴﻦ اﻟﻌﻤﻼء اﻟﻤﺤﺘﻤﻠﻴﻦ واﻟﻌﻤﻼء اﻟﻤﺘﻜﺮرﻳﻦ</w:t>
      </w:r>
      <w:r>
        <w:rPr>
          <w:rFonts w:ascii="Arial" w:hAnsi="Arial" w:cs="Arial"/>
          <w:b/>
          <w:bCs/>
          <w:w w:val="106"/>
          <w:sz w:val="28"/>
          <w:szCs w:val="28"/>
        </w:rPr>
        <w:t>”</w:t>
      </w:r>
    </w:p>
    <w:p w14:paraId="62EA25B4" w14:textId="77777777" w:rsidR="00AC3479" w:rsidRDefault="00000000">
      <w:pPr>
        <w:pStyle w:val="a3"/>
        <w:bidi/>
        <w:spacing w:before="247" w:line="295" w:lineRule="auto"/>
        <w:ind w:left="623" w:right="623" w:hanging="1"/>
        <w:jc w:val="left"/>
      </w:pPr>
      <w:r>
        <w:rPr>
          <w:w w:val="95"/>
          <w:rtl/>
        </w:rPr>
        <w:t>ﻫﺪﻓﺖ</w:t>
      </w:r>
      <w:r>
        <w:rPr>
          <w:rtl/>
        </w:rPr>
        <w:t xml:space="preserve"> </w:t>
      </w:r>
      <w:r>
        <w:rPr>
          <w:w w:val="95"/>
          <w:rtl/>
        </w:rPr>
        <w:t>اﻟﺪراﺳﺔ</w:t>
      </w:r>
      <w:r>
        <w:rPr>
          <w:rtl/>
        </w:rPr>
        <w:t xml:space="preserve"> </w:t>
      </w:r>
      <w:r>
        <w:rPr>
          <w:w w:val="95"/>
          <w:rtl/>
        </w:rPr>
        <w:t>إﻟﻰ</w:t>
      </w:r>
      <w:r>
        <w:rPr>
          <w:rtl/>
        </w:rPr>
        <w:t xml:space="preserve"> </w:t>
      </w:r>
      <w:r>
        <w:rPr>
          <w:w w:val="95"/>
          <w:rtl/>
        </w:rPr>
        <w:t>اﻟﺘﻌﺮف</w:t>
      </w:r>
      <w:r>
        <w:rPr>
          <w:rtl/>
        </w:rPr>
        <w:t xml:space="preserve"> </w:t>
      </w:r>
      <w:r>
        <w:rPr>
          <w:w w:val="95"/>
          <w:rtl/>
        </w:rPr>
        <w:t>ﻋﻠﻰ</w:t>
      </w:r>
      <w:r>
        <w:rPr>
          <w:rtl/>
        </w:rPr>
        <w:t xml:space="preserve"> </w:t>
      </w:r>
      <w:r>
        <w:rPr>
          <w:w w:val="95"/>
          <w:rtl/>
        </w:rPr>
        <w:t>اﻟﻌﻮاﻣﻞ</w:t>
      </w:r>
      <w:r>
        <w:rPr>
          <w:rtl/>
        </w:rPr>
        <w:t xml:space="preserve"> </w:t>
      </w:r>
      <w:r>
        <w:rPr>
          <w:w w:val="95"/>
          <w:rtl/>
        </w:rPr>
        <w:t>اﻟﻤﺆﺛﺮة</w:t>
      </w:r>
      <w:r>
        <w:rPr>
          <w:rtl/>
        </w:rPr>
        <w:t xml:space="preserve"> </w:t>
      </w:r>
      <w:r>
        <w:rPr>
          <w:w w:val="95"/>
          <w:rtl/>
        </w:rPr>
        <w:t>ﻓﻲ</w:t>
      </w:r>
      <w:r>
        <w:rPr>
          <w:rtl/>
        </w:rPr>
        <w:t xml:space="preserve"> </w:t>
      </w:r>
      <w:r>
        <w:rPr>
          <w:w w:val="95"/>
          <w:rtl/>
        </w:rPr>
        <w:t>ﻧﻴﺔ</w:t>
      </w:r>
      <w:r>
        <w:rPr>
          <w:rtl/>
        </w:rPr>
        <w:t xml:space="preserve"> </w:t>
      </w:r>
      <w:r>
        <w:rPr>
          <w:w w:val="95"/>
          <w:rtl/>
        </w:rPr>
        <w:t>اﻟﺸﺮاء</w:t>
      </w:r>
      <w:r>
        <w:rPr>
          <w:rtl/>
        </w:rPr>
        <w:t xml:space="preserve"> </w:t>
      </w:r>
      <w:r>
        <w:rPr>
          <w:w w:val="95"/>
          <w:rtl/>
        </w:rPr>
        <w:t>ﻟﺪى</w:t>
      </w:r>
      <w:r>
        <w:rPr>
          <w:rtl/>
        </w:rPr>
        <w:t xml:space="preserve"> </w:t>
      </w:r>
      <w:r>
        <w:rPr>
          <w:w w:val="95"/>
          <w:rtl/>
        </w:rPr>
        <w:t>ﻣﺴﺘﺨﺪﻣﻲ</w:t>
      </w:r>
      <w:r>
        <w:rPr>
          <w:rtl/>
        </w:rPr>
        <w:t xml:space="preserve"> </w:t>
      </w:r>
      <w:r>
        <w:rPr>
          <w:w w:val="95"/>
          <w:rtl/>
        </w:rPr>
        <w:t>ﻣﻨﺼﺔ</w:t>
      </w:r>
      <w:r>
        <w:rPr>
          <w:rtl/>
        </w:rPr>
        <w:t xml:space="preserve"> </w:t>
      </w:r>
      <w:r>
        <w:rPr>
          <w:w w:val="95"/>
          <w:rtl/>
        </w:rPr>
        <w:t>ﺗﻴﻚ</w:t>
      </w:r>
      <w:r>
        <w:rPr>
          <w:rtl/>
        </w:rPr>
        <w:t xml:space="preserve"> </w:t>
      </w:r>
      <w:r>
        <w:rPr>
          <w:w w:val="95"/>
          <w:rtl/>
        </w:rPr>
        <w:t>ﺗﻮك،</w:t>
      </w:r>
      <w:r>
        <w:rPr>
          <w:rtl/>
        </w:rPr>
        <w:t xml:space="preserve"> </w:t>
      </w:r>
      <w:r>
        <w:rPr>
          <w:w w:val="95"/>
          <w:rtl/>
        </w:rPr>
        <w:t>ودراﺳﺔ</w:t>
      </w:r>
      <w:r>
        <w:rPr>
          <w:rtl/>
        </w:rPr>
        <w:t xml:space="preserve"> </w:t>
      </w:r>
      <w:r>
        <w:rPr>
          <w:w w:val="95"/>
          <w:rtl/>
        </w:rPr>
        <w:t>أﺛﺮ</w:t>
      </w:r>
      <w:r>
        <w:rPr>
          <w:spacing w:val="80"/>
          <w:rtl/>
        </w:rPr>
        <w:t xml:space="preserve"> </w:t>
      </w:r>
      <w:r>
        <w:rPr>
          <w:w w:val="96"/>
          <w:rtl/>
        </w:rPr>
        <w:t>اﻟﺘﺠﺎرب اﻟﺘﺮﻓﻴﻬﻴﺔ واﻟﻤﻌﻠﻮﻣﺎﺗﻴﺔ واﻟﻌﻼﻗﺔ ﻣﻊ اﻟﻤﺆﺛﺮﻳﻦ ﻋﻠﻰ اﻟﺴﻠﻮك اﻟﺸﺮاﺋﻲ ﻟﻠﻤﺴﺘﻬﻠﻜﻴﻦ</w:t>
      </w:r>
      <w:r>
        <w:rPr>
          <w:w w:val="96"/>
        </w:rPr>
        <w:t>.</w:t>
      </w:r>
    </w:p>
    <w:p w14:paraId="4BB5505E" w14:textId="77777777" w:rsidR="00AC3479" w:rsidRDefault="00000000">
      <w:pPr>
        <w:pStyle w:val="a3"/>
        <w:bidi/>
        <w:spacing w:before="1"/>
        <w:ind w:left="623" w:right="496"/>
        <w:jc w:val="left"/>
      </w:pPr>
      <w:r>
        <w:rPr>
          <w:w w:val="94"/>
          <w:rtl/>
        </w:rPr>
        <w:t>وﻫﺪﻓﺖ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05D90829" w14:textId="77777777" w:rsidR="00AC3479" w:rsidRDefault="00000000">
      <w:pPr>
        <w:pStyle w:val="a3"/>
        <w:bidi/>
        <w:spacing w:before="73" w:line="295" w:lineRule="auto"/>
        <w:ind w:left="817" w:right="350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2A49259A" wp14:editId="5334411D">
            <wp:extent cx="57172" cy="57171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1"/>
          <w:rtl/>
        </w:rPr>
        <w:t xml:space="preserve">  </w:t>
      </w:r>
      <w:r>
        <w:rPr>
          <w:w w:val="94"/>
          <w:rtl/>
        </w:rPr>
        <w:t>اﻟﺘﻌﺮف ﻋﻠﻰ اﻟﻌﻮاﻣﻞ اﻟﻤﺆﺛﺮة ﻓﻲ ﻧﻴﺔ اﻟﺸﺮاء ﻋﺒﺮ ﻣﻨﺼﺔ ﺗﻴﻚ ﺗﻮك</w:t>
      </w:r>
      <w:r>
        <w:rPr>
          <w:w w:val="94"/>
        </w:rPr>
        <w:t>.</w:t>
      </w:r>
      <w:r>
        <w:rPr>
          <w:rFonts w:ascii="Times New Roman" w:cs="Times New Roman"/>
          <w:spacing w:val="40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16B2C9E8" wp14:editId="63F890FC">
            <wp:extent cx="57172" cy="57171"/>
            <wp:effectExtent l="0" t="0" r="0" b="0"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دراﺳﺔ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أﺛﺮ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اﻟﻌﻼﻗﺔ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ﺑﻴﻦ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اﻟﻤﺴﺘﺨﺪﻣﻴﻦ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واﻟﻤﺆﺛﺮﻳﻦ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اﻟﻘﺮار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اﻟﺸﺮاﺋﻲ</w:t>
      </w:r>
      <w:r>
        <w:rPr>
          <w:w w:val="95"/>
        </w:rPr>
        <w:t>.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51DF0D3B" wp14:editId="750B69AC">
            <wp:extent cx="57172" cy="57171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ﺗﺤﺪﻳﺪ دور اﻟﻤﺤﺘﻮى اﻟﺘﺮﻓﻴﻬﻲ واﻟﻤﻌﻠﻮﻣﺎﺗﻲ ﻓﻲ ﺗﻌﺰﻳﺰ ﻧﻴﺔ اﻟﺸﺮاء</w:t>
      </w:r>
    </w:p>
    <w:p w14:paraId="721AB07C" w14:textId="77777777" w:rsidR="00AC3479" w:rsidRDefault="00000000">
      <w:pPr>
        <w:pStyle w:val="a3"/>
        <w:bidi/>
        <w:spacing w:before="1"/>
        <w:ind w:left="623" w:right="496"/>
        <w:jc w:val="left"/>
      </w:pPr>
      <w:r>
        <w:rPr>
          <w:w w:val="94"/>
          <w:rtl/>
        </w:rPr>
        <w:t>وأﺷﺎرت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ﻧﺘﺎﺋﺞ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04F1699B" w14:textId="77777777" w:rsidR="00AC3479" w:rsidRDefault="00000000">
      <w:pPr>
        <w:pStyle w:val="a3"/>
        <w:bidi/>
        <w:spacing w:before="74" w:line="295" w:lineRule="auto"/>
        <w:ind w:left="817" w:right="350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51E1D223" wp14:editId="5F475CB5">
            <wp:extent cx="57172" cy="57171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rtl/>
        </w:rPr>
        <w:t xml:space="preserve">  </w:t>
      </w:r>
      <w:r>
        <w:rPr>
          <w:w w:val="97"/>
          <w:rtl/>
        </w:rPr>
        <w:t>وﺟﻮد ﺗﺄﺛﻴﺮ إﻳﺠﺎﺑﻲ ﻟﻠﻤﺤﺘﻮى اﻟﺘﺮﻓﻴﻬﻲ واﻟﻤﻌﻠﻮﻣﺎﺗﻲ ﻋﻠﻰ ﻧﻴﺔ اﻟﺸﺮاء</w:t>
      </w:r>
      <w:r>
        <w:rPr>
          <w:w w:val="97"/>
        </w:rPr>
        <w:t>.</w:t>
      </w:r>
      <w:r>
        <w:rPr>
          <w:rFonts w:ascii="Times New Roman" w:cs="Times New Roman"/>
          <w:spacing w:val="80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4FBC7D58" wp14:editId="0D2180E6">
            <wp:extent cx="57172" cy="57171"/>
            <wp:effectExtent l="0" t="0" r="0" b="0"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اﻟﻌﻼﻗﺔ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ﺷﺒﻪ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اﻻﺟﺘﻤﺎﻋﻴﺔ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اﻟﻤﺆﺛﺮﻳﻦ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ﺗﺴﻬﻢ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ﺗﻌﺰﻳﺰ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ﺛﻘﺔ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اﻟﻤﺴﺘﻬﻠﻚ</w:t>
      </w:r>
      <w:r>
        <w:rPr>
          <w:w w:val="97"/>
        </w:rPr>
        <w:t>.</w:t>
      </w:r>
    </w:p>
    <w:p w14:paraId="3C6D09A5" w14:textId="77777777" w:rsidR="00AC3479" w:rsidRDefault="00000000">
      <w:pPr>
        <w:pStyle w:val="a3"/>
        <w:bidi/>
        <w:ind w:left="817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595AA88E" wp14:editId="060147DA">
            <wp:extent cx="57172" cy="57171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اﻻرﺗﺒﺎط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ﺑﺎﻟﻤﺆﺛﺮﻳﻦ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ﻳﺆدي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زﻳﺎدة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اﺣﺘﻤﺎﻟﻴﺔ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ﺷﺮاء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اﻟﻤﻨﺘﺠﺎت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اﻟﻤﻌﻠﻦ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ﻋﻨﻬﺎ</w:t>
      </w:r>
    </w:p>
    <w:p w14:paraId="3E17CA78" w14:textId="77777777" w:rsidR="00AC3479" w:rsidRDefault="00AC3479">
      <w:pPr>
        <w:pStyle w:val="a3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31BF3B08" w14:textId="77777777" w:rsidR="00AC3479" w:rsidRDefault="00000000">
      <w:pPr>
        <w:bidi/>
        <w:spacing w:before="154" w:line="312" w:lineRule="auto"/>
        <w:ind w:left="764" w:right="49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6"/>
          <w:sz w:val="28"/>
          <w:szCs w:val="28"/>
        </w:rPr>
        <w:lastRenderedPageBreak/>
        <w:t>.٤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 xml:space="preserve"> دراﺳﺔ زﻳﺪان </w:t>
      </w:r>
      <w:r>
        <w:rPr>
          <w:rFonts w:ascii="Arial" w:hAnsi="Arial" w:cs="Arial"/>
          <w:b/>
          <w:bCs/>
          <w:w w:val="106"/>
          <w:sz w:val="28"/>
          <w:szCs w:val="28"/>
        </w:rPr>
        <w:t>(2023)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 xml:space="preserve"> ﺑﻌﻨﻮان</w:t>
      </w:r>
      <w:r>
        <w:rPr>
          <w:rFonts w:ascii="Arial" w:hAnsi="Arial" w:cs="Arial"/>
          <w:b/>
          <w:bCs/>
          <w:w w:val="106"/>
          <w:sz w:val="28"/>
          <w:szCs w:val="28"/>
        </w:rPr>
        <w:t>: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6"/>
          <w:sz w:val="28"/>
          <w:szCs w:val="28"/>
        </w:rPr>
        <w:t>“</w:t>
      </w:r>
      <w:r>
        <w:rPr>
          <w:rFonts w:ascii="Arial" w:hAnsi="Arial" w:cs="Arial"/>
          <w:b/>
          <w:bCs/>
          <w:w w:val="106"/>
          <w:sz w:val="28"/>
          <w:szCs w:val="28"/>
          <w:rtl/>
        </w:rPr>
        <w:t>ﻣﻘﺎﻃﻊ اﻟﺘﻴﻚ ﺗﻮك وﻋﻼﻗﺔ ﻣﺸﺎﻫﺪﺗﻬﺎ ﺑﺎﻟﺘﺄﺛﻴﺮات اﻟﻤﺨﺘﻠﻔﺔ ﻋﻠﻰ</w:t>
      </w:r>
      <w:r>
        <w:rPr>
          <w:rFonts w:ascii="Arial" w:hAnsi="Arial" w:cs="Arial"/>
          <w:b/>
          <w:bCs/>
          <w:spacing w:val="80"/>
          <w:w w:val="10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2"/>
          <w:sz w:val="28"/>
          <w:szCs w:val="28"/>
          <w:rtl/>
        </w:rPr>
        <w:t>اﻟﺠﻤﻬﻮر</w:t>
      </w:r>
      <w:r>
        <w:rPr>
          <w:rFonts w:ascii="Arial" w:hAnsi="Arial" w:cs="Arial"/>
          <w:b/>
          <w:bCs/>
          <w:spacing w:val="-8"/>
          <w:w w:val="102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2"/>
          <w:sz w:val="28"/>
          <w:szCs w:val="28"/>
          <w:rtl/>
        </w:rPr>
        <w:t>اﻟﻤﺼﺮي</w:t>
      </w:r>
      <w:r>
        <w:rPr>
          <w:rFonts w:ascii="Arial" w:hAnsi="Arial" w:cs="Arial"/>
          <w:b/>
          <w:bCs/>
          <w:w w:val="102"/>
          <w:sz w:val="28"/>
          <w:szCs w:val="28"/>
        </w:rPr>
        <w:t>.”</w:t>
      </w:r>
    </w:p>
    <w:p w14:paraId="104868CB" w14:textId="77777777" w:rsidR="00AC3479" w:rsidRDefault="00AC3479">
      <w:pPr>
        <w:pStyle w:val="a3"/>
        <w:spacing w:before="45"/>
        <w:jc w:val="left"/>
        <w:rPr>
          <w:rFonts w:ascii="Arial"/>
          <w:b/>
        </w:rPr>
      </w:pPr>
    </w:p>
    <w:p w14:paraId="44E8E0C7" w14:textId="77777777" w:rsidR="00AC3479" w:rsidRDefault="00000000">
      <w:pPr>
        <w:pStyle w:val="a3"/>
        <w:bidi/>
        <w:spacing w:line="295" w:lineRule="auto"/>
        <w:ind w:left="764" w:right="496"/>
        <w:jc w:val="left"/>
      </w:pPr>
      <w:r>
        <w:rPr>
          <w:w w:val="96"/>
          <w:rtl/>
        </w:rPr>
        <w:t>ﻫﺪﻓﺖ</w:t>
      </w:r>
      <w:r>
        <w:rPr>
          <w:rtl/>
        </w:rPr>
        <w:t xml:space="preserve"> </w:t>
      </w:r>
      <w:r>
        <w:rPr>
          <w:w w:val="96"/>
          <w:rtl/>
        </w:rPr>
        <w:t>اﻟﺪراﺳﺔ</w:t>
      </w:r>
      <w:r>
        <w:rPr>
          <w:rtl/>
        </w:rPr>
        <w:t xml:space="preserve"> </w:t>
      </w:r>
      <w:r>
        <w:rPr>
          <w:w w:val="96"/>
          <w:rtl/>
        </w:rPr>
        <w:t>إﻟﻰ</w:t>
      </w:r>
      <w:r>
        <w:rPr>
          <w:rtl/>
        </w:rPr>
        <w:t xml:space="preserve"> </w:t>
      </w:r>
      <w:r>
        <w:rPr>
          <w:w w:val="96"/>
          <w:rtl/>
        </w:rPr>
        <w:t>اﻟﺘﻌﺮف</w:t>
      </w:r>
      <w:r>
        <w:rPr>
          <w:rtl/>
        </w:rPr>
        <w:t xml:space="preserve"> </w:t>
      </w:r>
      <w:r>
        <w:rPr>
          <w:w w:val="96"/>
          <w:rtl/>
        </w:rPr>
        <w:t>ﻋﻠﻰ</w:t>
      </w:r>
      <w:r>
        <w:rPr>
          <w:rtl/>
        </w:rPr>
        <w:t xml:space="preserve"> </w:t>
      </w:r>
      <w:r>
        <w:rPr>
          <w:w w:val="96"/>
          <w:rtl/>
        </w:rPr>
        <w:t>اﻟﺘﺄﺛﻴﺮات</w:t>
      </w:r>
      <w:r>
        <w:rPr>
          <w:rtl/>
        </w:rPr>
        <w:t xml:space="preserve"> </w:t>
      </w:r>
      <w:r>
        <w:rPr>
          <w:w w:val="96"/>
          <w:rtl/>
        </w:rPr>
        <w:t>اﻟﻤﺨﺘﻠﻔﺔ</w:t>
      </w:r>
      <w:r>
        <w:rPr>
          <w:rtl/>
        </w:rPr>
        <w:t xml:space="preserve"> </w:t>
      </w:r>
      <w:r>
        <w:rPr>
          <w:w w:val="96"/>
          <w:rtl/>
        </w:rPr>
        <w:t>ﻟﻤﺸﺎﻫﺪة</w:t>
      </w:r>
      <w:r>
        <w:rPr>
          <w:rtl/>
        </w:rPr>
        <w:t xml:space="preserve"> </w:t>
      </w:r>
      <w:r>
        <w:rPr>
          <w:w w:val="96"/>
          <w:rtl/>
        </w:rPr>
        <w:t>ﻣﻘﺎﻃﻊ</w:t>
      </w:r>
      <w:r>
        <w:rPr>
          <w:rtl/>
        </w:rPr>
        <w:t xml:space="preserve"> </w:t>
      </w:r>
      <w:r>
        <w:rPr>
          <w:w w:val="96"/>
          <w:rtl/>
        </w:rPr>
        <w:t>اﻟﻔﻴﺪﻳﻮ</w:t>
      </w:r>
      <w:r>
        <w:rPr>
          <w:rtl/>
        </w:rPr>
        <w:t xml:space="preserve"> </w:t>
      </w:r>
      <w:r>
        <w:rPr>
          <w:w w:val="96"/>
          <w:rtl/>
        </w:rPr>
        <w:t>اﻟﻘﺼﻴﺮة</w:t>
      </w:r>
      <w:r>
        <w:rPr>
          <w:rtl/>
        </w:rPr>
        <w:t xml:space="preserve"> </w:t>
      </w:r>
      <w:r>
        <w:rPr>
          <w:w w:val="96"/>
          <w:rtl/>
        </w:rPr>
        <w:t>ﻋﺒﺮ</w:t>
      </w:r>
      <w:r>
        <w:rPr>
          <w:rtl/>
        </w:rPr>
        <w:t xml:space="preserve"> </w:t>
      </w:r>
      <w:r>
        <w:rPr>
          <w:w w:val="96"/>
          <w:rtl/>
        </w:rPr>
        <w:t>ﺗﻄﺒﻴﻖ</w:t>
      </w:r>
      <w:r>
        <w:rPr>
          <w:rtl/>
        </w:rPr>
        <w:t xml:space="preserve"> </w:t>
      </w:r>
      <w:r>
        <w:rPr>
          <w:w w:val="96"/>
          <w:rtl/>
        </w:rPr>
        <w:t>ﺗﻴﻚ</w:t>
      </w:r>
      <w:r>
        <w:rPr>
          <w:rtl/>
        </w:rPr>
        <w:t xml:space="preserve"> </w:t>
      </w:r>
      <w:r>
        <w:rPr>
          <w:w w:val="96"/>
          <w:rtl/>
        </w:rPr>
        <w:t>ﺗﻮك</w:t>
      </w:r>
      <w:r>
        <w:rPr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اﻟﺠﻤﻬﻮر اﻟﻤﺼﺮي، واﻟﻜﺸﻒ ﻋﻦ أﻧﻤﺎط اﺳﺘﺨﺪام اﻟﺘﻄﺒﻴﻖ، وﻣﺪى اﻋﺘﻤﺎده ﻛﻤﺼﺪر ﻟﻠﻤﻌﻠﻮﻣﺎت، ﺑﺎﻹﺿﺎﻓﺔ إﻟﻰ ﻗﻴﺎس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اﻟﺘﺄﺛﻴﺮات</w:t>
      </w:r>
      <w:r>
        <w:rPr>
          <w:spacing w:val="24"/>
          <w:rtl/>
        </w:rPr>
        <w:t xml:space="preserve"> </w:t>
      </w:r>
      <w:r>
        <w:rPr>
          <w:w w:val="96"/>
          <w:rtl/>
        </w:rPr>
        <w:t>اﻟﻤﻌﺮﻓﻴﺔ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واﻟﺴﻠﻮﻛﻴﺔ</w:t>
      </w:r>
      <w:r>
        <w:rPr>
          <w:spacing w:val="24"/>
          <w:rtl/>
        </w:rPr>
        <w:t xml:space="preserve"> </w:t>
      </w:r>
      <w:r>
        <w:rPr>
          <w:w w:val="96"/>
          <w:rtl/>
        </w:rPr>
        <w:t>اﻟﻨﺎﺗﺠﺔ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24"/>
          <w:rtl/>
        </w:rPr>
        <w:t xml:space="preserve"> </w:t>
      </w:r>
      <w:r>
        <w:rPr>
          <w:w w:val="96"/>
          <w:rtl/>
        </w:rPr>
        <w:t>اﺳﺘﺨﺪاﻣﻪ</w:t>
      </w:r>
      <w:r>
        <w:rPr>
          <w:w w:val="96"/>
        </w:rPr>
        <w:t>.</w:t>
      </w:r>
      <w:r>
        <w:rPr>
          <w:spacing w:val="23"/>
          <w:rtl/>
        </w:rPr>
        <w:t xml:space="preserve"> </w:t>
      </w:r>
      <w:r>
        <w:rPr>
          <w:w w:val="96"/>
          <w:rtl/>
        </w:rPr>
        <w:t>واﻋﺘﻤﺪت</w:t>
      </w:r>
      <w:r>
        <w:rPr>
          <w:spacing w:val="24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4"/>
          <w:rtl/>
        </w:rPr>
        <w:t xml:space="preserve"> </w:t>
      </w:r>
      <w:r>
        <w:rPr>
          <w:w w:val="96"/>
          <w:rtl/>
        </w:rPr>
        <w:t>اﻟﻤﻨﻬﺞ</w:t>
      </w:r>
      <w:r>
        <w:rPr>
          <w:spacing w:val="23"/>
          <w:rtl/>
        </w:rPr>
        <w:t xml:space="preserve"> </w:t>
      </w:r>
      <w:r>
        <w:rPr>
          <w:w w:val="96"/>
          <w:rtl/>
        </w:rPr>
        <w:t>اﻟﻮﺻﻔﻲ،</w:t>
      </w:r>
      <w:r>
        <w:rPr>
          <w:spacing w:val="24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ﺗﻢ</w:t>
      </w:r>
      <w:r>
        <w:rPr>
          <w:spacing w:val="24"/>
          <w:rtl/>
        </w:rPr>
        <w:t xml:space="preserve"> </w:t>
      </w:r>
      <w:r>
        <w:rPr>
          <w:w w:val="96"/>
          <w:rtl/>
        </w:rPr>
        <w:t xml:space="preserve">ﺗﺤﻠﻴﻞ </w:t>
      </w:r>
      <w:r>
        <w:rPr>
          <w:w w:val="98"/>
        </w:rPr>
        <w:t>(797)</w:t>
      </w:r>
      <w:r>
        <w:rPr>
          <w:w w:val="98"/>
          <w:rtl/>
        </w:rPr>
        <w:t xml:space="preserve"> ﻣﻘﻄﻊ ﻓﻴﺪﻳﻮ ﻋﻠﻰ ﺗﻄﺒﻴﻖ ﺗﻴﻚ ﺗﻮك، إﻟﻰ ﺟﺎﻧﺐ ﺗﻄﺒﻴﻖ اﺳﺘﺒﺎﻧﺔ إﻟﻜﺘﺮوﻧﻴﺔ ﻋﻠﻰ ﻋﻴﻨﺔ ﻗﻮاﻣﻬﺎ </w:t>
      </w:r>
      <w:r>
        <w:rPr>
          <w:w w:val="98"/>
        </w:rPr>
        <w:t>(711)</w:t>
      </w:r>
      <w:r>
        <w:rPr>
          <w:w w:val="98"/>
          <w:rtl/>
        </w:rPr>
        <w:t xml:space="preserve"> ﻣﻔﺮدة </w:t>
      </w:r>
      <w:r>
        <w:rPr>
          <w:w w:val="93"/>
          <w:rtl/>
        </w:rPr>
        <w:t>ﻣﻦ اﻟﺠﻤﻬﻮر اﻟﻤﺼﺮي</w:t>
      </w:r>
      <w:r>
        <w:rPr>
          <w:w w:val="93"/>
        </w:rPr>
        <w:t>.</w:t>
      </w:r>
    </w:p>
    <w:p w14:paraId="35041280" w14:textId="77777777" w:rsidR="00AC3479" w:rsidRDefault="00000000">
      <w:pPr>
        <w:pStyle w:val="a3"/>
        <w:bidi/>
        <w:spacing w:before="2"/>
        <w:ind w:left="764" w:right="496"/>
        <w:jc w:val="left"/>
      </w:pPr>
      <w:r>
        <w:rPr>
          <w:w w:val="94"/>
          <w:rtl/>
        </w:rPr>
        <w:t>وﻫﺪﻓﺖ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78469B07" w14:textId="77777777" w:rsidR="00AC3479" w:rsidRDefault="00000000">
      <w:pPr>
        <w:pStyle w:val="a3"/>
        <w:bidi/>
        <w:spacing w:before="73" w:line="295" w:lineRule="auto"/>
        <w:ind w:left="958" w:right="2189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7A2E17C3" wp14:editId="55527C10">
            <wp:extent cx="57172" cy="57171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اﻟﺘﻌﺮف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أﻧﻤﺎط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اﺳﺘﺨﺪام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اﻟﺠﻤﻬﻮر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اﻟﻤﺼﺮي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ﻟﺘﻄﺒﻴﻖ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ودواﻓﻊ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اﺳﺘﺨﺪاﻣﻪ</w:t>
      </w:r>
      <w:r>
        <w:rPr>
          <w:w w:val="97"/>
        </w:rPr>
        <w:t>.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586E6520" wp14:editId="1E2A6B5F">
            <wp:extent cx="57172" cy="57171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ﻗﻴﺎس اﻟﺘﺄﺛﻴﺮات اﻟﻤﻌﺮﻓﻴﺔ واﻟﺴﻠﻮﻛﻴﺔ اﻟﻨﺎﺗﺠﺔ ﻋﻦ ﻣﺸﺎﻫﺪة ﻣﻘﺎﻃﻊ ﺗﻴﻚ ﺗﻮك</w:t>
      </w:r>
      <w:r>
        <w:rPr>
          <w:w w:val="98"/>
        </w:rPr>
        <w:t>.</w:t>
      </w:r>
    </w:p>
    <w:p w14:paraId="47B65646" w14:textId="77777777" w:rsidR="00AC3479" w:rsidRDefault="00000000">
      <w:pPr>
        <w:pStyle w:val="a3"/>
        <w:bidi/>
        <w:spacing w:before="1" w:line="295" w:lineRule="auto"/>
        <w:ind w:left="764" w:right="1459" w:firstLine="194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5C65E0D2" wp14:editId="4B6EB2CD">
            <wp:extent cx="57172" cy="57171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اﻟﻜﺸﻒ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ﻣﺪى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اﻋﺘﻤﺎد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اﻟﺠﻤﻬﻮر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اﻟﺘﻄﺒﻴﻖ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ﻛﻤﺼﺪر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ﻟﻠﻤﻌﻠﻮﻣﺎت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وﺗﺄﺛﻴﺮه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اﻟﻘﻴﻢ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واﻟﺴﻠﻮﻛﻴﺎت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4"/>
          <w:rtl/>
        </w:rPr>
        <w:t>وأﺷﺎرت ﻧﺘﺎﺋﺞ اﻟﺪراﺳﺔ إﻟﻰ</w:t>
      </w:r>
      <w:r>
        <w:rPr>
          <w:w w:val="94"/>
        </w:rPr>
        <w:t>:</w:t>
      </w:r>
    </w:p>
    <w:p w14:paraId="3918A980" w14:textId="77777777" w:rsidR="00AC3479" w:rsidRDefault="00000000">
      <w:pPr>
        <w:pStyle w:val="a3"/>
        <w:bidi/>
        <w:spacing w:before="1" w:line="295" w:lineRule="auto"/>
        <w:ind w:left="1240" w:right="493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70CE4C7E" wp14:editId="35597ECD">
            <wp:extent cx="57172" cy="57171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rtl/>
        </w:rPr>
        <w:t xml:space="preserve">  </w:t>
      </w:r>
      <w:r>
        <w:rPr>
          <w:w w:val="97"/>
          <w:rtl/>
        </w:rPr>
        <w:t>وﺟﻮد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ﺗﺄﺛﻴﺮ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ﻣﻌﺮﻓﻲ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واﺿﺢ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ﻟﻼﻋﺘﻤﺎد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ﺗﻄﺒﻴﻖ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ﻛﻤﺼﺪر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ﻟﻠﻤﻌﻠﻮﻣﺎت،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ﺣﻴﺚ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أﺳﻬﻢ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ﺗﻌﺰﻳﺰ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ﺑﻌﺾ</w:t>
      </w:r>
      <w:r>
        <w:rPr>
          <w:rFonts w:ascii="Times New Roman" w:cs="Times New Roman"/>
          <w:spacing w:val="40"/>
          <w:position w:val="5"/>
          <w:rtl/>
        </w:rPr>
        <w:t xml:space="preserve"> </w:t>
      </w:r>
      <w:r>
        <w:rPr>
          <w:w w:val="96"/>
          <w:rtl/>
        </w:rPr>
        <w:t>اﻟﻘﻴﻢ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اﻟﻤﺠﺘﻤﻌﻴﺔ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ﻣﺜﻞ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اﻷﻣﺎﻧﺔ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واﻟﻤﺴﺎواة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واﻟﺘﺴﺎﻣﺢ،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ﺳﺎﻋﺪ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اﻛﺘﺴﺎب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اﻟﻤﻌﻠﻮﻣﺎت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وإزاﻟﺔ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اﻟﻐﻤﻮض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ﻋﺪد ﻣﻦ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اﻟﻘﻀﺎﻳﺎ</w:t>
      </w:r>
      <w:r>
        <w:rPr>
          <w:w w:val="96"/>
        </w:rPr>
        <w:t>.</w:t>
      </w:r>
    </w:p>
    <w:p w14:paraId="022B66D3" w14:textId="77777777" w:rsidR="00AC3479" w:rsidRDefault="00000000">
      <w:pPr>
        <w:pStyle w:val="a3"/>
        <w:bidi/>
        <w:spacing w:before="1" w:line="295" w:lineRule="auto"/>
        <w:ind w:left="1240" w:right="567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45625012" wp14:editId="67A694F5">
            <wp:extent cx="57172" cy="57171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rtl/>
        </w:rPr>
        <w:t xml:space="preserve">  </w:t>
      </w:r>
      <w:r>
        <w:rPr>
          <w:w w:val="98"/>
          <w:rtl/>
        </w:rPr>
        <w:t>وﺟﻮد ﺗﺄﺛﻴﺮات ﺳﻠﻮﻛﻴﺔ إﻳﺠﺎﺑﻴﺔ ﻻﺳﺘﺨﺪام اﻟﺘﻄﺒﻴﻖ، إذ أﺳﻬﻢ ﻓﻲ ﺗﻮﺟﻴﻪ اﻟﻤﺴﺘﺨﺪﻣﻴﻦ ﻧﺤﻮ ﺑﻌﺾ اﻟﺴﻠﻮﻛﻴﺎت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7"/>
          <w:rtl/>
        </w:rPr>
        <w:t>اﻹﻳﺠﺎﺑﻴﺔ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ﻣﺜﻞ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اﻟﻤﺤﺎﻓﻈﺔ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اﻟﻨﻈﺎﻓﺔ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وﻣﺴﺎﻋﺪة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اﻟﻤﺤﺘﺎﺟﻴﻦ،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ﻛﻤﺎ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ﺳﺎﻋﺪ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اﻟﺤﺪ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ﺑﻌﺾ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اﻟﺴﻠﻮﻛﻴﺎت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اﻟﺴﻠﺒﻴﺔ ﻣﺜﻞ اﻟﺘﺪﺧﻴﻦ وﺗﻌﺎﻃﻲ اﻟﻤﺨﺪرات</w:t>
      </w:r>
    </w:p>
    <w:p w14:paraId="56145F87" w14:textId="77777777" w:rsidR="00AC3479" w:rsidRDefault="00000000">
      <w:pPr>
        <w:pStyle w:val="a3"/>
        <w:bidi/>
        <w:spacing w:before="1" w:line="295" w:lineRule="auto"/>
        <w:ind w:left="1240" w:right="881" w:hanging="282"/>
        <w:jc w:val="left"/>
      </w:pPr>
      <w:r>
        <w:rPr>
          <w:noProof/>
          <w:spacing w:val="24"/>
          <w:position w:val="5"/>
          <w:rtl/>
        </w:rPr>
        <w:drawing>
          <wp:inline distT="0" distB="0" distL="0" distR="0" wp14:anchorId="7CAD73B6" wp14:editId="253CFEDC">
            <wp:extent cx="57172" cy="57170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rtl/>
        </w:rPr>
        <w:t xml:space="preserve">  </w:t>
      </w:r>
      <w:r>
        <w:rPr>
          <w:w w:val="96"/>
          <w:rtl/>
        </w:rPr>
        <w:t>أﻇﻬﺮت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اﻟﻨﺘﺎﺋﺞ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ﺗﻄﺒﻴﻖ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ﺗﻴﻚ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ﺗﻮك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ﻳُﻌﺪ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أﻛﺜﺮ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ﻣﻨﺼﺎت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اﻟﺘﻮاﺻﻞ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اﻻﺟﺘﻤﺎﻋﻲ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ﺟﺬﺑًﺎ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ﻟﻠﺠﻤﻬﻮر،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ﺧﺎﺻﺔ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ﻓﺌﺔ</w:t>
      </w:r>
      <w:r>
        <w:rPr>
          <w:rFonts w:ascii="Times New Roman" w:cs="Times New Roman"/>
          <w:spacing w:val="24"/>
          <w:position w:val="5"/>
          <w:rtl/>
        </w:rPr>
        <w:t xml:space="preserve"> </w:t>
      </w:r>
      <w:r>
        <w:rPr>
          <w:w w:val="96"/>
          <w:rtl/>
        </w:rPr>
        <w:t>اﻟﺸﺒﺎب، ﻟﻤﺎ ﻳﺘﻴﺤﻪ ﻣﻦ ﻣﺤﺘﻮى ﻣﺘﻨﻮع وﺳﻬﻞ اﻟﻮﺻﻮل، اﻷﻣﺮ اﻟﺬي ﻳﻌﺰز ﺗﺄﺛﻴﺮه ﻓﻲ اﻟﺠﻮاﻧﺐ اﻟﻤﻌﺮﻓﻴﺔ</w:t>
      </w:r>
    </w:p>
    <w:p w14:paraId="66A1A4B2" w14:textId="77777777" w:rsidR="00AC3479" w:rsidRDefault="00AC3479">
      <w:pPr>
        <w:pStyle w:val="a3"/>
        <w:spacing w:before="119"/>
        <w:jc w:val="left"/>
      </w:pPr>
    </w:p>
    <w:p w14:paraId="62382BA9" w14:textId="77777777" w:rsidR="00AC3479" w:rsidRDefault="00000000">
      <w:pPr>
        <w:bidi/>
        <w:spacing w:line="312" w:lineRule="auto"/>
        <w:ind w:left="764" w:right="840" w:hanging="1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4"/>
          <w:sz w:val="28"/>
          <w:szCs w:val="28"/>
        </w:rPr>
        <w:t>.٥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دراﺳﺔ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(2023)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al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et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/>
          <w:b/>
          <w:bCs/>
          <w:w w:val="104"/>
          <w:sz w:val="28"/>
          <w:szCs w:val="28"/>
        </w:rPr>
        <w:t>ortiz</w:t>
      </w:r>
      <w:proofErr w:type="spellEnd"/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-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/>
          <w:b/>
          <w:bCs/>
          <w:w w:val="104"/>
          <w:sz w:val="28"/>
          <w:szCs w:val="28"/>
        </w:rPr>
        <w:t>flecha</w:t>
      </w:r>
      <w:proofErr w:type="spellEnd"/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ﺑﻌﻨﻮان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“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اﻹﺷﺒﺎﻋﺎت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اﻟﻨﻔﻌﻴﺔ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واﻟﺘﺮﻓﻴﻬﻴﺔ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ﻻﺳﺘﺨﺪام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ﺗﻴﻚ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ﺗﻮك</w:t>
      </w:r>
      <w:r>
        <w:rPr>
          <w:rFonts w:ascii="Arial" w:hAnsi="Arial" w:cs="Arial"/>
          <w:b/>
          <w:bCs/>
          <w:spacing w:val="-1"/>
          <w:w w:val="10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واﻟﻌﻼﻗﺔ</w:t>
      </w:r>
      <w:r>
        <w:rPr>
          <w:rFonts w:ascii="Arial" w:hAnsi="Arial" w:cs="Arial"/>
          <w:b/>
          <w:bCs/>
          <w:spacing w:val="-1"/>
          <w:w w:val="10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ﺷﺒﻪ</w:t>
      </w:r>
      <w:r>
        <w:rPr>
          <w:rFonts w:ascii="Arial" w:hAnsi="Arial" w:cs="Arial"/>
          <w:b/>
          <w:bCs/>
          <w:spacing w:val="-1"/>
          <w:w w:val="10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اﻻﺟﺘﻤﺎﻋﻴﺔ</w:t>
      </w:r>
      <w:r>
        <w:rPr>
          <w:rFonts w:ascii="Arial" w:hAnsi="Arial" w:cs="Arial"/>
          <w:b/>
          <w:bCs/>
          <w:spacing w:val="-1"/>
          <w:w w:val="10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ﻣﻊ</w:t>
      </w:r>
      <w:r>
        <w:rPr>
          <w:rFonts w:ascii="Arial" w:hAnsi="Arial" w:cs="Arial"/>
          <w:b/>
          <w:bCs/>
          <w:spacing w:val="-1"/>
          <w:w w:val="10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اﻟﻤﺆﺛﺮﻳﻦ</w:t>
      </w:r>
      <w:r>
        <w:rPr>
          <w:rFonts w:ascii="Arial" w:hAnsi="Arial" w:cs="Arial"/>
          <w:b/>
          <w:bCs/>
          <w:spacing w:val="-1"/>
          <w:w w:val="10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ﻛﻌﺎﻣﻞ</w:t>
      </w:r>
      <w:r>
        <w:rPr>
          <w:rFonts w:ascii="Arial" w:hAnsi="Arial" w:cs="Arial"/>
          <w:b/>
          <w:bCs/>
          <w:spacing w:val="-1"/>
          <w:w w:val="10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وﺳﻴﻂ</w:t>
      </w:r>
      <w:r>
        <w:rPr>
          <w:rFonts w:ascii="Arial" w:hAnsi="Arial" w:cs="Arial"/>
          <w:b/>
          <w:bCs/>
          <w:spacing w:val="-1"/>
          <w:w w:val="10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ﻟﻠﻨﻴﺔ</w:t>
      </w:r>
      <w:r>
        <w:rPr>
          <w:rFonts w:ascii="Arial" w:hAnsi="Arial" w:cs="Arial"/>
          <w:b/>
          <w:bCs/>
          <w:spacing w:val="-1"/>
          <w:w w:val="10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8"/>
          <w:sz w:val="28"/>
          <w:szCs w:val="28"/>
          <w:rtl/>
        </w:rPr>
        <w:t>اﻟﺸﺮاﺋﻴﺔ</w:t>
      </w:r>
      <w:r>
        <w:rPr>
          <w:rFonts w:ascii="Arial" w:hAnsi="Arial" w:cs="Arial"/>
          <w:b/>
          <w:bCs/>
          <w:w w:val="108"/>
          <w:sz w:val="28"/>
          <w:szCs w:val="28"/>
        </w:rPr>
        <w:t>”</w:t>
      </w:r>
    </w:p>
    <w:p w14:paraId="1FEFDAEC" w14:textId="77777777" w:rsidR="00AC3479" w:rsidRDefault="00000000">
      <w:pPr>
        <w:pStyle w:val="a3"/>
        <w:bidi/>
        <w:spacing w:before="234" w:line="295" w:lineRule="auto"/>
        <w:ind w:left="764" w:right="482" w:hanging="1"/>
        <w:jc w:val="left"/>
      </w:pPr>
      <w:r>
        <w:rPr>
          <w:w w:val="97"/>
          <w:rtl/>
        </w:rPr>
        <w:t>ﻫﺪﻓﺖ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34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34"/>
          <w:rtl/>
        </w:rPr>
        <w:t xml:space="preserve"> </w:t>
      </w:r>
      <w:r>
        <w:rPr>
          <w:w w:val="97"/>
          <w:rtl/>
        </w:rPr>
        <w:t>ﺑﺤﺚ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اﻟﻌﻼﻗﺔ</w:t>
      </w:r>
      <w:r>
        <w:rPr>
          <w:spacing w:val="34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34"/>
          <w:rtl/>
        </w:rPr>
        <w:t xml:space="preserve"> </w:t>
      </w:r>
      <w:r>
        <w:rPr>
          <w:w w:val="97"/>
          <w:rtl/>
        </w:rPr>
        <w:t>دواﻓﻊ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اﺳﺘﺨﺪام</w:t>
      </w:r>
      <w:r>
        <w:rPr>
          <w:spacing w:val="34"/>
          <w:rtl/>
        </w:rPr>
        <w:t xml:space="preserve"> </w:t>
      </w:r>
      <w:r>
        <w:rPr>
          <w:w w:val="97"/>
          <w:rtl/>
        </w:rPr>
        <w:t>ﻣﻨﺼﺔ</w:t>
      </w:r>
      <w:r>
        <w:rPr>
          <w:spacing w:val="34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34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34"/>
          <w:rtl/>
        </w:rPr>
        <w:t xml:space="preserve"> </w:t>
      </w:r>
      <w:r>
        <w:rPr>
          <w:w w:val="97"/>
          <w:rtl/>
        </w:rPr>
        <w:t>واﻟﻨﻴﺔ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اﻟﺸﺮاﺋﻴﺔ</w:t>
      </w:r>
      <w:r>
        <w:rPr>
          <w:spacing w:val="34"/>
          <w:rtl/>
        </w:rPr>
        <w:t xml:space="preserve"> </w:t>
      </w:r>
      <w:r>
        <w:rPr>
          <w:w w:val="97"/>
          <w:rtl/>
        </w:rPr>
        <w:t>ﻟﺪى</w:t>
      </w:r>
      <w:r>
        <w:rPr>
          <w:spacing w:val="34"/>
          <w:rtl/>
        </w:rPr>
        <w:t xml:space="preserve"> </w:t>
      </w:r>
      <w:r>
        <w:rPr>
          <w:w w:val="97"/>
          <w:rtl/>
        </w:rPr>
        <w:t>اﻟﻤﺴﺘﺨﺪﻣﻴﻦ،</w:t>
      </w:r>
      <w:r>
        <w:rPr>
          <w:spacing w:val="34"/>
          <w:rtl/>
        </w:rPr>
        <w:t xml:space="preserve"> </w:t>
      </w:r>
      <w:r>
        <w:rPr>
          <w:w w:val="97"/>
          <w:rtl/>
        </w:rPr>
        <w:t xml:space="preserve">ﻣﻊ </w:t>
      </w:r>
      <w:r>
        <w:rPr>
          <w:w w:val="95"/>
          <w:rtl/>
        </w:rPr>
        <w:t>اﻟﺘﺮﻛﻴﺰ ﻋﻠﻰ اﻟﺪور اﻟﻮﺳﻴﻂ ﻟﻠﻌﻼﻗﺔ ﺷﺒﻪ اﻻﺟﺘﻤﺎﻋﻴﺔ ﻣﻊ اﻟﻤﺆﺛﺮﻳﻦ</w:t>
      </w:r>
      <w:r>
        <w:rPr>
          <w:w w:val="95"/>
        </w:rPr>
        <w:t>.</w:t>
      </w:r>
    </w:p>
    <w:p w14:paraId="4FAE521F" w14:textId="77777777" w:rsidR="00AC3479" w:rsidRDefault="00000000">
      <w:pPr>
        <w:pStyle w:val="a3"/>
        <w:bidi/>
        <w:spacing w:before="1"/>
        <w:ind w:left="764" w:right="496"/>
        <w:jc w:val="left"/>
      </w:pPr>
      <w:r>
        <w:rPr>
          <w:w w:val="94"/>
          <w:rtl/>
        </w:rPr>
        <w:t>وﻫﺪﻓﺖ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6D91468D" w14:textId="77777777" w:rsidR="00AC3479" w:rsidRDefault="00000000">
      <w:pPr>
        <w:pStyle w:val="a3"/>
        <w:bidi/>
        <w:spacing w:before="73"/>
        <w:ind w:left="958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300A0D6C" wp14:editId="0CB1B75D">
            <wp:extent cx="57172" cy="57171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اﻟﺘﻌﺮف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دواﻓﻊ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اﺳﺘﺨﺪام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ﻣﻨﺼﺔ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ﺗﻴﻚ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ﺗﻮك</w:t>
      </w:r>
      <w:r>
        <w:rPr>
          <w:w w:val="96"/>
        </w:rPr>
        <w:t>.</w:t>
      </w:r>
    </w:p>
    <w:p w14:paraId="794C8083" w14:textId="77777777" w:rsidR="00AC3479" w:rsidRDefault="00000000">
      <w:pPr>
        <w:pStyle w:val="a3"/>
        <w:bidi/>
        <w:spacing w:before="73" w:line="295" w:lineRule="auto"/>
        <w:ind w:left="958" w:right="350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18D41712" wp14:editId="1B85CE6E">
            <wp:extent cx="57172" cy="57171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دراﺳﺔ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أﺛﺮ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اﻟﻌﻼﻗﺔ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ﺷﺒﻪ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اﻻﺟﺘﻤﺎﻋﻴﺔ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ﻣﻊ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اﻟﻤﺆﺛﺮﻳﻦ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ﻧﻴﺔ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اﻟﺸﺮاء</w:t>
      </w:r>
      <w:r>
        <w:rPr>
          <w:w w:val="94"/>
        </w:rPr>
        <w:t>.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774D10F9" wp14:editId="62911771">
            <wp:extent cx="57172" cy="57171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ﻗﻴﺎس ﺗﺄﺛﻴﺮ اﻟﻤﺤﺘﻮى اﻟﺘﺮﻓﻴﻬﻲ ﻋﻠﻰ اﻟﺴﻠﻮك اﻟﺸﺮاﺋﻲ</w:t>
      </w:r>
      <w:r>
        <w:rPr>
          <w:w w:val="96"/>
        </w:rPr>
        <w:t>.</w:t>
      </w:r>
    </w:p>
    <w:p w14:paraId="06EB1402" w14:textId="77777777" w:rsidR="00AC3479" w:rsidRDefault="00000000">
      <w:pPr>
        <w:pStyle w:val="a3"/>
        <w:bidi/>
        <w:spacing w:before="1"/>
        <w:ind w:left="764" w:right="496"/>
        <w:jc w:val="left"/>
      </w:pPr>
      <w:r>
        <w:rPr>
          <w:w w:val="94"/>
          <w:rtl/>
        </w:rPr>
        <w:t>وأﺷﺎرت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ﻧﺘﺎﺋﺞ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036B524B" w14:textId="77777777" w:rsidR="00AC3479" w:rsidRDefault="00000000">
      <w:pPr>
        <w:pStyle w:val="a3"/>
        <w:bidi/>
        <w:spacing w:before="73" w:line="295" w:lineRule="auto"/>
        <w:ind w:left="958" w:right="350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733D34F8" wp14:editId="0E261604">
            <wp:extent cx="57172" cy="57171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71"/>
          <w:w w:val="150"/>
          <w:rtl/>
        </w:rPr>
        <w:t xml:space="preserve">  </w:t>
      </w:r>
      <w:r>
        <w:rPr>
          <w:w w:val="98"/>
          <w:rtl/>
        </w:rPr>
        <w:t>أن</w:t>
      </w:r>
      <w:r>
        <w:rPr>
          <w:spacing w:val="32"/>
          <w:rtl/>
        </w:rPr>
        <w:t xml:space="preserve"> </w:t>
      </w:r>
      <w:r>
        <w:rPr>
          <w:w w:val="98"/>
          <w:rtl/>
        </w:rPr>
        <w:t>اﻟﻤﺤﺘﻮى</w:t>
      </w:r>
      <w:r>
        <w:rPr>
          <w:spacing w:val="32"/>
          <w:rtl/>
        </w:rPr>
        <w:t xml:space="preserve"> </w:t>
      </w:r>
      <w:r>
        <w:rPr>
          <w:w w:val="98"/>
          <w:rtl/>
        </w:rPr>
        <w:t>اﻟﺘﺮﻓﻴﻬﻲ</w:t>
      </w:r>
      <w:r>
        <w:rPr>
          <w:spacing w:val="32"/>
          <w:rtl/>
        </w:rPr>
        <w:t xml:space="preserve"> </w:t>
      </w:r>
      <w:r>
        <w:rPr>
          <w:w w:val="98"/>
          <w:rtl/>
        </w:rPr>
        <w:t>ﻳﺰﻳﺪ</w:t>
      </w:r>
      <w:r>
        <w:rPr>
          <w:spacing w:val="32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32"/>
          <w:rtl/>
        </w:rPr>
        <w:t xml:space="preserve"> </w:t>
      </w:r>
      <w:r>
        <w:rPr>
          <w:w w:val="98"/>
          <w:rtl/>
        </w:rPr>
        <w:t>ارﺗﺒﺎط</w:t>
      </w:r>
      <w:r>
        <w:rPr>
          <w:spacing w:val="32"/>
          <w:rtl/>
        </w:rPr>
        <w:t xml:space="preserve"> </w:t>
      </w:r>
      <w:r>
        <w:rPr>
          <w:w w:val="98"/>
          <w:rtl/>
        </w:rPr>
        <w:t>اﻟﻤﺴﺘﺨﺪﻣﻴﻦ</w:t>
      </w:r>
      <w:r>
        <w:rPr>
          <w:spacing w:val="32"/>
          <w:rtl/>
        </w:rPr>
        <w:t xml:space="preserve"> </w:t>
      </w:r>
      <w:r>
        <w:rPr>
          <w:w w:val="98"/>
          <w:rtl/>
        </w:rPr>
        <w:t>ﺑﺎﻟﻤﺆﺛﺮﻳﻦ</w:t>
      </w:r>
      <w:r>
        <w:rPr>
          <w:w w:val="98"/>
        </w:rPr>
        <w:t>.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66275DF5" wp14:editId="0F4C7D4A">
            <wp:extent cx="57172" cy="57171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rtl/>
        </w:rPr>
        <w:t xml:space="preserve">  </w:t>
      </w:r>
      <w:r>
        <w:rPr>
          <w:w w:val="97"/>
          <w:rtl/>
        </w:rPr>
        <w:t>وﺟﻮد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ﻋﻼﻗﺔ</w:t>
      </w:r>
      <w:r>
        <w:rPr>
          <w:spacing w:val="31"/>
          <w:rtl/>
        </w:rPr>
        <w:t xml:space="preserve"> </w:t>
      </w:r>
      <w:r>
        <w:rPr>
          <w:w w:val="97"/>
          <w:rtl/>
        </w:rPr>
        <w:t>إﻳﺠﺎﺑﻴﺔ</w:t>
      </w:r>
      <w:r>
        <w:rPr>
          <w:spacing w:val="31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اﻟﺘﻔﺎﻋﻞ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اﻟﻤﺆﺛﺮﻳﻦ</w:t>
      </w:r>
      <w:r>
        <w:rPr>
          <w:spacing w:val="31"/>
          <w:rtl/>
        </w:rPr>
        <w:t xml:space="preserve"> </w:t>
      </w:r>
      <w:r>
        <w:rPr>
          <w:w w:val="97"/>
          <w:rtl/>
        </w:rPr>
        <w:t>واﻟﻨﻴﺔ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اﻟﺸﺮاﺋﻴﺔ</w:t>
      </w:r>
      <w:r>
        <w:rPr>
          <w:w w:val="97"/>
        </w:rPr>
        <w:t>.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046F27F9" wp14:editId="375D35C1">
            <wp:extent cx="57172" cy="57171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أن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اﻟﻌﻼﻗﺔ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ﺷﺒﻪ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اﻻﺟﺘﻤﺎﻋﻴﺔ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ﺗﺆدي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دورًا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وﺳﻴﻄًﺎ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ﺗﻌﺰﻳﺰ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ﻗﺮار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اﻟﺸﺮاء</w:t>
      </w:r>
    </w:p>
    <w:p w14:paraId="4740B840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18E94126" w14:textId="77777777" w:rsidR="00AC3479" w:rsidRDefault="00000000">
      <w:pPr>
        <w:bidi/>
        <w:spacing w:before="154" w:line="312" w:lineRule="auto"/>
        <w:ind w:left="764" w:right="49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4"/>
          <w:sz w:val="28"/>
          <w:szCs w:val="28"/>
        </w:rPr>
        <w:lastRenderedPageBreak/>
        <w:t>.٦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دراﺳﺔ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(2021)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/>
          <w:b/>
          <w:bCs/>
          <w:w w:val="104"/>
          <w:sz w:val="28"/>
          <w:szCs w:val="28"/>
        </w:rPr>
        <w:t>Azpeitia</w:t>
      </w:r>
      <w:proofErr w:type="spellEnd"/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 ﺑﻌﻨﻮان</w:t>
      </w:r>
      <w:r>
        <w:rPr>
          <w:rFonts w:ascii="Arial" w:hAnsi="Arial" w:cs="Arial"/>
          <w:b/>
          <w:bCs/>
          <w:w w:val="104"/>
          <w:sz w:val="28"/>
          <w:szCs w:val="28"/>
        </w:rPr>
        <w:t>: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</w:rPr>
        <w:t>“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ﻓﻌﺎﻟﻴﺔ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اﻟﺘﺴﻮﻳﻖ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ﻋﺒﺮ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وﺳﺎﺋﻞ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اﻟﺘﻮاﺻﻞ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اﻻﺟﺘﻤﺎﻋﻲ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>ﻓﻲ</w:t>
      </w:r>
      <w:r>
        <w:rPr>
          <w:rFonts w:ascii="Arial" w:hAns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4"/>
          <w:sz w:val="28"/>
          <w:szCs w:val="28"/>
          <w:rtl/>
        </w:rPr>
        <w:t xml:space="preserve">ﻣﻨﺼﺔ </w:t>
      </w:r>
      <w:r>
        <w:rPr>
          <w:rFonts w:ascii="Arial" w:hAnsi="Arial" w:cs="Arial"/>
          <w:b/>
          <w:bCs/>
          <w:w w:val="102"/>
          <w:sz w:val="28"/>
          <w:szCs w:val="28"/>
          <w:rtl/>
        </w:rPr>
        <w:t>ﺗﻴﻚ</w:t>
      </w:r>
      <w:r>
        <w:rPr>
          <w:rFonts w:ascii="Arial" w:hAnsi="Arial" w:cs="Arial"/>
          <w:b/>
          <w:bCs/>
          <w:spacing w:val="-8"/>
          <w:w w:val="102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102"/>
          <w:sz w:val="28"/>
          <w:szCs w:val="28"/>
          <w:rtl/>
        </w:rPr>
        <w:t>ﺗﻮك</w:t>
      </w:r>
      <w:r>
        <w:rPr>
          <w:rFonts w:ascii="Arial" w:hAnsi="Arial" w:cs="Arial"/>
          <w:b/>
          <w:bCs/>
          <w:w w:val="102"/>
          <w:sz w:val="28"/>
          <w:szCs w:val="28"/>
        </w:rPr>
        <w:t>”</w:t>
      </w:r>
    </w:p>
    <w:p w14:paraId="477516BC" w14:textId="77777777" w:rsidR="00AC3479" w:rsidRDefault="00AC3479">
      <w:pPr>
        <w:pStyle w:val="a3"/>
        <w:spacing w:before="21"/>
        <w:jc w:val="left"/>
        <w:rPr>
          <w:rFonts w:ascii="Arial"/>
          <w:b/>
        </w:rPr>
      </w:pPr>
    </w:p>
    <w:p w14:paraId="71F61285" w14:textId="77777777" w:rsidR="00AC3479" w:rsidRDefault="00000000">
      <w:pPr>
        <w:pStyle w:val="a3"/>
        <w:bidi/>
        <w:spacing w:line="295" w:lineRule="auto"/>
        <w:ind w:left="764" w:right="496"/>
        <w:jc w:val="left"/>
      </w:pPr>
      <w:r>
        <w:rPr>
          <w:w w:val="95"/>
          <w:rtl/>
        </w:rPr>
        <w:t>ﻫﺪﻓﺖ</w:t>
      </w:r>
      <w:r>
        <w:rPr>
          <w:spacing w:val="22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22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22"/>
          <w:rtl/>
        </w:rPr>
        <w:t xml:space="preserve"> </w:t>
      </w:r>
      <w:r>
        <w:rPr>
          <w:w w:val="95"/>
          <w:rtl/>
        </w:rPr>
        <w:t>اﻟﺘﻌﺮف</w:t>
      </w:r>
      <w:r>
        <w:rPr>
          <w:spacing w:val="22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22"/>
          <w:rtl/>
        </w:rPr>
        <w:t xml:space="preserve"> </w:t>
      </w:r>
      <w:r>
        <w:rPr>
          <w:w w:val="95"/>
          <w:rtl/>
        </w:rPr>
        <w:t>ﻣﺪى</w:t>
      </w:r>
      <w:r>
        <w:rPr>
          <w:spacing w:val="22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22"/>
          <w:rtl/>
        </w:rPr>
        <w:t xml:space="preserve"> </w:t>
      </w:r>
      <w:r>
        <w:rPr>
          <w:w w:val="95"/>
          <w:rtl/>
        </w:rPr>
        <w:t>اﻟﺘﺴﻮﻳﻖ</w:t>
      </w:r>
      <w:r>
        <w:rPr>
          <w:spacing w:val="22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22"/>
          <w:rtl/>
        </w:rPr>
        <w:t xml:space="preserve"> </w:t>
      </w:r>
      <w:r>
        <w:rPr>
          <w:w w:val="95"/>
          <w:rtl/>
        </w:rPr>
        <w:t>وﺳﺎﺋﻞ</w:t>
      </w:r>
      <w:r>
        <w:rPr>
          <w:spacing w:val="22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22"/>
          <w:rtl/>
        </w:rPr>
        <w:t xml:space="preserve"> </w:t>
      </w:r>
      <w:r>
        <w:rPr>
          <w:w w:val="95"/>
          <w:rtl/>
        </w:rPr>
        <w:t>اﻻﺟﺘﻤﺎﻋﻲ</w:t>
      </w:r>
      <w:r>
        <w:rPr>
          <w:spacing w:val="22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22"/>
          <w:rtl/>
        </w:rPr>
        <w:t xml:space="preserve"> </w:t>
      </w:r>
      <w:r>
        <w:rPr>
          <w:w w:val="95"/>
          <w:rtl/>
        </w:rPr>
        <w:t>ﻣﻨﺼﺔ</w:t>
      </w:r>
      <w:r>
        <w:rPr>
          <w:spacing w:val="22"/>
          <w:rtl/>
        </w:rPr>
        <w:t xml:space="preserve"> </w:t>
      </w:r>
      <w:r>
        <w:rPr>
          <w:w w:val="95"/>
          <w:rtl/>
        </w:rPr>
        <w:t>ﺗﻴﻚ</w:t>
      </w:r>
      <w:r>
        <w:rPr>
          <w:spacing w:val="22"/>
          <w:rtl/>
        </w:rPr>
        <w:t xml:space="preserve"> </w:t>
      </w:r>
      <w:r>
        <w:rPr>
          <w:w w:val="95"/>
          <w:rtl/>
        </w:rPr>
        <w:t>ﺗﻮك</w:t>
      </w:r>
      <w:r>
        <w:rPr>
          <w:spacing w:val="22"/>
          <w:rtl/>
        </w:rPr>
        <w:t xml:space="preserve"> </w:t>
      </w:r>
      <w:r>
        <w:rPr>
          <w:w w:val="95"/>
          <w:rtl/>
        </w:rPr>
        <w:t xml:space="preserve">ﻓﻲ </w:t>
      </w:r>
      <w:r>
        <w:rPr>
          <w:w w:val="96"/>
          <w:rtl/>
        </w:rPr>
        <w:t>اﻟﻮﺻﻮل</w:t>
      </w:r>
      <w:r>
        <w:rPr>
          <w:spacing w:val="40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اﻟﺠﻤﻬﻮر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اﻟﻤﺴﺘﻬﺪف،</w:t>
      </w:r>
      <w:r>
        <w:rPr>
          <w:spacing w:val="40"/>
          <w:rtl/>
        </w:rPr>
        <w:t xml:space="preserve"> </w:t>
      </w:r>
      <w:r>
        <w:rPr>
          <w:w w:val="96"/>
          <w:rtl/>
        </w:rPr>
        <w:t>ودراﺳﺔ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ﺗﺄﺛﻴﺮ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اﻟﺘﺴﻮﻳﻖ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ﺗﻮﺟﻴﻪ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اﻟﻤﺴﺘﻬﻠﻜﻴﻦ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ﻧﺤﻮ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ﺷﺮاء اﻟﻤﻨﺘﺠﺎت، واﻟﻜﺸﻒ ﻋﻦ دور اﻟﻌﻼﻗﺔ ﺑﻴﻦ اﻟﻤﺆﺛﺮﻳﻦ وﻣﺘﺎﺑﻌﻴﻬﻢ ﻓﻲ ﺗﻌﺰﻳﺰ اﻟﺴﻠﻮك اﻟﺸﺮاﺋﻲ</w:t>
      </w:r>
      <w:r>
        <w:rPr>
          <w:w w:val="96"/>
        </w:rPr>
        <w:t>.</w:t>
      </w:r>
    </w:p>
    <w:p w14:paraId="08316B8F" w14:textId="77777777" w:rsidR="00AC3479" w:rsidRDefault="00000000">
      <w:pPr>
        <w:pStyle w:val="a3"/>
        <w:bidi/>
        <w:spacing w:before="91"/>
        <w:ind w:left="764" w:right="496"/>
        <w:jc w:val="left"/>
      </w:pPr>
      <w:r>
        <w:rPr>
          <w:w w:val="94"/>
          <w:rtl/>
        </w:rPr>
        <w:t>وﻫﺪﻓﺖ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15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6AF80E5C" w14:textId="77777777" w:rsidR="00AC3479" w:rsidRDefault="00000000">
      <w:pPr>
        <w:pStyle w:val="a3"/>
        <w:bidi/>
        <w:spacing w:before="73" w:line="295" w:lineRule="auto"/>
        <w:ind w:left="958" w:right="154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0DE3ECBB" wp14:editId="7BFD7D93">
            <wp:extent cx="57172" cy="57171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اﻟﺘﻌﺮف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ﻣﺪى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اﻟﺘﺴﻮﻳﻖ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ﻣﻨﺼﺔ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ﺗﻴﻚ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ﺗﻮك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اﻟﻮﺻﻮل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اﻟﺠﻤﻬﻮر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اﻟﻤﺴﺘﻬﺪف</w:t>
      </w:r>
      <w:r>
        <w:rPr>
          <w:w w:val="95"/>
        </w:rPr>
        <w:t>.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46C760B8" wp14:editId="69D65778">
            <wp:extent cx="57172" cy="57171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4"/>
          <w:rtl/>
        </w:rPr>
        <w:t xml:space="preserve">  </w:t>
      </w:r>
      <w:r>
        <w:rPr>
          <w:w w:val="97"/>
          <w:rtl/>
        </w:rPr>
        <w:t>ﻗﻴﺎس ﺗﺄﺛﻴﺮ اﻟﻤﺤﺘﻮى اﻟﺬي ﻳﻘﺪﻣﻪ اﻟﻤﺆﺛﺮون ﻓﻲ ﻗﺮارات اﻟﺸﺮاء ﻟﺪى ﻣﺴﺘﺨﺪﻣﻲ ﺗﻴﻚ ﺗﻮك</w:t>
      </w:r>
      <w:r>
        <w:rPr>
          <w:w w:val="97"/>
        </w:rPr>
        <w:t>.</w:t>
      </w:r>
      <w:r>
        <w:rPr>
          <w:rFonts w:ascii="Times New Roman" w:cs="Times New Roman"/>
          <w:spacing w:val="40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5EE6949F" wp14:editId="4EE08588">
            <wp:extent cx="57172" cy="57171"/>
            <wp:effectExtent l="0" t="0" r="0" b="0"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اﻟﻜﺸﻒ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ﻋﻦ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دور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اﻷﻛﻮاد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اﻟﺘﺮوﻳﺠﻴﺔ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واﻟﺘﻌﺎون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اﻟﻤﺆﺛﺮﻳﻦ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زﻳﺎدة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اﻟﻤﺒﻴﻌﺎت</w:t>
      </w:r>
      <w:r>
        <w:rPr>
          <w:w w:val="97"/>
        </w:rPr>
        <w:t>.</w:t>
      </w:r>
    </w:p>
    <w:p w14:paraId="494BCF37" w14:textId="77777777" w:rsidR="00AC3479" w:rsidRDefault="00000000">
      <w:pPr>
        <w:pStyle w:val="a3"/>
        <w:bidi/>
        <w:spacing w:before="140"/>
        <w:ind w:left="764" w:right="496"/>
        <w:jc w:val="left"/>
      </w:pPr>
      <w:r>
        <w:rPr>
          <w:w w:val="94"/>
          <w:rtl/>
        </w:rPr>
        <w:t>وأﺷﺎرت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ﻧﺘﺎﺋﺞ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w w:val="94"/>
        </w:rPr>
        <w:t>:</w:t>
      </w:r>
    </w:p>
    <w:p w14:paraId="7C594B1E" w14:textId="77777777" w:rsidR="00AC3479" w:rsidRDefault="00000000">
      <w:pPr>
        <w:pStyle w:val="a3"/>
        <w:bidi/>
        <w:spacing w:before="73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166F9038" wp14:editId="50FC77B4">
            <wp:extent cx="57172" cy="57171"/>
            <wp:effectExtent l="0" t="0" r="0" b="0"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 xml:space="preserve">أن اﻟﺘﺴﻮﻳﻖ ﻋﺒﺮ ﺗﻴﻚ ﺗﻮك ﻧﺠﺢ ﻓﻲ اﻟﻮﺻﻮل إﻟﻰ اﻟﺠﻤﻬﻮر اﻟﻤﺴﺘﻬﺪف؛ إذ أﻓﺎد </w:t>
      </w:r>
      <w:r>
        <w:rPr>
          <w:w w:val="97"/>
        </w:rPr>
        <w:t>%90</w:t>
      </w:r>
      <w:r>
        <w:rPr>
          <w:w w:val="97"/>
          <w:rtl/>
        </w:rPr>
        <w:t xml:space="preserve"> ﻣﻦ اﻟﻤﺸﺎرﻛﻴﻦ ﺑﺄﻧﻬﻢ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8"/>
          <w:rtl/>
        </w:rPr>
        <w:t>ﺷﺎﻫﺪوا ﻣﻘﺎﻃﻊ ﻟﻤﺆﺛﺮﻳﻦ ﻳﺮوﺟﻮن ﻟﻤﻨﺘﺠﺎت</w:t>
      </w:r>
      <w:r>
        <w:rPr>
          <w:w w:val="98"/>
        </w:rPr>
        <w:t>.</w:t>
      </w:r>
    </w:p>
    <w:p w14:paraId="08A3AB73" w14:textId="77777777" w:rsidR="00AC3479" w:rsidRDefault="00000000">
      <w:pPr>
        <w:pStyle w:val="a3"/>
        <w:bidi/>
        <w:spacing w:before="1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0089198C" wp14:editId="26A5CB94">
            <wp:extent cx="57172" cy="57171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28"/>
          <w:rtl/>
        </w:rPr>
        <w:t xml:space="preserve"> </w:t>
      </w:r>
      <w:r>
        <w:rPr>
          <w:w w:val="97"/>
        </w:rPr>
        <w:t>%41</w:t>
      </w:r>
      <w:r>
        <w:rPr>
          <w:spacing w:val="28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8"/>
          <w:rtl/>
        </w:rPr>
        <w:t xml:space="preserve"> </w:t>
      </w:r>
      <w:r>
        <w:rPr>
          <w:w w:val="97"/>
          <w:rtl/>
        </w:rPr>
        <w:t>اﻟﻤﺸﺎرﻛﻴﻦ</w:t>
      </w:r>
      <w:r>
        <w:rPr>
          <w:spacing w:val="28"/>
          <w:rtl/>
        </w:rPr>
        <w:t xml:space="preserve"> </w:t>
      </w:r>
      <w:r>
        <w:rPr>
          <w:w w:val="97"/>
          <w:rtl/>
        </w:rPr>
        <w:t>ﻗﺎﻣﻮا</w:t>
      </w:r>
      <w:r>
        <w:rPr>
          <w:spacing w:val="28"/>
          <w:rtl/>
        </w:rPr>
        <w:t xml:space="preserve"> </w:t>
      </w:r>
      <w:r>
        <w:rPr>
          <w:w w:val="97"/>
          <w:rtl/>
        </w:rPr>
        <w:t>ﺑﺸﺮاء</w:t>
      </w:r>
      <w:r>
        <w:rPr>
          <w:spacing w:val="28"/>
          <w:rtl/>
        </w:rPr>
        <w:t xml:space="preserve"> </w:t>
      </w:r>
      <w:r>
        <w:rPr>
          <w:w w:val="97"/>
          <w:rtl/>
        </w:rPr>
        <w:t>ﻣﻨﺘﺞ</w:t>
      </w:r>
      <w:r>
        <w:rPr>
          <w:spacing w:val="28"/>
          <w:rtl/>
        </w:rPr>
        <w:t xml:space="preserve"> </w:t>
      </w:r>
      <w:r>
        <w:rPr>
          <w:w w:val="97"/>
          <w:rtl/>
        </w:rPr>
        <w:t>ﺑﻌﺪ</w:t>
      </w:r>
      <w:r>
        <w:rPr>
          <w:spacing w:val="28"/>
          <w:rtl/>
        </w:rPr>
        <w:t xml:space="preserve"> </w:t>
      </w:r>
      <w:r>
        <w:rPr>
          <w:w w:val="97"/>
          <w:rtl/>
        </w:rPr>
        <w:t>ﻣﺸﺎﻫﺪﺗﻪ</w:t>
      </w:r>
      <w:r>
        <w:rPr>
          <w:spacing w:val="28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28"/>
          <w:rtl/>
        </w:rPr>
        <w:t xml:space="preserve"> </w:t>
      </w:r>
      <w:r>
        <w:rPr>
          <w:w w:val="97"/>
          <w:rtl/>
        </w:rPr>
        <w:t>ﻣﻨﺼﺔ</w:t>
      </w:r>
      <w:r>
        <w:rPr>
          <w:spacing w:val="28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28"/>
          <w:rtl/>
        </w:rPr>
        <w:t xml:space="preserve"> </w:t>
      </w:r>
      <w:r>
        <w:rPr>
          <w:w w:val="97"/>
          <w:rtl/>
        </w:rPr>
        <w:t>ﺗﻮك،</w:t>
      </w:r>
      <w:r>
        <w:rPr>
          <w:spacing w:val="28"/>
          <w:rtl/>
        </w:rPr>
        <w:t xml:space="preserve"> </w:t>
      </w:r>
      <w:r>
        <w:rPr>
          <w:w w:val="97"/>
          <w:rtl/>
        </w:rPr>
        <w:t>ﻣﻤﺎ</w:t>
      </w:r>
      <w:r>
        <w:rPr>
          <w:spacing w:val="28"/>
          <w:rtl/>
        </w:rPr>
        <w:t xml:space="preserve"> </w:t>
      </w:r>
      <w:r>
        <w:rPr>
          <w:w w:val="97"/>
          <w:rtl/>
        </w:rPr>
        <w:t>ﻳﺆﻛﺪ</w:t>
      </w:r>
      <w:r>
        <w:rPr>
          <w:spacing w:val="28"/>
          <w:rtl/>
        </w:rPr>
        <w:t xml:space="preserve"> </w:t>
      </w:r>
      <w:r>
        <w:rPr>
          <w:w w:val="97"/>
          <w:rtl/>
        </w:rPr>
        <w:t>وﺟﻮد</w:t>
      </w:r>
      <w:r>
        <w:rPr>
          <w:spacing w:val="28"/>
          <w:rtl/>
        </w:rPr>
        <w:t xml:space="preserve"> </w:t>
      </w:r>
      <w:r>
        <w:rPr>
          <w:w w:val="97"/>
          <w:rtl/>
        </w:rPr>
        <w:t>ﺗﺄﺛﻴﺮ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6"/>
          <w:rtl/>
        </w:rPr>
        <w:t>ﻟﻠﺘﺴﻮﻳﻖ ﻋﺒﺮ اﻟﻤﺆﺛﺮﻳﻦ ﻓﻲ اﻟﺴﻠﻮك اﻟﺸﺮاﺋﻲ ﻟﻠﻤﺴﺘﻬﻠﻜﻴﻦ</w:t>
      </w:r>
      <w:r>
        <w:rPr>
          <w:w w:val="96"/>
        </w:rPr>
        <w:t>.</w:t>
      </w:r>
    </w:p>
    <w:p w14:paraId="09F4FD53" w14:textId="77777777" w:rsidR="00AC3479" w:rsidRDefault="00000000">
      <w:pPr>
        <w:pStyle w:val="a3"/>
        <w:bidi/>
        <w:spacing w:before="1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417FBDB1" wp14:editId="5C9CF4DF">
            <wp:extent cx="57172" cy="57171"/>
            <wp:effectExtent l="0" t="0" r="0" b="0"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rtl/>
        </w:rPr>
        <w:t>أن اﻟﻌﻼﻗﺔ اﻟﺘﻲ ﻳﺒﻨﻴﻬﺎ اﻟﻤﺆﺛﺮون ﻣﻊ ﻣﺘﺎﺑﻌﻴﻬﻢ ﺗﺴﻬﻢ ﻓﻲ زﻳﺎدة اﻟﺜﻘﺔ ﺑﺎﻟﻤﻨﺘﺠﺎت، وأن اﻟﻤﺤﺘﻮى اﻟﺬي ﻳﺒﺪو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5"/>
          <w:rtl/>
        </w:rPr>
        <w:t>ﻃﺒﻴﻌﻴًﺎ وﻏﻴﺮ ﻣﺒﺎﺷﺮ ﻳﻜﻮن أﻛﺜﺮ ﺗﺄﺛﻴﺮًا ﻓﻲ ﻗﺮار اﻟﺸﺮاء ﻣﻦ اﻹﻋﻼﻧﺎت اﻟﻤﺪﻓﻮﻋﺔ اﻟﺘﻘﻠﻴﺪﻳﺔ</w:t>
      </w:r>
    </w:p>
    <w:p w14:paraId="16A70284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20183F9F" w14:textId="77777777" w:rsidR="00AC3479" w:rsidRDefault="00000000">
      <w:pPr>
        <w:bidi/>
        <w:spacing w:before="154"/>
        <w:ind w:left="586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  <w:rtl/>
        </w:rPr>
        <w:lastRenderedPageBreak/>
        <w:t>اﻟﺘﻌﻠﻴﻖ</w:t>
      </w:r>
      <w:r>
        <w:rPr>
          <w:rFonts w:ascii="Arial" w:cs="Arial"/>
          <w:b/>
          <w:bCs/>
          <w:spacing w:val="-25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24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اﻟﺪراﺳﺎت</w:t>
      </w:r>
      <w:r>
        <w:rPr>
          <w:rFonts w:ascii="Arial" w:cs="Arial"/>
          <w:b/>
          <w:bCs/>
          <w:spacing w:val="-25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اﻟﺴﺎﺑﻘﺔ</w:t>
      </w:r>
      <w:r>
        <w:rPr>
          <w:rFonts w:ascii="Arial" w:cs="Arial"/>
          <w:b/>
          <w:bCs/>
          <w:spacing w:val="-25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:</w:t>
      </w:r>
    </w:p>
    <w:p w14:paraId="5D4D7D0B" w14:textId="77777777" w:rsidR="00AC3479" w:rsidRDefault="00000000">
      <w:pPr>
        <w:pStyle w:val="a3"/>
        <w:bidi/>
        <w:spacing w:before="72" w:line="295" w:lineRule="auto"/>
        <w:ind w:left="586" w:right="496"/>
        <w:jc w:val="left"/>
      </w:pPr>
      <w:r>
        <w:rPr>
          <w:w w:val="97"/>
          <w:rtl/>
        </w:rPr>
        <w:t xml:space="preserve">ﻳﺘﻀﺢ ﻣﻦ ﺧﻼل اﺳﺘﻌﺮاض اﻟﺪراﺳﺎت اﻟﺴﺎﺑﻘﺔ وﺟﻮد اﻫﺘﻤﺎم ﻣﺘﺰاﻳﺪ ﺑﻤﻮﺿﻮع اﻟﺘﺴﻮﻳﻖ ﻋﺒﺮ اﻟﻤﺆﺛﺮﻳﻦ وﺗﺄﺛﻴﺮه ﻓﻲ </w:t>
      </w:r>
      <w:r>
        <w:rPr>
          <w:w w:val="95"/>
          <w:rtl/>
        </w:rPr>
        <w:t>اﻟﺴﻠﻮك اﻟﺸﺮاﺋﻲ ﻟﻠﻤﺴﺘﻬﻠﻜﻴﻦ، إﺿﺎﻓﺔ إﻟﻰ اﻻﻫﺘﻤﺎم ﺑﺪور ﻣﻨﺼﺎت اﻟﺘﻮاﺻﻞ اﻻﺟﺘﻤﺎﻋﻲ اﻟﺤﺪﻳﺜﺔ ﻓﻲ ﺗﻮﺟﻴﻪ اﻟﻘﺮارات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اﻟﺸﺮاﺋﻴﺔ</w:t>
      </w:r>
      <w:r>
        <w:rPr>
          <w:spacing w:val="18"/>
          <w:rtl/>
        </w:rPr>
        <w:t xml:space="preserve"> </w:t>
      </w:r>
      <w:r>
        <w:rPr>
          <w:w w:val="96"/>
          <w:rtl/>
        </w:rPr>
        <w:t>وﺗﻌﺰﻳﺰ</w:t>
      </w:r>
      <w:r>
        <w:rPr>
          <w:spacing w:val="18"/>
          <w:rtl/>
        </w:rPr>
        <w:t xml:space="preserve"> </w:t>
      </w:r>
      <w:r>
        <w:rPr>
          <w:w w:val="96"/>
          <w:rtl/>
        </w:rPr>
        <w:t>اﻟﺘﻔﺎﻋﻞ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18"/>
          <w:rtl/>
        </w:rPr>
        <w:t xml:space="preserve"> </w:t>
      </w:r>
      <w:r>
        <w:rPr>
          <w:w w:val="96"/>
          <w:rtl/>
        </w:rPr>
        <w:t>اﻟﻌﻼﻣﺎت</w:t>
      </w:r>
      <w:r>
        <w:rPr>
          <w:spacing w:val="18"/>
          <w:rtl/>
        </w:rPr>
        <w:t xml:space="preserve"> </w:t>
      </w:r>
      <w:r>
        <w:rPr>
          <w:w w:val="96"/>
          <w:rtl/>
        </w:rPr>
        <w:t>اﻟﺘﺠﺎرﻳﺔ</w:t>
      </w:r>
      <w:r>
        <w:rPr>
          <w:w w:val="96"/>
        </w:rPr>
        <w:t>.</w:t>
      </w:r>
      <w:r>
        <w:rPr>
          <w:spacing w:val="18"/>
          <w:rtl/>
        </w:rPr>
        <w:t xml:space="preserve"> </w:t>
      </w:r>
      <w:r>
        <w:rPr>
          <w:w w:val="96"/>
          <w:rtl/>
        </w:rPr>
        <w:t>وﻗﺪ</w:t>
      </w:r>
      <w:r>
        <w:rPr>
          <w:spacing w:val="18"/>
          <w:rtl/>
        </w:rPr>
        <w:t xml:space="preserve"> </w:t>
      </w:r>
      <w:r>
        <w:rPr>
          <w:w w:val="96"/>
          <w:rtl/>
        </w:rPr>
        <w:t>أﻇﻬﺮت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ﻣﻌﻈﻢ</w:t>
      </w:r>
      <w:r>
        <w:rPr>
          <w:spacing w:val="18"/>
          <w:rtl/>
        </w:rPr>
        <w:t xml:space="preserve"> </w:t>
      </w:r>
      <w:r>
        <w:rPr>
          <w:w w:val="96"/>
          <w:rtl/>
        </w:rPr>
        <w:t>اﻟﺪراﺳﺎت</w:t>
      </w:r>
      <w:r>
        <w:rPr>
          <w:spacing w:val="18"/>
          <w:rtl/>
        </w:rPr>
        <w:t xml:space="preserve"> </w:t>
      </w:r>
      <w:r>
        <w:rPr>
          <w:w w:val="96"/>
          <w:rtl/>
        </w:rPr>
        <w:t>وﺟﻮد</w:t>
      </w:r>
      <w:r>
        <w:rPr>
          <w:spacing w:val="18"/>
          <w:rtl/>
        </w:rPr>
        <w:t xml:space="preserve"> </w:t>
      </w:r>
      <w:r>
        <w:rPr>
          <w:w w:val="96"/>
          <w:rtl/>
        </w:rPr>
        <w:t>أﺛﺮ</w:t>
      </w:r>
      <w:r>
        <w:rPr>
          <w:spacing w:val="18"/>
          <w:rtl/>
        </w:rPr>
        <w:t xml:space="preserve"> </w:t>
      </w:r>
      <w:r>
        <w:rPr>
          <w:w w:val="96"/>
          <w:rtl/>
        </w:rPr>
        <w:t>إﻳﺠﺎﺑﻲ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ﻟﻠﺘﺴﻮﻳﻖ</w:t>
      </w:r>
      <w:r>
        <w:rPr>
          <w:spacing w:val="18"/>
          <w:rtl/>
        </w:rPr>
        <w:t xml:space="preserve"> </w:t>
      </w:r>
      <w:r>
        <w:rPr>
          <w:w w:val="96"/>
          <w:rtl/>
        </w:rPr>
        <w:t xml:space="preserve">ﻋﺒﺮ </w:t>
      </w:r>
      <w:r>
        <w:rPr>
          <w:w w:val="97"/>
          <w:rtl/>
        </w:rPr>
        <w:t>اﻟﻤﺆﺛﺮﻳﻦ</w:t>
      </w:r>
      <w:r>
        <w:rPr>
          <w:spacing w:val="36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36"/>
          <w:rtl/>
        </w:rPr>
        <w:t xml:space="preserve"> </w:t>
      </w:r>
      <w:r>
        <w:rPr>
          <w:w w:val="97"/>
          <w:rtl/>
        </w:rPr>
        <w:t>ﺗﻜﻮﻳﻦ</w:t>
      </w:r>
      <w:r>
        <w:rPr>
          <w:spacing w:val="36"/>
          <w:rtl/>
        </w:rPr>
        <w:t xml:space="preserve"> </w:t>
      </w:r>
      <w:r>
        <w:rPr>
          <w:w w:val="97"/>
          <w:rtl/>
        </w:rPr>
        <w:t>اﻻﺗﺠﺎﻫﺎت</w:t>
      </w:r>
      <w:r>
        <w:rPr>
          <w:spacing w:val="36"/>
          <w:rtl/>
        </w:rPr>
        <w:t xml:space="preserve"> </w:t>
      </w:r>
      <w:r>
        <w:rPr>
          <w:w w:val="97"/>
          <w:rtl/>
        </w:rPr>
        <w:t>اﻟﺸﺮاﺋﻴﺔ</w:t>
      </w:r>
      <w:r>
        <w:rPr>
          <w:spacing w:val="36"/>
          <w:rtl/>
        </w:rPr>
        <w:t xml:space="preserve"> </w:t>
      </w:r>
      <w:r>
        <w:rPr>
          <w:w w:val="97"/>
          <w:rtl/>
        </w:rPr>
        <w:t>وزﻳﺎدة</w:t>
      </w:r>
      <w:r>
        <w:rPr>
          <w:spacing w:val="36"/>
          <w:rtl/>
        </w:rPr>
        <w:t xml:space="preserve"> </w:t>
      </w:r>
      <w:r>
        <w:rPr>
          <w:w w:val="97"/>
          <w:rtl/>
        </w:rPr>
        <w:t>اﻟﻨﻴﺔ</w:t>
      </w:r>
      <w:r>
        <w:rPr>
          <w:spacing w:val="36"/>
          <w:rtl/>
        </w:rPr>
        <w:t xml:space="preserve"> </w:t>
      </w:r>
      <w:r>
        <w:rPr>
          <w:w w:val="97"/>
          <w:rtl/>
        </w:rPr>
        <w:t>اﻟﺸﺮاﺋﻴﺔ</w:t>
      </w:r>
      <w:r>
        <w:rPr>
          <w:spacing w:val="36"/>
          <w:rtl/>
        </w:rPr>
        <w:t xml:space="preserve"> </w:t>
      </w:r>
      <w:r>
        <w:rPr>
          <w:w w:val="97"/>
          <w:rtl/>
        </w:rPr>
        <w:t>ﻟﺪى</w:t>
      </w:r>
      <w:r>
        <w:rPr>
          <w:spacing w:val="36"/>
          <w:rtl/>
        </w:rPr>
        <w:t xml:space="preserve"> </w:t>
      </w:r>
      <w:r>
        <w:rPr>
          <w:w w:val="97"/>
          <w:rtl/>
        </w:rPr>
        <w:t>اﻟﻤﺴﺘﻬﻠﻜﻴﻦ،</w:t>
      </w:r>
      <w:r>
        <w:rPr>
          <w:spacing w:val="36"/>
          <w:rtl/>
        </w:rPr>
        <w:t xml:space="preserve"> </w:t>
      </w:r>
      <w:r>
        <w:rPr>
          <w:w w:val="97"/>
          <w:rtl/>
        </w:rPr>
        <w:t>ﺧﺎﺻﺔ</w:t>
      </w:r>
      <w:r>
        <w:rPr>
          <w:spacing w:val="36"/>
          <w:rtl/>
        </w:rPr>
        <w:t xml:space="preserve"> </w:t>
      </w:r>
      <w:r>
        <w:rPr>
          <w:w w:val="97"/>
          <w:rtl/>
        </w:rPr>
        <w:t>ﻋﻨﺪﻣﺎ</w:t>
      </w:r>
      <w:r>
        <w:rPr>
          <w:spacing w:val="36"/>
          <w:rtl/>
        </w:rPr>
        <w:t xml:space="preserve"> </w:t>
      </w:r>
      <w:r>
        <w:rPr>
          <w:w w:val="97"/>
          <w:rtl/>
        </w:rPr>
        <w:t>ﻳﺘﻤﺘﻊ</w:t>
      </w:r>
      <w:r>
        <w:rPr>
          <w:spacing w:val="36"/>
          <w:rtl/>
        </w:rPr>
        <w:t xml:space="preserve"> </w:t>
      </w:r>
      <w:r>
        <w:rPr>
          <w:w w:val="97"/>
          <w:rtl/>
        </w:rPr>
        <w:t xml:space="preserve">اﻟﻤﺆﺛﺮ </w:t>
      </w:r>
      <w:r>
        <w:rPr>
          <w:w w:val="101"/>
          <w:rtl/>
        </w:rPr>
        <w:t>ﺑﺎﻟﻤﺼﺪاﻗﻴﺔ واﻟﺨﺒﺮة واﻟﺠﺎذﺑﻴﺔ وﻳﻘﺪم ﻣﺤﺘﻮى ذا ﻗﻴﻤﺔ ﻟﻠﻤﺴﺘﺨﺪﻣﻴﻦ</w:t>
      </w:r>
      <w:r>
        <w:rPr>
          <w:w w:val="101"/>
        </w:rPr>
        <w:t>.</w:t>
      </w:r>
    </w:p>
    <w:p w14:paraId="00C2F760" w14:textId="77777777" w:rsidR="00AC3479" w:rsidRDefault="00000000">
      <w:pPr>
        <w:pStyle w:val="a3"/>
        <w:bidi/>
        <w:spacing w:before="2" w:line="295" w:lineRule="auto"/>
        <w:ind w:left="586" w:right="496"/>
        <w:jc w:val="left"/>
        <w:rPr>
          <w:position w:val="1"/>
        </w:rPr>
      </w:pPr>
      <w:r>
        <w:rPr>
          <w:w w:val="95"/>
          <w:rtl/>
        </w:rPr>
        <w:t xml:space="preserve">ﻛﻤﺎ ﺑﻴﻨﺖ اﻟﺪراﺳﺎت اﻟﺘﻲ ﺗﻨﺎوﻟﺖ اﻟﺘﺴﻮق اﻹﻟﻜﺘﺮوﻧﻲ أن ﺳﻬﻮﻟﺔ اﻟﻮﺻﻮل إﻟﻰ اﻟﻤﻨﺘﺠﺎت، واﻧﺨﻔﺎض اﻷﺳﻌﺎر، وﺗﻮﻓﺮ </w:t>
      </w:r>
      <w:r>
        <w:rPr>
          <w:w w:val="96"/>
          <w:rtl/>
        </w:rPr>
        <w:t>اﻟﻤﻌﻠﻮﻣﺎت ﻋﻦ اﻟﺴﻠﻊ ﺗﻌﺪ ﻣﻦ أﻫﻢ اﻟﻌﻮاﻣﻞ اﻟﻤﺆﺛﺮة ﻓﻲ ﺳﻠﻮك اﻟﻤﺴﺘﻬﻠﻚ اﻟﺸﺮاﺋﻲ</w:t>
      </w:r>
      <w:r>
        <w:rPr>
          <w:w w:val="96"/>
        </w:rPr>
        <w:t>.</w:t>
      </w:r>
      <w:r>
        <w:rPr>
          <w:w w:val="96"/>
          <w:rtl/>
        </w:rPr>
        <w:t xml:space="preserve"> وأﻛﺪت ﻫﺬه اﻟﺪراﺳﺎت أن ﻓﺌﺔ </w:t>
      </w:r>
      <w:r>
        <w:rPr>
          <w:w w:val="95"/>
          <w:position w:val="1"/>
          <w:rtl/>
        </w:rPr>
        <w:t>اﻟﺸﺒﺎب ﺗُﻌﺪ ﻣﻦ أﻛﺜﺮ اﻟﻔﺌﺎت إﻗﺒﺎﻻً ﻋﻠﻰ اﻟﺘﺴﻮق اﻹﻟﻜﺘﺮوﻧﻲ واﻟﺘﻔﺎﻋﻞ ﻣﻊ اﻟﻤﺤﺘﻮى اﻟﺮﻗﻤﻲ</w:t>
      </w:r>
      <w:r>
        <w:rPr>
          <w:w w:val="95"/>
          <w:position w:val="1"/>
        </w:rPr>
        <w:t>.</w:t>
      </w:r>
    </w:p>
    <w:p w14:paraId="5298D253" w14:textId="77777777" w:rsidR="00AC3479" w:rsidRDefault="00000000">
      <w:pPr>
        <w:pStyle w:val="a3"/>
        <w:bidi/>
        <w:spacing w:before="1" w:line="295" w:lineRule="auto"/>
        <w:ind w:left="586" w:right="660" w:hanging="1"/>
        <w:jc w:val="left"/>
      </w:pPr>
      <w:r>
        <w:rPr>
          <w:w w:val="98"/>
          <w:rtl/>
        </w:rPr>
        <w:t>وﻓﻴﻤﺎ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ﻳﺘﻌﻠﻖ</w:t>
      </w:r>
      <w:r>
        <w:rPr>
          <w:spacing w:val="13"/>
          <w:rtl/>
        </w:rPr>
        <w:t xml:space="preserve"> </w:t>
      </w:r>
      <w:r>
        <w:rPr>
          <w:w w:val="98"/>
          <w:rtl/>
        </w:rPr>
        <w:t>ﺑﺎﻟﺪراﺳﺎت</w:t>
      </w:r>
      <w:r>
        <w:rPr>
          <w:spacing w:val="13"/>
          <w:rtl/>
        </w:rPr>
        <w:t xml:space="preserve"> </w:t>
      </w:r>
      <w:r>
        <w:rPr>
          <w:w w:val="98"/>
          <w:rtl/>
        </w:rPr>
        <w:t>اﻟﺨﺎﺻﺔ</w:t>
      </w:r>
      <w:r>
        <w:rPr>
          <w:spacing w:val="13"/>
          <w:rtl/>
        </w:rPr>
        <w:t xml:space="preserve"> </w:t>
      </w:r>
      <w:r>
        <w:rPr>
          <w:w w:val="98"/>
          <w:rtl/>
        </w:rPr>
        <w:t>ﺑﺎﻟﺘﺴﻮﻳﻖ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ﻋﺒﺮ</w:t>
      </w:r>
      <w:r>
        <w:rPr>
          <w:spacing w:val="13"/>
          <w:rtl/>
        </w:rPr>
        <w:t xml:space="preserve"> </w:t>
      </w:r>
      <w:r>
        <w:rPr>
          <w:w w:val="98"/>
          <w:rtl/>
        </w:rPr>
        <w:t>اﻟﻤﺆﺛﺮﻳﻦ،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ﻓﻘﺪ</w:t>
      </w:r>
      <w:r>
        <w:rPr>
          <w:spacing w:val="13"/>
          <w:rtl/>
        </w:rPr>
        <w:t xml:space="preserve"> </w:t>
      </w:r>
      <w:r>
        <w:rPr>
          <w:w w:val="98"/>
          <w:rtl/>
        </w:rPr>
        <w:t>أﻛﺪت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ﻧﺘﺎﺋﺞ</w:t>
      </w:r>
      <w:r>
        <w:rPr>
          <w:spacing w:val="13"/>
          <w:rtl/>
        </w:rPr>
        <w:t xml:space="preserve"> </w:t>
      </w:r>
      <w:r>
        <w:rPr>
          <w:w w:val="98"/>
          <w:rtl/>
        </w:rPr>
        <w:t>اﻟﻌﺪﻳﺪ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ﻣﻨﻬﺎ،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ﻣﺜﻞ</w:t>
      </w:r>
      <w:r>
        <w:rPr>
          <w:spacing w:val="13"/>
          <w:rtl/>
        </w:rPr>
        <w:t xml:space="preserve"> </w:t>
      </w:r>
      <w:r>
        <w:rPr>
          <w:w w:val="98"/>
          <w:rtl/>
        </w:rPr>
        <w:t>دراﺳﺔ</w:t>
      </w:r>
      <w:r>
        <w:rPr>
          <w:spacing w:val="13"/>
          <w:rtl/>
        </w:rPr>
        <w:t xml:space="preserve"> </w:t>
      </w:r>
      <w:r>
        <w:rPr>
          <w:w w:val="98"/>
        </w:rPr>
        <w:t>George</w:t>
      </w:r>
      <w:r>
        <w:rPr>
          <w:w w:val="98"/>
          <w:rtl/>
        </w:rPr>
        <w:t xml:space="preserve"> </w:t>
      </w:r>
      <w:r>
        <w:rPr>
          <w:w w:val="98"/>
        </w:rPr>
        <w:t>(2025)</w:t>
      </w:r>
      <w:r>
        <w:rPr>
          <w:w w:val="98"/>
          <w:rtl/>
        </w:rPr>
        <w:t>،</w:t>
      </w:r>
      <w:r>
        <w:rPr>
          <w:spacing w:val="24"/>
          <w:rtl/>
        </w:rPr>
        <w:t xml:space="preserve"> </w:t>
      </w:r>
      <w:r>
        <w:rPr>
          <w:w w:val="98"/>
          <w:rtl/>
        </w:rPr>
        <w:t>واﻟﻌﺒﻴﺪي</w:t>
      </w:r>
      <w:r>
        <w:rPr>
          <w:spacing w:val="24"/>
          <w:rtl/>
        </w:rPr>
        <w:t xml:space="preserve"> </w:t>
      </w:r>
      <w:r>
        <w:rPr>
          <w:w w:val="98"/>
        </w:rPr>
        <w:t>(2025)</w:t>
      </w:r>
      <w:r>
        <w:rPr>
          <w:w w:val="98"/>
          <w:rtl/>
        </w:rPr>
        <w:t>،</w:t>
      </w:r>
      <w:r>
        <w:rPr>
          <w:spacing w:val="24"/>
          <w:rtl/>
        </w:rPr>
        <w:t xml:space="preserve"> </w:t>
      </w:r>
      <w:r>
        <w:rPr>
          <w:w w:val="98"/>
          <w:rtl/>
        </w:rPr>
        <w:t>وﺳﻌﻮد</w:t>
      </w:r>
      <w:r>
        <w:rPr>
          <w:spacing w:val="24"/>
          <w:rtl/>
        </w:rPr>
        <w:t xml:space="preserve"> </w:t>
      </w:r>
      <w:r>
        <w:rPr>
          <w:w w:val="98"/>
        </w:rPr>
        <w:t>(2023)</w:t>
      </w:r>
      <w:r>
        <w:rPr>
          <w:w w:val="98"/>
          <w:rtl/>
        </w:rPr>
        <w:t>،</w:t>
      </w:r>
      <w:r>
        <w:rPr>
          <w:spacing w:val="24"/>
          <w:rtl/>
        </w:rPr>
        <w:t xml:space="preserve"> </w:t>
      </w:r>
      <w:r>
        <w:rPr>
          <w:w w:val="98"/>
        </w:rPr>
        <w:t>(2019)</w:t>
      </w:r>
      <w:r>
        <w:rPr>
          <w:spacing w:val="37"/>
          <w:rtl/>
        </w:rPr>
        <w:t xml:space="preserve"> </w:t>
      </w:r>
      <w:r>
        <w:rPr>
          <w:w w:val="98"/>
        </w:rPr>
        <w:t>Yuan</w:t>
      </w:r>
      <w:r>
        <w:rPr>
          <w:spacing w:val="37"/>
          <w:rtl/>
        </w:rPr>
        <w:t xml:space="preserve"> </w:t>
      </w:r>
      <w:r>
        <w:rPr>
          <w:w w:val="98"/>
        </w:rPr>
        <w:t>&amp;</w:t>
      </w:r>
      <w:r>
        <w:rPr>
          <w:spacing w:val="37"/>
          <w:rtl/>
        </w:rPr>
        <w:t xml:space="preserve"> </w:t>
      </w:r>
      <w:r>
        <w:rPr>
          <w:w w:val="98"/>
        </w:rPr>
        <w:t>Lou</w:t>
      </w:r>
      <w:r>
        <w:rPr>
          <w:w w:val="98"/>
          <w:rtl/>
        </w:rPr>
        <w:t>،</w:t>
      </w:r>
      <w:r>
        <w:rPr>
          <w:spacing w:val="24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24"/>
          <w:rtl/>
        </w:rPr>
        <w:t xml:space="preserve"> </w:t>
      </w:r>
      <w:r>
        <w:rPr>
          <w:w w:val="98"/>
          <w:rtl/>
        </w:rPr>
        <w:t>اﻟﺜﻘﺔ</w:t>
      </w:r>
      <w:r>
        <w:rPr>
          <w:spacing w:val="24"/>
          <w:rtl/>
        </w:rPr>
        <w:t xml:space="preserve"> </w:t>
      </w:r>
      <w:r>
        <w:rPr>
          <w:w w:val="98"/>
          <w:rtl/>
        </w:rPr>
        <w:t>ﺑﺎﻟﻤﺆﺛﺮ</w:t>
      </w:r>
      <w:r>
        <w:rPr>
          <w:spacing w:val="24"/>
          <w:rtl/>
        </w:rPr>
        <w:t xml:space="preserve"> </w:t>
      </w:r>
      <w:r>
        <w:rPr>
          <w:w w:val="98"/>
          <w:rtl/>
        </w:rPr>
        <w:t xml:space="preserve">وﻣﺼﺪاﻗﻴﺘﻪ </w:t>
      </w:r>
      <w:r>
        <w:rPr>
          <w:w w:val="97"/>
          <w:rtl/>
        </w:rPr>
        <w:t>وﺟﻮدة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اﻟﻤﻘﺪم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ﺗﻤﺜﻞ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ﻋﻮاﻣﻞ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رﺋﻴﺴﺔ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ﺗﺆﺛﺮ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ﻧﻴﺔ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اﻟﺸﺮاء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واﻟﺴﻠﻮك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اﻟﺸﺮاﺋﻲ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ﻟﻠﻤﺴﺘﻬﻠﻜﻴﻦ</w:t>
      </w:r>
      <w:r>
        <w:rPr>
          <w:w w:val="97"/>
        </w:rPr>
        <w:t>.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ﻛﻤﺎ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أوﺿﺤﺖ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ﻫﺬه اﻟﺪراﺳﺎت أن اﻟﻌﻼﻗﺔ اﻟﺘﻔﺎﻋﻠﻴﺔ ﺑﻴﻦ اﻟﻤﺆﺛﺮ واﻟﻤﺘﺎﺑﻊ ﺗﺴﻬﻢ ﻓﻲ ﺗﻌﺰﻳﺰ اﻟﺘﺄﺛﻴﺮ اﻹﻗﻨﺎﻋﻲ ﻟﻠﺮﺳﺎﺋﻞ اﻟﺘﺴﻮﻳﻘﻴﺔ</w:t>
      </w:r>
    </w:p>
    <w:p w14:paraId="4BC999B0" w14:textId="77777777" w:rsidR="00AC3479" w:rsidRDefault="00000000">
      <w:pPr>
        <w:pStyle w:val="a3"/>
        <w:bidi/>
        <w:spacing w:before="1" w:line="295" w:lineRule="auto"/>
        <w:ind w:left="586" w:right="660" w:hanging="1"/>
        <w:jc w:val="left"/>
      </w:pPr>
      <w:r>
        <w:rPr>
          <w:w w:val="95"/>
          <w:rtl/>
        </w:rPr>
        <w:t xml:space="preserve">أﻣﺎ اﻟﺪراﺳﺎت اﻟﺘﻲ ﺗﻨﺎوﻟﺖ ﻣﻨﺼﺔ ﺗﻴﻚ ﺗﻮك، ﻓﻘﺪ أﺷﺎرت إﻟﻰ اﻟﺪور اﻟﻤﺘﻨﺎﻣﻲ ﻟﻠﻤﻨﺼﺔ ﻓﻲ اﻟﺘﺄﺛﻴﺮ ﻋﻠﻰ اﻟﻤﺴﺘﻬﻠﻜﻴﻦ، ﺣﻴﺚ أوﺿﺤﺖ دراﺳﺔ اﻟﻌﺠﻤﻲ وﻃﻠﺐ </w:t>
      </w:r>
      <w:r>
        <w:rPr>
          <w:w w:val="95"/>
        </w:rPr>
        <w:t>(2025)</w:t>
      </w:r>
      <w:r>
        <w:rPr>
          <w:w w:val="95"/>
          <w:rtl/>
        </w:rPr>
        <w:t xml:space="preserve"> ودراﺳﺔ</w:t>
      </w:r>
    </w:p>
    <w:p w14:paraId="1019CA95" w14:textId="77777777" w:rsidR="00AC3479" w:rsidRDefault="00000000">
      <w:pPr>
        <w:pStyle w:val="a3"/>
        <w:bidi/>
        <w:spacing w:before="1" w:line="295" w:lineRule="auto"/>
        <w:ind w:left="586" w:right="660" w:hanging="1"/>
        <w:jc w:val="left"/>
      </w:pPr>
      <w:r>
        <w:rPr>
          <w:w w:val="98"/>
        </w:rPr>
        <w:t>(2023)</w:t>
      </w:r>
      <w:r>
        <w:rPr>
          <w:spacing w:val="36"/>
          <w:rtl/>
        </w:rPr>
        <w:t xml:space="preserve"> </w:t>
      </w:r>
      <w:r>
        <w:rPr>
          <w:w w:val="98"/>
        </w:rPr>
        <w:t>al</w:t>
      </w:r>
      <w:r>
        <w:rPr>
          <w:spacing w:val="36"/>
          <w:rtl/>
        </w:rPr>
        <w:t xml:space="preserve"> </w:t>
      </w:r>
      <w:r>
        <w:rPr>
          <w:w w:val="98"/>
        </w:rPr>
        <w:t>et</w:t>
      </w:r>
      <w:r>
        <w:rPr>
          <w:spacing w:val="36"/>
          <w:rtl/>
        </w:rPr>
        <w:t xml:space="preserve"> </w:t>
      </w:r>
      <w:r>
        <w:rPr>
          <w:w w:val="98"/>
        </w:rPr>
        <w:t>wang</w:t>
      </w:r>
      <w:r>
        <w:rPr>
          <w:spacing w:val="36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23"/>
          <w:rtl/>
        </w:rPr>
        <w:t xml:space="preserve"> </w:t>
      </w:r>
      <w:r>
        <w:rPr>
          <w:w w:val="98"/>
          <w:rtl/>
        </w:rPr>
        <w:t>اﻟﻤﺤﺘﻮى</w:t>
      </w:r>
      <w:r>
        <w:rPr>
          <w:spacing w:val="23"/>
          <w:rtl/>
        </w:rPr>
        <w:t xml:space="preserve"> </w:t>
      </w:r>
      <w:r>
        <w:rPr>
          <w:w w:val="98"/>
          <w:rtl/>
        </w:rPr>
        <w:t>اﻟﺘﺮﻓﻴﻬﻲ</w:t>
      </w:r>
      <w:r>
        <w:rPr>
          <w:spacing w:val="23"/>
          <w:rtl/>
        </w:rPr>
        <w:t xml:space="preserve"> </w:t>
      </w:r>
      <w:r>
        <w:rPr>
          <w:w w:val="98"/>
          <w:rtl/>
        </w:rPr>
        <w:t>واﻟﺘﻔﺎﻋﻠﻲ</w:t>
      </w:r>
      <w:r>
        <w:rPr>
          <w:spacing w:val="23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23"/>
          <w:rtl/>
        </w:rPr>
        <w:t xml:space="preserve"> </w:t>
      </w:r>
      <w:r>
        <w:rPr>
          <w:w w:val="98"/>
          <w:rtl/>
        </w:rPr>
        <w:t>ﻳﻘﺪﻣﻪ</w:t>
      </w:r>
      <w:r>
        <w:rPr>
          <w:spacing w:val="23"/>
          <w:rtl/>
        </w:rPr>
        <w:t xml:space="preserve"> </w:t>
      </w:r>
      <w:r>
        <w:rPr>
          <w:w w:val="98"/>
          <w:rtl/>
        </w:rPr>
        <w:t>اﻟﻤﺆﺛﺮون</w:t>
      </w:r>
      <w:r>
        <w:rPr>
          <w:spacing w:val="23"/>
          <w:rtl/>
        </w:rPr>
        <w:t xml:space="preserve"> </w:t>
      </w:r>
      <w:r>
        <w:rPr>
          <w:w w:val="98"/>
          <w:rtl/>
        </w:rPr>
        <w:t>ﻋﺒﺮ</w:t>
      </w:r>
      <w:r>
        <w:rPr>
          <w:spacing w:val="23"/>
          <w:rtl/>
        </w:rPr>
        <w:t xml:space="preserve"> </w:t>
      </w:r>
      <w:r>
        <w:rPr>
          <w:w w:val="98"/>
          <w:rtl/>
        </w:rPr>
        <w:t>ﺗﻴﻚ</w:t>
      </w:r>
      <w:r>
        <w:rPr>
          <w:spacing w:val="23"/>
          <w:rtl/>
        </w:rPr>
        <w:t xml:space="preserve"> </w:t>
      </w:r>
      <w:r>
        <w:rPr>
          <w:w w:val="98"/>
          <w:rtl/>
        </w:rPr>
        <w:t>ﺗﻮك</w:t>
      </w:r>
      <w:r>
        <w:rPr>
          <w:spacing w:val="23"/>
          <w:rtl/>
        </w:rPr>
        <w:t xml:space="preserve"> </w:t>
      </w:r>
      <w:r>
        <w:rPr>
          <w:w w:val="98"/>
          <w:rtl/>
        </w:rPr>
        <w:t>ﻳﺴﻬﻢ</w:t>
      </w:r>
      <w:r>
        <w:rPr>
          <w:spacing w:val="23"/>
          <w:rtl/>
        </w:rPr>
        <w:t xml:space="preserve"> </w:t>
      </w:r>
      <w:r>
        <w:rPr>
          <w:w w:val="98"/>
          <w:rtl/>
        </w:rPr>
        <w:t xml:space="preserve">ﺑﺸﻜﻞ </w:t>
      </w:r>
      <w:r>
        <w:rPr>
          <w:w w:val="97"/>
          <w:rtl/>
        </w:rPr>
        <w:t>ﻣﺒﺎﺷﺮ ﻓﻲ ﺗﻌﺰﻳﺰ اﻟﻨﻴﺔ اﻟﺸﺮاﺋﻴﺔ وﺗﻮﺟﻴﻪ اﻟﺴﻠﻮك اﻻﺳﺘﻬﻼﻛﻲ ﻟﻠﻤﺴﺘﺨﺪﻣﻴﻦ</w:t>
      </w:r>
      <w:r>
        <w:rPr>
          <w:w w:val="97"/>
        </w:rPr>
        <w:t>.</w:t>
      </w:r>
    </w:p>
    <w:p w14:paraId="487D8135" w14:textId="77777777" w:rsidR="00AC3479" w:rsidRDefault="00000000">
      <w:pPr>
        <w:pStyle w:val="a3"/>
        <w:bidi/>
        <w:spacing w:before="1" w:line="295" w:lineRule="auto"/>
        <w:ind w:left="586" w:right="496"/>
        <w:jc w:val="left"/>
      </w:pPr>
      <w:r>
        <w:rPr>
          <w:w w:val="97"/>
          <w:rtl/>
        </w:rPr>
        <w:t>وﺗﺘﻔﻖ اﻟﺪراﺳﺔ اﻟﺤﺎﻟﻴﺔ ﻣﻊ اﻟﺪراﺳﺎت اﻟﺴﺎﺑﻘﺔ ﻓﻲ ﺗﻨﺎوﻟﻬﺎ ﻟﻤﻮﺿﻮع اﻟﺘﺴﻮﻳﻖ ﻋﺒﺮ اﻟﻤﺆﺛﺮﻳﻦ وﺗﺄﺛﻴﺮه ﻋﻠﻰ اﻟﺴﻠﻮك</w:t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اﻟﺸﺮاﺋﻲ،</w:t>
      </w:r>
      <w:r>
        <w:rPr>
          <w:spacing w:val="26"/>
          <w:rtl/>
        </w:rPr>
        <w:t xml:space="preserve"> </w:t>
      </w:r>
      <w:r>
        <w:rPr>
          <w:w w:val="98"/>
          <w:rtl/>
        </w:rPr>
        <w:t>ﻛﻤﺎ</w:t>
      </w:r>
      <w:r>
        <w:rPr>
          <w:spacing w:val="26"/>
          <w:rtl/>
        </w:rPr>
        <w:t xml:space="preserve"> </w:t>
      </w:r>
      <w:r>
        <w:rPr>
          <w:w w:val="98"/>
          <w:rtl/>
        </w:rPr>
        <w:t>ﺗﺴﺘﻔﻴﺪ</w:t>
      </w:r>
      <w:r>
        <w:rPr>
          <w:spacing w:val="26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26"/>
          <w:rtl/>
        </w:rPr>
        <w:t xml:space="preserve"> </w:t>
      </w:r>
      <w:r>
        <w:rPr>
          <w:w w:val="98"/>
          <w:rtl/>
        </w:rPr>
        <w:t>ﻧﺘﺎﺋﺠﻬﺎ</w:t>
      </w:r>
      <w:r>
        <w:rPr>
          <w:spacing w:val="26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26"/>
          <w:rtl/>
        </w:rPr>
        <w:t xml:space="preserve"> </w:t>
      </w:r>
      <w:r>
        <w:rPr>
          <w:w w:val="98"/>
          <w:rtl/>
        </w:rPr>
        <w:t>ﺗﺤﺪﻳﺪ</w:t>
      </w:r>
      <w:r>
        <w:rPr>
          <w:spacing w:val="26"/>
          <w:rtl/>
        </w:rPr>
        <w:t xml:space="preserve"> </w:t>
      </w:r>
      <w:r>
        <w:rPr>
          <w:w w:val="98"/>
          <w:rtl/>
        </w:rPr>
        <w:t>اﻟﻤﺘﻐﻴﺮات</w:t>
      </w:r>
      <w:r>
        <w:rPr>
          <w:spacing w:val="26"/>
          <w:rtl/>
        </w:rPr>
        <w:t xml:space="preserve"> </w:t>
      </w:r>
      <w:r>
        <w:rPr>
          <w:w w:val="98"/>
          <w:rtl/>
        </w:rPr>
        <w:t>اﻟﻤﺆﺛﺮة</w:t>
      </w:r>
      <w:r>
        <w:rPr>
          <w:spacing w:val="26"/>
          <w:rtl/>
        </w:rPr>
        <w:t xml:space="preserve"> </w:t>
      </w:r>
      <w:r>
        <w:rPr>
          <w:w w:val="98"/>
          <w:rtl/>
        </w:rPr>
        <w:t>ﻣﺜﻞ</w:t>
      </w:r>
      <w:r>
        <w:rPr>
          <w:spacing w:val="26"/>
          <w:rtl/>
        </w:rPr>
        <w:t xml:space="preserve"> </w:t>
      </w:r>
      <w:r>
        <w:rPr>
          <w:w w:val="98"/>
          <w:rtl/>
        </w:rPr>
        <w:t>اﻟﻤﺼﺪاﻗﻴﺔ،</w:t>
      </w:r>
      <w:r>
        <w:rPr>
          <w:spacing w:val="26"/>
          <w:rtl/>
        </w:rPr>
        <w:t xml:space="preserve"> </w:t>
      </w:r>
      <w:r>
        <w:rPr>
          <w:w w:val="98"/>
          <w:rtl/>
        </w:rPr>
        <w:t>واﻟﺠﺎذﺑﻴﺔ،</w:t>
      </w:r>
      <w:r>
        <w:rPr>
          <w:spacing w:val="26"/>
          <w:rtl/>
        </w:rPr>
        <w:t xml:space="preserve"> </w:t>
      </w:r>
      <w:r>
        <w:rPr>
          <w:w w:val="98"/>
          <w:rtl/>
        </w:rPr>
        <w:t>وﺟﻮدة</w:t>
      </w:r>
      <w:r>
        <w:rPr>
          <w:spacing w:val="26"/>
          <w:rtl/>
        </w:rPr>
        <w:t xml:space="preserve"> </w:t>
      </w:r>
      <w:r>
        <w:rPr>
          <w:w w:val="98"/>
          <w:rtl/>
        </w:rPr>
        <w:t xml:space="preserve">اﻟﻤﺤﺘﻮى، </w:t>
      </w:r>
      <w:r>
        <w:rPr>
          <w:w w:val="96"/>
          <w:rtl/>
        </w:rPr>
        <w:t>واﻟﻌﻼﻗﺔ ﺑﻴﻦ اﻟﻤﺆﺛﺮ واﻟﻤﺘﺎﺑﻊ</w:t>
      </w:r>
      <w:r>
        <w:rPr>
          <w:w w:val="96"/>
        </w:rPr>
        <w:t>.</w:t>
      </w:r>
      <w:r>
        <w:rPr>
          <w:w w:val="96"/>
          <w:rtl/>
        </w:rPr>
        <w:t xml:space="preserve"> إﻻ أﻧﻬﺎ ﺗﺨﺘﻠﻒ ﻋﻨﻬﺎ ﻣﻦ ﻋﺪة ﺟﻮاﻧﺐ؛ إذ ﺗﺮﻛﺰ ﺑﺼﻮرة ﻣﺒﺎﺷﺮة ﻋﻠﻰ ﻣﻨﺼﺔ ﺗﻴﻚ ﺗﻮك </w:t>
      </w:r>
      <w:r>
        <w:rPr>
          <w:w w:val="98"/>
          <w:rtl/>
        </w:rPr>
        <w:t xml:space="preserve">ﺗﺤﺪﻳﺪاً، وﻋﻠﻰ ﻗﻄﺎع اﻟﻤﻼﺑﺲ، ﻛﻤﺎ ﺗﺴﺘﻬﺪف ﻓﺌﺔ اﻟﺸﺒﺎب ﻓﻲ اﻟﻤﻤﻠﻜﺔ اﻟﻌﺮﺑﻴﺔ اﻟﺴﻌﻮدﻳﺔ، وﻫﻲ ﻓﺌﺔ ﺗﺸﻬﺪ اﺳﺘﺨﺪاﻣﺎً </w:t>
      </w:r>
      <w:r>
        <w:rPr>
          <w:w w:val="97"/>
          <w:rtl/>
        </w:rPr>
        <w:t>ﻣﺮﺗﻔﻌﺎً</w:t>
      </w:r>
      <w:r>
        <w:rPr>
          <w:spacing w:val="2"/>
          <w:w w:val="97"/>
          <w:rtl/>
        </w:rPr>
        <w:t xml:space="preserve"> </w:t>
      </w:r>
      <w:r>
        <w:rPr>
          <w:w w:val="97"/>
          <w:rtl/>
        </w:rPr>
        <w:t>ﻟﻠﻤﻨﺼﺔ</w:t>
      </w:r>
      <w:r>
        <w:rPr>
          <w:rtl/>
        </w:rPr>
        <w:t xml:space="preserve"> </w:t>
      </w:r>
      <w:r>
        <w:rPr>
          <w:w w:val="97"/>
          <w:rtl/>
        </w:rPr>
        <w:t>وﺗﺄﺛﺮاً</w:t>
      </w:r>
      <w:r>
        <w:rPr>
          <w:spacing w:val="2"/>
          <w:w w:val="97"/>
          <w:rtl/>
        </w:rPr>
        <w:t xml:space="preserve"> </w:t>
      </w:r>
      <w:r>
        <w:rPr>
          <w:w w:val="97"/>
          <w:rtl/>
        </w:rPr>
        <w:t>ﻣﺘﺰاﻳﺪاً</w:t>
      </w:r>
      <w:r>
        <w:rPr>
          <w:spacing w:val="2"/>
          <w:w w:val="97"/>
          <w:rtl/>
        </w:rPr>
        <w:t xml:space="preserve"> </w:t>
      </w:r>
      <w:r>
        <w:rPr>
          <w:w w:val="97"/>
          <w:rtl/>
        </w:rPr>
        <w:t>ﺑﺎﻟﻤﺤﺘﻮى</w:t>
      </w:r>
      <w:r>
        <w:rPr>
          <w:rtl/>
        </w:rPr>
        <w:t xml:space="preserve"> </w:t>
      </w:r>
      <w:r>
        <w:rPr>
          <w:w w:val="97"/>
          <w:rtl/>
        </w:rPr>
        <w:t>اﻟﺬي</w:t>
      </w:r>
      <w:r>
        <w:rPr>
          <w:rtl/>
        </w:rPr>
        <w:t xml:space="preserve"> </w:t>
      </w:r>
      <w:r>
        <w:rPr>
          <w:w w:val="97"/>
          <w:rtl/>
        </w:rPr>
        <w:t>ﻳﻘﺪﻣﻪ</w:t>
      </w:r>
      <w:r>
        <w:rPr>
          <w:rtl/>
        </w:rPr>
        <w:t xml:space="preserve"> </w:t>
      </w:r>
      <w:r>
        <w:rPr>
          <w:w w:val="97"/>
          <w:rtl/>
        </w:rPr>
        <w:t>اﻟﻤﺆﺛﺮون</w:t>
      </w:r>
      <w:r>
        <w:rPr>
          <w:w w:val="97"/>
        </w:rPr>
        <w:t>.</w:t>
      </w:r>
      <w:r>
        <w:rPr>
          <w:w w:val="97"/>
          <w:rtl/>
        </w:rPr>
        <w:t>أﻣﺎ</w:t>
      </w:r>
      <w:r>
        <w:rPr>
          <w:rtl/>
        </w:rPr>
        <w:t xml:space="preserve"> </w:t>
      </w:r>
      <w:r>
        <w:rPr>
          <w:w w:val="97"/>
          <w:rtl/>
        </w:rPr>
        <w:t>اﻟﺪراﺳﺎت</w:t>
      </w:r>
      <w:r>
        <w:rPr>
          <w:rtl/>
        </w:rPr>
        <w:t xml:space="preserve"> </w:t>
      </w:r>
      <w:r>
        <w:rPr>
          <w:w w:val="97"/>
          <w:rtl/>
        </w:rPr>
        <w:t>اﻟﺘﻲ</w:t>
      </w:r>
      <w:r>
        <w:rPr>
          <w:rtl/>
        </w:rPr>
        <w:t xml:space="preserve"> </w:t>
      </w:r>
      <w:r>
        <w:rPr>
          <w:w w:val="97"/>
          <w:rtl/>
        </w:rPr>
        <w:t>ﺗﻨﺎوﻟﺖ</w:t>
      </w:r>
      <w:r>
        <w:rPr>
          <w:rtl/>
        </w:rPr>
        <w:t xml:space="preserve"> </w:t>
      </w:r>
      <w:r>
        <w:rPr>
          <w:w w:val="97"/>
          <w:rtl/>
        </w:rPr>
        <w:t>ﻣﻨﺼﺔ</w:t>
      </w:r>
      <w:r>
        <w:rPr>
          <w:rtl/>
        </w:rPr>
        <w:t xml:space="preserve"> </w:t>
      </w:r>
      <w:r>
        <w:rPr>
          <w:w w:val="97"/>
          <w:rtl/>
        </w:rPr>
        <w:t>ﺗﻴﻚ</w:t>
      </w:r>
      <w:r>
        <w:rPr>
          <w:rtl/>
        </w:rPr>
        <w:t xml:space="preserve"> </w:t>
      </w:r>
      <w:r>
        <w:rPr>
          <w:w w:val="97"/>
          <w:rtl/>
        </w:rPr>
        <w:t>ﺗﻮك،</w:t>
      </w:r>
      <w:r>
        <w:rPr>
          <w:rtl/>
        </w:rPr>
        <w:t xml:space="preserve"> </w:t>
      </w:r>
      <w:r>
        <w:rPr>
          <w:w w:val="97"/>
          <w:rtl/>
        </w:rPr>
        <w:t>ﻓﻘﺪ</w:t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 xml:space="preserve">أﺷﺎرت إﻟﻰ اﻟﺪور اﻟﻤﺘﻨﺎﻣﻲ ﻟﻠﻤﻨﺼﺔ ﻓﻲ اﻟﺘﺄﺛﻴﺮ ﻋﻠﻰ اﻟﻤﺴﺘﻬﻠﻜﻴﻦ، ﺣﻴﺚ أوﺿﺤﺖ دراﺳﺔ اﻟﺤﺠﻤﻲ وﻃﻠﺐ </w:t>
      </w:r>
      <w:r>
        <w:rPr>
          <w:w w:val="95"/>
        </w:rPr>
        <w:t>(2025)</w:t>
      </w:r>
      <w:r>
        <w:rPr>
          <w:w w:val="95"/>
          <w:rtl/>
        </w:rPr>
        <w:t>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ودراﺳﺔ</w:t>
      </w:r>
      <w:r>
        <w:rPr>
          <w:spacing w:val="-2"/>
          <w:w w:val="97"/>
          <w:rtl/>
        </w:rPr>
        <w:t xml:space="preserve"> </w:t>
      </w:r>
      <w:r>
        <w:rPr>
          <w:w w:val="97"/>
        </w:rPr>
        <w:t>(2023)</w:t>
      </w:r>
      <w:r>
        <w:rPr>
          <w:w w:val="97"/>
          <w:rtl/>
        </w:rPr>
        <w:t xml:space="preserve"> </w:t>
      </w:r>
      <w:r>
        <w:rPr>
          <w:w w:val="97"/>
        </w:rPr>
        <w:t>al.</w:t>
      </w:r>
      <w:r>
        <w:rPr>
          <w:w w:val="97"/>
          <w:rtl/>
        </w:rPr>
        <w:t xml:space="preserve"> </w:t>
      </w:r>
      <w:r>
        <w:rPr>
          <w:w w:val="97"/>
        </w:rPr>
        <w:t>et</w:t>
      </w:r>
      <w:r>
        <w:rPr>
          <w:w w:val="97"/>
          <w:rtl/>
        </w:rPr>
        <w:t xml:space="preserve"> </w:t>
      </w:r>
      <w:r>
        <w:rPr>
          <w:w w:val="97"/>
        </w:rPr>
        <w:t>Wang</w:t>
      </w:r>
      <w:r>
        <w:rPr>
          <w:w w:val="97"/>
          <w:rtl/>
        </w:rPr>
        <w:t>،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ودراﺳﺔ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ﻣﺤﻤﺪ</w:t>
      </w:r>
      <w:r>
        <w:rPr>
          <w:spacing w:val="-2"/>
          <w:w w:val="97"/>
          <w:rtl/>
        </w:rPr>
        <w:t xml:space="preserve"> </w:t>
      </w:r>
      <w:r>
        <w:rPr>
          <w:w w:val="97"/>
        </w:rPr>
        <w:t>(2023)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ﻳﻘﺪﻣﻪ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اﻟﻤﺆﺛﺮون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ﻋﺒﺮ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ﻣﻨﺼﺔ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ﺗﻴﻚ ﺗﻮك،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وﻻ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ﺳﻴﻤﺎ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ﻣﻘﺎﻃﻊ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اﻟﻔﻴﺪﻳﻮ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اﻟﻘﺼﻴﺮة،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ﻳﺴﻬﻢ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ﺑﺸﻜﻞ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ﻣﺒﺎﺷﺮ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ﺗﻌﺰﻳﺰ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اﻟﻨﻴﺔ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اﻟﺸﺮاﺋﻴﺔ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وﺗﻮﺟﻴﻪ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اﻟﺴﻠﻮك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 xml:space="preserve">اﻻﺳﺘﻬﻼﻛﻲ </w:t>
      </w:r>
      <w:r>
        <w:rPr>
          <w:w w:val="96"/>
          <w:rtl/>
        </w:rPr>
        <w:t xml:space="preserve">ﻟﻠﻤﺴﺘﺨﺪﻣﻴﻦ، ﻛﻤﺎ ﻳﺰﻳﺪ ﻣﻦ اﻫﺘﻤﺎم اﻟﺸﺒﺎب ﺑﺎﻟﻤﻨﺘﺠﺎت وﻳﺆﺛﺮ ﻓﻲ ﻗﺮارات اﻟﺸﺮاء ﻧﺘﻴﺠﺔ اﻟﺘﻌﺮض اﻟﻤﺘﻜﺮر ﻟﻠﻤﺤﺘﻮى </w:t>
      </w:r>
      <w:r>
        <w:rPr>
          <w:rtl/>
        </w:rPr>
        <w:t>اﻟﺘﺴﻮﻳﻘﻲ</w:t>
      </w:r>
    </w:p>
    <w:p w14:paraId="11D2A83F" w14:textId="77777777" w:rsidR="00AC3479" w:rsidRDefault="00000000">
      <w:pPr>
        <w:pStyle w:val="a3"/>
        <w:bidi/>
        <w:spacing w:line="282" w:lineRule="exact"/>
        <w:ind w:left="586" w:right="496"/>
        <w:jc w:val="left"/>
      </w:pPr>
      <w:r>
        <w:rPr>
          <w:w w:val="97"/>
          <w:rtl/>
        </w:rPr>
        <w:t>وﺗﺘﻤﺜﻞ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اﻟﻔﺠﻮة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اﻟﺒﺤﺜﻴﺔ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ﺗﺴﻌﻰ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اﻟﺤﺎﻟﻴﺔ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ﻣﻌﺎﻟﺠﺘﻬﺎ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ﻗﻠﺔ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اﻟﺪراﺳﺎت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ﺗﻨﺎوﻟﺖ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أﺛﺮ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اﻟﺘﺴﻮﻳﻖ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ﻋﺒﺮ</w:t>
      </w:r>
    </w:p>
    <w:p w14:paraId="598D3221" w14:textId="77777777" w:rsidR="00AC3479" w:rsidRDefault="00000000">
      <w:pPr>
        <w:pStyle w:val="a3"/>
        <w:bidi/>
        <w:spacing w:before="73" w:line="295" w:lineRule="auto"/>
        <w:ind w:left="586" w:right="605"/>
        <w:jc w:val="left"/>
      </w:pPr>
      <w:r>
        <w:rPr>
          <w:w w:val="95"/>
          <w:rtl/>
        </w:rPr>
        <w:t>ﻣﺆﺛﺮي ﺗﻴﻚ ﺗﻮك ﻋﻠﻰ ﻗﺮار ﺷﺮاء اﻟﻤﻼﺑﺲ ﻟﺪى اﻟﺸﺒﺎب اﻟﺴﻌﻮدي ﺑﺼﻮرة ﻣﺒﺎﺷﺮة، ﺣﻴﺚ رﻛﺰت ﻣﻌﻈﻢ اﻟﺪراﺳﺎت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 xml:space="preserve">اﻟﺴﺎﺑﻘﺔ ﻋﻠﻰ ﻗﻄﺎﻋﺎت أﺧﺮى ﻣﺜﻞ ﻣﺴﺘﺤﻀﺮات اﻟﺘﺠﻤﻴﻞ أو ﻋﻠﻰ ﻣﻨﺼﺎت ﻣﺨﺘﻠﻔﺔ، أو ﺗﻨﺎوﻟﺖ اﻟﺘﺴﻮﻳﻖ ﻋﺒﺮ اﻟﻤﺆﺛﺮﻳﻦ </w:t>
      </w:r>
      <w:r>
        <w:rPr>
          <w:w w:val="97"/>
          <w:rtl/>
        </w:rPr>
        <w:t>ﺑﺸﻜﻞ ﻋﺎم دون اﻟﺘﺮﻛﻴﺰ ﻋﻠﻰ ﻣﻨﺼﺔ ﺗﻴﻚ ﺗﻮك وﻗﻄﺎع اﻟﻤﻼﺑﺲ ﻓﻲ اﻟﺒﻴﺌﺔ اﻟﺴﻌﻮدﻳﺔ</w:t>
      </w:r>
      <w:r>
        <w:rPr>
          <w:w w:val="97"/>
        </w:rPr>
        <w:t>.</w:t>
      </w:r>
      <w:r>
        <w:rPr>
          <w:w w:val="97"/>
          <w:rtl/>
        </w:rPr>
        <w:t xml:space="preserve"> وﻣﻦ ﻫﻨﺎ ﺗﺄﺗﻲ أﻫﻤﻴﺔ اﻟﺪراﺳﺔ</w:t>
      </w:r>
      <w:r>
        <w:rPr>
          <w:spacing w:val="80"/>
          <w:rtl/>
        </w:rPr>
        <w:t xml:space="preserve"> </w:t>
      </w:r>
      <w:r>
        <w:rPr>
          <w:w w:val="98"/>
          <w:rtl/>
        </w:rPr>
        <w:t>اﻟﺤﺎﻟﻴﺔ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إﺛﺮاء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اﻷدﺑﻴﺎت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اﻟﻌﻠﻤﻴﺔ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وﺗﻘﺪﻳﻢ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ﻧﺘﺎﺋﺞ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ﻳﻤﻜﻦ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اﻻﺳﺘﻔﺎدة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ﻣﻨﻬﺎ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ﺗﻄﻮﻳﺮ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اﺳﺘﺮاﺗﻴﺠﻴﺎت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اﻟﺘﺴﻮﻳﻖ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اﻟﺮﻗﻤﻲ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 xml:space="preserve">ﻓﻲ </w:t>
      </w:r>
      <w:r>
        <w:rPr>
          <w:w w:val="99"/>
          <w:rtl/>
        </w:rPr>
        <w:t>ﻗﻄﺎع اﻟﻤﻼﺑﺲ ﺑﺎﻟﻤﻤﻠﻜﺔ اﻟﻌﺮﺑﻴﺔ اﻟﺴﻌﻮدﻳﺔ</w:t>
      </w:r>
    </w:p>
    <w:p w14:paraId="18C91380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74FDE479" w14:textId="77777777" w:rsidR="00AC3479" w:rsidRDefault="00000000">
      <w:pPr>
        <w:bidi/>
        <w:spacing w:before="154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  <w:rtl/>
        </w:rPr>
        <w:lastRenderedPageBreak/>
        <w:t>اﻹﻃﺎر</w:t>
      </w:r>
      <w:r>
        <w:rPr>
          <w:rFonts w:ascii="Arial" w:cs="Arial"/>
          <w:b/>
          <w:bCs/>
          <w:spacing w:val="-26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اﻟﻤﻌﺮﻓﻲ</w:t>
      </w:r>
      <w:r>
        <w:rPr>
          <w:rFonts w:ascii="Arial" w:cs="Arial"/>
          <w:b/>
          <w:bCs/>
          <w:spacing w:val="-2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</w:rPr>
        <w:t>:</w:t>
      </w:r>
    </w:p>
    <w:p w14:paraId="4B32E107" w14:textId="77777777" w:rsidR="00AC3479" w:rsidRDefault="00AC3479">
      <w:pPr>
        <w:pStyle w:val="a3"/>
        <w:jc w:val="left"/>
        <w:rPr>
          <w:rFonts w:ascii="Arial"/>
          <w:b/>
        </w:rPr>
      </w:pPr>
    </w:p>
    <w:p w14:paraId="79EFB91C" w14:textId="77777777" w:rsidR="00AC3479" w:rsidRDefault="00AC3479">
      <w:pPr>
        <w:pStyle w:val="a3"/>
        <w:spacing w:before="233"/>
        <w:jc w:val="left"/>
        <w:rPr>
          <w:rFonts w:ascii="Arial"/>
          <w:b/>
        </w:rPr>
      </w:pPr>
    </w:p>
    <w:p w14:paraId="7C9D52C4" w14:textId="77777777" w:rsidR="00AC3479" w:rsidRDefault="00000000">
      <w:pPr>
        <w:bidi/>
        <w:ind w:left="661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  <w:rtl/>
        </w:rPr>
        <w:t>أوﻻً</w:t>
      </w:r>
      <w:r>
        <w:rPr>
          <w:rFonts w:ascii="Arial" w:cs="Arial"/>
          <w:b/>
          <w:bCs/>
          <w:w w:val="103"/>
          <w:sz w:val="28"/>
          <w:szCs w:val="28"/>
        </w:rPr>
        <w:t>:</w:t>
      </w:r>
      <w:r>
        <w:rPr>
          <w:rFonts w:asci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ﻣﻔﻬﻮم</w:t>
      </w:r>
      <w:r>
        <w:rPr>
          <w:rFonts w:asci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اﻟﺘﺴﻮﻳﻖ</w:t>
      </w:r>
      <w:r>
        <w:rPr>
          <w:rFonts w:asci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اﻟﻤﺆﺛﺮﻳﻦ</w:t>
      </w:r>
      <w:r>
        <w:rPr>
          <w:rFonts w:asci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:</w:t>
      </w:r>
    </w:p>
    <w:p w14:paraId="3A7D231D" w14:textId="77777777" w:rsidR="00AC3479" w:rsidRDefault="00AC3479">
      <w:pPr>
        <w:pStyle w:val="a3"/>
        <w:spacing w:before="10"/>
        <w:jc w:val="left"/>
        <w:rPr>
          <w:rFonts w:ascii="Arial"/>
          <w:b/>
        </w:rPr>
      </w:pPr>
    </w:p>
    <w:p w14:paraId="6DB8D764" w14:textId="77777777" w:rsidR="00AC3479" w:rsidRDefault="00000000">
      <w:pPr>
        <w:pStyle w:val="a3"/>
        <w:bidi/>
        <w:spacing w:line="295" w:lineRule="auto"/>
        <w:ind w:left="603" w:right="496"/>
        <w:jc w:val="left"/>
      </w:pPr>
      <w:r>
        <w:rPr>
          <w:w w:val="96"/>
          <w:rtl/>
        </w:rPr>
        <w:t>اﻻﺟﺘﻤﺎﻋﻲ</w:t>
      </w:r>
      <w:r>
        <w:rPr>
          <w:rtl/>
        </w:rPr>
        <w:t xml:space="preserve"> </w:t>
      </w:r>
      <w:r>
        <w:rPr>
          <w:w w:val="96"/>
          <w:rtl/>
        </w:rPr>
        <w:t>ﺑﺄﻧﻪ</w:t>
      </w:r>
      <w:r>
        <w:rPr>
          <w:w w:val="96"/>
        </w:rPr>
        <w:t>:</w:t>
      </w:r>
      <w:r>
        <w:rPr>
          <w:rtl/>
        </w:rPr>
        <w:t xml:space="preserve"> </w:t>
      </w:r>
      <w:r>
        <w:rPr>
          <w:w w:val="96"/>
        </w:rPr>
        <w:t>“</w:t>
      </w:r>
      <w:r>
        <w:rPr>
          <w:w w:val="96"/>
          <w:rtl/>
        </w:rPr>
        <w:t>أﺣﺪ</w:t>
      </w:r>
      <w:r>
        <w:rPr>
          <w:rtl/>
        </w:rPr>
        <w:t xml:space="preserve"> </w:t>
      </w:r>
      <w:r>
        <w:rPr>
          <w:w w:val="96"/>
          <w:rtl/>
        </w:rPr>
        <w:t>أﺷﻜﺎل</w:t>
      </w:r>
      <w:r>
        <w:rPr>
          <w:rtl/>
        </w:rPr>
        <w:t xml:space="preserve"> </w:t>
      </w:r>
      <w:r>
        <w:rPr>
          <w:w w:val="96"/>
          <w:rtl/>
        </w:rPr>
        <w:t>اﻟﺘﺴﻮﻳﻖ</w:t>
      </w:r>
      <w:r>
        <w:rPr>
          <w:rtl/>
        </w:rPr>
        <w:t xml:space="preserve"> </w:t>
      </w:r>
      <w:r>
        <w:rPr>
          <w:w w:val="96"/>
          <w:rtl/>
        </w:rPr>
        <w:t>ﻋﻠﻰ</w:t>
      </w:r>
      <w:r>
        <w:rPr>
          <w:rtl/>
        </w:rPr>
        <w:t xml:space="preserve"> </w:t>
      </w:r>
      <w:r>
        <w:rPr>
          <w:w w:val="96"/>
          <w:rtl/>
        </w:rPr>
        <w:t>ﻣﻮاﻗﻊ</w:t>
      </w:r>
      <w:r>
        <w:rPr>
          <w:rtl/>
        </w:rPr>
        <w:t xml:space="preserve"> </w:t>
      </w:r>
      <w:r>
        <w:rPr>
          <w:w w:val="96"/>
          <w:rtl/>
        </w:rPr>
        <w:t>اﻟﺘﻮاﺻﻞ</w:t>
      </w:r>
      <w:r>
        <w:rPr>
          <w:rtl/>
        </w:rPr>
        <w:t xml:space="preserve"> </w:t>
      </w:r>
      <w:r>
        <w:rPr>
          <w:w w:val="96"/>
          <w:rtl/>
        </w:rPr>
        <w:t>اﻻﺟﺘﻤﺎﻋﻲ</w:t>
      </w:r>
      <w:r>
        <w:rPr>
          <w:rtl/>
        </w:rPr>
        <w:t xml:space="preserve"> </w:t>
      </w:r>
      <w:r>
        <w:rPr>
          <w:w w:val="96"/>
          <w:rtl/>
        </w:rPr>
        <w:t>اﻟﺬي</w:t>
      </w:r>
      <w:r>
        <w:rPr>
          <w:rtl/>
        </w:rPr>
        <w:t xml:space="preserve"> </w:t>
      </w:r>
      <w:r>
        <w:rPr>
          <w:w w:val="96"/>
          <w:rtl/>
        </w:rPr>
        <w:t>ﺗﻘﻮم</w:t>
      </w:r>
      <w:r>
        <w:rPr>
          <w:rtl/>
        </w:rPr>
        <w:t xml:space="preserve"> </w:t>
      </w:r>
      <w:r>
        <w:rPr>
          <w:w w:val="96"/>
          <w:rtl/>
        </w:rPr>
        <w:t>اﻟﻤﻨﻈﻤﺎت</w:t>
      </w:r>
      <w:r>
        <w:rPr>
          <w:rtl/>
        </w:rPr>
        <w:t xml:space="preserve"> </w:t>
      </w:r>
      <w:r>
        <w:rPr>
          <w:w w:val="96"/>
          <w:rtl/>
        </w:rPr>
        <w:t>واﻟﻬﻴﺌﺎت</w:t>
      </w:r>
      <w:r>
        <w:rPr>
          <w:rtl/>
        </w:rPr>
        <w:t xml:space="preserve"> </w:t>
      </w:r>
      <w:r>
        <w:rPr>
          <w:w w:val="96"/>
          <w:rtl/>
        </w:rPr>
        <w:t>اﻟﺤﻜﻮﻣﻴﺔ</w:t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واﻟﺨﺎﺻﺔ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65"/>
          <w:rtl/>
        </w:rPr>
        <w:t xml:space="preserve"> </w:t>
      </w:r>
      <w:r>
        <w:rPr>
          <w:w w:val="97"/>
          <w:rtl/>
        </w:rPr>
        <w:t>ﺧﻼﻟﻪ</w:t>
      </w:r>
      <w:r>
        <w:rPr>
          <w:spacing w:val="65"/>
          <w:rtl/>
        </w:rPr>
        <w:t xml:space="preserve"> </w:t>
      </w:r>
      <w:r>
        <w:rPr>
          <w:w w:val="97"/>
          <w:rtl/>
        </w:rPr>
        <w:t>ﺑﺘﺤﺪﻳﺪ</w:t>
      </w:r>
      <w:r>
        <w:rPr>
          <w:spacing w:val="65"/>
          <w:rtl/>
        </w:rPr>
        <w:t xml:space="preserve"> </w:t>
      </w:r>
      <w:r>
        <w:rPr>
          <w:w w:val="97"/>
          <w:rtl/>
        </w:rPr>
        <w:t>واﺧﺘﻴﺎر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ﻣﺠﻤﻮﻋﺔ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65"/>
          <w:rtl/>
        </w:rPr>
        <w:t xml:space="preserve"> </w:t>
      </w:r>
      <w:r>
        <w:rPr>
          <w:w w:val="97"/>
          <w:rtl/>
        </w:rPr>
        <w:t>اﻟﻤﺆﺛﺮﻳﻦ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65"/>
          <w:rtl/>
        </w:rPr>
        <w:t xml:space="preserve"> </w:t>
      </w:r>
      <w:r>
        <w:rPr>
          <w:w w:val="97"/>
          <w:rtl/>
        </w:rPr>
        <w:t>اﻟﻤﻮاﻗﻊ</w:t>
      </w:r>
      <w:r>
        <w:rPr>
          <w:spacing w:val="65"/>
          <w:rtl/>
        </w:rPr>
        <w:t xml:space="preserve"> </w:t>
      </w:r>
      <w:r>
        <w:rPr>
          <w:w w:val="97"/>
          <w:rtl/>
        </w:rPr>
        <w:t>وﺑﻨﺎء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ﻋﻼﻗﺎت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ﻗﻮﻳﺔ</w:t>
      </w:r>
      <w:r>
        <w:rPr>
          <w:spacing w:val="65"/>
          <w:rtl/>
        </w:rPr>
        <w:t xml:space="preserve"> </w:t>
      </w:r>
      <w:r>
        <w:rPr>
          <w:w w:val="97"/>
          <w:rtl/>
        </w:rPr>
        <w:t xml:space="preserve">ﻣﻌﻬﻢ واﺳﺘﺨﺪاﻣﻬﻢ ﻓﻲ ﺗﻮﺻﻴﻞ رﺳﺎﺋﻠﻬﺎ اﻟﺘﺴﻮﻳﻘﻴﺔ ﺳﻮاء ﻛﺎﻧﺖ ﻓﻲ اﻟﻤﺠﺎل اﻟﺘﺠﺎري أو اﻟﺜﻘﺎﻓﻲ أو اﻻﺟﺘﻤﺎﻋﻲ ﻟﻠﺠﻤﻬﻮر </w:t>
      </w:r>
      <w:r>
        <w:rPr>
          <w:w w:val="98"/>
          <w:rtl/>
        </w:rPr>
        <w:t>اﻟﻤﺴﺘﻬﺪف ﻟﺘﺤﻘﻴﻖ ﺑﻌﺾ أﻫﺪاﻓﻬﺎ اﻟﺘﺴﻮﻳﻘﻴﺔ</w:t>
      </w:r>
      <w:r>
        <w:rPr>
          <w:w w:val="98"/>
        </w:rPr>
        <w:t>”</w:t>
      </w:r>
      <w:r>
        <w:rPr>
          <w:w w:val="98"/>
          <w:rtl/>
        </w:rPr>
        <w:t xml:space="preserve"> </w:t>
      </w:r>
      <w:r>
        <w:rPr>
          <w:w w:val="98"/>
        </w:rPr>
        <w:t>)</w:t>
      </w:r>
      <w:r>
        <w:rPr>
          <w:w w:val="98"/>
          <w:rtl/>
        </w:rPr>
        <w:t xml:space="preserve">أﺑﻮ ﻋﺒﺎة، </w:t>
      </w:r>
      <w:r>
        <w:rPr>
          <w:w w:val="98"/>
        </w:rPr>
        <w:t>2022</w:t>
      </w:r>
      <w:r>
        <w:rPr>
          <w:w w:val="98"/>
          <w:rtl/>
        </w:rPr>
        <w:t xml:space="preserve">، </w:t>
      </w:r>
      <w:r>
        <w:rPr>
          <w:w w:val="98"/>
        </w:rPr>
        <w:t>.(286</w:t>
      </w:r>
    </w:p>
    <w:p w14:paraId="672BF895" w14:textId="77777777" w:rsidR="00AC3479" w:rsidRDefault="00000000">
      <w:pPr>
        <w:pStyle w:val="a3"/>
        <w:bidi/>
        <w:spacing w:before="2" w:line="295" w:lineRule="auto"/>
        <w:ind w:left="603" w:right="644" w:hanging="1"/>
        <w:jc w:val="left"/>
      </w:pPr>
      <w:r>
        <w:rPr>
          <w:w w:val="97"/>
          <w:rtl/>
        </w:rPr>
        <w:t xml:space="preserve">وﻳﻌﺪ اﻟﺘﺴﻮﻳﻖ ﻋﺒﺮ اﻟﻤﺆﺛﺮﻳﻦ ﻧﻮﻋًﺎ ﻣﻦ أﻧﻮاع اﻟﺘﺴﻮﻳﻖ اﻟﻔﻤﻮي </w:t>
      </w:r>
      <w:r>
        <w:rPr>
          <w:w w:val="97"/>
        </w:rPr>
        <w:t>marketing</w:t>
      </w:r>
      <w:r>
        <w:rPr>
          <w:spacing w:val="16"/>
          <w:rtl/>
        </w:rPr>
        <w:t xml:space="preserve"> </w:t>
      </w:r>
      <w:r>
        <w:rPr>
          <w:w w:val="97"/>
        </w:rPr>
        <w:t>mouth</w:t>
      </w:r>
      <w:r>
        <w:rPr>
          <w:spacing w:val="16"/>
          <w:rtl/>
        </w:rPr>
        <w:t xml:space="preserve"> </w:t>
      </w:r>
      <w:r>
        <w:rPr>
          <w:w w:val="97"/>
        </w:rPr>
        <w:t>of</w:t>
      </w:r>
      <w:r>
        <w:rPr>
          <w:spacing w:val="16"/>
          <w:rtl/>
        </w:rPr>
        <w:t xml:space="preserve"> </w:t>
      </w:r>
      <w:r>
        <w:rPr>
          <w:w w:val="97"/>
        </w:rPr>
        <w:t>word</w:t>
      </w:r>
      <w:r>
        <w:rPr>
          <w:spacing w:val="16"/>
          <w:rtl/>
        </w:rPr>
        <w:t xml:space="preserve"> </w:t>
      </w:r>
      <w:r>
        <w:rPr>
          <w:w w:val="97"/>
          <w:rtl/>
        </w:rPr>
        <w:t xml:space="preserve">اﻟﺬي ﻳﺘﻢ ﻋﺒﺮ </w:t>
      </w:r>
      <w:r>
        <w:rPr>
          <w:w w:val="96"/>
          <w:rtl/>
        </w:rPr>
        <w:t>ﻣﻮاﻗﻊ</w:t>
      </w:r>
      <w:r>
        <w:rPr>
          <w:spacing w:val="20"/>
          <w:rtl/>
        </w:rPr>
        <w:t xml:space="preserve"> </w:t>
      </w:r>
      <w:r>
        <w:rPr>
          <w:w w:val="96"/>
          <w:rtl/>
        </w:rPr>
        <w:t>اﻟﺘﻮاﺻﻞ</w:t>
      </w:r>
      <w:r>
        <w:rPr>
          <w:spacing w:val="20"/>
          <w:rtl/>
        </w:rPr>
        <w:t xml:space="preserve"> </w:t>
      </w:r>
      <w:r>
        <w:rPr>
          <w:w w:val="96"/>
          <w:rtl/>
        </w:rPr>
        <w:t>اﻻﺟﺘﻤﺎﻋﻲ</w:t>
      </w:r>
      <w:r>
        <w:rPr>
          <w:spacing w:val="20"/>
          <w:rtl/>
        </w:rPr>
        <w:t xml:space="preserve"> </w:t>
      </w:r>
      <w:r>
        <w:rPr>
          <w:w w:val="96"/>
          <w:rtl/>
        </w:rPr>
        <w:t>اﻟﻤﺨﺘﻠﻔﺔ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ﺧﻼل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ﻣﺠﻤﻮﻋﺔ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0"/>
          <w:rtl/>
        </w:rPr>
        <w:t xml:space="preserve"> </w:t>
      </w:r>
      <w:r>
        <w:rPr>
          <w:w w:val="96"/>
          <w:rtl/>
        </w:rPr>
        <w:t>اﻟﻤﺸﺎﻫﻴﺮ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ﺑﺪرﺟﺎت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ﻣﺘﻔﺎوﺗﻪ،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ﻳﺘﻢ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ﻧﻘﻞ</w:t>
      </w:r>
      <w:r>
        <w:rPr>
          <w:spacing w:val="20"/>
          <w:rtl/>
        </w:rPr>
        <w:t xml:space="preserve"> </w:t>
      </w:r>
      <w:r>
        <w:rPr>
          <w:w w:val="96"/>
          <w:rtl/>
        </w:rPr>
        <w:t xml:space="preserve">اﻟﺮﺳﺎﺋﻞ </w:t>
      </w:r>
      <w:r>
        <w:rPr>
          <w:w w:val="97"/>
          <w:rtl/>
        </w:rPr>
        <w:t>اﻟﺘﺴﻮﻳﻘﻴﺔ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65"/>
          <w:rtl/>
        </w:rPr>
        <w:t xml:space="preserve"> </w:t>
      </w:r>
      <w:r>
        <w:rPr>
          <w:w w:val="97"/>
          <w:rtl/>
        </w:rPr>
        <w:t>ﺧﻼل</w:t>
      </w:r>
      <w:r>
        <w:rPr>
          <w:spacing w:val="65"/>
          <w:rtl/>
        </w:rPr>
        <w:t xml:space="preserve"> </w:t>
      </w:r>
      <w:r>
        <w:rPr>
          <w:w w:val="97"/>
          <w:rtl/>
        </w:rPr>
        <w:t>أﺷﺨﺎص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ﻣﺆﺛﺮﻳﻦ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ﻋﺒﺮ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ﻣﻮاﻗﻊ</w:t>
      </w:r>
      <w:r>
        <w:rPr>
          <w:spacing w:val="65"/>
          <w:rtl/>
        </w:rPr>
        <w:t xml:space="preserve"> </w:t>
      </w:r>
      <w:r>
        <w:rPr>
          <w:w w:val="97"/>
          <w:rtl/>
        </w:rPr>
        <w:t>اﻟﺘﻮاﺻﻞ</w:t>
      </w:r>
      <w:r>
        <w:rPr>
          <w:spacing w:val="65"/>
          <w:rtl/>
        </w:rPr>
        <w:t xml:space="preserve"> </w:t>
      </w:r>
      <w:r>
        <w:rPr>
          <w:w w:val="97"/>
          <w:rtl/>
        </w:rPr>
        <w:t>اﻻﺟﺘﻤﺎﻋﻲ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ﻟﻤﺘﺎﺑﻌﻴﻬﻢ</w:t>
      </w:r>
      <w:r>
        <w:rPr>
          <w:spacing w:val="65"/>
          <w:rtl/>
        </w:rPr>
        <w:t xml:space="preserve"> </w:t>
      </w:r>
      <w:proofErr w:type="spellStart"/>
      <w:r>
        <w:rPr>
          <w:w w:val="97"/>
        </w:rPr>
        <w:t>Ang</w:t>
      </w:r>
      <w:proofErr w:type="spellEnd"/>
      <w:r>
        <w:rPr>
          <w:w w:val="97"/>
        </w:rPr>
        <w:t>&amp;)</w:t>
      </w:r>
      <w:r>
        <w:rPr>
          <w:spacing w:val="78"/>
          <w:rtl/>
        </w:rPr>
        <w:t xml:space="preserve"> </w:t>
      </w:r>
      <w:r>
        <w:rPr>
          <w:w w:val="97"/>
        </w:rPr>
        <w:t>,</w:t>
      </w:r>
      <w:r>
        <w:rPr>
          <w:spacing w:val="78"/>
          <w:rtl/>
        </w:rPr>
        <w:t xml:space="preserve"> </w:t>
      </w:r>
      <w:r>
        <w:rPr>
          <w:w w:val="97"/>
        </w:rPr>
        <w:t>Khamis</w:t>
      </w:r>
      <w:r>
        <w:rPr>
          <w:w w:val="97"/>
          <w:rtl/>
        </w:rPr>
        <w:t xml:space="preserve"> </w:t>
      </w:r>
      <w:r>
        <w:rPr>
          <w:w w:val="97"/>
        </w:rPr>
        <w:t>2017</w:t>
      </w:r>
      <w:r>
        <w:rPr>
          <w:w w:val="97"/>
          <w:rtl/>
        </w:rPr>
        <w:t xml:space="preserve"> </w:t>
      </w:r>
      <w:r>
        <w:rPr>
          <w:w w:val="97"/>
        </w:rPr>
        <w:t>(Welling,</w:t>
      </w:r>
      <w:r>
        <w:rPr>
          <w:w w:val="97"/>
          <w:rtl/>
        </w:rPr>
        <w:t xml:space="preserve">، ﻛﻤﺎ ﻳﻌﺮف ﺑﺄﻧﻪ اﺳﺘﺨﺪام ﻗﺎدة اﻟﺮأي واﻟﻤﺆﺛﺮﻳﻦ ﻓﻲ إﻗﻨﺎع اﻟﻌﻤﻼء ﺑﺎﻟﻤﻨﺘﺠﺎت أو اﻟﻌﻼﻣﺎت </w:t>
      </w:r>
      <w:r>
        <w:rPr>
          <w:w w:val="96"/>
          <w:rtl/>
        </w:rPr>
        <w:t>اﻟﺘﺠﺎرﻳﺔ</w:t>
      </w:r>
      <w:r>
        <w:rPr>
          <w:spacing w:val="78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78"/>
          <w:rtl/>
        </w:rPr>
        <w:t xml:space="preserve"> </w:t>
      </w:r>
      <w:r>
        <w:rPr>
          <w:w w:val="96"/>
          <w:rtl/>
        </w:rPr>
        <w:t>ﺧﺎل</w:t>
      </w:r>
      <w:r>
        <w:rPr>
          <w:spacing w:val="78"/>
          <w:rtl/>
        </w:rPr>
        <w:t xml:space="preserve"> </w:t>
      </w:r>
      <w:r>
        <w:rPr>
          <w:w w:val="96"/>
          <w:rtl/>
        </w:rPr>
        <w:t>وﺳﺎﺋﻂ</w:t>
      </w:r>
      <w:r>
        <w:rPr>
          <w:spacing w:val="78"/>
          <w:rtl/>
        </w:rPr>
        <w:t xml:space="preserve"> </w:t>
      </w:r>
      <w:r>
        <w:rPr>
          <w:w w:val="96"/>
          <w:rtl/>
        </w:rPr>
        <w:t>اﻻﺗﺼﺎل</w:t>
      </w:r>
      <w:r>
        <w:rPr>
          <w:spacing w:val="79"/>
          <w:rtl/>
        </w:rPr>
        <w:t xml:space="preserve"> </w:t>
      </w:r>
      <w:r>
        <w:rPr>
          <w:w w:val="96"/>
          <w:rtl/>
        </w:rPr>
        <w:t>اﻟﺮﻗﻤﻴﺔ</w:t>
      </w:r>
      <w:r>
        <w:rPr>
          <w:spacing w:val="78"/>
          <w:rtl/>
        </w:rPr>
        <w:t xml:space="preserve"> </w:t>
      </w:r>
      <w:r>
        <w:rPr>
          <w:w w:val="96"/>
          <w:rtl/>
        </w:rPr>
        <w:t>ﻛﺸﺒﻜﺎت</w:t>
      </w:r>
      <w:r>
        <w:rPr>
          <w:spacing w:val="78"/>
          <w:rtl/>
        </w:rPr>
        <w:t xml:space="preserve"> </w:t>
      </w:r>
      <w:r>
        <w:rPr>
          <w:w w:val="96"/>
          <w:rtl/>
        </w:rPr>
        <w:t>اﻟﺘﻮاﺻﻞ</w:t>
      </w:r>
      <w:r>
        <w:rPr>
          <w:spacing w:val="78"/>
          <w:rtl/>
        </w:rPr>
        <w:t xml:space="preserve"> </w:t>
      </w:r>
      <w:r>
        <w:rPr>
          <w:w w:val="96"/>
          <w:rtl/>
        </w:rPr>
        <w:t>اﻻﺟﺘﻤﺎﻋﻲ</w:t>
      </w:r>
      <w:r>
        <w:rPr>
          <w:spacing w:val="78"/>
          <w:rtl/>
        </w:rPr>
        <w:t xml:space="preserve"> </w:t>
      </w:r>
      <w:r>
        <w:rPr>
          <w:w w:val="96"/>
        </w:rPr>
        <w:t>Smith,)</w:t>
      </w:r>
      <w:r>
        <w:rPr>
          <w:spacing w:val="53"/>
          <w:w w:val="150"/>
          <w:rtl/>
        </w:rPr>
        <w:t xml:space="preserve"> </w:t>
      </w:r>
      <w:r>
        <w:rPr>
          <w:w w:val="96"/>
        </w:rPr>
        <w:t>and</w:t>
      </w:r>
      <w:r>
        <w:rPr>
          <w:spacing w:val="53"/>
          <w:w w:val="150"/>
          <w:rtl/>
        </w:rPr>
        <w:t xml:space="preserve"> </w:t>
      </w:r>
      <w:proofErr w:type="spellStart"/>
      <w:r>
        <w:rPr>
          <w:w w:val="96"/>
        </w:rPr>
        <w:t>Chaffey</w:t>
      </w:r>
      <w:proofErr w:type="spellEnd"/>
    </w:p>
    <w:p w14:paraId="1CEC637E" w14:textId="77777777" w:rsidR="00AC3479" w:rsidRDefault="00000000">
      <w:pPr>
        <w:pStyle w:val="a3"/>
        <w:spacing w:before="1"/>
        <w:ind w:left="496" w:right="603"/>
      </w:pPr>
      <w:r>
        <w:rPr>
          <w:spacing w:val="-2"/>
        </w:rPr>
        <w:t>(2017,530</w:t>
      </w:r>
    </w:p>
    <w:p w14:paraId="33B199D0" w14:textId="77777777" w:rsidR="00AC3479" w:rsidRDefault="00AC3479">
      <w:pPr>
        <w:pStyle w:val="a3"/>
        <w:jc w:val="left"/>
      </w:pPr>
    </w:p>
    <w:p w14:paraId="3F668D84" w14:textId="77777777" w:rsidR="00AC3479" w:rsidRDefault="00AC3479">
      <w:pPr>
        <w:pStyle w:val="a3"/>
        <w:jc w:val="left"/>
      </w:pPr>
    </w:p>
    <w:p w14:paraId="5C4FC955" w14:textId="77777777" w:rsidR="00AC3479" w:rsidRDefault="00AC3479">
      <w:pPr>
        <w:pStyle w:val="a3"/>
        <w:jc w:val="left"/>
      </w:pPr>
    </w:p>
    <w:p w14:paraId="7BEBAD8C" w14:textId="77777777" w:rsidR="00AC3479" w:rsidRDefault="00AC3479">
      <w:pPr>
        <w:pStyle w:val="a3"/>
        <w:spacing w:before="14"/>
        <w:jc w:val="left"/>
      </w:pPr>
    </w:p>
    <w:p w14:paraId="1B6DD4BD" w14:textId="77777777" w:rsidR="00AC3479" w:rsidRDefault="00000000">
      <w:pPr>
        <w:bidi/>
        <w:ind w:left="651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  <w:rtl/>
        </w:rPr>
        <w:t>ﺛﺎﻧﻴًﺎ</w:t>
      </w:r>
      <w:r>
        <w:rPr>
          <w:rFonts w:ascii="Arial" w:cs="Arial"/>
          <w:b/>
          <w:bCs/>
          <w:w w:val="103"/>
          <w:sz w:val="28"/>
          <w:szCs w:val="28"/>
        </w:rPr>
        <w:t>:</w:t>
      </w:r>
      <w:r>
        <w:rPr>
          <w:rFonts w:ascii="Arial" w:cs="Arial"/>
          <w:b/>
          <w:bCs/>
          <w:spacing w:val="-2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ﻣﻨﺼﺔ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اﻟﺘﻴﻚ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ﺗﻮك</w:t>
      </w:r>
      <w:r>
        <w:rPr>
          <w:rFonts w:ascii="Arial" w:cs="Arial"/>
          <w:b/>
          <w:bCs/>
          <w:spacing w:val="-2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:</w:t>
      </w:r>
    </w:p>
    <w:p w14:paraId="5F871A52" w14:textId="77777777" w:rsidR="00AC3479" w:rsidRDefault="00AC3479">
      <w:pPr>
        <w:pStyle w:val="a3"/>
        <w:spacing w:before="149"/>
        <w:jc w:val="left"/>
        <w:rPr>
          <w:rFonts w:ascii="Arial"/>
          <w:b/>
        </w:rPr>
      </w:pPr>
    </w:p>
    <w:p w14:paraId="5D099673" w14:textId="77777777" w:rsidR="00AC3479" w:rsidRDefault="00000000">
      <w:pPr>
        <w:pStyle w:val="a3"/>
        <w:bidi/>
        <w:spacing w:before="1" w:line="295" w:lineRule="auto"/>
        <w:ind w:left="603" w:right="4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6328832" behindDoc="1" locked="0" layoutInCell="1" allowOverlap="1" wp14:anchorId="0C6AEEC6" wp14:editId="7D56DAA6">
                <wp:simplePos x="0" y="0"/>
                <wp:positionH relativeFrom="page">
                  <wp:posOffset>6825815</wp:posOffset>
                </wp:positionH>
                <wp:positionV relativeFrom="paragraph">
                  <wp:posOffset>421726</wp:posOffset>
                </wp:positionV>
                <wp:extent cx="24130" cy="9525"/>
                <wp:effectExtent l="0" t="0" r="0" b="0"/>
                <wp:wrapNone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30" h="9525">
                              <a:moveTo>
                                <a:pt x="23693" y="9528"/>
                              </a:moveTo>
                              <a:lnTo>
                                <a:pt x="0" y="9528"/>
                              </a:lnTo>
                              <a:lnTo>
                                <a:pt x="0" y="0"/>
                              </a:lnTo>
                              <a:lnTo>
                                <a:pt x="23693" y="0"/>
                              </a:lnTo>
                              <a:lnTo>
                                <a:pt x="23693" y="9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37.465759pt;margin-top:33.206837pt;width:1.865612pt;height:.750283pt;mso-position-horizontal-relative:page;mso-position-vertical-relative:paragraph;z-index:-16987648" id="docshape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98"/>
          <w:rtl/>
        </w:rPr>
        <w:t>ﺗﻌﺪ</w:t>
      </w:r>
      <w:r>
        <w:rPr>
          <w:spacing w:val="80"/>
          <w:rtl/>
        </w:rPr>
        <w:t xml:space="preserve"> </w:t>
      </w:r>
      <w:r>
        <w:rPr>
          <w:w w:val="98"/>
          <w:rtl/>
        </w:rPr>
        <w:t>ﻣﻨﺼﺔ</w:t>
      </w:r>
      <w:r>
        <w:rPr>
          <w:spacing w:val="80"/>
          <w:rtl/>
        </w:rPr>
        <w:t xml:space="preserve"> </w:t>
      </w:r>
      <w:r>
        <w:rPr>
          <w:w w:val="98"/>
          <w:rtl/>
        </w:rPr>
        <w:t>ﺗﻴﻚ</w:t>
      </w:r>
      <w:r>
        <w:rPr>
          <w:spacing w:val="80"/>
          <w:rtl/>
        </w:rPr>
        <w:t xml:space="preserve"> </w:t>
      </w:r>
      <w:r>
        <w:rPr>
          <w:w w:val="98"/>
          <w:rtl/>
        </w:rPr>
        <w:t>ﺗﻮك</w:t>
      </w:r>
      <w:r>
        <w:rPr>
          <w:spacing w:val="80"/>
          <w:rtl/>
        </w:rPr>
        <w:t xml:space="preserve"> </w:t>
      </w:r>
      <w:r>
        <w:rPr>
          <w:w w:val="98"/>
        </w:rPr>
        <w:t>(TikTok)</w:t>
      </w:r>
      <w:r>
        <w:rPr>
          <w:w w:val="98"/>
          <w:rtl/>
        </w:rPr>
        <w:t>،</w:t>
      </w:r>
      <w:r>
        <w:rPr>
          <w:spacing w:val="80"/>
          <w:rtl/>
        </w:rPr>
        <w:t xml:space="preserve"> </w:t>
      </w:r>
      <w:r>
        <w:rPr>
          <w:w w:val="98"/>
          <w:rtl/>
        </w:rPr>
        <w:t>اﻟﻤﻌﺮوﻓﺔ</w:t>
      </w:r>
      <w:r>
        <w:rPr>
          <w:spacing w:val="80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80"/>
          <w:rtl/>
        </w:rPr>
        <w:t xml:space="preserve"> </w:t>
      </w:r>
      <w:r>
        <w:rPr>
          <w:w w:val="98"/>
          <w:rtl/>
        </w:rPr>
        <w:t>اﻟﺼﻴﻦ</w:t>
      </w:r>
      <w:r>
        <w:rPr>
          <w:spacing w:val="80"/>
          <w:rtl/>
        </w:rPr>
        <w:t xml:space="preserve"> </w:t>
      </w:r>
      <w:r>
        <w:rPr>
          <w:w w:val="98"/>
          <w:rtl/>
        </w:rPr>
        <w:t>ﺑﺎﺳﻢ</w:t>
      </w:r>
      <w:r>
        <w:rPr>
          <w:spacing w:val="80"/>
          <w:rtl/>
        </w:rPr>
        <w:t xml:space="preserve"> </w:t>
      </w:r>
      <w:r>
        <w:rPr>
          <w:w w:val="98"/>
        </w:rPr>
        <w:t>(</w:t>
      </w:r>
      <w:proofErr w:type="spellStart"/>
      <w:r>
        <w:rPr>
          <w:w w:val="98"/>
        </w:rPr>
        <w:t>DouYin</w:t>
      </w:r>
      <w:proofErr w:type="spellEnd"/>
      <w:r>
        <w:rPr>
          <w:w w:val="98"/>
        </w:rPr>
        <w:t>)</w:t>
      </w:r>
      <w:r>
        <w:rPr>
          <w:spacing w:val="80"/>
          <w:rtl/>
        </w:rPr>
        <w:t xml:space="preserve"> </w:t>
      </w:r>
      <w:r>
        <w:rPr>
          <w:w w:val="98"/>
          <w:rtl/>
        </w:rPr>
        <w:t>وﻛﺎﻧﺖ</w:t>
      </w:r>
      <w:r>
        <w:rPr>
          <w:spacing w:val="80"/>
          <w:rtl/>
        </w:rPr>
        <w:t xml:space="preserve"> </w:t>
      </w:r>
      <w:r>
        <w:rPr>
          <w:w w:val="98"/>
          <w:rtl/>
        </w:rPr>
        <w:t>ﺗُﻌﺮف</w:t>
      </w:r>
      <w:r>
        <w:rPr>
          <w:spacing w:val="71"/>
          <w:w w:val="98"/>
          <w:rtl/>
        </w:rPr>
        <w:t xml:space="preserve"> </w:t>
      </w:r>
      <w:r>
        <w:rPr>
          <w:w w:val="98"/>
          <w:rtl/>
        </w:rPr>
        <w:t>ﺳﺎﺑﻘًﺎ</w:t>
      </w:r>
      <w:r>
        <w:rPr>
          <w:spacing w:val="71"/>
          <w:w w:val="98"/>
          <w:rtl/>
        </w:rPr>
        <w:t xml:space="preserve"> </w:t>
      </w:r>
      <w:r>
        <w:rPr>
          <w:w w:val="98"/>
          <w:rtl/>
        </w:rPr>
        <w:t xml:space="preserve">ﺑﺎﺳﻢ </w:t>
      </w:r>
      <w:r>
        <w:rPr>
          <w:w w:val="96"/>
        </w:rPr>
        <w:t>(</w:t>
      </w:r>
      <w:proofErr w:type="spellStart"/>
      <w:r>
        <w:fldChar w:fldCharType="begin"/>
      </w:r>
      <w:r>
        <w:instrText>HYPERLINK "http://musical.ly/" \h</w:instrText>
      </w:r>
      <w:r>
        <w:fldChar w:fldCharType="separate"/>
      </w:r>
      <w:r>
        <w:rPr>
          <w:w w:val="96"/>
          <w:u w:val="single"/>
        </w:rPr>
        <w:t>Musical.ly</w:t>
      </w:r>
      <w:proofErr w:type="spellEnd"/>
      <w:r>
        <w:fldChar w:fldCharType="end"/>
      </w:r>
      <w:r>
        <w:rPr>
          <w:w w:val="96"/>
        </w:rPr>
        <w:t>)</w:t>
      </w:r>
      <w:r>
        <w:rPr>
          <w:w w:val="96"/>
          <w:rtl/>
        </w:rPr>
        <w:t>،</w:t>
      </w:r>
      <w:r>
        <w:rPr>
          <w:rtl/>
        </w:rPr>
        <w:t xml:space="preserve"> </w:t>
      </w:r>
      <w:r>
        <w:rPr>
          <w:w w:val="96"/>
          <w:rtl/>
        </w:rPr>
        <w:t>واﺣﺪة</w:t>
      </w:r>
      <w:r>
        <w:rPr>
          <w:rtl/>
        </w:rPr>
        <w:t xml:space="preserve"> </w:t>
      </w:r>
      <w:r>
        <w:rPr>
          <w:w w:val="96"/>
          <w:rtl/>
        </w:rPr>
        <w:t>ﻣﻦ</w:t>
      </w:r>
      <w:r>
        <w:rPr>
          <w:rtl/>
        </w:rPr>
        <w:t xml:space="preserve"> </w:t>
      </w:r>
      <w:r>
        <w:rPr>
          <w:w w:val="96"/>
          <w:rtl/>
        </w:rPr>
        <w:t>أﻧﺠﺢ</w:t>
      </w:r>
      <w:r>
        <w:rPr>
          <w:rtl/>
        </w:rPr>
        <w:t xml:space="preserve"> </w:t>
      </w:r>
      <w:r>
        <w:rPr>
          <w:w w:val="96"/>
          <w:rtl/>
        </w:rPr>
        <w:t>ﺗﻄﺒﻴﻘﺎت</w:t>
      </w:r>
      <w:r>
        <w:rPr>
          <w:rtl/>
        </w:rPr>
        <w:t xml:space="preserve"> </w:t>
      </w:r>
      <w:r>
        <w:rPr>
          <w:w w:val="96"/>
          <w:rtl/>
        </w:rPr>
        <w:t>اﻟﺘﻮاﺻﻞ</w:t>
      </w:r>
      <w:r>
        <w:rPr>
          <w:rtl/>
        </w:rPr>
        <w:t xml:space="preserve"> </w:t>
      </w:r>
      <w:r>
        <w:rPr>
          <w:w w:val="96"/>
          <w:rtl/>
        </w:rPr>
        <w:t>اﻻﺟﺘﻤﺎﻋﻲ</w:t>
      </w:r>
      <w:r>
        <w:rPr>
          <w:rtl/>
        </w:rPr>
        <w:t xml:space="preserve"> </w:t>
      </w:r>
      <w:r>
        <w:rPr>
          <w:w w:val="96"/>
          <w:rtl/>
        </w:rPr>
        <w:t>اﻟﺼﻴﻨﻴﺔ</w:t>
      </w:r>
      <w:r>
        <w:rPr>
          <w:rtl/>
        </w:rPr>
        <w:t xml:space="preserve"> </w:t>
      </w:r>
      <w:r>
        <w:rPr>
          <w:w w:val="96"/>
          <w:rtl/>
        </w:rPr>
        <w:t>ﻋﺎﻟﻤﻴًﺎ</w:t>
      </w:r>
      <w:r>
        <w:rPr>
          <w:w w:val="96"/>
        </w:rPr>
        <w:t>.</w:t>
      </w:r>
      <w:r>
        <w:rPr>
          <w:rtl/>
        </w:rPr>
        <w:t xml:space="preserve"> </w:t>
      </w:r>
      <w:r>
        <w:rPr>
          <w:w w:val="96"/>
          <w:rtl/>
        </w:rPr>
        <w:t>وﻣﻨﺬ</w:t>
      </w:r>
      <w:r>
        <w:rPr>
          <w:rtl/>
        </w:rPr>
        <w:t xml:space="preserve"> </w:t>
      </w:r>
      <w:r>
        <w:rPr>
          <w:w w:val="96"/>
          <w:rtl/>
        </w:rPr>
        <w:t>إﻃﻼﻗﻬﺎ</w:t>
      </w:r>
      <w:r>
        <w:rPr>
          <w:rtl/>
        </w:rPr>
        <w:t xml:space="preserve"> </w:t>
      </w:r>
      <w:r>
        <w:rPr>
          <w:w w:val="96"/>
          <w:rtl/>
        </w:rPr>
        <w:t>ﻓﻲ</w:t>
      </w:r>
      <w:r>
        <w:rPr>
          <w:rtl/>
        </w:rPr>
        <w:t xml:space="preserve"> </w:t>
      </w:r>
      <w:r>
        <w:rPr>
          <w:w w:val="96"/>
          <w:rtl/>
        </w:rPr>
        <w:t>ﻋﺎم</w:t>
      </w:r>
      <w:r>
        <w:rPr>
          <w:rtl/>
        </w:rPr>
        <w:t xml:space="preserve"> </w:t>
      </w:r>
      <w:r>
        <w:rPr>
          <w:w w:val="96"/>
        </w:rPr>
        <w:t>2016</w:t>
      </w:r>
      <w:r>
        <w:rPr>
          <w:w w:val="96"/>
          <w:rtl/>
        </w:rPr>
        <w:t>،</w:t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 xml:space="preserve">اﺳﺘﻘﻄﺒﺖ أﻋﺪادًا ﻛﺒﻴﺮة ﻣﻦ اﻟﻤﺴﺘﺨﺪﻣﻴﻦ، وﻻ ﺳﻴﻤﺎ ﻓﺌﺔ اﻟﺸﺒﺎب، ﺣﻴﺚ ﺗﺘﻴﺢ ﻟﻬﻢ ﻣﺸﺎﻫﺪة ﻣﻘﺎﻃﻊ اﻟﻔﻴﺪﻳﻮ اﻟﻘﺼﻴﺮة </w:t>
      </w:r>
      <w:r>
        <w:rPr>
          <w:w w:val="96"/>
          <w:rtl/>
        </w:rPr>
        <w:t>وإﻧﺸﺎؤﻫﺎ</w:t>
      </w:r>
      <w:r>
        <w:rPr>
          <w:spacing w:val="26"/>
          <w:rtl/>
        </w:rPr>
        <w:t xml:space="preserve"> </w:t>
      </w:r>
      <w:r>
        <w:rPr>
          <w:w w:val="96"/>
          <w:rtl/>
        </w:rPr>
        <w:t>واﻟﺘﻌﻠﻴﻖ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ﻋﻠﻴﻬﺎ،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27"/>
          <w:rtl/>
        </w:rPr>
        <w:t xml:space="preserve"> </w:t>
      </w:r>
      <w:r>
        <w:rPr>
          <w:w w:val="96"/>
          <w:rtl/>
        </w:rPr>
        <w:t>ﺗﻮﻓﺮ</w:t>
      </w:r>
      <w:r>
        <w:rPr>
          <w:spacing w:val="26"/>
          <w:rtl/>
        </w:rPr>
        <w:t xml:space="preserve"> </w:t>
      </w:r>
      <w:r>
        <w:rPr>
          <w:w w:val="96"/>
          <w:rtl/>
        </w:rPr>
        <w:t>إﻣﻜﺎﻧﺎت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ﻣﺸﺎرﻛﺔ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اﻟﻤﺤﺘﻮى</w:t>
      </w:r>
      <w:r>
        <w:rPr>
          <w:spacing w:val="26"/>
          <w:rtl/>
        </w:rPr>
        <w:t xml:space="preserve"> </w:t>
      </w:r>
      <w:r>
        <w:rPr>
          <w:w w:val="96"/>
          <w:rtl/>
        </w:rPr>
        <w:t>واﻟﺘﻔﺎﻋﻞ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ﻣﻌﻪ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ﺧﻼل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اﻹﻋﺠﺎب</w:t>
      </w:r>
      <w:r>
        <w:rPr>
          <w:spacing w:val="26"/>
          <w:rtl/>
        </w:rPr>
        <w:t xml:space="preserve"> </w:t>
      </w:r>
      <w:r>
        <w:rPr>
          <w:w w:val="96"/>
          <w:rtl/>
        </w:rPr>
        <w:t>واﻟﺘﻌﻠﻴﻘﺎت</w:t>
      </w:r>
    </w:p>
    <w:p w14:paraId="53DDB1BD" w14:textId="77777777" w:rsidR="00AC3479" w:rsidRDefault="00000000">
      <w:pPr>
        <w:pStyle w:val="a3"/>
        <w:spacing w:before="1"/>
        <w:ind w:left="496" w:right="603"/>
      </w:pPr>
      <w:r>
        <w:rPr>
          <w:spacing w:val="-4"/>
        </w:rPr>
        <w:t>(Montag</w:t>
      </w:r>
      <w:r>
        <w:rPr>
          <w:spacing w:val="-30"/>
        </w:rPr>
        <w:t xml:space="preserve"> </w:t>
      </w:r>
      <w:r>
        <w:rPr>
          <w:spacing w:val="-4"/>
        </w:rPr>
        <w:t>Yang</w:t>
      </w:r>
      <w:r>
        <w:rPr>
          <w:spacing w:val="-2"/>
        </w:rPr>
        <w:t xml:space="preserve"> </w:t>
      </w:r>
      <w:r>
        <w:rPr>
          <w:spacing w:val="-4"/>
        </w:rPr>
        <w:t>&amp;</w:t>
      </w:r>
      <w:r>
        <w:rPr>
          <w:spacing w:val="-3"/>
        </w:rPr>
        <w:t xml:space="preserve"> </w:t>
      </w:r>
      <w:proofErr w:type="spellStart"/>
      <w:r>
        <w:rPr>
          <w:spacing w:val="-4"/>
        </w:rPr>
        <w:t>Elhai,2021,1-2</w:t>
      </w:r>
      <w:proofErr w:type="spellEnd"/>
      <w:r>
        <w:rPr>
          <w:spacing w:val="-16"/>
        </w:rPr>
        <w:t xml:space="preserve"> </w:t>
      </w:r>
      <w:r>
        <w:rPr>
          <w:spacing w:val="-4"/>
        </w:rPr>
        <w:t>)</w:t>
      </w:r>
      <w:r>
        <w:rPr>
          <w:spacing w:val="-4"/>
          <w:rtl/>
        </w:rPr>
        <w:t>واﻟﻤﺸﺎرﻛﺔ</w:t>
      </w:r>
    </w:p>
    <w:p w14:paraId="7AF87214" w14:textId="77777777" w:rsidR="00AC3479" w:rsidRDefault="00000000">
      <w:pPr>
        <w:pStyle w:val="a3"/>
        <w:bidi/>
        <w:spacing w:before="73" w:line="295" w:lineRule="auto"/>
        <w:ind w:left="603" w:right="496"/>
        <w:jc w:val="left"/>
      </w:pPr>
      <w:r>
        <w:rPr>
          <w:w w:val="98"/>
          <w:rtl/>
        </w:rPr>
        <w:t>وﻳﻌﺮف</w:t>
      </w:r>
      <w:r>
        <w:rPr>
          <w:spacing w:val="36"/>
          <w:rtl/>
        </w:rPr>
        <w:t xml:space="preserve"> </w:t>
      </w:r>
      <w:r>
        <w:rPr>
          <w:w w:val="98"/>
          <w:rtl/>
        </w:rPr>
        <w:t>أﻳﻀﺎً</w:t>
      </w:r>
      <w:r>
        <w:rPr>
          <w:spacing w:val="28"/>
          <w:w w:val="98"/>
          <w:rtl/>
        </w:rPr>
        <w:t xml:space="preserve"> </w:t>
      </w:r>
      <w:r>
        <w:rPr>
          <w:w w:val="98"/>
          <w:rtl/>
        </w:rPr>
        <w:t>ﺗﻄﺒﻴﻖ</w:t>
      </w:r>
      <w:r>
        <w:rPr>
          <w:spacing w:val="36"/>
          <w:rtl/>
        </w:rPr>
        <w:t xml:space="preserve"> </w:t>
      </w:r>
      <w:r>
        <w:rPr>
          <w:w w:val="98"/>
          <w:rtl/>
        </w:rPr>
        <w:t>اﻟﺘﻴﻚ</w:t>
      </w:r>
      <w:r>
        <w:rPr>
          <w:spacing w:val="36"/>
          <w:rtl/>
        </w:rPr>
        <w:t xml:space="preserve"> </w:t>
      </w:r>
      <w:r>
        <w:rPr>
          <w:w w:val="98"/>
          <w:rtl/>
        </w:rPr>
        <w:t>ﺗﻮك</w:t>
      </w:r>
      <w:r>
        <w:rPr>
          <w:spacing w:val="36"/>
          <w:rtl/>
        </w:rPr>
        <w:t xml:space="preserve"> </w:t>
      </w:r>
      <w:r>
        <w:rPr>
          <w:w w:val="98"/>
          <w:rtl/>
        </w:rPr>
        <w:t>ﺑﺄﻧﻪ</w:t>
      </w:r>
      <w:r>
        <w:rPr>
          <w:spacing w:val="36"/>
          <w:rtl/>
        </w:rPr>
        <w:t xml:space="preserve"> </w:t>
      </w:r>
      <w:r>
        <w:rPr>
          <w:w w:val="98"/>
          <w:rtl/>
        </w:rPr>
        <w:t>ﺗﻄﺒﻴﻖ</w:t>
      </w:r>
      <w:r>
        <w:rPr>
          <w:spacing w:val="36"/>
          <w:rtl/>
        </w:rPr>
        <w:t xml:space="preserve"> </w:t>
      </w:r>
      <w:r>
        <w:rPr>
          <w:w w:val="98"/>
          <w:rtl/>
        </w:rPr>
        <w:t>ﺗﻘﻨﻲ</w:t>
      </w:r>
      <w:r>
        <w:rPr>
          <w:spacing w:val="36"/>
          <w:rtl/>
        </w:rPr>
        <w:t xml:space="preserve"> </w:t>
      </w:r>
      <w:r>
        <w:rPr>
          <w:w w:val="98"/>
          <w:rtl/>
        </w:rPr>
        <w:t>ﻳﺘﻴﺢ</w:t>
      </w:r>
      <w:r>
        <w:rPr>
          <w:spacing w:val="36"/>
          <w:rtl/>
        </w:rPr>
        <w:t xml:space="preserve"> </w:t>
      </w:r>
      <w:r>
        <w:rPr>
          <w:w w:val="98"/>
          <w:rtl/>
        </w:rPr>
        <w:t>ﻟﻤﺴﺘﺨﺪﻣﻴﻪ</w:t>
      </w:r>
      <w:r>
        <w:rPr>
          <w:spacing w:val="36"/>
          <w:rtl/>
        </w:rPr>
        <w:t xml:space="preserve"> </w:t>
      </w:r>
      <w:r>
        <w:rPr>
          <w:w w:val="98"/>
          <w:rtl/>
        </w:rPr>
        <w:t>إﻧﺸﺎء</w:t>
      </w:r>
      <w:r>
        <w:rPr>
          <w:spacing w:val="36"/>
          <w:rtl/>
        </w:rPr>
        <w:t xml:space="preserve"> </w:t>
      </w:r>
      <w:r>
        <w:rPr>
          <w:w w:val="98"/>
          <w:rtl/>
        </w:rPr>
        <w:t>ﺣﺴﺎب</w:t>
      </w:r>
      <w:r>
        <w:rPr>
          <w:spacing w:val="36"/>
          <w:rtl/>
        </w:rPr>
        <w:t xml:space="preserve"> </w:t>
      </w:r>
      <w:r>
        <w:rPr>
          <w:w w:val="98"/>
          <w:rtl/>
        </w:rPr>
        <w:t>ﻹﻋﺎدة</w:t>
      </w:r>
      <w:r>
        <w:rPr>
          <w:spacing w:val="36"/>
          <w:rtl/>
        </w:rPr>
        <w:t xml:space="preserve"> </w:t>
      </w:r>
      <w:r>
        <w:rPr>
          <w:w w:val="98"/>
          <w:rtl/>
        </w:rPr>
        <w:t>ﺻﻨﻊ</w:t>
      </w:r>
      <w:r>
        <w:rPr>
          <w:spacing w:val="36"/>
          <w:rtl/>
        </w:rPr>
        <w:t xml:space="preserve"> </w:t>
      </w:r>
      <w:r>
        <w:rPr>
          <w:w w:val="98"/>
          <w:rtl/>
        </w:rPr>
        <w:t>ﻧﺴﺦ</w:t>
      </w:r>
      <w:r>
        <w:rPr>
          <w:spacing w:val="36"/>
          <w:rtl/>
        </w:rPr>
        <w:t xml:space="preserve"> </w:t>
      </w:r>
      <w:r>
        <w:rPr>
          <w:w w:val="98"/>
          <w:rtl/>
        </w:rPr>
        <w:t xml:space="preserve">ﻗﺼﻴﺮة </w:t>
      </w:r>
      <w:r>
        <w:rPr>
          <w:w w:val="97"/>
          <w:rtl/>
        </w:rPr>
        <w:t xml:space="preserve">ﻟﺘﻤﺜﻴﻠﻴﺎت ﺳﻤﻌﻴﺔ ﺑﺼﺮﻳﺔ ﻣﺨﺘﻠﻔﺔ ﻣﻦ اﻻﻏﺎﻧﻲ واﻟﻤﺴﺮﺣﻴﺎت واﻟﻤﻮاﻗﻒ اﻟﻤﺸﻬﻮرة اﻟﺘﻲ ﻳﺘﻢ ﺗﺴﺠﻴﻠﻬﺎ ﺳﺎﺑﻘﺎ اﻟﺼﻮت، </w:t>
      </w:r>
      <w:r>
        <w:rPr>
          <w:w w:val="96"/>
          <w:rtl/>
        </w:rPr>
        <w:t xml:space="preserve">ﺑﺤﺜﺎ ﻋﻦ اﻹﻋﺠﺎب ﻋﻦ ﻃﺮﻳﻖ اﻟﺘﻮﻳﺖ ﻣﻦ ﺑﻘﻴﺔ اﻟﻤﺸﺎﻫﺪﻳﻦ اﻟﻤﺴﺘﺨﺪﻣﻴﻦ ﻟﻨﻔﺲ اﻟﺘﻄﺒﻴﻖ </w:t>
      </w:r>
      <w:r>
        <w:rPr>
          <w:w w:val="96"/>
        </w:rPr>
        <w:t>)</w:t>
      </w:r>
      <w:r>
        <w:rPr>
          <w:w w:val="96"/>
          <w:rtl/>
        </w:rPr>
        <w:t xml:space="preserve">ﺧﺮاب </w:t>
      </w:r>
      <w:r>
        <w:rPr>
          <w:w w:val="96"/>
        </w:rPr>
        <w:t>2019</w:t>
      </w:r>
      <w:r>
        <w:rPr>
          <w:w w:val="96"/>
          <w:rtl/>
        </w:rPr>
        <w:t xml:space="preserve">، </w:t>
      </w:r>
      <w:r>
        <w:rPr>
          <w:w w:val="96"/>
        </w:rPr>
        <w:t>.(.45</w:t>
      </w:r>
      <w:r>
        <w:rPr>
          <w:w w:val="96"/>
          <w:rtl/>
        </w:rPr>
        <w:t xml:space="preserve"> ﻛﻤﺎ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ﻳﻌﺮف</w:t>
      </w:r>
      <w:r>
        <w:rPr>
          <w:spacing w:val="17"/>
          <w:rtl/>
        </w:rPr>
        <w:t xml:space="preserve"> </w:t>
      </w:r>
      <w:r>
        <w:rPr>
          <w:w w:val="98"/>
          <w:rtl/>
        </w:rPr>
        <w:t>اﻟﺘﻴﻚ</w:t>
      </w:r>
      <w:r>
        <w:rPr>
          <w:spacing w:val="17"/>
          <w:rtl/>
        </w:rPr>
        <w:t xml:space="preserve"> </w:t>
      </w:r>
      <w:r>
        <w:rPr>
          <w:w w:val="98"/>
          <w:rtl/>
        </w:rPr>
        <w:t>اﻟﺘﻮك</w:t>
      </w:r>
      <w:r>
        <w:rPr>
          <w:spacing w:val="17"/>
          <w:rtl/>
        </w:rPr>
        <w:t xml:space="preserve"> </w:t>
      </w:r>
      <w:r>
        <w:rPr>
          <w:w w:val="98"/>
          <w:rtl/>
        </w:rPr>
        <w:t>ﺑﺄﻧﻪ</w:t>
      </w:r>
      <w:r>
        <w:rPr>
          <w:spacing w:val="17"/>
          <w:rtl/>
        </w:rPr>
        <w:t xml:space="preserve"> </w:t>
      </w:r>
      <w:r>
        <w:rPr>
          <w:w w:val="98"/>
          <w:rtl/>
        </w:rPr>
        <w:t>ﺗﻄﺒﻴﻖ</w:t>
      </w:r>
      <w:r>
        <w:rPr>
          <w:spacing w:val="17"/>
          <w:rtl/>
        </w:rPr>
        <w:t xml:space="preserve"> </w:t>
      </w:r>
      <w:r>
        <w:rPr>
          <w:w w:val="98"/>
          <w:rtl/>
        </w:rPr>
        <w:t>وﺳﺎﺋﻂ</w:t>
      </w:r>
      <w:r>
        <w:rPr>
          <w:spacing w:val="17"/>
          <w:rtl/>
        </w:rPr>
        <w:t xml:space="preserve"> </w:t>
      </w:r>
      <w:r>
        <w:rPr>
          <w:w w:val="98"/>
          <w:rtl/>
        </w:rPr>
        <w:t>اﺟﺘﻤﺎﻋﻴﺔ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ﻟﻤﺸﺎرﻛﺔ</w:t>
      </w:r>
      <w:r>
        <w:rPr>
          <w:spacing w:val="17"/>
          <w:rtl/>
        </w:rPr>
        <w:t xml:space="preserve"> </w:t>
      </w:r>
      <w:r>
        <w:rPr>
          <w:w w:val="98"/>
          <w:rtl/>
        </w:rPr>
        <w:t>اﻟﻔﻴﺪﻳﻮ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ﻣﺘﺎح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ﻧﻈﺎﻣﻲ</w:t>
      </w:r>
      <w:r>
        <w:rPr>
          <w:spacing w:val="17"/>
          <w:rtl/>
        </w:rPr>
        <w:t xml:space="preserve"> </w:t>
      </w:r>
      <w:proofErr w:type="spellStart"/>
      <w:r>
        <w:rPr>
          <w:w w:val="98"/>
        </w:rPr>
        <w:t>ios</w:t>
      </w:r>
      <w:proofErr w:type="spellEnd"/>
      <w:r>
        <w:rPr>
          <w:spacing w:val="30"/>
          <w:rtl/>
        </w:rPr>
        <w:t xml:space="preserve"> </w:t>
      </w:r>
      <w:r>
        <w:rPr>
          <w:w w:val="98"/>
          <w:rtl/>
        </w:rPr>
        <w:t>و</w:t>
      </w:r>
      <w:r>
        <w:rPr>
          <w:spacing w:val="17"/>
          <w:rtl/>
        </w:rPr>
        <w:t xml:space="preserve"> </w:t>
      </w:r>
      <w:r>
        <w:rPr>
          <w:w w:val="98"/>
        </w:rPr>
        <w:t>android</w:t>
      </w:r>
      <w:r>
        <w:rPr>
          <w:spacing w:val="30"/>
          <w:rtl/>
        </w:rPr>
        <w:t xml:space="preserve"> </w:t>
      </w:r>
      <w:r>
        <w:rPr>
          <w:w w:val="98"/>
          <w:rtl/>
        </w:rPr>
        <w:t>واﻟﺬي ﻳﺘﻴﺢ ﻟﻠﻤﺴﺘﺨﺪﻣﻴﻦ إﻧﺸﺎء وﻣﺸﺎرﻛﺔ ﻋﺮض ﻣﻘﺎﻃﻊ اﻟﻔﻴﺪﻳﻮ اﻟﺘﻲ أﻧﺸﺄﻫﺎ اﻟﻤﺴﺘﺨﺪم ﻛﺜﻴﺮاً ﺑﻄﺮﻳﻘﺔ اﻟﺠﺬب اﻟﺮﺋﻴﺴﻲ</w:t>
      </w:r>
      <w:r>
        <w:rPr>
          <w:spacing w:val="80"/>
          <w:rtl/>
        </w:rPr>
        <w:t xml:space="preserve"> </w:t>
      </w:r>
      <w:r>
        <w:rPr>
          <w:w w:val="99"/>
          <w:rtl/>
        </w:rPr>
        <w:t>ﻫﻮ اﻧﻪ ﻳﻤﻜﻦ ﻟﻠﻤﺴﺘﺨﺪﻣﻴﻦ ﺗﺴﻬﻴﻞ وﺗﺤﻤﻴﻞ ﻣﻘﺎﻃﻊ اﻟﻔﻴﺪﻳﻮ ذات اﻟﺤﺠﻢ اﻟﺼﻐﻴﺮ أﻧﻔﺴﻬﻢ ﻛﺎﻟﺮﻗﺺ ﻋﻠﻰ اﻟﻤﻮﺳﻴﻘﻰ</w:t>
      </w:r>
      <w:r>
        <w:rPr>
          <w:spacing w:val="80"/>
          <w:rtl/>
        </w:rPr>
        <w:t xml:space="preserve"> </w:t>
      </w:r>
      <w:r>
        <w:rPr>
          <w:w w:val="98"/>
          <w:rtl/>
        </w:rPr>
        <w:t xml:space="preserve">اﻟﺸﻌﺒﻴﺔ أو ﻣﻘﺎﻃﻊ اﻟﺼﻮت، وﻏﺎﻟﺒﺎً اﻟﺘﺄﺛﻴﺮات اﻟﻜﻮﻣﻴﺪﻳﺔ واﻟﺘﻲ ﻳﻤﻜﻦ ﺗﺤﺴﻴﻨﻬﺎ ﺑﻌﺪ ذﻟﻚ ﺑﺎﺳﺘﺨﺪام اﻟﻔﻼﺗﺮ واﻟﺮﻣﻮز </w:t>
      </w:r>
      <w:r>
        <w:rPr>
          <w:w w:val="97"/>
          <w:rtl/>
        </w:rPr>
        <w:t xml:space="preserve">اﻟﺘﻌﺒﻴﺮﻳﺔ واﻟﻤﻠﺼﻘﺎت </w:t>
      </w:r>
      <w:r>
        <w:rPr>
          <w:w w:val="97"/>
        </w:rPr>
        <w:t>)</w:t>
      </w:r>
      <w:r>
        <w:rPr>
          <w:w w:val="97"/>
          <w:rtl/>
        </w:rPr>
        <w:t xml:space="preserve">ﺑﻦ ﻧﺎﺻﺮ </w:t>
      </w:r>
      <w:r>
        <w:rPr>
          <w:w w:val="97"/>
        </w:rPr>
        <w:t>2022</w:t>
      </w:r>
      <w:r>
        <w:rPr>
          <w:w w:val="97"/>
          <w:rtl/>
        </w:rPr>
        <w:t xml:space="preserve">، </w:t>
      </w:r>
      <w:r>
        <w:rPr>
          <w:w w:val="97"/>
        </w:rPr>
        <w:t>(13</w:t>
      </w:r>
    </w:p>
    <w:p w14:paraId="283D61FA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55E47F46" w14:textId="77777777" w:rsidR="00AC3479" w:rsidRDefault="00000000">
      <w:pPr>
        <w:bidi/>
        <w:spacing w:before="140"/>
        <w:ind w:left="837" w:right="496"/>
        <w:rPr>
          <w:rFonts w:ascii="Arial" w:cs="Arial"/>
          <w:sz w:val="2"/>
          <w:szCs w:val="2"/>
        </w:rPr>
      </w:pPr>
      <w:r>
        <w:rPr>
          <w:rFonts w:ascii="Arial" w:cs="Arial"/>
          <w:b/>
          <w:bCs/>
          <w:w w:val="101"/>
          <w:sz w:val="28"/>
          <w:szCs w:val="28"/>
          <w:rtl/>
        </w:rPr>
        <w:lastRenderedPageBreak/>
        <w:t>ﺛﺎﻟﺜًﺎ</w:t>
      </w:r>
      <w:r>
        <w:rPr>
          <w:rFonts w:ascii="Arial" w:cs="Arial"/>
          <w:b/>
          <w:bCs/>
          <w:w w:val="101"/>
          <w:sz w:val="28"/>
          <w:szCs w:val="28"/>
        </w:rPr>
        <w:t>: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>ﻗﺮار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>اﻟﺸﺮاء</w:t>
      </w:r>
    </w:p>
    <w:p w14:paraId="39F376E6" w14:textId="77777777" w:rsidR="00AC3479" w:rsidRDefault="00000000">
      <w:pPr>
        <w:pStyle w:val="a3"/>
        <w:bidi/>
        <w:spacing w:before="30" w:line="295" w:lineRule="auto"/>
        <w:ind w:left="764" w:right="482" w:hanging="1"/>
        <w:jc w:val="left"/>
      </w:pPr>
      <w:r>
        <w:rPr>
          <w:w w:val="95"/>
          <w:rtl/>
        </w:rPr>
        <w:t>ﻗﺮار اﻟﺸﺮاء</w:t>
      </w:r>
      <w:r>
        <w:rPr>
          <w:w w:val="95"/>
        </w:rPr>
        <w:t>:</w:t>
      </w:r>
      <w:r>
        <w:rPr>
          <w:w w:val="95"/>
          <w:rtl/>
        </w:rPr>
        <w:t xml:space="preserve"> ﻫﻮ اﻟﻌﻤﻠﻴﺔ اﻟﺘﻲ ﻳﺸﺮع ﻓﻴﻬﺎ ﻓﺮد ﻣﺎ او ﺟﻤﺎﻋﺔ ﻣﻦ اﻻﻓﺮاد ﺷﺮاء ﻣﻨﺘﺞ او ﺳﻠﻌﺔ ﻣﻌﻴﻨﺔ، وﻳﻌﺘﺒﺮ اﻟﻘﺮار اﻟﺨﺎص ﺑﺎﻟﺸﺮاء اﺣﺪ اﻻﻫﺪاف اﻷﺳﺎﺳﻴﺔ ﻟﻤﻮﻗﻊ اﻟﻤﻨﻈﻤﺔ اﻻﻟﻜﺘﺮوﻧﻴﺔ </w:t>
      </w:r>
      <w:r>
        <w:rPr>
          <w:w w:val="95"/>
        </w:rPr>
        <w:t>)</w:t>
      </w:r>
      <w:r>
        <w:rPr>
          <w:w w:val="95"/>
          <w:rtl/>
        </w:rPr>
        <w:t xml:space="preserve">اﻟﺼﻤﻴﺪﻋﻰ وﻋﺜﻤﺎن، </w:t>
      </w:r>
      <w:r>
        <w:rPr>
          <w:w w:val="95"/>
        </w:rPr>
        <w:t>,2012</w:t>
      </w:r>
      <w:r>
        <w:rPr>
          <w:w w:val="95"/>
          <w:rtl/>
        </w:rPr>
        <w:t xml:space="preserve"> </w:t>
      </w:r>
      <w:r>
        <w:rPr>
          <w:w w:val="95"/>
        </w:rPr>
        <w:t>(80</w:t>
      </w:r>
    </w:p>
    <w:p w14:paraId="4C25208F" w14:textId="77777777" w:rsidR="00AC3479" w:rsidRDefault="00000000">
      <w:pPr>
        <w:pStyle w:val="a3"/>
        <w:bidi/>
        <w:spacing w:line="295" w:lineRule="auto"/>
        <w:ind w:left="764" w:right="482" w:hanging="1"/>
        <w:jc w:val="left"/>
      </w:pPr>
      <w:r>
        <w:rPr>
          <w:w w:val="96"/>
          <w:rtl/>
        </w:rPr>
        <w:t>و</w:t>
      </w:r>
      <w:r>
        <w:rPr>
          <w:spacing w:val="31"/>
          <w:rtl/>
        </w:rPr>
        <w:t xml:space="preserve"> </w:t>
      </w:r>
      <w:r>
        <w:rPr>
          <w:w w:val="96"/>
          <w:rtl/>
        </w:rPr>
        <w:t>ﺗﻌﺘﺒﺮ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ﻋﻤﻠﻴﺔ</w:t>
      </w:r>
      <w:r>
        <w:rPr>
          <w:spacing w:val="31"/>
          <w:rtl/>
        </w:rPr>
        <w:t xml:space="preserve"> </w:t>
      </w:r>
      <w:r>
        <w:rPr>
          <w:w w:val="96"/>
          <w:rtl/>
        </w:rPr>
        <w:t>اﻟﺸﺮاء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ﻋﻤﻠﻴﺔ</w:t>
      </w:r>
      <w:r>
        <w:rPr>
          <w:spacing w:val="31"/>
          <w:rtl/>
        </w:rPr>
        <w:t xml:space="preserve"> </w:t>
      </w:r>
      <w:r>
        <w:rPr>
          <w:w w:val="96"/>
          <w:rtl/>
        </w:rPr>
        <w:t>دﻳﻨﺎﻣﻴﻜﻴﺔ</w:t>
      </w:r>
      <w:r>
        <w:rPr>
          <w:spacing w:val="31"/>
          <w:rtl/>
        </w:rPr>
        <w:t xml:space="preserve"> </w:t>
      </w:r>
      <w:r>
        <w:rPr>
          <w:w w:val="96"/>
          <w:rtl/>
        </w:rPr>
        <w:t>ﺗﺘﻜﻮن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ﻣﺠﻤﻮﻋﺔ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1"/>
          <w:rtl/>
        </w:rPr>
        <w:t xml:space="preserve"> </w:t>
      </w:r>
      <w:r>
        <w:rPr>
          <w:w w:val="96"/>
          <w:rtl/>
        </w:rPr>
        <w:t>اﻟﺨﻄﻮات</w:t>
      </w:r>
      <w:r>
        <w:rPr>
          <w:spacing w:val="31"/>
          <w:rtl/>
        </w:rPr>
        <w:t xml:space="preserve"> </w:t>
      </w:r>
      <w:r>
        <w:rPr>
          <w:w w:val="96"/>
          <w:rtl/>
        </w:rPr>
        <w:t>واﻟﻤﺮاﺣﻞ</w:t>
      </w:r>
      <w:r>
        <w:rPr>
          <w:spacing w:val="31"/>
          <w:rtl/>
        </w:rPr>
        <w:t xml:space="preserve"> </w:t>
      </w:r>
      <w:r>
        <w:rPr>
          <w:w w:val="96"/>
          <w:rtl/>
        </w:rPr>
        <w:t>واﻟﺘﺄﺛﻴﺮات</w:t>
      </w:r>
      <w:r>
        <w:rPr>
          <w:spacing w:val="31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ﻳﻤﺮ</w:t>
      </w:r>
      <w:r>
        <w:rPr>
          <w:spacing w:val="31"/>
          <w:rtl/>
        </w:rPr>
        <w:t xml:space="preserve"> </w:t>
      </w:r>
      <w:r>
        <w:rPr>
          <w:w w:val="96"/>
          <w:rtl/>
        </w:rPr>
        <w:t xml:space="preserve">ﺑﻬﺎ </w:t>
      </w:r>
      <w:r>
        <w:rPr>
          <w:w w:val="95"/>
          <w:rtl/>
        </w:rPr>
        <w:t>اﻟﻤﺴﺘﻬﻠﻚ ﻓﻲ ﺣﺎﻟﺔ اﻟﻘﻴﺎم ﺑﺎﺧﺘﻴﺎرات ﺣﻮل اﻟﻤﻨﺘﺠﺎت اﻟﺘﻲ ﻳﻔﻀﻞ ﺷﺮاﺋﻬﺎ</w:t>
      </w:r>
      <w:r>
        <w:rPr>
          <w:w w:val="95"/>
        </w:rPr>
        <w:t>.</w:t>
      </w:r>
      <w:r>
        <w:rPr>
          <w:w w:val="95"/>
          <w:rtl/>
        </w:rPr>
        <w:t xml:space="preserve"> ﻳﻌﺮف اﺗﺨﺎذ ﻗﺮار اﻟﺸﺮاء ﻋﻠﻰ أﻧﻪ ﻋﻤﻠﻴﺔ</w:t>
      </w:r>
      <w:r>
        <w:rPr>
          <w:spacing w:val="80"/>
          <w:rtl/>
        </w:rPr>
        <w:t xml:space="preserve"> </w:t>
      </w:r>
      <w:r>
        <w:rPr>
          <w:w w:val="96"/>
          <w:rtl/>
        </w:rPr>
        <w:t>اﺧﺘﻴﺎر</w:t>
      </w:r>
      <w:r>
        <w:rPr>
          <w:spacing w:val="31"/>
          <w:rtl/>
        </w:rPr>
        <w:t xml:space="preserve"> </w:t>
      </w:r>
      <w:r>
        <w:rPr>
          <w:w w:val="96"/>
          <w:rtl/>
        </w:rPr>
        <w:t>اﻟﺒﺪﻳﻞ</w:t>
      </w:r>
      <w:r>
        <w:rPr>
          <w:spacing w:val="31"/>
          <w:rtl/>
        </w:rPr>
        <w:t xml:space="preserve"> </w:t>
      </w:r>
      <w:r>
        <w:rPr>
          <w:w w:val="96"/>
          <w:rtl/>
        </w:rPr>
        <w:t>اﻷﻓﻀﻞ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ﻣﺠﻤﻮﻋﺔ</w:t>
      </w:r>
      <w:r>
        <w:rPr>
          <w:spacing w:val="31"/>
          <w:rtl/>
        </w:rPr>
        <w:t xml:space="preserve"> </w:t>
      </w:r>
      <w:r>
        <w:rPr>
          <w:w w:val="96"/>
          <w:rtl/>
        </w:rPr>
        <w:t>اﻟﺒﺪاﺋﻞ</w:t>
      </w:r>
      <w:r>
        <w:rPr>
          <w:spacing w:val="31"/>
          <w:rtl/>
        </w:rPr>
        <w:t xml:space="preserve"> </w:t>
      </w:r>
      <w:r>
        <w:rPr>
          <w:w w:val="96"/>
          <w:rtl/>
        </w:rPr>
        <w:t>اﻟﻤﺘﺎﺣﺔ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1"/>
          <w:rtl/>
        </w:rPr>
        <w:t xml:space="preserve"> </w:t>
      </w:r>
      <w:r>
        <w:rPr>
          <w:w w:val="96"/>
          <w:rtl/>
        </w:rPr>
        <w:t>اﻟﺴﻠﻊ</w:t>
      </w:r>
      <w:r>
        <w:rPr>
          <w:spacing w:val="31"/>
          <w:rtl/>
        </w:rPr>
        <w:t xml:space="preserve"> </w:t>
      </w:r>
      <w:r>
        <w:rPr>
          <w:w w:val="96"/>
          <w:rtl/>
        </w:rPr>
        <w:t>واﻟﺨﺪﻣﺎت</w:t>
      </w:r>
      <w:r>
        <w:rPr>
          <w:spacing w:val="31"/>
          <w:rtl/>
        </w:rPr>
        <w:t xml:space="preserve"> </w:t>
      </w:r>
      <w:r>
        <w:rPr>
          <w:w w:val="96"/>
          <w:rtl/>
        </w:rPr>
        <w:t>واﻟﺘﻲ</w:t>
      </w:r>
      <w:r>
        <w:rPr>
          <w:spacing w:val="31"/>
          <w:rtl/>
        </w:rPr>
        <w:t xml:space="preserve"> </w:t>
      </w:r>
      <w:r>
        <w:rPr>
          <w:w w:val="96"/>
          <w:rtl/>
        </w:rPr>
        <w:t>ﺗﻮﻓﺮ</w:t>
      </w:r>
      <w:r>
        <w:rPr>
          <w:spacing w:val="31"/>
          <w:rtl/>
        </w:rPr>
        <w:t xml:space="preserve"> </w:t>
      </w:r>
      <w:r>
        <w:rPr>
          <w:w w:val="96"/>
          <w:rtl/>
        </w:rPr>
        <w:t>أﻗﺼﻰ</w:t>
      </w:r>
      <w:r>
        <w:rPr>
          <w:spacing w:val="31"/>
          <w:rtl/>
        </w:rPr>
        <w:t xml:space="preserve"> </w:t>
      </w:r>
      <w:r>
        <w:rPr>
          <w:w w:val="96"/>
          <w:rtl/>
        </w:rPr>
        <w:t>درﺟﺔ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ﻣﻤﻜﻨﺔ</w:t>
      </w:r>
      <w:r>
        <w:rPr>
          <w:spacing w:val="31"/>
          <w:rtl/>
        </w:rPr>
        <w:t xml:space="preserve"> </w:t>
      </w:r>
      <w:r>
        <w:rPr>
          <w:w w:val="96"/>
          <w:rtl/>
        </w:rPr>
        <w:t xml:space="preserve">ﻣﻦ </w:t>
      </w:r>
      <w:r>
        <w:rPr>
          <w:w w:val="97"/>
          <w:rtl/>
        </w:rPr>
        <w:t>اﻹﺷﺒﺎع ﻟﺪى اﻟﻤﺴﺘﻬﻠﻚ وﺑﺄﻗﻞ اﻟﺘﻜﺎﻟﻴﻒ</w:t>
      </w:r>
      <w:r>
        <w:rPr>
          <w:w w:val="97"/>
        </w:rPr>
        <w:t>)</w:t>
      </w:r>
      <w:r>
        <w:rPr>
          <w:w w:val="97"/>
          <w:rtl/>
        </w:rPr>
        <w:t xml:space="preserve">ﺑﺎﺑﻜﺮ، </w:t>
      </w:r>
      <w:r>
        <w:rPr>
          <w:w w:val="97"/>
        </w:rPr>
        <w:t>2017</w:t>
      </w:r>
      <w:r>
        <w:rPr>
          <w:w w:val="97"/>
          <w:rtl/>
        </w:rPr>
        <w:t xml:space="preserve">، </w:t>
      </w:r>
      <w:r>
        <w:rPr>
          <w:w w:val="97"/>
        </w:rPr>
        <w:t>(23</w:t>
      </w:r>
    </w:p>
    <w:p w14:paraId="475EE0F8" w14:textId="77777777" w:rsidR="00AC3479" w:rsidRDefault="00000000">
      <w:pPr>
        <w:pStyle w:val="a3"/>
        <w:bidi/>
        <w:spacing w:before="2" w:line="295" w:lineRule="auto"/>
        <w:ind w:left="764" w:right="496"/>
        <w:jc w:val="left"/>
      </w:pPr>
      <w:r>
        <w:rPr>
          <w:w w:val="96"/>
          <w:rtl/>
        </w:rPr>
        <w:t>ﻛﻤﺎ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ﺗﻌﺮف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أﻳﻀﺎ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أﻧﻬﺎ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اﻟﺮﻏﺒﺔ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اﻟﺤﺼﻮل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ﻣﻨﻔﻌﺔ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ﻣﻌﻴﻨﺔ،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وﻫﺬه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اﻟﺮﻏﺒﺔ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ﺗﺘﺄﺛﺮ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ﺑﻤﺠﻤﻮﻋﺔ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اﻟﻘﻴﻮد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 xml:space="preserve">اﻟﻤﺤﻴﻄﺔ </w:t>
      </w:r>
      <w:r>
        <w:rPr>
          <w:w w:val="97"/>
          <w:rtl/>
        </w:rPr>
        <w:t>ﺑﻬﺎ ﻛﺎﻟﺴﻠﻊ اﻟﻤﺘﺎﺣﺔ ﻓﻲ اﻟﺴﻮق وﺗﺄﺛﻴﺮ اﻟﺴﻴﺎﺳﺎت اﻟﺘﺴﻮﻳﻘﻴﺔ</w:t>
      </w:r>
      <w:r>
        <w:rPr>
          <w:w w:val="97"/>
        </w:rPr>
        <w:t>.</w:t>
      </w:r>
      <w:r>
        <w:rPr>
          <w:w w:val="97"/>
          <w:rtl/>
        </w:rPr>
        <w:t xml:space="preserve"> </w:t>
      </w:r>
      <w:r>
        <w:rPr>
          <w:w w:val="97"/>
        </w:rPr>
        <w:t>)</w:t>
      </w:r>
      <w:r>
        <w:rPr>
          <w:w w:val="97"/>
          <w:rtl/>
        </w:rPr>
        <w:t xml:space="preserve">اﻟﻤﻨﺼﻮر، </w:t>
      </w:r>
      <w:r>
        <w:rPr>
          <w:w w:val="97"/>
        </w:rPr>
        <w:t>2006</w:t>
      </w:r>
      <w:r>
        <w:rPr>
          <w:w w:val="97"/>
          <w:rtl/>
        </w:rPr>
        <w:t xml:space="preserve">، </w:t>
      </w:r>
      <w:r>
        <w:rPr>
          <w:w w:val="97"/>
        </w:rPr>
        <w:t>(76</w:t>
      </w:r>
    </w:p>
    <w:p w14:paraId="1DE96DD3" w14:textId="77777777" w:rsidR="00AC3479" w:rsidRDefault="00000000">
      <w:pPr>
        <w:pStyle w:val="a3"/>
        <w:bidi/>
        <w:spacing w:line="295" w:lineRule="auto"/>
        <w:ind w:left="764" w:right="496"/>
        <w:jc w:val="left"/>
      </w:pPr>
      <w:r>
        <w:rPr>
          <w:w w:val="95"/>
          <w:rtl/>
        </w:rPr>
        <w:t>أﻣﺎ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اﻟﺪﻛﺘﻮرة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ﻋﺎﺋﺸﺔ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اﻟﻤﻴﻨﺎوي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ﻓﺘﻌﺮﻓﻬﺎ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5"/>
          <w:rtl/>
        </w:rPr>
        <w:t>أﻧﻪ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ﻣﺠﻤﻮﻋﺔ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اﻟﺘﺼﺮﻓﺎت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اﻟﺘﻲ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ﺗﺘﻀﻤﻦ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اﻟﺸﺮاء</w:t>
      </w:r>
      <w:r>
        <w:rPr>
          <w:spacing w:val="40"/>
          <w:rtl/>
        </w:rPr>
        <w:t xml:space="preserve"> </w:t>
      </w:r>
      <w:r>
        <w:rPr>
          <w:w w:val="95"/>
          <w:rtl/>
        </w:rPr>
        <w:t>واﺳﺘﺨﺪام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اﻟﺴﻠﻊ</w:t>
      </w:r>
      <w:r>
        <w:rPr>
          <w:spacing w:val="40"/>
          <w:rtl/>
        </w:rPr>
        <w:t xml:space="preserve"> </w:t>
      </w:r>
      <w:r>
        <w:rPr>
          <w:w w:val="96"/>
          <w:rtl/>
        </w:rPr>
        <w:t>واﻟﺨﺪﻣﺎت وﺗﺸﻤﻞ أﻳﻀﺎ اﻟﻘﺮارات اﻟﺘﻲ ﺗﺴﺒﻖ وﺗﺤﺪد ﻫﺬه اﻟﺘﺼﺮﻓﺎت</w:t>
      </w:r>
      <w:r>
        <w:rPr>
          <w:w w:val="96"/>
        </w:rPr>
        <w:t>.</w:t>
      </w:r>
      <w:r>
        <w:rPr>
          <w:w w:val="96"/>
          <w:rtl/>
        </w:rPr>
        <w:t xml:space="preserve"> </w:t>
      </w:r>
      <w:r>
        <w:rPr>
          <w:w w:val="96"/>
        </w:rPr>
        <w:t>)</w:t>
      </w:r>
      <w:r>
        <w:rPr>
          <w:w w:val="96"/>
          <w:rtl/>
        </w:rPr>
        <w:t xml:space="preserve">اﻟﻤﻴﻨﺎوي، </w:t>
      </w:r>
      <w:r>
        <w:rPr>
          <w:w w:val="96"/>
        </w:rPr>
        <w:t>1998</w:t>
      </w:r>
      <w:r>
        <w:rPr>
          <w:w w:val="96"/>
          <w:rtl/>
        </w:rPr>
        <w:t xml:space="preserve">، </w:t>
      </w:r>
      <w:r>
        <w:rPr>
          <w:w w:val="96"/>
        </w:rPr>
        <w:t>(17</w:t>
      </w:r>
    </w:p>
    <w:p w14:paraId="1F27086D" w14:textId="77777777" w:rsidR="00AC3479" w:rsidRDefault="00AC3479">
      <w:pPr>
        <w:pStyle w:val="a3"/>
        <w:jc w:val="left"/>
      </w:pPr>
    </w:p>
    <w:p w14:paraId="377B1018" w14:textId="77777777" w:rsidR="00AC3479" w:rsidRDefault="00AC3479">
      <w:pPr>
        <w:pStyle w:val="a3"/>
        <w:jc w:val="left"/>
      </w:pPr>
    </w:p>
    <w:p w14:paraId="07254209" w14:textId="77777777" w:rsidR="00AC3479" w:rsidRDefault="00AC3479">
      <w:pPr>
        <w:pStyle w:val="a3"/>
        <w:spacing w:before="209"/>
        <w:jc w:val="left"/>
      </w:pPr>
    </w:p>
    <w:p w14:paraId="3B631A87" w14:textId="77777777" w:rsidR="00AC3479" w:rsidRDefault="00000000">
      <w:pPr>
        <w:bidi/>
        <w:ind w:left="975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  <w:rtl/>
        </w:rPr>
        <w:t>راﺑﻌًﺎ</w:t>
      </w:r>
      <w:r>
        <w:rPr>
          <w:rFonts w:ascii="Arial" w:cs="Arial"/>
          <w:b/>
          <w:bCs/>
          <w:w w:val="104"/>
          <w:sz w:val="28"/>
          <w:szCs w:val="28"/>
        </w:rPr>
        <w:t>:</w:t>
      </w:r>
      <w:r>
        <w:rPr>
          <w:rFonts w:ascii="Arial" w:cs="Arial"/>
          <w:b/>
          <w:bCs/>
          <w:spacing w:val="-1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اﻟﺸﺒﺎب</w:t>
      </w:r>
    </w:p>
    <w:p w14:paraId="63FD7CEA" w14:textId="77777777" w:rsidR="00AC3479" w:rsidRDefault="00000000">
      <w:pPr>
        <w:pStyle w:val="a3"/>
        <w:bidi/>
        <w:spacing w:before="30" w:line="295" w:lineRule="auto"/>
        <w:ind w:left="764" w:right="504"/>
        <w:jc w:val="left"/>
      </w:pPr>
      <w:r>
        <w:rPr>
          <w:w w:val="98"/>
          <w:rtl/>
        </w:rPr>
        <w:t>ﺗُﻌﺮف</w:t>
      </w:r>
      <w:r>
        <w:rPr>
          <w:spacing w:val="13"/>
          <w:w w:val="98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19"/>
          <w:rtl/>
        </w:rPr>
        <w:t xml:space="preserve"> </w:t>
      </w:r>
      <w:r>
        <w:rPr>
          <w:w w:val="98"/>
          <w:rtl/>
        </w:rPr>
        <w:t>اﻟﻤﺮﺣﻠﺔ</w:t>
      </w:r>
      <w:r>
        <w:rPr>
          <w:spacing w:val="19"/>
          <w:rtl/>
        </w:rPr>
        <w:t xml:space="preserve"> </w:t>
      </w:r>
      <w:r>
        <w:rPr>
          <w:w w:val="98"/>
          <w:rtl/>
        </w:rPr>
        <w:t>أﻳﻀﺎً</w:t>
      </w:r>
      <w:r>
        <w:rPr>
          <w:spacing w:val="13"/>
          <w:w w:val="98"/>
          <w:rtl/>
        </w:rPr>
        <w:t xml:space="preserve"> </w:t>
      </w:r>
      <w:r>
        <w:rPr>
          <w:w w:val="98"/>
          <w:rtl/>
        </w:rPr>
        <w:t>ﺑﺄﻧﻬﺎ</w:t>
      </w:r>
      <w:r>
        <w:rPr>
          <w:spacing w:val="19"/>
          <w:rtl/>
        </w:rPr>
        <w:t xml:space="preserve"> </w:t>
      </w:r>
      <w:r>
        <w:rPr>
          <w:w w:val="98"/>
          <w:rtl/>
        </w:rPr>
        <w:t>ﺣﺎﻟﺔ</w:t>
      </w:r>
      <w:r>
        <w:rPr>
          <w:spacing w:val="19"/>
          <w:rtl/>
        </w:rPr>
        <w:t xml:space="preserve"> </w:t>
      </w:r>
      <w:r>
        <w:rPr>
          <w:w w:val="98"/>
          <w:rtl/>
        </w:rPr>
        <w:t>أو</w:t>
      </w:r>
      <w:r>
        <w:rPr>
          <w:spacing w:val="19"/>
          <w:rtl/>
        </w:rPr>
        <w:t xml:space="preserve"> </w:t>
      </w:r>
      <w:r>
        <w:rPr>
          <w:w w:val="98"/>
          <w:rtl/>
        </w:rPr>
        <w:t>ﻇﺎﻫﺮة</w:t>
      </w:r>
      <w:r>
        <w:rPr>
          <w:spacing w:val="19"/>
          <w:rtl/>
        </w:rPr>
        <w:t xml:space="preserve"> </w:t>
      </w:r>
      <w:r>
        <w:rPr>
          <w:w w:val="98"/>
          <w:rtl/>
        </w:rPr>
        <w:t>ﺗﻨﺸﺄ</w:t>
      </w:r>
      <w:r>
        <w:rPr>
          <w:spacing w:val="19"/>
          <w:rtl/>
        </w:rPr>
        <w:t xml:space="preserve"> </w:t>
      </w:r>
      <w:r>
        <w:rPr>
          <w:w w:val="98"/>
          <w:rtl/>
        </w:rPr>
        <w:t>ﺣﺼﻴﻠﺔ</w:t>
      </w:r>
      <w:r>
        <w:rPr>
          <w:spacing w:val="19"/>
          <w:rtl/>
        </w:rPr>
        <w:t xml:space="preserve"> </w:t>
      </w:r>
      <w:r>
        <w:rPr>
          <w:w w:val="98"/>
          <w:rtl/>
        </w:rPr>
        <w:t>ﺗﻔﺎﻋﻞ</w:t>
      </w:r>
      <w:r>
        <w:rPr>
          <w:spacing w:val="19"/>
          <w:rtl/>
        </w:rPr>
        <w:t xml:space="preserve"> </w:t>
      </w:r>
      <w:r>
        <w:rPr>
          <w:w w:val="98"/>
          <w:rtl/>
        </w:rPr>
        <w:t>ﻋﻮاﻣﻞ</w:t>
      </w:r>
      <w:r>
        <w:rPr>
          <w:spacing w:val="19"/>
          <w:rtl/>
        </w:rPr>
        <w:t xml:space="preserve"> </w:t>
      </w:r>
      <w:r>
        <w:rPr>
          <w:w w:val="98"/>
          <w:rtl/>
        </w:rPr>
        <w:t>ﺑﻴﻮﻟﻮﺟﻴﺔ</w:t>
      </w:r>
      <w:r>
        <w:rPr>
          <w:spacing w:val="19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19"/>
          <w:rtl/>
        </w:rPr>
        <w:t xml:space="preserve"> </w:t>
      </w:r>
      <w:r>
        <w:rPr>
          <w:w w:val="98"/>
          <w:rtl/>
        </w:rPr>
        <w:t>ﺧﺼﺎﺋﺺ</w:t>
      </w:r>
      <w:r>
        <w:rPr>
          <w:spacing w:val="19"/>
          <w:rtl/>
        </w:rPr>
        <w:t xml:space="preserve"> </w:t>
      </w:r>
      <w:r>
        <w:rPr>
          <w:w w:val="98"/>
          <w:rtl/>
        </w:rPr>
        <w:t>ﻧﻔﺴﻴﺔ</w:t>
      </w:r>
      <w:r>
        <w:rPr>
          <w:spacing w:val="19"/>
          <w:rtl/>
        </w:rPr>
        <w:t xml:space="preserve"> </w:t>
      </w:r>
      <w:r>
        <w:rPr>
          <w:w w:val="98"/>
          <w:rtl/>
        </w:rPr>
        <w:t xml:space="preserve">ﻓﻲ </w:t>
      </w:r>
      <w:r>
        <w:rPr>
          <w:w w:val="97"/>
          <w:rtl/>
        </w:rPr>
        <w:t>ﺳﻴﺎق</w:t>
      </w:r>
      <w:r>
        <w:rPr>
          <w:spacing w:val="32"/>
          <w:rtl/>
        </w:rPr>
        <w:t xml:space="preserve"> </w:t>
      </w:r>
      <w:r>
        <w:rPr>
          <w:w w:val="97"/>
          <w:rtl/>
        </w:rPr>
        <w:t>ﻋﻨﺎﺻﺮ</w:t>
      </w:r>
      <w:r>
        <w:rPr>
          <w:spacing w:val="32"/>
          <w:rtl/>
        </w:rPr>
        <w:t xml:space="preserve"> </w:t>
      </w:r>
      <w:r>
        <w:rPr>
          <w:w w:val="97"/>
          <w:rtl/>
        </w:rPr>
        <w:t>وﻣﺤﺪدات</w:t>
      </w:r>
      <w:r>
        <w:rPr>
          <w:spacing w:val="32"/>
          <w:rtl/>
        </w:rPr>
        <w:t xml:space="preserve"> </w:t>
      </w:r>
      <w:r>
        <w:rPr>
          <w:w w:val="97"/>
          <w:rtl/>
        </w:rPr>
        <w:t>ﺛﻘﺎﻓﻴﺔ</w:t>
      </w:r>
      <w:r>
        <w:rPr>
          <w:spacing w:val="32"/>
          <w:rtl/>
        </w:rPr>
        <w:t xml:space="preserve"> </w:t>
      </w:r>
      <w:r>
        <w:rPr>
          <w:w w:val="97"/>
          <w:rtl/>
        </w:rPr>
        <w:t>واﺟﺘﻤﺎﻋﻴﺔ</w:t>
      </w:r>
      <w:r>
        <w:rPr>
          <w:spacing w:val="32"/>
          <w:rtl/>
        </w:rPr>
        <w:t xml:space="preserve"> </w:t>
      </w:r>
      <w:r>
        <w:rPr>
          <w:w w:val="97"/>
          <w:rtl/>
        </w:rPr>
        <w:t>ﺑﺎﻋﺘﺒﺎر</w:t>
      </w:r>
      <w:r>
        <w:rPr>
          <w:spacing w:val="32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32"/>
          <w:rtl/>
        </w:rPr>
        <w:t xml:space="preserve"> </w:t>
      </w:r>
      <w:r>
        <w:rPr>
          <w:w w:val="97"/>
          <w:rtl/>
        </w:rPr>
        <w:t>اﻟﺸﺒﺎب</w:t>
      </w:r>
      <w:r>
        <w:rPr>
          <w:spacing w:val="32"/>
          <w:rtl/>
        </w:rPr>
        <w:t xml:space="preserve"> </w:t>
      </w:r>
      <w:r>
        <w:rPr>
          <w:w w:val="97"/>
          <w:rtl/>
        </w:rPr>
        <w:t>ﻫﻮ</w:t>
      </w:r>
      <w:r>
        <w:rPr>
          <w:spacing w:val="32"/>
          <w:rtl/>
        </w:rPr>
        <w:t xml:space="preserve"> </w:t>
      </w:r>
      <w:r>
        <w:rPr>
          <w:w w:val="97"/>
          <w:rtl/>
        </w:rPr>
        <w:t>أﻛﺜﺮ</w:t>
      </w:r>
      <w:r>
        <w:rPr>
          <w:spacing w:val="32"/>
          <w:rtl/>
        </w:rPr>
        <w:t xml:space="preserve"> </w:t>
      </w:r>
      <w:r>
        <w:rPr>
          <w:w w:val="97"/>
          <w:rtl/>
        </w:rPr>
        <w:t>درﺟﺎت</w:t>
      </w:r>
      <w:r>
        <w:rPr>
          <w:spacing w:val="32"/>
          <w:rtl/>
        </w:rPr>
        <w:t xml:space="preserve"> </w:t>
      </w:r>
      <w:r>
        <w:rPr>
          <w:w w:val="97"/>
          <w:rtl/>
        </w:rPr>
        <w:t>اﻟﺤﻴﻮﻳﺔ</w:t>
      </w:r>
      <w:r>
        <w:rPr>
          <w:spacing w:val="32"/>
          <w:rtl/>
        </w:rPr>
        <w:t xml:space="preserve"> </w:t>
      </w:r>
      <w:r>
        <w:rPr>
          <w:w w:val="97"/>
          <w:rtl/>
        </w:rPr>
        <w:t>ﺑﻴﻮﻟﻮﺟﻴﺎً</w:t>
      </w:r>
      <w:r>
        <w:rPr>
          <w:spacing w:val="23"/>
          <w:rtl/>
        </w:rPr>
        <w:t xml:space="preserve"> </w:t>
      </w:r>
      <w:r>
        <w:rPr>
          <w:w w:val="97"/>
          <w:rtl/>
        </w:rPr>
        <w:t>و</w:t>
      </w:r>
      <w:r>
        <w:rPr>
          <w:spacing w:val="32"/>
          <w:rtl/>
        </w:rPr>
        <w:t xml:space="preserve"> </w:t>
      </w:r>
      <w:r>
        <w:rPr>
          <w:w w:val="97"/>
          <w:rtl/>
        </w:rPr>
        <w:t>ﻧﻔﺴﻴﺎً</w:t>
      </w:r>
      <w:r>
        <w:rPr>
          <w:spacing w:val="23"/>
          <w:rtl/>
        </w:rPr>
        <w:t xml:space="preserve"> </w:t>
      </w:r>
      <w:r>
        <w:rPr>
          <w:w w:val="97"/>
          <w:rtl/>
        </w:rPr>
        <w:t xml:space="preserve">و </w:t>
      </w:r>
      <w:r>
        <w:rPr>
          <w:w w:val="96"/>
          <w:rtl/>
        </w:rPr>
        <w:t>اﺟﺘﻤﺎﻋﻴﺎً</w:t>
      </w:r>
      <w:r>
        <w:rPr>
          <w:w w:val="96"/>
        </w:rPr>
        <w:t>)</w:t>
      </w:r>
      <w:r>
        <w:rPr>
          <w:w w:val="96"/>
          <w:rtl/>
        </w:rPr>
        <w:t>ﻣﺼﻄﻔﻰ،</w:t>
      </w:r>
      <w:r>
        <w:rPr>
          <w:spacing w:val="35"/>
          <w:rtl/>
        </w:rPr>
        <w:t xml:space="preserve"> </w:t>
      </w:r>
      <w:r>
        <w:rPr>
          <w:w w:val="96"/>
        </w:rPr>
        <w:t>:2004</w:t>
      </w:r>
      <w:r>
        <w:rPr>
          <w:spacing w:val="35"/>
          <w:rtl/>
        </w:rPr>
        <w:t xml:space="preserve"> </w:t>
      </w:r>
      <w:r>
        <w:rPr>
          <w:w w:val="96"/>
        </w:rPr>
        <w:t>(247</w:t>
      </w:r>
      <w:r>
        <w:rPr>
          <w:w w:val="96"/>
          <w:rtl/>
        </w:rPr>
        <w:t>،</w:t>
      </w:r>
      <w:r>
        <w:rPr>
          <w:spacing w:val="35"/>
          <w:rtl/>
        </w:rPr>
        <w:t xml:space="preserve"> </w:t>
      </w:r>
      <w:r>
        <w:rPr>
          <w:w w:val="96"/>
          <w:rtl/>
        </w:rPr>
        <w:t>وﺗﺘﻤﻴﺰ</w:t>
      </w:r>
      <w:r>
        <w:rPr>
          <w:spacing w:val="35"/>
          <w:rtl/>
        </w:rPr>
        <w:t xml:space="preserve"> </w:t>
      </w:r>
      <w:r>
        <w:rPr>
          <w:w w:val="96"/>
          <w:rtl/>
        </w:rPr>
        <w:t>ﻓﺌﺔ</w:t>
      </w:r>
      <w:r>
        <w:rPr>
          <w:spacing w:val="35"/>
          <w:rtl/>
        </w:rPr>
        <w:t xml:space="preserve"> </w:t>
      </w:r>
      <w:r>
        <w:rPr>
          <w:w w:val="96"/>
          <w:rtl/>
        </w:rPr>
        <w:t>اﻟﺸﺒﺎب</w:t>
      </w:r>
      <w:r>
        <w:rPr>
          <w:spacing w:val="35"/>
          <w:rtl/>
        </w:rPr>
        <w:t xml:space="preserve"> </w:t>
      </w:r>
      <w:r>
        <w:rPr>
          <w:w w:val="96"/>
          <w:rtl/>
        </w:rPr>
        <w:t>ﺑﻤﺠﻤﻮﻋﺔ</w:t>
      </w:r>
      <w:r>
        <w:rPr>
          <w:spacing w:val="35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5"/>
          <w:rtl/>
        </w:rPr>
        <w:t xml:space="preserve"> </w:t>
      </w:r>
      <w:r>
        <w:rPr>
          <w:w w:val="96"/>
          <w:rtl/>
        </w:rPr>
        <w:t>اﻟﺨﺼﺎﺋﺺ</w:t>
      </w:r>
      <w:r>
        <w:rPr>
          <w:spacing w:val="35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35"/>
          <w:rtl/>
        </w:rPr>
        <w:t xml:space="preserve"> </w:t>
      </w:r>
      <w:r>
        <w:rPr>
          <w:w w:val="96"/>
          <w:rtl/>
        </w:rPr>
        <w:t>ﺗﺠﻌﻠﻬﺎ</w:t>
      </w:r>
      <w:r>
        <w:rPr>
          <w:spacing w:val="35"/>
          <w:rtl/>
        </w:rPr>
        <w:t xml:space="preserve"> </w:t>
      </w:r>
      <w:r>
        <w:rPr>
          <w:w w:val="96"/>
          <w:rtl/>
        </w:rPr>
        <w:t>أﻛﺜﺮ</w:t>
      </w:r>
      <w:r>
        <w:rPr>
          <w:spacing w:val="35"/>
          <w:rtl/>
        </w:rPr>
        <w:t xml:space="preserve"> </w:t>
      </w:r>
      <w:r>
        <w:rPr>
          <w:w w:val="96"/>
          <w:rtl/>
        </w:rPr>
        <w:t xml:space="preserve">اﺳﺘﺠﺎﺑﺔ </w:t>
      </w:r>
      <w:r>
        <w:rPr>
          <w:w w:val="95"/>
          <w:rtl/>
        </w:rPr>
        <w:t>ﻟﻠﺘﺴﻮﻳﻖ</w:t>
      </w:r>
      <w:r>
        <w:rPr>
          <w:spacing w:val="18"/>
          <w:rtl/>
        </w:rPr>
        <w:t xml:space="preserve"> </w:t>
      </w:r>
      <w:r>
        <w:rPr>
          <w:w w:val="95"/>
          <w:rtl/>
        </w:rPr>
        <w:t>اﻟﺮﻗﻤﻲ،</w:t>
      </w:r>
      <w:r>
        <w:rPr>
          <w:spacing w:val="18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18"/>
          <w:rtl/>
        </w:rPr>
        <w:t xml:space="preserve"> </w:t>
      </w:r>
      <w:r>
        <w:rPr>
          <w:w w:val="95"/>
          <w:rtl/>
        </w:rPr>
        <w:t>أﺑﺮزﻫﺎ</w:t>
      </w:r>
      <w:r>
        <w:rPr>
          <w:spacing w:val="18"/>
          <w:rtl/>
        </w:rPr>
        <w:t xml:space="preserve"> </w:t>
      </w:r>
      <w:r>
        <w:rPr>
          <w:w w:val="95"/>
          <w:rtl/>
        </w:rPr>
        <w:t>ﺣﺐ</w:t>
      </w:r>
      <w:r>
        <w:rPr>
          <w:spacing w:val="18"/>
          <w:rtl/>
        </w:rPr>
        <w:t xml:space="preserve"> </w:t>
      </w:r>
      <w:r>
        <w:rPr>
          <w:w w:val="95"/>
          <w:rtl/>
        </w:rPr>
        <w:t>اﻟﺘﺠﺮﺑﺔ،</w:t>
      </w:r>
      <w:r>
        <w:rPr>
          <w:spacing w:val="18"/>
          <w:rtl/>
        </w:rPr>
        <w:t xml:space="preserve"> </w:t>
      </w:r>
      <w:r>
        <w:rPr>
          <w:w w:val="95"/>
          <w:rtl/>
        </w:rPr>
        <w:t>واﻟﺒﺤﺚ</w:t>
      </w:r>
      <w:r>
        <w:rPr>
          <w:spacing w:val="18"/>
          <w:rtl/>
        </w:rPr>
        <w:t xml:space="preserve"> </w:t>
      </w:r>
      <w:r>
        <w:rPr>
          <w:w w:val="95"/>
          <w:rtl/>
        </w:rPr>
        <w:t>ﻋﻦ</w:t>
      </w:r>
      <w:r>
        <w:rPr>
          <w:spacing w:val="18"/>
          <w:rtl/>
        </w:rPr>
        <w:t xml:space="preserve"> </w:t>
      </w:r>
      <w:r>
        <w:rPr>
          <w:w w:val="95"/>
          <w:rtl/>
        </w:rPr>
        <w:t>ﻛﻞ</w:t>
      </w:r>
      <w:r>
        <w:rPr>
          <w:spacing w:val="18"/>
          <w:rtl/>
        </w:rPr>
        <w:t xml:space="preserve"> </w:t>
      </w:r>
      <w:r>
        <w:rPr>
          <w:w w:val="95"/>
          <w:rtl/>
        </w:rPr>
        <w:t>ﻣﺎ</w:t>
      </w:r>
      <w:r>
        <w:rPr>
          <w:spacing w:val="18"/>
          <w:rtl/>
        </w:rPr>
        <w:t xml:space="preserve"> </w:t>
      </w:r>
      <w:r>
        <w:rPr>
          <w:w w:val="95"/>
          <w:rtl/>
        </w:rPr>
        <w:t>ﻫﻮ</w:t>
      </w:r>
      <w:r>
        <w:rPr>
          <w:spacing w:val="18"/>
          <w:rtl/>
        </w:rPr>
        <w:t xml:space="preserve"> </w:t>
      </w:r>
      <w:r>
        <w:rPr>
          <w:w w:val="95"/>
          <w:rtl/>
        </w:rPr>
        <w:t>ﺟﺪﻳﺪ،</w:t>
      </w:r>
      <w:r>
        <w:rPr>
          <w:spacing w:val="18"/>
          <w:rtl/>
        </w:rPr>
        <w:t xml:space="preserve"> </w:t>
      </w:r>
      <w:r>
        <w:rPr>
          <w:w w:val="95"/>
          <w:rtl/>
        </w:rPr>
        <w:t>وﺳﺮﻋﺔ</w:t>
      </w:r>
      <w:r>
        <w:rPr>
          <w:spacing w:val="18"/>
          <w:rtl/>
        </w:rPr>
        <w:t xml:space="preserve"> </w:t>
      </w:r>
      <w:r>
        <w:rPr>
          <w:w w:val="95"/>
          <w:rtl/>
        </w:rPr>
        <w:t>اﻟﺘﻔﺎﻋﻞ</w:t>
      </w:r>
      <w:r>
        <w:rPr>
          <w:spacing w:val="18"/>
          <w:rtl/>
        </w:rPr>
        <w:t xml:space="preserve"> </w:t>
      </w:r>
      <w:r>
        <w:rPr>
          <w:w w:val="95"/>
          <w:rtl/>
        </w:rPr>
        <w:t>ﻣﻊ</w:t>
      </w:r>
      <w:r>
        <w:rPr>
          <w:spacing w:val="18"/>
          <w:rtl/>
        </w:rPr>
        <w:t xml:space="preserve"> </w:t>
      </w:r>
      <w:r>
        <w:rPr>
          <w:w w:val="95"/>
          <w:rtl/>
        </w:rPr>
        <w:t>اﻟﺘﻘﻨﻴﺎت</w:t>
      </w:r>
      <w:r>
        <w:rPr>
          <w:spacing w:val="18"/>
          <w:rtl/>
        </w:rPr>
        <w:t xml:space="preserve"> </w:t>
      </w:r>
      <w:r>
        <w:rPr>
          <w:w w:val="95"/>
          <w:rtl/>
        </w:rPr>
        <w:t xml:space="preserve">اﻟﺤﺪﻳﺜﺔ، </w:t>
      </w:r>
      <w:r>
        <w:rPr>
          <w:w w:val="94"/>
          <w:rtl/>
        </w:rPr>
        <w:t>واﻻﻫﺘﻤﺎم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ﺑﺎﻟﻤﻈﻬﺮ</w:t>
      </w:r>
      <w:r>
        <w:rPr>
          <w:spacing w:val="38"/>
          <w:rtl/>
        </w:rPr>
        <w:t xml:space="preserve"> </w:t>
      </w:r>
      <w:r>
        <w:rPr>
          <w:w w:val="94"/>
          <w:rtl/>
        </w:rPr>
        <w:t>واﻷزﻳﺎء،</w:t>
      </w:r>
      <w:r>
        <w:rPr>
          <w:spacing w:val="38"/>
          <w:rtl/>
        </w:rPr>
        <w:t xml:space="preserve"> </w:t>
      </w:r>
      <w:r>
        <w:rPr>
          <w:w w:val="94"/>
          <w:rtl/>
        </w:rPr>
        <w:t>إﺿﺎﻓﺔ</w:t>
      </w:r>
      <w:r>
        <w:rPr>
          <w:spacing w:val="38"/>
          <w:rtl/>
        </w:rPr>
        <w:t xml:space="preserve"> </w:t>
      </w:r>
      <w:r>
        <w:rPr>
          <w:w w:val="94"/>
          <w:rtl/>
        </w:rPr>
        <w:t>إﻟﻰ</w:t>
      </w:r>
      <w:r>
        <w:rPr>
          <w:spacing w:val="38"/>
          <w:rtl/>
        </w:rPr>
        <w:t xml:space="preserve"> </w:t>
      </w:r>
      <w:r>
        <w:rPr>
          <w:w w:val="94"/>
          <w:rtl/>
        </w:rPr>
        <w:t>اﻋﺘﻤﺎدﻫﺎ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ﺑﺸﻜﻞ</w:t>
      </w:r>
      <w:r>
        <w:rPr>
          <w:spacing w:val="38"/>
          <w:rtl/>
        </w:rPr>
        <w:t xml:space="preserve"> </w:t>
      </w:r>
      <w:r>
        <w:rPr>
          <w:w w:val="94"/>
          <w:rtl/>
        </w:rPr>
        <w:t>ﻛﺒﻴﺮ</w:t>
      </w:r>
      <w:r>
        <w:rPr>
          <w:spacing w:val="38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38"/>
          <w:rtl/>
        </w:rPr>
        <w:t xml:space="preserve"> </w:t>
      </w:r>
      <w:r>
        <w:rPr>
          <w:w w:val="94"/>
          <w:rtl/>
        </w:rPr>
        <w:t>اﻹﻧﺘﺮﻧﺖ</w:t>
      </w:r>
      <w:r>
        <w:rPr>
          <w:spacing w:val="38"/>
          <w:rtl/>
        </w:rPr>
        <w:t xml:space="preserve"> </w:t>
      </w:r>
      <w:r>
        <w:rPr>
          <w:w w:val="94"/>
          <w:rtl/>
        </w:rPr>
        <w:t>ﻟﻠﺤﺼﻮل</w:t>
      </w:r>
      <w:r>
        <w:rPr>
          <w:spacing w:val="38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38"/>
          <w:rtl/>
        </w:rPr>
        <w:t xml:space="preserve"> </w:t>
      </w:r>
      <w:r>
        <w:rPr>
          <w:w w:val="94"/>
          <w:rtl/>
        </w:rPr>
        <w:t>اﻟﻤﻌﻠﻮﻣﺎت</w:t>
      </w:r>
      <w:r>
        <w:rPr>
          <w:spacing w:val="38"/>
          <w:rtl/>
        </w:rPr>
        <w:t xml:space="preserve"> </w:t>
      </w:r>
      <w:r>
        <w:rPr>
          <w:w w:val="94"/>
          <w:rtl/>
        </w:rPr>
        <w:t>واﺗﺨﺎذ اﻟﻘﺮارات</w:t>
      </w:r>
      <w:r>
        <w:rPr>
          <w:spacing w:val="31"/>
          <w:rtl/>
        </w:rPr>
        <w:t xml:space="preserve"> </w:t>
      </w:r>
      <w:r>
        <w:rPr>
          <w:w w:val="94"/>
          <w:rtl/>
        </w:rPr>
        <w:t>اﻟﻤﺘﻌﻠﻘﺔ</w:t>
      </w:r>
      <w:r>
        <w:rPr>
          <w:spacing w:val="31"/>
          <w:rtl/>
        </w:rPr>
        <w:t xml:space="preserve"> </w:t>
      </w:r>
      <w:r>
        <w:rPr>
          <w:w w:val="94"/>
          <w:rtl/>
        </w:rPr>
        <w:t>ﺑﺎﻟﺸﺮاء</w:t>
      </w:r>
      <w:r>
        <w:rPr>
          <w:w w:val="94"/>
        </w:rPr>
        <w:t>.</w:t>
      </w:r>
      <w:r>
        <w:rPr>
          <w:spacing w:val="31"/>
          <w:rtl/>
        </w:rPr>
        <w:t xml:space="preserve"> </w:t>
      </w:r>
      <w:r>
        <w:rPr>
          <w:w w:val="94"/>
          <w:rtl/>
        </w:rPr>
        <w:t>ﻛﻤﺎ</w:t>
      </w:r>
      <w:r>
        <w:rPr>
          <w:spacing w:val="31"/>
          <w:rtl/>
        </w:rPr>
        <w:t xml:space="preserve"> </w:t>
      </w:r>
      <w:r>
        <w:rPr>
          <w:w w:val="94"/>
          <w:rtl/>
        </w:rPr>
        <w:t>ﻳﻤﻴﻞ</w:t>
      </w:r>
      <w:r>
        <w:rPr>
          <w:spacing w:val="31"/>
          <w:rtl/>
        </w:rPr>
        <w:t xml:space="preserve"> </w:t>
      </w:r>
      <w:r>
        <w:rPr>
          <w:w w:val="94"/>
          <w:rtl/>
        </w:rPr>
        <w:t>اﻟﺸﺒﺎب</w:t>
      </w:r>
      <w:r>
        <w:rPr>
          <w:spacing w:val="31"/>
          <w:rtl/>
        </w:rPr>
        <w:t xml:space="preserve"> </w:t>
      </w:r>
      <w:r>
        <w:rPr>
          <w:w w:val="94"/>
          <w:rtl/>
        </w:rPr>
        <w:t>إﻟﻰ</w:t>
      </w:r>
      <w:r>
        <w:rPr>
          <w:spacing w:val="31"/>
          <w:rtl/>
        </w:rPr>
        <w:t xml:space="preserve"> </w:t>
      </w:r>
      <w:r>
        <w:rPr>
          <w:w w:val="94"/>
          <w:rtl/>
        </w:rPr>
        <w:t>ﻣﺘﺎﺑﻌﺔ</w:t>
      </w:r>
      <w:r>
        <w:rPr>
          <w:spacing w:val="31"/>
          <w:rtl/>
        </w:rPr>
        <w:t xml:space="preserve"> </w:t>
      </w:r>
      <w:r>
        <w:rPr>
          <w:w w:val="94"/>
          <w:rtl/>
        </w:rPr>
        <w:t>اﻟﺸﺨﺼﻴﺎت</w:t>
      </w:r>
      <w:r>
        <w:rPr>
          <w:spacing w:val="31"/>
          <w:rtl/>
        </w:rPr>
        <w:t xml:space="preserve"> </w:t>
      </w:r>
      <w:r>
        <w:rPr>
          <w:w w:val="94"/>
          <w:rtl/>
        </w:rPr>
        <w:t>اﻟﻤﺆﺛﺮة</w:t>
      </w:r>
      <w:r>
        <w:rPr>
          <w:spacing w:val="31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31"/>
          <w:rtl/>
        </w:rPr>
        <w:t xml:space="preserve"> </w:t>
      </w:r>
      <w:r>
        <w:rPr>
          <w:w w:val="94"/>
          <w:rtl/>
        </w:rPr>
        <w:t>وﺳﺎﺋﻞ</w:t>
      </w:r>
      <w:r>
        <w:rPr>
          <w:spacing w:val="31"/>
          <w:rtl/>
        </w:rPr>
        <w:t xml:space="preserve"> </w:t>
      </w:r>
      <w:r>
        <w:rPr>
          <w:w w:val="94"/>
          <w:rtl/>
        </w:rPr>
        <w:t>اﻟﺘﻮاﺻﻞ</w:t>
      </w:r>
      <w:r>
        <w:rPr>
          <w:spacing w:val="31"/>
          <w:rtl/>
        </w:rPr>
        <w:t xml:space="preserve"> </w:t>
      </w:r>
      <w:r>
        <w:rPr>
          <w:w w:val="94"/>
          <w:rtl/>
        </w:rPr>
        <w:t xml:space="preserve">اﻻﺟﺘﻤﺎﻋﻲ </w:t>
      </w:r>
      <w:r>
        <w:rPr>
          <w:w w:val="96"/>
          <w:rtl/>
        </w:rPr>
        <w:t>واﻻﺳﺘﻔﺎدة</w:t>
      </w:r>
      <w:r>
        <w:rPr>
          <w:rtl/>
        </w:rPr>
        <w:t xml:space="preserve"> </w:t>
      </w:r>
      <w:r>
        <w:rPr>
          <w:w w:val="96"/>
          <w:rtl/>
        </w:rPr>
        <w:t>ﻣﻦ</w:t>
      </w:r>
      <w:r>
        <w:rPr>
          <w:rtl/>
        </w:rPr>
        <w:t xml:space="preserve"> </w:t>
      </w:r>
      <w:r>
        <w:rPr>
          <w:w w:val="96"/>
          <w:rtl/>
        </w:rPr>
        <w:t>آراﺋﻬﻢ</w:t>
      </w:r>
      <w:r>
        <w:rPr>
          <w:rtl/>
        </w:rPr>
        <w:t xml:space="preserve"> </w:t>
      </w:r>
      <w:r>
        <w:rPr>
          <w:w w:val="96"/>
          <w:rtl/>
        </w:rPr>
        <w:t>وﺗﺠﺎرﺑﻬﻢ</w:t>
      </w:r>
      <w:r>
        <w:rPr>
          <w:rtl/>
        </w:rPr>
        <w:t xml:space="preserve"> </w:t>
      </w:r>
      <w:r>
        <w:rPr>
          <w:w w:val="96"/>
          <w:rtl/>
        </w:rPr>
        <w:t>ﻗﺒﻞ</w:t>
      </w:r>
      <w:r>
        <w:rPr>
          <w:rtl/>
        </w:rPr>
        <w:t xml:space="preserve"> </w:t>
      </w:r>
      <w:r>
        <w:rPr>
          <w:w w:val="96"/>
          <w:rtl/>
        </w:rPr>
        <w:t>اﻹﻗﺪام</w:t>
      </w:r>
      <w:r>
        <w:rPr>
          <w:rtl/>
        </w:rPr>
        <w:t xml:space="preserve"> </w:t>
      </w:r>
      <w:r>
        <w:rPr>
          <w:w w:val="96"/>
          <w:rtl/>
        </w:rPr>
        <w:t>ﻋﻠﻰ</w:t>
      </w:r>
      <w:r>
        <w:rPr>
          <w:rtl/>
        </w:rPr>
        <w:t xml:space="preserve"> </w:t>
      </w:r>
      <w:r>
        <w:rPr>
          <w:w w:val="96"/>
          <w:rtl/>
        </w:rPr>
        <w:t>ﺷﺮاء</w:t>
      </w:r>
      <w:r>
        <w:rPr>
          <w:rtl/>
        </w:rPr>
        <w:t xml:space="preserve"> </w:t>
      </w:r>
      <w:r>
        <w:rPr>
          <w:w w:val="96"/>
          <w:rtl/>
        </w:rPr>
        <w:t>اﻟﻤﻨﺘﺠﺎت</w:t>
      </w:r>
      <w:r>
        <w:rPr>
          <w:rtl/>
        </w:rPr>
        <w:t xml:space="preserve"> </w:t>
      </w:r>
      <w:r>
        <w:rPr>
          <w:w w:val="96"/>
          <w:rtl/>
        </w:rPr>
        <w:t>اﻟﻤﺨﺘﻠﻔﺔ،</w:t>
      </w:r>
      <w:r>
        <w:rPr>
          <w:rtl/>
        </w:rPr>
        <w:t xml:space="preserve"> </w:t>
      </w:r>
      <w:r>
        <w:rPr>
          <w:w w:val="96"/>
          <w:rtl/>
        </w:rPr>
        <w:t>ﺧﺎﺻﺔ</w:t>
      </w:r>
      <w:r>
        <w:rPr>
          <w:rtl/>
        </w:rPr>
        <w:t xml:space="preserve"> </w:t>
      </w:r>
      <w:r>
        <w:rPr>
          <w:w w:val="96"/>
          <w:rtl/>
        </w:rPr>
        <w:t>اﻟﻤﻼﺑﺲ</w:t>
      </w:r>
      <w:r>
        <w:rPr>
          <w:rtl/>
        </w:rPr>
        <w:t xml:space="preserve"> </w:t>
      </w:r>
      <w:r>
        <w:rPr>
          <w:w w:val="96"/>
          <w:rtl/>
        </w:rPr>
        <w:t>وﻣﻨﺘﺠﺎت</w:t>
      </w:r>
      <w:r>
        <w:rPr>
          <w:rtl/>
        </w:rPr>
        <w:t xml:space="preserve"> </w:t>
      </w:r>
      <w:r>
        <w:rPr>
          <w:w w:val="96"/>
          <w:rtl/>
        </w:rPr>
        <w:t>اﻟﻤﻮﺿﺔ،</w:t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 xml:space="preserve">ﻛﻤﺎ ﻳﺘﻤﻴﺰ اﻟﺸﺒﺎب ﺑﺴﺮﻋﺔ اﻟﺘﺄﺛﺮ ﺑﺎﻻﺗﺠﺎﻫﺎت اﻟﺤﺪﻳﺜﺔ </w:t>
      </w:r>
      <w:r>
        <w:rPr>
          <w:w w:val="95"/>
        </w:rPr>
        <w:t>(Trends)</w:t>
      </w:r>
      <w:r>
        <w:rPr>
          <w:w w:val="95"/>
          <w:rtl/>
        </w:rPr>
        <w:t xml:space="preserve"> اﻟﺘﻲ ﺗﻨﺘﺸﺮ ﻋﺒﺮ وﺳﺎﺋﻞ اﻟﺘﻮاﺻﻞ اﻻﺟﺘﻤﺎﻋﻲ، إذ</w:t>
      </w:r>
      <w:r>
        <w:rPr>
          <w:spacing w:val="80"/>
          <w:rtl/>
        </w:rPr>
        <w:t xml:space="preserve"> </w:t>
      </w:r>
      <w:r>
        <w:rPr>
          <w:w w:val="96"/>
          <w:rtl/>
        </w:rPr>
        <w:t>ﻳﺴﻌﻮن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ﻣﻮاﻛﺒﺔ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اﻟﻤﻮﺿﺔ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وﻣﺘﺎﺑﻌﺔ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أﺣﺪث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ﺻﻴﺤﺎت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اﻷزﻳﺎء،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اﻷﻣﺮ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اﻟﺬي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ﻳﺠﻌﻠﻬﻢ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أﻛﺜﺮ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اﺳﺘﺠﺎﺑﺔ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ﻟﻠﺤﻤﻼت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 xml:space="preserve">اﻟﺘﺴﻮﻳﻘﻴﺔ </w:t>
      </w:r>
      <w:r>
        <w:rPr>
          <w:w w:val="98"/>
          <w:rtl/>
        </w:rPr>
        <w:t>اﻟﺘﻲ ﻳﻘﺪﻣﻬﺎ اﻟﻤﺆﺛﺮون</w:t>
      </w:r>
      <w:r>
        <w:rPr>
          <w:w w:val="98"/>
        </w:rPr>
        <w:t>.</w:t>
      </w:r>
      <w:r>
        <w:rPr>
          <w:w w:val="98"/>
          <w:rtl/>
        </w:rPr>
        <w:t xml:space="preserve"> وﻳﺆدي ﺗﻜﺮار ﻣﺸﺎﻫﺪة اﻟﻤﺤﺘﻮى اﻟﻤﺮﺗﺒﻂ ﺑﺎﻟﻤﻨﺘﺠﺎت إﻟﻰ زﻳﺎدة اﻟﻮﻋﻲ ﺑﻬﺎ، وﺗﻌﺰﻳﺰ اﻟﺜﻘﺔ </w:t>
      </w:r>
      <w:r>
        <w:rPr>
          <w:w w:val="96"/>
          <w:rtl/>
        </w:rPr>
        <w:t>ﻓﻴﻬﺎ، وﻣﻦ ﺛﻢ ارﺗﻔﺎع اﺣﺘﻤﺎﻟﻴﺔ اﺗﺨﺎذ ﻗﺮار اﻟﺸﺮاء</w:t>
      </w:r>
      <w:r>
        <w:rPr>
          <w:w w:val="96"/>
        </w:rPr>
        <w:t>.</w:t>
      </w:r>
    </w:p>
    <w:p w14:paraId="0EAE0EFA" w14:textId="77777777" w:rsidR="00AC3479" w:rsidRDefault="00000000">
      <w:pPr>
        <w:pStyle w:val="a3"/>
        <w:bidi/>
        <w:spacing w:before="3" w:line="295" w:lineRule="auto"/>
        <w:ind w:left="764" w:right="5508"/>
        <w:jc w:val="left"/>
      </w:pPr>
      <w:r>
        <w:rPr>
          <w:w w:val="96"/>
          <w:rtl/>
        </w:rPr>
        <w:t>وﺗﻘﺴﻢ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ﻫﺬه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اﻟﻔﺘﺮة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ﺣﺴﺐ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ﻫﺆﻻء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أرﺑﻊ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ﻣﺮاﺣﻞ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ﻫﻲ</w:t>
      </w:r>
      <w:r>
        <w:rPr>
          <w:spacing w:val="-8"/>
          <w:w w:val="96"/>
          <w:rtl/>
        </w:rPr>
        <w:t xml:space="preserve"> </w:t>
      </w:r>
      <w:r>
        <w:rPr>
          <w:w w:val="96"/>
        </w:rPr>
        <w:t>:</w:t>
      </w:r>
      <w:r>
        <w:rPr>
          <w:w w:val="96"/>
          <w:rtl/>
        </w:rPr>
        <w:t xml:space="preserve"> </w:t>
      </w:r>
      <w:r>
        <w:rPr>
          <w:w w:val="98"/>
          <w:rtl/>
        </w:rPr>
        <w:t>أ</w:t>
      </w:r>
      <w:r>
        <w:rPr>
          <w:spacing w:val="-15"/>
          <w:w w:val="98"/>
          <w:rtl/>
        </w:rPr>
        <w:t xml:space="preserve"> </w:t>
      </w:r>
      <w:r>
        <w:rPr>
          <w:w w:val="98"/>
        </w:rPr>
        <w:t>–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ﻣﺮﺣﻠﺔ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اﻟﻤﺮاﻫﻘﺔ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،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ﺗﻤﺘﺪ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-15"/>
          <w:w w:val="98"/>
          <w:rtl/>
        </w:rPr>
        <w:t xml:space="preserve"> </w:t>
      </w:r>
      <w:r>
        <w:rPr>
          <w:w w:val="98"/>
        </w:rPr>
        <w:t>12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ﺳﻨﺔ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إﻟﻰ</w:t>
      </w:r>
      <w:r>
        <w:rPr>
          <w:spacing w:val="-15"/>
          <w:w w:val="98"/>
          <w:rtl/>
        </w:rPr>
        <w:t xml:space="preserve"> </w:t>
      </w:r>
      <w:r>
        <w:rPr>
          <w:w w:val="98"/>
        </w:rPr>
        <w:t>15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ﺳﻨﺔ</w:t>
      </w:r>
      <w:r>
        <w:rPr>
          <w:spacing w:val="-15"/>
          <w:w w:val="98"/>
          <w:rtl/>
        </w:rPr>
        <w:t xml:space="preserve"> </w:t>
      </w:r>
      <w:r>
        <w:rPr>
          <w:w w:val="98"/>
        </w:rPr>
        <w:t>.</w:t>
      </w:r>
      <w:r>
        <w:rPr>
          <w:w w:val="98"/>
          <w:rtl/>
        </w:rPr>
        <w:t xml:space="preserve"> ب </w:t>
      </w:r>
      <w:r>
        <w:rPr>
          <w:w w:val="98"/>
        </w:rPr>
        <w:t>–</w:t>
      </w:r>
      <w:r>
        <w:rPr>
          <w:w w:val="98"/>
          <w:rtl/>
        </w:rPr>
        <w:t xml:space="preserve"> ﻣﺮﺣﻠﺔ اﻟﺒﻠﻮغ وﺗﻤﺘﺪ ﻣﻦ </w:t>
      </w:r>
      <w:r>
        <w:rPr>
          <w:w w:val="98"/>
        </w:rPr>
        <w:t>15</w:t>
      </w:r>
      <w:r>
        <w:rPr>
          <w:w w:val="98"/>
          <w:rtl/>
        </w:rPr>
        <w:t xml:space="preserve"> ﻋﻠﻰ </w:t>
      </w:r>
      <w:r>
        <w:rPr>
          <w:w w:val="98"/>
        </w:rPr>
        <w:t>18</w:t>
      </w:r>
      <w:r>
        <w:rPr>
          <w:w w:val="98"/>
          <w:rtl/>
        </w:rPr>
        <w:t xml:space="preserve"> ﺳﻨﺔ </w:t>
      </w:r>
      <w:r>
        <w:rPr>
          <w:w w:val="98"/>
        </w:rPr>
        <w:t>.</w:t>
      </w:r>
    </w:p>
    <w:p w14:paraId="46814ADC" w14:textId="77777777" w:rsidR="00AC3479" w:rsidRDefault="00000000">
      <w:pPr>
        <w:pStyle w:val="a3"/>
        <w:bidi/>
        <w:spacing w:before="1"/>
        <w:ind w:left="764" w:right="496"/>
        <w:jc w:val="left"/>
      </w:pPr>
      <w:r>
        <w:rPr>
          <w:w w:val="97"/>
          <w:rtl/>
        </w:rPr>
        <w:t>ج</w:t>
      </w:r>
      <w:r>
        <w:rPr>
          <w:spacing w:val="-16"/>
          <w:w w:val="97"/>
          <w:rtl/>
        </w:rPr>
        <w:t xml:space="preserve"> </w:t>
      </w:r>
      <w:r>
        <w:rPr>
          <w:w w:val="97"/>
        </w:rPr>
        <w:t>–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ﻣﺮﺣﻠﺔ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اﻟﺸﺒﺎب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اﻟﻤﺒﻜﺮ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وﻫﻲ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اﻟﻤﺮﺣﻠﺔ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ﺗﺸﻤﻞ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اﻟﻔﺘﺮة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15"/>
          <w:w w:val="97"/>
          <w:rtl/>
        </w:rPr>
        <w:t xml:space="preserve"> </w:t>
      </w:r>
      <w:r>
        <w:rPr>
          <w:w w:val="97"/>
        </w:rPr>
        <w:t>18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-15"/>
          <w:w w:val="97"/>
          <w:rtl/>
        </w:rPr>
        <w:t xml:space="preserve"> </w:t>
      </w:r>
      <w:r>
        <w:rPr>
          <w:w w:val="97"/>
        </w:rPr>
        <w:t>21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ﺳﻨﺔ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اﻟﻌﻤﺮ</w:t>
      </w:r>
      <w:r>
        <w:rPr>
          <w:spacing w:val="-16"/>
          <w:w w:val="97"/>
          <w:rtl/>
        </w:rPr>
        <w:t xml:space="preserve"> </w:t>
      </w:r>
      <w:r>
        <w:rPr>
          <w:w w:val="97"/>
        </w:rPr>
        <w:t>.</w:t>
      </w:r>
    </w:p>
    <w:p w14:paraId="6921C30B" w14:textId="77777777" w:rsidR="00AC3479" w:rsidRDefault="00000000">
      <w:pPr>
        <w:pStyle w:val="a3"/>
        <w:bidi/>
        <w:spacing w:before="74" w:line="295" w:lineRule="auto"/>
        <w:ind w:left="764" w:right="482" w:hanging="1"/>
        <w:jc w:val="left"/>
      </w:pPr>
      <w:r>
        <w:rPr>
          <w:rtl/>
        </w:rPr>
        <w:t>د</w:t>
      </w:r>
      <w:r>
        <w:rPr>
          <w:spacing w:val="33"/>
          <w:rtl/>
        </w:rPr>
        <w:t xml:space="preserve"> </w:t>
      </w:r>
      <w:r>
        <w:t>–</w:t>
      </w:r>
      <w:r>
        <w:rPr>
          <w:spacing w:val="33"/>
          <w:rtl/>
        </w:rPr>
        <w:t xml:space="preserve"> </w:t>
      </w:r>
      <w:r>
        <w:rPr>
          <w:rtl/>
        </w:rPr>
        <w:t>ﻣﺮﺣﻠﺔ</w:t>
      </w:r>
      <w:r>
        <w:rPr>
          <w:spacing w:val="33"/>
          <w:rtl/>
        </w:rPr>
        <w:t xml:space="preserve"> </w:t>
      </w:r>
      <w:r>
        <w:rPr>
          <w:rtl/>
        </w:rPr>
        <w:t>اﻟﺸﺒﺎب</w:t>
      </w:r>
      <w:r>
        <w:rPr>
          <w:spacing w:val="33"/>
          <w:rtl/>
        </w:rPr>
        <w:t xml:space="preserve"> </w:t>
      </w:r>
      <w:r>
        <w:rPr>
          <w:rtl/>
        </w:rPr>
        <w:t>اﻟﺒﺎﻟﻎ</w:t>
      </w:r>
      <w:r>
        <w:rPr>
          <w:spacing w:val="33"/>
          <w:rtl/>
        </w:rPr>
        <w:t xml:space="preserve"> </w:t>
      </w:r>
      <w:r>
        <w:rPr>
          <w:rtl/>
        </w:rPr>
        <w:t>اﻟﺘﻲ</w:t>
      </w:r>
      <w:r>
        <w:rPr>
          <w:spacing w:val="33"/>
          <w:rtl/>
        </w:rPr>
        <w:t xml:space="preserve"> </w:t>
      </w:r>
      <w:r>
        <w:rPr>
          <w:rtl/>
        </w:rPr>
        <w:t>ﺗﻤﺘﺪ</w:t>
      </w:r>
      <w:r>
        <w:rPr>
          <w:spacing w:val="33"/>
          <w:rtl/>
        </w:rPr>
        <w:t xml:space="preserve"> </w:t>
      </w:r>
      <w:r>
        <w:rPr>
          <w:rtl/>
        </w:rPr>
        <w:t>ﻣﻦ</w:t>
      </w:r>
      <w:r>
        <w:rPr>
          <w:spacing w:val="33"/>
          <w:rtl/>
        </w:rPr>
        <w:t xml:space="preserve"> </w:t>
      </w:r>
      <w:r>
        <w:t>21</w:t>
      </w:r>
      <w:r>
        <w:rPr>
          <w:spacing w:val="33"/>
          <w:rtl/>
        </w:rPr>
        <w:t xml:space="preserve"> </w:t>
      </w:r>
      <w:r>
        <w:rPr>
          <w:rtl/>
        </w:rPr>
        <w:t>إﻟﻰ</w:t>
      </w:r>
      <w:r>
        <w:rPr>
          <w:spacing w:val="33"/>
          <w:rtl/>
        </w:rPr>
        <w:t xml:space="preserve"> </w:t>
      </w:r>
      <w:r>
        <w:t>25</w:t>
      </w:r>
      <w:r>
        <w:rPr>
          <w:spacing w:val="33"/>
          <w:rtl/>
        </w:rPr>
        <w:t xml:space="preserve"> </w:t>
      </w:r>
      <w:r>
        <w:rPr>
          <w:rtl/>
        </w:rPr>
        <w:t>ﺳﻨﺔ</w:t>
      </w:r>
      <w:r>
        <w:rPr>
          <w:spacing w:val="33"/>
          <w:rtl/>
        </w:rPr>
        <w:t xml:space="preserve"> </w:t>
      </w:r>
      <w:r>
        <w:rPr>
          <w:rtl/>
        </w:rPr>
        <w:t>و</w:t>
      </w:r>
      <w:r>
        <w:rPr>
          <w:spacing w:val="33"/>
          <w:rtl/>
        </w:rPr>
        <w:t xml:space="preserve"> </w:t>
      </w:r>
      <w:r>
        <w:rPr>
          <w:rtl/>
        </w:rPr>
        <w:t>اﻟﺘﻲ</w:t>
      </w:r>
      <w:r>
        <w:rPr>
          <w:spacing w:val="33"/>
          <w:rtl/>
        </w:rPr>
        <w:t xml:space="preserve"> </w:t>
      </w:r>
      <w:r>
        <w:rPr>
          <w:rtl/>
        </w:rPr>
        <w:t>ﻳﺤﻘﻖ</w:t>
      </w:r>
      <w:r>
        <w:rPr>
          <w:spacing w:val="33"/>
          <w:rtl/>
        </w:rPr>
        <w:t xml:space="preserve"> </w:t>
      </w:r>
      <w:r>
        <w:rPr>
          <w:rtl/>
        </w:rPr>
        <w:t>ﻓﻴﻬﺎ</w:t>
      </w:r>
      <w:r>
        <w:rPr>
          <w:spacing w:val="33"/>
          <w:rtl/>
        </w:rPr>
        <w:t xml:space="preserve"> </w:t>
      </w:r>
      <w:r>
        <w:rPr>
          <w:rtl/>
        </w:rPr>
        <w:t>اﻟﻔﺮد</w:t>
      </w:r>
      <w:r>
        <w:rPr>
          <w:spacing w:val="33"/>
          <w:rtl/>
        </w:rPr>
        <w:t xml:space="preserve"> </w:t>
      </w:r>
      <w:r>
        <w:rPr>
          <w:rtl/>
        </w:rPr>
        <w:t>اﻟﻨﻀﺞ</w:t>
      </w:r>
      <w:r>
        <w:rPr>
          <w:spacing w:val="33"/>
          <w:rtl/>
        </w:rPr>
        <w:t xml:space="preserve"> </w:t>
      </w:r>
      <w:r>
        <w:rPr>
          <w:rtl/>
        </w:rPr>
        <w:t>واﻟﺘﺄﻗﻠﻢ</w:t>
      </w:r>
      <w:r>
        <w:rPr>
          <w:spacing w:val="33"/>
          <w:rtl/>
        </w:rPr>
        <w:t xml:space="preserve"> </w:t>
      </w:r>
      <w:r>
        <w:rPr>
          <w:rtl/>
        </w:rPr>
        <w:t xml:space="preserve">ﻟﻠﺤﻴﺎة </w:t>
      </w:r>
      <w:r>
        <w:rPr>
          <w:w w:val="91"/>
          <w:rtl/>
        </w:rPr>
        <w:t>اﻻﺟﺘﻤﺎﻋﻴﺔ</w:t>
      </w:r>
      <w:r>
        <w:rPr>
          <w:w w:val="91"/>
        </w:rPr>
        <w:t>.</w:t>
      </w:r>
    </w:p>
    <w:p w14:paraId="4F447721" w14:textId="77777777" w:rsidR="00AC3479" w:rsidRDefault="00000000">
      <w:pPr>
        <w:pStyle w:val="a3"/>
        <w:bidi/>
        <w:ind w:left="764" w:right="496"/>
        <w:jc w:val="left"/>
      </w:pPr>
      <w:r>
        <w:rPr>
          <w:w w:val="98"/>
        </w:rPr>
        <w:t>)</w:t>
      </w:r>
      <w:r>
        <w:rPr>
          <w:w w:val="98"/>
          <w:rtl/>
        </w:rPr>
        <w:t>ﻣﺤﻤﺪ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ﻋﻤﺮ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اﻟﺸﻴﺒﺎﻧﻲ،</w:t>
      </w:r>
      <w:r>
        <w:rPr>
          <w:spacing w:val="-16"/>
          <w:w w:val="98"/>
          <w:rtl/>
        </w:rPr>
        <w:t xml:space="preserve"> </w:t>
      </w:r>
      <w:r>
        <w:rPr>
          <w:w w:val="98"/>
        </w:rPr>
        <w:t>1983</w:t>
      </w:r>
      <w:r>
        <w:rPr>
          <w:spacing w:val="-16"/>
          <w:w w:val="98"/>
          <w:rtl/>
        </w:rPr>
        <w:t xml:space="preserve"> </w:t>
      </w:r>
      <w:r>
        <w:rPr>
          <w:w w:val="98"/>
        </w:rPr>
        <w:t>:</w:t>
      </w:r>
      <w:r>
        <w:rPr>
          <w:spacing w:val="-17"/>
          <w:w w:val="98"/>
          <w:rtl/>
        </w:rPr>
        <w:t xml:space="preserve"> </w:t>
      </w:r>
      <w:r>
        <w:rPr>
          <w:w w:val="98"/>
        </w:rPr>
        <w:t>35</w:t>
      </w:r>
      <w:r>
        <w:rPr>
          <w:spacing w:val="-16"/>
          <w:w w:val="98"/>
          <w:rtl/>
        </w:rPr>
        <w:t xml:space="preserve"> </w:t>
      </w:r>
      <w:r>
        <w:rPr>
          <w:w w:val="98"/>
        </w:rPr>
        <w:t>–</w:t>
      </w:r>
      <w:r>
        <w:rPr>
          <w:spacing w:val="-17"/>
          <w:w w:val="98"/>
          <w:rtl/>
        </w:rPr>
        <w:t xml:space="preserve"> </w:t>
      </w:r>
      <w:r>
        <w:rPr>
          <w:w w:val="98"/>
        </w:rPr>
        <w:t>(36</w:t>
      </w:r>
    </w:p>
    <w:p w14:paraId="109B09AE" w14:textId="77777777" w:rsidR="00AC3479" w:rsidRDefault="00AC3479">
      <w:pPr>
        <w:pStyle w:val="a3"/>
        <w:jc w:val="left"/>
        <w:sectPr w:rsidR="00AC3479">
          <w:pgSz w:w="11910" w:h="16850"/>
          <w:pgMar w:top="1420" w:right="425" w:bottom="280" w:left="708" w:header="720" w:footer="720" w:gutter="0"/>
          <w:cols w:space="720"/>
        </w:sectPr>
      </w:pPr>
    </w:p>
    <w:p w14:paraId="26CEFFC6" w14:textId="77777777" w:rsidR="00AC3479" w:rsidRDefault="00000000">
      <w:pPr>
        <w:bidi/>
        <w:spacing w:before="152" w:line="535" w:lineRule="auto"/>
        <w:ind w:left="610" w:right="742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  <w:rtl/>
        </w:rPr>
        <w:lastRenderedPageBreak/>
        <w:t>اﻹﺟﺮاءات</w:t>
      </w:r>
      <w:r>
        <w:rPr>
          <w:rFonts w:asci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اﻟﻤﻨﻬﺠﻴﺔ</w:t>
      </w:r>
      <w:r>
        <w:rPr>
          <w:rFonts w:ascii="Arial" w:cs="Arial"/>
          <w:b/>
          <w:bCs/>
          <w:spacing w:val="-20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ﻟﻠﺪراﺳﺔ</w:t>
      </w:r>
      <w:r>
        <w:rPr>
          <w:rFonts w:ascii="Arial" w:cs="Arial"/>
          <w:b/>
          <w:bCs/>
          <w:w w:val="103"/>
          <w:sz w:val="28"/>
          <w:szCs w:val="28"/>
        </w:rPr>
        <w:t>:</w:t>
      </w:r>
      <w:r>
        <w:rPr>
          <w:rFonts w:ascii="Arial" w:cs="Arial"/>
          <w:b/>
          <w:bCs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 xml:space="preserve">ﻧﻮع اﻟﺪراﺳﺔ </w:t>
      </w:r>
      <w:r>
        <w:rPr>
          <w:rFonts w:ascii="Arial" w:cs="Arial"/>
          <w:b/>
          <w:bCs/>
          <w:w w:val="101"/>
          <w:sz w:val="28"/>
          <w:szCs w:val="28"/>
        </w:rPr>
        <w:t>:</w:t>
      </w:r>
    </w:p>
    <w:p w14:paraId="6E37252B" w14:textId="77777777" w:rsidR="00AC3479" w:rsidRDefault="00000000">
      <w:pPr>
        <w:pStyle w:val="a3"/>
        <w:bidi/>
        <w:spacing w:before="68" w:line="295" w:lineRule="auto"/>
        <w:ind w:left="610" w:right="636" w:hanging="1"/>
        <w:jc w:val="left"/>
      </w:pPr>
      <w:r>
        <w:rPr>
          <w:w w:val="95"/>
          <w:rtl/>
        </w:rPr>
        <w:t>ﺗﻨﺪرج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اﻟﺤﺎﻟﻴﺔ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ﺗﺤﺖ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اﻟﺪراﺳﺎت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اﻟﻮﺻﻔﻴﺔ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وﺗﻬﺪف</w:t>
      </w:r>
      <w:r>
        <w:rPr>
          <w:spacing w:val="40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ﺟﻤﻊ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اﻟﺒﻴﺎﻧﺎت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اﻟﻼزﻣﺔ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ﻟﻠﻮﺻﻮل</w:t>
      </w:r>
      <w:r>
        <w:rPr>
          <w:spacing w:val="40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40"/>
          <w:rtl/>
        </w:rPr>
        <w:t xml:space="preserve"> </w:t>
      </w:r>
      <w:r>
        <w:rPr>
          <w:w w:val="95"/>
          <w:rtl/>
        </w:rPr>
        <w:t>وﺻﻒ</w:t>
      </w:r>
      <w:r>
        <w:rPr>
          <w:spacing w:val="40"/>
          <w:rtl/>
        </w:rPr>
        <w:t xml:space="preserve"> </w:t>
      </w:r>
      <w:r>
        <w:rPr>
          <w:w w:val="95"/>
          <w:rtl/>
        </w:rPr>
        <w:t>أﺛﺮ اﻟﺘﺴﻮﻳﻖ ﻋﺒﺮ اﻟﻤﺆﺛﺮﻳﻦ ﻋﻠﻰ ﻣﻨﺼﺔ اﻟﺘﻴﻚ ﺗﻮك ﻓﻲ ﻗﺮار ﺷﺮاء اﻟﻤﻼﺑﺲ ﻟﺪى اﻟﺸﺒﺎب ﻓﻲ اﻟﻤﻤﻠﻜﺔ اﻟﻌﺮﺑﻴﺔ اﻟﺴﻌﻮدﻳﺔ</w:t>
      </w:r>
    </w:p>
    <w:p w14:paraId="5499E572" w14:textId="77777777" w:rsidR="00AC3479" w:rsidRDefault="00AC3479">
      <w:pPr>
        <w:pStyle w:val="a3"/>
        <w:jc w:val="left"/>
      </w:pPr>
    </w:p>
    <w:p w14:paraId="2F0425CD" w14:textId="77777777" w:rsidR="00AC3479" w:rsidRDefault="00AC3479">
      <w:pPr>
        <w:pStyle w:val="a3"/>
        <w:jc w:val="left"/>
      </w:pPr>
    </w:p>
    <w:p w14:paraId="4D2AE5B7" w14:textId="77777777" w:rsidR="00AC3479" w:rsidRDefault="00AC3479">
      <w:pPr>
        <w:pStyle w:val="a3"/>
        <w:spacing w:before="197"/>
        <w:jc w:val="left"/>
      </w:pPr>
    </w:p>
    <w:p w14:paraId="01BB78D2" w14:textId="77777777" w:rsidR="00AC3479" w:rsidRDefault="00000000">
      <w:pPr>
        <w:bidi/>
        <w:ind w:left="539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  <w:rtl/>
        </w:rPr>
        <w:t>ﻣﻨﻬﺞ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26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:</w:t>
      </w:r>
    </w:p>
    <w:p w14:paraId="1016D3E1" w14:textId="77777777" w:rsidR="00AC3479" w:rsidRDefault="00AC3479">
      <w:pPr>
        <w:pStyle w:val="a3"/>
        <w:spacing w:before="92"/>
        <w:jc w:val="left"/>
        <w:rPr>
          <w:rFonts w:ascii="Arial"/>
          <w:b/>
        </w:rPr>
      </w:pPr>
    </w:p>
    <w:p w14:paraId="56CB0C12" w14:textId="77777777" w:rsidR="00AC3479" w:rsidRDefault="00000000">
      <w:pPr>
        <w:pStyle w:val="a3"/>
        <w:bidi/>
        <w:spacing w:before="1" w:line="295" w:lineRule="auto"/>
        <w:ind w:left="610" w:right="496"/>
        <w:jc w:val="left"/>
      </w:pPr>
      <w:r>
        <w:rPr>
          <w:w w:val="96"/>
          <w:rtl/>
        </w:rPr>
        <w:t>ﺗﻌﺘﻤﺪ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ﻫﺬه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ﻣﻨﻬﺞ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اﻟﻤﺴﺢ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ﺑﺄﺳﻠﻮب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اﻟﻌﻴﻨﺔ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،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ﻹﻋﻄﺎء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ﺗﺼﻮر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،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ﻳﺴﻤﺢ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ﻣﻨﻬﺞ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اﻟﻤﺴﺢ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اﻻﺟﺘﻤﺎﻋﻲ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 xml:space="preserve">ﺑﺠﻤﻊ </w:t>
      </w:r>
      <w:r>
        <w:rPr>
          <w:w w:val="98"/>
          <w:rtl/>
        </w:rPr>
        <w:t>ﻛﻤﻴﺔ ﻛﺒﻴﺮة ﻣﻦ اﻟﺒﻴﺎﻧﺎت ﻓﻲ ﺣﺎل ﻛﺎن ﻣﺠﺘﻤﻊ اﻟﺪراﺳﺔ ﺿﺨﻢ</w:t>
      </w:r>
    </w:p>
    <w:p w14:paraId="469AFB43" w14:textId="77777777" w:rsidR="00AC3479" w:rsidRDefault="00AC3479">
      <w:pPr>
        <w:pStyle w:val="a3"/>
        <w:spacing w:before="286"/>
        <w:jc w:val="left"/>
      </w:pPr>
    </w:p>
    <w:p w14:paraId="42A60252" w14:textId="77777777" w:rsidR="00AC3479" w:rsidRDefault="00000000">
      <w:pPr>
        <w:bidi/>
        <w:ind w:left="529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  <w:rtl/>
        </w:rPr>
        <w:t>ﻣﺠﺘﻤﻊ</w:t>
      </w:r>
      <w:r>
        <w:rPr>
          <w:rFonts w:ascii="Arial" w:cs="Arial"/>
          <w:b/>
          <w:bCs/>
          <w:spacing w:val="-2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اﻟﺪراﺳﺔ</w:t>
      </w:r>
      <w:r>
        <w:rPr>
          <w:rFonts w:ascii="Arial" w:cs="Arial"/>
          <w:b/>
          <w:bCs/>
          <w:w w:val="106"/>
          <w:sz w:val="28"/>
          <w:szCs w:val="28"/>
        </w:rPr>
        <w:t>:</w:t>
      </w:r>
    </w:p>
    <w:p w14:paraId="75B3DA7A" w14:textId="77777777" w:rsidR="00AC3479" w:rsidRDefault="00AC3479">
      <w:pPr>
        <w:pStyle w:val="a3"/>
        <w:spacing w:before="115"/>
        <w:jc w:val="left"/>
        <w:rPr>
          <w:rFonts w:ascii="Arial"/>
          <w:b/>
        </w:rPr>
      </w:pPr>
    </w:p>
    <w:p w14:paraId="0FD18098" w14:textId="77777777" w:rsidR="00AC3479" w:rsidRDefault="00000000">
      <w:pPr>
        <w:pStyle w:val="a3"/>
        <w:bidi/>
        <w:spacing w:line="295" w:lineRule="auto"/>
        <w:ind w:left="610" w:right="496"/>
        <w:jc w:val="left"/>
      </w:pPr>
      <w:r>
        <w:rPr>
          <w:w w:val="98"/>
          <w:rtl/>
        </w:rPr>
        <w:t>ﻳﺘﻜﻮن</w:t>
      </w:r>
      <w:r>
        <w:rPr>
          <w:spacing w:val="19"/>
          <w:rtl/>
        </w:rPr>
        <w:t xml:space="preserve"> </w:t>
      </w:r>
      <w:r>
        <w:rPr>
          <w:w w:val="98"/>
          <w:rtl/>
        </w:rPr>
        <w:t>ﻣﺠﺘﻤﻊ</w:t>
      </w:r>
      <w:r>
        <w:rPr>
          <w:spacing w:val="19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19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19"/>
          <w:rtl/>
        </w:rPr>
        <w:t xml:space="preserve"> </w:t>
      </w:r>
      <w:r>
        <w:rPr>
          <w:w w:val="98"/>
          <w:rtl/>
        </w:rPr>
        <w:t>اﻟﺸﺒﺎب</w:t>
      </w:r>
      <w:r>
        <w:rPr>
          <w:spacing w:val="19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19"/>
          <w:rtl/>
        </w:rPr>
        <w:t xml:space="preserve"> </w:t>
      </w:r>
      <w:r>
        <w:rPr>
          <w:w w:val="98"/>
          <w:rtl/>
        </w:rPr>
        <w:t>اﻟﻤﻤﻠﻜﺔ</w:t>
      </w:r>
      <w:r>
        <w:rPr>
          <w:spacing w:val="19"/>
          <w:rtl/>
        </w:rPr>
        <w:t xml:space="preserve"> </w:t>
      </w:r>
      <w:r>
        <w:rPr>
          <w:w w:val="98"/>
          <w:rtl/>
        </w:rPr>
        <w:t>اﻟﻌﺮﺑﻴﺔ</w:t>
      </w:r>
      <w:r>
        <w:rPr>
          <w:spacing w:val="19"/>
          <w:rtl/>
        </w:rPr>
        <w:t xml:space="preserve"> </w:t>
      </w:r>
      <w:r>
        <w:rPr>
          <w:w w:val="98"/>
          <w:rtl/>
        </w:rPr>
        <w:t>اﻟﺴﻌﻮدﻳﺔ</w:t>
      </w:r>
      <w:r>
        <w:rPr>
          <w:spacing w:val="19"/>
          <w:rtl/>
        </w:rPr>
        <w:t xml:space="preserve"> </w:t>
      </w:r>
      <w:r>
        <w:rPr>
          <w:w w:val="98"/>
          <w:rtl/>
        </w:rPr>
        <w:t>اﻟﺬﻳﻦ</w:t>
      </w:r>
      <w:r>
        <w:rPr>
          <w:spacing w:val="19"/>
          <w:rtl/>
        </w:rPr>
        <w:t xml:space="preserve"> </w:t>
      </w:r>
      <w:r>
        <w:rPr>
          <w:w w:val="98"/>
          <w:rtl/>
        </w:rPr>
        <w:t>ﺗﺘﺮاوح</w:t>
      </w:r>
      <w:r>
        <w:rPr>
          <w:spacing w:val="19"/>
          <w:rtl/>
        </w:rPr>
        <w:t xml:space="preserve"> </w:t>
      </w:r>
      <w:r>
        <w:rPr>
          <w:w w:val="98"/>
          <w:rtl/>
        </w:rPr>
        <w:t>أﻋﻤﺎرﻫﻢ</w:t>
      </w:r>
      <w:r>
        <w:rPr>
          <w:spacing w:val="19"/>
          <w:rtl/>
        </w:rPr>
        <w:t xml:space="preserve"> </w:t>
      </w:r>
      <w:r>
        <w:rPr>
          <w:w w:val="98"/>
          <w:rtl/>
        </w:rPr>
        <w:t>ﺑﻴﻦ</w:t>
      </w:r>
      <w:r>
        <w:rPr>
          <w:spacing w:val="19"/>
          <w:rtl/>
        </w:rPr>
        <w:t xml:space="preserve"> </w:t>
      </w:r>
      <w:r>
        <w:rPr>
          <w:w w:val="98"/>
        </w:rPr>
        <w:t>(35–18)</w:t>
      </w:r>
      <w:r>
        <w:rPr>
          <w:spacing w:val="19"/>
          <w:rtl/>
        </w:rPr>
        <w:t xml:space="preserve"> </w:t>
      </w:r>
      <w:r>
        <w:rPr>
          <w:w w:val="98"/>
          <w:rtl/>
        </w:rPr>
        <w:t xml:space="preserve">ﺳﻨﺔ، </w:t>
      </w:r>
      <w:r>
        <w:rPr>
          <w:w w:val="97"/>
          <w:rtl/>
        </w:rPr>
        <w:t>وﻳﺴﺘﺨﺪﻣﻮن</w:t>
      </w:r>
      <w:r>
        <w:rPr>
          <w:rtl/>
        </w:rPr>
        <w:t xml:space="preserve"> </w:t>
      </w:r>
      <w:r>
        <w:rPr>
          <w:w w:val="97"/>
          <w:rtl/>
        </w:rPr>
        <w:t>ﻣﻨﺼﺔ</w:t>
      </w:r>
      <w:r>
        <w:rPr>
          <w:rtl/>
        </w:rPr>
        <w:t xml:space="preserve"> </w:t>
      </w:r>
      <w:r>
        <w:rPr>
          <w:w w:val="97"/>
          <w:rtl/>
        </w:rPr>
        <w:t>ﺗﻴﻚ</w:t>
      </w:r>
      <w:r>
        <w:rPr>
          <w:rtl/>
        </w:rPr>
        <w:t xml:space="preserve"> </w:t>
      </w:r>
      <w:r>
        <w:rPr>
          <w:w w:val="97"/>
          <w:rtl/>
        </w:rPr>
        <w:t>ﺗﻮك</w:t>
      </w:r>
      <w:r>
        <w:rPr>
          <w:rtl/>
        </w:rPr>
        <w:t xml:space="preserve"> </w:t>
      </w:r>
      <w:r>
        <w:rPr>
          <w:w w:val="97"/>
          <w:rtl/>
        </w:rPr>
        <w:t>وﻳﺘﺎﺑﻌﻮن</w:t>
      </w:r>
      <w:r>
        <w:rPr>
          <w:rtl/>
        </w:rPr>
        <w:t xml:space="preserve"> </w:t>
      </w:r>
      <w:r>
        <w:rPr>
          <w:w w:val="97"/>
          <w:rtl/>
        </w:rPr>
        <w:t>ﻣﺆﺛﺮي</w:t>
      </w:r>
      <w:r>
        <w:rPr>
          <w:rtl/>
        </w:rPr>
        <w:t xml:space="preserve"> </w:t>
      </w:r>
      <w:r>
        <w:rPr>
          <w:w w:val="97"/>
          <w:rtl/>
        </w:rPr>
        <w:t>وﺳﺎﺋﻞ</w:t>
      </w:r>
      <w:r>
        <w:rPr>
          <w:rtl/>
        </w:rPr>
        <w:t xml:space="preserve"> </w:t>
      </w:r>
      <w:r>
        <w:rPr>
          <w:w w:val="97"/>
          <w:rtl/>
        </w:rPr>
        <w:t>اﻟﺘﻮاﺻﻞ</w:t>
      </w:r>
      <w:r>
        <w:rPr>
          <w:rtl/>
        </w:rPr>
        <w:t xml:space="preserve"> </w:t>
      </w:r>
      <w:r>
        <w:rPr>
          <w:w w:val="97"/>
          <w:rtl/>
        </w:rPr>
        <w:t>اﻻﺟﺘﻤﺎﻋﻲ،</w:t>
      </w:r>
      <w:r>
        <w:rPr>
          <w:rtl/>
        </w:rPr>
        <w:t xml:space="preserve"> </w:t>
      </w:r>
      <w:r>
        <w:rPr>
          <w:w w:val="97"/>
          <w:rtl/>
        </w:rPr>
        <w:t>وﻳُﻌﺪون</w:t>
      </w:r>
      <w:r>
        <w:rPr>
          <w:spacing w:val="9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rtl/>
        </w:rPr>
        <w:t xml:space="preserve"> </w:t>
      </w:r>
      <w:r>
        <w:rPr>
          <w:w w:val="97"/>
          <w:rtl/>
        </w:rPr>
        <w:t>اﻟﻔﺌﺎت</w:t>
      </w:r>
      <w:r>
        <w:rPr>
          <w:rtl/>
        </w:rPr>
        <w:t xml:space="preserve"> </w:t>
      </w:r>
      <w:r>
        <w:rPr>
          <w:w w:val="97"/>
          <w:rtl/>
        </w:rPr>
        <w:t>اﻷﻛﺜﺮ</w:t>
      </w:r>
      <w:r>
        <w:rPr>
          <w:rtl/>
        </w:rPr>
        <w:t xml:space="preserve"> </w:t>
      </w:r>
      <w:r>
        <w:rPr>
          <w:w w:val="97"/>
          <w:rtl/>
        </w:rPr>
        <w:t>ﺗﻌﺮﺿًﺎ</w:t>
      </w:r>
      <w:r>
        <w:rPr>
          <w:spacing w:val="80"/>
          <w:rtl/>
        </w:rPr>
        <w:t xml:space="preserve"> </w:t>
      </w:r>
      <w:r>
        <w:rPr>
          <w:w w:val="94"/>
          <w:rtl/>
        </w:rPr>
        <w:t>ﻟﻠﻤﺤﺘﻮى اﻟﺘﺴﻮﻳﻘﻲ ﻋﺒﺮ اﻟﻤﻨﺼﺔ، واﻷﻛﺜﺮ ﻣﻤﺎرﺳﺔ ﻟﺸﺮاء اﻟﻤﻼﺑﺲ أو اﻟﺘﺄﺛﺮ ﺑﻘﺮارات اﻟﺸﺮاء ﻣﻦ ﺧﻼل ﺗﻮﺻﻴﺎت</w:t>
      </w:r>
      <w:r>
        <w:rPr>
          <w:spacing w:val="80"/>
          <w:rtl/>
        </w:rPr>
        <w:t xml:space="preserve"> </w:t>
      </w:r>
      <w:r>
        <w:rPr>
          <w:w w:val="96"/>
          <w:rtl/>
        </w:rPr>
        <w:t>اﻟﻤﺆﺛﺮﻳﻦ</w:t>
      </w:r>
    </w:p>
    <w:p w14:paraId="733F0DE0" w14:textId="77777777" w:rsidR="00AC3479" w:rsidRDefault="00AC3479">
      <w:pPr>
        <w:pStyle w:val="a3"/>
        <w:spacing w:before="93"/>
        <w:jc w:val="left"/>
      </w:pPr>
    </w:p>
    <w:p w14:paraId="55042F3A" w14:textId="77777777" w:rsidR="00AC3479" w:rsidRDefault="00000000">
      <w:pPr>
        <w:bidi/>
        <w:ind w:left="620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1"/>
          <w:sz w:val="28"/>
          <w:szCs w:val="28"/>
          <w:rtl/>
        </w:rPr>
        <w:t>ﻋﻴﻨﺔ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>اﻟﺪراﺳﺔ</w:t>
      </w:r>
      <w:r>
        <w:rPr>
          <w:rFonts w:ascii="Arial" w:cs="Arial"/>
          <w:b/>
          <w:bCs/>
          <w:w w:val="101"/>
          <w:sz w:val="28"/>
          <w:szCs w:val="28"/>
        </w:rPr>
        <w:t>:</w:t>
      </w:r>
    </w:p>
    <w:p w14:paraId="1C94B0A5" w14:textId="77777777" w:rsidR="00AC3479" w:rsidRDefault="00AC3479">
      <w:pPr>
        <w:pStyle w:val="a3"/>
        <w:spacing w:before="140"/>
        <w:jc w:val="left"/>
        <w:rPr>
          <w:rFonts w:ascii="Arial"/>
          <w:b/>
        </w:rPr>
      </w:pPr>
    </w:p>
    <w:p w14:paraId="0F4964FD" w14:textId="77777777" w:rsidR="00AC3479" w:rsidRDefault="00000000">
      <w:pPr>
        <w:pStyle w:val="a3"/>
        <w:bidi/>
        <w:spacing w:line="304" w:lineRule="auto"/>
        <w:ind w:left="610" w:right="496"/>
        <w:jc w:val="left"/>
      </w:pPr>
      <w:r>
        <w:rPr>
          <w:w w:val="97"/>
          <w:rtl/>
        </w:rPr>
        <w:t>ﺗﻢ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ﺗﻄﺒﻴﻖ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ﻋﻴﻨﺔ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ﻋﺸﻮاﺋﻴﺔ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rFonts w:ascii="Arial" w:cs="Arial"/>
          <w:b/>
          <w:bCs/>
          <w:spacing w:val="-8"/>
          <w:w w:val="97"/>
          <w:rtl/>
        </w:rPr>
        <w:t xml:space="preserve"> </w:t>
      </w:r>
      <w:r>
        <w:rPr>
          <w:rFonts w:ascii="Arial" w:cs="Arial"/>
          <w:b/>
          <w:bCs/>
          <w:w w:val="97"/>
        </w:rPr>
        <w:t>(215)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ﺷﺎب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وﺷﺎﺑﺔ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ﻣﺴﺘﺨﺪﻣﻲ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ﻣﻨﺼﺔ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اﻟﻤﻤﻠﻜﺔ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 xml:space="preserve">اﻟﻌﺮﺑﻴﺔ </w:t>
      </w:r>
      <w:r>
        <w:rPr>
          <w:w w:val="98"/>
          <w:rtl/>
        </w:rPr>
        <w:t>اﻟﺴﻌﻮدﻳﺔ، ﻣﻤﻦ ﺗﺒﻠﻎ أﻋﻤﺎرﻫﻢ</w:t>
      </w:r>
      <w:r>
        <w:rPr>
          <w:rFonts w:ascii="Arial" w:cs="Arial"/>
          <w:b/>
          <w:bCs/>
          <w:w w:val="98"/>
          <w:rtl/>
        </w:rPr>
        <w:t xml:space="preserve"> </w:t>
      </w:r>
      <w:r>
        <w:rPr>
          <w:rFonts w:ascii="Arial" w:cs="Arial"/>
          <w:b/>
          <w:bCs/>
          <w:w w:val="98"/>
        </w:rPr>
        <w:t>18</w:t>
      </w:r>
      <w:r>
        <w:rPr>
          <w:rFonts w:ascii="Arial" w:cs="Arial"/>
          <w:b/>
          <w:bCs/>
          <w:w w:val="98"/>
          <w:rtl/>
        </w:rPr>
        <w:t xml:space="preserve"> ﺳﻨﺔ ﻓﺄﻛﺜﺮ</w:t>
      </w:r>
      <w:r>
        <w:rPr>
          <w:w w:val="98"/>
          <w:rtl/>
        </w:rPr>
        <w:t xml:space="preserve"> وﻳﺘﺎﺑﻌﻮن ﻣﺆﺛﺮي وﺳﺎﺋﻞ اﻟﺘﻮاﺻﻞ اﻻﺟﺘﻤﺎﻋﻲ، وذﻟﻚ ﻧﻈﺮًا ﻟﻜﺒﺮ ﺣﺠﻢ ﻣﺠﺘﻤﻊ اﻟﺪراﺳﺔ وﺻﻌﻮﺑﺔ اﻟﻮﺻﻮل إﻟﻰ ﺟﻤﻴﻊ ﻣﻔﺮداﺗﻪ، وﻗﺪ ﺗﻢ ﺟﻤﻊ اﻟﺒﻴﺎﻧﺎت ﻣﻦ ﺧﻼل اﺳﺘﺒﺎﻧﺔ إﻟﻜﺘﺮوﻧﻴﺔ</w:t>
      </w:r>
    </w:p>
    <w:p w14:paraId="0DB3F67C" w14:textId="77777777" w:rsidR="00AC3479" w:rsidRDefault="00AC3479">
      <w:pPr>
        <w:pStyle w:val="a3"/>
        <w:jc w:val="left"/>
      </w:pPr>
    </w:p>
    <w:p w14:paraId="4C03ABD8" w14:textId="77777777" w:rsidR="00AC3479" w:rsidRDefault="00AC3479">
      <w:pPr>
        <w:pStyle w:val="a3"/>
        <w:spacing w:before="131"/>
        <w:jc w:val="left"/>
      </w:pPr>
    </w:p>
    <w:p w14:paraId="43E44B2B" w14:textId="77777777" w:rsidR="00AC3479" w:rsidRDefault="00000000">
      <w:pPr>
        <w:bidi/>
        <w:ind w:left="558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  <w:rtl/>
        </w:rPr>
        <w:t>أدوات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ﺟﻤﻊ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اﻟﺒﻴﺎﻧﺎت</w:t>
      </w:r>
      <w:r>
        <w:rPr>
          <w:rFonts w:ascii="Arial" w:cs="Arial"/>
          <w:b/>
          <w:bCs/>
          <w:spacing w:val="-17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:</w:t>
      </w:r>
    </w:p>
    <w:p w14:paraId="28249853" w14:textId="77777777" w:rsidR="00AC3479" w:rsidRDefault="00AC3479">
      <w:pPr>
        <w:pStyle w:val="a3"/>
        <w:spacing w:before="109"/>
        <w:jc w:val="left"/>
        <w:rPr>
          <w:rFonts w:ascii="Arial"/>
          <w:b/>
        </w:rPr>
      </w:pPr>
    </w:p>
    <w:p w14:paraId="1EF46A9E" w14:textId="77777777" w:rsidR="00AC3479" w:rsidRDefault="00000000">
      <w:pPr>
        <w:pStyle w:val="a3"/>
        <w:bidi/>
        <w:spacing w:line="295" w:lineRule="auto"/>
        <w:ind w:left="610" w:right="496"/>
        <w:jc w:val="left"/>
      </w:pPr>
      <w:r>
        <w:rPr>
          <w:w w:val="95"/>
          <w:rtl/>
        </w:rPr>
        <w:t>ﺗﻢ</w:t>
      </w:r>
      <w:r>
        <w:rPr>
          <w:spacing w:val="29"/>
          <w:rtl/>
        </w:rPr>
        <w:t xml:space="preserve"> </w:t>
      </w:r>
      <w:r>
        <w:rPr>
          <w:w w:val="95"/>
          <w:rtl/>
        </w:rPr>
        <w:t>اﻻﻋﺘﻤﺎد</w:t>
      </w:r>
      <w:r>
        <w:rPr>
          <w:spacing w:val="29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29"/>
          <w:rtl/>
        </w:rPr>
        <w:t xml:space="preserve"> </w:t>
      </w:r>
      <w:r>
        <w:rPr>
          <w:w w:val="95"/>
          <w:rtl/>
        </w:rPr>
        <w:t>اﻻﺳﺘﺒﻴﺎن</w:t>
      </w:r>
      <w:r>
        <w:rPr>
          <w:spacing w:val="29"/>
          <w:rtl/>
        </w:rPr>
        <w:t xml:space="preserve"> </w:t>
      </w:r>
      <w:r>
        <w:rPr>
          <w:w w:val="95"/>
          <w:rtl/>
        </w:rPr>
        <w:t>اﻹﻟﻜﺘﺮوﻧﻲ</w:t>
      </w:r>
      <w:r>
        <w:rPr>
          <w:spacing w:val="29"/>
          <w:rtl/>
        </w:rPr>
        <w:t xml:space="preserve"> </w:t>
      </w:r>
      <w:r>
        <w:rPr>
          <w:w w:val="95"/>
          <w:rtl/>
        </w:rPr>
        <w:t>ﻛﺄداة</w:t>
      </w:r>
      <w:r>
        <w:rPr>
          <w:spacing w:val="29"/>
          <w:rtl/>
        </w:rPr>
        <w:t xml:space="preserve"> </w:t>
      </w:r>
      <w:r>
        <w:rPr>
          <w:w w:val="95"/>
          <w:rtl/>
        </w:rPr>
        <w:t>ﻟﺠﻤﻊ</w:t>
      </w:r>
      <w:r>
        <w:rPr>
          <w:spacing w:val="29"/>
          <w:rtl/>
        </w:rPr>
        <w:t xml:space="preserve"> </w:t>
      </w:r>
      <w:r>
        <w:rPr>
          <w:w w:val="95"/>
          <w:rtl/>
        </w:rPr>
        <w:t>ﺑﻴﺎﻧﺎت</w:t>
      </w:r>
      <w:r>
        <w:rPr>
          <w:spacing w:val="29"/>
          <w:rtl/>
        </w:rPr>
        <w:t xml:space="preserve"> </w:t>
      </w:r>
      <w:r>
        <w:rPr>
          <w:w w:val="95"/>
          <w:rtl/>
        </w:rPr>
        <w:t>اﻟﺪراﺳﺔ؛</w:t>
      </w:r>
      <w:r>
        <w:rPr>
          <w:spacing w:val="29"/>
          <w:rtl/>
        </w:rPr>
        <w:t xml:space="preserve"> </w:t>
      </w:r>
      <w:r>
        <w:rPr>
          <w:w w:val="95"/>
          <w:rtl/>
        </w:rPr>
        <w:t>ﺑﺎﻋﺘﺒﺎره</w:t>
      </w:r>
      <w:r>
        <w:rPr>
          <w:spacing w:val="29"/>
          <w:rtl/>
        </w:rPr>
        <w:t xml:space="preserve"> </w:t>
      </w:r>
      <w:r>
        <w:rPr>
          <w:w w:val="95"/>
          <w:rtl/>
        </w:rPr>
        <w:t>أﻛﺜﺮ</w:t>
      </w:r>
      <w:r>
        <w:rPr>
          <w:spacing w:val="29"/>
          <w:rtl/>
        </w:rPr>
        <w:t xml:space="preserve"> </w:t>
      </w:r>
      <w:r>
        <w:rPr>
          <w:w w:val="95"/>
          <w:rtl/>
        </w:rPr>
        <w:t>أدوات</w:t>
      </w:r>
      <w:r>
        <w:rPr>
          <w:spacing w:val="29"/>
          <w:rtl/>
        </w:rPr>
        <w:t xml:space="preserve"> </w:t>
      </w:r>
      <w:r>
        <w:rPr>
          <w:w w:val="95"/>
          <w:rtl/>
        </w:rPr>
        <w:t>ﺟﻤﻊ</w:t>
      </w:r>
      <w:r>
        <w:rPr>
          <w:spacing w:val="29"/>
          <w:rtl/>
        </w:rPr>
        <w:t xml:space="preserve"> </w:t>
      </w:r>
      <w:r>
        <w:rPr>
          <w:w w:val="95"/>
          <w:rtl/>
        </w:rPr>
        <w:t>اﻟﺒﻴﺎﻧﺎت</w:t>
      </w:r>
      <w:r>
        <w:rPr>
          <w:spacing w:val="29"/>
          <w:rtl/>
        </w:rPr>
        <w:t xml:space="preserve"> </w:t>
      </w:r>
      <w:r>
        <w:rPr>
          <w:w w:val="95"/>
          <w:rtl/>
        </w:rPr>
        <w:t xml:space="preserve">ﺷﻴﻮﻋًﺎ </w:t>
      </w:r>
      <w:r>
        <w:rPr>
          <w:w w:val="97"/>
          <w:rtl/>
        </w:rPr>
        <w:t>واﺳﺘﺨﺪاﻣًﺎ ﻓﻲ ﻣﻨﻬﺞ اﻟﻤﺴﺢ، وﻷﻧﻪ أداة ﻣﻼﺋﻤﺔ ﻟﺪراﺳﺔ ﺟﻤﻬﻮر وﺳﺎﺋﻞ اﻹﻋﻼم اﻟﺬي ﻳﺘﺴﻢ ﺑﻀﺨﺎﻣﺔ اﻟﻌﺪد</w:t>
      </w:r>
    </w:p>
    <w:p w14:paraId="21AAE74C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880" w:right="425" w:bottom="280" w:left="708" w:header="720" w:footer="720" w:gutter="0"/>
          <w:cols w:space="720"/>
        </w:sectPr>
      </w:pPr>
    </w:p>
    <w:p w14:paraId="3478156B" w14:textId="77777777" w:rsidR="00AC3479" w:rsidRDefault="00000000">
      <w:pPr>
        <w:bidi/>
        <w:spacing w:before="140"/>
        <w:ind w:left="610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9"/>
          <w:sz w:val="28"/>
          <w:szCs w:val="28"/>
          <w:rtl/>
        </w:rPr>
        <w:lastRenderedPageBreak/>
        <w:t>ﻣﻔﺎﻫﻴﻢ</w:t>
      </w:r>
      <w:r>
        <w:rPr>
          <w:rFonts w:ascii="Arial" w:cs="Arial"/>
          <w:b/>
          <w:bCs/>
          <w:spacing w:val="-29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3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</w:rPr>
        <w:t>:</w:t>
      </w:r>
    </w:p>
    <w:p w14:paraId="7DDA764B" w14:textId="77777777" w:rsidR="00AC3479" w:rsidRDefault="00AC3479">
      <w:pPr>
        <w:pStyle w:val="a3"/>
        <w:spacing w:before="125"/>
        <w:jc w:val="left"/>
        <w:rPr>
          <w:rFonts w:ascii="Arial"/>
          <w:b/>
        </w:rPr>
      </w:pPr>
    </w:p>
    <w:p w14:paraId="40F925F0" w14:textId="77777777" w:rsidR="00AC3479" w:rsidRDefault="00000000">
      <w:pPr>
        <w:bidi/>
        <w:ind w:left="610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9"/>
          <w:sz w:val="28"/>
          <w:szCs w:val="28"/>
          <w:rtl/>
        </w:rPr>
        <w:t>اﻟﻤﻔﺎﻫﻴﻢ</w:t>
      </w:r>
      <w:r>
        <w:rPr>
          <w:rFonts w:ascii="Arial" w:cs="Arial"/>
          <w:b/>
          <w:bCs/>
          <w:spacing w:val="-29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اﻻﺻﻄﻼﺣﻴﺔ</w:t>
      </w:r>
      <w:r>
        <w:rPr>
          <w:rFonts w:ascii="Arial" w:cs="Arial"/>
          <w:b/>
          <w:bCs/>
          <w:spacing w:val="-29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ﻟﻠﺪراﺳﺔ</w:t>
      </w:r>
      <w:r>
        <w:rPr>
          <w:rFonts w:ascii="Arial" w:cs="Arial"/>
          <w:b/>
          <w:bCs/>
          <w:spacing w:val="-3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</w:rPr>
        <w:t>:</w:t>
      </w:r>
    </w:p>
    <w:p w14:paraId="31314A6B" w14:textId="77777777" w:rsidR="00AC3479" w:rsidRDefault="00AC3479">
      <w:pPr>
        <w:pStyle w:val="a3"/>
        <w:spacing w:before="168"/>
        <w:jc w:val="left"/>
        <w:rPr>
          <w:rFonts w:ascii="Arial"/>
          <w:b/>
        </w:rPr>
      </w:pPr>
    </w:p>
    <w:p w14:paraId="4B00C9BB" w14:textId="77777777" w:rsidR="00AC3479" w:rsidRDefault="00000000">
      <w:pPr>
        <w:pStyle w:val="a3"/>
        <w:bidi/>
        <w:spacing w:before="1" w:line="295" w:lineRule="auto"/>
        <w:ind w:left="610" w:right="496"/>
        <w:jc w:val="left"/>
      </w:pPr>
      <w:r>
        <w:rPr>
          <w:rFonts w:ascii="Arial" w:hAnsi="Arial" w:cs="Arial"/>
          <w:b/>
          <w:bCs/>
          <w:w w:val="103"/>
        </w:rPr>
        <w:t>.١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اﻟﻤﻔﻬﻮم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اﻻﺻﻄﻼﺣﻲ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ﻟﻠﺘﺴﻮﻳﻖ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ﻋﺒﺮ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اﻟﻤﺆﺛﺮﻳﻦ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ﻋﻠﻰ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ﻣﻮاﻗﻊ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اﻟﺘﻮاﺻﻞ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اﻻﺟﺘﻤﺎﻋﻲ</w:t>
      </w:r>
      <w:r>
        <w:rPr>
          <w:rFonts w:ascii="Arial" w:hAnsi="Arial" w:cs="Arial"/>
          <w:b/>
          <w:bCs/>
          <w:w w:val="103"/>
        </w:rPr>
        <w:t>:</w:t>
      </w:r>
      <w:r>
        <w:rPr>
          <w:rFonts w:ascii="Arial" w:hAnsi="Arial" w:cs="Arial"/>
          <w:b/>
          <w:bCs/>
          <w:spacing w:val="20"/>
          <w:w w:val="103"/>
          <w:rtl/>
        </w:rPr>
        <w:t xml:space="preserve"> </w:t>
      </w:r>
      <w:r>
        <w:rPr>
          <w:rFonts w:ascii="Arial" w:hAnsi="Arial" w:cs="Arial"/>
          <w:b/>
          <w:bCs/>
          <w:w w:val="103"/>
          <w:rtl/>
        </w:rPr>
        <w:t>أ</w:t>
      </w:r>
      <w:r>
        <w:rPr>
          <w:w w:val="103"/>
          <w:rtl/>
        </w:rPr>
        <w:t>ﺣﺪ</w:t>
      </w:r>
      <w:r>
        <w:rPr>
          <w:spacing w:val="23"/>
          <w:w w:val="103"/>
          <w:rtl/>
        </w:rPr>
        <w:t xml:space="preserve"> </w:t>
      </w:r>
      <w:r>
        <w:rPr>
          <w:w w:val="103"/>
          <w:rtl/>
        </w:rPr>
        <w:t>أﺷﻜﺎل</w:t>
      </w:r>
      <w:r>
        <w:rPr>
          <w:spacing w:val="23"/>
          <w:w w:val="103"/>
          <w:rtl/>
        </w:rPr>
        <w:t xml:space="preserve"> </w:t>
      </w:r>
      <w:r>
        <w:rPr>
          <w:w w:val="103"/>
          <w:rtl/>
        </w:rPr>
        <w:t>اﻟﺘﺴﻮﻳﻖ</w:t>
      </w:r>
      <w:r>
        <w:rPr>
          <w:rFonts w:ascii="Arial" w:hAnsi="Arial" w:cs="Arial"/>
          <w:b/>
          <w:bCs/>
          <w:w w:val="103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21"/>
          <w:rtl/>
        </w:rPr>
        <w:t xml:space="preserve"> </w:t>
      </w:r>
      <w:r>
        <w:rPr>
          <w:w w:val="97"/>
          <w:rtl/>
        </w:rPr>
        <w:t>ﻣﻮاﻗﻊ</w:t>
      </w:r>
      <w:r>
        <w:rPr>
          <w:spacing w:val="21"/>
          <w:rtl/>
        </w:rPr>
        <w:t xml:space="preserve"> </w:t>
      </w:r>
      <w:r>
        <w:rPr>
          <w:w w:val="97"/>
          <w:rtl/>
        </w:rPr>
        <w:t>اﻟﺘﻮاﺻﻞ</w:t>
      </w:r>
      <w:r>
        <w:rPr>
          <w:spacing w:val="21"/>
          <w:rtl/>
        </w:rPr>
        <w:t xml:space="preserve"> </w:t>
      </w:r>
      <w:r>
        <w:rPr>
          <w:w w:val="97"/>
          <w:rtl/>
        </w:rPr>
        <w:t>اﻻﺟﺘﻤﺎﻋﻲ</w:t>
      </w:r>
      <w:r>
        <w:rPr>
          <w:spacing w:val="21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ﺗﻘﻮم</w:t>
      </w:r>
      <w:r>
        <w:rPr>
          <w:spacing w:val="21"/>
          <w:rtl/>
        </w:rPr>
        <w:t xml:space="preserve"> </w:t>
      </w:r>
      <w:r>
        <w:rPr>
          <w:w w:val="97"/>
          <w:rtl/>
        </w:rPr>
        <w:t>اﻟﻤﻨﻈﻤﺎت</w:t>
      </w:r>
      <w:r>
        <w:rPr>
          <w:spacing w:val="21"/>
          <w:rtl/>
        </w:rPr>
        <w:t xml:space="preserve"> </w:t>
      </w:r>
      <w:r>
        <w:rPr>
          <w:w w:val="97"/>
          <w:rtl/>
        </w:rPr>
        <w:t>واﻟﻬﻴﺌﺎت</w:t>
      </w:r>
      <w:r>
        <w:rPr>
          <w:spacing w:val="21"/>
          <w:rtl/>
        </w:rPr>
        <w:t xml:space="preserve"> </w:t>
      </w:r>
      <w:r>
        <w:rPr>
          <w:w w:val="97"/>
          <w:rtl/>
        </w:rPr>
        <w:t>اﻟﺤﻜﻮﻣﻴﺔ</w:t>
      </w:r>
      <w:r>
        <w:rPr>
          <w:spacing w:val="21"/>
          <w:rtl/>
        </w:rPr>
        <w:t xml:space="preserve"> </w:t>
      </w:r>
      <w:r>
        <w:rPr>
          <w:w w:val="97"/>
          <w:rtl/>
        </w:rPr>
        <w:t>واﻟﺨﺎﺻﺔ</w:t>
      </w:r>
      <w:r>
        <w:rPr>
          <w:spacing w:val="21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ﺧﻼﻟﻪ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ﺑﺘﺤﺪﻳﺪ</w:t>
      </w:r>
      <w:r>
        <w:rPr>
          <w:spacing w:val="21"/>
          <w:rtl/>
        </w:rPr>
        <w:t xml:space="preserve"> </w:t>
      </w:r>
      <w:r>
        <w:rPr>
          <w:w w:val="97"/>
          <w:rtl/>
        </w:rPr>
        <w:t xml:space="preserve">واﺧﺘﻴﺎر </w:t>
      </w:r>
      <w:r>
        <w:rPr>
          <w:w w:val="98"/>
          <w:rtl/>
        </w:rPr>
        <w:t>ﻣﺠﻤﻮﻋﺔ</w:t>
      </w:r>
      <w:r>
        <w:rPr>
          <w:spacing w:val="14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14"/>
          <w:rtl/>
        </w:rPr>
        <w:t xml:space="preserve"> </w:t>
      </w:r>
      <w:r>
        <w:rPr>
          <w:w w:val="98"/>
          <w:rtl/>
        </w:rPr>
        <w:t>اﻟﻤﺆﺛﺮﻳﻦ</w:t>
      </w:r>
      <w:r>
        <w:rPr>
          <w:spacing w:val="14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14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14"/>
          <w:rtl/>
        </w:rPr>
        <w:t xml:space="preserve"> </w:t>
      </w:r>
      <w:r>
        <w:rPr>
          <w:w w:val="98"/>
          <w:rtl/>
        </w:rPr>
        <w:t>اﻟﻤﻮاﻗﻊ</w:t>
      </w:r>
      <w:r>
        <w:rPr>
          <w:spacing w:val="14"/>
          <w:rtl/>
        </w:rPr>
        <w:t xml:space="preserve"> </w:t>
      </w:r>
      <w:r>
        <w:rPr>
          <w:w w:val="98"/>
          <w:rtl/>
        </w:rPr>
        <w:t>وﺑﻨﺎء</w:t>
      </w:r>
      <w:r>
        <w:rPr>
          <w:spacing w:val="14"/>
          <w:rtl/>
        </w:rPr>
        <w:t xml:space="preserve"> </w:t>
      </w:r>
      <w:r>
        <w:rPr>
          <w:w w:val="98"/>
          <w:rtl/>
        </w:rPr>
        <w:t>ﻋﻼﻗﺎت</w:t>
      </w:r>
      <w:r>
        <w:rPr>
          <w:spacing w:val="14"/>
          <w:rtl/>
        </w:rPr>
        <w:t xml:space="preserve"> </w:t>
      </w:r>
      <w:r>
        <w:rPr>
          <w:w w:val="98"/>
          <w:rtl/>
        </w:rPr>
        <w:t>ﻗﻮﻳﺔ</w:t>
      </w:r>
      <w:r>
        <w:rPr>
          <w:spacing w:val="14"/>
          <w:rtl/>
        </w:rPr>
        <w:t xml:space="preserve"> </w:t>
      </w:r>
      <w:r>
        <w:rPr>
          <w:w w:val="98"/>
          <w:rtl/>
        </w:rPr>
        <w:t>ﻣﻌﻬﻢ</w:t>
      </w:r>
      <w:r>
        <w:rPr>
          <w:spacing w:val="14"/>
          <w:rtl/>
        </w:rPr>
        <w:t xml:space="preserve"> </w:t>
      </w:r>
      <w:r>
        <w:rPr>
          <w:w w:val="98"/>
          <w:rtl/>
        </w:rPr>
        <w:t>واﺳﺘﺨﺪاﻣﻬﻢ</w:t>
      </w:r>
      <w:r>
        <w:rPr>
          <w:spacing w:val="14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14"/>
          <w:rtl/>
        </w:rPr>
        <w:t xml:space="preserve"> </w:t>
      </w:r>
      <w:r>
        <w:rPr>
          <w:w w:val="98"/>
          <w:rtl/>
        </w:rPr>
        <w:t>ﺗﻮﺻﻴﻞ</w:t>
      </w:r>
      <w:r>
        <w:rPr>
          <w:spacing w:val="14"/>
          <w:rtl/>
        </w:rPr>
        <w:t xml:space="preserve"> </w:t>
      </w:r>
      <w:r>
        <w:rPr>
          <w:w w:val="98"/>
          <w:rtl/>
        </w:rPr>
        <w:t>رﺳﺎﺋﻠﻬﺎ</w:t>
      </w:r>
      <w:r>
        <w:rPr>
          <w:spacing w:val="14"/>
          <w:rtl/>
        </w:rPr>
        <w:t xml:space="preserve"> </w:t>
      </w:r>
      <w:r>
        <w:rPr>
          <w:w w:val="98"/>
          <w:rtl/>
        </w:rPr>
        <w:t xml:space="preserve">اﻟﺘﺴﻮﻳﻘﻴﺔ </w:t>
      </w:r>
      <w:r>
        <w:rPr>
          <w:w w:val="97"/>
          <w:rtl/>
        </w:rPr>
        <w:t>ﺳﻮاء ﻛﺎﻧﺖ ﻓﻲ اﻟﻤﺠﺎل اﻟﺘﺠﺎري أو اﻟﺜﻘﺎﻓﻲ أو اﻻﺟﺘﻤﺎﻋﻲ ﻟﻠﺠﻤﻬﻮر اﻟﻤﺴﺘﻬﺪف ﻟﺘﺤﻘﻴﻖ ﺑﻌﺾ أﻫﺪاﻓﻬﺎ اﻟﺘﺴﻮﻳﻘﻴﺔ</w:t>
      </w:r>
      <w:r>
        <w:rPr>
          <w:w w:val="97"/>
        </w:rPr>
        <w:t>”.</w:t>
      </w:r>
      <w:r>
        <w:rPr>
          <w:w w:val="97"/>
          <w:rtl/>
        </w:rPr>
        <w:t xml:space="preserve"> </w:t>
      </w:r>
      <w:r>
        <w:rPr>
          <w:w w:val="96"/>
        </w:rPr>
        <w:t>)</w:t>
      </w:r>
      <w:r>
        <w:rPr>
          <w:w w:val="96"/>
          <w:rtl/>
        </w:rPr>
        <w:t xml:space="preserve">أﺑﻮ ﻋﺒﺎة، </w:t>
      </w:r>
      <w:r>
        <w:rPr>
          <w:w w:val="96"/>
        </w:rPr>
        <w:t>2022</w:t>
      </w:r>
      <w:r>
        <w:rPr>
          <w:w w:val="96"/>
          <w:rtl/>
        </w:rPr>
        <w:t xml:space="preserve">، </w:t>
      </w:r>
      <w:r>
        <w:rPr>
          <w:w w:val="96"/>
        </w:rPr>
        <w:t>(286</w:t>
      </w:r>
    </w:p>
    <w:p w14:paraId="7847E31F" w14:textId="77777777" w:rsidR="00AC3479" w:rsidRDefault="00AC3479">
      <w:pPr>
        <w:pStyle w:val="a3"/>
        <w:spacing w:before="151"/>
        <w:jc w:val="left"/>
      </w:pPr>
    </w:p>
    <w:p w14:paraId="78E11472" w14:textId="77777777" w:rsidR="00AC3479" w:rsidRDefault="00000000">
      <w:pPr>
        <w:pStyle w:val="a3"/>
        <w:bidi/>
        <w:spacing w:line="295" w:lineRule="auto"/>
        <w:ind w:left="610" w:right="636" w:hanging="1"/>
        <w:jc w:val="left"/>
      </w:pPr>
      <w:r>
        <w:rPr>
          <w:rFonts w:ascii="Arial" w:cs="Arial"/>
          <w:b/>
          <w:bCs/>
          <w:w w:val="98"/>
        </w:rPr>
        <w:t>.٢</w:t>
      </w:r>
      <w:r>
        <w:rPr>
          <w:rFonts w:ascii="Arial" w:cs="Arial"/>
          <w:b/>
          <w:bCs/>
          <w:spacing w:val="59"/>
          <w:rtl/>
        </w:rPr>
        <w:t xml:space="preserve"> </w:t>
      </w:r>
      <w:r>
        <w:rPr>
          <w:rFonts w:ascii="Arial" w:cs="Arial"/>
          <w:b/>
          <w:bCs/>
          <w:w w:val="98"/>
          <w:rtl/>
        </w:rPr>
        <w:t>اﻟﻤﻔﻬﻮم</w:t>
      </w:r>
      <w:r>
        <w:rPr>
          <w:rFonts w:ascii="Arial" w:cs="Arial"/>
          <w:b/>
          <w:bCs/>
          <w:spacing w:val="59"/>
          <w:rtl/>
        </w:rPr>
        <w:t xml:space="preserve"> </w:t>
      </w:r>
      <w:r>
        <w:rPr>
          <w:rFonts w:ascii="Arial" w:cs="Arial"/>
          <w:b/>
          <w:bCs/>
          <w:w w:val="98"/>
          <w:rtl/>
        </w:rPr>
        <w:t>اﻻﺻﻄﻼﺣﻲ</w:t>
      </w:r>
      <w:r>
        <w:rPr>
          <w:rFonts w:ascii="Arial" w:cs="Arial"/>
          <w:b/>
          <w:bCs/>
          <w:spacing w:val="59"/>
          <w:rtl/>
        </w:rPr>
        <w:t xml:space="preserve"> </w:t>
      </w:r>
      <w:r>
        <w:rPr>
          <w:rFonts w:ascii="Arial" w:cs="Arial"/>
          <w:b/>
          <w:bCs/>
          <w:w w:val="98"/>
          <w:rtl/>
        </w:rPr>
        <w:t>ﻟﻘﺮار</w:t>
      </w:r>
      <w:r>
        <w:rPr>
          <w:rFonts w:ascii="Arial" w:cs="Arial"/>
          <w:b/>
          <w:bCs/>
          <w:spacing w:val="59"/>
          <w:rtl/>
        </w:rPr>
        <w:t xml:space="preserve"> </w:t>
      </w:r>
      <w:r>
        <w:rPr>
          <w:rFonts w:ascii="Arial" w:cs="Arial"/>
          <w:b/>
          <w:bCs/>
          <w:w w:val="98"/>
          <w:rtl/>
        </w:rPr>
        <w:t>اﻟﺸﺮاء</w:t>
      </w:r>
      <w:r>
        <w:rPr>
          <w:rFonts w:ascii="Arial" w:cs="Arial"/>
          <w:b/>
          <w:bCs/>
          <w:w w:val="98"/>
        </w:rPr>
        <w:t>:</w:t>
      </w:r>
      <w:r>
        <w:rPr>
          <w:spacing w:val="63"/>
          <w:rtl/>
        </w:rPr>
        <w:t xml:space="preserve"> </w:t>
      </w:r>
      <w:r>
        <w:rPr>
          <w:w w:val="98"/>
          <w:rtl/>
        </w:rPr>
        <w:t>ﻣﺠﻤﻮﻋﺔ</w:t>
      </w:r>
      <w:r>
        <w:rPr>
          <w:spacing w:val="63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63"/>
          <w:rtl/>
        </w:rPr>
        <w:t xml:space="preserve"> </w:t>
      </w:r>
      <w:r>
        <w:rPr>
          <w:w w:val="98"/>
          <w:rtl/>
        </w:rPr>
        <w:t>اﻟﻤﺮاﺣﻞ</w:t>
      </w:r>
      <w:r>
        <w:rPr>
          <w:spacing w:val="63"/>
          <w:rtl/>
        </w:rPr>
        <w:t xml:space="preserve"> </w:t>
      </w:r>
      <w:r>
        <w:rPr>
          <w:w w:val="98"/>
          <w:rtl/>
        </w:rPr>
        <w:t>واﻟﺨﻄﻮات</w:t>
      </w:r>
      <w:r>
        <w:rPr>
          <w:spacing w:val="63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63"/>
          <w:rtl/>
        </w:rPr>
        <w:t xml:space="preserve"> </w:t>
      </w:r>
      <w:r>
        <w:rPr>
          <w:w w:val="98"/>
          <w:rtl/>
        </w:rPr>
        <w:t>ﻳﺘﺒﻌﻬﺎ</w:t>
      </w:r>
      <w:r>
        <w:rPr>
          <w:spacing w:val="63"/>
          <w:rtl/>
        </w:rPr>
        <w:t xml:space="preserve"> </w:t>
      </w:r>
      <w:r>
        <w:rPr>
          <w:w w:val="98"/>
          <w:rtl/>
        </w:rPr>
        <w:t>اﻟﻤﺴﺘﻬﻠﻚ</w:t>
      </w:r>
      <w:r>
        <w:rPr>
          <w:spacing w:val="63"/>
          <w:rtl/>
        </w:rPr>
        <w:t xml:space="preserve"> </w:t>
      </w:r>
      <w:r>
        <w:rPr>
          <w:w w:val="98"/>
          <w:rtl/>
        </w:rPr>
        <w:t>ﻟﺸﺮاء</w:t>
      </w:r>
      <w:r>
        <w:rPr>
          <w:rFonts w:ascii="Arial" w:cs="Arial"/>
          <w:b/>
          <w:bCs/>
          <w:w w:val="98"/>
          <w:rtl/>
        </w:rPr>
        <w:t xml:space="preserve"> </w:t>
      </w:r>
      <w:r>
        <w:rPr>
          <w:w w:val="98"/>
          <w:rtl/>
        </w:rPr>
        <w:t>اﻟﻤﻨﺘﺠﺎت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ﻗﺎم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ﺑﻌﻤﻠﻴﺔ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اﻟﻤﻔﺎﺿﻠﺔ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ﺑﻴﻨﻬﺎ،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أو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ﻫﻲ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ﺟﻤﻴﻊ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اﻟﺴﻠﻮﻛﺎت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واﻟﺘﺼﺮﻓﺎت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ﻳﻨﺘﻬﺠﻬﺎ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اﻟﻤﺴﺘﻬﻠﻚ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داﺧﻞ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 xml:space="preserve">ﻧﻘﺎط </w:t>
      </w:r>
      <w:r>
        <w:rPr>
          <w:w w:val="96"/>
          <w:rtl/>
        </w:rPr>
        <w:t>اﻟﺒﻴﻊ</w:t>
      </w:r>
      <w:r>
        <w:rPr>
          <w:w w:val="96"/>
        </w:rPr>
        <w:t>)</w:t>
      </w:r>
      <w:r>
        <w:rPr>
          <w:w w:val="96"/>
          <w:rtl/>
        </w:rPr>
        <w:t xml:space="preserve">اﻟﻌﺴﻜﺮي، </w:t>
      </w:r>
      <w:r>
        <w:rPr>
          <w:w w:val="96"/>
        </w:rPr>
        <w:t>2003</w:t>
      </w:r>
      <w:r>
        <w:rPr>
          <w:w w:val="96"/>
          <w:rtl/>
        </w:rPr>
        <w:t xml:space="preserve">، </w:t>
      </w:r>
      <w:r>
        <w:rPr>
          <w:w w:val="96"/>
        </w:rPr>
        <w:t>(74</w:t>
      </w:r>
    </w:p>
    <w:p w14:paraId="6DDA40BD" w14:textId="77777777" w:rsidR="00AC3479" w:rsidRDefault="00AC3479">
      <w:pPr>
        <w:pStyle w:val="a3"/>
        <w:spacing w:before="64"/>
        <w:jc w:val="left"/>
      </w:pPr>
    </w:p>
    <w:p w14:paraId="68F27F14" w14:textId="77777777" w:rsidR="00AC3479" w:rsidRDefault="00000000">
      <w:pPr>
        <w:pStyle w:val="a3"/>
        <w:bidi/>
        <w:spacing w:before="1" w:line="295" w:lineRule="auto"/>
        <w:ind w:left="610" w:right="496"/>
        <w:jc w:val="left"/>
      </w:pPr>
      <w:r>
        <w:rPr>
          <w:rFonts w:ascii="Arial" w:cs="Arial"/>
          <w:b/>
          <w:bCs/>
          <w:w w:val="99"/>
        </w:rPr>
        <w:t>.٣</w:t>
      </w:r>
      <w:r>
        <w:rPr>
          <w:rFonts w:ascii="Arial" w:cs="Arial"/>
          <w:b/>
          <w:bCs/>
          <w:w w:val="99"/>
          <w:rtl/>
        </w:rPr>
        <w:t xml:space="preserve"> اﻟﻤﻔﻬﻮم اﻻﺻﻄﻼﺣﻲ ﻟﻠﺸﺒﺎب</w:t>
      </w:r>
      <w:r>
        <w:rPr>
          <w:rFonts w:ascii="Arial" w:cs="Arial"/>
          <w:b/>
          <w:bCs/>
          <w:w w:val="99"/>
        </w:rPr>
        <w:t>:</w:t>
      </w:r>
      <w:r>
        <w:rPr>
          <w:w w:val="99"/>
          <w:rtl/>
        </w:rPr>
        <w:t xml:space="preserve"> اﻷﻓﺮاد اﻟﺬﻳﻦ ﻳﺪرﻛﻮن ﺳﻦ اﻟﺒﻠﻮغ إﻟﻰ ﺳﻦ اﻟﺮﺟﻮﻟﺔ، واﻟﺸﺒﺎب ﻳﻌﻨﻲ اﻟﺤﺪاﺛﺔ،</w:t>
      </w:r>
      <w:r>
        <w:rPr>
          <w:rFonts w:ascii="Arial" w:cs="Arial"/>
          <w:b/>
          <w:bCs/>
          <w:w w:val="99"/>
          <w:rtl/>
        </w:rPr>
        <w:t xml:space="preserve"> </w:t>
      </w:r>
      <w:r>
        <w:rPr>
          <w:w w:val="97"/>
          <w:rtl/>
        </w:rPr>
        <w:t xml:space="preserve">وﺷﺒﺎب اﻟﺸﻲء أوﻟﻪ </w:t>
      </w:r>
      <w:r>
        <w:rPr>
          <w:w w:val="97"/>
        </w:rPr>
        <w:t>)</w:t>
      </w:r>
      <w:r>
        <w:rPr>
          <w:w w:val="97"/>
          <w:rtl/>
        </w:rPr>
        <w:t xml:space="preserve">اﻟﻤﻌﺠﻢ اﻟﻮﺳﻴﻂ، </w:t>
      </w:r>
      <w:r>
        <w:rPr>
          <w:w w:val="97"/>
        </w:rPr>
        <w:t>:2004</w:t>
      </w:r>
      <w:r>
        <w:rPr>
          <w:w w:val="97"/>
          <w:rtl/>
        </w:rPr>
        <w:t xml:space="preserve"> </w:t>
      </w:r>
      <w:r>
        <w:rPr>
          <w:w w:val="97"/>
        </w:rPr>
        <w:t>(470</w:t>
      </w:r>
    </w:p>
    <w:p w14:paraId="3A021C2D" w14:textId="77777777" w:rsidR="00AC3479" w:rsidRDefault="00AC3479">
      <w:pPr>
        <w:pStyle w:val="a3"/>
        <w:jc w:val="left"/>
      </w:pPr>
    </w:p>
    <w:p w14:paraId="7DFFB220" w14:textId="77777777" w:rsidR="00AC3479" w:rsidRDefault="00AC3479">
      <w:pPr>
        <w:pStyle w:val="a3"/>
        <w:spacing w:before="118"/>
        <w:jc w:val="left"/>
      </w:pPr>
    </w:p>
    <w:p w14:paraId="55617647" w14:textId="77777777" w:rsidR="00AC3479" w:rsidRDefault="00000000">
      <w:pPr>
        <w:bidi/>
        <w:ind w:left="610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7"/>
          <w:sz w:val="28"/>
          <w:szCs w:val="28"/>
          <w:rtl/>
        </w:rPr>
        <w:t>اﻟﻤﻔﺎﻫﻴﻢ</w:t>
      </w:r>
      <w:r>
        <w:rPr>
          <w:rFonts w:ascii="Arial" w:cs="Arial"/>
          <w:b/>
          <w:bCs/>
          <w:spacing w:val="-28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اﻹﺟﺮاﺋﻴﺔ</w:t>
      </w:r>
      <w:r>
        <w:rPr>
          <w:rFonts w:ascii="Arial" w:cs="Arial"/>
          <w:b/>
          <w:bCs/>
          <w:spacing w:val="-27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ﻟﻠﺪراﺳﺔ</w:t>
      </w:r>
      <w:r>
        <w:rPr>
          <w:rFonts w:ascii="Arial" w:cs="Arial"/>
          <w:b/>
          <w:bCs/>
          <w:spacing w:val="-28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</w:rPr>
        <w:t>:</w:t>
      </w:r>
    </w:p>
    <w:p w14:paraId="170356FD" w14:textId="77777777" w:rsidR="00AC3479" w:rsidRDefault="00000000">
      <w:pPr>
        <w:bidi/>
        <w:spacing w:before="197" w:line="295" w:lineRule="auto"/>
        <w:ind w:left="764" w:right="496"/>
        <w:rPr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</w:rPr>
        <w:t>.١</w:t>
      </w:r>
      <w:r>
        <w:rPr>
          <w:rFonts w:ascii="Arial" w:cs="Arial"/>
          <w:b/>
          <w:bCs/>
          <w:w w:val="103"/>
          <w:sz w:val="28"/>
          <w:szCs w:val="28"/>
          <w:rtl/>
        </w:rPr>
        <w:t xml:space="preserve"> اﻟﻤﻔﻬﻮم اﻹﺟﺮاﺋﻲ ﻟﻠﺘﺴﻮﻳﻖ ﻋﺒﺮ اﻟﻤﺆﺛﺮﻳﻦ ﻋﻠﻰ ﻣﻮاﻗﻊ اﻟﺘﻮاﺻﻞ اﻻﺟﺘﻤﺎﻋﻲ</w:t>
      </w:r>
      <w:r>
        <w:rPr>
          <w:rFonts w:ascii="Arial" w:cs="Arial"/>
          <w:b/>
          <w:bCs/>
          <w:w w:val="103"/>
          <w:sz w:val="28"/>
          <w:szCs w:val="28"/>
        </w:rPr>
        <w:t>:</w:t>
      </w:r>
      <w:r>
        <w:rPr>
          <w:w w:val="103"/>
          <w:sz w:val="28"/>
          <w:szCs w:val="28"/>
          <w:rtl/>
        </w:rPr>
        <w:t xml:space="preserve"> ﻳﻘﺼﺪ ﺑﻪ ﻓﻲ ﻫﺬه اﻟﺪراﺳﺔ</w:t>
      </w:r>
      <w:r>
        <w:rPr>
          <w:rFonts w:ascii="Arial" w:cs="Arial"/>
          <w:b/>
          <w:bCs/>
          <w:w w:val="103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ﺟﻤﻴﻊ اﻷﻧﺸﻄﺔ واﻟﻤﺤﺘﻮﻳﺎت اﻟﺘﺮوﻳﺠﻴﺔ اﻟﺘﻲ ﻳﻘﺪﻣﻬﺎ ﻣﺆﺛﺮو ﻣﻨﺼﺔ ﺗﻴﻚ ﺗﻮك ﻟﻠﺘﺴﻮﻳﻖ ﻟﻠﻤﻼﺑﺲ، واﻟﺘﻲ ﻳﺘﻌﺮض ﻟﻬﺎ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أﻓﺮاد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ﻋﻴﻨﺔ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اﻟﺪراﺳﺔ،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وﻳُﻘﺎس</w:t>
      </w:r>
      <w:r>
        <w:rPr>
          <w:spacing w:val="25"/>
          <w:w w:val="98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ﻣﻦ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ﺧﻼل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اﺳﺘﺠﺎﺑﺎﺗﻬﻢ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ﻋﻠﻰ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ﻓﻘﺮات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اﻻﺳﺘﺒﺎﻧﺔ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اﻟﻤﺘﻌﻠﻘﺔ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ﺑﺪرﺟﺔ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>ﻣﺘﺎﺑﻌﺘﻬﻢ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98"/>
          <w:sz w:val="28"/>
          <w:szCs w:val="28"/>
          <w:rtl/>
        </w:rPr>
        <w:t xml:space="preserve">ﻟﻠﻤﺆﺛﺮﻳﻦ </w:t>
      </w:r>
      <w:r>
        <w:rPr>
          <w:w w:val="101"/>
          <w:sz w:val="28"/>
          <w:szCs w:val="28"/>
          <w:rtl/>
        </w:rPr>
        <w:t>وﺗﺄﺛﺮﻫﻢ ﺑﺎﻟﻤﺤﺘﻮى اﻟﺘﺴﻮﻳﻘﻲ</w:t>
      </w:r>
    </w:p>
    <w:p w14:paraId="762CEF8A" w14:textId="77777777" w:rsidR="00AC3479" w:rsidRDefault="00AC3479">
      <w:pPr>
        <w:pStyle w:val="a3"/>
        <w:spacing w:before="177"/>
        <w:jc w:val="left"/>
      </w:pPr>
    </w:p>
    <w:p w14:paraId="34EE73D9" w14:textId="77777777" w:rsidR="00AC3479" w:rsidRDefault="00000000">
      <w:pPr>
        <w:pStyle w:val="a3"/>
        <w:bidi/>
        <w:spacing w:line="295" w:lineRule="auto"/>
        <w:ind w:left="764" w:right="482" w:hanging="1"/>
        <w:jc w:val="left"/>
      </w:pPr>
      <w:r>
        <w:rPr>
          <w:rFonts w:ascii="Arial" w:cs="Arial"/>
          <w:b/>
          <w:bCs/>
          <w:w w:val="99"/>
        </w:rPr>
        <w:t>.٢</w:t>
      </w:r>
      <w:r>
        <w:rPr>
          <w:rFonts w:ascii="Arial" w:cs="Arial"/>
          <w:b/>
          <w:bCs/>
          <w:rtl/>
        </w:rPr>
        <w:t xml:space="preserve"> </w:t>
      </w:r>
      <w:r>
        <w:rPr>
          <w:rFonts w:ascii="Arial" w:cs="Arial"/>
          <w:b/>
          <w:bCs/>
          <w:w w:val="99"/>
          <w:rtl/>
        </w:rPr>
        <w:t>اﻟﻤﻔﻬﻮم</w:t>
      </w:r>
      <w:r>
        <w:rPr>
          <w:rFonts w:ascii="Arial" w:cs="Arial"/>
          <w:b/>
          <w:bCs/>
          <w:rtl/>
        </w:rPr>
        <w:t xml:space="preserve"> </w:t>
      </w:r>
      <w:r>
        <w:rPr>
          <w:rFonts w:ascii="Arial" w:cs="Arial"/>
          <w:b/>
          <w:bCs/>
          <w:w w:val="99"/>
          <w:rtl/>
        </w:rPr>
        <w:t>اﻹﺟﺮاﺋﻲ</w:t>
      </w:r>
      <w:r>
        <w:rPr>
          <w:rFonts w:ascii="Arial" w:cs="Arial"/>
          <w:b/>
          <w:bCs/>
          <w:rtl/>
        </w:rPr>
        <w:t xml:space="preserve"> </w:t>
      </w:r>
      <w:r>
        <w:rPr>
          <w:rFonts w:ascii="Arial" w:cs="Arial"/>
          <w:b/>
          <w:bCs/>
          <w:w w:val="99"/>
          <w:rtl/>
        </w:rPr>
        <w:t>ﻟﻘﺮار</w:t>
      </w:r>
      <w:r>
        <w:rPr>
          <w:rFonts w:ascii="Arial" w:cs="Arial"/>
          <w:b/>
          <w:bCs/>
          <w:rtl/>
        </w:rPr>
        <w:t xml:space="preserve"> </w:t>
      </w:r>
      <w:r>
        <w:rPr>
          <w:rFonts w:ascii="Arial" w:cs="Arial"/>
          <w:b/>
          <w:bCs/>
          <w:w w:val="99"/>
          <w:rtl/>
        </w:rPr>
        <w:t>اﻟﺸﺮاء</w:t>
      </w:r>
      <w:r>
        <w:rPr>
          <w:rFonts w:ascii="Arial" w:cs="Arial"/>
          <w:b/>
          <w:bCs/>
          <w:w w:val="99"/>
        </w:rPr>
        <w:t>:</w:t>
      </w:r>
      <w:r>
        <w:rPr>
          <w:spacing w:val="13"/>
          <w:rtl/>
        </w:rPr>
        <w:t xml:space="preserve"> </w:t>
      </w:r>
      <w:r>
        <w:rPr>
          <w:w w:val="99"/>
          <w:rtl/>
        </w:rPr>
        <w:t>ﻳﻘﺼﺪ</w:t>
      </w:r>
      <w:r>
        <w:rPr>
          <w:spacing w:val="13"/>
          <w:rtl/>
        </w:rPr>
        <w:t xml:space="preserve"> </w:t>
      </w:r>
      <w:r>
        <w:rPr>
          <w:w w:val="99"/>
          <w:rtl/>
        </w:rPr>
        <w:t>ﺑﻪ</w:t>
      </w:r>
      <w:r>
        <w:rPr>
          <w:spacing w:val="13"/>
          <w:rtl/>
        </w:rPr>
        <w:t xml:space="preserve"> </w:t>
      </w:r>
      <w:r>
        <w:rPr>
          <w:w w:val="99"/>
          <w:rtl/>
        </w:rPr>
        <w:t>ﻓﻲ</w:t>
      </w:r>
      <w:r>
        <w:rPr>
          <w:spacing w:val="13"/>
          <w:rtl/>
        </w:rPr>
        <w:t xml:space="preserve"> </w:t>
      </w:r>
      <w:r>
        <w:rPr>
          <w:w w:val="99"/>
          <w:rtl/>
        </w:rPr>
        <w:t>ﻫﺬه</w:t>
      </w:r>
      <w:r>
        <w:rPr>
          <w:spacing w:val="13"/>
          <w:rtl/>
        </w:rPr>
        <w:t xml:space="preserve"> </w:t>
      </w:r>
      <w:r>
        <w:rPr>
          <w:w w:val="99"/>
          <w:rtl/>
        </w:rPr>
        <w:t>اﻟﺪراﺳﺔ</w:t>
      </w:r>
      <w:r>
        <w:rPr>
          <w:spacing w:val="13"/>
          <w:rtl/>
        </w:rPr>
        <w:t xml:space="preserve"> </w:t>
      </w:r>
      <w:r>
        <w:rPr>
          <w:w w:val="99"/>
          <w:rtl/>
        </w:rPr>
        <w:t>اﻟﻘﺮار</w:t>
      </w:r>
      <w:r>
        <w:rPr>
          <w:spacing w:val="13"/>
          <w:rtl/>
        </w:rPr>
        <w:t xml:space="preserve"> </w:t>
      </w:r>
      <w:r>
        <w:rPr>
          <w:w w:val="99"/>
          <w:rtl/>
        </w:rPr>
        <w:t>اﻟﺬي</w:t>
      </w:r>
      <w:r>
        <w:rPr>
          <w:spacing w:val="13"/>
          <w:rtl/>
        </w:rPr>
        <w:t xml:space="preserve"> </w:t>
      </w:r>
      <w:r>
        <w:rPr>
          <w:w w:val="99"/>
          <w:rtl/>
        </w:rPr>
        <w:t>ﻳﺘﺨﺬه</w:t>
      </w:r>
      <w:r>
        <w:rPr>
          <w:spacing w:val="13"/>
          <w:rtl/>
        </w:rPr>
        <w:t xml:space="preserve"> </w:t>
      </w:r>
      <w:r>
        <w:rPr>
          <w:w w:val="99"/>
          <w:rtl/>
        </w:rPr>
        <w:t>أﻓﺮاد</w:t>
      </w:r>
      <w:r>
        <w:rPr>
          <w:spacing w:val="13"/>
          <w:rtl/>
        </w:rPr>
        <w:t xml:space="preserve"> </w:t>
      </w:r>
      <w:r>
        <w:rPr>
          <w:w w:val="99"/>
          <w:rtl/>
        </w:rPr>
        <w:t>ﻋﻴﻨﺔ</w:t>
      </w:r>
      <w:r>
        <w:rPr>
          <w:spacing w:val="13"/>
          <w:rtl/>
        </w:rPr>
        <w:t xml:space="preserve"> </w:t>
      </w:r>
      <w:r>
        <w:rPr>
          <w:w w:val="99"/>
          <w:rtl/>
        </w:rPr>
        <w:t>اﻟﺪراﺳﺔ</w:t>
      </w:r>
      <w:r>
        <w:rPr>
          <w:spacing w:val="13"/>
          <w:rtl/>
        </w:rPr>
        <w:t xml:space="preserve"> </w:t>
      </w:r>
      <w:r>
        <w:rPr>
          <w:w w:val="99"/>
          <w:rtl/>
        </w:rPr>
        <w:t>ﺑﺸﺄن</w:t>
      </w:r>
      <w:r>
        <w:rPr>
          <w:rFonts w:ascii="Arial" w:cs="Arial"/>
          <w:b/>
          <w:bCs/>
          <w:w w:val="99"/>
          <w:rtl/>
        </w:rPr>
        <w:t xml:space="preserve"> </w:t>
      </w:r>
      <w:r>
        <w:rPr>
          <w:w w:val="99"/>
          <w:rtl/>
        </w:rPr>
        <w:t>ﺷﺮاء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اﻟﻤﻼﺑﺲ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ﺑﻌﺪ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ﺗﻌﺮﺿﻬﻢ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ﻟﻠﻤﺤﺘﻮى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اﻟﺘﺴﻮﻳﻘﻲ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اﻟﺬي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ﻳﻘﺪﻣﻪ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ﻣﺆﺛﺮو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ﺗﻴﻚ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ﺗﻮك،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وﻳُﻘﺎس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ﻣﻦ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ﺧﻼل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>اﺳﺘﺠﺎﺑﺎﺗﻬﻢ</w:t>
      </w:r>
      <w:r>
        <w:rPr>
          <w:spacing w:val="-3"/>
          <w:w w:val="99"/>
          <w:rtl/>
        </w:rPr>
        <w:t xml:space="preserve"> </w:t>
      </w:r>
      <w:r>
        <w:rPr>
          <w:w w:val="99"/>
          <w:rtl/>
        </w:rPr>
        <w:t xml:space="preserve">ﻋﻠﻰ </w:t>
      </w:r>
      <w:r>
        <w:rPr>
          <w:w w:val="97"/>
          <w:rtl/>
        </w:rPr>
        <w:t>ﻓﻘﺮات اﻻﺳﺘﺒﺎﻧﺔ اﻟﺘﻲ ﺗﻌﻜﺲ ﻣﺪى ﺗﺄﺛﻴﺮ اﻟﻤﺆﺛﺮﻳﻦ ﻓﻲ ﻗﺮارﻫﻢ اﻟﺸﺮاﺋﻲ</w:t>
      </w:r>
    </w:p>
    <w:p w14:paraId="3ADF2945" w14:textId="77777777" w:rsidR="00AC3479" w:rsidRDefault="00AC3479">
      <w:pPr>
        <w:pStyle w:val="a3"/>
        <w:spacing w:before="57"/>
        <w:jc w:val="left"/>
      </w:pPr>
    </w:p>
    <w:p w14:paraId="1E3F02F3" w14:textId="77777777" w:rsidR="00AC3479" w:rsidRDefault="00000000">
      <w:pPr>
        <w:pStyle w:val="a3"/>
        <w:bidi/>
        <w:spacing w:line="295" w:lineRule="auto"/>
        <w:ind w:left="610" w:right="496"/>
        <w:jc w:val="left"/>
      </w:pPr>
      <w:r>
        <w:rPr>
          <w:rFonts w:ascii="Arial" w:cs="Arial"/>
          <w:b/>
          <w:bCs/>
        </w:rPr>
        <w:t>.٣</w:t>
      </w:r>
      <w:r>
        <w:rPr>
          <w:rFonts w:ascii="Arial" w:cs="Arial"/>
          <w:b/>
          <w:bCs/>
          <w:rtl/>
        </w:rPr>
        <w:t xml:space="preserve"> اﻟﻤﻔﻬﻮم اﻹﺟﺮاﺋﻲ ﻟﻠﺸﺒﺎب</w:t>
      </w:r>
      <w:r>
        <w:rPr>
          <w:rFonts w:ascii="Arial" w:cs="Arial"/>
          <w:b/>
          <w:bCs/>
        </w:rPr>
        <w:t>:</w:t>
      </w:r>
      <w:r>
        <w:rPr>
          <w:rtl/>
        </w:rPr>
        <w:t xml:space="preserve"> ﻳﻘﺼﺪ ﺑﻬﻢ ﻓﻲ ﻫﺬه اﻟﺪراﺳﺔ اﻟﺸﺒﺎب ﻣﻦ ﻣﺴﺘﺨﺪﻣﻲ ﻣﻨﺼﺔ ﺗﻴﻚ ﺗﻮك ﻓﻲ اﻟﻤﻤﻠﻜﺔ</w:t>
      </w:r>
      <w:r>
        <w:rPr>
          <w:rFonts w:ascii="Arial" w:cs="Arial"/>
          <w:b/>
          <w:bCs/>
          <w:rtl/>
        </w:rPr>
        <w:t xml:space="preserve"> </w:t>
      </w:r>
      <w:r>
        <w:rPr>
          <w:w w:val="97"/>
          <w:rtl/>
        </w:rPr>
        <w:t xml:space="preserve">اﻟﻌﺮﺑﻴﺔ اﻟﺴﻌﻮدﻳﺔ، ﻣﻤﻦ ﺗﺒﻠﻎ أﻋﻤﺎرﻫﻢ </w:t>
      </w:r>
      <w:r>
        <w:rPr>
          <w:w w:val="97"/>
        </w:rPr>
        <w:t>18</w:t>
      </w:r>
      <w:r>
        <w:rPr>
          <w:w w:val="97"/>
          <w:rtl/>
        </w:rPr>
        <w:t xml:space="preserve"> ﺳﻨﺔ ﻓﺄﻛﺜﺮ وﻳﺘﺎﺑﻌﻮن ﻣﺆﺛﺮي وﺳﺎﺋﻞ اﻟﺘﻮاﺻﻞ اﻻﺟﺘﻤﺎﻋﻲ، وﻫﻢ اﻟﻔﺌﺔ اﻟﻤﺴﺘﻬﺪﻓﺔ اﻟﺘﻲ ﻃُﺒﻘﺖ ﻋﻠﻴﻬﺎ اﻻﺳﺘﺒﺎﻧﺔ</w:t>
      </w:r>
    </w:p>
    <w:p w14:paraId="7260F7AB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840" w:right="425" w:bottom="280" w:left="708" w:header="720" w:footer="720" w:gutter="0"/>
          <w:cols w:space="720"/>
        </w:sectPr>
      </w:pPr>
    </w:p>
    <w:p w14:paraId="0D0A61B2" w14:textId="77777777" w:rsidR="00AC3479" w:rsidRDefault="00000000">
      <w:pPr>
        <w:bidi/>
        <w:spacing w:before="145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1"/>
          <w:sz w:val="28"/>
          <w:szCs w:val="28"/>
          <w:rtl/>
        </w:rPr>
        <w:lastRenderedPageBreak/>
        <w:t>اﺧﺘﺒﺎر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>اﻟﺼﺪق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</w:rPr>
        <w:t>:</w:t>
      </w:r>
    </w:p>
    <w:p w14:paraId="6252A5D4" w14:textId="77777777" w:rsidR="00AC3479" w:rsidRDefault="00000000">
      <w:pPr>
        <w:pStyle w:val="a3"/>
        <w:bidi/>
        <w:spacing w:before="73" w:line="295" w:lineRule="auto"/>
        <w:ind w:left="764" w:right="496"/>
        <w:jc w:val="left"/>
      </w:pPr>
      <w:r>
        <w:rPr>
          <w:w w:val="97"/>
          <w:rtl/>
        </w:rPr>
        <w:t>ﻟﻠﺘﺄﻛﺪ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ﺻﻼﺣﻴﺔ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أداة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ﺟﻤﻊ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اﻟﺒﻴﺎﻧﺎت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ﻟﺘﺤﻘﻴﻖ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أﻫﺪاف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اﻟﺪراﺳﺔ،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ﺗﻢ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اﺳﺘﺸﺎرة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ﻣﺠﻤﻮﻋﺔ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اﻟﻤﺤﻜﻤﻴﻦ</w:t>
      </w:r>
      <w:r>
        <w:rPr>
          <w:w w:val="97"/>
        </w:rPr>
        <w:t>(¹)</w:t>
      </w:r>
      <w:r>
        <w:rPr>
          <w:w w:val="97"/>
          <w:rtl/>
        </w:rPr>
        <w:t>،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اﻟﺬﻳﻦ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 xml:space="preserve">أﺑﺪوا </w:t>
      </w:r>
      <w:r>
        <w:rPr>
          <w:w w:val="94"/>
          <w:rtl/>
        </w:rPr>
        <w:t>ﻋﺪة ﻣﻼﺣﻈﺎت، ﺗﻢ ﻣﺮاﻋﺎﺗﻬﺎ ﻋﻨﺪ اﻟﺘﻄﺒﻴﻖ</w:t>
      </w:r>
    </w:p>
    <w:p w14:paraId="17B0B0C0" w14:textId="77777777" w:rsidR="00AC3479" w:rsidRDefault="00AC3479">
      <w:pPr>
        <w:pStyle w:val="a3"/>
        <w:jc w:val="left"/>
      </w:pPr>
    </w:p>
    <w:p w14:paraId="70797D74" w14:textId="77777777" w:rsidR="00AC3479" w:rsidRDefault="00AC3479">
      <w:pPr>
        <w:pStyle w:val="a3"/>
        <w:jc w:val="left"/>
      </w:pPr>
    </w:p>
    <w:p w14:paraId="7FCEC4D2" w14:textId="77777777" w:rsidR="00AC3479" w:rsidRDefault="00AC3479">
      <w:pPr>
        <w:pStyle w:val="a3"/>
        <w:jc w:val="left"/>
      </w:pPr>
    </w:p>
    <w:p w14:paraId="3A61ABE5" w14:textId="77777777" w:rsidR="00AC3479" w:rsidRDefault="00AC3479">
      <w:pPr>
        <w:pStyle w:val="a3"/>
        <w:jc w:val="left"/>
      </w:pPr>
    </w:p>
    <w:p w14:paraId="500C308E" w14:textId="77777777" w:rsidR="00AC3479" w:rsidRDefault="00AC3479">
      <w:pPr>
        <w:pStyle w:val="a3"/>
        <w:spacing w:before="13"/>
        <w:jc w:val="left"/>
      </w:pPr>
    </w:p>
    <w:p w14:paraId="7EAF928C" w14:textId="77777777" w:rsidR="00AC3479" w:rsidRDefault="00000000">
      <w:pPr>
        <w:bidi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  <w:rtl/>
        </w:rPr>
        <w:t>اﺧﺘﺒﺎر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اﻟﺜﺒﺎت</w:t>
      </w:r>
      <w:r>
        <w:rPr>
          <w:rFonts w:ascii="Arial" w:cs="Arial"/>
          <w:b/>
          <w:bCs/>
          <w:spacing w:val="-26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:</w:t>
      </w:r>
    </w:p>
    <w:p w14:paraId="3095F255" w14:textId="77777777" w:rsidR="00AC3479" w:rsidRDefault="00000000">
      <w:pPr>
        <w:pStyle w:val="a3"/>
        <w:bidi/>
        <w:spacing w:before="73" w:line="295" w:lineRule="auto"/>
        <w:ind w:left="764" w:right="889" w:hanging="1"/>
        <w:jc w:val="left"/>
      </w:pPr>
      <w:r>
        <w:rPr>
          <w:w w:val="97"/>
          <w:rtl/>
        </w:rPr>
        <w:t>ﺗﻢ</w:t>
      </w:r>
      <w:r>
        <w:rPr>
          <w:rtl/>
        </w:rPr>
        <w:t xml:space="preserve"> </w:t>
      </w:r>
      <w:r>
        <w:rPr>
          <w:w w:val="97"/>
          <w:rtl/>
        </w:rPr>
        <w:t>ﺣﺴﺎب</w:t>
      </w:r>
      <w:r>
        <w:rPr>
          <w:rtl/>
        </w:rPr>
        <w:t xml:space="preserve"> </w:t>
      </w:r>
      <w:r>
        <w:rPr>
          <w:w w:val="97"/>
          <w:rtl/>
        </w:rPr>
        <w:t>ﻣﻌﺎﻣﻞ</w:t>
      </w:r>
      <w:r>
        <w:rPr>
          <w:rtl/>
        </w:rPr>
        <w:t xml:space="preserve"> </w:t>
      </w:r>
      <w:r>
        <w:rPr>
          <w:w w:val="97"/>
          <w:rtl/>
        </w:rPr>
        <w:t>اﻟﺜﺒﺎت</w:t>
      </w:r>
      <w:r>
        <w:rPr>
          <w:rtl/>
        </w:rPr>
        <w:t xml:space="preserve"> </w:t>
      </w:r>
      <w:r>
        <w:rPr>
          <w:w w:val="97"/>
          <w:rtl/>
        </w:rPr>
        <w:t>ﺑﺎﺳﺘﺨﺪام</w:t>
      </w:r>
      <w:r>
        <w:rPr>
          <w:rtl/>
        </w:rPr>
        <w:t xml:space="preserve"> </w:t>
      </w:r>
      <w:r>
        <w:rPr>
          <w:w w:val="97"/>
          <w:rtl/>
        </w:rPr>
        <w:t>ﻃﺮﻳﻘﺔ</w:t>
      </w:r>
      <w:r>
        <w:rPr>
          <w:rtl/>
        </w:rPr>
        <w:t xml:space="preserve"> </w:t>
      </w:r>
      <w:r>
        <w:rPr>
          <w:w w:val="97"/>
          <w:rtl/>
        </w:rPr>
        <w:t>إﻋﺎدة</w:t>
      </w:r>
      <w:r>
        <w:rPr>
          <w:rtl/>
        </w:rPr>
        <w:t xml:space="preserve"> </w:t>
      </w:r>
      <w:r>
        <w:rPr>
          <w:w w:val="97"/>
          <w:rtl/>
        </w:rPr>
        <w:t>اﻻﺧﺘﺒﺎر،</w:t>
      </w:r>
      <w:r>
        <w:rPr>
          <w:rtl/>
        </w:rPr>
        <w:t xml:space="preserve"> </w:t>
      </w:r>
      <w:r>
        <w:rPr>
          <w:w w:val="97"/>
          <w:rtl/>
        </w:rPr>
        <w:t>ﺑﺎﻟﺘﻄﺒﻴﻖ</w:t>
      </w:r>
      <w:r>
        <w:rPr>
          <w:rtl/>
        </w:rPr>
        <w:t xml:space="preserve"> </w:t>
      </w:r>
      <w:r>
        <w:rPr>
          <w:w w:val="97"/>
          <w:rtl/>
        </w:rPr>
        <w:t>ﻋﻠﻰ</w:t>
      </w:r>
      <w:r>
        <w:rPr>
          <w:rtl/>
        </w:rPr>
        <w:t xml:space="preserve"> </w:t>
      </w:r>
      <w:r>
        <w:rPr>
          <w:w w:val="97"/>
          <w:rtl/>
        </w:rPr>
        <w:t>ﻋﻴﻨﺔ</w:t>
      </w:r>
      <w:r>
        <w:rPr>
          <w:rtl/>
        </w:rPr>
        <w:t xml:space="preserve"> </w:t>
      </w:r>
      <w:r>
        <w:rPr>
          <w:w w:val="97"/>
          <w:rtl/>
        </w:rPr>
        <w:t>ﻗﻮاﻣﻬﺎ</w:t>
      </w:r>
      <w:r>
        <w:rPr>
          <w:rtl/>
        </w:rPr>
        <w:t xml:space="preserve"> </w:t>
      </w:r>
      <w:r>
        <w:rPr>
          <w:w w:val="97"/>
        </w:rPr>
        <w:t>%10</w:t>
      </w:r>
      <w:r>
        <w:rPr>
          <w:rtl/>
        </w:rPr>
        <w:t xml:space="preserve"> </w:t>
      </w:r>
      <w:r>
        <w:rPr>
          <w:w w:val="97"/>
          <w:rtl/>
        </w:rPr>
        <w:t>ﻣﻦ</w:t>
      </w:r>
      <w:r>
        <w:rPr>
          <w:rtl/>
        </w:rPr>
        <w:t xml:space="preserve"> </w:t>
      </w:r>
      <w:r>
        <w:rPr>
          <w:w w:val="97"/>
          <w:rtl/>
        </w:rPr>
        <w:t>ﺣﺠﻢ</w:t>
      </w:r>
      <w:r>
        <w:rPr>
          <w:rtl/>
        </w:rPr>
        <w:t xml:space="preserve"> </w:t>
      </w:r>
      <w:r>
        <w:rPr>
          <w:w w:val="97"/>
          <w:rtl/>
        </w:rPr>
        <w:t>ﻋﻴﻨﺔ</w:t>
      </w:r>
      <w:r>
        <w:rPr>
          <w:spacing w:val="80"/>
          <w:rtl/>
        </w:rPr>
        <w:t xml:space="preserve"> </w:t>
      </w:r>
      <w:r>
        <w:rPr>
          <w:w w:val="97"/>
          <w:rtl/>
        </w:rPr>
        <w:t>اﻟﺪراﺳﺔ،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وﺗﻢ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ﺗﻄﺒﻴﻖ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ﻣﻌﺎدﻟﺔ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ﻫﻮﻟﺴﺘﻲ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ﻟﻠﺜﺒﺎت،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وﻗﺪ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ﺑﻠﻐﺖ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درﺟﺔ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اﻟﺜﺒﺎت</w:t>
      </w:r>
      <w:r>
        <w:rPr>
          <w:spacing w:val="-8"/>
          <w:w w:val="97"/>
          <w:rtl/>
        </w:rPr>
        <w:t xml:space="preserve"> </w:t>
      </w:r>
      <w:r>
        <w:rPr>
          <w:w w:val="97"/>
        </w:rPr>
        <w:t>%95</w:t>
      </w:r>
      <w:r>
        <w:rPr>
          <w:w w:val="97"/>
          <w:rtl/>
        </w:rPr>
        <w:t>،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ﻣﻤﺎ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ﻳﺪل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ﺻﻼﺣﻴﺔ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 xml:space="preserve">اﻻﺳﺘﺒﻴﺎن </w:t>
      </w:r>
      <w:r>
        <w:rPr>
          <w:rtl/>
        </w:rPr>
        <w:t>ﻟﻠﺘﻄﺒﻴﻖ</w:t>
      </w:r>
    </w:p>
    <w:p w14:paraId="037E68E5" w14:textId="77777777" w:rsidR="00AC3479" w:rsidRDefault="00AC3479">
      <w:pPr>
        <w:pStyle w:val="a3"/>
        <w:jc w:val="left"/>
      </w:pPr>
    </w:p>
    <w:p w14:paraId="238ACDA5" w14:textId="77777777" w:rsidR="00AC3479" w:rsidRDefault="00AC3479">
      <w:pPr>
        <w:pStyle w:val="a3"/>
        <w:jc w:val="left"/>
      </w:pPr>
    </w:p>
    <w:p w14:paraId="1EFFEC1D" w14:textId="77777777" w:rsidR="00AC3479" w:rsidRDefault="00AC3479">
      <w:pPr>
        <w:pStyle w:val="a3"/>
        <w:spacing w:before="37"/>
        <w:jc w:val="left"/>
      </w:pPr>
    </w:p>
    <w:p w14:paraId="5B11DEB6" w14:textId="77777777" w:rsidR="00AC3479" w:rsidRDefault="00000000">
      <w:pPr>
        <w:bidi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7"/>
          <w:sz w:val="28"/>
          <w:szCs w:val="28"/>
          <w:rtl/>
        </w:rPr>
        <w:t>أﺳﺎﻟﻴﺐ</w:t>
      </w:r>
      <w:r>
        <w:rPr>
          <w:rFonts w:ascii="Arial" w:cs="Arial"/>
          <w:b/>
          <w:bCs/>
          <w:spacing w:val="-23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اﻟﻤﻌﺎﻟﺠﺔ</w:t>
      </w:r>
      <w:r>
        <w:rPr>
          <w:rFonts w:ascii="Arial" w:cs="Arial"/>
          <w:b/>
          <w:bCs/>
          <w:spacing w:val="-23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اﻹﺣﺼﺎﺋﻴﺔ</w:t>
      </w:r>
      <w:r>
        <w:rPr>
          <w:rFonts w:ascii="Arial" w:cs="Arial"/>
          <w:b/>
          <w:bCs/>
          <w:spacing w:val="-23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واﻟﻘﻴﺎس</w:t>
      </w:r>
      <w:r>
        <w:rPr>
          <w:rFonts w:ascii="Arial" w:cs="Arial"/>
          <w:b/>
          <w:bCs/>
          <w:spacing w:val="-24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</w:rPr>
        <w:t>:</w:t>
      </w:r>
    </w:p>
    <w:p w14:paraId="5799E593" w14:textId="77777777" w:rsidR="00AC3479" w:rsidRDefault="00000000">
      <w:pPr>
        <w:pStyle w:val="a3"/>
        <w:bidi/>
        <w:spacing w:before="73" w:line="295" w:lineRule="auto"/>
        <w:ind w:left="764" w:right="462"/>
        <w:jc w:val="left"/>
      </w:pPr>
      <w:r>
        <w:rPr>
          <w:w w:val="95"/>
          <w:rtl/>
        </w:rPr>
        <w:t xml:space="preserve">ﺗﻢ اﻻﺳﺘﻌﺎﻧﺔ ﺑﻤﺠﻤﻮﻋﺔ ﻣﻦ اﻟﻤﻌﺎﻟﺠﺎت اﻹﺣﺼﺎﺋﻴﺔ اﻟﻤﺘﻤﺜﻠﺔ ﻓﻲ ﺣﺴﺎب اﻟﺘﻜﺮارات اﻟﺒﺴﻴﻄﺔ، واﻟﻨﺴﺐ اﻟﻤﺌﻮﻳﺔ، ﺑﺠﺎﻧﺐ </w:t>
      </w:r>
      <w:r>
        <w:rPr>
          <w:w w:val="98"/>
          <w:rtl/>
        </w:rPr>
        <w:t xml:space="preserve">اﺳﺘﺨﺪام ﻣﻘﻴﺎس ﻟﻴﻜﺮت اﻟﺜﻼﺛﻲ </w:t>
      </w:r>
      <w:r>
        <w:rPr>
          <w:w w:val="98"/>
        </w:rPr>
        <w:t>Scale)</w:t>
      </w:r>
      <w:r>
        <w:rPr>
          <w:w w:val="98"/>
          <w:rtl/>
        </w:rPr>
        <w:t xml:space="preserve"> </w:t>
      </w:r>
      <w:r>
        <w:rPr>
          <w:w w:val="98"/>
        </w:rPr>
        <w:t>Likert</w:t>
      </w:r>
      <w:r>
        <w:rPr>
          <w:w w:val="98"/>
          <w:rtl/>
        </w:rPr>
        <w:t xml:space="preserve"> </w:t>
      </w:r>
      <w:r>
        <w:rPr>
          <w:w w:val="98"/>
        </w:rPr>
        <w:t>(Three–Point</w:t>
      </w:r>
      <w:r>
        <w:rPr>
          <w:w w:val="98"/>
          <w:rtl/>
        </w:rPr>
        <w:t>، اﻟﺬي ﻳﻀﻢ ﺛﻼث ﻓﺌﺎت ﻟﻼﺳﺘﺠﺎﺑﺔ ﻫﻲ</w:t>
      </w:r>
      <w:r>
        <w:rPr>
          <w:w w:val="98"/>
        </w:rPr>
        <w:t>:</w:t>
      </w:r>
      <w:r>
        <w:rPr>
          <w:w w:val="98"/>
          <w:rtl/>
        </w:rPr>
        <w:t xml:space="preserve"> </w:t>
      </w:r>
      <w:r>
        <w:rPr>
          <w:w w:val="95"/>
        </w:rPr>
        <w:t>)</w:t>
      </w:r>
      <w:r>
        <w:rPr>
          <w:w w:val="95"/>
          <w:rtl/>
        </w:rPr>
        <w:t>ﻣﻮاﻓﻖ، ﻣﺤﺎﻳﺪ، ﻣﻌﺎرض</w:t>
      </w:r>
      <w:r>
        <w:rPr>
          <w:w w:val="95"/>
        </w:rPr>
        <w:t>(</w:t>
      </w:r>
      <w:r>
        <w:rPr>
          <w:w w:val="95"/>
          <w:rtl/>
        </w:rPr>
        <w:t>، ﻟﻘﻴﺎس ﻣﺘﻐﻴﺮات اﻟﺪراﺳﺔ</w:t>
      </w:r>
    </w:p>
    <w:p w14:paraId="4609231A" w14:textId="77777777" w:rsidR="00AC3479" w:rsidRDefault="00AC3479">
      <w:pPr>
        <w:pStyle w:val="a3"/>
        <w:jc w:val="left"/>
        <w:rPr>
          <w:sz w:val="20"/>
        </w:rPr>
      </w:pPr>
    </w:p>
    <w:p w14:paraId="67946918" w14:textId="77777777" w:rsidR="00AC3479" w:rsidRDefault="00AC3479">
      <w:pPr>
        <w:pStyle w:val="a3"/>
        <w:jc w:val="left"/>
        <w:rPr>
          <w:sz w:val="20"/>
        </w:rPr>
      </w:pPr>
    </w:p>
    <w:p w14:paraId="4390B6F4" w14:textId="77777777" w:rsidR="00AC3479" w:rsidRDefault="00AC3479">
      <w:pPr>
        <w:pStyle w:val="a3"/>
        <w:jc w:val="left"/>
        <w:rPr>
          <w:sz w:val="20"/>
        </w:rPr>
      </w:pPr>
    </w:p>
    <w:p w14:paraId="21C78470" w14:textId="77777777" w:rsidR="00AC3479" w:rsidRDefault="00AC3479">
      <w:pPr>
        <w:pStyle w:val="a3"/>
        <w:jc w:val="left"/>
        <w:rPr>
          <w:sz w:val="20"/>
        </w:rPr>
      </w:pPr>
    </w:p>
    <w:p w14:paraId="7E306F56" w14:textId="77777777" w:rsidR="00AC3479" w:rsidRDefault="00AC3479">
      <w:pPr>
        <w:pStyle w:val="a3"/>
        <w:jc w:val="left"/>
        <w:rPr>
          <w:sz w:val="20"/>
        </w:rPr>
      </w:pPr>
    </w:p>
    <w:p w14:paraId="232C2E5B" w14:textId="77777777" w:rsidR="00AC3479" w:rsidRDefault="00AC3479">
      <w:pPr>
        <w:pStyle w:val="a3"/>
        <w:jc w:val="left"/>
        <w:rPr>
          <w:sz w:val="20"/>
        </w:rPr>
      </w:pPr>
    </w:p>
    <w:p w14:paraId="70FB1320" w14:textId="77777777" w:rsidR="00AC3479" w:rsidRDefault="00AC3479">
      <w:pPr>
        <w:pStyle w:val="a3"/>
        <w:jc w:val="left"/>
        <w:rPr>
          <w:sz w:val="20"/>
        </w:rPr>
      </w:pPr>
    </w:p>
    <w:p w14:paraId="6B19AA0F" w14:textId="77777777" w:rsidR="00AC3479" w:rsidRDefault="00AC3479">
      <w:pPr>
        <w:pStyle w:val="a3"/>
        <w:jc w:val="left"/>
        <w:rPr>
          <w:sz w:val="20"/>
        </w:rPr>
      </w:pPr>
    </w:p>
    <w:p w14:paraId="529DEFD1" w14:textId="77777777" w:rsidR="00AC3479" w:rsidRDefault="00AC3479">
      <w:pPr>
        <w:pStyle w:val="a3"/>
        <w:jc w:val="left"/>
        <w:rPr>
          <w:sz w:val="20"/>
        </w:rPr>
      </w:pPr>
    </w:p>
    <w:p w14:paraId="10061433" w14:textId="77777777" w:rsidR="00AC3479" w:rsidRDefault="00AC3479">
      <w:pPr>
        <w:pStyle w:val="a3"/>
        <w:jc w:val="left"/>
        <w:rPr>
          <w:sz w:val="20"/>
        </w:rPr>
      </w:pPr>
    </w:p>
    <w:p w14:paraId="544191E3" w14:textId="77777777" w:rsidR="00AC3479" w:rsidRDefault="00AC3479">
      <w:pPr>
        <w:pStyle w:val="a3"/>
        <w:jc w:val="left"/>
        <w:rPr>
          <w:sz w:val="20"/>
        </w:rPr>
      </w:pPr>
    </w:p>
    <w:p w14:paraId="7286957E" w14:textId="77777777" w:rsidR="00AC3479" w:rsidRDefault="00AC3479">
      <w:pPr>
        <w:pStyle w:val="a3"/>
        <w:jc w:val="left"/>
        <w:rPr>
          <w:sz w:val="20"/>
        </w:rPr>
      </w:pPr>
    </w:p>
    <w:p w14:paraId="3021EF6C" w14:textId="77777777" w:rsidR="00AC3479" w:rsidRDefault="00AC3479">
      <w:pPr>
        <w:pStyle w:val="a3"/>
        <w:jc w:val="left"/>
        <w:rPr>
          <w:sz w:val="20"/>
        </w:rPr>
      </w:pPr>
    </w:p>
    <w:p w14:paraId="20EAC440" w14:textId="77777777" w:rsidR="00AC3479" w:rsidRDefault="00AC3479">
      <w:pPr>
        <w:pStyle w:val="a3"/>
        <w:jc w:val="left"/>
        <w:rPr>
          <w:sz w:val="20"/>
        </w:rPr>
      </w:pPr>
    </w:p>
    <w:p w14:paraId="69777FB3" w14:textId="77777777" w:rsidR="00AC3479" w:rsidRDefault="00AC3479">
      <w:pPr>
        <w:pStyle w:val="a3"/>
        <w:jc w:val="left"/>
        <w:rPr>
          <w:sz w:val="20"/>
        </w:rPr>
      </w:pPr>
    </w:p>
    <w:p w14:paraId="286AD590" w14:textId="77777777" w:rsidR="00AC3479" w:rsidRDefault="00AC3479">
      <w:pPr>
        <w:pStyle w:val="a3"/>
        <w:jc w:val="left"/>
        <w:rPr>
          <w:sz w:val="20"/>
        </w:rPr>
      </w:pPr>
    </w:p>
    <w:p w14:paraId="258FBF7E" w14:textId="77777777" w:rsidR="00AC3479" w:rsidRDefault="00AC3479">
      <w:pPr>
        <w:pStyle w:val="a3"/>
        <w:jc w:val="left"/>
        <w:rPr>
          <w:sz w:val="20"/>
        </w:rPr>
      </w:pPr>
    </w:p>
    <w:p w14:paraId="16B217DF" w14:textId="77777777" w:rsidR="00AC3479" w:rsidRDefault="00AC3479">
      <w:pPr>
        <w:pStyle w:val="a3"/>
        <w:jc w:val="left"/>
        <w:rPr>
          <w:sz w:val="20"/>
        </w:rPr>
      </w:pPr>
    </w:p>
    <w:p w14:paraId="494A8A59" w14:textId="77777777" w:rsidR="00AC3479" w:rsidRDefault="00AC3479">
      <w:pPr>
        <w:pStyle w:val="a3"/>
        <w:jc w:val="left"/>
        <w:rPr>
          <w:sz w:val="20"/>
        </w:rPr>
      </w:pPr>
    </w:p>
    <w:p w14:paraId="4BAA44FC" w14:textId="77777777" w:rsidR="00AC3479" w:rsidRDefault="00AC3479">
      <w:pPr>
        <w:pStyle w:val="a3"/>
        <w:jc w:val="left"/>
        <w:rPr>
          <w:sz w:val="20"/>
        </w:rPr>
      </w:pPr>
    </w:p>
    <w:p w14:paraId="5E254A6B" w14:textId="77777777" w:rsidR="00AC3479" w:rsidRDefault="00AC3479">
      <w:pPr>
        <w:pStyle w:val="a3"/>
        <w:jc w:val="left"/>
        <w:rPr>
          <w:sz w:val="20"/>
        </w:rPr>
      </w:pPr>
    </w:p>
    <w:p w14:paraId="57A4C0AA" w14:textId="77777777" w:rsidR="00AC3479" w:rsidRDefault="00AC3479">
      <w:pPr>
        <w:pStyle w:val="a3"/>
        <w:jc w:val="left"/>
        <w:rPr>
          <w:sz w:val="20"/>
        </w:rPr>
      </w:pPr>
    </w:p>
    <w:p w14:paraId="668012C5" w14:textId="77777777" w:rsidR="00AC3479" w:rsidRDefault="00000000">
      <w:pPr>
        <w:pStyle w:val="a3"/>
        <w:spacing w:before="20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80EFF67" wp14:editId="4268D7E0">
                <wp:simplePos x="0" y="0"/>
                <wp:positionH relativeFrom="page">
                  <wp:posOffset>793267</wp:posOffset>
                </wp:positionH>
                <wp:positionV relativeFrom="paragraph">
                  <wp:posOffset>286013</wp:posOffset>
                </wp:positionV>
                <wp:extent cx="2420620" cy="1270"/>
                <wp:effectExtent l="0" t="0" r="0" b="0"/>
                <wp:wrapTopAndBottom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06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0620">
                              <a:moveTo>
                                <a:pt x="0" y="0"/>
                              </a:moveTo>
                              <a:lnTo>
                                <a:pt x="2420111" y="0"/>
                              </a:lnTo>
                            </a:path>
                          </a:pathLst>
                        </a:custGeom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2.462017pt;margin-top:22.520731pt;width:190.6pt;height:.1pt;mso-position-horizontal-relative:page;mso-position-vertical-relative:paragraph;z-index:-15728128;mso-wrap-distance-left:0;mso-wrap-distance-right:0" id="docshape2" coordorigin="1249,450" coordsize="3812,0" path="m1249,450l5060,450e" filled="false" stroked="true" strokeweight=".75028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5A5D07AD" w14:textId="77777777" w:rsidR="00AC3479" w:rsidRDefault="00000000">
      <w:pPr>
        <w:bidi/>
        <w:spacing w:before="117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8"/>
          <w:sz w:val="28"/>
          <w:szCs w:val="28"/>
        </w:rPr>
        <w:t>(1)</w:t>
      </w:r>
      <w:r>
        <w:rPr>
          <w:rFonts w:ascii="Arial" w:cs="Arial"/>
          <w:b/>
          <w:bCs/>
          <w:spacing w:val="-22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اﻷﺳﺎﺗﺬة</w:t>
      </w:r>
      <w:r>
        <w:rPr>
          <w:rFonts w:ascii="Arial" w:cs="Arial"/>
          <w:b/>
          <w:bCs/>
          <w:spacing w:val="-23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اﻟﻤﺤﻜﻤﻮن</w:t>
      </w:r>
      <w:r>
        <w:rPr>
          <w:rFonts w:ascii="Arial" w:cs="Arial"/>
          <w:b/>
          <w:bCs/>
          <w:w w:val="108"/>
          <w:sz w:val="28"/>
          <w:szCs w:val="28"/>
        </w:rPr>
        <w:t>:</w:t>
      </w:r>
    </w:p>
    <w:p w14:paraId="3DFC5835" w14:textId="77777777" w:rsidR="00AC3479" w:rsidRDefault="00000000">
      <w:pPr>
        <w:pStyle w:val="a3"/>
        <w:bidi/>
        <w:spacing w:before="72" w:line="295" w:lineRule="auto"/>
        <w:ind w:left="764" w:right="3546"/>
        <w:jc w:val="left"/>
      </w:pPr>
      <w:r>
        <w:rPr>
          <w:w w:val="99"/>
        </w:rPr>
        <w:t>-1</w:t>
      </w:r>
      <w:r>
        <w:rPr>
          <w:spacing w:val="-9"/>
          <w:w w:val="99"/>
          <w:rtl/>
        </w:rPr>
        <w:t xml:space="preserve"> </w:t>
      </w:r>
      <w:r>
        <w:rPr>
          <w:w w:val="99"/>
          <w:rtl/>
        </w:rPr>
        <w:t>د</w:t>
      </w:r>
      <w:r>
        <w:rPr>
          <w:w w:val="99"/>
        </w:rPr>
        <w:t>/</w:t>
      </w:r>
      <w:r>
        <w:rPr>
          <w:spacing w:val="-9"/>
          <w:w w:val="99"/>
          <w:rtl/>
        </w:rPr>
        <w:t xml:space="preserve"> </w:t>
      </w:r>
      <w:r>
        <w:rPr>
          <w:w w:val="99"/>
          <w:rtl/>
        </w:rPr>
        <w:t>ﺷﻴﺮﻳﻦ</w:t>
      </w:r>
      <w:r>
        <w:rPr>
          <w:spacing w:val="-9"/>
          <w:w w:val="99"/>
          <w:rtl/>
        </w:rPr>
        <w:t xml:space="preserve"> </w:t>
      </w:r>
      <w:r>
        <w:rPr>
          <w:w w:val="99"/>
          <w:rtl/>
        </w:rPr>
        <w:t>ﻛﺪواﻧﻲ</w:t>
      </w:r>
      <w:r>
        <w:rPr>
          <w:spacing w:val="-9"/>
          <w:w w:val="99"/>
          <w:rtl/>
        </w:rPr>
        <w:t xml:space="preserve"> </w:t>
      </w:r>
      <w:r>
        <w:rPr>
          <w:w w:val="99"/>
        </w:rPr>
        <w:t>-</w:t>
      </w:r>
      <w:r>
        <w:rPr>
          <w:spacing w:val="-9"/>
          <w:w w:val="99"/>
          <w:rtl/>
        </w:rPr>
        <w:t xml:space="preserve"> </w:t>
      </w:r>
      <w:r>
        <w:rPr>
          <w:w w:val="99"/>
          <w:rtl/>
        </w:rPr>
        <w:t>ﻋﻤﻴﺪة</w:t>
      </w:r>
      <w:r>
        <w:rPr>
          <w:spacing w:val="-9"/>
          <w:w w:val="99"/>
          <w:rtl/>
        </w:rPr>
        <w:t xml:space="preserve"> </w:t>
      </w:r>
      <w:r>
        <w:rPr>
          <w:w w:val="99"/>
          <w:rtl/>
        </w:rPr>
        <w:t>ﻛﻠﻴﺔ</w:t>
      </w:r>
      <w:r>
        <w:rPr>
          <w:spacing w:val="-9"/>
          <w:w w:val="99"/>
          <w:rtl/>
        </w:rPr>
        <w:t xml:space="preserve"> </w:t>
      </w:r>
      <w:r>
        <w:rPr>
          <w:w w:val="99"/>
          <w:rtl/>
        </w:rPr>
        <w:t>اﻹﻋﻼم</w:t>
      </w:r>
      <w:r>
        <w:rPr>
          <w:spacing w:val="-9"/>
          <w:w w:val="99"/>
          <w:rtl/>
        </w:rPr>
        <w:t xml:space="preserve"> </w:t>
      </w:r>
      <w:r>
        <w:rPr>
          <w:w w:val="99"/>
          <w:rtl/>
        </w:rPr>
        <w:t>واﻟﺘﺴﻮﻳﻖ</w:t>
      </w:r>
      <w:r>
        <w:rPr>
          <w:spacing w:val="-9"/>
          <w:w w:val="99"/>
          <w:rtl/>
        </w:rPr>
        <w:t xml:space="preserve"> </w:t>
      </w:r>
      <w:r>
        <w:rPr>
          <w:w w:val="99"/>
          <w:rtl/>
        </w:rPr>
        <w:t>ﺟﺎﻣﻌﺔ</w:t>
      </w:r>
      <w:r>
        <w:rPr>
          <w:spacing w:val="-9"/>
          <w:w w:val="99"/>
          <w:rtl/>
        </w:rPr>
        <w:t xml:space="preserve"> </w:t>
      </w:r>
      <w:r>
        <w:rPr>
          <w:w w:val="99"/>
          <w:rtl/>
        </w:rPr>
        <w:t xml:space="preserve">ﻣﻴﺪأوﺷﻦ </w:t>
      </w:r>
      <w:r>
        <w:rPr>
          <w:w w:val="99"/>
        </w:rPr>
        <w:t>-2</w:t>
      </w:r>
      <w:r>
        <w:rPr>
          <w:w w:val="99"/>
          <w:rtl/>
        </w:rPr>
        <w:t xml:space="preserve"> د</w:t>
      </w:r>
      <w:r>
        <w:rPr>
          <w:w w:val="99"/>
        </w:rPr>
        <w:t>/</w:t>
      </w:r>
      <w:r>
        <w:rPr>
          <w:w w:val="99"/>
          <w:rtl/>
        </w:rPr>
        <w:t xml:space="preserve"> ﺑﺴﻤﺔ ﻋﺰﻳﺰ</w:t>
      </w:r>
      <w:r>
        <w:rPr>
          <w:w w:val="99"/>
        </w:rPr>
        <w:t>-</w:t>
      </w:r>
      <w:r>
        <w:rPr>
          <w:w w:val="99"/>
          <w:rtl/>
        </w:rPr>
        <w:t xml:space="preserve"> ﻣﺤﺎﺿﺮ اﻟﺘﺴﻮﻳﻖ ﺟﺎﻣﻌﺔ ﻋﺒﺪ اﻟﺤﻤﻴﺪ ﺑﻦ ﺑﺎدﻳﺲ</w:t>
      </w:r>
    </w:p>
    <w:p w14:paraId="14D0B35C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800" w:right="425" w:bottom="280" w:left="708" w:header="720" w:footer="720" w:gutter="0"/>
          <w:cols w:space="720"/>
        </w:sectPr>
      </w:pPr>
    </w:p>
    <w:p w14:paraId="257D9C8D" w14:textId="77777777" w:rsidR="00AC3479" w:rsidRDefault="00000000">
      <w:pPr>
        <w:bidi/>
        <w:spacing w:before="149"/>
        <w:ind w:left="707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  <w:rtl/>
        </w:rPr>
        <w:lastRenderedPageBreak/>
        <w:t>أوﻻً</w:t>
      </w:r>
      <w:r>
        <w:rPr>
          <w:rFonts w:ascii="Arial" w:cs="Arial"/>
          <w:b/>
          <w:bCs/>
          <w:spacing w:val="-21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ﺑﻴﺎﻧﺎت</w:t>
      </w:r>
      <w:r>
        <w:rPr>
          <w:rFonts w:ascii="Arial" w:cs="Arial"/>
          <w:b/>
          <w:bCs/>
          <w:spacing w:val="-21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ﻋﻴﻨﺔ</w:t>
      </w:r>
      <w:r>
        <w:rPr>
          <w:rFonts w:ascii="Arial" w:cs="Arial"/>
          <w:b/>
          <w:bCs/>
          <w:spacing w:val="-21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21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:</w:t>
      </w:r>
    </w:p>
    <w:p w14:paraId="5EEB95AD" w14:textId="77777777" w:rsidR="00AC3479" w:rsidRDefault="00AC3479">
      <w:pPr>
        <w:pStyle w:val="a3"/>
        <w:spacing w:before="196"/>
        <w:jc w:val="left"/>
        <w:rPr>
          <w:rFonts w:ascii="Arial"/>
          <w:b/>
        </w:rPr>
      </w:pPr>
    </w:p>
    <w:p w14:paraId="0EDA007E" w14:textId="77777777" w:rsidR="00AC3479" w:rsidRDefault="00000000">
      <w:pPr>
        <w:bidi/>
        <w:spacing w:before="1"/>
        <w:ind w:left="13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486330368" behindDoc="1" locked="0" layoutInCell="1" allowOverlap="1" wp14:anchorId="4B2E94D3" wp14:editId="5510446F">
                <wp:simplePos x="0" y="0"/>
                <wp:positionH relativeFrom="page">
                  <wp:posOffset>1075987</wp:posOffset>
                </wp:positionH>
                <wp:positionV relativeFrom="paragraph">
                  <wp:posOffset>408339</wp:posOffset>
                </wp:positionV>
                <wp:extent cx="5412740" cy="2540000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2740" cy="2540000"/>
                          <a:chOff x="0" y="0"/>
                          <a:chExt cx="5412740" cy="2540000"/>
                        </a:xfrm>
                      </wpg:grpSpPr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0040"/>
                            <a:ext cx="5412238" cy="2429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Textbox 68"/>
                        <wps:cNvSpPr txBox="1"/>
                        <wps:spPr>
                          <a:xfrm>
                            <a:off x="1617155" y="0"/>
                            <a:ext cx="2385060" cy="212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58F379" w14:textId="77777777" w:rsidR="00AC3479" w:rsidRDefault="00000000">
                              <w:pPr>
                                <w:bidi/>
                                <w:spacing w:before="5"/>
                                <w:ind w:left="18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>ﺟﺪول</w:t>
                              </w:r>
                              <w:r>
                                <w:rPr>
                                  <w:w w:val="98"/>
                                  <w:sz w:val="28"/>
                                  <w:szCs w:val="28"/>
                                </w:rPr>
                                <w:t>(١)</w:t>
                              </w:r>
                              <w:r>
                                <w:rPr>
                                  <w:spacing w:val="-14"/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>ﺑﻴﺎﻧﺎت</w:t>
                              </w:r>
                              <w:r>
                                <w:rPr>
                                  <w:spacing w:val="-14"/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>اﻟﺪراﺳﺔ</w:t>
                              </w:r>
                              <w:r>
                                <w:rPr>
                                  <w:spacing w:val="-13"/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>وﻓﻘًﺎ</w:t>
                              </w:r>
                              <w:r>
                                <w:rPr>
                                  <w:spacing w:val="-14"/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>ﻟﻤﺘﻐﻴﺮ</w:t>
                              </w:r>
                              <w:r>
                                <w:rPr>
                                  <w:spacing w:val="-14"/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28"/>
                                  <w:szCs w:val="28"/>
                                  <w:rtl/>
                                </w:rPr>
                                <w:t>اﻟﻨﻮع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1581422" y="2287619"/>
                            <a:ext cx="2536825" cy="212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42F0EC" w14:textId="77777777" w:rsidR="00AC3479" w:rsidRDefault="00000000">
                              <w:pPr>
                                <w:bidi/>
                                <w:spacing w:before="5"/>
                                <w:ind w:left="18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ﺷﻜﻞ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</w:rPr>
                                <w:t>(١)</w:t>
                              </w:r>
                              <w:r>
                                <w:rPr>
                                  <w:spacing w:val="-14"/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ﺗﻮزﻳﻊ</w:t>
                              </w:r>
                              <w:r>
                                <w:rPr>
                                  <w:spacing w:val="-15"/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أﻓﺮاد</w:t>
                              </w:r>
                              <w:r>
                                <w:rPr>
                                  <w:spacing w:val="-14"/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اﻟﻌﻴﻨﺔ</w:t>
                              </w:r>
                              <w:r>
                                <w:rPr>
                                  <w:spacing w:val="-15"/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ﺣﺴﺐ</w:t>
                              </w:r>
                              <w:r>
                                <w:rPr>
                                  <w:spacing w:val="-14"/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ﻣﺘﻐﻴﺮ</w:t>
                              </w:r>
                              <w:r>
                                <w:rPr>
                                  <w:spacing w:val="-15"/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اﻟﻨﻮع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84.72345pt;margin-top:32.152687pt;width:426.2pt;height:200pt;mso-position-horizontal-relative:page;mso-position-vertical-relative:paragraph;z-index:-16986112" id="docshapegroup3" coordorigin="1694,643" coordsize="8524,4000">
                <v:shape style="position:absolute;left:1694;top:816;width:8524;height:3827" type="#_x0000_t75" id="docshape4" stroked="false">
                  <v:imagedata r:id="rId9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241;top:643;width:3756;height:334" type="#_x0000_t202" id="docshape5" filled="false" stroked="false">
                  <v:textbox inset="0,0,0,0">
                    <w:txbxContent>
                      <w:p>
                        <w:pPr>
                          <w:bidi/>
                          <w:spacing w:before="5"/>
                          <w:ind w:right="0" w:left="18" w:firstLine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w w:val="98"/>
                            <w:sz w:val="28"/>
                            <w:szCs w:val="28"/>
                            <w:rtl/>
                          </w:rPr>
                          <w:t>عﻮﻨﻟا</w:t>
                        </w:r>
                        <w:r>
                          <w:rPr>
                            <w:spacing w:val="-14"/>
                            <w:w w:val="9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8"/>
                            <w:sz w:val="28"/>
                            <w:szCs w:val="28"/>
                            <w:rtl/>
                          </w:rPr>
                          <w:t>ﺮﻴﻐﺘﻤﻟ</w:t>
                        </w:r>
                        <w:r>
                          <w:rPr>
                            <w:spacing w:val="-14"/>
                            <w:w w:val="9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8"/>
                            <w:sz w:val="28"/>
                            <w:szCs w:val="28"/>
                            <w:rtl/>
                          </w:rPr>
                          <w:t>ﺎﻘًﻓو</w:t>
                        </w:r>
                        <w:r>
                          <w:rPr>
                            <w:spacing w:val="-13"/>
                            <w:w w:val="9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8"/>
                            <w:sz w:val="28"/>
                            <w:szCs w:val="28"/>
                            <w:rtl/>
                          </w:rPr>
                          <w:t>ﺔﺳارﺪﻟا</w:t>
                        </w:r>
                        <w:r>
                          <w:rPr>
                            <w:spacing w:val="-14"/>
                            <w:w w:val="9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8"/>
                            <w:sz w:val="28"/>
                            <w:szCs w:val="28"/>
                            <w:rtl/>
                          </w:rPr>
                          <w:t>تﺎﻧﺎﻴﺑ</w:t>
                        </w:r>
                        <w:r>
                          <w:rPr>
                            <w:spacing w:val="-14"/>
                            <w:w w:val="9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8"/>
                            <w:sz w:val="28"/>
                            <w:szCs w:val="28"/>
                          </w:rPr>
                          <w:t>(١)</w:t>
                        </w:r>
                        <w:r>
                          <w:rPr>
                            <w:w w:val="98"/>
                            <w:sz w:val="28"/>
                            <w:szCs w:val="28"/>
                            <w:rtl/>
                          </w:rPr>
                          <w:t>لوﺪ</w:t>
                        </w:r>
                        <w:r>
                          <w:rPr>
                            <w:w w:val="98"/>
                            <w:sz w:val="28"/>
                            <w:szCs w:val="28"/>
                            <w:rtl/>
                          </w:rPr>
                          <w:t>ﺟ</w:t>
                        </w:r>
                      </w:p>
                    </w:txbxContent>
                  </v:textbox>
                  <w10:wrap type="none"/>
                </v:shape>
                <v:shape style="position:absolute;left:4184;top:4245;width:3995;height:334" type="#_x0000_t202" id="docshape6" filled="false" stroked="false">
                  <v:textbox inset="0,0,0,0">
                    <w:txbxContent>
                      <w:p>
                        <w:pPr>
                          <w:bidi/>
                          <w:spacing w:before="5"/>
                          <w:ind w:right="0" w:left="18" w:firstLine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عﻮﻨﻟا</w:t>
                        </w:r>
                        <w:r>
                          <w:rPr>
                            <w:spacing w:val="-15"/>
                            <w:w w:val="9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ﺮﻴﻐﺘﻣ</w:t>
                        </w:r>
                        <w:r>
                          <w:rPr>
                            <w:spacing w:val="-14"/>
                            <w:w w:val="9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ﺐﺴﺣ</w:t>
                        </w:r>
                        <w:r>
                          <w:rPr>
                            <w:spacing w:val="-15"/>
                            <w:w w:val="9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ﺔﻨﻴﻌﻟا</w:t>
                        </w:r>
                        <w:r>
                          <w:rPr>
                            <w:spacing w:val="-14"/>
                            <w:w w:val="9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داﺮﻓأ</w:t>
                        </w:r>
                        <w:r>
                          <w:rPr>
                            <w:spacing w:val="-15"/>
                            <w:w w:val="9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ﻊﻳزﻮﺗ</w:t>
                        </w:r>
                        <w:r>
                          <w:rPr>
                            <w:spacing w:val="-14"/>
                            <w:w w:val="9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w w:val="97"/>
                            <w:sz w:val="28"/>
                            <w:szCs w:val="28"/>
                          </w:rPr>
                          <w:t>(١)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ﻞﻜ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ﺷ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 w:cs="Arial"/>
          <w:b/>
          <w:bCs/>
          <w:w w:val="105"/>
          <w:sz w:val="28"/>
          <w:szCs w:val="28"/>
        </w:rPr>
        <w:t>.١</w:t>
      </w:r>
      <w:r>
        <w:rPr>
          <w:rFonts w:ascii="Arial" w:cs="Arial"/>
          <w:b/>
          <w:bCs/>
          <w:spacing w:val="50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ﺗﻮزﻳﻊ</w:t>
      </w:r>
      <w:r>
        <w:rPr>
          <w:rFonts w:ascii="Arial" w:cs="Arial"/>
          <w:b/>
          <w:bCs/>
          <w:spacing w:val="-17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ﻋﻴﻨﺔ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وﻓﻘًﺎ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ﻟﻤﺘﻐﻴﺮ</w:t>
      </w:r>
      <w:r>
        <w:rPr>
          <w:rFonts w:ascii="Arial" w:cs="Arial"/>
          <w:b/>
          <w:bCs/>
          <w:spacing w:val="-17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اﻟﻨﻮع</w:t>
      </w:r>
    </w:p>
    <w:p w14:paraId="5C5191CD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40534FDF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572BF527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4C68BC86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691534F9" w14:textId="77777777" w:rsidR="00AC3479" w:rsidRDefault="00AC3479">
      <w:pPr>
        <w:pStyle w:val="a3"/>
        <w:spacing w:before="11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089" w:type="dxa"/>
        <w:tblLayout w:type="fixed"/>
        <w:tblLook w:val="01E0" w:firstRow="1" w:lastRow="1" w:firstColumn="1" w:lastColumn="1" w:noHBand="0" w:noVBand="0"/>
      </w:tblPr>
      <w:tblGrid>
        <w:gridCol w:w="1870"/>
        <w:gridCol w:w="2582"/>
        <w:gridCol w:w="1820"/>
      </w:tblGrid>
      <w:tr w:rsidR="00AC3479" w14:paraId="15D936D9" w14:textId="77777777">
        <w:trPr>
          <w:trHeight w:val="482"/>
        </w:trPr>
        <w:tc>
          <w:tcPr>
            <w:tcW w:w="1870" w:type="dxa"/>
          </w:tcPr>
          <w:p w14:paraId="6D9E1B8E" w14:textId="77777777" w:rsidR="00AC3479" w:rsidRDefault="00000000">
            <w:pPr>
              <w:pStyle w:val="TableParagraph"/>
              <w:bidi/>
              <w:ind w:left="110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7"/>
                <w:sz w:val="28"/>
                <w:szCs w:val="28"/>
                <w:rtl/>
              </w:rPr>
              <w:t>اﻟﻨﺴﺒﺔ</w:t>
            </w:r>
          </w:p>
        </w:tc>
        <w:tc>
          <w:tcPr>
            <w:tcW w:w="2582" w:type="dxa"/>
          </w:tcPr>
          <w:p w14:paraId="65941463" w14:textId="77777777" w:rsidR="00AC3479" w:rsidRDefault="00000000">
            <w:pPr>
              <w:pStyle w:val="TableParagraph"/>
              <w:bidi/>
              <w:ind w:left="93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3"/>
                <w:sz w:val="28"/>
                <w:szCs w:val="28"/>
                <w:rtl/>
              </w:rPr>
              <w:t>اﻟﺘﻜﺮار</w:t>
            </w:r>
          </w:p>
        </w:tc>
        <w:tc>
          <w:tcPr>
            <w:tcW w:w="1820" w:type="dxa"/>
          </w:tcPr>
          <w:p w14:paraId="7CDF1944" w14:textId="77777777" w:rsidR="00AC3479" w:rsidRDefault="00000000">
            <w:pPr>
              <w:pStyle w:val="TableParagraph"/>
              <w:bidi/>
              <w:ind w:left="15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2"/>
                <w:sz w:val="28"/>
                <w:szCs w:val="28"/>
                <w:rtl/>
              </w:rPr>
              <w:t>اﻟﻔﺌﺔ</w:t>
            </w:r>
          </w:p>
        </w:tc>
      </w:tr>
      <w:tr w:rsidR="00AC3479" w14:paraId="1E8D9FF1" w14:textId="77777777">
        <w:trPr>
          <w:trHeight w:val="551"/>
        </w:trPr>
        <w:tc>
          <w:tcPr>
            <w:tcW w:w="1870" w:type="dxa"/>
          </w:tcPr>
          <w:p w14:paraId="4919E0F3" w14:textId="77777777" w:rsidR="00AC3479" w:rsidRDefault="00000000">
            <w:pPr>
              <w:pStyle w:val="TableParagraph"/>
              <w:spacing w:before="147"/>
              <w:ind w:left="6" w:right="95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40.9%</w:t>
            </w:r>
          </w:p>
        </w:tc>
        <w:tc>
          <w:tcPr>
            <w:tcW w:w="2582" w:type="dxa"/>
          </w:tcPr>
          <w:p w14:paraId="00D79403" w14:textId="77777777" w:rsidR="00AC3479" w:rsidRDefault="00000000">
            <w:pPr>
              <w:pStyle w:val="TableParagraph"/>
              <w:spacing w:before="147"/>
              <w:ind w:left="38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88</w:t>
            </w:r>
          </w:p>
        </w:tc>
        <w:tc>
          <w:tcPr>
            <w:tcW w:w="1820" w:type="dxa"/>
          </w:tcPr>
          <w:p w14:paraId="6955E060" w14:textId="77777777" w:rsidR="00AC3479" w:rsidRDefault="00000000">
            <w:pPr>
              <w:pStyle w:val="TableParagraph"/>
              <w:bidi/>
              <w:spacing w:before="147"/>
              <w:ind w:left="15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5"/>
                <w:sz w:val="28"/>
                <w:szCs w:val="28"/>
                <w:rtl/>
              </w:rPr>
              <w:t>اﻟﺬﻛﻮر</w:t>
            </w:r>
          </w:p>
        </w:tc>
      </w:tr>
      <w:tr w:rsidR="00AC3479" w14:paraId="3BFEFCFE" w14:textId="77777777">
        <w:trPr>
          <w:trHeight w:val="542"/>
        </w:trPr>
        <w:tc>
          <w:tcPr>
            <w:tcW w:w="1870" w:type="dxa"/>
          </w:tcPr>
          <w:p w14:paraId="3A3D900E" w14:textId="77777777" w:rsidR="00AC3479" w:rsidRDefault="00000000">
            <w:pPr>
              <w:pStyle w:val="TableParagraph"/>
              <w:spacing w:before="135"/>
              <w:ind w:left="6" w:right="95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59.1%</w:t>
            </w:r>
          </w:p>
        </w:tc>
        <w:tc>
          <w:tcPr>
            <w:tcW w:w="2582" w:type="dxa"/>
          </w:tcPr>
          <w:p w14:paraId="66CC4911" w14:textId="77777777" w:rsidR="00AC3479" w:rsidRDefault="00000000">
            <w:pPr>
              <w:pStyle w:val="TableParagraph"/>
              <w:spacing w:before="135"/>
              <w:ind w:left="38" w:right="30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127</w:t>
            </w:r>
          </w:p>
        </w:tc>
        <w:tc>
          <w:tcPr>
            <w:tcW w:w="1820" w:type="dxa"/>
          </w:tcPr>
          <w:p w14:paraId="461C052A" w14:textId="77777777" w:rsidR="00AC3479" w:rsidRDefault="00000000">
            <w:pPr>
              <w:pStyle w:val="TableParagraph"/>
              <w:bidi/>
              <w:spacing w:before="135"/>
              <w:ind w:left="18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اﻹﻧﺎث</w:t>
            </w:r>
          </w:p>
        </w:tc>
      </w:tr>
      <w:tr w:rsidR="00AC3479" w14:paraId="39ECAE0E" w14:textId="77777777">
        <w:trPr>
          <w:trHeight w:val="502"/>
        </w:trPr>
        <w:tc>
          <w:tcPr>
            <w:tcW w:w="1870" w:type="dxa"/>
          </w:tcPr>
          <w:p w14:paraId="403C62DB" w14:textId="77777777" w:rsidR="00AC3479" w:rsidRDefault="00000000">
            <w:pPr>
              <w:pStyle w:val="TableParagraph"/>
              <w:spacing w:before="167" w:line="315" w:lineRule="exact"/>
              <w:ind w:right="955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582" w:type="dxa"/>
          </w:tcPr>
          <w:p w14:paraId="67A94971" w14:textId="77777777" w:rsidR="00AC3479" w:rsidRDefault="00000000">
            <w:pPr>
              <w:pStyle w:val="TableParagraph"/>
              <w:spacing w:before="137"/>
              <w:ind w:left="38" w:right="30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20" w:type="dxa"/>
          </w:tcPr>
          <w:p w14:paraId="647364BE" w14:textId="77777777" w:rsidR="00AC3479" w:rsidRDefault="00000000">
            <w:pPr>
              <w:pStyle w:val="TableParagraph"/>
              <w:bidi/>
              <w:spacing w:before="137"/>
              <w:ind w:left="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47DE318B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321F6EE6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7AEE3961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201C378D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758BD2B1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101ED288" w14:textId="77777777" w:rsidR="00AC3479" w:rsidRDefault="00000000">
      <w:pPr>
        <w:pStyle w:val="a3"/>
        <w:spacing w:before="138"/>
        <w:jc w:val="lef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88864" behindDoc="1" locked="0" layoutInCell="1" allowOverlap="1" wp14:anchorId="6C1E31BC" wp14:editId="5D66EA36">
            <wp:simplePos x="0" y="0"/>
            <wp:positionH relativeFrom="page">
              <wp:posOffset>2517215</wp:posOffset>
            </wp:positionH>
            <wp:positionV relativeFrom="paragraph">
              <wp:posOffset>249486</wp:posOffset>
            </wp:positionV>
            <wp:extent cx="2845357" cy="1480947"/>
            <wp:effectExtent l="0" t="0" r="0" b="0"/>
            <wp:wrapTopAndBottom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5357" cy="1480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7F530C" w14:textId="77777777" w:rsidR="00AC3479" w:rsidRDefault="00AC3479">
      <w:pPr>
        <w:pStyle w:val="a3"/>
        <w:spacing w:before="280"/>
        <w:jc w:val="left"/>
        <w:rPr>
          <w:rFonts w:ascii="Arial"/>
          <w:b/>
        </w:rPr>
      </w:pPr>
    </w:p>
    <w:p w14:paraId="74A1AA34" w14:textId="77777777" w:rsidR="00AC3479" w:rsidRDefault="00000000">
      <w:pPr>
        <w:pStyle w:val="a3"/>
        <w:bidi/>
        <w:spacing w:line="295" w:lineRule="auto"/>
        <w:ind w:left="748" w:right="496"/>
        <w:jc w:val="left"/>
      </w:pPr>
      <w:r>
        <w:rPr>
          <w:w w:val="96"/>
          <w:rtl/>
        </w:rPr>
        <w:t>أﻇﻬﺮت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اﻟﻨﺘﺎﺋﺞ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ﻧﺴﺒﺔ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اﻹﻧﺎث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ﺑﻠﻐﺖ</w:t>
      </w:r>
      <w:r>
        <w:rPr>
          <w:spacing w:val="-4"/>
          <w:w w:val="96"/>
          <w:rtl/>
        </w:rPr>
        <w:t xml:space="preserve"> </w:t>
      </w:r>
      <w:r>
        <w:rPr>
          <w:w w:val="96"/>
        </w:rPr>
        <w:t>(59.1%)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أﻓﺮاد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اﻟﻌﻴﻨﺔ،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ﺣﻴﻦ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ﺑﻠﻐﺖ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ﻧﺴﺒﺔ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اﻟﺬﻛﻮر</w:t>
      </w:r>
      <w:r>
        <w:rPr>
          <w:spacing w:val="-4"/>
          <w:w w:val="96"/>
          <w:rtl/>
        </w:rPr>
        <w:t xml:space="preserve"> </w:t>
      </w:r>
      <w:r>
        <w:rPr>
          <w:w w:val="96"/>
        </w:rPr>
        <w:t>.(40.9%)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وﺗﺸﻴﺮ ﻫﺬه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اﻟﻨﺘﻴﺠﺔ</w:t>
      </w:r>
      <w:r>
        <w:rPr>
          <w:spacing w:val="38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38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اﻹﻧﺎث</w:t>
      </w:r>
      <w:r>
        <w:rPr>
          <w:spacing w:val="38"/>
          <w:rtl/>
        </w:rPr>
        <w:t xml:space="preserve"> </w:t>
      </w:r>
      <w:r>
        <w:rPr>
          <w:w w:val="96"/>
          <w:rtl/>
        </w:rPr>
        <w:t>ﻳﻤﺜﻠﻦ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اﻟﺸﺮﻳﺤﺔ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اﻷﻛﺒﺮ</w:t>
      </w:r>
      <w:r>
        <w:rPr>
          <w:spacing w:val="38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اﻟﻤﺸﺎرﻛﻴﻦ</w:t>
      </w:r>
      <w:r>
        <w:rPr>
          <w:spacing w:val="38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اﻟﺪراﺳﺔ،</w:t>
      </w:r>
      <w:r>
        <w:rPr>
          <w:spacing w:val="38"/>
          <w:rtl/>
        </w:rPr>
        <w:t xml:space="preserve"> </w:t>
      </w:r>
      <w:r>
        <w:rPr>
          <w:w w:val="96"/>
          <w:rtl/>
        </w:rPr>
        <w:t>وﻫﻮ</w:t>
      </w:r>
      <w:r>
        <w:rPr>
          <w:spacing w:val="38"/>
          <w:rtl/>
        </w:rPr>
        <w:t xml:space="preserve"> </w:t>
      </w:r>
      <w:r>
        <w:rPr>
          <w:w w:val="96"/>
          <w:rtl/>
        </w:rPr>
        <w:t>ﻣﺎ</w:t>
      </w:r>
      <w:r>
        <w:rPr>
          <w:spacing w:val="38"/>
          <w:rtl/>
        </w:rPr>
        <w:t xml:space="preserve"> </w:t>
      </w:r>
      <w:r>
        <w:rPr>
          <w:w w:val="96"/>
          <w:rtl/>
        </w:rPr>
        <w:t>ﻗﺪ</w:t>
      </w:r>
      <w:r>
        <w:rPr>
          <w:spacing w:val="38"/>
          <w:rtl/>
        </w:rPr>
        <w:t xml:space="preserve"> </w:t>
      </w:r>
      <w:r>
        <w:rPr>
          <w:w w:val="96"/>
          <w:rtl/>
        </w:rPr>
        <w:t>ﻳﻌﻮد</w:t>
      </w:r>
      <w:r>
        <w:rPr>
          <w:spacing w:val="38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38"/>
          <w:rtl/>
        </w:rPr>
        <w:t xml:space="preserve"> </w:t>
      </w:r>
      <w:r>
        <w:rPr>
          <w:w w:val="96"/>
          <w:rtl/>
        </w:rPr>
        <w:t xml:space="preserve">ارﺗﻔﺎع </w:t>
      </w:r>
      <w:r>
        <w:rPr>
          <w:w w:val="95"/>
          <w:rtl/>
        </w:rPr>
        <w:t>اﻫﺘﻤﺎﻣﻬﻦ</w:t>
      </w:r>
      <w:r>
        <w:rPr>
          <w:spacing w:val="26"/>
          <w:rtl/>
        </w:rPr>
        <w:t xml:space="preserve"> </w:t>
      </w:r>
      <w:r>
        <w:rPr>
          <w:w w:val="95"/>
          <w:rtl/>
        </w:rPr>
        <w:t>ﺑﻤﺘﺎﺑﻌﺔ</w:t>
      </w:r>
      <w:r>
        <w:rPr>
          <w:spacing w:val="26"/>
          <w:rtl/>
        </w:rPr>
        <w:t xml:space="preserve"> </w:t>
      </w:r>
      <w:r>
        <w:rPr>
          <w:w w:val="95"/>
          <w:rtl/>
        </w:rPr>
        <w:t>ﻣﺤﺘﻮى</w:t>
      </w:r>
      <w:r>
        <w:rPr>
          <w:spacing w:val="26"/>
          <w:rtl/>
        </w:rPr>
        <w:t xml:space="preserve"> </w:t>
      </w:r>
      <w:r>
        <w:rPr>
          <w:w w:val="95"/>
          <w:rtl/>
        </w:rPr>
        <w:t>اﻷزﻳﺎء</w:t>
      </w:r>
      <w:r>
        <w:rPr>
          <w:spacing w:val="26"/>
          <w:rtl/>
        </w:rPr>
        <w:t xml:space="preserve"> </w:t>
      </w:r>
      <w:r>
        <w:rPr>
          <w:w w:val="95"/>
          <w:rtl/>
        </w:rPr>
        <w:t>واﻟﻤﻼﺑﺲ</w:t>
      </w:r>
      <w:r>
        <w:rPr>
          <w:spacing w:val="26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26"/>
          <w:rtl/>
        </w:rPr>
        <w:t xml:space="preserve"> </w:t>
      </w:r>
      <w:r>
        <w:rPr>
          <w:w w:val="95"/>
          <w:rtl/>
        </w:rPr>
        <w:t>ﻣﻨﺼﺎت</w:t>
      </w:r>
      <w:r>
        <w:rPr>
          <w:spacing w:val="26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26"/>
          <w:rtl/>
        </w:rPr>
        <w:t xml:space="preserve"> </w:t>
      </w:r>
      <w:r>
        <w:rPr>
          <w:w w:val="95"/>
          <w:rtl/>
        </w:rPr>
        <w:t>اﻻﺟﺘﻤﺎﻋﻲ،</w:t>
      </w:r>
      <w:r>
        <w:rPr>
          <w:spacing w:val="26"/>
          <w:rtl/>
        </w:rPr>
        <w:t xml:space="preserve"> </w:t>
      </w:r>
      <w:r>
        <w:rPr>
          <w:w w:val="95"/>
          <w:rtl/>
        </w:rPr>
        <w:t>وﻻ</w:t>
      </w:r>
      <w:r>
        <w:rPr>
          <w:spacing w:val="26"/>
          <w:rtl/>
        </w:rPr>
        <w:t xml:space="preserve"> </w:t>
      </w:r>
      <w:r>
        <w:rPr>
          <w:w w:val="95"/>
          <w:rtl/>
        </w:rPr>
        <w:t>ﺳﻴﻤﺎ</w:t>
      </w:r>
      <w:r>
        <w:rPr>
          <w:spacing w:val="26"/>
          <w:rtl/>
        </w:rPr>
        <w:t xml:space="preserve"> </w:t>
      </w:r>
      <w:r>
        <w:rPr>
          <w:w w:val="95"/>
          <w:rtl/>
        </w:rPr>
        <w:t>ﻣﻨﺼﺔ</w:t>
      </w:r>
      <w:r>
        <w:rPr>
          <w:spacing w:val="26"/>
          <w:rtl/>
        </w:rPr>
        <w:t xml:space="preserve"> </w:t>
      </w:r>
      <w:r>
        <w:rPr>
          <w:w w:val="95"/>
          <w:rtl/>
        </w:rPr>
        <w:t>ﺗﻴﻚ</w:t>
      </w:r>
      <w:r>
        <w:rPr>
          <w:spacing w:val="26"/>
          <w:rtl/>
        </w:rPr>
        <w:t xml:space="preserve"> </w:t>
      </w:r>
      <w:r>
        <w:rPr>
          <w:w w:val="95"/>
          <w:rtl/>
        </w:rPr>
        <w:t>ﺗﻮك</w:t>
      </w:r>
      <w:r>
        <w:rPr>
          <w:spacing w:val="26"/>
          <w:rtl/>
        </w:rPr>
        <w:t xml:space="preserve"> </w:t>
      </w:r>
      <w:r>
        <w:rPr>
          <w:w w:val="95"/>
          <w:rtl/>
        </w:rPr>
        <w:t xml:space="preserve">اﻟﺘﻲ </w:t>
      </w:r>
      <w:r>
        <w:rPr>
          <w:w w:val="96"/>
          <w:rtl/>
        </w:rPr>
        <w:t>ﺗﻌﺘﻤﺪ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ﺑﺼﻮرة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ﻛﺒﻴﺮة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2"/>
          <w:rtl/>
        </w:rPr>
        <w:t xml:space="preserve"> </w:t>
      </w:r>
      <w:r>
        <w:rPr>
          <w:w w:val="96"/>
          <w:rtl/>
        </w:rPr>
        <w:t>اﻟﻤﺤﺘﻮى</w:t>
      </w:r>
      <w:r>
        <w:rPr>
          <w:spacing w:val="22"/>
          <w:rtl/>
        </w:rPr>
        <w:t xml:space="preserve"> </w:t>
      </w:r>
      <w:r>
        <w:rPr>
          <w:w w:val="96"/>
          <w:rtl/>
        </w:rPr>
        <w:t>اﻟﻤﺮﺋﻲ</w:t>
      </w:r>
      <w:r>
        <w:rPr>
          <w:spacing w:val="22"/>
          <w:rtl/>
        </w:rPr>
        <w:t xml:space="preserve"> </w:t>
      </w:r>
      <w:r>
        <w:rPr>
          <w:w w:val="96"/>
          <w:rtl/>
        </w:rPr>
        <w:t>اﻟﺬي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ﻳﻌﺮض</w:t>
      </w:r>
      <w:r>
        <w:rPr>
          <w:spacing w:val="22"/>
          <w:rtl/>
        </w:rPr>
        <w:t xml:space="preserve"> </w:t>
      </w:r>
      <w:r>
        <w:rPr>
          <w:w w:val="96"/>
          <w:rtl/>
        </w:rPr>
        <w:t>أﺣﺪث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ﺻﻴﺤﺎت</w:t>
      </w:r>
      <w:r>
        <w:rPr>
          <w:spacing w:val="22"/>
          <w:rtl/>
        </w:rPr>
        <w:t xml:space="preserve"> </w:t>
      </w:r>
      <w:r>
        <w:rPr>
          <w:w w:val="96"/>
          <w:rtl/>
        </w:rPr>
        <w:t>اﻟﻤﻮﺿﺔ</w:t>
      </w:r>
      <w:r>
        <w:rPr>
          <w:spacing w:val="22"/>
          <w:rtl/>
        </w:rPr>
        <w:t xml:space="preserve"> </w:t>
      </w:r>
      <w:r>
        <w:rPr>
          <w:w w:val="96"/>
          <w:rtl/>
        </w:rPr>
        <w:t>وﺗﺠﺎرب</w:t>
      </w:r>
      <w:r>
        <w:rPr>
          <w:spacing w:val="22"/>
          <w:rtl/>
        </w:rPr>
        <w:t xml:space="preserve"> </w:t>
      </w:r>
      <w:r>
        <w:rPr>
          <w:w w:val="96"/>
          <w:rtl/>
        </w:rPr>
        <w:t>اﺳﺘﺨﺪام</w:t>
      </w:r>
      <w:r>
        <w:rPr>
          <w:spacing w:val="22"/>
          <w:rtl/>
        </w:rPr>
        <w:t xml:space="preserve"> </w:t>
      </w:r>
      <w:r>
        <w:rPr>
          <w:w w:val="96"/>
          <w:rtl/>
        </w:rPr>
        <w:t>اﻟﻤﻨﺘﺠﺎت</w:t>
      </w:r>
      <w:r>
        <w:rPr>
          <w:w w:val="96"/>
        </w:rPr>
        <w:t>.</w:t>
      </w:r>
      <w:r>
        <w:rPr>
          <w:w w:val="96"/>
          <w:rtl/>
        </w:rPr>
        <w:t xml:space="preserve"> </w:t>
      </w:r>
      <w:r>
        <w:rPr>
          <w:w w:val="97"/>
          <w:rtl/>
        </w:rPr>
        <w:t xml:space="preserve">وﺗﺘﻔﻖ ﻫﺬه اﻟﻨﺘﻴﺠﺔ ﻣﻊ ﻣﺎ أﺷﺎرت إﻟﻴﻪ ﺑﻌﺾ اﻟﺪراﺳﺎت اﻟﺴﺎﺑﻘﺔ ﻓﻲ ﻣﺠﺎل اﻟﺘﺴﻮﻳﻖ ﻋﺒﺮ اﻟﻤﺆﺛﺮﻳﻦ، وﻣﻨﻬﺎ دراﺳﺔ </w:t>
      </w:r>
      <w:r>
        <w:rPr>
          <w:w w:val="97"/>
        </w:rPr>
        <w:t>)</w:t>
      </w:r>
      <w:r>
        <w:rPr>
          <w:w w:val="97"/>
          <w:rtl/>
        </w:rPr>
        <w:t xml:space="preserve"> </w:t>
      </w:r>
      <w:r>
        <w:rPr>
          <w:w w:val="95"/>
          <w:rtl/>
        </w:rPr>
        <w:t>اﻟﻌﺠﻤﻲ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و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ﻃﻠﺐ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،</w:t>
      </w:r>
      <w:r>
        <w:rPr>
          <w:spacing w:val="-8"/>
          <w:w w:val="95"/>
          <w:rtl/>
        </w:rPr>
        <w:t xml:space="preserve"> </w:t>
      </w:r>
      <w:r>
        <w:rPr>
          <w:w w:val="95"/>
        </w:rPr>
        <w:t>2025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،</w:t>
      </w:r>
      <w:r>
        <w:rPr>
          <w:spacing w:val="-8"/>
          <w:w w:val="95"/>
          <w:rtl/>
        </w:rPr>
        <w:t xml:space="preserve"> </w:t>
      </w:r>
      <w:r>
        <w:rPr>
          <w:w w:val="95"/>
        </w:rPr>
        <w:t>(625</w:t>
      </w:r>
      <w:r>
        <w:rPr>
          <w:w w:val="95"/>
          <w:rtl/>
        </w:rPr>
        <w:t>،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اﻟﺘﻲ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أوﺿﺤﺖ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أن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اﻹﻧﺎث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ﻳُﻈﻬﺮن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ﻣﺴﺘﻮى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أﻋﻠﻰ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اﻟﺘﻔﺎﻋﻞ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ﻣﻊ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ﻣﺤﺘﻮى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 xml:space="preserve">اﻟﻤﺆﺛﺮﻳﻦ </w:t>
      </w:r>
      <w:r>
        <w:rPr>
          <w:w w:val="96"/>
          <w:rtl/>
        </w:rPr>
        <w:t>ﻓﻲ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ﻣﺠﺎﻻت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اﻷزﻳﺎء</w:t>
      </w:r>
      <w:r>
        <w:rPr>
          <w:spacing w:val="32"/>
          <w:rtl/>
        </w:rPr>
        <w:t xml:space="preserve"> </w:t>
      </w:r>
      <w:r>
        <w:rPr>
          <w:w w:val="96"/>
          <w:rtl/>
        </w:rPr>
        <w:t>واﻟﻤﻮﺿﺔ،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ﻣﻘﺎرﻧﺔ</w:t>
      </w:r>
      <w:r>
        <w:rPr>
          <w:spacing w:val="32"/>
          <w:rtl/>
        </w:rPr>
        <w:t xml:space="preserve"> </w:t>
      </w:r>
      <w:r>
        <w:rPr>
          <w:w w:val="96"/>
          <w:rtl/>
        </w:rPr>
        <w:t>ﺑﺎﻟﺬﻛﻮر،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اﻷﻣﺮ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اﻟﺬي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ﻳﻨﻌﻜﺲ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32"/>
          <w:rtl/>
        </w:rPr>
        <w:t xml:space="preserve"> </w:t>
      </w:r>
      <w:r>
        <w:rPr>
          <w:w w:val="96"/>
          <w:rtl/>
        </w:rPr>
        <w:t>زﻳﺎدة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اﻫﺘﻤﺎﻣﻬﻦ</w:t>
      </w:r>
      <w:r>
        <w:rPr>
          <w:spacing w:val="32"/>
          <w:rtl/>
        </w:rPr>
        <w:t xml:space="preserve"> </w:t>
      </w:r>
      <w:r>
        <w:rPr>
          <w:w w:val="96"/>
          <w:rtl/>
        </w:rPr>
        <w:t>ﺑﺎﻟﻤﺤﺘﻮى</w:t>
      </w:r>
      <w:r>
        <w:rPr>
          <w:spacing w:val="32"/>
          <w:rtl/>
        </w:rPr>
        <w:t xml:space="preserve"> </w:t>
      </w:r>
      <w:r>
        <w:rPr>
          <w:w w:val="96"/>
          <w:rtl/>
        </w:rPr>
        <w:t xml:space="preserve">اﻟﺘﺴﻮﻳﻘﻲ </w:t>
      </w:r>
      <w:r>
        <w:rPr>
          <w:w w:val="90"/>
          <w:rtl/>
        </w:rPr>
        <w:t>واﺗﺨﺎذ ﻗﺮارات اﻟﺸﺮاء</w:t>
      </w:r>
      <w:r>
        <w:rPr>
          <w:w w:val="90"/>
        </w:rPr>
        <w:t>.</w:t>
      </w:r>
    </w:p>
    <w:p w14:paraId="790B8B97" w14:textId="77777777" w:rsidR="00AC3479" w:rsidRDefault="00000000">
      <w:pPr>
        <w:pStyle w:val="a3"/>
        <w:bidi/>
        <w:spacing w:before="3" w:line="295" w:lineRule="auto"/>
        <w:ind w:left="748" w:right="498" w:hanging="1"/>
        <w:jc w:val="left"/>
      </w:pPr>
      <w:r>
        <w:rPr>
          <w:w w:val="97"/>
          <w:rtl/>
        </w:rPr>
        <w:t>وﻳﻤﻜﻦ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ﺗﻔﺴﻴﺮ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ﺿﻮء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اﻹﻃﺎر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اﻟﻤﻌﺮﻓﻲ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ﻟﻠﺪراﺳﺔ،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ﻳﻮﺿﺢ</w:t>
      </w:r>
      <w:r>
        <w:rPr>
          <w:spacing w:val="3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اﻻﻫﺘﻤﺎم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ﺑﺎﻟﻤﺤﺘﻮى</w:t>
      </w:r>
      <w:r>
        <w:rPr>
          <w:spacing w:val="30"/>
          <w:rtl/>
        </w:rPr>
        <w:t xml:space="preserve"> </w:t>
      </w:r>
      <w:r>
        <w:rPr>
          <w:w w:val="97"/>
          <w:rtl/>
        </w:rPr>
        <w:t xml:space="preserve">اﻟﺘﺴﻮﻳﻘﻲ </w:t>
      </w:r>
      <w:r>
        <w:rPr>
          <w:w w:val="96"/>
          <w:rtl/>
        </w:rPr>
        <w:t>ﻳﺨﺘﻠﻒ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ﺑﺎﺧﺘﻼف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ﺧﺼﺎﺋﺺ</w:t>
      </w:r>
      <w:r>
        <w:rPr>
          <w:spacing w:val="18"/>
          <w:rtl/>
        </w:rPr>
        <w:t xml:space="preserve"> </w:t>
      </w:r>
      <w:r>
        <w:rPr>
          <w:w w:val="96"/>
          <w:rtl/>
        </w:rPr>
        <w:t>اﻟﻤﺴﺘﻬﻠﻜﻴﻦ،</w:t>
      </w:r>
      <w:r>
        <w:rPr>
          <w:spacing w:val="18"/>
          <w:rtl/>
        </w:rPr>
        <w:t xml:space="preserve"> </w:t>
      </w:r>
      <w:r>
        <w:rPr>
          <w:w w:val="96"/>
          <w:rtl/>
        </w:rPr>
        <w:t>وأن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ﻃﺒﻴﻌﺔ</w:t>
      </w:r>
      <w:r>
        <w:rPr>
          <w:spacing w:val="18"/>
          <w:rtl/>
        </w:rPr>
        <w:t xml:space="preserve"> </w:t>
      </w:r>
      <w:r>
        <w:rPr>
          <w:w w:val="96"/>
          <w:rtl/>
        </w:rPr>
        <w:t>اﻟﻤﻨﺘﺞ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ﻣﺤﻞ</w:t>
      </w:r>
      <w:r>
        <w:rPr>
          <w:spacing w:val="18"/>
          <w:rtl/>
        </w:rPr>
        <w:t xml:space="preserve"> </w:t>
      </w:r>
      <w:r>
        <w:rPr>
          <w:w w:val="96"/>
          <w:rtl/>
        </w:rPr>
        <w:t>اﻟﺪراﺳﺔ،</w:t>
      </w:r>
      <w:r>
        <w:rPr>
          <w:spacing w:val="18"/>
          <w:rtl/>
        </w:rPr>
        <w:t xml:space="preserve"> </w:t>
      </w:r>
      <w:r>
        <w:rPr>
          <w:w w:val="96"/>
          <w:rtl/>
        </w:rPr>
        <w:t>وﻫﻮ</w:t>
      </w:r>
      <w:r>
        <w:rPr>
          <w:spacing w:val="18"/>
          <w:rtl/>
        </w:rPr>
        <w:t xml:space="preserve"> </w:t>
      </w:r>
      <w:r>
        <w:rPr>
          <w:w w:val="96"/>
          <w:rtl/>
        </w:rPr>
        <w:t>اﻟﻤﻼﺑﺲ،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ﺗﺠﻌﻞ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ﻣﺸﺎرﻛﺔ</w:t>
      </w:r>
      <w:r>
        <w:rPr>
          <w:spacing w:val="18"/>
          <w:rtl/>
        </w:rPr>
        <w:t xml:space="preserve"> </w:t>
      </w:r>
      <w:r>
        <w:rPr>
          <w:w w:val="96"/>
          <w:rtl/>
        </w:rPr>
        <w:t>اﻹﻧﺎث ﻓﻲ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ﻣﺜﻞ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ﻫﺬه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اﻟﺪراﺳﺎت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أﻛﺜﺮ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ارﺗﻔﺎﻋًﺎ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ﻧﻈﺮًا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ﻻﻫﺘﻤﺎﻣﻬﻦ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ﺑﻤﺘﺎﺑﻌﺔ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اﺗﺠﺎﻫﺎت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اﻟﻤﻮﺿﺔ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واﻻﺳﺘﻔﺎدة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ﻣﺮاﺟﻌﺎت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 xml:space="preserve">اﻟﻤﺆﺛﺮﻳﻦ </w:t>
      </w:r>
      <w:r>
        <w:rPr>
          <w:w w:val="93"/>
          <w:rtl/>
        </w:rPr>
        <w:t>ﻗﺒﻞ اﺗﺨﺎذ ﻗﺮار اﻟﺸﺮاء</w:t>
      </w:r>
    </w:p>
    <w:p w14:paraId="4AF7260D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700" w:right="425" w:bottom="280" w:left="708" w:header="720" w:footer="720" w:gutter="0"/>
          <w:cols w:space="720"/>
        </w:sectPr>
      </w:pPr>
    </w:p>
    <w:p w14:paraId="067BA6DB" w14:textId="77777777" w:rsidR="00AC3479" w:rsidRDefault="00000000">
      <w:pPr>
        <w:bidi/>
        <w:spacing w:before="149"/>
        <w:ind w:left="1301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</w:rPr>
        <w:lastRenderedPageBreak/>
        <w:t>.٢</w:t>
      </w:r>
      <w:r>
        <w:rPr>
          <w:rFonts w:ascii="Arial" w:cs="Arial"/>
          <w:b/>
          <w:bCs/>
          <w:spacing w:val="44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ﺗﻮزﻳﻊ</w:t>
      </w:r>
      <w:r>
        <w:rPr>
          <w:rFonts w:ascii="Arial" w:cs="Arial"/>
          <w:b/>
          <w:bCs/>
          <w:spacing w:val="-20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ﻋﻴﻨﺔ</w:t>
      </w:r>
      <w:r>
        <w:rPr>
          <w:rFonts w:ascii="Arial" w:cs="Arial"/>
          <w:b/>
          <w:bCs/>
          <w:spacing w:val="-20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وﻓﻘًﺎ</w:t>
      </w:r>
      <w:r>
        <w:rPr>
          <w:rFonts w:ascii="Arial" w:cs="Arial"/>
          <w:b/>
          <w:bCs/>
          <w:spacing w:val="-20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ﻟﻤﺘﻐﻴﺮ</w:t>
      </w:r>
      <w:r>
        <w:rPr>
          <w:rFonts w:ascii="Arial" w:cs="Arial"/>
          <w:b/>
          <w:bCs/>
          <w:spacing w:val="43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اﻟﻌﻤﺮ</w:t>
      </w:r>
    </w:p>
    <w:p w14:paraId="50BCC2C6" w14:textId="77777777" w:rsidR="00AC3479" w:rsidRDefault="00AC3479">
      <w:pPr>
        <w:pStyle w:val="a3"/>
        <w:spacing w:before="4"/>
        <w:jc w:val="left"/>
        <w:rPr>
          <w:rFonts w:ascii="Arial"/>
          <w:b/>
        </w:rPr>
      </w:pPr>
    </w:p>
    <w:p w14:paraId="74890E01" w14:textId="77777777" w:rsidR="00AC3479" w:rsidRDefault="00000000">
      <w:pPr>
        <w:pStyle w:val="a3"/>
        <w:bidi/>
        <w:ind w:left="3503" w:right="496"/>
        <w:jc w:val="left"/>
      </w:pPr>
      <w:r>
        <w:rPr>
          <w:noProof/>
        </w:rPr>
        <w:drawing>
          <wp:anchor distT="0" distB="0" distL="0" distR="0" simplePos="0" relativeHeight="486331392" behindDoc="1" locked="0" layoutInCell="1" allowOverlap="1" wp14:anchorId="50340FA1" wp14:editId="7848708C">
            <wp:simplePos x="0" y="0"/>
            <wp:positionH relativeFrom="page">
              <wp:posOffset>1229081</wp:posOffset>
            </wp:positionH>
            <wp:positionV relativeFrom="paragraph">
              <wp:posOffset>260889</wp:posOffset>
            </wp:positionV>
            <wp:extent cx="5107324" cy="1943832"/>
            <wp:effectExtent l="0" t="0" r="0" b="0"/>
            <wp:wrapNone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7324" cy="1943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8"/>
          <w:rtl/>
        </w:rPr>
        <w:t>ﺟﺪول</w:t>
      </w:r>
      <w:r>
        <w:rPr>
          <w:w w:val="98"/>
        </w:rPr>
        <w:t>(٢)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ﺑﻴﺎﻧﺎت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وﻓﻘًﺎ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ﻟﻤﺘﻐﻴﺮ</w:t>
      </w:r>
      <w:r>
        <w:rPr>
          <w:spacing w:val="-17"/>
          <w:w w:val="98"/>
          <w:rtl/>
        </w:rPr>
        <w:t xml:space="preserve"> </w:t>
      </w:r>
      <w:r>
        <w:rPr>
          <w:w w:val="98"/>
          <w:rtl/>
        </w:rPr>
        <w:t>اﻟﻌﻤﺮ</w:t>
      </w:r>
    </w:p>
    <w:p w14:paraId="48EB21AB" w14:textId="77777777" w:rsidR="00AC3479" w:rsidRDefault="00AC3479">
      <w:pPr>
        <w:pStyle w:val="a3"/>
        <w:jc w:val="left"/>
        <w:rPr>
          <w:sz w:val="20"/>
        </w:rPr>
      </w:pPr>
    </w:p>
    <w:p w14:paraId="7F7766C6" w14:textId="77777777" w:rsidR="00AC3479" w:rsidRDefault="00AC3479">
      <w:pPr>
        <w:pStyle w:val="a3"/>
        <w:jc w:val="left"/>
        <w:rPr>
          <w:sz w:val="20"/>
        </w:rPr>
      </w:pPr>
    </w:p>
    <w:p w14:paraId="22AEA8FA" w14:textId="77777777" w:rsidR="00AC3479" w:rsidRDefault="00AC3479">
      <w:pPr>
        <w:pStyle w:val="a3"/>
        <w:spacing w:before="48"/>
        <w:jc w:val="left"/>
        <w:rPr>
          <w:sz w:val="20"/>
        </w:rPr>
      </w:pPr>
    </w:p>
    <w:tbl>
      <w:tblPr>
        <w:tblStyle w:val="TableNormal"/>
        <w:tblW w:w="0" w:type="auto"/>
        <w:tblInd w:w="2369" w:type="dxa"/>
        <w:tblLayout w:type="fixed"/>
        <w:tblLook w:val="01E0" w:firstRow="1" w:lastRow="1" w:firstColumn="1" w:lastColumn="1" w:noHBand="0" w:noVBand="0"/>
      </w:tblPr>
      <w:tblGrid>
        <w:gridCol w:w="1718"/>
        <w:gridCol w:w="2234"/>
        <w:gridCol w:w="1953"/>
      </w:tblGrid>
      <w:tr w:rsidR="00AC3479" w14:paraId="553D4B08" w14:textId="77777777">
        <w:trPr>
          <w:trHeight w:val="446"/>
        </w:trPr>
        <w:tc>
          <w:tcPr>
            <w:tcW w:w="1718" w:type="dxa"/>
          </w:tcPr>
          <w:p w14:paraId="219539A4" w14:textId="77777777" w:rsidR="00AC3479" w:rsidRDefault="00000000">
            <w:pPr>
              <w:pStyle w:val="TableParagraph"/>
              <w:spacing w:before="68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31.2%</w:t>
            </w:r>
          </w:p>
        </w:tc>
        <w:tc>
          <w:tcPr>
            <w:tcW w:w="2234" w:type="dxa"/>
          </w:tcPr>
          <w:p w14:paraId="74D1129B" w14:textId="77777777" w:rsidR="00AC3479" w:rsidRDefault="00000000">
            <w:pPr>
              <w:pStyle w:val="TableParagraph"/>
              <w:spacing w:before="30"/>
              <w:ind w:left="1056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67</w:t>
            </w:r>
          </w:p>
        </w:tc>
        <w:tc>
          <w:tcPr>
            <w:tcW w:w="1953" w:type="dxa"/>
          </w:tcPr>
          <w:p w14:paraId="13C3AFD5" w14:textId="77777777" w:rsidR="00AC3479" w:rsidRDefault="00000000">
            <w:pPr>
              <w:pStyle w:val="TableParagraph"/>
              <w:bidi/>
              <w:spacing w:before="51"/>
              <w:ind w:left="92"/>
              <w:rPr>
                <w:b/>
                <w:bCs/>
              </w:rPr>
            </w:pPr>
            <w:r>
              <w:rPr>
                <w:b/>
                <w:bCs/>
                <w:w w:val="105"/>
              </w:rPr>
              <w:t>24-18</w:t>
            </w:r>
            <w:r>
              <w:rPr>
                <w:b/>
                <w:bCs/>
                <w:spacing w:val="3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ﺳﻨﺔ</w:t>
            </w:r>
          </w:p>
        </w:tc>
      </w:tr>
      <w:tr w:rsidR="00AC3479" w14:paraId="3A53CB79" w14:textId="77777777">
        <w:trPr>
          <w:trHeight w:val="502"/>
        </w:trPr>
        <w:tc>
          <w:tcPr>
            <w:tcW w:w="1718" w:type="dxa"/>
          </w:tcPr>
          <w:p w14:paraId="2B7444C7" w14:textId="77777777" w:rsidR="00AC3479" w:rsidRDefault="00000000">
            <w:pPr>
              <w:pStyle w:val="TableParagraph"/>
              <w:spacing w:before="86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43.3%</w:t>
            </w:r>
          </w:p>
        </w:tc>
        <w:tc>
          <w:tcPr>
            <w:tcW w:w="2234" w:type="dxa"/>
          </w:tcPr>
          <w:p w14:paraId="267F5C16" w14:textId="77777777" w:rsidR="00AC3479" w:rsidRDefault="00000000">
            <w:pPr>
              <w:pStyle w:val="TableParagraph"/>
              <w:spacing w:before="101"/>
              <w:ind w:left="1056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93</w:t>
            </w:r>
          </w:p>
        </w:tc>
        <w:tc>
          <w:tcPr>
            <w:tcW w:w="1953" w:type="dxa"/>
          </w:tcPr>
          <w:p w14:paraId="7EFC9101" w14:textId="77777777" w:rsidR="00AC3479" w:rsidRDefault="00000000">
            <w:pPr>
              <w:pStyle w:val="TableParagraph"/>
              <w:bidi/>
              <w:spacing w:before="122"/>
              <w:ind w:left="101"/>
              <w:rPr>
                <w:b/>
                <w:bCs/>
              </w:rPr>
            </w:pPr>
            <w:r>
              <w:rPr>
                <w:b/>
                <w:bCs/>
                <w:w w:val="105"/>
              </w:rPr>
              <w:t>34-25</w:t>
            </w:r>
            <w:r>
              <w:rPr>
                <w:b/>
                <w:bCs/>
                <w:spacing w:val="3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ﺳﻨﺔ</w:t>
            </w:r>
          </w:p>
        </w:tc>
      </w:tr>
      <w:tr w:rsidR="00AC3479" w14:paraId="02F4D36F" w14:textId="77777777">
        <w:trPr>
          <w:trHeight w:val="490"/>
        </w:trPr>
        <w:tc>
          <w:tcPr>
            <w:tcW w:w="1718" w:type="dxa"/>
          </w:tcPr>
          <w:p w14:paraId="3BB1C164" w14:textId="77777777" w:rsidR="00AC3479" w:rsidRDefault="00000000">
            <w:pPr>
              <w:pStyle w:val="TableParagraph"/>
              <w:spacing w:before="87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20.9%</w:t>
            </w:r>
          </w:p>
        </w:tc>
        <w:tc>
          <w:tcPr>
            <w:tcW w:w="2234" w:type="dxa"/>
          </w:tcPr>
          <w:p w14:paraId="2D54EA67" w14:textId="77777777" w:rsidR="00AC3479" w:rsidRDefault="00000000">
            <w:pPr>
              <w:pStyle w:val="TableParagraph"/>
              <w:spacing w:before="87"/>
              <w:ind w:left="1041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45</w:t>
            </w:r>
          </w:p>
        </w:tc>
        <w:tc>
          <w:tcPr>
            <w:tcW w:w="1953" w:type="dxa"/>
          </w:tcPr>
          <w:p w14:paraId="2DB1396D" w14:textId="77777777" w:rsidR="00AC3479" w:rsidRDefault="00000000">
            <w:pPr>
              <w:pStyle w:val="TableParagraph"/>
              <w:bidi/>
              <w:spacing w:before="146"/>
              <w:ind w:left="92"/>
              <w:rPr>
                <w:b/>
                <w:bCs/>
              </w:rPr>
            </w:pPr>
            <w:r>
              <w:rPr>
                <w:b/>
                <w:bCs/>
                <w:w w:val="105"/>
              </w:rPr>
              <w:t>44-35</w:t>
            </w:r>
            <w:r>
              <w:rPr>
                <w:b/>
                <w:bCs/>
                <w:spacing w:val="3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ﺳﻨﺔ</w:t>
            </w:r>
          </w:p>
        </w:tc>
      </w:tr>
      <w:tr w:rsidR="00AC3479" w14:paraId="7AFF2FA9" w14:textId="77777777">
        <w:trPr>
          <w:trHeight w:val="487"/>
        </w:trPr>
        <w:tc>
          <w:tcPr>
            <w:tcW w:w="1718" w:type="dxa"/>
          </w:tcPr>
          <w:p w14:paraId="055FEBB8" w14:textId="77777777" w:rsidR="00AC3479" w:rsidRDefault="00000000">
            <w:pPr>
              <w:pStyle w:val="TableParagraph"/>
              <w:spacing w:before="96"/>
              <w:ind w:left="112"/>
              <w:rPr>
                <w:rFonts w:ascii="Arial Black"/>
              </w:rPr>
            </w:pPr>
            <w:r>
              <w:rPr>
                <w:rFonts w:ascii="Arial Black"/>
                <w:spacing w:val="-4"/>
                <w:w w:val="95"/>
              </w:rPr>
              <w:t>4.7%</w:t>
            </w:r>
          </w:p>
        </w:tc>
        <w:tc>
          <w:tcPr>
            <w:tcW w:w="2234" w:type="dxa"/>
          </w:tcPr>
          <w:p w14:paraId="4BE2B3A2" w14:textId="77777777" w:rsidR="00AC3479" w:rsidRDefault="00000000">
            <w:pPr>
              <w:pStyle w:val="TableParagraph"/>
              <w:spacing w:before="107"/>
              <w:ind w:left="1056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10</w:t>
            </w:r>
          </w:p>
        </w:tc>
        <w:tc>
          <w:tcPr>
            <w:tcW w:w="1953" w:type="dxa"/>
          </w:tcPr>
          <w:p w14:paraId="53122AC2" w14:textId="77777777" w:rsidR="00AC3479" w:rsidRDefault="00000000">
            <w:pPr>
              <w:pStyle w:val="TableParagraph"/>
              <w:bidi/>
              <w:spacing w:before="132"/>
              <w:ind w:left="46"/>
              <w:rPr>
                <w:b/>
                <w:bCs/>
              </w:rPr>
            </w:pPr>
            <w:r>
              <w:rPr>
                <w:b/>
                <w:bCs/>
                <w:w w:val="109"/>
              </w:rPr>
              <w:t>45</w:t>
            </w:r>
            <w:r>
              <w:rPr>
                <w:b/>
                <w:bCs/>
                <w:spacing w:val="-11"/>
                <w:w w:val="109"/>
                <w:rtl/>
              </w:rPr>
              <w:t xml:space="preserve"> </w:t>
            </w:r>
            <w:r>
              <w:rPr>
                <w:b/>
                <w:bCs/>
                <w:w w:val="109"/>
                <w:rtl/>
              </w:rPr>
              <w:t>ﺳﻨﺔ</w:t>
            </w:r>
            <w:r>
              <w:rPr>
                <w:b/>
                <w:bCs/>
                <w:spacing w:val="-12"/>
                <w:w w:val="109"/>
                <w:rtl/>
              </w:rPr>
              <w:t xml:space="preserve"> </w:t>
            </w:r>
            <w:r>
              <w:rPr>
                <w:b/>
                <w:bCs/>
                <w:w w:val="109"/>
                <w:rtl/>
              </w:rPr>
              <w:t>ﻓﺄﻛﺜﺮ</w:t>
            </w:r>
          </w:p>
        </w:tc>
      </w:tr>
      <w:tr w:rsidR="00AC3479" w14:paraId="383ADA78" w14:textId="77777777">
        <w:trPr>
          <w:trHeight w:val="420"/>
        </w:trPr>
        <w:tc>
          <w:tcPr>
            <w:tcW w:w="1718" w:type="dxa"/>
          </w:tcPr>
          <w:p w14:paraId="2AD468C5" w14:textId="77777777" w:rsidR="00AC3479" w:rsidRDefault="00000000">
            <w:pPr>
              <w:pStyle w:val="TableParagraph"/>
              <w:spacing w:before="90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4"/>
                <w:w w:val="95"/>
              </w:rPr>
              <w:t>100%</w:t>
            </w:r>
          </w:p>
        </w:tc>
        <w:tc>
          <w:tcPr>
            <w:tcW w:w="2234" w:type="dxa"/>
          </w:tcPr>
          <w:p w14:paraId="31C42981" w14:textId="77777777" w:rsidR="00AC3479" w:rsidRDefault="00000000">
            <w:pPr>
              <w:pStyle w:val="TableParagraph"/>
              <w:spacing w:before="114" w:line="287" w:lineRule="exact"/>
              <w:ind w:left="1030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215</w:t>
            </w:r>
          </w:p>
        </w:tc>
        <w:tc>
          <w:tcPr>
            <w:tcW w:w="1953" w:type="dxa"/>
          </w:tcPr>
          <w:p w14:paraId="4D790ED5" w14:textId="77777777" w:rsidR="00AC3479" w:rsidRDefault="00000000">
            <w:pPr>
              <w:pStyle w:val="TableParagraph"/>
              <w:bidi/>
              <w:spacing w:before="125"/>
              <w:ind w:left="226"/>
              <w:rPr>
                <w:b/>
                <w:bCs/>
              </w:rPr>
            </w:pPr>
            <w:r>
              <w:rPr>
                <w:b/>
                <w:bCs/>
                <w:w w:val="109"/>
                <w:rtl/>
              </w:rPr>
              <w:t>اﻹﺟﻤﺎﻟﻲ</w:t>
            </w:r>
          </w:p>
        </w:tc>
      </w:tr>
    </w:tbl>
    <w:p w14:paraId="44DC064F" w14:textId="77777777" w:rsidR="00AC3479" w:rsidRDefault="00000000">
      <w:pPr>
        <w:pStyle w:val="a3"/>
        <w:bidi/>
        <w:spacing w:before="213"/>
        <w:ind w:left="3320" w:right="496"/>
        <w:jc w:val="left"/>
      </w:pPr>
      <w:r>
        <w:rPr>
          <w:w w:val="96"/>
          <w:rtl/>
        </w:rPr>
        <w:t>ﺷﻜﻞ</w:t>
      </w:r>
      <w:r>
        <w:rPr>
          <w:w w:val="96"/>
        </w:rPr>
        <w:t>(٢)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ﺗﻮزﻳﻊ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أﻓﺮاد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اﻟﻌﻴﻨﺔ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ﺣﺴﺐ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ﻣﺘﻐﻴﺮ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اﻟﻌﻤﺮ</w:t>
      </w:r>
    </w:p>
    <w:p w14:paraId="47EAE0F0" w14:textId="77777777" w:rsidR="00AC3479" w:rsidRDefault="00000000">
      <w:pPr>
        <w:pStyle w:val="a3"/>
        <w:spacing w:before="188"/>
        <w:jc w:val="left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9888" behindDoc="1" locked="0" layoutInCell="1" allowOverlap="1" wp14:anchorId="0E129BA1" wp14:editId="7AE93132">
            <wp:simplePos x="0" y="0"/>
            <wp:positionH relativeFrom="page">
              <wp:posOffset>2312645</wp:posOffset>
            </wp:positionH>
            <wp:positionV relativeFrom="paragraph">
              <wp:posOffset>278769</wp:posOffset>
            </wp:positionV>
            <wp:extent cx="2970936" cy="1423987"/>
            <wp:effectExtent l="0" t="0" r="0" b="0"/>
            <wp:wrapTopAndBottom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0936" cy="1423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C421AB" w14:textId="77777777" w:rsidR="00AC3479" w:rsidRDefault="00AC3479">
      <w:pPr>
        <w:pStyle w:val="a3"/>
        <w:jc w:val="left"/>
      </w:pPr>
    </w:p>
    <w:p w14:paraId="374C65BA" w14:textId="77777777" w:rsidR="00AC3479" w:rsidRDefault="00AC3479">
      <w:pPr>
        <w:pStyle w:val="a3"/>
        <w:spacing w:before="255"/>
        <w:jc w:val="left"/>
      </w:pPr>
    </w:p>
    <w:p w14:paraId="08E76ACA" w14:textId="77777777" w:rsidR="00AC3479" w:rsidRDefault="00000000">
      <w:pPr>
        <w:pStyle w:val="a3"/>
        <w:bidi/>
        <w:spacing w:line="295" w:lineRule="auto"/>
        <w:ind w:left="748" w:right="496"/>
        <w:jc w:val="left"/>
      </w:pPr>
      <w:r>
        <w:rPr>
          <w:w w:val="98"/>
          <w:rtl/>
        </w:rPr>
        <w:t>ﺑﻴﻨﺖ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اﻟﻨﺘﺎﺋﺞ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اﻟﻔﺌﺔ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اﻟﻌﻤﺮﻳﺔ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-8"/>
          <w:w w:val="98"/>
          <w:rtl/>
        </w:rPr>
        <w:t xml:space="preserve"> </w:t>
      </w:r>
      <w:r>
        <w:rPr>
          <w:w w:val="98"/>
        </w:rPr>
        <w:t>34–25)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ﺳﻨﺔ</w:t>
      </w:r>
      <w:r>
        <w:rPr>
          <w:w w:val="98"/>
        </w:rPr>
        <w:t>(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ﺟﺎءت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اﻟﻤﺮﺗﺒﺔ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اﻷوﻟﻰ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ﺑﻨﺴﺒﺔ</w:t>
      </w:r>
      <w:r>
        <w:rPr>
          <w:spacing w:val="-8"/>
          <w:w w:val="98"/>
          <w:rtl/>
        </w:rPr>
        <w:t xml:space="preserve"> </w:t>
      </w:r>
      <w:r>
        <w:rPr>
          <w:w w:val="98"/>
        </w:rPr>
        <w:t>(43.3%)</w:t>
      </w:r>
      <w:r>
        <w:rPr>
          <w:w w:val="98"/>
          <w:rtl/>
        </w:rPr>
        <w:t>،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ﺗﻠﺘﻬﺎ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اﻟﻔﺌﺔ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 xml:space="preserve">اﻟﻌﻤﺮﻳﺔ </w:t>
      </w:r>
      <w:r>
        <w:rPr>
          <w:rtl/>
        </w:rPr>
        <w:t>ﻣﻦ</w:t>
      </w:r>
      <w:r>
        <w:rPr>
          <w:spacing w:val="-8"/>
          <w:rtl/>
        </w:rPr>
        <w:t xml:space="preserve"> </w:t>
      </w:r>
      <w:r>
        <w:t>24–18)</w:t>
      </w:r>
      <w:r>
        <w:rPr>
          <w:spacing w:val="-8"/>
          <w:rtl/>
        </w:rPr>
        <w:t xml:space="preserve"> </w:t>
      </w:r>
      <w:r>
        <w:rPr>
          <w:rtl/>
        </w:rPr>
        <w:t>ﺳﻨﺔ</w:t>
      </w:r>
      <w:r>
        <w:t>(</w:t>
      </w:r>
      <w:r>
        <w:rPr>
          <w:spacing w:val="-8"/>
          <w:rtl/>
        </w:rPr>
        <w:t xml:space="preserve"> </w:t>
      </w:r>
      <w:r>
        <w:rPr>
          <w:rtl/>
        </w:rPr>
        <w:t>ﺑﻨﺴﺒﺔ</w:t>
      </w:r>
      <w:r>
        <w:rPr>
          <w:spacing w:val="-8"/>
          <w:rtl/>
        </w:rPr>
        <w:t xml:space="preserve"> </w:t>
      </w:r>
      <w:r>
        <w:t>(31.2%)</w:t>
      </w:r>
      <w:r>
        <w:rPr>
          <w:rtl/>
        </w:rPr>
        <w:t>،</w:t>
      </w:r>
      <w:r>
        <w:rPr>
          <w:spacing w:val="-8"/>
          <w:rtl/>
        </w:rPr>
        <w:t xml:space="preserve"> </w:t>
      </w:r>
      <w:r>
        <w:rPr>
          <w:rtl/>
        </w:rPr>
        <w:t>ﺛﻢ</w:t>
      </w:r>
      <w:r>
        <w:rPr>
          <w:spacing w:val="-8"/>
          <w:rtl/>
        </w:rPr>
        <w:t xml:space="preserve"> </w:t>
      </w:r>
      <w:r>
        <w:rPr>
          <w:rtl/>
        </w:rPr>
        <w:t>اﻟﻔﺌﺔ</w:t>
      </w:r>
      <w:r>
        <w:rPr>
          <w:spacing w:val="-8"/>
          <w:rtl/>
        </w:rPr>
        <w:t xml:space="preserve"> </w:t>
      </w:r>
      <w:r>
        <w:rPr>
          <w:rtl/>
        </w:rPr>
        <w:t>ﻣﻦ</w:t>
      </w:r>
      <w:r>
        <w:rPr>
          <w:spacing w:val="-8"/>
          <w:rtl/>
        </w:rPr>
        <w:t xml:space="preserve"> </w:t>
      </w:r>
      <w:r>
        <w:t>44–35)</w:t>
      </w:r>
      <w:r>
        <w:rPr>
          <w:spacing w:val="-8"/>
          <w:rtl/>
        </w:rPr>
        <w:t xml:space="preserve"> </w:t>
      </w:r>
      <w:r>
        <w:rPr>
          <w:rtl/>
        </w:rPr>
        <w:t>ﺳﻨﺔ</w:t>
      </w:r>
      <w:r>
        <w:t>(</w:t>
      </w:r>
      <w:r>
        <w:rPr>
          <w:spacing w:val="-8"/>
          <w:rtl/>
        </w:rPr>
        <w:t xml:space="preserve"> </w:t>
      </w:r>
      <w:r>
        <w:rPr>
          <w:rtl/>
        </w:rPr>
        <w:t>ﺑﻨﺴﺒﺔ</w:t>
      </w:r>
      <w:r>
        <w:rPr>
          <w:spacing w:val="-8"/>
          <w:rtl/>
        </w:rPr>
        <w:t xml:space="preserve"> </w:t>
      </w:r>
      <w:r>
        <w:t>(20.9%)</w:t>
      </w:r>
      <w:r>
        <w:rPr>
          <w:rtl/>
        </w:rPr>
        <w:t>،</w:t>
      </w:r>
      <w:r>
        <w:rPr>
          <w:spacing w:val="-8"/>
          <w:rtl/>
        </w:rPr>
        <w:t xml:space="preserve"> </w:t>
      </w:r>
      <w:r>
        <w:rPr>
          <w:rtl/>
        </w:rPr>
        <w:t>ﺑﻴﻨﻤﺎ</w:t>
      </w:r>
      <w:r>
        <w:rPr>
          <w:spacing w:val="-8"/>
          <w:rtl/>
        </w:rPr>
        <w:t xml:space="preserve"> </w:t>
      </w:r>
      <w:r>
        <w:rPr>
          <w:rtl/>
        </w:rPr>
        <w:t>ﻛﺎﻧﺖ</w:t>
      </w:r>
      <w:r>
        <w:rPr>
          <w:spacing w:val="-8"/>
          <w:rtl/>
        </w:rPr>
        <w:t xml:space="preserve"> </w:t>
      </w:r>
      <w:r>
        <w:rPr>
          <w:rtl/>
        </w:rPr>
        <w:t>اﻟﻔﺌﺔ</w:t>
      </w:r>
      <w:r>
        <w:rPr>
          <w:spacing w:val="-8"/>
          <w:rtl/>
        </w:rPr>
        <w:t xml:space="preserve"> </w:t>
      </w:r>
      <w:r>
        <w:rPr>
          <w:rtl/>
        </w:rPr>
        <w:t xml:space="preserve">اﻟﻌﻤﺮﻳﺔ </w:t>
      </w:r>
      <w:r>
        <w:rPr>
          <w:w w:val="97"/>
        </w:rPr>
        <w:t>45)</w:t>
      </w:r>
      <w:r>
        <w:rPr>
          <w:w w:val="97"/>
          <w:rtl/>
        </w:rPr>
        <w:t xml:space="preserve"> ﺳﻨﺔ ﻓﺄﻛﺜﺮ</w:t>
      </w:r>
      <w:r>
        <w:rPr>
          <w:w w:val="97"/>
        </w:rPr>
        <w:t>(</w:t>
      </w:r>
      <w:r>
        <w:rPr>
          <w:w w:val="97"/>
          <w:rtl/>
        </w:rPr>
        <w:t xml:space="preserve"> اﻷﻗﻞ ﺗﻤﺜﻴﻼً ﻓﻲ اﻟﺪراﺳﺔ</w:t>
      </w:r>
      <w:r>
        <w:rPr>
          <w:w w:val="97"/>
        </w:rPr>
        <w:t>.</w:t>
      </w:r>
      <w:r>
        <w:rPr>
          <w:w w:val="97"/>
          <w:rtl/>
        </w:rPr>
        <w:t xml:space="preserve"> وﺗﻮﺿﺢ ﻫﺬه اﻟﻨﺘﻴﺠﺔ أن ﻏﺎﻟﺒﻴﺔ اﻟﻤﺸﺎرﻛﻴﻦ ﻳﻨﺘﻤﻮن إﻟﻰ اﻟﻔﺌﺎت اﻟﻌﻤﺮﻳﺔ </w:t>
      </w:r>
      <w:r>
        <w:rPr>
          <w:w w:val="95"/>
          <w:rtl/>
        </w:rPr>
        <w:t>اﻟﺸﺎﺑﺔ،</w:t>
      </w:r>
      <w:r>
        <w:rPr>
          <w:spacing w:val="38"/>
          <w:rtl/>
        </w:rPr>
        <w:t xml:space="preserve"> </w:t>
      </w:r>
      <w:r>
        <w:rPr>
          <w:w w:val="95"/>
          <w:rtl/>
        </w:rPr>
        <w:t>وﻫﻲ</w:t>
      </w:r>
      <w:r>
        <w:rPr>
          <w:spacing w:val="38"/>
          <w:rtl/>
        </w:rPr>
        <w:t xml:space="preserve"> </w:t>
      </w:r>
      <w:r>
        <w:rPr>
          <w:w w:val="95"/>
          <w:rtl/>
        </w:rPr>
        <w:t>اﻟﻔﺌﺎت</w:t>
      </w:r>
      <w:r>
        <w:rPr>
          <w:spacing w:val="38"/>
          <w:rtl/>
        </w:rPr>
        <w:t xml:space="preserve"> </w:t>
      </w:r>
      <w:r>
        <w:rPr>
          <w:w w:val="95"/>
          <w:rtl/>
        </w:rPr>
        <w:t>اﻷﻛﺜﺮ</w:t>
      </w:r>
      <w:r>
        <w:rPr>
          <w:spacing w:val="38"/>
          <w:rtl/>
        </w:rPr>
        <w:t xml:space="preserve"> </w:t>
      </w:r>
      <w:r>
        <w:rPr>
          <w:w w:val="95"/>
          <w:rtl/>
        </w:rPr>
        <w:t>اﺳﺘﺨﺪاﻣًﺎ</w:t>
      </w:r>
      <w:r>
        <w:rPr>
          <w:spacing w:val="28"/>
          <w:rtl/>
        </w:rPr>
        <w:t xml:space="preserve"> </w:t>
      </w:r>
      <w:r>
        <w:rPr>
          <w:w w:val="95"/>
          <w:rtl/>
        </w:rPr>
        <w:t>ﻟﻤﻨﺼﺎت</w:t>
      </w:r>
      <w:r>
        <w:rPr>
          <w:spacing w:val="38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38"/>
          <w:rtl/>
        </w:rPr>
        <w:t xml:space="preserve"> </w:t>
      </w:r>
      <w:r>
        <w:rPr>
          <w:w w:val="95"/>
          <w:rtl/>
        </w:rPr>
        <w:t>اﻻﺟﺘﻤﺎﻋﻲ،</w:t>
      </w:r>
      <w:r>
        <w:rPr>
          <w:spacing w:val="38"/>
          <w:rtl/>
        </w:rPr>
        <w:t xml:space="preserve"> </w:t>
      </w:r>
      <w:r>
        <w:rPr>
          <w:w w:val="95"/>
          <w:rtl/>
        </w:rPr>
        <w:t>واﻷﻛﺜﺮ</w:t>
      </w:r>
      <w:r>
        <w:rPr>
          <w:spacing w:val="38"/>
          <w:rtl/>
        </w:rPr>
        <w:t xml:space="preserve"> </w:t>
      </w:r>
      <w:r>
        <w:rPr>
          <w:w w:val="95"/>
          <w:rtl/>
        </w:rPr>
        <w:t>ﺗﻔﺎﻋﻼً</w:t>
      </w:r>
      <w:r>
        <w:rPr>
          <w:spacing w:val="28"/>
          <w:rtl/>
        </w:rPr>
        <w:t xml:space="preserve"> </w:t>
      </w:r>
      <w:r>
        <w:rPr>
          <w:w w:val="95"/>
          <w:rtl/>
        </w:rPr>
        <w:t>ﻣﻊ</w:t>
      </w:r>
      <w:r>
        <w:rPr>
          <w:spacing w:val="38"/>
          <w:rtl/>
        </w:rPr>
        <w:t xml:space="preserve"> </w:t>
      </w:r>
      <w:r>
        <w:rPr>
          <w:w w:val="95"/>
          <w:rtl/>
        </w:rPr>
        <w:t>اﻟﻤﺤﺘﻮى</w:t>
      </w:r>
      <w:r>
        <w:rPr>
          <w:spacing w:val="38"/>
          <w:rtl/>
        </w:rPr>
        <w:t xml:space="preserve"> </w:t>
      </w:r>
      <w:r>
        <w:rPr>
          <w:w w:val="95"/>
          <w:rtl/>
        </w:rPr>
        <w:t>اﻟﺬي</w:t>
      </w:r>
      <w:r>
        <w:rPr>
          <w:spacing w:val="38"/>
          <w:rtl/>
        </w:rPr>
        <w:t xml:space="preserve"> </w:t>
      </w:r>
      <w:r>
        <w:rPr>
          <w:w w:val="95"/>
          <w:rtl/>
        </w:rPr>
        <w:t xml:space="preserve">ﻳﻘﺪﻣﻪ </w:t>
      </w:r>
      <w:r>
        <w:rPr>
          <w:w w:val="97"/>
          <w:rtl/>
        </w:rPr>
        <w:t>اﻟﻤﺆﺛﺮون</w:t>
      </w:r>
      <w:r>
        <w:rPr>
          <w:w w:val="97"/>
        </w:rPr>
        <w:t>.</w:t>
      </w:r>
      <w:r>
        <w:rPr>
          <w:w w:val="97"/>
          <w:rtl/>
        </w:rPr>
        <w:t xml:space="preserve">ﻛﻤﺎ ﺗﺘﻔﻖ ﻣﻊ دراﺳﺔ </w:t>
      </w:r>
      <w:r>
        <w:rPr>
          <w:w w:val="97"/>
        </w:rPr>
        <w:t>(</w:t>
      </w:r>
      <w:proofErr w:type="spellStart"/>
      <w:r>
        <w:rPr>
          <w:w w:val="97"/>
        </w:rPr>
        <w:t>Azpeitia,2021,22</w:t>
      </w:r>
      <w:proofErr w:type="spellEnd"/>
      <w:r>
        <w:rPr>
          <w:w w:val="97"/>
        </w:rPr>
        <w:t>)</w:t>
      </w:r>
      <w:r>
        <w:rPr>
          <w:w w:val="97"/>
          <w:rtl/>
        </w:rPr>
        <w:t xml:space="preserve"> اﻟﺘﻲ أﻛﺪت أن اﻟﺸﺒﺎب ﻳﻤﺜﻠﻮن اﻟﻔﺌﺔ اﻟﺮﺋﻴﺴﺔ اﻟﻤﺴﺘﻬﺪﻓﺔ </w:t>
      </w:r>
      <w:r>
        <w:rPr>
          <w:w w:val="95"/>
          <w:rtl/>
        </w:rPr>
        <w:t>ﻣﻦ ﺣﻤﻼت اﻟﺘﺴﻮﻳﻖ ﻋﺒﺮ ﺗﻴﻚ ﺗﻮك</w:t>
      </w:r>
      <w:r>
        <w:rPr>
          <w:w w:val="95"/>
        </w:rPr>
        <w:t>.</w:t>
      </w:r>
    </w:p>
    <w:p w14:paraId="30F86F2C" w14:textId="77777777" w:rsidR="00AC3479" w:rsidRDefault="00000000">
      <w:pPr>
        <w:pStyle w:val="a3"/>
        <w:bidi/>
        <w:spacing w:before="2" w:line="295" w:lineRule="auto"/>
        <w:ind w:left="748" w:right="498" w:hanging="1"/>
        <w:jc w:val="left"/>
      </w:pPr>
      <w:r>
        <w:rPr>
          <w:w w:val="96"/>
          <w:rtl/>
        </w:rPr>
        <w:t>وﻳﻤﻜﻦ</w:t>
      </w:r>
      <w:r>
        <w:rPr>
          <w:rtl/>
        </w:rPr>
        <w:t xml:space="preserve"> </w:t>
      </w:r>
      <w:r>
        <w:rPr>
          <w:w w:val="96"/>
          <w:rtl/>
        </w:rPr>
        <w:t>ﺗﻔﺴﻴﺮ</w:t>
      </w:r>
      <w:r>
        <w:rPr>
          <w:rtl/>
        </w:rPr>
        <w:t xml:space="preserve"> </w:t>
      </w:r>
      <w:r>
        <w:rPr>
          <w:w w:val="96"/>
          <w:rtl/>
        </w:rPr>
        <w:t>ﻫﺬه</w:t>
      </w:r>
      <w:r>
        <w:rPr>
          <w:rtl/>
        </w:rPr>
        <w:t xml:space="preserve"> </w:t>
      </w:r>
      <w:r>
        <w:rPr>
          <w:w w:val="96"/>
          <w:rtl/>
        </w:rPr>
        <w:t>اﻟﻨﺘﻴﺠﺔ</w:t>
      </w:r>
      <w:r>
        <w:rPr>
          <w:rtl/>
        </w:rPr>
        <w:t xml:space="preserve"> </w:t>
      </w:r>
      <w:r>
        <w:rPr>
          <w:w w:val="96"/>
          <w:rtl/>
        </w:rPr>
        <w:t>ﻓﻲ</w:t>
      </w:r>
      <w:r>
        <w:rPr>
          <w:rtl/>
        </w:rPr>
        <w:t xml:space="preserve"> </w:t>
      </w:r>
      <w:r>
        <w:rPr>
          <w:w w:val="96"/>
          <w:rtl/>
        </w:rPr>
        <w:t>ﺿﻮء</w:t>
      </w:r>
      <w:r>
        <w:rPr>
          <w:rtl/>
        </w:rPr>
        <w:t xml:space="preserve"> </w:t>
      </w:r>
      <w:r>
        <w:rPr>
          <w:w w:val="96"/>
          <w:rtl/>
        </w:rPr>
        <w:t>اﻹﻃﺎر</w:t>
      </w:r>
      <w:r>
        <w:rPr>
          <w:rtl/>
        </w:rPr>
        <w:t xml:space="preserve"> </w:t>
      </w:r>
      <w:r>
        <w:rPr>
          <w:w w:val="96"/>
          <w:rtl/>
        </w:rPr>
        <w:t>اﻟﻤﻌﺮﻓﻲ</w:t>
      </w:r>
      <w:r>
        <w:rPr>
          <w:rtl/>
        </w:rPr>
        <w:t xml:space="preserve"> </w:t>
      </w:r>
      <w:r>
        <w:rPr>
          <w:w w:val="96"/>
          <w:rtl/>
        </w:rPr>
        <w:t>ﻟﻠﺪراﺳﺔ،</w:t>
      </w:r>
      <w:r>
        <w:rPr>
          <w:rtl/>
        </w:rPr>
        <w:t xml:space="preserve"> </w:t>
      </w:r>
      <w:r>
        <w:rPr>
          <w:w w:val="96"/>
          <w:rtl/>
        </w:rPr>
        <w:t>اﻟﺬي</w:t>
      </w:r>
      <w:r>
        <w:rPr>
          <w:rtl/>
        </w:rPr>
        <w:t xml:space="preserve"> </w:t>
      </w:r>
      <w:r>
        <w:rPr>
          <w:w w:val="96"/>
          <w:rtl/>
        </w:rPr>
        <w:t>ﻳﺒﻴﻦ</w:t>
      </w:r>
      <w:r>
        <w:rPr>
          <w:rtl/>
        </w:rPr>
        <w:t xml:space="preserve"> </w:t>
      </w:r>
      <w:r>
        <w:rPr>
          <w:w w:val="96"/>
          <w:rtl/>
        </w:rPr>
        <w:t>أن</w:t>
      </w:r>
      <w:r>
        <w:rPr>
          <w:rtl/>
        </w:rPr>
        <w:t xml:space="preserve"> </w:t>
      </w:r>
      <w:r>
        <w:rPr>
          <w:w w:val="96"/>
          <w:rtl/>
        </w:rPr>
        <w:t>اﻧﺘﺸﺎر</w:t>
      </w:r>
      <w:r>
        <w:rPr>
          <w:rtl/>
        </w:rPr>
        <w:t xml:space="preserve"> </w:t>
      </w:r>
      <w:r>
        <w:rPr>
          <w:w w:val="96"/>
          <w:rtl/>
        </w:rPr>
        <w:t>وﺳﺎﺋﻞ</w:t>
      </w:r>
      <w:r>
        <w:rPr>
          <w:rtl/>
        </w:rPr>
        <w:t xml:space="preserve"> </w:t>
      </w:r>
      <w:r>
        <w:rPr>
          <w:w w:val="96"/>
          <w:rtl/>
        </w:rPr>
        <w:t>اﻟﺘﻮاﺻﻞ</w:t>
      </w:r>
      <w:r>
        <w:rPr>
          <w:rtl/>
        </w:rPr>
        <w:t xml:space="preserve"> </w:t>
      </w:r>
      <w:r>
        <w:rPr>
          <w:w w:val="96"/>
          <w:rtl/>
        </w:rPr>
        <w:t>اﻻﺟﺘﻤﺎﻋﻲ</w:t>
      </w:r>
      <w:r>
        <w:rPr>
          <w:spacing w:val="80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اﻟﺸﺒﺎب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ﺟﻌﻠﻬﻢ</w:t>
      </w:r>
      <w:r>
        <w:rPr>
          <w:spacing w:val="30"/>
          <w:rtl/>
        </w:rPr>
        <w:t xml:space="preserve"> </w:t>
      </w:r>
      <w:r>
        <w:rPr>
          <w:w w:val="97"/>
          <w:rtl/>
        </w:rPr>
        <w:t>أﻛﺜﺮ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ﺗﻌﺮﺿًﺎ</w:t>
      </w:r>
      <w:r>
        <w:rPr>
          <w:spacing w:val="18"/>
          <w:w w:val="97"/>
          <w:rtl/>
        </w:rPr>
        <w:t xml:space="preserve"> </w:t>
      </w:r>
      <w:r>
        <w:rPr>
          <w:w w:val="97"/>
          <w:rtl/>
        </w:rPr>
        <w:t>ﻟﻠﺮﺳﺎﺋﻞ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اﻟﺘﺴﻮﻳﻘﻴﺔ</w:t>
      </w:r>
      <w:r>
        <w:rPr>
          <w:spacing w:val="30"/>
          <w:rtl/>
        </w:rPr>
        <w:t xml:space="preserve"> </w:t>
      </w:r>
      <w:r>
        <w:rPr>
          <w:w w:val="97"/>
          <w:rtl/>
        </w:rPr>
        <w:t>وأﻛﺜﺮ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ﺗﻔﺎﻋﻼً</w:t>
      </w:r>
      <w:r>
        <w:rPr>
          <w:spacing w:val="18"/>
          <w:w w:val="97"/>
          <w:rtl/>
        </w:rPr>
        <w:t xml:space="preserve"> </w:t>
      </w:r>
      <w:r>
        <w:rPr>
          <w:w w:val="97"/>
          <w:rtl/>
        </w:rPr>
        <w:t>ﻣﻌﻬﺎ،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ﻣﻤﺎ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ﻳﺰﻳﺪ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اﺣﺘﻤﺎﻟﻴﺔ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ﺗﺄﺛﺮ</w:t>
      </w:r>
      <w:r>
        <w:rPr>
          <w:spacing w:val="30"/>
          <w:rtl/>
        </w:rPr>
        <w:t xml:space="preserve"> </w:t>
      </w:r>
      <w:r>
        <w:rPr>
          <w:w w:val="97"/>
          <w:rtl/>
        </w:rPr>
        <w:t xml:space="preserve">ﻗﺮاراﺗﻬﻢ </w:t>
      </w:r>
      <w:r>
        <w:rPr>
          <w:w w:val="98"/>
          <w:rtl/>
        </w:rPr>
        <w:t>اﻟﺸﺮاﺋﻴﺔ ﺑﺎﻟﻤﺤﺘﻮى اﻟﺬي ﻳﻘﺪﻣﻪ اﻟﻤﺆﺛﺮون</w:t>
      </w:r>
    </w:p>
    <w:p w14:paraId="45CDAFC5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540" w:right="425" w:bottom="280" w:left="708" w:header="720" w:footer="720" w:gutter="0"/>
          <w:cols w:space="720"/>
        </w:sectPr>
      </w:pPr>
    </w:p>
    <w:p w14:paraId="7EDCE8A9" w14:textId="77777777" w:rsidR="00AC3479" w:rsidRDefault="00000000">
      <w:pPr>
        <w:bidi/>
        <w:spacing w:before="153"/>
        <w:ind w:left="901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</w:rPr>
        <w:lastRenderedPageBreak/>
        <w:t>.٣</w:t>
      </w:r>
      <w:r>
        <w:rPr>
          <w:rFonts w:ascii="Arial" w:cs="Arial"/>
          <w:b/>
          <w:bCs/>
          <w:spacing w:val="4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ﺗﻮزﻳﻊ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ﻋﻴﻨﺔ</w:t>
      </w:r>
      <w:r>
        <w:rPr>
          <w:rFonts w:ascii="Arial" w:cs="Arial"/>
          <w:b/>
          <w:bCs/>
          <w:spacing w:val="-16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وﻓﻘًﺎ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ﻟﻤﺘﻐﻴﺮ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اﻟﻤﺴﺘﻮى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اﻟﺘﻌﻠﻴﻤﻲ</w:t>
      </w:r>
    </w:p>
    <w:p w14:paraId="7BD6A243" w14:textId="77777777" w:rsidR="00AC3479" w:rsidRDefault="00AC3479">
      <w:pPr>
        <w:pStyle w:val="a3"/>
        <w:jc w:val="left"/>
        <w:rPr>
          <w:rFonts w:ascii="Arial"/>
          <w:b/>
        </w:rPr>
      </w:pPr>
    </w:p>
    <w:p w14:paraId="741BE2BE" w14:textId="77777777" w:rsidR="00AC3479" w:rsidRDefault="00AC3479">
      <w:pPr>
        <w:pStyle w:val="a3"/>
        <w:spacing w:before="33"/>
        <w:jc w:val="left"/>
        <w:rPr>
          <w:rFonts w:ascii="Arial"/>
          <w:b/>
        </w:rPr>
      </w:pPr>
    </w:p>
    <w:p w14:paraId="6CD67D58" w14:textId="77777777" w:rsidR="00AC3479" w:rsidRDefault="00000000">
      <w:pPr>
        <w:pStyle w:val="a3"/>
        <w:bidi/>
        <w:ind w:left="2894" w:right="2002"/>
        <w:jc w:val="left"/>
      </w:pPr>
      <w:r>
        <w:rPr>
          <w:noProof/>
        </w:rPr>
        <w:drawing>
          <wp:anchor distT="0" distB="0" distL="0" distR="0" simplePos="0" relativeHeight="486332416" behindDoc="1" locked="0" layoutInCell="1" allowOverlap="1" wp14:anchorId="5F1156D4" wp14:editId="373CF309">
            <wp:simplePos x="0" y="0"/>
            <wp:positionH relativeFrom="page">
              <wp:posOffset>1229081</wp:posOffset>
            </wp:positionH>
            <wp:positionV relativeFrom="paragraph">
              <wp:posOffset>213282</wp:posOffset>
            </wp:positionV>
            <wp:extent cx="5107324" cy="1943832"/>
            <wp:effectExtent l="0" t="0" r="0" b="0"/>
            <wp:wrapNone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7324" cy="1943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8"/>
          <w:rtl/>
        </w:rPr>
        <w:t>ﺟﺪول</w:t>
      </w:r>
      <w:r>
        <w:rPr>
          <w:w w:val="98"/>
        </w:rPr>
        <w:t>(٣)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ﺑﻴﺎﻧﺎت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وﻓﻘًﺎ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ﻟﻤﺘﻐﻴﺮ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اﻟﻤﺴﺘﻮى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اﻟﺘﻌﻠﻴﻤﻲ</w:t>
      </w:r>
    </w:p>
    <w:p w14:paraId="7B938F94" w14:textId="77777777" w:rsidR="00AC3479" w:rsidRDefault="00AC3479">
      <w:pPr>
        <w:pStyle w:val="a3"/>
        <w:jc w:val="left"/>
        <w:rPr>
          <w:sz w:val="20"/>
        </w:rPr>
      </w:pPr>
    </w:p>
    <w:p w14:paraId="66F80F48" w14:textId="77777777" w:rsidR="00AC3479" w:rsidRDefault="00AC3479">
      <w:pPr>
        <w:pStyle w:val="a3"/>
        <w:spacing w:before="199"/>
        <w:jc w:val="left"/>
        <w:rPr>
          <w:sz w:val="20"/>
        </w:rPr>
      </w:pPr>
    </w:p>
    <w:tbl>
      <w:tblPr>
        <w:tblStyle w:val="TableNormal"/>
        <w:tblW w:w="0" w:type="auto"/>
        <w:tblInd w:w="2369" w:type="dxa"/>
        <w:tblLayout w:type="fixed"/>
        <w:tblLook w:val="01E0" w:firstRow="1" w:lastRow="1" w:firstColumn="1" w:lastColumn="1" w:noHBand="0" w:noVBand="0"/>
      </w:tblPr>
      <w:tblGrid>
        <w:gridCol w:w="1718"/>
        <w:gridCol w:w="2272"/>
        <w:gridCol w:w="1839"/>
      </w:tblGrid>
      <w:tr w:rsidR="00AC3479" w14:paraId="4830C649" w14:textId="77777777">
        <w:trPr>
          <w:trHeight w:val="446"/>
        </w:trPr>
        <w:tc>
          <w:tcPr>
            <w:tcW w:w="1718" w:type="dxa"/>
          </w:tcPr>
          <w:p w14:paraId="556F3A5C" w14:textId="77777777" w:rsidR="00AC3479" w:rsidRDefault="00000000">
            <w:pPr>
              <w:pStyle w:val="TableParagraph"/>
              <w:spacing w:before="68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28.8%</w:t>
            </w:r>
          </w:p>
        </w:tc>
        <w:tc>
          <w:tcPr>
            <w:tcW w:w="2272" w:type="dxa"/>
          </w:tcPr>
          <w:p w14:paraId="271EC945" w14:textId="77777777" w:rsidR="00AC3479" w:rsidRDefault="00000000">
            <w:pPr>
              <w:pStyle w:val="TableParagraph"/>
              <w:spacing w:before="30"/>
              <w:ind w:left="1056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62</w:t>
            </w:r>
          </w:p>
        </w:tc>
        <w:tc>
          <w:tcPr>
            <w:tcW w:w="1839" w:type="dxa"/>
          </w:tcPr>
          <w:p w14:paraId="631C1A7B" w14:textId="77777777" w:rsidR="00AC3479" w:rsidRDefault="00000000">
            <w:pPr>
              <w:pStyle w:val="TableParagraph"/>
              <w:bidi/>
              <w:spacing w:before="51"/>
              <w:ind w:left="49"/>
              <w:rPr>
                <w:b/>
                <w:bCs/>
              </w:rPr>
            </w:pPr>
            <w:r>
              <w:rPr>
                <w:b/>
                <w:bCs/>
                <w:w w:val="112"/>
                <w:rtl/>
              </w:rPr>
              <w:t>ﺛﺎﻧﻮﻳﺔ</w:t>
            </w:r>
            <w:r>
              <w:rPr>
                <w:b/>
                <w:bCs/>
                <w:spacing w:val="-2"/>
                <w:w w:val="112"/>
                <w:rtl/>
              </w:rPr>
              <w:t xml:space="preserve"> </w:t>
            </w:r>
            <w:r>
              <w:rPr>
                <w:b/>
                <w:bCs/>
                <w:w w:val="112"/>
                <w:rtl/>
              </w:rPr>
              <w:t>ﻓﺄﻗﻞ</w:t>
            </w:r>
          </w:p>
        </w:tc>
      </w:tr>
      <w:tr w:rsidR="00AC3479" w14:paraId="5F8C9507" w14:textId="77777777">
        <w:trPr>
          <w:trHeight w:val="502"/>
        </w:trPr>
        <w:tc>
          <w:tcPr>
            <w:tcW w:w="1718" w:type="dxa"/>
          </w:tcPr>
          <w:p w14:paraId="1233C40D" w14:textId="77777777" w:rsidR="00AC3479" w:rsidRDefault="00000000">
            <w:pPr>
              <w:pStyle w:val="TableParagraph"/>
              <w:spacing w:before="86"/>
              <w:ind w:left="144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46%</w:t>
            </w:r>
          </w:p>
        </w:tc>
        <w:tc>
          <w:tcPr>
            <w:tcW w:w="2272" w:type="dxa"/>
          </w:tcPr>
          <w:p w14:paraId="66F4DEEB" w14:textId="77777777" w:rsidR="00AC3479" w:rsidRDefault="00000000">
            <w:pPr>
              <w:pStyle w:val="TableParagraph"/>
              <w:spacing w:before="101"/>
              <w:ind w:left="1056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99</w:t>
            </w:r>
          </w:p>
        </w:tc>
        <w:tc>
          <w:tcPr>
            <w:tcW w:w="1839" w:type="dxa"/>
          </w:tcPr>
          <w:p w14:paraId="5B18C00D" w14:textId="77777777" w:rsidR="00AC3479" w:rsidRDefault="00000000">
            <w:pPr>
              <w:pStyle w:val="TableParagraph"/>
              <w:bidi/>
              <w:spacing w:before="122"/>
              <w:ind w:left="53"/>
              <w:rPr>
                <w:b/>
                <w:bCs/>
              </w:rPr>
            </w:pPr>
            <w:r>
              <w:rPr>
                <w:b/>
                <w:bCs/>
                <w:w w:val="107"/>
                <w:rtl/>
              </w:rPr>
              <w:t>ﺑﻜﺎﻟﻮرﻳﻮس</w:t>
            </w:r>
          </w:p>
        </w:tc>
      </w:tr>
      <w:tr w:rsidR="00AC3479" w14:paraId="75A01107" w14:textId="77777777">
        <w:trPr>
          <w:trHeight w:val="490"/>
        </w:trPr>
        <w:tc>
          <w:tcPr>
            <w:tcW w:w="1718" w:type="dxa"/>
          </w:tcPr>
          <w:p w14:paraId="2F3E135F" w14:textId="77777777" w:rsidR="00AC3479" w:rsidRDefault="00000000">
            <w:pPr>
              <w:pStyle w:val="TableParagraph"/>
              <w:spacing w:before="87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12.1%</w:t>
            </w:r>
          </w:p>
        </w:tc>
        <w:tc>
          <w:tcPr>
            <w:tcW w:w="2272" w:type="dxa"/>
          </w:tcPr>
          <w:p w14:paraId="7B79F794" w14:textId="77777777" w:rsidR="00AC3479" w:rsidRDefault="00000000">
            <w:pPr>
              <w:pStyle w:val="TableParagraph"/>
              <w:spacing w:before="87"/>
              <w:ind w:left="1041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26</w:t>
            </w:r>
          </w:p>
        </w:tc>
        <w:tc>
          <w:tcPr>
            <w:tcW w:w="1839" w:type="dxa"/>
          </w:tcPr>
          <w:p w14:paraId="111BE154" w14:textId="77777777" w:rsidR="00AC3479" w:rsidRDefault="00000000">
            <w:pPr>
              <w:pStyle w:val="TableParagraph"/>
              <w:bidi/>
              <w:spacing w:before="146"/>
              <w:ind w:left="291"/>
              <w:rPr>
                <w:b/>
                <w:bCs/>
              </w:rPr>
            </w:pPr>
            <w:r>
              <w:rPr>
                <w:b/>
                <w:bCs/>
                <w:w w:val="111"/>
                <w:rtl/>
              </w:rPr>
              <w:t>دﺑﻠﻮم</w:t>
            </w:r>
          </w:p>
        </w:tc>
      </w:tr>
      <w:tr w:rsidR="00AC3479" w14:paraId="31BAF183" w14:textId="77777777">
        <w:trPr>
          <w:trHeight w:val="487"/>
        </w:trPr>
        <w:tc>
          <w:tcPr>
            <w:tcW w:w="1718" w:type="dxa"/>
          </w:tcPr>
          <w:p w14:paraId="18BA3E9E" w14:textId="77777777" w:rsidR="00AC3479" w:rsidRDefault="00000000">
            <w:pPr>
              <w:pStyle w:val="TableParagraph"/>
              <w:spacing w:before="96"/>
              <w:ind w:left="144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13%</w:t>
            </w:r>
          </w:p>
        </w:tc>
        <w:tc>
          <w:tcPr>
            <w:tcW w:w="2272" w:type="dxa"/>
          </w:tcPr>
          <w:p w14:paraId="3C00FDA7" w14:textId="77777777" w:rsidR="00AC3479" w:rsidRDefault="00000000">
            <w:pPr>
              <w:pStyle w:val="TableParagraph"/>
              <w:spacing w:before="107"/>
              <w:ind w:left="1056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28</w:t>
            </w:r>
          </w:p>
        </w:tc>
        <w:tc>
          <w:tcPr>
            <w:tcW w:w="1839" w:type="dxa"/>
          </w:tcPr>
          <w:p w14:paraId="0D0FC9BC" w14:textId="77777777" w:rsidR="00AC3479" w:rsidRDefault="00000000">
            <w:pPr>
              <w:pStyle w:val="TableParagraph"/>
              <w:bidi/>
              <w:spacing w:before="132"/>
              <w:ind w:left="46"/>
              <w:rPr>
                <w:b/>
                <w:bCs/>
              </w:rPr>
            </w:pPr>
            <w:r>
              <w:rPr>
                <w:b/>
                <w:bCs/>
                <w:w w:val="104"/>
                <w:rtl/>
              </w:rPr>
              <w:t>دراﺳﺎت</w:t>
            </w:r>
            <w:r>
              <w:rPr>
                <w:b/>
                <w:bCs/>
                <w:spacing w:val="-21"/>
                <w:w w:val="104"/>
                <w:rtl/>
              </w:rPr>
              <w:t xml:space="preserve"> </w:t>
            </w:r>
            <w:r>
              <w:rPr>
                <w:b/>
                <w:bCs/>
                <w:w w:val="104"/>
                <w:rtl/>
              </w:rPr>
              <w:t>ﻋﻠﻴﺎ</w:t>
            </w:r>
          </w:p>
        </w:tc>
      </w:tr>
      <w:tr w:rsidR="00AC3479" w14:paraId="5E86A2F2" w14:textId="77777777">
        <w:trPr>
          <w:trHeight w:val="420"/>
        </w:trPr>
        <w:tc>
          <w:tcPr>
            <w:tcW w:w="1718" w:type="dxa"/>
          </w:tcPr>
          <w:p w14:paraId="6BCFFB9D" w14:textId="77777777" w:rsidR="00AC3479" w:rsidRDefault="00000000">
            <w:pPr>
              <w:pStyle w:val="TableParagraph"/>
              <w:spacing w:before="90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4"/>
                <w:w w:val="95"/>
              </w:rPr>
              <w:t>100%</w:t>
            </w:r>
          </w:p>
        </w:tc>
        <w:tc>
          <w:tcPr>
            <w:tcW w:w="2272" w:type="dxa"/>
          </w:tcPr>
          <w:p w14:paraId="24F4ABC0" w14:textId="77777777" w:rsidR="00AC3479" w:rsidRDefault="00000000">
            <w:pPr>
              <w:pStyle w:val="TableParagraph"/>
              <w:spacing w:before="114" w:line="287" w:lineRule="exact"/>
              <w:ind w:left="1030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215</w:t>
            </w:r>
          </w:p>
        </w:tc>
        <w:tc>
          <w:tcPr>
            <w:tcW w:w="1839" w:type="dxa"/>
          </w:tcPr>
          <w:p w14:paraId="596DA603" w14:textId="77777777" w:rsidR="00AC3479" w:rsidRDefault="00000000">
            <w:pPr>
              <w:pStyle w:val="TableParagraph"/>
              <w:bidi/>
              <w:spacing w:before="125"/>
              <w:ind w:left="150"/>
              <w:rPr>
                <w:b/>
                <w:bCs/>
              </w:rPr>
            </w:pPr>
            <w:r>
              <w:rPr>
                <w:b/>
                <w:bCs/>
                <w:w w:val="109"/>
                <w:rtl/>
              </w:rPr>
              <w:t>اﻹﺟﻤﺎﻟﻲ</w:t>
            </w:r>
          </w:p>
        </w:tc>
      </w:tr>
    </w:tbl>
    <w:p w14:paraId="6E26004B" w14:textId="77777777" w:rsidR="00AC3479" w:rsidRDefault="00000000">
      <w:pPr>
        <w:pStyle w:val="a3"/>
        <w:bidi/>
        <w:spacing w:before="241"/>
        <w:ind w:left="2999" w:right="2002"/>
        <w:jc w:val="left"/>
      </w:pPr>
      <w:r>
        <w:rPr>
          <w:w w:val="97"/>
          <w:rtl/>
        </w:rPr>
        <w:t>ﺷﻜﻞ</w:t>
      </w:r>
      <w:r>
        <w:rPr>
          <w:w w:val="97"/>
        </w:rPr>
        <w:t>(٣)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ﺗﻮزﻳﻊ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أﻓﺮاد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اﻟﻌﻴﻨﺔ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ﺣﺴﺐ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ﻣﺘﻐﻴﺮ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اﻟﻤﺴﺘﻮى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اﻟﺘﻌﻠﻴﻤﻲ</w:t>
      </w:r>
    </w:p>
    <w:p w14:paraId="42E62A0B" w14:textId="77777777" w:rsidR="00AC3479" w:rsidRDefault="00AC3479">
      <w:pPr>
        <w:pStyle w:val="a3"/>
        <w:jc w:val="left"/>
        <w:rPr>
          <w:sz w:val="20"/>
        </w:rPr>
      </w:pPr>
    </w:p>
    <w:p w14:paraId="12E7B7F3" w14:textId="77777777" w:rsidR="00AC3479" w:rsidRDefault="00000000">
      <w:pPr>
        <w:pStyle w:val="a3"/>
        <w:spacing w:before="19"/>
        <w:jc w:val="left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912" behindDoc="1" locked="0" layoutInCell="1" allowOverlap="1" wp14:anchorId="384468F3" wp14:editId="337B1376">
            <wp:simplePos x="0" y="0"/>
            <wp:positionH relativeFrom="page">
              <wp:posOffset>2387827</wp:posOffset>
            </wp:positionH>
            <wp:positionV relativeFrom="paragraph">
              <wp:posOffset>171143</wp:posOffset>
            </wp:positionV>
            <wp:extent cx="2647252" cy="1297304"/>
            <wp:effectExtent l="0" t="0" r="0" b="0"/>
            <wp:wrapTopAndBottom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252" cy="1297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88917C" w14:textId="77777777" w:rsidR="00AC3479" w:rsidRDefault="00AC3479">
      <w:pPr>
        <w:pStyle w:val="a3"/>
        <w:jc w:val="left"/>
      </w:pPr>
    </w:p>
    <w:p w14:paraId="38422255" w14:textId="77777777" w:rsidR="00AC3479" w:rsidRDefault="00AC3479">
      <w:pPr>
        <w:pStyle w:val="a3"/>
        <w:jc w:val="left"/>
      </w:pPr>
    </w:p>
    <w:p w14:paraId="5C2BDA03" w14:textId="77777777" w:rsidR="00AC3479" w:rsidRDefault="00AC3479">
      <w:pPr>
        <w:pStyle w:val="a3"/>
        <w:spacing w:before="53"/>
        <w:jc w:val="left"/>
      </w:pPr>
    </w:p>
    <w:p w14:paraId="19579BB4" w14:textId="77777777" w:rsidR="00AC3479" w:rsidRDefault="00000000">
      <w:pPr>
        <w:pStyle w:val="a3"/>
        <w:bidi/>
        <w:spacing w:line="295" w:lineRule="auto"/>
        <w:ind w:left="748" w:right="496"/>
        <w:jc w:val="left"/>
      </w:pPr>
      <w:r>
        <w:rPr>
          <w:w w:val="98"/>
          <w:rtl/>
        </w:rPr>
        <w:t xml:space="preserve">أﻇﻬﺮت اﻟﻨﺘﺎﺋﺞ أن ﺣﻤﻠﺔ اﻟﺒﻜﺎﻟﻮرﻳﻮس ﻳﻤﺜﻠﻮن اﻟﻨﺴﺒﺔ اﻷﻋﻠﻰ ﻣﻦ أﻓﺮاد اﻟﻌﻴﻨﺔ ﺑﻨﺴﺒﺔ </w:t>
      </w:r>
      <w:r>
        <w:rPr>
          <w:w w:val="98"/>
        </w:rPr>
        <w:t>(46%)</w:t>
      </w:r>
      <w:r>
        <w:rPr>
          <w:w w:val="98"/>
          <w:rtl/>
        </w:rPr>
        <w:t>، ﺗﻠﺘﻬﻢ ﻓﺌﺔ اﻟﺜﺎﻧﻮﻳﺔ</w:t>
      </w:r>
      <w:r>
        <w:rPr>
          <w:spacing w:val="80"/>
          <w:rtl/>
        </w:rPr>
        <w:t xml:space="preserve"> </w:t>
      </w:r>
      <w:r>
        <w:rPr>
          <w:w w:val="98"/>
          <w:rtl/>
        </w:rPr>
        <w:t>اﻟﻌﺎﻣﺔ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ﻓﺄﻗﻞ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ﺑﻨﺴﺒﺔ</w:t>
      </w:r>
      <w:r>
        <w:rPr>
          <w:spacing w:val="27"/>
          <w:rtl/>
        </w:rPr>
        <w:t xml:space="preserve"> </w:t>
      </w:r>
      <w:r>
        <w:rPr>
          <w:w w:val="98"/>
        </w:rPr>
        <w:t>(28.8%)</w:t>
      </w:r>
      <w:r>
        <w:rPr>
          <w:w w:val="98"/>
          <w:rtl/>
        </w:rPr>
        <w:t>،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ﺛﻢ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اﻟﺪراﺳﺎت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اﻟﻌﻠﻴﺎ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ﺑﻨﺴﺒﺔ</w:t>
      </w:r>
      <w:r>
        <w:rPr>
          <w:spacing w:val="27"/>
          <w:rtl/>
        </w:rPr>
        <w:t xml:space="preserve"> </w:t>
      </w:r>
      <w:r>
        <w:rPr>
          <w:w w:val="98"/>
        </w:rPr>
        <w:t>(13%)</w:t>
      </w:r>
      <w:r>
        <w:rPr>
          <w:w w:val="98"/>
          <w:rtl/>
        </w:rPr>
        <w:t>،</w:t>
      </w:r>
      <w:r>
        <w:rPr>
          <w:spacing w:val="27"/>
          <w:rtl/>
        </w:rPr>
        <w:t xml:space="preserve"> </w:t>
      </w:r>
      <w:r>
        <w:rPr>
          <w:w w:val="98"/>
          <w:rtl/>
        </w:rPr>
        <w:t>وأﺧﻴﺮًا</w:t>
      </w:r>
      <w:r>
        <w:rPr>
          <w:spacing w:val="18"/>
          <w:w w:val="98"/>
          <w:rtl/>
        </w:rPr>
        <w:t xml:space="preserve"> </w:t>
      </w:r>
      <w:r>
        <w:rPr>
          <w:w w:val="98"/>
          <w:rtl/>
        </w:rPr>
        <w:t>ﺣﻤﻠﺔ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اﻟﺪﺑﻠﻮم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ﺑﻨﺴﺒﺔ</w:t>
      </w:r>
      <w:r>
        <w:rPr>
          <w:spacing w:val="27"/>
          <w:rtl/>
        </w:rPr>
        <w:t xml:space="preserve"> </w:t>
      </w:r>
      <w:r>
        <w:rPr>
          <w:w w:val="98"/>
        </w:rPr>
        <w:t>.(12.1%)</w:t>
      </w:r>
      <w:r>
        <w:rPr>
          <w:w w:val="98"/>
          <w:rtl/>
        </w:rPr>
        <w:t xml:space="preserve"> وﺗﺸﻴﺮ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إﻟﻰ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ﻏﺎﻟﺒﻴﺔ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اﻟﻤﺸﺎرﻛﻴﻦ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ﻳﺘﻤﺘﻌﻮن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ﺑﻤﺴﺘﻮى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ﺗﻌﻠﻴﻤﻲ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ﺟﻴﺪ،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اﻷﻣﺮ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ﻗﺪ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ﻳﺴﻬﻢ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ﻗﺪرﺗﻬﻢ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ﻋﻠﻰ ﺗﻘﻴﻴﻢ اﻟﻤﻌﻠﻮﻣﺎت اﻟﺘﻲ ﻳﻘﺪﻣﻬﺎ اﻟﻤﺆﺛﺮون وﻣﻘﺎرﻧﺔ اﻟﻤﻨﺘﺠﺎت ﻗﺒﻞ اﺗﺨﺎذ ﻗﺮار اﻟﺸﺮاء</w:t>
      </w:r>
      <w:r>
        <w:rPr>
          <w:w w:val="98"/>
        </w:rPr>
        <w:t>.</w:t>
      </w:r>
    </w:p>
    <w:p w14:paraId="50FD1079" w14:textId="77777777" w:rsidR="00AC3479" w:rsidRDefault="00000000">
      <w:pPr>
        <w:pStyle w:val="a3"/>
        <w:bidi/>
        <w:spacing w:before="1" w:line="295" w:lineRule="auto"/>
        <w:ind w:left="748" w:right="496"/>
        <w:jc w:val="left"/>
      </w:pPr>
      <w:r>
        <w:rPr>
          <w:w w:val="97"/>
          <w:rtl/>
        </w:rPr>
        <w:t xml:space="preserve">ﻛﻤﺎ ﺗﺘﻔﻖ ﻣﻊ دراﺳﺔ </w:t>
      </w:r>
      <w:r>
        <w:rPr>
          <w:w w:val="97"/>
        </w:rPr>
        <w:t>)</w:t>
      </w:r>
      <w:r>
        <w:rPr>
          <w:w w:val="97"/>
          <w:rtl/>
        </w:rPr>
        <w:t xml:space="preserve">ﺳﻌﻮد ، </w:t>
      </w:r>
      <w:r>
        <w:rPr>
          <w:w w:val="97"/>
        </w:rPr>
        <w:t>2025</w:t>
      </w:r>
      <w:r>
        <w:rPr>
          <w:w w:val="97"/>
          <w:rtl/>
        </w:rPr>
        <w:t xml:space="preserve"> ، </w:t>
      </w:r>
      <w:r>
        <w:rPr>
          <w:w w:val="97"/>
        </w:rPr>
        <w:t>(79</w:t>
      </w:r>
      <w:r>
        <w:rPr>
          <w:w w:val="97"/>
          <w:rtl/>
        </w:rPr>
        <w:t xml:space="preserve"> اﻟﺘﻲ أﺷﺎرت إﻟﻰ أن اﻟﻤﺴﺘﻬﻠﻜﻴﻦ ذوي اﻟﻤﺴﺘﻮﻳﺎت اﻟﺘﻌﻠﻴﻤﻴﺔ اﻟﻤﺮﺗﻔﻌﺔ </w:t>
      </w:r>
      <w:r>
        <w:rPr>
          <w:w w:val="94"/>
          <w:rtl/>
        </w:rPr>
        <w:t>ﻳﻤﻴﻠﻮن إﻟﻰ اﻟﺒﺤﺚ ﻋﻦ ﻣﻌﻠﻮﻣﺎت إﺿﺎﻓﻴﺔ ﻗﺒﻞ اﺗﺨﺎذ ﻗﺮار اﻟﺸﺮاء</w:t>
      </w:r>
      <w:r>
        <w:rPr>
          <w:w w:val="94"/>
        </w:rPr>
        <w:t>.</w:t>
      </w:r>
    </w:p>
    <w:p w14:paraId="176DC1C2" w14:textId="77777777" w:rsidR="00AC3479" w:rsidRDefault="00000000">
      <w:pPr>
        <w:pStyle w:val="a3"/>
        <w:bidi/>
        <w:spacing w:before="1" w:line="295" w:lineRule="auto"/>
        <w:ind w:left="748" w:right="498" w:hanging="1"/>
        <w:jc w:val="left"/>
      </w:pPr>
      <w:r>
        <w:rPr>
          <w:w w:val="96"/>
          <w:rtl/>
        </w:rPr>
        <w:t>وﻳﻤﻜﻦ</w:t>
      </w:r>
      <w:r>
        <w:rPr>
          <w:rtl/>
        </w:rPr>
        <w:t xml:space="preserve"> </w:t>
      </w:r>
      <w:r>
        <w:rPr>
          <w:w w:val="96"/>
          <w:rtl/>
        </w:rPr>
        <w:t>ﺗﻔﺴﻴﺮ</w:t>
      </w:r>
      <w:r>
        <w:rPr>
          <w:rtl/>
        </w:rPr>
        <w:t xml:space="preserve"> </w:t>
      </w:r>
      <w:r>
        <w:rPr>
          <w:w w:val="96"/>
          <w:rtl/>
        </w:rPr>
        <w:t>ﻫﺬه</w:t>
      </w:r>
      <w:r>
        <w:rPr>
          <w:rtl/>
        </w:rPr>
        <w:t xml:space="preserve"> </w:t>
      </w:r>
      <w:r>
        <w:rPr>
          <w:w w:val="96"/>
          <w:rtl/>
        </w:rPr>
        <w:t>اﻟﻨﺘﻴﺠﺔ</w:t>
      </w:r>
      <w:r>
        <w:rPr>
          <w:rtl/>
        </w:rPr>
        <w:t xml:space="preserve"> </w:t>
      </w:r>
      <w:r>
        <w:rPr>
          <w:w w:val="96"/>
          <w:rtl/>
        </w:rPr>
        <w:t>ﻓﻲ</w:t>
      </w:r>
      <w:r>
        <w:rPr>
          <w:rtl/>
        </w:rPr>
        <w:t xml:space="preserve"> </w:t>
      </w:r>
      <w:r>
        <w:rPr>
          <w:w w:val="96"/>
          <w:rtl/>
        </w:rPr>
        <w:t>ﺿﻮء</w:t>
      </w:r>
      <w:r>
        <w:rPr>
          <w:rtl/>
        </w:rPr>
        <w:t xml:space="preserve"> </w:t>
      </w:r>
      <w:r>
        <w:rPr>
          <w:w w:val="96"/>
          <w:rtl/>
        </w:rPr>
        <w:t>اﻹﻃﺎر</w:t>
      </w:r>
      <w:r>
        <w:rPr>
          <w:rtl/>
        </w:rPr>
        <w:t xml:space="preserve"> </w:t>
      </w:r>
      <w:r>
        <w:rPr>
          <w:w w:val="96"/>
          <w:rtl/>
        </w:rPr>
        <w:t>اﻟﻤﻌﺮﻓﻲ</w:t>
      </w:r>
      <w:r>
        <w:rPr>
          <w:rtl/>
        </w:rPr>
        <w:t xml:space="preserve"> </w:t>
      </w:r>
      <w:r>
        <w:rPr>
          <w:w w:val="96"/>
          <w:rtl/>
        </w:rPr>
        <w:t>ﻟﻠﺪراﺳﺔ،</w:t>
      </w:r>
      <w:r>
        <w:rPr>
          <w:rtl/>
        </w:rPr>
        <w:t xml:space="preserve"> </w:t>
      </w:r>
      <w:r>
        <w:rPr>
          <w:w w:val="96"/>
          <w:rtl/>
        </w:rPr>
        <w:t>اﻟﺬي</w:t>
      </w:r>
      <w:r>
        <w:rPr>
          <w:rtl/>
        </w:rPr>
        <w:t xml:space="preserve"> </w:t>
      </w:r>
      <w:r>
        <w:rPr>
          <w:w w:val="96"/>
          <w:rtl/>
        </w:rPr>
        <w:t>ﻳﺒﻴﻦ</w:t>
      </w:r>
      <w:r>
        <w:rPr>
          <w:rtl/>
        </w:rPr>
        <w:t xml:space="preserve"> </w:t>
      </w:r>
      <w:r>
        <w:rPr>
          <w:w w:val="96"/>
          <w:rtl/>
        </w:rPr>
        <w:t>أن</w:t>
      </w:r>
      <w:r>
        <w:rPr>
          <w:rtl/>
        </w:rPr>
        <w:t xml:space="preserve"> </w:t>
      </w:r>
      <w:r>
        <w:rPr>
          <w:w w:val="96"/>
          <w:rtl/>
        </w:rPr>
        <w:t>اﻧﺘﺸﺎر</w:t>
      </w:r>
      <w:r>
        <w:rPr>
          <w:rtl/>
        </w:rPr>
        <w:t xml:space="preserve"> </w:t>
      </w:r>
      <w:r>
        <w:rPr>
          <w:w w:val="96"/>
          <w:rtl/>
        </w:rPr>
        <w:t>وﺳﺎﺋﻞ</w:t>
      </w:r>
      <w:r>
        <w:rPr>
          <w:rtl/>
        </w:rPr>
        <w:t xml:space="preserve"> </w:t>
      </w:r>
      <w:r>
        <w:rPr>
          <w:w w:val="96"/>
          <w:rtl/>
        </w:rPr>
        <w:t>اﻟﺘﻮاﺻﻞ</w:t>
      </w:r>
      <w:r>
        <w:rPr>
          <w:rtl/>
        </w:rPr>
        <w:t xml:space="preserve"> </w:t>
      </w:r>
      <w:r>
        <w:rPr>
          <w:w w:val="96"/>
          <w:rtl/>
        </w:rPr>
        <w:t>اﻻﺟﺘﻤﺎﻋﻲ</w:t>
      </w:r>
      <w:r>
        <w:rPr>
          <w:spacing w:val="80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اﻟﺸﺒﺎب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ﺟﻌﻠﻬﻢ</w:t>
      </w:r>
      <w:r>
        <w:rPr>
          <w:spacing w:val="30"/>
          <w:rtl/>
        </w:rPr>
        <w:t xml:space="preserve"> </w:t>
      </w:r>
      <w:r>
        <w:rPr>
          <w:w w:val="97"/>
          <w:rtl/>
        </w:rPr>
        <w:t>أﻛﺜﺮ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ﺗﻌﺮﺿًﺎ</w:t>
      </w:r>
      <w:r>
        <w:rPr>
          <w:spacing w:val="18"/>
          <w:w w:val="97"/>
          <w:rtl/>
        </w:rPr>
        <w:t xml:space="preserve"> </w:t>
      </w:r>
      <w:r>
        <w:rPr>
          <w:w w:val="97"/>
          <w:rtl/>
        </w:rPr>
        <w:t>ﻟﻠﺮﺳﺎﺋﻞ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اﻟﺘﺴﻮﻳﻘﻴﺔ</w:t>
      </w:r>
      <w:r>
        <w:rPr>
          <w:spacing w:val="30"/>
          <w:rtl/>
        </w:rPr>
        <w:t xml:space="preserve"> </w:t>
      </w:r>
      <w:r>
        <w:rPr>
          <w:w w:val="97"/>
          <w:rtl/>
        </w:rPr>
        <w:t>وأﻛﺜﺮ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ﺗﻔﺎﻋﻼً</w:t>
      </w:r>
      <w:r>
        <w:rPr>
          <w:spacing w:val="18"/>
          <w:w w:val="97"/>
          <w:rtl/>
        </w:rPr>
        <w:t xml:space="preserve"> </w:t>
      </w:r>
      <w:r>
        <w:rPr>
          <w:w w:val="97"/>
          <w:rtl/>
        </w:rPr>
        <w:t>ﻣﻌﻬﺎ،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ﻣﻤﺎ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ﻳﺰﻳﺪ</w:t>
      </w:r>
      <w:r>
        <w:rPr>
          <w:spacing w:val="30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30"/>
          <w:rtl/>
        </w:rPr>
        <w:t xml:space="preserve"> </w:t>
      </w:r>
      <w:r>
        <w:rPr>
          <w:w w:val="97"/>
          <w:rtl/>
        </w:rPr>
        <w:t>اﺣﺘﻤﺎﻟﻴﺔ</w:t>
      </w:r>
      <w:r>
        <w:rPr>
          <w:spacing w:val="30"/>
          <w:rtl/>
        </w:rPr>
        <w:t xml:space="preserve"> </w:t>
      </w:r>
      <w:r>
        <w:rPr>
          <w:w w:val="97"/>
          <w:rtl/>
        </w:rPr>
        <w:t>ﺗﺄﺛﺮ</w:t>
      </w:r>
      <w:r>
        <w:rPr>
          <w:spacing w:val="30"/>
          <w:rtl/>
        </w:rPr>
        <w:t xml:space="preserve"> </w:t>
      </w:r>
      <w:r>
        <w:rPr>
          <w:w w:val="97"/>
          <w:rtl/>
        </w:rPr>
        <w:t xml:space="preserve">ﻗﺮاراﺗﻬﻢ </w:t>
      </w:r>
      <w:r>
        <w:rPr>
          <w:w w:val="98"/>
          <w:rtl/>
        </w:rPr>
        <w:t>اﻟﺸﺮاﺋﻴﺔ ﺑﺎﻟﻤﺤﺘﻮى اﻟﺬي ﻳﻘﺪﻣﻪ اﻟﻤﺆﺛﺮون</w:t>
      </w:r>
    </w:p>
    <w:p w14:paraId="68AEF41C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260" w:right="425" w:bottom="280" w:left="708" w:header="720" w:footer="720" w:gutter="0"/>
          <w:cols w:space="720"/>
        </w:sectPr>
      </w:pPr>
    </w:p>
    <w:p w14:paraId="1AD7BEB3" w14:textId="77777777" w:rsidR="00AC3479" w:rsidRDefault="00000000">
      <w:pPr>
        <w:bidi/>
        <w:spacing w:before="138"/>
        <w:ind w:left="1203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</w:rPr>
        <w:lastRenderedPageBreak/>
        <w:t>.٤</w:t>
      </w:r>
      <w:r>
        <w:rPr>
          <w:rFonts w:ascii="Arial" w:cs="Arial"/>
          <w:b/>
          <w:bCs/>
          <w:spacing w:val="48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ﺗﻮزﻳﻊ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ﻋﻴﻨﺔ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وﻓﻘًﺎ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ﻟﻤﺘﻐﻴﺮ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اﻟﻤﺴﺘﻮى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اﻻﻗﺘﺼﺎدي</w:t>
      </w:r>
    </w:p>
    <w:p w14:paraId="61BB9B69" w14:textId="77777777" w:rsidR="00AC3479" w:rsidRDefault="00AC3479">
      <w:pPr>
        <w:pStyle w:val="a3"/>
        <w:jc w:val="left"/>
        <w:rPr>
          <w:rFonts w:ascii="Arial"/>
          <w:b/>
        </w:rPr>
      </w:pPr>
    </w:p>
    <w:p w14:paraId="754608CC" w14:textId="77777777" w:rsidR="00AC3479" w:rsidRDefault="00AC3479">
      <w:pPr>
        <w:pStyle w:val="a3"/>
        <w:spacing w:before="48"/>
        <w:jc w:val="left"/>
        <w:rPr>
          <w:rFonts w:ascii="Arial"/>
          <w:b/>
        </w:rPr>
      </w:pPr>
    </w:p>
    <w:p w14:paraId="1ACC6B67" w14:textId="77777777" w:rsidR="00AC3479" w:rsidRDefault="00000000">
      <w:pPr>
        <w:pStyle w:val="a3"/>
        <w:bidi/>
        <w:ind w:left="3139" w:right="2002"/>
        <w:jc w:val="left"/>
      </w:pPr>
      <w:r>
        <w:rPr>
          <w:noProof/>
        </w:rPr>
        <w:drawing>
          <wp:anchor distT="0" distB="0" distL="0" distR="0" simplePos="0" relativeHeight="486333440" behindDoc="1" locked="0" layoutInCell="1" allowOverlap="1" wp14:anchorId="13A65FE6" wp14:editId="70B9BFB6">
            <wp:simplePos x="0" y="0"/>
            <wp:positionH relativeFrom="page">
              <wp:posOffset>1229081</wp:posOffset>
            </wp:positionH>
            <wp:positionV relativeFrom="paragraph">
              <wp:posOffset>213282</wp:posOffset>
            </wp:positionV>
            <wp:extent cx="5107324" cy="1943832"/>
            <wp:effectExtent l="0" t="0" r="0" b="0"/>
            <wp:wrapNone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7324" cy="1943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7"/>
          <w:rtl/>
        </w:rPr>
        <w:t>ﺟﺪول</w:t>
      </w:r>
      <w:r>
        <w:rPr>
          <w:w w:val="97"/>
        </w:rPr>
        <w:t>(٤)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ﺑﻴﺎﻧﺎت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وﻓﻘًﺎ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ﻟﻤﺘﻐﻴﺮ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اﻟﻤﺴﺘﻮى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اﻻﻗﺘﺼﺎدي</w:t>
      </w:r>
    </w:p>
    <w:p w14:paraId="2F411A79" w14:textId="77777777" w:rsidR="00AC3479" w:rsidRDefault="00AC3479">
      <w:pPr>
        <w:pStyle w:val="a3"/>
        <w:jc w:val="left"/>
        <w:rPr>
          <w:sz w:val="20"/>
        </w:rPr>
      </w:pPr>
    </w:p>
    <w:p w14:paraId="6FA15571" w14:textId="77777777" w:rsidR="00AC3479" w:rsidRDefault="00AC3479">
      <w:pPr>
        <w:pStyle w:val="a3"/>
        <w:spacing w:before="199"/>
        <w:jc w:val="left"/>
        <w:rPr>
          <w:sz w:val="20"/>
        </w:rPr>
      </w:pPr>
    </w:p>
    <w:tbl>
      <w:tblPr>
        <w:tblStyle w:val="TableNormal"/>
        <w:tblW w:w="0" w:type="auto"/>
        <w:tblInd w:w="2369" w:type="dxa"/>
        <w:tblLayout w:type="fixed"/>
        <w:tblLook w:val="01E0" w:firstRow="1" w:lastRow="1" w:firstColumn="1" w:lastColumn="1" w:noHBand="0" w:noVBand="0"/>
      </w:tblPr>
      <w:tblGrid>
        <w:gridCol w:w="1718"/>
        <w:gridCol w:w="2115"/>
        <w:gridCol w:w="2339"/>
      </w:tblGrid>
      <w:tr w:rsidR="00AC3479" w14:paraId="79E10535" w14:textId="77777777">
        <w:trPr>
          <w:trHeight w:val="446"/>
        </w:trPr>
        <w:tc>
          <w:tcPr>
            <w:tcW w:w="1718" w:type="dxa"/>
          </w:tcPr>
          <w:p w14:paraId="1B57C6D1" w14:textId="77777777" w:rsidR="00AC3479" w:rsidRDefault="00000000">
            <w:pPr>
              <w:pStyle w:val="TableParagraph"/>
              <w:spacing w:before="68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35.3%</w:t>
            </w:r>
          </w:p>
        </w:tc>
        <w:tc>
          <w:tcPr>
            <w:tcW w:w="2115" w:type="dxa"/>
          </w:tcPr>
          <w:p w14:paraId="1172EFA9" w14:textId="77777777" w:rsidR="00AC3479" w:rsidRDefault="00000000">
            <w:pPr>
              <w:pStyle w:val="TableParagraph"/>
              <w:spacing w:before="30"/>
              <w:ind w:left="1056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76</w:t>
            </w:r>
          </w:p>
        </w:tc>
        <w:tc>
          <w:tcPr>
            <w:tcW w:w="2339" w:type="dxa"/>
          </w:tcPr>
          <w:p w14:paraId="0160CE8F" w14:textId="77777777" w:rsidR="00AC3479" w:rsidRDefault="00000000">
            <w:pPr>
              <w:pStyle w:val="TableParagraph"/>
              <w:bidi/>
              <w:spacing w:before="51"/>
              <w:ind w:left="258"/>
              <w:rPr>
                <w:b/>
                <w:bCs/>
              </w:rPr>
            </w:pPr>
            <w:r>
              <w:rPr>
                <w:b/>
                <w:bCs/>
                <w:w w:val="104"/>
                <w:rtl/>
              </w:rPr>
              <w:t>أﻗﻞ</w:t>
            </w:r>
            <w:r>
              <w:rPr>
                <w:b/>
                <w:bCs/>
                <w:spacing w:val="-20"/>
                <w:w w:val="104"/>
                <w:rtl/>
              </w:rPr>
              <w:t xml:space="preserve"> </w:t>
            </w:r>
            <w:r>
              <w:rPr>
                <w:b/>
                <w:bCs/>
                <w:w w:val="104"/>
                <w:rtl/>
              </w:rPr>
              <w:t>ﻣﻦ</w:t>
            </w:r>
            <w:r>
              <w:rPr>
                <w:b/>
                <w:bCs/>
                <w:spacing w:val="-20"/>
                <w:w w:val="104"/>
                <w:rtl/>
              </w:rPr>
              <w:t xml:space="preserve"> </w:t>
            </w:r>
            <w:r>
              <w:rPr>
                <w:b/>
                <w:bCs/>
                <w:w w:val="104"/>
              </w:rPr>
              <w:t>5,000</w:t>
            </w:r>
          </w:p>
        </w:tc>
      </w:tr>
      <w:tr w:rsidR="00AC3479" w14:paraId="1AA1A8BF" w14:textId="77777777">
        <w:trPr>
          <w:trHeight w:val="494"/>
        </w:trPr>
        <w:tc>
          <w:tcPr>
            <w:tcW w:w="1718" w:type="dxa"/>
          </w:tcPr>
          <w:p w14:paraId="4891CA79" w14:textId="77777777" w:rsidR="00AC3479" w:rsidRDefault="00000000">
            <w:pPr>
              <w:pStyle w:val="TableParagraph"/>
              <w:spacing w:before="86"/>
              <w:ind w:left="144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40%</w:t>
            </w:r>
          </w:p>
        </w:tc>
        <w:tc>
          <w:tcPr>
            <w:tcW w:w="2115" w:type="dxa"/>
          </w:tcPr>
          <w:p w14:paraId="1C1171E1" w14:textId="77777777" w:rsidR="00AC3479" w:rsidRDefault="00000000">
            <w:pPr>
              <w:pStyle w:val="TableParagraph"/>
              <w:spacing w:before="116"/>
              <w:ind w:left="105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86</w:t>
            </w:r>
          </w:p>
        </w:tc>
        <w:tc>
          <w:tcPr>
            <w:tcW w:w="2339" w:type="dxa"/>
          </w:tcPr>
          <w:p w14:paraId="644A8A1F" w14:textId="77777777" w:rsidR="00AC3479" w:rsidRDefault="00000000">
            <w:pPr>
              <w:pStyle w:val="TableParagraph"/>
              <w:spacing w:before="122"/>
              <w:ind w:left="580"/>
              <w:jc w:val="center"/>
              <w:rPr>
                <w:b/>
              </w:rPr>
            </w:pPr>
            <w:r>
              <w:rPr>
                <w:b/>
              </w:rPr>
              <w:t>9,999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</w:rPr>
              <w:t>5,000</w:t>
            </w:r>
          </w:p>
        </w:tc>
      </w:tr>
      <w:tr w:rsidR="00AC3479" w14:paraId="2A701A90" w14:textId="77777777">
        <w:trPr>
          <w:trHeight w:val="498"/>
        </w:trPr>
        <w:tc>
          <w:tcPr>
            <w:tcW w:w="1718" w:type="dxa"/>
          </w:tcPr>
          <w:p w14:paraId="46D366ED" w14:textId="77777777" w:rsidR="00AC3479" w:rsidRDefault="00000000">
            <w:pPr>
              <w:pStyle w:val="TableParagraph"/>
              <w:spacing w:before="94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16.3%</w:t>
            </w:r>
          </w:p>
        </w:tc>
        <w:tc>
          <w:tcPr>
            <w:tcW w:w="2115" w:type="dxa"/>
          </w:tcPr>
          <w:p w14:paraId="37206D23" w14:textId="77777777" w:rsidR="00AC3479" w:rsidRDefault="00000000">
            <w:pPr>
              <w:pStyle w:val="TableParagraph"/>
              <w:spacing w:before="94"/>
              <w:ind w:left="1041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35</w:t>
            </w:r>
          </w:p>
        </w:tc>
        <w:tc>
          <w:tcPr>
            <w:tcW w:w="2339" w:type="dxa"/>
          </w:tcPr>
          <w:p w14:paraId="7207A5CA" w14:textId="77777777" w:rsidR="00AC3479" w:rsidRDefault="00000000">
            <w:pPr>
              <w:pStyle w:val="TableParagraph"/>
              <w:spacing w:before="154"/>
              <w:ind w:left="659"/>
              <w:jc w:val="center"/>
              <w:rPr>
                <w:b/>
              </w:rPr>
            </w:pPr>
            <w:r>
              <w:rPr>
                <w:b/>
              </w:rPr>
              <w:t>10,000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spacing w:val="-2"/>
              </w:rPr>
              <w:t>14,999</w:t>
            </w:r>
          </w:p>
        </w:tc>
      </w:tr>
      <w:tr w:rsidR="00AC3479" w14:paraId="6DF8E55B" w14:textId="77777777">
        <w:trPr>
          <w:trHeight w:val="487"/>
        </w:trPr>
        <w:tc>
          <w:tcPr>
            <w:tcW w:w="1718" w:type="dxa"/>
          </w:tcPr>
          <w:p w14:paraId="29B7DA9C" w14:textId="77777777" w:rsidR="00AC3479" w:rsidRDefault="00000000">
            <w:pPr>
              <w:pStyle w:val="TableParagraph"/>
              <w:spacing w:before="96"/>
              <w:ind w:left="112"/>
              <w:rPr>
                <w:rFonts w:ascii="Arial Black"/>
              </w:rPr>
            </w:pPr>
            <w:r>
              <w:rPr>
                <w:rFonts w:ascii="Arial Black"/>
                <w:spacing w:val="-4"/>
                <w:w w:val="95"/>
              </w:rPr>
              <w:t>8.4%</w:t>
            </w:r>
          </w:p>
        </w:tc>
        <w:tc>
          <w:tcPr>
            <w:tcW w:w="2115" w:type="dxa"/>
          </w:tcPr>
          <w:p w14:paraId="0D4A536A" w14:textId="77777777" w:rsidR="00AC3479" w:rsidRDefault="00000000">
            <w:pPr>
              <w:pStyle w:val="TableParagraph"/>
              <w:spacing w:before="107"/>
              <w:ind w:left="1056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18</w:t>
            </w:r>
          </w:p>
        </w:tc>
        <w:tc>
          <w:tcPr>
            <w:tcW w:w="2339" w:type="dxa"/>
          </w:tcPr>
          <w:p w14:paraId="776EBA95" w14:textId="77777777" w:rsidR="00AC3479" w:rsidRDefault="00000000">
            <w:pPr>
              <w:pStyle w:val="TableParagraph"/>
              <w:bidi/>
              <w:spacing w:before="132"/>
              <w:ind w:left="90"/>
              <w:rPr>
                <w:b/>
                <w:bCs/>
              </w:rPr>
            </w:pPr>
            <w:r>
              <w:rPr>
                <w:b/>
                <w:bCs/>
                <w:w w:val="105"/>
                <w:rtl/>
              </w:rPr>
              <w:t>رﻳﺎل</w:t>
            </w:r>
            <w:r>
              <w:rPr>
                <w:b/>
                <w:bCs/>
                <w:spacing w:val="-15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ﻓﺄﻛﺜﺮ</w:t>
            </w:r>
            <w:r>
              <w:rPr>
                <w:b/>
                <w:bCs/>
                <w:spacing w:val="-16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</w:rPr>
              <w:t>15,000</w:t>
            </w:r>
          </w:p>
        </w:tc>
      </w:tr>
      <w:tr w:rsidR="00AC3479" w14:paraId="127012A7" w14:textId="77777777">
        <w:trPr>
          <w:trHeight w:val="420"/>
        </w:trPr>
        <w:tc>
          <w:tcPr>
            <w:tcW w:w="1718" w:type="dxa"/>
          </w:tcPr>
          <w:p w14:paraId="0083BE3C" w14:textId="77777777" w:rsidR="00AC3479" w:rsidRDefault="00000000">
            <w:pPr>
              <w:pStyle w:val="TableParagraph"/>
              <w:spacing w:before="90"/>
              <w:ind w:left="50"/>
              <w:rPr>
                <w:rFonts w:ascii="Arial Black"/>
              </w:rPr>
            </w:pPr>
            <w:r>
              <w:rPr>
                <w:rFonts w:ascii="Arial Black"/>
                <w:spacing w:val="-4"/>
                <w:w w:val="95"/>
              </w:rPr>
              <w:t>100%</w:t>
            </w:r>
          </w:p>
        </w:tc>
        <w:tc>
          <w:tcPr>
            <w:tcW w:w="2115" w:type="dxa"/>
          </w:tcPr>
          <w:p w14:paraId="5925C61B" w14:textId="77777777" w:rsidR="00AC3479" w:rsidRDefault="00000000">
            <w:pPr>
              <w:pStyle w:val="TableParagraph"/>
              <w:spacing w:before="114" w:line="287" w:lineRule="exact"/>
              <w:ind w:left="1030"/>
              <w:rPr>
                <w:rFonts w:ascii="Arial Black"/>
              </w:rPr>
            </w:pPr>
            <w:r>
              <w:rPr>
                <w:rFonts w:ascii="Arial Black"/>
                <w:spacing w:val="-5"/>
                <w:w w:val="95"/>
              </w:rPr>
              <w:t>215</w:t>
            </w:r>
          </w:p>
        </w:tc>
        <w:tc>
          <w:tcPr>
            <w:tcW w:w="2339" w:type="dxa"/>
          </w:tcPr>
          <w:p w14:paraId="192DF080" w14:textId="77777777" w:rsidR="00AC3479" w:rsidRDefault="00000000">
            <w:pPr>
              <w:pStyle w:val="TableParagraph"/>
              <w:bidi/>
              <w:spacing w:before="125"/>
              <w:ind w:left="493"/>
              <w:rPr>
                <w:b/>
                <w:bCs/>
              </w:rPr>
            </w:pPr>
            <w:r>
              <w:rPr>
                <w:b/>
                <w:bCs/>
                <w:w w:val="109"/>
                <w:rtl/>
              </w:rPr>
              <w:t>اﻹﺟﻤﺎﻟﻲ</w:t>
            </w:r>
          </w:p>
        </w:tc>
      </w:tr>
    </w:tbl>
    <w:p w14:paraId="70885453" w14:textId="77777777" w:rsidR="00AC3479" w:rsidRDefault="00000000">
      <w:pPr>
        <w:pStyle w:val="a3"/>
        <w:bidi/>
        <w:spacing w:before="241"/>
        <w:ind w:left="2809" w:right="2002"/>
        <w:jc w:val="left"/>
      </w:pPr>
      <w:r>
        <w:rPr>
          <w:w w:val="96"/>
          <w:rtl/>
        </w:rPr>
        <w:t>ﺷﻜﻞ</w:t>
      </w:r>
      <w:r>
        <w:rPr>
          <w:w w:val="96"/>
        </w:rPr>
        <w:t>(٤)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ﺗﻮزﻳﻊ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أﻓﺮاد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اﻟﻌﻴﻨﺔ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ﺣﺴﺐ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ﻣﺘﻐﻴﺮ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اﻟﻤﺴﺘﻮى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اﻻﻗﺘﺼﺎدي</w:t>
      </w:r>
    </w:p>
    <w:p w14:paraId="3917F52E" w14:textId="77777777" w:rsidR="00AC3479" w:rsidRDefault="00000000">
      <w:pPr>
        <w:pStyle w:val="a3"/>
        <w:spacing w:before="207"/>
        <w:jc w:val="left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1936" behindDoc="1" locked="0" layoutInCell="1" allowOverlap="1" wp14:anchorId="20FC9C0F" wp14:editId="15FBB75B">
            <wp:simplePos x="0" y="0"/>
            <wp:positionH relativeFrom="page">
              <wp:posOffset>1824707</wp:posOffset>
            </wp:positionH>
            <wp:positionV relativeFrom="paragraph">
              <wp:posOffset>290778</wp:posOffset>
            </wp:positionV>
            <wp:extent cx="3817073" cy="1708785"/>
            <wp:effectExtent l="0" t="0" r="0" b="0"/>
            <wp:wrapTopAndBottom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7073" cy="1708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25B74E" w14:textId="77777777" w:rsidR="00AC3479" w:rsidRDefault="00AC3479">
      <w:pPr>
        <w:pStyle w:val="a3"/>
        <w:spacing w:before="76"/>
        <w:jc w:val="left"/>
      </w:pPr>
    </w:p>
    <w:p w14:paraId="2CF6241F" w14:textId="77777777" w:rsidR="00AC3479" w:rsidRDefault="00000000">
      <w:pPr>
        <w:pStyle w:val="a3"/>
        <w:bidi/>
        <w:spacing w:before="1" w:line="295" w:lineRule="auto"/>
        <w:ind w:left="748" w:right="496"/>
        <w:jc w:val="left"/>
      </w:pPr>
      <w:r>
        <w:rPr>
          <w:w w:val="97"/>
          <w:rtl/>
        </w:rPr>
        <w:t>أوﺿﺤﺖ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اﻟﻨﺘﺎﺋﺞ</w:t>
      </w:r>
      <w:r>
        <w:rPr>
          <w:spacing w:val="2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اﻟﻔﺌﺔ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ﻳﺘﺮاوح</w:t>
      </w:r>
      <w:r>
        <w:rPr>
          <w:spacing w:val="20"/>
          <w:rtl/>
        </w:rPr>
        <w:t xml:space="preserve"> </w:t>
      </w:r>
      <w:r>
        <w:rPr>
          <w:w w:val="97"/>
          <w:rtl/>
        </w:rPr>
        <w:t>دﺧﻠﻬﺎ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اﻟﺸﻬﺮي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20"/>
          <w:rtl/>
        </w:rPr>
        <w:t xml:space="preserve"> </w:t>
      </w:r>
      <w:r>
        <w:rPr>
          <w:w w:val="97"/>
        </w:rPr>
        <w:t>9,999–5,000)</w:t>
      </w:r>
      <w:r>
        <w:rPr>
          <w:spacing w:val="20"/>
          <w:rtl/>
        </w:rPr>
        <w:t xml:space="preserve"> </w:t>
      </w:r>
      <w:r>
        <w:rPr>
          <w:w w:val="97"/>
          <w:rtl/>
        </w:rPr>
        <w:t>رﻳﺎل</w:t>
      </w:r>
      <w:r>
        <w:rPr>
          <w:w w:val="97"/>
        </w:rPr>
        <w:t>(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ﺟﺎءت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اﻟﻤﺮﺗﺒﺔ</w:t>
      </w:r>
      <w:r>
        <w:rPr>
          <w:spacing w:val="20"/>
          <w:rtl/>
        </w:rPr>
        <w:t xml:space="preserve"> </w:t>
      </w:r>
      <w:r>
        <w:rPr>
          <w:w w:val="97"/>
          <w:rtl/>
        </w:rPr>
        <w:t xml:space="preserve">اﻷوﻟﻰ </w:t>
      </w:r>
      <w:r>
        <w:rPr>
          <w:rtl/>
        </w:rPr>
        <w:t>ﺑﻨﺴﺒﺔ</w:t>
      </w:r>
      <w:r>
        <w:rPr>
          <w:spacing w:val="28"/>
          <w:rtl/>
        </w:rPr>
        <w:t xml:space="preserve"> </w:t>
      </w:r>
      <w:r>
        <w:t>(%40)</w:t>
      </w:r>
      <w:r>
        <w:rPr>
          <w:rtl/>
        </w:rPr>
        <w:t>،</w:t>
      </w:r>
      <w:r>
        <w:rPr>
          <w:spacing w:val="28"/>
          <w:rtl/>
        </w:rPr>
        <w:t xml:space="preserve"> </w:t>
      </w:r>
      <w:r>
        <w:rPr>
          <w:rtl/>
        </w:rPr>
        <w:t>ﺗﻠﺘﻬﺎ</w:t>
      </w:r>
      <w:r>
        <w:rPr>
          <w:spacing w:val="28"/>
          <w:rtl/>
        </w:rPr>
        <w:t xml:space="preserve"> </w:t>
      </w:r>
      <w:r>
        <w:rPr>
          <w:rtl/>
        </w:rPr>
        <w:t>ﻓﺌﺔ</w:t>
      </w:r>
      <w:r>
        <w:rPr>
          <w:spacing w:val="28"/>
          <w:rtl/>
        </w:rPr>
        <w:t xml:space="preserve"> </w:t>
      </w:r>
      <w:r>
        <w:rPr>
          <w:rtl/>
        </w:rPr>
        <w:t>أﻗﻞ</w:t>
      </w:r>
      <w:r>
        <w:rPr>
          <w:spacing w:val="28"/>
          <w:rtl/>
        </w:rPr>
        <w:t xml:space="preserve"> </w:t>
      </w:r>
      <w:r>
        <w:rPr>
          <w:rtl/>
        </w:rPr>
        <w:t>ﻣﻦ</w:t>
      </w:r>
      <w:r>
        <w:rPr>
          <w:spacing w:val="28"/>
          <w:rtl/>
        </w:rPr>
        <w:t xml:space="preserve"> </w:t>
      </w:r>
      <w:r>
        <w:t>5,000)</w:t>
      </w:r>
      <w:r>
        <w:rPr>
          <w:spacing w:val="28"/>
          <w:rtl/>
        </w:rPr>
        <w:t xml:space="preserve"> </w:t>
      </w:r>
      <w:r>
        <w:rPr>
          <w:rtl/>
        </w:rPr>
        <w:t>رﻳﺎل</w:t>
      </w:r>
      <w:r>
        <w:t>(</w:t>
      </w:r>
      <w:r>
        <w:rPr>
          <w:spacing w:val="28"/>
          <w:rtl/>
        </w:rPr>
        <w:t xml:space="preserve"> </w:t>
      </w:r>
      <w:r>
        <w:rPr>
          <w:rtl/>
        </w:rPr>
        <w:t>ﺑﻨﺴﺒﺔ</w:t>
      </w:r>
      <w:r>
        <w:rPr>
          <w:spacing w:val="28"/>
          <w:rtl/>
        </w:rPr>
        <w:t xml:space="preserve"> </w:t>
      </w:r>
      <w:r>
        <w:t>(35.3%)</w:t>
      </w:r>
      <w:r>
        <w:rPr>
          <w:rtl/>
        </w:rPr>
        <w:t>،</w:t>
      </w:r>
      <w:r>
        <w:rPr>
          <w:spacing w:val="28"/>
          <w:rtl/>
        </w:rPr>
        <w:t xml:space="preserve"> </w:t>
      </w:r>
      <w:r>
        <w:rPr>
          <w:rtl/>
        </w:rPr>
        <w:t>ﺛﻢ</w:t>
      </w:r>
      <w:r>
        <w:rPr>
          <w:spacing w:val="28"/>
          <w:rtl/>
        </w:rPr>
        <w:t xml:space="preserve"> </w:t>
      </w:r>
      <w:r>
        <w:rPr>
          <w:rtl/>
        </w:rPr>
        <w:t>ﻓﺌﺔ</w:t>
      </w:r>
      <w:r>
        <w:rPr>
          <w:spacing w:val="28"/>
          <w:rtl/>
        </w:rPr>
        <w:t xml:space="preserve"> </w:t>
      </w:r>
      <w:r>
        <w:t>14,999–10,000)</w:t>
      </w:r>
      <w:r>
        <w:rPr>
          <w:spacing w:val="28"/>
          <w:rtl/>
        </w:rPr>
        <w:t xml:space="preserve"> </w:t>
      </w:r>
      <w:r>
        <w:rPr>
          <w:rtl/>
        </w:rPr>
        <w:t>رﻳﺎل</w:t>
      </w:r>
      <w:r>
        <w:t>(</w:t>
      </w:r>
      <w:r>
        <w:rPr>
          <w:rtl/>
        </w:rPr>
        <w:t xml:space="preserve"> </w:t>
      </w:r>
      <w:r>
        <w:rPr>
          <w:w w:val="98"/>
          <w:rtl/>
        </w:rPr>
        <w:t>ﺑﻨﺴﺒﺔ</w:t>
      </w:r>
      <w:r>
        <w:rPr>
          <w:spacing w:val="15"/>
          <w:rtl/>
        </w:rPr>
        <w:t xml:space="preserve"> </w:t>
      </w:r>
      <w:r>
        <w:rPr>
          <w:w w:val="98"/>
        </w:rPr>
        <w:t>(16.3%)</w:t>
      </w:r>
      <w:r>
        <w:rPr>
          <w:w w:val="98"/>
          <w:rtl/>
        </w:rPr>
        <w:t>،</w:t>
      </w:r>
      <w:r>
        <w:rPr>
          <w:spacing w:val="15"/>
          <w:rtl/>
        </w:rPr>
        <w:t xml:space="preserve"> </w:t>
      </w:r>
      <w:r>
        <w:rPr>
          <w:w w:val="98"/>
          <w:rtl/>
        </w:rPr>
        <w:t>ﺑﻴﻨﻤﺎ</w:t>
      </w:r>
      <w:r>
        <w:rPr>
          <w:spacing w:val="15"/>
          <w:rtl/>
        </w:rPr>
        <w:t xml:space="preserve"> </w:t>
      </w:r>
      <w:r>
        <w:rPr>
          <w:w w:val="98"/>
          <w:rtl/>
        </w:rPr>
        <w:t>ﺟﺎءت</w:t>
      </w:r>
      <w:r>
        <w:rPr>
          <w:spacing w:val="15"/>
          <w:rtl/>
        </w:rPr>
        <w:t xml:space="preserve"> </w:t>
      </w:r>
      <w:r>
        <w:rPr>
          <w:w w:val="98"/>
          <w:rtl/>
        </w:rPr>
        <w:t>ﻓﺌﺔ</w:t>
      </w:r>
      <w:r>
        <w:rPr>
          <w:spacing w:val="15"/>
          <w:rtl/>
        </w:rPr>
        <w:t xml:space="preserve"> </w:t>
      </w:r>
      <w:r>
        <w:rPr>
          <w:w w:val="98"/>
        </w:rPr>
        <w:t>15,000)</w:t>
      </w:r>
      <w:r>
        <w:rPr>
          <w:spacing w:val="15"/>
          <w:rtl/>
        </w:rPr>
        <w:t xml:space="preserve"> </w:t>
      </w:r>
      <w:r>
        <w:rPr>
          <w:w w:val="98"/>
          <w:rtl/>
        </w:rPr>
        <w:t>رﻳﺎل</w:t>
      </w:r>
      <w:r>
        <w:rPr>
          <w:spacing w:val="15"/>
          <w:rtl/>
        </w:rPr>
        <w:t xml:space="preserve"> </w:t>
      </w:r>
      <w:r>
        <w:rPr>
          <w:w w:val="98"/>
          <w:rtl/>
        </w:rPr>
        <w:t>ﻓﺄﻛﺜﺮ</w:t>
      </w:r>
      <w:r>
        <w:rPr>
          <w:w w:val="98"/>
        </w:rPr>
        <w:t>(</w:t>
      </w:r>
      <w:r>
        <w:rPr>
          <w:spacing w:val="15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15"/>
          <w:rtl/>
        </w:rPr>
        <w:t xml:space="preserve"> </w:t>
      </w:r>
      <w:r>
        <w:rPr>
          <w:w w:val="98"/>
          <w:rtl/>
        </w:rPr>
        <w:t>اﻟﻤﺮﺗﺒﺔ</w:t>
      </w:r>
      <w:r>
        <w:rPr>
          <w:spacing w:val="15"/>
          <w:rtl/>
        </w:rPr>
        <w:t xml:space="preserve"> </w:t>
      </w:r>
      <w:r>
        <w:rPr>
          <w:w w:val="98"/>
          <w:rtl/>
        </w:rPr>
        <w:t>اﻷﺧﻴﺮة</w:t>
      </w:r>
      <w:r>
        <w:rPr>
          <w:spacing w:val="15"/>
          <w:rtl/>
        </w:rPr>
        <w:t xml:space="preserve"> </w:t>
      </w:r>
      <w:r>
        <w:rPr>
          <w:w w:val="98"/>
          <w:rtl/>
        </w:rPr>
        <w:t>ﺑﻨﺴﺒﺔ</w:t>
      </w:r>
      <w:r>
        <w:rPr>
          <w:spacing w:val="15"/>
          <w:rtl/>
        </w:rPr>
        <w:t xml:space="preserve"> </w:t>
      </w:r>
      <w:r>
        <w:rPr>
          <w:w w:val="98"/>
        </w:rPr>
        <w:t>.(8.4%)</w:t>
      </w:r>
      <w:r>
        <w:rPr>
          <w:spacing w:val="15"/>
          <w:rtl/>
        </w:rPr>
        <w:t xml:space="preserve"> </w:t>
      </w:r>
      <w:r>
        <w:rPr>
          <w:w w:val="98"/>
          <w:rtl/>
        </w:rPr>
        <w:t>وﺗﺸﻴﺮ</w:t>
      </w:r>
      <w:r>
        <w:rPr>
          <w:spacing w:val="15"/>
          <w:rtl/>
        </w:rPr>
        <w:t xml:space="preserve"> </w:t>
      </w:r>
      <w:r>
        <w:rPr>
          <w:w w:val="98"/>
          <w:rtl/>
        </w:rPr>
        <w:t xml:space="preserve">ﻫﺬه </w:t>
      </w:r>
      <w:r>
        <w:rPr>
          <w:w w:val="97"/>
          <w:rtl/>
        </w:rPr>
        <w:t>اﻟﻨﺘﻴﺠﺔ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ﻏﺎﻟﺒﻴﺔ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أﻓﺮاد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اﻟﻌﻴﻨﺔ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ﻳﻨﺘﻤﻮن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ﻓﺌﺎت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اﻟﺪﺧﻞ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اﻟﻤﻨﺨﻔﺾ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واﻟﻤﺘﻮﺳﻂ،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وﻫﻲ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اﻟﻔﺌﺎت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ﻏﺎﻟﺒًﺎ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ﻣﺎ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ﺗﺒﺤﺚ ﻋﻦ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اﻟﻤﻨﺘﺠﺎت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ﺗﺤﻘﻖ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ﺗﻮازﻧًﺎ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اﻟﺠﻮدة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واﻟﺴﻌﺮ،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ﻣﻤﺎ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ﻳﺠﻌﻠﻬﺎ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أﻛﺜﺮ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اﻫﺘﻤﺎﻣًﺎ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ﺑﻤﺮاﺟﻌﺎت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اﻟﻤﺆﺛﺮﻳﻦ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ﻗﺒﻞ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اﺗﺨﺎذ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 xml:space="preserve">ﻗﺮار </w:t>
      </w:r>
      <w:r>
        <w:rPr>
          <w:w w:val="86"/>
          <w:rtl/>
        </w:rPr>
        <w:t>اﻟﺸﺮاء</w:t>
      </w:r>
      <w:r>
        <w:rPr>
          <w:w w:val="86"/>
        </w:rPr>
        <w:t>.</w:t>
      </w:r>
    </w:p>
    <w:p w14:paraId="79D48B9B" w14:textId="77777777" w:rsidR="00AC3479" w:rsidRDefault="00000000">
      <w:pPr>
        <w:pStyle w:val="a3"/>
        <w:bidi/>
        <w:spacing w:before="2" w:line="295" w:lineRule="auto"/>
        <w:ind w:left="748" w:right="498" w:hanging="1"/>
        <w:jc w:val="left"/>
      </w:pPr>
      <w:r>
        <w:rPr>
          <w:w w:val="98"/>
          <w:rtl/>
        </w:rPr>
        <w:t>وﺗﺘﻔﻖ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دراﺳﺔ</w:t>
      </w:r>
      <w:r>
        <w:rPr>
          <w:spacing w:val="-3"/>
          <w:w w:val="98"/>
          <w:rtl/>
        </w:rPr>
        <w:t xml:space="preserve"> </w:t>
      </w:r>
      <w:r>
        <w:rPr>
          <w:w w:val="98"/>
        </w:rPr>
        <w:t>2013)</w:t>
      </w:r>
      <w:r>
        <w:rPr>
          <w:w w:val="98"/>
          <w:rtl/>
        </w:rPr>
        <w:t xml:space="preserve"> </w:t>
      </w:r>
      <w:proofErr w:type="spellStart"/>
      <w:r>
        <w:rPr>
          <w:w w:val="98"/>
        </w:rPr>
        <w:t>Hullebusch</w:t>
      </w:r>
      <w:proofErr w:type="spellEnd"/>
      <w:r>
        <w:rPr>
          <w:w w:val="98"/>
        </w:rPr>
        <w:t>,</w:t>
      </w:r>
      <w:r>
        <w:rPr>
          <w:w w:val="98"/>
          <w:rtl/>
        </w:rPr>
        <w:t xml:space="preserve"> </w:t>
      </w:r>
      <w:r>
        <w:rPr>
          <w:w w:val="98"/>
        </w:rPr>
        <w:t>van</w:t>
      </w:r>
      <w:r>
        <w:rPr>
          <w:w w:val="98"/>
          <w:rtl/>
        </w:rPr>
        <w:t xml:space="preserve"> </w:t>
      </w:r>
      <w:r>
        <w:rPr>
          <w:w w:val="98"/>
        </w:rPr>
        <w:t>&amp;</w:t>
      </w:r>
      <w:r>
        <w:rPr>
          <w:w w:val="98"/>
          <w:rtl/>
        </w:rPr>
        <w:t xml:space="preserve"> </w:t>
      </w:r>
      <w:r>
        <w:rPr>
          <w:w w:val="98"/>
        </w:rPr>
        <w:t>(</w:t>
      </w:r>
      <w:proofErr w:type="spellStart"/>
      <w:r>
        <w:rPr>
          <w:w w:val="98"/>
        </w:rPr>
        <w:t>Engelbertink</w:t>
      </w:r>
      <w:proofErr w:type="spellEnd"/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أﻛﺪت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 xml:space="preserve">اﻟﻤﺴﺘﻬﻠﻜﻴﻦ </w:t>
      </w:r>
      <w:r>
        <w:rPr>
          <w:w w:val="97"/>
          <w:rtl/>
        </w:rPr>
        <w:t xml:space="preserve">ذوي اﻟﺪﺧﻞ اﻟﻤﻨﺨﻔﺾ ﻳﻤﻴﻠﻮن أﻛﺜﺮ إﻟﻰ ﻗﺮاءة اﻟﻤﺮاﺟﻌﺎت اﻹﻟﻜﺘﺮوﻧﻴﺔ </w:t>
      </w:r>
      <w:r>
        <w:rPr>
          <w:w w:val="97"/>
        </w:rPr>
        <w:t>(eWOM)</w:t>
      </w:r>
      <w:r>
        <w:rPr>
          <w:w w:val="97"/>
          <w:rtl/>
        </w:rPr>
        <w:t xml:space="preserve"> ﺑﻬﺪف ﺗﻘﻠﻴﻞ اﻟﻤﺨﺎﻃﺮ واﻟﺘﻨﺎﻓﺮ </w:t>
      </w:r>
      <w:r>
        <w:rPr>
          <w:w w:val="96"/>
          <w:rtl/>
        </w:rPr>
        <w:t xml:space="preserve">اﻟﻤﻌﺮﻓﻲ ﻗﺒﻞ اﺗﺨﺎذ ﻗﺮار اﻟﺸﺮاء، ﻛﻤﺎ ﺗﺘﻮاﻓﻖ ﻣﻊ ﻣﺎ أوﺿﺤﻪ </w:t>
      </w:r>
      <w:r>
        <w:rPr>
          <w:w w:val="96"/>
        </w:rPr>
        <w:t>177)</w:t>
      </w:r>
      <w:r>
        <w:rPr>
          <w:spacing w:val="80"/>
          <w:rtl/>
        </w:rPr>
        <w:t xml:space="preserve"> </w:t>
      </w:r>
      <w:r>
        <w:rPr>
          <w:w w:val="96"/>
        </w:rPr>
        <w:t>2016,</w:t>
      </w:r>
      <w:r>
        <w:rPr>
          <w:w w:val="96"/>
          <w:rtl/>
        </w:rPr>
        <w:t xml:space="preserve"> </w:t>
      </w:r>
      <w:r>
        <w:rPr>
          <w:w w:val="96"/>
        </w:rPr>
        <w:t>Keller,</w:t>
      </w:r>
      <w:r>
        <w:rPr>
          <w:w w:val="96"/>
          <w:rtl/>
        </w:rPr>
        <w:t xml:space="preserve"> </w:t>
      </w:r>
      <w:r>
        <w:rPr>
          <w:w w:val="96"/>
        </w:rPr>
        <w:t>&amp;</w:t>
      </w:r>
      <w:r>
        <w:rPr>
          <w:w w:val="96"/>
          <w:rtl/>
        </w:rPr>
        <w:t xml:space="preserve"> </w:t>
      </w:r>
      <w:r>
        <w:rPr>
          <w:w w:val="96"/>
        </w:rPr>
        <w:t>(</w:t>
      </w:r>
      <w:proofErr w:type="spellStart"/>
      <w:r>
        <w:rPr>
          <w:w w:val="96"/>
        </w:rPr>
        <w:t>Kotler</w:t>
      </w:r>
      <w:proofErr w:type="spellEnd"/>
      <w:r>
        <w:rPr>
          <w:w w:val="96"/>
          <w:rtl/>
        </w:rPr>
        <w:t xml:space="preserve"> ﺑﺸﺄن ﺗﺄﺛﻴﺮ اﻟﺪﺧﻞ ﻋﻠﻰ ﺳﻠﻮك اﻟﺒﺤﺚ ﻋﻦ اﻟﻤﻌﻠﻮﻣﺎت وﺗﻘﻴﻴﻢ اﻟﺒﺪاﺋﻞ</w:t>
      </w:r>
      <w:r>
        <w:rPr>
          <w:w w:val="96"/>
        </w:rPr>
        <w:t>.</w:t>
      </w:r>
    </w:p>
    <w:p w14:paraId="69FCAB0C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260" w:right="425" w:bottom="280" w:left="708" w:header="720" w:footer="720" w:gutter="0"/>
          <w:cols w:space="720"/>
        </w:sectPr>
      </w:pPr>
    </w:p>
    <w:p w14:paraId="1D3AE139" w14:textId="77777777" w:rsidR="00AC3479" w:rsidRDefault="00000000">
      <w:pPr>
        <w:bidi/>
        <w:spacing w:before="149"/>
        <w:ind w:left="705" w:right="496"/>
        <w:rPr>
          <w:rFonts w:ascii="Arial" w:cs="Arial"/>
          <w:sz w:val="2"/>
          <w:szCs w:val="2"/>
        </w:rPr>
      </w:pPr>
      <w:r>
        <w:rPr>
          <w:rFonts w:ascii="Arial" w:cs="Arial"/>
          <w:b/>
          <w:bCs/>
          <w:w w:val="108"/>
          <w:sz w:val="28"/>
          <w:szCs w:val="28"/>
          <w:rtl/>
        </w:rPr>
        <w:lastRenderedPageBreak/>
        <w:t>ﺛﺎﻧﻴًﺎ</w:t>
      </w:r>
      <w:r>
        <w:rPr>
          <w:rFonts w:ascii="Arial" w:cs="Arial"/>
          <w:b/>
          <w:bCs/>
          <w:spacing w:val="-28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ﻣﺴﺘﻮى</w:t>
      </w:r>
      <w:r>
        <w:rPr>
          <w:rFonts w:ascii="Arial" w:cs="Arial"/>
          <w:b/>
          <w:bCs/>
          <w:spacing w:val="-28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اﻟﺘﻌﺮض</w:t>
      </w:r>
      <w:r>
        <w:rPr>
          <w:rFonts w:ascii="Arial" w:cs="Arial"/>
          <w:b/>
          <w:bCs/>
          <w:spacing w:val="-29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واﻻﺳﺘﺨﺪام</w:t>
      </w:r>
    </w:p>
    <w:p w14:paraId="76DF16D4" w14:textId="77777777" w:rsidR="00AC3479" w:rsidRDefault="00AC3479">
      <w:pPr>
        <w:pStyle w:val="a3"/>
        <w:spacing w:before="98"/>
        <w:jc w:val="left"/>
        <w:rPr>
          <w:rFonts w:ascii="Arial"/>
          <w:b/>
        </w:rPr>
      </w:pPr>
    </w:p>
    <w:p w14:paraId="677BBC06" w14:textId="77777777" w:rsidR="00AC3479" w:rsidRDefault="00000000">
      <w:pPr>
        <w:bidi/>
        <w:ind w:left="1306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</w:rPr>
        <w:t>.١</w:t>
      </w:r>
      <w:r>
        <w:rPr>
          <w:rFonts w:ascii="Arial" w:cs="Arial"/>
          <w:b/>
          <w:bCs/>
          <w:spacing w:val="4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ﻋﺪد</w:t>
      </w:r>
      <w:r>
        <w:rPr>
          <w:rFonts w:asci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ﺳﻨﻮات</w:t>
      </w:r>
      <w:r>
        <w:rPr>
          <w:rFonts w:asci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اﺳﺘﺨﺪام</w:t>
      </w:r>
      <w:r>
        <w:rPr>
          <w:rFonts w:ascii="Arial" w:cs="Arial"/>
          <w:b/>
          <w:bCs/>
          <w:spacing w:val="-16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اﻟﺘﻴﻚ</w:t>
      </w:r>
      <w:r>
        <w:rPr>
          <w:rFonts w:ascii="Arial" w:cs="Arial"/>
          <w:b/>
          <w:bCs/>
          <w:spacing w:val="-17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ﺗﻮك</w:t>
      </w:r>
    </w:p>
    <w:p w14:paraId="10E91982" w14:textId="77777777" w:rsidR="00AC3479" w:rsidRDefault="00AC3479">
      <w:pPr>
        <w:pStyle w:val="a3"/>
        <w:spacing w:before="100"/>
        <w:jc w:val="left"/>
        <w:rPr>
          <w:rFonts w:ascii="Arial"/>
          <w:b/>
        </w:rPr>
      </w:pPr>
    </w:p>
    <w:p w14:paraId="59845635" w14:textId="77777777" w:rsidR="00AC3479" w:rsidRDefault="00000000">
      <w:pPr>
        <w:pStyle w:val="a3"/>
        <w:bidi/>
        <w:ind w:left="2834" w:right="2002"/>
        <w:jc w:val="left"/>
      </w:pPr>
      <w:r>
        <w:rPr>
          <w:w w:val="98"/>
          <w:rtl/>
        </w:rPr>
        <w:t>ﺟﺪول</w:t>
      </w:r>
      <w:r>
        <w:rPr>
          <w:w w:val="98"/>
        </w:rPr>
        <w:t>(٥)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ﺑﻴﺎﻧﺎت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وﻓﻘًﺎ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ﻟﻌﺪد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ﺳﻨﻮات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اﺳﺘﺨﺪام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اﻟﺘﻴﻚ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ﺗﻮك</w:t>
      </w:r>
    </w:p>
    <w:p w14:paraId="44EC221E" w14:textId="77777777" w:rsidR="00AC3479" w:rsidRDefault="00000000">
      <w:pPr>
        <w:pStyle w:val="a3"/>
        <w:spacing w:before="4"/>
        <w:jc w:val="left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4B5D19B" wp14:editId="7E37264F">
                <wp:simplePos x="0" y="0"/>
                <wp:positionH relativeFrom="page">
                  <wp:posOffset>990594</wp:posOffset>
                </wp:positionH>
                <wp:positionV relativeFrom="paragraph">
                  <wp:posOffset>140574</wp:posOffset>
                </wp:positionV>
                <wp:extent cx="5498465" cy="2030095"/>
                <wp:effectExtent l="0" t="0" r="0" b="0"/>
                <wp:wrapTopAndBottom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98465" cy="2030095"/>
                          <a:chOff x="0" y="0"/>
                          <a:chExt cx="5498465" cy="2030095"/>
                        </a:xfrm>
                      </wpg:grpSpPr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7996" cy="20295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Textbox 79"/>
                        <wps:cNvSpPr txBox="1"/>
                        <wps:spPr>
                          <a:xfrm>
                            <a:off x="633681" y="393615"/>
                            <a:ext cx="521334" cy="159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E88B92" w14:textId="77777777" w:rsidR="00AC3479" w:rsidRDefault="00000000">
                              <w:pPr>
                                <w:spacing w:before="68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105"/>
                                  <w:sz w:val="27"/>
                                </w:rPr>
                                <w:t>18.1%</w:t>
                              </w:r>
                            </w:p>
                            <w:p w14:paraId="5D3F68A2" w14:textId="77777777" w:rsidR="00AC3479" w:rsidRDefault="00000000">
                              <w:pPr>
                                <w:spacing w:before="231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105"/>
                                  <w:sz w:val="27"/>
                                </w:rPr>
                                <w:t>43.3%</w:t>
                              </w:r>
                            </w:p>
                            <w:p w14:paraId="649DEDC9" w14:textId="77777777" w:rsidR="00AC3479" w:rsidRDefault="00000000">
                              <w:pPr>
                                <w:spacing w:before="226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105"/>
                                  <w:sz w:val="27"/>
                                </w:rPr>
                                <w:t>22.3%</w:t>
                              </w:r>
                            </w:p>
                            <w:p w14:paraId="19B8172E" w14:textId="77777777" w:rsidR="00AC3479" w:rsidRDefault="00000000">
                              <w:pPr>
                                <w:spacing w:before="226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105"/>
                                  <w:sz w:val="27"/>
                                </w:rPr>
                                <w:t>16.3%</w:t>
                              </w:r>
                            </w:p>
                            <w:p w14:paraId="465E0D69" w14:textId="77777777" w:rsidR="00AC3479" w:rsidRDefault="00000000">
                              <w:pPr>
                                <w:spacing w:before="191"/>
                                <w:ind w:left="35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4"/>
                                  <w:w w:val="105"/>
                                  <w:sz w:val="27"/>
                                </w:rPr>
                                <w:t>100%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2540137" y="371318"/>
                            <a:ext cx="313690" cy="1615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37B34C" w14:textId="77777777" w:rsidR="00AC3479" w:rsidRDefault="00000000">
                              <w:pPr>
                                <w:spacing w:before="68"/>
                                <w:ind w:left="78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7"/>
                                </w:rPr>
                                <w:t>39</w:t>
                              </w:r>
                            </w:p>
                            <w:p w14:paraId="4EE62281" w14:textId="77777777" w:rsidR="00AC3479" w:rsidRDefault="00000000">
                              <w:pPr>
                                <w:spacing w:before="231"/>
                                <w:ind w:left="78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7"/>
                                </w:rPr>
                                <w:t>93</w:t>
                              </w:r>
                            </w:p>
                            <w:p w14:paraId="6DC69C08" w14:textId="77777777" w:rsidR="00AC3479" w:rsidRDefault="00000000">
                              <w:pPr>
                                <w:spacing w:before="226"/>
                                <w:ind w:left="94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7"/>
                                </w:rPr>
                                <w:t>48</w:t>
                              </w:r>
                            </w:p>
                            <w:p w14:paraId="775CD1B1" w14:textId="77777777" w:rsidR="00AC3479" w:rsidRDefault="00000000">
                              <w:pPr>
                                <w:spacing w:before="226"/>
                                <w:ind w:left="78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7"/>
                                </w:rPr>
                                <w:t>35</w:t>
                              </w:r>
                            </w:p>
                            <w:p w14:paraId="3EE57DFE" w14:textId="77777777" w:rsidR="00AC3479" w:rsidRDefault="00000000">
                              <w:pPr>
                                <w:spacing w:before="226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7"/>
                                </w:rPr>
                                <w:t>215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4178865" y="393931"/>
                            <a:ext cx="570230" cy="2000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0642BA" w14:textId="77777777" w:rsidR="00AC3479" w:rsidRDefault="00000000">
                              <w:pPr>
                                <w:bidi/>
                                <w:spacing w:before="51"/>
                                <w:ind w:left="18"/>
                                <w:rPr>
                                  <w:rFonts w:ascii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>أﻗﻞ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>ﻣﻦ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6"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>ﺳﻨﺔ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" name="Textbox 82"/>
                        <wps:cNvSpPr txBox="1"/>
                        <wps:spPr>
                          <a:xfrm>
                            <a:off x="3769284" y="760531"/>
                            <a:ext cx="1389380" cy="1246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0299E1" w14:textId="77777777" w:rsidR="00AC3479" w:rsidRDefault="00000000">
                              <w:pPr>
                                <w:bidi/>
                                <w:spacing w:before="51" w:line="470" w:lineRule="auto"/>
                                <w:ind w:left="463" w:hanging="446"/>
                                <w:rPr>
                                  <w:rFonts w:ascii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>ﻣﻦ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2"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>ﺳﻨﺔ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2"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>إﻟﻰ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2"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>أﻗﻞ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2"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>ﻣﻦ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1"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</w:rPr>
                                <w:t>3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2"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 xml:space="preserve">ﺳﻨﻮات ﻣﻦ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</w:rPr>
                                <w:t>3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</w:rPr>
                                <w:t>-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</w:rPr>
                                <w:t>5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rtl/>
                                </w:rPr>
                                <w:t xml:space="preserve"> ﺳﻨﻮات</w:t>
                              </w:r>
                            </w:p>
                            <w:p w14:paraId="79D60DB3" w14:textId="77777777" w:rsidR="00AC3479" w:rsidRDefault="00000000">
                              <w:pPr>
                                <w:bidi/>
                                <w:spacing w:before="1"/>
                                <w:ind w:left="443"/>
                                <w:rPr>
                                  <w:rFonts w:ascii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rtl/>
                                </w:rPr>
                                <w:t>أﻛﺜﺮ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0"/>
                                  <w:w w:val="10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rtl/>
                                </w:rPr>
                                <w:t>ﻣﻦ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</w:rPr>
                                <w:t>5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0"/>
                                  <w:w w:val="10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rtl/>
                                </w:rPr>
                                <w:t>ﺳﻨﻮات</w:t>
                              </w:r>
                            </w:p>
                            <w:p w14:paraId="23D87860" w14:textId="77777777" w:rsidR="00AC3479" w:rsidRDefault="00AC3479">
                              <w:pPr>
                                <w:spacing w:before="78"/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14:paraId="428EC761" w14:textId="77777777" w:rsidR="00AC3479" w:rsidRDefault="00000000">
                              <w:pPr>
                                <w:bidi/>
                                <w:ind w:left="657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8"/>
                                  <w:szCs w:val="28"/>
                                  <w:rtl/>
                                </w:rPr>
                                <w:t>اﻹﺟﻤﺎﻟﻲ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7.999580pt;margin-top:11.06887pt;width:432.95pt;height:159.85pt;mso-position-horizontal-relative:page;mso-position-vertical-relative:paragraph;z-index:-15723520;mso-wrap-distance-left:0;mso-wrap-distance-right:0" id="docshapegroup7" coordorigin="1560,221" coordsize="8659,3197">
                <v:shape style="position:absolute;left:1560;top:221;width:8659;height:3197" type="#_x0000_t75" id="docshape8" stroked="false">
                  <v:imagedata r:id="rId16" o:title=""/>
                </v:shape>
                <v:shape style="position:absolute;left:2557;top:841;width:821;height:2509" type="#_x0000_t202" id="docshape9" filled="false" stroked="false">
                  <v:textbox inset="0,0,0,0">
                    <w:txbxContent>
                      <w:p>
                        <w:pPr>
                          <w:spacing w:before="68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5"/>
                            <w:sz w:val="27"/>
                          </w:rPr>
                          <w:t>18.1%</w:t>
                        </w:r>
                      </w:p>
                      <w:p>
                        <w:pPr>
                          <w:spacing w:before="231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5"/>
                            <w:sz w:val="27"/>
                          </w:rPr>
                          <w:t>43.3%</w:t>
                        </w:r>
                      </w:p>
                      <w:p>
                        <w:pPr>
                          <w:spacing w:before="226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5"/>
                            <w:sz w:val="27"/>
                          </w:rPr>
                          <w:t>22.3%</w:t>
                        </w:r>
                      </w:p>
                      <w:p>
                        <w:pPr>
                          <w:spacing w:before="226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w w:val="105"/>
                            <w:sz w:val="27"/>
                          </w:rPr>
                          <w:t>16.3%</w:t>
                        </w:r>
                      </w:p>
                      <w:p>
                        <w:pPr>
                          <w:spacing w:before="191"/>
                          <w:ind w:left="35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4"/>
                            <w:w w:val="105"/>
                            <w:sz w:val="27"/>
                          </w:rPr>
                          <w:t>100%</w:t>
                        </w:r>
                      </w:p>
                    </w:txbxContent>
                  </v:textbox>
                  <w10:wrap type="none"/>
                </v:shape>
                <v:shape style="position:absolute;left:5560;top:806;width:494;height:2544" type="#_x0000_t202" id="docshape10" filled="false" stroked="false">
                  <v:textbox inset="0,0,0,0">
                    <w:txbxContent>
                      <w:p>
                        <w:pPr>
                          <w:spacing w:before="68"/>
                          <w:ind w:left="78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7"/>
                          </w:rPr>
                          <w:t>39</w:t>
                        </w:r>
                      </w:p>
                      <w:p>
                        <w:pPr>
                          <w:spacing w:before="231"/>
                          <w:ind w:left="78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7"/>
                          </w:rPr>
                          <w:t>93</w:t>
                        </w:r>
                      </w:p>
                      <w:p>
                        <w:pPr>
                          <w:spacing w:before="226"/>
                          <w:ind w:left="94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7"/>
                          </w:rPr>
                          <w:t>48</w:t>
                        </w:r>
                      </w:p>
                      <w:p>
                        <w:pPr>
                          <w:spacing w:before="226"/>
                          <w:ind w:left="78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7"/>
                          </w:rPr>
                          <w:t>35</w:t>
                        </w:r>
                      </w:p>
                      <w:p>
                        <w:pPr>
                          <w:spacing w:before="226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7"/>
                          </w:rPr>
                          <w:t>215</w:t>
                        </w:r>
                      </w:p>
                    </w:txbxContent>
                  </v:textbox>
                  <w10:wrap type="none"/>
                </v:shape>
                <v:shape style="position:absolute;left:8140;top:841;width:898;height:315" type="#_x0000_t202" id="docshape11" filled="false" stroked="false">
                  <v:textbox inset="0,0,0,0">
                    <w:txbxContent>
                      <w:p>
                        <w:pPr>
                          <w:bidi/>
                          <w:spacing w:before="51"/>
                          <w:ind w:right="0" w:left="18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ﺔﻨﺳ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6"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ﻦﻣ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ﻞﻗ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أ</w:t>
                        </w:r>
                      </w:p>
                    </w:txbxContent>
                  </v:textbox>
                  <w10:wrap type="none"/>
                </v:shape>
                <v:shape style="position:absolute;left:7495;top:1419;width:2188;height:1963" type="#_x0000_t202" id="docshape12" filled="false" stroked="false">
                  <v:textbox inset="0,0,0,0">
                    <w:txbxContent>
                      <w:p>
                        <w:pPr>
                          <w:bidi/>
                          <w:spacing w:line="470" w:lineRule="auto" w:before="51"/>
                          <w:ind w:right="0" w:left="463" w:hanging="446"/>
                          <w:jc w:val="left"/>
                          <w:rPr>
                            <w:rFonts w:asci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تاﻮﻨﺳ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</w:rPr>
                          <w:t>5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</w:rPr>
                          <w:t>-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 ﻦﻣ تاﻮﻨﺳ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2"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1"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ﻦﻣ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2"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ﻞﻗأ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2"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ﻰﻟإ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2"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ﺔﻨﺳ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2"/>
                            <w:w w:val="107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ﻦ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2"/>
                            <w:szCs w:val="22"/>
                            <w:rtl/>
                          </w:rPr>
                          <w:t>ﻣ</w:t>
                        </w:r>
                      </w:p>
                      <w:p>
                        <w:pPr>
                          <w:bidi/>
                          <w:spacing w:before="1"/>
                          <w:ind w:right="0" w:left="443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2"/>
                            <w:szCs w:val="22"/>
                            <w:rtl/>
                          </w:rPr>
                          <w:t>تاﻮﻨﺳ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0"/>
                            <w:w w:val="106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2"/>
                            <w:szCs w:val="22"/>
                          </w:rPr>
                          <w:t>5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6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2"/>
                            <w:szCs w:val="22"/>
                            <w:rtl/>
                          </w:rPr>
                          <w:t>ﻦﻣ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0"/>
                            <w:w w:val="106"/>
                            <w:sz w:val="22"/>
                            <w:szCs w:val="22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2"/>
                            <w:szCs w:val="22"/>
                            <w:rtl/>
                          </w:rPr>
                          <w:t>ﺮﺜﻛ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2"/>
                            <w:szCs w:val="22"/>
                            <w:rtl/>
                          </w:rPr>
                          <w:t>أ</w:t>
                        </w:r>
                      </w:p>
                      <w:p>
                        <w:pPr>
                          <w:spacing w:line="240" w:lineRule="auto" w:before="78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bidi/>
                          <w:spacing w:before="0"/>
                          <w:ind w:right="0" w:left="657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8"/>
                            <w:szCs w:val="28"/>
                            <w:rtl/>
                          </w:rPr>
                          <w:t>ﻲﻟﺎﻤﺟﻹ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8"/>
                            <w:szCs w:val="28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31E5C432" w14:textId="77777777" w:rsidR="00AC3479" w:rsidRDefault="00AC3479">
      <w:pPr>
        <w:pStyle w:val="a3"/>
        <w:spacing w:before="94"/>
        <w:jc w:val="left"/>
      </w:pPr>
    </w:p>
    <w:p w14:paraId="56A49033" w14:textId="77777777" w:rsidR="00AC3479" w:rsidRDefault="00000000">
      <w:pPr>
        <w:pStyle w:val="a3"/>
        <w:bidi/>
        <w:spacing w:line="295" w:lineRule="auto"/>
        <w:ind w:left="921" w:right="131"/>
        <w:jc w:val="left"/>
      </w:pPr>
      <w:r>
        <w:rPr>
          <w:w w:val="97"/>
          <w:rtl/>
        </w:rPr>
        <w:t>أﻇﻬﺮت</w:t>
      </w:r>
      <w:r>
        <w:rPr>
          <w:spacing w:val="15"/>
          <w:rtl/>
        </w:rPr>
        <w:t xml:space="preserve"> </w:t>
      </w:r>
      <w:r>
        <w:rPr>
          <w:w w:val="97"/>
          <w:rtl/>
        </w:rPr>
        <w:t>اﻟﻨﺘﺎﺋﺞ</w:t>
      </w:r>
      <w:r>
        <w:rPr>
          <w:spacing w:val="15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5"/>
          <w:rtl/>
        </w:rPr>
        <w:t xml:space="preserve"> </w:t>
      </w:r>
      <w:r>
        <w:rPr>
          <w:w w:val="97"/>
          <w:rtl/>
        </w:rPr>
        <w:t>أﻋﻠﻰ</w:t>
      </w:r>
      <w:r>
        <w:rPr>
          <w:spacing w:val="15"/>
          <w:rtl/>
        </w:rPr>
        <w:t xml:space="preserve"> </w:t>
      </w:r>
      <w:r>
        <w:rPr>
          <w:w w:val="97"/>
          <w:rtl/>
        </w:rPr>
        <w:t>ﻧﺴﺒﺔ</w:t>
      </w:r>
      <w:r>
        <w:rPr>
          <w:spacing w:val="15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5"/>
          <w:rtl/>
        </w:rPr>
        <w:t xml:space="preserve"> </w:t>
      </w:r>
      <w:r>
        <w:rPr>
          <w:w w:val="97"/>
          <w:rtl/>
        </w:rPr>
        <w:t>أﻓﺮاد</w:t>
      </w:r>
      <w:r>
        <w:rPr>
          <w:spacing w:val="15"/>
          <w:rtl/>
        </w:rPr>
        <w:t xml:space="preserve"> </w:t>
      </w:r>
      <w:r>
        <w:rPr>
          <w:w w:val="97"/>
          <w:rtl/>
        </w:rPr>
        <w:t>اﻟﻌﻴﻨﺔ</w:t>
      </w:r>
      <w:r>
        <w:rPr>
          <w:spacing w:val="15"/>
          <w:rtl/>
        </w:rPr>
        <w:t xml:space="preserve"> </w:t>
      </w:r>
      <w:r>
        <w:rPr>
          <w:w w:val="97"/>
          <w:rtl/>
        </w:rPr>
        <w:t>ﻳﺴﺘﺨﺪﻣﻮن</w:t>
      </w:r>
      <w:r>
        <w:rPr>
          <w:spacing w:val="15"/>
          <w:rtl/>
        </w:rPr>
        <w:t xml:space="preserve"> </w:t>
      </w:r>
      <w:r>
        <w:rPr>
          <w:w w:val="97"/>
          <w:rtl/>
        </w:rPr>
        <w:t>ﺗﻄﺒﻴﻖ</w:t>
      </w:r>
      <w:r>
        <w:rPr>
          <w:spacing w:val="15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15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15"/>
          <w:rtl/>
        </w:rPr>
        <w:t xml:space="preserve"> </w:t>
      </w:r>
      <w:r>
        <w:rPr>
          <w:w w:val="97"/>
          <w:rtl/>
        </w:rPr>
        <w:t>ﻣﻨﺬ</w:t>
      </w:r>
      <w:r>
        <w:rPr>
          <w:spacing w:val="15"/>
          <w:rtl/>
        </w:rPr>
        <w:t xml:space="preserve"> </w:t>
      </w:r>
      <w:r>
        <w:rPr>
          <w:w w:val="97"/>
          <w:rtl/>
        </w:rPr>
        <w:t>ﺳﻨﺔ</w:t>
      </w:r>
      <w:r>
        <w:rPr>
          <w:spacing w:val="15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15"/>
          <w:rtl/>
        </w:rPr>
        <w:t xml:space="preserve"> </w:t>
      </w:r>
      <w:r>
        <w:rPr>
          <w:w w:val="97"/>
          <w:rtl/>
        </w:rPr>
        <w:t>أﻗﻞ</w:t>
      </w:r>
      <w:r>
        <w:rPr>
          <w:spacing w:val="15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5"/>
          <w:rtl/>
        </w:rPr>
        <w:t xml:space="preserve"> </w:t>
      </w:r>
      <w:r>
        <w:rPr>
          <w:w w:val="97"/>
          <w:rtl/>
        </w:rPr>
        <w:t>ﺛﻼث</w:t>
      </w:r>
      <w:r>
        <w:rPr>
          <w:spacing w:val="15"/>
          <w:rtl/>
        </w:rPr>
        <w:t xml:space="preserve"> </w:t>
      </w:r>
      <w:r>
        <w:rPr>
          <w:w w:val="97"/>
          <w:rtl/>
        </w:rPr>
        <w:t xml:space="preserve">ﺳﻨﻮات </w:t>
      </w:r>
      <w:r>
        <w:rPr>
          <w:w w:val="99"/>
          <w:rtl/>
        </w:rPr>
        <w:t xml:space="preserve">ﺑﻨﺴﺒﺔ </w:t>
      </w:r>
      <w:r>
        <w:rPr>
          <w:w w:val="99"/>
        </w:rPr>
        <w:t>(43.3%)</w:t>
      </w:r>
      <w:r>
        <w:rPr>
          <w:w w:val="99"/>
          <w:rtl/>
        </w:rPr>
        <w:t xml:space="preserve">، ﺗﻠﺘﻬﺎ ﻓﺌﺔ اﻟﻤﺴﺘﺨﺪﻣﻴﻦ ﻣﻨﺬ ﺛﻼث إﻟﻰ ﺧﻤﺲ ﺳﻨﻮات ﺑﻨﺴﺒﺔ </w:t>
      </w:r>
      <w:r>
        <w:rPr>
          <w:w w:val="99"/>
        </w:rPr>
        <w:t>(22.3%)</w:t>
      </w:r>
      <w:r>
        <w:rPr>
          <w:w w:val="99"/>
          <w:rtl/>
        </w:rPr>
        <w:t>، ﺛﻢ اﻟﻤﺴﺘﺨﺪﻣﻮن ﻣﻨﺬ</w:t>
      </w:r>
      <w:r>
        <w:rPr>
          <w:spacing w:val="80"/>
          <w:rtl/>
        </w:rPr>
        <w:t xml:space="preserve"> </w:t>
      </w:r>
      <w:r>
        <w:rPr>
          <w:w w:val="98"/>
          <w:rtl/>
        </w:rPr>
        <w:t>أﻗﻞ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ﺳﻨﺔ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ﺑﻨﺴﺒﺔ</w:t>
      </w:r>
      <w:r>
        <w:rPr>
          <w:spacing w:val="-6"/>
          <w:w w:val="98"/>
          <w:rtl/>
        </w:rPr>
        <w:t xml:space="preserve"> </w:t>
      </w:r>
      <w:r>
        <w:rPr>
          <w:w w:val="98"/>
        </w:rPr>
        <w:t>(18.1%)</w:t>
      </w:r>
      <w:r>
        <w:rPr>
          <w:w w:val="98"/>
          <w:rtl/>
        </w:rPr>
        <w:t>،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ﺣﻴﻦ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ﺑﻠﻐﺖ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اﻟﻤﺴﺘﺨﺪﻣﻴﻦ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ﻣﻨﺬ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أﻛﺜﺮ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ﺧﻤﺲ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ﺳﻨﻮات</w:t>
      </w:r>
      <w:r>
        <w:rPr>
          <w:spacing w:val="-6"/>
          <w:w w:val="98"/>
          <w:rtl/>
        </w:rPr>
        <w:t xml:space="preserve"> </w:t>
      </w:r>
      <w:r>
        <w:rPr>
          <w:w w:val="98"/>
        </w:rPr>
        <w:t>.(16.3%)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 xml:space="preserve">وﻳﻤﻜﻦ </w:t>
      </w:r>
      <w:r>
        <w:rPr>
          <w:w w:val="97"/>
          <w:rtl/>
        </w:rPr>
        <w:t>ﺗﻔﺴﻴﺮ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ﺑﺄن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اﻻﻧﺘﺸﺎر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اﻟﻮاﺳﻊ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ﺣﻘﻘﺘﻪ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ﻣﻨﺼﺔ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ﺧﻼل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اﻟﺴﻨﻮات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اﻷﺧﻴﺮة</w:t>
      </w:r>
      <w:r>
        <w:rPr>
          <w:spacing w:val="18"/>
          <w:rtl/>
        </w:rPr>
        <w:t xml:space="preserve"> </w:t>
      </w:r>
      <w:r>
        <w:rPr>
          <w:w w:val="97"/>
          <w:rtl/>
        </w:rPr>
        <w:t>أدى</w:t>
      </w:r>
      <w:r>
        <w:rPr>
          <w:spacing w:val="18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اﻧﻀﻤﺎم أﻋﺪاد</w:t>
      </w:r>
      <w:r>
        <w:rPr>
          <w:spacing w:val="24"/>
          <w:rtl/>
        </w:rPr>
        <w:t xml:space="preserve"> </w:t>
      </w:r>
      <w:r>
        <w:rPr>
          <w:w w:val="97"/>
          <w:rtl/>
        </w:rPr>
        <w:t>ﻛﺒﻴﺮة</w:t>
      </w:r>
      <w:r>
        <w:rPr>
          <w:spacing w:val="24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4"/>
          <w:rtl/>
        </w:rPr>
        <w:t xml:space="preserve"> </w:t>
      </w:r>
      <w:r>
        <w:rPr>
          <w:w w:val="97"/>
          <w:rtl/>
        </w:rPr>
        <w:t>اﻟﻤﺴﺘﺨﺪﻣﻴﻦ،</w:t>
      </w:r>
      <w:r>
        <w:rPr>
          <w:spacing w:val="24"/>
          <w:rtl/>
        </w:rPr>
        <w:t xml:space="preserve"> </w:t>
      </w:r>
      <w:r>
        <w:rPr>
          <w:w w:val="97"/>
          <w:rtl/>
        </w:rPr>
        <w:t>ﺧﺎﺻﺔ</w:t>
      </w:r>
      <w:r>
        <w:rPr>
          <w:spacing w:val="24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4"/>
          <w:rtl/>
        </w:rPr>
        <w:t xml:space="preserve"> </w:t>
      </w:r>
      <w:r>
        <w:rPr>
          <w:w w:val="97"/>
          <w:rtl/>
        </w:rPr>
        <w:t>ﻓﺌﺔ</w:t>
      </w:r>
      <w:r>
        <w:rPr>
          <w:spacing w:val="24"/>
          <w:rtl/>
        </w:rPr>
        <w:t xml:space="preserve"> </w:t>
      </w:r>
      <w:r>
        <w:rPr>
          <w:w w:val="97"/>
          <w:rtl/>
        </w:rPr>
        <w:t>اﻟﺸﺒﺎب،</w:t>
      </w:r>
      <w:r>
        <w:rPr>
          <w:spacing w:val="24"/>
          <w:rtl/>
        </w:rPr>
        <w:t xml:space="preserve"> </w:t>
      </w:r>
      <w:r>
        <w:rPr>
          <w:w w:val="97"/>
          <w:rtl/>
        </w:rPr>
        <w:t>اﻟﺬﻳﻦ</w:t>
      </w:r>
      <w:r>
        <w:rPr>
          <w:spacing w:val="24"/>
          <w:rtl/>
        </w:rPr>
        <w:t xml:space="preserve"> </w:t>
      </w:r>
      <w:r>
        <w:rPr>
          <w:w w:val="97"/>
          <w:rtl/>
        </w:rPr>
        <w:t>أﺻﺒﺤﻮا</w:t>
      </w:r>
      <w:r>
        <w:rPr>
          <w:spacing w:val="24"/>
          <w:rtl/>
        </w:rPr>
        <w:t xml:space="preserve"> </w:t>
      </w:r>
      <w:r>
        <w:rPr>
          <w:w w:val="97"/>
          <w:rtl/>
        </w:rPr>
        <w:t>ﻳﻌﺘﻤﺪون</w:t>
      </w:r>
      <w:r>
        <w:rPr>
          <w:spacing w:val="24"/>
          <w:rtl/>
        </w:rPr>
        <w:t xml:space="preserve"> </w:t>
      </w:r>
      <w:r>
        <w:rPr>
          <w:w w:val="97"/>
          <w:rtl/>
        </w:rPr>
        <w:t>ﻋﻠﻴﻬﺎ</w:t>
      </w:r>
      <w:r>
        <w:rPr>
          <w:spacing w:val="24"/>
          <w:rtl/>
        </w:rPr>
        <w:t xml:space="preserve"> </w:t>
      </w:r>
      <w:r>
        <w:rPr>
          <w:w w:val="97"/>
          <w:rtl/>
        </w:rPr>
        <w:t>ﺑﺼﻮرة</w:t>
      </w:r>
      <w:r>
        <w:rPr>
          <w:spacing w:val="24"/>
          <w:rtl/>
        </w:rPr>
        <w:t xml:space="preserve"> </w:t>
      </w:r>
      <w:r>
        <w:rPr>
          <w:w w:val="97"/>
          <w:rtl/>
        </w:rPr>
        <w:t>ﻣﺴﺘﻤﺮة</w:t>
      </w:r>
      <w:r>
        <w:rPr>
          <w:spacing w:val="24"/>
          <w:rtl/>
        </w:rPr>
        <w:t xml:space="preserve"> </w:t>
      </w:r>
      <w:r>
        <w:rPr>
          <w:w w:val="97"/>
          <w:rtl/>
        </w:rPr>
        <w:t xml:space="preserve">ﻟﻤﺘﺎﺑﻌﺔ </w:t>
      </w:r>
      <w:r>
        <w:rPr>
          <w:w w:val="99"/>
          <w:rtl/>
        </w:rPr>
        <w:t xml:space="preserve">اﻟﻤﺤﺘﻮى اﻟﺘﺮﻓﻴﻬﻲ واﻟﺘﺴﻮﻳﻘﻲ، ﻣﻤﺎ أﻛﺴﺒﻬﻢ ﺧﺒﺮة ﻛﺎﻓﻴﺔ ﻓﻲ اﻟﺘﻌﺎﻣﻞ ﻣﻊ ﻣﺤﺘﻮى اﻟﻤﺆﺛﺮﻳﻦ وﺗﻘﻴﻴﻢ اﻟﻤﻨﺘﺠﺎت اﻟﺘﻲ </w:t>
      </w:r>
      <w:r>
        <w:rPr>
          <w:w w:val="96"/>
          <w:rtl/>
        </w:rPr>
        <w:t>ﻳﻌﺮﺿﻮﻧﻬﺎ</w:t>
      </w:r>
      <w:r>
        <w:rPr>
          <w:w w:val="96"/>
        </w:rPr>
        <w:t>.</w:t>
      </w:r>
    </w:p>
    <w:p w14:paraId="023CCCCC" w14:textId="77777777" w:rsidR="00AC3479" w:rsidRDefault="00000000">
      <w:pPr>
        <w:pStyle w:val="a3"/>
        <w:bidi/>
        <w:spacing w:before="2" w:line="295" w:lineRule="auto"/>
        <w:ind w:left="922" w:right="496"/>
        <w:jc w:val="left"/>
      </w:pPr>
      <w:r>
        <w:rPr>
          <w:w w:val="96"/>
          <w:rtl/>
        </w:rPr>
        <w:t xml:space="preserve">وﺗﺘﻔﻖ ﻫﺬه اﻟﻨﺘﻴﺠﺔ ﻣﻊ دراﺳﺔ </w:t>
      </w:r>
      <w:r>
        <w:rPr>
          <w:w w:val="96"/>
        </w:rPr>
        <w:t>(</w:t>
      </w:r>
      <w:proofErr w:type="spellStart"/>
      <w:r>
        <w:rPr>
          <w:w w:val="96"/>
        </w:rPr>
        <w:t>Azpeitia,2021,41</w:t>
      </w:r>
      <w:proofErr w:type="spellEnd"/>
      <w:r>
        <w:rPr>
          <w:w w:val="96"/>
        </w:rPr>
        <w:t>)</w:t>
      </w:r>
      <w:r>
        <w:rPr>
          <w:w w:val="96"/>
          <w:rtl/>
        </w:rPr>
        <w:t xml:space="preserve"> اﻟﺘﻲ أﻛﺪت أن ﻣﻨﺼﺔ ﺗﻴﻚ ﺗﻮك اﺳﺘﻄﺎﻋﺖ اﻟﻮﺻﻮل إﻟﻰ</w:t>
      </w:r>
      <w:r>
        <w:rPr>
          <w:spacing w:val="80"/>
          <w:rtl/>
        </w:rPr>
        <w:t xml:space="preserve"> </w:t>
      </w:r>
      <w:r>
        <w:rPr>
          <w:w w:val="95"/>
          <w:rtl/>
        </w:rPr>
        <w:t>ﺟﻤﻬﻮر واﺳﻊ، وأﺻﺒﺤﺖ ﻣﻦ أﻛﺜﺮ اﻟﻤﻨﺼﺎت اﺳﺘﺨﺪاﻣًﺎ ﻓﻲ اﻟﺘﺴﻮﻳﻖ اﻟﺮﻗﻤﻲ، اﻷﻣﺮ اﻟﺬي أﺳﻬﻢ ﻓﻲ زﻳﺎدة ﺗﻌﺮض</w:t>
      </w:r>
      <w:r>
        <w:rPr>
          <w:spacing w:val="80"/>
          <w:rtl/>
        </w:rPr>
        <w:t xml:space="preserve"> </w:t>
      </w:r>
      <w:r>
        <w:rPr>
          <w:w w:val="99"/>
          <w:rtl/>
        </w:rPr>
        <w:t>اﻟﻤﺴﺘﺨﺪﻣﻴﻦ ﻟﻠﻤﺤﺘﻮى اﻟﺘﺴﻮﻳﻘﻲ اﻟﺬي ﻳﻘﺪﻣﻪ اﻟﻤﺆﺛﺮون</w:t>
      </w:r>
      <w:r>
        <w:rPr>
          <w:w w:val="99"/>
        </w:rPr>
        <w:t>.</w:t>
      </w:r>
    </w:p>
    <w:p w14:paraId="71896089" w14:textId="77777777" w:rsidR="00AC3479" w:rsidRDefault="00AC3479">
      <w:pPr>
        <w:pStyle w:val="a3"/>
        <w:jc w:val="left"/>
      </w:pPr>
    </w:p>
    <w:p w14:paraId="3E494AFA" w14:textId="77777777" w:rsidR="00AC3479" w:rsidRDefault="00AC3479">
      <w:pPr>
        <w:pStyle w:val="a3"/>
        <w:jc w:val="left"/>
      </w:pPr>
    </w:p>
    <w:p w14:paraId="1CCE361C" w14:textId="77777777" w:rsidR="00AC3479" w:rsidRDefault="00AC3479">
      <w:pPr>
        <w:pStyle w:val="a3"/>
        <w:jc w:val="left"/>
      </w:pPr>
    </w:p>
    <w:p w14:paraId="2DFE891E" w14:textId="77777777" w:rsidR="00AC3479" w:rsidRDefault="00AC3479">
      <w:pPr>
        <w:pStyle w:val="a3"/>
        <w:spacing w:before="83"/>
        <w:jc w:val="left"/>
      </w:pPr>
    </w:p>
    <w:p w14:paraId="18DF1F8A" w14:textId="77777777" w:rsidR="00AC3479" w:rsidRDefault="00000000">
      <w:pPr>
        <w:bidi/>
        <w:spacing w:before="1"/>
        <w:ind w:left="815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</w:rPr>
        <w:t>.٢</w:t>
      </w:r>
      <w:r>
        <w:rPr>
          <w:rFonts w:ascii="Arial" w:cs="Arial"/>
          <w:b/>
          <w:bCs/>
          <w:spacing w:val="4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ﻣﻌﺪل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اﻻﺳﺘﺨﺪام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اﻟﻴﻮﻣﻲ</w:t>
      </w:r>
      <w:r>
        <w:rPr>
          <w:rFonts w:ascii="Arial" w:cs="Arial"/>
          <w:b/>
          <w:bCs/>
          <w:spacing w:val="-1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ﻟﻠﺘﻴﻚ</w:t>
      </w:r>
      <w:r>
        <w:rPr>
          <w:rFonts w:ascii="Arial" w:cs="Arial"/>
          <w:b/>
          <w:bCs/>
          <w:spacing w:val="-18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ﺗﻮك</w:t>
      </w:r>
    </w:p>
    <w:p w14:paraId="42C9AA3A" w14:textId="77777777" w:rsidR="00AC3479" w:rsidRDefault="00000000">
      <w:pPr>
        <w:pStyle w:val="a3"/>
        <w:bidi/>
        <w:spacing w:before="181"/>
        <w:ind w:left="2769" w:right="2002"/>
        <w:jc w:val="left"/>
      </w:pPr>
      <w:r>
        <w:rPr>
          <w:noProof/>
        </w:rPr>
        <w:drawing>
          <wp:anchor distT="0" distB="0" distL="0" distR="0" simplePos="0" relativeHeight="486334464" behindDoc="1" locked="0" layoutInCell="1" allowOverlap="1" wp14:anchorId="24C5A068" wp14:editId="4CA78B6D">
            <wp:simplePos x="0" y="0"/>
            <wp:positionH relativeFrom="page">
              <wp:posOffset>1033291</wp:posOffset>
            </wp:positionH>
            <wp:positionV relativeFrom="paragraph">
              <wp:posOffset>413878</wp:posOffset>
            </wp:positionV>
            <wp:extent cx="5497996" cy="1705617"/>
            <wp:effectExtent l="0" t="0" r="0" b="0"/>
            <wp:wrapNone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8"/>
          <w:rtl/>
        </w:rPr>
        <w:t>ﺟﺪول</w:t>
      </w:r>
      <w:r>
        <w:rPr>
          <w:w w:val="98"/>
        </w:rPr>
        <w:t>(٦)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ﺑﻴﺎﻧﺎت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وﻓﻘًﺎ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ﻟﻤﻌﺪل</w:t>
      </w:r>
      <w:r>
        <w:rPr>
          <w:spacing w:val="-11"/>
          <w:w w:val="98"/>
          <w:rtl/>
        </w:rPr>
        <w:t xml:space="preserve"> </w:t>
      </w:r>
      <w:r>
        <w:rPr>
          <w:w w:val="98"/>
          <w:rtl/>
        </w:rPr>
        <w:t>اﺳﺘﺨﺪام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اﻟﺘﻴﻚ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ﺗﻮك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اﻟﻴﻮﻣﻲ</w:t>
      </w:r>
    </w:p>
    <w:p w14:paraId="4D945CA5" w14:textId="77777777" w:rsidR="00AC3479" w:rsidRDefault="00AC3479">
      <w:pPr>
        <w:pStyle w:val="a3"/>
        <w:jc w:val="left"/>
        <w:rPr>
          <w:sz w:val="20"/>
        </w:rPr>
      </w:pPr>
    </w:p>
    <w:p w14:paraId="4FB2FD28" w14:textId="77777777" w:rsidR="00AC3479" w:rsidRDefault="00AC3479">
      <w:pPr>
        <w:pStyle w:val="a3"/>
        <w:jc w:val="left"/>
        <w:rPr>
          <w:sz w:val="20"/>
        </w:rPr>
      </w:pPr>
    </w:p>
    <w:p w14:paraId="20A6D1DB" w14:textId="77777777" w:rsidR="00AC3479" w:rsidRDefault="00AC3479">
      <w:pPr>
        <w:pStyle w:val="a3"/>
        <w:spacing w:before="125"/>
        <w:jc w:val="left"/>
        <w:rPr>
          <w:sz w:val="20"/>
        </w:rPr>
      </w:pPr>
    </w:p>
    <w:tbl>
      <w:tblPr>
        <w:tblStyle w:val="TableNormal"/>
        <w:tblW w:w="0" w:type="auto"/>
        <w:tblInd w:w="1966" w:type="dxa"/>
        <w:tblLayout w:type="fixed"/>
        <w:tblLook w:val="01E0" w:firstRow="1" w:lastRow="1" w:firstColumn="1" w:lastColumn="1" w:noHBand="0" w:noVBand="0"/>
      </w:tblPr>
      <w:tblGrid>
        <w:gridCol w:w="1846"/>
        <w:gridCol w:w="2418"/>
        <w:gridCol w:w="2661"/>
      </w:tblGrid>
      <w:tr w:rsidR="00AC3479" w14:paraId="55DE7B6F" w14:textId="77777777">
        <w:trPr>
          <w:trHeight w:val="411"/>
        </w:trPr>
        <w:tc>
          <w:tcPr>
            <w:tcW w:w="1846" w:type="dxa"/>
          </w:tcPr>
          <w:p w14:paraId="3ACD8EBC" w14:textId="77777777" w:rsidR="00AC3479" w:rsidRDefault="00000000">
            <w:pPr>
              <w:pStyle w:val="TableParagraph"/>
              <w:spacing w:before="51"/>
              <w:ind w:left="50"/>
              <w:rPr>
                <w:b/>
              </w:rPr>
            </w:pPr>
            <w:r>
              <w:rPr>
                <w:b/>
                <w:spacing w:val="-2"/>
              </w:rPr>
              <w:t>22.3%</w:t>
            </w:r>
          </w:p>
        </w:tc>
        <w:tc>
          <w:tcPr>
            <w:tcW w:w="2418" w:type="dxa"/>
          </w:tcPr>
          <w:p w14:paraId="7AE98368" w14:textId="77777777" w:rsidR="00AC3479" w:rsidRDefault="00000000">
            <w:pPr>
              <w:pStyle w:val="TableParagraph"/>
              <w:spacing w:before="51"/>
              <w:ind w:right="957"/>
              <w:jc w:val="right"/>
              <w:rPr>
                <w:b/>
              </w:rPr>
            </w:pPr>
            <w:r>
              <w:rPr>
                <w:b/>
                <w:spacing w:val="-5"/>
                <w:w w:val="105"/>
              </w:rPr>
              <w:t>48</w:t>
            </w:r>
          </w:p>
        </w:tc>
        <w:tc>
          <w:tcPr>
            <w:tcW w:w="2661" w:type="dxa"/>
          </w:tcPr>
          <w:p w14:paraId="6B632710" w14:textId="77777777" w:rsidR="00AC3479" w:rsidRDefault="00000000">
            <w:pPr>
              <w:pStyle w:val="TableParagraph"/>
              <w:bidi/>
              <w:spacing w:before="51"/>
              <w:ind w:left="427"/>
              <w:rPr>
                <w:b/>
                <w:bCs/>
              </w:rPr>
            </w:pPr>
            <w:r>
              <w:rPr>
                <w:b/>
                <w:bCs/>
                <w:w w:val="107"/>
                <w:rtl/>
              </w:rPr>
              <w:t>أﻗﻞ</w:t>
            </w:r>
            <w:r>
              <w:rPr>
                <w:b/>
                <w:bCs/>
                <w:spacing w:val="-22"/>
                <w:w w:val="107"/>
                <w:rtl/>
              </w:rPr>
              <w:t xml:space="preserve"> </w:t>
            </w:r>
            <w:r>
              <w:rPr>
                <w:b/>
                <w:bCs/>
                <w:w w:val="107"/>
                <w:rtl/>
              </w:rPr>
              <w:t>ﻣﻦ</w:t>
            </w:r>
            <w:r>
              <w:rPr>
                <w:b/>
                <w:bCs/>
                <w:spacing w:val="-23"/>
                <w:w w:val="107"/>
                <w:rtl/>
              </w:rPr>
              <w:t xml:space="preserve"> </w:t>
            </w:r>
            <w:r>
              <w:rPr>
                <w:b/>
                <w:bCs/>
                <w:w w:val="107"/>
                <w:rtl/>
              </w:rPr>
              <w:t>ﺳﺎﻋﺔ</w:t>
            </w:r>
          </w:p>
        </w:tc>
      </w:tr>
      <w:tr w:rsidR="00AC3479" w14:paraId="583B54E5" w14:textId="77777777">
        <w:trPr>
          <w:trHeight w:val="509"/>
        </w:trPr>
        <w:tc>
          <w:tcPr>
            <w:tcW w:w="1846" w:type="dxa"/>
          </w:tcPr>
          <w:p w14:paraId="53323D72" w14:textId="77777777" w:rsidR="00AC3479" w:rsidRDefault="00000000">
            <w:pPr>
              <w:pStyle w:val="TableParagraph"/>
              <w:spacing w:before="148"/>
              <w:ind w:left="141"/>
              <w:rPr>
                <w:b/>
              </w:rPr>
            </w:pPr>
            <w:r>
              <w:rPr>
                <w:b/>
                <w:spacing w:val="-5"/>
                <w:w w:val="105"/>
              </w:rPr>
              <w:t>53%</w:t>
            </w:r>
          </w:p>
        </w:tc>
        <w:tc>
          <w:tcPr>
            <w:tcW w:w="2418" w:type="dxa"/>
          </w:tcPr>
          <w:p w14:paraId="496C1C60" w14:textId="77777777" w:rsidR="00AC3479" w:rsidRDefault="00000000">
            <w:pPr>
              <w:pStyle w:val="TableParagraph"/>
              <w:spacing w:before="148"/>
              <w:ind w:right="893"/>
              <w:jc w:val="right"/>
              <w:rPr>
                <w:b/>
              </w:rPr>
            </w:pPr>
            <w:r>
              <w:rPr>
                <w:b/>
                <w:spacing w:val="-5"/>
                <w:w w:val="105"/>
              </w:rPr>
              <w:t>114</w:t>
            </w:r>
          </w:p>
        </w:tc>
        <w:tc>
          <w:tcPr>
            <w:tcW w:w="2661" w:type="dxa"/>
          </w:tcPr>
          <w:p w14:paraId="5389602C" w14:textId="77777777" w:rsidR="00AC3479" w:rsidRDefault="00000000">
            <w:pPr>
              <w:pStyle w:val="TableParagraph"/>
              <w:bidi/>
              <w:spacing w:before="148"/>
              <w:ind w:left="48"/>
              <w:rPr>
                <w:b/>
                <w:bCs/>
              </w:rPr>
            </w:pPr>
            <w:r>
              <w:rPr>
                <w:b/>
                <w:bCs/>
                <w:w w:val="105"/>
                <w:rtl/>
              </w:rPr>
              <w:t>ﻣﻦ</w:t>
            </w:r>
            <w:r>
              <w:rPr>
                <w:b/>
                <w:bCs/>
                <w:spacing w:val="-20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ﺳﺎﻋﺔ</w:t>
            </w:r>
            <w:r>
              <w:rPr>
                <w:b/>
                <w:bCs/>
                <w:spacing w:val="-21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إﻟﻰ</w:t>
            </w:r>
            <w:r>
              <w:rPr>
                <w:b/>
                <w:bCs/>
                <w:spacing w:val="-19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</w:rPr>
              <w:t>3</w:t>
            </w:r>
            <w:r>
              <w:rPr>
                <w:b/>
                <w:bCs/>
                <w:spacing w:val="-21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ﺳﺎﻋﺎت</w:t>
            </w:r>
          </w:p>
        </w:tc>
      </w:tr>
      <w:tr w:rsidR="00AC3479" w14:paraId="02507F18" w14:textId="77777777">
        <w:trPr>
          <w:trHeight w:val="511"/>
        </w:trPr>
        <w:tc>
          <w:tcPr>
            <w:tcW w:w="1846" w:type="dxa"/>
          </w:tcPr>
          <w:p w14:paraId="7734B805" w14:textId="77777777" w:rsidR="00AC3479" w:rsidRDefault="00000000">
            <w:pPr>
              <w:pStyle w:val="TableParagraph"/>
              <w:spacing w:before="149"/>
              <w:ind w:left="60"/>
              <w:rPr>
                <w:b/>
              </w:rPr>
            </w:pPr>
            <w:r>
              <w:rPr>
                <w:b/>
                <w:spacing w:val="-2"/>
              </w:rPr>
              <w:t>24.7%</w:t>
            </w:r>
          </w:p>
        </w:tc>
        <w:tc>
          <w:tcPr>
            <w:tcW w:w="2418" w:type="dxa"/>
          </w:tcPr>
          <w:p w14:paraId="3C84880F" w14:textId="77777777" w:rsidR="00AC3479" w:rsidRDefault="00000000">
            <w:pPr>
              <w:pStyle w:val="TableParagraph"/>
              <w:spacing w:before="149"/>
              <w:ind w:right="925"/>
              <w:jc w:val="right"/>
              <w:rPr>
                <w:b/>
              </w:rPr>
            </w:pPr>
            <w:r>
              <w:rPr>
                <w:b/>
                <w:spacing w:val="-5"/>
                <w:w w:val="105"/>
              </w:rPr>
              <w:t>53</w:t>
            </w:r>
          </w:p>
        </w:tc>
        <w:tc>
          <w:tcPr>
            <w:tcW w:w="2661" w:type="dxa"/>
          </w:tcPr>
          <w:p w14:paraId="43648509" w14:textId="77777777" w:rsidR="00AC3479" w:rsidRDefault="00000000">
            <w:pPr>
              <w:pStyle w:val="TableParagraph"/>
              <w:bidi/>
              <w:spacing w:before="149"/>
              <w:ind w:left="208"/>
              <w:rPr>
                <w:b/>
                <w:bCs/>
              </w:rPr>
            </w:pPr>
            <w:r>
              <w:rPr>
                <w:b/>
                <w:bCs/>
                <w:w w:val="105"/>
                <w:rtl/>
              </w:rPr>
              <w:t>أﻛﺜﺮ</w:t>
            </w:r>
            <w:r>
              <w:rPr>
                <w:b/>
                <w:bCs/>
                <w:spacing w:val="-18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ﻣﻦ</w:t>
            </w:r>
            <w:r>
              <w:rPr>
                <w:b/>
                <w:bCs/>
                <w:spacing w:val="-16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</w:rPr>
              <w:t>3</w:t>
            </w:r>
            <w:r>
              <w:rPr>
                <w:b/>
                <w:bCs/>
                <w:spacing w:val="-19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ﺳﺎﻋﺎت</w:t>
            </w:r>
          </w:p>
        </w:tc>
      </w:tr>
      <w:tr w:rsidR="00AC3479" w14:paraId="62118821" w14:textId="77777777">
        <w:trPr>
          <w:trHeight w:val="481"/>
        </w:trPr>
        <w:tc>
          <w:tcPr>
            <w:tcW w:w="1846" w:type="dxa"/>
          </w:tcPr>
          <w:p w14:paraId="65286082" w14:textId="77777777" w:rsidR="00AC3479" w:rsidRDefault="00000000">
            <w:pPr>
              <w:pStyle w:val="TableParagraph"/>
              <w:spacing w:before="149"/>
              <w:ind w:left="60"/>
              <w:rPr>
                <w:b/>
              </w:rPr>
            </w:pPr>
            <w:r>
              <w:rPr>
                <w:b/>
                <w:spacing w:val="-4"/>
                <w:w w:val="105"/>
              </w:rPr>
              <w:t>100%</w:t>
            </w:r>
          </w:p>
        </w:tc>
        <w:tc>
          <w:tcPr>
            <w:tcW w:w="2418" w:type="dxa"/>
          </w:tcPr>
          <w:p w14:paraId="590B3C2F" w14:textId="77777777" w:rsidR="00AC3479" w:rsidRDefault="00000000">
            <w:pPr>
              <w:pStyle w:val="TableParagraph"/>
              <w:spacing w:before="218" w:line="243" w:lineRule="exact"/>
              <w:ind w:right="878"/>
              <w:jc w:val="right"/>
              <w:rPr>
                <w:b/>
              </w:rPr>
            </w:pPr>
            <w:r>
              <w:rPr>
                <w:b/>
                <w:spacing w:val="-5"/>
                <w:w w:val="105"/>
              </w:rPr>
              <w:t>215</w:t>
            </w:r>
          </w:p>
        </w:tc>
        <w:tc>
          <w:tcPr>
            <w:tcW w:w="2661" w:type="dxa"/>
          </w:tcPr>
          <w:p w14:paraId="1F10C991" w14:textId="77777777" w:rsidR="00AC3479" w:rsidRDefault="00000000">
            <w:pPr>
              <w:pStyle w:val="TableParagraph"/>
              <w:bidi/>
              <w:spacing w:before="218" w:line="243" w:lineRule="exact"/>
              <w:ind w:left="591"/>
              <w:rPr>
                <w:b/>
                <w:bCs/>
              </w:rPr>
            </w:pPr>
            <w:r>
              <w:rPr>
                <w:b/>
                <w:bCs/>
                <w:w w:val="109"/>
                <w:rtl/>
              </w:rPr>
              <w:t>اﻹﺟﻤﺎﻟﻲ</w:t>
            </w:r>
          </w:p>
        </w:tc>
      </w:tr>
    </w:tbl>
    <w:p w14:paraId="55A04CA1" w14:textId="77777777" w:rsidR="00AC3479" w:rsidRDefault="00AC3479">
      <w:pPr>
        <w:pStyle w:val="TableParagraph"/>
        <w:spacing w:line="243" w:lineRule="exact"/>
        <w:rPr>
          <w:b/>
        </w:rPr>
        <w:sectPr w:rsidR="00AC3479">
          <w:pgSz w:w="11910" w:h="16850"/>
          <w:pgMar w:top="700" w:right="425" w:bottom="280" w:left="708" w:header="720" w:footer="720" w:gutter="0"/>
          <w:cols w:space="720"/>
        </w:sectPr>
      </w:pPr>
    </w:p>
    <w:p w14:paraId="01A892E2" w14:textId="77777777" w:rsidR="00AC3479" w:rsidRDefault="00000000">
      <w:pPr>
        <w:pStyle w:val="a3"/>
        <w:bidi/>
        <w:spacing w:before="77" w:line="295" w:lineRule="auto"/>
        <w:ind w:left="231" w:right="53"/>
        <w:jc w:val="left"/>
      </w:pPr>
      <w:r>
        <w:rPr>
          <w:w w:val="98"/>
          <w:rtl/>
        </w:rPr>
        <w:lastRenderedPageBreak/>
        <w:t>ﺑﻴﻨﺖ</w:t>
      </w:r>
      <w:r>
        <w:rPr>
          <w:rtl/>
        </w:rPr>
        <w:t xml:space="preserve"> </w:t>
      </w:r>
      <w:r>
        <w:rPr>
          <w:w w:val="98"/>
          <w:rtl/>
        </w:rPr>
        <w:t>اﻟﻨﺘﺎﺋﺞ</w:t>
      </w:r>
      <w:r>
        <w:rPr>
          <w:rtl/>
        </w:rPr>
        <w:t xml:space="preserve"> </w:t>
      </w:r>
      <w:r>
        <w:rPr>
          <w:w w:val="98"/>
          <w:rtl/>
        </w:rPr>
        <w:t>أن</w:t>
      </w:r>
      <w:r>
        <w:rPr>
          <w:rtl/>
        </w:rPr>
        <w:t xml:space="preserve"> </w:t>
      </w:r>
      <w:r>
        <w:rPr>
          <w:w w:val="98"/>
        </w:rPr>
        <w:t>(53%)</w:t>
      </w:r>
      <w:r>
        <w:rPr>
          <w:rtl/>
        </w:rPr>
        <w:t xml:space="preserve"> </w:t>
      </w:r>
      <w:r>
        <w:rPr>
          <w:w w:val="98"/>
          <w:rtl/>
        </w:rPr>
        <w:t>ﻣﻦ</w:t>
      </w:r>
      <w:r>
        <w:rPr>
          <w:rtl/>
        </w:rPr>
        <w:t xml:space="preserve"> </w:t>
      </w:r>
      <w:r>
        <w:rPr>
          <w:w w:val="98"/>
          <w:rtl/>
        </w:rPr>
        <w:t>أﻓﺮاد</w:t>
      </w:r>
      <w:r>
        <w:rPr>
          <w:rtl/>
        </w:rPr>
        <w:t xml:space="preserve"> </w:t>
      </w:r>
      <w:r>
        <w:rPr>
          <w:w w:val="98"/>
          <w:rtl/>
        </w:rPr>
        <w:t>اﻟﻌﻴﻨﺔ</w:t>
      </w:r>
      <w:r>
        <w:rPr>
          <w:rtl/>
        </w:rPr>
        <w:t xml:space="preserve"> </w:t>
      </w:r>
      <w:r>
        <w:rPr>
          <w:w w:val="98"/>
          <w:rtl/>
        </w:rPr>
        <w:t>ﻳﺴﺘﺨﺪﻣﻮن</w:t>
      </w:r>
      <w:r>
        <w:rPr>
          <w:rtl/>
        </w:rPr>
        <w:t xml:space="preserve"> </w:t>
      </w:r>
      <w:r>
        <w:rPr>
          <w:w w:val="98"/>
          <w:rtl/>
        </w:rPr>
        <w:t>ﺗﻄﺒﻴﻖ</w:t>
      </w:r>
      <w:r>
        <w:rPr>
          <w:rtl/>
        </w:rPr>
        <w:t xml:space="preserve"> </w:t>
      </w:r>
      <w:r>
        <w:rPr>
          <w:w w:val="98"/>
          <w:rtl/>
        </w:rPr>
        <w:t>ﺗﻴﻚ</w:t>
      </w:r>
      <w:r>
        <w:rPr>
          <w:rtl/>
        </w:rPr>
        <w:t xml:space="preserve"> </w:t>
      </w:r>
      <w:r>
        <w:rPr>
          <w:w w:val="98"/>
          <w:rtl/>
        </w:rPr>
        <w:t>ﺗﻮك</w:t>
      </w:r>
      <w:r>
        <w:rPr>
          <w:rtl/>
        </w:rPr>
        <w:t xml:space="preserve"> </w:t>
      </w:r>
      <w:r>
        <w:rPr>
          <w:w w:val="98"/>
          <w:rtl/>
        </w:rPr>
        <w:t>ﻟﻤﺪة</w:t>
      </w:r>
      <w:r>
        <w:rPr>
          <w:rtl/>
        </w:rPr>
        <w:t xml:space="preserve"> </w:t>
      </w:r>
      <w:r>
        <w:rPr>
          <w:w w:val="98"/>
          <w:rtl/>
        </w:rPr>
        <w:t>ﺗﺘﺮاوح</w:t>
      </w:r>
      <w:r>
        <w:rPr>
          <w:rtl/>
        </w:rPr>
        <w:t xml:space="preserve"> </w:t>
      </w:r>
      <w:r>
        <w:rPr>
          <w:w w:val="98"/>
          <w:rtl/>
        </w:rPr>
        <w:t>ﺑﻴﻦ</w:t>
      </w:r>
      <w:r>
        <w:rPr>
          <w:rtl/>
        </w:rPr>
        <w:t xml:space="preserve"> </w:t>
      </w:r>
      <w:r>
        <w:rPr>
          <w:w w:val="98"/>
          <w:rtl/>
        </w:rPr>
        <w:t>ﺳﺎﻋﺔ</w:t>
      </w:r>
      <w:r>
        <w:rPr>
          <w:rtl/>
        </w:rPr>
        <w:t xml:space="preserve"> </w:t>
      </w:r>
      <w:r>
        <w:rPr>
          <w:w w:val="98"/>
          <w:rtl/>
        </w:rPr>
        <w:t>وﺛﻼث</w:t>
      </w:r>
      <w:r>
        <w:rPr>
          <w:rtl/>
        </w:rPr>
        <w:t xml:space="preserve"> </w:t>
      </w:r>
      <w:r>
        <w:rPr>
          <w:w w:val="98"/>
          <w:rtl/>
        </w:rPr>
        <w:t>ﺳﺎﻋﺎت</w:t>
      </w:r>
      <w:r>
        <w:rPr>
          <w:rtl/>
        </w:rPr>
        <w:t xml:space="preserve"> </w:t>
      </w:r>
      <w:r>
        <w:rPr>
          <w:w w:val="98"/>
          <w:rtl/>
        </w:rPr>
        <w:t>ﻳﻮﻣﻴًﺎ،</w:t>
      </w:r>
      <w:r>
        <w:rPr>
          <w:spacing w:val="1"/>
          <w:w w:val="98"/>
          <w:rtl/>
        </w:rPr>
        <w:t xml:space="preserve"> </w:t>
      </w:r>
      <w:r>
        <w:rPr>
          <w:w w:val="98"/>
          <w:rtl/>
        </w:rPr>
        <w:t>ﺑﻴﻨﻤﺎ</w:t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ﻳﺴﺘﺨﺪﻣﻪ</w:t>
      </w:r>
      <w:r>
        <w:rPr>
          <w:spacing w:val="-8"/>
          <w:w w:val="97"/>
          <w:rtl/>
        </w:rPr>
        <w:t xml:space="preserve"> </w:t>
      </w:r>
      <w:r>
        <w:rPr>
          <w:w w:val="97"/>
        </w:rPr>
        <w:t>(24.7%)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ﻷﻛﺜﺮ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ﺛﻼث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ﺳﺎﻋﺎت،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ﺣﻴﻦ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ﺑﻠﻐﺖ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ﻧﺴﺒﺔ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اﻟﻤﺴﺘﺨﺪﻣﻴﻦ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أﻗﻞ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ﺳﺎﻋﺔ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ﻳﻮﻣﻴًﺎ</w:t>
      </w:r>
      <w:r>
        <w:rPr>
          <w:spacing w:val="-8"/>
          <w:w w:val="97"/>
          <w:rtl/>
        </w:rPr>
        <w:t xml:space="preserve"> </w:t>
      </w:r>
      <w:r>
        <w:rPr>
          <w:w w:val="97"/>
        </w:rPr>
        <w:t>.(22.3%)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وﺗﺸﻴﺮ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ﻫﺬه اﻟﻨﺘﻴﺠﺔ إﻟﻰ أن ﻏﺎﻟﺒﻴﺔ أﻓﺮاد اﻟﻌﻴﻨﺔ ﻳﻘﻀﻮن وﻗﺘًﺎ ﻃﻮﻳﻼً ﻧﺴﺒﻴًﺎ ﻋﻠﻰ اﻟﻤﻨﺼﺔ، اﻷﻣﺮ اﻟﺬي ﻳﺰﻳﺪ ﻣﻦ ﻣﻌﺪل ﺗﻌﺮﺿﻬﻢ ﻟﻠﻤﺤﺘﻮى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اﻟﺬي ﻳﻘﺪﻣﻪ ﻣﺆﺛﺮو اﻷزﻳﺎء، وﻳﺠﻌﻠﻬﻢ أﻛﺜﺮ ﺗﺄﺛﺮًا ﺑﺎﻟﺮﺳﺎﺋﻞ اﻟﺘﺴﻮﻳﻘﻴﺔ اﻟﻤﺘﻜﺮرة</w:t>
      </w:r>
      <w:r>
        <w:rPr>
          <w:w w:val="97"/>
        </w:rPr>
        <w:t>.</w:t>
      </w:r>
    </w:p>
    <w:p w14:paraId="3B17AC23" w14:textId="77777777" w:rsidR="00AC3479" w:rsidRDefault="00000000">
      <w:pPr>
        <w:pStyle w:val="a3"/>
        <w:bidi/>
        <w:spacing w:before="1" w:line="295" w:lineRule="auto"/>
        <w:ind w:left="231" w:right="141" w:hanging="1"/>
        <w:jc w:val="left"/>
      </w:pPr>
      <w:r>
        <w:rPr>
          <w:w w:val="99"/>
          <w:rtl/>
        </w:rPr>
        <w:t>وﻳﻤﻜﻦ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ﺗﻔﺴﻴﺮ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ﻫﺬه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اﻟﻨﺘﻴﺠﺔ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ﺑﺄن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ﻛﺜﺎﻓﺔ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اﺳﺘﺨﺪام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ﻣﻨﺼﺔ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ﺗﻴﻚ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ﺗﻮك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وﺗﻌﺪد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ﺳﺎﻋﺎت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اﻟﺘﻌﺮض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اﻟﻴﻮﻣﻲ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ﺗُﺴﻬﻢ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ﺑﺸﻜﻞ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ﻣﺒﺎﺷﺮ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>ﻓﻲ</w:t>
      </w:r>
      <w:r>
        <w:rPr>
          <w:spacing w:val="-6"/>
          <w:w w:val="99"/>
          <w:rtl/>
        </w:rPr>
        <w:t xml:space="preserve"> </w:t>
      </w:r>
      <w:r>
        <w:rPr>
          <w:w w:val="99"/>
          <w:rtl/>
        </w:rPr>
        <w:t xml:space="preserve">زﻳﺎدة </w:t>
      </w:r>
      <w:r>
        <w:rPr>
          <w:w w:val="96"/>
          <w:rtl/>
        </w:rPr>
        <w:t>اﻟﺘﻔﺎﻋﻞ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واﻟﺘﺄﺛﺮ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ﺑﺎﻟﻤﺤﺘﻮى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اﻟﻤﺘﺮوج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ﻟﻪ،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ﻣﻤﺎ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ﻳﻌﺰز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اﻻﺳﺘﺠﺎﺑﺔ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اﻟﺴﻠﻮﻛﻴﺔ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ﻟﻠﻤﺴﺘﺨﺪﻣﻴﻦ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ﻧﺤﻮ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اﻟﺸﺮاء</w:t>
      </w:r>
      <w:r>
        <w:rPr>
          <w:w w:val="96"/>
        </w:rPr>
        <w:t>.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وﻳﺘﻔﻖ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ذﻟﻚ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ﻣﺎ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أﺷﺎرت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 xml:space="preserve">إﻟﻴﻪ </w:t>
      </w:r>
      <w:r>
        <w:rPr>
          <w:w w:val="98"/>
          <w:rtl/>
        </w:rPr>
        <w:t xml:space="preserve">دراﺳﺔ </w:t>
      </w:r>
      <w:r>
        <w:rPr>
          <w:w w:val="98"/>
        </w:rPr>
        <w:t>120–123)</w:t>
      </w:r>
      <w:r>
        <w:rPr>
          <w:spacing w:val="28"/>
          <w:rtl/>
        </w:rPr>
        <w:t xml:space="preserve"> </w:t>
      </w:r>
      <w:r>
        <w:rPr>
          <w:w w:val="98"/>
        </w:rPr>
        <w:t>2023,</w:t>
      </w:r>
      <w:r>
        <w:rPr>
          <w:spacing w:val="28"/>
          <w:rtl/>
        </w:rPr>
        <w:t xml:space="preserve"> </w:t>
      </w:r>
      <w:r>
        <w:rPr>
          <w:w w:val="98"/>
        </w:rPr>
        <w:t>al.,</w:t>
      </w:r>
      <w:r>
        <w:rPr>
          <w:spacing w:val="28"/>
          <w:rtl/>
        </w:rPr>
        <w:t xml:space="preserve"> </w:t>
      </w:r>
      <w:r>
        <w:rPr>
          <w:w w:val="98"/>
        </w:rPr>
        <w:t>et</w:t>
      </w:r>
      <w:r>
        <w:rPr>
          <w:spacing w:val="28"/>
          <w:rtl/>
        </w:rPr>
        <w:t xml:space="preserve"> </w:t>
      </w:r>
      <w:r>
        <w:rPr>
          <w:w w:val="98"/>
        </w:rPr>
        <w:t>(</w:t>
      </w:r>
      <w:proofErr w:type="spellStart"/>
      <w:r>
        <w:rPr>
          <w:w w:val="98"/>
        </w:rPr>
        <w:t>Flecha-Ortiz</w:t>
      </w:r>
      <w:proofErr w:type="spellEnd"/>
      <w:r>
        <w:rPr>
          <w:w w:val="98"/>
          <w:rtl/>
        </w:rPr>
        <w:t xml:space="preserve"> اﻟﺘﻲ أوﺿﺤﺖ أن زﻳﺎدة ﻣﻌﺪل وﻣﺪة اﺳﺘﺨﺪام ﻣﻨﺼﺔ ﺗﻴﻚ ﺗﻮك </w:t>
      </w:r>
      <w:r>
        <w:rPr>
          <w:w w:val="97"/>
          <w:rtl/>
        </w:rPr>
        <w:t>ﺗﻠﻌﺐ دورًا ﻣﺤﻮرﻳًﺎ ﻓﻲ ﺗﻌﺰﻳﺰ ﻗﺼﺪ اﻟﺸﺮاء واﻟﺘﻔﺎﻋﻞ ﻣﻊ اﻟﻤﺤﺘﻮى اﻟﺘﺴﻮﻳﻘﻲ ﻟﺪى اﻟﻤﺴﺘﺨﺪﻣﻴﻦ</w:t>
      </w:r>
      <w:r>
        <w:rPr>
          <w:w w:val="97"/>
        </w:rPr>
        <w:t>.</w:t>
      </w:r>
    </w:p>
    <w:p w14:paraId="163391DC" w14:textId="77777777" w:rsidR="00AC3479" w:rsidRDefault="00AC3479">
      <w:pPr>
        <w:pStyle w:val="a3"/>
        <w:jc w:val="left"/>
      </w:pPr>
    </w:p>
    <w:p w14:paraId="536F6D60" w14:textId="77777777" w:rsidR="00AC3479" w:rsidRDefault="00AC3479">
      <w:pPr>
        <w:pStyle w:val="a3"/>
        <w:jc w:val="left"/>
      </w:pPr>
    </w:p>
    <w:p w14:paraId="74C3EE83" w14:textId="77777777" w:rsidR="00AC3479" w:rsidRDefault="00AC3479">
      <w:pPr>
        <w:pStyle w:val="a3"/>
        <w:spacing w:before="203"/>
        <w:jc w:val="left"/>
      </w:pPr>
    </w:p>
    <w:p w14:paraId="1BA21459" w14:textId="77777777" w:rsidR="00AC3479" w:rsidRDefault="00000000">
      <w:pPr>
        <w:bidi/>
        <w:ind w:left="432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</w:rPr>
        <w:t>.٣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ﻣﺪى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ﻣﺘﺎﺑﻌﺔ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ﻣﺆﺛﺮي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اﻷزﻳﺎء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و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اﻟﻤﻼﺑﺲ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اﻟﺘﻴﻚ</w:t>
      </w:r>
      <w:r>
        <w:rPr>
          <w:rFonts w:ascii="Arial" w:cs="Arial"/>
          <w:b/>
          <w:bCs/>
          <w:spacing w:val="-17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ﺗﻮك</w:t>
      </w:r>
    </w:p>
    <w:p w14:paraId="33F35E71" w14:textId="77777777" w:rsidR="00AC3479" w:rsidRDefault="00000000">
      <w:pPr>
        <w:pStyle w:val="a3"/>
        <w:bidi/>
        <w:spacing w:before="216"/>
        <w:ind w:left="2476" w:right="496"/>
        <w:jc w:val="left"/>
      </w:pPr>
      <w:r>
        <w:rPr>
          <w:noProof/>
        </w:rPr>
        <w:drawing>
          <wp:anchor distT="0" distB="0" distL="0" distR="0" simplePos="0" relativeHeight="486334976" behindDoc="1" locked="0" layoutInCell="1" allowOverlap="1" wp14:anchorId="529C9FAD" wp14:editId="5DA689D6">
            <wp:simplePos x="0" y="0"/>
            <wp:positionH relativeFrom="page">
              <wp:posOffset>1083455</wp:posOffset>
            </wp:positionH>
            <wp:positionV relativeFrom="paragraph">
              <wp:posOffset>474136</wp:posOffset>
            </wp:positionV>
            <wp:extent cx="5497996" cy="2029589"/>
            <wp:effectExtent l="0" t="0" r="0" b="0"/>
            <wp:wrapNone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2029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7"/>
          <w:rtl/>
        </w:rPr>
        <w:t>ﺟﺪول</w:t>
      </w:r>
      <w:r>
        <w:rPr>
          <w:w w:val="97"/>
        </w:rPr>
        <w:t>(٧)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ﺑﻴﺎﻧﺎت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وﻓﻘًﺎ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ﻟﻤﺘﺎﺑﻌﺔ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ﻣﺆﺛﺮي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اﻟﻤﻼﺑﺲ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47"/>
          <w:rtl/>
        </w:rPr>
        <w:t xml:space="preserve"> </w:t>
      </w:r>
      <w:r>
        <w:rPr>
          <w:w w:val="97"/>
          <w:rtl/>
        </w:rPr>
        <w:t>اﻟﺘﻴﻚ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ﺗﻮك</w:t>
      </w:r>
    </w:p>
    <w:p w14:paraId="1A7AF32A" w14:textId="77777777" w:rsidR="00AC3479" w:rsidRDefault="00AC3479">
      <w:pPr>
        <w:pStyle w:val="a3"/>
        <w:jc w:val="left"/>
        <w:rPr>
          <w:sz w:val="20"/>
        </w:rPr>
      </w:pPr>
    </w:p>
    <w:p w14:paraId="79CF4B20" w14:textId="77777777" w:rsidR="00AC3479" w:rsidRDefault="00AC3479">
      <w:pPr>
        <w:pStyle w:val="a3"/>
        <w:jc w:val="left"/>
        <w:rPr>
          <w:sz w:val="20"/>
        </w:rPr>
      </w:pPr>
    </w:p>
    <w:p w14:paraId="208205A9" w14:textId="77777777" w:rsidR="00AC3479" w:rsidRDefault="00AC3479">
      <w:pPr>
        <w:pStyle w:val="a3"/>
        <w:spacing w:before="121"/>
        <w:jc w:val="left"/>
        <w:rPr>
          <w:sz w:val="20"/>
        </w:rPr>
      </w:pPr>
    </w:p>
    <w:tbl>
      <w:tblPr>
        <w:tblStyle w:val="TableNormal"/>
        <w:tblW w:w="0" w:type="auto"/>
        <w:tblInd w:w="1889" w:type="dxa"/>
        <w:tblLayout w:type="fixed"/>
        <w:tblLook w:val="01E0" w:firstRow="1" w:lastRow="1" w:firstColumn="1" w:lastColumn="1" w:noHBand="0" w:noVBand="0"/>
      </w:tblPr>
      <w:tblGrid>
        <w:gridCol w:w="2017"/>
        <w:gridCol w:w="2602"/>
        <w:gridCol w:w="2046"/>
      </w:tblGrid>
      <w:tr w:rsidR="00AC3479" w14:paraId="58006550" w14:textId="77777777">
        <w:trPr>
          <w:trHeight w:val="468"/>
        </w:trPr>
        <w:tc>
          <w:tcPr>
            <w:tcW w:w="2017" w:type="dxa"/>
          </w:tcPr>
          <w:p w14:paraId="371FE19D" w14:textId="77777777" w:rsidR="00AC3479" w:rsidRDefault="00000000">
            <w:pPr>
              <w:pStyle w:val="TableParagraph"/>
              <w:spacing w:before="70"/>
              <w:ind w:left="99"/>
              <w:rPr>
                <w:b/>
                <w:sz w:val="30"/>
              </w:rPr>
            </w:pPr>
            <w:r>
              <w:rPr>
                <w:b/>
                <w:spacing w:val="-2"/>
                <w:w w:val="105"/>
                <w:sz w:val="30"/>
              </w:rPr>
              <w:t>25.6%</w:t>
            </w:r>
          </w:p>
        </w:tc>
        <w:tc>
          <w:tcPr>
            <w:tcW w:w="2602" w:type="dxa"/>
          </w:tcPr>
          <w:p w14:paraId="5D1F06DF" w14:textId="77777777" w:rsidR="00AC3479" w:rsidRDefault="00000000">
            <w:pPr>
              <w:pStyle w:val="TableParagraph"/>
              <w:spacing w:before="70"/>
              <w:ind w:left="32" w:right="1"/>
              <w:jc w:val="center"/>
              <w:rPr>
                <w:b/>
                <w:sz w:val="30"/>
              </w:rPr>
            </w:pPr>
            <w:r>
              <w:rPr>
                <w:b/>
                <w:spacing w:val="-5"/>
                <w:w w:val="105"/>
                <w:sz w:val="30"/>
              </w:rPr>
              <w:t>55</w:t>
            </w:r>
          </w:p>
        </w:tc>
        <w:tc>
          <w:tcPr>
            <w:tcW w:w="2046" w:type="dxa"/>
          </w:tcPr>
          <w:p w14:paraId="0A5773C1" w14:textId="77777777" w:rsidR="00AC3479" w:rsidRDefault="00000000">
            <w:pPr>
              <w:pStyle w:val="TableParagraph"/>
              <w:bidi/>
              <w:spacing w:before="70"/>
              <w:ind w:left="259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108"/>
                <w:sz w:val="30"/>
                <w:szCs w:val="30"/>
                <w:rtl/>
              </w:rPr>
              <w:t>داﺋﻤًﺎ</w:t>
            </w:r>
          </w:p>
        </w:tc>
      </w:tr>
      <w:tr w:rsidR="00AC3479" w14:paraId="77A083B3" w14:textId="77777777">
        <w:trPr>
          <w:trHeight w:val="542"/>
        </w:trPr>
        <w:tc>
          <w:tcPr>
            <w:tcW w:w="2017" w:type="dxa"/>
          </w:tcPr>
          <w:p w14:paraId="223BA2BA" w14:textId="77777777" w:rsidR="00AC3479" w:rsidRDefault="00000000">
            <w:pPr>
              <w:pStyle w:val="TableParagraph"/>
              <w:spacing w:before="109"/>
              <w:ind w:left="99"/>
              <w:rPr>
                <w:b/>
                <w:sz w:val="30"/>
              </w:rPr>
            </w:pPr>
            <w:r>
              <w:rPr>
                <w:b/>
                <w:spacing w:val="-2"/>
                <w:w w:val="105"/>
                <w:sz w:val="30"/>
              </w:rPr>
              <w:t>61.4%</w:t>
            </w:r>
          </w:p>
        </w:tc>
        <w:tc>
          <w:tcPr>
            <w:tcW w:w="2602" w:type="dxa"/>
          </w:tcPr>
          <w:p w14:paraId="64DE8C4A" w14:textId="77777777" w:rsidR="00AC3479" w:rsidRDefault="00000000">
            <w:pPr>
              <w:pStyle w:val="TableParagraph"/>
              <w:spacing w:before="109"/>
              <w:ind w:left="31" w:right="30"/>
              <w:jc w:val="center"/>
              <w:rPr>
                <w:b/>
                <w:sz w:val="30"/>
              </w:rPr>
            </w:pPr>
            <w:r>
              <w:rPr>
                <w:b/>
                <w:spacing w:val="-5"/>
                <w:w w:val="105"/>
                <w:sz w:val="30"/>
              </w:rPr>
              <w:t>132</w:t>
            </w:r>
          </w:p>
        </w:tc>
        <w:tc>
          <w:tcPr>
            <w:tcW w:w="2046" w:type="dxa"/>
          </w:tcPr>
          <w:p w14:paraId="48B8E11A" w14:textId="77777777" w:rsidR="00AC3479" w:rsidRDefault="00000000">
            <w:pPr>
              <w:pStyle w:val="TableParagraph"/>
              <w:bidi/>
              <w:spacing w:before="109"/>
              <w:ind w:left="208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111"/>
                <w:sz w:val="30"/>
                <w:szCs w:val="30"/>
                <w:rtl/>
              </w:rPr>
              <w:t>أﺣﻴﺎﻧًﺎ</w:t>
            </w:r>
          </w:p>
        </w:tc>
      </w:tr>
      <w:tr w:rsidR="00AC3479" w14:paraId="6074D8B7" w14:textId="77777777">
        <w:trPr>
          <w:trHeight w:val="544"/>
        </w:trPr>
        <w:tc>
          <w:tcPr>
            <w:tcW w:w="2017" w:type="dxa"/>
          </w:tcPr>
          <w:p w14:paraId="63E96163" w14:textId="77777777" w:rsidR="00AC3479" w:rsidRDefault="00000000">
            <w:pPr>
              <w:pStyle w:val="TableParagraph"/>
              <w:spacing w:before="144"/>
              <w:ind w:left="158"/>
              <w:rPr>
                <w:b/>
                <w:sz w:val="30"/>
              </w:rPr>
            </w:pPr>
            <w:r>
              <w:rPr>
                <w:b/>
                <w:spacing w:val="-4"/>
                <w:sz w:val="30"/>
              </w:rPr>
              <w:t>9.8%</w:t>
            </w:r>
          </w:p>
        </w:tc>
        <w:tc>
          <w:tcPr>
            <w:tcW w:w="2602" w:type="dxa"/>
          </w:tcPr>
          <w:p w14:paraId="0B49FA72" w14:textId="77777777" w:rsidR="00AC3479" w:rsidRDefault="00000000">
            <w:pPr>
              <w:pStyle w:val="TableParagraph"/>
              <w:spacing w:before="144"/>
              <w:ind w:left="32" w:right="1"/>
              <w:jc w:val="center"/>
              <w:rPr>
                <w:b/>
                <w:sz w:val="30"/>
              </w:rPr>
            </w:pPr>
            <w:r>
              <w:rPr>
                <w:b/>
                <w:spacing w:val="-5"/>
                <w:w w:val="105"/>
                <w:sz w:val="30"/>
              </w:rPr>
              <w:t>21</w:t>
            </w:r>
          </w:p>
        </w:tc>
        <w:tc>
          <w:tcPr>
            <w:tcW w:w="2046" w:type="dxa"/>
          </w:tcPr>
          <w:p w14:paraId="301994F9" w14:textId="77777777" w:rsidR="00AC3479" w:rsidRDefault="00000000">
            <w:pPr>
              <w:pStyle w:val="TableParagraph"/>
              <w:bidi/>
              <w:spacing w:before="144"/>
              <w:ind w:left="264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104"/>
                <w:sz w:val="30"/>
                <w:szCs w:val="30"/>
                <w:rtl/>
              </w:rPr>
              <w:t>ﻧﺎدرًا</w:t>
            </w:r>
          </w:p>
        </w:tc>
      </w:tr>
      <w:tr w:rsidR="00AC3479" w14:paraId="063C0459" w14:textId="77777777">
        <w:trPr>
          <w:trHeight w:val="510"/>
        </w:trPr>
        <w:tc>
          <w:tcPr>
            <w:tcW w:w="2017" w:type="dxa"/>
          </w:tcPr>
          <w:p w14:paraId="7DAAD086" w14:textId="77777777" w:rsidR="00AC3479" w:rsidRDefault="00000000">
            <w:pPr>
              <w:pStyle w:val="TableParagraph"/>
              <w:spacing w:before="110"/>
              <w:ind w:left="146"/>
              <w:rPr>
                <w:b/>
                <w:sz w:val="30"/>
              </w:rPr>
            </w:pPr>
            <w:r>
              <w:rPr>
                <w:b/>
                <w:spacing w:val="-4"/>
                <w:sz w:val="30"/>
              </w:rPr>
              <w:t>3.3%</w:t>
            </w:r>
          </w:p>
        </w:tc>
        <w:tc>
          <w:tcPr>
            <w:tcW w:w="2602" w:type="dxa"/>
          </w:tcPr>
          <w:p w14:paraId="1D0EA20A" w14:textId="77777777" w:rsidR="00AC3479" w:rsidRDefault="00000000">
            <w:pPr>
              <w:pStyle w:val="TableParagraph"/>
              <w:spacing w:before="110"/>
              <w:ind w:left="31" w:right="32"/>
              <w:jc w:val="center"/>
              <w:rPr>
                <w:b/>
                <w:sz w:val="30"/>
              </w:rPr>
            </w:pPr>
            <w:r>
              <w:rPr>
                <w:b/>
                <w:spacing w:val="-10"/>
                <w:w w:val="105"/>
                <w:sz w:val="30"/>
              </w:rPr>
              <w:t>7</w:t>
            </w:r>
          </w:p>
        </w:tc>
        <w:tc>
          <w:tcPr>
            <w:tcW w:w="2046" w:type="dxa"/>
          </w:tcPr>
          <w:p w14:paraId="556B08C3" w14:textId="77777777" w:rsidR="00AC3479" w:rsidRDefault="00000000">
            <w:pPr>
              <w:pStyle w:val="TableParagraph"/>
              <w:bidi/>
              <w:spacing w:before="110"/>
              <w:ind w:left="49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110"/>
                <w:sz w:val="30"/>
                <w:szCs w:val="30"/>
                <w:rtl/>
              </w:rPr>
              <w:t>ﻻ</w:t>
            </w:r>
            <w:r>
              <w:rPr>
                <w:b/>
                <w:bCs/>
                <w:spacing w:val="-13"/>
                <w:w w:val="110"/>
                <w:sz w:val="30"/>
                <w:szCs w:val="30"/>
                <w:rtl/>
              </w:rPr>
              <w:t xml:space="preserve"> </w:t>
            </w:r>
            <w:r>
              <w:rPr>
                <w:b/>
                <w:bCs/>
                <w:w w:val="110"/>
                <w:sz w:val="30"/>
                <w:szCs w:val="30"/>
                <w:rtl/>
              </w:rPr>
              <w:t>أﺗﺎﺑﻌﻬﻢ</w:t>
            </w:r>
          </w:p>
        </w:tc>
      </w:tr>
      <w:tr w:rsidR="00AC3479" w14:paraId="2CF47F5B" w14:textId="77777777">
        <w:trPr>
          <w:trHeight w:val="491"/>
        </w:trPr>
        <w:tc>
          <w:tcPr>
            <w:tcW w:w="2017" w:type="dxa"/>
          </w:tcPr>
          <w:p w14:paraId="477F8633" w14:textId="77777777" w:rsidR="00AC3479" w:rsidRDefault="00000000">
            <w:pPr>
              <w:pStyle w:val="TableParagraph"/>
              <w:spacing w:before="110"/>
              <w:ind w:left="50"/>
              <w:rPr>
                <w:b/>
                <w:sz w:val="30"/>
              </w:rPr>
            </w:pPr>
            <w:r>
              <w:rPr>
                <w:b/>
                <w:spacing w:val="-4"/>
                <w:w w:val="105"/>
                <w:sz w:val="30"/>
              </w:rPr>
              <w:t>100%</w:t>
            </w:r>
          </w:p>
        </w:tc>
        <w:tc>
          <w:tcPr>
            <w:tcW w:w="2602" w:type="dxa"/>
          </w:tcPr>
          <w:p w14:paraId="024C3164" w14:textId="77777777" w:rsidR="00AC3479" w:rsidRDefault="00000000">
            <w:pPr>
              <w:pStyle w:val="TableParagraph"/>
              <w:spacing w:before="132" w:line="339" w:lineRule="exact"/>
              <w:ind w:left="31" w:right="32"/>
              <w:jc w:val="center"/>
              <w:rPr>
                <w:b/>
                <w:sz w:val="30"/>
              </w:rPr>
            </w:pPr>
            <w:r>
              <w:rPr>
                <w:b/>
                <w:spacing w:val="-5"/>
                <w:w w:val="105"/>
                <w:sz w:val="30"/>
              </w:rPr>
              <w:t>215</w:t>
            </w:r>
          </w:p>
        </w:tc>
        <w:tc>
          <w:tcPr>
            <w:tcW w:w="2046" w:type="dxa"/>
          </w:tcPr>
          <w:p w14:paraId="400F7B28" w14:textId="77777777" w:rsidR="00AC3479" w:rsidRDefault="00000000">
            <w:pPr>
              <w:pStyle w:val="TableParagraph"/>
              <w:bidi/>
              <w:spacing w:before="132" w:line="339" w:lineRule="exact"/>
              <w:ind w:left="56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109"/>
                <w:sz w:val="30"/>
                <w:szCs w:val="30"/>
                <w:rtl/>
              </w:rPr>
              <w:t>اﻹﺟﻤﺎﻟﻲ</w:t>
            </w:r>
          </w:p>
        </w:tc>
      </w:tr>
    </w:tbl>
    <w:p w14:paraId="3AC69E06" w14:textId="77777777" w:rsidR="00AC3479" w:rsidRDefault="00AC3479">
      <w:pPr>
        <w:pStyle w:val="a3"/>
        <w:spacing w:before="88"/>
        <w:jc w:val="left"/>
      </w:pPr>
    </w:p>
    <w:p w14:paraId="70A92F75" w14:textId="77777777" w:rsidR="00AC3479" w:rsidRDefault="00000000">
      <w:pPr>
        <w:pStyle w:val="a3"/>
        <w:bidi/>
        <w:spacing w:line="295" w:lineRule="auto"/>
        <w:ind w:left="248" w:right="131"/>
        <w:jc w:val="left"/>
      </w:pPr>
      <w:r>
        <w:rPr>
          <w:w w:val="97"/>
          <w:rtl/>
        </w:rPr>
        <w:t xml:space="preserve">أﻇﻬﺮت اﻟﻨﺘﺎﺋﺞ أن ﻏﺎﻟﺒﻴﺔ أﻓﺮاد اﻟﻌﻴﻨﺔ ﻳﺘﺎﺑﻌﻮن ﻣﺆﺛﺮي اﻷزﻳﺎء واﻟﻤﻼﺑﺲ </w:t>
      </w:r>
      <w:r>
        <w:rPr>
          <w:w w:val="97"/>
        </w:rPr>
        <w:t>“</w:t>
      </w:r>
      <w:r>
        <w:rPr>
          <w:w w:val="97"/>
          <w:rtl/>
        </w:rPr>
        <w:t>أﺣﻴﺎﻧًﺎ</w:t>
      </w:r>
      <w:r>
        <w:rPr>
          <w:w w:val="97"/>
        </w:rPr>
        <w:t>”</w:t>
      </w:r>
      <w:r>
        <w:rPr>
          <w:w w:val="97"/>
          <w:rtl/>
        </w:rPr>
        <w:t xml:space="preserve"> ﺑﻨﺴﺒﺔ </w:t>
      </w:r>
      <w:r>
        <w:rPr>
          <w:w w:val="97"/>
        </w:rPr>
        <w:t>(%61.6)</w:t>
      </w:r>
      <w:r>
        <w:rPr>
          <w:w w:val="97"/>
          <w:rtl/>
        </w:rPr>
        <w:t xml:space="preserve">، ﺑﻴﻨﻤﺎ أﻓﺎد </w:t>
      </w:r>
      <w:r>
        <w:rPr>
          <w:w w:val="97"/>
        </w:rPr>
        <w:t>(%25.6)</w:t>
      </w:r>
      <w:r>
        <w:rPr>
          <w:spacing w:val="80"/>
          <w:rtl/>
        </w:rPr>
        <w:t xml:space="preserve"> </w:t>
      </w:r>
      <w:r>
        <w:rPr>
          <w:rtl/>
        </w:rPr>
        <w:t>ﺑﺄﻧﻬﻢ</w:t>
      </w:r>
      <w:r>
        <w:rPr>
          <w:spacing w:val="-5"/>
          <w:rtl/>
        </w:rPr>
        <w:t xml:space="preserve"> </w:t>
      </w:r>
      <w:r>
        <w:rPr>
          <w:rtl/>
        </w:rPr>
        <w:t>ﻳﺘﺎﺑﻌﻮﻧﻬﻢ</w:t>
      </w:r>
      <w:r>
        <w:rPr>
          <w:spacing w:val="-5"/>
          <w:rtl/>
        </w:rPr>
        <w:t xml:space="preserve"> </w:t>
      </w:r>
      <w:r>
        <w:rPr>
          <w:rtl/>
        </w:rPr>
        <w:t>داﺋﻤًﺎ،</w:t>
      </w:r>
      <w:r>
        <w:rPr>
          <w:spacing w:val="-5"/>
          <w:rtl/>
        </w:rPr>
        <w:t xml:space="preserve"> </w:t>
      </w:r>
      <w:r>
        <w:rPr>
          <w:rtl/>
        </w:rPr>
        <w:t>ﻓﻲ</w:t>
      </w:r>
      <w:r>
        <w:rPr>
          <w:spacing w:val="-5"/>
          <w:rtl/>
        </w:rPr>
        <w:t xml:space="preserve"> </w:t>
      </w:r>
      <w:r>
        <w:rPr>
          <w:rtl/>
        </w:rPr>
        <w:t>ﺣﻴﻦ</w:t>
      </w:r>
      <w:r>
        <w:rPr>
          <w:spacing w:val="-5"/>
          <w:rtl/>
        </w:rPr>
        <w:t xml:space="preserve"> </w:t>
      </w:r>
      <w:r>
        <w:rPr>
          <w:rtl/>
        </w:rPr>
        <w:t>ﺑﻠﻐﺖ</w:t>
      </w:r>
      <w:r>
        <w:rPr>
          <w:spacing w:val="-5"/>
          <w:rtl/>
        </w:rPr>
        <w:t xml:space="preserve"> </w:t>
      </w:r>
      <w:r>
        <w:rPr>
          <w:rtl/>
        </w:rPr>
        <w:t>ﻧﺴﺒﺔ</w:t>
      </w:r>
      <w:r>
        <w:rPr>
          <w:spacing w:val="-5"/>
          <w:rtl/>
        </w:rPr>
        <w:t xml:space="preserve"> </w:t>
      </w:r>
      <w:r>
        <w:rPr>
          <w:rtl/>
        </w:rPr>
        <w:t>اﻟﺬﻳﻦ</w:t>
      </w:r>
      <w:r>
        <w:rPr>
          <w:spacing w:val="-5"/>
          <w:rtl/>
        </w:rPr>
        <w:t xml:space="preserve"> </w:t>
      </w:r>
      <w:r>
        <w:rPr>
          <w:rtl/>
        </w:rPr>
        <w:t>ﻳﺘﺎﺑﻌﻮﻧﻬﻢ</w:t>
      </w:r>
      <w:r>
        <w:rPr>
          <w:spacing w:val="-5"/>
          <w:rtl/>
        </w:rPr>
        <w:t xml:space="preserve"> </w:t>
      </w:r>
      <w:r>
        <w:rPr>
          <w:rtl/>
        </w:rPr>
        <w:t>ﻧﺎدرًا</w:t>
      </w:r>
      <w:r>
        <w:rPr>
          <w:spacing w:val="-5"/>
          <w:rtl/>
        </w:rPr>
        <w:t xml:space="preserve"> </w:t>
      </w:r>
      <w:r>
        <w:t>(%9.5)</w:t>
      </w:r>
      <w:r>
        <w:rPr>
          <w:rtl/>
        </w:rPr>
        <w:t>،</w:t>
      </w:r>
      <w:r>
        <w:rPr>
          <w:spacing w:val="-5"/>
          <w:rtl/>
        </w:rPr>
        <w:t xml:space="preserve"> </w:t>
      </w:r>
      <w:r>
        <w:rPr>
          <w:rtl/>
        </w:rPr>
        <w:t>وﻛﺎﻧﺖ</w:t>
      </w:r>
      <w:r>
        <w:rPr>
          <w:spacing w:val="-5"/>
          <w:rtl/>
        </w:rPr>
        <w:t xml:space="preserve"> </w:t>
      </w:r>
      <w:r>
        <w:rPr>
          <w:rtl/>
        </w:rPr>
        <w:t>ﻧﺴﺒﺔ</w:t>
      </w:r>
      <w:r>
        <w:rPr>
          <w:spacing w:val="-5"/>
          <w:rtl/>
        </w:rPr>
        <w:t xml:space="preserve"> </w:t>
      </w:r>
      <w:r>
        <w:rPr>
          <w:rtl/>
        </w:rPr>
        <w:t>اﻟﺬﻳﻦ</w:t>
      </w:r>
      <w:r>
        <w:rPr>
          <w:spacing w:val="-5"/>
          <w:rtl/>
        </w:rPr>
        <w:t xml:space="preserve"> </w:t>
      </w:r>
      <w:r>
        <w:rPr>
          <w:rtl/>
        </w:rPr>
        <w:t>ﻻ</w:t>
      </w:r>
      <w:r>
        <w:rPr>
          <w:spacing w:val="-5"/>
          <w:rtl/>
        </w:rPr>
        <w:t xml:space="preserve"> </w:t>
      </w:r>
      <w:r>
        <w:rPr>
          <w:rtl/>
        </w:rPr>
        <w:t>ﻳﺘﺎﺑﻌﻮﻧﻬﻢ</w:t>
      </w:r>
      <w:r>
        <w:rPr>
          <w:spacing w:val="-5"/>
          <w:rtl/>
        </w:rPr>
        <w:t xml:space="preserve"> </w:t>
      </w:r>
      <w:r>
        <w:rPr>
          <w:rtl/>
        </w:rPr>
        <w:t>ﻣﻨﺨﻔﻀﺔ</w:t>
      </w:r>
      <w:r>
        <w:rPr>
          <w:spacing w:val="-5"/>
          <w:rtl/>
        </w:rPr>
        <w:t xml:space="preserve"> </w:t>
      </w:r>
      <w:r>
        <w:rPr>
          <w:rtl/>
        </w:rPr>
        <w:t>ﺟﺪًا</w:t>
      </w:r>
      <w:r>
        <w:t>.</w:t>
      </w:r>
      <w:r>
        <w:rPr>
          <w:rtl/>
        </w:rPr>
        <w:t xml:space="preserve"> </w:t>
      </w:r>
      <w:r>
        <w:rPr>
          <w:w w:val="97"/>
          <w:rtl/>
        </w:rPr>
        <w:t>وﺗﺪل ﻫﺬه اﻟﻨﺘﻴﺠﺔ ﻋﻠﻰ أن ﻣﺤﺘﻮى ﻣﺆﺛﺮي اﻷزﻳﺎء ﻳﺤﻈﻰ ﺑﺎﻫﺘﻤﺎم واﺿﺢ ﻟﺪى اﻟﻤﺸﺎرﻛﻴﻦ، ﺣﺘﻰ وإن ﻛﺎﻧﺖ اﻟﻤﺘﺎﺑﻌﺔ ﻟﻴﺴﺖ</w:t>
      </w:r>
      <w:r>
        <w:rPr>
          <w:rtl/>
        </w:rPr>
        <w:t xml:space="preserve"> </w:t>
      </w:r>
      <w:r>
        <w:rPr>
          <w:w w:val="97"/>
          <w:rtl/>
        </w:rPr>
        <w:t>ﻳﻮﻣﻴﺔ، ﻣﻤﺎ ﻳﻮﻓﺮ ﻓﺮﺻﺔ ﻛﺒﻴﺮة ﻟﻮﺻﻮل اﻟﺮﺳﺎﺋﻞ اﻟﺘﺴﻮﻳﻘﻴﺔ إﻟﻰ اﻟﺠﻤﻬﻮر اﻟﻤﺴﺘﻬﺪف</w:t>
      </w:r>
      <w:r>
        <w:rPr>
          <w:w w:val="97"/>
        </w:rPr>
        <w:t>.</w:t>
      </w:r>
    </w:p>
    <w:p w14:paraId="258E8F32" w14:textId="77777777" w:rsidR="00AC3479" w:rsidRDefault="00000000">
      <w:pPr>
        <w:pStyle w:val="a3"/>
        <w:bidi/>
        <w:spacing w:before="2" w:line="295" w:lineRule="auto"/>
        <w:ind w:left="248" w:right="131"/>
        <w:jc w:val="left"/>
      </w:pPr>
      <w:r>
        <w:rPr>
          <w:w w:val="97"/>
          <w:rtl/>
        </w:rPr>
        <w:t>وﺗﺘﻔﻖ ﻫﺬه اﻟﻨﺘﻴﺠﺔ ﻣﻊ دراﺳﺔ</w:t>
      </w:r>
      <w:r>
        <w:rPr>
          <w:w w:val="97"/>
        </w:rPr>
        <w:t>)</w:t>
      </w:r>
      <w:r>
        <w:rPr>
          <w:w w:val="97"/>
          <w:rtl/>
        </w:rPr>
        <w:t xml:space="preserve"> </w:t>
      </w:r>
      <w:r>
        <w:rPr>
          <w:w w:val="97"/>
        </w:rPr>
        <w:t>al,2023,121–123</w:t>
      </w:r>
      <w:r>
        <w:rPr>
          <w:spacing w:val="23"/>
          <w:rtl/>
        </w:rPr>
        <w:t xml:space="preserve"> </w:t>
      </w:r>
      <w:r>
        <w:rPr>
          <w:w w:val="97"/>
        </w:rPr>
        <w:t>et</w:t>
      </w:r>
      <w:r>
        <w:rPr>
          <w:spacing w:val="23"/>
          <w:rtl/>
        </w:rPr>
        <w:t xml:space="preserve"> </w:t>
      </w:r>
      <w:r>
        <w:rPr>
          <w:w w:val="97"/>
        </w:rPr>
        <w:t>(</w:t>
      </w:r>
      <w:proofErr w:type="spellStart"/>
      <w:r>
        <w:rPr>
          <w:w w:val="97"/>
        </w:rPr>
        <w:t>Flecha-Ortiz</w:t>
      </w:r>
      <w:proofErr w:type="spellEnd"/>
      <w:r>
        <w:rPr>
          <w:w w:val="97"/>
          <w:rtl/>
        </w:rPr>
        <w:t>، اﻟﺘﻲ أوﺿﺤﺖ أن اﻟﺘﻔﺎﻋﻞ اﻻﺟﺘﻤﺎﻋﻲ ﻋﺒﺮ</w:t>
      </w:r>
      <w:r>
        <w:rPr>
          <w:spacing w:val="80"/>
          <w:rtl/>
        </w:rPr>
        <w:t xml:space="preserve"> </w:t>
      </w:r>
      <w:r>
        <w:rPr>
          <w:w w:val="98"/>
          <w:rtl/>
        </w:rPr>
        <w:t>ﻣﻨﺼﺔ</w:t>
      </w:r>
      <w:r>
        <w:rPr>
          <w:spacing w:val="13"/>
          <w:rtl/>
        </w:rPr>
        <w:t xml:space="preserve"> </w:t>
      </w:r>
      <w:r>
        <w:rPr>
          <w:w w:val="98"/>
          <w:rtl/>
        </w:rPr>
        <w:t>ﺗﻴﻚ</w:t>
      </w:r>
      <w:r>
        <w:rPr>
          <w:spacing w:val="13"/>
          <w:rtl/>
        </w:rPr>
        <w:t xml:space="preserve"> </w:t>
      </w:r>
      <w:r>
        <w:rPr>
          <w:w w:val="98"/>
          <w:rtl/>
        </w:rPr>
        <w:t>ﺗﻮك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ﻳﺴﻬﻢ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13"/>
          <w:rtl/>
        </w:rPr>
        <w:t xml:space="preserve"> </w:t>
      </w:r>
      <w:r>
        <w:rPr>
          <w:w w:val="98"/>
          <w:rtl/>
        </w:rPr>
        <w:t>ﺗﻜﻮﻳﻦ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ﻋﻼﻗﺎت</w:t>
      </w:r>
      <w:r>
        <w:rPr>
          <w:spacing w:val="13"/>
          <w:rtl/>
        </w:rPr>
        <w:t xml:space="preserve"> </w:t>
      </w:r>
      <w:r>
        <w:rPr>
          <w:w w:val="98"/>
          <w:rtl/>
        </w:rPr>
        <w:t>ﺷﺒﻪ</w:t>
      </w:r>
      <w:r>
        <w:rPr>
          <w:spacing w:val="13"/>
          <w:rtl/>
        </w:rPr>
        <w:t xml:space="preserve"> </w:t>
      </w:r>
      <w:r>
        <w:rPr>
          <w:w w:val="98"/>
          <w:rtl/>
        </w:rPr>
        <w:t>اﺟﺘﻤﺎﻋﻴﺔ</w:t>
      </w:r>
      <w:r>
        <w:rPr>
          <w:spacing w:val="13"/>
          <w:rtl/>
        </w:rPr>
        <w:t xml:space="preserve"> </w:t>
      </w:r>
      <w:r>
        <w:rPr>
          <w:w w:val="98"/>
          <w:rtl/>
        </w:rPr>
        <w:t>ﺑﻴﻦ</w:t>
      </w:r>
      <w:r>
        <w:rPr>
          <w:spacing w:val="13"/>
          <w:rtl/>
        </w:rPr>
        <w:t xml:space="preserve"> </w:t>
      </w:r>
      <w:r>
        <w:rPr>
          <w:w w:val="98"/>
          <w:rtl/>
        </w:rPr>
        <w:t>اﻟﻤﺘﺎﺑﻌﻴﻦ</w:t>
      </w:r>
      <w:r>
        <w:rPr>
          <w:spacing w:val="13"/>
          <w:rtl/>
        </w:rPr>
        <w:t xml:space="preserve"> </w:t>
      </w:r>
      <w:r>
        <w:rPr>
          <w:w w:val="98"/>
          <w:rtl/>
        </w:rPr>
        <w:t>واﻟﻤﺆﺛﺮﻳﻦ،</w:t>
      </w:r>
      <w:r>
        <w:rPr>
          <w:spacing w:val="13"/>
          <w:rtl/>
        </w:rPr>
        <w:t xml:space="preserve"> </w:t>
      </w:r>
      <w:r>
        <w:rPr>
          <w:w w:val="98"/>
          <w:rtl/>
        </w:rPr>
        <w:t>وأن</w:t>
      </w:r>
      <w:r>
        <w:rPr>
          <w:spacing w:val="13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13"/>
          <w:rtl/>
        </w:rPr>
        <w:t xml:space="preserve"> </w:t>
      </w:r>
      <w:r>
        <w:rPr>
          <w:w w:val="98"/>
          <w:rtl/>
        </w:rPr>
        <w:t>اﻟﻌﻼﻗﺎت</w:t>
      </w:r>
      <w:r>
        <w:rPr>
          <w:spacing w:val="13"/>
          <w:rtl/>
        </w:rPr>
        <w:t xml:space="preserve"> </w:t>
      </w:r>
      <w:r>
        <w:rPr>
          <w:w w:val="98"/>
          <w:rtl/>
        </w:rPr>
        <w:t>ﺗﺆﺛﺮ</w:t>
      </w:r>
      <w:r>
        <w:rPr>
          <w:spacing w:val="13"/>
          <w:rtl/>
        </w:rPr>
        <w:t xml:space="preserve"> </w:t>
      </w:r>
      <w:r>
        <w:rPr>
          <w:w w:val="98"/>
          <w:rtl/>
        </w:rPr>
        <w:t>إﻳﺠﺎﺑًﺎ</w:t>
      </w:r>
      <w:r>
        <w:rPr>
          <w:spacing w:val="4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13"/>
          <w:rtl/>
        </w:rPr>
        <w:t xml:space="preserve"> </w:t>
      </w:r>
      <w:r>
        <w:rPr>
          <w:w w:val="98"/>
          <w:rtl/>
        </w:rPr>
        <w:t xml:space="preserve">ﻧﻴﺔ </w:t>
      </w:r>
      <w:r>
        <w:rPr>
          <w:w w:val="96"/>
          <w:rtl/>
        </w:rPr>
        <w:t>اﻟﺸﺮاء</w:t>
      </w:r>
      <w:r>
        <w:rPr>
          <w:w w:val="96"/>
        </w:rPr>
        <w:t>.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ﺗﺘﻔﻖ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16"/>
          <w:rtl/>
        </w:rPr>
        <w:t xml:space="preserve"> </w:t>
      </w:r>
      <w:r>
        <w:rPr>
          <w:w w:val="96"/>
          <w:rtl/>
        </w:rPr>
        <w:t>دراﺳﺔ</w:t>
      </w:r>
      <w:r>
        <w:rPr>
          <w:spacing w:val="16"/>
          <w:rtl/>
        </w:rPr>
        <w:t xml:space="preserve"> </w:t>
      </w:r>
      <w:r>
        <w:rPr>
          <w:w w:val="96"/>
        </w:rPr>
        <w:t>41)</w:t>
      </w:r>
      <w:r>
        <w:rPr>
          <w:spacing w:val="29"/>
          <w:rtl/>
        </w:rPr>
        <w:t xml:space="preserve"> </w:t>
      </w:r>
      <w:r>
        <w:rPr>
          <w:w w:val="96"/>
        </w:rPr>
        <w:t>2021,</w:t>
      </w:r>
      <w:r>
        <w:rPr>
          <w:spacing w:val="29"/>
          <w:rtl/>
        </w:rPr>
        <w:t xml:space="preserve"> </w:t>
      </w:r>
      <w:r>
        <w:rPr>
          <w:w w:val="96"/>
        </w:rPr>
        <w:t>(</w:t>
      </w:r>
      <w:proofErr w:type="spellStart"/>
      <w:r>
        <w:rPr>
          <w:w w:val="96"/>
        </w:rPr>
        <w:t>Azpeitia</w:t>
      </w:r>
      <w:proofErr w:type="spellEnd"/>
      <w:r>
        <w:rPr>
          <w:w w:val="96"/>
        </w:rPr>
        <w:t>,</w:t>
      </w:r>
      <w:r>
        <w:rPr>
          <w:w w:val="96"/>
          <w:rtl/>
        </w:rPr>
        <w:t>،</w:t>
      </w:r>
      <w:r>
        <w:rPr>
          <w:spacing w:val="16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16"/>
          <w:rtl/>
        </w:rPr>
        <w:t xml:space="preserve"> </w:t>
      </w:r>
      <w:r>
        <w:rPr>
          <w:w w:val="96"/>
          <w:rtl/>
        </w:rPr>
        <w:t>أﺷﺎرت</w:t>
      </w:r>
      <w:r>
        <w:rPr>
          <w:spacing w:val="16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16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16"/>
          <w:rtl/>
        </w:rPr>
        <w:t xml:space="preserve"> </w:t>
      </w:r>
      <w:r>
        <w:rPr>
          <w:w w:val="96"/>
          <w:rtl/>
        </w:rPr>
        <w:t>اﻟﺘﻌﺎون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16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ﻳﺘﻴﺢ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ﻟﻠﺸﺮﻛﺎت</w:t>
      </w:r>
      <w:r>
        <w:rPr>
          <w:spacing w:val="16"/>
          <w:rtl/>
        </w:rPr>
        <w:t xml:space="preserve"> </w:t>
      </w:r>
      <w:r>
        <w:rPr>
          <w:w w:val="96"/>
          <w:rtl/>
        </w:rPr>
        <w:t xml:space="preserve">ﺑﻨﺎء ﺟﺴﺮ ﺗﻮاﺻﻞ ﻣﻊ ﺟﻤﻬﻮرﻫﺎ اﻟﻤﺴﺘﻬﺪف ﻣﻦ ﺧﻼل اﻟﻌﻼﻗﺔ اﻟﺘﻲ ﺗﺮﺑﻂ اﻟﻤﺆﺛﺮ ﺑﻤﺘﺎﺑﻌﻴﻪ، اﻷﻣﺮ اﻟﺬي ﻳﻌﺰز ﻓﺎﻋﻠﻴﺔ اﻟﺘﺴﻮﻳﻖ ﻋﺒﺮ </w:t>
      </w:r>
      <w:r>
        <w:rPr>
          <w:w w:val="98"/>
          <w:rtl/>
        </w:rPr>
        <w:t>ﺗﻴﻚ ﺗﻮك وﻳﺰﻳﺪ ﻣﻦ ﻓﺮص اﻟﺘﺄﺛﻴﺮ ﻓﻲ اﻟﻤﺴﺘﻬﻠﻜﻴﻦ</w:t>
      </w:r>
      <w:r>
        <w:rPr>
          <w:w w:val="98"/>
        </w:rPr>
        <w:t>.</w:t>
      </w:r>
    </w:p>
    <w:p w14:paraId="69183605" w14:textId="77777777" w:rsidR="00AC3479" w:rsidRDefault="00000000">
      <w:pPr>
        <w:pStyle w:val="a3"/>
        <w:bidi/>
        <w:spacing w:before="1" w:line="295" w:lineRule="auto"/>
        <w:ind w:left="248" w:right="125" w:hanging="1"/>
        <w:jc w:val="left"/>
      </w:pPr>
      <w:r>
        <w:rPr>
          <w:w w:val="97"/>
          <w:rtl/>
        </w:rPr>
        <w:t>وﻳﻤﻜﻦ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ﺗﻔﺴﻴﺮ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ﺿﻮء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اﻹﻃﺎر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اﻟﻤﻌﺮﻓﻲ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ﻟﻠﺪراﺳﺔ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ﺑﺄن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اﻟﻤﺘﺎﺑﻌﺔ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اﻟﻤﺴﺘﻤﺮة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ﻟﻤﺆﺛﺮي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اﻷزﻳﺎء</w:t>
      </w:r>
      <w:r>
        <w:rPr>
          <w:spacing w:val="17"/>
          <w:rtl/>
        </w:rPr>
        <w:t xml:space="preserve"> </w:t>
      </w:r>
      <w:r>
        <w:rPr>
          <w:w w:val="97"/>
          <w:rtl/>
        </w:rPr>
        <w:t>واﻟﻤﻼﺑﺲ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ﺗﺰﻳﺪ</w:t>
      </w:r>
      <w:r>
        <w:rPr>
          <w:spacing w:val="17"/>
          <w:rtl/>
        </w:rPr>
        <w:t xml:space="preserve"> </w:t>
      </w:r>
      <w:r>
        <w:rPr>
          <w:w w:val="97"/>
          <w:rtl/>
        </w:rPr>
        <w:t xml:space="preserve">ﻣﻦ </w:t>
      </w:r>
      <w:r>
        <w:rPr>
          <w:w w:val="99"/>
          <w:rtl/>
        </w:rPr>
        <w:t>ﺗﻌﺮض اﻟﻤﺴﺘﻬﻠﻜﻴﻦ ﻟﻠﻤﺤﺘﻮى اﻟﺘﺴﻮﻳﻘﻲ، وﺗُﺴﻬﻢ ﻓﻲ ﺗﻌﺰﻳﺰ اﻷﻟﻔﺔ ﻣﻊ اﻟﻤﺆﺛﺮ ورﻓﻊ ﻣﺴﺘﻮى اﻟﺜﻘﺔ ﺑﻤﺤﺘﻮاه، ﻣﻤﺎ ﻳﺰﻳﺪ ﻣﻦ</w:t>
      </w:r>
      <w:r>
        <w:rPr>
          <w:spacing w:val="80"/>
          <w:rtl/>
        </w:rPr>
        <w:t xml:space="preserve"> </w:t>
      </w:r>
      <w:r>
        <w:rPr>
          <w:w w:val="96"/>
          <w:rtl/>
        </w:rPr>
        <w:t>اﺣﺘﻤﺎﻟﻴﺔ ﺗﺄﺛﺮﻫﻢ ﺑﺘﻮﺻﻴﺎﺗﻪ ﻋﻨﺪ اﺗﺨﺎذ ﻗﺮار اﻟﺸﺮاء</w:t>
      </w:r>
    </w:p>
    <w:p w14:paraId="60DD5B3F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960" w:right="425" w:bottom="280" w:left="708" w:header="720" w:footer="720" w:gutter="0"/>
          <w:cols w:space="720"/>
        </w:sectPr>
      </w:pPr>
    </w:p>
    <w:p w14:paraId="27025C46" w14:textId="77777777" w:rsidR="00AC3479" w:rsidRDefault="00000000">
      <w:pPr>
        <w:bidi/>
        <w:spacing w:before="143"/>
        <w:ind w:left="556" w:right="496"/>
        <w:rPr>
          <w:rFonts w:ascii="Arial" w:cs="Arial"/>
          <w:sz w:val="2"/>
          <w:szCs w:val="2"/>
        </w:rPr>
      </w:pPr>
      <w:r>
        <w:rPr>
          <w:rFonts w:ascii="Arial" w:cs="Arial"/>
          <w:b/>
          <w:bCs/>
          <w:w w:val="103"/>
          <w:sz w:val="28"/>
          <w:szCs w:val="28"/>
        </w:rPr>
        <w:lastRenderedPageBreak/>
        <w:t>.٤</w:t>
      </w:r>
      <w:r>
        <w:rPr>
          <w:rFonts w:asci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ﻧﻮع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اﻷزﻳﺎء</w:t>
      </w:r>
      <w:r>
        <w:rPr>
          <w:rFonts w:asci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ﻳﻬﺘﻤﻮن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ﻟﻤﺮاﺟﻌﺎت</w:t>
      </w:r>
      <w:r>
        <w:rPr>
          <w:rFonts w:ascii="Arial" w:cs="Arial"/>
          <w:b/>
          <w:bCs/>
          <w:spacing w:val="-1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اﻟﻤﺆﺛﺮﻳﻦ</w:t>
      </w:r>
      <w:r>
        <w:rPr>
          <w:rFonts w:ascii="Arial" w:cs="Arial"/>
          <w:b/>
          <w:bCs/>
          <w:spacing w:val="-16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ﻋﻨﻬﺎ</w:t>
      </w:r>
    </w:p>
    <w:p w14:paraId="209AC1D9" w14:textId="77777777" w:rsidR="00AC3479" w:rsidRDefault="00000000">
      <w:pPr>
        <w:pStyle w:val="a3"/>
        <w:bidi/>
        <w:spacing w:before="238"/>
        <w:ind w:left="1768" w:right="4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6336000" behindDoc="1" locked="0" layoutInCell="1" allowOverlap="1" wp14:anchorId="5902B659" wp14:editId="581A6BD7">
                <wp:simplePos x="0" y="0"/>
                <wp:positionH relativeFrom="page">
                  <wp:posOffset>990594</wp:posOffset>
                </wp:positionH>
                <wp:positionV relativeFrom="paragraph">
                  <wp:posOffset>449713</wp:posOffset>
                </wp:positionV>
                <wp:extent cx="5498465" cy="3382010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98465" cy="3382010"/>
                          <a:chOff x="0" y="0"/>
                          <a:chExt cx="5498465" cy="3382010"/>
                        </a:xfrm>
                      </wpg:grpSpPr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7996" cy="24202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09853"/>
                            <a:ext cx="5497996" cy="13721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Textbox 88"/>
                        <wps:cNvSpPr txBox="1"/>
                        <wps:spPr>
                          <a:xfrm>
                            <a:off x="4938055" y="1782374"/>
                            <a:ext cx="173355" cy="2000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980B05" w14:textId="77777777" w:rsidR="00AC3479" w:rsidRDefault="00000000">
                              <w:pPr>
                                <w:bidi/>
                                <w:spacing w:before="51"/>
                                <w:ind w:left="18"/>
                                <w:rPr>
                                  <w:rFonts w:ascii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9"/>
                                  <w:rtl/>
                                </w:rPr>
                                <w:t>اﻷز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7.999580pt;margin-top:35.410473pt;width:432.95pt;height:266.3pt;mso-position-horizontal-relative:page;mso-position-vertical-relative:paragraph;z-index:-16980480" id="docshapegroup13" coordorigin="1560,708" coordsize="8659,5326">
                <v:shape style="position:absolute;left:1560;top:708;width:8659;height:3812" type="#_x0000_t75" id="docshape14" stroked="false">
                  <v:imagedata r:id="rId20" o:title=""/>
                </v:shape>
                <v:shape style="position:absolute;left:1560;top:3873;width:8659;height:2161" type="#_x0000_t75" id="docshape15" stroked="false">
                  <v:imagedata r:id="rId21" o:title=""/>
                </v:shape>
                <v:shape style="position:absolute;left:9336;top:3515;width:273;height:315" type="#_x0000_t202" id="docshape16" filled="false" stroked="false">
                  <v:textbox inset="0,0,0,0">
                    <w:txbxContent>
                      <w:p>
                        <w:pPr>
                          <w:bidi/>
                          <w:spacing w:before="51"/>
                          <w:ind w:right="0" w:left="18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99"/>
                            <w:sz w:val="22"/>
                            <w:szCs w:val="22"/>
                            <w:rtl/>
                          </w:rPr>
                          <w:t>زﻷ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99"/>
                            <w:sz w:val="22"/>
                            <w:szCs w:val="22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96"/>
          <w:rtl/>
        </w:rPr>
        <w:t>ﺟﺪول</w:t>
      </w:r>
      <w:r>
        <w:rPr>
          <w:w w:val="96"/>
        </w:rPr>
        <w:t>(٨)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ﺑﻴﺎﻧﺎت</w:t>
      </w:r>
      <w:r>
        <w:rPr>
          <w:spacing w:val="-13"/>
          <w:w w:val="96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وﻓﻘًﺎ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ﻟﻨﻮع</w:t>
      </w:r>
      <w:r>
        <w:rPr>
          <w:spacing w:val="-13"/>
          <w:w w:val="96"/>
          <w:rtl/>
        </w:rPr>
        <w:t xml:space="preserve"> </w:t>
      </w:r>
      <w:r>
        <w:rPr>
          <w:w w:val="96"/>
          <w:rtl/>
        </w:rPr>
        <w:t>اﻷزﻳﺎء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ﻳﻬﺘﻤﻮن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ﻟﻤﺮاﺟﻌﺎت</w:t>
      </w:r>
      <w:r>
        <w:rPr>
          <w:spacing w:val="-13"/>
          <w:w w:val="96"/>
          <w:rtl/>
        </w:rPr>
        <w:t xml:space="preserve"> </w:t>
      </w:r>
      <w:r>
        <w:rPr>
          <w:w w:val="96"/>
          <w:rtl/>
        </w:rPr>
        <w:t>ﻣﺆﺛﺮي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اﻟﺘﻴﻚ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ﺗﻮك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ﻋﻨﻬﺎ</w:t>
      </w:r>
    </w:p>
    <w:p w14:paraId="6C0B6231" w14:textId="77777777" w:rsidR="00AC3479" w:rsidRDefault="00AC3479">
      <w:pPr>
        <w:pStyle w:val="a3"/>
        <w:jc w:val="left"/>
        <w:rPr>
          <w:sz w:val="20"/>
        </w:rPr>
      </w:pPr>
    </w:p>
    <w:p w14:paraId="0BC2F321" w14:textId="77777777" w:rsidR="00AC3479" w:rsidRDefault="00AC3479">
      <w:pPr>
        <w:pStyle w:val="a3"/>
        <w:jc w:val="left"/>
        <w:rPr>
          <w:sz w:val="20"/>
        </w:rPr>
      </w:pPr>
    </w:p>
    <w:p w14:paraId="50F60018" w14:textId="77777777" w:rsidR="00AC3479" w:rsidRDefault="00AC3479">
      <w:pPr>
        <w:pStyle w:val="a3"/>
        <w:spacing w:before="58" w:after="1"/>
        <w:jc w:val="left"/>
        <w:rPr>
          <w:sz w:val="20"/>
        </w:rPr>
      </w:pPr>
    </w:p>
    <w:tbl>
      <w:tblPr>
        <w:tblStyle w:val="TableNormal"/>
        <w:tblW w:w="0" w:type="auto"/>
        <w:tblInd w:w="1842" w:type="dxa"/>
        <w:tblLayout w:type="fixed"/>
        <w:tblLook w:val="01E0" w:firstRow="1" w:lastRow="1" w:firstColumn="1" w:lastColumn="1" w:noHBand="0" w:noVBand="0"/>
      </w:tblPr>
      <w:tblGrid>
        <w:gridCol w:w="1958"/>
        <w:gridCol w:w="2474"/>
        <w:gridCol w:w="2322"/>
      </w:tblGrid>
      <w:tr w:rsidR="00AC3479" w14:paraId="663AA786" w14:textId="77777777">
        <w:trPr>
          <w:trHeight w:val="470"/>
        </w:trPr>
        <w:tc>
          <w:tcPr>
            <w:tcW w:w="1958" w:type="dxa"/>
          </w:tcPr>
          <w:p w14:paraId="086E8106" w14:textId="77777777" w:rsidR="00AC3479" w:rsidRDefault="00000000">
            <w:pPr>
              <w:pStyle w:val="TableParagraph"/>
              <w:spacing w:before="75"/>
              <w:ind w:left="50"/>
              <w:rPr>
                <w:b/>
                <w:sz w:val="27"/>
              </w:rPr>
            </w:pPr>
            <w:r>
              <w:rPr>
                <w:b/>
                <w:spacing w:val="-2"/>
                <w:w w:val="105"/>
                <w:sz w:val="27"/>
              </w:rPr>
              <w:t>51.2%</w:t>
            </w:r>
          </w:p>
        </w:tc>
        <w:tc>
          <w:tcPr>
            <w:tcW w:w="2474" w:type="dxa"/>
          </w:tcPr>
          <w:p w14:paraId="125870AA" w14:textId="77777777" w:rsidR="00AC3479" w:rsidRDefault="00000000">
            <w:pPr>
              <w:pStyle w:val="TableParagraph"/>
              <w:spacing w:before="68"/>
              <w:ind w:right="972"/>
              <w:jc w:val="right"/>
              <w:rPr>
                <w:b/>
                <w:sz w:val="27"/>
              </w:rPr>
            </w:pPr>
            <w:r>
              <w:rPr>
                <w:b/>
                <w:spacing w:val="-5"/>
                <w:w w:val="105"/>
                <w:sz w:val="27"/>
              </w:rPr>
              <w:t>110</w:t>
            </w:r>
          </w:p>
        </w:tc>
        <w:tc>
          <w:tcPr>
            <w:tcW w:w="2322" w:type="dxa"/>
          </w:tcPr>
          <w:p w14:paraId="65E6E70C" w14:textId="77777777" w:rsidR="00AC3479" w:rsidRDefault="00000000">
            <w:pPr>
              <w:pStyle w:val="TableParagraph"/>
              <w:bidi/>
              <w:spacing w:before="87"/>
              <w:ind w:left="56"/>
              <w:rPr>
                <w:b/>
                <w:bCs/>
              </w:rPr>
            </w:pPr>
            <w:r>
              <w:rPr>
                <w:b/>
                <w:bCs/>
                <w:w w:val="106"/>
                <w:rtl/>
              </w:rPr>
              <w:t>اﻟﻤﻼﺑﺲ</w:t>
            </w:r>
            <w:r>
              <w:rPr>
                <w:b/>
                <w:bCs/>
                <w:spacing w:val="-8"/>
                <w:w w:val="106"/>
                <w:rtl/>
              </w:rPr>
              <w:t xml:space="preserve"> </w:t>
            </w:r>
            <w:r>
              <w:rPr>
                <w:b/>
                <w:bCs/>
                <w:w w:val="106"/>
                <w:rtl/>
              </w:rPr>
              <w:t>اﻟﻨﺴﺎﺋﻴﺔ</w:t>
            </w:r>
          </w:p>
        </w:tc>
      </w:tr>
      <w:tr w:rsidR="00AC3479" w14:paraId="65ADF22A" w14:textId="77777777">
        <w:trPr>
          <w:trHeight w:val="523"/>
        </w:trPr>
        <w:tc>
          <w:tcPr>
            <w:tcW w:w="1958" w:type="dxa"/>
          </w:tcPr>
          <w:p w14:paraId="7339BCA8" w14:textId="77777777" w:rsidR="00AC3479" w:rsidRDefault="00000000">
            <w:pPr>
              <w:pStyle w:val="TableParagraph"/>
              <w:spacing w:before="139"/>
              <w:ind w:left="84"/>
              <w:rPr>
                <w:b/>
                <w:sz w:val="27"/>
              </w:rPr>
            </w:pPr>
            <w:r>
              <w:rPr>
                <w:b/>
                <w:spacing w:val="-2"/>
                <w:w w:val="105"/>
                <w:sz w:val="27"/>
              </w:rPr>
              <w:t>36.7%</w:t>
            </w:r>
          </w:p>
        </w:tc>
        <w:tc>
          <w:tcPr>
            <w:tcW w:w="2474" w:type="dxa"/>
          </w:tcPr>
          <w:p w14:paraId="09077857" w14:textId="77777777" w:rsidR="00AC3479" w:rsidRDefault="00000000">
            <w:pPr>
              <w:pStyle w:val="TableParagraph"/>
              <w:spacing w:before="139"/>
              <w:ind w:left="148" w:right="31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w w:val="105"/>
                <w:sz w:val="27"/>
              </w:rPr>
              <w:t>79</w:t>
            </w:r>
          </w:p>
        </w:tc>
        <w:tc>
          <w:tcPr>
            <w:tcW w:w="2322" w:type="dxa"/>
          </w:tcPr>
          <w:p w14:paraId="7EA04618" w14:textId="77777777" w:rsidR="00AC3479" w:rsidRDefault="00000000">
            <w:pPr>
              <w:pStyle w:val="TableParagraph"/>
              <w:bidi/>
              <w:spacing w:before="193"/>
              <w:ind w:left="49" w:right="957"/>
              <w:rPr>
                <w:b/>
                <w:bCs/>
              </w:rPr>
            </w:pPr>
            <w:r>
              <w:rPr>
                <w:b/>
                <w:bCs/>
                <w:w w:val="104"/>
                <w:rtl/>
              </w:rPr>
              <w:t>اﻟﻤﻼﺑﺲ</w:t>
            </w:r>
            <w:r>
              <w:rPr>
                <w:b/>
                <w:bCs/>
                <w:spacing w:val="-21"/>
                <w:w w:val="104"/>
                <w:rtl/>
              </w:rPr>
              <w:t xml:space="preserve"> </w:t>
            </w:r>
            <w:r>
              <w:rPr>
                <w:b/>
                <w:bCs/>
                <w:w w:val="104"/>
                <w:rtl/>
              </w:rPr>
              <w:t>اﻟﺮﻳﺎﺿﻴﺔ</w:t>
            </w:r>
          </w:p>
        </w:tc>
      </w:tr>
      <w:tr w:rsidR="00AC3479" w14:paraId="6FA7E028" w14:textId="77777777">
        <w:trPr>
          <w:trHeight w:val="531"/>
        </w:trPr>
        <w:tc>
          <w:tcPr>
            <w:tcW w:w="1958" w:type="dxa"/>
          </w:tcPr>
          <w:p w14:paraId="5D30213A" w14:textId="77777777" w:rsidR="00AC3479" w:rsidRDefault="00000000">
            <w:pPr>
              <w:pStyle w:val="TableParagraph"/>
              <w:spacing w:before="152"/>
              <w:ind w:left="50"/>
              <w:rPr>
                <w:b/>
                <w:sz w:val="27"/>
              </w:rPr>
            </w:pPr>
            <w:r>
              <w:rPr>
                <w:b/>
                <w:spacing w:val="-2"/>
                <w:w w:val="105"/>
                <w:sz w:val="27"/>
              </w:rPr>
              <w:t>36.3%</w:t>
            </w:r>
          </w:p>
        </w:tc>
        <w:tc>
          <w:tcPr>
            <w:tcW w:w="2474" w:type="dxa"/>
          </w:tcPr>
          <w:p w14:paraId="1A77A476" w14:textId="77777777" w:rsidR="00AC3479" w:rsidRDefault="00000000">
            <w:pPr>
              <w:pStyle w:val="TableParagraph"/>
              <w:spacing w:before="127"/>
              <w:ind w:left="148" w:right="31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w w:val="105"/>
                <w:sz w:val="27"/>
              </w:rPr>
              <w:t>78</w:t>
            </w:r>
          </w:p>
        </w:tc>
        <w:tc>
          <w:tcPr>
            <w:tcW w:w="2322" w:type="dxa"/>
          </w:tcPr>
          <w:p w14:paraId="7AECF60A" w14:textId="77777777" w:rsidR="00AC3479" w:rsidRDefault="00000000">
            <w:pPr>
              <w:pStyle w:val="TableParagraph"/>
              <w:bidi/>
              <w:spacing w:before="166"/>
              <w:ind w:left="50"/>
              <w:rPr>
                <w:b/>
                <w:bCs/>
              </w:rPr>
            </w:pPr>
            <w:r>
              <w:rPr>
                <w:b/>
                <w:bCs/>
                <w:w w:val="105"/>
                <w:rtl/>
              </w:rPr>
              <w:t>اﻟﻤﻼﺑﺲ</w:t>
            </w:r>
            <w:r>
              <w:rPr>
                <w:b/>
                <w:bCs/>
                <w:spacing w:val="-13"/>
                <w:w w:val="105"/>
                <w:rtl/>
              </w:rPr>
              <w:t xml:space="preserve"> </w:t>
            </w:r>
            <w:r>
              <w:rPr>
                <w:b/>
                <w:bCs/>
                <w:w w:val="105"/>
                <w:rtl/>
              </w:rPr>
              <w:t>اﻟﺮﺟﺎﻟﻴﺔ</w:t>
            </w:r>
          </w:p>
        </w:tc>
      </w:tr>
      <w:tr w:rsidR="00AC3479" w14:paraId="442202BD" w14:textId="77777777">
        <w:trPr>
          <w:trHeight w:val="481"/>
        </w:trPr>
        <w:tc>
          <w:tcPr>
            <w:tcW w:w="1958" w:type="dxa"/>
          </w:tcPr>
          <w:p w14:paraId="164F4868" w14:textId="77777777" w:rsidR="00AC3479" w:rsidRDefault="00000000">
            <w:pPr>
              <w:pStyle w:val="TableParagraph"/>
              <w:spacing w:before="122"/>
              <w:ind w:left="66"/>
              <w:rPr>
                <w:b/>
                <w:sz w:val="27"/>
              </w:rPr>
            </w:pPr>
            <w:r>
              <w:rPr>
                <w:b/>
                <w:spacing w:val="-2"/>
                <w:w w:val="105"/>
                <w:sz w:val="27"/>
              </w:rPr>
              <w:t>20.9%</w:t>
            </w:r>
          </w:p>
        </w:tc>
        <w:tc>
          <w:tcPr>
            <w:tcW w:w="2474" w:type="dxa"/>
          </w:tcPr>
          <w:p w14:paraId="7A998A94" w14:textId="77777777" w:rsidR="00AC3479" w:rsidRDefault="00000000">
            <w:pPr>
              <w:pStyle w:val="TableParagraph"/>
              <w:spacing w:before="157" w:line="304" w:lineRule="exact"/>
              <w:ind w:right="957"/>
              <w:jc w:val="right"/>
              <w:rPr>
                <w:b/>
                <w:sz w:val="27"/>
              </w:rPr>
            </w:pPr>
            <w:r>
              <w:rPr>
                <w:b/>
                <w:spacing w:val="-5"/>
                <w:w w:val="105"/>
                <w:sz w:val="27"/>
              </w:rPr>
              <w:t>45</w:t>
            </w:r>
          </w:p>
        </w:tc>
        <w:tc>
          <w:tcPr>
            <w:tcW w:w="2322" w:type="dxa"/>
          </w:tcPr>
          <w:p w14:paraId="6F6656EF" w14:textId="77777777" w:rsidR="00AC3479" w:rsidRDefault="00000000">
            <w:pPr>
              <w:pStyle w:val="TableParagraph"/>
              <w:bidi/>
              <w:spacing w:before="176"/>
              <w:ind w:left="441"/>
              <w:rPr>
                <w:b/>
                <w:bCs/>
              </w:rPr>
            </w:pPr>
            <w:r>
              <w:rPr>
                <w:b/>
                <w:bCs/>
                <w:w w:val="108"/>
                <w:rtl/>
              </w:rPr>
              <w:t>اﻷﺣﺬﻳﺔ</w:t>
            </w:r>
          </w:p>
        </w:tc>
      </w:tr>
      <w:tr w:rsidR="00AC3479" w14:paraId="511A5981" w14:textId="77777777">
        <w:trPr>
          <w:trHeight w:val="1129"/>
        </w:trPr>
        <w:tc>
          <w:tcPr>
            <w:tcW w:w="1958" w:type="dxa"/>
          </w:tcPr>
          <w:p w14:paraId="67CFE67F" w14:textId="77777777" w:rsidR="00AC3479" w:rsidRDefault="00000000">
            <w:pPr>
              <w:pStyle w:val="TableParagraph"/>
              <w:spacing w:before="177"/>
              <w:ind w:left="14"/>
              <w:rPr>
                <w:b/>
                <w:sz w:val="27"/>
              </w:rPr>
            </w:pPr>
            <w:r>
              <w:rPr>
                <w:b/>
                <w:spacing w:val="-2"/>
                <w:w w:val="105"/>
                <w:sz w:val="27"/>
              </w:rPr>
              <w:t>20.5%</w:t>
            </w:r>
          </w:p>
          <w:p w14:paraId="2DCA8E2C" w14:textId="77777777" w:rsidR="00AC3479" w:rsidRDefault="00000000">
            <w:pPr>
              <w:pStyle w:val="TableParagraph"/>
              <w:spacing w:before="221"/>
              <w:ind w:left="14"/>
              <w:rPr>
                <w:b/>
                <w:sz w:val="27"/>
              </w:rPr>
            </w:pPr>
            <w:r>
              <w:rPr>
                <w:b/>
                <w:spacing w:val="-2"/>
                <w:w w:val="105"/>
                <w:sz w:val="27"/>
              </w:rPr>
              <w:t>18.6%</w:t>
            </w:r>
          </w:p>
        </w:tc>
        <w:tc>
          <w:tcPr>
            <w:tcW w:w="2474" w:type="dxa"/>
          </w:tcPr>
          <w:p w14:paraId="4EBD0760" w14:textId="77777777" w:rsidR="00AC3479" w:rsidRDefault="00000000">
            <w:pPr>
              <w:pStyle w:val="TableParagraph"/>
              <w:spacing w:before="236"/>
              <w:ind w:left="148" w:right="31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w w:val="105"/>
                <w:sz w:val="27"/>
              </w:rPr>
              <w:t>44</w:t>
            </w:r>
          </w:p>
          <w:p w14:paraId="44D0BC1A" w14:textId="77777777" w:rsidR="00AC3479" w:rsidRDefault="00000000">
            <w:pPr>
              <w:pStyle w:val="TableParagraph"/>
              <w:spacing w:before="176"/>
              <w:ind w:left="148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w w:val="105"/>
                <w:sz w:val="27"/>
              </w:rPr>
              <w:t>40</w:t>
            </w:r>
          </w:p>
        </w:tc>
        <w:tc>
          <w:tcPr>
            <w:tcW w:w="2322" w:type="dxa"/>
          </w:tcPr>
          <w:p w14:paraId="16CCFD33" w14:textId="77777777" w:rsidR="00AC3479" w:rsidRDefault="00000000">
            <w:pPr>
              <w:pStyle w:val="TableParagraph"/>
              <w:bidi/>
              <w:spacing w:before="52" w:line="526" w:lineRule="exact"/>
              <w:ind w:left="169" w:right="599" w:hanging="211"/>
              <w:rPr>
                <w:b/>
                <w:bCs/>
              </w:rPr>
            </w:pPr>
            <w:r>
              <w:rPr>
                <w:b/>
                <w:bCs/>
                <w:w w:val="106"/>
                <w:rtl/>
              </w:rPr>
              <w:t>ﻳﺎء</w:t>
            </w:r>
            <w:r>
              <w:rPr>
                <w:b/>
                <w:bCs/>
                <w:spacing w:val="-19"/>
                <w:w w:val="106"/>
                <w:rtl/>
              </w:rPr>
              <w:t xml:space="preserve"> </w:t>
            </w:r>
            <w:r>
              <w:rPr>
                <w:b/>
                <w:bCs/>
                <w:w w:val="106"/>
                <w:rtl/>
              </w:rPr>
              <w:t>اﻟﻴﻮﻣﻴﺔ</w:t>
            </w:r>
            <w:r>
              <w:rPr>
                <w:b/>
                <w:bCs/>
                <w:spacing w:val="-19"/>
                <w:w w:val="106"/>
                <w:rtl/>
              </w:rPr>
              <w:t xml:space="preserve"> </w:t>
            </w:r>
            <w:r>
              <w:rPr>
                <w:b/>
                <w:bCs/>
                <w:w w:val="106"/>
              </w:rPr>
              <w:t>)</w:t>
            </w:r>
            <w:r>
              <w:rPr>
                <w:b/>
                <w:bCs/>
                <w:spacing w:val="-19"/>
                <w:w w:val="106"/>
                <w:rtl/>
              </w:rPr>
              <w:t xml:space="preserve"> </w:t>
            </w:r>
            <w:r>
              <w:rPr>
                <w:b/>
                <w:bCs/>
                <w:w w:val="106"/>
                <w:rtl/>
              </w:rPr>
              <w:t>اﻟﻜﺎﺟﻮال</w:t>
            </w:r>
            <w:r>
              <w:rPr>
                <w:b/>
                <w:bCs/>
                <w:spacing w:val="-19"/>
                <w:w w:val="106"/>
                <w:rtl/>
              </w:rPr>
              <w:t xml:space="preserve"> </w:t>
            </w:r>
            <w:r>
              <w:rPr>
                <w:b/>
                <w:bCs/>
                <w:w w:val="106"/>
              </w:rPr>
              <w:t>(</w:t>
            </w:r>
            <w:r>
              <w:rPr>
                <w:b/>
                <w:bCs/>
                <w:w w:val="106"/>
                <w:rtl/>
              </w:rPr>
              <w:t xml:space="preserve"> </w:t>
            </w:r>
            <w:r>
              <w:rPr>
                <w:b/>
                <w:bCs/>
                <w:w w:val="102"/>
                <w:rtl/>
              </w:rPr>
              <w:t>اﻷزﻳﺎء</w:t>
            </w:r>
            <w:r>
              <w:rPr>
                <w:b/>
                <w:bCs/>
                <w:spacing w:val="-17"/>
                <w:w w:val="102"/>
                <w:rtl/>
              </w:rPr>
              <w:t xml:space="preserve"> </w:t>
            </w:r>
            <w:r>
              <w:rPr>
                <w:b/>
                <w:bCs/>
                <w:w w:val="102"/>
                <w:rtl/>
              </w:rPr>
              <w:t>اﻟﺮﺳﻤﻴﺔ</w:t>
            </w:r>
          </w:p>
        </w:tc>
      </w:tr>
      <w:tr w:rsidR="00AC3479" w14:paraId="16FDE12E" w14:textId="77777777">
        <w:trPr>
          <w:trHeight w:val="534"/>
        </w:trPr>
        <w:tc>
          <w:tcPr>
            <w:tcW w:w="1958" w:type="dxa"/>
          </w:tcPr>
          <w:p w14:paraId="7AE88ABE" w14:textId="77777777" w:rsidR="00AC3479" w:rsidRDefault="00000000">
            <w:pPr>
              <w:pStyle w:val="TableParagraph"/>
              <w:spacing w:before="141"/>
              <w:ind w:left="84"/>
              <w:rPr>
                <w:b/>
                <w:sz w:val="27"/>
              </w:rPr>
            </w:pPr>
            <w:r>
              <w:rPr>
                <w:b/>
                <w:spacing w:val="-2"/>
                <w:w w:val="105"/>
                <w:sz w:val="27"/>
              </w:rPr>
              <w:t>18.1%</w:t>
            </w:r>
          </w:p>
        </w:tc>
        <w:tc>
          <w:tcPr>
            <w:tcW w:w="2474" w:type="dxa"/>
          </w:tcPr>
          <w:p w14:paraId="461F95E8" w14:textId="77777777" w:rsidR="00AC3479" w:rsidRDefault="00000000">
            <w:pPr>
              <w:pStyle w:val="TableParagraph"/>
              <w:spacing w:before="141"/>
              <w:ind w:right="972"/>
              <w:jc w:val="right"/>
              <w:rPr>
                <w:b/>
                <w:sz w:val="27"/>
              </w:rPr>
            </w:pPr>
            <w:r>
              <w:rPr>
                <w:b/>
                <w:spacing w:val="-5"/>
                <w:w w:val="105"/>
                <w:sz w:val="27"/>
              </w:rPr>
              <w:t>39</w:t>
            </w:r>
          </w:p>
        </w:tc>
        <w:tc>
          <w:tcPr>
            <w:tcW w:w="2322" w:type="dxa"/>
          </w:tcPr>
          <w:p w14:paraId="44C6BAED" w14:textId="77777777" w:rsidR="00AC3479" w:rsidRDefault="00000000">
            <w:pPr>
              <w:pStyle w:val="TableParagraph"/>
              <w:bidi/>
              <w:spacing w:before="195"/>
              <w:ind w:left="200"/>
              <w:rPr>
                <w:b/>
                <w:bCs/>
              </w:rPr>
            </w:pPr>
            <w:r>
              <w:rPr>
                <w:b/>
                <w:bCs/>
                <w:w w:val="106"/>
                <w:rtl/>
              </w:rPr>
              <w:t>اﻹﻛﺴﺴﻮارات</w:t>
            </w:r>
          </w:p>
        </w:tc>
      </w:tr>
      <w:tr w:rsidR="00AC3479" w14:paraId="6D6905F1" w14:textId="77777777">
        <w:trPr>
          <w:trHeight w:val="521"/>
        </w:trPr>
        <w:tc>
          <w:tcPr>
            <w:tcW w:w="1958" w:type="dxa"/>
          </w:tcPr>
          <w:p w14:paraId="24B45557" w14:textId="77777777" w:rsidR="00AC3479" w:rsidRDefault="00000000">
            <w:pPr>
              <w:pStyle w:val="TableParagraph"/>
              <w:spacing w:before="137"/>
              <w:ind w:left="130"/>
              <w:rPr>
                <w:b/>
                <w:sz w:val="27"/>
              </w:rPr>
            </w:pPr>
            <w:r>
              <w:rPr>
                <w:b/>
                <w:spacing w:val="-2"/>
                <w:w w:val="105"/>
                <w:sz w:val="27"/>
              </w:rPr>
              <w:t>17.7%</w:t>
            </w:r>
          </w:p>
        </w:tc>
        <w:tc>
          <w:tcPr>
            <w:tcW w:w="2474" w:type="dxa"/>
          </w:tcPr>
          <w:p w14:paraId="353AA3DA" w14:textId="77777777" w:rsidR="00AC3479" w:rsidRDefault="00000000">
            <w:pPr>
              <w:pStyle w:val="TableParagraph"/>
              <w:spacing w:before="142"/>
              <w:ind w:right="972"/>
              <w:jc w:val="right"/>
              <w:rPr>
                <w:b/>
                <w:sz w:val="27"/>
              </w:rPr>
            </w:pPr>
            <w:r>
              <w:rPr>
                <w:b/>
                <w:spacing w:val="-5"/>
                <w:w w:val="105"/>
                <w:sz w:val="27"/>
              </w:rPr>
              <w:t>38</w:t>
            </w:r>
          </w:p>
        </w:tc>
        <w:tc>
          <w:tcPr>
            <w:tcW w:w="2322" w:type="dxa"/>
          </w:tcPr>
          <w:p w14:paraId="25ACB358" w14:textId="77777777" w:rsidR="00AC3479" w:rsidRDefault="00000000">
            <w:pPr>
              <w:pStyle w:val="TableParagraph"/>
              <w:bidi/>
              <w:spacing w:before="156"/>
              <w:ind w:left="363"/>
              <w:rPr>
                <w:b/>
                <w:bCs/>
              </w:rPr>
            </w:pPr>
            <w:r>
              <w:rPr>
                <w:b/>
                <w:bCs/>
                <w:w w:val="111"/>
                <w:rtl/>
              </w:rPr>
              <w:t>اﻟﺤﻘﺎﺋﺐ</w:t>
            </w:r>
          </w:p>
        </w:tc>
      </w:tr>
      <w:tr w:rsidR="00AC3479" w14:paraId="4F6D9E06" w14:textId="77777777">
        <w:trPr>
          <w:trHeight w:val="473"/>
        </w:trPr>
        <w:tc>
          <w:tcPr>
            <w:tcW w:w="1958" w:type="dxa"/>
          </w:tcPr>
          <w:p w14:paraId="7115D99F" w14:textId="77777777" w:rsidR="00AC3479" w:rsidRDefault="00000000">
            <w:pPr>
              <w:pStyle w:val="TableParagraph"/>
              <w:spacing w:before="122"/>
              <w:ind w:left="85"/>
              <w:rPr>
                <w:b/>
                <w:sz w:val="27"/>
              </w:rPr>
            </w:pPr>
            <w:r>
              <w:rPr>
                <w:b/>
                <w:spacing w:val="-4"/>
                <w:w w:val="105"/>
                <w:sz w:val="27"/>
              </w:rPr>
              <w:t>220%</w:t>
            </w:r>
          </w:p>
        </w:tc>
        <w:tc>
          <w:tcPr>
            <w:tcW w:w="2474" w:type="dxa"/>
          </w:tcPr>
          <w:p w14:paraId="6E4A9854" w14:textId="77777777" w:rsidR="00AC3479" w:rsidRDefault="00000000">
            <w:pPr>
              <w:pStyle w:val="TableParagraph"/>
              <w:spacing w:before="149" w:line="304" w:lineRule="exact"/>
              <w:ind w:right="960"/>
              <w:jc w:val="right"/>
              <w:rPr>
                <w:b/>
                <w:sz w:val="27"/>
              </w:rPr>
            </w:pPr>
            <w:r>
              <w:rPr>
                <w:b/>
                <w:spacing w:val="-5"/>
                <w:w w:val="105"/>
                <w:sz w:val="27"/>
              </w:rPr>
              <w:t>473</w:t>
            </w:r>
          </w:p>
        </w:tc>
        <w:tc>
          <w:tcPr>
            <w:tcW w:w="2322" w:type="dxa"/>
          </w:tcPr>
          <w:p w14:paraId="3EC2BA30" w14:textId="77777777" w:rsidR="00AC3479" w:rsidRDefault="00000000">
            <w:pPr>
              <w:pStyle w:val="TableParagraph"/>
              <w:bidi/>
              <w:spacing w:before="141"/>
              <w:ind w:left="363"/>
              <w:rPr>
                <w:b/>
                <w:bCs/>
              </w:rPr>
            </w:pPr>
            <w:r>
              <w:rPr>
                <w:b/>
                <w:bCs/>
                <w:w w:val="109"/>
                <w:rtl/>
              </w:rPr>
              <w:t>اﻹﺟﻤﺎﻟﻲ</w:t>
            </w:r>
          </w:p>
        </w:tc>
      </w:tr>
    </w:tbl>
    <w:p w14:paraId="3B543D2C" w14:textId="77777777" w:rsidR="00AC3479" w:rsidRDefault="00AC3479">
      <w:pPr>
        <w:pStyle w:val="a3"/>
        <w:spacing w:before="30"/>
        <w:jc w:val="left"/>
      </w:pPr>
    </w:p>
    <w:p w14:paraId="29BB9787" w14:textId="77777777" w:rsidR="00AC3479" w:rsidRDefault="00000000">
      <w:pPr>
        <w:pStyle w:val="a3"/>
        <w:bidi/>
        <w:spacing w:line="295" w:lineRule="auto"/>
        <w:ind w:left="748" w:right="4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6335488" behindDoc="1" locked="0" layoutInCell="1" allowOverlap="1" wp14:anchorId="08A80C72" wp14:editId="31F23620">
                <wp:simplePos x="0" y="0"/>
                <wp:positionH relativeFrom="page">
                  <wp:posOffset>1720158</wp:posOffset>
                </wp:positionH>
                <wp:positionV relativeFrom="paragraph">
                  <wp:posOffset>-472377</wp:posOffset>
                </wp:positionV>
                <wp:extent cx="3997325" cy="254635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7325" cy="254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12B94A" w14:textId="77777777" w:rsidR="00AC3479" w:rsidRDefault="00000000">
                            <w:pPr>
                              <w:bidi/>
                              <w:spacing w:before="66"/>
                              <w:rPr>
                                <w:rFonts w:ascii="Arial" w:cs="Arial"/>
                                <w:b/>
                                <w:bCs/>
                                <w:position w:val="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106"/>
                                <w:sz w:val="28"/>
                                <w:szCs w:val="28"/>
                                <w:rtl/>
                              </w:rPr>
                              <w:t>اﻹﺟﻤﺎﻟﻲ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65"/>
                                <w:w w:val="150"/>
                                <w:sz w:val="27"/>
                                <w:szCs w:val="27"/>
                                <w:rtl/>
                              </w:rPr>
                              <w:t xml:space="preserve">           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106"/>
                                <w:sz w:val="27"/>
                                <w:szCs w:val="27"/>
                              </w:rPr>
                              <w:t>215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79"/>
                                <w:w w:val="150"/>
                                <w:position w:val="1"/>
                                <w:sz w:val="27"/>
                                <w:szCs w:val="27"/>
                                <w:rtl/>
                              </w:rPr>
                              <w:t xml:space="preserve">          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106"/>
                                <w:position w:val="1"/>
                                <w:sz w:val="27"/>
                                <w:szCs w:val="27"/>
                              </w:rPr>
                              <w:t>100%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35.445572pt;margin-top:-37.195061pt;width:314.75pt;height:20.05pt;mso-position-horizontal-relative:page;mso-position-vertical-relative:paragraph;z-index:-16980992" type="#_x0000_t202" id="docshape17" filled="false" stroked="false">
                <v:textbox inset="0,0,0,0">
                  <w:txbxContent>
                    <w:p>
                      <w:pPr>
                        <w:bidi/>
                        <w:spacing w:before="66"/>
                        <w:ind w:right="0" w:left="0" w:firstLine="0"/>
                        <w:jc w:val="left"/>
                        <w:rPr>
                          <w:rFonts w:asci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106"/>
                          <w:position w:val="1"/>
                          <w:sz w:val="27"/>
                          <w:szCs w:val="27"/>
                        </w:rPr>
                        <w:t>100%</w:t>
                      </w:r>
                      <w:r>
                        <w:rPr>
                          <w:rFonts w:ascii="Arial" w:cs="Arial"/>
                          <w:b/>
                          <w:bCs/>
                          <w:spacing w:val="79"/>
                          <w:w w:val="150"/>
                          <w:position w:val="1"/>
                          <w:sz w:val="27"/>
                          <w:szCs w:val="27"/>
                          <w:rtl/>
                        </w:rPr>
                        <w:t>           </w:t>
                      </w:r>
                      <w:r>
                        <w:rPr>
                          <w:rFonts w:ascii="Arial" w:cs="Arial"/>
                          <w:b/>
                          <w:bCs/>
                          <w:w w:val="106"/>
                          <w:sz w:val="27"/>
                          <w:szCs w:val="27"/>
                        </w:rPr>
                        <w:t>215</w:t>
                      </w:r>
                      <w:r>
                        <w:rPr>
                          <w:rFonts w:ascii="Arial" w:cs="Arial"/>
                          <w:b/>
                          <w:bCs/>
                          <w:spacing w:val="65"/>
                          <w:w w:val="150"/>
                          <w:sz w:val="27"/>
                          <w:szCs w:val="27"/>
                          <w:rtl/>
                        </w:rPr>
                        <w:t>            </w:t>
                      </w:r>
                      <w:r>
                        <w:rPr>
                          <w:rFonts w:ascii="Arial" w:cs="Arial"/>
                          <w:b/>
                          <w:bCs/>
                          <w:w w:val="106"/>
                          <w:sz w:val="28"/>
                          <w:szCs w:val="28"/>
                          <w:rtl/>
                        </w:rPr>
                        <w:t>ﻲﻟﺎﻤﺟﻹ</w:t>
                      </w:r>
                      <w:r>
                        <w:rPr>
                          <w:rFonts w:ascii="Arial" w:cs="Arial"/>
                          <w:b/>
                          <w:bCs/>
                          <w:w w:val="106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97"/>
          <w:rtl/>
        </w:rPr>
        <w:t>أوﺿﺤﺖ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اﻟﻨﺘﺎﺋﺞ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اﻟﻤﻼﺑﺲ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اﻟﻨﺴﺎﺋﻴﺔ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ﺟﺎءت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اﻟﻤﺮﺗﺒﺔ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اﻷوﻟﻰ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ﺑﻨﺴﺒﺔ</w:t>
      </w:r>
      <w:r>
        <w:rPr>
          <w:spacing w:val="-3"/>
          <w:w w:val="97"/>
          <w:rtl/>
        </w:rPr>
        <w:t xml:space="preserve"> </w:t>
      </w:r>
      <w:r>
        <w:rPr>
          <w:w w:val="97"/>
        </w:rPr>
        <w:t>(51.2%)</w:t>
      </w:r>
      <w:r>
        <w:rPr>
          <w:w w:val="97"/>
          <w:rtl/>
        </w:rPr>
        <w:t>،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ﺗﻠﺘﻬﺎ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اﻟﻤﻼﺑﺲ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اﻟﺮﻳﺎﺿﻴﺔ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 xml:space="preserve">ﺑﻨﺴﺒﺔ </w:t>
      </w:r>
      <w:r>
        <w:rPr>
          <w:w w:val="97"/>
        </w:rPr>
        <w:t>(36.7%)</w:t>
      </w:r>
      <w:r>
        <w:rPr>
          <w:w w:val="97"/>
          <w:rtl/>
        </w:rPr>
        <w:t>،</w:t>
      </w:r>
      <w:r>
        <w:rPr>
          <w:spacing w:val="27"/>
          <w:rtl/>
        </w:rPr>
        <w:t xml:space="preserve"> </w:t>
      </w:r>
      <w:r>
        <w:rPr>
          <w:w w:val="97"/>
          <w:rtl/>
        </w:rPr>
        <w:t>ﺛﻢ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اﻟﻤﻼﺑﺲ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اﻟﺮﺟﺎﻟﻴﺔ</w:t>
      </w:r>
      <w:r>
        <w:rPr>
          <w:spacing w:val="27"/>
          <w:rtl/>
        </w:rPr>
        <w:t xml:space="preserve"> </w:t>
      </w:r>
      <w:r>
        <w:rPr>
          <w:w w:val="97"/>
          <w:rtl/>
        </w:rPr>
        <w:t>ﺑﻨﺴﺒﺔ</w:t>
      </w:r>
      <w:r>
        <w:rPr>
          <w:spacing w:val="27"/>
          <w:rtl/>
        </w:rPr>
        <w:t xml:space="preserve"> </w:t>
      </w:r>
      <w:r>
        <w:rPr>
          <w:w w:val="97"/>
        </w:rPr>
        <w:t>(36.3%)</w:t>
      </w:r>
      <w:r>
        <w:rPr>
          <w:w w:val="97"/>
          <w:rtl/>
        </w:rPr>
        <w:t>،</w:t>
      </w:r>
      <w:r>
        <w:rPr>
          <w:spacing w:val="27"/>
          <w:rtl/>
        </w:rPr>
        <w:t xml:space="preserve"> </w:t>
      </w:r>
      <w:r>
        <w:rPr>
          <w:w w:val="97"/>
          <w:rtl/>
        </w:rPr>
        <w:t>ﺑﻴﻨﻤﺎ</w:t>
      </w:r>
      <w:r>
        <w:rPr>
          <w:spacing w:val="27"/>
          <w:rtl/>
        </w:rPr>
        <w:t xml:space="preserve"> </w:t>
      </w:r>
      <w:r>
        <w:rPr>
          <w:w w:val="97"/>
          <w:rtl/>
        </w:rPr>
        <w:t>ﺟﺎءت</w:t>
      </w:r>
      <w:r>
        <w:rPr>
          <w:spacing w:val="27"/>
          <w:rtl/>
        </w:rPr>
        <w:t xml:space="preserve"> </w:t>
      </w:r>
      <w:r>
        <w:rPr>
          <w:w w:val="97"/>
          <w:rtl/>
        </w:rPr>
        <w:t>ﺑﻘﻴﺔ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اﻟﻔﺌﺎت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ﻣﺜﻞ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اﻷﺣﺬﻳﺔ،</w:t>
      </w:r>
      <w:r>
        <w:rPr>
          <w:spacing w:val="27"/>
          <w:rtl/>
        </w:rPr>
        <w:t xml:space="preserve"> </w:t>
      </w:r>
      <w:r>
        <w:rPr>
          <w:w w:val="97"/>
          <w:rtl/>
        </w:rPr>
        <w:t>واﻷزﻳﺎء</w:t>
      </w:r>
      <w:r>
        <w:rPr>
          <w:spacing w:val="27"/>
          <w:rtl/>
        </w:rPr>
        <w:t xml:space="preserve"> </w:t>
      </w:r>
      <w:r>
        <w:rPr>
          <w:w w:val="97"/>
          <w:rtl/>
        </w:rPr>
        <w:t xml:space="preserve">اﻟﻴﻮﻣﻴﺔ، </w:t>
      </w:r>
      <w:r>
        <w:rPr>
          <w:w w:val="96"/>
          <w:rtl/>
        </w:rPr>
        <w:t>واﻹﻛﺴﺴﻮارات، واﻟﺤﻘﺎﺋﺐ، واﻷزﻳﺎء اﻟﺮﺳﻤﻴﺔ ﺑﻨﺴﺐ أﻗﻞ</w:t>
      </w:r>
      <w:r>
        <w:rPr>
          <w:w w:val="96"/>
        </w:rPr>
        <w:t>.</w:t>
      </w:r>
      <w:r>
        <w:rPr>
          <w:w w:val="96"/>
          <w:rtl/>
        </w:rPr>
        <w:t xml:space="preserve"> وﻳﻤﻜﻦ ﺗﻔﺴﻴﺮ ﻫﺬه اﻟﻨﺘﻴﺠﺔ ﺑﺄن اﻟﻤﻼﺑﺲ اﻟﻨﺴﺎﺋﻴﺔ ﺗﺸﻬﺪ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 xml:space="preserve">ﺗﻨﻮﻋًﺎ ﻣﺴﺘﻤﺮًا ﻓﻲ اﻟﺘﺼﺎﻣﻴﻢ واﻻﺗﺠﺎﻫﺎت، ﻣﻤﺎ ﻳﺠﻌﻞ اﻟﻤﺴﺘﻬﻠﻜﻴﻦ أﻛﺜﺮ ﺣﺮﺻًﺎ ﻋﻠﻰ ﻣﺘﺎﺑﻌﺔ ﻣﺮاﺟﻌﺎت اﻟﻤﺆﺛﺮﻳﻦ ﻗﺒﻞ </w:t>
      </w:r>
      <w:r>
        <w:rPr>
          <w:w w:val="94"/>
          <w:rtl/>
        </w:rPr>
        <w:t>اﺗﺨﺎذ ﻗﺮار اﻟﺸﺮاء، ﺑﺎﻹﺿﺎﻓﺔ إﻟﻰ اﻋﺘﻤﺎد اﻟﻌﺪﻳﺪ ﻣﻦ اﻟﻌﻼﻣﺎت اﻟﺘﺠﺎرﻳﺔ ﻋﻠﻰ اﻟﻤﺆﺛﺮات ﻓﻲ اﻟﺘﺮوﻳﺞ ﻟﻬﺬا اﻟﻨﻮع ﻣﻦ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اﻟﻤﻨﺘﺠﺎت</w:t>
      </w:r>
      <w:r>
        <w:rPr>
          <w:w w:val="95"/>
        </w:rPr>
        <w:t>.</w:t>
      </w:r>
    </w:p>
    <w:p w14:paraId="1CB0E804" w14:textId="77777777" w:rsidR="00AC3479" w:rsidRDefault="00000000">
      <w:pPr>
        <w:pStyle w:val="a3"/>
        <w:bidi/>
        <w:spacing w:before="2" w:line="295" w:lineRule="auto"/>
        <w:ind w:left="748" w:right="498" w:hanging="1"/>
        <w:jc w:val="left"/>
      </w:pPr>
      <w:r>
        <w:rPr>
          <w:w w:val="99"/>
          <w:rtl/>
        </w:rPr>
        <w:t>وﺗﺘﻔﻖ</w:t>
      </w:r>
      <w:r>
        <w:rPr>
          <w:spacing w:val="22"/>
          <w:rtl/>
        </w:rPr>
        <w:t xml:space="preserve"> </w:t>
      </w:r>
      <w:r>
        <w:rPr>
          <w:w w:val="99"/>
          <w:rtl/>
        </w:rPr>
        <w:t>ﻫﺬه</w:t>
      </w:r>
      <w:r>
        <w:rPr>
          <w:spacing w:val="22"/>
          <w:rtl/>
        </w:rPr>
        <w:t xml:space="preserve"> </w:t>
      </w:r>
      <w:r>
        <w:rPr>
          <w:w w:val="99"/>
          <w:rtl/>
        </w:rPr>
        <w:t>اﻟﻨﺘﻴﺠﺔ</w:t>
      </w:r>
      <w:r>
        <w:rPr>
          <w:spacing w:val="22"/>
          <w:rtl/>
        </w:rPr>
        <w:t xml:space="preserve"> </w:t>
      </w:r>
      <w:r>
        <w:rPr>
          <w:w w:val="99"/>
          <w:rtl/>
        </w:rPr>
        <w:t>ﻣﻊ</w:t>
      </w:r>
      <w:r>
        <w:rPr>
          <w:spacing w:val="22"/>
          <w:rtl/>
        </w:rPr>
        <w:t xml:space="preserve"> </w:t>
      </w:r>
      <w:r>
        <w:rPr>
          <w:w w:val="99"/>
          <w:rtl/>
        </w:rPr>
        <w:t>دراﺳﺔ</w:t>
      </w:r>
      <w:r>
        <w:rPr>
          <w:spacing w:val="22"/>
          <w:rtl/>
        </w:rPr>
        <w:t xml:space="preserve"> </w:t>
      </w:r>
      <w:r>
        <w:rPr>
          <w:w w:val="99"/>
        </w:rPr>
        <w:t>11–13)</w:t>
      </w:r>
      <w:r>
        <w:rPr>
          <w:spacing w:val="35"/>
          <w:rtl/>
        </w:rPr>
        <w:t xml:space="preserve"> </w:t>
      </w:r>
      <w:r>
        <w:rPr>
          <w:w w:val="99"/>
        </w:rPr>
        <w:t>2019,</w:t>
      </w:r>
      <w:r>
        <w:rPr>
          <w:spacing w:val="34"/>
          <w:rtl/>
        </w:rPr>
        <w:t xml:space="preserve"> </w:t>
      </w:r>
      <w:r>
        <w:rPr>
          <w:w w:val="99"/>
        </w:rPr>
        <w:t>Kim,</w:t>
      </w:r>
      <w:r>
        <w:rPr>
          <w:spacing w:val="35"/>
          <w:rtl/>
        </w:rPr>
        <w:t xml:space="preserve"> </w:t>
      </w:r>
      <w:r>
        <w:rPr>
          <w:w w:val="99"/>
        </w:rPr>
        <w:t>and</w:t>
      </w:r>
      <w:r>
        <w:rPr>
          <w:spacing w:val="35"/>
          <w:rtl/>
        </w:rPr>
        <w:t xml:space="preserve"> </w:t>
      </w:r>
      <w:r>
        <w:rPr>
          <w:w w:val="99"/>
        </w:rPr>
        <w:t>(Lou</w:t>
      </w:r>
      <w:r>
        <w:rPr>
          <w:spacing w:val="22"/>
          <w:rtl/>
        </w:rPr>
        <w:t xml:space="preserve"> </w:t>
      </w:r>
      <w:r>
        <w:rPr>
          <w:w w:val="99"/>
          <w:rtl/>
        </w:rPr>
        <w:t>اﻟﺘﻲ</w:t>
      </w:r>
      <w:r>
        <w:rPr>
          <w:spacing w:val="22"/>
          <w:rtl/>
        </w:rPr>
        <w:t xml:space="preserve"> </w:t>
      </w:r>
      <w:r>
        <w:rPr>
          <w:w w:val="99"/>
          <w:rtl/>
        </w:rPr>
        <w:t>أﻇﻬﺮت</w:t>
      </w:r>
      <w:r>
        <w:rPr>
          <w:spacing w:val="22"/>
          <w:rtl/>
        </w:rPr>
        <w:t xml:space="preserve"> </w:t>
      </w:r>
      <w:r>
        <w:rPr>
          <w:w w:val="99"/>
          <w:rtl/>
        </w:rPr>
        <w:t>أن</w:t>
      </w:r>
      <w:r>
        <w:rPr>
          <w:spacing w:val="22"/>
          <w:rtl/>
        </w:rPr>
        <w:t xml:space="preserve"> </w:t>
      </w:r>
      <w:r>
        <w:rPr>
          <w:w w:val="99"/>
          <w:rtl/>
        </w:rPr>
        <w:t>اﻟﻨﺴﺎء</w:t>
      </w:r>
      <w:r>
        <w:rPr>
          <w:spacing w:val="22"/>
          <w:rtl/>
        </w:rPr>
        <w:t xml:space="preserve"> </w:t>
      </w:r>
      <w:r>
        <w:rPr>
          <w:w w:val="99"/>
          <w:rtl/>
        </w:rPr>
        <w:t>ﻳُﻌﺘﺒﺮن</w:t>
      </w:r>
      <w:r>
        <w:rPr>
          <w:spacing w:val="17"/>
          <w:w w:val="99"/>
          <w:rtl/>
        </w:rPr>
        <w:t xml:space="preserve"> </w:t>
      </w:r>
      <w:r>
        <w:rPr>
          <w:w w:val="99"/>
          <w:rtl/>
        </w:rPr>
        <w:t xml:space="preserve">اﻟﻔﺌﺔ </w:t>
      </w:r>
      <w:r>
        <w:rPr>
          <w:w w:val="94"/>
          <w:rtl/>
        </w:rPr>
        <w:t>اﻷﻛﺜﺮ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ﺗﻌﺮﺿﺎً</w:t>
      </w:r>
      <w:r>
        <w:rPr>
          <w:spacing w:val="41"/>
          <w:w w:val="94"/>
          <w:rtl/>
        </w:rPr>
        <w:t xml:space="preserve"> </w:t>
      </w:r>
      <w:r>
        <w:rPr>
          <w:w w:val="94"/>
          <w:rtl/>
        </w:rPr>
        <w:t>واﺳﺘﻬﺪاﻓﺎً</w:t>
      </w:r>
      <w:r>
        <w:rPr>
          <w:spacing w:val="41"/>
          <w:w w:val="94"/>
          <w:rtl/>
        </w:rPr>
        <w:t xml:space="preserve"> </w:t>
      </w:r>
      <w:r>
        <w:rPr>
          <w:w w:val="94"/>
          <w:rtl/>
        </w:rPr>
        <w:t>ﺑﺎﻹﻋﻼﻧﺎت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اﻟﺘﺮوﻳﺠﻴﺔ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ﻟﻠﻤﻼﺑﺲ</w:t>
      </w:r>
      <w:r>
        <w:rPr>
          <w:spacing w:val="40"/>
          <w:rtl/>
        </w:rPr>
        <w:t xml:space="preserve"> </w:t>
      </w:r>
      <w:r>
        <w:rPr>
          <w:w w:val="94"/>
          <w:rtl/>
        </w:rPr>
        <w:t>واﻟﻤﻮﺿﺔ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ﻣﻨﺼﺎت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اﻟﺘﻮاﺻﻞ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اﻻﺟﺘﻤﺎﻋﻲ،</w:t>
      </w:r>
      <w:r>
        <w:rPr>
          <w:spacing w:val="40"/>
          <w:rtl/>
        </w:rPr>
        <w:t xml:space="preserve"> </w:t>
      </w:r>
      <w:r>
        <w:rPr>
          <w:w w:val="94"/>
          <w:rtl/>
        </w:rPr>
        <w:t xml:space="preserve">وأﻧﻬﻦ </w:t>
      </w:r>
      <w:r>
        <w:rPr>
          <w:w w:val="98"/>
          <w:rtl/>
        </w:rPr>
        <w:t>ﻳﺴﺘﺠﻤﻦ ﺑﺸﻜﻞ أﻛﺒﺮ ﻟﻠﻤﺤﺘﻮى اﻟﻤﺮﺋﻲ اﻟﺬي ﻳﻘﺪﻣﻪ اﻟﻤﺆﺛﺮون ﻣﻘﺎرﻧﺔ ﺑﺎﻟﺮﺟﺎل</w:t>
      </w:r>
      <w:r>
        <w:rPr>
          <w:w w:val="98"/>
        </w:rPr>
        <w:t>.</w:t>
      </w:r>
    </w:p>
    <w:p w14:paraId="49C1B05A" w14:textId="77777777" w:rsidR="00AC3479" w:rsidRDefault="00000000">
      <w:pPr>
        <w:pStyle w:val="a3"/>
        <w:bidi/>
        <w:spacing w:before="1" w:line="295" w:lineRule="auto"/>
        <w:ind w:left="748" w:right="496"/>
        <w:jc w:val="left"/>
      </w:pPr>
      <w:r>
        <w:rPr>
          <w:w w:val="98"/>
          <w:rtl/>
        </w:rPr>
        <w:t>وﻳﻤﻜﻦ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ﺗﻔﺴﻴﺮ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ﺑﺄن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اﻟﻨﺴﺎء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ﻳﺒﺪﻳﻦ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اﻫﺘﻤﺎﻣﺎً</w:t>
      </w:r>
      <w:r>
        <w:rPr>
          <w:spacing w:val="16"/>
          <w:rtl/>
        </w:rPr>
        <w:t xml:space="preserve"> </w:t>
      </w:r>
      <w:r>
        <w:rPr>
          <w:w w:val="98"/>
          <w:rtl/>
        </w:rPr>
        <w:t>أﻛﺒﺮ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ﺑﺘﺘﺒﻊ</w:t>
      </w:r>
      <w:r>
        <w:rPr>
          <w:spacing w:val="27"/>
          <w:rtl/>
        </w:rPr>
        <w:t xml:space="preserve"> </w:t>
      </w:r>
      <w:r>
        <w:rPr>
          <w:w w:val="98"/>
          <w:rtl/>
        </w:rPr>
        <w:t>أﺣﺪث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ﺻﻴﺤﺎت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اﻟﻤﻮﺿﺔ</w:t>
      </w:r>
      <w:r>
        <w:rPr>
          <w:spacing w:val="27"/>
          <w:rtl/>
        </w:rPr>
        <w:t xml:space="preserve"> </w:t>
      </w:r>
      <w:r>
        <w:rPr>
          <w:w w:val="98"/>
          <w:rtl/>
        </w:rPr>
        <w:t>واﺳﺘﻜﺸﺎف</w:t>
      </w:r>
      <w:r>
        <w:rPr>
          <w:spacing w:val="27"/>
          <w:rtl/>
        </w:rPr>
        <w:t xml:space="preserve"> </w:t>
      </w:r>
      <w:r>
        <w:rPr>
          <w:w w:val="98"/>
          <w:rtl/>
        </w:rPr>
        <w:t xml:space="preserve">ﺗﻔﺎﺻﻴﻞ </w:t>
      </w:r>
      <w:r>
        <w:rPr>
          <w:w w:val="96"/>
          <w:rtl/>
        </w:rPr>
        <w:t>اﻟﻤﻨﺘﺠﺎت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ﻗﺒﻞ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اﻟﺸﺮاء،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ﻣﻤﺎ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ﻳﺠﻌﻠﻬﻦ</w:t>
      </w:r>
      <w:r>
        <w:rPr>
          <w:spacing w:val="40"/>
          <w:rtl/>
        </w:rPr>
        <w:t xml:space="preserve"> </w:t>
      </w:r>
      <w:r>
        <w:rPr>
          <w:w w:val="96"/>
          <w:rtl/>
        </w:rPr>
        <w:t>أﻛﺜﺮ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ﺣﺮﺻﺎً</w:t>
      </w:r>
      <w:r>
        <w:rPr>
          <w:spacing w:val="29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ﻣﺘﺎﺑﻌﺔ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ﻣﺮاﺟﻌﺎت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40"/>
          <w:rtl/>
        </w:rPr>
        <w:t xml:space="preserve"> </w:t>
      </w:r>
      <w:r>
        <w:rPr>
          <w:w w:val="96"/>
          <w:rtl/>
        </w:rPr>
        <w:t>واﺳﺘﺨﺪاﻣﻬﺎ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ﻛﻤﺮﺟﻊ</w:t>
      </w:r>
      <w:r>
        <w:rPr>
          <w:spacing w:val="40"/>
          <w:rtl/>
        </w:rPr>
        <w:t xml:space="preserve"> </w:t>
      </w:r>
      <w:r>
        <w:rPr>
          <w:w w:val="96"/>
          <w:rtl/>
        </w:rPr>
        <w:t xml:space="preserve">ﻟﺘﻘﻴﻴﻢ </w:t>
      </w:r>
      <w:r>
        <w:rPr>
          <w:w w:val="95"/>
          <w:rtl/>
        </w:rPr>
        <w:t>اﻟﺠﻮدة واﻟﺤﺪ ﻣﻦ اﻟﻤﺨﺎﻃﺮة اﻹدراﻛﻴﺔ ﻗﺒﻞ اﺗﺨﺎذ ﻗﺮار اﻟﺸﺮاء</w:t>
      </w:r>
      <w:r>
        <w:rPr>
          <w:w w:val="95"/>
        </w:rPr>
        <w:t>.</w:t>
      </w:r>
    </w:p>
    <w:p w14:paraId="269750CD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700" w:right="425" w:bottom="280" w:left="708" w:header="720" w:footer="720" w:gutter="0"/>
          <w:cols w:space="720"/>
        </w:sectPr>
      </w:pPr>
    </w:p>
    <w:p w14:paraId="160395BA" w14:textId="77777777" w:rsidR="00AC3479" w:rsidRDefault="00000000">
      <w:pPr>
        <w:bidi/>
        <w:spacing w:before="154" w:line="312" w:lineRule="auto"/>
        <w:ind w:left="1946" w:right="5321" w:hanging="825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7"/>
          <w:sz w:val="28"/>
          <w:szCs w:val="28"/>
        </w:rPr>
        <w:lastRenderedPageBreak/>
        <w:t>.٥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ﻫﻞ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ﺳﺒﻖ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ﻟﻬﻢ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أن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اﺷﺘﺮوا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ﻣﻼﺑﺲ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ﺑﻌﺪ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 xml:space="preserve">ﻣﺸﺎﻫﺪة </w:t>
      </w:r>
      <w:r>
        <w:rPr>
          <w:rFonts w:ascii="Arial" w:cs="Arial"/>
          <w:b/>
          <w:bCs/>
          <w:w w:val="105"/>
          <w:sz w:val="28"/>
          <w:szCs w:val="28"/>
          <w:rtl/>
        </w:rPr>
        <w:t>ﻣﺤﺘﻮى ﻟﻤﺆﺛﺮ ﻋﻠﻰ اﻟﺘﻴﻚ ﺗﻮك</w:t>
      </w:r>
    </w:p>
    <w:p w14:paraId="2293BE77" w14:textId="77777777" w:rsidR="00AC3479" w:rsidRDefault="00000000">
      <w:pPr>
        <w:pStyle w:val="a3"/>
        <w:bidi/>
        <w:spacing w:before="228"/>
        <w:ind w:left="2876" w:right="2002"/>
        <w:jc w:val="left"/>
      </w:pPr>
      <w:r>
        <w:rPr>
          <w:w w:val="97"/>
          <w:rtl/>
        </w:rPr>
        <w:t>ﺟﺪول</w:t>
      </w:r>
      <w:r>
        <w:rPr>
          <w:w w:val="97"/>
        </w:rPr>
        <w:t>(٩)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ﺑﻴﺎﻧﺎت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وﻓﻘًﺎ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ﻟﺸﺮاﺋﻬﻢ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اﻟﺘﻴﻚ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اﻟﺘﻮك</w:t>
      </w:r>
    </w:p>
    <w:p w14:paraId="18FE900F" w14:textId="77777777" w:rsidR="00AC3479" w:rsidRDefault="00000000">
      <w:pPr>
        <w:pStyle w:val="a3"/>
        <w:spacing w:before="74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41332C2" wp14:editId="5F8EFABE">
                <wp:simplePos x="0" y="0"/>
                <wp:positionH relativeFrom="page">
                  <wp:posOffset>1086792</wp:posOffset>
                </wp:positionH>
                <wp:positionV relativeFrom="paragraph">
                  <wp:posOffset>206468</wp:posOffset>
                </wp:positionV>
                <wp:extent cx="5498465" cy="1362710"/>
                <wp:effectExtent l="0" t="0" r="0" b="0"/>
                <wp:wrapTopAndBottom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98465" cy="1362710"/>
                          <a:chOff x="0" y="0"/>
                          <a:chExt cx="5498465" cy="1362710"/>
                        </a:xfrm>
                      </wpg:grpSpPr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7996" cy="13625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Textbox 92"/>
                        <wps:cNvSpPr txBox="1"/>
                        <wps:spPr>
                          <a:xfrm>
                            <a:off x="635599" y="422228"/>
                            <a:ext cx="589915" cy="876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8C32E6" w14:textId="77777777" w:rsidR="00AC3479" w:rsidRDefault="00000000">
                              <w:pPr>
                                <w:spacing w:before="65"/>
                                <w:ind w:left="90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</w:rPr>
                                <w:t>94.4%</w:t>
                              </w:r>
                            </w:p>
                            <w:p w14:paraId="63899458" w14:textId="77777777" w:rsidR="00AC3479" w:rsidRDefault="00000000">
                              <w:pPr>
                                <w:spacing w:before="153"/>
                                <w:ind w:left="143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8"/>
                                </w:rPr>
                                <w:t>5.6%</w:t>
                              </w:r>
                            </w:p>
                            <w:p w14:paraId="300CEF3A" w14:textId="77777777" w:rsidR="00AC3479" w:rsidRDefault="00000000">
                              <w:pPr>
                                <w:spacing w:before="183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4"/>
                                  <w:w w:val="105"/>
                                  <w:sz w:val="28"/>
                                </w:rPr>
                                <w:t>100%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2494189" y="422228"/>
                            <a:ext cx="344170" cy="857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F172A3" w14:textId="77777777" w:rsidR="00AC3479" w:rsidRDefault="00000000">
                              <w:pPr>
                                <w:spacing w:before="65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8"/>
                                </w:rPr>
                                <w:t>203</w:t>
                              </w:r>
                            </w:p>
                            <w:p w14:paraId="5BC7B327" w14:textId="77777777" w:rsidR="00AC3479" w:rsidRDefault="00000000">
                              <w:pPr>
                                <w:spacing w:before="153"/>
                                <w:ind w:left="80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8"/>
                                </w:rPr>
                                <w:t>12</w:t>
                              </w:r>
                            </w:p>
                            <w:p w14:paraId="1730B424" w14:textId="77777777" w:rsidR="00AC3479" w:rsidRDefault="00000000">
                              <w:pPr>
                                <w:spacing w:before="153"/>
                                <w:ind w:left="37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8"/>
                                </w:rPr>
                                <w:t>215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4179503" y="422228"/>
                            <a:ext cx="541655" cy="857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49668E" w14:textId="77777777" w:rsidR="00AC3479" w:rsidRDefault="00000000">
                              <w:pPr>
                                <w:bidi/>
                                <w:spacing w:before="65"/>
                                <w:ind w:left="227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21"/>
                                  <w:sz w:val="28"/>
                                  <w:szCs w:val="28"/>
                                  <w:rtl/>
                                </w:rPr>
                                <w:t>ﻧﻌﻢ</w:t>
                              </w:r>
                            </w:p>
                            <w:p w14:paraId="18F00B76" w14:textId="77777777" w:rsidR="00AC3479" w:rsidRDefault="00000000">
                              <w:pPr>
                                <w:spacing w:before="153"/>
                                <w:ind w:right="21"/>
                                <w:jc w:val="center"/>
                              </w:pPr>
                              <w:r>
                                <w:rPr>
                                  <w:rtl/>
                                </w:rPr>
                                <w:t>ﻻ</w:t>
                              </w:r>
                            </w:p>
                            <w:p w14:paraId="4BF47858" w14:textId="77777777" w:rsidR="00AC3479" w:rsidRDefault="00000000">
                              <w:pPr>
                                <w:bidi/>
                                <w:spacing w:before="153"/>
                                <w:ind w:left="18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8"/>
                                  <w:szCs w:val="28"/>
                                  <w:rtl/>
                                </w:rPr>
                                <w:t>اﻹﺟﻤﺎﻟﻲ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85.574226pt;margin-top:16.257380pt;width:432.95pt;height:107.3pt;mso-position-horizontal-relative:page;mso-position-vertical-relative:paragraph;z-index:-15720960;mso-wrap-distance-left:0;mso-wrap-distance-right:0" id="docshapegroup18" coordorigin="1711,325" coordsize="8659,2146">
                <v:shape style="position:absolute;left:1711;top:325;width:8659;height:2146" type="#_x0000_t75" id="docshape19" stroked="false">
                  <v:imagedata r:id="rId23" o:title=""/>
                </v:shape>
                <v:shape style="position:absolute;left:2712;top:990;width:929;height:1381" type="#_x0000_t202" id="docshape20" filled="false" stroked="false">
                  <v:textbox inset="0,0,0,0">
                    <w:txbxContent>
                      <w:p>
                        <w:pPr>
                          <w:spacing w:before="65"/>
                          <w:ind w:left="9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</w:rPr>
                          <w:t>94.4%</w:t>
                        </w:r>
                      </w:p>
                      <w:p>
                        <w:pPr>
                          <w:spacing w:before="153"/>
                          <w:ind w:left="143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4"/>
                            <w:sz w:val="28"/>
                          </w:rPr>
                          <w:t>5.6%</w:t>
                        </w:r>
                      </w:p>
                      <w:p>
                        <w:pPr>
                          <w:spacing w:before="183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4"/>
                            <w:w w:val="105"/>
                            <w:sz w:val="28"/>
                          </w:rPr>
                          <w:t>100%</w:t>
                        </w:r>
                      </w:p>
                    </w:txbxContent>
                  </v:textbox>
                  <w10:wrap type="none"/>
                </v:shape>
                <v:shape style="position:absolute;left:5639;top:990;width:542;height:1351" type="#_x0000_t202" id="docshape21" filled="false" stroked="false">
                  <v:textbox inset="0,0,0,0">
                    <w:txbxContent>
                      <w:p>
                        <w:pPr>
                          <w:spacing w:before="65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8"/>
                          </w:rPr>
                          <w:t>203</w:t>
                        </w:r>
                      </w:p>
                      <w:p>
                        <w:pPr>
                          <w:spacing w:before="153"/>
                          <w:ind w:left="8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8"/>
                          </w:rPr>
                          <w:t>12</w:t>
                        </w:r>
                      </w:p>
                      <w:p>
                        <w:pPr>
                          <w:spacing w:before="153"/>
                          <w:ind w:left="37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8"/>
                          </w:rPr>
                          <w:t>215</w:t>
                        </w:r>
                      </w:p>
                    </w:txbxContent>
                  </v:textbox>
                  <w10:wrap type="none"/>
                </v:shape>
                <v:shape style="position:absolute;left:8293;top:990;width:853;height:1351" type="#_x0000_t202" id="docshape22" filled="false" stroked="false">
                  <v:textbox inset="0,0,0,0">
                    <w:txbxContent>
                      <w:p>
                        <w:pPr>
                          <w:bidi/>
                          <w:spacing w:before="65"/>
                          <w:ind w:right="0" w:left="227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21"/>
                            <w:sz w:val="28"/>
                            <w:szCs w:val="28"/>
                            <w:rtl/>
                          </w:rPr>
                          <w:t>ﻢﻌ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21"/>
                            <w:sz w:val="28"/>
                            <w:szCs w:val="28"/>
                            <w:rtl/>
                          </w:rPr>
                          <w:t>ﻧ</w:t>
                        </w:r>
                      </w:p>
                      <w:p>
                        <w:pPr>
                          <w:spacing w:before="153"/>
                          <w:ind w:left="0" w:right="21" w:firstLine="0"/>
                          <w:jc w:val="center"/>
                        </w:pPr>
                        <w:r>
                          <w:rPr>
                            <w:rtl/>
                          </w:rPr>
                          <w:t>ﻻ</w:t>
                        </w:r>
                      </w:p>
                      <w:p>
                        <w:pPr>
                          <w:bidi/>
                          <w:spacing w:before="153"/>
                          <w:ind w:right="0" w:left="18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8"/>
                            <w:szCs w:val="28"/>
                            <w:rtl/>
                          </w:rPr>
                          <w:t>ﻲﻟﺎﻤﺟﻹ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8"/>
                            <w:szCs w:val="28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78E94518" w14:textId="77777777" w:rsidR="00AC3479" w:rsidRDefault="00000000">
      <w:pPr>
        <w:pStyle w:val="a3"/>
        <w:bidi/>
        <w:spacing w:before="113" w:line="295" w:lineRule="auto"/>
        <w:ind w:left="679" w:right="496"/>
        <w:jc w:val="left"/>
      </w:pPr>
      <w:r>
        <w:rPr>
          <w:w w:val="97"/>
          <w:rtl/>
        </w:rPr>
        <w:t>أﻇﻬﺮت</w:t>
      </w:r>
      <w:r>
        <w:rPr>
          <w:rtl/>
        </w:rPr>
        <w:t xml:space="preserve"> </w:t>
      </w:r>
      <w:r>
        <w:rPr>
          <w:w w:val="97"/>
          <w:rtl/>
        </w:rPr>
        <w:t>اﻟﻨﺘﺎﺋﺞ</w:t>
      </w:r>
      <w:r>
        <w:rPr>
          <w:rtl/>
        </w:rPr>
        <w:t xml:space="preserve"> </w:t>
      </w:r>
      <w:r>
        <w:rPr>
          <w:w w:val="97"/>
          <w:rtl/>
        </w:rPr>
        <w:t>أن</w:t>
      </w:r>
      <w:r>
        <w:rPr>
          <w:rtl/>
        </w:rPr>
        <w:t xml:space="preserve"> </w:t>
      </w:r>
      <w:r>
        <w:rPr>
          <w:w w:val="97"/>
          <w:rtl/>
        </w:rPr>
        <w:t>ﻧﺴﺒﺔ</w:t>
      </w:r>
      <w:r>
        <w:rPr>
          <w:rtl/>
        </w:rPr>
        <w:t xml:space="preserve"> </w:t>
      </w:r>
      <w:r>
        <w:rPr>
          <w:w w:val="97"/>
        </w:rPr>
        <w:t>(94.4%)</w:t>
      </w:r>
      <w:r>
        <w:rPr>
          <w:rtl/>
        </w:rPr>
        <w:t xml:space="preserve"> </w:t>
      </w:r>
      <w:r>
        <w:rPr>
          <w:w w:val="97"/>
          <w:rtl/>
        </w:rPr>
        <w:t>ﻣﻦ</w:t>
      </w:r>
      <w:r>
        <w:rPr>
          <w:rtl/>
        </w:rPr>
        <w:t xml:space="preserve"> </w:t>
      </w:r>
      <w:r>
        <w:rPr>
          <w:w w:val="97"/>
          <w:rtl/>
        </w:rPr>
        <w:t>أﻓﺮاد</w:t>
      </w:r>
      <w:r>
        <w:rPr>
          <w:rtl/>
        </w:rPr>
        <w:t xml:space="preserve"> </w:t>
      </w:r>
      <w:r>
        <w:rPr>
          <w:w w:val="97"/>
          <w:rtl/>
        </w:rPr>
        <w:t>اﻟﻌﻴﻨﺔ</w:t>
      </w:r>
      <w:r>
        <w:rPr>
          <w:rtl/>
        </w:rPr>
        <w:t xml:space="preserve"> </w:t>
      </w:r>
      <w:r>
        <w:rPr>
          <w:w w:val="97"/>
          <w:rtl/>
        </w:rPr>
        <w:t>ﺳﺒﻖ</w:t>
      </w:r>
      <w:r>
        <w:rPr>
          <w:rtl/>
        </w:rPr>
        <w:t xml:space="preserve"> </w:t>
      </w:r>
      <w:r>
        <w:rPr>
          <w:w w:val="97"/>
          <w:rtl/>
        </w:rPr>
        <w:t>ﻟﻬﻢ</w:t>
      </w:r>
      <w:r>
        <w:rPr>
          <w:rtl/>
        </w:rPr>
        <w:t xml:space="preserve"> </w:t>
      </w:r>
      <w:r>
        <w:rPr>
          <w:w w:val="97"/>
          <w:rtl/>
        </w:rPr>
        <w:t>ﺷﺮاء</w:t>
      </w:r>
      <w:r>
        <w:rPr>
          <w:rtl/>
        </w:rPr>
        <w:t xml:space="preserve"> </w:t>
      </w:r>
      <w:r>
        <w:rPr>
          <w:w w:val="97"/>
          <w:rtl/>
        </w:rPr>
        <w:t>ﻣﻼﺑﺲ</w:t>
      </w:r>
      <w:r>
        <w:rPr>
          <w:rtl/>
        </w:rPr>
        <w:t xml:space="preserve"> </w:t>
      </w:r>
      <w:r>
        <w:rPr>
          <w:w w:val="97"/>
          <w:rtl/>
        </w:rPr>
        <w:t>ﺑﻌﺪ</w:t>
      </w:r>
      <w:r>
        <w:rPr>
          <w:rtl/>
        </w:rPr>
        <w:t xml:space="preserve"> </w:t>
      </w:r>
      <w:r>
        <w:rPr>
          <w:w w:val="97"/>
          <w:rtl/>
        </w:rPr>
        <w:t>ﻣﺸﺎﻫﺪة</w:t>
      </w:r>
      <w:r>
        <w:rPr>
          <w:rtl/>
        </w:rPr>
        <w:t xml:space="preserve"> </w:t>
      </w:r>
      <w:r>
        <w:rPr>
          <w:w w:val="97"/>
          <w:rtl/>
        </w:rPr>
        <w:t>ﻣﺤﺘﻮى</w:t>
      </w:r>
      <w:r>
        <w:rPr>
          <w:rtl/>
        </w:rPr>
        <w:t xml:space="preserve"> </w:t>
      </w:r>
      <w:r>
        <w:rPr>
          <w:w w:val="97"/>
          <w:rtl/>
        </w:rPr>
        <w:t>أﺣﺪ</w:t>
      </w:r>
      <w:r>
        <w:rPr>
          <w:rtl/>
        </w:rPr>
        <w:t xml:space="preserve"> </w:t>
      </w:r>
      <w:r>
        <w:rPr>
          <w:w w:val="97"/>
          <w:rtl/>
        </w:rPr>
        <w:t>اﻟﻤﺆﺛﺮﻳﻦ</w:t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ﻣﻨﺼﺔ</w:t>
      </w:r>
      <w:r>
        <w:rPr>
          <w:spacing w:val="21"/>
          <w:rtl/>
        </w:rPr>
        <w:t xml:space="preserve"> </w:t>
      </w:r>
      <w:r>
        <w:rPr>
          <w:w w:val="98"/>
          <w:rtl/>
        </w:rPr>
        <w:t>ﺗﻴﻚ</w:t>
      </w:r>
      <w:r>
        <w:rPr>
          <w:spacing w:val="21"/>
          <w:rtl/>
        </w:rPr>
        <w:t xml:space="preserve"> </w:t>
      </w:r>
      <w:r>
        <w:rPr>
          <w:w w:val="98"/>
          <w:rtl/>
        </w:rPr>
        <w:t>ﺗﻮك،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ﻣﻘﺎﺑﻞ</w:t>
      </w:r>
      <w:r>
        <w:rPr>
          <w:spacing w:val="21"/>
          <w:rtl/>
        </w:rPr>
        <w:t xml:space="preserve"> </w:t>
      </w:r>
      <w:r>
        <w:rPr>
          <w:w w:val="98"/>
        </w:rPr>
        <w:t>(%5.6)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ﻓﻘﻂ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ﻟﻢ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ﻳﺴﺒﻖ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ﻟﻬﻢ</w:t>
      </w:r>
      <w:r>
        <w:rPr>
          <w:spacing w:val="21"/>
          <w:rtl/>
        </w:rPr>
        <w:t xml:space="preserve"> </w:t>
      </w:r>
      <w:r>
        <w:rPr>
          <w:w w:val="98"/>
          <w:rtl/>
        </w:rPr>
        <w:t>ذﻟﻚ،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ﻣﻤﺎ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ﻳﻌﻜﺲ</w:t>
      </w:r>
      <w:r>
        <w:rPr>
          <w:spacing w:val="21"/>
          <w:rtl/>
        </w:rPr>
        <w:t xml:space="preserve"> </w:t>
      </w:r>
      <w:r>
        <w:rPr>
          <w:w w:val="98"/>
          <w:rtl/>
        </w:rPr>
        <w:t>اﻟﺘﺄﺛﻴﺮ</w:t>
      </w:r>
      <w:r>
        <w:rPr>
          <w:spacing w:val="21"/>
          <w:rtl/>
        </w:rPr>
        <w:t xml:space="preserve"> </w:t>
      </w:r>
      <w:r>
        <w:rPr>
          <w:w w:val="98"/>
          <w:rtl/>
        </w:rPr>
        <w:t>اﻟﻜﺒﻴﺮ</w:t>
      </w:r>
      <w:r>
        <w:rPr>
          <w:spacing w:val="21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ﻳﻤﺎرﺳﻪ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ﻣﺆﺛﺮو اﻟﻤﻨﺼﺔ ﻓﻲ ﺗﺸﻜﻴﻞ اﻟﺴﻠﻮك اﻟﺸﺮاﺋﻲ ﻟﻠﻤﺴﺘﻬﻠﻜﻴﻦ</w:t>
      </w:r>
      <w:r>
        <w:rPr>
          <w:w w:val="98"/>
        </w:rPr>
        <w:t>.</w:t>
      </w:r>
      <w:r>
        <w:rPr>
          <w:w w:val="98"/>
          <w:rtl/>
        </w:rPr>
        <w:t xml:space="preserve"> وﻳﻤﻜﻦ ﺗﻔﺴﻴﺮ ﻫﺬه اﻟﻨﺘﻴﺠﺔ ﺑﺄن اﻟﻤﺤﺘﻮى اﻟﺬي ﻳﻘﺪﻣﻪ اﻟﻤﺆﺛﺮون</w:t>
      </w:r>
      <w:r>
        <w:rPr>
          <w:spacing w:val="40"/>
          <w:rtl/>
        </w:rPr>
        <w:t xml:space="preserve"> </w:t>
      </w:r>
      <w:r>
        <w:rPr>
          <w:w w:val="98"/>
          <w:rtl/>
        </w:rPr>
        <w:t xml:space="preserve">ﻳﻌﺘﻤﺪ ﻋﻠﻰ ﻋﺮض اﻟﻤﻼﺑﺲ ﺑﻄﺮﻳﻘﺔ ﻋﻤﻠﻴﺔ، ﻣﻊ ﺗﻘﺪﻳﻢ ﺗﺠﺮﺑﺔ اﺳﺘﺨﺪام واﻗﻌﻴﺔ وﻣﺮاﺟﻌﺎت ﺗﻔﺼﻴﻠﻴﺔ، وﻫﻮ ﻣﺎ ﻳﻘﻠﻞ </w:t>
      </w:r>
      <w:r>
        <w:rPr>
          <w:rtl/>
        </w:rPr>
        <w:t>ﻣﻦ ﺗﺮدد اﻟﻤﺴﺘﻬﻠﻚ وﻳﺰﻳﺪ ﻣﻦ ﺛﻘﺘﻪ ﺑﺎﻟﻤﻨﺘﺞ</w:t>
      </w:r>
      <w:r>
        <w:t>.</w:t>
      </w:r>
    </w:p>
    <w:p w14:paraId="280CAC05" w14:textId="77777777" w:rsidR="00AC3479" w:rsidRDefault="00000000">
      <w:pPr>
        <w:pStyle w:val="a3"/>
        <w:bidi/>
        <w:spacing w:before="2" w:line="295" w:lineRule="auto"/>
        <w:ind w:left="679" w:right="567" w:hanging="1"/>
        <w:jc w:val="left"/>
      </w:pPr>
      <w:r>
        <w:rPr>
          <w:w w:val="96"/>
          <w:rtl/>
        </w:rPr>
        <w:t xml:space="preserve">وﺗﺘﻔﻖ ﻫﺬه اﻟﻨﺘﻴﺠﺔ ﻣﻊ دراﺳﺔ </w:t>
      </w:r>
      <w:r>
        <w:rPr>
          <w:w w:val="96"/>
        </w:rPr>
        <w:t>15)</w:t>
      </w:r>
      <w:r>
        <w:rPr>
          <w:spacing w:val="15"/>
          <w:rtl/>
        </w:rPr>
        <w:t xml:space="preserve"> </w:t>
      </w:r>
      <w:r>
        <w:rPr>
          <w:w w:val="96"/>
        </w:rPr>
        <w:t>,2021,</w:t>
      </w:r>
      <w:r>
        <w:rPr>
          <w:spacing w:val="15"/>
          <w:rtl/>
        </w:rPr>
        <w:t xml:space="preserve"> </w:t>
      </w:r>
      <w:r>
        <w:rPr>
          <w:w w:val="96"/>
        </w:rPr>
        <w:t>(</w:t>
      </w:r>
      <w:proofErr w:type="spellStart"/>
      <w:r>
        <w:rPr>
          <w:w w:val="96"/>
        </w:rPr>
        <w:t>Azpeitia</w:t>
      </w:r>
      <w:proofErr w:type="spellEnd"/>
      <w:r>
        <w:rPr>
          <w:w w:val="96"/>
          <w:rtl/>
        </w:rPr>
        <w:t xml:space="preserve"> اﻟﺘﻲ أﺷﺎرت إﻟﻰ أن ﻏﺎﻟﺒﻴﺔ اﻟﻤﺸﺎرﻛﻴﻦ ﺳﺒﻖ ﻟﻬﻢ ﺷﺮاء</w:t>
      </w:r>
      <w:r>
        <w:rPr>
          <w:w w:val="98"/>
          <w:rtl/>
        </w:rPr>
        <w:t xml:space="preserve"> ﻣﻨﺘﺠﺎت</w:t>
      </w:r>
      <w:r>
        <w:rPr>
          <w:spacing w:val="29"/>
          <w:rtl/>
        </w:rPr>
        <w:t xml:space="preserve"> </w:t>
      </w:r>
      <w:r>
        <w:rPr>
          <w:w w:val="98"/>
          <w:rtl/>
        </w:rPr>
        <w:t>ﺑﻌﺪ</w:t>
      </w:r>
      <w:r>
        <w:rPr>
          <w:spacing w:val="29"/>
          <w:rtl/>
        </w:rPr>
        <w:t xml:space="preserve"> </w:t>
      </w:r>
      <w:r>
        <w:rPr>
          <w:w w:val="98"/>
          <w:rtl/>
        </w:rPr>
        <w:t>ﻣﺸﺎﻫﺪة</w:t>
      </w:r>
      <w:r>
        <w:rPr>
          <w:spacing w:val="29"/>
          <w:rtl/>
        </w:rPr>
        <w:t xml:space="preserve"> </w:t>
      </w:r>
      <w:r>
        <w:rPr>
          <w:w w:val="98"/>
          <w:rtl/>
        </w:rPr>
        <w:t>ﻣﺤﺘﻮى</w:t>
      </w:r>
      <w:r>
        <w:rPr>
          <w:spacing w:val="29"/>
          <w:rtl/>
        </w:rPr>
        <w:t xml:space="preserve"> </w:t>
      </w:r>
      <w:r>
        <w:rPr>
          <w:w w:val="98"/>
          <w:rtl/>
        </w:rPr>
        <w:t>اﻟﻤﺆﺛﺮﻳﻦ</w:t>
      </w:r>
      <w:r>
        <w:rPr>
          <w:spacing w:val="29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29"/>
          <w:rtl/>
        </w:rPr>
        <w:t xml:space="preserve"> </w:t>
      </w:r>
      <w:r>
        <w:rPr>
          <w:w w:val="98"/>
          <w:rtl/>
        </w:rPr>
        <w:t>ﻣﻨﺼﺔ</w:t>
      </w:r>
      <w:r>
        <w:rPr>
          <w:spacing w:val="29"/>
          <w:rtl/>
        </w:rPr>
        <w:t xml:space="preserve"> </w:t>
      </w:r>
      <w:r>
        <w:rPr>
          <w:w w:val="98"/>
          <w:rtl/>
        </w:rPr>
        <w:t>ﺗﻴﻚ</w:t>
      </w:r>
      <w:r>
        <w:rPr>
          <w:spacing w:val="29"/>
          <w:rtl/>
        </w:rPr>
        <w:t xml:space="preserve"> </w:t>
      </w:r>
      <w:r>
        <w:rPr>
          <w:w w:val="98"/>
          <w:rtl/>
        </w:rPr>
        <w:t>ﺗﻮك،</w:t>
      </w:r>
      <w:r>
        <w:rPr>
          <w:spacing w:val="29"/>
          <w:rtl/>
        </w:rPr>
        <w:t xml:space="preserve"> </w:t>
      </w:r>
      <w:r>
        <w:rPr>
          <w:w w:val="98"/>
          <w:rtl/>
        </w:rPr>
        <w:t>ﻣﻤﺎ</w:t>
      </w:r>
      <w:r>
        <w:rPr>
          <w:spacing w:val="29"/>
          <w:rtl/>
        </w:rPr>
        <w:t xml:space="preserve"> </w:t>
      </w:r>
      <w:r>
        <w:rPr>
          <w:w w:val="98"/>
          <w:rtl/>
        </w:rPr>
        <w:t>ﻳﻌﻜﺲ</w:t>
      </w:r>
      <w:r>
        <w:rPr>
          <w:spacing w:val="29"/>
          <w:rtl/>
        </w:rPr>
        <w:t xml:space="preserve"> </w:t>
      </w:r>
      <w:r>
        <w:rPr>
          <w:w w:val="98"/>
          <w:rtl/>
        </w:rPr>
        <w:t>اﻟﺪور</w:t>
      </w:r>
      <w:r>
        <w:rPr>
          <w:spacing w:val="29"/>
          <w:rtl/>
        </w:rPr>
        <w:t xml:space="preserve"> </w:t>
      </w:r>
      <w:r>
        <w:rPr>
          <w:w w:val="98"/>
          <w:rtl/>
        </w:rPr>
        <w:t>اﻟﻤﺆﺛﺮ</w:t>
      </w:r>
      <w:r>
        <w:rPr>
          <w:spacing w:val="29"/>
          <w:rtl/>
        </w:rPr>
        <w:t xml:space="preserve"> </w:t>
      </w:r>
      <w:r>
        <w:rPr>
          <w:w w:val="98"/>
          <w:rtl/>
        </w:rPr>
        <w:t>ﻟﻠﻤﺤﺘﻮى</w:t>
      </w:r>
      <w:r>
        <w:rPr>
          <w:spacing w:val="29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29"/>
          <w:rtl/>
        </w:rPr>
        <w:t xml:space="preserve"> </w:t>
      </w:r>
      <w:r>
        <w:rPr>
          <w:w w:val="98"/>
          <w:rtl/>
        </w:rPr>
        <w:t xml:space="preserve">ﻳﻘﺪﻣﻪ </w:t>
      </w:r>
      <w:r>
        <w:rPr>
          <w:w w:val="97"/>
          <w:rtl/>
        </w:rPr>
        <w:t>اﻟﻤﺆﺛﺮون ﻓﻲ ﺗﺤﻔﻴﺰ اﻟﺴﻠﻮك اﻟﺸﺮاﺋﻲ</w:t>
      </w:r>
      <w:r>
        <w:rPr>
          <w:w w:val="97"/>
        </w:rPr>
        <w:t>.</w:t>
      </w:r>
      <w:r>
        <w:rPr>
          <w:w w:val="97"/>
          <w:rtl/>
        </w:rPr>
        <w:t xml:space="preserve"> ﻛﻤﺎ ﺗﺘﻔﻖ ﻣﻊ دراﺳﺔ </w:t>
      </w:r>
      <w:r>
        <w:rPr>
          <w:w w:val="97"/>
        </w:rPr>
        <w:t>2023,122)</w:t>
      </w:r>
      <w:r>
        <w:rPr>
          <w:spacing w:val="18"/>
          <w:rtl/>
        </w:rPr>
        <w:t xml:space="preserve"> </w:t>
      </w:r>
      <w:r>
        <w:rPr>
          <w:w w:val="97"/>
        </w:rPr>
        <w:t>al</w:t>
      </w:r>
      <w:r>
        <w:rPr>
          <w:spacing w:val="18"/>
          <w:rtl/>
        </w:rPr>
        <w:t xml:space="preserve"> </w:t>
      </w:r>
      <w:r>
        <w:rPr>
          <w:w w:val="97"/>
        </w:rPr>
        <w:t>et</w:t>
      </w:r>
      <w:r>
        <w:rPr>
          <w:spacing w:val="18"/>
          <w:rtl/>
        </w:rPr>
        <w:t xml:space="preserve"> </w:t>
      </w:r>
      <w:r>
        <w:rPr>
          <w:w w:val="97"/>
        </w:rPr>
        <w:t>(</w:t>
      </w:r>
      <w:proofErr w:type="spellStart"/>
      <w:r>
        <w:rPr>
          <w:w w:val="97"/>
        </w:rPr>
        <w:t>Ortiz-Flecha</w:t>
      </w:r>
      <w:proofErr w:type="spellEnd"/>
      <w:r>
        <w:rPr>
          <w:w w:val="97"/>
          <w:rtl/>
        </w:rPr>
        <w:t xml:space="preserve"> اﻟﺘﻲ ﺑﻴﻨﺖ</w:t>
      </w:r>
      <w:r>
        <w:rPr>
          <w:spacing w:val="40"/>
          <w:rtl/>
        </w:rPr>
        <w:t xml:space="preserve"> </w:t>
      </w:r>
      <w:r>
        <w:rPr>
          <w:w w:val="96"/>
          <w:rtl/>
        </w:rPr>
        <w:t xml:space="preserve">أن اﻟﻌﻼﻗﺔ ﺷﺒﻪ اﻻﺟﺘﻤﺎﻋﻴﺔ اﻟﺘﻲ ﺗﻨﺸﺄ ﺑﻴﻦ اﻟﻤﺘﺎﺑﻊ واﻟﻤﺆﺛﺮ ﻋﺒﺮ ﻣﻨﺼﺔ ﺗﻴﻚ ﺗﻮك ﺗﺴﻬﻢ ﻓﻲ ﺗﺤﻮﻳﻞ ﻧﻴﺔ اﻟﺸﺮاء إﻟﻰ </w:t>
      </w:r>
      <w:r>
        <w:rPr>
          <w:w w:val="95"/>
          <w:rtl/>
        </w:rPr>
        <w:t>ﺳﻠﻮك ﺷﺮاء ﻓﻌﻠﻲ، ﺧﺎﺻﺔ ﻟﺪى ﻓﺌﺔ اﻟﺸﺒﺎب</w:t>
      </w:r>
      <w:r>
        <w:rPr>
          <w:w w:val="95"/>
        </w:rPr>
        <w:t>.</w:t>
      </w:r>
    </w:p>
    <w:p w14:paraId="093010DD" w14:textId="77777777" w:rsidR="00AC3479" w:rsidRDefault="00000000">
      <w:pPr>
        <w:pStyle w:val="a3"/>
        <w:bidi/>
        <w:spacing w:before="2" w:line="295" w:lineRule="auto"/>
        <w:ind w:left="679" w:right="567" w:hanging="1"/>
        <w:jc w:val="left"/>
      </w:pPr>
      <w:r>
        <w:rPr>
          <w:w w:val="95"/>
          <w:rtl/>
        </w:rPr>
        <w:t>وﻳﻤﻜﻦ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ﺗﻔﺴﻴﺮ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ﻫﺬه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اﻟﻨﺘﻴﺠﺔ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ﺿﻮء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اﻹﻃﺎر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اﻟﻤﻌﺮﻓﻲ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ﻟﻠﺪراﺳﺔ،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اﻟﺬي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ﻳﺮى</w:t>
      </w:r>
      <w:r>
        <w:rPr>
          <w:spacing w:val="40"/>
          <w:rtl/>
        </w:rPr>
        <w:t xml:space="preserve"> </w:t>
      </w:r>
      <w:r>
        <w:rPr>
          <w:w w:val="95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ﻗﺮار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اﻟﺸﺮاء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ﻳﺘﺄﺛﺮ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ﺑﺎﻷﻧﺸﻄﺔ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اﻟﺘﺴﻮﻳﻘﻴﺔ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ﺗﻨﻔﺬﻫﺎ</w:t>
      </w:r>
      <w:r>
        <w:rPr>
          <w:spacing w:val="23"/>
          <w:rtl/>
        </w:rPr>
        <w:t xml:space="preserve"> </w:t>
      </w:r>
      <w:r>
        <w:rPr>
          <w:w w:val="96"/>
          <w:rtl/>
        </w:rPr>
        <w:t>اﻟﺸﺮﻛﺎت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23"/>
          <w:rtl/>
        </w:rPr>
        <w:t xml:space="preserve"> </w:t>
      </w:r>
      <w:r>
        <w:rPr>
          <w:w w:val="96"/>
          <w:rtl/>
        </w:rPr>
        <w:t>اﻟﻤﺆﺛﺮﻳﻦ،</w:t>
      </w:r>
      <w:r>
        <w:rPr>
          <w:spacing w:val="23"/>
          <w:rtl/>
        </w:rPr>
        <w:t xml:space="preserve"> </w:t>
      </w:r>
      <w:r>
        <w:rPr>
          <w:w w:val="96"/>
          <w:rtl/>
        </w:rPr>
        <w:t>وأن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ﻣﺼﺪاﻗﻴﺔ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اﻟﻤﺆﺛﺮ،</w:t>
      </w:r>
      <w:r>
        <w:rPr>
          <w:spacing w:val="23"/>
          <w:rtl/>
        </w:rPr>
        <w:t xml:space="preserve"> </w:t>
      </w:r>
      <w:r>
        <w:rPr>
          <w:w w:val="96"/>
          <w:rtl/>
        </w:rPr>
        <w:t>وﺟﻮدة</w:t>
      </w:r>
      <w:r>
        <w:rPr>
          <w:spacing w:val="23"/>
          <w:rtl/>
        </w:rPr>
        <w:t xml:space="preserve"> </w:t>
      </w:r>
      <w:r>
        <w:rPr>
          <w:w w:val="96"/>
          <w:rtl/>
        </w:rPr>
        <w:t>اﻟﻤﺤﺘﻮى،</w:t>
      </w:r>
      <w:r>
        <w:rPr>
          <w:spacing w:val="23"/>
          <w:rtl/>
        </w:rPr>
        <w:t xml:space="preserve"> </w:t>
      </w:r>
      <w:r>
        <w:rPr>
          <w:w w:val="96"/>
          <w:rtl/>
        </w:rPr>
        <w:t>واﻟﺘﻔﺎﻋﻞ</w:t>
      </w:r>
      <w:r>
        <w:rPr>
          <w:spacing w:val="23"/>
          <w:rtl/>
        </w:rPr>
        <w:t xml:space="preserve"> </w:t>
      </w:r>
      <w:r>
        <w:rPr>
          <w:w w:val="96"/>
          <w:rtl/>
        </w:rPr>
        <w:t>اﻟﻤﺴﺘﻤﺮ</w:t>
      </w:r>
      <w:r>
        <w:rPr>
          <w:spacing w:val="23"/>
          <w:rtl/>
        </w:rPr>
        <w:t xml:space="preserve"> </w:t>
      </w:r>
      <w:r>
        <w:rPr>
          <w:w w:val="96"/>
          <w:rtl/>
        </w:rPr>
        <w:t xml:space="preserve">ﻣﻊ </w:t>
      </w:r>
      <w:r>
        <w:rPr>
          <w:w w:val="98"/>
          <w:rtl/>
        </w:rPr>
        <w:t xml:space="preserve">اﻟﻤﺘﺎﺑﻌﻴﻦ ﺗﻌﺪ ﻣﻦ أﻫﻢ اﻟﻌﻮاﻣﻞ اﻟﺘﻲ ﺗﺪﻓﻊ اﻟﻤﺴﺘﻬﻠﻚ إﻟﻰ اﺗﺨﺎذ ﻗﺮار ﺷﺮاء اﻟﻤﻨﺘﺞ، وﻫﻮ ﻣﺎ ﺗﺆﻛﺪه اﻟﻨﺘﺎﺋﺞ اﻟﺤﺎﻟﻴﺔ </w:t>
      </w:r>
      <w:r>
        <w:rPr>
          <w:w w:val="94"/>
          <w:rtl/>
        </w:rPr>
        <w:t>ﺑﺼﻮرة واﺿﺤﺔ</w:t>
      </w:r>
    </w:p>
    <w:p w14:paraId="1403A7FC" w14:textId="77777777" w:rsidR="00AC3479" w:rsidRDefault="00AC3479">
      <w:pPr>
        <w:pStyle w:val="a3"/>
        <w:jc w:val="left"/>
      </w:pPr>
    </w:p>
    <w:p w14:paraId="6B501CC6" w14:textId="77777777" w:rsidR="00AC3479" w:rsidRDefault="00AC3479">
      <w:pPr>
        <w:pStyle w:val="a3"/>
        <w:spacing w:before="237"/>
        <w:jc w:val="left"/>
      </w:pPr>
    </w:p>
    <w:p w14:paraId="7B6CDAE7" w14:textId="77777777" w:rsidR="00AC3479" w:rsidRDefault="00000000">
      <w:pPr>
        <w:bidi/>
        <w:ind w:left="803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9"/>
          <w:sz w:val="28"/>
          <w:szCs w:val="28"/>
          <w:rtl/>
        </w:rPr>
        <w:t>ﺛﺎﻟﺜًﺎ</w:t>
      </w:r>
      <w:r>
        <w:rPr>
          <w:rFonts w:ascii="Arial" w:cs="Arial"/>
          <w:b/>
          <w:bCs/>
          <w:spacing w:val="-23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ﺗﻘﻴﻴﻢ</w:t>
      </w:r>
      <w:r>
        <w:rPr>
          <w:rFonts w:ascii="Arial" w:cs="Arial"/>
          <w:b/>
          <w:bCs/>
          <w:spacing w:val="-22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اﻟﻤﺤﺘﻮى</w:t>
      </w:r>
      <w:r>
        <w:rPr>
          <w:rFonts w:ascii="Arial" w:cs="Arial"/>
          <w:b/>
          <w:bCs/>
          <w:spacing w:val="-23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اﻟﺘﺴﻮﻳﻘﻲ</w:t>
      </w:r>
      <w:r>
        <w:rPr>
          <w:rFonts w:ascii="Arial" w:cs="Arial"/>
          <w:b/>
          <w:bCs/>
          <w:spacing w:val="-23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ﻟﻠﻤﺆﺛﺮﻳﻦ</w:t>
      </w:r>
    </w:p>
    <w:p w14:paraId="1A16BD3E" w14:textId="77777777" w:rsidR="00AC3479" w:rsidRDefault="00000000">
      <w:pPr>
        <w:bidi/>
        <w:spacing w:before="162"/>
        <w:ind w:left="905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</w:rPr>
        <w:t>.١</w:t>
      </w:r>
      <w:r>
        <w:rPr>
          <w:rFonts w:ascii="Arial" w:cs="Arial"/>
          <w:b/>
          <w:bCs/>
          <w:spacing w:val="-18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ﻳﻘﺪم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اﻟﻤﺆﺛﺮ</w:t>
      </w:r>
      <w:r>
        <w:rPr>
          <w:rFonts w:ascii="Arial" w:cs="Arial"/>
          <w:b/>
          <w:bCs/>
          <w:spacing w:val="-18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ﻣﻌﻠﻮﻣﺎت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واﺿﺤﺔ</w:t>
      </w:r>
      <w:r>
        <w:rPr>
          <w:rFonts w:ascii="Arial" w:cs="Arial"/>
          <w:b/>
          <w:bCs/>
          <w:spacing w:val="-18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ﻋﻦ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اﻟﻤﻼﺑﺲ</w:t>
      </w:r>
    </w:p>
    <w:p w14:paraId="7566A798" w14:textId="77777777" w:rsidR="00AC3479" w:rsidRDefault="00000000">
      <w:pPr>
        <w:pStyle w:val="a3"/>
        <w:bidi/>
        <w:spacing w:before="137"/>
        <w:ind w:left="2309" w:right="496"/>
        <w:jc w:val="left"/>
      </w:pPr>
      <w:r>
        <w:rPr>
          <w:w w:val="96"/>
          <w:rtl/>
        </w:rPr>
        <w:t>ﺟﺪول</w:t>
      </w:r>
      <w:r>
        <w:rPr>
          <w:w w:val="96"/>
        </w:rPr>
        <w:t>(١٠)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ﺑﻴﺎﻧﺎت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وﻓﻘًﺎ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ﻟﻮﺿﻮح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ﻣﺆﺛﺮي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اﻟﻤﻼﺑﺲ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اﻟﺘﻴﻚ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اﻟﺘﻮك</w:t>
      </w:r>
    </w:p>
    <w:p w14:paraId="7E387BA2" w14:textId="77777777" w:rsidR="00AC3479" w:rsidRDefault="00000000">
      <w:pPr>
        <w:pStyle w:val="a3"/>
        <w:spacing w:before="3"/>
        <w:jc w:val="left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B3622B1" wp14:editId="36DDA7B5">
                <wp:simplePos x="0" y="0"/>
                <wp:positionH relativeFrom="page">
                  <wp:posOffset>1035502</wp:posOffset>
                </wp:positionH>
                <wp:positionV relativeFrom="paragraph">
                  <wp:posOffset>89016</wp:posOffset>
                </wp:positionV>
                <wp:extent cx="5498465" cy="1706245"/>
                <wp:effectExtent l="0" t="0" r="0" b="0"/>
                <wp:wrapTopAndBottom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98465" cy="1706245"/>
                          <a:chOff x="0" y="0"/>
                          <a:chExt cx="5498465" cy="1706245"/>
                        </a:xfrm>
                      </wpg:grpSpPr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7996" cy="17056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" name="Textbox 97"/>
                        <wps:cNvSpPr txBox="1"/>
                        <wps:spPr>
                          <a:xfrm>
                            <a:off x="653053" y="385498"/>
                            <a:ext cx="552450" cy="1236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ABEF66" w14:textId="77777777" w:rsidR="00AC3479" w:rsidRDefault="00000000">
                              <w:pPr>
                                <w:spacing w:before="65"/>
                                <w:ind w:left="30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</w:rPr>
                                <w:t>41.4%</w:t>
                              </w:r>
                            </w:p>
                            <w:p w14:paraId="0E0C1092" w14:textId="77777777" w:rsidR="00AC3479" w:rsidRDefault="00000000">
                              <w:pPr>
                                <w:spacing w:before="189"/>
                                <w:ind w:left="30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</w:rPr>
                                <w:t>43.7%</w:t>
                              </w:r>
                            </w:p>
                            <w:p w14:paraId="7FE475E5" w14:textId="77777777" w:rsidR="00AC3479" w:rsidRDefault="00000000">
                              <w:pPr>
                                <w:spacing w:before="189"/>
                                <w:ind w:left="30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</w:rPr>
                                <w:t>14.9%</w:t>
                              </w:r>
                            </w:p>
                            <w:p w14:paraId="7A8BCF9E" w14:textId="77777777" w:rsidR="00AC3479" w:rsidRDefault="00000000">
                              <w:pPr>
                                <w:spacing w:before="202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4"/>
                                  <w:w w:val="105"/>
                                  <w:sz w:val="28"/>
                                </w:rPr>
                                <w:t>100%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2524807" y="385498"/>
                            <a:ext cx="354965" cy="1263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1F014B" w14:textId="77777777" w:rsidR="00AC3479" w:rsidRDefault="00000000">
                              <w:pPr>
                                <w:spacing w:before="65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8"/>
                                </w:rPr>
                                <w:t>89</w:t>
                              </w:r>
                            </w:p>
                            <w:p w14:paraId="228187F1" w14:textId="77777777" w:rsidR="00AC3479" w:rsidRDefault="00000000">
                              <w:pPr>
                                <w:spacing w:before="232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8"/>
                                </w:rPr>
                                <w:t>94</w:t>
                              </w:r>
                            </w:p>
                            <w:p w14:paraId="5E48FF64" w14:textId="77777777" w:rsidR="00AC3479" w:rsidRDefault="00000000">
                              <w:pPr>
                                <w:spacing w:before="232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8"/>
                                </w:rPr>
                                <w:t>32</w:t>
                              </w:r>
                            </w:p>
                            <w:p w14:paraId="317A8D2D" w14:textId="77777777" w:rsidR="00AC3479" w:rsidRDefault="00000000">
                              <w:pPr>
                                <w:spacing w:before="159"/>
                                <w:ind w:left="54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w w:val="105"/>
                                  <w:sz w:val="28"/>
                                </w:rPr>
                                <w:t>215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4134621" y="389636"/>
                            <a:ext cx="541655" cy="1231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F7DF71" w14:textId="77777777" w:rsidR="00AC3479" w:rsidRDefault="00000000">
                              <w:pPr>
                                <w:bidi/>
                                <w:spacing w:before="65" w:line="352" w:lineRule="auto"/>
                                <w:ind w:left="162" w:right="113" w:hanging="30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ﻣﻮاﻓﻖ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13"/>
                                  <w:sz w:val="28"/>
                                  <w:szCs w:val="28"/>
                                  <w:rtl/>
                                </w:rPr>
                                <w:t>ﻣﺤﺎﻳﺪ</w:t>
                              </w:r>
                            </w:p>
                            <w:p w14:paraId="4F43D794" w14:textId="77777777" w:rsidR="00AC3479" w:rsidRDefault="00000000">
                              <w:pPr>
                                <w:bidi/>
                                <w:spacing w:before="71"/>
                                <w:ind w:left="38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ﻣﻌﺎرض</w:t>
                              </w:r>
                            </w:p>
                            <w:p w14:paraId="78B22752" w14:textId="77777777" w:rsidR="00AC3479" w:rsidRDefault="00000000">
                              <w:pPr>
                                <w:bidi/>
                                <w:spacing w:before="200"/>
                                <w:ind w:left="18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8"/>
                                  <w:szCs w:val="28"/>
                                  <w:rtl/>
                                </w:rPr>
                                <w:t>اﻹﺟﻤﺎﻟﻲ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81.535591pt;margin-top:7.00918pt;width:432.95pt;height:134.35pt;mso-position-horizontal-relative:page;mso-position-vertical-relative:paragraph;z-index:-15720448;mso-wrap-distance-left:0;mso-wrap-distance-right:0" id="docshapegroup23" coordorigin="1631,140" coordsize="8659,2687">
                <v:shape style="position:absolute;left:1630;top:140;width:8659;height:2687" type="#_x0000_t75" id="docshape24" stroked="false">
                  <v:imagedata r:id="rId24" o:title=""/>
                </v:shape>
                <v:shape style="position:absolute;left:2659;top:747;width:870;height:1947" type="#_x0000_t202" id="docshape25" filled="false" stroked="false">
                  <v:textbox inset="0,0,0,0">
                    <w:txbxContent>
                      <w:p>
                        <w:pPr>
                          <w:spacing w:before="65"/>
                          <w:ind w:left="3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</w:rPr>
                          <w:t>41.4%</w:t>
                        </w:r>
                      </w:p>
                      <w:p>
                        <w:pPr>
                          <w:spacing w:before="189"/>
                          <w:ind w:left="3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</w:rPr>
                          <w:t>43.7%</w:t>
                        </w:r>
                      </w:p>
                      <w:p>
                        <w:pPr>
                          <w:spacing w:before="189"/>
                          <w:ind w:left="3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</w:rPr>
                          <w:t>14.9%</w:t>
                        </w:r>
                      </w:p>
                      <w:p>
                        <w:pPr>
                          <w:spacing w:before="20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4"/>
                            <w:w w:val="105"/>
                            <w:sz w:val="28"/>
                          </w:rPr>
                          <w:t>100%</w:t>
                        </w:r>
                      </w:p>
                    </w:txbxContent>
                  </v:textbox>
                  <w10:wrap type="none"/>
                </v:shape>
                <v:shape style="position:absolute;left:5606;top:747;width:559;height:1990" type="#_x0000_t202" id="docshape26" filled="false" stroked="false">
                  <v:textbox inset="0,0,0,0">
                    <w:txbxContent>
                      <w:p>
                        <w:pPr>
                          <w:spacing w:before="65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8"/>
                          </w:rPr>
                          <w:t>89</w:t>
                        </w:r>
                      </w:p>
                      <w:p>
                        <w:pPr>
                          <w:spacing w:before="23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8"/>
                          </w:rPr>
                          <w:t>94</w:t>
                        </w:r>
                      </w:p>
                      <w:p>
                        <w:pPr>
                          <w:spacing w:before="232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8"/>
                          </w:rPr>
                          <w:t>32</w:t>
                        </w:r>
                      </w:p>
                      <w:p>
                        <w:pPr>
                          <w:spacing w:before="159"/>
                          <w:ind w:left="54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w w:val="105"/>
                            <w:sz w:val="28"/>
                          </w:rPr>
                          <w:t>215</w:t>
                        </w:r>
                      </w:p>
                    </w:txbxContent>
                  </v:textbox>
                  <w10:wrap type="none"/>
                </v:shape>
                <v:shape style="position:absolute;left:8141;top:753;width:853;height:1940" type="#_x0000_t202" id="docshape27" filled="false" stroked="false">
                  <v:textbox inset="0,0,0,0">
                    <w:txbxContent>
                      <w:p>
                        <w:pPr>
                          <w:bidi/>
                          <w:spacing w:line="352" w:lineRule="auto" w:before="65"/>
                          <w:ind w:right="113" w:left="162" w:hanging="3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13"/>
                            <w:sz w:val="28"/>
                            <w:szCs w:val="28"/>
                            <w:rtl/>
                          </w:rPr>
                          <w:t>ﺪﻳﺎﺤﻣ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 ﻖﻓاﻮ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ﻣ</w:t>
                        </w:r>
                      </w:p>
                      <w:p>
                        <w:pPr>
                          <w:bidi/>
                          <w:spacing w:before="71"/>
                          <w:ind w:right="0" w:left="38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ضرﺎﻌ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ﻣ</w:t>
                        </w:r>
                      </w:p>
                      <w:p>
                        <w:pPr>
                          <w:bidi/>
                          <w:spacing w:before="200"/>
                          <w:ind w:right="0" w:left="18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8"/>
                            <w:szCs w:val="28"/>
                            <w:rtl/>
                          </w:rPr>
                          <w:t>ﻲﻟﺎﻤﺟﻹ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8"/>
                            <w:szCs w:val="28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57EBFAFF" w14:textId="77777777" w:rsidR="00AC3479" w:rsidRDefault="00AC3479">
      <w:pPr>
        <w:pStyle w:val="a3"/>
        <w:jc w:val="left"/>
        <w:rPr>
          <w:sz w:val="10"/>
        </w:rPr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1309004D" w14:textId="77777777" w:rsidR="00AC3479" w:rsidRDefault="00000000">
      <w:pPr>
        <w:pStyle w:val="a3"/>
        <w:bidi/>
        <w:spacing w:before="88" w:line="295" w:lineRule="auto"/>
        <w:ind w:left="764" w:right="496"/>
        <w:jc w:val="left"/>
      </w:pPr>
      <w:r>
        <w:rPr>
          <w:w w:val="96"/>
          <w:rtl/>
        </w:rPr>
        <w:lastRenderedPageBreak/>
        <w:t xml:space="preserve">أﻇﻬﺮت اﻟﻨﺘﺎﺋﺞ أن ﻧﺴﺒﺔ </w:t>
      </w:r>
      <w:r>
        <w:rPr>
          <w:w w:val="96"/>
        </w:rPr>
        <w:t>(41.4%)</w:t>
      </w:r>
      <w:r>
        <w:rPr>
          <w:w w:val="96"/>
          <w:rtl/>
        </w:rPr>
        <w:t xml:space="preserve"> ﻣﻦ أﻓﺮاد اﻟﻌﻴﻨﺔ واﻓﻘﻮا ﻋﻠﻰ أن اﻟﻤﺆﺛﺮ ﻳﻘﺪم ﻣﻌﻠﻮﻣﺎت واﺿﺤﺔ ﻋﻦ اﻟﻤﻼﺑﺲ،</w:t>
      </w:r>
      <w:r>
        <w:rPr>
          <w:spacing w:val="80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ﺣﻴﻦ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ﻛﺎﻧﺖ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اﻟﻤﺤﺎﻳﺪﻳﻦ</w:t>
      </w:r>
      <w:r>
        <w:rPr>
          <w:spacing w:val="-4"/>
          <w:w w:val="98"/>
          <w:rtl/>
        </w:rPr>
        <w:t xml:space="preserve"> </w:t>
      </w:r>
      <w:r>
        <w:rPr>
          <w:w w:val="98"/>
        </w:rPr>
        <w:t>(43.7%)</w:t>
      </w:r>
      <w:r>
        <w:rPr>
          <w:w w:val="98"/>
          <w:rtl/>
        </w:rPr>
        <w:t>،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ﺑﻴﻨﻤﺎ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ﺑﻠﻐﺖ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اﻟﻤﻌﺎرﺿﻴﻦ</w:t>
      </w:r>
      <w:r>
        <w:rPr>
          <w:spacing w:val="-4"/>
          <w:w w:val="98"/>
          <w:rtl/>
        </w:rPr>
        <w:t xml:space="preserve"> </w:t>
      </w:r>
      <w:r>
        <w:rPr>
          <w:w w:val="98"/>
        </w:rPr>
        <w:t>.(14.9%)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وﺗﺸﻴﺮ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إﻟﻰ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 xml:space="preserve">أن </w:t>
      </w:r>
      <w:r>
        <w:rPr>
          <w:w w:val="96"/>
          <w:rtl/>
        </w:rPr>
        <w:t>ﻏﺎﻟﺒﻴﺔ</w:t>
      </w:r>
      <w:r>
        <w:rPr>
          <w:rtl/>
        </w:rPr>
        <w:t xml:space="preserve"> </w:t>
      </w:r>
      <w:r>
        <w:rPr>
          <w:w w:val="96"/>
          <w:rtl/>
        </w:rPr>
        <w:t>اﻟﻤﺸﺎرﻛﻴﻦ</w:t>
      </w:r>
      <w:r>
        <w:rPr>
          <w:rtl/>
        </w:rPr>
        <w:t xml:space="preserve"> </w:t>
      </w:r>
      <w:r>
        <w:rPr>
          <w:w w:val="96"/>
          <w:rtl/>
        </w:rPr>
        <w:t>ﻳﻤﻴﻠﻮن</w:t>
      </w:r>
      <w:r>
        <w:rPr>
          <w:rtl/>
        </w:rPr>
        <w:t xml:space="preserve"> </w:t>
      </w:r>
      <w:r>
        <w:rPr>
          <w:w w:val="96"/>
          <w:rtl/>
        </w:rPr>
        <w:t>إﻟﻰ</w:t>
      </w:r>
      <w:r>
        <w:rPr>
          <w:rtl/>
        </w:rPr>
        <w:t xml:space="preserve"> </w:t>
      </w:r>
      <w:r>
        <w:rPr>
          <w:w w:val="96"/>
          <w:rtl/>
        </w:rPr>
        <w:t>اﻻﻋﺘﻘﺎد</w:t>
      </w:r>
      <w:r>
        <w:rPr>
          <w:rtl/>
        </w:rPr>
        <w:t xml:space="preserve"> </w:t>
      </w:r>
      <w:r>
        <w:rPr>
          <w:w w:val="96"/>
          <w:rtl/>
        </w:rPr>
        <w:t>ﺑﺄن</w:t>
      </w:r>
      <w:r>
        <w:rPr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rtl/>
        </w:rPr>
        <w:t xml:space="preserve"> </w:t>
      </w:r>
      <w:r>
        <w:rPr>
          <w:w w:val="96"/>
          <w:rtl/>
        </w:rPr>
        <w:t>ﻳﻘﺪﻣﻮن</w:t>
      </w:r>
      <w:r>
        <w:rPr>
          <w:rtl/>
        </w:rPr>
        <w:t xml:space="preserve"> </w:t>
      </w:r>
      <w:r>
        <w:rPr>
          <w:w w:val="96"/>
          <w:rtl/>
        </w:rPr>
        <w:t>ﻣﻌﻠﻮﻣﺎت</w:t>
      </w:r>
      <w:r>
        <w:rPr>
          <w:rtl/>
        </w:rPr>
        <w:t xml:space="preserve"> </w:t>
      </w:r>
      <w:r>
        <w:rPr>
          <w:w w:val="96"/>
          <w:rtl/>
        </w:rPr>
        <w:t>ﻣﻔﻴﺪة</w:t>
      </w:r>
      <w:r>
        <w:rPr>
          <w:rtl/>
        </w:rPr>
        <w:t xml:space="preserve"> </w:t>
      </w:r>
      <w:r>
        <w:rPr>
          <w:w w:val="96"/>
          <w:rtl/>
        </w:rPr>
        <w:t>ﻋﻦ</w:t>
      </w:r>
      <w:r>
        <w:rPr>
          <w:rtl/>
        </w:rPr>
        <w:t xml:space="preserve"> </w:t>
      </w:r>
      <w:r>
        <w:rPr>
          <w:w w:val="96"/>
          <w:rtl/>
        </w:rPr>
        <w:t>اﻟﻤﻨﺘﺠﺎت،</w:t>
      </w:r>
      <w:r>
        <w:rPr>
          <w:rtl/>
        </w:rPr>
        <w:t xml:space="preserve"> </w:t>
      </w:r>
      <w:r>
        <w:rPr>
          <w:w w:val="96"/>
          <w:rtl/>
        </w:rPr>
        <w:t>إﻻ</w:t>
      </w:r>
      <w:r>
        <w:rPr>
          <w:rtl/>
        </w:rPr>
        <w:t xml:space="preserve"> </w:t>
      </w:r>
      <w:r>
        <w:rPr>
          <w:w w:val="96"/>
          <w:rtl/>
        </w:rPr>
        <w:t>أن</w:t>
      </w:r>
      <w:r>
        <w:rPr>
          <w:rtl/>
        </w:rPr>
        <w:t xml:space="preserve"> </w:t>
      </w:r>
      <w:r>
        <w:rPr>
          <w:w w:val="96"/>
          <w:rtl/>
        </w:rPr>
        <w:t>ارﺗﻔﺎع</w:t>
      </w:r>
      <w:r>
        <w:rPr>
          <w:rtl/>
        </w:rPr>
        <w:t xml:space="preserve"> </w:t>
      </w:r>
      <w:r>
        <w:rPr>
          <w:w w:val="96"/>
          <w:rtl/>
        </w:rPr>
        <w:t>ﻧﺴﺒﺔ</w:t>
      </w:r>
      <w:r>
        <w:rPr>
          <w:spacing w:val="80"/>
          <w:rtl/>
        </w:rPr>
        <w:t xml:space="preserve"> </w:t>
      </w:r>
      <w:r>
        <w:rPr>
          <w:w w:val="98"/>
          <w:rtl/>
        </w:rPr>
        <w:t>اﻟﺤﻴﺎد ﻳﺪل ﻋﻠﻰ أن ﻣﺴﺘﻮى اﻟﻮﺿﻮح ﻳﺨﺘﻠﻒ ﻣﻦ ﻣﺆﺛﺮ إﻟﻰ آﺧﺮ، ﻓﻘﺪ ﻳﺤﺮص ﺑﻌﻀﻬﻢ ﻋﻠﻰ ﺗﻘﺪﻳﻢ ﺗﻔﺎﺻﻴﻞ دﻗﻴﻘﺔ</w:t>
      </w:r>
      <w:r>
        <w:rPr>
          <w:spacing w:val="80"/>
          <w:rtl/>
        </w:rPr>
        <w:t xml:space="preserve"> </w:t>
      </w:r>
      <w:r>
        <w:rPr>
          <w:w w:val="94"/>
          <w:rtl/>
        </w:rPr>
        <w:t>ﺣﻮل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اﻟﺨﺎﻣﺔ،</w:t>
      </w:r>
      <w:r>
        <w:rPr>
          <w:spacing w:val="40"/>
          <w:rtl/>
        </w:rPr>
        <w:t xml:space="preserve"> </w:t>
      </w:r>
      <w:r>
        <w:rPr>
          <w:w w:val="94"/>
          <w:rtl/>
        </w:rPr>
        <w:t>واﻟﻤﻘﺎﺳﺎت،</w:t>
      </w:r>
      <w:r>
        <w:rPr>
          <w:spacing w:val="40"/>
          <w:rtl/>
        </w:rPr>
        <w:t xml:space="preserve"> </w:t>
      </w:r>
      <w:r>
        <w:rPr>
          <w:w w:val="94"/>
          <w:rtl/>
        </w:rPr>
        <w:t>وﻃﺮﻳﻘﺔ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اﻻﺳﺘﺨﺪام،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ﺑﻴﻨﻤﺎ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ﻳﺮﻛﺰ</w:t>
      </w:r>
      <w:r>
        <w:rPr>
          <w:spacing w:val="40"/>
          <w:rtl/>
        </w:rPr>
        <w:t xml:space="preserve"> </w:t>
      </w:r>
      <w:r>
        <w:rPr>
          <w:w w:val="94"/>
          <w:rtl/>
        </w:rPr>
        <w:t>آﺧﺮون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اﻟﺠﺎﻧﺐ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اﻹﻋﻼﻧﻲ</w:t>
      </w:r>
      <w:r>
        <w:rPr>
          <w:spacing w:val="40"/>
          <w:rtl/>
        </w:rPr>
        <w:t xml:space="preserve"> </w:t>
      </w:r>
      <w:r>
        <w:rPr>
          <w:w w:val="94"/>
          <w:rtl/>
        </w:rPr>
        <w:t>أﻛﺜﺮ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اﻟﺠﺎﻧﺐ</w:t>
      </w:r>
      <w:r>
        <w:rPr>
          <w:spacing w:val="80"/>
          <w:rtl/>
        </w:rPr>
        <w:t xml:space="preserve"> </w:t>
      </w:r>
      <w:r>
        <w:rPr>
          <w:w w:val="97"/>
          <w:rtl/>
        </w:rPr>
        <w:t>اﻟﻤﻌﻠﻮﻣﺎﺗﻲ</w:t>
      </w:r>
      <w:r>
        <w:rPr>
          <w:w w:val="97"/>
        </w:rPr>
        <w:t>.</w:t>
      </w:r>
    </w:p>
    <w:p w14:paraId="5B5D4085" w14:textId="77777777" w:rsidR="00AC3479" w:rsidRDefault="00000000">
      <w:pPr>
        <w:pStyle w:val="a3"/>
        <w:bidi/>
        <w:spacing w:before="2" w:line="295" w:lineRule="auto"/>
        <w:ind w:left="764" w:right="482" w:hanging="1"/>
        <w:jc w:val="left"/>
      </w:pPr>
      <w:r>
        <w:rPr>
          <w:w w:val="97"/>
          <w:rtl/>
        </w:rPr>
        <w:t>ﺗﺘﻔﻖ</w:t>
      </w:r>
      <w:r>
        <w:rPr>
          <w:spacing w:val="23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23"/>
          <w:rtl/>
        </w:rPr>
        <w:t xml:space="preserve"> </w:t>
      </w:r>
      <w:r>
        <w:rPr>
          <w:w w:val="97"/>
          <w:rtl/>
        </w:rPr>
        <w:t>دراﺳﺔ</w:t>
      </w:r>
      <w:r>
        <w:rPr>
          <w:w w:val="97"/>
        </w:rPr>
        <w:t>)</w:t>
      </w:r>
      <w:r>
        <w:rPr>
          <w:spacing w:val="23"/>
          <w:rtl/>
        </w:rPr>
        <w:t xml:space="preserve"> </w:t>
      </w:r>
      <w:r>
        <w:rPr>
          <w:w w:val="97"/>
        </w:rPr>
        <w:t>2019,63</w:t>
      </w:r>
      <w:r>
        <w:rPr>
          <w:spacing w:val="36"/>
          <w:rtl/>
        </w:rPr>
        <w:t xml:space="preserve"> </w:t>
      </w:r>
      <w:r>
        <w:rPr>
          <w:w w:val="97"/>
        </w:rPr>
        <w:t>Yuan</w:t>
      </w:r>
      <w:r>
        <w:rPr>
          <w:rtl/>
        </w:rPr>
        <w:t xml:space="preserve"> </w:t>
      </w:r>
      <w:r>
        <w:rPr>
          <w:w w:val="97"/>
        </w:rPr>
        <w:t>&amp;</w:t>
      </w:r>
      <w:r>
        <w:rPr>
          <w:spacing w:val="36"/>
          <w:rtl/>
        </w:rPr>
        <w:t xml:space="preserve"> </w:t>
      </w:r>
      <w:r>
        <w:rPr>
          <w:w w:val="97"/>
        </w:rPr>
        <w:t>(Lou</w:t>
      </w:r>
      <w:r>
        <w:rPr>
          <w:spacing w:val="23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23"/>
          <w:rtl/>
        </w:rPr>
        <w:t xml:space="preserve"> </w:t>
      </w:r>
      <w:r>
        <w:rPr>
          <w:w w:val="97"/>
          <w:rtl/>
        </w:rPr>
        <w:t>أﺷﺎرت</w:t>
      </w:r>
      <w:r>
        <w:rPr>
          <w:spacing w:val="23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23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23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23"/>
          <w:rtl/>
        </w:rPr>
        <w:t xml:space="preserve"> </w:t>
      </w:r>
      <w:r>
        <w:rPr>
          <w:w w:val="97"/>
          <w:rtl/>
        </w:rPr>
        <w:t>اﻟﻐﻨﻲ</w:t>
      </w:r>
      <w:r>
        <w:rPr>
          <w:spacing w:val="23"/>
          <w:rtl/>
        </w:rPr>
        <w:t xml:space="preserve"> </w:t>
      </w:r>
      <w:r>
        <w:rPr>
          <w:w w:val="97"/>
          <w:rtl/>
        </w:rPr>
        <w:t>ﺑﺎﻟﻤﻌﻠﻮﻣﺎت</w:t>
      </w:r>
      <w:r>
        <w:rPr>
          <w:spacing w:val="23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23"/>
          <w:rtl/>
        </w:rPr>
        <w:t xml:space="preserve"> </w:t>
      </w:r>
      <w:r>
        <w:rPr>
          <w:w w:val="97"/>
          <w:rtl/>
        </w:rPr>
        <w:t xml:space="preserve">ﻳﻘﺪﻣﻪ </w:t>
      </w:r>
      <w:r>
        <w:rPr>
          <w:w w:val="99"/>
          <w:rtl/>
        </w:rPr>
        <w:t xml:space="preserve">اﻟﻤﺆﺛﺮ ﻳﺴﻬﻢ ﻓﻲ ﺑﻨﺎء ﺛﻘﺔ اﻟﻤﺴﺘﻬﻠﻚ ﺑﺎﻟﻤﺤﺘﻮى اﻹﻋﻼﻧﻲ وﺗﺤﺴﻴﻦ اﺗﺠﺎﻫﺎﺗﻪ ﻧﺤﻮ اﻟﻤﻨﺘﺞ، وﻫﻮ ﻣﺎ ﻳﻨﻌﻜﺲ إﻳﺠﺎﺑًﺎ </w:t>
      </w:r>
      <w:r>
        <w:rPr>
          <w:w w:val="91"/>
          <w:rtl/>
        </w:rPr>
        <w:t>ﻋﻠﻰ ﻗﺮاره اﻟﺸﺮاﺋﻲ</w:t>
      </w:r>
      <w:r>
        <w:rPr>
          <w:w w:val="91"/>
        </w:rPr>
        <w:t>.</w:t>
      </w:r>
    </w:p>
    <w:p w14:paraId="23811126" w14:textId="77777777" w:rsidR="00AC3479" w:rsidRDefault="00000000">
      <w:pPr>
        <w:pStyle w:val="a3"/>
        <w:bidi/>
        <w:spacing w:before="1" w:line="295" w:lineRule="auto"/>
        <w:ind w:left="764" w:right="496"/>
        <w:jc w:val="left"/>
      </w:pPr>
      <w:r>
        <w:rPr>
          <w:w w:val="97"/>
          <w:rtl/>
        </w:rPr>
        <w:t>وﻳﻤﻜﻦ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ﺗﻔﺴﻴﺮ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ﺿﻮء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اﻹﻃﺎر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اﻟﻤﻌﺮﻓﻲ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ﻟﻠﺪراﺳﺔ،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ﻳﻮﺿﺢ</w:t>
      </w:r>
      <w:r>
        <w:rPr>
          <w:spacing w:val="1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ﺟﻮدة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17"/>
          <w:rtl/>
        </w:rPr>
        <w:t xml:space="preserve"> </w:t>
      </w:r>
      <w:r>
        <w:rPr>
          <w:w w:val="97"/>
          <w:rtl/>
        </w:rPr>
        <w:t>اﻟﺘﺴﻮﻳﻘﻲ</w:t>
      </w:r>
      <w:r>
        <w:rPr>
          <w:spacing w:val="17"/>
          <w:rtl/>
        </w:rPr>
        <w:t xml:space="preserve"> </w:t>
      </w:r>
      <w:r>
        <w:rPr>
          <w:w w:val="97"/>
          <w:rtl/>
        </w:rPr>
        <w:t xml:space="preserve">ﺗﻤﺜﻞ </w:t>
      </w:r>
      <w:r>
        <w:rPr>
          <w:w w:val="95"/>
          <w:rtl/>
        </w:rPr>
        <w:t xml:space="preserve">أﺣﺪ اﻟﻌﻨﺎﺻﺮ اﻷﺳﺎﺳﻴﺔ ﻟﻨﺠﺎح اﻟﺘﺴﻮﻳﻖ ﻋﺒﺮ اﻟﻤﺆﺛﺮﻳﻦ، إذ ﻛﻠﻤﺎ ﻛﺎﻧﺖ اﻟﻤﻌﻠﻮﻣﺎت اﻟﻤﻘﺪﻣﺔ أﻛﺜﺮ وﺿﻮﺣًﺎ ودﻗﺔ، زادت </w:t>
      </w:r>
      <w:r>
        <w:rPr>
          <w:w w:val="97"/>
          <w:rtl/>
        </w:rPr>
        <w:t>ﻗﺪرة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اﻟﻤﺴﺘﻬﻠﻚ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ﺗﻘﻴﻴﻢ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اﻟﻤﻨﺘﺞ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واﺗﺨﺎذ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ﻗﺮار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ﺷﺮاء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ﻣﺪروس،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وﻫﻮ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ﻣﺎ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ﻳﻨﻌﻜﺲ</w:t>
      </w:r>
      <w:r>
        <w:rPr>
          <w:spacing w:val="40"/>
          <w:rtl/>
        </w:rPr>
        <w:t xml:space="preserve"> </w:t>
      </w:r>
      <w:r>
        <w:rPr>
          <w:w w:val="97"/>
          <w:rtl/>
        </w:rPr>
        <w:t>إﻳﺠﺎﺑًﺎ</w:t>
      </w:r>
      <w:r>
        <w:rPr>
          <w:spacing w:val="31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ﻓﻌﺎﻟﻴﺔ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اﻟﺤﻤﻼت اﻟﺘﺴﻮﻳﻘﻴﺔ ﻋﺒﺮ ﺗﻴﻚ ﺗﻮك</w:t>
      </w:r>
    </w:p>
    <w:p w14:paraId="297BA8B0" w14:textId="77777777" w:rsidR="00AC3479" w:rsidRDefault="00AC3479">
      <w:pPr>
        <w:pStyle w:val="a3"/>
        <w:jc w:val="left"/>
      </w:pPr>
    </w:p>
    <w:p w14:paraId="08031F2A" w14:textId="77777777" w:rsidR="00AC3479" w:rsidRDefault="00AC3479">
      <w:pPr>
        <w:pStyle w:val="a3"/>
        <w:jc w:val="left"/>
      </w:pPr>
    </w:p>
    <w:p w14:paraId="7ACF3CB6" w14:textId="77777777" w:rsidR="00AC3479" w:rsidRDefault="00AC3479">
      <w:pPr>
        <w:pStyle w:val="a3"/>
        <w:jc w:val="left"/>
      </w:pPr>
    </w:p>
    <w:p w14:paraId="7B5903A1" w14:textId="77777777" w:rsidR="00AC3479" w:rsidRDefault="00AC3479">
      <w:pPr>
        <w:pStyle w:val="a3"/>
        <w:spacing w:before="271"/>
        <w:jc w:val="left"/>
      </w:pPr>
    </w:p>
    <w:p w14:paraId="20ED3EE3" w14:textId="77777777" w:rsidR="00AC3479" w:rsidRDefault="00000000">
      <w:pPr>
        <w:bidi/>
        <w:ind w:left="89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</w:rPr>
        <w:t>.٢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ﻳﻌﺮض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اﻟﻤﺆﺛﺮ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اﻟﻤﻼﺑﺲ</w:t>
      </w:r>
      <w:r>
        <w:rPr>
          <w:rFonts w:ascii="Arial" w:cs="Arial"/>
          <w:b/>
          <w:bCs/>
          <w:spacing w:val="-15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ﺑﺼﻮرة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واﻗﻌﻴﺔ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دون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ﻣﺒﺎﻟﻐﺔ</w:t>
      </w:r>
    </w:p>
    <w:p w14:paraId="489246A2" w14:textId="77777777" w:rsidR="00AC3479" w:rsidRDefault="00000000">
      <w:pPr>
        <w:pStyle w:val="a3"/>
        <w:bidi/>
        <w:spacing w:before="257"/>
        <w:ind w:left="2466" w:right="496"/>
        <w:jc w:val="left"/>
      </w:pPr>
      <w:r>
        <w:rPr>
          <w:noProof/>
        </w:rPr>
        <w:drawing>
          <wp:anchor distT="0" distB="0" distL="0" distR="0" simplePos="0" relativeHeight="486337536" behindDoc="1" locked="0" layoutInCell="1" allowOverlap="1" wp14:anchorId="7077A890" wp14:editId="398A8609">
            <wp:simplePos x="0" y="0"/>
            <wp:positionH relativeFrom="page">
              <wp:posOffset>1035502</wp:posOffset>
            </wp:positionH>
            <wp:positionV relativeFrom="paragraph">
              <wp:posOffset>528584</wp:posOffset>
            </wp:positionV>
            <wp:extent cx="5497996" cy="1705617"/>
            <wp:effectExtent l="0" t="0" r="0" b="0"/>
            <wp:wrapNone/>
            <wp:docPr id="100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7"/>
          <w:rtl/>
        </w:rPr>
        <w:t>ﺟﺪول</w:t>
      </w:r>
      <w:r>
        <w:rPr>
          <w:w w:val="97"/>
        </w:rPr>
        <w:t>(١١)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ﺑﻴﺎﻧﺎت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وﻓﻘًﺎ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ﻟﻮاﻗﻌﻴﺔ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ﻣﺆﺛﺮي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اﻟﻤﻼﺑﺲ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اﻟﺘﻴﻚ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ﺗﻮك</w:t>
      </w:r>
    </w:p>
    <w:p w14:paraId="2EAC8939" w14:textId="77777777" w:rsidR="00AC3479" w:rsidRDefault="00AC3479">
      <w:pPr>
        <w:pStyle w:val="a3"/>
        <w:jc w:val="left"/>
        <w:rPr>
          <w:sz w:val="20"/>
        </w:rPr>
      </w:pPr>
    </w:p>
    <w:p w14:paraId="2C19176A" w14:textId="77777777" w:rsidR="00AC3479" w:rsidRDefault="00AC3479">
      <w:pPr>
        <w:pStyle w:val="a3"/>
        <w:jc w:val="left"/>
        <w:rPr>
          <w:sz w:val="20"/>
        </w:rPr>
      </w:pPr>
    </w:p>
    <w:p w14:paraId="59A410D4" w14:textId="77777777" w:rsidR="00AC3479" w:rsidRDefault="00AC3479">
      <w:pPr>
        <w:pStyle w:val="a3"/>
        <w:spacing w:before="179" w:after="1"/>
        <w:jc w:val="left"/>
        <w:rPr>
          <w:sz w:val="20"/>
        </w:rPr>
      </w:pPr>
    </w:p>
    <w:tbl>
      <w:tblPr>
        <w:tblStyle w:val="TableNormal"/>
        <w:tblW w:w="0" w:type="auto"/>
        <w:tblInd w:w="1856" w:type="dxa"/>
        <w:tblLayout w:type="fixed"/>
        <w:tblLook w:val="01E0" w:firstRow="1" w:lastRow="1" w:firstColumn="1" w:lastColumn="1" w:noHBand="0" w:noVBand="0"/>
      </w:tblPr>
      <w:tblGrid>
        <w:gridCol w:w="1975"/>
        <w:gridCol w:w="2611"/>
        <w:gridCol w:w="1881"/>
      </w:tblGrid>
      <w:tr w:rsidR="00AC3479" w14:paraId="03A6FC42" w14:textId="77777777">
        <w:trPr>
          <w:trHeight w:val="450"/>
        </w:trPr>
        <w:tc>
          <w:tcPr>
            <w:tcW w:w="1975" w:type="dxa"/>
          </w:tcPr>
          <w:p w14:paraId="06266E42" w14:textId="77777777" w:rsidR="00AC3479" w:rsidRDefault="00000000">
            <w:pPr>
              <w:pStyle w:val="TableParagraph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37.2%</w:t>
            </w:r>
          </w:p>
        </w:tc>
        <w:tc>
          <w:tcPr>
            <w:tcW w:w="2611" w:type="dxa"/>
          </w:tcPr>
          <w:p w14:paraId="0B609A45" w14:textId="77777777" w:rsidR="00AC3479" w:rsidRDefault="00000000">
            <w:pPr>
              <w:pStyle w:val="TableParagraph"/>
              <w:ind w:left="1106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80</w:t>
            </w:r>
          </w:p>
        </w:tc>
        <w:tc>
          <w:tcPr>
            <w:tcW w:w="1881" w:type="dxa"/>
          </w:tcPr>
          <w:p w14:paraId="140AF6B3" w14:textId="77777777" w:rsidR="00AC3479" w:rsidRDefault="00000000">
            <w:pPr>
              <w:pStyle w:val="TableParagraph"/>
              <w:bidi/>
              <w:spacing w:before="78"/>
              <w:ind w:left="16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5F4F730F" w14:textId="77777777">
        <w:trPr>
          <w:trHeight w:val="524"/>
        </w:trPr>
        <w:tc>
          <w:tcPr>
            <w:tcW w:w="1975" w:type="dxa"/>
          </w:tcPr>
          <w:p w14:paraId="3828318A" w14:textId="77777777" w:rsidR="00AC3479" w:rsidRDefault="00000000">
            <w:pPr>
              <w:pStyle w:val="TableParagraph"/>
              <w:spacing w:before="13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43.3%</w:t>
            </w:r>
          </w:p>
        </w:tc>
        <w:tc>
          <w:tcPr>
            <w:tcW w:w="2611" w:type="dxa"/>
          </w:tcPr>
          <w:p w14:paraId="7901527F" w14:textId="77777777" w:rsidR="00AC3479" w:rsidRDefault="00000000">
            <w:pPr>
              <w:pStyle w:val="TableParagraph"/>
              <w:spacing w:before="133"/>
              <w:ind w:left="1106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93</w:t>
            </w:r>
          </w:p>
        </w:tc>
        <w:tc>
          <w:tcPr>
            <w:tcW w:w="1881" w:type="dxa"/>
          </w:tcPr>
          <w:p w14:paraId="42C6CA66" w14:textId="77777777" w:rsidR="00AC3479" w:rsidRDefault="00000000">
            <w:pPr>
              <w:pStyle w:val="TableParagraph"/>
              <w:bidi/>
              <w:spacing w:before="101"/>
              <w:ind w:left="19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4C4FB6D5" w14:textId="77777777">
        <w:trPr>
          <w:trHeight w:val="519"/>
        </w:trPr>
        <w:tc>
          <w:tcPr>
            <w:tcW w:w="1975" w:type="dxa"/>
          </w:tcPr>
          <w:p w14:paraId="05FDF5A6" w14:textId="77777777" w:rsidR="00AC3479" w:rsidRDefault="00000000">
            <w:pPr>
              <w:pStyle w:val="TableParagraph"/>
              <w:spacing w:before="126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19.5%</w:t>
            </w:r>
          </w:p>
        </w:tc>
        <w:tc>
          <w:tcPr>
            <w:tcW w:w="2611" w:type="dxa"/>
          </w:tcPr>
          <w:p w14:paraId="7AC583B2" w14:textId="77777777" w:rsidR="00AC3479" w:rsidRDefault="00000000">
            <w:pPr>
              <w:pStyle w:val="TableParagraph"/>
              <w:spacing w:before="123"/>
              <w:ind w:left="1106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42</w:t>
            </w:r>
          </w:p>
        </w:tc>
        <w:tc>
          <w:tcPr>
            <w:tcW w:w="1881" w:type="dxa"/>
          </w:tcPr>
          <w:p w14:paraId="065A2BD1" w14:textId="77777777" w:rsidR="00AC3479" w:rsidRDefault="00000000">
            <w:pPr>
              <w:pStyle w:val="TableParagraph"/>
              <w:bidi/>
              <w:spacing w:before="121"/>
              <w:ind w:left="6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3F6DEC90" w14:textId="77777777">
        <w:trPr>
          <w:trHeight w:val="502"/>
        </w:trPr>
        <w:tc>
          <w:tcPr>
            <w:tcW w:w="1975" w:type="dxa"/>
          </w:tcPr>
          <w:p w14:paraId="2925F547" w14:textId="77777777" w:rsidR="00AC3479" w:rsidRDefault="00000000">
            <w:pPr>
              <w:pStyle w:val="TableParagraph"/>
              <w:spacing w:before="124"/>
              <w:ind w:left="101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611" w:type="dxa"/>
          </w:tcPr>
          <w:p w14:paraId="303F6DD9" w14:textId="77777777" w:rsidR="00AC3479" w:rsidRDefault="00000000">
            <w:pPr>
              <w:pStyle w:val="TableParagraph"/>
              <w:spacing w:before="167" w:line="315" w:lineRule="exact"/>
              <w:ind w:left="1128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1" w:type="dxa"/>
          </w:tcPr>
          <w:p w14:paraId="0C65FB7F" w14:textId="77777777" w:rsidR="00AC3479" w:rsidRDefault="00000000">
            <w:pPr>
              <w:pStyle w:val="TableParagraph"/>
              <w:bidi/>
              <w:spacing w:before="124"/>
              <w:ind w:left="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77191757" w14:textId="77777777" w:rsidR="00AC3479" w:rsidRDefault="00AC3479">
      <w:pPr>
        <w:pStyle w:val="a3"/>
        <w:spacing w:before="1"/>
        <w:jc w:val="left"/>
      </w:pPr>
    </w:p>
    <w:p w14:paraId="18A16C4E" w14:textId="77777777" w:rsidR="00AC3479" w:rsidRDefault="00000000">
      <w:pPr>
        <w:pStyle w:val="a3"/>
        <w:bidi/>
        <w:spacing w:line="295" w:lineRule="auto"/>
        <w:ind w:left="760" w:right="496"/>
        <w:jc w:val="left"/>
      </w:pPr>
      <w:r>
        <w:rPr>
          <w:w w:val="97"/>
          <w:rtl/>
        </w:rPr>
        <w:t xml:space="preserve">ﺑﻴﻨﺖ اﻟﻨﺘﺎﺋﺞ أن </w:t>
      </w:r>
      <w:r>
        <w:rPr>
          <w:w w:val="97"/>
        </w:rPr>
        <w:t>(37.2%)</w:t>
      </w:r>
      <w:r>
        <w:rPr>
          <w:w w:val="97"/>
          <w:rtl/>
        </w:rPr>
        <w:t xml:space="preserve"> ﻣﻦ أﻓﺮاد اﻟﻌﻴﻨﺔ واﻓﻘﻮا ﻋﻠﻰ أن اﻟﻤﺆﺛﺮ ﻳﻌﺮض اﻟﻤﻼﺑﺲ ﺑﺼﻮرة واﻗﻌﻴﺔ دون ﻣﺒﺎﻟﻐﺔ،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ﺑﻴﻨﻤﺎ</w:t>
      </w:r>
      <w:r>
        <w:rPr>
          <w:spacing w:val="15"/>
          <w:rtl/>
        </w:rPr>
        <w:t xml:space="preserve"> </w:t>
      </w:r>
      <w:r>
        <w:rPr>
          <w:w w:val="98"/>
          <w:rtl/>
        </w:rPr>
        <w:t>ﺑﻠﻐﺖ</w:t>
      </w:r>
      <w:r>
        <w:rPr>
          <w:spacing w:val="15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15"/>
          <w:rtl/>
        </w:rPr>
        <w:t xml:space="preserve"> </w:t>
      </w:r>
      <w:r>
        <w:rPr>
          <w:w w:val="98"/>
          <w:rtl/>
        </w:rPr>
        <w:t>اﻟﻤﺤﺎﻳﺪﻳﻦ</w:t>
      </w:r>
      <w:r>
        <w:rPr>
          <w:spacing w:val="15"/>
          <w:rtl/>
        </w:rPr>
        <w:t xml:space="preserve"> </w:t>
      </w:r>
      <w:r>
        <w:rPr>
          <w:w w:val="98"/>
        </w:rPr>
        <w:t>(43.3%)</w:t>
      </w:r>
      <w:r>
        <w:rPr>
          <w:w w:val="98"/>
          <w:rtl/>
        </w:rPr>
        <w:t>،</w:t>
      </w:r>
      <w:r>
        <w:rPr>
          <w:spacing w:val="15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15"/>
          <w:rtl/>
        </w:rPr>
        <w:t xml:space="preserve"> </w:t>
      </w:r>
      <w:r>
        <w:rPr>
          <w:w w:val="98"/>
          <w:rtl/>
        </w:rPr>
        <w:t>ﺣﻴﻦ</w:t>
      </w:r>
      <w:r>
        <w:rPr>
          <w:spacing w:val="15"/>
          <w:rtl/>
        </w:rPr>
        <w:t xml:space="preserve"> </w:t>
      </w:r>
      <w:r>
        <w:rPr>
          <w:w w:val="98"/>
          <w:rtl/>
        </w:rPr>
        <w:t>ﺑﻠﻐﺖ</w:t>
      </w:r>
      <w:r>
        <w:rPr>
          <w:spacing w:val="15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15"/>
          <w:rtl/>
        </w:rPr>
        <w:t xml:space="preserve"> </w:t>
      </w:r>
      <w:r>
        <w:rPr>
          <w:w w:val="98"/>
          <w:rtl/>
        </w:rPr>
        <w:t>اﻟﻤﻌﺎرﺿﻴﻦ</w:t>
      </w:r>
      <w:r>
        <w:rPr>
          <w:spacing w:val="15"/>
          <w:rtl/>
        </w:rPr>
        <w:t xml:space="preserve"> </w:t>
      </w:r>
      <w:r>
        <w:rPr>
          <w:w w:val="98"/>
        </w:rPr>
        <w:t>.(19.5%)</w:t>
      </w:r>
      <w:r>
        <w:rPr>
          <w:spacing w:val="15"/>
          <w:rtl/>
        </w:rPr>
        <w:t xml:space="preserve"> </w:t>
      </w:r>
      <w:r>
        <w:rPr>
          <w:w w:val="98"/>
          <w:rtl/>
        </w:rPr>
        <w:t>وﺗﺸﻴﺮ</w:t>
      </w:r>
      <w:r>
        <w:rPr>
          <w:spacing w:val="15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15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15"/>
          <w:rtl/>
        </w:rPr>
        <w:t xml:space="preserve"> </w:t>
      </w:r>
      <w:r>
        <w:rPr>
          <w:w w:val="98"/>
          <w:rtl/>
        </w:rPr>
        <w:t>إﻟﻰ وﺟﻮد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ﺗﺒﺎﻳﻦ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آراء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اﻟﻤﺸﺎرﻛﻴﻦ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ﺣﻮل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ﻣﺪى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واﻗﻌﻴﺔ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اﻟﻤﺤﺘﻮى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ﻳﻘﺪﻣﻪ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اﻟﻤﺆﺛﺮون،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إذ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ﻳﺮى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ﺑﻌﺾ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اﻟﻤﺴﺘﻬﻠﻜﻴﻦ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 xml:space="preserve">أن </w:t>
      </w:r>
      <w:r>
        <w:rPr>
          <w:w w:val="99"/>
          <w:rtl/>
        </w:rPr>
        <w:t xml:space="preserve">اﻟﻤﺆﺛﺮﻳﻦ ﻳﻘﺪﻣﻮن ﻣﺮاﺟﻌﺎت ﺻﺎدﻗﺔ، ﺑﻴﻨﻤﺎ ﻳﻌﺘﻘﺪ آﺧﺮون أن ﺑﻌﺾ اﻟﻤﺤﺘﻮى ﻗﺪ ﻳﺘﻀﻤﻦ ﻣﺒﺎﻟﻐﺔ ﺑﻬﺪف اﻟﺘﺮوﻳﺞ </w:t>
      </w:r>
      <w:r>
        <w:rPr>
          <w:w w:val="97"/>
          <w:rtl/>
        </w:rPr>
        <w:t>ﻟﻠﻤﻨﺘﺠﺎت</w:t>
      </w:r>
      <w:r>
        <w:rPr>
          <w:w w:val="97"/>
        </w:rPr>
        <w:t>.</w:t>
      </w:r>
    </w:p>
    <w:p w14:paraId="03C49E04" w14:textId="77777777" w:rsidR="00AC3479" w:rsidRDefault="00000000">
      <w:pPr>
        <w:pStyle w:val="a3"/>
        <w:bidi/>
        <w:spacing w:before="2" w:line="295" w:lineRule="auto"/>
        <w:ind w:left="760" w:right="486" w:hanging="1"/>
        <w:jc w:val="left"/>
      </w:pPr>
      <w:r>
        <w:rPr>
          <w:w w:val="97"/>
          <w:rtl/>
        </w:rPr>
        <w:t>وﺗﺘﻔﻖ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13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13"/>
          <w:rtl/>
        </w:rPr>
        <w:t xml:space="preserve"> </w:t>
      </w:r>
      <w:r>
        <w:rPr>
          <w:w w:val="97"/>
          <w:rtl/>
        </w:rPr>
        <w:t>دراﺳﺔ</w:t>
      </w:r>
      <w:r>
        <w:rPr>
          <w:spacing w:val="13"/>
          <w:rtl/>
        </w:rPr>
        <w:t xml:space="preserve"> </w:t>
      </w:r>
      <w:r>
        <w:rPr>
          <w:w w:val="97"/>
        </w:rPr>
        <w:t>2019,28)</w:t>
      </w:r>
      <w:r>
        <w:rPr>
          <w:spacing w:val="26"/>
          <w:rtl/>
        </w:rPr>
        <w:t xml:space="preserve"> </w:t>
      </w:r>
      <w:r>
        <w:rPr>
          <w:w w:val="97"/>
        </w:rPr>
        <w:t>Choo</w:t>
      </w:r>
      <w:r>
        <w:rPr>
          <w:spacing w:val="26"/>
          <w:rtl/>
        </w:rPr>
        <w:t xml:space="preserve"> </w:t>
      </w:r>
      <w:r>
        <w:rPr>
          <w:w w:val="97"/>
        </w:rPr>
        <w:t>&amp;</w:t>
      </w:r>
      <w:r>
        <w:rPr>
          <w:spacing w:val="26"/>
          <w:rtl/>
        </w:rPr>
        <w:t xml:space="preserve"> </w:t>
      </w:r>
      <w:r>
        <w:rPr>
          <w:w w:val="97"/>
        </w:rPr>
        <w:t>(Kim</w:t>
      </w:r>
      <w:r>
        <w:rPr>
          <w:spacing w:val="13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13"/>
          <w:rtl/>
        </w:rPr>
        <w:t xml:space="preserve"> </w:t>
      </w:r>
      <w:r>
        <w:rPr>
          <w:w w:val="97"/>
          <w:rtl/>
        </w:rPr>
        <w:t>ﺑﻴﻨﺖ</w:t>
      </w:r>
      <w:r>
        <w:rPr>
          <w:spacing w:val="13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3"/>
          <w:rtl/>
        </w:rPr>
        <w:t xml:space="preserve"> </w:t>
      </w:r>
      <w:r>
        <w:rPr>
          <w:w w:val="97"/>
          <w:rtl/>
        </w:rPr>
        <w:t>أﺻﺎﻟﺔ</w:t>
      </w:r>
      <w:r>
        <w:rPr>
          <w:spacing w:val="13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13"/>
          <w:rtl/>
        </w:rPr>
        <w:t xml:space="preserve"> </w:t>
      </w:r>
      <w:r>
        <w:rPr>
          <w:w w:val="97"/>
          <w:rtl/>
        </w:rPr>
        <w:t>وﺻﺪﻗﻪ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3"/>
          <w:rtl/>
        </w:rPr>
        <w:t xml:space="preserve"> </w:t>
      </w:r>
      <w:r>
        <w:rPr>
          <w:w w:val="97"/>
          <w:rtl/>
        </w:rPr>
        <w:t xml:space="preserve">ﻋﺮض </w:t>
      </w:r>
      <w:r>
        <w:rPr>
          <w:w w:val="96"/>
          <w:rtl/>
        </w:rPr>
        <w:t>ﻣﻨﺘﺠﺎت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اﻷزﻳﺎء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ﺗﺆﺛﺮ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إﻳﺠﺎﺑًﺎ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ﻧﻮاﻳﺎ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اﻟﺸﺮاء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ﻟﺪى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اﻟﻤﺘﺎﺑﻌﻴﻦ،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وأن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اﻟﻤﺴﺘﻬﻠﻜﻴﻦ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ﻳﺘﻔﺎﻋﻠﻮن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ﺑﺼﻮرة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أﻓﻀﻞ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 xml:space="preserve">اﻟﻤﺤﺘﻮى </w:t>
      </w:r>
      <w:r>
        <w:rPr>
          <w:rtl/>
        </w:rPr>
        <w:t>اﻟﺬي ﻳﻌﻜﺲ ﺗﺠﺮﺑﺔ واﻗﻌﻴﺔ ﻟﻠﻤﻨﺘﺞ</w:t>
      </w:r>
      <w:r>
        <w:t>.</w:t>
      </w:r>
    </w:p>
    <w:p w14:paraId="28EEC357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100" w:right="425" w:bottom="280" w:left="708" w:header="720" w:footer="720" w:gutter="0"/>
          <w:cols w:space="720"/>
        </w:sectPr>
      </w:pPr>
    </w:p>
    <w:p w14:paraId="6AC8A9CF" w14:textId="77777777" w:rsidR="00AC3479" w:rsidRDefault="00000000">
      <w:pPr>
        <w:pStyle w:val="a3"/>
        <w:bidi/>
        <w:spacing w:before="80" w:line="295" w:lineRule="auto"/>
        <w:ind w:left="764" w:right="496"/>
        <w:jc w:val="left"/>
      </w:pPr>
      <w:r>
        <w:rPr>
          <w:w w:val="97"/>
          <w:rtl/>
        </w:rPr>
        <w:lastRenderedPageBreak/>
        <w:t>وﻳﻤﻜﻦ</w:t>
      </w:r>
      <w:r>
        <w:rPr>
          <w:spacing w:val="31"/>
          <w:rtl/>
        </w:rPr>
        <w:t xml:space="preserve"> </w:t>
      </w:r>
      <w:r>
        <w:rPr>
          <w:w w:val="97"/>
          <w:rtl/>
        </w:rPr>
        <w:t>ﺗﻔﺴﻴﺮ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31"/>
          <w:rtl/>
        </w:rPr>
        <w:t xml:space="preserve"> </w:t>
      </w:r>
      <w:r>
        <w:rPr>
          <w:w w:val="97"/>
          <w:rtl/>
        </w:rPr>
        <w:t>ﺧﻼل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اﻹﻃﺎر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اﻟﻤﻌﺮﻓﻲ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ﻟﻠﺪراﺳﺔ،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31"/>
          <w:rtl/>
        </w:rPr>
        <w:t xml:space="preserve"> </w:t>
      </w:r>
      <w:r>
        <w:rPr>
          <w:w w:val="97"/>
          <w:rtl/>
        </w:rPr>
        <w:t>ﻳﺒﻴﻦ</w:t>
      </w:r>
      <w:r>
        <w:rPr>
          <w:spacing w:val="31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31"/>
          <w:rtl/>
        </w:rPr>
        <w:t xml:space="preserve"> </w:t>
      </w:r>
      <w:r>
        <w:rPr>
          <w:w w:val="97"/>
          <w:rtl/>
        </w:rPr>
        <w:t>اﻟﻤﺼﺪاﻗﻴﺔ</w:t>
      </w:r>
      <w:r>
        <w:rPr>
          <w:spacing w:val="31"/>
          <w:rtl/>
        </w:rPr>
        <w:t xml:space="preserve"> </w:t>
      </w:r>
      <w:r>
        <w:rPr>
          <w:w w:val="97"/>
          <w:rtl/>
        </w:rPr>
        <w:t>ﺗﻤﺜﻞ</w:t>
      </w:r>
      <w:r>
        <w:rPr>
          <w:spacing w:val="31"/>
          <w:rtl/>
        </w:rPr>
        <w:t xml:space="preserve"> </w:t>
      </w:r>
      <w:r>
        <w:rPr>
          <w:w w:val="97"/>
          <w:rtl/>
        </w:rPr>
        <w:t>أﺣﺪ</w:t>
      </w:r>
      <w:r>
        <w:rPr>
          <w:spacing w:val="31"/>
          <w:rtl/>
        </w:rPr>
        <w:t xml:space="preserve"> </w:t>
      </w:r>
      <w:r>
        <w:rPr>
          <w:w w:val="97"/>
          <w:rtl/>
        </w:rPr>
        <w:t>أﻫﻢ</w:t>
      </w:r>
      <w:r>
        <w:rPr>
          <w:spacing w:val="31"/>
          <w:rtl/>
        </w:rPr>
        <w:t xml:space="preserve"> </w:t>
      </w:r>
      <w:r>
        <w:rPr>
          <w:w w:val="97"/>
          <w:rtl/>
        </w:rPr>
        <w:t xml:space="preserve">أﺑﻌﺎد </w:t>
      </w:r>
      <w:r>
        <w:rPr>
          <w:w w:val="95"/>
          <w:rtl/>
        </w:rPr>
        <w:t xml:space="preserve">اﻟﺘﺴﻮﻳﻖ ﻋﺒﺮ اﻟﻤﺆﺛﺮﻳﻦ، وأن اﻟﻤﺴﺘﻬﻠﻚ أﺻﺒﺢ أﻛﺜﺮ ﻗﺪرة ﻋﻠﻰ اﻟﺘﻤﻴﻴﺰ ﺑﻴﻦ اﻟﻤﺤﺘﻮى اﻟﺤﻘﻴﻘﻲ واﻹﻋﻼﻧﺎت اﻟﻤﺪﻓﻮﻋﺔ، </w:t>
      </w:r>
      <w:r>
        <w:rPr>
          <w:w w:val="97"/>
          <w:rtl/>
        </w:rPr>
        <w:t>ﻟﺬﻟﻚ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ﻓﺈن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واﻗﻌﻴﺔ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ﻋﺮض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اﻟﻤﻨﺘﺞ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ﺗﺴﻬﻢ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ﺗﻌﺰﻳﺰ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اﻟﺜﻘﺔ،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ﺣﻴﻦ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اﻟﻤﺒﺎﻟﻐﺔ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ﻗﺪ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ﺗﺆﺛﺮ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ﺳﻠﺒًﺎ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ﻗﺮار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اﻟﺸﺮاء</w:t>
      </w:r>
      <w:r>
        <w:rPr>
          <w:w w:val="97"/>
        </w:rPr>
        <w:t>.</w:t>
      </w:r>
    </w:p>
    <w:p w14:paraId="2F2755CC" w14:textId="77777777" w:rsidR="00AC3479" w:rsidRDefault="00AC3479">
      <w:pPr>
        <w:pStyle w:val="a3"/>
        <w:jc w:val="left"/>
      </w:pPr>
    </w:p>
    <w:p w14:paraId="131346A8" w14:textId="77777777" w:rsidR="00AC3479" w:rsidRDefault="00AC3479">
      <w:pPr>
        <w:pStyle w:val="a3"/>
        <w:spacing w:before="71"/>
        <w:jc w:val="left"/>
      </w:pPr>
    </w:p>
    <w:p w14:paraId="658A62D0" w14:textId="77777777" w:rsidR="00AC3479" w:rsidRDefault="00000000">
      <w:pPr>
        <w:bidi/>
        <w:spacing w:before="1"/>
        <w:ind w:left="599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7"/>
          <w:sz w:val="28"/>
          <w:szCs w:val="28"/>
        </w:rPr>
        <w:t>.٣</w:t>
      </w:r>
      <w:r>
        <w:rPr>
          <w:rFonts w:ascii="Arial" w:cs="Arial"/>
          <w:b/>
          <w:bCs/>
          <w:spacing w:val="-18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ﻳﺠﻴﺐ</w:t>
      </w:r>
      <w:r>
        <w:rPr>
          <w:rFonts w:ascii="Arial" w:cs="Arial"/>
          <w:b/>
          <w:bCs/>
          <w:spacing w:val="-19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اﻟﻤﺆﺛﺮ</w:t>
      </w:r>
      <w:r>
        <w:rPr>
          <w:rFonts w:ascii="Arial" w:cs="Arial"/>
          <w:b/>
          <w:bCs/>
          <w:spacing w:val="-18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ﻋﻦ</w:t>
      </w:r>
      <w:r>
        <w:rPr>
          <w:rFonts w:ascii="Arial" w:cs="Arial"/>
          <w:b/>
          <w:bCs/>
          <w:spacing w:val="-19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اﺳﺘﻔﺴﺎرات</w:t>
      </w:r>
      <w:r>
        <w:rPr>
          <w:rFonts w:ascii="Arial" w:cs="Arial"/>
          <w:b/>
          <w:bCs/>
          <w:spacing w:val="-18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اﻟﻤﺘﺎﺑﻌﻴﻦ</w:t>
      </w:r>
      <w:r>
        <w:rPr>
          <w:rFonts w:ascii="Arial" w:cs="Arial"/>
          <w:b/>
          <w:bCs/>
          <w:spacing w:val="-19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اﻟﻤﺘﻌﻠﻘﺔ</w:t>
      </w:r>
      <w:r>
        <w:rPr>
          <w:rFonts w:ascii="Arial" w:cs="Arial"/>
          <w:b/>
          <w:bCs/>
          <w:spacing w:val="-19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ﺑﺎﻟﻤﻼﺑﺲ</w:t>
      </w:r>
    </w:p>
    <w:p w14:paraId="08FD9FDB" w14:textId="77777777" w:rsidR="00AC3479" w:rsidRDefault="00000000">
      <w:pPr>
        <w:pStyle w:val="a3"/>
        <w:bidi/>
        <w:spacing w:before="271"/>
        <w:ind w:left="1812" w:right="496"/>
        <w:jc w:val="left"/>
      </w:pPr>
      <w:r>
        <w:rPr>
          <w:noProof/>
        </w:rPr>
        <w:drawing>
          <wp:anchor distT="0" distB="0" distL="0" distR="0" simplePos="0" relativeHeight="486338048" behindDoc="1" locked="0" layoutInCell="1" allowOverlap="1" wp14:anchorId="1244EC80" wp14:editId="7931AD2F">
            <wp:simplePos x="0" y="0"/>
            <wp:positionH relativeFrom="page">
              <wp:posOffset>1121208</wp:posOffset>
            </wp:positionH>
            <wp:positionV relativeFrom="paragraph">
              <wp:posOffset>547312</wp:posOffset>
            </wp:positionV>
            <wp:extent cx="5497996" cy="1705617"/>
            <wp:effectExtent l="0" t="0" r="0" b="0"/>
            <wp:wrapNone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6"/>
          <w:rtl/>
        </w:rPr>
        <w:t>ﺟﺪول</w:t>
      </w:r>
      <w:r>
        <w:rPr>
          <w:w w:val="96"/>
        </w:rPr>
        <w:t>(١٢)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ﺑﻴﺎﻧﺎت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وﻓﻘًﺎ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ﻻﺳﺘﺠﺎﺑﺔ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ﻣﺆﺛﺮ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اﻟﺘﻴﻚ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ﺗﻮك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اﻻﺳﺘﻔﺴﺎرات</w:t>
      </w:r>
    </w:p>
    <w:p w14:paraId="04EA4351" w14:textId="77777777" w:rsidR="00AC3479" w:rsidRDefault="00AC3479">
      <w:pPr>
        <w:pStyle w:val="a3"/>
        <w:jc w:val="left"/>
        <w:rPr>
          <w:sz w:val="20"/>
        </w:rPr>
      </w:pPr>
    </w:p>
    <w:p w14:paraId="2A253B17" w14:textId="77777777" w:rsidR="00AC3479" w:rsidRDefault="00AC3479">
      <w:pPr>
        <w:pStyle w:val="a3"/>
        <w:jc w:val="left"/>
        <w:rPr>
          <w:sz w:val="20"/>
        </w:rPr>
      </w:pPr>
    </w:p>
    <w:p w14:paraId="7158B1D3" w14:textId="77777777" w:rsidR="00AC3479" w:rsidRDefault="00AC3479">
      <w:pPr>
        <w:pStyle w:val="a3"/>
        <w:spacing w:before="177"/>
        <w:jc w:val="left"/>
        <w:rPr>
          <w:sz w:val="20"/>
        </w:rPr>
      </w:pPr>
    </w:p>
    <w:tbl>
      <w:tblPr>
        <w:tblStyle w:val="TableNormal"/>
        <w:tblW w:w="0" w:type="auto"/>
        <w:tblInd w:w="1744" w:type="dxa"/>
        <w:tblLayout w:type="fixed"/>
        <w:tblLook w:val="01E0" w:firstRow="1" w:lastRow="1" w:firstColumn="1" w:lastColumn="1" w:noHBand="0" w:noVBand="0"/>
      </w:tblPr>
      <w:tblGrid>
        <w:gridCol w:w="2080"/>
        <w:gridCol w:w="2716"/>
        <w:gridCol w:w="1965"/>
      </w:tblGrid>
      <w:tr w:rsidR="00AC3479" w14:paraId="3E166128" w14:textId="77777777">
        <w:trPr>
          <w:trHeight w:val="461"/>
        </w:trPr>
        <w:tc>
          <w:tcPr>
            <w:tcW w:w="2080" w:type="dxa"/>
          </w:tcPr>
          <w:p w14:paraId="72AAEF00" w14:textId="77777777" w:rsidR="00AC3479" w:rsidRDefault="00000000">
            <w:pPr>
              <w:pStyle w:val="TableParagraph"/>
              <w:spacing w:before="73"/>
              <w:ind w:left="50"/>
              <w:rPr>
                <w:b/>
                <w:sz w:val="29"/>
              </w:rPr>
            </w:pPr>
            <w:r>
              <w:rPr>
                <w:b/>
                <w:spacing w:val="-2"/>
                <w:w w:val="105"/>
                <w:sz w:val="29"/>
              </w:rPr>
              <w:t>56.7%</w:t>
            </w:r>
          </w:p>
        </w:tc>
        <w:tc>
          <w:tcPr>
            <w:tcW w:w="2716" w:type="dxa"/>
          </w:tcPr>
          <w:p w14:paraId="229FBCE0" w14:textId="77777777" w:rsidR="00AC3479" w:rsidRDefault="00000000">
            <w:pPr>
              <w:pStyle w:val="TableParagraph"/>
              <w:spacing w:before="73"/>
              <w:ind w:left="155" w:right="27"/>
              <w:jc w:val="center"/>
              <w:rPr>
                <w:b/>
                <w:sz w:val="29"/>
              </w:rPr>
            </w:pPr>
            <w:r>
              <w:rPr>
                <w:b/>
                <w:spacing w:val="-5"/>
                <w:w w:val="105"/>
                <w:sz w:val="29"/>
              </w:rPr>
              <w:t>122</w:t>
            </w:r>
          </w:p>
        </w:tc>
        <w:tc>
          <w:tcPr>
            <w:tcW w:w="1965" w:type="dxa"/>
          </w:tcPr>
          <w:p w14:paraId="651DAA2D" w14:textId="77777777" w:rsidR="00AC3479" w:rsidRDefault="00000000">
            <w:pPr>
              <w:pStyle w:val="TableParagraph"/>
              <w:bidi/>
              <w:spacing w:before="88"/>
              <w:ind w:left="14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154B7D34" w14:textId="77777777">
        <w:trPr>
          <w:trHeight w:val="517"/>
        </w:trPr>
        <w:tc>
          <w:tcPr>
            <w:tcW w:w="2080" w:type="dxa"/>
          </w:tcPr>
          <w:p w14:paraId="7B9A0914" w14:textId="77777777" w:rsidR="00AC3479" w:rsidRDefault="00000000">
            <w:pPr>
              <w:pStyle w:val="TableParagraph"/>
              <w:spacing w:before="124"/>
              <w:ind w:left="172"/>
              <w:rPr>
                <w:b/>
                <w:sz w:val="29"/>
              </w:rPr>
            </w:pPr>
            <w:r>
              <w:rPr>
                <w:b/>
                <w:spacing w:val="-5"/>
                <w:w w:val="105"/>
                <w:sz w:val="29"/>
              </w:rPr>
              <w:t>34%</w:t>
            </w:r>
          </w:p>
        </w:tc>
        <w:tc>
          <w:tcPr>
            <w:tcW w:w="2716" w:type="dxa"/>
          </w:tcPr>
          <w:p w14:paraId="5F5B4464" w14:textId="77777777" w:rsidR="00AC3479" w:rsidRDefault="00000000">
            <w:pPr>
              <w:pStyle w:val="TableParagraph"/>
              <w:spacing w:before="124"/>
              <w:ind w:left="155" w:right="28"/>
              <w:jc w:val="center"/>
              <w:rPr>
                <w:b/>
                <w:sz w:val="29"/>
              </w:rPr>
            </w:pPr>
            <w:r>
              <w:rPr>
                <w:b/>
                <w:spacing w:val="-5"/>
                <w:w w:val="105"/>
                <w:sz w:val="29"/>
              </w:rPr>
              <w:t>73</w:t>
            </w:r>
          </w:p>
        </w:tc>
        <w:tc>
          <w:tcPr>
            <w:tcW w:w="1965" w:type="dxa"/>
          </w:tcPr>
          <w:p w14:paraId="4B5BA165" w14:textId="77777777" w:rsidR="00AC3479" w:rsidRDefault="00000000">
            <w:pPr>
              <w:pStyle w:val="TableParagraph"/>
              <w:bidi/>
              <w:spacing w:before="104"/>
              <w:ind w:left="18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5AA177CF" w14:textId="77777777">
        <w:trPr>
          <w:trHeight w:val="553"/>
        </w:trPr>
        <w:tc>
          <w:tcPr>
            <w:tcW w:w="2080" w:type="dxa"/>
          </w:tcPr>
          <w:p w14:paraId="0C0F01BF" w14:textId="77777777" w:rsidR="00AC3479" w:rsidRDefault="00000000">
            <w:pPr>
              <w:pStyle w:val="TableParagraph"/>
              <w:spacing w:before="118"/>
              <w:ind w:left="134"/>
              <w:rPr>
                <w:b/>
                <w:sz w:val="29"/>
              </w:rPr>
            </w:pPr>
            <w:r>
              <w:rPr>
                <w:b/>
                <w:spacing w:val="-4"/>
                <w:w w:val="105"/>
                <w:sz w:val="29"/>
              </w:rPr>
              <w:t>9.3%</w:t>
            </w:r>
          </w:p>
        </w:tc>
        <w:tc>
          <w:tcPr>
            <w:tcW w:w="2716" w:type="dxa"/>
          </w:tcPr>
          <w:p w14:paraId="36C2A54C" w14:textId="77777777" w:rsidR="00AC3479" w:rsidRDefault="00000000">
            <w:pPr>
              <w:pStyle w:val="TableParagraph"/>
              <w:spacing w:before="126"/>
              <w:ind w:left="155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20</w:t>
            </w:r>
          </w:p>
        </w:tc>
        <w:tc>
          <w:tcPr>
            <w:tcW w:w="1965" w:type="dxa"/>
          </w:tcPr>
          <w:p w14:paraId="644C3531" w14:textId="77777777" w:rsidR="00AC3479" w:rsidRDefault="00000000">
            <w:pPr>
              <w:pStyle w:val="TableParagraph"/>
              <w:bidi/>
              <w:spacing w:before="152"/>
              <w:ind w:left="9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631CEF0C" w14:textId="77777777">
        <w:trPr>
          <w:trHeight w:val="492"/>
        </w:trPr>
        <w:tc>
          <w:tcPr>
            <w:tcW w:w="2080" w:type="dxa"/>
          </w:tcPr>
          <w:p w14:paraId="7F7E2653" w14:textId="77777777" w:rsidR="00AC3479" w:rsidRDefault="00000000">
            <w:pPr>
              <w:pStyle w:val="TableParagraph"/>
              <w:spacing w:before="143" w:line="328" w:lineRule="exact"/>
              <w:ind w:left="58"/>
              <w:rPr>
                <w:b/>
                <w:sz w:val="29"/>
              </w:rPr>
            </w:pPr>
            <w:r>
              <w:rPr>
                <w:b/>
                <w:spacing w:val="-4"/>
                <w:w w:val="105"/>
                <w:sz w:val="29"/>
              </w:rPr>
              <w:t>100%</w:t>
            </w:r>
          </w:p>
        </w:tc>
        <w:tc>
          <w:tcPr>
            <w:tcW w:w="2716" w:type="dxa"/>
          </w:tcPr>
          <w:p w14:paraId="25912E19" w14:textId="77777777" w:rsidR="00AC3479" w:rsidRDefault="00000000">
            <w:pPr>
              <w:pStyle w:val="TableParagraph"/>
              <w:spacing w:before="131"/>
              <w:ind w:left="155" w:right="11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965" w:type="dxa"/>
          </w:tcPr>
          <w:p w14:paraId="4DA236CB" w14:textId="77777777" w:rsidR="00AC3479" w:rsidRDefault="00000000">
            <w:pPr>
              <w:pStyle w:val="TableParagraph"/>
              <w:bidi/>
              <w:spacing w:before="143" w:line="328" w:lineRule="exact"/>
              <w:ind w:left="48"/>
              <w:rPr>
                <w:b/>
                <w:bCs/>
                <w:sz w:val="29"/>
                <w:szCs w:val="29"/>
              </w:rPr>
            </w:pPr>
            <w:r>
              <w:rPr>
                <w:b/>
                <w:bCs/>
                <w:w w:val="111"/>
                <w:sz w:val="29"/>
                <w:szCs w:val="29"/>
                <w:rtl/>
              </w:rPr>
              <w:t>اﻹﺟﻤﺎﻟﻲ</w:t>
            </w:r>
          </w:p>
        </w:tc>
      </w:tr>
    </w:tbl>
    <w:p w14:paraId="680B8F60" w14:textId="77777777" w:rsidR="00AC3479" w:rsidRDefault="00AC3479">
      <w:pPr>
        <w:pStyle w:val="a3"/>
        <w:spacing w:before="13"/>
        <w:jc w:val="left"/>
      </w:pPr>
    </w:p>
    <w:p w14:paraId="1E8844EC" w14:textId="77777777" w:rsidR="00AC3479" w:rsidRDefault="00000000">
      <w:pPr>
        <w:pStyle w:val="a3"/>
        <w:bidi/>
        <w:spacing w:line="295" w:lineRule="auto"/>
        <w:ind w:left="764" w:right="482" w:hanging="1"/>
        <w:jc w:val="left"/>
      </w:pPr>
      <w:r>
        <w:rPr>
          <w:w w:val="96"/>
          <w:rtl/>
        </w:rPr>
        <w:t>أﻇﻬﺮت</w:t>
      </w:r>
      <w:r>
        <w:rPr>
          <w:spacing w:val="13"/>
          <w:rtl/>
        </w:rPr>
        <w:t xml:space="preserve"> </w:t>
      </w:r>
      <w:r>
        <w:rPr>
          <w:w w:val="96"/>
          <w:rtl/>
        </w:rPr>
        <w:t>اﻟﻨﺘﺎﺋﺞ</w:t>
      </w:r>
      <w:r>
        <w:rPr>
          <w:spacing w:val="13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13"/>
          <w:rtl/>
        </w:rPr>
        <w:t xml:space="preserve"> </w:t>
      </w:r>
      <w:r>
        <w:rPr>
          <w:w w:val="96"/>
        </w:rPr>
        <w:t>(%56.7)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13"/>
          <w:rtl/>
        </w:rPr>
        <w:t xml:space="preserve"> </w:t>
      </w:r>
      <w:r>
        <w:rPr>
          <w:w w:val="96"/>
          <w:rtl/>
        </w:rPr>
        <w:t>أﻓﺮاد</w:t>
      </w:r>
      <w:r>
        <w:rPr>
          <w:spacing w:val="13"/>
          <w:rtl/>
        </w:rPr>
        <w:t xml:space="preserve"> </w:t>
      </w:r>
      <w:r>
        <w:rPr>
          <w:w w:val="96"/>
          <w:rtl/>
        </w:rPr>
        <w:t>اﻟﻌﻴﻨﺔ</w:t>
      </w:r>
      <w:r>
        <w:rPr>
          <w:spacing w:val="13"/>
          <w:rtl/>
        </w:rPr>
        <w:t xml:space="preserve"> </w:t>
      </w:r>
      <w:r>
        <w:rPr>
          <w:w w:val="96"/>
          <w:rtl/>
        </w:rPr>
        <w:t>واﻓﻘﻮا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3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13"/>
          <w:rtl/>
        </w:rPr>
        <w:t xml:space="preserve"> </w:t>
      </w:r>
      <w:r>
        <w:rPr>
          <w:w w:val="96"/>
          <w:rtl/>
        </w:rPr>
        <w:t>اﻟﻤﺆﺛﺮ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ﻳﺠﻴﺐ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13"/>
          <w:rtl/>
        </w:rPr>
        <w:t xml:space="preserve"> </w:t>
      </w:r>
      <w:r>
        <w:rPr>
          <w:w w:val="96"/>
          <w:rtl/>
        </w:rPr>
        <w:t>اﺳﺘﻔﺴﺎرات</w:t>
      </w:r>
      <w:r>
        <w:rPr>
          <w:spacing w:val="13"/>
          <w:rtl/>
        </w:rPr>
        <w:t xml:space="preserve"> </w:t>
      </w:r>
      <w:r>
        <w:rPr>
          <w:w w:val="96"/>
          <w:rtl/>
        </w:rPr>
        <w:t>اﻟﻤﺘﺎﺑﻌﻴﻦ</w:t>
      </w:r>
      <w:r>
        <w:rPr>
          <w:spacing w:val="13"/>
          <w:rtl/>
        </w:rPr>
        <w:t xml:space="preserve"> </w:t>
      </w:r>
      <w:r>
        <w:rPr>
          <w:w w:val="96"/>
          <w:rtl/>
        </w:rPr>
        <w:t xml:space="preserve">اﻟﻤﺘﻌﻠﻘﺔ </w:t>
      </w:r>
      <w:r>
        <w:rPr>
          <w:w w:val="98"/>
          <w:rtl/>
        </w:rPr>
        <w:t>ﺑﺎﻟﻤﻼﺑﺲ،</w:t>
      </w:r>
      <w:r>
        <w:rPr>
          <w:spacing w:val="31"/>
          <w:rtl/>
        </w:rPr>
        <w:t xml:space="preserve"> </w:t>
      </w:r>
      <w:r>
        <w:rPr>
          <w:w w:val="98"/>
          <w:rtl/>
        </w:rPr>
        <w:t>ﻣﻘﺎﺑﻞ</w:t>
      </w:r>
      <w:r>
        <w:rPr>
          <w:spacing w:val="31"/>
          <w:rtl/>
        </w:rPr>
        <w:t xml:space="preserve"> </w:t>
      </w:r>
      <w:r>
        <w:rPr>
          <w:w w:val="98"/>
        </w:rPr>
        <w:t>(34%)</w:t>
      </w:r>
      <w:r>
        <w:rPr>
          <w:spacing w:val="31"/>
          <w:rtl/>
        </w:rPr>
        <w:t xml:space="preserve"> </w:t>
      </w:r>
      <w:r>
        <w:rPr>
          <w:w w:val="98"/>
          <w:rtl/>
        </w:rPr>
        <w:t>ﻛﺎﻧﻮا</w:t>
      </w:r>
      <w:r>
        <w:rPr>
          <w:spacing w:val="31"/>
          <w:rtl/>
        </w:rPr>
        <w:t xml:space="preserve"> </w:t>
      </w:r>
      <w:r>
        <w:rPr>
          <w:w w:val="98"/>
          <w:rtl/>
        </w:rPr>
        <w:t>ﻣﺤﺎﻳﺪﻳﻦ،</w:t>
      </w:r>
      <w:r>
        <w:rPr>
          <w:spacing w:val="31"/>
          <w:rtl/>
        </w:rPr>
        <w:t xml:space="preserve"> </w:t>
      </w:r>
      <w:r>
        <w:rPr>
          <w:w w:val="98"/>
          <w:rtl/>
        </w:rPr>
        <w:t>و</w:t>
      </w:r>
      <w:r>
        <w:rPr>
          <w:w w:val="98"/>
        </w:rPr>
        <w:t>(9.3%)</w:t>
      </w:r>
      <w:r>
        <w:rPr>
          <w:spacing w:val="31"/>
          <w:rtl/>
        </w:rPr>
        <w:t xml:space="preserve"> </w:t>
      </w:r>
      <w:r>
        <w:rPr>
          <w:w w:val="98"/>
          <w:rtl/>
        </w:rPr>
        <w:t>ﻓﻘﻂ</w:t>
      </w:r>
      <w:r>
        <w:rPr>
          <w:spacing w:val="31"/>
          <w:rtl/>
        </w:rPr>
        <w:t xml:space="preserve"> </w:t>
      </w:r>
      <w:r>
        <w:rPr>
          <w:w w:val="98"/>
          <w:rtl/>
        </w:rPr>
        <w:t>ﻋﺎرﺿﻮا</w:t>
      </w:r>
      <w:r>
        <w:rPr>
          <w:spacing w:val="31"/>
          <w:rtl/>
        </w:rPr>
        <w:t xml:space="preserve"> </w:t>
      </w:r>
      <w:r>
        <w:rPr>
          <w:w w:val="98"/>
          <w:rtl/>
        </w:rPr>
        <w:t>ذﻟﻚ</w:t>
      </w:r>
      <w:r>
        <w:rPr>
          <w:w w:val="98"/>
        </w:rPr>
        <w:t>.</w:t>
      </w:r>
      <w:r>
        <w:rPr>
          <w:spacing w:val="31"/>
          <w:rtl/>
        </w:rPr>
        <w:t xml:space="preserve"> </w:t>
      </w:r>
      <w:r>
        <w:rPr>
          <w:w w:val="98"/>
          <w:rtl/>
        </w:rPr>
        <w:t>وﺗﺪل</w:t>
      </w:r>
      <w:r>
        <w:rPr>
          <w:spacing w:val="31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31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31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31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31"/>
          <w:rtl/>
        </w:rPr>
        <w:t xml:space="preserve"> </w:t>
      </w:r>
      <w:r>
        <w:rPr>
          <w:w w:val="98"/>
          <w:rtl/>
        </w:rPr>
        <w:t xml:space="preserve">ﻏﺎﻟﺒﻴﺔ </w:t>
      </w:r>
      <w:r>
        <w:rPr>
          <w:w w:val="96"/>
          <w:rtl/>
        </w:rPr>
        <w:t>اﻟﻤﺸﺎرﻛﻴﻦ ﻳﺮون أن اﻟﻤﺆﺛﺮﻳﻦ ﻳﺤﺮﺻﻮن ﻋﻠﻰ اﻟﺘﻔﺎﻋﻞ ﻣﻊ ﺟﻤﻬﻮرﻫﻢ واﻹﺟﺎﺑﺔ ﻋﻦ اﺳﺘﻔﺴﺎراﺗﻬﻢ، ﻣﻤﺎ ﻳﺴﻬﻢ ﻓﻲ</w:t>
      </w:r>
      <w:r>
        <w:rPr>
          <w:spacing w:val="40"/>
          <w:rtl/>
        </w:rPr>
        <w:t xml:space="preserve"> </w:t>
      </w:r>
      <w:r>
        <w:rPr>
          <w:rtl/>
        </w:rPr>
        <w:t>ﺑﻨﺎء ﻋﻼﻗﺔ إﻳﺠﺎﺑﻴﺔ ﻣﻊ اﻟﻤﺘﺎﺑﻌﻴﻦ وﻳﺰﻳﺪ ﻣﻦ ﺛﻘﺘﻬﻢ ﺑﺎﻟﻤﺤﺘﻮى</w:t>
      </w:r>
      <w:r>
        <w:t>.</w:t>
      </w:r>
    </w:p>
    <w:p w14:paraId="6CC8CC8D" w14:textId="77777777" w:rsidR="00AC3479" w:rsidRDefault="00000000">
      <w:pPr>
        <w:pStyle w:val="a3"/>
        <w:bidi/>
        <w:spacing w:before="1" w:line="295" w:lineRule="auto"/>
        <w:ind w:left="764" w:right="482" w:hanging="1"/>
        <w:jc w:val="left"/>
      </w:pPr>
      <w:r>
        <w:rPr>
          <w:w w:val="97"/>
          <w:rtl/>
        </w:rPr>
        <w:t>وﺗﺘﻔﻖ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40"/>
          <w:rtl/>
        </w:rPr>
        <w:t xml:space="preserve"> </w:t>
      </w:r>
      <w:r>
        <w:rPr>
          <w:w w:val="97"/>
          <w:rtl/>
        </w:rPr>
        <w:t>دراﺳﺔ</w:t>
      </w:r>
      <w:r>
        <w:rPr>
          <w:spacing w:val="40"/>
          <w:rtl/>
        </w:rPr>
        <w:t xml:space="preserve"> </w:t>
      </w:r>
      <w:r>
        <w:rPr>
          <w:w w:val="97"/>
        </w:rPr>
        <w:t>al,2023,9)</w:t>
      </w:r>
      <w:r>
        <w:rPr>
          <w:spacing w:val="70"/>
          <w:rtl/>
        </w:rPr>
        <w:t xml:space="preserve"> </w:t>
      </w:r>
      <w:r>
        <w:rPr>
          <w:w w:val="97"/>
        </w:rPr>
        <w:t>et</w:t>
      </w:r>
      <w:r>
        <w:rPr>
          <w:spacing w:val="71"/>
          <w:rtl/>
        </w:rPr>
        <w:t xml:space="preserve"> </w:t>
      </w:r>
      <w:r>
        <w:rPr>
          <w:w w:val="97"/>
        </w:rPr>
        <w:t>(Shah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ﺑﻴﻨﺖ</w:t>
      </w:r>
      <w:r>
        <w:rPr>
          <w:spacing w:val="4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اﻟﺘﻮاﺻﻞ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اﻟﻤﺴﺘﻤﺮ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40"/>
          <w:rtl/>
        </w:rPr>
        <w:t xml:space="preserve"> </w:t>
      </w:r>
      <w:r>
        <w:rPr>
          <w:w w:val="98"/>
          <w:rtl/>
        </w:rPr>
        <w:t>واﻟﻤﺘﺎﺑﻌﻴﻦ،</w:t>
      </w:r>
      <w:r>
        <w:rPr>
          <w:rtl/>
        </w:rPr>
        <w:t xml:space="preserve"> </w:t>
      </w:r>
      <w:r>
        <w:rPr>
          <w:w w:val="98"/>
          <w:rtl/>
        </w:rPr>
        <w:t>وﺗﻘﺪﻳﻢ</w:t>
      </w:r>
      <w:r>
        <w:rPr>
          <w:rtl/>
        </w:rPr>
        <w:t xml:space="preserve"> </w:t>
      </w:r>
      <w:r>
        <w:rPr>
          <w:w w:val="98"/>
          <w:rtl/>
        </w:rPr>
        <w:t>إﺟﺎﺑﺎت</w:t>
      </w:r>
      <w:r>
        <w:rPr>
          <w:rtl/>
        </w:rPr>
        <w:t xml:space="preserve"> </w:t>
      </w:r>
      <w:r>
        <w:rPr>
          <w:w w:val="98"/>
          <w:rtl/>
        </w:rPr>
        <w:t>وﻣﻌﻠﻮﻣﺎت</w:t>
      </w:r>
      <w:r>
        <w:rPr>
          <w:rtl/>
        </w:rPr>
        <w:t xml:space="preserve"> </w:t>
      </w:r>
      <w:r>
        <w:rPr>
          <w:w w:val="98"/>
          <w:rtl/>
        </w:rPr>
        <w:t>ﻣﻔﻴﺪة،</w:t>
      </w:r>
      <w:r>
        <w:rPr>
          <w:rtl/>
        </w:rPr>
        <w:t xml:space="preserve"> </w:t>
      </w:r>
      <w:r>
        <w:rPr>
          <w:w w:val="98"/>
          <w:rtl/>
        </w:rPr>
        <w:t>ﻳﺴﻬﻤﺎن</w:t>
      </w:r>
      <w:r>
        <w:rPr>
          <w:rtl/>
        </w:rPr>
        <w:t xml:space="preserve"> </w:t>
      </w:r>
      <w:r>
        <w:rPr>
          <w:w w:val="98"/>
          <w:rtl/>
        </w:rPr>
        <w:t>ﻓﻲ</w:t>
      </w:r>
      <w:r>
        <w:rPr>
          <w:rtl/>
        </w:rPr>
        <w:t xml:space="preserve"> </w:t>
      </w:r>
      <w:r>
        <w:rPr>
          <w:w w:val="98"/>
          <w:rtl/>
        </w:rPr>
        <w:t>ﺑﻨﺎء</w:t>
      </w:r>
      <w:r>
        <w:rPr>
          <w:rtl/>
        </w:rPr>
        <w:t xml:space="preserve"> </w:t>
      </w:r>
      <w:r>
        <w:rPr>
          <w:w w:val="98"/>
          <w:rtl/>
        </w:rPr>
        <w:t>ﻋﻼﻗﺔ</w:t>
      </w:r>
      <w:r>
        <w:rPr>
          <w:rtl/>
        </w:rPr>
        <w:t xml:space="preserve"> </w:t>
      </w:r>
      <w:r>
        <w:rPr>
          <w:w w:val="98"/>
          <w:rtl/>
        </w:rPr>
        <w:t>أﻗﻮى</w:t>
      </w:r>
      <w:r>
        <w:rPr>
          <w:rtl/>
        </w:rPr>
        <w:t xml:space="preserve"> </w:t>
      </w:r>
      <w:r>
        <w:rPr>
          <w:w w:val="98"/>
          <w:rtl/>
        </w:rPr>
        <w:t>ﻣﻊ</w:t>
      </w:r>
      <w:r>
        <w:rPr>
          <w:rtl/>
        </w:rPr>
        <w:t xml:space="preserve"> </w:t>
      </w:r>
      <w:r>
        <w:rPr>
          <w:w w:val="98"/>
          <w:rtl/>
        </w:rPr>
        <w:t>اﻟﺠﻤﻬﻮر،</w:t>
      </w:r>
      <w:r>
        <w:rPr>
          <w:rtl/>
        </w:rPr>
        <w:t xml:space="preserve"> </w:t>
      </w:r>
      <w:r>
        <w:rPr>
          <w:w w:val="98"/>
          <w:rtl/>
        </w:rPr>
        <w:t>وﻫﻮ</w:t>
      </w:r>
      <w:r>
        <w:rPr>
          <w:rtl/>
        </w:rPr>
        <w:t xml:space="preserve"> </w:t>
      </w:r>
      <w:r>
        <w:rPr>
          <w:w w:val="98"/>
          <w:rtl/>
        </w:rPr>
        <w:t>ﻣﺎ</w:t>
      </w:r>
      <w:r>
        <w:rPr>
          <w:rtl/>
        </w:rPr>
        <w:t xml:space="preserve"> </w:t>
      </w:r>
      <w:r>
        <w:rPr>
          <w:w w:val="98"/>
          <w:rtl/>
        </w:rPr>
        <w:t>ﻳﻌﺰز</w:t>
      </w:r>
      <w:r>
        <w:rPr>
          <w:rtl/>
        </w:rPr>
        <w:t xml:space="preserve"> </w:t>
      </w:r>
      <w:r>
        <w:rPr>
          <w:w w:val="98"/>
          <w:rtl/>
        </w:rPr>
        <w:t>اﻟﺜﻘﺔ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ﺑﺎﻟﻤﺤﺘﻮى وﻳﺮﻓﻊ اﺣﺘﻤﺎﻟﻴﺔ اﺗﺨﺎذ ﻗﺮار اﻟﺸﺮاء</w:t>
      </w:r>
    </w:p>
    <w:p w14:paraId="6E5C2D9D" w14:textId="77777777" w:rsidR="00AC3479" w:rsidRDefault="00000000">
      <w:pPr>
        <w:pStyle w:val="a3"/>
        <w:bidi/>
        <w:spacing w:before="1" w:line="295" w:lineRule="auto"/>
        <w:ind w:left="764" w:right="482" w:hanging="1"/>
        <w:jc w:val="left"/>
      </w:pPr>
      <w:r>
        <w:rPr>
          <w:w w:val="97"/>
          <w:rtl/>
        </w:rPr>
        <w:t>وﻳﻤﻜﻦ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ﺗﻔﺴﻴﺮ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ﺿﻮء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اﻹﻃﺎر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اﻟﻤﻌﺮﻓﻲ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ﻟﻠﺪراﺳﺔ،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ﻳﻮﺿﺢ</w:t>
      </w:r>
      <w:r>
        <w:rPr>
          <w:spacing w:val="18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اﻟﺘﻔﺎﻋﻞ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ﻳﻌﺪ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8"/>
          <w:rtl/>
        </w:rPr>
        <w:t xml:space="preserve"> </w:t>
      </w:r>
      <w:r>
        <w:rPr>
          <w:w w:val="97"/>
          <w:rtl/>
        </w:rPr>
        <w:t>أﻫﻢ</w:t>
      </w:r>
      <w:r>
        <w:rPr>
          <w:spacing w:val="18"/>
          <w:rtl/>
        </w:rPr>
        <w:t xml:space="preserve"> </w:t>
      </w:r>
      <w:r>
        <w:rPr>
          <w:w w:val="97"/>
          <w:rtl/>
        </w:rPr>
        <w:t xml:space="preserve">ﺧﺼﺎﺋﺺ </w:t>
      </w:r>
      <w:r>
        <w:rPr>
          <w:w w:val="96"/>
          <w:rtl/>
        </w:rPr>
        <w:t>اﻟﺘﺴﻮﻳﻖ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اﻟﺮﻗﻤﻲ،</w:t>
      </w:r>
      <w:r>
        <w:rPr>
          <w:spacing w:val="32"/>
          <w:rtl/>
        </w:rPr>
        <w:t xml:space="preserve"> </w:t>
      </w:r>
      <w:r>
        <w:rPr>
          <w:w w:val="96"/>
          <w:rtl/>
        </w:rPr>
        <w:t>إذ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ﻳﺘﻴﺢ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ﻟﻠﻤﺴﺘﻬﻠﻚ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اﻟﺤﺼﻮل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اﻟﻤﻌﻠﻮﻣﺎت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ﻳﺤﺘﺎﺟﻬﺎ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ﻗﺒﻞ</w:t>
      </w:r>
      <w:r>
        <w:rPr>
          <w:spacing w:val="32"/>
          <w:rtl/>
        </w:rPr>
        <w:t xml:space="preserve"> </w:t>
      </w:r>
      <w:r>
        <w:rPr>
          <w:w w:val="96"/>
          <w:rtl/>
        </w:rPr>
        <w:t>اﻟﺸﺮاء،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ﻣﻤﺎ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ﻳﻘﻠﻞ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2"/>
          <w:rtl/>
        </w:rPr>
        <w:t xml:space="preserve"> </w:t>
      </w:r>
      <w:r>
        <w:rPr>
          <w:w w:val="96"/>
          <w:rtl/>
        </w:rPr>
        <w:t xml:space="preserve">درﺟﺔ </w:t>
      </w:r>
      <w:r>
        <w:rPr>
          <w:w w:val="95"/>
          <w:rtl/>
        </w:rPr>
        <w:t>اﻟﻤﺨﺎﻃﺮة اﻟﻤﺪرﻛﺔ وﻳﺰﻳﺪ ﻣﻦ اﺣﺘﻤﺎﻟﻴﺔ اﺗﺨﺎذ ﻗﺮار اﻟﺸﺮاء</w:t>
      </w:r>
    </w:p>
    <w:p w14:paraId="614ECB8E" w14:textId="77777777" w:rsidR="00AC3479" w:rsidRDefault="00AC3479">
      <w:pPr>
        <w:pStyle w:val="a3"/>
        <w:spacing w:before="299"/>
        <w:jc w:val="left"/>
      </w:pPr>
    </w:p>
    <w:p w14:paraId="26E3F99A" w14:textId="77777777" w:rsidR="00AC3479" w:rsidRDefault="00000000">
      <w:pPr>
        <w:bidi/>
        <w:ind w:left="703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7"/>
          <w:sz w:val="28"/>
          <w:szCs w:val="28"/>
        </w:rPr>
        <w:t>.٤</w:t>
      </w:r>
      <w:r>
        <w:rPr>
          <w:rFonts w:ascii="Arial" w:cs="Arial"/>
          <w:b/>
          <w:bCs/>
          <w:spacing w:val="-19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ﻳﺠﻌﻠﻨﻲ</w:t>
      </w:r>
      <w:r>
        <w:rPr>
          <w:rFonts w:ascii="Arial" w:cs="Arial"/>
          <w:b/>
          <w:bCs/>
          <w:spacing w:val="-20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اﻟﻤﺤﺘﻮى</w:t>
      </w:r>
      <w:r>
        <w:rPr>
          <w:rFonts w:ascii="Arial" w:cs="Arial"/>
          <w:b/>
          <w:bCs/>
          <w:spacing w:val="-19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أﺷﻌﺮ</w:t>
      </w:r>
      <w:r>
        <w:rPr>
          <w:rFonts w:ascii="Arial" w:cs="Arial"/>
          <w:b/>
          <w:bCs/>
          <w:spacing w:val="-20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ﺑﺎﻟﺜﻘﺔ</w:t>
      </w:r>
      <w:r>
        <w:rPr>
          <w:rFonts w:ascii="Arial" w:cs="Arial"/>
          <w:b/>
          <w:bCs/>
          <w:spacing w:val="-19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0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اﻟﻤﻼﺑﺲ</w:t>
      </w:r>
      <w:r>
        <w:rPr>
          <w:rFonts w:ascii="Arial" w:cs="Arial"/>
          <w:b/>
          <w:bCs/>
          <w:spacing w:val="-20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اﻟﻤﻌﺮوﺿﺔ</w:t>
      </w:r>
    </w:p>
    <w:p w14:paraId="12EB5BD2" w14:textId="77777777" w:rsidR="00AC3479" w:rsidRDefault="00000000">
      <w:pPr>
        <w:pStyle w:val="a3"/>
        <w:bidi/>
        <w:spacing w:before="272"/>
        <w:ind w:left="1855" w:right="496"/>
        <w:jc w:val="left"/>
      </w:pPr>
      <w:r>
        <w:rPr>
          <w:noProof/>
        </w:rPr>
        <w:drawing>
          <wp:anchor distT="0" distB="0" distL="0" distR="0" simplePos="0" relativeHeight="486338560" behindDoc="1" locked="0" layoutInCell="1" allowOverlap="1" wp14:anchorId="01CDD73E" wp14:editId="50C7200B">
            <wp:simplePos x="0" y="0"/>
            <wp:positionH relativeFrom="page">
              <wp:posOffset>1121208</wp:posOffset>
            </wp:positionH>
            <wp:positionV relativeFrom="paragraph">
              <wp:posOffset>544242</wp:posOffset>
            </wp:positionV>
            <wp:extent cx="5497996" cy="1705617"/>
            <wp:effectExtent l="0" t="0" r="0" b="0"/>
            <wp:wrapNone/>
            <wp:docPr id="102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8"/>
          <w:rtl/>
        </w:rPr>
        <w:t>ﺟﺪول</w:t>
      </w:r>
      <w:r>
        <w:rPr>
          <w:w w:val="98"/>
        </w:rPr>
        <w:t>(١٣)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ﺑﻴﺎﻧﺎت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وﻓﻘًﺎ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ﻟﺸﻌﻮر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اﻟﻤﺴﺘﻬﻠﻚ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ﺑﺎﻟﺜﻘﺔ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ﻟﻤﺆﺛﺮي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اﻟﺘﻴﻚ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ﺗﻮك</w:t>
      </w:r>
    </w:p>
    <w:p w14:paraId="6A2E36B7" w14:textId="77777777" w:rsidR="00AC3479" w:rsidRDefault="00AC3479">
      <w:pPr>
        <w:pStyle w:val="a3"/>
        <w:jc w:val="left"/>
        <w:rPr>
          <w:sz w:val="20"/>
        </w:rPr>
      </w:pPr>
    </w:p>
    <w:p w14:paraId="09F609DD" w14:textId="77777777" w:rsidR="00AC3479" w:rsidRDefault="00AC3479">
      <w:pPr>
        <w:pStyle w:val="a3"/>
        <w:jc w:val="left"/>
        <w:rPr>
          <w:sz w:val="20"/>
        </w:rPr>
      </w:pPr>
    </w:p>
    <w:p w14:paraId="3EE50EAB" w14:textId="77777777" w:rsidR="00AC3479" w:rsidRDefault="00AC3479">
      <w:pPr>
        <w:pStyle w:val="a3"/>
        <w:spacing w:before="202"/>
        <w:jc w:val="left"/>
        <w:rPr>
          <w:sz w:val="20"/>
        </w:rPr>
      </w:pPr>
    </w:p>
    <w:tbl>
      <w:tblPr>
        <w:tblStyle w:val="TableNormal"/>
        <w:tblW w:w="0" w:type="auto"/>
        <w:tblInd w:w="1975" w:type="dxa"/>
        <w:tblLayout w:type="fixed"/>
        <w:tblLook w:val="01E0" w:firstRow="1" w:lastRow="1" w:firstColumn="1" w:lastColumn="1" w:noHBand="0" w:noVBand="0"/>
      </w:tblPr>
      <w:tblGrid>
        <w:gridCol w:w="1945"/>
        <w:gridCol w:w="2657"/>
        <w:gridCol w:w="1880"/>
      </w:tblGrid>
      <w:tr w:rsidR="00AC3479" w14:paraId="5B8C5CEA" w14:textId="77777777">
        <w:trPr>
          <w:trHeight w:val="446"/>
        </w:trPr>
        <w:tc>
          <w:tcPr>
            <w:tcW w:w="1945" w:type="dxa"/>
          </w:tcPr>
          <w:p w14:paraId="7470967A" w14:textId="77777777" w:rsidR="00AC3479" w:rsidRDefault="00000000">
            <w:pPr>
              <w:pStyle w:val="TableParagraph"/>
              <w:spacing w:before="85"/>
              <w:ind w:left="8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62.8%</w:t>
            </w:r>
          </w:p>
        </w:tc>
        <w:tc>
          <w:tcPr>
            <w:tcW w:w="2657" w:type="dxa"/>
          </w:tcPr>
          <w:p w14:paraId="1E49B6CA" w14:textId="77777777" w:rsidR="00AC3479" w:rsidRDefault="00000000">
            <w:pPr>
              <w:pStyle w:val="TableParagraph"/>
              <w:spacing w:before="85"/>
              <w:ind w:left="177" w:right="259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135</w:t>
            </w:r>
          </w:p>
        </w:tc>
        <w:tc>
          <w:tcPr>
            <w:tcW w:w="1880" w:type="dxa"/>
          </w:tcPr>
          <w:p w14:paraId="0CF62F97" w14:textId="77777777" w:rsidR="00AC3479" w:rsidRDefault="00000000">
            <w:pPr>
              <w:pStyle w:val="TableParagraph"/>
              <w:bidi/>
              <w:ind w:left="16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4F52EDCD" w14:textId="77777777">
        <w:trPr>
          <w:trHeight w:val="499"/>
        </w:trPr>
        <w:tc>
          <w:tcPr>
            <w:tcW w:w="1945" w:type="dxa"/>
          </w:tcPr>
          <w:p w14:paraId="32D56B87" w14:textId="77777777" w:rsidR="00AC3479" w:rsidRDefault="00000000">
            <w:pPr>
              <w:pStyle w:val="TableParagraph"/>
              <w:spacing w:before="12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30.7%</w:t>
            </w:r>
          </w:p>
        </w:tc>
        <w:tc>
          <w:tcPr>
            <w:tcW w:w="2657" w:type="dxa"/>
          </w:tcPr>
          <w:p w14:paraId="408AF0CF" w14:textId="77777777" w:rsidR="00AC3479" w:rsidRDefault="00000000">
            <w:pPr>
              <w:pStyle w:val="TableParagraph"/>
              <w:spacing w:before="123"/>
              <w:ind w:left="177" w:right="260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66</w:t>
            </w:r>
          </w:p>
        </w:tc>
        <w:tc>
          <w:tcPr>
            <w:tcW w:w="1880" w:type="dxa"/>
          </w:tcPr>
          <w:p w14:paraId="2D451C14" w14:textId="77777777" w:rsidR="00AC3479" w:rsidRDefault="00000000">
            <w:pPr>
              <w:pStyle w:val="TableParagraph"/>
              <w:bidi/>
              <w:spacing w:before="91"/>
              <w:ind w:left="19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75A3B2FB" w14:textId="77777777">
        <w:trPr>
          <w:trHeight w:val="531"/>
        </w:trPr>
        <w:tc>
          <w:tcPr>
            <w:tcW w:w="1945" w:type="dxa"/>
          </w:tcPr>
          <w:p w14:paraId="3B79B6B4" w14:textId="77777777" w:rsidR="00AC3479" w:rsidRDefault="00000000">
            <w:pPr>
              <w:pStyle w:val="TableParagraph"/>
              <w:spacing w:before="107"/>
              <w:ind w:left="163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6.5%</w:t>
            </w:r>
          </w:p>
        </w:tc>
        <w:tc>
          <w:tcPr>
            <w:tcW w:w="2657" w:type="dxa"/>
          </w:tcPr>
          <w:p w14:paraId="4762DA14" w14:textId="77777777" w:rsidR="00AC3479" w:rsidRDefault="00000000">
            <w:pPr>
              <w:pStyle w:val="TableParagraph"/>
              <w:spacing w:before="107"/>
              <w:ind w:left="177" w:right="260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14</w:t>
            </w:r>
          </w:p>
        </w:tc>
        <w:tc>
          <w:tcPr>
            <w:tcW w:w="1880" w:type="dxa"/>
          </w:tcPr>
          <w:p w14:paraId="3654FE11" w14:textId="77777777" w:rsidR="00AC3479" w:rsidRDefault="00000000">
            <w:pPr>
              <w:pStyle w:val="TableParagraph"/>
              <w:bidi/>
              <w:spacing w:before="136"/>
              <w:ind w:left="6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3E5E012C" w14:textId="77777777">
        <w:trPr>
          <w:trHeight w:val="504"/>
        </w:trPr>
        <w:tc>
          <w:tcPr>
            <w:tcW w:w="1945" w:type="dxa"/>
          </w:tcPr>
          <w:p w14:paraId="24163B1A" w14:textId="77777777" w:rsidR="00AC3479" w:rsidRDefault="00000000">
            <w:pPr>
              <w:pStyle w:val="TableParagraph"/>
              <w:spacing w:before="126"/>
              <w:ind w:left="118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657" w:type="dxa"/>
          </w:tcPr>
          <w:p w14:paraId="03E607ED" w14:textId="77777777" w:rsidR="00AC3479" w:rsidRDefault="00000000">
            <w:pPr>
              <w:pStyle w:val="TableParagraph"/>
              <w:spacing w:before="169" w:line="315" w:lineRule="exact"/>
              <w:ind w:left="260" w:right="83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0" w:type="dxa"/>
          </w:tcPr>
          <w:p w14:paraId="2ACABA68" w14:textId="77777777" w:rsidR="00AC3479" w:rsidRDefault="00000000">
            <w:pPr>
              <w:pStyle w:val="TableParagraph"/>
              <w:bidi/>
              <w:spacing w:before="126"/>
              <w:ind w:left="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375FC336" w14:textId="77777777" w:rsidR="00AC3479" w:rsidRDefault="00AC3479">
      <w:pPr>
        <w:pStyle w:val="TableParagraph"/>
        <w:rPr>
          <w:b/>
          <w:sz w:val="28"/>
          <w:szCs w:val="28"/>
        </w:rPr>
        <w:sectPr w:rsidR="00AC3479">
          <w:pgSz w:w="11910" w:h="16850"/>
          <w:pgMar w:top="1200" w:right="425" w:bottom="280" w:left="708" w:header="720" w:footer="720" w:gutter="0"/>
          <w:cols w:space="720"/>
        </w:sectPr>
      </w:pPr>
    </w:p>
    <w:p w14:paraId="6FD0BA5E" w14:textId="77777777" w:rsidR="00AC3479" w:rsidRDefault="00000000">
      <w:pPr>
        <w:pStyle w:val="a3"/>
        <w:bidi/>
        <w:spacing w:before="88" w:line="295" w:lineRule="auto"/>
        <w:ind w:left="764" w:right="482" w:hanging="1"/>
        <w:jc w:val="left"/>
      </w:pPr>
      <w:r>
        <w:rPr>
          <w:w w:val="97"/>
          <w:rtl/>
        </w:rPr>
        <w:lastRenderedPageBreak/>
        <w:t>أوﺿﺤﺖ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اﻟﻨﺘﺎﺋﺞ</w:t>
      </w:r>
      <w:r>
        <w:rPr>
          <w:spacing w:val="18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8"/>
          <w:rtl/>
        </w:rPr>
        <w:t xml:space="preserve"> </w:t>
      </w:r>
      <w:r>
        <w:rPr>
          <w:w w:val="97"/>
        </w:rPr>
        <w:t>(62.8%)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8"/>
          <w:rtl/>
        </w:rPr>
        <w:t xml:space="preserve"> </w:t>
      </w:r>
      <w:r>
        <w:rPr>
          <w:w w:val="97"/>
          <w:rtl/>
        </w:rPr>
        <w:t>أﻓﺮاد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اﻟﻌﻴﻨﺔ</w:t>
      </w:r>
      <w:r>
        <w:rPr>
          <w:spacing w:val="18"/>
          <w:rtl/>
        </w:rPr>
        <w:t xml:space="preserve"> </w:t>
      </w:r>
      <w:r>
        <w:rPr>
          <w:w w:val="97"/>
          <w:rtl/>
        </w:rPr>
        <w:t>واﻓﻘﻮا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18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ﻳﻘﺪﻣﻪ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ﻳﺠﻌﻠﻬﻢ</w:t>
      </w:r>
      <w:r>
        <w:rPr>
          <w:spacing w:val="18"/>
          <w:rtl/>
        </w:rPr>
        <w:t xml:space="preserve"> </w:t>
      </w:r>
      <w:r>
        <w:rPr>
          <w:w w:val="97"/>
          <w:rtl/>
        </w:rPr>
        <w:t xml:space="preserve">ﻳﺸﻌﺮون </w:t>
      </w:r>
      <w:r>
        <w:rPr>
          <w:w w:val="98"/>
          <w:rtl/>
        </w:rPr>
        <w:t>ﺑﺎﻟﺜﻘﺔ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اﻟﻤﻼﺑﺲ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اﻟﻤﻌﺮوﺿﺔ،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ﺑﻴﻨﻤﺎ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ﺑﻠﻐﺖ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اﻟﻤﺤﺎﻳﺪﻳﻦ</w:t>
      </w:r>
      <w:r>
        <w:rPr>
          <w:spacing w:val="40"/>
          <w:rtl/>
        </w:rPr>
        <w:t xml:space="preserve"> </w:t>
      </w:r>
      <w:r>
        <w:rPr>
          <w:w w:val="98"/>
        </w:rPr>
        <w:t>(30.7%)</w:t>
      </w:r>
      <w:r>
        <w:rPr>
          <w:w w:val="98"/>
          <w:rtl/>
        </w:rPr>
        <w:t>،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ﺣﻴﻦ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ﻛﺎﻧﺖ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40"/>
          <w:rtl/>
        </w:rPr>
        <w:t xml:space="preserve"> </w:t>
      </w:r>
      <w:r>
        <w:rPr>
          <w:w w:val="98"/>
          <w:rtl/>
        </w:rPr>
        <w:t xml:space="preserve">اﻟﻤﻌﺎرﺿﻴﻦ </w:t>
      </w:r>
      <w:r>
        <w:rPr>
          <w:w w:val="95"/>
          <w:rtl/>
        </w:rPr>
        <w:t>ﻣﻨﺨﻔﻀﺔ</w:t>
      </w:r>
      <w:r>
        <w:rPr>
          <w:w w:val="95"/>
        </w:rPr>
        <w:t>.</w:t>
      </w:r>
      <w:r>
        <w:rPr>
          <w:rtl/>
        </w:rPr>
        <w:t xml:space="preserve"> </w:t>
      </w:r>
      <w:r>
        <w:rPr>
          <w:w w:val="95"/>
          <w:rtl/>
        </w:rPr>
        <w:t>وﻳﺸﻴﺮ</w:t>
      </w:r>
      <w:r>
        <w:rPr>
          <w:rtl/>
        </w:rPr>
        <w:t xml:space="preserve"> </w:t>
      </w:r>
      <w:r>
        <w:rPr>
          <w:w w:val="95"/>
          <w:rtl/>
        </w:rPr>
        <w:t>ذﻟﻚ</w:t>
      </w:r>
      <w:r>
        <w:rPr>
          <w:rtl/>
        </w:rPr>
        <w:t xml:space="preserve"> </w:t>
      </w:r>
      <w:r>
        <w:rPr>
          <w:w w:val="95"/>
          <w:rtl/>
        </w:rPr>
        <w:t>إﻟﻰ</w:t>
      </w:r>
      <w:r>
        <w:rPr>
          <w:rtl/>
        </w:rPr>
        <w:t xml:space="preserve"> </w:t>
      </w:r>
      <w:r>
        <w:rPr>
          <w:w w:val="95"/>
          <w:rtl/>
        </w:rPr>
        <w:t>أن</w:t>
      </w:r>
      <w:r>
        <w:rPr>
          <w:rtl/>
        </w:rPr>
        <w:t xml:space="preserve"> </w:t>
      </w:r>
      <w:r>
        <w:rPr>
          <w:w w:val="95"/>
          <w:rtl/>
        </w:rPr>
        <w:t>ﻏﺎﻟﺒﻴﺔ</w:t>
      </w:r>
      <w:r>
        <w:rPr>
          <w:rtl/>
        </w:rPr>
        <w:t xml:space="preserve"> </w:t>
      </w:r>
      <w:r>
        <w:rPr>
          <w:w w:val="95"/>
          <w:rtl/>
        </w:rPr>
        <w:t>اﻟﻤﺸﺎرﻛﻴﻦ</w:t>
      </w:r>
      <w:r>
        <w:rPr>
          <w:rtl/>
        </w:rPr>
        <w:t xml:space="preserve"> </w:t>
      </w:r>
      <w:r>
        <w:rPr>
          <w:w w:val="95"/>
          <w:rtl/>
        </w:rPr>
        <w:t>ﻳﺮون</w:t>
      </w:r>
      <w:r>
        <w:rPr>
          <w:rtl/>
        </w:rPr>
        <w:t xml:space="preserve"> </w:t>
      </w:r>
      <w:r>
        <w:rPr>
          <w:w w:val="95"/>
          <w:rtl/>
        </w:rPr>
        <w:t>أن</w:t>
      </w:r>
      <w:r>
        <w:rPr>
          <w:rtl/>
        </w:rPr>
        <w:t xml:space="preserve"> </w:t>
      </w:r>
      <w:r>
        <w:rPr>
          <w:w w:val="95"/>
          <w:rtl/>
        </w:rPr>
        <w:t>ﻃﺮﻳﻘﺔ</w:t>
      </w:r>
      <w:r>
        <w:rPr>
          <w:rtl/>
        </w:rPr>
        <w:t xml:space="preserve"> </w:t>
      </w:r>
      <w:r>
        <w:rPr>
          <w:w w:val="95"/>
          <w:rtl/>
        </w:rPr>
        <w:t>ﻋﺮض</w:t>
      </w:r>
      <w:r>
        <w:rPr>
          <w:rtl/>
        </w:rPr>
        <w:t xml:space="preserve"> </w:t>
      </w:r>
      <w:r>
        <w:rPr>
          <w:w w:val="95"/>
          <w:rtl/>
        </w:rPr>
        <w:t>اﻟﻤﻨﺘﺠﺎت،</w:t>
      </w:r>
      <w:r>
        <w:rPr>
          <w:rtl/>
        </w:rPr>
        <w:t xml:space="preserve"> </w:t>
      </w:r>
      <w:r>
        <w:rPr>
          <w:w w:val="95"/>
          <w:rtl/>
        </w:rPr>
        <w:t>وﺗﺠﺮﺑﺔ</w:t>
      </w:r>
      <w:r>
        <w:rPr>
          <w:rtl/>
        </w:rPr>
        <w:t xml:space="preserve"> </w:t>
      </w:r>
      <w:r>
        <w:rPr>
          <w:w w:val="95"/>
          <w:rtl/>
        </w:rPr>
        <w:t>اﻟﻤﺆﺛﺮ</w:t>
      </w:r>
      <w:r>
        <w:rPr>
          <w:rtl/>
        </w:rPr>
        <w:t xml:space="preserve"> </w:t>
      </w:r>
      <w:r>
        <w:rPr>
          <w:w w:val="95"/>
          <w:rtl/>
        </w:rPr>
        <w:t>اﻟﺸﺨﺼﻴﺔ،</w:t>
      </w:r>
      <w:r>
        <w:rPr>
          <w:spacing w:val="80"/>
          <w:rtl/>
        </w:rPr>
        <w:t xml:space="preserve"> </w:t>
      </w:r>
      <w:r>
        <w:rPr>
          <w:rtl/>
        </w:rPr>
        <w:t>وأﺳﻠﻮﺑﻪ ﻓﻲ ﺗﻘﺪﻳﻢ اﻟﻤﺤﺘﻮى ﺗﺴﻬﻢ ﻓﻲ ﺗﻌﺰﻳﺰ ﺛﻘﺘﻬﻢ ﺑﺎﻟﻤﻨﺘﺠﺎت اﻟﻤﻌﺮوﺿﺔ</w:t>
      </w:r>
      <w:r>
        <w:t>.</w:t>
      </w:r>
    </w:p>
    <w:p w14:paraId="358A9A7D" w14:textId="77777777" w:rsidR="00AC3479" w:rsidRDefault="00000000">
      <w:pPr>
        <w:pStyle w:val="a3"/>
        <w:bidi/>
        <w:spacing w:before="1" w:line="295" w:lineRule="auto"/>
        <w:ind w:left="764" w:right="482" w:hanging="1"/>
        <w:jc w:val="left"/>
      </w:pPr>
      <w:r>
        <w:rPr>
          <w:w w:val="98"/>
          <w:rtl/>
        </w:rPr>
        <w:t>وﺗﺘﻔﻖ</w:t>
      </w:r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>دراﺳﺔ</w:t>
      </w:r>
      <w:r>
        <w:rPr>
          <w:spacing w:val="-2"/>
          <w:w w:val="98"/>
          <w:rtl/>
        </w:rPr>
        <w:t xml:space="preserve"> </w:t>
      </w:r>
      <w:r>
        <w:rPr>
          <w:w w:val="98"/>
        </w:rPr>
        <w:t>4)</w:t>
      </w:r>
      <w:r>
        <w:rPr>
          <w:spacing w:val="-6"/>
          <w:w w:val="98"/>
          <w:rtl/>
        </w:rPr>
        <w:t xml:space="preserve"> </w:t>
      </w:r>
      <w:r>
        <w:rPr>
          <w:w w:val="98"/>
        </w:rPr>
        <w:t>p.</w:t>
      </w:r>
      <w:r>
        <w:rPr>
          <w:spacing w:val="12"/>
          <w:rtl/>
        </w:rPr>
        <w:t xml:space="preserve"> </w:t>
      </w:r>
      <w:r>
        <w:rPr>
          <w:w w:val="98"/>
        </w:rPr>
        <w:t>2017,</w:t>
      </w:r>
      <w:r>
        <w:rPr>
          <w:spacing w:val="12"/>
          <w:rtl/>
        </w:rPr>
        <w:t xml:space="preserve"> </w:t>
      </w:r>
      <w:proofErr w:type="spellStart"/>
      <w:r>
        <w:rPr>
          <w:w w:val="98"/>
        </w:rPr>
        <w:t>Rushworth</w:t>
      </w:r>
      <w:proofErr w:type="spellEnd"/>
      <w:r>
        <w:rPr>
          <w:w w:val="98"/>
        </w:rPr>
        <w:t>,</w:t>
      </w:r>
      <w:r>
        <w:rPr>
          <w:spacing w:val="12"/>
          <w:rtl/>
        </w:rPr>
        <w:t xml:space="preserve"> </w:t>
      </w:r>
      <w:r>
        <w:rPr>
          <w:w w:val="98"/>
        </w:rPr>
        <w:t>&amp;</w:t>
      </w:r>
      <w:r>
        <w:rPr>
          <w:spacing w:val="12"/>
          <w:rtl/>
        </w:rPr>
        <w:t xml:space="preserve"> </w:t>
      </w:r>
      <w:r>
        <w:rPr>
          <w:w w:val="98"/>
        </w:rPr>
        <w:t>(</w:t>
      </w:r>
      <w:proofErr w:type="spellStart"/>
      <w:r>
        <w:rPr>
          <w:w w:val="98"/>
        </w:rPr>
        <w:t>Djafarova</w:t>
      </w:r>
      <w:proofErr w:type="spellEnd"/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>ﺑﻴﻨﺖ</w:t>
      </w:r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>اﻟﺜﻘﺔ</w:t>
      </w:r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2"/>
          <w:w w:val="98"/>
          <w:rtl/>
        </w:rPr>
        <w:t xml:space="preserve"> </w:t>
      </w:r>
      <w:r>
        <w:rPr>
          <w:w w:val="98"/>
          <w:rtl/>
        </w:rPr>
        <w:t xml:space="preserve">ﻳﺒﻨﻴﻬﺎ </w:t>
      </w:r>
      <w:r>
        <w:rPr>
          <w:w w:val="95"/>
          <w:rtl/>
        </w:rPr>
        <w:t>اﻟﻤﺆﺛﺮ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ﻣﻊ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ﻣﺘﺎﺑﻌﻴﻪ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ﺧﻼل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ﺗﻮﺻﻴﺎﺗﻪ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اﻟﺼﺎدﻗﺔ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ﺗﻌﺪ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اﻟﻌﻮاﻣﻞ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اﻟﺮﺋﻴﺴﺔ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اﻟﻤﺆﺛﺮة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ﻗﺮارات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ﺷﺮاء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ﻣﻨﺘﺠﺎت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 xml:space="preserve">اﻷزﻳﺎء، </w:t>
      </w:r>
      <w:r>
        <w:rPr>
          <w:w w:val="98"/>
          <w:rtl/>
        </w:rPr>
        <w:t>إذ ﻳﻤﻴﻞ اﻟﻤﺴﺘﻬﻠﻜﻮن إﻟﻰ اﻟﻮﺛﻮق ﺑﺎﻟﻤﻨﺘﺠﺎت اﻟﺘﻲ ﻳﻮﺻﻲ ﺑﻬﺎ اﻟﻤﺆﺛﺮون اﻟﺬﻳﻦ ﻳﺘﻤﺘﻌﻮن ﺑﺎﻟﻤﺼﺪاﻗﻴﺔ</w:t>
      </w:r>
      <w:r>
        <w:rPr>
          <w:w w:val="98"/>
        </w:rPr>
        <w:t>.</w:t>
      </w:r>
    </w:p>
    <w:p w14:paraId="21558E4B" w14:textId="77777777" w:rsidR="00AC3479" w:rsidRDefault="00000000">
      <w:pPr>
        <w:pStyle w:val="a3"/>
        <w:bidi/>
        <w:spacing w:before="1" w:line="295" w:lineRule="auto"/>
        <w:ind w:left="764" w:right="482" w:hanging="1"/>
        <w:jc w:val="left"/>
      </w:pPr>
      <w:r>
        <w:rPr>
          <w:w w:val="97"/>
          <w:rtl/>
        </w:rPr>
        <w:t>وﻳﻤﻜﻦ</w:t>
      </w:r>
      <w:r>
        <w:rPr>
          <w:spacing w:val="27"/>
          <w:rtl/>
        </w:rPr>
        <w:t xml:space="preserve"> </w:t>
      </w:r>
      <w:r>
        <w:rPr>
          <w:w w:val="97"/>
          <w:rtl/>
        </w:rPr>
        <w:t>ﺗﻔﺴﻴﺮ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27"/>
          <w:rtl/>
        </w:rPr>
        <w:t xml:space="preserve"> </w:t>
      </w:r>
      <w:r>
        <w:rPr>
          <w:w w:val="97"/>
          <w:rtl/>
        </w:rPr>
        <w:t>ﺿﻮء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اﻹﻃﺎر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اﻟﻤﻌﺮﻓﻲ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ﻟﻠﺪراﺳﺔ،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ﻳﺸﻴﺮ</w:t>
      </w:r>
      <w:r>
        <w:rPr>
          <w:spacing w:val="27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2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اﻟﺜﻘﺔ</w:t>
      </w:r>
      <w:r>
        <w:rPr>
          <w:spacing w:val="27"/>
          <w:rtl/>
        </w:rPr>
        <w:t xml:space="preserve"> </w:t>
      </w:r>
      <w:r>
        <w:rPr>
          <w:w w:val="97"/>
          <w:rtl/>
        </w:rPr>
        <w:t>ﺗﻌﺪ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7"/>
          <w:rtl/>
        </w:rPr>
        <w:t xml:space="preserve"> </w:t>
      </w:r>
      <w:r>
        <w:rPr>
          <w:w w:val="97"/>
          <w:rtl/>
        </w:rPr>
        <w:t>أﻫﻢ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اﻟﻌﻮاﻣﻞ اﻟﻤﺆﺛﺮة</w:t>
      </w:r>
      <w:r>
        <w:rPr>
          <w:spacing w:val="35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35"/>
          <w:rtl/>
        </w:rPr>
        <w:t xml:space="preserve"> </w:t>
      </w:r>
      <w:r>
        <w:rPr>
          <w:w w:val="97"/>
          <w:rtl/>
        </w:rPr>
        <w:t>اﻟﺴﻠﻮك</w:t>
      </w:r>
      <w:r>
        <w:rPr>
          <w:spacing w:val="35"/>
          <w:rtl/>
        </w:rPr>
        <w:t xml:space="preserve"> </w:t>
      </w:r>
      <w:r>
        <w:rPr>
          <w:w w:val="97"/>
          <w:rtl/>
        </w:rPr>
        <w:t>اﻟﺸﺮاﺋﻲ،</w:t>
      </w:r>
      <w:r>
        <w:rPr>
          <w:spacing w:val="35"/>
          <w:rtl/>
        </w:rPr>
        <w:t xml:space="preserve"> </w:t>
      </w:r>
      <w:r>
        <w:rPr>
          <w:w w:val="97"/>
          <w:rtl/>
        </w:rPr>
        <w:t>وأن</w:t>
      </w:r>
      <w:r>
        <w:rPr>
          <w:spacing w:val="35"/>
          <w:rtl/>
        </w:rPr>
        <w:t xml:space="preserve"> </w:t>
      </w:r>
      <w:r>
        <w:rPr>
          <w:w w:val="97"/>
          <w:rtl/>
        </w:rPr>
        <w:t>ﺑﻨﺎء</w:t>
      </w:r>
      <w:r>
        <w:rPr>
          <w:spacing w:val="35"/>
          <w:rtl/>
        </w:rPr>
        <w:t xml:space="preserve"> </w:t>
      </w:r>
      <w:r>
        <w:rPr>
          <w:w w:val="97"/>
          <w:rtl/>
        </w:rPr>
        <w:t>ﻋﻼﻗﺔ</w:t>
      </w:r>
      <w:r>
        <w:rPr>
          <w:spacing w:val="35"/>
          <w:rtl/>
        </w:rPr>
        <w:t xml:space="preserve"> </w:t>
      </w:r>
      <w:r>
        <w:rPr>
          <w:w w:val="97"/>
          <w:rtl/>
        </w:rPr>
        <w:t>إﻳﺠﺎﺑﻴﺔ</w:t>
      </w:r>
      <w:r>
        <w:rPr>
          <w:spacing w:val="35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35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35"/>
          <w:rtl/>
        </w:rPr>
        <w:t xml:space="preserve"> </w:t>
      </w:r>
      <w:r>
        <w:rPr>
          <w:w w:val="97"/>
          <w:rtl/>
        </w:rPr>
        <w:t>واﻟﻤﺘﺎﺑﻌﻴﻦ</w:t>
      </w:r>
      <w:r>
        <w:rPr>
          <w:spacing w:val="35"/>
          <w:rtl/>
        </w:rPr>
        <w:t xml:space="preserve"> </w:t>
      </w:r>
      <w:r>
        <w:rPr>
          <w:w w:val="97"/>
          <w:rtl/>
        </w:rPr>
        <w:t>ﻳﺴﻬﻢ</w:t>
      </w:r>
      <w:r>
        <w:rPr>
          <w:spacing w:val="35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35"/>
          <w:rtl/>
        </w:rPr>
        <w:t xml:space="preserve"> </w:t>
      </w:r>
      <w:r>
        <w:rPr>
          <w:w w:val="97"/>
          <w:rtl/>
        </w:rPr>
        <w:t>زﻳﺎدة</w:t>
      </w:r>
      <w:r>
        <w:rPr>
          <w:spacing w:val="35"/>
          <w:rtl/>
        </w:rPr>
        <w:t xml:space="preserve"> </w:t>
      </w:r>
      <w:r>
        <w:rPr>
          <w:w w:val="97"/>
          <w:rtl/>
        </w:rPr>
        <w:t>ﻗﺒﻮل</w:t>
      </w:r>
      <w:r>
        <w:rPr>
          <w:spacing w:val="35"/>
          <w:rtl/>
        </w:rPr>
        <w:t xml:space="preserve"> </w:t>
      </w:r>
      <w:r>
        <w:rPr>
          <w:w w:val="97"/>
          <w:rtl/>
        </w:rPr>
        <w:t xml:space="preserve">اﻟﺮﺳﺎﺋﻞ </w:t>
      </w:r>
      <w:r>
        <w:rPr>
          <w:w w:val="94"/>
          <w:rtl/>
        </w:rPr>
        <w:t>اﻟﺘﺴﻮﻳﻘﻴﺔ وﻳﺆﺛﺮ ﻓﻲ ﻗﺮارات اﻟﺸﺮاء</w:t>
      </w:r>
      <w:r>
        <w:rPr>
          <w:w w:val="94"/>
        </w:rPr>
        <w:t>.</w:t>
      </w:r>
    </w:p>
    <w:p w14:paraId="6A40A7C3" w14:textId="77777777" w:rsidR="00AC3479" w:rsidRDefault="00AC3479">
      <w:pPr>
        <w:pStyle w:val="a3"/>
        <w:jc w:val="left"/>
      </w:pPr>
    </w:p>
    <w:p w14:paraId="4D70DFD8" w14:textId="77777777" w:rsidR="00AC3479" w:rsidRDefault="00AC3479">
      <w:pPr>
        <w:pStyle w:val="a3"/>
        <w:spacing w:before="145"/>
        <w:jc w:val="left"/>
      </w:pPr>
    </w:p>
    <w:p w14:paraId="7E4852E8" w14:textId="77777777" w:rsidR="00AC3479" w:rsidRDefault="00000000">
      <w:pPr>
        <w:bidi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</w:rPr>
        <w:t>.٥</w:t>
      </w:r>
      <w:r>
        <w:rPr>
          <w:rFonts w:ascii="Arial" w:cs="Arial"/>
          <w:b/>
          <w:bCs/>
          <w:spacing w:val="-1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ﺗﻈﻬﺮ</w:t>
      </w:r>
      <w:r>
        <w:rPr>
          <w:rFonts w:ascii="Arial" w:cs="Arial"/>
          <w:b/>
          <w:bCs/>
          <w:spacing w:val="-1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اﻟﻤﻼﺑﺲ</w:t>
      </w:r>
      <w:r>
        <w:rPr>
          <w:rFonts w:ascii="Arial" w:cs="Arial"/>
          <w:b/>
          <w:bCs/>
          <w:spacing w:val="-16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اﻟﻤﺤﺘﻮى</w:t>
      </w:r>
      <w:r>
        <w:rPr>
          <w:rFonts w:ascii="Arial" w:cs="Arial"/>
          <w:b/>
          <w:bCs/>
          <w:spacing w:val="-16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ﺑﺠﻮدة</w:t>
      </w:r>
      <w:r>
        <w:rPr>
          <w:rFonts w:ascii="Arial" w:cs="Arial"/>
          <w:b/>
          <w:bCs/>
          <w:spacing w:val="-1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ﺗﺼﻮﻳﺮ</w:t>
      </w:r>
      <w:r>
        <w:rPr>
          <w:rFonts w:ascii="Arial" w:cs="Arial"/>
          <w:b/>
          <w:bCs/>
          <w:spacing w:val="-16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ﺟﻴﺪة</w:t>
      </w:r>
    </w:p>
    <w:p w14:paraId="37A18EA2" w14:textId="77777777" w:rsidR="00AC3479" w:rsidRDefault="00000000">
      <w:pPr>
        <w:pStyle w:val="a3"/>
        <w:bidi/>
        <w:spacing w:before="240"/>
        <w:ind w:left="1538" w:right="496"/>
        <w:jc w:val="left"/>
      </w:pPr>
      <w:r>
        <w:rPr>
          <w:noProof/>
        </w:rPr>
        <w:drawing>
          <wp:anchor distT="0" distB="0" distL="0" distR="0" simplePos="0" relativeHeight="486339072" behindDoc="1" locked="0" layoutInCell="1" allowOverlap="1" wp14:anchorId="02251A86" wp14:editId="64772699">
            <wp:simplePos x="0" y="0"/>
            <wp:positionH relativeFrom="page">
              <wp:posOffset>1033291</wp:posOffset>
            </wp:positionH>
            <wp:positionV relativeFrom="paragraph">
              <wp:posOffset>632287</wp:posOffset>
            </wp:positionV>
            <wp:extent cx="5497996" cy="1705617"/>
            <wp:effectExtent l="0" t="0" r="0" b="0"/>
            <wp:wrapNone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8"/>
          <w:rtl/>
        </w:rPr>
        <w:t>ﺟﺪول</w:t>
      </w:r>
      <w:r>
        <w:rPr>
          <w:w w:val="98"/>
        </w:rPr>
        <w:t>(١٤)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ﺑﻴﺎﻧﺎت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وﻓﻘًﺎ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ﻟﻌﺪد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ﻟﺠﻮدة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ﺗﺼﻮﻳﺮ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ﻣﺆﺛﺮي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اﻟﻤﻼﺑﺲ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اﻟﺘﻴﻚ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ﺗﻮك</w:t>
      </w:r>
    </w:p>
    <w:p w14:paraId="4BE9BC89" w14:textId="77777777" w:rsidR="00AC3479" w:rsidRDefault="00AC3479">
      <w:pPr>
        <w:pStyle w:val="a3"/>
        <w:jc w:val="left"/>
        <w:rPr>
          <w:sz w:val="20"/>
        </w:rPr>
      </w:pPr>
    </w:p>
    <w:p w14:paraId="60F2ABE2" w14:textId="77777777" w:rsidR="00AC3479" w:rsidRDefault="00AC3479">
      <w:pPr>
        <w:pStyle w:val="a3"/>
        <w:jc w:val="left"/>
        <w:rPr>
          <w:sz w:val="20"/>
        </w:rPr>
      </w:pPr>
    </w:p>
    <w:p w14:paraId="58B8EE51" w14:textId="77777777" w:rsidR="00AC3479" w:rsidRDefault="00AC3479">
      <w:pPr>
        <w:pStyle w:val="a3"/>
        <w:jc w:val="left"/>
        <w:rPr>
          <w:sz w:val="20"/>
        </w:rPr>
      </w:pPr>
    </w:p>
    <w:p w14:paraId="499B84DF" w14:textId="77777777" w:rsidR="00AC3479" w:rsidRDefault="00AC3479">
      <w:pPr>
        <w:pStyle w:val="a3"/>
        <w:spacing w:before="146" w:after="1"/>
        <w:jc w:val="left"/>
        <w:rPr>
          <w:sz w:val="20"/>
        </w:rPr>
      </w:pPr>
    </w:p>
    <w:tbl>
      <w:tblPr>
        <w:tblStyle w:val="TableNormal"/>
        <w:tblW w:w="0" w:type="auto"/>
        <w:tblInd w:w="1897" w:type="dxa"/>
        <w:tblLayout w:type="fixed"/>
        <w:tblLook w:val="01E0" w:firstRow="1" w:lastRow="1" w:firstColumn="1" w:lastColumn="1" w:noHBand="0" w:noVBand="0"/>
      </w:tblPr>
      <w:tblGrid>
        <w:gridCol w:w="1964"/>
        <w:gridCol w:w="2591"/>
        <w:gridCol w:w="1868"/>
      </w:tblGrid>
      <w:tr w:rsidR="00AC3479" w14:paraId="43C37901" w14:textId="77777777">
        <w:trPr>
          <w:trHeight w:val="445"/>
        </w:trPr>
        <w:tc>
          <w:tcPr>
            <w:tcW w:w="1964" w:type="dxa"/>
          </w:tcPr>
          <w:p w14:paraId="6E454AFB" w14:textId="77777777" w:rsidR="00AC3479" w:rsidRDefault="00000000">
            <w:pPr>
              <w:pStyle w:val="TableParagraph"/>
              <w:spacing w:before="8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72.1%</w:t>
            </w:r>
          </w:p>
        </w:tc>
        <w:tc>
          <w:tcPr>
            <w:tcW w:w="2591" w:type="dxa"/>
          </w:tcPr>
          <w:p w14:paraId="735A7591" w14:textId="77777777" w:rsidR="00AC3479" w:rsidRDefault="00000000">
            <w:pPr>
              <w:pStyle w:val="TableParagraph"/>
              <w:spacing w:before="83"/>
              <w:ind w:left="1120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155</w:t>
            </w:r>
          </w:p>
        </w:tc>
        <w:tc>
          <w:tcPr>
            <w:tcW w:w="1868" w:type="dxa"/>
          </w:tcPr>
          <w:p w14:paraId="705D3B93" w14:textId="77777777" w:rsidR="00AC3479" w:rsidRDefault="00000000">
            <w:pPr>
              <w:pStyle w:val="TableParagraph"/>
              <w:bidi/>
              <w:ind w:left="16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17E7BC41" w14:textId="77777777">
        <w:trPr>
          <w:trHeight w:val="501"/>
        </w:trPr>
        <w:tc>
          <w:tcPr>
            <w:tcW w:w="1964" w:type="dxa"/>
          </w:tcPr>
          <w:p w14:paraId="3D05E5EB" w14:textId="77777777" w:rsidR="00AC3479" w:rsidRDefault="00000000">
            <w:pPr>
              <w:pStyle w:val="TableParagraph"/>
              <w:spacing w:before="12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21.9%</w:t>
            </w:r>
          </w:p>
        </w:tc>
        <w:tc>
          <w:tcPr>
            <w:tcW w:w="2591" w:type="dxa"/>
          </w:tcPr>
          <w:p w14:paraId="265237F2" w14:textId="77777777" w:rsidR="00AC3479" w:rsidRDefault="00000000">
            <w:pPr>
              <w:pStyle w:val="TableParagraph"/>
              <w:spacing w:before="123"/>
              <w:ind w:left="13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47</w:t>
            </w:r>
          </w:p>
        </w:tc>
        <w:tc>
          <w:tcPr>
            <w:tcW w:w="1868" w:type="dxa"/>
          </w:tcPr>
          <w:p w14:paraId="3B391502" w14:textId="77777777" w:rsidR="00AC3479" w:rsidRDefault="00000000">
            <w:pPr>
              <w:pStyle w:val="TableParagraph"/>
              <w:bidi/>
              <w:spacing w:before="92"/>
              <w:ind w:left="19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4F9A8A5C" w14:textId="77777777">
        <w:trPr>
          <w:trHeight w:val="530"/>
        </w:trPr>
        <w:tc>
          <w:tcPr>
            <w:tcW w:w="1964" w:type="dxa"/>
          </w:tcPr>
          <w:p w14:paraId="302DCAE1" w14:textId="77777777" w:rsidR="00AC3479" w:rsidRDefault="00000000">
            <w:pPr>
              <w:pStyle w:val="TableParagraph"/>
              <w:spacing w:before="108"/>
              <w:ind w:left="247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6%</w:t>
            </w:r>
          </w:p>
        </w:tc>
        <w:tc>
          <w:tcPr>
            <w:tcW w:w="2591" w:type="dxa"/>
          </w:tcPr>
          <w:p w14:paraId="67CCD53B" w14:textId="77777777" w:rsidR="00AC3479" w:rsidRDefault="00000000">
            <w:pPr>
              <w:pStyle w:val="TableParagraph"/>
              <w:spacing w:before="108"/>
              <w:ind w:left="13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13</w:t>
            </w:r>
          </w:p>
        </w:tc>
        <w:tc>
          <w:tcPr>
            <w:tcW w:w="1868" w:type="dxa"/>
          </w:tcPr>
          <w:p w14:paraId="381D1AD1" w14:textId="77777777" w:rsidR="00AC3479" w:rsidRDefault="00000000">
            <w:pPr>
              <w:pStyle w:val="TableParagraph"/>
              <w:bidi/>
              <w:spacing w:before="135"/>
              <w:ind w:left="6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18CF1339" w14:textId="77777777">
        <w:trPr>
          <w:trHeight w:val="504"/>
        </w:trPr>
        <w:tc>
          <w:tcPr>
            <w:tcW w:w="1964" w:type="dxa"/>
          </w:tcPr>
          <w:p w14:paraId="76BABB5E" w14:textId="77777777" w:rsidR="00AC3479" w:rsidRDefault="00000000">
            <w:pPr>
              <w:pStyle w:val="TableParagraph"/>
              <w:spacing w:before="126"/>
              <w:ind w:left="57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591" w:type="dxa"/>
          </w:tcPr>
          <w:p w14:paraId="74B2FE14" w14:textId="77777777" w:rsidR="00AC3479" w:rsidRDefault="00000000">
            <w:pPr>
              <w:pStyle w:val="TableParagraph"/>
              <w:spacing w:before="169" w:line="315" w:lineRule="exact"/>
              <w:ind w:left="1095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68" w:type="dxa"/>
          </w:tcPr>
          <w:p w14:paraId="11CA4BEA" w14:textId="77777777" w:rsidR="00AC3479" w:rsidRDefault="00000000">
            <w:pPr>
              <w:pStyle w:val="TableParagraph"/>
              <w:bidi/>
              <w:spacing w:before="126"/>
              <w:ind w:left="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5B21228F" w14:textId="77777777" w:rsidR="00AC3479" w:rsidRDefault="00AC3479">
      <w:pPr>
        <w:pStyle w:val="a3"/>
        <w:jc w:val="left"/>
      </w:pPr>
    </w:p>
    <w:p w14:paraId="2137B246" w14:textId="77777777" w:rsidR="00AC3479" w:rsidRDefault="00AC3479">
      <w:pPr>
        <w:pStyle w:val="a3"/>
        <w:spacing w:before="38"/>
        <w:jc w:val="left"/>
      </w:pPr>
    </w:p>
    <w:p w14:paraId="70BEF79A" w14:textId="77777777" w:rsidR="00AC3479" w:rsidRDefault="00000000">
      <w:pPr>
        <w:pStyle w:val="a3"/>
        <w:bidi/>
        <w:spacing w:line="295" w:lineRule="auto"/>
        <w:ind w:left="764" w:right="482" w:hanging="1"/>
        <w:jc w:val="left"/>
      </w:pPr>
      <w:r>
        <w:rPr>
          <w:w w:val="97"/>
          <w:rtl/>
        </w:rPr>
        <w:t xml:space="preserve">أﻇﻬﺮت اﻟﻨﺘﺎﺋﺞ أن </w:t>
      </w:r>
      <w:r>
        <w:rPr>
          <w:w w:val="97"/>
        </w:rPr>
        <w:t>(72.1%)</w:t>
      </w:r>
      <w:r>
        <w:rPr>
          <w:w w:val="97"/>
          <w:rtl/>
        </w:rPr>
        <w:t xml:space="preserve"> ﻣﻦ أﻓﺮاد اﻟﻌﻴﻨﺔ واﻓﻘﻮا ﻋﻠﻰ أن اﻟﻤﻼﺑﺲ ﺗﻈﻬﺮ ﻓﻲ ﻣﺤﺘﻮى اﻟﻤﺆﺛﺮ ﺑﺠﻮدة ﺗﺼﻮﻳﺮ</w:t>
      </w:r>
      <w:r>
        <w:rPr>
          <w:spacing w:val="80"/>
          <w:rtl/>
        </w:rPr>
        <w:t xml:space="preserve"> </w:t>
      </w:r>
      <w:r>
        <w:rPr>
          <w:w w:val="99"/>
          <w:rtl/>
        </w:rPr>
        <w:t>ﺟﻴﺪة،</w:t>
      </w:r>
      <w:r>
        <w:rPr>
          <w:spacing w:val="25"/>
          <w:rtl/>
        </w:rPr>
        <w:t xml:space="preserve"> </w:t>
      </w:r>
      <w:r>
        <w:rPr>
          <w:w w:val="99"/>
          <w:rtl/>
        </w:rPr>
        <w:t>ﺑﻴﻨﻤﺎ</w:t>
      </w:r>
      <w:r>
        <w:rPr>
          <w:spacing w:val="25"/>
          <w:rtl/>
        </w:rPr>
        <w:t xml:space="preserve"> </w:t>
      </w:r>
      <w:r>
        <w:rPr>
          <w:w w:val="99"/>
          <w:rtl/>
        </w:rPr>
        <w:t>ﺑﻠﻐﺖ</w:t>
      </w:r>
      <w:r>
        <w:rPr>
          <w:spacing w:val="25"/>
          <w:rtl/>
        </w:rPr>
        <w:t xml:space="preserve"> </w:t>
      </w:r>
      <w:r>
        <w:rPr>
          <w:w w:val="99"/>
          <w:rtl/>
        </w:rPr>
        <w:t>ﻧﺴﺒﺔ</w:t>
      </w:r>
      <w:r>
        <w:rPr>
          <w:spacing w:val="25"/>
          <w:rtl/>
        </w:rPr>
        <w:t xml:space="preserve"> </w:t>
      </w:r>
      <w:r>
        <w:rPr>
          <w:w w:val="99"/>
          <w:rtl/>
        </w:rPr>
        <w:t>اﻟﻤﺤﺎﻳﺪﻳﻦ</w:t>
      </w:r>
      <w:r>
        <w:rPr>
          <w:spacing w:val="25"/>
          <w:rtl/>
        </w:rPr>
        <w:t xml:space="preserve"> </w:t>
      </w:r>
      <w:r>
        <w:rPr>
          <w:w w:val="99"/>
        </w:rPr>
        <w:t>(%21.9)</w:t>
      </w:r>
      <w:r>
        <w:rPr>
          <w:w w:val="99"/>
          <w:rtl/>
        </w:rPr>
        <w:t>،</w:t>
      </w:r>
      <w:r>
        <w:rPr>
          <w:spacing w:val="24"/>
          <w:rtl/>
        </w:rPr>
        <w:t xml:space="preserve"> </w:t>
      </w:r>
      <w:r>
        <w:rPr>
          <w:w w:val="99"/>
          <w:rtl/>
        </w:rPr>
        <w:t>وﻛﺎﻧﺖ</w:t>
      </w:r>
      <w:r>
        <w:rPr>
          <w:spacing w:val="25"/>
          <w:rtl/>
        </w:rPr>
        <w:t xml:space="preserve"> </w:t>
      </w:r>
      <w:r>
        <w:rPr>
          <w:w w:val="99"/>
          <w:rtl/>
        </w:rPr>
        <w:t>ﻧﺴﺒﺔ</w:t>
      </w:r>
      <w:r>
        <w:rPr>
          <w:spacing w:val="25"/>
          <w:rtl/>
        </w:rPr>
        <w:t xml:space="preserve"> </w:t>
      </w:r>
      <w:r>
        <w:rPr>
          <w:w w:val="99"/>
          <w:rtl/>
        </w:rPr>
        <w:t>اﻟﻤﻌﺎرﺿﻴﻦ</w:t>
      </w:r>
      <w:r>
        <w:rPr>
          <w:spacing w:val="24"/>
          <w:rtl/>
        </w:rPr>
        <w:t xml:space="preserve"> </w:t>
      </w:r>
      <w:r>
        <w:rPr>
          <w:w w:val="99"/>
          <w:rtl/>
        </w:rPr>
        <w:t>ﻣﻨﺨﻔﻀﺔ</w:t>
      </w:r>
      <w:r>
        <w:rPr>
          <w:spacing w:val="24"/>
          <w:rtl/>
        </w:rPr>
        <w:t xml:space="preserve"> </w:t>
      </w:r>
      <w:r>
        <w:rPr>
          <w:w w:val="99"/>
          <w:rtl/>
        </w:rPr>
        <w:t>ﺟﺪًا</w:t>
      </w:r>
      <w:r>
        <w:rPr>
          <w:w w:val="99"/>
        </w:rPr>
        <w:t>.</w:t>
      </w:r>
      <w:r>
        <w:rPr>
          <w:spacing w:val="24"/>
          <w:rtl/>
        </w:rPr>
        <w:t xml:space="preserve"> </w:t>
      </w:r>
      <w:r>
        <w:rPr>
          <w:w w:val="99"/>
          <w:rtl/>
        </w:rPr>
        <w:t>وﺗﻌﻜﺲ</w:t>
      </w:r>
      <w:r>
        <w:rPr>
          <w:spacing w:val="24"/>
          <w:rtl/>
        </w:rPr>
        <w:t xml:space="preserve"> </w:t>
      </w:r>
      <w:r>
        <w:rPr>
          <w:w w:val="99"/>
          <w:rtl/>
        </w:rPr>
        <w:t>ﻫﺬه</w:t>
      </w:r>
      <w:r>
        <w:rPr>
          <w:spacing w:val="25"/>
          <w:rtl/>
        </w:rPr>
        <w:t xml:space="preserve"> </w:t>
      </w:r>
      <w:r>
        <w:rPr>
          <w:w w:val="99"/>
          <w:rtl/>
        </w:rPr>
        <w:t xml:space="preserve">اﻟﻨﺘﻴﺠﺔ </w:t>
      </w:r>
      <w:r>
        <w:rPr>
          <w:w w:val="96"/>
          <w:rtl/>
        </w:rPr>
        <w:t>إدراك اﻟﻤﺸﺎرﻛﻴﻦ ﻷﻫﻤﻴﺔ ﺟﻮدة اﻹﻧﺘﺎج اﻟﺒﺼﺮي ﻓﻲ اﻟﻤﺤﺘﻮى اﻟﺘﺴﻮﻳﻘﻲ، ﺣﻴﺚ ﺗﺴﻬﻢ ﺟﻮدة اﻟﺘﺼﻮﻳﺮ واﻹﺿﺎءة</w:t>
      </w:r>
      <w:r>
        <w:rPr>
          <w:spacing w:val="80"/>
          <w:rtl/>
        </w:rPr>
        <w:t xml:space="preserve"> </w:t>
      </w:r>
      <w:r>
        <w:rPr>
          <w:w w:val="99"/>
          <w:rtl/>
        </w:rPr>
        <w:t>وإﻇﻬﺎر ﺗﻔﺎﺻﻴﻞ اﻟﻤﻨﺘﺞ ﻓﻲ ﺗﻜﻮﻳﻦ اﻧﻄﺒﺎع إﻳﺠﺎﺑﻲ ﻟﺪى اﻟﻤﺴﺘﻬﻠﻚ وزﻳﺎدة اﻫﺘﻤﺎﻣﻪ ﺑﺎﻟﻤﻨﺘﺞ</w:t>
      </w:r>
      <w:r>
        <w:rPr>
          <w:w w:val="99"/>
        </w:rPr>
        <w:t>.</w:t>
      </w:r>
    </w:p>
    <w:p w14:paraId="692DB66B" w14:textId="77777777" w:rsidR="00AC3479" w:rsidRDefault="00000000">
      <w:pPr>
        <w:pStyle w:val="a3"/>
        <w:bidi/>
        <w:spacing w:before="2" w:line="295" w:lineRule="auto"/>
        <w:ind w:left="764" w:right="482" w:hanging="1"/>
        <w:jc w:val="left"/>
      </w:pPr>
      <w:r>
        <w:rPr>
          <w:w w:val="98"/>
          <w:rtl/>
        </w:rPr>
        <w:t>وﺗﺘﻔﻖ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دراﺳﺔ</w:t>
      </w:r>
      <w:r>
        <w:rPr>
          <w:spacing w:val="-8"/>
          <w:w w:val="98"/>
          <w:rtl/>
        </w:rPr>
        <w:t xml:space="preserve"> </w:t>
      </w:r>
      <w:r>
        <w:rPr>
          <w:w w:val="98"/>
        </w:rPr>
        <w:t>66)</w:t>
      </w:r>
      <w:r>
        <w:rPr>
          <w:w w:val="98"/>
          <w:rtl/>
        </w:rPr>
        <w:t xml:space="preserve"> </w:t>
      </w:r>
      <w:r>
        <w:rPr>
          <w:w w:val="98"/>
        </w:rPr>
        <w:t>2019,</w:t>
      </w:r>
      <w:r>
        <w:rPr>
          <w:w w:val="98"/>
          <w:rtl/>
        </w:rPr>
        <w:t xml:space="preserve"> </w:t>
      </w:r>
      <w:r>
        <w:rPr>
          <w:w w:val="98"/>
        </w:rPr>
        <w:t>Yuan,</w:t>
      </w:r>
      <w:r>
        <w:rPr>
          <w:spacing w:val="-21"/>
          <w:w w:val="98"/>
          <w:rtl/>
        </w:rPr>
        <w:t xml:space="preserve"> </w:t>
      </w:r>
      <w:r>
        <w:rPr>
          <w:w w:val="98"/>
        </w:rPr>
        <w:t>&amp;</w:t>
      </w:r>
      <w:r>
        <w:rPr>
          <w:w w:val="98"/>
          <w:rtl/>
        </w:rPr>
        <w:t xml:space="preserve"> </w:t>
      </w:r>
      <w:r>
        <w:rPr>
          <w:w w:val="98"/>
        </w:rPr>
        <w:t>(Lou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أﻛﺪت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ﺟﻮدة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اﻟﻤﺤﺘﻮى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اﻟﻤﺮﺋﻲ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-8"/>
          <w:w w:val="98"/>
          <w:rtl/>
        </w:rPr>
        <w:t xml:space="preserve"> </w:t>
      </w:r>
      <w:r>
        <w:rPr>
          <w:w w:val="98"/>
          <w:rtl/>
        </w:rPr>
        <w:t xml:space="preserve">ﻳﻘﺪﻣﻪ اﻟﻤﺆﺛﺮ ﺗﻌﺪ ﻣﻦ أﻫﻢ اﻟﻌﻮاﻣﻞ اﻟﺘﻲ ﺗﺠﺬب اﻧﺘﺒﺎه اﻟﻤﺴﺘﻬﻠﻚ، وﺗﻌﺰز ﺗﻘﻴﻴﻤﻪ اﻹﻳﺠﺎﺑﻲ ﻟﻠﻤﻨﺘﺞ، وﺗﺮﻓﻊ اﺣﺘﻤﺎﻟﻴﺔ اﻟﺘﻔﺎﻋﻞ </w:t>
      </w:r>
      <w:r>
        <w:rPr>
          <w:w w:val="93"/>
          <w:rtl/>
        </w:rPr>
        <w:t>ﻣﻌﻪ واﺗﺨﺎذ ﻗﺮار اﻟﺸﺮاء</w:t>
      </w:r>
      <w:r>
        <w:rPr>
          <w:w w:val="93"/>
        </w:rPr>
        <w:t>.</w:t>
      </w:r>
    </w:p>
    <w:p w14:paraId="19BC213B" w14:textId="77777777" w:rsidR="00AC3479" w:rsidRDefault="00000000">
      <w:pPr>
        <w:pStyle w:val="a3"/>
        <w:bidi/>
        <w:spacing w:before="1" w:line="295" w:lineRule="auto"/>
        <w:ind w:left="764" w:right="496"/>
        <w:jc w:val="left"/>
      </w:pPr>
      <w:r>
        <w:rPr>
          <w:w w:val="97"/>
          <w:rtl/>
        </w:rPr>
        <w:t>وﻳﻤﻜﻦ ﺗﻔﺴﻴﺮ ﻫﺬه اﻟﻨﺘﻴﺠﺔ ﻓﻲ ﺿﻮء اﻹﻃﺎر اﻟﻤﻌﺮﻓﻲ ﻟﻠﺪراﺳﺔ، اﻟﺬي ﻳﺆﻛﺪ أن ﺟﻮدة اﻟﻤﺤﺘﻮى اﻟﻤﺮﺋﻲ ﺗﻌﺪ ﻣﻦ أﻫﻢ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ﻋﻨﺎﺻﺮ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اﻟﺘﺴﻮﻳﻖ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ﺗﻴﻚ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ﺗﻮك،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إذ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ﺗﺴﺎﻋﺪ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اﻟﻤﺴﺘﻬﻠﻚ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ﺗﻜﻮﻳﻦ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ﺻﻮرة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واﺿﺤﺔ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ﻋﻦ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اﻟﻤﻨﺘﺞ،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وﺗﺰﻳﺪ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 xml:space="preserve">ﺟﺎذﺑﻴﺔ </w:t>
      </w:r>
      <w:r>
        <w:rPr>
          <w:w w:val="96"/>
          <w:rtl/>
        </w:rPr>
        <w:t>اﻟﻤﺤﺘﻮى، وﺗﺴﻬﻢ ﻓﻲ ﺗﻌﺰﻳﺰ اﻟﺜﻘﺔ واﺗﺨﺎذ ﻗﺮار اﻟﺸﺮاء</w:t>
      </w:r>
      <w:r>
        <w:rPr>
          <w:w w:val="96"/>
        </w:rPr>
        <w:t>.</w:t>
      </w:r>
    </w:p>
    <w:p w14:paraId="61539FA9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100" w:right="425" w:bottom="280" w:left="708" w:header="720" w:footer="720" w:gutter="0"/>
          <w:cols w:space="720"/>
        </w:sectPr>
      </w:pPr>
    </w:p>
    <w:p w14:paraId="6020FE52" w14:textId="77777777" w:rsidR="00AC3479" w:rsidRDefault="00000000">
      <w:pPr>
        <w:bidi/>
        <w:spacing w:before="154"/>
        <w:ind w:left="814" w:right="496"/>
        <w:rPr>
          <w:rFonts w:ascii="Arial" w:cs="Arial"/>
          <w:sz w:val="2"/>
          <w:szCs w:val="2"/>
        </w:rPr>
      </w:pPr>
      <w:r>
        <w:rPr>
          <w:rFonts w:ascii="Arial" w:cs="Arial"/>
          <w:b/>
          <w:bCs/>
          <w:w w:val="107"/>
          <w:sz w:val="28"/>
          <w:szCs w:val="28"/>
          <w:rtl/>
        </w:rPr>
        <w:lastRenderedPageBreak/>
        <w:t>راﺑﻌًﺎ</w:t>
      </w:r>
      <w:r>
        <w:rPr>
          <w:rFonts w:ascii="Arial" w:cs="Arial"/>
          <w:b/>
          <w:bCs/>
          <w:spacing w:val="-22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ﻣﺴﺘﻮى</w:t>
      </w:r>
      <w:r>
        <w:rPr>
          <w:rFonts w:ascii="Arial" w:cs="Arial"/>
          <w:b/>
          <w:bCs/>
          <w:spacing w:val="-22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اﻟﺘﻔﺎﻋﻞ</w:t>
      </w:r>
      <w:r>
        <w:rPr>
          <w:rFonts w:ascii="Arial" w:cs="Arial"/>
          <w:b/>
          <w:bCs/>
          <w:spacing w:val="-22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ﻣﻊ</w:t>
      </w:r>
      <w:r>
        <w:rPr>
          <w:rFonts w:ascii="Arial" w:cs="Arial"/>
          <w:b/>
          <w:bCs/>
          <w:spacing w:val="-22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ﻣﺤﺘﻮى</w:t>
      </w:r>
      <w:r>
        <w:rPr>
          <w:rFonts w:ascii="Arial" w:cs="Arial"/>
          <w:b/>
          <w:bCs/>
          <w:spacing w:val="-22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اﻟﻤﺆﺛﺮﻳﻦ</w:t>
      </w:r>
    </w:p>
    <w:p w14:paraId="6CC96727" w14:textId="77777777" w:rsidR="00AC3479" w:rsidRDefault="00000000">
      <w:pPr>
        <w:bidi/>
        <w:spacing w:before="276"/>
        <w:ind w:left="805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8"/>
          <w:sz w:val="28"/>
          <w:szCs w:val="28"/>
        </w:rPr>
        <w:t>.١</w:t>
      </w:r>
      <w:r>
        <w:rPr>
          <w:rFonts w:ascii="Arial" w:cs="Arial"/>
          <w:b/>
          <w:bCs/>
          <w:spacing w:val="-19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أﺗﺎﺑﻊ</w:t>
      </w:r>
      <w:r>
        <w:rPr>
          <w:rFonts w:ascii="Arial" w:cs="Arial"/>
          <w:b/>
          <w:bCs/>
          <w:spacing w:val="-20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ﻣﻘﺎﻃﻊ</w:t>
      </w:r>
      <w:r>
        <w:rPr>
          <w:rFonts w:ascii="Arial" w:cs="Arial"/>
          <w:b/>
          <w:bCs/>
          <w:spacing w:val="-20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ﻓﻴﺪﻳﻮ</w:t>
      </w:r>
      <w:r>
        <w:rPr>
          <w:rFonts w:ascii="Arial" w:cs="Arial"/>
          <w:b/>
          <w:bCs/>
          <w:spacing w:val="-19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اﻟﻤﺆﺛﺮﻳﻦ</w:t>
      </w:r>
      <w:r>
        <w:rPr>
          <w:rFonts w:ascii="Arial" w:cs="Arial"/>
          <w:b/>
          <w:bCs/>
          <w:spacing w:val="-20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اﻟﺨﺎص</w:t>
      </w:r>
      <w:r>
        <w:rPr>
          <w:rFonts w:ascii="Arial" w:cs="Arial"/>
          <w:b/>
          <w:bCs/>
          <w:spacing w:val="-20"/>
          <w:w w:val="10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8"/>
          <w:sz w:val="28"/>
          <w:szCs w:val="28"/>
          <w:rtl/>
        </w:rPr>
        <w:t>ﺑﺎﻟﻤﻼﺑﺲ</w:t>
      </w:r>
    </w:p>
    <w:p w14:paraId="05873B6F" w14:textId="77777777" w:rsidR="00AC3479" w:rsidRDefault="00000000">
      <w:pPr>
        <w:pStyle w:val="a3"/>
        <w:bidi/>
        <w:spacing w:before="256"/>
        <w:ind w:left="1674" w:right="496"/>
        <w:jc w:val="left"/>
      </w:pPr>
      <w:r>
        <w:rPr>
          <w:noProof/>
        </w:rPr>
        <w:drawing>
          <wp:anchor distT="0" distB="0" distL="0" distR="0" simplePos="0" relativeHeight="486339584" behindDoc="1" locked="0" layoutInCell="1" allowOverlap="1" wp14:anchorId="4A10A3F6" wp14:editId="7B6EDFD1">
            <wp:simplePos x="0" y="0"/>
            <wp:positionH relativeFrom="page">
              <wp:posOffset>1033291</wp:posOffset>
            </wp:positionH>
            <wp:positionV relativeFrom="paragraph">
              <wp:posOffset>528288</wp:posOffset>
            </wp:positionV>
            <wp:extent cx="5497996" cy="1705617"/>
            <wp:effectExtent l="0" t="0" r="0" b="0"/>
            <wp:wrapNone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8"/>
          <w:rtl/>
        </w:rPr>
        <w:t>ﺟﺪول</w:t>
      </w:r>
      <w:r>
        <w:rPr>
          <w:w w:val="98"/>
        </w:rPr>
        <w:t>(١٥)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ﺑﻴﺎﻧﺎت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وﻓﻘًﺎ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ﻟﻤﺘﺎﺑﻌﺔ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ﻣﻘﺎﻃﻊ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اﻟﻤﻼﺑﺲ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اﻟﺨﺎﺻﺔ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ﺑﺎﻟﻤﺆﺛﺮﻳﻦ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-15"/>
          <w:w w:val="98"/>
          <w:rtl/>
        </w:rPr>
        <w:t xml:space="preserve"> </w:t>
      </w:r>
      <w:r>
        <w:rPr>
          <w:w w:val="98"/>
          <w:rtl/>
        </w:rPr>
        <w:t>اﻟﺘﻴﻚ</w:t>
      </w:r>
      <w:r>
        <w:rPr>
          <w:spacing w:val="-16"/>
          <w:w w:val="98"/>
          <w:rtl/>
        </w:rPr>
        <w:t xml:space="preserve"> </w:t>
      </w:r>
      <w:r>
        <w:rPr>
          <w:w w:val="98"/>
          <w:rtl/>
        </w:rPr>
        <w:t>ﺗﻮك</w:t>
      </w:r>
    </w:p>
    <w:p w14:paraId="2FFFB2F8" w14:textId="77777777" w:rsidR="00AC3479" w:rsidRDefault="00AC3479">
      <w:pPr>
        <w:pStyle w:val="a3"/>
        <w:jc w:val="left"/>
        <w:rPr>
          <w:sz w:val="20"/>
        </w:rPr>
      </w:pPr>
    </w:p>
    <w:p w14:paraId="7F819CEC" w14:textId="77777777" w:rsidR="00AC3479" w:rsidRDefault="00AC3479">
      <w:pPr>
        <w:pStyle w:val="a3"/>
        <w:jc w:val="left"/>
        <w:rPr>
          <w:sz w:val="20"/>
        </w:rPr>
      </w:pPr>
    </w:p>
    <w:p w14:paraId="2A6DF8DB" w14:textId="77777777" w:rsidR="00AC3479" w:rsidRDefault="00AC3479">
      <w:pPr>
        <w:pStyle w:val="a3"/>
        <w:spacing w:before="193"/>
        <w:jc w:val="left"/>
        <w:rPr>
          <w:sz w:val="20"/>
        </w:rPr>
      </w:pPr>
    </w:p>
    <w:tbl>
      <w:tblPr>
        <w:tblStyle w:val="TableNormal"/>
        <w:tblW w:w="0" w:type="auto"/>
        <w:tblInd w:w="1799" w:type="dxa"/>
        <w:tblLayout w:type="fixed"/>
        <w:tblLook w:val="01E0" w:firstRow="1" w:lastRow="1" w:firstColumn="1" w:lastColumn="1" w:noHBand="0" w:noVBand="0"/>
      </w:tblPr>
      <w:tblGrid>
        <w:gridCol w:w="1975"/>
        <w:gridCol w:w="2665"/>
        <w:gridCol w:w="1881"/>
      </w:tblGrid>
      <w:tr w:rsidR="00AC3479" w14:paraId="5C367BB5" w14:textId="77777777">
        <w:trPr>
          <w:trHeight w:val="446"/>
        </w:trPr>
        <w:tc>
          <w:tcPr>
            <w:tcW w:w="1975" w:type="dxa"/>
          </w:tcPr>
          <w:p w14:paraId="57F0AB6B" w14:textId="77777777" w:rsidR="00AC3479" w:rsidRDefault="00000000">
            <w:pPr>
              <w:pStyle w:val="TableParagraph"/>
              <w:spacing w:before="85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50.7%</w:t>
            </w:r>
          </w:p>
        </w:tc>
        <w:tc>
          <w:tcPr>
            <w:tcW w:w="2665" w:type="dxa"/>
          </w:tcPr>
          <w:p w14:paraId="46ED1B1C" w14:textId="77777777" w:rsidR="00AC3479" w:rsidRDefault="00000000">
            <w:pPr>
              <w:pStyle w:val="TableParagraph"/>
              <w:spacing w:before="85"/>
              <w:ind w:left="183" w:right="310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109</w:t>
            </w:r>
          </w:p>
        </w:tc>
        <w:tc>
          <w:tcPr>
            <w:tcW w:w="1881" w:type="dxa"/>
          </w:tcPr>
          <w:p w14:paraId="1135E8F3" w14:textId="77777777" w:rsidR="00AC3479" w:rsidRDefault="00000000">
            <w:pPr>
              <w:pStyle w:val="TableParagraph"/>
              <w:bidi/>
              <w:ind w:left="16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12648762" w14:textId="77777777">
        <w:trPr>
          <w:trHeight w:val="457"/>
        </w:trPr>
        <w:tc>
          <w:tcPr>
            <w:tcW w:w="1975" w:type="dxa"/>
          </w:tcPr>
          <w:p w14:paraId="3134A8E5" w14:textId="77777777" w:rsidR="00AC3479" w:rsidRDefault="00000000">
            <w:pPr>
              <w:pStyle w:val="TableParagraph"/>
              <w:spacing w:before="123" w:line="315" w:lineRule="exact"/>
              <w:ind w:left="13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36.3%</w:t>
            </w:r>
          </w:p>
        </w:tc>
        <w:tc>
          <w:tcPr>
            <w:tcW w:w="2665" w:type="dxa"/>
          </w:tcPr>
          <w:p w14:paraId="4C40205F" w14:textId="77777777" w:rsidR="00AC3479" w:rsidRDefault="00000000">
            <w:pPr>
              <w:pStyle w:val="TableParagraph"/>
              <w:spacing w:before="123" w:line="315" w:lineRule="exact"/>
              <w:ind w:left="183" w:right="208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78</w:t>
            </w:r>
          </w:p>
        </w:tc>
        <w:tc>
          <w:tcPr>
            <w:tcW w:w="1881" w:type="dxa"/>
          </w:tcPr>
          <w:p w14:paraId="5326CBC8" w14:textId="77777777" w:rsidR="00AC3479" w:rsidRDefault="00000000">
            <w:pPr>
              <w:pStyle w:val="TableParagraph"/>
              <w:bidi/>
              <w:spacing w:before="91"/>
              <w:ind w:left="19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73879D90" w14:textId="77777777">
        <w:trPr>
          <w:trHeight w:val="602"/>
        </w:trPr>
        <w:tc>
          <w:tcPr>
            <w:tcW w:w="1975" w:type="dxa"/>
          </w:tcPr>
          <w:p w14:paraId="35AA7845" w14:textId="77777777" w:rsidR="00AC3479" w:rsidRDefault="00000000">
            <w:pPr>
              <w:pStyle w:val="TableParagraph"/>
              <w:spacing w:before="235"/>
              <w:ind w:left="247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13%</w:t>
            </w:r>
          </w:p>
        </w:tc>
        <w:tc>
          <w:tcPr>
            <w:tcW w:w="2665" w:type="dxa"/>
          </w:tcPr>
          <w:p w14:paraId="67D4B559" w14:textId="77777777" w:rsidR="00AC3479" w:rsidRDefault="00000000">
            <w:pPr>
              <w:pStyle w:val="TableParagraph"/>
              <w:spacing w:before="235"/>
              <w:ind w:left="183" w:right="151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28</w:t>
            </w:r>
          </w:p>
        </w:tc>
        <w:tc>
          <w:tcPr>
            <w:tcW w:w="1881" w:type="dxa"/>
          </w:tcPr>
          <w:p w14:paraId="663DFFB5" w14:textId="77777777" w:rsidR="00AC3479" w:rsidRDefault="00000000">
            <w:pPr>
              <w:pStyle w:val="TableParagraph"/>
              <w:bidi/>
              <w:spacing w:before="178"/>
              <w:ind w:left="6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657DA87A" w14:textId="77777777">
        <w:trPr>
          <w:trHeight w:val="475"/>
        </w:trPr>
        <w:tc>
          <w:tcPr>
            <w:tcW w:w="1975" w:type="dxa"/>
          </w:tcPr>
          <w:p w14:paraId="34B4A336" w14:textId="77777777" w:rsidR="00AC3479" w:rsidRDefault="00000000">
            <w:pPr>
              <w:pStyle w:val="TableParagraph"/>
              <w:spacing w:before="97"/>
              <w:ind w:left="155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665" w:type="dxa"/>
          </w:tcPr>
          <w:p w14:paraId="10E618E0" w14:textId="77777777" w:rsidR="00AC3479" w:rsidRDefault="00000000">
            <w:pPr>
              <w:pStyle w:val="TableParagraph"/>
              <w:spacing w:before="141" w:line="315" w:lineRule="exact"/>
              <w:ind w:left="310" w:right="127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1" w:type="dxa"/>
          </w:tcPr>
          <w:p w14:paraId="6654FD13" w14:textId="77777777" w:rsidR="00AC3479" w:rsidRDefault="00000000">
            <w:pPr>
              <w:pStyle w:val="TableParagraph"/>
              <w:bidi/>
              <w:spacing w:before="97"/>
              <w:ind w:left="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20B543B6" w14:textId="77777777" w:rsidR="00AC3479" w:rsidRDefault="00AC3479">
      <w:pPr>
        <w:pStyle w:val="a3"/>
        <w:spacing w:before="230"/>
        <w:jc w:val="left"/>
      </w:pPr>
    </w:p>
    <w:p w14:paraId="64F36C77" w14:textId="77777777" w:rsidR="00AC3479" w:rsidRDefault="00000000">
      <w:pPr>
        <w:pStyle w:val="a3"/>
        <w:bidi/>
        <w:spacing w:line="295" w:lineRule="auto"/>
        <w:ind w:left="764" w:right="462"/>
        <w:jc w:val="left"/>
      </w:pPr>
      <w:r>
        <w:rPr>
          <w:w w:val="98"/>
          <w:rtl/>
        </w:rPr>
        <w:t>أﻇﻬﺮت</w:t>
      </w:r>
      <w:r>
        <w:rPr>
          <w:spacing w:val="39"/>
          <w:rtl/>
        </w:rPr>
        <w:t xml:space="preserve"> </w:t>
      </w:r>
      <w:r>
        <w:rPr>
          <w:w w:val="98"/>
          <w:rtl/>
        </w:rPr>
        <w:t>اﻟﻨﺘﺎﺋﺞ</w:t>
      </w:r>
      <w:r>
        <w:rPr>
          <w:spacing w:val="39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39"/>
          <w:rtl/>
        </w:rPr>
        <w:t xml:space="preserve"> </w:t>
      </w:r>
      <w:r>
        <w:rPr>
          <w:w w:val="98"/>
        </w:rPr>
        <w:t>(%50.7)</w:t>
      </w:r>
      <w:r>
        <w:rPr>
          <w:spacing w:val="39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39"/>
          <w:rtl/>
        </w:rPr>
        <w:t xml:space="preserve"> </w:t>
      </w:r>
      <w:r>
        <w:rPr>
          <w:w w:val="98"/>
          <w:rtl/>
        </w:rPr>
        <w:t>أﻓﺮاد</w:t>
      </w:r>
      <w:r>
        <w:rPr>
          <w:spacing w:val="39"/>
          <w:rtl/>
        </w:rPr>
        <w:t xml:space="preserve"> </w:t>
      </w:r>
      <w:r>
        <w:rPr>
          <w:w w:val="98"/>
          <w:rtl/>
        </w:rPr>
        <w:t>اﻟﻌﻴﻨﺔ</w:t>
      </w:r>
      <w:r>
        <w:rPr>
          <w:spacing w:val="39"/>
          <w:rtl/>
        </w:rPr>
        <w:t xml:space="preserve"> </w:t>
      </w:r>
      <w:r>
        <w:rPr>
          <w:w w:val="98"/>
          <w:rtl/>
        </w:rPr>
        <w:t>ﻳﻮاﻓﻘﻮن</w:t>
      </w:r>
      <w:r>
        <w:rPr>
          <w:spacing w:val="39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39"/>
          <w:rtl/>
        </w:rPr>
        <w:t xml:space="preserve"> </w:t>
      </w:r>
      <w:r>
        <w:rPr>
          <w:w w:val="98"/>
          <w:rtl/>
        </w:rPr>
        <w:t>أﻧﻬﻢ</w:t>
      </w:r>
      <w:r>
        <w:rPr>
          <w:spacing w:val="39"/>
          <w:rtl/>
        </w:rPr>
        <w:t xml:space="preserve"> </w:t>
      </w:r>
      <w:r>
        <w:rPr>
          <w:w w:val="98"/>
          <w:rtl/>
        </w:rPr>
        <w:t>ﻳﺘﺎﺑﻌﻮن</w:t>
      </w:r>
      <w:r>
        <w:rPr>
          <w:spacing w:val="39"/>
          <w:rtl/>
        </w:rPr>
        <w:t xml:space="preserve"> </w:t>
      </w:r>
      <w:r>
        <w:rPr>
          <w:w w:val="98"/>
          <w:rtl/>
        </w:rPr>
        <w:t>ﻣﻘﺎﻃﻊ</w:t>
      </w:r>
      <w:r>
        <w:rPr>
          <w:spacing w:val="39"/>
          <w:rtl/>
        </w:rPr>
        <w:t xml:space="preserve"> </w:t>
      </w:r>
      <w:r>
        <w:rPr>
          <w:w w:val="98"/>
          <w:rtl/>
        </w:rPr>
        <w:t>ﻓﻴﺪﻳﻮ</w:t>
      </w:r>
      <w:r>
        <w:rPr>
          <w:spacing w:val="39"/>
          <w:rtl/>
        </w:rPr>
        <w:t xml:space="preserve"> </w:t>
      </w:r>
      <w:r>
        <w:rPr>
          <w:w w:val="98"/>
          <w:rtl/>
        </w:rPr>
        <w:t>اﻟﻤﺆﺛﺮﻳﻦ</w:t>
      </w:r>
      <w:r>
        <w:rPr>
          <w:spacing w:val="39"/>
          <w:rtl/>
        </w:rPr>
        <w:t xml:space="preserve"> </w:t>
      </w:r>
      <w:r>
        <w:rPr>
          <w:w w:val="98"/>
          <w:rtl/>
        </w:rPr>
        <w:t>اﻟﺨﺎﺻﺔ ﺑﺎﻟﻤﻼﺑﺲ،</w:t>
      </w:r>
      <w:r>
        <w:rPr>
          <w:spacing w:val="21"/>
          <w:rtl/>
        </w:rPr>
        <w:t xml:space="preserve"> </w:t>
      </w:r>
      <w:r>
        <w:rPr>
          <w:w w:val="98"/>
          <w:rtl/>
        </w:rPr>
        <w:t>ﺑﻴﻨﻤﺎ</w:t>
      </w:r>
      <w:r>
        <w:rPr>
          <w:spacing w:val="21"/>
          <w:rtl/>
        </w:rPr>
        <w:t xml:space="preserve"> </w:t>
      </w:r>
      <w:r>
        <w:rPr>
          <w:w w:val="98"/>
          <w:rtl/>
        </w:rPr>
        <w:t>ﺑﻠﻐﺖ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21"/>
          <w:rtl/>
        </w:rPr>
        <w:t xml:space="preserve"> </w:t>
      </w:r>
      <w:r>
        <w:rPr>
          <w:w w:val="98"/>
          <w:rtl/>
        </w:rPr>
        <w:t>اﻟﻤﺤﺎﻳﺪﻳﻦ</w:t>
      </w:r>
      <w:r>
        <w:rPr>
          <w:spacing w:val="21"/>
          <w:rtl/>
        </w:rPr>
        <w:t xml:space="preserve"> </w:t>
      </w:r>
      <w:r>
        <w:rPr>
          <w:w w:val="98"/>
        </w:rPr>
        <w:t>(36.3%)</w:t>
      </w:r>
      <w:r>
        <w:rPr>
          <w:w w:val="98"/>
          <w:rtl/>
        </w:rPr>
        <w:t>،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21"/>
          <w:rtl/>
        </w:rPr>
        <w:t xml:space="preserve"> </w:t>
      </w:r>
      <w:r>
        <w:rPr>
          <w:w w:val="98"/>
          <w:rtl/>
        </w:rPr>
        <w:t>ﺣﻴﻦ</w:t>
      </w:r>
      <w:r>
        <w:rPr>
          <w:spacing w:val="21"/>
          <w:rtl/>
        </w:rPr>
        <w:t xml:space="preserve"> </w:t>
      </w:r>
      <w:r>
        <w:rPr>
          <w:w w:val="98"/>
          <w:rtl/>
        </w:rPr>
        <w:t>ﺑﻠﻐﺖ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21"/>
          <w:rtl/>
        </w:rPr>
        <w:t xml:space="preserve"> </w:t>
      </w:r>
      <w:r>
        <w:rPr>
          <w:w w:val="98"/>
          <w:rtl/>
        </w:rPr>
        <w:t>اﻟﻤﻌﺎرﺿﻴﻦ</w:t>
      </w:r>
      <w:r>
        <w:rPr>
          <w:spacing w:val="21"/>
          <w:rtl/>
        </w:rPr>
        <w:t xml:space="preserve"> </w:t>
      </w:r>
      <w:r>
        <w:rPr>
          <w:w w:val="98"/>
        </w:rPr>
        <w:t>.(13%)</w:t>
      </w:r>
      <w:r>
        <w:rPr>
          <w:spacing w:val="21"/>
          <w:rtl/>
        </w:rPr>
        <w:t xml:space="preserve"> </w:t>
      </w:r>
      <w:r>
        <w:rPr>
          <w:w w:val="98"/>
          <w:rtl/>
        </w:rPr>
        <w:t>وﺗﻔﺴﺮ</w:t>
      </w:r>
      <w:r>
        <w:rPr>
          <w:spacing w:val="21"/>
          <w:rtl/>
        </w:rPr>
        <w:t xml:space="preserve"> </w:t>
      </w:r>
      <w:r>
        <w:rPr>
          <w:w w:val="98"/>
          <w:rtl/>
        </w:rPr>
        <w:t>اﻟﺒﺎﺣﺜﺔ ﻫﺬه اﻟﻨﺘﻴﺠﺔ ﺑﺄن ﻣﺤﺘﻮى اﻟﻔﻴﺪﻳﻮ اﻟﻘﺼﻴﺮ اﻟﺬي ﻳﻘﺪﻣﻪ اﻟﻤﺆﺛﺮون ﻋﺒﺮ ﻣﻨﺼﺔ ﺗﻴﻚ ﺗﻮك ﻳﺘﻤﻴﺰ ﺑﺴﻬﻮﻟﺔ اﻟﻮﺻﻮل إﻟﻴﻪ</w:t>
      </w:r>
      <w:r>
        <w:rPr>
          <w:spacing w:val="80"/>
          <w:rtl/>
        </w:rPr>
        <w:t xml:space="preserve"> </w:t>
      </w:r>
      <w:r>
        <w:rPr>
          <w:w w:val="97"/>
          <w:rtl/>
        </w:rPr>
        <w:t xml:space="preserve">وﺳﺮﻋﺔ ﻋﺮﺿﻪ ﻟﻠﻤﻌﻠﻮﻣﺎت، ﻣﻤﺎ ﻳﺠﺬب اﻫﺘﻤﺎم اﻟﻤﺴﺘﺨﺪﻣﻴﻦ وﻳﺪﻓﻌﻬﻢ إﻟﻰ ﻣﺘﺎﺑﻌﺔ ﻫﺬا اﻟﻨﻮع ﻣﻦ اﻟﻤﺤﺘﻮى ﺑﺼﻮرة </w:t>
      </w:r>
      <w:r>
        <w:rPr>
          <w:w w:val="95"/>
          <w:rtl/>
        </w:rPr>
        <w:t>ﻣﺴﺘﻤﺮة، ﺧﺎﺻﺔ ﻋﻨﺪﻣﺎ ﻳﺘﻌﻠﻖ ﺑﻌﺮض أﺣﺪث ﺻﻴﺤﺎت اﻷزﻳﺎء وﺗﺠﺎرب اﺳﺘﺨﺪام اﻟﻤﻼﺑﺲ</w:t>
      </w:r>
      <w:r>
        <w:rPr>
          <w:w w:val="95"/>
        </w:rPr>
        <w:t>.</w:t>
      </w:r>
    </w:p>
    <w:p w14:paraId="6994F8C7" w14:textId="77777777" w:rsidR="00AC3479" w:rsidRDefault="00000000">
      <w:pPr>
        <w:pStyle w:val="a3"/>
        <w:bidi/>
        <w:spacing w:before="2" w:line="295" w:lineRule="auto"/>
        <w:ind w:left="764" w:right="459" w:hanging="1"/>
        <w:jc w:val="left"/>
      </w:pPr>
      <w:r>
        <w:rPr>
          <w:w w:val="97"/>
          <w:rtl/>
        </w:rPr>
        <w:t>وﺗﺘﻔﻖ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دراﺳﺔ</w:t>
      </w:r>
      <w:r>
        <w:rPr>
          <w:spacing w:val="-1"/>
          <w:w w:val="97"/>
          <w:rtl/>
        </w:rPr>
        <w:t xml:space="preserve"> </w:t>
      </w:r>
      <w:r>
        <w:rPr>
          <w:w w:val="97"/>
        </w:rPr>
        <w:t>)</w:t>
      </w:r>
      <w:r>
        <w:rPr>
          <w:w w:val="97"/>
          <w:rtl/>
        </w:rPr>
        <w:t>اﻟﻌﺠﻤﻲ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وﻃﻠﺐ</w:t>
      </w:r>
      <w:r>
        <w:rPr>
          <w:w w:val="97"/>
        </w:rPr>
        <w:t>,</w:t>
      </w:r>
      <w:r>
        <w:rPr>
          <w:spacing w:val="-1"/>
          <w:w w:val="97"/>
          <w:rtl/>
        </w:rPr>
        <w:t xml:space="preserve"> </w:t>
      </w:r>
      <w:r>
        <w:rPr>
          <w:w w:val="97"/>
        </w:rPr>
        <w:t>,2025</w:t>
      </w:r>
      <w:r>
        <w:rPr>
          <w:w w:val="97"/>
          <w:rtl/>
        </w:rPr>
        <w:t xml:space="preserve"> </w:t>
      </w:r>
      <w:r>
        <w:rPr>
          <w:w w:val="97"/>
        </w:rPr>
        <w:t>(186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أﺷﺎرت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اﻟﺘﻔﺎﻋﻠﻲ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 xml:space="preserve">واﻟﺘﺮﻓﻴﻬﻲ </w:t>
      </w:r>
      <w:r>
        <w:rPr>
          <w:w w:val="99"/>
          <w:rtl/>
        </w:rPr>
        <w:t>اﻟﺬي</w:t>
      </w:r>
      <w:r>
        <w:rPr>
          <w:spacing w:val="40"/>
          <w:rtl/>
        </w:rPr>
        <w:t xml:space="preserve"> </w:t>
      </w:r>
      <w:r>
        <w:rPr>
          <w:w w:val="99"/>
          <w:rtl/>
        </w:rPr>
        <w:t>ﻳﻘﺪﻣﻪ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اﻟﻤﺆﺛﺮون</w:t>
      </w:r>
      <w:r>
        <w:rPr>
          <w:spacing w:val="40"/>
          <w:rtl/>
        </w:rPr>
        <w:t xml:space="preserve"> </w:t>
      </w:r>
      <w:r>
        <w:rPr>
          <w:w w:val="99"/>
          <w:rtl/>
        </w:rPr>
        <w:t>ﻋﺒﺮ</w:t>
      </w:r>
      <w:r>
        <w:rPr>
          <w:spacing w:val="40"/>
          <w:rtl/>
        </w:rPr>
        <w:t xml:space="preserve"> </w:t>
      </w:r>
      <w:r>
        <w:rPr>
          <w:w w:val="99"/>
          <w:rtl/>
        </w:rPr>
        <w:t>ﻣﻨﺼﺔ</w:t>
      </w:r>
      <w:r>
        <w:rPr>
          <w:spacing w:val="40"/>
          <w:rtl/>
        </w:rPr>
        <w:t xml:space="preserve"> </w:t>
      </w:r>
      <w:r>
        <w:rPr>
          <w:w w:val="99"/>
          <w:rtl/>
        </w:rPr>
        <w:t>ﺗﻴﻚ</w:t>
      </w:r>
      <w:r>
        <w:rPr>
          <w:spacing w:val="40"/>
          <w:rtl/>
        </w:rPr>
        <w:t xml:space="preserve"> </w:t>
      </w:r>
      <w:r>
        <w:rPr>
          <w:w w:val="99"/>
          <w:rtl/>
        </w:rPr>
        <w:t>ﺗﻮك</w:t>
      </w:r>
      <w:r>
        <w:rPr>
          <w:spacing w:val="40"/>
          <w:rtl/>
        </w:rPr>
        <w:t xml:space="preserve"> </w:t>
      </w:r>
      <w:r>
        <w:rPr>
          <w:w w:val="99"/>
          <w:rtl/>
        </w:rPr>
        <w:t>ﻳﺴﻬﻢ</w:t>
      </w:r>
      <w:r>
        <w:rPr>
          <w:spacing w:val="40"/>
          <w:rtl/>
        </w:rPr>
        <w:t xml:space="preserve"> </w:t>
      </w:r>
      <w:r>
        <w:rPr>
          <w:w w:val="99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9"/>
          <w:rtl/>
        </w:rPr>
        <w:t>ﺟﺬب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اﻧﺘﺒﺎه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اﻟﻤﺴﺘﺨﺪﻣﻴﻦ</w:t>
      </w:r>
      <w:r>
        <w:rPr>
          <w:spacing w:val="40"/>
          <w:rtl/>
        </w:rPr>
        <w:t xml:space="preserve"> </w:t>
      </w:r>
      <w:r>
        <w:rPr>
          <w:w w:val="99"/>
          <w:rtl/>
        </w:rPr>
        <w:t>وزﻳﺎدة</w:t>
      </w:r>
      <w:r>
        <w:rPr>
          <w:spacing w:val="40"/>
          <w:rtl/>
        </w:rPr>
        <w:t xml:space="preserve"> </w:t>
      </w:r>
      <w:r>
        <w:rPr>
          <w:w w:val="99"/>
          <w:rtl/>
        </w:rPr>
        <w:t>ﻣﺘﺎﺑﻌﺘﻬﻢ</w:t>
      </w:r>
      <w:r>
        <w:rPr>
          <w:spacing w:val="40"/>
          <w:rtl/>
        </w:rPr>
        <w:t xml:space="preserve"> </w:t>
      </w:r>
      <w:r>
        <w:rPr>
          <w:w w:val="99"/>
          <w:rtl/>
        </w:rPr>
        <w:t xml:space="preserve">ﻟﻠﻤﺤﺘﻮى </w:t>
      </w:r>
      <w:r>
        <w:rPr>
          <w:w w:val="96"/>
          <w:rtl/>
        </w:rPr>
        <w:t>اﻟﺘﺴﻮﻳﻘﻲ، ﻣﻤﺎ ﻳﻌﺰز ﻓﻌﺎﻟﻴﺔ اﻟﺘﺴﻮﻳﻖ ﻋﺒﺮ اﻟﻤﺆث</w:t>
      </w:r>
    </w:p>
    <w:p w14:paraId="1318EB8C" w14:textId="77777777" w:rsidR="00AC3479" w:rsidRDefault="00000000">
      <w:pPr>
        <w:pStyle w:val="a3"/>
        <w:bidi/>
        <w:spacing w:before="1" w:line="295" w:lineRule="auto"/>
        <w:ind w:left="764" w:right="462"/>
        <w:jc w:val="left"/>
      </w:pPr>
      <w:r>
        <w:rPr>
          <w:w w:val="97"/>
          <w:rtl/>
        </w:rPr>
        <w:t>ﻛﻤﺎ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ﻳﻤﻜﻦ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ﺗﻔﺴﻴﺮ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ﺿﻮء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اﻹﻃﺎر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اﻟﻤﻌﺮﻓﻲ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ﻟﻠﺪراﺳﺔ،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ﻳﻮﺿﺢ</w:t>
      </w:r>
      <w:r>
        <w:rPr>
          <w:spacing w:val="18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ﻳﻌﺘﻤﺪ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18"/>
          <w:rtl/>
        </w:rPr>
        <w:t xml:space="preserve"> </w:t>
      </w:r>
      <w:r>
        <w:rPr>
          <w:w w:val="97"/>
          <w:rtl/>
        </w:rPr>
        <w:t xml:space="preserve">ﻣﻘﺎﻃﻊ اﻟﻔﻴﺪﻳﻮ اﻟﻘﺼﻴﺮة اﻟﺘﻲ ﺗﺘﻤﻴﺰ ﺑﺴﺮﻋﺔ اﻻﻧﺘﺸﺎر وﺳﻬﻮﻟﺔ اﻟﺘﻔﺎﻋﻞ، ﻣﻤﺎ ﻳﺠﻌﻠﻬﺎ ﺑﻴﺌﺔ ﻣﻨﺎﺳﺒﺔ ﻟﻌﺮض اﻟﻤﻨﺘﺠﺎت ﺑﻄﺮﻳﻘﺔ </w:t>
      </w:r>
      <w:r>
        <w:rPr>
          <w:w w:val="98"/>
          <w:rtl/>
        </w:rPr>
        <w:t>ﺗﺠﺬب اﻫﺘﻤﺎم اﻟﻤﺴﺘﻬﻠﻜﻴﻦ وﺗﺴﻬﻢ ﻓﻲ ﺗﻌﺰﻳﺰ ﺗﺄﺛﻴﺮ اﻟﻤﺆﺛﺮﻳﻦ ﻓﻲ ﻗﺮاراﺗﻬﻢ اﻟﺸﺮاﺋﻴﺔ</w:t>
      </w:r>
      <w:r>
        <w:rPr>
          <w:w w:val="98"/>
        </w:rPr>
        <w:t>.</w:t>
      </w:r>
    </w:p>
    <w:p w14:paraId="3E111A00" w14:textId="77777777" w:rsidR="00AC3479" w:rsidRDefault="00AC3479">
      <w:pPr>
        <w:pStyle w:val="a3"/>
        <w:spacing w:before="43"/>
        <w:jc w:val="left"/>
      </w:pPr>
    </w:p>
    <w:p w14:paraId="311F380F" w14:textId="77777777" w:rsidR="00AC3479" w:rsidRDefault="00000000">
      <w:pPr>
        <w:bidi/>
        <w:ind w:left="779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noProof/>
          <w:sz w:val="28"/>
          <w:szCs w:val="28"/>
        </w:rPr>
        <w:drawing>
          <wp:anchor distT="0" distB="0" distL="0" distR="0" simplePos="0" relativeHeight="486340096" behindDoc="1" locked="0" layoutInCell="1" allowOverlap="1" wp14:anchorId="678D51C1" wp14:editId="33864A7B">
            <wp:simplePos x="0" y="0"/>
            <wp:positionH relativeFrom="page">
              <wp:posOffset>1033291</wp:posOffset>
            </wp:positionH>
            <wp:positionV relativeFrom="paragraph">
              <wp:posOffset>280253</wp:posOffset>
            </wp:positionV>
            <wp:extent cx="5497996" cy="1705617"/>
            <wp:effectExtent l="0" t="0" r="0" b="0"/>
            <wp:wrapNone/>
            <wp:docPr id="105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bCs/>
          <w:w w:val="106"/>
          <w:sz w:val="28"/>
          <w:szCs w:val="28"/>
        </w:rPr>
        <w:t>.٢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اﺿﻐﻂ</w:t>
      </w:r>
      <w:r>
        <w:rPr>
          <w:rFonts w:ascii="Arial" w:cs="Arial"/>
          <w:b/>
          <w:bCs/>
          <w:spacing w:val="-18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18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رواﺑﻂ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اﻟﻤﻼﺑﺲ</w:t>
      </w:r>
      <w:r>
        <w:rPr>
          <w:rFonts w:ascii="Arial" w:cs="Arial"/>
          <w:b/>
          <w:bCs/>
          <w:spacing w:val="-18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18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ﻳﺸﺎرﻛﻬﺎ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اﻟﻤﺆﺛﺮ</w:t>
      </w:r>
    </w:p>
    <w:p w14:paraId="15B66AEC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1230A08D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6E8BF944" w14:textId="77777777" w:rsidR="00AC3479" w:rsidRDefault="00AC3479">
      <w:pPr>
        <w:pStyle w:val="a3"/>
        <w:spacing w:before="43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897" w:type="dxa"/>
        <w:tblLayout w:type="fixed"/>
        <w:tblLook w:val="01E0" w:firstRow="1" w:lastRow="1" w:firstColumn="1" w:lastColumn="1" w:noHBand="0" w:noVBand="0"/>
      </w:tblPr>
      <w:tblGrid>
        <w:gridCol w:w="1964"/>
        <w:gridCol w:w="2591"/>
        <w:gridCol w:w="1868"/>
      </w:tblGrid>
      <w:tr w:rsidR="00AC3479" w14:paraId="6A84D53B" w14:textId="77777777">
        <w:trPr>
          <w:trHeight w:val="445"/>
        </w:trPr>
        <w:tc>
          <w:tcPr>
            <w:tcW w:w="1964" w:type="dxa"/>
          </w:tcPr>
          <w:p w14:paraId="0AE6A0D0" w14:textId="77777777" w:rsidR="00AC3479" w:rsidRDefault="00000000">
            <w:pPr>
              <w:pStyle w:val="TableParagraph"/>
              <w:spacing w:before="8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65.6%</w:t>
            </w:r>
          </w:p>
        </w:tc>
        <w:tc>
          <w:tcPr>
            <w:tcW w:w="2591" w:type="dxa"/>
          </w:tcPr>
          <w:p w14:paraId="4CB40FD2" w14:textId="77777777" w:rsidR="00AC3479" w:rsidRDefault="00000000">
            <w:pPr>
              <w:pStyle w:val="TableParagraph"/>
              <w:spacing w:before="83"/>
              <w:ind w:left="1120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141</w:t>
            </w:r>
          </w:p>
        </w:tc>
        <w:tc>
          <w:tcPr>
            <w:tcW w:w="1868" w:type="dxa"/>
          </w:tcPr>
          <w:p w14:paraId="32CFD756" w14:textId="77777777" w:rsidR="00AC3479" w:rsidRDefault="00000000">
            <w:pPr>
              <w:pStyle w:val="TableParagraph"/>
              <w:bidi/>
              <w:ind w:left="16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12F932D3" w14:textId="77777777">
        <w:trPr>
          <w:trHeight w:val="501"/>
        </w:trPr>
        <w:tc>
          <w:tcPr>
            <w:tcW w:w="1964" w:type="dxa"/>
          </w:tcPr>
          <w:p w14:paraId="04F53438" w14:textId="77777777" w:rsidR="00AC3479" w:rsidRDefault="00000000">
            <w:pPr>
              <w:pStyle w:val="TableParagraph"/>
              <w:spacing w:before="12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26.5%</w:t>
            </w:r>
          </w:p>
        </w:tc>
        <w:tc>
          <w:tcPr>
            <w:tcW w:w="2591" w:type="dxa"/>
          </w:tcPr>
          <w:p w14:paraId="4DE0FE84" w14:textId="77777777" w:rsidR="00AC3479" w:rsidRDefault="00000000">
            <w:pPr>
              <w:pStyle w:val="TableParagraph"/>
              <w:spacing w:before="123"/>
              <w:ind w:left="13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57</w:t>
            </w:r>
          </w:p>
        </w:tc>
        <w:tc>
          <w:tcPr>
            <w:tcW w:w="1868" w:type="dxa"/>
          </w:tcPr>
          <w:p w14:paraId="4B90F44E" w14:textId="77777777" w:rsidR="00AC3479" w:rsidRDefault="00000000">
            <w:pPr>
              <w:pStyle w:val="TableParagraph"/>
              <w:bidi/>
              <w:spacing w:before="92"/>
              <w:ind w:left="19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0E6E2530" w14:textId="77777777">
        <w:trPr>
          <w:trHeight w:val="530"/>
        </w:trPr>
        <w:tc>
          <w:tcPr>
            <w:tcW w:w="1964" w:type="dxa"/>
          </w:tcPr>
          <w:p w14:paraId="7D1F7DFF" w14:textId="77777777" w:rsidR="00AC3479" w:rsidRDefault="00000000">
            <w:pPr>
              <w:pStyle w:val="TableParagraph"/>
              <w:spacing w:before="108"/>
              <w:ind w:left="130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7.9%</w:t>
            </w:r>
          </w:p>
        </w:tc>
        <w:tc>
          <w:tcPr>
            <w:tcW w:w="2591" w:type="dxa"/>
          </w:tcPr>
          <w:p w14:paraId="3C31AC6D" w14:textId="77777777" w:rsidR="00AC3479" w:rsidRDefault="00000000">
            <w:pPr>
              <w:pStyle w:val="TableParagraph"/>
              <w:spacing w:before="108"/>
              <w:ind w:left="13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17</w:t>
            </w:r>
          </w:p>
        </w:tc>
        <w:tc>
          <w:tcPr>
            <w:tcW w:w="1868" w:type="dxa"/>
          </w:tcPr>
          <w:p w14:paraId="58B0B720" w14:textId="77777777" w:rsidR="00AC3479" w:rsidRDefault="00000000">
            <w:pPr>
              <w:pStyle w:val="TableParagraph"/>
              <w:bidi/>
              <w:spacing w:before="135"/>
              <w:ind w:left="6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4B41B119" w14:textId="77777777">
        <w:trPr>
          <w:trHeight w:val="504"/>
        </w:trPr>
        <w:tc>
          <w:tcPr>
            <w:tcW w:w="1964" w:type="dxa"/>
          </w:tcPr>
          <w:p w14:paraId="32955EC2" w14:textId="77777777" w:rsidR="00AC3479" w:rsidRDefault="00000000">
            <w:pPr>
              <w:pStyle w:val="TableParagraph"/>
              <w:spacing w:before="126"/>
              <w:ind w:left="57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591" w:type="dxa"/>
          </w:tcPr>
          <w:p w14:paraId="2760F46C" w14:textId="77777777" w:rsidR="00AC3479" w:rsidRDefault="00000000">
            <w:pPr>
              <w:pStyle w:val="TableParagraph"/>
              <w:spacing w:before="169" w:line="315" w:lineRule="exact"/>
              <w:ind w:left="1095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68" w:type="dxa"/>
          </w:tcPr>
          <w:p w14:paraId="4D8D92B3" w14:textId="77777777" w:rsidR="00AC3479" w:rsidRDefault="00000000">
            <w:pPr>
              <w:pStyle w:val="TableParagraph"/>
              <w:bidi/>
              <w:spacing w:before="126"/>
              <w:ind w:left="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3233DE48" w14:textId="77777777" w:rsidR="00AC3479" w:rsidRDefault="00AC3479">
      <w:pPr>
        <w:pStyle w:val="TableParagraph"/>
        <w:rPr>
          <w:b/>
          <w:sz w:val="28"/>
          <w:szCs w:val="28"/>
        </w:rPr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0AE32D9A" w14:textId="77777777" w:rsidR="00AC3479" w:rsidRDefault="00000000">
      <w:pPr>
        <w:pStyle w:val="a3"/>
        <w:bidi/>
        <w:spacing w:before="88" w:line="295" w:lineRule="auto"/>
        <w:ind w:left="804" w:right="314"/>
        <w:jc w:val="left"/>
      </w:pPr>
      <w:r>
        <w:rPr>
          <w:w w:val="97"/>
          <w:rtl/>
        </w:rPr>
        <w:lastRenderedPageBreak/>
        <w:t xml:space="preserve">ﺑﻴﻨﺖ اﻟﻨﺘﺎﺋﺞ أن </w:t>
      </w:r>
      <w:r>
        <w:rPr>
          <w:w w:val="97"/>
        </w:rPr>
        <w:t>(65.6%)</w:t>
      </w:r>
      <w:r>
        <w:rPr>
          <w:w w:val="97"/>
          <w:rtl/>
        </w:rPr>
        <w:t xml:space="preserve"> ﻣﻦ أﻓﺮاد اﻟﻌﻴﻨﺔ ﻳﻮاﻓﻘﻮن ﻋﻠﻰ أﻧﻬﻢ ﻳﻀﻐﻄﻮن ﻋﻠﻰ اﻟﺮواﺑﻂ اﻟﺘﻲ ﻳﺸﺎرﻛﻬﺎ اﻟﻤﺆﺛﺮون، </w:t>
      </w:r>
      <w:r>
        <w:rPr>
          <w:w w:val="98"/>
          <w:rtl/>
        </w:rPr>
        <w:t>ﻣﻘﺎﺑﻞ</w:t>
      </w:r>
      <w:r>
        <w:rPr>
          <w:spacing w:val="27"/>
          <w:rtl/>
        </w:rPr>
        <w:t xml:space="preserve"> </w:t>
      </w:r>
      <w:r>
        <w:rPr>
          <w:w w:val="98"/>
        </w:rPr>
        <w:t>(26.5%)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ﻛﺎﻧﻮا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ﻣﺤﺎﻳﺪﻳﻦ،</w:t>
      </w:r>
      <w:r>
        <w:rPr>
          <w:spacing w:val="27"/>
          <w:rtl/>
        </w:rPr>
        <w:t xml:space="preserve"> </w:t>
      </w:r>
      <w:r>
        <w:rPr>
          <w:w w:val="98"/>
          <w:rtl/>
        </w:rPr>
        <w:t>و</w:t>
      </w:r>
      <w:r>
        <w:rPr>
          <w:w w:val="98"/>
        </w:rPr>
        <w:t>(7.9%)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ﻓﻘﻂ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ﻋﺎرﺿﻮا</w:t>
      </w:r>
      <w:r>
        <w:rPr>
          <w:spacing w:val="27"/>
          <w:rtl/>
        </w:rPr>
        <w:t xml:space="preserve"> </w:t>
      </w:r>
      <w:r>
        <w:rPr>
          <w:w w:val="98"/>
          <w:rtl/>
        </w:rPr>
        <w:t>ذﻟﻚ</w:t>
      </w:r>
      <w:r>
        <w:rPr>
          <w:w w:val="98"/>
        </w:rPr>
        <w:t>.</w:t>
      </w:r>
      <w:r>
        <w:rPr>
          <w:spacing w:val="27"/>
          <w:rtl/>
        </w:rPr>
        <w:t xml:space="preserve"> </w:t>
      </w:r>
      <w:r>
        <w:rPr>
          <w:w w:val="98"/>
          <w:rtl/>
        </w:rPr>
        <w:t>وﺗﺸﻴﺮ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27"/>
          <w:rtl/>
        </w:rPr>
        <w:t xml:space="preserve"> </w:t>
      </w:r>
      <w:r>
        <w:rPr>
          <w:w w:val="98"/>
          <w:rtl/>
        </w:rPr>
        <w:t>إﻟﻰ</w:t>
      </w:r>
      <w:r>
        <w:rPr>
          <w:spacing w:val="27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اﻟﻤﺤﺘﻮى</w:t>
      </w:r>
      <w:r>
        <w:rPr>
          <w:spacing w:val="27"/>
          <w:rtl/>
        </w:rPr>
        <w:t xml:space="preserve"> </w:t>
      </w:r>
      <w:r>
        <w:rPr>
          <w:w w:val="98"/>
          <w:rtl/>
        </w:rPr>
        <w:t xml:space="preserve">اﻟﺬي </w:t>
      </w:r>
      <w:r>
        <w:rPr>
          <w:w w:val="97"/>
          <w:rtl/>
        </w:rPr>
        <w:t>ﻳﻘﺪﻣﻪ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ﻳﻨﺠﺢ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20"/>
          <w:rtl/>
        </w:rPr>
        <w:t xml:space="preserve"> </w:t>
      </w:r>
      <w:r>
        <w:rPr>
          <w:w w:val="97"/>
          <w:rtl/>
        </w:rPr>
        <w:t>إﺛﺎرة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اﻫﺘﻤﺎم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اﻟﻤﺘﺎﺑﻌﻴﻦ</w:t>
      </w:r>
      <w:r>
        <w:rPr>
          <w:spacing w:val="20"/>
          <w:rtl/>
        </w:rPr>
        <w:t xml:space="preserve"> </w:t>
      </w:r>
      <w:r>
        <w:rPr>
          <w:w w:val="97"/>
          <w:rtl/>
        </w:rPr>
        <w:t>ودﻓﻌﻬﻢ</w:t>
      </w:r>
      <w:r>
        <w:rPr>
          <w:spacing w:val="20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اﻟﺒﺤﺚ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ﻋﻦ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ﻣﻌﻠﻮﻣﺎت</w:t>
      </w:r>
      <w:r>
        <w:rPr>
          <w:spacing w:val="20"/>
          <w:rtl/>
        </w:rPr>
        <w:t xml:space="preserve"> </w:t>
      </w:r>
      <w:r>
        <w:rPr>
          <w:w w:val="97"/>
          <w:rtl/>
        </w:rPr>
        <w:t>إﺿﺎﻓﻴﺔ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ﺣﻮل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اﻟﻤﻨﺘﺠﺎت،</w:t>
      </w:r>
      <w:r>
        <w:rPr>
          <w:spacing w:val="20"/>
          <w:rtl/>
        </w:rPr>
        <w:t xml:space="preserve"> </w:t>
      </w:r>
      <w:r>
        <w:rPr>
          <w:w w:val="97"/>
          <w:rtl/>
        </w:rPr>
        <w:t>اﻷﻣﺮ اﻟﺬي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ﻳﻌﻜﺲ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ﻓﺎﻋﻠﻴﺔ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اﻟﺮواﺑﻂ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اﻟﻤﺒﺎﺷﺮة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27"/>
          <w:rtl/>
        </w:rPr>
        <w:t xml:space="preserve"> </w:t>
      </w:r>
      <w:r>
        <w:rPr>
          <w:w w:val="97"/>
          <w:rtl/>
        </w:rPr>
        <w:t>ﺗﺴﻬﻴﻞ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اﻧﺘﻘﺎل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اﻟﻤﺴﺘﻬﻠﻚ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ﻣﺮﺣﻠﺔ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اﻻﻫﺘﻤﺎم</w:t>
      </w:r>
      <w:r>
        <w:rPr>
          <w:spacing w:val="27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27"/>
          <w:rtl/>
        </w:rPr>
        <w:t xml:space="preserve"> </w:t>
      </w:r>
      <w:r>
        <w:rPr>
          <w:w w:val="97"/>
          <w:rtl/>
        </w:rPr>
        <w:t>ﻣﺮﺣﻠﺔ</w:t>
      </w:r>
      <w:r>
        <w:rPr>
          <w:spacing w:val="27"/>
          <w:rtl/>
        </w:rPr>
        <w:t xml:space="preserve"> </w:t>
      </w:r>
      <w:r>
        <w:rPr>
          <w:w w:val="97"/>
          <w:rtl/>
        </w:rPr>
        <w:t>اﻟﺒﺤﺚ</w:t>
      </w:r>
      <w:r>
        <w:rPr>
          <w:spacing w:val="27"/>
          <w:rtl/>
        </w:rPr>
        <w:t xml:space="preserve"> </w:t>
      </w:r>
      <w:r>
        <w:rPr>
          <w:w w:val="97"/>
          <w:rtl/>
        </w:rPr>
        <w:t xml:space="preserve">ﻋﻦ </w:t>
      </w:r>
      <w:r>
        <w:rPr>
          <w:w w:val="98"/>
          <w:rtl/>
        </w:rPr>
        <w:t>اﻟﻤﻨﺘﺞ</w:t>
      </w:r>
      <w:r>
        <w:rPr>
          <w:w w:val="98"/>
        </w:rPr>
        <w:t>.</w:t>
      </w:r>
    </w:p>
    <w:p w14:paraId="48591E53" w14:textId="77777777" w:rsidR="00AC3479" w:rsidRDefault="00000000">
      <w:pPr>
        <w:pStyle w:val="a3"/>
        <w:bidi/>
        <w:spacing w:before="2" w:line="295" w:lineRule="auto"/>
        <w:ind w:left="804" w:right="442" w:hanging="1"/>
        <w:jc w:val="left"/>
      </w:pPr>
      <w:r>
        <w:rPr>
          <w:w w:val="98"/>
          <w:rtl/>
        </w:rPr>
        <w:t>وﺗﺘﻔﻖ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ﻣﺎ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ﺗﻮﺻﻠﺖ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إﻟﻴﻪ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دراﺳﺔ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ﻋﺒﺪه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أﻛﺪت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ﺳﻤﻌﺔ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اﻟﻤﺆﺛﺮ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وﺛﻘﺔ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اﻟﺠﻤﻬﻮر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ﻓﻴﻪ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ﺗﻌﺪان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-1"/>
          <w:w w:val="98"/>
          <w:rtl/>
        </w:rPr>
        <w:t xml:space="preserve"> </w:t>
      </w:r>
      <w:r>
        <w:rPr>
          <w:w w:val="98"/>
          <w:rtl/>
        </w:rPr>
        <w:t xml:space="preserve">أﻫﻢ </w:t>
      </w:r>
      <w:r>
        <w:rPr>
          <w:w w:val="97"/>
          <w:rtl/>
        </w:rPr>
        <w:t>اﻟﻌﻮاﻣﻞ اﻟﺘﻲ ﺗﺰﻳﺪ ﻣﻦ ﻓﺎﻋﻠﻴﺔ اﻟﺮﺳﺎﻟﺔ اﻟﺘﺴﻮﻳﻘﻴﺔ</w:t>
      </w:r>
      <w:r>
        <w:rPr>
          <w:w w:val="97"/>
        </w:rPr>
        <w:t>)</w:t>
      </w:r>
      <w:r>
        <w:rPr>
          <w:w w:val="97"/>
          <w:rtl/>
        </w:rPr>
        <w:t xml:space="preserve"> ﻋﺒﺪه </w:t>
      </w:r>
      <w:r>
        <w:rPr>
          <w:w w:val="97"/>
        </w:rPr>
        <w:t>,</w:t>
      </w:r>
      <w:r>
        <w:rPr>
          <w:w w:val="97"/>
          <w:rtl/>
        </w:rPr>
        <w:t xml:space="preserve"> </w:t>
      </w:r>
      <w:r>
        <w:rPr>
          <w:w w:val="97"/>
        </w:rPr>
        <w:t>,2019</w:t>
      </w:r>
      <w:r>
        <w:rPr>
          <w:w w:val="97"/>
          <w:rtl/>
        </w:rPr>
        <w:t xml:space="preserve"> </w:t>
      </w:r>
      <w:r>
        <w:rPr>
          <w:w w:val="97"/>
        </w:rPr>
        <w:t>(400</w:t>
      </w:r>
      <w:r>
        <w:rPr>
          <w:w w:val="97"/>
          <w:rtl/>
        </w:rPr>
        <w:t xml:space="preserve"> ﻛﻤﺎ أن اﻋﺘﻤﺎد اﻟﻤﺘﺎﺑﻌﻴﻦ ﻋﻠﻰ ﺗﻮﺻﻴﺎت</w:t>
      </w:r>
      <w:r>
        <w:rPr>
          <w:spacing w:val="80"/>
          <w:rtl/>
        </w:rPr>
        <w:t xml:space="preserve"> </w:t>
      </w:r>
      <w:r>
        <w:rPr>
          <w:w w:val="98"/>
          <w:rtl/>
        </w:rPr>
        <w:t xml:space="preserve">اﻟﻤﺆﺛﺮ وﺛﻘﺘﻬﻢ ﺑﻪ ﻳﺠﻌﻠﻬﻢ أﻛﺜﺮ ﺗﻔﺎﻋﻼً ﻣﻊ اﻟﻤﺤﺘﻮى اﻟﺬي ﻳﻘﺪﻣﻪ، وﻫﻮ ﻣﺎ ﻳﻔﺴﺮ إﻗﺒﺎﻟﻬﻢ ﻋﻠﻰ اﻟﻀﻐﻂ ﻋﻠﻰ اﻟﺮواﺑﻂ </w:t>
      </w:r>
      <w:r>
        <w:rPr>
          <w:w w:val="95"/>
          <w:rtl/>
        </w:rPr>
        <w:t>اﻟﺘﻲ ﻳﺸﺎرﻛﻬﺎ ﻟﻼﻃﻼع ﻋﻠﻰ اﻟﻤﻨﺘﺠﺎت</w:t>
      </w:r>
      <w:r>
        <w:rPr>
          <w:w w:val="95"/>
        </w:rPr>
        <w:t>.</w:t>
      </w:r>
    </w:p>
    <w:p w14:paraId="1DED2488" w14:textId="77777777" w:rsidR="00AC3479" w:rsidRDefault="00000000">
      <w:pPr>
        <w:pStyle w:val="a3"/>
        <w:bidi/>
        <w:spacing w:before="1" w:line="295" w:lineRule="auto"/>
        <w:ind w:left="804" w:right="442" w:hanging="1"/>
        <w:jc w:val="left"/>
      </w:pPr>
      <w:r>
        <w:rPr>
          <w:w w:val="95"/>
          <w:rtl/>
        </w:rPr>
        <w:t>وﻳﻤﻜﻦ ﺗﻔﺴﻴﺮ ﻫﺬه اﻟﻨﺘﻴﺠﺔ ﻓﻲ ﺿﻮء اﻹﻃﺎر اﻟﻤﻌﺮﻓﻲ ﻟﻠﺪراﺳﺔ، اﻟﺬي ﻳﻮﺿﺢ أن ﻗﺮار اﻟﺸﺮاء ﻳﻤﺮ ﺑﻌﺪة ﻣﺮاﺣﻞ ﺗﺒﺪأ</w:t>
      </w:r>
      <w:r>
        <w:rPr>
          <w:spacing w:val="80"/>
          <w:rtl/>
        </w:rPr>
        <w:t xml:space="preserve"> </w:t>
      </w:r>
      <w:r>
        <w:rPr>
          <w:w w:val="96"/>
          <w:rtl/>
        </w:rPr>
        <w:t>ﺑﺎﻟﺘﻌﺮف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اﻟﺤﺎﺟﺔ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ﺛﻢ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اﻟﺒﺤﺚ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اﻟﻤﻌﻠﻮﻣﺎت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ﻗﺒﻞ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اﺗﺨﺎذ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اﻟﻘﺮار،</w:t>
      </w:r>
      <w:r>
        <w:rPr>
          <w:spacing w:val="26"/>
          <w:rtl/>
        </w:rPr>
        <w:t xml:space="preserve"> </w:t>
      </w:r>
      <w:r>
        <w:rPr>
          <w:w w:val="96"/>
          <w:rtl/>
        </w:rPr>
        <w:t>وﺑﺎﻟﺘﺎﻟﻲ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ﻓﺈن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اﻟﻀﻐﻂ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6"/>
          <w:rtl/>
        </w:rPr>
        <w:t xml:space="preserve"> </w:t>
      </w:r>
      <w:r>
        <w:rPr>
          <w:w w:val="96"/>
          <w:rtl/>
        </w:rPr>
        <w:t>رواﺑﻂ</w:t>
      </w:r>
      <w:r>
        <w:rPr>
          <w:spacing w:val="26"/>
          <w:rtl/>
        </w:rPr>
        <w:t xml:space="preserve"> </w:t>
      </w:r>
      <w:r>
        <w:rPr>
          <w:w w:val="96"/>
          <w:rtl/>
        </w:rPr>
        <w:t xml:space="preserve">اﻟﻤﻨﺘﺠﺎت </w:t>
      </w:r>
      <w:r>
        <w:rPr>
          <w:w w:val="97"/>
          <w:rtl/>
        </w:rPr>
        <w:t>ﻳﻌﻜﺲ اﻧﺘﻘﺎل اﻟﻤﺴﺘﻬﻠﻚ إﻟﻰ ﻣﺮﺣﻠﺔ اﻟﺒﺤﺚ واﻟﺘﻘﻴﻴﻢ ﻗﺒﻞ إﺗﻤﺎم ﻋﻤﻠﻴﺔ اﻟﺸﺮاء</w:t>
      </w:r>
      <w:r>
        <w:rPr>
          <w:w w:val="97"/>
        </w:rPr>
        <w:t>.</w:t>
      </w:r>
    </w:p>
    <w:p w14:paraId="2D9F28BC" w14:textId="77777777" w:rsidR="00AC3479" w:rsidRDefault="00AC3479">
      <w:pPr>
        <w:pStyle w:val="a3"/>
        <w:spacing w:before="44"/>
        <w:jc w:val="left"/>
      </w:pPr>
    </w:p>
    <w:p w14:paraId="4DEA7808" w14:textId="77777777" w:rsidR="00AC3479" w:rsidRDefault="00000000">
      <w:pPr>
        <w:bidi/>
        <w:ind w:left="892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10"/>
          <w:sz w:val="28"/>
          <w:szCs w:val="28"/>
        </w:rPr>
        <w:t>.٣</w:t>
      </w:r>
      <w:r>
        <w:rPr>
          <w:rFonts w:ascii="Arial" w:cs="Arial"/>
          <w:b/>
          <w:bCs/>
          <w:spacing w:val="-19"/>
          <w:w w:val="1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10"/>
          <w:sz w:val="28"/>
          <w:szCs w:val="28"/>
          <w:rtl/>
        </w:rPr>
        <w:t>اﺣﺘﻔﻆ</w:t>
      </w:r>
      <w:r>
        <w:rPr>
          <w:rFonts w:ascii="Arial" w:cs="Arial"/>
          <w:b/>
          <w:bCs/>
          <w:spacing w:val="-19"/>
          <w:w w:val="1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10"/>
          <w:sz w:val="28"/>
          <w:szCs w:val="28"/>
          <w:rtl/>
        </w:rPr>
        <w:t>ﺑﻤﻘﺎﻃﻊ</w:t>
      </w:r>
      <w:r>
        <w:rPr>
          <w:rFonts w:ascii="Arial" w:cs="Arial"/>
          <w:b/>
          <w:bCs/>
          <w:spacing w:val="-19"/>
          <w:w w:val="1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10"/>
          <w:sz w:val="28"/>
          <w:szCs w:val="28"/>
          <w:rtl/>
        </w:rPr>
        <w:t>اﻟﻔﻴﺪﻳﻮ</w:t>
      </w:r>
      <w:r>
        <w:rPr>
          <w:rFonts w:ascii="Arial" w:cs="Arial"/>
          <w:b/>
          <w:bCs/>
          <w:spacing w:val="-19"/>
          <w:w w:val="1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10"/>
          <w:sz w:val="28"/>
          <w:szCs w:val="28"/>
          <w:rtl/>
        </w:rPr>
        <w:t>اﻟﺨﺎﺻﺔ</w:t>
      </w:r>
      <w:r>
        <w:rPr>
          <w:rFonts w:ascii="Arial" w:cs="Arial"/>
          <w:b/>
          <w:bCs/>
          <w:spacing w:val="-19"/>
          <w:w w:val="1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10"/>
          <w:sz w:val="28"/>
          <w:szCs w:val="28"/>
          <w:rtl/>
        </w:rPr>
        <w:t>ﺑﺎﻟﻤﻼﺑﺲ</w:t>
      </w:r>
      <w:r>
        <w:rPr>
          <w:rFonts w:ascii="Arial" w:cs="Arial"/>
          <w:b/>
          <w:bCs/>
          <w:spacing w:val="-19"/>
          <w:w w:val="1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10"/>
          <w:sz w:val="28"/>
          <w:szCs w:val="28"/>
          <w:rtl/>
        </w:rPr>
        <w:t>ﻟﻠﺮﺟﻮع</w:t>
      </w:r>
      <w:r>
        <w:rPr>
          <w:rFonts w:ascii="Arial" w:cs="Arial"/>
          <w:b/>
          <w:bCs/>
          <w:spacing w:val="-19"/>
          <w:w w:val="1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10"/>
          <w:sz w:val="28"/>
          <w:szCs w:val="28"/>
          <w:rtl/>
        </w:rPr>
        <w:t>إﻟﻴﻬﺎ</w:t>
      </w:r>
      <w:r>
        <w:rPr>
          <w:rFonts w:ascii="Arial" w:cs="Arial"/>
          <w:b/>
          <w:bCs/>
          <w:spacing w:val="-19"/>
          <w:w w:val="1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10"/>
          <w:sz w:val="28"/>
          <w:szCs w:val="28"/>
          <w:rtl/>
        </w:rPr>
        <w:t>ﻻﺣﻘًﺎ</w:t>
      </w:r>
    </w:p>
    <w:p w14:paraId="370BAC8A" w14:textId="77777777" w:rsidR="00AC3479" w:rsidRDefault="00000000">
      <w:pPr>
        <w:pStyle w:val="a3"/>
        <w:bidi/>
        <w:spacing w:before="282"/>
        <w:ind w:left="1518" w:right="496"/>
        <w:jc w:val="left"/>
      </w:pPr>
      <w:r>
        <w:rPr>
          <w:noProof/>
        </w:rPr>
        <w:drawing>
          <wp:anchor distT="0" distB="0" distL="0" distR="0" simplePos="0" relativeHeight="486340608" behindDoc="1" locked="0" layoutInCell="1" allowOverlap="1" wp14:anchorId="41E423B4" wp14:editId="683A941E">
            <wp:simplePos x="0" y="0"/>
            <wp:positionH relativeFrom="page">
              <wp:posOffset>1034342</wp:posOffset>
            </wp:positionH>
            <wp:positionV relativeFrom="paragraph">
              <wp:posOffset>563885</wp:posOffset>
            </wp:positionV>
            <wp:extent cx="5497996" cy="1705617"/>
            <wp:effectExtent l="0" t="0" r="0" b="0"/>
            <wp:wrapNone/>
            <wp:docPr id="106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8"/>
          <w:rtl/>
        </w:rPr>
        <w:t>ﺟﺪول</w:t>
      </w:r>
      <w:r>
        <w:rPr>
          <w:w w:val="98"/>
        </w:rPr>
        <w:t>(١٧)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ﺑﻴﺎﻧﺎت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وﻓﻘًﺎ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ﻟﺤﻔﻆ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ﻣﻘﺎﻃﻊ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اﻟﻤﻼﺑﺲ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ﻟﻠﺮﺟﻮع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إﻟﻴﻬﺎ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اﻟﺘﻴﻚ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ﺗﻮك</w:t>
      </w:r>
    </w:p>
    <w:p w14:paraId="55E6F79C" w14:textId="77777777" w:rsidR="00AC3479" w:rsidRDefault="00AC3479">
      <w:pPr>
        <w:pStyle w:val="a3"/>
        <w:jc w:val="left"/>
        <w:rPr>
          <w:sz w:val="20"/>
        </w:rPr>
      </w:pPr>
    </w:p>
    <w:p w14:paraId="18B5EE78" w14:textId="77777777" w:rsidR="00AC3479" w:rsidRDefault="00AC3479">
      <w:pPr>
        <w:pStyle w:val="a3"/>
        <w:jc w:val="left"/>
        <w:rPr>
          <w:sz w:val="20"/>
        </w:rPr>
      </w:pPr>
    </w:p>
    <w:p w14:paraId="168A406C" w14:textId="77777777" w:rsidR="00AC3479" w:rsidRDefault="00AC3479">
      <w:pPr>
        <w:pStyle w:val="a3"/>
        <w:spacing w:before="202"/>
        <w:jc w:val="left"/>
        <w:rPr>
          <w:sz w:val="20"/>
        </w:rPr>
      </w:pPr>
    </w:p>
    <w:tbl>
      <w:tblPr>
        <w:tblStyle w:val="TableNormal"/>
        <w:tblW w:w="0" w:type="auto"/>
        <w:tblInd w:w="1846" w:type="dxa"/>
        <w:tblLayout w:type="fixed"/>
        <w:tblLook w:val="01E0" w:firstRow="1" w:lastRow="1" w:firstColumn="1" w:lastColumn="1" w:noHBand="0" w:noVBand="0"/>
      </w:tblPr>
      <w:tblGrid>
        <w:gridCol w:w="1953"/>
        <w:gridCol w:w="2643"/>
        <w:gridCol w:w="1881"/>
      </w:tblGrid>
      <w:tr w:rsidR="00AC3479" w14:paraId="6A99E213" w14:textId="77777777">
        <w:trPr>
          <w:trHeight w:val="458"/>
        </w:trPr>
        <w:tc>
          <w:tcPr>
            <w:tcW w:w="1953" w:type="dxa"/>
          </w:tcPr>
          <w:p w14:paraId="50D62602" w14:textId="77777777" w:rsidR="00AC3479" w:rsidRDefault="00000000">
            <w:pPr>
              <w:pStyle w:val="TableParagraph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72.1%</w:t>
            </w:r>
          </w:p>
        </w:tc>
        <w:tc>
          <w:tcPr>
            <w:tcW w:w="2643" w:type="dxa"/>
          </w:tcPr>
          <w:p w14:paraId="427CEC19" w14:textId="77777777" w:rsidR="00AC3479" w:rsidRDefault="00000000">
            <w:pPr>
              <w:pStyle w:val="TableParagraph"/>
              <w:ind w:left="159" w:right="151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155</w:t>
            </w:r>
          </w:p>
        </w:tc>
        <w:tc>
          <w:tcPr>
            <w:tcW w:w="1881" w:type="dxa"/>
          </w:tcPr>
          <w:p w14:paraId="4D7A5EF6" w14:textId="77777777" w:rsidR="00AC3479" w:rsidRDefault="00000000">
            <w:pPr>
              <w:pStyle w:val="TableParagraph"/>
              <w:bidi/>
              <w:spacing w:before="87"/>
              <w:ind w:left="16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77E8E8F3" w14:textId="77777777">
        <w:trPr>
          <w:trHeight w:val="524"/>
        </w:trPr>
        <w:tc>
          <w:tcPr>
            <w:tcW w:w="1953" w:type="dxa"/>
          </w:tcPr>
          <w:p w14:paraId="2C82E385" w14:textId="77777777" w:rsidR="00AC3479" w:rsidRDefault="00000000">
            <w:pPr>
              <w:pStyle w:val="TableParagraph"/>
              <w:spacing w:before="13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22.3%</w:t>
            </w:r>
          </w:p>
        </w:tc>
        <w:tc>
          <w:tcPr>
            <w:tcW w:w="2643" w:type="dxa"/>
          </w:tcPr>
          <w:p w14:paraId="345F3F62" w14:textId="77777777" w:rsidR="00AC3479" w:rsidRDefault="00000000">
            <w:pPr>
              <w:pStyle w:val="TableParagraph"/>
              <w:spacing w:before="133"/>
              <w:ind w:left="159" w:right="151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48</w:t>
            </w:r>
          </w:p>
        </w:tc>
        <w:tc>
          <w:tcPr>
            <w:tcW w:w="1881" w:type="dxa"/>
          </w:tcPr>
          <w:p w14:paraId="450F52D1" w14:textId="77777777" w:rsidR="00AC3479" w:rsidRDefault="00000000">
            <w:pPr>
              <w:pStyle w:val="TableParagraph"/>
              <w:bidi/>
              <w:spacing w:before="101"/>
              <w:ind w:left="19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3BBD5D82" w14:textId="77777777">
        <w:trPr>
          <w:trHeight w:val="525"/>
        </w:trPr>
        <w:tc>
          <w:tcPr>
            <w:tcW w:w="1953" w:type="dxa"/>
          </w:tcPr>
          <w:p w14:paraId="3D3DA7FD" w14:textId="77777777" w:rsidR="00AC3479" w:rsidRDefault="00000000">
            <w:pPr>
              <w:pStyle w:val="TableParagraph"/>
              <w:spacing w:before="138"/>
              <w:ind w:left="50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5.6%</w:t>
            </w:r>
          </w:p>
        </w:tc>
        <w:tc>
          <w:tcPr>
            <w:tcW w:w="2643" w:type="dxa"/>
          </w:tcPr>
          <w:p w14:paraId="01627C8A" w14:textId="77777777" w:rsidR="00AC3479" w:rsidRDefault="00000000">
            <w:pPr>
              <w:pStyle w:val="TableParagraph"/>
              <w:spacing w:before="138"/>
              <w:ind w:left="159" w:right="50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12</w:t>
            </w:r>
          </w:p>
        </w:tc>
        <w:tc>
          <w:tcPr>
            <w:tcW w:w="1881" w:type="dxa"/>
          </w:tcPr>
          <w:p w14:paraId="3A5075A0" w14:textId="77777777" w:rsidR="00AC3479" w:rsidRDefault="00000000">
            <w:pPr>
              <w:pStyle w:val="TableParagraph"/>
              <w:bidi/>
              <w:spacing w:before="121"/>
              <w:ind w:left="6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41B1E470" w14:textId="77777777">
        <w:trPr>
          <w:trHeight w:val="496"/>
        </w:trPr>
        <w:tc>
          <w:tcPr>
            <w:tcW w:w="1953" w:type="dxa"/>
          </w:tcPr>
          <w:p w14:paraId="6AB9161F" w14:textId="77777777" w:rsidR="00AC3479" w:rsidRDefault="00000000">
            <w:pPr>
              <w:pStyle w:val="TableParagraph"/>
              <w:spacing w:before="118"/>
              <w:ind w:left="110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643" w:type="dxa"/>
          </w:tcPr>
          <w:p w14:paraId="5992918E" w14:textId="77777777" w:rsidR="00AC3479" w:rsidRDefault="00000000">
            <w:pPr>
              <w:pStyle w:val="TableParagraph"/>
              <w:spacing w:before="161" w:line="315" w:lineRule="exact"/>
              <w:ind w:left="159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1" w:type="dxa"/>
          </w:tcPr>
          <w:p w14:paraId="66E6DCCF" w14:textId="77777777" w:rsidR="00AC3479" w:rsidRDefault="00000000">
            <w:pPr>
              <w:pStyle w:val="TableParagraph"/>
              <w:bidi/>
              <w:spacing w:before="118"/>
              <w:ind w:left="4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60958476" w14:textId="77777777" w:rsidR="00AC3479" w:rsidRDefault="00AC3479">
      <w:pPr>
        <w:pStyle w:val="a3"/>
        <w:spacing w:before="39"/>
        <w:jc w:val="left"/>
      </w:pPr>
    </w:p>
    <w:p w14:paraId="630792A9" w14:textId="77777777" w:rsidR="00AC3479" w:rsidRDefault="00000000">
      <w:pPr>
        <w:pStyle w:val="a3"/>
        <w:bidi/>
        <w:spacing w:line="295" w:lineRule="auto"/>
        <w:ind w:left="804" w:right="314"/>
        <w:jc w:val="left"/>
      </w:pPr>
      <w:r>
        <w:rPr>
          <w:w w:val="99"/>
          <w:rtl/>
        </w:rPr>
        <w:t xml:space="preserve">أﻇﻬﺮت اﻟﻨﺘﺎﺋﺞ أن </w:t>
      </w:r>
      <w:r>
        <w:rPr>
          <w:w w:val="99"/>
        </w:rPr>
        <w:t>(72.1%)</w:t>
      </w:r>
      <w:r>
        <w:rPr>
          <w:w w:val="99"/>
          <w:rtl/>
        </w:rPr>
        <w:t xml:space="preserve"> ﻣﻦ أﻓﺮاد اﻟﻌﻴﻨﺔ ﻳﻮاﻓﻘﻮن ﻋﻠﻰ أﻧﻬﻢ ﻳﺤﺘﻔﻈﻮن ﺑﻤﻘﺎﻃﻊ اﻟﻔﻴﺪﻳﻮ اﻟﺨﺎﺻﺔ ﺑﺎﻟﻤﻼﺑﺲ</w:t>
      </w:r>
      <w:r>
        <w:rPr>
          <w:spacing w:val="80"/>
          <w:rtl/>
        </w:rPr>
        <w:t xml:space="preserve"> </w:t>
      </w:r>
      <w:r>
        <w:rPr>
          <w:w w:val="98"/>
          <w:rtl/>
        </w:rPr>
        <w:t>ﻟﻠﺮﺟﻮع</w:t>
      </w:r>
      <w:r>
        <w:rPr>
          <w:spacing w:val="33"/>
          <w:rtl/>
        </w:rPr>
        <w:t xml:space="preserve"> </w:t>
      </w:r>
      <w:r>
        <w:rPr>
          <w:w w:val="98"/>
          <w:rtl/>
        </w:rPr>
        <w:t>إﻟﻴﻬﺎ</w:t>
      </w:r>
      <w:r>
        <w:rPr>
          <w:spacing w:val="33"/>
          <w:rtl/>
        </w:rPr>
        <w:t xml:space="preserve"> </w:t>
      </w:r>
      <w:r>
        <w:rPr>
          <w:w w:val="98"/>
          <w:rtl/>
        </w:rPr>
        <w:t>ﻻﺣﻘًﺎ،</w:t>
      </w:r>
      <w:r>
        <w:rPr>
          <w:spacing w:val="23"/>
          <w:w w:val="98"/>
          <w:rtl/>
        </w:rPr>
        <w:t xml:space="preserve"> </w:t>
      </w:r>
      <w:r>
        <w:rPr>
          <w:w w:val="98"/>
          <w:rtl/>
        </w:rPr>
        <w:t>ﺑﻴﻨﻤﺎ</w:t>
      </w:r>
      <w:r>
        <w:rPr>
          <w:spacing w:val="33"/>
          <w:rtl/>
        </w:rPr>
        <w:t xml:space="preserve"> </w:t>
      </w:r>
      <w:r>
        <w:rPr>
          <w:w w:val="98"/>
          <w:rtl/>
        </w:rPr>
        <w:t>ﺑﻠﻐﺖ</w:t>
      </w:r>
      <w:r>
        <w:rPr>
          <w:spacing w:val="33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33"/>
          <w:rtl/>
        </w:rPr>
        <w:t xml:space="preserve"> </w:t>
      </w:r>
      <w:r>
        <w:rPr>
          <w:w w:val="98"/>
          <w:rtl/>
        </w:rPr>
        <w:t>اﻟﻤﺤﺎﻳﺪﻳﻦ</w:t>
      </w:r>
      <w:r>
        <w:rPr>
          <w:spacing w:val="33"/>
          <w:rtl/>
        </w:rPr>
        <w:t xml:space="preserve"> </w:t>
      </w:r>
      <w:r>
        <w:rPr>
          <w:w w:val="98"/>
        </w:rPr>
        <w:t>(22.3%)</w:t>
      </w:r>
      <w:r>
        <w:rPr>
          <w:w w:val="98"/>
          <w:rtl/>
        </w:rPr>
        <w:t>،</w:t>
      </w:r>
      <w:r>
        <w:rPr>
          <w:spacing w:val="33"/>
          <w:rtl/>
        </w:rPr>
        <w:t xml:space="preserve"> </w:t>
      </w:r>
      <w:r>
        <w:rPr>
          <w:w w:val="98"/>
          <w:rtl/>
        </w:rPr>
        <w:t>وﻛﺎﻧﺖ</w:t>
      </w:r>
      <w:r>
        <w:rPr>
          <w:spacing w:val="33"/>
          <w:rtl/>
        </w:rPr>
        <w:t xml:space="preserve"> </w:t>
      </w:r>
      <w:r>
        <w:rPr>
          <w:w w:val="98"/>
          <w:rtl/>
        </w:rPr>
        <w:t>ﻧﺴﺒﺔ</w:t>
      </w:r>
      <w:r>
        <w:rPr>
          <w:spacing w:val="33"/>
          <w:rtl/>
        </w:rPr>
        <w:t xml:space="preserve"> </w:t>
      </w:r>
      <w:r>
        <w:rPr>
          <w:w w:val="98"/>
          <w:rtl/>
        </w:rPr>
        <w:t>اﻟﻤﻌﺎرﺿﻴﻦ</w:t>
      </w:r>
      <w:r>
        <w:rPr>
          <w:spacing w:val="33"/>
          <w:rtl/>
        </w:rPr>
        <w:t xml:space="preserve"> </w:t>
      </w:r>
      <w:r>
        <w:rPr>
          <w:w w:val="98"/>
          <w:rtl/>
        </w:rPr>
        <w:t>ﻣﻨﺨﻔﻀﺔ</w:t>
      </w:r>
      <w:r>
        <w:rPr>
          <w:w w:val="98"/>
        </w:rPr>
        <w:t>.</w:t>
      </w:r>
      <w:r>
        <w:rPr>
          <w:spacing w:val="33"/>
          <w:rtl/>
        </w:rPr>
        <w:t xml:space="preserve"> </w:t>
      </w:r>
      <w:r>
        <w:rPr>
          <w:w w:val="98"/>
          <w:rtl/>
        </w:rPr>
        <w:t>وﺗﺪل</w:t>
      </w:r>
      <w:r>
        <w:rPr>
          <w:spacing w:val="33"/>
          <w:rtl/>
        </w:rPr>
        <w:t xml:space="preserve"> </w:t>
      </w:r>
      <w:r>
        <w:rPr>
          <w:w w:val="98"/>
          <w:rtl/>
        </w:rPr>
        <w:t>ﻫﺬه اﻟﻨﺘﻴﺠﺔ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اﻟﻤﺤﺘﻮى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ﻳﻘﺪﻣﻪ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اﻟﻤﺆﺛﺮون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ﻻ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ﻳﻘﺘﺼﺮ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ﺗﺄﺛﻴﺮه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ﻟﺤﻈﺔ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اﻟﻤﺸﺎﻫﺪة،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ﺑﻞ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ﻳﺴﺘﻤﺮ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ﺗﺄﺛﻴﺮه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ﺣﺘﻰ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 xml:space="preserve">ﺑﻌﺪ </w:t>
      </w:r>
      <w:r>
        <w:rPr>
          <w:w w:val="96"/>
          <w:rtl/>
        </w:rPr>
        <w:t>اﻧﺘﻬﺎء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اﻟﻌﺮض،</w:t>
      </w:r>
      <w:r>
        <w:rPr>
          <w:spacing w:val="30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30"/>
          <w:rtl/>
        </w:rPr>
        <w:t xml:space="preserve"> </w:t>
      </w:r>
      <w:r>
        <w:rPr>
          <w:w w:val="96"/>
          <w:rtl/>
        </w:rPr>
        <w:t>ﻳﻌﻮد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اﻟﻤﺴﺘﻬﻠﻚ</w:t>
      </w:r>
      <w:r>
        <w:rPr>
          <w:spacing w:val="30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30"/>
          <w:rtl/>
        </w:rPr>
        <w:t xml:space="preserve"> </w:t>
      </w:r>
      <w:r>
        <w:rPr>
          <w:w w:val="96"/>
          <w:rtl/>
        </w:rPr>
        <w:t>ﻣﺸﺎﻫﺪة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اﻟﻔﻴﺪﻳﻮ</w:t>
      </w:r>
      <w:r>
        <w:rPr>
          <w:spacing w:val="30"/>
          <w:rtl/>
        </w:rPr>
        <w:t xml:space="preserve"> </w:t>
      </w:r>
      <w:r>
        <w:rPr>
          <w:w w:val="96"/>
          <w:rtl/>
        </w:rPr>
        <w:t>ﻣﺮة</w:t>
      </w:r>
      <w:r>
        <w:rPr>
          <w:spacing w:val="30"/>
          <w:rtl/>
        </w:rPr>
        <w:t xml:space="preserve"> </w:t>
      </w:r>
      <w:r>
        <w:rPr>
          <w:w w:val="96"/>
          <w:rtl/>
        </w:rPr>
        <w:t>أﺧﺮى</w:t>
      </w:r>
      <w:r>
        <w:rPr>
          <w:spacing w:val="30"/>
          <w:rtl/>
        </w:rPr>
        <w:t xml:space="preserve"> </w:t>
      </w:r>
      <w:r>
        <w:rPr>
          <w:w w:val="96"/>
          <w:rtl/>
        </w:rPr>
        <w:t>ﻋﻨﺪ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اﻟﺮﻏﺒﺔ</w:t>
      </w:r>
      <w:r>
        <w:rPr>
          <w:spacing w:val="30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اﻟﻤﻘﺎرﻧﺔ</w:t>
      </w:r>
      <w:r>
        <w:rPr>
          <w:spacing w:val="30"/>
          <w:rtl/>
        </w:rPr>
        <w:t xml:space="preserve"> </w:t>
      </w:r>
      <w:r>
        <w:rPr>
          <w:w w:val="96"/>
          <w:rtl/>
        </w:rPr>
        <w:t>أو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اﺗﺨﺎذ</w:t>
      </w:r>
      <w:r>
        <w:rPr>
          <w:spacing w:val="30"/>
          <w:rtl/>
        </w:rPr>
        <w:t xml:space="preserve"> </w:t>
      </w:r>
      <w:r>
        <w:rPr>
          <w:w w:val="96"/>
          <w:rtl/>
        </w:rPr>
        <w:t xml:space="preserve">ﻗﺮار </w:t>
      </w:r>
      <w:r>
        <w:rPr>
          <w:w w:val="86"/>
          <w:rtl/>
        </w:rPr>
        <w:t>اﻟﺸﺮاء</w:t>
      </w:r>
      <w:r>
        <w:rPr>
          <w:w w:val="86"/>
        </w:rPr>
        <w:t>.</w:t>
      </w:r>
    </w:p>
    <w:p w14:paraId="34923789" w14:textId="77777777" w:rsidR="00AC3479" w:rsidRDefault="00000000">
      <w:pPr>
        <w:pStyle w:val="a3"/>
        <w:bidi/>
        <w:spacing w:before="1" w:line="295" w:lineRule="auto"/>
        <w:ind w:left="804" w:right="442" w:hanging="1"/>
        <w:jc w:val="left"/>
      </w:pPr>
      <w:r>
        <w:rPr>
          <w:w w:val="98"/>
          <w:rtl/>
        </w:rPr>
        <w:t xml:space="preserve">وﺗﺘﻔﻖ ﻫﺬه اﻟﻨﺘﻴﺠﺔ ﻣﻊ دراﺳﺔ </w:t>
      </w:r>
      <w:r>
        <w:rPr>
          <w:w w:val="98"/>
        </w:rPr>
        <w:t>)</w:t>
      </w:r>
      <w:r>
        <w:rPr>
          <w:w w:val="98"/>
          <w:rtl/>
        </w:rPr>
        <w:t>اﻟﻌﺒﻴﺪي</w:t>
      </w:r>
      <w:r>
        <w:rPr>
          <w:w w:val="98"/>
        </w:rPr>
        <w:t>,</w:t>
      </w:r>
      <w:r>
        <w:rPr>
          <w:w w:val="98"/>
          <w:rtl/>
        </w:rPr>
        <w:t xml:space="preserve"> </w:t>
      </w:r>
      <w:r>
        <w:rPr>
          <w:w w:val="98"/>
        </w:rPr>
        <w:t>2025</w:t>
      </w:r>
      <w:r>
        <w:rPr>
          <w:w w:val="98"/>
          <w:rtl/>
        </w:rPr>
        <w:t xml:space="preserve"> </w:t>
      </w:r>
      <w:r>
        <w:rPr>
          <w:w w:val="98"/>
        </w:rPr>
        <w:t>(299,</w:t>
      </w:r>
      <w:r>
        <w:rPr>
          <w:w w:val="98"/>
          <w:rtl/>
        </w:rPr>
        <w:t xml:space="preserve"> اﻟﺘﻲ أوﺿﺤﺖ أن اﻟﻤﺤﺘﻮى اﻟﺠﺬاب واﻟﻐﻨﻲ ﺑﺎﻟﻤﻌﻠﻮﻣﺎت اﻟﺬي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ﻳﻘﺪﻣﻪ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اﻟﻤﺆﺛﺮ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ﻳﺴﻬﻢ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8"/>
          <w:rtl/>
        </w:rPr>
        <w:t>زﻳﺎدة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ﺗﻔﺎﻋﻞ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اﻟﺠﻤﻬﻮر</w:t>
      </w:r>
      <w:r>
        <w:rPr>
          <w:spacing w:val="40"/>
          <w:rtl/>
        </w:rPr>
        <w:t xml:space="preserve"> </w:t>
      </w:r>
      <w:r>
        <w:rPr>
          <w:w w:val="98"/>
          <w:rtl/>
        </w:rPr>
        <w:t>وﺣﺮﺻﻬﻢ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اﻻﺣﺘﻔﺎظ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ﺑﺎﻟﻤﺤﺘﻮى</w:t>
      </w:r>
      <w:r>
        <w:rPr>
          <w:spacing w:val="40"/>
          <w:rtl/>
        </w:rPr>
        <w:t xml:space="preserve"> </w:t>
      </w:r>
      <w:r>
        <w:rPr>
          <w:w w:val="98"/>
          <w:rtl/>
        </w:rPr>
        <w:t>واﻟﺮﺟﻮع</w:t>
      </w:r>
      <w:r>
        <w:rPr>
          <w:spacing w:val="40"/>
          <w:rtl/>
        </w:rPr>
        <w:t xml:space="preserve"> </w:t>
      </w:r>
      <w:r>
        <w:rPr>
          <w:w w:val="98"/>
          <w:rtl/>
        </w:rPr>
        <w:t>إﻟﻴﻪ</w:t>
      </w:r>
      <w:r>
        <w:rPr>
          <w:spacing w:val="40"/>
          <w:rtl/>
        </w:rPr>
        <w:t xml:space="preserve"> </w:t>
      </w:r>
      <w:r>
        <w:rPr>
          <w:w w:val="98"/>
          <w:rtl/>
        </w:rPr>
        <w:t xml:space="preserve">ﻋﻨﺪ </w:t>
      </w:r>
      <w:r>
        <w:rPr>
          <w:w w:val="97"/>
          <w:rtl/>
        </w:rPr>
        <w:t>اﻟﺤﺎﺟﺔ، ﻟﻤﺎ ﻳﻮﻓﺮه ﻣﻦ ﻣﻌﻠﻮﻣﺎت ﺗﺴﺎﻋﺪ ﻓﻲ ﺗﻘﻴﻴﻢ اﻟﻤﻨﺘﺠﺎت واﺗﺨﺎذ اﻟﻘﺮار اﻟﺸﺮاﺋﻲ</w:t>
      </w:r>
      <w:r>
        <w:rPr>
          <w:w w:val="97"/>
        </w:rPr>
        <w:t>.</w:t>
      </w:r>
    </w:p>
    <w:p w14:paraId="686949F3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100" w:right="425" w:bottom="280" w:left="708" w:header="720" w:footer="720" w:gutter="0"/>
          <w:cols w:space="720"/>
        </w:sectPr>
      </w:pPr>
    </w:p>
    <w:p w14:paraId="2A46DE8C" w14:textId="77777777" w:rsidR="00AC3479" w:rsidRDefault="00000000">
      <w:pPr>
        <w:pStyle w:val="a3"/>
        <w:bidi/>
        <w:spacing w:before="80" w:line="295" w:lineRule="auto"/>
        <w:ind w:left="764" w:right="482" w:hanging="1"/>
        <w:jc w:val="left"/>
      </w:pPr>
      <w:r>
        <w:rPr>
          <w:w w:val="97"/>
          <w:rtl/>
        </w:rPr>
        <w:lastRenderedPageBreak/>
        <w:t>وﻳﻤﻜﻦ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ﺗﻔﺴﻴﺮ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ﺿﻮء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اﻹﻃﺎر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اﻟﻤﻌﺮﻓﻲ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ﻟﻠﺪراﺳﺔ،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ﻳﺸﻴﺮ</w:t>
      </w:r>
      <w:r>
        <w:rPr>
          <w:spacing w:val="18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18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ﺟﻮدة</w:t>
      </w:r>
      <w:r>
        <w:rPr>
          <w:spacing w:val="18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18"/>
          <w:rtl/>
        </w:rPr>
        <w:t xml:space="preserve"> </w:t>
      </w:r>
      <w:r>
        <w:rPr>
          <w:w w:val="97"/>
          <w:rtl/>
        </w:rPr>
        <w:t>واﻟﻤﻌﻠﻮﻣﺎت اﻟﻤﻘﺪﻣﺔ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اﻟﻤﺆﺛﺮﻳﻦ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ﺗﺴﺎﻋﺪ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اﻟﻤﺴﺘﻬﻠﻚ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ﺗﻜﻮﻳﻦ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ﺻﻮرة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واﺿﺤﺔ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ﻋﻦ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اﻟﻤﻨﺘﺞ،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وﺑﺎﻟﺘﺎﻟﻲ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ﻳﺤﺘﻔﻆ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ﺑﺎﻟﻤﺤﺘﻮى ﻻﺳﺘﺨﺪاﻣﻪ ﻻﺣﻘًﺎ أﺛﻨﺎء ﺗﻘﻴﻴﻢ اﻟﺒﺪاﺋﻞ واﺗﺨﺎذ اﻟﻘﺮار اﻟﺸﺮاﺋﻲ</w:t>
      </w:r>
      <w:r>
        <w:rPr>
          <w:w w:val="97"/>
        </w:rPr>
        <w:t>.</w:t>
      </w:r>
    </w:p>
    <w:p w14:paraId="7BD47094" w14:textId="77777777" w:rsidR="00AC3479" w:rsidRDefault="00AC3479">
      <w:pPr>
        <w:pStyle w:val="a3"/>
        <w:jc w:val="left"/>
      </w:pPr>
    </w:p>
    <w:p w14:paraId="1FEFE829" w14:textId="77777777" w:rsidR="00AC3479" w:rsidRDefault="00AC3479">
      <w:pPr>
        <w:pStyle w:val="a3"/>
        <w:spacing w:before="87"/>
        <w:jc w:val="left"/>
      </w:pPr>
    </w:p>
    <w:p w14:paraId="51AA3340" w14:textId="77777777" w:rsidR="00AC3479" w:rsidRDefault="00000000">
      <w:pPr>
        <w:bidi/>
        <w:ind w:left="710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9"/>
          <w:sz w:val="28"/>
          <w:szCs w:val="28"/>
        </w:rPr>
        <w:t>.٤</w:t>
      </w:r>
      <w:r>
        <w:rPr>
          <w:rFonts w:ascii="Arial" w:cs="Arial"/>
          <w:b/>
          <w:bCs/>
          <w:spacing w:val="-2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أﺑﺤﺚ</w:t>
      </w:r>
      <w:r>
        <w:rPr>
          <w:rFonts w:ascii="Arial" w:cs="Arial"/>
          <w:b/>
          <w:bCs/>
          <w:spacing w:val="-2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ﻋﻦ</w:t>
      </w:r>
      <w:r>
        <w:rPr>
          <w:rFonts w:ascii="Arial" w:cs="Arial"/>
          <w:b/>
          <w:bCs/>
          <w:spacing w:val="-2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ﻣﻌﻠﻮﻣﺎت</w:t>
      </w:r>
      <w:r>
        <w:rPr>
          <w:rFonts w:ascii="Arial" w:cs="Arial"/>
          <w:b/>
          <w:bCs/>
          <w:spacing w:val="-2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إﺿﺎﻓﻴﺔ</w:t>
      </w:r>
      <w:r>
        <w:rPr>
          <w:rFonts w:ascii="Arial" w:cs="Arial"/>
          <w:b/>
          <w:bCs/>
          <w:spacing w:val="-2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ﻋﻦ</w:t>
      </w:r>
      <w:r>
        <w:rPr>
          <w:rFonts w:ascii="Arial" w:cs="Arial"/>
          <w:b/>
          <w:bCs/>
          <w:spacing w:val="-2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اﻟﻘﻄﻌﺔ</w:t>
      </w:r>
      <w:r>
        <w:rPr>
          <w:rFonts w:ascii="Arial" w:cs="Arial"/>
          <w:b/>
          <w:bCs/>
          <w:spacing w:val="-2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ﺑﻌﺪ</w:t>
      </w:r>
      <w:r>
        <w:rPr>
          <w:rFonts w:ascii="Arial" w:cs="Arial"/>
          <w:b/>
          <w:bCs/>
          <w:spacing w:val="-2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ﻣﺸﺎﻫﺪة</w:t>
      </w:r>
      <w:r>
        <w:rPr>
          <w:rFonts w:ascii="Arial" w:cs="Arial"/>
          <w:b/>
          <w:bCs/>
          <w:spacing w:val="-2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اﻟﻤﻘﻄﻊ</w:t>
      </w:r>
    </w:p>
    <w:p w14:paraId="097D0D99" w14:textId="77777777" w:rsidR="00AC3479" w:rsidRDefault="00000000">
      <w:pPr>
        <w:pStyle w:val="a3"/>
        <w:bidi/>
        <w:spacing w:before="257"/>
        <w:ind w:left="1198" w:right="496"/>
        <w:jc w:val="left"/>
      </w:pPr>
      <w:r>
        <w:rPr>
          <w:noProof/>
        </w:rPr>
        <w:drawing>
          <wp:anchor distT="0" distB="0" distL="0" distR="0" simplePos="0" relativeHeight="486341120" behindDoc="1" locked="0" layoutInCell="1" allowOverlap="1" wp14:anchorId="2A513A09" wp14:editId="092C3DC5">
            <wp:simplePos x="0" y="0"/>
            <wp:positionH relativeFrom="page">
              <wp:posOffset>1122965</wp:posOffset>
            </wp:positionH>
            <wp:positionV relativeFrom="paragraph">
              <wp:posOffset>528416</wp:posOffset>
            </wp:positionV>
            <wp:extent cx="5497996" cy="1705617"/>
            <wp:effectExtent l="0" t="0" r="0" b="0"/>
            <wp:wrapNone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7"/>
          <w:rtl/>
        </w:rPr>
        <w:t>ﺟﺪول</w:t>
      </w:r>
      <w:r>
        <w:rPr>
          <w:w w:val="97"/>
        </w:rPr>
        <w:t>(١٨)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ﺑﻴﺎﻧﺎت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وﻓﻘًﺎ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ﻟﻠﺒﺤﺚ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ﻋﻦ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ﻣﻌﻠﻮﻣﺎت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إﺿﺎﻓﻴﺔ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ﺑﻌﺪ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ﻣﺸﺎﻫﺪة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ﻣﻘﻄﻊ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اﻟﺘﻴﻚ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ﺗﻮك</w:t>
      </w:r>
    </w:p>
    <w:p w14:paraId="1D7F56EA" w14:textId="77777777" w:rsidR="00AC3479" w:rsidRDefault="00AC3479">
      <w:pPr>
        <w:pStyle w:val="a3"/>
        <w:jc w:val="left"/>
        <w:rPr>
          <w:sz w:val="20"/>
        </w:rPr>
      </w:pPr>
    </w:p>
    <w:p w14:paraId="3936088E" w14:textId="77777777" w:rsidR="00AC3479" w:rsidRDefault="00AC3479">
      <w:pPr>
        <w:pStyle w:val="a3"/>
        <w:jc w:val="left"/>
        <w:rPr>
          <w:sz w:val="20"/>
        </w:rPr>
      </w:pPr>
    </w:p>
    <w:p w14:paraId="68F2F63E" w14:textId="77777777" w:rsidR="00AC3479" w:rsidRDefault="00AC3479">
      <w:pPr>
        <w:pStyle w:val="a3"/>
        <w:spacing w:before="192"/>
        <w:jc w:val="left"/>
        <w:rPr>
          <w:sz w:val="20"/>
        </w:rPr>
      </w:pPr>
    </w:p>
    <w:tbl>
      <w:tblPr>
        <w:tblStyle w:val="TableNormal"/>
        <w:tblW w:w="0" w:type="auto"/>
        <w:tblInd w:w="2038" w:type="dxa"/>
        <w:tblLayout w:type="fixed"/>
        <w:tblLook w:val="01E0" w:firstRow="1" w:lastRow="1" w:firstColumn="1" w:lastColumn="1" w:noHBand="0" w:noVBand="0"/>
      </w:tblPr>
      <w:tblGrid>
        <w:gridCol w:w="1964"/>
        <w:gridCol w:w="2591"/>
        <w:gridCol w:w="1868"/>
      </w:tblGrid>
      <w:tr w:rsidR="00AC3479" w14:paraId="12D27D3A" w14:textId="77777777">
        <w:trPr>
          <w:trHeight w:val="445"/>
        </w:trPr>
        <w:tc>
          <w:tcPr>
            <w:tcW w:w="1964" w:type="dxa"/>
          </w:tcPr>
          <w:p w14:paraId="4BDD8D60" w14:textId="77777777" w:rsidR="00AC3479" w:rsidRDefault="00000000">
            <w:pPr>
              <w:pStyle w:val="TableParagraph"/>
              <w:spacing w:before="8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70.7%</w:t>
            </w:r>
          </w:p>
        </w:tc>
        <w:tc>
          <w:tcPr>
            <w:tcW w:w="2591" w:type="dxa"/>
          </w:tcPr>
          <w:p w14:paraId="0D858873" w14:textId="77777777" w:rsidR="00AC3479" w:rsidRDefault="00000000">
            <w:pPr>
              <w:pStyle w:val="TableParagraph"/>
              <w:spacing w:before="83"/>
              <w:ind w:left="13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152</w:t>
            </w:r>
          </w:p>
        </w:tc>
        <w:tc>
          <w:tcPr>
            <w:tcW w:w="1868" w:type="dxa"/>
          </w:tcPr>
          <w:p w14:paraId="56D05ED2" w14:textId="77777777" w:rsidR="00AC3479" w:rsidRDefault="00000000">
            <w:pPr>
              <w:pStyle w:val="TableParagraph"/>
              <w:bidi/>
              <w:ind w:left="16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1BD6DDBC" w14:textId="77777777">
        <w:trPr>
          <w:trHeight w:val="501"/>
        </w:trPr>
        <w:tc>
          <w:tcPr>
            <w:tcW w:w="1964" w:type="dxa"/>
          </w:tcPr>
          <w:p w14:paraId="301AD2DE" w14:textId="77777777" w:rsidR="00AC3479" w:rsidRDefault="00000000">
            <w:pPr>
              <w:pStyle w:val="TableParagraph"/>
              <w:spacing w:before="12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23.3%</w:t>
            </w:r>
          </w:p>
        </w:tc>
        <w:tc>
          <w:tcPr>
            <w:tcW w:w="2591" w:type="dxa"/>
          </w:tcPr>
          <w:p w14:paraId="10185C5A" w14:textId="77777777" w:rsidR="00AC3479" w:rsidRDefault="00000000">
            <w:pPr>
              <w:pStyle w:val="TableParagraph"/>
              <w:spacing w:before="123"/>
              <w:ind w:left="13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50</w:t>
            </w:r>
          </w:p>
        </w:tc>
        <w:tc>
          <w:tcPr>
            <w:tcW w:w="1868" w:type="dxa"/>
          </w:tcPr>
          <w:p w14:paraId="119BAA09" w14:textId="77777777" w:rsidR="00AC3479" w:rsidRDefault="00000000">
            <w:pPr>
              <w:pStyle w:val="TableParagraph"/>
              <w:bidi/>
              <w:spacing w:before="92"/>
              <w:ind w:left="19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14EA336F" w14:textId="77777777">
        <w:trPr>
          <w:trHeight w:val="530"/>
        </w:trPr>
        <w:tc>
          <w:tcPr>
            <w:tcW w:w="1964" w:type="dxa"/>
          </w:tcPr>
          <w:p w14:paraId="1D052D32" w14:textId="77777777" w:rsidR="00AC3479" w:rsidRDefault="00000000">
            <w:pPr>
              <w:pStyle w:val="TableParagraph"/>
              <w:spacing w:before="108"/>
              <w:ind w:left="247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6%</w:t>
            </w:r>
          </w:p>
        </w:tc>
        <w:tc>
          <w:tcPr>
            <w:tcW w:w="2591" w:type="dxa"/>
          </w:tcPr>
          <w:p w14:paraId="6AA39DF8" w14:textId="77777777" w:rsidR="00AC3479" w:rsidRDefault="00000000">
            <w:pPr>
              <w:pStyle w:val="TableParagraph"/>
              <w:spacing w:before="108"/>
              <w:ind w:left="13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13</w:t>
            </w:r>
          </w:p>
        </w:tc>
        <w:tc>
          <w:tcPr>
            <w:tcW w:w="1868" w:type="dxa"/>
          </w:tcPr>
          <w:p w14:paraId="21F025E3" w14:textId="77777777" w:rsidR="00AC3479" w:rsidRDefault="00000000">
            <w:pPr>
              <w:pStyle w:val="TableParagraph"/>
              <w:bidi/>
              <w:spacing w:before="135"/>
              <w:ind w:left="6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389159FC" w14:textId="77777777">
        <w:trPr>
          <w:trHeight w:val="504"/>
        </w:trPr>
        <w:tc>
          <w:tcPr>
            <w:tcW w:w="1964" w:type="dxa"/>
          </w:tcPr>
          <w:p w14:paraId="77C3E51D" w14:textId="77777777" w:rsidR="00AC3479" w:rsidRDefault="00000000">
            <w:pPr>
              <w:pStyle w:val="TableParagraph"/>
              <w:spacing w:before="126"/>
              <w:ind w:left="57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591" w:type="dxa"/>
          </w:tcPr>
          <w:p w14:paraId="313987CA" w14:textId="77777777" w:rsidR="00AC3479" w:rsidRDefault="00000000">
            <w:pPr>
              <w:pStyle w:val="TableParagraph"/>
              <w:spacing w:before="169" w:line="315" w:lineRule="exact"/>
              <w:ind w:left="134" w:right="51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68" w:type="dxa"/>
          </w:tcPr>
          <w:p w14:paraId="071B2CC6" w14:textId="77777777" w:rsidR="00AC3479" w:rsidRDefault="00000000">
            <w:pPr>
              <w:pStyle w:val="TableParagraph"/>
              <w:bidi/>
              <w:spacing w:before="126"/>
              <w:ind w:left="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3B35D8E9" w14:textId="77777777" w:rsidR="00AC3479" w:rsidRDefault="00AC3479">
      <w:pPr>
        <w:pStyle w:val="a3"/>
        <w:spacing w:before="10"/>
        <w:jc w:val="left"/>
      </w:pPr>
    </w:p>
    <w:p w14:paraId="1BCF3D9C" w14:textId="77777777" w:rsidR="00AC3479" w:rsidRDefault="00000000">
      <w:pPr>
        <w:pStyle w:val="a3"/>
        <w:bidi/>
        <w:spacing w:line="295" w:lineRule="auto"/>
        <w:ind w:left="622" w:right="624" w:hanging="1"/>
        <w:jc w:val="left"/>
      </w:pPr>
      <w:r>
        <w:rPr>
          <w:w w:val="97"/>
          <w:rtl/>
        </w:rPr>
        <w:t>أوﺿﺤﺖ</w:t>
      </w:r>
      <w:r>
        <w:rPr>
          <w:spacing w:val="13"/>
          <w:rtl/>
        </w:rPr>
        <w:t xml:space="preserve"> </w:t>
      </w:r>
      <w:r>
        <w:rPr>
          <w:w w:val="97"/>
          <w:rtl/>
        </w:rPr>
        <w:t>اﻟﻨﺘﺎﺋﺞ</w:t>
      </w:r>
      <w:r>
        <w:rPr>
          <w:spacing w:val="13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3"/>
          <w:rtl/>
        </w:rPr>
        <w:t xml:space="preserve"> </w:t>
      </w:r>
      <w:r>
        <w:rPr>
          <w:w w:val="97"/>
        </w:rPr>
        <w:t>(70.7%)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3"/>
          <w:rtl/>
        </w:rPr>
        <w:t xml:space="preserve"> </w:t>
      </w:r>
      <w:r>
        <w:rPr>
          <w:w w:val="97"/>
          <w:rtl/>
        </w:rPr>
        <w:t>أﻓﺮاد</w:t>
      </w:r>
      <w:r>
        <w:rPr>
          <w:spacing w:val="13"/>
          <w:rtl/>
        </w:rPr>
        <w:t xml:space="preserve"> </w:t>
      </w:r>
      <w:r>
        <w:rPr>
          <w:w w:val="97"/>
          <w:rtl/>
        </w:rPr>
        <w:t>اﻟﻌﻴﻨﺔ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ﻳﻮاﻓﻘﻮن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13"/>
          <w:rtl/>
        </w:rPr>
        <w:t xml:space="preserve"> </w:t>
      </w:r>
      <w:r>
        <w:rPr>
          <w:w w:val="97"/>
          <w:rtl/>
        </w:rPr>
        <w:t>أﻧﻬﻢ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ﻳﺒﺤﺜﻮن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ﻋﻦ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ﻣﻌﻠﻮﻣﺎت</w:t>
      </w:r>
      <w:r>
        <w:rPr>
          <w:spacing w:val="13"/>
          <w:rtl/>
        </w:rPr>
        <w:t xml:space="preserve"> </w:t>
      </w:r>
      <w:r>
        <w:rPr>
          <w:w w:val="97"/>
          <w:rtl/>
        </w:rPr>
        <w:t>إﺿﺎﻓﻴﺔ</w:t>
      </w:r>
      <w:r>
        <w:rPr>
          <w:spacing w:val="13"/>
          <w:rtl/>
        </w:rPr>
        <w:t xml:space="preserve"> </w:t>
      </w:r>
      <w:r>
        <w:rPr>
          <w:w w:val="97"/>
          <w:rtl/>
        </w:rPr>
        <w:t>ﺣﻮل</w:t>
      </w:r>
      <w:r>
        <w:rPr>
          <w:spacing w:val="13"/>
          <w:rtl/>
        </w:rPr>
        <w:t xml:space="preserve"> </w:t>
      </w:r>
      <w:r>
        <w:rPr>
          <w:w w:val="97"/>
          <w:rtl/>
        </w:rPr>
        <w:t xml:space="preserve">اﻟﻘﻄﻌﺔ </w:t>
      </w:r>
      <w:r>
        <w:rPr>
          <w:w w:val="98"/>
          <w:rtl/>
        </w:rPr>
        <w:t xml:space="preserve">ﺑﻌﺪ ﻣﺸﺎﻫﺪة ﻣﺤﺘﻮى اﻟﻤﺆﺛﺮ، ﺑﻴﻨﻤﺎ ﺑﻠﻐﺖ ﻧﺴﺒﺔ اﻟﻤﺤﺎﻳﺪﻳﻦ </w:t>
      </w:r>
      <w:r>
        <w:rPr>
          <w:w w:val="98"/>
        </w:rPr>
        <w:t>(23.3%)</w:t>
      </w:r>
      <w:r>
        <w:rPr>
          <w:w w:val="98"/>
          <w:rtl/>
        </w:rPr>
        <w:t>، وﻛﺎﻧﺖ ﻧﺴﺒﺔ اﻟﻤﻌﺎرﺿﻴﻦ ﻣﻨﺨﻔﻀﺔ</w:t>
      </w:r>
      <w:r>
        <w:rPr>
          <w:w w:val="98"/>
        </w:rPr>
        <w:t>.</w:t>
      </w:r>
      <w:r>
        <w:rPr>
          <w:w w:val="98"/>
          <w:rtl/>
        </w:rPr>
        <w:t xml:space="preserve"> وﺗﺸﻴﺮ ﻫﺬه</w:t>
      </w:r>
      <w:r>
        <w:rPr>
          <w:spacing w:val="17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17"/>
          <w:rtl/>
        </w:rPr>
        <w:t xml:space="preserve"> </w:t>
      </w:r>
      <w:r>
        <w:rPr>
          <w:w w:val="98"/>
          <w:rtl/>
        </w:rPr>
        <w:t>إﻟﻰ</w:t>
      </w:r>
      <w:r>
        <w:rPr>
          <w:spacing w:val="17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ﻏﺎﻟﺒﻴﺔ</w:t>
      </w:r>
      <w:r>
        <w:rPr>
          <w:spacing w:val="17"/>
          <w:rtl/>
        </w:rPr>
        <w:t xml:space="preserve"> </w:t>
      </w:r>
      <w:r>
        <w:rPr>
          <w:w w:val="98"/>
          <w:rtl/>
        </w:rPr>
        <w:t>اﻟﻤﺴﺘﻬﻠﻜﻴﻦ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ﻻ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ﻳﻌﺘﻤﺪون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17"/>
          <w:rtl/>
        </w:rPr>
        <w:t xml:space="preserve"> </w:t>
      </w:r>
      <w:r>
        <w:rPr>
          <w:w w:val="98"/>
          <w:rtl/>
        </w:rPr>
        <w:t>اﻟﻤﺤﺘﻮى</w:t>
      </w:r>
      <w:r>
        <w:rPr>
          <w:spacing w:val="17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ﻳﻘﺪﻣﻪ</w:t>
      </w:r>
      <w:r>
        <w:rPr>
          <w:spacing w:val="17"/>
          <w:rtl/>
        </w:rPr>
        <w:t xml:space="preserve"> </w:t>
      </w:r>
      <w:r>
        <w:rPr>
          <w:w w:val="98"/>
          <w:rtl/>
        </w:rPr>
        <w:t>اﻟﻤﺆﺛﺮ</w:t>
      </w:r>
      <w:r>
        <w:rPr>
          <w:spacing w:val="17"/>
          <w:rtl/>
        </w:rPr>
        <w:t xml:space="preserve"> </w:t>
      </w:r>
      <w:r>
        <w:rPr>
          <w:w w:val="98"/>
          <w:rtl/>
        </w:rPr>
        <w:t>وﺣﺪه،</w:t>
      </w:r>
      <w:r>
        <w:rPr>
          <w:spacing w:val="17"/>
          <w:rtl/>
        </w:rPr>
        <w:t xml:space="preserve"> </w:t>
      </w:r>
      <w:r>
        <w:rPr>
          <w:w w:val="98"/>
          <w:rtl/>
        </w:rPr>
        <w:t>وإﻧﻤﺎ</w:t>
      </w:r>
      <w:r>
        <w:rPr>
          <w:spacing w:val="17"/>
          <w:rtl/>
        </w:rPr>
        <w:t xml:space="preserve"> </w:t>
      </w:r>
      <w:r>
        <w:rPr>
          <w:w w:val="98"/>
          <w:rtl/>
        </w:rPr>
        <w:t>ﻳﺴﻌﻮن</w:t>
      </w:r>
      <w:r>
        <w:rPr>
          <w:spacing w:val="17"/>
          <w:rtl/>
        </w:rPr>
        <w:t xml:space="preserve"> </w:t>
      </w:r>
      <w:r>
        <w:rPr>
          <w:w w:val="98"/>
          <w:rtl/>
        </w:rPr>
        <w:t xml:space="preserve">إﻟﻰ </w:t>
      </w:r>
      <w:r>
        <w:rPr>
          <w:w w:val="97"/>
          <w:rtl/>
        </w:rPr>
        <w:t xml:space="preserve">اﻟﺘﺤﻘﻖ ﻣﻦ ﻣﻮاﺻﻔﺎت اﻟﻤﻨﺘﺞ وﻣﻘﺎرﻧﺔ اﻟﺨﻴﺎرات اﻟﻤﺘﺎﺣﺔ ﻗﺒﻞ اﺗﺨﺎذ ﻗﺮار اﻟﺸﺮاء، وﻫﻮ ﻣﺎ ﻳﻌﻜﺲ ارﺗﻔﺎع ﻣﺴﺘﻮى </w:t>
      </w:r>
      <w:r>
        <w:rPr>
          <w:w w:val="94"/>
          <w:rtl/>
        </w:rPr>
        <w:t>اﻟﻮﻋﻲ ﻟﺪى اﻟﻤﺴﺘﻬﻠﻚ</w:t>
      </w:r>
      <w:r>
        <w:rPr>
          <w:w w:val="94"/>
        </w:rPr>
        <w:t>.</w:t>
      </w:r>
    </w:p>
    <w:p w14:paraId="787B50C7" w14:textId="77777777" w:rsidR="00AC3479" w:rsidRDefault="00000000">
      <w:pPr>
        <w:pStyle w:val="a3"/>
        <w:bidi/>
        <w:spacing w:before="2" w:line="295" w:lineRule="auto"/>
        <w:ind w:left="623" w:right="624" w:hanging="1"/>
        <w:jc w:val="left"/>
      </w:pPr>
      <w:r>
        <w:rPr>
          <w:w w:val="97"/>
          <w:rtl/>
        </w:rPr>
        <w:t xml:space="preserve">ﺗﺘﻔﻖ ﻫﺬه اﻟﻨﺘﻴﺠﺔ دراﺳﺔ </w:t>
      </w:r>
      <w:r>
        <w:rPr>
          <w:w w:val="97"/>
        </w:rPr>
        <w:t>)</w:t>
      </w:r>
      <w:r>
        <w:rPr>
          <w:w w:val="97"/>
          <w:rtl/>
        </w:rPr>
        <w:t>ﺳﻌﻮد</w:t>
      </w:r>
      <w:r>
        <w:rPr>
          <w:w w:val="97"/>
        </w:rPr>
        <w:t>(79,2025,</w:t>
      </w:r>
      <w:r>
        <w:rPr>
          <w:w w:val="97"/>
          <w:rtl/>
        </w:rPr>
        <w:t xml:space="preserve">، اﻟﺘﻲ أﺷﺎرت إﻟﻰ أن اﻟﻤﺴﺘﻬﻠﻜﻴﻦ ﻳﻤﻴﻠﻮن إﻟﻰ اﻟﺒﺤﺚ ﻋﻦ ﻣﻌﻠﻮﻣﺎت </w:t>
      </w:r>
      <w:r>
        <w:rPr>
          <w:w w:val="96"/>
          <w:rtl/>
        </w:rPr>
        <w:t>إﺿﺎﻓﻴﺔ وﻣﻘﺎرﻧﺔ اﻟﺒﺪاﺋﻞ ﻗﺒﻞ اﺗﺨﺎذ ﻗﺮار اﻟﺸﺮاء، ﺧﺎﺻﺔ ﻋﻨﺪ ﺗﻮﻓﺮ ﻣﺤﺘﻮى ﻳﻮﺿﺢ ﺧﺼﺎﺋﺺ اﻟﻤﻨﺘﺠﺎت وﻣﻤﻴﺰاﺗﻬﺎ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ﻳﻤﻜﻦ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ﺗﻔﺴﻴﺮ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ﻫﺬه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اﻟﻨﺘﻴﺠﺔ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اﺳﺘﻨﺎدًا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اﻹﻃﺎر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اﻟﻤﻌﺮﻓﻲ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ﻟﻠﺪراﺳﺔ،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اﻟﺬي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ﻳﺒﻴﻦ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ﻣﺮﺣﻠﺔ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اﻟﺒﺤﺚ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اﻟﻤﻌﻠﻮﻣﺎت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 xml:space="preserve">ﺗﻌﺪ </w:t>
      </w:r>
      <w:r>
        <w:rPr>
          <w:w w:val="95"/>
          <w:rtl/>
        </w:rPr>
        <w:t xml:space="preserve">ﻣﻦ اﻟﻤﺮاﺣﻞ اﻷﺳﺎﺳﻴﺔ ﻓﻲ ﻋﻤﻠﻴﺔ اﺗﺨﺎذ ﻗﺮار اﻟﺸﺮاء، إذ ﻳﺴﻌﻰ اﻟﻤﺴﺘﻬﻠﻚ إﻟﻰ ﺟﻤﻊ أﻛﺒﺮ ﻗﺪر ﻣﻤﻜﻦ ﻣﻦ اﻟﻤﻌﻠﻮﻣﺎت </w:t>
      </w:r>
      <w:r>
        <w:rPr>
          <w:w w:val="97"/>
          <w:rtl/>
        </w:rPr>
        <w:t>ﻗﺒﻞ اﻟﻤﻔﺎﺿﻠﺔ ﺑﻴﻦ اﻟﺒﺪاﺋﻞ واﺧﺘﻴﺎر اﻟﻤﻨﺘﺞ اﻟﻤﻨﺎﺳﺐ</w:t>
      </w:r>
      <w:r>
        <w:rPr>
          <w:w w:val="97"/>
        </w:rPr>
        <w:t>.</w:t>
      </w:r>
    </w:p>
    <w:p w14:paraId="2DD6CA98" w14:textId="77777777" w:rsidR="00AC3479" w:rsidRDefault="00AC3479">
      <w:pPr>
        <w:pStyle w:val="a3"/>
        <w:jc w:val="left"/>
      </w:pPr>
    </w:p>
    <w:p w14:paraId="2426FD11" w14:textId="77777777" w:rsidR="00AC3479" w:rsidRDefault="00AC3479">
      <w:pPr>
        <w:pStyle w:val="a3"/>
        <w:spacing w:before="90"/>
        <w:jc w:val="left"/>
      </w:pPr>
    </w:p>
    <w:p w14:paraId="06C73279" w14:textId="77777777" w:rsidR="00AC3479" w:rsidRDefault="00000000">
      <w:pPr>
        <w:bidi/>
        <w:ind w:left="691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</w:rPr>
        <w:t>.٥</w:t>
      </w:r>
      <w:r>
        <w:rPr>
          <w:rFonts w:ascii="Arial" w:cs="Arial"/>
          <w:b/>
          <w:bCs/>
          <w:spacing w:val="-20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ﻳﺆﺛﺮ</w:t>
      </w:r>
      <w:r>
        <w:rPr>
          <w:rFonts w:ascii="Arial" w:cs="Arial"/>
          <w:b/>
          <w:bCs/>
          <w:spacing w:val="-20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ﻋﺪد</w:t>
      </w:r>
      <w:r>
        <w:rPr>
          <w:rFonts w:ascii="Arial" w:cs="Arial"/>
          <w:b/>
          <w:bCs/>
          <w:spacing w:val="-19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اﻟﻤﺸﺎﻫﺪات</w:t>
      </w:r>
      <w:r>
        <w:rPr>
          <w:rFonts w:ascii="Arial" w:cs="Arial"/>
          <w:b/>
          <w:bCs/>
          <w:spacing w:val="-20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واﻹﻋﺠﺎﺑﺎت</w:t>
      </w:r>
      <w:r>
        <w:rPr>
          <w:rFonts w:ascii="Arial" w:cs="Arial"/>
          <w:b/>
          <w:bCs/>
          <w:spacing w:val="-20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20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ﺛﻘﺘﻲ</w:t>
      </w:r>
      <w:r>
        <w:rPr>
          <w:rFonts w:ascii="Arial" w:cs="Arial"/>
          <w:b/>
          <w:bCs/>
          <w:spacing w:val="-20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ﺑﺎﻟﻤﺤﺘﻮى</w:t>
      </w:r>
    </w:p>
    <w:p w14:paraId="22E7EF66" w14:textId="77777777" w:rsidR="00AC3479" w:rsidRDefault="00000000">
      <w:pPr>
        <w:pStyle w:val="a3"/>
        <w:bidi/>
        <w:spacing w:before="257"/>
        <w:ind w:left="1284" w:right="496"/>
        <w:jc w:val="left"/>
      </w:pPr>
      <w:r>
        <w:rPr>
          <w:noProof/>
        </w:rPr>
        <w:drawing>
          <wp:anchor distT="0" distB="0" distL="0" distR="0" simplePos="0" relativeHeight="486341632" behindDoc="1" locked="0" layoutInCell="1" allowOverlap="1" wp14:anchorId="014A6186" wp14:editId="1D8BF293">
            <wp:simplePos x="0" y="0"/>
            <wp:positionH relativeFrom="page">
              <wp:posOffset>1122965</wp:posOffset>
            </wp:positionH>
            <wp:positionV relativeFrom="paragraph">
              <wp:posOffset>532731</wp:posOffset>
            </wp:positionV>
            <wp:extent cx="5497996" cy="1705617"/>
            <wp:effectExtent l="0" t="0" r="0" b="0"/>
            <wp:wrapNone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7"/>
          <w:rtl/>
        </w:rPr>
        <w:t>ﺟﺪول</w:t>
      </w:r>
      <w:r>
        <w:rPr>
          <w:w w:val="97"/>
        </w:rPr>
        <w:t>(١٩)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ﺑﻴﺎﻧﺎت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وﻓﻘًﺎ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ﻟﺘﺄﺛﻴﺮ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اﻟﺘﻔﺎﻋﻞ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اﻟﻤﻘﻄﻊ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ااﻟﺘﻴﻚ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ﺗﻮك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ﺑﺎﻟﺜﻘﺔ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ﻟﺪى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اﻟﻤﺴﺘﻬﻠﻚ</w:t>
      </w:r>
    </w:p>
    <w:p w14:paraId="36D7F2AC" w14:textId="77777777" w:rsidR="00AC3479" w:rsidRDefault="00AC3479">
      <w:pPr>
        <w:pStyle w:val="a3"/>
        <w:jc w:val="left"/>
        <w:rPr>
          <w:sz w:val="20"/>
        </w:rPr>
      </w:pPr>
    </w:p>
    <w:p w14:paraId="1585896D" w14:textId="77777777" w:rsidR="00AC3479" w:rsidRDefault="00AC3479">
      <w:pPr>
        <w:pStyle w:val="a3"/>
        <w:jc w:val="left"/>
        <w:rPr>
          <w:sz w:val="20"/>
        </w:rPr>
      </w:pPr>
    </w:p>
    <w:p w14:paraId="3EF5E560" w14:textId="77777777" w:rsidR="00AC3479" w:rsidRDefault="00AC3479">
      <w:pPr>
        <w:pStyle w:val="a3"/>
        <w:spacing w:before="177" w:after="1"/>
        <w:jc w:val="left"/>
        <w:rPr>
          <w:sz w:val="20"/>
        </w:rPr>
      </w:pPr>
    </w:p>
    <w:tbl>
      <w:tblPr>
        <w:tblStyle w:val="TableNormal"/>
        <w:tblW w:w="0" w:type="auto"/>
        <w:tblInd w:w="1985" w:type="dxa"/>
        <w:tblLayout w:type="fixed"/>
        <w:tblLook w:val="01E0" w:firstRow="1" w:lastRow="1" w:firstColumn="1" w:lastColumn="1" w:noHBand="0" w:noVBand="0"/>
      </w:tblPr>
      <w:tblGrid>
        <w:gridCol w:w="1952"/>
        <w:gridCol w:w="2642"/>
        <w:gridCol w:w="1880"/>
      </w:tblGrid>
      <w:tr w:rsidR="00AC3479" w14:paraId="0E30D4F8" w14:textId="77777777">
        <w:trPr>
          <w:trHeight w:val="458"/>
        </w:trPr>
        <w:tc>
          <w:tcPr>
            <w:tcW w:w="1952" w:type="dxa"/>
          </w:tcPr>
          <w:p w14:paraId="7A6D785A" w14:textId="77777777" w:rsidR="00AC3479" w:rsidRDefault="00000000">
            <w:pPr>
              <w:pStyle w:val="TableParagraph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73.5%</w:t>
            </w:r>
          </w:p>
        </w:tc>
        <w:tc>
          <w:tcPr>
            <w:tcW w:w="2642" w:type="dxa"/>
          </w:tcPr>
          <w:p w14:paraId="54AF04C9" w14:textId="77777777" w:rsidR="00AC3479" w:rsidRDefault="00000000">
            <w:pPr>
              <w:pStyle w:val="TableParagraph"/>
              <w:ind w:left="1084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158</w:t>
            </w:r>
          </w:p>
        </w:tc>
        <w:tc>
          <w:tcPr>
            <w:tcW w:w="1880" w:type="dxa"/>
          </w:tcPr>
          <w:p w14:paraId="59578908" w14:textId="77777777" w:rsidR="00AC3479" w:rsidRDefault="00000000">
            <w:pPr>
              <w:pStyle w:val="TableParagraph"/>
              <w:bidi/>
              <w:spacing w:before="87"/>
              <w:ind w:left="1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76F7A880" w14:textId="77777777">
        <w:trPr>
          <w:trHeight w:val="524"/>
        </w:trPr>
        <w:tc>
          <w:tcPr>
            <w:tcW w:w="1952" w:type="dxa"/>
          </w:tcPr>
          <w:p w14:paraId="0266F880" w14:textId="77777777" w:rsidR="00AC3479" w:rsidRDefault="00000000">
            <w:pPr>
              <w:pStyle w:val="TableParagraph"/>
              <w:spacing w:before="13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19.5%</w:t>
            </w:r>
          </w:p>
        </w:tc>
        <w:tc>
          <w:tcPr>
            <w:tcW w:w="2642" w:type="dxa"/>
          </w:tcPr>
          <w:p w14:paraId="43580823" w14:textId="77777777" w:rsidR="00AC3479" w:rsidRDefault="00000000">
            <w:pPr>
              <w:pStyle w:val="TableParagraph"/>
              <w:spacing w:before="133"/>
              <w:ind w:left="112" w:right="101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42</w:t>
            </w:r>
          </w:p>
        </w:tc>
        <w:tc>
          <w:tcPr>
            <w:tcW w:w="1880" w:type="dxa"/>
          </w:tcPr>
          <w:p w14:paraId="233D050E" w14:textId="77777777" w:rsidR="00AC3479" w:rsidRDefault="00000000">
            <w:pPr>
              <w:pStyle w:val="TableParagraph"/>
              <w:bidi/>
              <w:spacing w:before="101"/>
              <w:ind w:left="19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229BB523" w14:textId="77777777">
        <w:trPr>
          <w:trHeight w:val="525"/>
        </w:trPr>
        <w:tc>
          <w:tcPr>
            <w:tcW w:w="1952" w:type="dxa"/>
          </w:tcPr>
          <w:p w14:paraId="16081C1B" w14:textId="77777777" w:rsidR="00AC3479" w:rsidRDefault="00000000">
            <w:pPr>
              <w:pStyle w:val="TableParagraph"/>
              <w:spacing w:before="138"/>
              <w:ind w:left="166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7%</w:t>
            </w:r>
          </w:p>
        </w:tc>
        <w:tc>
          <w:tcPr>
            <w:tcW w:w="2642" w:type="dxa"/>
          </w:tcPr>
          <w:p w14:paraId="502AF6F9" w14:textId="77777777" w:rsidR="00AC3479" w:rsidRDefault="00000000">
            <w:pPr>
              <w:pStyle w:val="TableParagraph"/>
              <w:spacing w:before="138"/>
              <w:ind w:left="112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15</w:t>
            </w:r>
          </w:p>
        </w:tc>
        <w:tc>
          <w:tcPr>
            <w:tcW w:w="1880" w:type="dxa"/>
          </w:tcPr>
          <w:p w14:paraId="1B518D05" w14:textId="77777777" w:rsidR="00AC3479" w:rsidRDefault="00000000">
            <w:pPr>
              <w:pStyle w:val="TableParagraph"/>
              <w:bidi/>
              <w:spacing w:before="121"/>
              <w:ind w:left="6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48C16A78" w14:textId="77777777">
        <w:trPr>
          <w:trHeight w:val="496"/>
        </w:trPr>
        <w:tc>
          <w:tcPr>
            <w:tcW w:w="1952" w:type="dxa"/>
          </w:tcPr>
          <w:p w14:paraId="4A80BBA8" w14:textId="77777777" w:rsidR="00AC3479" w:rsidRDefault="00000000">
            <w:pPr>
              <w:pStyle w:val="TableParagraph"/>
              <w:spacing w:before="118"/>
              <w:ind w:left="110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642" w:type="dxa"/>
          </w:tcPr>
          <w:p w14:paraId="47AC01DC" w14:textId="77777777" w:rsidR="00AC3479" w:rsidRDefault="00000000">
            <w:pPr>
              <w:pStyle w:val="TableParagraph"/>
              <w:spacing w:before="161" w:line="315" w:lineRule="exact"/>
              <w:ind w:left="1160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0" w:type="dxa"/>
          </w:tcPr>
          <w:p w14:paraId="2CD028FE" w14:textId="77777777" w:rsidR="00AC3479" w:rsidRDefault="00000000">
            <w:pPr>
              <w:pStyle w:val="TableParagraph"/>
              <w:bidi/>
              <w:spacing w:before="118"/>
              <w:ind w:left="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3F1E6166" w14:textId="77777777" w:rsidR="00AC3479" w:rsidRDefault="00AC3479">
      <w:pPr>
        <w:pStyle w:val="TableParagraph"/>
        <w:rPr>
          <w:b/>
          <w:sz w:val="28"/>
          <w:szCs w:val="28"/>
        </w:rPr>
        <w:sectPr w:rsidR="00AC3479">
          <w:pgSz w:w="11910" w:h="16850"/>
          <w:pgMar w:top="1140" w:right="425" w:bottom="280" w:left="708" w:header="720" w:footer="720" w:gutter="0"/>
          <w:cols w:space="720"/>
        </w:sectPr>
      </w:pPr>
    </w:p>
    <w:p w14:paraId="0B8B5DCD" w14:textId="77777777" w:rsidR="00AC3479" w:rsidRDefault="00000000">
      <w:pPr>
        <w:pStyle w:val="a3"/>
        <w:bidi/>
        <w:spacing w:before="88" w:line="295" w:lineRule="auto"/>
        <w:ind w:left="742" w:right="496"/>
        <w:jc w:val="left"/>
      </w:pPr>
      <w:r>
        <w:rPr>
          <w:w w:val="96"/>
          <w:rtl/>
        </w:rPr>
        <w:lastRenderedPageBreak/>
        <w:t>أﻇﻬﺮت</w:t>
      </w:r>
      <w:r>
        <w:rPr>
          <w:spacing w:val="14"/>
          <w:rtl/>
        </w:rPr>
        <w:t xml:space="preserve"> </w:t>
      </w:r>
      <w:r>
        <w:rPr>
          <w:w w:val="96"/>
          <w:rtl/>
        </w:rPr>
        <w:t>اﻟﻨﺘﺎﺋﺞ</w:t>
      </w:r>
      <w:r>
        <w:rPr>
          <w:spacing w:val="14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14"/>
          <w:rtl/>
        </w:rPr>
        <w:t xml:space="preserve"> </w:t>
      </w:r>
      <w:r>
        <w:rPr>
          <w:w w:val="96"/>
        </w:rPr>
        <w:t>(73.5%)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14"/>
          <w:rtl/>
        </w:rPr>
        <w:t xml:space="preserve"> </w:t>
      </w:r>
      <w:r>
        <w:rPr>
          <w:w w:val="96"/>
          <w:rtl/>
        </w:rPr>
        <w:t>أﻓﺮاد</w:t>
      </w:r>
      <w:r>
        <w:rPr>
          <w:spacing w:val="14"/>
          <w:rtl/>
        </w:rPr>
        <w:t xml:space="preserve"> </w:t>
      </w:r>
      <w:r>
        <w:rPr>
          <w:w w:val="96"/>
          <w:rtl/>
        </w:rPr>
        <w:t>اﻟﻌﻴﻨﺔ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ﻳﻮاﻓﻘﻮن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4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ﻋﺪد</w:t>
      </w:r>
      <w:r>
        <w:rPr>
          <w:spacing w:val="14"/>
          <w:rtl/>
        </w:rPr>
        <w:t xml:space="preserve"> </w:t>
      </w:r>
      <w:r>
        <w:rPr>
          <w:w w:val="96"/>
          <w:rtl/>
        </w:rPr>
        <w:t>اﻟﻤﺸﺎﻫﺪات</w:t>
      </w:r>
      <w:r>
        <w:rPr>
          <w:spacing w:val="14"/>
          <w:rtl/>
        </w:rPr>
        <w:t xml:space="preserve"> </w:t>
      </w:r>
      <w:r>
        <w:rPr>
          <w:w w:val="96"/>
          <w:rtl/>
        </w:rPr>
        <w:t>واﻹﻋﺠﺎﺑﺎت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ﻳﺆﺛﺮ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4"/>
          <w:rtl/>
        </w:rPr>
        <w:t xml:space="preserve"> </w:t>
      </w:r>
      <w:r>
        <w:rPr>
          <w:w w:val="96"/>
          <w:rtl/>
        </w:rPr>
        <w:t xml:space="preserve">ﻣﺴﺘﻮى </w:t>
      </w:r>
      <w:r>
        <w:rPr>
          <w:w w:val="99"/>
          <w:rtl/>
        </w:rPr>
        <w:t>ﺛﻘﺘﻬﻢ</w:t>
      </w:r>
      <w:r>
        <w:rPr>
          <w:spacing w:val="40"/>
          <w:rtl/>
        </w:rPr>
        <w:t xml:space="preserve"> </w:t>
      </w:r>
      <w:r>
        <w:rPr>
          <w:w w:val="99"/>
          <w:rtl/>
        </w:rPr>
        <w:t>ﺑﺎﻟﻤﺤﺘﻮى،</w:t>
      </w:r>
      <w:r>
        <w:rPr>
          <w:spacing w:val="40"/>
          <w:rtl/>
        </w:rPr>
        <w:t xml:space="preserve"> </w:t>
      </w:r>
      <w:r>
        <w:rPr>
          <w:w w:val="99"/>
          <w:rtl/>
        </w:rPr>
        <w:t>ﺑﻴﻨﻤﺎ</w:t>
      </w:r>
      <w:r>
        <w:rPr>
          <w:spacing w:val="40"/>
          <w:rtl/>
        </w:rPr>
        <w:t xml:space="preserve"> </w:t>
      </w:r>
      <w:r>
        <w:rPr>
          <w:w w:val="99"/>
          <w:rtl/>
        </w:rPr>
        <w:t>ﺑﻠﻐﺖ</w:t>
      </w:r>
      <w:r>
        <w:rPr>
          <w:spacing w:val="40"/>
          <w:rtl/>
        </w:rPr>
        <w:t xml:space="preserve"> </w:t>
      </w:r>
      <w:r>
        <w:rPr>
          <w:w w:val="99"/>
          <w:rtl/>
        </w:rPr>
        <w:t>ﻧﺴﺒﺔ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اﻟﻤﺤﺎﻳﺪﻳﻦ</w:t>
      </w:r>
      <w:r>
        <w:rPr>
          <w:spacing w:val="40"/>
          <w:rtl/>
        </w:rPr>
        <w:t xml:space="preserve"> </w:t>
      </w:r>
      <w:r>
        <w:rPr>
          <w:w w:val="99"/>
        </w:rPr>
        <w:t>(19.5%)</w:t>
      </w:r>
      <w:r>
        <w:rPr>
          <w:w w:val="99"/>
          <w:rtl/>
        </w:rPr>
        <w:t>،</w:t>
      </w:r>
      <w:r>
        <w:rPr>
          <w:spacing w:val="40"/>
          <w:rtl/>
        </w:rPr>
        <w:t xml:space="preserve"> </w:t>
      </w:r>
      <w:r>
        <w:rPr>
          <w:w w:val="99"/>
          <w:rtl/>
        </w:rPr>
        <w:t>وﻧﺴﺒﺔ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اﻟﻤﻌﺎرﺿﻴﻦ</w:t>
      </w:r>
      <w:r>
        <w:rPr>
          <w:spacing w:val="40"/>
          <w:rtl/>
        </w:rPr>
        <w:t xml:space="preserve"> </w:t>
      </w:r>
      <w:r>
        <w:rPr>
          <w:w w:val="99"/>
        </w:rPr>
        <w:t>.(7%)</w:t>
      </w:r>
      <w:r>
        <w:rPr>
          <w:spacing w:val="40"/>
          <w:rtl/>
        </w:rPr>
        <w:t xml:space="preserve"> </w:t>
      </w:r>
      <w:r>
        <w:rPr>
          <w:w w:val="99"/>
          <w:rtl/>
        </w:rPr>
        <w:t>وﺗﻔﺴﺮ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اﻟﺒﺎﺣﺜﺔ</w:t>
      </w:r>
      <w:r>
        <w:rPr>
          <w:spacing w:val="40"/>
          <w:rtl/>
        </w:rPr>
        <w:t xml:space="preserve"> </w:t>
      </w:r>
      <w:r>
        <w:rPr>
          <w:w w:val="99"/>
          <w:rtl/>
        </w:rPr>
        <w:t xml:space="preserve">ﻫﺬه </w:t>
      </w:r>
      <w:r>
        <w:rPr>
          <w:w w:val="96"/>
          <w:rtl/>
        </w:rPr>
        <w:t>اﻟﻨﺘﻴﺠﺔ ﺑﺄن اﻟﻤﺴﺘﻬﻠﻜﻴﻦ ﻳﻨﻈﺮون إﻟﻰ ﻛﺜﺮة اﻟﻤﺸﺎﻫﺪات واﻹﻋﺠﺎﺑﺎت ﺑﺎﻋﺘﺒﺎرﻫﺎ ﻣﺆﺷﺮًا ﻋﻠﻰ ﺷﻌﺒﻴﺔ اﻟﻤﺤﺘﻮى وﻗﺒﻮل</w:t>
      </w:r>
      <w:r>
        <w:rPr>
          <w:spacing w:val="40"/>
          <w:rtl/>
        </w:rPr>
        <w:t xml:space="preserve"> </w:t>
      </w:r>
      <w:r>
        <w:rPr>
          <w:w w:val="98"/>
          <w:rtl/>
        </w:rPr>
        <w:t xml:space="preserve">اﻟﺠﻤﻬﻮر ﻟﻪ، ﻣﻤﺎ ﻳﻌﺰز ﺛﻘﺘﻬﻢ ﺑﺎﻟﻤﺆﺛﺮ وﺑﺎﻟﻤﻨﺘﺠﺎت اﻟﺘﻲ ﻳﺮوج ﻟﻬﺎ، ﺧﺎﺻﺔ ﻓﻲ ﻇﻞ اﻟﻤﻨﺎﻓﺴﺔ اﻟﻜﺒﻴﺮة ﺑﻴﻦ اﻟﻌﻼﻣﺎت </w:t>
      </w:r>
      <w:r>
        <w:rPr>
          <w:w w:val="92"/>
          <w:rtl/>
        </w:rPr>
        <w:t>اﻟﺘﺠﺎرﻳﺔ ﻋﻠﻰ ﻣﻨﺼﺎت اﻟﺘﻮاﺻﻞ اﻻﺟﺘﻤﺎﻋﻲ</w:t>
      </w:r>
      <w:r>
        <w:rPr>
          <w:w w:val="92"/>
        </w:rPr>
        <w:t>.</w:t>
      </w:r>
    </w:p>
    <w:p w14:paraId="7C9A297B" w14:textId="77777777" w:rsidR="00AC3479" w:rsidRDefault="00000000">
      <w:pPr>
        <w:pStyle w:val="a3"/>
        <w:bidi/>
        <w:spacing w:before="2" w:line="295" w:lineRule="auto"/>
        <w:ind w:left="742" w:right="496"/>
        <w:jc w:val="left"/>
      </w:pPr>
      <w:r>
        <w:rPr>
          <w:w w:val="96"/>
          <w:rtl/>
        </w:rPr>
        <w:t>وﺗﺘﻔﻖ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ﻫﺬه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اﻟﻨﺘﻴﺠﺔ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40"/>
          <w:rtl/>
        </w:rPr>
        <w:t xml:space="preserve"> </w:t>
      </w:r>
      <w:r>
        <w:rPr>
          <w:w w:val="96"/>
          <w:rtl/>
        </w:rPr>
        <w:t>دراﺳﺔ</w:t>
      </w:r>
      <w:r>
        <w:rPr>
          <w:spacing w:val="40"/>
          <w:rtl/>
        </w:rPr>
        <w:t xml:space="preserve"> </w:t>
      </w:r>
      <w:r>
        <w:rPr>
          <w:w w:val="96"/>
        </w:rPr>
        <w:t>66)</w:t>
      </w:r>
      <w:r>
        <w:rPr>
          <w:spacing w:val="40"/>
          <w:rtl/>
        </w:rPr>
        <w:t xml:space="preserve"> </w:t>
      </w:r>
      <w:r>
        <w:rPr>
          <w:w w:val="96"/>
        </w:rPr>
        <w:t>2019,</w:t>
      </w:r>
      <w:r>
        <w:rPr>
          <w:spacing w:val="40"/>
          <w:rtl/>
        </w:rPr>
        <w:t xml:space="preserve"> </w:t>
      </w:r>
      <w:r>
        <w:rPr>
          <w:w w:val="96"/>
        </w:rPr>
        <w:t>Yuan,</w:t>
      </w:r>
      <w:r>
        <w:rPr>
          <w:spacing w:val="32"/>
          <w:rtl/>
        </w:rPr>
        <w:t xml:space="preserve"> </w:t>
      </w:r>
      <w:r>
        <w:rPr>
          <w:w w:val="96"/>
        </w:rPr>
        <w:t>&amp;</w:t>
      </w:r>
      <w:r>
        <w:rPr>
          <w:spacing w:val="40"/>
          <w:rtl/>
        </w:rPr>
        <w:t xml:space="preserve"> </w:t>
      </w:r>
      <w:r>
        <w:rPr>
          <w:w w:val="96"/>
        </w:rPr>
        <w:t>(Lou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40"/>
          <w:rtl/>
        </w:rPr>
        <w:t xml:space="preserve"> </w:t>
      </w:r>
      <w:r>
        <w:rPr>
          <w:w w:val="96"/>
          <w:rtl/>
        </w:rPr>
        <w:t>أوﺿﺤﺖ</w:t>
      </w:r>
      <w:r>
        <w:rPr>
          <w:spacing w:val="40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ﻣﺆﺷﺮات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اﻟﺘﻔﺎﻋﻞ</w:t>
      </w:r>
      <w:r>
        <w:rPr>
          <w:spacing w:val="40"/>
          <w:rtl/>
        </w:rPr>
        <w:t xml:space="preserve"> </w:t>
      </w:r>
      <w:r>
        <w:rPr>
          <w:w w:val="96"/>
        </w:rPr>
        <w:t>)</w:t>
      </w:r>
      <w:r>
        <w:rPr>
          <w:w w:val="96"/>
          <w:rtl/>
        </w:rPr>
        <w:t xml:space="preserve">ﻣﺜﻞ </w:t>
      </w:r>
      <w:r>
        <w:rPr>
          <w:w w:val="97"/>
          <w:rtl/>
        </w:rPr>
        <w:t>اﻟﻤﺸﺎﻫﺪات واﻹﻋﺠﺎﺑﺎت</w:t>
      </w:r>
      <w:r>
        <w:rPr>
          <w:w w:val="97"/>
        </w:rPr>
        <w:t>(</w:t>
      </w:r>
      <w:r>
        <w:rPr>
          <w:w w:val="97"/>
          <w:rtl/>
        </w:rPr>
        <w:t xml:space="preserve"> ﺗﻌﺪ ﻣﻦ اﻟﻌﻮاﻣﻞ اﻟﻤﺮﺗﺒﻄﺔ ﺑﺒﻨﺎء ﺛﻘﺔ اﻟﻤﺴﺘﻬﻠﻚ ﻓﻲ اﻟﻤﺤﺘﻮى اﻟﺬي ﻳﻘﺪﻣﻪ اﻟﻤﺆﺛﺮ</w:t>
      </w:r>
      <w:r>
        <w:rPr>
          <w:w w:val="97"/>
        </w:rPr>
        <w:t>.</w:t>
      </w:r>
    </w:p>
    <w:p w14:paraId="413653BC" w14:textId="77777777" w:rsidR="00AC3479" w:rsidRDefault="00000000">
      <w:pPr>
        <w:pStyle w:val="a3"/>
        <w:bidi/>
        <w:spacing w:line="295" w:lineRule="auto"/>
        <w:ind w:left="742" w:right="505" w:hanging="1"/>
        <w:jc w:val="left"/>
      </w:pPr>
      <w:r>
        <w:rPr>
          <w:w w:val="96"/>
          <w:rtl/>
        </w:rPr>
        <w:t xml:space="preserve">وﻳﻤﻜﻦ ﺗﻔﺴﻴﺮ ﻫﺬه اﻟﻨﺘﻴﺠﺔ ﻓﻲ ﺿﻮء اﻹﻃﺎر اﻟﻤﻌﺮﻓﻲ ﻟﻠﺪراﺳﺔ، اﻟﺬي ﻳﻮﺿﺢ أن اﻟﺘﺄﺛﻴﺮ اﻻﺟﺘﻤﺎﻋﻲ ﻳﻌﺪ ﻣﻦ اﻟﻌﻮاﻣﻞ </w:t>
      </w:r>
      <w:r>
        <w:rPr>
          <w:w w:val="95"/>
          <w:rtl/>
        </w:rPr>
        <w:t xml:space="preserve">اﻟﻤﺆﺛﺮة ﻓﻲ اﻟﺴﻠﻮك اﻟﺸﺮاﺋﻲ، ﺣﻴﺚ ﻳﻌﺘﻤﺪ اﻟﻤﺴﺘﻬﻠﻚ ﻋﻠﻰ آراء اﻵﺧﺮﻳﻦ وﻣﺆﺷﺮات اﻟﺘﻔﺎﻋﻞ ﻟﺘﻘﻴﻴﻢ ﺟﻮدة اﻟﻤﺤﺘﻮى </w:t>
      </w:r>
      <w:r>
        <w:rPr>
          <w:w w:val="96"/>
          <w:rtl/>
        </w:rPr>
        <w:t>واﻟﻤﻨﺘﺞ، اﻷﻣﺮ اﻟﺬي ﻳﺰﻳﺪ ﻣﻦ اﺣﺘﻤﺎﻟﻴﺔ ﺛﻘﺘﻪ ﺑﺎﻟﻤﺆﺛﺮ واﺗﺨﺎذه ﻗﺮار اﻟﺸﺮاء</w:t>
      </w:r>
      <w:r>
        <w:rPr>
          <w:w w:val="96"/>
        </w:rPr>
        <w:t>.</w:t>
      </w:r>
    </w:p>
    <w:p w14:paraId="5C373D78" w14:textId="77777777" w:rsidR="00AC3479" w:rsidRDefault="00AC3479">
      <w:pPr>
        <w:pStyle w:val="a3"/>
        <w:jc w:val="left"/>
      </w:pPr>
    </w:p>
    <w:p w14:paraId="4E3E0D31" w14:textId="77777777" w:rsidR="00AC3479" w:rsidRDefault="00AC3479">
      <w:pPr>
        <w:pStyle w:val="a3"/>
        <w:spacing w:before="289"/>
        <w:jc w:val="left"/>
      </w:pPr>
    </w:p>
    <w:p w14:paraId="3D8D0085" w14:textId="77777777" w:rsidR="00AC3479" w:rsidRDefault="00000000">
      <w:pPr>
        <w:bidi/>
        <w:ind w:left="793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  <w:rtl/>
        </w:rPr>
        <w:t>ﺧﺎﻣﺴًﺎ</w:t>
      </w:r>
      <w:r>
        <w:rPr>
          <w:rFonts w:ascii="Arial" w:cs="Arial"/>
          <w:b/>
          <w:bCs/>
          <w:spacing w:val="-2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ﻗﺮار</w:t>
      </w:r>
      <w:r>
        <w:rPr>
          <w:rFonts w:ascii="Arial" w:cs="Arial"/>
          <w:b/>
          <w:bCs/>
          <w:spacing w:val="-2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ﺷﺮاء</w:t>
      </w:r>
      <w:r>
        <w:rPr>
          <w:rFonts w:ascii="Arial" w:cs="Arial"/>
          <w:b/>
          <w:bCs/>
          <w:spacing w:val="-2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اﻟﻤﻼﺑﺲ</w:t>
      </w:r>
    </w:p>
    <w:p w14:paraId="6559C17C" w14:textId="77777777" w:rsidR="00AC3479" w:rsidRDefault="00000000">
      <w:pPr>
        <w:bidi/>
        <w:spacing w:before="268"/>
        <w:ind w:left="819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</w:rPr>
        <w:t>.١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أﻓﻜﺮ</w:t>
      </w:r>
      <w:r>
        <w:rPr>
          <w:rFonts w:ascii="Arial" w:cs="Arial"/>
          <w:b/>
          <w:bCs/>
          <w:spacing w:val="-18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ﺷﺮاء</w:t>
      </w:r>
      <w:r>
        <w:rPr>
          <w:rFonts w:ascii="Arial" w:cs="Arial"/>
          <w:b/>
          <w:bCs/>
          <w:spacing w:val="-18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اﻟﻤﻼﺑﺲ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18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ﻳﻮﺻﻲ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ﺑﻬﺎ</w:t>
      </w:r>
      <w:r>
        <w:rPr>
          <w:rFonts w:ascii="Arial" w:cs="Arial"/>
          <w:b/>
          <w:bCs/>
          <w:spacing w:val="-19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اﻟﻤﺆﺛﺮ</w:t>
      </w:r>
    </w:p>
    <w:p w14:paraId="3F60A3B7" w14:textId="77777777" w:rsidR="00AC3479" w:rsidRDefault="00000000">
      <w:pPr>
        <w:pStyle w:val="a3"/>
        <w:bidi/>
        <w:spacing w:before="241"/>
        <w:ind w:left="1678" w:right="496"/>
        <w:jc w:val="left"/>
      </w:pPr>
      <w:r>
        <w:rPr>
          <w:noProof/>
        </w:rPr>
        <w:drawing>
          <wp:anchor distT="0" distB="0" distL="0" distR="0" simplePos="0" relativeHeight="486342144" behindDoc="1" locked="0" layoutInCell="1" allowOverlap="1" wp14:anchorId="1CE5C148" wp14:editId="353497E6">
            <wp:simplePos x="0" y="0"/>
            <wp:positionH relativeFrom="page">
              <wp:posOffset>1105209</wp:posOffset>
            </wp:positionH>
            <wp:positionV relativeFrom="paragraph">
              <wp:posOffset>509182</wp:posOffset>
            </wp:positionV>
            <wp:extent cx="5497996" cy="1705617"/>
            <wp:effectExtent l="0" t="0" r="0" b="0"/>
            <wp:wrapNone/>
            <wp:docPr id="109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7"/>
          <w:rtl/>
        </w:rPr>
        <w:t>ﺟﺪول</w:t>
      </w:r>
      <w:r>
        <w:rPr>
          <w:w w:val="97"/>
        </w:rPr>
        <w:t>(٢٠)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ﺑﻴﺎﻧﺎت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وﻓﻘًﺎ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ﻟﺘﻔﻜﻴﺮ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اﻟﻤﺴﺘﻬﻠﻚ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ﺑﺸﺮاء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اﻟﻤﻼﺑﺲ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ﻳﻮﺻﻲ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ﻳﻬﺎ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اﻟﻤﺆﺛﺮ</w:t>
      </w:r>
    </w:p>
    <w:p w14:paraId="79756C02" w14:textId="77777777" w:rsidR="00AC3479" w:rsidRDefault="00AC3479">
      <w:pPr>
        <w:pStyle w:val="a3"/>
        <w:jc w:val="left"/>
        <w:rPr>
          <w:sz w:val="20"/>
        </w:rPr>
      </w:pPr>
    </w:p>
    <w:p w14:paraId="28BD8256" w14:textId="77777777" w:rsidR="00AC3479" w:rsidRDefault="00AC3479">
      <w:pPr>
        <w:pStyle w:val="a3"/>
        <w:jc w:val="left"/>
        <w:rPr>
          <w:sz w:val="20"/>
        </w:rPr>
      </w:pPr>
    </w:p>
    <w:p w14:paraId="093DEF98" w14:textId="77777777" w:rsidR="00AC3479" w:rsidRDefault="00AC3479">
      <w:pPr>
        <w:pStyle w:val="a3"/>
        <w:spacing w:before="178"/>
        <w:jc w:val="left"/>
        <w:rPr>
          <w:sz w:val="20"/>
        </w:rPr>
      </w:pPr>
    </w:p>
    <w:tbl>
      <w:tblPr>
        <w:tblStyle w:val="TableNormal"/>
        <w:tblW w:w="0" w:type="auto"/>
        <w:tblInd w:w="1957" w:type="dxa"/>
        <w:tblLayout w:type="fixed"/>
        <w:tblLook w:val="01E0" w:firstRow="1" w:lastRow="1" w:firstColumn="1" w:lastColumn="1" w:noHBand="0" w:noVBand="0"/>
      </w:tblPr>
      <w:tblGrid>
        <w:gridCol w:w="1978"/>
        <w:gridCol w:w="2617"/>
        <w:gridCol w:w="1880"/>
      </w:tblGrid>
      <w:tr w:rsidR="00AC3479" w14:paraId="68A058F1" w14:textId="77777777">
        <w:trPr>
          <w:trHeight w:val="443"/>
        </w:trPr>
        <w:tc>
          <w:tcPr>
            <w:tcW w:w="1978" w:type="dxa"/>
          </w:tcPr>
          <w:p w14:paraId="281D3F3C" w14:textId="77777777" w:rsidR="00AC3479" w:rsidRDefault="00000000">
            <w:pPr>
              <w:pStyle w:val="TableParagraph"/>
              <w:spacing w:before="79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49.8%</w:t>
            </w:r>
          </w:p>
        </w:tc>
        <w:tc>
          <w:tcPr>
            <w:tcW w:w="2617" w:type="dxa"/>
          </w:tcPr>
          <w:p w14:paraId="050FB04D" w14:textId="77777777" w:rsidR="00AC3479" w:rsidRDefault="00000000">
            <w:pPr>
              <w:pStyle w:val="TableParagraph"/>
              <w:spacing w:before="79"/>
              <w:ind w:left="1109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107</w:t>
            </w:r>
          </w:p>
        </w:tc>
        <w:tc>
          <w:tcPr>
            <w:tcW w:w="1880" w:type="dxa"/>
          </w:tcPr>
          <w:p w14:paraId="45EB22BC" w14:textId="77777777" w:rsidR="00AC3479" w:rsidRDefault="00000000">
            <w:pPr>
              <w:pStyle w:val="TableParagraph"/>
              <w:bidi/>
              <w:ind w:left="16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73801CD8" w14:textId="77777777">
        <w:trPr>
          <w:trHeight w:val="526"/>
        </w:trPr>
        <w:tc>
          <w:tcPr>
            <w:tcW w:w="1978" w:type="dxa"/>
          </w:tcPr>
          <w:p w14:paraId="6A80FCCD" w14:textId="77777777" w:rsidR="00AC3479" w:rsidRDefault="00000000">
            <w:pPr>
              <w:pStyle w:val="TableParagraph"/>
              <w:spacing w:before="144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36.3%</w:t>
            </w:r>
          </w:p>
        </w:tc>
        <w:tc>
          <w:tcPr>
            <w:tcW w:w="2617" w:type="dxa"/>
          </w:tcPr>
          <w:p w14:paraId="716F29D9" w14:textId="77777777" w:rsidR="00AC3479" w:rsidRDefault="00000000">
            <w:pPr>
              <w:pStyle w:val="TableParagraph"/>
              <w:spacing w:before="131"/>
              <w:ind w:left="1188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78</w:t>
            </w:r>
          </w:p>
        </w:tc>
        <w:tc>
          <w:tcPr>
            <w:tcW w:w="1880" w:type="dxa"/>
          </w:tcPr>
          <w:p w14:paraId="50A560D1" w14:textId="77777777" w:rsidR="00AC3479" w:rsidRDefault="00000000">
            <w:pPr>
              <w:pStyle w:val="TableParagraph"/>
              <w:bidi/>
              <w:spacing w:before="95"/>
              <w:ind w:left="19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125995D9" w14:textId="77777777">
        <w:trPr>
          <w:trHeight w:val="515"/>
        </w:trPr>
        <w:tc>
          <w:tcPr>
            <w:tcW w:w="1978" w:type="dxa"/>
          </w:tcPr>
          <w:p w14:paraId="14DF9264" w14:textId="77777777" w:rsidR="00AC3479" w:rsidRDefault="00000000">
            <w:pPr>
              <w:pStyle w:val="TableParagraph"/>
              <w:spacing w:before="126"/>
              <w:ind w:left="166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14%</w:t>
            </w:r>
          </w:p>
        </w:tc>
        <w:tc>
          <w:tcPr>
            <w:tcW w:w="2617" w:type="dxa"/>
          </w:tcPr>
          <w:p w14:paraId="5FFFCCD6" w14:textId="77777777" w:rsidR="00AC3479" w:rsidRDefault="00000000">
            <w:pPr>
              <w:pStyle w:val="TableParagraph"/>
              <w:spacing w:before="126"/>
              <w:ind w:left="1139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30</w:t>
            </w:r>
          </w:p>
        </w:tc>
        <w:tc>
          <w:tcPr>
            <w:tcW w:w="1880" w:type="dxa"/>
          </w:tcPr>
          <w:p w14:paraId="736204A8" w14:textId="77777777" w:rsidR="00AC3479" w:rsidRDefault="00000000">
            <w:pPr>
              <w:pStyle w:val="TableParagraph"/>
              <w:bidi/>
              <w:spacing w:before="112"/>
              <w:ind w:left="6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24AC84CD" w14:textId="77777777">
        <w:trPr>
          <w:trHeight w:val="497"/>
        </w:trPr>
        <w:tc>
          <w:tcPr>
            <w:tcW w:w="1978" w:type="dxa"/>
          </w:tcPr>
          <w:p w14:paraId="11D66034" w14:textId="77777777" w:rsidR="00AC3479" w:rsidRDefault="00000000">
            <w:pPr>
              <w:pStyle w:val="TableParagraph"/>
              <w:spacing w:before="119"/>
              <w:ind w:left="110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617" w:type="dxa"/>
          </w:tcPr>
          <w:p w14:paraId="68357179" w14:textId="77777777" w:rsidR="00AC3479" w:rsidRDefault="00000000">
            <w:pPr>
              <w:pStyle w:val="TableParagraph"/>
              <w:spacing w:before="162" w:line="315" w:lineRule="exact"/>
              <w:ind w:left="1134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0" w:type="dxa"/>
          </w:tcPr>
          <w:p w14:paraId="654F0CD7" w14:textId="77777777" w:rsidR="00AC3479" w:rsidRDefault="00000000">
            <w:pPr>
              <w:pStyle w:val="TableParagraph"/>
              <w:bidi/>
              <w:spacing w:before="119"/>
              <w:ind w:left="4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096F6725" w14:textId="77777777" w:rsidR="00AC3479" w:rsidRDefault="00000000">
      <w:pPr>
        <w:pStyle w:val="a3"/>
        <w:bidi/>
        <w:spacing w:before="315" w:line="295" w:lineRule="auto"/>
        <w:ind w:left="764" w:right="496"/>
        <w:jc w:val="left"/>
      </w:pPr>
      <w:r>
        <w:rPr>
          <w:w w:val="97"/>
          <w:rtl/>
        </w:rPr>
        <w:t>أﻇﻬﺮت</w:t>
      </w:r>
      <w:r>
        <w:rPr>
          <w:spacing w:val="16"/>
          <w:rtl/>
        </w:rPr>
        <w:t xml:space="preserve"> </w:t>
      </w:r>
      <w:r>
        <w:rPr>
          <w:w w:val="97"/>
          <w:rtl/>
        </w:rPr>
        <w:t>اﻟﻨﺘﺎﺋﺞ</w:t>
      </w:r>
      <w:r>
        <w:rPr>
          <w:spacing w:val="16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16"/>
          <w:rtl/>
        </w:rPr>
        <w:t xml:space="preserve"> </w:t>
      </w:r>
      <w:r>
        <w:rPr>
          <w:w w:val="97"/>
        </w:rPr>
        <w:t>(49.8%)</w:t>
      </w:r>
      <w:r>
        <w:rPr>
          <w:spacing w:val="16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6"/>
          <w:rtl/>
        </w:rPr>
        <w:t xml:space="preserve"> </w:t>
      </w:r>
      <w:r>
        <w:rPr>
          <w:w w:val="97"/>
          <w:rtl/>
        </w:rPr>
        <w:t>أﻓﺮاد</w:t>
      </w:r>
      <w:r>
        <w:rPr>
          <w:spacing w:val="16"/>
          <w:rtl/>
        </w:rPr>
        <w:t xml:space="preserve"> </w:t>
      </w:r>
      <w:r>
        <w:rPr>
          <w:w w:val="97"/>
          <w:rtl/>
        </w:rPr>
        <w:t>اﻟﻌﻴﻨﺔ</w:t>
      </w:r>
      <w:r>
        <w:rPr>
          <w:spacing w:val="16"/>
          <w:rtl/>
        </w:rPr>
        <w:t xml:space="preserve"> </w:t>
      </w:r>
      <w:r>
        <w:rPr>
          <w:w w:val="97"/>
          <w:rtl/>
        </w:rPr>
        <w:t>ﻳﻮاﻓﻘﻮن</w:t>
      </w:r>
      <w:r>
        <w:rPr>
          <w:spacing w:val="16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16"/>
          <w:rtl/>
        </w:rPr>
        <w:t xml:space="preserve"> </w:t>
      </w:r>
      <w:r>
        <w:rPr>
          <w:w w:val="97"/>
          <w:rtl/>
        </w:rPr>
        <w:t>أﻧﻬﻢ</w:t>
      </w:r>
      <w:r>
        <w:rPr>
          <w:spacing w:val="16"/>
          <w:rtl/>
        </w:rPr>
        <w:t xml:space="preserve"> </w:t>
      </w:r>
      <w:r>
        <w:rPr>
          <w:w w:val="97"/>
          <w:rtl/>
        </w:rPr>
        <w:t>ﻳﻔﻜﺮون</w:t>
      </w:r>
      <w:r>
        <w:rPr>
          <w:spacing w:val="16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6"/>
          <w:rtl/>
        </w:rPr>
        <w:t xml:space="preserve"> </w:t>
      </w:r>
      <w:r>
        <w:rPr>
          <w:w w:val="97"/>
          <w:rtl/>
        </w:rPr>
        <w:t>ﺷﺮاء</w:t>
      </w:r>
      <w:r>
        <w:rPr>
          <w:spacing w:val="16"/>
          <w:rtl/>
        </w:rPr>
        <w:t xml:space="preserve"> </w:t>
      </w:r>
      <w:r>
        <w:rPr>
          <w:w w:val="97"/>
          <w:rtl/>
        </w:rPr>
        <w:t>اﻟﻤﻼﺑﺲ</w:t>
      </w:r>
      <w:r>
        <w:rPr>
          <w:spacing w:val="16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16"/>
          <w:rtl/>
        </w:rPr>
        <w:t xml:space="preserve"> </w:t>
      </w:r>
      <w:r>
        <w:rPr>
          <w:w w:val="97"/>
          <w:rtl/>
        </w:rPr>
        <w:t>ﻳﻮﺻﻲ</w:t>
      </w:r>
      <w:r>
        <w:rPr>
          <w:spacing w:val="16"/>
          <w:rtl/>
        </w:rPr>
        <w:t xml:space="preserve"> </w:t>
      </w:r>
      <w:r>
        <w:rPr>
          <w:w w:val="97"/>
          <w:rtl/>
        </w:rPr>
        <w:t xml:space="preserve">ﺑﻬﺎ </w:t>
      </w:r>
      <w:r>
        <w:rPr>
          <w:w w:val="98"/>
          <w:rtl/>
        </w:rPr>
        <w:t xml:space="preserve">اﻟﻤﺆﺛﺮ، ﺑﻴﻨﻤﺎ ﺑﻠﻐﺖ ﻧﺴﺒﺔ اﻟﻤﺤﺎﻳﺪﻳﻦ </w:t>
      </w:r>
      <w:r>
        <w:rPr>
          <w:w w:val="98"/>
        </w:rPr>
        <w:t>(36.3%)</w:t>
      </w:r>
      <w:r>
        <w:rPr>
          <w:w w:val="98"/>
          <w:rtl/>
        </w:rPr>
        <w:t xml:space="preserve">، ﻓﻲ ﺣﻴﻦ ﺑﻠﻐﺖ ﻧﺴﺒﺔ اﻟﻤﻌﺎرﺿﻴﻦ </w:t>
      </w:r>
      <w:r>
        <w:rPr>
          <w:w w:val="98"/>
        </w:rPr>
        <w:t>.(14%)</w:t>
      </w:r>
      <w:r>
        <w:rPr>
          <w:w w:val="98"/>
          <w:rtl/>
        </w:rPr>
        <w:t xml:space="preserve"> وﺗﺸﻴﺮ ﻫﺬه اﻟﻨﺘﻴﺠﺔ</w:t>
      </w:r>
      <w:r>
        <w:rPr>
          <w:spacing w:val="80"/>
          <w:rtl/>
        </w:rPr>
        <w:t xml:space="preserve"> </w:t>
      </w:r>
      <w:r>
        <w:rPr>
          <w:w w:val="97"/>
          <w:rtl/>
        </w:rPr>
        <w:t xml:space="preserve">إﻟﻰ أن ﺗﻮﺻﻴﺎت اﻟﻤﺆﺛﺮﻳﻦ ﺗﺴﻬﻢ ﻓﻲ ﺗﻜﻮﻳﻦ اﺗﺠﺎﻫﺎت إﻳﺠﺎﺑﻴﺔ ﻧﺤﻮ اﻟﻤﻨﺘﺠﺎت، إﻻ أن ﺟﺰءًا ﻣﻦ اﻟﻤﺴﺘﻬﻠﻜﻴﻦ ﻻ ﻳﺘﺨﺬ </w:t>
      </w:r>
      <w:r>
        <w:rPr>
          <w:w w:val="96"/>
          <w:rtl/>
        </w:rPr>
        <w:t>ﻗﺮار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اﻟﺸﺮاء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ﻣﺒﺎﺷﺮة،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ﺑﻞ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ﻳﻤﺮ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ﺑﻤﺮﺣﻠﺔ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اﻟﺘﻔﻜﻴﺮ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واﻟﻤﻘﺎرﻧﺔ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ﻗﺒﻞ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اﺗﺨﺎذ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اﻟﻘﺮار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اﻟﻨﻬﺎﺋﻲ،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وﻫﻮ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ﻣﺎ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ﻳﻌﻜﺲ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اﻟﺴﻠﻮك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 xml:space="preserve">اﻟﺸﺮاﺋﻲ </w:t>
      </w:r>
      <w:r>
        <w:rPr>
          <w:w w:val="95"/>
          <w:rtl/>
        </w:rPr>
        <w:t>اﻟﻮاﻋﻲ ﻟﺪى اﻟﻤﺴﺘﻬﻠﻜﻴﻦ</w:t>
      </w:r>
      <w:r>
        <w:rPr>
          <w:w w:val="95"/>
        </w:rPr>
        <w:t>.</w:t>
      </w:r>
    </w:p>
    <w:p w14:paraId="11D4B289" w14:textId="77777777" w:rsidR="00AC3479" w:rsidRDefault="00000000">
      <w:pPr>
        <w:pStyle w:val="a3"/>
        <w:bidi/>
        <w:spacing w:before="2" w:line="295" w:lineRule="auto"/>
        <w:ind w:left="764" w:right="482" w:hanging="1"/>
        <w:jc w:val="left"/>
      </w:pPr>
      <w:r>
        <w:rPr>
          <w:w w:val="98"/>
          <w:rtl/>
        </w:rPr>
        <w:t>وﺗﺘﻔﻖ</w:t>
      </w:r>
      <w:r>
        <w:rPr>
          <w:spacing w:val="15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15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15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15"/>
          <w:rtl/>
        </w:rPr>
        <w:t xml:space="preserve"> </w:t>
      </w:r>
      <w:r>
        <w:rPr>
          <w:w w:val="98"/>
          <w:rtl/>
        </w:rPr>
        <w:t>دراﺳﺔ</w:t>
      </w:r>
      <w:r>
        <w:rPr>
          <w:spacing w:val="15"/>
          <w:rtl/>
        </w:rPr>
        <w:t xml:space="preserve"> </w:t>
      </w:r>
      <w:r>
        <w:rPr>
          <w:w w:val="98"/>
        </w:rPr>
        <w:t>2023,123–124)</w:t>
      </w:r>
      <w:r>
        <w:rPr>
          <w:spacing w:val="29"/>
          <w:rtl/>
        </w:rPr>
        <w:t xml:space="preserve"> </w:t>
      </w:r>
      <w:r>
        <w:rPr>
          <w:w w:val="98"/>
        </w:rPr>
        <w:t>al,</w:t>
      </w:r>
      <w:r>
        <w:rPr>
          <w:spacing w:val="29"/>
          <w:rtl/>
        </w:rPr>
        <w:t xml:space="preserve"> </w:t>
      </w:r>
      <w:r>
        <w:rPr>
          <w:w w:val="98"/>
        </w:rPr>
        <w:t>et</w:t>
      </w:r>
      <w:r>
        <w:rPr>
          <w:spacing w:val="29"/>
          <w:rtl/>
        </w:rPr>
        <w:t xml:space="preserve"> </w:t>
      </w:r>
      <w:r>
        <w:rPr>
          <w:w w:val="98"/>
        </w:rPr>
        <w:t>(</w:t>
      </w:r>
      <w:proofErr w:type="spellStart"/>
      <w:r>
        <w:rPr>
          <w:w w:val="98"/>
        </w:rPr>
        <w:t>Flecha-Ortiz</w:t>
      </w:r>
      <w:proofErr w:type="spellEnd"/>
      <w:r>
        <w:rPr>
          <w:spacing w:val="15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15"/>
          <w:rtl/>
        </w:rPr>
        <w:t xml:space="preserve"> </w:t>
      </w:r>
      <w:r>
        <w:rPr>
          <w:w w:val="98"/>
          <w:rtl/>
        </w:rPr>
        <w:t>أوﺿﺤﺖ</w:t>
      </w:r>
      <w:r>
        <w:rPr>
          <w:spacing w:val="15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15"/>
          <w:rtl/>
        </w:rPr>
        <w:t xml:space="preserve"> </w:t>
      </w:r>
      <w:r>
        <w:rPr>
          <w:w w:val="98"/>
          <w:rtl/>
        </w:rPr>
        <w:t>اﻟﻌﻼﻗﺔ</w:t>
      </w:r>
      <w:r>
        <w:rPr>
          <w:spacing w:val="15"/>
          <w:rtl/>
        </w:rPr>
        <w:t xml:space="preserve"> </w:t>
      </w:r>
      <w:r>
        <w:rPr>
          <w:w w:val="98"/>
          <w:rtl/>
        </w:rPr>
        <w:t xml:space="preserve">ﺷﺒﻪ </w:t>
      </w:r>
      <w:r>
        <w:rPr>
          <w:w w:val="96"/>
          <w:rtl/>
        </w:rPr>
        <w:t>اﻻﺟﺘﻤﺎﻋﻴﺔ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ﻳﺒﻨﻴﻬﺎ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اﻟﻤﺆﺛﺮ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ﻣﺘﺎﺑﻌﻴﻪ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ﻣﻨﺼﺔ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ﺗﻴﻚ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ﺗﻮك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ﺗﻌﺰز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ﻧﻴﺔ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اﻟﺸﺮاء،</w:t>
      </w:r>
      <w:r>
        <w:rPr>
          <w:spacing w:val="26"/>
          <w:rtl/>
        </w:rPr>
        <w:t xml:space="preserve"> </w:t>
      </w:r>
      <w:r>
        <w:rPr>
          <w:w w:val="96"/>
          <w:rtl/>
        </w:rPr>
        <w:t>وﺗﺠﻌﻞ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اﻟﻤﺴﺘﻬﻠﻚ</w:t>
      </w:r>
      <w:r>
        <w:rPr>
          <w:spacing w:val="26"/>
          <w:rtl/>
        </w:rPr>
        <w:t xml:space="preserve"> </w:t>
      </w:r>
      <w:r>
        <w:rPr>
          <w:w w:val="96"/>
          <w:rtl/>
        </w:rPr>
        <w:t>أﻛﺜﺮ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ﻣﻴﻼً ﻟﻠﺘﻔﻜﻴﺮ ﻓﻲ ﺷﺮاء اﻟﻤﻨﺘﺠﺎت اﻟﺘﻲ ﻳﻮﺻﻲ ﺑﻬﺎ اﻟﻤﺆﺛﺮ</w:t>
      </w:r>
      <w:r>
        <w:rPr>
          <w:w w:val="96"/>
        </w:rPr>
        <w:t>.</w:t>
      </w:r>
    </w:p>
    <w:p w14:paraId="27D1FF2C" w14:textId="77777777" w:rsidR="00AC3479" w:rsidRDefault="00000000">
      <w:pPr>
        <w:pStyle w:val="a3"/>
        <w:bidi/>
        <w:spacing w:before="1" w:line="295" w:lineRule="auto"/>
        <w:ind w:left="764" w:right="605"/>
        <w:jc w:val="left"/>
      </w:pPr>
      <w:r>
        <w:rPr>
          <w:w w:val="96"/>
          <w:rtl/>
        </w:rPr>
        <w:t>وﻳﻤﻜﻦ ﺗﻔﺴﻴﺮ ﻫﺬه اﻟﻨﺘﻴﺠﺔ ﻓﻲ ﺿﻮء اﻹﻃﺎر اﻟﻤﻌﺮﻓﻲ ﻟﻠﺪراﺳﺔ، اﻟﺬي ﻳﺒﻴﻦ أن ﻗﺮار اﻟﺸﺮاء ﻳﻤﺮ ﺑﻌﺪة ﻣﺮاﺣﻞ ﺗﺒﺪأ</w:t>
      </w:r>
      <w:r>
        <w:rPr>
          <w:spacing w:val="80"/>
          <w:rtl/>
        </w:rPr>
        <w:t xml:space="preserve"> </w:t>
      </w:r>
      <w:r>
        <w:rPr>
          <w:w w:val="98"/>
          <w:rtl/>
        </w:rPr>
        <w:t>ﺑﺎﻟﺘﻌﺮف</w:t>
      </w:r>
      <w:r>
        <w:rPr>
          <w:rtl/>
        </w:rPr>
        <w:t xml:space="preserve"> </w:t>
      </w:r>
      <w:r>
        <w:rPr>
          <w:w w:val="98"/>
          <w:rtl/>
        </w:rPr>
        <w:t>ﻋﻠﻰ</w:t>
      </w:r>
      <w:r>
        <w:rPr>
          <w:rtl/>
        </w:rPr>
        <w:t xml:space="preserve"> </w:t>
      </w:r>
      <w:r>
        <w:rPr>
          <w:w w:val="98"/>
          <w:rtl/>
        </w:rPr>
        <w:t>اﻟﺤﺎﺟﺔ</w:t>
      </w:r>
      <w:r>
        <w:rPr>
          <w:rtl/>
        </w:rPr>
        <w:t xml:space="preserve"> </w:t>
      </w:r>
      <w:r>
        <w:rPr>
          <w:w w:val="98"/>
          <w:rtl/>
        </w:rPr>
        <w:t>ﺛﻢ</w:t>
      </w:r>
      <w:r>
        <w:rPr>
          <w:rtl/>
        </w:rPr>
        <w:t xml:space="preserve"> </w:t>
      </w:r>
      <w:r>
        <w:rPr>
          <w:w w:val="98"/>
          <w:rtl/>
        </w:rPr>
        <w:t>اﻟﺒﺤﺚ</w:t>
      </w:r>
      <w:r>
        <w:rPr>
          <w:rtl/>
        </w:rPr>
        <w:t xml:space="preserve"> </w:t>
      </w:r>
      <w:r>
        <w:rPr>
          <w:w w:val="98"/>
          <w:rtl/>
        </w:rPr>
        <w:t>ﻋﻦ</w:t>
      </w:r>
      <w:r>
        <w:rPr>
          <w:rtl/>
        </w:rPr>
        <w:t xml:space="preserve"> </w:t>
      </w:r>
      <w:r>
        <w:rPr>
          <w:w w:val="98"/>
          <w:rtl/>
        </w:rPr>
        <w:t>اﻟﻤﻌﻠﻮﻣﺎت</w:t>
      </w:r>
      <w:r>
        <w:rPr>
          <w:rtl/>
        </w:rPr>
        <w:t xml:space="preserve"> </w:t>
      </w:r>
      <w:r>
        <w:rPr>
          <w:w w:val="98"/>
          <w:rtl/>
        </w:rPr>
        <w:t>وﺗﻘﻴﻴﻢ</w:t>
      </w:r>
      <w:r>
        <w:rPr>
          <w:rtl/>
        </w:rPr>
        <w:t xml:space="preserve"> </w:t>
      </w:r>
      <w:r>
        <w:rPr>
          <w:w w:val="98"/>
          <w:rtl/>
        </w:rPr>
        <w:t>اﻟﺒﺪاﺋﻞ</w:t>
      </w:r>
      <w:r>
        <w:rPr>
          <w:rtl/>
        </w:rPr>
        <w:t xml:space="preserve"> </w:t>
      </w:r>
      <w:r>
        <w:rPr>
          <w:w w:val="98"/>
          <w:rtl/>
        </w:rPr>
        <w:t>ﻗﺒﻞ</w:t>
      </w:r>
      <w:r>
        <w:rPr>
          <w:rtl/>
        </w:rPr>
        <w:t xml:space="preserve"> </w:t>
      </w:r>
      <w:r>
        <w:rPr>
          <w:w w:val="98"/>
          <w:rtl/>
        </w:rPr>
        <w:t>اﺗﺨﺎذ</w:t>
      </w:r>
      <w:r>
        <w:rPr>
          <w:rtl/>
        </w:rPr>
        <w:t xml:space="preserve"> </w:t>
      </w:r>
      <w:r>
        <w:rPr>
          <w:w w:val="98"/>
          <w:rtl/>
        </w:rPr>
        <w:t>اﻟﻘﺮار</w:t>
      </w:r>
      <w:r>
        <w:rPr>
          <w:rtl/>
        </w:rPr>
        <w:t xml:space="preserve"> </w:t>
      </w:r>
      <w:r>
        <w:rPr>
          <w:w w:val="98"/>
          <w:rtl/>
        </w:rPr>
        <w:t>اﻟﻨﻬﺎﺋﻲ،</w:t>
      </w:r>
      <w:r>
        <w:rPr>
          <w:rtl/>
        </w:rPr>
        <w:t xml:space="preserve"> </w:t>
      </w:r>
      <w:r>
        <w:rPr>
          <w:w w:val="98"/>
          <w:rtl/>
        </w:rPr>
        <w:t>ﻟﺬﻟﻚ</w:t>
      </w:r>
      <w:r>
        <w:rPr>
          <w:rtl/>
        </w:rPr>
        <w:t xml:space="preserve"> </w:t>
      </w:r>
      <w:r>
        <w:rPr>
          <w:w w:val="98"/>
          <w:rtl/>
        </w:rPr>
        <w:t>ﻓﺈن</w:t>
      </w:r>
      <w:r>
        <w:rPr>
          <w:rtl/>
        </w:rPr>
        <w:t xml:space="preserve"> </w:t>
      </w:r>
      <w:r>
        <w:rPr>
          <w:w w:val="98"/>
          <w:rtl/>
        </w:rPr>
        <w:t>اﻟﺘﻔﻜﻴﺮ</w:t>
      </w:r>
      <w:r>
        <w:rPr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ﺷﺮاء اﻟﻤﻨﺘﺞ ﺑﻌﺪ ﻣﺸﺎﻫﺪة ﺗﻮﺻﻴﺔ اﻟﻤﺆﺛﺮ ﻳﻌﺪ ﻣﺆﺷﺮًا ﻋﻠﻰ ﻧﺠﺎح اﻟﻤﺤﺘﻮى اﻟﺘﺴﻮﻳﻘﻲ ﻓﻲ اﻟﺘﺄﺛﻴﺮ ﻋﻠﻰ اﻟﻤﺴﺘﻬﻠﻚ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ودﻓﻌﻪ ﻧﺤﻮ ﻣﺮﺣﻠﺔ ﻣﺘﻘﺪﻣﺔ ﻣﻦ ﻣﺮاﺣﻞ اﺗﺨﺎذ اﻟﻘﺮار اﻟﺸﺮاﺋﻲ</w:t>
      </w:r>
      <w:r>
        <w:rPr>
          <w:w w:val="96"/>
        </w:rPr>
        <w:t>.</w:t>
      </w:r>
    </w:p>
    <w:p w14:paraId="3E3706D0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100" w:right="425" w:bottom="280" w:left="708" w:header="720" w:footer="720" w:gutter="0"/>
          <w:cols w:space="720"/>
        </w:sectPr>
      </w:pPr>
    </w:p>
    <w:p w14:paraId="600D2C82" w14:textId="77777777" w:rsidR="00AC3479" w:rsidRDefault="00000000">
      <w:pPr>
        <w:bidi/>
        <w:spacing w:before="152"/>
        <w:ind w:left="822" w:right="496"/>
        <w:rPr>
          <w:rFonts w:ascii="Arial" w:cs="Arial"/>
          <w:sz w:val="2"/>
          <w:szCs w:val="2"/>
        </w:rPr>
      </w:pPr>
      <w:r>
        <w:rPr>
          <w:rFonts w:ascii="Arial" w:cs="Arial"/>
          <w:b/>
          <w:bCs/>
          <w:w w:val="102"/>
          <w:sz w:val="28"/>
          <w:szCs w:val="28"/>
        </w:rPr>
        <w:lastRenderedPageBreak/>
        <w:t>.٢</w:t>
      </w:r>
      <w:r>
        <w:rPr>
          <w:rFonts w:ascii="Arial" w:cs="Arial"/>
          <w:b/>
          <w:bCs/>
          <w:spacing w:val="-15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أﺛﻖ</w:t>
      </w:r>
      <w:r>
        <w:rPr>
          <w:rFonts w:ascii="Arial" w:cs="Arial"/>
          <w:b/>
          <w:bCs/>
          <w:spacing w:val="-14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ﺑﺎﻟﻤﻼﺑﺲ</w:t>
      </w:r>
      <w:r>
        <w:rPr>
          <w:rFonts w:ascii="Arial" w:cs="Arial"/>
          <w:b/>
          <w:bCs/>
          <w:spacing w:val="-15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14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ﻳﺮوج</w:t>
      </w:r>
      <w:r>
        <w:rPr>
          <w:rFonts w:ascii="Arial" w:cs="Arial"/>
          <w:b/>
          <w:bCs/>
          <w:spacing w:val="-15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ﻟﻬﺎ</w:t>
      </w:r>
      <w:r>
        <w:rPr>
          <w:rFonts w:ascii="Arial" w:cs="Arial"/>
          <w:b/>
          <w:bCs/>
          <w:spacing w:val="-15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اﻟﻤﺆﺛﺮ</w:t>
      </w:r>
    </w:p>
    <w:p w14:paraId="747153FC" w14:textId="77777777" w:rsidR="00AC3479" w:rsidRDefault="00000000">
      <w:pPr>
        <w:pStyle w:val="a3"/>
        <w:bidi/>
        <w:spacing w:before="245"/>
        <w:ind w:left="1479" w:right="496"/>
        <w:jc w:val="left"/>
      </w:pPr>
      <w:r>
        <w:rPr>
          <w:noProof/>
        </w:rPr>
        <w:drawing>
          <wp:anchor distT="0" distB="0" distL="0" distR="0" simplePos="0" relativeHeight="486342656" behindDoc="1" locked="0" layoutInCell="1" allowOverlap="1" wp14:anchorId="3DB41F3F" wp14:editId="421F770F">
            <wp:simplePos x="0" y="0"/>
            <wp:positionH relativeFrom="page">
              <wp:posOffset>1033291</wp:posOffset>
            </wp:positionH>
            <wp:positionV relativeFrom="paragraph">
              <wp:posOffset>511743</wp:posOffset>
            </wp:positionV>
            <wp:extent cx="5497996" cy="1705617"/>
            <wp:effectExtent l="0" t="0" r="0" b="0"/>
            <wp:wrapNone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8"/>
          <w:rtl/>
        </w:rPr>
        <w:t>ﺟﺪول</w:t>
      </w:r>
      <w:r>
        <w:rPr>
          <w:w w:val="98"/>
        </w:rPr>
        <w:t>(٢١)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ﺑﻴﺎﻧﺎت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اﻟﺪراﺳﺔ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وﻓﻘًﺎ</w:t>
      </w:r>
      <w:r>
        <w:rPr>
          <w:spacing w:val="46"/>
          <w:rtl/>
        </w:rPr>
        <w:t xml:space="preserve"> </w:t>
      </w:r>
      <w:r>
        <w:rPr>
          <w:w w:val="98"/>
          <w:rtl/>
        </w:rPr>
        <w:t>ﻟﺜﻘﺔ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اﻟﻤﺴﺘﻬﻠﻚ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ﺑﺎﻟﻤﻼﺑﺲ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ﻳﺮوج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ﺑﻬﺎ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ﻣﺆﺛﺮ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اﻟﺘﻴﻚ</w:t>
      </w:r>
      <w:r>
        <w:rPr>
          <w:spacing w:val="-14"/>
          <w:w w:val="98"/>
          <w:rtl/>
        </w:rPr>
        <w:t xml:space="preserve"> </w:t>
      </w:r>
      <w:r>
        <w:rPr>
          <w:w w:val="98"/>
          <w:rtl/>
        </w:rPr>
        <w:t>ﺗﻮك</w:t>
      </w:r>
    </w:p>
    <w:p w14:paraId="3AAFE5CE" w14:textId="77777777" w:rsidR="00AC3479" w:rsidRDefault="00AC3479">
      <w:pPr>
        <w:pStyle w:val="a3"/>
        <w:jc w:val="left"/>
        <w:rPr>
          <w:sz w:val="20"/>
        </w:rPr>
      </w:pPr>
    </w:p>
    <w:p w14:paraId="090FE209" w14:textId="77777777" w:rsidR="00AC3479" w:rsidRDefault="00AC3479">
      <w:pPr>
        <w:pStyle w:val="a3"/>
        <w:jc w:val="left"/>
        <w:rPr>
          <w:sz w:val="20"/>
        </w:rPr>
      </w:pPr>
    </w:p>
    <w:p w14:paraId="415F30B6" w14:textId="77777777" w:rsidR="00AC3479" w:rsidRDefault="00AC3479">
      <w:pPr>
        <w:pStyle w:val="a3"/>
        <w:spacing w:before="178"/>
        <w:jc w:val="left"/>
        <w:rPr>
          <w:sz w:val="20"/>
        </w:rPr>
      </w:pPr>
    </w:p>
    <w:tbl>
      <w:tblPr>
        <w:tblStyle w:val="TableNormal"/>
        <w:tblW w:w="0" w:type="auto"/>
        <w:tblInd w:w="1905" w:type="dxa"/>
        <w:tblLayout w:type="fixed"/>
        <w:tblLook w:val="01E0" w:firstRow="1" w:lastRow="1" w:firstColumn="1" w:lastColumn="1" w:noHBand="0" w:noVBand="0"/>
      </w:tblPr>
      <w:tblGrid>
        <w:gridCol w:w="1932"/>
        <w:gridCol w:w="2602"/>
        <w:gridCol w:w="1880"/>
      </w:tblGrid>
      <w:tr w:rsidR="00AC3479" w14:paraId="5889ADB5" w14:textId="77777777">
        <w:trPr>
          <w:trHeight w:val="469"/>
        </w:trPr>
        <w:tc>
          <w:tcPr>
            <w:tcW w:w="1932" w:type="dxa"/>
          </w:tcPr>
          <w:p w14:paraId="7BDC8DDB" w14:textId="77777777" w:rsidR="00AC3479" w:rsidRDefault="00000000">
            <w:pPr>
              <w:pStyle w:val="TableParagraph"/>
              <w:spacing w:before="100"/>
              <w:ind w:left="7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51.2%</w:t>
            </w:r>
          </w:p>
        </w:tc>
        <w:tc>
          <w:tcPr>
            <w:tcW w:w="2602" w:type="dxa"/>
          </w:tcPr>
          <w:p w14:paraId="573AFF4C" w14:textId="77777777" w:rsidR="00AC3479" w:rsidRDefault="00000000">
            <w:pPr>
              <w:pStyle w:val="TableParagraph"/>
              <w:spacing w:before="71"/>
              <w:ind w:left="1043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110</w:t>
            </w:r>
          </w:p>
        </w:tc>
        <w:tc>
          <w:tcPr>
            <w:tcW w:w="1880" w:type="dxa"/>
          </w:tcPr>
          <w:p w14:paraId="0D60E04D" w14:textId="77777777" w:rsidR="00AC3479" w:rsidRDefault="00000000">
            <w:pPr>
              <w:pStyle w:val="TableParagraph"/>
              <w:bidi/>
              <w:ind w:left="16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153DADA9" w14:textId="77777777">
        <w:trPr>
          <w:trHeight w:val="507"/>
        </w:trPr>
        <w:tc>
          <w:tcPr>
            <w:tcW w:w="1932" w:type="dxa"/>
          </w:tcPr>
          <w:p w14:paraId="34D9DA63" w14:textId="77777777" w:rsidR="00AC3479" w:rsidRDefault="00000000">
            <w:pPr>
              <w:pStyle w:val="TableParagraph"/>
              <w:spacing w:before="99"/>
              <w:ind w:left="7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39.5%</w:t>
            </w:r>
          </w:p>
        </w:tc>
        <w:tc>
          <w:tcPr>
            <w:tcW w:w="2602" w:type="dxa"/>
          </w:tcPr>
          <w:p w14:paraId="249BD571" w14:textId="77777777" w:rsidR="00AC3479" w:rsidRDefault="00000000">
            <w:pPr>
              <w:pStyle w:val="TableParagraph"/>
              <w:spacing w:before="131"/>
              <w:ind w:left="1124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85</w:t>
            </w:r>
          </w:p>
        </w:tc>
        <w:tc>
          <w:tcPr>
            <w:tcW w:w="1880" w:type="dxa"/>
          </w:tcPr>
          <w:p w14:paraId="095822DA" w14:textId="77777777" w:rsidR="00AC3479" w:rsidRDefault="00000000">
            <w:pPr>
              <w:pStyle w:val="TableParagraph"/>
              <w:bidi/>
              <w:spacing w:before="69"/>
              <w:ind w:left="19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0A299BE2" w14:textId="77777777">
        <w:trPr>
          <w:trHeight w:val="525"/>
        </w:trPr>
        <w:tc>
          <w:tcPr>
            <w:tcW w:w="1932" w:type="dxa"/>
          </w:tcPr>
          <w:p w14:paraId="7A3BE32A" w14:textId="77777777" w:rsidR="00AC3479" w:rsidRDefault="00000000">
            <w:pPr>
              <w:pStyle w:val="TableParagraph"/>
              <w:spacing w:before="121"/>
              <w:ind w:left="150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6.3%</w:t>
            </w:r>
          </w:p>
        </w:tc>
        <w:tc>
          <w:tcPr>
            <w:tcW w:w="2602" w:type="dxa"/>
          </w:tcPr>
          <w:p w14:paraId="6686B9FE" w14:textId="77777777" w:rsidR="00AC3479" w:rsidRDefault="00000000">
            <w:pPr>
              <w:pStyle w:val="TableParagraph"/>
              <w:spacing w:before="153"/>
              <w:ind w:left="1093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20</w:t>
            </w:r>
          </w:p>
        </w:tc>
        <w:tc>
          <w:tcPr>
            <w:tcW w:w="1880" w:type="dxa"/>
          </w:tcPr>
          <w:p w14:paraId="599A2927" w14:textId="77777777" w:rsidR="00AC3479" w:rsidRDefault="00000000">
            <w:pPr>
              <w:pStyle w:val="TableParagraph"/>
              <w:bidi/>
              <w:spacing w:before="106"/>
              <w:ind w:left="6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68211450" w14:textId="77777777">
        <w:trPr>
          <w:trHeight w:val="480"/>
        </w:trPr>
        <w:tc>
          <w:tcPr>
            <w:tcW w:w="1932" w:type="dxa"/>
          </w:tcPr>
          <w:p w14:paraId="794DD0FD" w14:textId="77777777" w:rsidR="00AC3479" w:rsidRDefault="00000000">
            <w:pPr>
              <w:pStyle w:val="TableParagraph"/>
              <w:spacing w:before="102"/>
              <w:ind w:left="50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602" w:type="dxa"/>
          </w:tcPr>
          <w:p w14:paraId="39577A57" w14:textId="77777777" w:rsidR="00AC3479" w:rsidRDefault="00000000">
            <w:pPr>
              <w:pStyle w:val="TableParagraph"/>
              <w:spacing w:before="145" w:line="315" w:lineRule="exact"/>
              <w:ind w:left="1119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0" w:type="dxa"/>
          </w:tcPr>
          <w:p w14:paraId="6BFD1BD1" w14:textId="77777777" w:rsidR="00AC3479" w:rsidRDefault="00000000">
            <w:pPr>
              <w:pStyle w:val="TableParagraph"/>
              <w:bidi/>
              <w:spacing w:before="102"/>
              <w:ind w:left="4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581536C6" w14:textId="77777777" w:rsidR="00AC3479" w:rsidRDefault="00000000">
      <w:pPr>
        <w:pStyle w:val="a3"/>
        <w:bidi/>
        <w:spacing w:before="311" w:line="295" w:lineRule="auto"/>
        <w:ind w:left="764" w:right="496"/>
        <w:jc w:val="left"/>
      </w:pPr>
      <w:r>
        <w:rPr>
          <w:w w:val="98"/>
          <w:rtl/>
        </w:rPr>
        <w:t>ﺑﻴﻨﺖ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اﻟﻨﺘﺎﺋﺞ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-6"/>
          <w:w w:val="98"/>
          <w:rtl/>
        </w:rPr>
        <w:t xml:space="preserve"> </w:t>
      </w:r>
      <w:r>
        <w:rPr>
          <w:w w:val="98"/>
        </w:rPr>
        <w:t>(51.2%)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ﻣﻦ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أﻓﺮاد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اﻟﻌﻴﻨﺔ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ﻳﻮاﻓﻘﻮن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أﻧﻬﻢ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ﻳﺜﻘﻮن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ﺑﺎﻟﻤﻼﺑﺲ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ﻳﺮوج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ﻟﻬﺎ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اﻟﻤﺆﺛﺮ،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ﺑﻴﻨﻤﺎ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 xml:space="preserve">ﺑﻠﻐﺖ </w:t>
      </w:r>
      <w:r>
        <w:rPr>
          <w:w w:val="97"/>
          <w:rtl/>
        </w:rPr>
        <w:t>ﻧﺴﺒﺔ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اﻟﻤﺤﺎﻳﺪﻳﻦ</w:t>
      </w:r>
      <w:r>
        <w:rPr>
          <w:spacing w:val="40"/>
          <w:rtl/>
        </w:rPr>
        <w:t xml:space="preserve"> </w:t>
      </w:r>
      <w:r>
        <w:rPr>
          <w:w w:val="97"/>
        </w:rPr>
        <w:t>(39.5%)</w:t>
      </w:r>
      <w:r>
        <w:rPr>
          <w:w w:val="97"/>
          <w:rtl/>
        </w:rPr>
        <w:t>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ﺣﻴﻦ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ﺑﻠﻐﺖ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ﻧﺴﺒﺔ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اﻟﻤﻌﺎرﺿﻴﻦ</w:t>
      </w:r>
      <w:r>
        <w:rPr>
          <w:spacing w:val="40"/>
          <w:rtl/>
        </w:rPr>
        <w:t xml:space="preserve"> </w:t>
      </w:r>
      <w:r>
        <w:rPr>
          <w:w w:val="97"/>
        </w:rPr>
        <w:t>.(6.3%)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وﺗﺪل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ﻏﺎﻟﺒﻴﺔ اﻟﻤﺸﺎرﻛﻴﻦ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ﻳﻨﻈﺮون</w:t>
      </w:r>
      <w:r>
        <w:rPr>
          <w:spacing w:val="40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ﺑﻮﺻﻔﻪ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ﻣﺼﺪرًا</w:t>
      </w:r>
      <w:r>
        <w:rPr>
          <w:spacing w:val="39"/>
          <w:w w:val="97"/>
          <w:rtl/>
        </w:rPr>
        <w:t xml:space="preserve"> </w:t>
      </w:r>
      <w:r>
        <w:rPr>
          <w:w w:val="97"/>
          <w:rtl/>
        </w:rPr>
        <w:t>ﻣﻮﺛﻮﻗًﺎ</w:t>
      </w:r>
      <w:r>
        <w:rPr>
          <w:spacing w:val="39"/>
          <w:w w:val="97"/>
          <w:rtl/>
        </w:rPr>
        <w:t xml:space="preserve"> </w:t>
      </w:r>
      <w:r>
        <w:rPr>
          <w:w w:val="97"/>
          <w:rtl/>
        </w:rPr>
        <w:t>ﻟﻠﻤﻌﻠﻮﻣﺎت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اﻟﻤﺘﻌﻠﻘﺔ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ﺑﺎﻟﻤﻼﺑﺲ،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إﻻ</w:t>
      </w:r>
      <w:r>
        <w:rPr>
          <w:spacing w:val="4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ارﺗﻔﺎع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ﻧﺴﺒﺔ اﻟﻤﺤﺎﻳﺪﻳﻦ ﻳﺸﻴﺮ إﻟﻰ أن اﻟﺜﻘﺔ ﺗﺨﺘﻠﻒ ﺑﺎﺧﺘﻼف اﻟﻤﺆﺛﺮ وﻣﺪى ﻣﺼﺪاﻗﻴﺘﻪ وﻃﺮﻳﻘﺔ ﻋﺮﺿﻪ ﻟﻠﻤﻨﺘﺠﺎت</w:t>
      </w:r>
      <w:r>
        <w:rPr>
          <w:w w:val="97"/>
        </w:rPr>
        <w:t>.</w:t>
      </w:r>
    </w:p>
    <w:p w14:paraId="40E3317B" w14:textId="77777777" w:rsidR="00AC3479" w:rsidRDefault="00000000">
      <w:pPr>
        <w:pStyle w:val="a3"/>
        <w:bidi/>
        <w:spacing w:before="222" w:line="295" w:lineRule="auto"/>
        <w:ind w:left="764" w:right="482" w:hanging="1"/>
        <w:jc w:val="left"/>
      </w:pPr>
      <w:r>
        <w:rPr>
          <w:w w:val="97"/>
          <w:rtl/>
        </w:rPr>
        <w:t>وﺗﺘﻔﻖ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دراﺳﺔ</w:t>
      </w:r>
      <w:r>
        <w:rPr>
          <w:spacing w:val="-3"/>
          <w:w w:val="97"/>
          <w:rtl/>
        </w:rPr>
        <w:t xml:space="preserve"> </w:t>
      </w:r>
      <w:r>
        <w:rPr>
          <w:w w:val="97"/>
        </w:rPr>
        <w:t>4)</w:t>
      </w:r>
      <w:r>
        <w:rPr>
          <w:w w:val="97"/>
          <w:rtl/>
        </w:rPr>
        <w:t xml:space="preserve"> </w:t>
      </w:r>
      <w:r>
        <w:rPr>
          <w:w w:val="97"/>
        </w:rPr>
        <w:t>2017,</w:t>
      </w:r>
      <w:r>
        <w:rPr>
          <w:w w:val="97"/>
          <w:rtl/>
        </w:rPr>
        <w:t xml:space="preserve"> </w:t>
      </w:r>
      <w:proofErr w:type="spellStart"/>
      <w:r>
        <w:rPr>
          <w:w w:val="97"/>
        </w:rPr>
        <w:t>Rushworth</w:t>
      </w:r>
      <w:proofErr w:type="spellEnd"/>
      <w:r>
        <w:rPr>
          <w:w w:val="97"/>
        </w:rPr>
        <w:t>,</w:t>
      </w:r>
      <w:r>
        <w:rPr>
          <w:w w:val="97"/>
          <w:rtl/>
        </w:rPr>
        <w:t xml:space="preserve"> </w:t>
      </w:r>
      <w:r>
        <w:rPr>
          <w:w w:val="97"/>
        </w:rPr>
        <w:t>&amp;</w:t>
      </w:r>
      <w:r>
        <w:rPr>
          <w:w w:val="97"/>
          <w:rtl/>
        </w:rPr>
        <w:t xml:space="preserve"> </w:t>
      </w:r>
      <w:r>
        <w:rPr>
          <w:w w:val="97"/>
        </w:rPr>
        <w:t>(</w:t>
      </w:r>
      <w:proofErr w:type="spellStart"/>
      <w:r>
        <w:rPr>
          <w:w w:val="97"/>
        </w:rPr>
        <w:t>Djafarova</w:t>
      </w:r>
      <w:proofErr w:type="spellEnd"/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اﻟﺘﻲ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أوﺿﺤﺖ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اﻟﻤﺴﺘﻬﻠﻜﻴﻦ،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 xml:space="preserve">وﻻ </w:t>
      </w:r>
      <w:r>
        <w:rPr>
          <w:w w:val="95"/>
          <w:rtl/>
        </w:rPr>
        <w:t>ﺳﻴﻤﺎ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ﻣﺠﺎل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اﻷزﻳﺎء،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ﻳﻨﻈﺮون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اﻟﻤﺆﺛﺮﻳﻦ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أﻧﻬﻢ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ﻣﺼﺪر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أﻛﺜﺮ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ﻣﺼﺪاﻗﻴﺔ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اﻟﻤﺸﺎﻫﻴﺮ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اﻟﺘﻘﻠﻴﺪﻳﻴﻦ،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اﻷﻣﺮ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 xml:space="preserve">اﻟﺬي </w:t>
      </w:r>
      <w:r>
        <w:rPr>
          <w:rtl/>
        </w:rPr>
        <w:t>ﻳﻌﺰز ﺛﻘﺘﻬﻢ ﺑﺎﻟﻤﻨﺘﺠﺎت اﻟﺘﻲ ﻳﺮوج ﻟﻬﺎ اﻟﻤﺆﺛﺮ وﻳﺰﻳﺪ ﻣﻦ ﺗﻘﺒﻠﻬﻢ ﻟﺘﻮﺻﻴﺎﺗﻪ</w:t>
      </w:r>
      <w:r>
        <w:t>.</w:t>
      </w:r>
    </w:p>
    <w:p w14:paraId="66EE1692" w14:textId="77777777" w:rsidR="00AC3479" w:rsidRDefault="00000000">
      <w:pPr>
        <w:pStyle w:val="a3"/>
        <w:bidi/>
        <w:spacing w:before="1" w:line="295" w:lineRule="auto"/>
        <w:ind w:left="764" w:right="482" w:hanging="1"/>
        <w:jc w:val="left"/>
      </w:pPr>
      <w:r>
        <w:rPr>
          <w:w w:val="97"/>
          <w:rtl/>
        </w:rPr>
        <w:t>وﻳﻤﻜﻦ ﺗﻔﺴﻴﺮ ﻫﺬه اﻟﻨﺘﻴﺠﺔ ﻓﻲ ﺿﻮء اﻹﻃﺎر اﻟﻤﻌﺮﻓﻲ ﻟﻠﺪراﺳﺔ، اﻟﺬي ﻳﺆﻛﺪ أن ﻧﺠﺎح اﻟﺘﺴﻮﻳﻖ ﻋﺒﺮ اﻟﻤﺆﺛﺮﻳﻦ ﻳﻌﺘﻤﺪ</w:t>
      </w:r>
      <w:r>
        <w:rPr>
          <w:spacing w:val="40"/>
          <w:rtl/>
        </w:rPr>
        <w:t xml:space="preserve"> </w:t>
      </w:r>
      <w:r>
        <w:rPr>
          <w:w w:val="97"/>
          <w:rtl/>
        </w:rPr>
        <w:t xml:space="preserve">ﺑﺪرﺟﺔ ﻛﺒﻴﺮة ﻋﻠﻰ ﻣﺼﺪاﻗﻴﺔ اﻟﻤﺆﺛﺮ وﺧﺒﺮﺗﻪ وﺗﻔﺎﻋﻠﻪ ﻣﻊ اﻟﺠﻤﻬﻮر، إذ ﺗﺆدي ﻫﺬه اﻟﻌﻮاﻣﻞ إﻟﻰ ﺗﻌﺰﻳﺰ ﺛﻘﺔ اﻟﻤﺴﺘﻬﻠﻚ </w:t>
      </w:r>
      <w:r>
        <w:rPr>
          <w:w w:val="94"/>
          <w:rtl/>
        </w:rPr>
        <w:t>وﺗﻘﻠﻴﻞ اﻟﻤﺨﺎﻃﺮ اﻟﻤﺪرﻛﺔ ﻋﻨﺪ اﺗﺨﺎذ ﻗﺮار اﻟﺸﺮاء</w:t>
      </w:r>
      <w:r>
        <w:rPr>
          <w:w w:val="94"/>
        </w:rPr>
        <w:t>.</w:t>
      </w:r>
    </w:p>
    <w:p w14:paraId="56E4C58A" w14:textId="77777777" w:rsidR="00AC3479" w:rsidRDefault="00AC3479">
      <w:pPr>
        <w:pStyle w:val="a3"/>
        <w:jc w:val="left"/>
      </w:pPr>
    </w:p>
    <w:p w14:paraId="217B2B8E" w14:textId="77777777" w:rsidR="00AC3479" w:rsidRDefault="00AC3479">
      <w:pPr>
        <w:pStyle w:val="a3"/>
        <w:spacing w:before="132"/>
        <w:jc w:val="left"/>
      </w:pPr>
    </w:p>
    <w:p w14:paraId="0D42BA0F" w14:textId="77777777" w:rsidR="00AC3479" w:rsidRDefault="00000000">
      <w:pPr>
        <w:bidi/>
        <w:ind w:left="832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</w:rPr>
        <w:t>.٣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أﻗﺮر</w:t>
      </w:r>
      <w:r>
        <w:rPr>
          <w:rFonts w:ascii="Arial" w:cs="Arial"/>
          <w:b/>
          <w:bCs/>
          <w:spacing w:val="-17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ﺷﺮاء</w:t>
      </w:r>
      <w:r>
        <w:rPr>
          <w:rFonts w:ascii="Arial" w:cs="Arial"/>
          <w:b/>
          <w:bCs/>
          <w:spacing w:val="-17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اﻟﻤﻼﺑﺲ</w:t>
      </w:r>
      <w:r>
        <w:rPr>
          <w:rFonts w:ascii="Arial" w:cs="Arial"/>
          <w:b/>
          <w:bCs/>
          <w:spacing w:val="-16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ﺑﻌﺪ</w:t>
      </w:r>
      <w:r>
        <w:rPr>
          <w:rFonts w:ascii="Arial" w:cs="Arial"/>
          <w:b/>
          <w:bCs/>
          <w:spacing w:val="-17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ﻣﺸﺎﻫﺪة</w:t>
      </w:r>
      <w:r>
        <w:rPr>
          <w:rFonts w:ascii="Arial" w:cs="Arial"/>
          <w:b/>
          <w:bCs/>
          <w:spacing w:val="-17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ﻣﺮاﺟﻌﺎت</w:t>
      </w:r>
      <w:r>
        <w:rPr>
          <w:rFonts w:ascii="Arial" w:cs="Arial"/>
          <w:b/>
          <w:bCs/>
          <w:spacing w:val="-17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اﻟﻤﺆﺛﺮ</w:t>
      </w:r>
    </w:p>
    <w:p w14:paraId="53E89243" w14:textId="77777777" w:rsidR="00AC3479" w:rsidRDefault="00AC3479">
      <w:pPr>
        <w:pStyle w:val="a3"/>
        <w:spacing w:before="85"/>
        <w:jc w:val="left"/>
        <w:rPr>
          <w:rFonts w:ascii="Arial"/>
          <w:b/>
        </w:rPr>
      </w:pPr>
    </w:p>
    <w:p w14:paraId="1C3FF2C1" w14:textId="77777777" w:rsidR="00AC3479" w:rsidRDefault="00000000">
      <w:pPr>
        <w:pStyle w:val="a3"/>
        <w:bidi/>
        <w:ind w:left="1548" w:right="496"/>
        <w:jc w:val="left"/>
      </w:pPr>
      <w:r>
        <w:rPr>
          <w:noProof/>
        </w:rPr>
        <w:drawing>
          <wp:anchor distT="0" distB="0" distL="0" distR="0" simplePos="0" relativeHeight="486343168" behindDoc="1" locked="0" layoutInCell="1" allowOverlap="1" wp14:anchorId="4C276166" wp14:editId="1DD075ED">
            <wp:simplePos x="0" y="0"/>
            <wp:positionH relativeFrom="page">
              <wp:posOffset>1033291</wp:posOffset>
            </wp:positionH>
            <wp:positionV relativeFrom="paragraph">
              <wp:posOffset>356046</wp:posOffset>
            </wp:positionV>
            <wp:extent cx="5497996" cy="1705617"/>
            <wp:effectExtent l="0" t="0" r="0" b="0"/>
            <wp:wrapNone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7"/>
          <w:rtl/>
        </w:rPr>
        <w:t>ﺟﺪول</w:t>
      </w:r>
      <w:r>
        <w:rPr>
          <w:w w:val="97"/>
        </w:rPr>
        <w:t>(٢٢)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ﺑﻴﺎﻧﺎت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اﻟﺪراﺳﺔ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وﻓﻘًﺎ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ﻟﻘﺮار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اﻟﺸﺮاء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ﺑﻌﺪ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ﻣﺸﺎﻫﺪة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ﻣﻘﻄﻊ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اﻟﺘﻴﻚ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ﺗﻮك</w:t>
      </w:r>
    </w:p>
    <w:p w14:paraId="5C50847E" w14:textId="77777777" w:rsidR="00AC3479" w:rsidRDefault="00AC3479">
      <w:pPr>
        <w:pStyle w:val="a3"/>
        <w:jc w:val="left"/>
        <w:rPr>
          <w:sz w:val="20"/>
        </w:rPr>
      </w:pPr>
    </w:p>
    <w:p w14:paraId="17F7C053" w14:textId="77777777" w:rsidR="00AC3479" w:rsidRDefault="00AC3479">
      <w:pPr>
        <w:pStyle w:val="a3"/>
        <w:jc w:val="left"/>
        <w:rPr>
          <w:sz w:val="20"/>
        </w:rPr>
      </w:pPr>
    </w:p>
    <w:p w14:paraId="1699EEDF" w14:textId="77777777" w:rsidR="00AC3479" w:rsidRDefault="00AC3479">
      <w:pPr>
        <w:pStyle w:val="a3"/>
        <w:spacing w:before="178"/>
        <w:jc w:val="left"/>
        <w:rPr>
          <w:sz w:val="20"/>
        </w:rPr>
      </w:pPr>
    </w:p>
    <w:tbl>
      <w:tblPr>
        <w:tblStyle w:val="TableNormal"/>
        <w:tblW w:w="0" w:type="auto"/>
        <w:tblInd w:w="1844" w:type="dxa"/>
        <w:tblLayout w:type="fixed"/>
        <w:tblLook w:val="01E0" w:firstRow="1" w:lastRow="1" w:firstColumn="1" w:lastColumn="1" w:noHBand="0" w:noVBand="0"/>
      </w:tblPr>
      <w:tblGrid>
        <w:gridCol w:w="1978"/>
        <w:gridCol w:w="2617"/>
        <w:gridCol w:w="1880"/>
      </w:tblGrid>
      <w:tr w:rsidR="00AC3479" w14:paraId="3D6B1D7D" w14:textId="77777777">
        <w:trPr>
          <w:trHeight w:val="443"/>
        </w:trPr>
        <w:tc>
          <w:tcPr>
            <w:tcW w:w="1978" w:type="dxa"/>
          </w:tcPr>
          <w:p w14:paraId="2A6D95C3" w14:textId="77777777" w:rsidR="00AC3479" w:rsidRDefault="00000000">
            <w:pPr>
              <w:pStyle w:val="TableParagraph"/>
              <w:spacing w:before="79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59.1%</w:t>
            </w:r>
          </w:p>
        </w:tc>
        <w:tc>
          <w:tcPr>
            <w:tcW w:w="2617" w:type="dxa"/>
          </w:tcPr>
          <w:p w14:paraId="49172EE2" w14:textId="77777777" w:rsidR="00AC3479" w:rsidRDefault="00000000">
            <w:pPr>
              <w:pStyle w:val="TableParagraph"/>
              <w:spacing w:before="79"/>
              <w:ind w:left="135" w:right="50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127</w:t>
            </w:r>
          </w:p>
        </w:tc>
        <w:tc>
          <w:tcPr>
            <w:tcW w:w="1880" w:type="dxa"/>
          </w:tcPr>
          <w:p w14:paraId="196E742A" w14:textId="77777777" w:rsidR="00AC3479" w:rsidRDefault="00000000">
            <w:pPr>
              <w:pStyle w:val="TableParagraph"/>
              <w:bidi/>
              <w:ind w:left="16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654A6A5A" w14:textId="77777777">
        <w:trPr>
          <w:trHeight w:val="526"/>
        </w:trPr>
        <w:tc>
          <w:tcPr>
            <w:tcW w:w="1978" w:type="dxa"/>
          </w:tcPr>
          <w:p w14:paraId="51572105" w14:textId="77777777" w:rsidR="00AC3479" w:rsidRDefault="00000000">
            <w:pPr>
              <w:pStyle w:val="TableParagraph"/>
              <w:spacing w:before="144"/>
              <w:ind w:left="166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33%</w:t>
            </w:r>
          </w:p>
        </w:tc>
        <w:tc>
          <w:tcPr>
            <w:tcW w:w="2617" w:type="dxa"/>
          </w:tcPr>
          <w:p w14:paraId="169AAA24" w14:textId="77777777" w:rsidR="00AC3479" w:rsidRDefault="00000000">
            <w:pPr>
              <w:pStyle w:val="TableParagraph"/>
              <w:spacing w:before="131"/>
              <w:ind w:left="135" w:right="53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71</w:t>
            </w:r>
          </w:p>
        </w:tc>
        <w:tc>
          <w:tcPr>
            <w:tcW w:w="1880" w:type="dxa"/>
          </w:tcPr>
          <w:p w14:paraId="467DDB14" w14:textId="77777777" w:rsidR="00AC3479" w:rsidRDefault="00000000">
            <w:pPr>
              <w:pStyle w:val="TableParagraph"/>
              <w:bidi/>
              <w:spacing w:before="95"/>
              <w:ind w:left="19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21B246C2" w14:textId="77777777">
        <w:trPr>
          <w:trHeight w:val="515"/>
        </w:trPr>
        <w:tc>
          <w:tcPr>
            <w:tcW w:w="1978" w:type="dxa"/>
          </w:tcPr>
          <w:p w14:paraId="72DEE199" w14:textId="77777777" w:rsidR="00AC3479" w:rsidRDefault="00000000">
            <w:pPr>
              <w:pStyle w:val="TableParagraph"/>
              <w:spacing w:before="126"/>
              <w:ind w:left="130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7.9%</w:t>
            </w:r>
          </w:p>
        </w:tc>
        <w:tc>
          <w:tcPr>
            <w:tcW w:w="2617" w:type="dxa"/>
          </w:tcPr>
          <w:p w14:paraId="6B81A1CA" w14:textId="77777777" w:rsidR="00AC3479" w:rsidRDefault="00000000">
            <w:pPr>
              <w:pStyle w:val="TableParagraph"/>
              <w:spacing w:before="126"/>
              <w:ind w:left="135" w:right="148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17</w:t>
            </w:r>
          </w:p>
        </w:tc>
        <w:tc>
          <w:tcPr>
            <w:tcW w:w="1880" w:type="dxa"/>
          </w:tcPr>
          <w:p w14:paraId="6728C249" w14:textId="77777777" w:rsidR="00AC3479" w:rsidRDefault="00000000">
            <w:pPr>
              <w:pStyle w:val="TableParagraph"/>
              <w:bidi/>
              <w:spacing w:before="112"/>
              <w:ind w:left="6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09FA0D9E" w14:textId="77777777">
        <w:trPr>
          <w:trHeight w:val="497"/>
        </w:trPr>
        <w:tc>
          <w:tcPr>
            <w:tcW w:w="1978" w:type="dxa"/>
          </w:tcPr>
          <w:p w14:paraId="4F514AF4" w14:textId="77777777" w:rsidR="00AC3479" w:rsidRDefault="00000000">
            <w:pPr>
              <w:pStyle w:val="TableParagraph"/>
              <w:spacing w:before="119"/>
              <w:ind w:left="110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617" w:type="dxa"/>
          </w:tcPr>
          <w:p w14:paraId="7CB5619B" w14:textId="77777777" w:rsidR="00AC3479" w:rsidRDefault="00000000">
            <w:pPr>
              <w:pStyle w:val="TableParagraph"/>
              <w:spacing w:before="162" w:line="315" w:lineRule="exact"/>
              <w:ind w:left="148" w:right="13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0" w:type="dxa"/>
          </w:tcPr>
          <w:p w14:paraId="556E77E2" w14:textId="77777777" w:rsidR="00AC3479" w:rsidRDefault="00000000">
            <w:pPr>
              <w:pStyle w:val="TableParagraph"/>
              <w:bidi/>
              <w:spacing w:before="119"/>
              <w:ind w:left="4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58E92B2E" w14:textId="77777777" w:rsidR="00AC3479" w:rsidRDefault="00AC3479">
      <w:pPr>
        <w:pStyle w:val="TableParagraph"/>
        <w:rPr>
          <w:b/>
          <w:sz w:val="28"/>
          <w:szCs w:val="28"/>
        </w:rPr>
        <w:sectPr w:rsidR="00AC3479">
          <w:pgSz w:w="11910" w:h="16850"/>
          <w:pgMar w:top="880" w:right="425" w:bottom="280" w:left="708" w:header="720" w:footer="720" w:gutter="0"/>
          <w:cols w:space="720"/>
        </w:sectPr>
      </w:pPr>
    </w:p>
    <w:p w14:paraId="042A7A2D" w14:textId="77777777" w:rsidR="00AC3479" w:rsidRDefault="00000000">
      <w:pPr>
        <w:pStyle w:val="a3"/>
        <w:bidi/>
        <w:spacing w:before="88" w:line="295" w:lineRule="auto"/>
        <w:ind w:left="853" w:right="314"/>
        <w:jc w:val="left"/>
      </w:pPr>
      <w:r>
        <w:rPr>
          <w:w w:val="97"/>
          <w:rtl/>
        </w:rPr>
        <w:lastRenderedPageBreak/>
        <w:t xml:space="preserve">أﻇﻬﺮت اﻟﻨﺘﺎﺋﺞ أن </w:t>
      </w:r>
      <w:r>
        <w:rPr>
          <w:w w:val="97"/>
        </w:rPr>
        <w:t>(59.1%)</w:t>
      </w:r>
      <w:r>
        <w:rPr>
          <w:w w:val="97"/>
          <w:rtl/>
        </w:rPr>
        <w:t xml:space="preserve"> ﻣﻦ أﻓﺮاد اﻟﻌﻴﻨﺔ ﻳﻮاﻓﻘﻮن ﻋﻠﻰ أﻧﻬﻢ ﻳﻘﺮرون ﺷﺮاء اﻟﻤﻼﺑﺲ ﺑﻌﺪ ﻣﺸﺎﻫﺪة ﻣﺮاﺟﻌﺎت اﻟﻤﺆﺛﺮ،</w:t>
      </w:r>
      <w:r>
        <w:rPr>
          <w:spacing w:val="22"/>
          <w:rtl/>
        </w:rPr>
        <w:t xml:space="preserve"> </w:t>
      </w:r>
      <w:r>
        <w:rPr>
          <w:w w:val="97"/>
          <w:rtl/>
        </w:rPr>
        <w:t>ﺑﻴﻨﻤﺎ</w:t>
      </w:r>
      <w:r>
        <w:rPr>
          <w:spacing w:val="22"/>
          <w:rtl/>
        </w:rPr>
        <w:t xml:space="preserve"> </w:t>
      </w:r>
      <w:r>
        <w:rPr>
          <w:w w:val="97"/>
          <w:rtl/>
        </w:rPr>
        <w:t>ﺑﻠﻐﺖ</w:t>
      </w:r>
      <w:r>
        <w:rPr>
          <w:spacing w:val="22"/>
          <w:rtl/>
        </w:rPr>
        <w:t xml:space="preserve"> </w:t>
      </w:r>
      <w:r>
        <w:rPr>
          <w:w w:val="97"/>
          <w:rtl/>
        </w:rPr>
        <w:t>ﻧﺴﺒﺔ</w:t>
      </w:r>
      <w:r>
        <w:rPr>
          <w:spacing w:val="22"/>
          <w:rtl/>
        </w:rPr>
        <w:t xml:space="preserve"> </w:t>
      </w:r>
      <w:r>
        <w:rPr>
          <w:w w:val="97"/>
          <w:rtl/>
        </w:rPr>
        <w:t>اﻟﻤﺤﺎﻳﺪﻳﻦ</w:t>
      </w:r>
      <w:r>
        <w:rPr>
          <w:spacing w:val="22"/>
          <w:rtl/>
        </w:rPr>
        <w:t xml:space="preserve"> </w:t>
      </w:r>
      <w:r>
        <w:rPr>
          <w:w w:val="97"/>
        </w:rPr>
        <w:t>(33%)</w:t>
      </w:r>
      <w:r>
        <w:rPr>
          <w:w w:val="97"/>
          <w:rtl/>
        </w:rPr>
        <w:t>،</w:t>
      </w:r>
      <w:r>
        <w:rPr>
          <w:spacing w:val="22"/>
          <w:rtl/>
        </w:rPr>
        <w:t xml:space="preserve"> </w:t>
      </w:r>
      <w:r>
        <w:rPr>
          <w:w w:val="97"/>
          <w:rtl/>
        </w:rPr>
        <w:t>وﻛﺎﻧﺖ</w:t>
      </w:r>
      <w:r>
        <w:rPr>
          <w:spacing w:val="22"/>
          <w:rtl/>
        </w:rPr>
        <w:t xml:space="preserve"> </w:t>
      </w:r>
      <w:r>
        <w:rPr>
          <w:w w:val="97"/>
          <w:rtl/>
        </w:rPr>
        <w:t>ﻧﺴﺒﺔ</w:t>
      </w:r>
      <w:r>
        <w:rPr>
          <w:spacing w:val="22"/>
          <w:rtl/>
        </w:rPr>
        <w:t xml:space="preserve"> </w:t>
      </w:r>
      <w:r>
        <w:rPr>
          <w:w w:val="97"/>
          <w:rtl/>
        </w:rPr>
        <w:t>اﻟﻤﻌﺎرﺿﻴﻦ</w:t>
      </w:r>
      <w:r>
        <w:rPr>
          <w:spacing w:val="22"/>
          <w:rtl/>
        </w:rPr>
        <w:t xml:space="preserve"> </w:t>
      </w:r>
      <w:r>
        <w:rPr>
          <w:w w:val="97"/>
        </w:rPr>
        <w:t>.(7.9%)</w:t>
      </w:r>
      <w:r>
        <w:rPr>
          <w:spacing w:val="22"/>
          <w:rtl/>
        </w:rPr>
        <w:t xml:space="preserve"> </w:t>
      </w:r>
      <w:r>
        <w:rPr>
          <w:w w:val="97"/>
          <w:rtl/>
        </w:rPr>
        <w:t>وﺗﺸﻴﺮ</w:t>
      </w:r>
      <w:r>
        <w:rPr>
          <w:spacing w:val="22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22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22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22"/>
          <w:rtl/>
        </w:rPr>
        <w:t xml:space="preserve"> </w:t>
      </w:r>
      <w:r>
        <w:rPr>
          <w:w w:val="97"/>
          <w:rtl/>
        </w:rPr>
        <w:t xml:space="preserve">أن </w:t>
      </w:r>
      <w:r>
        <w:rPr>
          <w:w w:val="96"/>
          <w:rtl/>
        </w:rPr>
        <w:t>ﻣﺮاﺟﻌﺎت</w:t>
      </w:r>
      <w:r>
        <w:rPr>
          <w:spacing w:val="29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29"/>
          <w:rtl/>
        </w:rPr>
        <w:t xml:space="preserve"> </w:t>
      </w:r>
      <w:r>
        <w:rPr>
          <w:w w:val="96"/>
          <w:rtl/>
        </w:rPr>
        <w:t>ﺗﻤﺜﻞ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ﻣﺼﺪرًا</w:t>
      </w:r>
      <w:r>
        <w:rPr>
          <w:spacing w:val="22"/>
          <w:w w:val="96"/>
          <w:rtl/>
        </w:rPr>
        <w:t xml:space="preserve"> </w:t>
      </w:r>
      <w:r>
        <w:rPr>
          <w:w w:val="96"/>
          <w:rtl/>
        </w:rPr>
        <w:t>ﻣﻬﻤًﺎ</w:t>
      </w:r>
      <w:r>
        <w:rPr>
          <w:spacing w:val="22"/>
          <w:w w:val="96"/>
          <w:rtl/>
        </w:rPr>
        <w:t xml:space="preserve"> </w:t>
      </w:r>
      <w:r>
        <w:rPr>
          <w:w w:val="96"/>
          <w:rtl/>
        </w:rPr>
        <w:t>ﻟﻠﻤﻌﻠﻮﻣﺎت</w:t>
      </w:r>
      <w:r>
        <w:rPr>
          <w:spacing w:val="29"/>
          <w:rtl/>
        </w:rPr>
        <w:t xml:space="preserve"> </w:t>
      </w:r>
      <w:r>
        <w:rPr>
          <w:w w:val="96"/>
          <w:rtl/>
        </w:rPr>
        <w:t>ﺑﺎﻟﻨﺴﺒﺔ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ﻟﻠﻤﺴﺘﻬﻠﻚ،</w:t>
      </w:r>
      <w:r>
        <w:rPr>
          <w:spacing w:val="29"/>
          <w:rtl/>
        </w:rPr>
        <w:t xml:space="preserve"> </w:t>
      </w:r>
      <w:r>
        <w:rPr>
          <w:w w:val="96"/>
          <w:rtl/>
        </w:rPr>
        <w:t>إذ</w:t>
      </w:r>
      <w:r>
        <w:rPr>
          <w:spacing w:val="29"/>
          <w:rtl/>
        </w:rPr>
        <w:t xml:space="preserve"> </w:t>
      </w:r>
      <w:r>
        <w:rPr>
          <w:w w:val="96"/>
          <w:rtl/>
        </w:rPr>
        <w:t>ﺗﺴﺎﻋﺪه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9"/>
          <w:rtl/>
        </w:rPr>
        <w:t xml:space="preserve"> </w:t>
      </w:r>
      <w:r>
        <w:rPr>
          <w:w w:val="96"/>
          <w:rtl/>
        </w:rPr>
        <w:t>اﻟﺘﻌﺮف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9"/>
          <w:rtl/>
        </w:rPr>
        <w:t xml:space="preserve"> </w:t>
      </w:r>
      <w:r>
        <w:rPr>
          <w:w w:val="96"/>
          <w:rtl/>
        </w:rPr>
        <w:t xml:space="preserve">ﺧﺼﺎﺋﺺ </w:t>
      </w:r>
      <w:r>
        <w:rPr>
          <w:w w:val="95"/>
          <w:rtl/>
        </w:rPr>
        <w:t>اﻟﻤﻨﺘﺞ وﻣﻤﻴﺰاﺗﻪ ﻗﺒﻞ اﺗﺨﺎذ ﻗﺮار اﻟﺸﺮاء، ﻣﻤﺎ ﻳﺰﻳﺪ ﻣﻦ اﺣﺘﻤﺎﻟﻴﺔ اﻻﻋﺘﻤﺎد ﻋﻠﻴﻬﺎ أﺛﻨﺎء اﻟﻤﻔﺎﺿﻠﺔ ﺑﻴﻦ اﻟﺒﺪاﺋﻞ</w:t>
      </w:r>
      <w:r>
        <w:rPr>
          <w:w w:val="95"/>
        </w:rPr>
        <w:t>.</w:t>
      </w:r>
    </w:p>
    <w:p w14:paraId="6C9DCA7D" w14:textId="77777777" w:rsidR="00AC3479" w:rsidRDefault="00000000">
      <w:pPr>
        <w:pStyle w:val="a3"/>
        <w:bidi/>
        <w:spacing w:before="1" w:line="295" w:lineRule="auto"/>
        <w:ind w:left="853" w:right="314"/>
        <w:jc w:val="left"/>
      </w:pPr>
      <w:r>
        <w:rPr>
          <w:w w:val="98"/>
          <w:rtl/>
        </w:rPr>
        <w:t xml:space="preserve">وﺗﺘﻔﻖ ﻫﺬه اﻟﻨﺘﻴﺠﺔ ﻣﻊ دراﺳﺔ </w:t>
      </w:r>
      <w:r>
        <w:rPr>
          <w:w w:val="98"/>
        </w:rPr>
        <w:t>66)</w:t>
      </w:r>
      <w:r>
        <w:rPr>
          <w:spacing w:val="17"/>
          <w:rtl/>
        </w:rPr>
        <w:t xml:space="preserve"> </w:t>
      </w:r>
      <w:r>
        <w:rPr>
          <w:w w:val="98"/>
        </w:rPr>
        <w:t>2019,</w:t>
      </w:r>
      <w:r>
        <w:rPr>
          <w:spacing w:val="17"/>
          <w:rtl/>
        </w:rPr>
        <w:t xml:space="preserve"> </w:t>
      </w:r>
      <w:r>
        <w:rPr>
          <w:w w:val="98"/>
        </w:rPr>
        <w:t>Yuan,</w:t>
      </w:r>
      <w:r>
        <w:rPr>
          <w:spacing w:val="-10"/>
          <w:w w:val="98"/>
          <w:rtl/>
        </w:rPr>
        <w:t xml:space="preserve"> </w:t>
      </w:r>
      <w:r>
        <w:rPr>
          <w:w w:val="98"/>
        </w:rPr>
        <w:t>&amp;</w:t>
      </w:r>
      <w:r>
        <w:rPr>
          <w:spacing w:val="17"/>
          <w:rtl/>
        </w:rPr>
        <w:t xml:space="preserve"> </w:t>
      </w:r>
      <w:r>
        <w:rPr>
          <w:w w:val="98"/>
        </w:rPr>
        <w:t>(Lou</w:t>
      </w:r>
      <w:r>
        <w:rPr>
          <w:w w:val="98"/>
          <w:rtl/>
        </w:rPr>
        <w:t xml:space="preserve"> اﻟﺘﻲ أﻛﺪت أن اﻟﻤﺤﺘﻮى اﻟﻤﻌﻠﻮﻣﺎﺗﻲ اﻟﺬي ﻳﻘﺪﻣﻪ </w:t>
      </w:r>
      <w:r>
        <w:rPr>
          <w:w w:val="96"/>
          <w:rtl/>
        </w:rPr>
        <w:t xml:space="preserve">اﻟﻤﺆﺛﺮ </w:t>
      </w:r>
      <w:r>
        <w:rPr>
          <w:w w:val="96"/>
        </w:rPr>
        <w:t>)</w:t>
      </w:r>
      <w:r>
        <w:rPr>
          <w:w w:val="96"/>
          <w:rtl/>
        </w:rPr>
        <w:t>ﻣﺜﻞ اﻟﻤﺮاﺟﻌﺎت واﻟﺘﺠﺎرب اﻟﺸﺨﺼﻴﺔ</w:t>
      </w:r>
      <w:r>
        <w:rPr>
          <w:w w:val="96"/>
        </w:rPr>
        <w:t>(</w:t>
      </w:r>
      <w:r>
        <w:rPr>
          <w:w w:val="96"/>
          <w:rtl/>
        </w:rPr>
        <w:t xml:space="preserve"> ﻳﺴﺎﻋﺪ اﻟﻤﺴﺘﻬﻠﻚ ﻋﻠﻰ ﻓﻬﻢ اﻟﻤﻨﺘﺞ ﺑﺼﻮرة أﻓﻀﻞ، وﻳﺰﻳﺪ ﻣﻦ ﺛﻘﺘﻪ ﺑﻪ، ﻣﻤﺎ ﻳﻨﻌﻜﺲ إﻳﺠﺎﺑﻴًﺎ ﻋﻠﻰ ﻧﻴﺔ اﺗﺨﺎذ ﻗﺮار اﻟﺸﺮاء</w:t>
      </w:r>
      <w:r>
        <w:rPr>
          <w:w w:val="96"/>
        </w:rPr>
        <w:t>.</w:t>
      </w:r>
    </w:p>
    <w:p w14:paraId="7C6E1BD0" w14:textId="77777777" w:rsidR="00AC3479" w:rsidRDefault="00000000">
      <w:pPr>
        <w:pStyle w:val="a3"/>
        <w:bidi/>
        <w:spacing w:before="1" w:line="295" w:lineRule="auto"/>
        <w:ind w:left="853" w:right="314"/>
        <w:jc w:val="left"/>
      </w:pPr>
      <w:r>
        <w:rPr>
          <w:w w:val="96"/>
          <w:rtl/>
        </w:rPr>
        <w:t>وﻳﻤﻜﻦ ﺗﻔﺴﻴﺮ ﻫﺬه اﻟﻨﺘﻴﺠﺔ اﺳﺘﻨﺎدًا إﻟﻰ اﻹﻃﺎر اﻟﻤﻌﺮﻓﻲ ﻟﻠﺪراﺳﺔ، اﻟﺬي ﻳﻮﺿﺢ أن اﻟﻤﺴﺘﻬﻠﻚ ﻳﻌﺘﻤﺪ ﻋﻠﻰ اﻟﻤﻌﻠﻮﻣﺎت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ﻳﺤﺼﻞ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ﻋﻠﻴﻬﺎ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ﺧﻼل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ﻣﺮﺣﻠﺔ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ﺗﻘﻴﻴﻢ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اﻟﺒﺪاﺋﻞ،</w:t>
      </w:r>
      <w:r>
        <w:rPr>
          <w:spacing w:val="26"/>
          <w:rtl/>
        </w:rPr>
        <w:t xml:space="preserve"> </w:t>
      </w:r>
      <w:r>
        <w:rPr>
          <w:w w:val="96"/>
          <w:rtl/>
        </w:rPr>
        <w:t>وأن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ﻣﺮاﺟﻌﺎت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ﺗﻤﺜﻞ</w:t>
      </w:r>
      <w:r>
        <w:rPr>
          <w:spacing w:val="26"/>
          <w:rtl/>
        </w:rPr>
        <w:t xml:space="preserve"> </w:t>
      </w:r>
      <w:r>
        <w:rPr>
          <w:w w:val="96"/>
          <w:rtl/>
        </w:rPr>
        <w:t>أﺣﺪ</w:t>
      </w:r>
      <w:r>
        <w:rPr>
          <w:spacing w:val="26"/>
          <w:rtl/>
        </w:rPr>
        <w:t xml:space="preserve"> </w:t>
      </w:r>
      <w:r>
        <w:rPr>
          <w:w w:val="96"/>
          <w:rtl/>
        </w:rPr>
        <w:t>أﻫﻢ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ﻣﺼﺎدر</w:t>
      </w:r>
      <w:r>
        <w:rPr>
          <w:spacing w:val="26"/>
          <w:rtl/>
        </w:rPr>
        <w:t xml:space="preserve"> </w:t>
      </w:r>
      <w:r>
        <w:rPr>
          <w:w w:val="96"/>
          <w:rtl/>
        </w:rPr>
        <w:t>اﻟﻤﻌﻠﻮﻣﺎت</w:t>
      </w:r>
      <w:r>
        <w:rPr>
          <w:spacing w:val="26"/>
          <w:rtl/>
        </w:rPr>
        <w:t xml:space="preserve"> </w:t>
      </w:r>
      <w:r>
        <w:rPr>
          <w:w w:val="96"/>
          <w:rtl/>
        </w:rPr>
        <w:t xml:space="preserve">اﻟﺘﻲ </w:t>
      </w:r>
      <w:r>
        <w:rPr>
          <w:w w:val="97"/>
          <w:rtl/>
        </w:rPr>
        <w:t>ﺗﺴﺎﻋﺪ ﻋﻠﻰ ﺗﻘﻠﻴﻞ درﺟﺔ ﻋﺪم اﻟﺘﺄﻛﺪ وزﻳﺎدة ﺛﻘﺘﻪ ﺑﺎﻟﻤﻨﺘﺞ ﻗﺒﻞ اﺗﺨﺎذ ﻗﺮار اﻟﺸﺮاء</w:t>
      </w:r>
      <w:r>
        <w:rPr>
          <w:w w:val="97"/>
        </w:rPr>
        <w:t>.</w:t>
      </w:r>
    </w:p>
    <w:p w14:paraId="272DE4E3" w14:textId="77777777" w:rsidR="00AC3479" w:rsidRDefault="00AC3479">
      <w:pPr>
        <w:pStyle w:val="a3"/>
        <w:jc w:val="left"/>
      </w:pPr>
    </w:p>
    <w:p w14:paraId="26B2A8B7" w14:textId="77777777" w:rsidR="00AC3479" w:rsidRDefault="00AC3479">
      <w:pPr>
        <w:pStyle w:val="a3"/>
        <w:spacing w:before="117"/>
        <w:jc w:val="left"/>
      </w:pPr>
    </w:p>
    <w:p w14:paraId="2EFF3C90" w14:textId="77777777" w:rsidR="00AC3479" w:rsidRDefault="00000000">
      <w:pPr>
        <w:bidi/>
        <w:ind w:left="832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2"/>
          <w:sz w:val="28"/>
          <w:szCs w:val="28"/>
        </w:rPr>
        <w:t>.٤</w:t>
      </w:r>
      <w:r>
        <w:rPr>
          <w:rFonts w:ascii="Arial" w:cs="Arial"/>
          <w:b/>
          <w:bCs/>
          <w:spacing w:val="-14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أوﺻﻲ</w:t>
      </w:r>
      <w:r>
        <w:rPr>
          <w:rFonts w:ascii="Arial" w:cs="Arial"/>
          <w:b/>
          <w:bCs/>
          <w:spacing w:val="-14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اﻵﺧﺮﻳﻦ</w:t>
      </w:r>
      <w:r>
        <w:rPr>
          <w:rFonts w:ascii="Arial" w:cs="Arial"/>
          <w:b/>
          <w:bCs/>
          <w:spacing w:val="-14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ﺑﺸﺮاء</w:t>
      </w:r>
      <w:r>
        <w:rPr>
          <w:rFonts w:ascii="Arial" w:cs="Arial"/>
          <w:b/>
          <w:bCs/>
          <w:spacing w:val="-14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اﻟﻤﻼﺑﺲ</w:t>
      </w:r>
      <w:r>
        <w:rPr>
          <w:rFonts w:ascii="Arial" w:cs="Arial"/>
          <w:b/>
          <w:bCs/>
          <w:spacing w:val="-14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14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ﻳﻌﺮﺿﻬﺎ</w:t>
      </w:r>
      <w:r>
        <w:rPr>
          <w:rFonts w:ascii="Arial" w:cs="Arial"/>
          <w:b/>
          <w:bCs/>
          <w:spacing w:val="-14"/>
          <w:w w:val="10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2"/>
          <w:sz w:val="28"/>
          <w:szCs w:val="28"/>
          <w:rtl/>
        </w:rPr>
        <w:t>اﻟﻤﺆﺛﺮ</w:t>
      </w:r>
    </w:p>
    <w:p w14:paraId="10C3301D" w14:textId="77777777" w:rsidR="00AC3479" w:rsidRDefault="00000000">
      <w:pPr>
        <w:pStyle w:val="a3"/>
        <w:bidi/>
        <w:spacing w:before="299"/>
        <w:ind w:left="1341" w:right="496"/>
        <w:jc w:val="left"/>
      </w:pPr>
      <w:r>
        <w:rPr>
          <w:noProof/>
        </w:rPr>
        <w:drawing>
          <wp:anchor distT="0" distB="0" distL="0" distR="0" simplePos="0" relativeHeight="486343680" behindDoc="1" locked="0" layoutInCell="1" allowOverlap="1" wp14:anchorId="6148BFD7" wp14:editId="3EF48488">
            <wp:simplePos x="0" y="0"/>
            <wp:positionH relativeFrom="page">
              <wp:posOffset>957984</wp:posOffset>
            </wp:positionH>
            <wp:positionV relativeFrom="paragraph">
              <wp:posOffset>584028</wp:posOffset>
            </wp:positionV>
            <wp:extent cx="5497996" cy="1705617"/>
            <wp:effectExtent l="0" t="0" r="0" b="0"/>
            <wp:wrapNone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6"/>
          <w:rtl/>
        </w:rPr>
        <w:t>ﺟﺪول</w:t>
      </w:r>
      <w:r>
        <w:rPr>
          <w:w w:val="96"/>
        </w:rPr>
        <w:t>(٢٣)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ﺑﻴﺎﻧﺎت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وﻓﻘًﺎ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ﻟﺘﻮﺻﻴﺔ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اﻵﺧﺮﻳﻦ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ﺑﺸﺮاء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اﻟﻤﻼﺑﺲ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ﻳﻌﺮﺿﻬﺎ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اﻟﻤﺆﺛﺮ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اﻟﺘﻴﻚ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ﺗﻮك</w:t>
      </w:r>
    </w:p>
    <w:p w14:paraId="2B198D2C" w14:textId="77777777" w:rsidR="00AC3479" w:rsidRDefault="00AC3479">
      <w:pPr>
        <w:pStyle w:val="a3"/>
        <w:jc w:val="left"/>
        <w:rPr>
          <w:sz w:val="20"/>
        </w:rPr>
      </w:pPr>
    </w:p>
    <w:p w14:paraId="0E499326" w14:textId="77777777" w:rsidR="00AC3479" w:rsidRDefault="00AC3479">
      <w:pPr>
        <w:pStyle w:val="a3"/>
        <w:jc w:val="left"/>
        <w:rPr>
          <w:sz w:val="20"/>
        </w:rPr>
      </w:pPr>
    </w:p>
    <w:p w14:paraId="379EDB31" w14:textId="77777777" w:rsidR="00AC3479" w:rsidRDefault="00AC3479">
      <w:pPr>
        <w:pStyle w:val="a3"/>
        <w:jc w:val="left"/>
        <w:rPr>
          <w:sz w:val="20"/>
        </w:rPr>
      </w:pPr>
    </w:p>
    <w:p w14:paraId="644BBE17" w14:textId="77777777" w:rsidR="00AC3479" w:rsidRDefault="00AC3479">
      <w:pPr>
        <w:pStyle w:val="a3"/>
        <w:spacing w:before="11" w:after="1"/>
        <w:jc w:val="left"/>
        <w:rPr>
          <w:sz w:val="20"/>
        </w:rPr>
      </w:pPr>
    </w:p>
    <w:tbl>
      <w:tblPr>
        <w:tblStyle w:val="TableNormal"/>
        <w:tblW w:w="0" w:type="auto"/>
        <w:tblInd w:w="1786" w:type="dxa"/>
        <w:tblLayout w:type="fixed"/>
        <w:tblLook w:val="01E0" w:firstRow="1" w:lastRow="1" w:firstColumn="1" w:lastColumn="1" w:noHBand="0" w:noVBand="0"/>
      </w:tblPr>
      <w:tblGrid>
        <w:gridCol w:w="1975"/>
        <w:gridCol w:w="2559"/>
        <w:gridCol w:w="1880"/>
      </w:tblGrid>
      <w:tr w:rsidR="00AC3479" w14:paraId="61D1F60A" w14:textId="77777777">
        <w:trPr>
          <w:trHeight w:val="447"/>
        </w:trPr>
        <w:tc>
          <w:tcPr>
            <w:tcW w:w="1975" w:type="dxa"/>
          </w:tcPr>
          <w:p w14:paraId="48C869A6" w14:textId="77777777" w:rsidR="00AC3479" w:rsidRDefault="00000000">
            <w:pPr>
              <w:pStyle w:val="TableParagraph"/>
              <w:spacing w:before="86"/>
              <w:ind w:left="15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55.3%</w:t>
            </w:r>
          </w:p>
        </w:tc>
        <w:tc>
          <w:tcPr>
            <w:tcW w:w="2559" w:type="dxa"/>
          </w:tcPr>
          <w:p w14:paraId="4B89D15B" w14:textId="77777777" w:rsidR="00AC3479" w:rsidRDefault="00000000">
            <w:pPr>
              <w:pStyle w:val="TableParagraph"/>
              <w:spacing w:before="86"/>
              <w:ind w:left="78" w:right="14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119</w:t>
            </w:r>
          </w:p>
        </w:tc>
        <w:tc>
          <w:tcPr>
            <w:tcW w:w="1880" w:type="dxa"/>
          </w:tcPr>
          <w:p w14:paraId="013177EA" w14:textId="77777777" w:rsidR="00AC3479" w:rsidRDefault="00000000">
            <w:pPr>
              <w:pStyle w:val="TableParagraph"/>
              <w:bidi/>
              <w:ind w:left="16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6CFC0FC8" w14:textId="77777777">
        <w:trPr>
          <w:trHeight w:val="488"/>
        </w:trPr>
        <w:tc>
          <w:tcPr>
            <w:tcW w:w="1975" w:type="dxa"/>
          </w:tcPr>
          <w:p w14:paraId="4ED8DA04" w14:textId="77777777" w:rsidR="00AC3479" w:rsidRDefault="00000000">
            <w:pPr>
              <w:pStyle w:val="TableParagraph"/>
              <w:spacing w:before="153" w:line="315" w:lineRule="exact"/>
              <w:ind w:left="15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31.6%</w:t>
            </w:r>
          </w:p>
        </w:tc>
        <w:tc>
          <w:tcPr>
            <w:tcW w:w="2559" w:type="dxa"/>
          </w:tcPr>
          <w:p w14:paraId="70309E79" w14:textId="77777777" w:rsidR="00AC3479" w:rsidRDefault="00000000">
            <w:pPr>
              <w:pStyle w:val="TableParagraph"/>
              <w:spacing w:before="123"/>
              <w:ind w:left="78" w:right="91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68</w:t>
            </w:r>
          </w:p>
        </w:tc>
        <w:tc>
          <w:tcPr>
            <w:tcW w:w="1880" w:type="dxa"/>
          </w:tcPr>
          <w:p w14:paraId="143C6BB1" w14:textId="77777777" w:rsidR="00AC3479" w:rsidRDefault="00000000">
            <w:pPr>
              <w:pStyle w:val="TableParagraph"/>
              <w:bidi/>
              <w:spacing w:before="91"/>
              <w:ind w:left="19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1117A5E3" w14:textId="77777777">
        <w:trPr>
          <w:trHeight w:val="558"/>
        </w:trPr>
        <w:tc>
          <w:tcPr>
            <w:tcW w:w="1975" w:type="dxa"/>
          </w:tcPr>
          <w:p w14:paraId="1CF66B7D" w14:textId="77777777" w:rsidR="00AC3479" w:rsidRDefault="00000000">
            <w:pPr>
              <w:pStyle w:val="TableParagraph"/>
              <w:spacing w:before="179"/>
              <w:ind w:left="269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13%</w:t>
            </w:r>
          </w:p>
        </w:tc>
        <w:tc>
          <w:tcPr>
            <w:tcW w:w="2559" w:type="dxa"/>
          </w:tcPr>
          <w:p w14:paraId="3486493E" w14:textId="77777777" w:rsidR="00AC3479" w:rsidRDefault="00000000">
            <w:pPr>
              <w:pStyle w:val="TableParagraph"/>
              <w:spacing w:before="164"/>
              <w:ind w:left="78" w:right="14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28</w:t>
            </w:r>
          </w:p>
        </w:tc>
        <w:tc>
          <w:tcPr>
            <w:tcW w:w="1880" w:type="dxa"/>
          </w:tcPr>
          <w:p w14:paraId="1EB49728" w14:textId="77777777" w:rsidR="00AC3479" w:rsidRDefault="00000000">
            <w:pPr>
              <w:pStyle w:val="TableParagraph"/>
              <w:bidi/>
              <w:spacing w:before="147"/>
              <w:ind w:left="6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782189D6" w14:textId="77777777">
        <w:trPr>
          <w:trHeight w:val="488"/>
        </w:trPr>
        <w:tc>
          <w:tcPr>
            <w:tcW w:w="1975" w:type="dxa"/>
          </w:tcPr>
          <w:p w14:paraId="5343AC76" w14:textId="77777777" w:rsidR="00AC3479" w:rsidRDefault="00000000">
            <w:pPr>
              <w:pStyle w:val="TableParagraph"/>
              <w:spacing w:before="110"/>
              <w:ind w:left="50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559" w:type="dxa"/>
          </w:tcPr>
          <w:p w14:paraId="663C1124" w14:textId="77777777" w:rsidR="00AC3479" w:rsidRDefault="00000000">
            <w:pPr>
              <w:pStyle w:val="TableParagraph"/>
              <w:spacing w:before="153" w:line="315" w:lineRule="exact"/>
              <w:ind w:left="144" w:right="66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0" w:type="dxa"/>
          </w:tcPr>
          <w:p w14:paraId="296A8FF6" w14:textId="77777777" w:rsidR="00AC3479" w:rsidRDefault="00000000">
            <w:pPr>
              <w:pStyle w:val="TableParagraph"/>
              <w:bidi/>
              <w:spacing w:before="110"/>
              <w:ind w:left="4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39B1BCCC" w14:textId="77777777" w:rsidR="00AC3479" w:rsidRDefault="00AC3479">
      <w:pPr>
        <w:pStyle w:val="a3"/>
        <w:spacing w:before="54"/>
        <w:jc w:val="left"/>
      </w:pPr>
    </w:p>
    <w:p w14:paraId="72A4A0B8" w14:textId="77777777" w:rsidR="00AC3479" w:rsidRDefault="00000000">
      <w:pPr>
        <w:pStyle w:val="a3"/>
        <w:bidi/>
        <w:spacing w:line="295" w:lineRule="auto"/>
        <w:ind w:left="764" w:right="482" w:hanging="1"/>
        <w:jc w:val="left"/>
      </w:pPr>
      <w:r>
        <w:rPr>
          <w:w w:val="96"/>
          <w:rtl/>
        </w:rPr>
        <w:t>أوﺿﺤﺖ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اﻟﻨﺘﺎﺋﺞ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-6"/>
          <w:w w:val="96"/>
          <w:rtl/>
        </w:rPr>
        <w:t xml:space="preserve"> </w:t>
      </w:r>
      <w:r>
        <w:rPr>
          <w:w w:val="96"/>
        </w:rPr>
        <w:t>(55.3%)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أﻓﺮاد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اﻟﻌﻴﻨﺔ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ﻳﻮاﻓﻘﻮن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أﻧﻬﻢ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ﻳﻮﺻﻮن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اﻵﺧﺮﻳﻦ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ﺑﺸﺮاء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اﻟﻤﻼﺑﺲ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 xml:space="preserve">ﻳﻌﺮﺿﻬﺎ </w:t>
      </w:r>
      <w:r>
        <w:rPr>
          <w:w w:val="99"/>
          <w:rtl/>
        </w:rPr>
        <w:t>اﻟﻤﺆﺛﺮ،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ﺑﻴﻨﻤﺎ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ﺑﻠﻐﺖ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ﻧﺴﺒﺔ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اﻟﻤﺤﺎﻳﺪﻳﻦ</w:t>
      </w:r>
      <w:r>
        <w:rPr>
          <w:spacing w:val="-4"/>
          <w:w w:val="99"/>
          <w:rtl/>
        </w:rPr>
        <w:t xml:space="preserve"> </w:t>
      </w:r>
      <w:r>
        <w:rPr>
          <w:w w:val="99"/>
        </w:rPr>
        <w:t>(31.6%)</w:t>
      </w:r>
      <w:r>
        <w:rPr>
          <w:w w:val="99"/>
          <w:rtl/>
        </w:rPr>
        <w:t>،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ﻓﻲ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ﺣﻴﻦ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ﺑﻠﻐﺖ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ﻧﺴﺒﺔ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اﻟﻤﻌﺎرﺿﻴﻦ</w:t>
      </w:r>
      <w:r>
        <w:rPr>
          <w:spacing w:val="-4"/>
          <w:w w:val="99"/>
          <w:rtl/>
        </w:rPr>
        <w:t xml:space="preserve"> </w:t>
      </w:r>
      <w:r>
        <w:rPr>
          <w:w w:val="99"/>
        </w:rPr>
        <w:t>.(13%)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وﺗﻌﻜﺲ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>ﻫﺬه</w:t>
      </w:r>
      <w:r>
        <w:rPr>
          <w:spacing w:val="-4"/>
          <w:w w:val="99"/>
          <w:rtl/>
        </w:rPr>
        <w:t xml:space="preserve"> </w:t>
      </w:r>
      <w:r>
        <w:rPr>
          <w:w w:val="99"/>
          <w:rtl/>
        </w:rPr>
        <w:t xml:space="preserve">اﻟﻨﺘﻴﺠﺔ </w:t>
      </w:r>
      <w:r>
        <w:rPr>
          <w:w w:val="94"/>
          <w:rtl/>
        </w:rPr>
        <w:t xml:space="preserve">أن ﺗﺄﺛﻴﺮ اﻟﻤﺆﺛﺮ ﻻ ﻳﻘﺘﺼﺮ ﻋﻠﻰ ﻗﺮار اﻟﺸﺮاء اﻟﺸﺨﺼﻲ، ﺑﻞ ﻳﻤﺘﺪ إﻟﻰ اﻧﺘﻘﺎل اﻟﺘﺠﺮﺑﺔ اﻹﻳﺠﺎﺑﻴﺔ إﻟﻰ اﻵﺧﺮﻳﻦ ﻣﻦ ﺧﻼل </w:t>
      </w:r>
      <w:r>
        <w:rPr>
          <w:w w:val="98"/>
          <w:rtl/>
        </w:rPr>
        <w:t>اﻟﺘﻮﺻﻴﺔ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ﺑﺎﻟﻤﻨﺘﺠﺎت،</w:t>
      </w:r>
      <w:r>
        <w:rPr>
          <w:spacing w:val="40"/>
          <w:rtl/>
        </w:rPr>
        <w:t xml:space="preserve"> </w:t>
      </w:r>
      <w:r>
        <w:rPr>
          <w:w w:val="98"/>
          <w:rtl/>
        </w:rPr>
        <w:t>وﻫﻮ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ﻣﺎ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ﻳﺴﻬﻢ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ﺗﻮﺳﻴﻊ</w:t>
      </w:r>
      <w:r>
        <w:rPr>
          <w:spacing w:val="40"/>
          <w:rtl/>
        </w:rPr>
        <w:t xml:space="preserve"> </w:t>
      </w:r>
      <w:r>
        <w:rPr>
          <w:w w:val="98"/>
          <w:rtl/>
        </w:rPr>
        <w:t>داﺋﺮة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اﻧﺘﺸﺎر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اﻟﻌﻼﻣﺔ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اﻟﺘﺠﺎرﻳﺔ</w:t>
      </w:r>
      <w:r>
        <w:rPr>
          <w:spacing w:val="40"/>
          <w:rtl/>
        </w:rPr>
        <w:t xml:space="preserve"> </w:t>
      </w:r>
      <w:r>
        <w:rPr>
          <w:w w:val="98"/>
          <w:rtl/>
        </w:rPr>
        <w:t>وﺗﻌﺰﻳﺰ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اﻟﺘﺴﻮﻳﻖ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اﻟﺸﻔﻬﻲ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اﻹﻟﻜﺘﺮوﻧﻲ</w:t>
      </w:r>
      <w:r>
        <w:rPr>
          <w:w w:val="94"/>
        </w:rPr>
        <w:t>.</w:t>
      </w:r>
    </w:p>
    <w:p w14:paraId="30B69F0B" w14:textId="77777777" w:rsidR="00AC3479" w:rsidRDefault="00000000">
      <w:pPr>
        <w:pStyle w:val="a3"/>
        <w:bidi/>
        <w:spacing w:before="2" w:line="295" w:lineRule="auto"/>
        <w:ind w:left="764" w:right="482" w:hanging="1"/>
        <w:jc w:val="left"/>
      </w:pPr>
      <w:r>
        <w:rPr>
          <w:w w:val="98"/>
          <w:rtl/>
        </w:rPr>
        <w:t>وﺗﺘﻔﻖ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40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40"/>
          <w:rtl/>
        </w:rPr>
        <w:t xml:space="preserve"> </w:t>
      </w:r>
      <w:r>
        <w:rPr>
          <w:w w:val="98"/>
          <w:rtl/>
        </w:rPr>
        <w:t>دراﺳﺔ</w:t>
      </w:r>
      <w:r>
        <w:rPr>
          <w:spacing w:val="40"/>
          <w:rtl/>
        </w:rPr>
        <w:t xml:space="preserve"> </w:t>
      </w:r>
      <w:r>
        <w:rPr>
          <w:w w:val="98"/>
        </w:rPr>
        <w:t>2018,162-165)</w:t>
      </w:r>
      <w:r>
        <w:rPr>
          <w:spacing w:val="60"/>
          <w:rtl/>
        </w:rPr>
        <w:t xml:space="preserve"> </w:t>
      </w:r>
      <w:r>
        <w:rPr>
          <w:w w:val="98"/>
        </w:rPr>
        <w:t>Zhang,</w:t>
      </w:r>
      <w:r>
        <w:rPr>
          <w:spacing w:val="60"/>
          <w:rtl/>
        </w:rPr>
        <w:t xml:space="preserve"> </w:t>
      </w:r>
      <w:r>
        <w:rPr>
          <w:w w:val="98"/>
        </w:rPr>
        <w:t>&amp;</w:t>
      </w:r>
      <w:r>
        <w:rPr>
          <w:spacing w:val="60"/>
          <w:rtl/>
        </w:rPr>
        <w:t xml:space="preserve"> </w:t>
      </w:r>
      <w:r>
        <w:rPr>
          <w:w w:val="98"/>
        </w:rPr>
        <w:t>(</w:t>
      </w:r>
      <w:proofErr w:type="spellStart"/>
      <w:r>
        <w:rPr>
          <w:w w:val="98"/>
        </w:rPr>
        <w:t>Hwang</w:t>
      </w:r>
      <w:proofErr w:type="spellEnd"/>
      <w:r>
        <w:rPr>
          <w:spacing w:val="40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40"/>
          <w:rtl/>
        </w:rPr>
        <w:t xml:space="preserve"> </w:t>
      </w:r>
      <w:r>
        <w:rPr>
          <w:w w:val="98"/>
          <w:rtl/>
        </w:rPr>
        <w:t>أﻛﺪت</w:t>
      </w:r>
      <w:r>
        <w:rPr>
          <w:spacing w:val="40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98"/>
          <w:rtl/>
        </w:rPr>
        <w:t>اﻟﻌﻼﻗﺔ</w:t>
      </w:r>
      <w:r>
        <w:rPr>
          <w:spacing w:val="40"/>
          <w:rtl/>
        </w:rPr>
        <w:t xml:space="preserve"> </w:t>
      </w:r>
      <w:r>
        <w:rPr>
          <w:w w:val="98"/>
          <w:rtl/>
        </w:rPr>
        <w:t>ﺷﺒﻪ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اﻻﺟﺘﻤﺎﻋﻴﺔ</w:t>
      </w:r>
      <w:r>
        <w:rPr>
          <w:spacing w:val="40"/>
          <w:rtl/>
        </w:rPr>
        <w:t xml:space="preserve"> </w:t>
      </w:r>
      <w:r>
        <w:rPr>
          <w:w w:val="97"/>
        </w:rPr>
        <w:t>Relationship)</w:t>
      </w:r>
      <w:r>
        <w:rPr>
          <w:spacing w:val="40"/>
          <w:rtl/>
        </w:rPr>
        <w:t xml:space="preserve"> </w:t>
      </w:r>
      <w:r>
        <w:rPr>
          <w:w w:val="97"/>
        </w:rPr>
        <w:t>(</w:t>
      </w:r>
      <w:proofErr w:type="spellStart"/>
      <w:r>
        <w:rPr>
          <w:w w:val="97"/>
        </w:rPr>
        <w:t>Parasocial</w:t>
      </w:r>
      <w:proofErr w:type="spellEnd"/>
      <w:r>
        <w:rPr>
          <w:spacing w:val="40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اﻟﻤﺘﺎﺑﻊ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واﻟﻤﺆﺛﺮ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ﺗﺰﻳﺪ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ﺛﻘﺔ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اﻟﻤﺴﺘﻬﻠﻚ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ﺑﻪ،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وﺗﺪﻓﻌﻪ</w:t>
      </w:r>
      <w:r>
        <w:rPr>
          <w:spacing w:val="40"/>
          <w:rtl/>
        </w:rPr>
        <w:t xml:space="preserve"> </w:t>
      </w:r>
      <w:r>
        <w:rPr>
          <w:w w:val="97"/>
          <w:rtl/>
        </w:rPr>
        <w:t xml:space="preserve">إﻟﻰ </w:t>
      </w:r>
      <w:r>
        <w:rPr>
          <w:w w:val="95"/>
          <w:rtl/>
        </w:rPr>
        <w:t>ﻣﺸﺎرﻛﺔ آراﺋﻪ اﻹﻳﺠﺎﺑﻴﺔ وﻧﺸﺮ اﻟﺘﻮﺻﻴﺎت ﺑﻴﻦ اﻟﻤﺴﺘﻬﻠﻜﻴﻦ اﻵﺧﺮﻳﻦ</w:t>
      </w:r>
      <w:r>
        <w:rPr>
          <w:w w:val="95"/>
        </w:rPr>
        <w:t>.</w:t>
      </w:r>
    </w:p>
    <w:p w14:paraId="6900278F" w14:textId="77777777" w:rsidR="00AC3479" w:rsidRDefault="00000000">
      <w:pPr>
        <w:pStyle w:val="a3"/>
        <w:bidi/>
        <w:spacing w:before="1" w:line="295" w:lineRule="auto"/>
        <w:ind w:left="764" w:right="482" w:hanging="1"/>
        <w:jc w:val="left"/>
      </w:pPr>
      <w:r>
        <w:rPr>
          <w:w w:val="97"/>
          <w:rtl/>
        </w:rPr>
        <w:t>ﻛﻤﺎ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ﻳﻤﻜﻦ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ﺗﻔﺴﻴﺮ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ﻫﺬه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اﻟﻨﺘﻴﺠﺔ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ﺿﻮء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اﻹﻃﺎر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اﻟﻤﻌﺮﻓﻲ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ﻟﻠﺪراﺳﺔ،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ﺣﻴﺚ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إن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اﻛﺘﺴﺎب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اﻟﻤﺴﺘﻬﻠﻚ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ﻟﻠﺜﻘﺔ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اﻟﻤﻨﺘﺞ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 xml:space="preserve">وﻓﻲ </w:t>
      </w:r>
      <w:r>
        <w:rPr>
          <w:w w:val="95"/>
          <w:rtl/>
        </w:rPr>
        <w:t>اﻟﻤﺆﺛﺮ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ﻳﺠﻌﻠﻪ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أﻛﺜﺮ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اﺳﺘﻌﺪادًا</w:t>
      </w:r>
      <w:r>
        <w:rPr>
          <w:spacing w:val="35"/>
          <w:w w:val="95"/>
          <w:rtl/>
        </w:rPr>
        <w:t xml:space="preserve"> </w:t>
      </w:r>
      <w:r>
        <w:rPr>
          <w:w w:val="95"/>
          <w:rtl/>
        </w:rPr>
        <w:t>ﻟﻨﻘﻞ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ﺗﺠﺮﺑﺘﻪ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اﻵﺧﺮﻳﻦ،</w:t>
      </w:r>
      <w:r>
        <w:rPr>
          <w:spacing w:val="40"/>
          <w:rtl/>
        </w:rPr>
        <w:t xml:space="preserve"> </w:t>
      </w:r>
      <w:r>
        <w:rPr>
          <w:w w:val="95"/>
          <w:rtl/>
        </w:rPr>
        <w:t>وﻫﻮ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ﻣﺎ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ﻳﻤﺜﻞ</w:t>
      </w:r>
      <w:r>
        <w:rPr>
          <w:spacing w:val="40"/>
          <w:rtl/>
        </w:rPr>
        <w:t xml:space="preserve"> </w:t>
      </w:r>
      <w:r>
        <w:rPr>
          <w:w w:val="95"/>
          <w:rtl/>
        </w:rPr>
        <w:t>أﺣﺪ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اﻷﻫﺪاف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اﻷﺳﺎﺳﻴﺔ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ﻟﻠﺘﺴﻮﻳﻖ</w:t>
      </w:r>
      <w:r>
        <w:rPr>
          <w:spacing w:val="40"/>
          <w:rtl/>
        </w:rPr>
        <w:t xml:space="preserve"> </w:t>
      </w:r>
      <w:r>
        <w:rPr>
          <w:w w:val="95"/>
          <w:rtl/>
        </w:rPr>
        <w:t xml:space="preserve">ﻋﺒﺮ </w:t>
      </w:r>
      <w:r>
        <w:rPr>
          <w:w w:val="96"/>
          <w:rtl/>
        </w:rPr>
        <w:t>اﻟﻤﺆﺛﺮﻳﻦ ﻓﻲ ﺗﻌﺰﻳﺰ اﻧﺘﺸﺎر اﻟﺮﺳﺎﺋﻞ اﻟﺘﺴﻮﻳﻘﻴﺔ ﺑﺼﻮرة ﻏﻴﺮ ﻣﺒﺎﺷﺮة</w:t>
      </w:r>
      <w:r>
        <w:rPr>
          <w:w w:val="96"/>
        </w:rPr>
        <w:t>.</w:t>
      </w:r>
    </w:p>
    <w:p w14:paraId="45FA8C7D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100" w:right="425" w:bottom="280" w:left="708" w:header="720" w:footer="720" w:gutter="0"/>
          <w:cols w:space="720"/>
        </w:sectPr>
      </w:pPr>
    </w:p>
    <w:p w14:paraId="37EC74B2" w14:textId="77777777" w:rsidR="00AC3479" w:rsidRDefault="00000000">
      <w:pPr>
        <w:bidi/>
        <w:spacing w:before="154"/>
        <w:ind w:left="882" w:right="496"/>
        <w:rPr>
          <w:rFonts w:ascii="Arial" w:cs="Arial"/>
          <w:sz w:val="2"/>
          <w:szCs w:val="2"/>
        </w:rPr>
      </w:pPr>
      <w:r>
        <w:rPr>
          <w:rFonts w:ascii="Arial" w:cs="Arial"/>
          <w:b/>
          <w:bCs/>
          <w:w w:val="106"/>
          <w:sz w:val="28"/>
          <w:szCs w:val="28"/>
        </w:rPr>
        <w:lastRenderedPageBreak/>
        <w:t>.٥</w:t>
      </w:r>
      <w:r>
        <w:rPr>
          <w:rFonts w:ascii="Arial" w:cs="Arial"/>
          <w:b/>
          <w:bCs/>
          <w:spacing w:val="-14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أﻗﺎرن</w:t>
      </w:r>
      <w:r>
        <w:rPr>
          <w:rFonts w:ascii="Arial" w:cs="Arial"/>
          <w:b/>
          <w:bCs/>
          <w:spacing w:val="-1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اﻟﻤﻼﺑﺲ</w:t>
      </w:r>
      <w:r>
        <w:rPr>
          <w:rFonts w:ascii="Arial" w:cs="Arial"/>
          <w:b/>
          <w:bCs/>
          <w:spacing w:val="-1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ﺑﻌﺪ</w:t>
      </w:r>
      <w:r>
        <w:rPr>
          <w:rFonts w:ascii="Arial" w:cs="Arial"/>
          <w:b/>
          <w:bCs/>
          <w:spacing w:val="-1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ﻣﺸﺎﻫﺪة</w:t>
      </w:r>
      <w:r>
        <w:rPr>
          <w:rFonts w:ascii="Arial" w:cs="Arial"/>
          <w:b/>
          <w:bCs/>
          <w:spacing w:val="-1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ﻣﺤﺘﻮى</w:t>
      </w:r>
      <w:r>
        <w:rPr>
          <w:rFonts w:ascii="Arial" w:cs="Arial"/>
          <w:b/>
          <w:bCs/>
          <w:spacing w:val="-1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اﻟﻤﺆﺛﺮ</w:t>
      </w:r>
    </w:p>
    <w:p w14:paraId="0545AFFA" w14:textId="77777777" w:rsidR="00AC3479" w:rsidRDefault="00AC3479">
      <w:pPr>
        <w:pStyle w:val="a3"/>
        <w:spacing w:before="78"/>
        <w:jc w:val="left"/>
        <w:rPr>
          <w:rFonts w:ascii="Arial"/>
          <w:b/>
        </w:rPr>
      </w:pPr>
    </w:p>
    <w:p w14:paraId="5D7CBF18" w14:textId="77777777" w:rsidR="00AC3479" w:rsidRDefault="00000000">
      <w:pPr>
        <w:pStyle w:val="a3"/>
        <w:bidi/>
        <w:ind w:left="1840" w:right="496"/>
        <w:jc w:val="left"/>
      </w:pPr>
      <w:r>
        <w:rPr>
          <w:noProof/>
        </w:rPr>
        <w:drawing>
          <wp:anchor distT="0" distB="0" distL="0" distR="0" simplePos="0" relativeHeight="486344192" behindDoc="1" locked="0" layoutInCell="1" allowOverlap="1" wp14:anchorId="458D1EB0" wp14:editId="51DF1224">
            <wp:simplePos x="0" y="0"/>
            <wp:positionH relativeFrom="page">
              <wp:posOffset>1033291</wp:posOffset>
            </wp:positionH>
            <wp:positionV relativeFrom="paragraph">
              <wp:posOffset>461061</wp:posOffset>
            </wp:positionV>
            <wp:extent cx="5497996" cy="1705617"/>
            <wp:effectExtent l="0" t="0" r="0" b="0"/>
            <wp:wrapNone/>
            <wp:docPr id="11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996" cy="1705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  <w:rtl/>
        </w:rPr>
        <w:t>ﺟﺪول</w:t>
      </w:r>
      <w:r>
        <w:rPr>
          <w:w w:val="99"/>
        </w:rPr>
        <w:t>(٢٤)</w:t>
      </w:r>
      <w:r>
        <w:rPr>
          <w:spacing w:val="-14"/>
          <w:w w:val="99"/>
          <w:rtl/>
        </w:rPr>
        <w:t xml:space="preserve"> </w:t>
      </w:r>
      <w:r>
        <w:rPr>
          <w:w w:val="99"/>
          <w:rtl/>
        </w:rPr>
        <w:t>ﺑﻴﺎﻧﺎت</w:t>
      </w:r>
      <w:r>
        <w:rPr>
          <w:spacing w:val="-14"/>
          <w:w w:val="99"/>
          <w:rtl/>
        </w:rPr>
        <w:t xml:space="preserve"> </w:t>
      </w:r>
      <w:r>
        <w:rPr>
          <w:w w:val="99"/>
          <w:rtl/>
        </w:rPr>
        <w:t>اﻟﺪراﺳﺔ</w:t>
      </w:r>
      <w:r>
        <w:rPr>
          <w:spacing w:val="-13"/>
          <w:w w:val="99"/>
          <w:rtl/>
        </w:rPr>
        <w:t xml:space="preserve"> </w:t>
      </w:r>
      <w:r>
        <w:rPr>
          <w:w w:val="99"/>
          <w:rtl/>
        </w:rPr>
        <w:t>وﻓﻘًﺎ</w:t>
      </w:r>
      <w:r>
        <w:rPr>
          <w:spacing w:val="-14"/>
          <w:w w:val="99"/>
          <w:rtl/>
        </w:rPr>
        <w:t xml:space="preserve"> </w:t>
      </w:r>
      <w:r>
        <w:rPr>
          <w:w w:val="99"/>
          <w:rtl/>
        </w:rPr>
        <w:t>ﻟﻤﻘﺎرﻧﺔ</w:t>
      </w:r>
      <w:r>
        <w:rPr>
          <w:spacing w:val="-14"/>
          <w:w w:val="99"/>
          <w:rtl/>
        </w:rPr>
        <w:t xml:space="preserve"> </w:t>
      </w:r>
      <w:r>
        <w:rPr>
          <w:w w:val="99"/>
          <w:rtl/>
        </w:rPr>
        <w:t>اﻟﻤﻼﺑﺲ</w:t>
      </w:r>
      <w:r>
        <w:rPr>
          <w:spacing w:val="-14"/>
          <w:w w:val="99"/>
          <w:rtl/>
        </w:rPr>
        <w:t xml:space="preserve"> </w:t>
      </w:r>
      <w:r>
        <w:rPr>
          <w:w w:val="99"/>
          <w:rtl/>
        </w:rPr>
        <w:t>ﺑﻌﺪ</w:t>
      </w:r>
      <w:r>
        <w:rPr>
          <w:spacing w:val="-14"/>
          <w:w w:val="99"/>
          <w:rtl/>
        </w:rPr>
        <w:t xml:space="preserve"> </w:t>
      </w:r>
      <w:r>
        <w:rPr>
          <w:w w:val="99"/>
          <w:rtl/>
        </w:rPr>
        <w:t>ﻣﺸﺎﻫﺪة</w:t>
      </w:r>
      <w:r>
        <w:rPr>
          <w:spacing w:val="-14"/>
          <w:w w:val="99"/>
          <w:rtl/>
        </w:rPr>
        <w:t xml:space="preserve"> </w:t>
      </w:r>
      <w:r>
        <w:rPr>
          <w:w w:val="99"/>
          <w:rtl/>
        </w:rPr>
        <w:t>ﻣﺤﺘﻮى</w:t>
      </w:r>
      <w:r>
        <w:rPr>
          <w:spacing w:val="-14"/>
          <w:w w:val="99"/>
          <w:rtl/>
        </w:rPr>
        <w:t xml:space="preserve"> </w:t>
      </w:r>
      <w:r>
        <w:rPr>
          <w:w w:val="99"/>
          <w:rtl/>
        </w:rPr>
        <w:t>اﻟﻤﺆﺛﺮ</w:t>
      </w:r>
    </w:p>
    <w:p w14:paraId="15BBDB2E" w14:textId="77777777" w:rsidR="00AC3479" w:rsidRDefault="00AC3479">
      <w:pPr>
        <w:pStyle w:val="a3"/>
        <w:jc w:val="left"/>
        <w:rPr>
          <w:sz w:val="20"/>
        </w:rPr>
      </w:pPr>
    </w:p>
    <w:p w14:paraId="62D436EB" w14:textId="77777777" w:rsidR="00AC3479" w:rsidRDefault="00AC3479">
      <w:pPr>
        <w:pStyle w:val="a3"/>
        <w:jc w:val="left"/>
        <w:rPr>
          <w:sz w:val="20"/>
        </w:rPr>
      </w:pPr>
    </w:p>
    <w:p w14:paraId="024BD2F4" w14:textId="77777777" w:rsidR="00AC3479" w:rsidRDefault="00AC3479">
      <w:pPr>
        <w:pStyle w:val="a3"/>
        <w:jc w:val="left"/>
        <w:rPr>
          <w:sz w:val="20"/>
        </w:rPr>
      </w:pPr>
    </w:p>
    <w:p w14:paraId="31E89E9A" w14:textId="77777777" w:rsidR="00AC3479" w:rsidRDefault="00AC3479">
      <w:pPr>
        <w:pStyle w:val="a3"/>
        <w:spacing w:before="112"/>
        <w:jc w:val="left"/>
        <w:rPr>
          <w:sz w:val="20"/>
        </w:rPr>
      </w:pPr>
    </w:p>
    <w:tbl>
      <w:tblPr>
        <w:tblStyle w:val="TableNormal"/>
        <w:tblW w:w="0" w:type="auto"/>
        <w:tblInd w:w="1844" w:type="dxa"/>
        <w:tblLayout w:type="fixed"/>
        <w:tblLook w:val="01E0" w:firstRow="1" w:lastRow="1" w:firstColumn="1" w:lastColumn="1" w:noHBand="0" w:noVBand="0"/>
      </w:tblPr>
      <w:tblGrid>
        <w:gridCol w:w="1988"/>
        <w:gridCol w:w="2606"/>
        <w:gridCol w:w="1880"/>
      </w:tblGrid>
      <w:tr w:rsidR="00AC3479" w14:paraId="03C878CE" w14:textId="77777777">
        <w:trPr>
          <w:trHeight w:val="448"/>
        </w:trPr>
        <w:tc>
          <w:tcPr>
            <w:tcW w:w="1988" w:type="dxa"/>
          </w:tcPr>
          <w:p w14:paraId="44194A1F" w14:textId="77777777" w:rsidR="00AC3479" w:rsidRDefault="00000000">
            <w:pPr>
              <w:pStyle w:val="TableParagraph"/>
              <w:spacing w:before="83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60.5%</w:t>
            </w:r>
          </w:p>
        </w:tc>
        <w:tc>
          <w:tcPr>
            <w:tcW w:w="2606" w:type="dxa"/>
          </w:tcPr>
          <w:p w14:paraId="193D5F61" w14:textId="77777777" w:rsidR="00AC3479" w:rsidRDefault="00000000">
            <w:pPr>
              <w:pStyle w:val="TableParagraph"/>
              <w:ind w:left="1120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130</w:t>
            </w:r>
          </w:p>
        </w:tc>
        <w:tc>
          <w:tcPr>
            <w:tcW w:w="1880" w:type="dxa"/>
          </w:tcPr>
          <w:p w14:paraId="6280D717" w14:textId="77777777" w:rsidR="00AC3479" w:rsidRDefault="00000000">
            <w:pPr>
              <w:pStyle w:val="TableParagraph"/>
              <w:bidi/>
              <w:spacing w:before="70"/>
              <w:ind w:left="1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ﻣﻮاﻓﻖ</w:t>
            </w:r>
          </w:p>
        </w:tc>
      </w:tr>
      <w:tr w:rsidR="00AC3479" w14:paraId="1D5B604F" w14:textId="77777777">
        <w:trPr>
          <w:trHeight w:val="524"/>
        </w:trPr>
        <w:tc>
          <w:tcPr>
            <w:tcW w:w="1988" w:type="dxa"/>
          </w:tcPr>
          <w:p w14:paraId="3CCF3C72" w14:textId="77777777" w:rsidR="00AC3479" w:rsidRDefault="00000000">
            <w:pPr>
              <w:pStyle w:val="TableParagraph"/>
              <w:spacing w:before="144"/>
              <w:ind w:left="166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27%</w:t>
            </w:r>
          </w:p>
        </w:tc>
        <w:tc>
          <w:tcPr>
            <w:tcW w:w="2606" w:type="dxa"/>
          </w:tcPr>
          <w:p w14:paraId="754EB16F" w14:textId="77777777" w:rsidR="00AC3479" w:rsidRDefault="00000000">
            <w:pPr>
              <w:pStyle w:val="TableParagraph"/>
              <w:spacing w:before="113"/>
              <w:ind w:left="1199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58</w:t>
            </w:r>
          </w:p>
        </w:tc>
        <w:tc>
          <w:tcPr>
            <w:tcW w:w="1880" w:type="dxa"/>
          </w:tcPr>
          <w:p w14:paraId="66F9EF3A" w14:textId="77777777" w:rsidR="00AC3479" w:rsidRDefault="00000000">
            <w:pPr>
              <w:pStyle w:val="TableParagraph"/>
              <w:bidi/>
              <w:spacing w:before="95"/>
              <w:ind w:left="19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13"/>
                <w:sz w:val="28"/>
                <w:szCs w:val="28"/>
                <w:rtl/>
              </w:rPr>
              <w:t>ﻣﺤﺎﻳﺪ</w:t>
            </w:r>
          </w:p>
        </w:tc>
      </w:tr>
      <w:tr w:rsidR="00AC3479" w14:paraId="386FA4BB" w14:textId="77777777">
        <w:trPr>
          <w:trHeight w:val="517"/>
        </w:trPr>
        <w:tc>
          <w:tcPr>
            <w:tcW w:w="1988" w:type="dxa"/>
          </w:tcPr>
          <w:p w14:paraId="558A812D" w14:textId="77777777" w:rsidR="00AC3479" w:rsidRDefault="00000000">
            <w:pPr>
              <w:pStyle w:val="TableParagraph"/>
              <w:spacing w:before="128"/>
              <w:ind w:left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12.6%</w:t>
            </w:r>
          </w:p>
        </w:tc>
        <w:tc>
          <w:tcPr>
            <w:tcW w:w="2606" w:type="dxa"/>
          </w:tcPr>
          <w:p w14:paraId="3D8A8A51" w14:textId="77777777" w:rsidR="00AC3479" w:rsidRDefault="00000000">
            <w:pPr>
              <w:pStyle w:val="TableParagraph"/>
              <w:spacing w:before="110"/>
              <w:ind w:left="1150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27</w:t>
            </w:r>
          </w:p>
        </w:tc>
        <w:tc>
          <w:tcPr>
            <w:tcW w:w="1880" w:type="dxa"/>
          </w:tcPr>
          <w:p w14:paraId="06E91FA5" w14:textId="77777777" w:rsidR="00AC3479" w:rsidRDefault="00000000">
            <w:pPr>
              <w:pStyle w:val="TableParagraph"/>
              <w:bidi/>
              <w:spacing w:before="115"/>
              <w:ind w:left="6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6"/>
                <w:sz w:val="28"/>
                <w:szCs w:val="28"/>
                <w:rtl/>
              </w:rPr>
              <w:t>ﻣﻌﺎرض</w:t>
            </w:r>
          </w:p>
        </w:tc>
      </w:tr>
      <w:tr w:rsidR="00AC3479" w14:paraId="645B257D" w14:textId="77777777">
        <w:trPr>
          <w:trHeight w:val="497"/>
        </w:trPr>
        <w:tc>
          <w:tcPr>
            <w:tcW w:w="1988" w:type="dxa"/>
          </w:tcPr>
          <w:p w14:paraId="2E0F5EB8" w14:textId="77777777" w:rsidR="00AC3479" w:rsidRDefault="00000000">
            <w:pPr>
              <w:pStyle w:val="TableParagraph"/>
              <w:spacing w:before="119"/>
              <w:ind w:left="110"/>
              <w:rPr>
                <w:b/>
                <w:sz w:val="28"/>
              </w:rPr>
            </w:pPr>
            <w:r>
              <w:rPr>
                <w:b/>
                <w:spacing w:val="-4"/>
                <w:w w:val="105"/>
                <w:sz w:val="28"/>
              </w:rPr>
              <w:t>100%</w:t>
            </w:r>
          </w:p>
        </w:tc>
        <w:tc>
          <w:tcPr>
            <w:tcW w:w="2606" w:type="dxa"/>
          </w:tcPr>
          <w:p w14:paraId="1EB188F2" w14:textId="77777777" w:rsidR="00AC3479" w:rsidRDefault="00000000">
            <w:pPr>
              <w:pStyle w:val="TableParagraph"/>
              <w:spacing w:before="162" w:line="315" w:lineRule="exact"/>
              <w:ind w:left="1124"/>
              <w:rPr>
                <w:b/>
                <w:sz w:val="28"/>
              </w:rPr>
            </w:pPr>
            <w:r>
              <w:rPr>
                <w:b/>
                <w:spacing w:val="-5"/>
                <w:w w:val="105"/>
                <w:sz w:val="28"/>
              </w:rPr>
              <w:t>215</w:t>
            </w:r>
          </w:p>
        </w:tc>
        <w:tc>
          <w:tcPr>
            <w:tcW w:w="1880" w:type="dxa"/>
          </w:tcPr>
          <w:p w14:paraId="1BDF6610" w14:textId="77777777" w:rsidR="00AC3479" w:rsidRDefault="00000000">
            <w:pPr>
              <w:pStyle w:val="TableParagraph"/>
              <w:bidi/>
              <w:spacing w:before="119"/>
              <w:ind w:left="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109"/>
                <w:sz w:val="28"/>
                <w:szCs w:val="28"/>
                <w:rtl/>
              </w:rPr>
              <w:t>اﻹﺟﻤﺎﻟﻲ</w:t>
            </w:r>
          </w:p>
        </w:tc>
      </w:tr>
    </w:tbl>
    <w:p w14:paraId="17BA16A9" w14:textId="77777777" w:rsidR="00AC3479" w:rsidRDefault="00AC3479">
      <w:pPr>
        <w:pStyle w:val="a3"/>
        <w:spacing w:before="159"/>
        <w:jc w:val="left"/>
      </w:pPr>
    </w:p>
    <w:p w14:paraId="59041A99" w14:textId="77777777" w:rsidR="00AC3479" w:rsidRDefault="00000000">
      <w:pPr>
        <w:pStyle w:val="a3"/>
        <w:bidi/>
        <w:spacing w:line="295" w:lineRule="auto"/>
        <w:ind w:left="764" w:right="496"/>
        <w:jc w:val="left"/>
      </w:pPr>
      <w:r>
        <w:rPr>
          <w:w w:val="99"/>
          <w:rtl/>
        </w:rPr>
        <w:t>ﺑﻴﻨﺖ</w:t>
      </w:r>
      <w:r>
        <w:rPr>
          <w:spacing w:val="33"/>
          <w:rtl/>
        </w:rPr>
        <w:t xml:space="preserve"> </w:t>
      </w:r>
      <w:r>
        <w:rPr>
          <w:w w:val="99"/>
          <w:rtl/>
        </w:rPr>
        <w:t>اﻟﻨﺘﺎﺋﺞ</w:t>
      </w:r>
      <w:r>
        <w:rPr>
          <w:spacing w:val="33"/>
          <w:rtl/>
        </w:rPr>
        <w:t xml:space="preserve"> </w:t>
      </w:r>
      <w:r>
        <w:rPr>
          <w:w w:val="99"/>
          <w:rtl/>
        </w:rPr>
        <w:t>أن</w:t>
      </w:r>
      <w:r>
        <w:rPr>
          <w:spacing w:val="33"/>
          <w:rtl/>
        </w:rPr>
        <w:t xml:space="preserve"> </w:t>
      </w:r>
      <w:r>
        <w:rPr>
          <w:w w:val="99"/>
        </w:rPr>
        <w:t>(60.5%)</w:t>
      </w:r>
      <w:r>
        <w:rPr>
          <w:spacing w:val="33"/>
          <w:rtl/>
        </w:rPr>
        <w:t xml:space="preserve"> </w:t>
      </w:r>
      <w:r>
        <w:rPr>
          <w:w w:val="99"/>
          <w:rtl/>
        </w:rPr>
        <w:t>ﻣﻦ</w:t>
      </w:r>
      <w:r>
        <w:rPr>
          <w:spacing w:val="33"/>
          <w:rtl/>
        </w:rPr>
        <w:t xml:space="preserve"> </w:t>
      </w:r>
      <w:r>
        <w:rPr>
          <w:w w:val="99"/>
          <w:rtl/>
        </w:rPr>
        <w:t>أﻓﺮاد</w:t>
      </w:r>
      <w:r>
        <w:rPr>
          <w:spacing w:val="33"/>
          <w:rtl/>
        </w:rPr>
        <w:t xml:space="preserve"> </w:t>
      </w:r>
      <w:r>
        <w:rPr>
          <w:w w:val="99"/>
          <w:rtl/>
        </w:rPr>
        <w:t>اﻟﻌﻴﻨﺔ</w:t>
      </w:r>
      <w:r>
        <w:rPr>
          <w:spacing w:val="33"/>
          <w:rtl/>
        </w:rPr>
        <w:t xml:space="preserve"> </w:t>
      </w:r>
      <w:r>
        <w:rPr>
          <w:w w:val="99"/>
          <w:rtl/>
        </w:rPr>
        <w:t>ﻳﻮاﻓﻘﻮن</w:t>
      </w:r>
      <w:r>
        <w:rPr>
          <w:spacing w:val="33"/>
          <w:rtl/>
        </w:rPr>
        <w:t xml:space="preserve"> </w:t>
      </w:r>
      <w:r>
        <w:rPr>
          <w:w w:val="99"/>
          <w:rtl/>
        </w:rPr>
        <w:t>ﻋﻠﻰ</w:t>
      </w:r>
      <w:r>
        <w:rPr>
          <w:spacing w:val="33"/>
          <w:rtl/>
        </w:rPr>
        <w:t xml:space="preserve"> </w:t>
      </w:r>
      <w:r>
        <w:rPr>
          <w:w w:val="99"/>
          <w:rtl/>
        </w:rPr>
        <w:t>أﻧﻬﻢ</w:t>
      </w:r>
      <w:r>
        <w:rPr>
          <w:spacing w:val="33"/>
          <w:rtl/>
        </w:rPr>
        <w:t xml:space="preserve"> </w:t>
      </w:r>
      <w:r>
        <w:rPr>
          <w:w w:val="99"/>
          <w:rtl/>
        </w:rPr>
        <w:t>ﻳﻘﺎرﻧﻮن</w:t>
      </w:r>
      <w:r>
        <w:rPr>
          <w:spacing w:val="33"/>
          <w:rtl/>
        </w:rPr>
        <w:t xml:space="preserve"> </w:t>
      </w:r>
      <w:r>
        <w:rPr>
          <w:w w:val="99"/>
          <w:rtl/>
        </w:rPr>
        <w:t>ﺑﻴﻦ</w:t>
      </w:r>
      <w:r>
        <w:rPr>
          <w:spacing w:val="33"/>
          <w:rtl/>
        </w:rPr>
        <w:t xml:space="preserve"> </w:t>
      </w:r>
      <w:r>
        <w:rPr>
          <w:w w:val="99"/>
          <w:rtl/>
        </w:rPr>
        <w:t>اﻟﻤﻼﺑﺲ</w:t>
      </w:r>
      <w:r>
        <w:rPr>
          <w:spacing w:val="33"/>
          <w:rtl/>
        </w:rPr>
        <w:t xml:space="preserve"> </w:t>
      </w:r>
      <w:r>
        <w:rPr>
          <w:w w:val="99"/>
          <w:rtl/>
        </w:rPr>
        <w:t>ﺑﻌﺪ</w:t>
      </w:r>
      <w:r>
        <w:rPr>
          <w:spacing w:val="33"/>
          <w:rtl/>
        </w:rPr>
        <w:t xml:space="preserve"> </w:t>
      </w:r>
      <w:r>
        <w:rPr>
          <w:w w:val="99"/>
          <w:rtl/>
        </w:rPr>
        <w:t>ﻣﺸﺎﻫﺪة</w:t>
      </w:r>
      <w:r>
        <w:rPr>
          <w:spacing w:val="33"/>
          <w:rtl/>
        </w:rPr>
        <w:t xml:space="preserve"> </w:t>
      </w:r>
      <w:r>
        <w:rPr>
          <w:w w:val="99"/>
          <w:rtl/>
        </w:rPr>
        <w:t xml:space="preserve">ﻣﺤﺘﻮى </w:t>
      </w:r>
      <w:r>
        <w:rPr>
          <w:w w:val="98"/>
          <w:rtl/>
        </w:rPr>
        <w:t xml:space="preserve">اﻟﻤﺆﺛﺮ، ﺑﻴﻨﻤﺎ ﺑﻠﻐﺖ ﻧﺴﺒﺔ اﻟﻤﺤﺎﻳﺪﻳﻦ </w:t>
      </w:r>
      <w:r>
        <w:rPr>
          <w:w w:val="98"/>
        </w:rPr>
        <w:t>(27%)</w:t>
      </w:r>
      <w:r>
        <w:rPr>
          <w:w w:val="98"/>
          <w:rtl/>
        </w:rPr>
        <w:t xml:space="preserve">، ﻓﻲ ﺣﻴﻦ ﺑﻠﻐﺖ ﻧﺴﺒﺔ اﻟﻤﻌﺎرﺿﻴﻦ </w:t>
      </w:r>
      <w:r>
        <w:rPr>
          <w:w w:val="98"/>
        </w:rPr>
        <w:t>.(12.6%)</w:t>
      </w:r>
      <w:r>
        <w:rPr>
          <w:w w:val="98"/>
          <w:rtl/>
        </w:rPr>
        <w:t xml:space="preserve"> وﺗﺸﻴﺮ ﻫﺬه اﻟﻨﺘﻴﺠﺔ</w:t>
      </w:r>
      <w:r>
        <w:rPr>
          <w:spacing w:val="80"/>
          <w:rtl/>
        </w:rPr>
        <w:t xml:space="preserve"> </w:t>
      </w:r>
      <w:r>
        <w:rPr>
          <w:w w:val="97"/>
          <w:rtl/>
        </w:rPr>
        <w:t>إﻟﻰ</w:t>
      </w:r>
      <w:r>
        <w:rPr>
          <w:spacing w:val="40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ﻏﺎﻟﺒﻴﺔ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اﻟﻤﺴﺘﻬﻠﻜﻴﻦ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ﻻ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ﻳﻌﺘﻤﺪون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اﻟﺘﺴﻮﻳﻘﻲ</w:t>
      </w:r>
      <w:r>
        <w:rPr>
          <w:spacing w:val="40"/>
          <w:rtl/>
        </w:rPr>
        <w:t xml:space="preserve"> </w:t>
      </w:r>
      <w:r>
        <w:rPr>
          <w:w w:val="97"/>
          <w:rtl/>
        </w:rPr>
        <w:t>ﺑﺼﻮرة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ﻣﺒﺎﺷﺮة،</w:t>
      </w:r>
      <w:r>
        <w:rPr>
          <w:spacing w:val="40"/>
          <w:rtl/>
        </w:rPr>
        <w:t xml:space="preserve"> </w:t>
      </w:r>
      <w:r>
        <w:rPr>
          <w:w w:val="97"/>
          <w:rtl/>
        </w:rPr>
        <w:t>وإﻧﻤﺎ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ﻳﺴﺘﺨﺪﻣﻮﻧﻪ</w:t>
      </w:r>
      <w:r>
        <w:rPr>
          <w:spacing w:val="40"/>
          <w:rtl/>
        </w:rPr>
        <w:t xml:space="preserve"> </w:t>
      </w:r>
      <w:r>
        <w:rPr>
          <w:w w:val="97"/>
          <w:rtl/>
        </w:rPr>
        <w:t>ﻛﻮﺳﻴﻠﺔ</w:t>
      </w:r>
      <w:r>
        <w:rPr>
          <w:rtl/>
        </w:rPr>
        <w:t xml:space="preserve"> </w:t>
      </w:r>
      <w:r>
        <w:rPr>
          <w:w w:val="96"/>
          <w:position w:val="1"/>
          <w:rtl/>
        </w:rPr>
        <w:t>ﻟﻠﺤﺼﻮل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ﻋﻠﻰ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اﻟﻤﻌﻠﻮﻣﺎت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اﻟﺘﻲ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ﺗﺴﺎﻋﺪﻫﻢ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ﻋﻠﻰ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ﻣﻘﺎرﻧﺔ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اﻟﻤﻨﺘﺠﺎت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اﻟﻤﺨﺘﻠﻔﺔ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ﻗﺒﻞ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اﺗﺨﺎذ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ﻗﺮار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اﻟﺸﺮاء،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ﻣﻤﺎ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>ﻳﻌﻜﺲ</w:t>
      </w:r>
      <w:r>
        <w:rPr>
          <w:spacing w:val="-3"/>
          <w:w w:val="96"/>
          <w:position w:val="1"/>
          <w:rtl/>
        </w:rPr>
        <w:t xml:space="preserve"> </w:t>
      </w:r>
      <w:r>
        <w:rPr>
          <w:w w:val="96"/>
          <w:position w:val="1"/>
          <w:rtl/>
        </w:rPr>
        <w:t xml:space="preserve">ﺳﻠﻮﻛًﺎ </w:t>
      </w:r>
      <w:r>
        <w:rPr>
          <w:w w:val="97"/>
          <w:rtl/>
        </w:rPr>
        <w:t>ﺷﺮاﺋﻴًﺎ ﻋﻘﻼﻧﻴًﺎ ﻳﻘﻮم ﻋﻠﻰ اﻟﻤﻔﺎﺿﻠﺔ ﺑﻴﻦ اﻟﺒﺪاﺋﻞ</w:t>
      </w:r>
      <w:r>
        <w:rPr>
          <w:w w:val="97"/>
        </w:rPr>
        <w:t>.</w:t>
      </w:r>
    </w:p>
    <w:p w14:paraId="0D7D4B2F" w14:textId="77777777" w:rsidR="00AC3479" w:rsidRDefault="00000000">
      <w:pPr>
        <w:pStyle w:val="a3"/>
        <w:bidi/>
        <w:spacing w:before="2" w:line="295" w:lineRule="auto"/>
        <w:ind w:left="764" w:right="482" w:hanging="1"/>
        <w:jc w:val="left"/>
      </w:pPr>
      <w:r>
        <w:rPr>
          <w:w w:val="98"/>
          <w:rtl/>
        </w:rPr>
        <w:t>وﺗﺘﻔﻖ</w:t>
      </w:r>
      <w:r>
        <w:rPr>
          <w:spacing w:val="37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37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37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37"/>
          <w:rtl/>
        </w:rPr>
        <w:t xml:space="preserve"> </w:t>
      </w:r>
      <w:r>
        <w:rPr>
          <w:w w:val="98"/>
          <w:rtl/>
        </w:rPr>
        <w:t>دراﺳﺔ</w:t>
      </w:r>
      <w:r>
        <w:rPr>
          <w:spacing w:val="37"/>
          <w:rtl/>
        </w:rPr>
        <w:t xml:space="preserve"> </w:t>
      </w:r>
      <w:proofErr w:type="spellStart"/>
      <w:r>
        <w:rPr>
          <w:w w:val="98"/>
        </w:rPr>
        <w:t>Yuan,2019,66</w:t>
      </w:r>
      <w:proofErr w:type="spellEnd"/>
      <w:r>
        <w:rPr>
          <w:w w:val="98"/>
        </w:rPr>
        <w:t>)</w:t>
      </w:r>
      <w:r>
        <w:rPr>
          <w:spacing w:val="24"/>
          <w:rtl/>
        </w:rPr>
        <w:t xml:space="preserve"> </w:t>
      </w:r>
      <w:r>
        <w:rPr>
          <w:w w:val="98"/>
        </w:rPr>
        <w:t>&amp;</w:t>
      </w:r>
      <w:r>
        <w:rPr>
          <w:spacing w:val="40"/>
          <w:rtl/>
        </w:rPr>
        <w:t xml:space="preserve"> </w:t>
      </w:r>
      <w:r>
        <w:rPr>
          <w:w w:val="98"/>
        </w:rPr>
        <w:t>(Lou</w:t>
      </w:r>
      <w:r>
        <w:rPr>
          <w:w w:val="98"/>
          <w:rtl/>
        </w:rPr>
        <w:t>،</w:t>
      </w:r>
      <w:r>
        <w:rPr>
          <w:spacing w:val="37"/>
          <w:rtl/>
        </w:rPr>
        <w:t xml:space="preserve"> </w:t>
      </w:r>
      <w:r>
        <w:rPr>
          <w:w w:val="98"/>
          <w:rtl/>
        </w:rPr>
        <w:t>اﻟﺘﻲ</w:t>
      </w:r>
      <w:r>
        <w:rPr>
          <w:spacing w:val="37"/>
          <w:rtl/>
        </w:rPr>
        <w:t xml:space="preserve"> </w:t>
      </w:r>
      <w:r>
        <w:rPr>
          <w:w w:val="98"/>
          <w:rtl/>
        </w:rPr>
        <w:t>أوﺿﺤﺖ</w:t>
      </w:r>
      <w:r>
        <w:rPr>
          <w:spacing w:val="37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37"/>
          <w:rtl/>
        </w:rPr>
        <w:t xml:space="preserve"> </w:t>
      </w:r>
      <w:r>
        <w:rPr>
          <w:w w:val="98"/>
          <w:rtl/>
        </w:rPr>
        <w:t>اﻟﻤﺤﺘﻮى</w:t>
      </w:r>
      <w:r>
        <w:rPr>
          <w:spacing w:val="37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37"/>
          <w:rtl/>
        </w:rPr>
        <w:t xml:space="preserve"> </w:t>
      </w:r>
      <w:r>
        <w:rPr>
          <w:w w:val="98"/>
          <w:rtl/>
        </w:rPr>
        <w:t>ﻳﻘﺪم</w:t>
      </w:r>
      <w:r>
        <w:rPr>
          <w:spacing w:val="37"/>
          <w:rtl/>
        </w:rPr>
        <w:t xml:space="preserve"> </w:t>
      </w:r>
      <w:r>
        <w:rPr>
          <w:w w:val="98"/>
          <w:rtl/>
        </w:rPr>
        <w:t xml:space="preserve">ﻗﻴﻤﺔ </w:t>
      </w:r>
      <w:r>
        <w:rPr>
          <w:w w:val="99"/>
          <w:rtl/>
        </w:rPr>
        <w:t xml:space="preserve">ﻣﻌﻠﻮﻣﺎﺗﻴﺔ ﻟﻠﻤﺴﺘﻬﻠﻚ ﻳﺴﺎﻋﺪه ﻋﻠﻰ ﺗﻘﻴﻴﻢ اﻟﻤﻨﺘﺠﺎت وﻣﻘﺎرﻧﺔ اﻟﺒﺪاﺋﻞ، وﻳﻌﺰز ﺛﻘﺘﻪ ﺑﺎﻟﻤﻌﻠﻮﻣﺎت اﻟﺘﻲ ﻳﻘﺪﻣﻬﺎ اﻟﻤﺆﺛﺮ </w:t>
      </w:r>
      <w:r>
        <w:rPr>
          <w:w w:val="93"/>
          <w:rtl/>
        </w:rPr>
        <w:t>ﻗﺒﻞ اﺗﺨﺎذ ﻗﺮار اﻟﺸﺮاء</w:t>
      </w:r>
    </w:p>
    <w:p w14:paraId="1AB9F742" w14:textId="77777777" w:rsidR="00AC3479" w:rsidRDefault="00000000">
      <w:pPr>
        <w:pStyle w:val="a3"/>
        <w:bidi/>
        <w:spacing w:before="1" w:line="295" w:lineRule="auto"/>
        <w:ind w:left="764" w:right="496"/>
        <w:jc w:val="left"/>
      </w:pPr>
      <w:r>
        <w:rPr>
          <w:w w:val="98"/>
          <w:rtl/>
        </w:rPr>
        <w:t>وﻳﻤﻜﻦ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ﺗﻔﺴﻴﺮ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ﻫﺬه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اﻟﻨﺘﻴﺠﺔ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ﻓﻲ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ﺿﻮء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اﻹﻃﺎر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اﻟﻤﻌﺮﻓﻲ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ﻟﻠﺪراﺳﺔ،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اﻟﺬي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ﻳﻮﺿﺢ</w:t>
      </w:r>
      <w:r>
        <w:rPr>
          <w:spacing w:val="27"/>
          <w:rtl/>
        </w:rPr>
        <w:t xml:space="preserve"> </w:t>
      </w:r>
      <w:r>
        <w:rPr>
          <w:w w:val="98"/>
          <w:rtl/>
        </w:rPr>
        <w:t>أن</w:t>
      </w:r>
      <w:r>
        <w:rPr>
          <w:spacing w:val="27"/>
          <w:rtl/>
        </w:rPr>
        <w:t xml:space="preserve"> </w:t>
      </w:r>
      <w:r>
        <w:rPr>
          <w:w w:val="98"/>
          <w:rtl/>
        </w:rPr>
        <w:t>ﻣﺮﺣﻠﺔ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ﺗﻘﻴﻴﻢ</w:t>
      </w:r>
      <w:r>
        <w:rPr>
          <w:spacing w:val="27"/>
          <w:rtl/>
        </w:rPr>
        <w:t xml:space="preserve"> </w:t>
      </w:r>
      <w:r>
        <w:rPr>
          <w:w w:val="98"/>
          <w:rtl/>
        </w:rPr>
        <w:t>اﻟﺒﺪاﺋﻞ</w:t>
      </w:r>
      <w:r>
        <w:rPr>
          <w:spacing w:val="27"/>
          <w:rtl/>
        </w:rPr>
        <w:t xml:space="preserve"> </w:t>
      </w:r>
      <w:r>
        <w:rPr>
          <w:w w:val="98"/>
          <w:rtl/>
        </w:rPr>
        <w:t>ﺗﻌﺪ</w:t>
      </w:r>
      <w:r>
        <w:rPr>
          <w:spacing w:val="27"/>
          <w:rtl/>
        </w:rPr>
        <w:t xml:space="preserve"> </w:t>
      </w:r>
      <w:r>
        <w:rPr>
          <w:w w:val="98"/>
          <w:rtl/>
        </w:rPr>
        <w:t xml:space="preserve">ﻣﻦ </w:t>
      </w:r>
      <w:r>
        <w:rPr>
          <w:w w:val="95"/>
          <w:rtl/>
        </w:rPr>
        <w:t>اﻟﻤﺮاﺣﻞ</w:t>
      </w:r>
      <w:r>
        <w:rPr>
          <w:spacing w:val="13"/>
          <w:rtl/>
        </w:rPr>
        <w:t xml:space="preserve"> </w:t>
      </w:r>
      <w:r>
        <w:rPr>
          <w:w w:val="95"/>
          <w:rtl/>
        </w:rPr>
        <w:t>اﻷﺳﺎﺳﻴﺔ</w:t>
      </w:r>
      <w:r>
        <w:rPr>
          <w:spacing w:val="13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13"/>
          <w:rtl/>
        </w:rPr>
        <w:t xml:space="preserve"> </w:t>
      </w:r>
      <w:r>
        <w:rPr>
          <w:w w:val="95"/>
          <w:rtl/>
        </w:rPr>
        <w:t>ﻋﻤﻠﻴﺔ</w:t>
      </w:r>
      <w:r>
        <w:rPr>
          <w:spacing w:val="13"/>
          <w:rtl/>
        </w:rPr>
        <w:t xml:space="preserve"> </w:t>
      </w:r>
      <w:r>
        <w:rPr>
          <w:w w:val="95"/>
          <w:rtl/>
        </w:rPr>
        <w:t>اﺗﺨﺎذ</w:t>
      </w:r>
      <w:r>
        <w:rPr>
          <w:spacing w:val="13"/>
          <w:rtl/>
        </w:rPr>
        <w:t xml:space="preserve"> </w:t>
      </w:r>
      <w:r>
        <w:rPr>
          <w:w w:val="95"/>
          <w:rtl/>
        </w:rPr>
        <w:t>ﻗﺮار</w:t>
      </w:r>
      <w:r>
        <w:rPr>
          <w:spacing w:val="13"/>
          <w:rtl/>
        </w:rPr>
        <w:t xml:space="preserve"> </w:t>
      </w:r>
      <w:r>
        <w:rPr>
          <w:w w:val="95"/>
          <w:rtl/>
        </w:rPr>
        <w:t>اﻟﺸﺮاء،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ﺣﻴﺚ</w:t>
      </w:r>
      <w:r>
        <w:rPr>
          <w:spacing w:val="13"/>
          <w:rtl/>
        </w:rPr>
        <w:t xml:space="preserve"> </w:t>
      </w:r>
      <w:r>
        <w:rPr>
          <w:w w:val="95"/>
          <w:rtl/>
        </w:rPr>
        <w:t>ﻳﻘﺎرن</w:t>
      </w:r>
      <w:r>
        <w:rPr>
          <w:spacing w:val="13"/>
          <w:rtl/>
        </w:rPr>
        <w:t xml:space="preserve"> </w:t>
      </w:r>
      <w:r>
        <w:rPr>
          <w:w w:val="95"/>
          <w:rtl/>
        </w:rPr>
        <w:t>اﻟﻤﺴﺘﻬﻠﻚ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ﺑﻴﻦ</w:t>
      </w:r>
      <w:r>
        <w:rPr>
          <w:spacing w:val="13"/>
          <w:rtl/>
        </w:rPr>
        <w:t xml:space="preserve"> </w:t>
      </w:r>
      <w:r>
        <w:rPr>
          <w:w w:val="95"/>
          <w:rtl/>
        </w:rPr>
        <w:t>اﻟﻤﻨﺘﺠﺎت</w:t>
      </w:r>
      <w:r>
        <w:rPr>
          <w:spacing w:val="13"/>
          <w:rtl/>
        </w:rPr>
        <w:t xml:space="preserve"> </w:t>
      </w:r>
      <w:r>
        <w:rPr>
          <w:w w:val="95"/>
          <w:rtl/>
        </w:rPr>
        <w:t>اﻟﻤﺨﺘﻠﻔﺔ</w:t>
      </w:r>
      <w:r>
        <w:rPr>
          <w:spacing w:val="13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ﺣﻴﺚ</w:t>
      </w:r>
      <w:r>
        <w:rPr>
          <w:spacing w:val="13"/>
          <w:rtl/>
        </w:rPr>
        <w:t xml:space="preserve"> </w:t>
      </w:r>
      <w:r>
        <w:rPr>
          <w:w w:val="95"/>
          <w:rtl/>
        </w:rPr>
        <w:t xml:space="preserve">اﻟﺠﻮدة </w:t>
      </w:r>
      <w:r>
        <w:rPr>
          <w:w w:val="97"/>
          <w:rtl/>
        </w:rPr>
        <w:t>واﻟﺴﻌﺮ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واﻟﻤﺰاﻳﺎ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ﻗﺒﻞ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اﺧﺘﻴﺎر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اﻟﻤﻨﺘﺞ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اﻟﻤﻨﺎﺳﺐ،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وﻳﺆدي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اﻟﻤﺤﺘﻮى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اﻟﺬي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ﻳﻘﺪﻣﻪ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اﻟﻤﺆﺛﺮ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دورًا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ﻣﻬﻤًﺎ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ﺗﻮﻓﻴﺮ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 xml:space="preserve">اﻟﻤﻌﻠﻮﻣﺎت اﻟﺘﻲ ﺗﺴﺎﻋﺪه ﺧﻼل ﻫﺬه اﻟﻤﺮﺣﻠﺔ </w:t>
      </w:r>
      <w:r>
        <w:rPr>
          <w:w w:val="97"/>
        </w:rPr>
        <w:t>2016,197)</w:t>
      </w:r>
      <w:r>
        <w:rPr>
          <w:w w:val="97"/>
          <w:rtl/>
        </w:rPr>
        <w:t xml:space="preserve"> </w:t>
      </w:r>
      <w:r>
        <w:rPr>
          <w:w w:val="97"/>
        </w:rPr>
        <w:t>Keller,</w:t>
      </w:r>
      <w:r>
        <w:rPr>
          <w:w w:val="97"/>
          <w:rtl/>
        </w:rPr>
        <w:t xml:space="preserve"> </w:t>
      </w:r>
      <w:r>
        <w:rPr>
          <w:w w:val="97"/>
        </w:rPr>
        <w:t>&amp;</w:t>
      </w:r>
      <w:r>
        <w:rPr>
          <w:w w:val="97"/>
          <w:rtl/>
        </w:rPr>
        <w:t xml:space="preserve"> </w:t>
      </w:r>
      <w:proofErr w:type="spellStart"/>
      <w:r>
        <w:rPr>
          <w:w w:val="97"/>
        </w:rPr>
        <w:t>Kotler</w:t>
      </w:r>
      <w:proofErr w:type="spellEnd"/>
      <w:r>
        <w:rPr>
          <w:w w:val="97"/>
          <w:rtl/>
        </w:rPr>
        <w:t xml:space="preserve">؛ </w:t>
      </w:r>
      <w:r>
        <w:rPr>
          <w:w w:val="97"/>
        </w:rPr>
        <w:t>2020</w:t>
      </w:r>
      <w:r>
        <w:rPr>
          <w:w w:val="97"/>
          <w:rtl/>
        </w:rPr>
        <w:t xml:space="preserve"> </w:t>
      </w:r>
      <w:r>
        <w:rPr>
          <w:w w:val="97"/>
        </w:rPr>
        <w:t>.(Solomon,</w:t>
      </w:r>
    </w:p>
    <w:p w14:paraId="6B4F66C1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6025FAC3" w14:textId="77777777" w:rsidR="00AC3479" w:rsidRDefault="00000000">
      <w:pPr>
        <w:bidi/>
        <w:spacing w:before="149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  <w:rtl/>
        </w:rPr>
        <w:lastRenderedPageBreak/>
        <w:t>اﻟﺨﺎﺗﻤﺔ</w:t>
      </w:r>
      <w:r>
        <w:rPr>
          <w:rFonts w:ascii="Arial" w:cs="Arial"/>
          <w:b/>
          <w:bCs/>
          <w:spacing w:val="-2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:</w:t>
      </w:r>
    </w:p>
    <w:p w14:paraId="2C120666" w14:textId="77777777" w:rsidR="00AC3479" w:rsidRDefault="00000000">
      <w:pPr>
        <w:pStyle w:val="a3"/>
        <w:bidi/>
        <w:spacing w:before="294" w:line="295" w:lineRule="auto"/>
        <w:ind w:left="764" w:right="496"/>
        <w:jc w:val="left"/>
      </w:pPr>
      <w:r>
        <w:rPr>
          <w:w w:val="94"/>
          <w:rtl/>
        </w:rPr>
        <w:t>اﺳﺘﻬﺪﻓﺖ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اﻟﺘﻌﺮف</w:t>
      </w:r>
      <w:r>
        <w:rPr>
          <w:spacing w:val="-4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أﺛﺮ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اﻟﺘﺴﻮﻳﻖ</w:t>
      </w:r>
      <w:r>
        <w:rPr>
          <w:spacing w:val="-4"/>
          <w:w w:val="94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-4"/>
          <w:w w:val="94"/>
          <w:rtl/>
        </w:rPr>
        <w:t xml:space="preserve"> </w:t>
      </w:r>
      <w:r>
        <w:rPr>
          <w:w w:val="94"/>
          <w:rtl/>
        </w:rPr>
        <w:t>ﻣﺆﺛﺮي</w:t>
      </w:r>
      <w:r>
        <w:rPr>
          <w:spacing w:val="-4"/>
          <w:w w:val="94"/>
          <w:rtl/>
        </w:rPr>
        <w:t xml:space="preserve"> </w:t>
      </w:r>
      <w:r>
        <w:rPr>
          <w:w w:val="94"/>
          <w:rtl/>
        </w:rPr>
        <w:t>وﺳﺎﺋﻞ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اﻟﺘﻮاﺻﻞ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اﻻﺟﺘﻤﺎﻋﻲ</w:t>
      </w:r>
      <w:r>
        <w:rPr>
          <w:spacing w:val="-4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4"/>
          <w:w w:val="94"/>
          <w:rtl/>
        </w:rPr>
        <w:t xml:space="preserve"> </w:t>
      </w:r>
      <w:r>
        <w:rPr>
          <w:w w:val="94"/>
          <w:rtl/>
        </w:rPr>
        <w:t>ﻣﻨﺼﺔ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ﺗﻴﻚ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ﺗﻮك</w:t>
      </w:r>
      <w:r>
        <w:rPr>
          <w:spacing w:val="-4"/>
          <w:w w:val="94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-4"/>
          <w:w w:val="94"/>
          <w:rtl/>
        </w:rPr>
        <w:t xml:space="preserve"> </w:t>
      </w:r>
      <w:r>
        <w:rPr>
          <w:w w:val="94"/>
          <w:rtl/>
        </w:rPr>
        <w:t xml:space="preserve">ﻗﺮار </w:t>
      </w:r>
      <w:r>
        <w:rPr>
          <w:w w:val="96"/>
          <w:rtl/>
        </w:rPr>
        <w:t>ﺷﺮاء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اﻟﻤﻼﺑﺲ</w:t>
      </w:r>
      <w:r>
        <w:rPr>
          <w:spacing w:val="30"/>
          <w:rtl/>
        </w:rPr>
        <w:t xml:space="preserve"> </w:t>
      </w:r>
      <w:r>
        <w:rPr>
          <w:w w:val="96"/>
          <w:rtl/>
        </w:rPr>
        <w:t>ﻟﺪى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اﻟﺸﺒﺎب</w:t>
      </w:r>
      <w:r>
        <w:rPr>
          <w:spacing w:val="30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اﻟﻤﻤﻠﻜﺔ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اﻟﻌﺮﺑﻴﺔ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اﻟﺴﻌﻮدﻳﺔ</w:t>
      </w:r>
      <w:r>
        <w:rPr>
          <w:w w:val="96"/>
        </w:rPr>
        <w:t>.</w:t>
      </w:r>
      <w:r>
        <w:rPr>
          <w:spacing w:val="30"/>
          <w:rtl/>
        </w:rPr>
        <w:t xml:space="preserve"> </w:t>
      </w:r>
      <w:r>
        <w:rPr>
          <w:w w:val="96"/>
          <w:rtl/>
        </w:rPr>
        <w:t>واﻋﺘﻤﺪت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اﻟﺪراﺳﺔ</w:t>
      </w:r>
      <w:r>
        <w:rPr>
          <w:spacing w:val="30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اﻟﻤﻨﻬﺞ</w:t>
      </w:r>
      <w:r>
        <w:rPr>
          <w:spacing w:val="30"/>
          <w:rtl/>
        </w:rPr>
        <w:t xml:space="preserve"> </w:t>
      </w:r>
      <w:r>
        <w:rPr>
          <w:w w:val="96"/>
          <w:rtl/>
        </w:rPr>
        <w:t>اﻟﻮﺻﻔﻲ</w:t>
      </w:r>
      <w:r>
        <w:rPr>
          <w:spacing w:val="30"/>
          <w:rtl/>
        </w:rPr>
        <w:t xml:space="preserve"> </w:t>
      </w:r>
      <w:r>
        <w:rPr>
          <w:w w:val="96"/>
          <w:rtl/>
        </w:rPr>
        <w:t xml:space="preserve">ﺑﺎﺳﺘﺨﺪام </w:t>
      </w:r>
      <w:r>
        <w:rPr>
          <w:w w:val="97"/>
          <w:rtl/>
        </w:rPr>
        <w:t xml:space="preserve">أﺳﻠﻮب اﻟﻤﺴﺢ، وﺗﻢ ﺟﻤﻊ اﻟﺒﻴﺎﻧﺎت ﻣﻦ ﺧﻼل اﺳﺘﺒﺎﻧﺔ إﻟﻜﺘﺮوﻧﻴﺔ ﻃُﺒﻘﺖ ﻋﻠﻰ ﻋﻴﻨﺔ ﻣﻜﻮﻧﺔ ﻣﻦ </w:t>
      </w:r>
      <w:r>
        <w:rPr>
          <w:w w:val="97"/>
        </w:rPr>
        <w:t>(215)</w:t>
      </w:r>
      <w:r>
        <w:rPr>
          <w:w w:val="97"/>
          <w:rtl/>
        </w:rPr>
        <w:t xml:space="preserve"> ﻣﻦ اﻟﺸﺒﺎب</w:t>
      </w:r>
      <w:r>
        <w:rPr>
          <w:spacing w:val="40"/>
          <w:rtl/>
        </w:rPr>
        <w:t xml:space="preserve"> </w:t>
      </w:r>
      <w:r>
        <w:rPr>
          <w:w w:val="97"/>
          <w:rtl/>
        </w:rPr>
        <w:t>اﻟﻤﺴﺘﺨﺪﻣﻴﻦ ﻟﻤﻨﺼﺔ ﺗﻴﻚ ﺗﻮك</w:t>
      </w:r>
      <w:r>
        <w:rPr>
          <w:w w:val="97"/>
        </w:rPr>
        <w:t>.</w:t>
      </w:r>
    </w:p>
    <w:p w14:paraId="4A8C3EB0" w14:textId="77777777" w:rsidR="00AC3479" w:rsidRDefault="00000000">
      <w:pPr>
        <w:pStyle w:val="a3"/>
        <w:bidi/>
        <w:spacing w:before="2" w:line="295" w:lineRule="auto"/>
        <w:ind w:left="764" w:right="496"/>
        <w:jc w:val="left"/>
      </w:pPr>
      <w:r>
        <w:rPr>
          <w:w w:val="96"/>
          <w:rtl/>
        </w:rPr>
        <w:t xml:space="preserve">وﻗﺪ ﻛﺸﻔﺖ ﻧﺘﺎﺋﺞ اﻟﺪراﺳﺔ ﻋﻦ ارﺗﻔﺎع ﻣﺴﺘﻮى ﻣﺘﺎﺑﻌﺔ أﻓﺮاد اﻟﻌﻴﻨﺔ ﻟﻤﺆﺛﺮي اﻷزﻳﺎء واﻟﻤﻼﺑﺲ ﻋﺒﺮ ﻣﻨﺼﺔ ﺗﻴﻚ ﺗﻮك، </w:t>
      </w:r>
      <w:r>
        <w:rPr>
          <w:w w:val="95"/>
          <w:rtl/>
        </w:rPr>
        <w:t>اﻷﻣﺮ اﻟﺬي ﻳﻌﻜﺲ اﻻﻧﺘﺸﺎر اﻟﻮاﺳﻊ ﻟﻠﻤﻨﺼﺔ ﺑﻴﻦ ﻓﺌﺔ اﻟﺸﺒﺎب، واﻋﺘﻤﺎدﻫﻢ ﻋﻠﻴﻬﺎ ﻓﻲ اﻟﺘﻌﺮف ﻋﻠﻰ اﻟﻤﻨﺘﺠﺎت واﻻﻃﻼع ﻋﻠﻰ</w:t>
      </w:r>
      <w:r>
        <w:rPr>
          <w:rtl/>
        </w:rPr>
        <w:t xml:space="preserve"> </w:t>
      </w:r>
      <w:r>
        <w:rPr>
          <w:w w:val="95"/>
          <w:rtl/>
        </w:rPr>
        <w:t>ﺗﺠﺎرب</w:t>
      </w:r>
      <w:r>
        <w:rPr>
          <w:rtl/>
        </w:rPr>
        <w:t xml:space="preserve"> </w:t>
      </w:r>
      <w:r>
        <w:rPr>
          <w:w w:val="95"/>
          <w:rtl/>
        </w:rPr>
        <w:t>اﻟﻤﺆﺛﺮﻳﻦ</w:t>
      </w:r>
      <w:r>
        <w:rPr>
          <w:rtl/>
        </w:rPr>
        <w:t xml:space="preserve"> </w:t>
      </w:r>
      <w:r>
        <w:rPr>
          <w:w w:val="95"/>
          <w:rtl/>
        </w:rPr>
        <w:t>ﻗﺒﻞ</w:t>
      </w:r>
      <w:r>
        <w:rPr>
          <w:rtl/>
        </w:rPr>
        <w:t xml:space="preserve"> </w:t>
      </w:r>
      <w:r>
        <w:rPr>
          <w:w w:val="95"/>
          <w:rtl/>
        </w:rPr>
        <w:t>اﺗﺨﺎذ</w:t>
      </w:r>
      <w:r>
        <w:rPr>
          <w:rtl/>
        </w:rPr>
        <w:t xml:space="preserve"> </w:t>
      </w:r>
      <w:r>
        <w:rPr>
          <w:w w:val="95"/>
          <w:rtl/>
        </w:rPr>
        <w:t>ﻗﺮار</w:t>
      </w:r>
      <w:r>
        <w:rPr>
          <w:rtl/>
        </w:rPr>
        <w:t xml:space="preserve"> </w:t>
      </w:r>
      <w:r>
        <w:rPr>
          <w:w w:val="95"/>
          <w:rtl/>
        </w:rPr>
        <w:t>اﻟﺸﺮاء</w:t>
      </w:r>
      <w:r>
        <w:rPr>
          <w:w w:val="95"/>
        </w:rPr>
        <w:t>.</w:t>
      </w:r>
      <w:r>
        <w:rPr>
          <w:rtl/>
        </w:rPr>
        <w:t xml:space="preserve"> </w:t>
      </w:r>
      <w:r>
        <w:rPr>
          <w:w w:val="95"/>
          <w:rtl/>
        </w:rPr>
        <w:t>ﻛﻤﺎ</w:t>
      </w:r>
      <w:r>
        <w:rPr>
          <w:rtl/>
        </w:rPr>
        <w:t xml:space="preserve"> </w:t>
      </w:r>
      <w:r>
        <w:rPr>
          <w:w w:val="95"/>
          <w:rtl/>
        </w:rPr>
        <w:t>أﻇﻬﺮت</w:t>
      </w:r>
      <w:r>
        <w:rPr>
          <w:rtl/>
        </w:rPr>
        <w:t xml:space="preserve"> </w:t>
      </w:r>
      <w:r>
        <w:rPr>
          <w:w w:val="95"/>
          <w:rtl/>
        </w:rPr>
        <w:t>اﻟﻨﺘﺎﺋﺞ</w:t>
      </w:r>
      <w:r>
        <w:rPr>
          <w:rtl/>
        </w:rPr>
        <w:t xml:space="preserve"> </w:t>
      </w:r>
      <w:r>
        <w:rPr>
          <w:w w:val="95"/>
          <w:rtl/>
        </w:rPr>
        <w:t>أن</w:t>
      </w:r>
      <w:r>
        <w:rPr>
          <w:rtl/>
        </w:rPr>
        <w:t xml:space="preserve"> </w:t>
      </w:r>
      <w:r>
        <w:rPr>
          <w:w w:val="95"/>
          <w:rtl/>
        </w:rPr>
        <w:t>ﻧﺴﺒﺔ</w:t>
      </w:r>
      <w:r>
        <w:rPr>
          <w:rtl/>
        </w:rPr>
        <w:t xml:space="preserve"> </w:t>
      </w:r>
      <w:r>
        <w:rPr>
          <w:w w:val="95"/>
          <w:rtl/>
        </w:rPr>
        <w:t>ﻛﺒﻴﺮة</w:t>
      </w:r>
      <w:r>
        <w:rPr>
          <w:rtl/>
        </w:rPr>
        <w:t xml:space="preserve"> </w:t>
      </w:r>
      <w:r>
        <w:rPr>
          <w:w w:val="95"/>
          <w:rtl/>
        </w:rPr>
        <w:t>ﻣﻦ</w:t>
      </w:r>
      <w:r>
        <w:rPr>
          <w:rtl/>
        </w:rPr>
        <w:t xml:space="preserve"> </w:t>
      </w:r>
      <w:r>
        <w:rPr>
          <w:w w:val="95"/>
          <w:rtl/>
        </w:rPr>
        <w:t>اﻟﻤﺒﺤﻮﺛﻴﻦ</w:t>
      </w:r>
      <w:r>
        <w:rPr>
          <w:rtl/>
        </w:rPr>
        <w:t xml:space="preserve"> </w:t>
      </w:r>
      <w:r>
        <w:rPr>
          <w:w w:val="95"/>
          <w:rtl/>
        </w:rPr>
        <w:t>ﺳﺒﻖ</w:t>
      </w:r>
      <w:r>
        <w:rPr>
          <w:rtl/>
        </w:rPr>
        <w:t xml:space="preserve"> </w:t>
      </w:r>
      <w:r>
        <w:rPr>
          <w:w w:val="95"/>
          <w:rtl/>
        </w:rPr>
        <w:t>ﻟﻬﻢ</w:t>
      </w:r>
      <w:r>
        <w:rPr>
          <w:rtl/>
        </w:rPr>
        <w:t xml:space="preserve"> </w:t>
      </w:r>
      <w:r>
        <w:rPr>
          <w:w w:val="95"/>
          <w:rtl/>
        </w:rPr>
        <w:t>ﺷﺮاء</w:t>
      </w:r>
      <w:r>
        <w:rPr>
          <w:spacing w:val="80"/>
          <w:w w:val="150"/>
          <w:rtl/>
        </w:rPr>
        <w:t xml:space="preserve"> </w:t>
      </w:r>
      <w:r>
        <w:rPr>
          <w:w w:val="99"/>
          <w:rtl/>
        </w:rPr>
        <w:t xml:space="preserve">ﻣﻼﺑﺲ ﺑﻌﺪ ﻣﺸﺎﻫﺪة ﻣﺤﺘﻮى ﺗﺴﻮﻳﻘﻲ ﻳﻘﺪﻣﻪ أﺣﺪ اﻟﻤﺆﺛﺮﻳﻦ، وﻫﻮ ﻣﺎ ﻳﺆﻛﺪ ﺗﻨﺎﻣﻲ دور اﻟﺘﺴﻮﻳﻖ ﻋﺒﺮ اﻟﻤﺆﺛﺮﻳﻦ ﻓﻲ </w:t>
      </w:r>
      <w:r>
        <w:rPr>
          <w:w w:val="96"/>
          <w:rtl/>
        </w:rPr>
        <w:t>ﺗﻮﺟﻴﻪ اﻟﺴﻠﻮك اﻟﺸﺮاﺋﻲ ﻟﻠﻤﺴﺘﻬﻠﻜﻴﻦ</w:t>
      </w:r>
      <w:r>
        <w:rPr>
          <w:w w:val="96"/>
        </w:rPr>
        <w:t>.</w:t>
      </w:r>
    </w:p>
    <w:p w14:paraId="014DB24B" w14:textId="77777777" w:rsidR="00AC3479" w:rsidRDefault="00000000">
      <w:pPr>
        <w:pStyle w:val="a3"/>
        <w:bidi/>
        <w:spacing w:before="1" w:line="295" w:lineRule="auto"/>
        <w:ind w:left="764" w:right="496"/>
        <w:jc w:val="left"/>
      </w:pPr>
      <w:r>
        <w:rPr>
          <w:w w:val="99"/>
          <w:rtl/>
        </w:rPr>
        <w:t>ﻛﻤﺎ</w:t>
      </w:r>
      <w:r>
        <w:rPr>
          <w:spacing w:val="40"/>
          <w:rtl/>
        </w:rPr>
        <w:t xml:space="preserve"> </w:t>
      </w:r>
      <w:r>
        <w:rPr>
          <w:w w:val="99"/>
          <w:rtl/>
        </w:rPr>
        <w:t>ﺑﻴﻨﺖ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اﻟﻨﺘﺎﺋﺞ</w:t>
      </w:r>
      <w:r>
        <w:rPr>
          <w:spacing w:val="40"/>
          <w:rtl/>
        </w:rPr>
        <w:t xml:space="preserve"> </w:t>
      </w:r>
      <w:r>
        <w:rPr>
          <w:w w:val="99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99"/>
          <w:rtl/>
        </w:rPr>
        <w:t>ﺟﻮدة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اﻟﻤﺤﺘﻮى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اﻟﺘﺴﻮﻳﻘﻲ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اﻟﺬي</w:t>
      </w:r>
      <w:r>
        <w:rPr>
          <w:spacing w:val="40"/>
          <w:rtl/>
        </w:rPr>
        <w:t xml:space="preserve"> </w:t>
      </w:r>
      <w:r>
        <w:rPr>
          <w:w w:val="99"/>
          <w:rtl/>
        </w:rPr>
        <w:t>ﻳﻘﺪﻣﻪ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اﻟﻤﺆﺛﺮ،</w:t>
      </w:r>
      <w:r>
        <w:rPr>
          <w:spacing w:val="40"/>
          <w:rtl/>
        </w:rPr>
        <w:t xml:space="preserve"> </w:t>
      </w:r>
      <w:r>
        <w:rPr>
          <w:w w:val="99"/>
          <w:rtl/>
        </w:rPr>
        <w:t>ووﺿﻮح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اﻟﻤﻌﻠﻮﻣﺎت</w:t>
      </w:r>
      <w:r>
        <w:rPr>
          <w:spacing w:val="40"/>
          <w:rtl/>
        </w:rPr>
        <w:t xml:space="preserve"> </w:t>
      </w:r>
      <w:r>
        <w:rPr>
          <w:w w:val="99"/>
          <w:rtl/>
        </w:rPr>
        <w:t>اﻟﻤﺘﻌﻠﻘﺔ</w:t>
      </w:r>
      <w:r>
        <w:rPr>
          <w:spacing w:val="40"/>
          <w:rtl/>
        </w:rPr>
        <w:t xml:space="preserve"> </w:t>
      </w:r>
      <w:r>
        <w:rPr>
          <w:w w:val="99"/>
          <w:rtl/>
        </w:rPr>
        <w:t xml:space="preserve">ﺑﺎﻟﻤﻨﺘﺞ، </w:t>
      </w:r>
      <w:r>
        <w:rPr>
          <w:w w:val="96"/>
          <w:rtl/>
        </w:rPr>
        <w:t>وﻣﺼﺪاﻗﻴﺔ اﻟﻤﺆﺛﺮ، واﻟﺘﻔﺎﻋﻞ اﻟﻤﺴﺘﻤﺮ ﻣﻊ اﻟﻤﺘﺎﺑﻌﻴﻦ، ﺗﻤﺜﻞ ﻣﻦ أﺑﺮز اﻟﻌﻮاﻣﻞ اﻟﺘﻲ ﺗﻌﺰز ﺛﻘﺔ اﻟﻤﺴﺘﻬﻠﻜﻴﻦ ﺑﺎﻟﻤﻨﺘﺠﺎت</w:t>
      </w:r>
      <w:r>
        <w:rPr>
          <w:spacing w:val="80"/>
          <w:rtl/>
        </w:rPr>
        <w:t xml:space="preserve"> </w:t>
      </w:r>
      <w:r>
        <w:rPr>
          <w:w w:val="96"/>
          <w:rtl/>
        </w:rPr>
        <w:t>وﺗﺆﺛﺮ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ﻗﺮاراﺗﻬﻢ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اﻟﺸﺮاﺋﻴﺔ</w:t>
      </w:r>
      <w:r>
        <w:rPr>
          <w:w w:val="96"/>
        </w:rPr>
        <w:t>.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وﻳﺸﻴﺮ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ذﻟﻚ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إﻟﻰ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أن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ﻧﺠﺎح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اﻟﺤﻤﻼت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اﻟﺘﺴﻮﻳﻘﻴﺔ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ﺗﻴﻚ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ﺗﻮك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ﻻ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ﻳﻌﺘﻤﺪ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ﻓﻘﻂ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 xml:space="preserve">ﻋﺮض </w:t>
      </w:r>
      <w:r>
        <w:rPr>
          <w:rtl/>
        </w:rPr>
        <w:t>اﻟﻤﻨﺘﺞ،</w:t>
      </w:r>
      <w:r>
        <w:rPr>
          <w:spacing w:val="31"/>
          <w:rtl/>
        </w:rPr>
        <w:t xml:space="preserve"> </w:t>
      </w:r>
      <w:r>
        <w:rPr>
          <w:rtl/>
        </w:rPr>
        <w:t>وإﻧﻤﺎ</w:t>
      </w:r>
      <w:r>
        <w:rPr>
          <w:spacing w:val="31"/>
          <w:rtl/>
        </w:rPr>
        <w:t xml:space="preserve"> </w:t>
      </w:r>
      <w:r>
        <w:rPr>
          <w:rtl/>
        </w:rPr>
        <w:t>ﻳﺮﺗﺒﻂ</w:t>
      </w:r>
      <w:r>
        <w:rPr>
          <w:spacing w:val="31"/>
          <w:rtl/>
        </w:rPr>
        <w:t xml:space="preserve"> </w:t>
      </w:r>
      <w:r>
        <w:rPr>
          <w:rtl/>
        </w:rPr>
        <w:t>أﻳﻀﺎً</w:t>
      </w:r>
      <w:r>
        <w:rPr>
          <w:spacing w:val="23"/>
          <w:rtl/>
        </w:rPr>
        <w:t xml:space="preserve"> </w:t>
      </w:r>
      <w:r>
        <w:rPr>
          <w:rtl/>
        </w:rPr>
        <w:t>ﺑﻘﺪرة</w:t>
      </w:r>
      <w:r>
        <w:rPr>
          <w:spacing w:val="31"/>
          <w:rtl/>
        </w:rPr>
        <w:t xml:space="preserve"> </w:t>
      </w:r>
      <w:r>
        <w:rPr>
          <w:rtl/>
        </w:rPr>
        <w:t>اﻟﻤﺆﺛﺮ</w:t>
      </w:r>
      <w:r>
        <w:rPr>
          <w:spacing w:val="31"/>
          <w:rtl/>
        </w:rPr>
        <w:t xml:space="preserve"> </w:t>
      </w:r>
      <w:r>
        <w:rPr>
          <w:rtl/>
        </w:rPr>
        <w:t>ﻋﻠﻰ</w:t>
      </w:r>
      <w:r>
        <w:rPr>
          <w:spacing w:val="31"/>
          <w:rtl/>
        </w:rPr>
        <w:t xml:space="preserve"> </w:t>
      </w:r>
      <w:r>
        <w:rPr>
          <w:rtl/>
        </w:rPr>
        <w:t>ﺗﻘﺪﻳﻢ</w:t>
      </w:r>
      <w:r>
        <w:rPr>
          <w:spacing w:val="31"/>
          <w:rtl/>
        </w:rPr>
        <w:t xml:space="preserve"> </w:t>
      </w:r>
      <w:r>
        <w:rPr>
          <w:rtl/>
        </w:rPr>
        <w:t>ﻣﺤﺘﻮى</w:t>
      </w:r>
      <w:r>
        <w:rPr>
          <w:spacing w:val="31"/>
          <w:rtl/>
        </w:rPr>
        <w:t xml:space="preserve"> </w:t>
      </w:r>
      <w:r>
        <w:rPr>
          <w:rtl/>
        </w:rPr>
        <w:t>واﻗﻌﻲ</w:t>
      </w:r>
      <w:r>
        <w:rPr>
          <w:spacing w:val="31"/>
          <w:rtl/>
        </w:rPr>
        <w:t xml:space="preserve"> </w:t>
      </w:r>
      <w:r>
        <w:rPr>
          <w:rtl/>
        </w:rPr>
        <w:t>وإﺑﺪاﻋﻲ</w:t>
      </w:r>
      <w:r>
        <w:rPr>
          <w:spacing w:val="31"/>
          <w:rtl/>
        </w:rPr>
        <w:t xml:space="preserve"> </w:t>
      </w:r>
      <w:r>
        <w:rPr>
          <w:rtl/>
        </w:rPr>
        <w:t>ﻳﻌﻜﺲ</w:t>
      </w:r>
      <w:r>
        <w:rPr>
          <w:spacing w:val="31"/>
          <w:rtl/>
        </w:rPr>
        <w:t xml:space="preserve"> </w:t>
      </w:r>
      <w:r>
        <w:rPr>
          <w:rtl/>
        </w:rPr>
        <w:t>ﺗﺠﺮﺑﺔ</w:t>
      </w:r>
      <w:r>
        <w:rPr>
          <w:spacing w:val="31"/>
          <w:rtl/>
        </w:rPr>
        <w:t xml:space="preserve"> </w:t>
      </w:r>
      <w:r>
        <w:rPr>
          <w:rtl/>
        </w:rPr>
        <w:t>اﺳﺘﺨﺪام</w:t>
      </w:r>
      <w:r>
        <w:rPr>
          <w:spacing w:val="31"/>
          <w:rtl/>
        </w:rPr>
        <w:t xml:space="preserve"> </w:t>
      </w:r>
      <w:r>
        <w:rPr>
          <w:rtl/>
        </w:rPr>
        <w:t xml:space="preserve">ﺣﻘﻴﻘﻴﺔ </w:t>
      </w:r>
      <w:r>
        <w:rPr>
          <w:w w:val="98"/>
          <w:rtl/>
        </w:rPr>
        <w:t>وﻳﺤﻘﻖ ﺗﻔﺎﻋﻼً إﻳﺠﺎﺑﻴﺎً ﻣﻊ اﻟﺠﻤﻬﻮر</w:t>
      </w:r>
      <w:r>
        <w:rPr>
          <w:w w:val="98"/>
        </w:rPr>
        <w:t>.</w:t>
      </w:r>
    </w:p>
    <w:p w14:paraId="1CBD9E3F" w14:textId="77777777" w:rsidR="00AC3479" w:rsidRDefault="00000000">
      <w:pPr>
        <w:pStyle w:val="a3"/>
        <w:bidi/>
        <w:spacing w:before="2" w:line="295" w:lineRule="auto"/>
        <w:ind w:left="764" w:right="496"/>
        <w:jc w:val="left"/>
      </w:pPr>
      <w:r>
        <w:rPr>
          <w:w w:val="96"/>
          <w:rtl/>
        </w:rPr>
        <w:t>وأوﺿﺤﺖ اﻟﻨﺘﺎﺋﺞ ﻛﺬﻟﻚ أن اﻟﺘﺴﻮﻳﻖ ﻋﺒﺮ ﻣﺆﺛﺮي ﺗﻴﻚ ﺗﻮك أﺻﺒﺢ ﻣﻦ اﻷدوات اﻟﺘﺴﻮﻳﻘﻴﺔ اﻟﻔﻌﺎﻟﺔ اﻟﺘﻲ ﺗﻌﺘﻤﺪ ﻋﻠﻴﻬﺎ</w:t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 xml:space="preserve">ﺷﺮﻛﺎت اﻟﻤﻼﺑﺲ ﻟﻠﻮﺻﻮل إﻟﻰ ﻓﺌﺔ اﻟﺸﺒﺎب، ﻟﻤﺎ ﺗﺘﻤﻴﺰ ﺑﻪ اﻟﻤﻨﺼﺔ ﻣﻦ اﻧﺘﺸﺎر واﺳﻊ، وﺳﻬﻮﻟﺔ اﻟﻮﺻﻮل إﻟﻰ اﻟﺠﻤﻬﻮر </w:t>
      </w:r>
      <w:r>
        <w:rPr>
          <w:w w:val="96"/>
          <w:rtl/>
        </w:rPr>
        <w:t>اﻟﻤﺴﺘﻬﺪف، وارﺗﻔﺎع ﻣﻌﺪﻻت اﻟﺘﻔﺎﻋﻞ ﻣﻊ اﻟﻤﺤﺘﻮى اﻟﻤﺮﺋﻲ</w:t>
      </w:r>
      <w:r>
        <w:rPr>
          <w:w w:val="96"/>
        </w:rPr>
        <w:t>.</w:t>
      </w:r>
      <w:r>
        <w:rPr>
          <w:w w:val="96"/>
          <w:rtl/>
        </w:rPr>
        <w:t xml:space="preserve"> ﻛﻤﺎ أﺳﻬﻤﺖ اﻟﻌﻼﻗﺔ اﻟﻘﺎﺋﻤﺔ ﻋﻠﻰ اﻟﺜﻘﺔ ﺑﻴﻦ اﻟﻤﺆﺛﺮﻳﻦ</w:t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وﻣﺘﺎﺑﻌﻴﻬﻢ</w:t>
      </w:r>
      <w:r>
        <w:rPr>
          <w:spacing w:val="3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36"/>
          <w:rtl/>
        </w:rPr>
        <w:t xml:space="preserve"> </w:t>
      </w:r>
      <w:r>
        <w:rPr>
          <w:w w:val="97"/>
          <w:rtl/>
        </w:rPr>
        <w:t>زﻳﺎدة</w:t>
      </w:r>
      <w:r>
        <w:rPr>
          <w:spacing w:val="37"/>
          <w:rtl/>
        </w:rPr>
        <w:t xml:space="preserve"> </w:t>
      </w:r>
      <w:r>
        <w:rPr>
          <w:w w:val="97"/>
          <w:rtl/>
        </w:rPr>
        <w:t>اﺣﺘﻤﺎﻟﻴﺔ</w:t>
      </w:r>
      <w:r>
        <w:rPr>
          <w:spacing w:val="36"/>
          <w:rtl/>
        </w:rPr>
        <w:t xml:space="preserve"> </w:t>
      </w:r>
      <w:r>
        <w:rPr>
          <w:w w:val="97"/>
          <w:rtl/>
        </w:rPr>
        <w:t>اﺗﺨﺎذ</w:t>
      </w:r>
      <w:r>
        <w:rPr>
          <w:spacing w:val="37"/>
          <w:rtl/>
        </w:rPr>
        <w:t xml:space="preserve"> </w:t>
      </w:r>
      <w:r>
        <w:rPr>
          <w:w w:val="97"/>
          <w:rtl/>
        </w:rPr>
        <w:t>ﻗﺮار</w:t>
      </w:r>
      <w:r>
        <w:rPr>
          <w:spacing w:val="37"/>
          <w:rtl/>
        </w:rPr>
        <w:t xml:space="preserve"> </w:t>
      </w:r>
      <w:r>
        <w:rPr>
          <w:w w:val="97"/>
          <w:rtl/>
        </w:rPr>
        <w:t>اﻟﺸﺮاء</w:t>
      </w:r>
      <w:r>
        <w:rPr>
          <w:spacing w:val="36"/>
          <w:rtl/>
        </w:rPr>
        <w:t xml:space="preserve"> </w:t>
      </w:r>
      <w:r>
        <w:rPr>
          <w:w w:val="97"/>
          <w:rtl/>
        </w:rPr>
        <w:t>وﺗﻌﺰﻳﺰ</w:t>
      </w:r>
      <w:r>
        <w:rPr>
          <w:spacing w:val="37"/>
          <w:rtl/>
        </w:rPr>
        <w:t xml:space="preserve"> </w:t>
      </w:r>
      <w:r>
        <w:rPr>
          <w:w w:val="97"/>
          <w:rtl/>
        </w:rPr>
        <w:t>اﻻﺗﺠﺎﻫﺎت</w:t>
      </w:r>
      <w:r>
        <w:rPr>
          <w:spacing w:val="36"/>
          <w:rtl/>
        </w:rPr>
        <w:t xml:space="preserve"> </w:t>
      </w:r>
      <w:r>
        <w:rPr>
          <w:w w:val="97"/>
          <w:rtl/>
        </w:rPr>
        <w:t>اﻹﻳﺠﺎﺑﻴﺔ</w:t>
      </w:r>
      <w:r>
        <w:rPr>
          <w:spacing w:val="37"/>
          <w:rtl/>
        </w:rPr>
        <w:t xml:space="preserve"> </w:t>
      </w:r>
      <w:r>
        <w:rPr>
          <w:w w:val="97"/>
          <w:rtl/>
        </w:rPr>
        <w:t>ﻧﺤﻮ</w:t>
      </w:r>
      <w:r>
        <w:rPr>
          <w:spacing w:val="36"/>
          <w:rtl/>
        </w:rPr>
        <w:t xml:space="preserve"> </w:t>
      </w:r>
      <w:r>
        <w:rPr>
          <w:w w:val="97"/>
          <w:rtl/>
        </w:rPr>
        <w:t>اﻟﻤﻨﺘﺠﺎت</w:t>
      </w:r>
      <w:r>
        <w:rPr>
          <w:spacing w:val="37"/>
          <w:rtl/>
        </w:rPr>
        <w:t xml:space="preserve"> </w:t>
      </w:r>
      <w:r>
        <w:rPr>
          <w:w w:val="97"/>
          <w:rtl/>
        </w:rPr>
        <w:t>اﻟﻤﻌﻠﻦ</w:t>
      </w:r>
      <w:r>
        <w:rPr>
          <w:spacing w:val="36"/>
          <w:rtl/>
        </w:rPr>
        <w:t xml:space="preserve"> </w:t>
      </w:r>
      <w:r>
        <w:rPr>
          <w:w w:val="97"/>
          <w:rtl/>
        </w:rPr>
        <w:t>ﻋﻨﻬﺎ</w:t>
      </w:r>
      <w:r>
        <w:rPr>
          <w:w w:val="97"/>
        </w:rPr>
        <w:t>.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وإﺟﻤﺎﻻً،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ﺧﻠﺼﺖ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اﻟﺪراﺳﺔ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إﻟﻰ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أن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اﻟﺘﺴﻮﻳﻖ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ﻣﺆﺛﺮي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ﻣﻨﺼﺔ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ﺗﻴﻚ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ﺗﻮك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ﻳﺆدي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دوراً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ﻣﻬﻤﺎً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اﻟﺘﺄﺛﻴﺮ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>ﻗﺮار</w:t>
      </w:r>
      <w:r>
        <w:rPr>
          <w:spacing w:val="-3"/>
          <w:w w:val="94"/>
          <w:rtl/>
        </w:rPr>
        <w:t xml:space="preserve"> </w:t>
      </w:r>
      <w:r>
        <w:rPr>
          <w:w w:val="94"/>
          <w:rtl/>
        </w:rPr>
        <w:t xml:space="preserve">ﺷﺮاء </w:t>
      </w:r>
      <w:r>
        <w:rPr>
          <w:w w:val="97"/>
          <w:rtl/>
        </w:rPr>
        <w:t>اﻟﻤﻼﺑﺲ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ﻟﺪى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اﻟﺸﺒﺎب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اﻟﻤﻤﻠﻜﺔ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اﻟﻌﺮﺑﻴﺔ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اﻟﺴﻌﻮدﻳﺔ،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وأن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ﻧﺠﺎح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ﻫﺬا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اﻟﻨﻮع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اﻟﺘﺴﻮﻳﻖ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ﻳﻌﺘﻤﺪ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ﺗﻜﺎﻣﻞ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 xml:space="preserve">ﻣﺠﻤﻮﻋﺔ </w:t>
      </w:r>
      <w:r>
        <w:rPr>
          <w:w w:val="96"/>
          <w:rtl/>
        </w:rPr>
        <w:t xml:space="preserve">ﻣﻦ اﻟﻌﻮاﻣﻞ، أﺑﺮزﻫﺎ ﻣﺼﺪاﻗﻴﺔ اﻟﻤﺆﺛﺮ، وﺟﻮدة اﻟﻤﺤﺘﻮى، ووﺿﻮح اﻟﻤﻌﻠﻮﻣﺎت، وﻣﺴﺘﻮى اﻟﺘﻔﺎﻋﻞ ﻣﻊ اﻟﻤﺘﺎﺑﻌﻴﻦ، ﺑﻤﺎ </w:t>
      </w:r>
      <w:r>
        <w:rPr>
          <w:w w:val="99"/>
          <w:rtl/>
        </w:rPr>
        <w:t>ﻳﺴﻬﻢ ﻓﻲ ﺗﻌﺰﻳﺰ ﻓﺎﻋﻠﻴﺔ اﻟﺤﻤﻼت اﻟﺘﺴﻮﻳﻘﻴﺔ وﺗﺤﻘﻴﻖ أﻫﺪاﻓﻬﺎ</w:t>
      </w:r>
    </w:p>
    <w:p w14:paraId="316C96CE" w14:textId="77777777" w:rsidR="00AC3479" w:rsidRDefault="00AC3479">
      <w:pPr>
        <w:pStyle w:val="a3"/>
        <w:jc w:val="left"/>
      </w:pPr>
    </w:p>
    <w:p w14:paraId="2DE2197E" w14:textId="77777777" w:rsidR="00AC3479" w:rsidRDefault="00AC3479">
      <w:pPr>
        <w:pStyle w:val="a3"/>
        <w:jc w:val="left"/>
      </w:pPr>
    </w:p>
    <w:p w14:paraId="55F8BEE4" w14:textId="77777777" w:rsidR="00AC3479" w:rsidRDefault="00AC3479">
      <w:pPr>
        <w:pStyle w:val="a3"/>
        <w:jc w:val="left"/>
      </w:pPr>
    </w:p>
    <w:p w14:paraId="42C0174B" w14:textId="77777777" w:rsidR="00AC3479" w:rsidRDefault="00AC3479">
      <w:pPr>
        <w:pStyle w:val="a3"/>
        <w:spacing w:before="157"/>
        <w:jc w:val="left"/>
      </w:pPr>
    </w:p>
    <w:p w14:paraId="5E4A6E0A" w14:textId="77777777" w:rsidR="00AC3479" w:rsidRDefault="00000000">
      <w:pPr>
        <w:bidi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  <w:rtl/>
        </w:rPr>
        <w:t>ﺗﻮﺻﻴﺎت</w:t>
      </w:r>
      <w:r>
        <w:rPr>
          <w:rFonts w:ascii="Arial" w:cs="Arial"/>
          <w:b/>
          <w:bCs/>
          <w:spacing w:val="-24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25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:</w:t>
      </w:r>
    </w:p>
    <w:p w14:paraId="686C4EA5" w14:textId="77777777" w:rsidR="00AC3479" w:rsidRDefault="00000000">
      <w:pPr>
        <w:pStyle w:val="a3"/>
        <w:bidi/>
        <w:spacing w:before="72"/>
        <w:ind w:left="764" w:right="496"/>
        <w:jc w:val="left"/>
      </w:pPr>
      <w:r>
        <w:rPr>
          <w:w w:val="96"/>
          <w:rtl/>
        </w:rPr>
        <w:t>ﻓﻲ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ﺿﻮء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اﻟﻨﺘﺎﺋﺞ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ﺗﻮﺻﻠﺖ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إﻟﻴﻬﺎ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اﻟﺪراﺳﺔ،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ﺗﻮﺻﻲ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اﻟﺒﺎﺣﺜﺔ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ﺑﻤﺎ</w:t>
      </w:r>
      <w:r>
        <w:rPr>
          <w:spacing w:val="-17"/>
          <w:w w:val="96"/>
          <w:rtl/>
        </w:rPr>
        <w:t xml:space="preserve"> </w:t>
      </w:r>
      <w:r>
        <w:rPr>
          <w:w w:val="96"/>
          <w:rtl/>
        </w:rPr>
        <w:t>ﻳﺄﺗﻲ</w:t>
      </w:r>
      <w:r>
        <w:rPr>
          <w:w w:val="96"/>
        </w:rPr>
        <w:t>:</w:t>
      </w:r>
    </w:p>
    <w:p w14:paraId="1E12080E" w14:textId="77777777" w:rsidR="00AC3479" w:rsidRDefault="00000000">
      <w:pPr>
        <w:pStyle w:val="a3"/>
        <w:bidi/>
        <w:spacing w:before="74" w:line="295" w:lineRule="auto"/>
        <w:ind w:left="764" w:right="482" w:firstLine="82"/>
        <w:jc w:val="left"/>
      </w:pPr>
      <w:r>
        <w:rPr>
          <w:w w:val="97"/>
        </w:rPr>
        <w:t>.1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 xml:space="preserve">ﺗﺸﺠﻴﻊ ﺷﺮﻛﺎت اﻟﻤﻼﺑﺲ ﻓﻲ اﻟﻤﻤﻠﻜﺔ اﻟﻌﺮﺑﻴﺔ اﻟﺴﻌﻮدﻳﺔ ﻋﻠﻰ ﺗﻮﻇﻴﻒ اﻟﺘﺴﻮﻳﻖ ﻋﺒﺮ ﻣﺆﺛﺮي ﻣﻨﺼﺔ ﺗﻴﻚ ﺗﻮك </w:t>
      </w:r>
      <w:r>
        <w:rPr>
          <w:w w:val="95"/>
          <w:rtl/>
        </w:rPr>
        <w:t>ﺿﻤﻦ اﺳﺘﺮاﺗﻴﺠﻴﺎﺗﻬﺎ اﻟﺘﺴﻮﻳﻘﻴﺔ، ﻟﻤﺎ ﻟﻪ ﻣﻦ أﺛﺮ إﻳﺠﺎﺑﻲ ﻓﻲ اﻟﺘﺄﺛﻴﺮ ﻋﻠﻰ ﻗﺮارات اﻟﺸﺮاء ﻟﺪى ﻓﺌﺔ اﻟﺸﺒﺎب</w:t>
      </w:r>
      <w:r>
        <w:rPr>
          <w:w w:val="95"/>
        </w:rPr>
        <w:t>.</w:t>
      </w:r>
    </w:p>
    <w:p w14:paraId="34CBBB15" w14:textId="77777777" w:rsidR="00AC3479" w:rsidRDefault="00000000">
      <w:pPr>
        <w:pStyle w:val="a3"/>
        <w:bidi/>
        <w:spacing w:line="295" w:lineRule="auto"/>
        <w:ind w:left="764" w:right="482" w:firstLine="88"/>
        <w:jc w:val="left"/>
      </w:pPr>
      <w:r>
        <w:rPr>
          <w:w w:val="97"/>
        </w:rPr>
        <w:t>.2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اﻟﺤﺮص ﻋﻠﻰ اﺧﺘﻴﺎر اﻟﻤﺆﺛﺮﻳﻦ اﻟﺬﻳﻦ ﻳﺘﻤﺘﻌﻮن ﺑﺎﻟﻤﺼﺪاﻗﻴﺔ واﻟﺜﻘﺔ ﻟﺪى اﻟﺠﻤﻬﻮر، واﻻﺑﺘﻌﺎد ﻋﻦ اﻟﺘﻌﺎون ﻣﻊ</w:t>
      </w:r>
      <w:r>
        <w:rPr>
          <w:spacing w:val="80"/>
          <w:rtl/>
        </w:rPr>
        <w:t xml:space="preserve"> </w:t>
      </w:r>
      <w:r>
        <w:rPr>
          <w:rtl/>
        </w:rPr>
        <w:t>اﻟﻤﺆﺛﺮﻳﻦ اﻟﺬﻳﻦ ﻳﻘﺪﻣﻮن ﻣﺤﺘﻮى دﻋﺎﺋﻴﺎً ﻣﺒﺎﻟﻐﺎً ﻓﻴﻪ ﻗﺪ ﻳﺆﺛﺮ ﺳﻠﺒﺎً ﻓﻲ ﺛﻘﺔ اﻟﻤﺴﺘﻬﻠﻜﻴﻦ</w:t>
      </w:r>
      <w:r>
        <w:t>.</w:t>
      </w:r>
    </w:p>
    <w:p w14:paraId="06D4DEBD" w14:textId="77777777" w:rsidR="00AC3479" w:rsidRDefault="00000000">
      <w:pPr>
        <w:pStyle w:val="a3"/>
        <w:bidi/>
        <w:spacing w:before="1" w:line="295" w:lineRule="auto"/>
        <w:ind w:left="764" w:right="482" w:firstLine="94"/>
        <w:jc w:val="left"/>
      </w:pPr>
      <w:r>
        <w:rPr>
          <w:w w:val="98"/>
        </w:rPr>
        <w:t>.3</w:t>
      </w:r>
      <w:r>
        <w:rPr>
          <w:spacing w:val="-13"/>
          <w:w w:val="98"/>
          <w:rtl/>
        </w:rPr>
        <w:t xml:space="preserve"> </w:t>
      </w:r>
      <w:r>
        <w:rPr>
          <w:w w:val="98"/>
          <w:rtl/>
        </w:rPr>
        <w:t>اﻻﻫﺘﻤﺎم</w:t>
      </w:r>
      <w:r>
        <w:rPr>
          <w:rtl/>
        </w:rPr>
        <w:t xml:space="preserve"> </w:t>
      </w:r>
      <w:r>
        <w:rPr>
          <w:w w:val="98"/>
          <w:rtl/>
        </w:rPr>
        <w:t>ﺑﺈﻧﺘﺎج</w:t>
      </w:r>
      <w:r>
        <w:rPr>
          <w:rtl/>
        </w:rPr>
        <w:t xml:space="preserve"> </w:t>
      </w:r>
      <w:r>
        <w:rPr>
          <w:w w:val="98"/>
          <w:rtl/>
        </w:rPr>
        <w:t>ﻣﺤﺘﻮى</w:t>
      </w:r>
      <w:r>
        <w:rPr>
          <w:rtl/>
        </w:rPr>
        <w:t xml:space="preserve"> </w:t>
      </w:r>
      <w:r>
        <w:rPr>
          <w:w w:val="98"/>
          <w:rtl/>
        </w:rPr>
        <w:t>ﺗﺴﻮﻳﻘﻲ</w:t>
      </w:r>
      <w:r>
        <w:rPr>
          <w:rtl/>
        </w:rPr>
        <w:t xml:space="preserve"> </w:t>
      </w:r>
      <w:r>
        <w:rPr>
          <w:w w:val="98"/>
          <w:rtl/>
        </w:rPr>
        <w:t>إﺑﺪاﻋﻲ</w:t>
      </w:r>
      <w:r>
        <w:rPr>
          <w:rtl/>
        </w:rPr>
        <w:t xml:space="preserve"> </w:t>
      </w:r>
      <w:r>
        <w:rPr>
          <w:w w:val="98"/>
          <w:rtl/>
        </w:rPr>
        <w:t>وواﻗﻌﻲ</w:t>
      </w:r>
      <w:r>
        <w:rPr>
          <w:rtl/>
        </w:rPr>
        <w:t xml:space="preserve"> </w:t>
      </w:r>
      <w:r>
        <w:rPr>
          <w:w w:val="98"/>
          <w:rtl/>
        </w:rPr>
        <w:t>ﻳﻌﺮض</w:t>
      </w:r>
      <w:r>
        <w:rPr>
          <w:rtl/>
        </w:rPr>
        <w:t xml:space="preserve"> </w:t>
      </w:r>
      <w:r>
        <w:rPr>
          <w:w w:val="98"/>
          <w:rtl/>
        </w:rPr>
        <w:t>ﺧﺼﺎﺋﺺ</w:t>
      </w:r>
      <w:r>
        <w:rPr>
          <w:rtl/>
        </w:rPr>
        <w:t xml:space="preserve"> </w:t>
      </w:r>
      <w:r>
        <w:rPr>
          <w:w w:val="98"/>
          <w:rtl/>
        </w:rPr>
        <w:t>اﻟﻤﻨﺘﺠﺎت</w:t>
      </w:r>
      <w:r>
        <w:rPr>
          <w:rtl/>
        </w:rPr>
        <w:t xml:space="preserve"> </w:t>
      </w:r>
      <w:r>
        <w:rPr>
          <w:w w:val="98"/>
          <w:rtl/>
        </w:rPr>
        <w:t>ﺑﺼﻮرة</w:t>
      </w:r>
      <w:r>
        <w:rPr>
          <w:rtl/>
        </w:rPr>
        <w:t xml:space="preserve"> </w:t>
      </w:r>
      <w:r>
        <w:rPr>
          <w:w w:val="98"/>
          <w:rtl/>
        </w:rPr>
        <w:t>واﺿﺤﺔ،</w:t>
      </w:r>
      <w:r>
        <w:rPr>
          <w:rtl/>
        </w:rPr>
        <w:t xml:space="preserve"> </w:t>
      </w:r>
      <w:r>
        <w:rPr>
          <w:w w:val="98"/>
          <w:rtl/>
        </w:rPr>
        <w:t>ﻣﻊ</w:t>
      </w:r>
      <w:r>
        <w:rPr>
          <w:rtl/>
        </w:rPr>
        <w:t xml:space="preserve"> </w:t>
      </w:r>
      <w:r>
        <w:rPr>
          <w:w w:val="98"/>
          <w:rtl/>
        </w:rPr>
        <w:t>ﺗﻘﺪﻳﻢ</w:t>
      </w:r>
      <w:r>
        <w:rPr>
          <w:spacing w:val="80"/>
          <w:rtl/>
        </w:rPr>
        <w:t xml:space="preserve"> </w:t>
      </w:r>
      <w:r>
        <w:rPr>
          <w:w w:val="99"/>
          <w:rtl/>
        </w:rPr>
        <w:t>ﺗﺠﺎرب اﺳﺘﺨﺪام ﺣﻘﻴﻘﻴﺔ ﺗﺴﻬﻢ ﻓﻲ ﺗﻌﺰﻳﺰ ﻗﻨﺎﻋﺔ اﻟﻤﺴﺘﻬﻠﻚ ﺑﺎﻟﻤﻨﺘﺞ</w:t>
      </w:r>
      <w:r>
        <w:rPr>
          <w:w w:val="99"/>
        </w:rPr>
        <w:t>.</w:t>
      </w:r>
    </w:p>
    <w:p w14:paraId="2F719E6D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700" w:right="425" w:bottom="280" w:left="708" w:header="720" w:footer="720" w:gutter="0"/>
          <w:cols w:space="720"/>
        </w:sectPr>
      </w:pPr>
    </w:p>
    <w:p w14:paraId="34D7840E" w14:textId="77777777" w:rsidR="00AC3479" w:rsidRDefault="00000000">
      <w:pPr>
        <w:pStyle w:val="a3"/>
        <w:bidi/>
        <w:spacing w:before="82" w:line="295" w:lineRule="auto"/>
        <w:ind w:left="764" w:right="482" w:firstLine="63"/>
        <w:jc w:val="left"/>
      </w:pPr>
      <w:r>
        <w:rPr>
          <w:w w:val="94"/>
        </w:rPr>
        <w:lastRenderedPageBreak/>
        <w:t>.4</w:t>
      </w:r>
      <w:r>
        <w:rPr>
          <w:spacing w:val="-8"/>
          <w:w w:val="94"/>
          <w:rtl/>
        </w:rPr>
        <w:t xml:space="preserve"> </w:t>
      </w:r>
      <w:r>
        <w:rPr>
          <w:w w:val="94"/>
          <w:rtl/>
        </w:rPr>
        <w:t xml:space="preserve">ﺗﻌﺰﻳﺰ اﻟﺘﻔﺎﻋﻞ اﻟﻤﺴﺘﻤﺮ ﺑﻴﻦ اﻟﻤﺆﺛﺮﻳﻦ واﻟﺠﻤﻬﻮر ﻣﻦ ﺧﻼل اﻟﺮد ﻋﻠﻰ اﻻﺳﺘﻔﺴﺎرات وﻣﺸﺎرﻛﺔ اﻵراء واﻟﺘﺠﺎرب، </w:t>
      </w:r>
      <w:r>
        <w:rPr>
          <w:w w:val="98"/>
          <w:rtl/>
        </w:rPr>
        <w:t>ﺑﻤﺎ ﻳﺴﻬﻢ ﻓﻲ ﺑﻨﺎء ﻋﻼﻗﺔ ﻗﺎﺋﻤﺔ ﻋﻠﻰ اﻟﺜﻘﺔ وﻳﺰﻳﺪ ﻣﻦ ﻓﺎﻋﻠﻴﺔ اﻟﺮﺳﺎﺋﻞ اﻟﺘﺴﻮﻳﻘﻴﺔ</w:t>
      </w:r>
      <w:r>
        <w:rPr>
          <w:w w:val="98"/>
        </w:rPr>
        <w:t>.</w:t>
      </w:r>
    </w:p>
    <w:p w14:paraId="4AF1D95D" w14:textId="77777777" w:rsidR="00AC3479" w:rsidRDefault="00000000">
      <w:pPr>
        <w:pStyle w:val="a3"/>
        <w:bidi/>
        <w:spacing w:before="1" w:line="295" w:lineRule="auto"/>
        <w:ind w:left="764" w:right="482" w:firstLine="59"/>
        <w:jc w:val="left"/>
      </w:pPr>
      <w:r>
        <w:rPr>
          <w:w w:val="97"/>
        </w:rPr>
        <w:t>.5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ﺗﻮﻋﻴﺔ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اﻟﻤﺴﺘﻬﻠﻜﻴﻦ،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وﻻ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ﺳﻴﻤﺎ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ﻓﺌﺔ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اﻟﺸﺒﺎب،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ﺑﺄﻫﻤﻴﺔ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اﻟﺘﺤﻘﻖ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ﺟﻮدة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اﻟﻤﻨﺘﺠﺎت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وﻣﺼﺪاﻗﻴﺔ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اﻟﻤﻌﻠﻮﻣﺎت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ﻗﺒﻞ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 xml:space="preserve">اﺗﺨﺎذ </w:t>
      </w:r>
      <w:r>
        <w:rPr>
          <w:w w:val="92"/>
          <w:rtl/>
        </w:rPr>
        <w:t>ﻗﺮار اﻟﺸﺮاء، وﻋﺪم اﻻﻋﺘﻤﺎد ﻋﻠﻰ اﻟﻤﺤﺘﻮى اﻹﻋﻼﻧﻲ وﺣﺪه</w:t>
      </w:r>
      <w:r>
        <w:rPr>
          <w:w w:val="92"/>
        </w:rPr>
        <w:t>.</w:t>
      </w:r>
    </w:p>
    <w:p w14:paraId="3B2C9B2E" w14:textId="77777777" w:rsidR="00AC3479" w:rsidRDefault="00000000">
      <w:pPr>
        <w:pStyle w:val="a3"/>
        <w:bidi/>
        <w:spacing w:line="295" w:lineRule="auto"/>
        <w:ind w:left="764" w:right="482" w:firstLine="78"/>
        <w:jc w:val="left"/>
      </w:pPr>
      <w:r>
        <w:rPr>
          <w:w w:val="96"/>
        </w:rPr>
        <w:t>.6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 xml:space="preserve">ﺗﺸﺠﻴﻊ اﻟﺠﻬﺎت اﻟﻤﻌﻨﻴﺔ ﻋﻠﻰ وﺿﻊ ﺿﻮاﺑﻂ وﻣﻌﺎﻳﻴﺮ واﺿﺤﺔ ﻟﻺﻋﻼﻧﺎت اﻟﺘﻲ ﻳﻘﺪﻣﻬﺎ اﻟﻤﺆﺛﺮون ﻋﺒﺮ ﻣﻨﺼﺎت </w:t>
      </w:r>
      <w:r>
        <w:rPr>
          <w:w w:val="95"/>
          <w:rtl/>
        </w:rPr>
        <w:t>اﻟﺘﻮاﺻﻞ اﻻﺟﺘﻤﺎﻋﻲ، ﺑﻤﺎ ﻳﻀﻤﻦ اﻟﺸﻔﺎﻓﻴﺔ واﻹﻓﺼﺎح ﻋﻦ اﻟﻤﺤﺘﻮى اﻹﻋﻼﻧﻲ وﻳﺤﻔﻆ ﺣﻘﻮق اﻟﻤﺴﺘﻬﻠﻚ</w:t>
      </w:r>
      <w:r>
        <w:rPr>
          <w:w w:val="95"/>
        </w:rPr>
        <w:t>.</w:t>
      </w:r>
    </w:p>
    <w:p w14:paraId="3949F7BF" w14:textId="77777777" w:rsidR="00AC3479" w:rsidRDefault="00000000">
      <w:pPr>
        <w:pStyle w:val="a3"/>
        <w:bidi/>
        <w:spacing w:before="1" w:line="295" w:lineRule="auto"/>
        <w:ind w:left="764" w:right="482" w:firstLine="89"/>
        <w:jc w:val="left"/>
      </w:pPr>
      <w:r>
        <w:rPr>
          <w:w w:val="95"/>
        </w:rPr>
        <w:t>.7</w:t>
      </w:r>
      <w:r>
        <w:rPr>
          <w:w w:val="95"/>
          <w:rtl/>
        </w:rPr>
        <w:t xml:space="preserve"> إﺟﺮاء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دراﺳﺎت ﻣﺴﺘﻘﺒﻠﻴﺔ ﺗﺘﻨﺎول أﺛﺮ اﻟﺘﺴﻮﻳﻖ ﻋﺒﺮ ﻣﺆﺛﺮي ﻣﻨﺼﺎت ﺗﻮاﺻﻞ اﺟﺘﻤﺎﻋﻲ أﺧﺮى، ﻣﺜﻞ إﻧﺴﺘﻐﺮام</w:t>
      </w:r>
      <w:r>
        <w:rPr>
          <w:spacing w:val="80"/>
          <w:rtl/>
        </w:rPr>
        <w:t xml:space="preserve"> </w:t>
      </w:r>
      <w:r>
        <w:rPr>
          <w:w w:val="97"/>
          <w:rtl/>
        </w:rPr>
        <w:t>وﺳﻨﺎب ﺷﺎت، وﻣﻘﺎرﻧﺔ ﻧﺘﺎﺋﺠﻬﺎ ﻣﻊ ﻣﻨﺼﺔ ﺗﻴﻚ ﺗﻮك</w:t>
      </w:r>
      <w:r>
        <w:rPr>
          <w:w w:val="97"/>
        </w:rPr>
        <w:t>.</w:t>
      </w:r>
    </w:p>
    <w:p w14:paraId="65B23187" w14:textId="77777777" w:rsidR="00AC3479" w:rsidRDefault="00000000">
      <w:pPr>
        <w:pStyle w:val="a3"/>
        <w:bidi/>
        <w:spacing w:before="1" w:line="295" w:lineRule="auto"/>
        <w:ind w:left="764" w:right="482" w:firstLine="111"/>
        <w:jc w:val="left"/>
      </w:pPr>
      <w:r>
        <w:rPr>
          <w:w w:val="94"/>
        </w:rPr>
        <w:t>.8</w:t>
      </w:r>
      <w:r>
        <w:rPr>
          <w:spacing w:val="-10"/>
          <w:w w:val="94"/>
          <w:rtl/>
        </w:rPr>
        <w:t xml:space="preserve"> </w:t>
      </w:r>
      <w:r>
        <w:rPr>
          <w:w w:val="94"/>
          <w:rtl/>
        </w:rPr>
        <w:t>إﺟﺮاء</w:t>
      </w:r>
      <w:r>
        <w:rPr>
          <w:spacing w:val="40"/>
          <w:rtl/>
        </w:rPr>
        <w:t xml:space="preserve"> </w:t>
      </w:r>
      <w:r>
        <w:rPr>
          <w:w w:val="94"/>
          <w:rtl/>
        </w:rPr>
        <w:t>دراﺳﺎت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ﺗﺘﻨﺎول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ﻣﺘﻐﻴﺮات</w:t>
      </w:r>
      <w:r>
        <w:rPr>
          <w:spacing w:val="40"/>
          <w:rtl/>
        </w:rPr>
        <w:t xml:space="preserve"> </w:t>
      </w:r>
      <w:r>
        <w:rPr>
          <w:w w:val="94"/>
          <w:rtl/>
        </w:rPr>
        <w:t>أﺧﺮى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ﻗﺪ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ﺗﺆﺛﺮ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ﻗﺮار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اﻟﺸﺮاء،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ﻣﺜﻞ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ﺟﻮدة</w:t>
      </w:r>
      <w:r>
        <w:rPr>
          <w:spacing w:val="40"/>
          <w:rtl/>
        </w:rPr>
        <w:t xml:space="preserve"> </w:t>
      </w:r>
      <w:r>
        <w:rPr>
          <w:w w:val="94"/>
          <w:rtl/>
        </w:rPr>
        <w:t>اﻟﻤﺤﺘﻮى،</w:t>
      </w:r>
      <w:r>
        <w:rPr>
          <w:spacing w:val="40"/>
          <w:rtl/>
        </w:rPr>
        <w:t xml:space="preserve"> </w:t>
      </w:r>
      <w:r>
        <w:rPr>
          <w:w w:val="94"/>
          <w:rtl/>
        </w:rPr>
        <w:t>واﻟﻮﻻء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ﻟﻠﻌﻼﻣﺔ</w:t>
      </w:r>
      <w:r>
        <w:rPr>
          <w:spacing w:val="40"/>
          <w:rtl/>
        </w:rPr>
        <w:t xml:space="preserve"> </w:t>
      </w:r>
      <w:r>
        <w:rPr>
          <w:w w:val="97"/>
          <w:rtl/>
        </w:rPr>
        <w:t xml:space="preserve">اﻟﺘﺠﺎرﻳﺔ، واﻟﻬﻮﻳﺔ اﻻﺟﺘﻤﺎﻋﻴﺔ، واﻟﺜﻘﺔ اﻹﻟﻜﺘﺮوﻧﻴﺔ، ﺑﻬﺪف ﺗﻘﺪﻳﻢ ﻓﻬﻢ أﺷﻤﻞ ﻟﻠﻌﻮاﻣﻞ اﻟﻤﺆﺛﺮة ﻓﻲ اﻟﺴﻠﻮك اﻟﺸﺮاﺋﻲ </w:t>
      </w:r>
      <w:r>
        <w:rPr>
          <w:rtl/>
        </w:rPr>
        <w:t>ﻟﻠﻤﺴﺘﻬﻠﻜﻴﻦ</w:t>
      </w:r>
    </w:p>
    <w:p w14:paraId="0022EB67" w14:textId="77777777" w:rsidR="00AC3479" w:rsidRDefault="00AC3479">
      <w:pPr>
        <w:pStyle w:val="a3"/>
        <w:jc w:val="left"/>
      </w:pPr>
    </w:p>
    <w:p w14:paraId="56AD7C59" w14:textId="77777777" w:rsidR="00AC3479" w:rsidRDefault="00AC3479">
      <w:pPr>
        <w:pStyle w:val="a3"/>
        <w:spacing w:before="121"/>
        <w:jc w:val="left"/>
      </w:pPr>
    </w:p>
    <w:p w14:paraId="5888496F" w14:textId="77777777" w:rsidR="00AC3479" w:rsidRDefault="00000000">
      <w:pPr>
        <w:bidi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9"/>
          <w:sz w:val="28"/>
          <w:szCs w:val="28"/>
          <w:rtl/>
        </w:rPr>
        <w:t>ﻣﻘﺘﺮﺣﺎت</w:t>
      </w:r>
      <w:r>
        <w:rPr>
          <w:rFonts w:ascii="Arial" w:cs="Arial"/>
          <w:b/>
          <w:bCs/>
          <w:spacing w:val="-29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ﻟﺪراﺳﺎت</w:t>
      </w:r>
      <w:r>
        <w:rPr>
          <w:rFonts w:ascii="Arial" w:cs="Arial"/>
          <w:b/>
          <w:bCs/>
          <w:spacing w:val="-29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  <w:rtl/>
        </w:rPr>
        <w:t>ﻣﺴﺘﻘﺒﻠﻴﺔ</w:t>
      </w:r>
      <w:r>
        <w:rPr>
          <w:rFonts w:ascii="Arial" w:cs="Arial"/>
          <w:b/>
          <w:bCs/>
          <w:spacing w:val="-31"/>
          <w:w w:val="10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9"/>
          <w:sz w:val="28"/>
          <w:szCs w:val="28"/>
        </w:rPr>
        <w:t>:</w:t>
      </w:r>
    </w:p>
    <w:p w14:paraId="7F760D26" w14:textId="77777777" w:rsidR="00AC3479" w:rsidRDefault="00AC3479">
      <w:pPr>
        <w:pStyle w:val="a3"/>
        <w:spacing w:before="85"/>
        <w:jc w:val="left"/>
        <w:rPr>
          <w:rFonts w:ascii="Arial"/>
          <w:b/>
        </w:rPr>
      </w:pPr>
    </w:p>
    <w:p w14:paraId="6EE3653C" w14:textId="77777777" w:rsidR="00AC3479" w:rsidRDefault="00000000">
      <w:pPr>
        <w:pStyle w:val="a3"/>
        <w:bidi/>
        <w:ind w:left="764" w:right="496"/>
        <w:jc w:val="left"/>
      </w:pPr>
      <w:r>
        <w:rPr>
          <w:w w:val="95"/>
          <w:rtl/>
        </w:rPr>
        <w:t>ﻓﻲ</w:t>
      </w:r>
      <w:r>
        <w:rPr>
          <w:spacing w:val="-14"/>
          <w:w w:val="95"/>
          <w:rtl/>
        </w:rPr>
        <w:t xml:space="preserve"> </w:t>
      </w:r>
      <w:r>
        <w:rPr>
          <w:w w:val="95"/>
          <w:rtl/>
        </w:rPr>
        <w:t>ﺿﻮء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ﻧﺘﺎﺋﺞ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اﻟﺪراﺳﺔ</w:t>
      </w:r>
      <w:r>
        <w:rPr>
          <w:spacing w:val="-14"/>
          <w:w w:val="95"/>
          <w:rtl/>
        </w:rPr>
        <w:t xml:space="preserve"> </w:t>
      </w:r>
      <w:r>
        <w:rPr>
          <w:w w:val="95"/>
          <w:rtl/>
        </w:rPr>
        <w:t>اﻟﺤﺎﻟﻴﺔ،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ﺗﻘﺘﺮح</w:t>
      </w:r>
      <w:r>
        <w:rPr>
          <w:spacing w:val="-14"/>
          <w:w w:val="95"/>
          <w:rtl/>
        </w:rPr>
        <w:t xml:space="preserve"> </w:t>
      </w:r>
      <w:r>
        <w:rPr>
          <w:w w:val="95"/>
          <w:rtl/>
        </w:rPr>
        <w:t>اﻟﺒﺎﺣﺜﺔ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إﺟﺮاء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ﻋﺪد</w:t>
      </w:r>
      <w:r>
        <w:rPr>
          <w:spacing w:val="-14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اﻟﺪراﺳﺎت</w:t>
      </w:r>
      <w:r>
        <w:rPr>
          <w:spacing w:val="-14"/>
          <w:w w:val="95"/>
          <w:rtl/>
        </w:rPr>
        <w:t xml:space="preserve"> </w:t>
      </w:r>
      <w:r>
        <w:rPr>
          <w:w w:val="95"/>
          <w:rtl/>
        </w:rPr>
        <w:t>اﻟﻤﺴﺘﻘﺒﻠﻴﺔ،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أﺑﺮزﻫﺎ</w:t>
      </w:r>
      <w:r>
        <w:rPr>
          <w:w w:val="95"/>
        </w:rPr>
        <w:t>:</w:t>
      </w:r>
    </w:p>
    <w:p w14:paraId="24AFA75C" w14:textId="77777777" w:rsidR="00AC3479" w:rsidRDefault="00000000">
      <w:pPr>
        <w:pStyle w:val="a3"/>
        <w:bidi/>
        <w:spacing w:before="73" w:line="295" w:lineRule="auto"/>
        <w:ind w:left="764" w:right="482" w:firstLine="85"/>
        <w:jc w:val="left"/>
      </w:pPr>
      <w:r>
        <w:rPr>
          <w:w w:val="94"/>
        </w:rPr>
        <w:t>.1</w:t>
      </w:r>
      <w:r>
        <w:rPr>
          <w:spacing w:val="-11"/>
          <w:w w:val="94"/>
          <w:rtl/>
        </w:rPr>
        <w:t xml:space="preserve"> </w:t>
      </w:r>
      <w:r>
        <w:rPr>
          <w:w w:val="94"/>
          <w:rtl/>
        </w:rPr>
        <w:t>إﺟﺮاء دراﺳﺔ ﺗﺘﻨﺎول أﺛﺮ اﻟﺘﺴﻮﻳﻖ ﻋﺒﺮ ﻣﺆﺛﺮي ﻣﻨﺼﺎت اﻟﺘﻮاﺻﻞ اﻻﺟﺘﻤﺎﻋﻲ اﻷﺧﺮى، ﻣﺜﻞ إﻧﺴﺘﻐﺮام وﺳﻨﺎب</w:t>
      </w:r>
      <w:r>
        <w:rPr>
          <w:spacing w:val="40"/>
          <w:rtl/>
        </w:rPr>
        <w:t xml:space="preserve"> </w:t>
      </w:r>
      <w:r>
        <w:rPr>
          <w:w w:val="93"/>
          <w:rtl/>
        </w:rPr>
        <w:t>ﺷﺎت، ﻓﻲ ﻗﺮار ﺷﺮاء اﻟﻤﻼﺑﺲ، وإﺟﺮاء ﻣﻘﺎرﻧﺔ ﻣﻊ ﻣﻨﺼﺔ ﺗﻴﻚ ﺗﻮك</w:t>
      </w:r>
      <w:r>
        <w:rPr>
          <w:w w:val="93"/>
        </w:rPr>
        <w:t>.</w:t>
      </w:r>
    </w:p>
    <w:p w14:paraId="01B431F1" w14:textId="77777777" w:rsidR="00AC3479" w:rsidRDefault="00000000">
      <w:pPr>
        <w:pStyle w:val="a3"/>
        <w:bidi/>
        <w:spacing w:before="1" w:line="295" w:lineRule="auto"/>
        <w:ind w:left="764" w:right="482" w:firstLine="98"/>
        <w:jc w:val="left"/>
      </w:pPr>
      <w:r>
        <w:rPr>
          <w:w w:val="96"/>
        </w:rPr>
        <w:t>.2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دراﺳﺔ</w:t>
      </w:r>
      <w:r>
        <w:rPr>
          <w:spacing w:val="35"/>
          <w:rtl/>
        </w:rPr>
        <w:t xml:space="preserve"> </w:t>
      </w:r>
      <w:r>
        <w:rPr>
          <w:w w:val="96"/>
          <w:rtl/>
        </w:rPr>
        <w:t>أﺛﺮ</w:t>
      </w:r>
      <w:r>
        <w:rPr>
          <w:spacing w:val="35"/>
          <w:rtl/>
        </w:rPr>
        <w:t xml:space="preserve"> </w:t>
      </w:r>
      <w:r>
        <w:rPr>
          <w:w w:val="96"/>
          <w:rtl/>
        </w:rPr>
        <w:t>ﺧﺼﺎﺋﺺ</w:t>
      </w:r>
      <w:r>
        <w:rPr>
          <w:spacing w:val="35"/>
          <w:rtl/>
        </w:rPr>
        <w:t xml:space="preserve"> </w:t>
      </w:r>
      <w:r>
        <w:rPr>
          <w:w w:val="96"/>
          <w:rtl/>
        </w:rPr>
        <w:t>اﻟﻤﺆﺛﺮﻳﻦ،</w:t>
      </w:r>
      <w:r>
        <w:rPr>
          <w:spacing w:val="35"/>
          <w:rtl/>
        </w:rPr>
        <w:t xml:space="preserve"> </w:t>
      </w:r>
      <w:r>
        <w:rPr>
          <w:w w:val="96"/>
          <w:rtl/>
        </w:rPr>
        <w:t>ﻣﺜﻞ</w:t>
      </w:r>
      <w:r>
        <w:rPr>
          <w:spacing w:val="35"/>
          <w:rtl/>
        </w:rPr>
        <w:t xml:space="preserve"> </w:t>
      </w:r>
      <w:r>
        <w:rPr>
          <w:w w:val="96"/>
          <w:rtl/>
        </w:rPr>
        <w:t>اﻟﻤﺼﺪاﻗﻴﺔ</w:t>
      </w:r>
      <w:r>
        <w:rPr>
          <w:spacing w:val="35"/>
          <w:rtl/>
        </w:rPr>
        <w:t xml:space="preserve"> </w:t>
      </w:r>
      <w:r>
        <w:rPr>
          <w:w w:val="96"/>
          <w:rtl/>
        </w:rPr>
        <w:t>واﻟﺨﺒﺮة</w:t>
      </w:r>
      <w:r>
        <w:rPr>
          <w:spacing w:val="35"/>
          <w:rtl/>
        </w:rPr>
        <w:t xml:space="preserve"> </w:t>
      </w:r>
      <w:r>
        <w:rPr>
          <w:w w:val="96"/>
          <w:rtl/>
        </w:rPr>
        <w:t>واﻟﺠﺎذﺑﻴﺔ</w:t>
      </w:r>
      <w:r>
        <w:rPr>
          <w:spacing w:val="35"/>
          <w:rtl/>
        </w:rPr>
        <w:t xml:space="preserve"> </w:t>
      </w:r>
      <w:r>
        <w:rPr>
          <w:w w:val="96"/>
          <w:rtl/>
        </w:rPr>
        <w:t>واﻟﺘﻔﺎﻋﻞ</w:t>
      </w:r>
      <w:r>
        <w:rPr>
          <w:spacing w:val="35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35"/>
          <w:rtl/>
        </w:rPr>
        <w:t xml:space="preserve"> </w:t>
      </w:r>
      <w:r>
        <w:rPr>
          <w:w w:val="96"/>
          <w:rtl/>
        </w:rPr>
        <w:t>اﻟﺠﻤﻬﻮر،</w:t>
      </w:r>
      <w:r>
        <w:rPr>
          <w:spacing w:val="35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35"/>
          <w:rtl/>
        </w:rPr>
        <w:t xml:space="preserve"> </w:t>
      </w:r>
      <w:r>
        <w:rPr>
          <w:w w:val="96"/>
          <w:rtl/>
        </w:rPr>
        <w:t>ﺑﻨﺎء</w:t>
      </w:r>
      <w:r>
        <w:rPr>
          <w:spacing w:val="35"/>
          <w:rtl/>
        </w:rPr>
        <w:t xml:space="preserve"> </w:t>
      </w:r>
      <w:r>
        <w:rPr>
          <w:w w:val="96"/>
          <w:rtl/>
        </w:rPr>
        <w:t xml:space="preserve">اﻟﺜﻘﺔ </w:t>
      </w:r>
      <w:r>
        <w:rPr>
          <w:w w:val="95"/>
          <w:rtl/>
        </w:rPr>
        <w:t>ﺑﺎﻟﻌﻼﻣﺔ اﻟﺘﺠﺎرﻳﺔ وﺗﻌﺰﻳﺰ ﻧﻴﺔ اﻟﺸﺮاء</w:t>
      </w:r>
      <w:r>
        <w:rPr>
          <w:w w:val="95"/>
        </w:rPr>
        <w:t>.</w:t>
      </w:r>
    </w:p>
    <w:p w14:paraId="78ECA2E5" w14:textId="77777777" w:rsidR="00AC3479" w:rsidRDefault="00000000">
      <w:pPr>
        <w:pStyle w:val="a3"/>
        <w:bidi/>
        <w:spacing w:before="1" w:line="295" w:lineRule="auto"/>
        <w:ind w:left="764" w:right="482" w:firstLine="69"/>
        <w:jc w:val="left"/>
      </w:pPr>
      <w:r>
        <w:rPr>
          <w:w w:val="94"/>
        </w:rPr>
        <w:t>.3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إﺟﺮاء دراﺳﺔ ﻋﻠﻰ ﻓﺌﺎت ﻋﻤﺮﻳﺔ ﻣﺨﺘﻠﻔﺔ، ﻣﺜﻞ اﻟﻤﺮاﻫﻘﻴﻦ أو اﻟﺒﺎﻟﻐﻴﻦ أو ﻛﺒﺎر اﻟﺴﻦ، ﻟﻠﺘﻌﺮف ﻋﻠﻰ اﺧﺘﻼف ﺗﺄﺛﻴﺮ اﻟﺘﺴﻮﻳﻖ ﻋﺒﺮ اﻟﻤﺆﺛﺮﻳﻦ ﻓﻲ اﻟﺴﻠﻮك اﻟﺸﺮاﺋﻲ</w:t>
      </w:r>
      <w:r>
        <w:rPr>
          <w:w w:val="94"/>
        </w:rPr>
        <w:t>.</w:t>
      </w:r>
    </w:p>
    <w:p w14:paraId="29321BD0" w14:textId="77777777" w:rsidR="00AC3479" w:rsidRDefault="00000000">
      <w:pPr>
        <w:pStyle w:val="a3"/>
        <w:bidi/>
        <w:spacing w:line="295" w:lineRule="auto"/>
        <w:ind w:left="764" w:right="482" w:firstLine="68"/>
        <w:jc w:val="left"/>
      </w:pPr>
      <w:r>
        <w:rPr>
          <w:w w:val="94"/>
        </w:rPr>
        <w:t>.4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 xml:space="preserve">دراﺳﺔ أﺛﺮ اﻟﺘﺴﻮﻳﻖ ﻋﺒﺮ اﻟﻤﺆﺛﺮﻳﻦ ﻓﻲ ﻗﻄﺎﻋﺎت أﺧﺮى، ﻣﺜﻞ ﻣﺴﺘﺤﻀﺮات اﻟﺘﺠﻤﻴﻞ، واﻹﻟﻜﺘﺮوﻧﻴﺎت، واﻟﻤﻨﺘﺠﺎت </w:t>
      </w:r>
      <w:r>
        <w:rPr>
          <w:w w:val="96"/>
          <w:rtl/>
        </w:rPr>
        <w:t>اﻟﻐﺬاﺋﻴﺔ، واﻟﺴﻴﺎﺣﺔ، واﻟﺨﺪﻣﺎت اﻟﺮﻗﻤﻴﺔ</w:t>
      </w:r>
      <w:r>
        <w:rPr>
          <w:w w:val="96"/>
        </w:rPr>
        <w:t>.</w:t>
      </w:r>
    </w:p>
    <w:p w14:paraId="0261C545" w14:textId="77777777" w:rsidR="00AC3479" w:rsidRDefault="00000000">
      <w:pPr>
        <w:pStyle w:val="a3"/>
        <w:bidi/>
        <w:spacing w:before="1" w:line="295" w:lineRule="auto"/>
        <w:ind w:left="764" w:right="482" w:firstLine="74"/>
        <w:jc w:val="left"/>
      </w:pPr>
      <w:r>
        <w:rPr>
          <w:w w:val="97"/>
        </w:rPr>
        <w:t>.5</w:t>
      </w:r>
      <w:r>
        <w:rPr>
          <w:w w:val="97"/>
          <w:rtl/>
        </w:rPr>
        <w:t xml:space="preserve"> إﺟﺮاء دراﺳﺔ ﻣﻘﺎرﻧﺔ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 xml:space="preserve">ﺑﻴﻦ اﻟﺬﻛﻮر واﻹﻧﺎث ﻓﻲ ﻣﺴﺘﻮى اﻟﺘﺄﺛﺮ ﺑﺎﻟﻤﺤﺘﻮى اﻟﺘﺴﻮﻳﻘﻲ اﻟﺬي ﻳﻘﺪﻣﻪ اﻟﻤﺆﺛﺮون ﻋﺒﺮ </w:t>
      </w:r>
      <w:r>
        <w:rPr>
          <w:w w:val="95"/>
          <w:rtl/>
        </w:rPr>
        <w:t>ﻣﻨﺼﺔ ﺗﻴﻚ ﺗﻮك</w:t>
      </w:r>
      <w:r>
        <w:rPr>
          <w:w w:val="95"/>
        </w:rPr>
        <w:t>.</w:t>
      </w:r>
    </w:p>
    <w:p w14:paraId="7BD99F36" w14:textId="77777777" w:rsidR="00AC3479" w:rsidRDefault="00000000">
      <w:pPr>
        <w:pStyle w:val="a3"/>
        <w:bidi/>
        <w:spacing w:before="1" w:line="295" w:lineRule="auto"/>
        <w:ind w:left="847" w:right="482" w:hanging="28"/>
        <w:jc w:val="left"/>
      </w:pPr>
      <w:r>
        <w:rPr>
          <w:w w:val="96"/>
        </w:rPr>
        <w:t>.6</w:t>
      </w:r>
      <w:r>
        <w:rPr>
          <w:w w:val="96"/>
          <w:rtl/>
        </w:rPr>
        <w:t xml:space="preserve"> دراﺳﺔ اﻟﻌﻼﻗﺔ ﺑﻴﻦ اﻟﺘﺴﻮﻳﻖ ﻋﺒﺮ اﻟﻤﺆﺛﺮﻳﻦ واﻟﻮﻻء ﻟﻠﻌﻼﻣﺔ اﻟﺘﺠﺎرﻳﺔ، ودور اﻟﺜﻘﺔ اﻹﻟﻜﺘﺮوﻧﻴﺔ ﻓﻲ ﻫﺬه اﻟﻌﻼﻗﺔ</w:t>
      </w:r>
      <w:r>
        <w:rPr>
          <w:w w:val="96"/>
        </w:rPr>
        <w:t>.</w:t>
      </w:r>
      <w:r>
        <w:rPr>
          <w:w w:val="96"/>
          <w:rtl/>
        </w:rPr>
        <w:t xml:space="preserve"> </w:t>
      </w:r>
      <w:r>
        <w:rPr>
          <w:w w:val="97"/>
        </w:rPr>
        <w:t>.7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اﺳﺘﺨﺪام</w:t>
      </w:r>
      <w:r>
        <w:rPr>
          <w:spacing w:val="11"/>
          <w:rtl/>
        </w:rPr>
        <w:t xml:space="preserve"> </w:t>
      </w:r>
      <w:r>
        <w:rPr>
          <w:w w:val="97"/>
          <w:rtl/>
        </w:rPr>
        <w:t>ﻣﻨﺎﻫﺞ</w:t>
      </w:r>
      <w:r>
        <w:rPr>
          <w:spacing w:val="11"/>
          <w:rtl/>
        </w:rPr>
        <w:t xml:space="preserve"> </w:t>
      </w:r>
      <w:r>
        <w:rPr>
          <w:w w:val="97"/>
          <w:rtl/>
        </w:rPr>
        <w:t>ﺑﺤﺜﻴﺔ</w:t>
      </w:r>
      <w:r>
        <w:rPr>
          <w:spacing w:val="11"/>
          <w:rtl/>
        </w:rPr>
        <w:t xml:space="preserve"> </w:t>
      </w:r>
      <w:r>
        <w:rPr>
          <w:w w:val="97"/>
          <w:rtl/>
        </w:rPr>
        <w:t>ﻣﺘﻨﻮﻋﺔ،</w:t>
      </w:r>
      <w:r>
        <w:rPr>
          <w:spacing w:val="10"/>
          <w:rtl/>
        </w:rPr>
        <w:t xml:space="preserve"> </w:t>
      </w:r>
      <w:r>
        <w:rPr>
          <w:w w:val="97"/>
          <w:rtl/>
        </w:rPr>
        <w:t>ﻣﺜﻞ</w:t>
      </w:r>
      <w:r>
        <w:rPr>
          <w:spacing w:val="11"/>
          <w:rtl/>
        </w:rPr>
        <w:t xml:space="preserve"> </w:t>
      </w:r>
      <w:r>
        <w:rPr>
          <w:w w:val="97"/>
          <w:rtl/>
        </w:rPr>
        <w:t>اﻟﻤﻨﻬﺞ</w:t>
      </w:r>
      <w:r>
        <w:rPr>
          <w:spacing w:val="11"/>
          <w:rtl/>
        </w:rPr>
        <w:t xml:space="preserve"> </w:t>
      </w:r>
      <w:r>
        <w:rPr>
          <w:w w:val="97"/>
          <w:rtl/>
        </w:rPr>
        <w:t>اﻟﺘﺠﺮﻳﺒﻲ</w:t>
      </w:r>
      <w:r>
        <w:rPr>
          <w:spacing w:val="11"/>
          <w:rtl/>
        </w:rPr>
        <w:t xml:space="preserve"> </w:t>
      </w:r>
      <w:r>
        <w:rPr>
          <w:w w:val="97"/>
          <w:rtl/>
        </w:rPr>
        <w:t>أو</w:t>
      </w:r>
      <w:r>
        <w:rPr>
          <w:spacing w:val="11"/>
          <w:rtl/>
        </w:rPr>
        <w:t xml:space="preserve"> </w:t>
      </w:r>
      <w:r>
        <w:rPr>
          <w:w w:val="97"/>
          <w:rtl/>
        </w:rPr>
        <w:t>اﻟﺪراﺳﺎت</w:t>
      </w:r>
      <w:r>
        <w:rPr>
          <w:spacing w:val="10"/>
          <w:rtl/>
        </w:rPr>
        <w:t xml:space="preserve"> </w:t>
      </w:r>
      <w:r>
        <w:rPr>
          <w:w w:val="97"/>
          <w:rtl/>
        </w:rPr>
        <w:t>اﻟﻄﻮﻟﻴﺔ،</w:t>
      </w:r>
      <w:r>
        <w:rPr>
          <w:spacing w:val="11"/>
          <w:rtl/>
        </w:rPr>
        <w:t xml:space="preserve"> </w:t>
      </w:r>
      <w:r>
        <w:rPr>
          <w:w w:val="97"/>
          <w:rtl/>
        </w:rPr>
        <w:t>ﻟﻘﻴﺎس</w:t>
      </w:r>
      <w:r>
        <w:rPr>
          <w:spacing w:val="11"/>
          <w:rtl/>
        </w:rPr>
        <w:t xml:space="preserve"> </w:t>
      </w:r>
      <w:r>
        <w:rPr>
          <w:w w:val="97"/>
          <w:rtl/>
        </w:rPr>
        <w:t>اﻷﺛﺮ</w:t>
      </w:r>
      <w:r>
        <w:rPr>
          <w:spacing w:val="11"/>
          <w:rtl/>
        </w:rPr>
        <w:t xml:space="preserve"> </w:t>
      </w:r>
      <w:r>
        <w:rPr>
          <w:w w:val="97"/>
          <w:rtl/>
        </w:rPr>
        <w:t>اﻟﻔﻌﻠﻲ</w:t>
      </w:r>
      <w:r>
        <w:rPr>
          <w:spacing w:val="10"/>
          <w:rtl/>
        </w:rPr>
        <w:t xml:space="preserve"> </w:t>
      </w:r>
      <w:r>
        <w:rPr>
          <w:w w:val="97"/>
          <w:rtl/>
        </w:rPr>
        <w:t>واﻟﻤﺴﺘﻤﺮ</w:t>
      </w:r>
    </w:p>
    <w:p w14:paraId="66BDCED5" w14:textId="77777777" w:rsidR="00AC3479" w:rsidRDefault="00000000">
      <w:pPr>
        <w:pStyle w:val="a3"/>
        <w:bidi/>
        <w:spacing w:before="1"/>
        <w:ind w:left="764" w:right="496"/>
        <w:jc w:val="left"/>
      </w:pPr>
      <w:r>
        <w:rPr>
          <w:w w:val="93"/>
          <w:rtl/>
        </w:rPr>
        <w:t>ﻟﻠﺘﺴﻮﻳﻖ</w:t>
      </w:r>
      <w:r>
        <w:rPr>
          <w:spacing w:val="-13"/>
          <w:w w:val="93"/>
          <w:rtl/>
        </w:rPr>
        <w:t xml:space="preserve"> </w:t>
      </w:r>
      <w:r>
        <w:rPr>
          <w:w w:val="93"/>
          <w:rtl/>
        </w:rPr>
        <w:t>ﻋﺒﺮ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اﻟﻤﺆﺛﺮﻳﻦ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ﻋﻠﻰ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اﻟﺴﻠﻮك</w:t>
      </w:r>
      <w:r>
        <w:rPr>
          <w:spacing w:val="-14"/>
          <w:w w:val="93"/>
          <w:rtl/>
        </w:rPr>
        <w:t xml:space="preserve"> </w:t>
      </w:r>
      <w:r>
        <w:rPr>
          <w:w w:val="93"/>
          <w:rtl/>
        </w:rPr>
        <w:t>اﻟﺸﺮاﺋﻲ</w:t>
      </w:r>
      <w:r>
        <w:rPr>
          <w:w w:val="93"/>
        </w:rPr>
        <w:t>.</w:t>
      </w:r>
    </w:p>
    <w:p w14:paraId="1AB4A7A9" w14:textId="77777777" w:rsidR="00AC3479" w:rsidRDefault="00000000">
      <w:pPr>
        <w:pStyle w:val="a3"/>
        <w:bidi/>
        <w:spacing w:before="73" w:line="295" w:lineRule="auto"/>
        <w:ind w:left="764" w:right="482" w:firstLine="105"/>
        <w:jc w:val="left"/>
      </w:pPr>
      <w:r>
        <w:rPr>
          <w:w w:val="96"/>
        </w:rPr>
        <w:t>.8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دراﺳﺔ</w:t>
      </w:r>
      <w:r>
        <w:rPr>
          <w:spacing w:val="40"/>
          <w:rtl/>
        </w:rPr>
        <w:t xml:space="preserve"> </w:t>
      </w:r>
      <w:r>
        <w:rPr>
          <w:w w:val="96"/>
          <w:rtl/>
        </w:rPr>
        <w:t>أﺛﺮ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اﻹﻓﺼﺎح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اﻟﻤﺤﺘﻮى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اﻹﻋﻼﻧﻲ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اﻟﻤﺪﻓﻮع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اﻟﺬي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ﻳﻘﺪﻣﻪ</w:t>
      </w:r>
      <w:r>
        <w:rPr>
          <w:spacing w:val="40"/>
          <w:rtl/>
        </w:rPr>
        <w:t xml:space="preserve"> </w:t>
      </w:r>
      <w:r>
        <w:rPr>
          <w:w w:val="96"/>
          <w:rtl/>
        </w:rPr>
        <w:t>اﻟﻤﺆﺛﺮون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ﻣﺴﺘﻮى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ﺛﻘﺔ</w:t>
      </w:r>
      <w:r>
        <w:rPr>
          <w:spacing w:val="40"/>
          <w:rtl/>
        </w:rPr>
        <w:t xml:space="preserve"> </w:t>
      </w:r>
      <w:r>
        <w:rPr>
          <w:w w:val="96"/>
          <w:rtl/>
        </w:rPr>
        <w:t xml:space="preserve">اﻟﻤﺴﺘﻬﻠﻜﻴﻦ </w:t>
      </w:r>
      <w:r>
        <w:rPr>
          <w:w w:val="95"/>
          <w:rtl/>
        </w:rPr>
        <w:t>واﺗﺠﺎﻫﺎﺗﻬﻢ ﻧﺤﻮ اﻟﻌﻼﻣﺎت اﻟﺘﺠﺎرﻳﺔ وﻗﺮار اﻟﺸﺮاء</w:t>
      </w:r>
      <w:r>
        <w:rPr>
          <w:w w:val="95"/>
        </w:rPr>
        <w:t>.</w:t>
      </w:r>
    </w:p>
    <w:p w14:paraId="1F90AF8D" w14:textId="77777777" w:rsidR="00AC3479" w:rsidRDefault="00000000">
      <w:pPr>
        <w:pStyle w:val="a3"/>
        <w:bidi/>
        <w:spacing w:line="295" w:lineRule="auto"/>
        <w:ind w:left="764" w:right="482" w:firstLine="74"/>
        <w:jc w:val="left"/>
      </w:pPr>
      <w:r>
        <w:rPr>
          <w:w w:val="94"/>
        </w:rPr>
        <w:t>.9</w:t>
      </w:r>
      <w:r>
        <w:rPr>
          <w:w w:val="94"/>
          <w:rtl/>
        </w:rPr>
        <w:t xml:space="preserve"> إﺟﺮاء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 xml:space="preserve">دراﺳﺔ ﺗﻘﻴﺲ أﺛﺮ اﻟﺬﻛﺎء اﻻﺻﻄﻨﺎﻋﻲ وﺻﻨﺎﻋﺔ اﻟﻤﺤﺘﻮى اﻟﺮﻗﻤﻲ ﻓﻲ ﺗﻄﻮﻳﺮ اﺳﺘﺮاﺗﻴﺠﻴﺎت اﻟﺘﺴﻮﻳﻖ ﻋﺒﺮ </w:t>
      </w:r>
      <w:r>
        <w:rPr>
          <w:w w:val="97"/>
          <w:rtl/>
        </w:rPr>
        <w:t>اﻟﻤﺆﺛﺮﻳﻦ وزﻳﺎدة ﻓﺎﻋﻠﻴﺘﻬﺎ ﻓﻲ اﻟﺘﺄﺛﻴﺮ ﻋﻠﻰ اﻟﻤﺴﺘﻬﻠﻜﻴﻦ</w:t>
      </w:r>
    </w:p>
    <w:p w14:paraId="0CAB6DB2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760" w:right="425" w:bottom="280" w:left="708" w:header="720" w:footer="720" w:gutter="0"/>
          <w:cols w:space="720"/>
        </w:sectPr>
      </w:pPr>
    </w:p>
    <w:p w14:paraId="279C055B" w14:textId="77777777" w:rsidR="00AC3479" w:rsidRDefault="00000000">
      <w:pPr>
        <w:bidi/>
        <w:spacing w:before="154" w:line="518" w:lineRule="auto"/>
        <w:ind w:left="764" w:right="8396" w:hanging="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4"/>
          <w:sz w:val="28"/>
          <w:szCs w:val="28"/>
          <w:rtl/>
        </w:rPr>
        <w:lastRenderedPageBreak/>
        <w:t>اﻟﻤﺮاﺟﻊ</w:t>
      </w:r>
      <w:r>
        <w:rPr>
          <w:rFonts w:ascii="Arial" w:cs="Arial"/>
          <w:b/>
          <w:bCs/>
          <w:spacing w:val="-10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:</w:t>
      </w:r>
      <w:r>
        <w:rPr>
          <w:rFonts w:ascii="Arial" w:cs="Arial"/>
          <w:b/>
          <w:bCs/>
          <w:w w:val="104"/>
          <w:sz w:val="28"/>
          <w:szCs w:val="28"/>
          <w:rtl/>
        </w:rPr>
        <w:t xml:space="preserve"> اﻟﻤﺮاﺟﻊ</w:t>
      </w:r>
      <w:r>
        <w:rPr>
          <w:rFonts w:ascii="Arial" w:cs="Arial"/>
          <w:b/>
          <w:bCs/>
          <w:spacing w:val="-25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اﻟﻌﺮﺑﻴﺔ</w:t>
      </w:r>
      <w:r>
        <w:rPr>
          <w:rFonts w:ascii="Arial" w:cs="Arial"/>
          <w:b/>
          <w:bCs/>
          <w:spacing w:val="-26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:</w:t>
      </w:r>
    </w:p>
    <w:p w14:paraId="278636AC" w14:textId="77777777" w:rsidR="00AC3479" w:rsidRDefault="00000000">
      <w:pPr>
        <w:pStyle w:val="a3"/>
        <w:bidi/>
        <w:spacing w:line="257" w:lineRule="exact"/>
        <w:ind w:left="958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75C7BE80" wp14:editId="0AE42306">
            <wp:extent cx="57172" cy="57171"/>
            <wp:effectExtent l="0" t="0" r="0" b="0"/>
            <wp:docPr id="11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أﺑﻮ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ﻋﺒﺎة،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آرام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ﺑﻨﺖ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إﺑﺮاﻫﻴﻢ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ﻣﺤﻤﺪ</w:t>
      </w:r>
      <w:r>
        <w:rPr>
          <w:w w:val="94"/>
        </w:rPr>
        <w:t>.</w:t>
      </w:r>
      <w:r>
        <w:rPr>
          <w:spacing w:val="-5"/>
          <w:w w:val="94"/>
          <w:rtl/>
        </w:rPr>
        <w:t xml:space="preserve"> </w:t>
      </w:r>
      <w:r>
        <w:rPr>
          <w:w w:val="94"/>
        </w:rPr>
        <w:t>.(2022)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أﺳﺎﻟﻴﺐ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اﻟﺘﺴﻮﻳﻖ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ﻋﺒﺮ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اﻟﻤﺆﺛﺮﻳﻦ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ﻣﻮاﻗﻊ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اﻟﺘﻮاﺻﻞ</w:t>
      </w:r>
      <w:r>
        <w:rPr>
          <w:spacing w:val="-5"/>
          <w:w w:val="94"/>
          <w:rtl/>
        </w:rPr>
        <w:t xml:space="preserve"> </w:t>
      </w:r>
      <w:r>
        <w:rPr>
          <w:w w:val="94"/>
          <w:rtl/>
        </w:rPr>
        <w:t>اﻻﺟﺘﻤﺎﻋﻲ</w:t>
      </w:r>
    </w:p>
    <w:p w14:paraId="62EC2A51" w14:textId="77777777" w:rsidR="00AC3479" w:rsidRDefault="00000000">
      <w:pPr>
        <w:pStyle w:val="a3"/>
        <w:bidi/>
        <w:spacing w:before="73"/>
        <w:ind w:left="1240" w:right="496"/>
        <w:jc w:val="left"/>
      </w:pPr>
      <w:r>
        <w:rPr>
          <w:w w:val="97"/>
          <w:rtl/>
        </w:rPr>
        <w:t>ﻣﻦ</w:t>
      </w:r>
      <w:r>
        <w:rPr>
          <w:spacing w:val="-17"/>
          <w:w w:val="97"/>
          <w:rtl/>
        </w:rPr>
        <w:t xml:space="preserve"> </w:t>
      </w:r>
      <w:r>
        <w:rPr>
          <w:w w:val="97"/>
          <w:rtl/>
        </w:rPr>
        <w:t>وﺟﻬﺔ</w:t>
      </w:r>
      <w:r>
        <w:rPr>
          <w:spacing w:val="-17"/>
          <w:w w:val="97"/>
          <w:rtl/>
        </w:rPr>
        <w:t xml:space="preserve"> </w:t>
      </w:r>
      <w:r>
        <w:rPr>
          <w:w w:val="97"/>
          <w:rtl/>
        </w:rPr>
        <w:t>ﻧﻈﺮ</w:t>
      </w:r>
      <w:r>
        <w:rPr>
          <w:spacing w:val="-17"/>
          <w:w w:val="97"/>
          <w:rtl/>
        </w:rPr>
        <w:t xml:space="preserve"> </w:t>
      </w:r>
      <w:r>
        <w:rPr>
          <w:w w:val="97"/>
          <w:rtl/>
        </w:rPr>
        <w:t>ﻃﻼب</w:t>
      </w:r>
      <w:r>
        <w:rPr>
          <w:spacing w:val="-17"/>
          <w:w w:val="97"/>
          <w:rtl/>
        </w:rPr>
        <w:t xml:space="preserve"> </w:t>
      </w:r>
      <w:r>
        <w:rPr>
          <w:w w:val="97"/>
          <w:rtl/>
        </w:rPr>
        <w:t>اﻟﺠﺎﻣﻌﺔ</w:t>
      </w:r>
    </w:p>
    <w:p w14:paraId="19204A5B" w14:textId="77777777" w:rsidR="00AC3479" w:rsidRDefault="00000000">
      <w:pPr>
        <w:pStyle w:val="a3"/>
        <w:bidi/>
        <w:spacing w:before="73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6D204DA8" wp14:editId="0B5013E1">
            <wp:extent cx="57172" cy="57171"/>
            <wp:effectExtent l="0" t="0" r="0" b="0"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rtl/>
        </w:rPr>
        <w:t xml:space="preserve"> </w:t>
      </w:r>
      <w:r>
        <w:rPr>
          <w:w w:val="96"/>
          <w:rtl/>
        </w:rPr>
        <w:t xml:space="preserve">اﻟﻌﺒﻴﺪي ، ﺧﺘﺎم </w:t>
      </w:r>
      <w:r>
        <w:rPr>
          <w:w w:val="96"/>
        </w:rPr>
        <w:t>(2025)</w:t>
      </w:r>
      <w:r>
        <w:rPr>
          <w:w w:val="96"/>
          <w:rtl/>
        </w:rPr>
        <w:t xml:space="preserve"> ﻓﺎﻋﻠﻴﺔ اﻟﺘﺴﻮﻳﻖ ﻋﺒﺮ اﻟﻤﺆﺛﺮﻳﻦ و ﻣﺴﺘﻮى ﺗﻔﺎﻋﻞ اﻟﺠﻤﻬﻮر ﻋﻠﻰ ﻣﻨﺼﺎت اﻟﺘﻮاﺻﻞ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1"/>
          <w:rtl/>
        </w:rPr>
        <w:t>اﻻﺟﺘﻤﺎﻋﻲ</w:t>
      </w:r>
      <w:r>
        <w:rPr>
          <w:w w:val="91"/>
        </w:rPr>
        <w:t>.</w:t>
      </w:r>
    </w:p>
    <w:p w14:paraId="06D1523D" w14:textId="77777777" w:rsidR="00AC3479" w:rsidRDefault="00000000">
      <w:pPr>
        <w:pStyle w:val="a3"/>
        <w:bidi/>
        <w:spacing w:before="1" w:line="295" w:lineRule="auto"/>
        <w:ind w:left="1240" w:right="482" w:hanging="282"/>
        <w:jc w:val="left"/>
      </w:pPr>
      <w:r>
        <w:rPr>
          <w:noProof/>
          <w:spacing w:val="-20"/>
          <w:position w:val="5"/>
          <w:rtl/>
        </w:rPr>
        <w:drawing>
          <wp:inline distT="0" distB="0" distL="0" distR="0" wp14:anchorId="1A175D28" wp14:editId="0D5D86C6">
            <wp:extent cx="57172" cy="57171"/>
            <wp:effectExtent l="0" t="0" r="0" b="0"/>
            <wp:docPr id="11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73"/>
          <w:rtl/>
        </w:rPr>
        <w:t xml:space="preserve">  </w:t>
      </w:r>
      <w:r>
        <w:rPr>
          <w:w w:val="95"/>
          <w:rtl/>
        </w:rPr>
        <w:t>اﻟﺼﻤﻴﺪﻋﻰ</w:t>
      </w:r>
      <w:r>
        <w:rPr>
          <w:rtl/>
        </w:rPr>
        <w:t xml:space="preserve"> </w:t>
      </w:r>
      <w:r>
        <w:rPr>
          <w:w w:val="95"/>
          <w:rtl/>
        </w:rPr>
        <w:t>، ﻣﺤﻤﻮد ﺟﺎﺳﻢ</w:t>
      </w:r>
      <w:r>
        <w:rPr>
          <w:rtl/>
        </w:rPr>
        <w:t xml:space="preserve"> </w:t>
      </w:r>
      <w:r>
        <w:rPr>
          <w:w w:val="95"/>
          <w:rtl/>
        </w:rPr>
        <w:t>،و ﻋﺜﻤﺎن</w:t>
      </w:r>
      <w:r>
        <w:rPr>
          <w:rtl/>
        </w:rPr>
        <w:t xml:space="preserve"> </w:t>
      </w:r>
      <w:r>
        <w:rPr>
          <w:w w:val="95"/>
          <w:rtl/>
        </w:rPr>
        <w:t>، ردﻳﻨﺔ،</w:t>
      </w:r>
      <w:r>
        <w:rPr>
          <w:rtl/>
        </w:rPr>
        <w:t xml:space="preserve"> </w:t>
      </w:r>
      <w:r>
        <w:rPr>
          <w:w w:val="95"/>
        </w:rPr>
        <w:t>(2012)</w:t>
      </w:r>
      <w:r>
        <w:rPr>
          <w:spacing w:val="-12"/>
          <w:w w:val="95"/>
          <w:rtl/>
        </w:rPr>
        <w:t xml:space="preserve"> </w:t>
      </w:r>
      <w:r>
        <w:rPr>
          <w:w w:val="95"/>
          <w:rtl/>
        </w:rPr>
        <w:t>،</w:t>
      </w:r>
      <w:r>
        <w:rPr>
          <w:rtl/>
        </w:rPr>
        <w:t xml:space="preserve"> </w:t>
      </w:r>
      <w:r>
        <w:rPr>
          <w:w w:val="95"/>
        </w:rPr>
        <w:t>"</w:t>
      </w:r>
      <w:r>
        <w:rPr>
          <w:rtl/>
        </w:rPr>
        <w:t xml:space="preserve"> </w:t>
      </w:r>
      <w:r>
        <w:rPr>
          <w:w w:val="95"/>
          <w:rtl/>
        </w:rPr>
        <w:t>اﻟﺘﺴﻮﻳﻖ</w:t>
      </w:r>
      <w:r>
        <w:rPr>
          <w:rtl/>
        </w:rPr>
        <w:t xml:space="preserve"> </w:t>
      </w:r>
      <w:r>
        <w:rPr>
          <w:w w:val="95"/>
          <w:rtl/>
        </w:rPr>
        <w:t xml:space="preserve">اﻻﻟﻜﺘﺮوﻧﻲ </w:t>
      </w:r>
      <w:r>
        <w:rPr>
          <w:w w:val="95"/>
        </w:rPr>
        <w:t>"</w:t>
      </w:r>
      <w:r>
        <w:rPr>
          <w:w w:val="95"/>
          <w:rtl/>
        </w:rPr>
        <w:t>،</w:t>
      </w:r>
      <w:r>
        <w:rPr>
          <w:w w:val="95"/>
        </w:rPr>
        <w:t>)</w:t>
      </w:r>
      <w:r>
        <w:rPr>
          <w:w w:val="95"/>
          <w:rtl/>
        </w:rPr>
        <w:t>ﻋﻤﺎن</w:t>
      </w:r>
      <w:r>
        <w:rPr>
          <w:rtl/>
        </w:rPr>
        <w:t xml:space="preserve"> </w:t>
      </w:r>
      <w:r>
        <w:rPr>
          <w:w w:val="95"/>
        </w:rPr>
        <w:t>:</w:t>
      </w:r>
      <w:r>
        <w:rPr>
          <w:w w:val="95"/>
          <w:rtl/>
        </w:rPr>
        <w:t>دار</w:t>
      </w:r>
      <w:r>
        <w:rPr>
          <w:rtl/>
        </w:rPr>
        <w:t xml:space="preserve"> </w:t>
      </w:r>
      <w:r>
        <w:rPr>
          <w:w w:val="95"/>
          <w:rtl/>
        </w:rPr>
        <w:t>اﻟﻤﺴﻴﺮة</w:t>
      </w:r>
      <w:r>
        <w:rPr>
          <w:rFonts w:ascii="Times New Roman" w:cs="Times New Roman"/>
          <w:spacing w:val="40"/>
          <w:position w:val="5"/>
          <w:rtl/>
        </w:rPr>
        <w:t xml:space="preserve"> </w:t>
      </w:r>
      <w:r>
        <w:rPr>
          <w:w w:val="96"/>
          <w:rtl/>
        </w:rPr>
        <w:t>ﻟﻠﻨﺸﺮ واﻟﺘﻮزﻳﻊ ،ط</w:t>
      </w:r>
      <w:r>
        <w:rPr>
          <w:w w:val="96"/>
        </w:rPr>
        <w:t>1</w:t>
      </w:r>
      <w:r>
        <w:rPr>
          <w:w w:val="96"/>
          <w:rtl/>
        </w:rPr>
        <w:t xml:space="preserve">، ص </w:t>
      </w:r>
      <w:r>
        <w:rPr>
          <w:w w:val="96"/>
        </w:rPr>
        <w:t>80</w:t>
      </w:r>
    </w:p>
    <w:p w14:paraId="274CA516" w14:textId="77777777" w:rsidR="00AC3479" w:rsidRDefault="00000000">
      <w:pPr>
        <w:pStyle w:val="a3"/>
        <w:bidi/>
        <w:spacing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58081918" wp14:editId="49B78C47">
            <wp:extent cx="57172" cy="57171"/>
            <wp:effectExtent l="0" t="0" r="0" b="0"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 xml:space="preserve">اﻟﻤﻴﻨﺎوي ، ﻋﺎﺋﺶ </w:t>
      </w:r>
      <w:r>
        <w:rPr>
          <w:w w:val="97"/>
        </w:rPr>
        <w:t>)</w:t>
      </w:r>
      <w:r>
        <w:rPr>
          <w:w w:val="97"/>
          <w:rtl/>
        </w:rPr>
        <w:t xml:space="preserve"> </w:t>
      </w:r>
      <w:r>
        <w:rPr>
          <w:w w:val="97"/>
        </w:rPr>
        <w:t>(1998</w:t>
      </w:r>
      <w:r>
        <w:rPr>
          <w:w w:val="97"/>
          <w:rtl/>
        </w:rPr>
        <w:t xml:space="preserve"> </w:t>
      </w:r>
      <w:r>
        <w:rPr>
          <w:w w:val="97"/>
        </w:rPr>
        <w:t>.</w:t>
      </w:r>
      <w:r>
        <w:rPr>
          <w:w w:val="97"/>
          <w:rtl/>
        </w:rPr>
        <w:t xml:space="preserve"> ﺳﻠﻮك اﻟﻤﺴﺘﻬﻠﻚ ﻣﻔﺎﻫﻴﻢ و اﺳﺘﺮاﺗﻴﺠﻴﺎت اﻟﻘﺎﻫﺮة </w:t>
      </w:r>
      <w:r>
        <w:rPr>
          <w:w w:val="97"/>
        </w:rPr>
        <w:t>:</w:t>
      </w:r>
      <w:r>
        <w:rPr>
          <w:w w:val="97"/>
          <w:rtl/>
        </w:rPr>
        <w:t xml:space="preserve"> ﻣﻜﺘﺒﺔ ﻋﻴﻦ ﺷﻤﺲ ﻟﻠﻨﺸﺮ و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7"/>
          <w:rtl/>
        </w:rPr>
        <w:t>اﻟﺘﻮزﻳﻊ</w:t>
      </w:r>
    </w:p>
    <w:p w14:paraId="4265F5F0" w14:textId="77777777" w:rsidR="00AC3479" w:rsidRDefault="00000000">
      <w:pPr>
        <w:pStyle w:val="a3"/>
        <w:bidi/>
        <w:spacing w:before="1" w:line="314" w:lineRule="auto"/>
        <w:ind w:left="958" w:right="950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218D627A" wp14:editId="48079E43">
            <wp:extent cx="57172" cy="57171"/>
            <wp:effectExtent l="0" t="0" r="0" b="0"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اﻟﻤﻨﺼﻮر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،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ﻛﺎﺳﺮ</w:t>
      </w:r>
      <w:r>
        <w:rPr>
          <w:spacing w:val="-6"/>
          <w:w w:val="94"/>
          <w:rtl/>
        </w:rPr>
        <w:t xml:space="preserve"> </w:t>
      </w:r>
      <w:r>
        <w:rPr>
          <w:w w:val="94"/>
        </w:rPr>
        <w:t>.(2006)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ﺳﻠﻮك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اﻟﻤﺴﺘﻬﻠﻚ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ﻣﺪﺧﻞ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اﻹﻋﻼن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ﻋﻤﺎن</w:t>
      </w:r>
      <w:r>
        <w:rPr>
          <w:w w:val="94"/>
        </w:rPr>
        <w:t>: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دار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ﺣﺎﻣﺪ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ﻟﻠﻨﺸﺮ</w:t>
      </w:r>
      <w:r>
        <w:rPr>
          <w:spacing w:val="-6"/>
          <w:w w:val="94"/>
          <w:rtl/>
        </w:rPr>
        <w:t xml:space="preserve"> </w:t>
      </w:r>
      <w:r>
        <w:rPr>
          <w:w w:val="94"/>
          <w:rtl/>
        </w:rPr>
        <w:t>واﻟﺘﻮزﻳﻊ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674F562A" wp14:editId="69A983B0">
            <wp:extent cx="57172" cy="57171"/>
            <wp:effectExtent l="0" t="0" r="0" b="0"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اﻟﺸﻴﺒﺎﻧﻲ،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ﻣﺤﻤﺪ</w:t>
      </w:r>
      <w:r>
        <w:rPr>
          <w:spacing w:val="-2"/>
          <w:w w:val="97"/>
          <w:rtl/>
        </w:rPr>
        <w:t xml:space="preserve"> </w:t>
      </w:r>
      <w:r>
        <w:rPr>
          <w:w w:val="97"/>
        </w:rPr>
        <w:t>.</w:t>
      </w:r>
      <w:r>
        <w:rPr>
          <w:spacing w:val="-2"/>
          <w:w w:val="97"/>
          <w:rtl/>
        </w:rPr>
        <w:t xml:space="preserve"> </w:t>
      </w:r>
      <w:r>
        <w:rPr>
          <w:w w:val="97"/>
        </w:rPr>
        <w:t>.(1983)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ﻋﻠﻢ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اﺟﺘﻤﺎع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اﻟﺸﺒﺎب</w:t>
      </w:r>
      <w:r>
        <w:rPr>
          <w:rFonts w:ascii="Arial" w:cs="Arial"/>
          <w:i/>
          <w:iCs/>
          <w:spacing w:val="-5"/>
          <w:w w:val="97"/>
          <w:rtl/>
        </w:rPr>
        <w:t xml:space="preserve"> </w:t>
      </w:r>
      <w:r>
        <w:rPr>
          <w:rFonts w:ascii="Arial" w:cs="Arial"/>
          <w:i/>
          <w:iCs/>
          <w:w w:val="97"/>
        </w:rPr>
        <w:t>/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أو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ﻗﻀﺎﻳﺎ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اﻟﺘﻨﺸﺌﺔ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اﻻﺟﺘﻤﺎﻋﻴﺔ</w:t>
      </w:r>
      <w:r>
        <w:rPr>
          <w:w w:val="97"/>
        </w:rPr>
        <w:t>.</w:t>
      </w:r>
    </w:p>
    <w:p w14:paraId="5C98D3D3" w14:textId="77777777" w:rsidR="00AC3479" w:rsidRDefault="00000000">
      <w:pPr>
        <w:pStyle w:val="a3"/>
        <w:bidi/>
        <w:spacing w:line="290" w:lineRule="exact"/>
        <w:ind w:left="958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272DEF80" wp14:editId="2849BEF1">
            <wp:extent cx="57172" cy="57171"/>
            <wp:effectExtent l="0" t="0" r="0" b="0"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اﻟﺴﻴﺪ،</w:t>
      </w:r>
      <w:r>
        <w:rPr>
          <w:rtl/>
        </w:rPr>
        <w:t xml:space="preserve"> </w:t>
      </w:r>
      <w:r>
        <w:rPr>
          <w:w w:val="97"/>
          <w:rtl/>
        </w:rPr>
        <w:t>رﻳﻬﺎم</w:t>
      </w:r>
      <w:r>
        <w:rPr>
          <w:rtl/>
        </w:rPr>
        <w:t xml:space="preserve"> </w:t>
      </w:r>
      <w:r>
        <w:rPr>
          <w:w w:val="97"/>
          <w:rtl/>
        </w:rPr>
        <w:t>و</w:t>
      </w:r>
      <w:r>
        <w:rPr>
          <w:rtl/>
        </w:rPr>
        <w:t xml:space="preserve"> </w:t>
      </w:r>
      <w:r>
        <w:rPr>
          <w:w w:val="97"/>
          <w:rtl/>
        </w:rPr>
        <w:t>رﻏﺪة</w:t>
      </w:r>
      <w:r>
        <w:rPr>
          <w:w w:val="97"/>
        </w:rPr>
        <w:t>.</w:t>
      </w:r>
      <w:r>
        <w:rPr>
          <w:rtl/>
        </w:rPr>
        <w:t xml:space="preserve"> </w:t>
      </w:r>
      <w:r>
        <w:rPr>
          <w:w w:val="97"/>
        </w:rPr>
        <w:t>.(2022)</w:t>
      </w:r>
      <w:r>
        <w:rPr>
          <w:rtl/>
        </w:rPr>
        <w:t xml:space="preserve"> </w:t>
      </w:r>
      <w:r>
        <w:rPr>
          <w:w w:val="97"/>
          <w:rtl/>
        </w:rPr>
        <w:t>ﺗﻮﺳﻴﻂ</w:t>
      </w:r>
      <w:r>
        <w:rPr>
          <w:rtl/>
        </w:rPr>
        <w:t xml:space="preserve"> </w:t>
      </w:r>
      <w:r>
        <w:rPr>
          <w:w w:val="97"/>
          <w:rtl/>
        </w:rPr>
        <w:t>اﻟﻮﻋﻲ</w:t>
      </w:r>
      <w:r>
        <w:rPr>
          <w:rtl/>
        </w:rPr>
        <w:t xml:space="preserve"> </w:t>
      </w:r>
      <w:r>
        <w:rPr>
          <w:w w:val="97"/>
          <w:rtl/>
        </w:rPr>
        <w:t>ﺑﺎﻟﻌﻼﻣﺔ</w:t>
      </w:r>
      <w:r>
        <w:rPr>
          <w:rtl/>
        </w:rPr>
        <w:t xml:space="preserve"> </w:t>
      </w:r>
      <w:r>
        <w:rPr>
          <w:w w:val="97"/>
          <w:rtl/>
        </w:rPr>
        <w:t>اﻟﺘﺠﺎرﻳﺔ</w:t>
      </w:r>
      <w:r>
        <w:rPr>
          <w:rtl/>
        </w:rPr>
        <w:t xml:space="preserve"> </w:t>
      </w:r>
      <w:r>
        <w:rPr>
          <w:w w:val="97"/>
          <w:rtl/>
        </w:rPr>
        <w:t>ﻓﻲ</w:t>
      </w:r>
      <w:r>
        <w:rPr>
          <w:rtl/>
        </w:rPr>
        <w:t xml:space="preserve"> </w:t>
      </w:r>
      <w:r>
        <w:rPr>
          <w:w w:val="97"/>
          <w:rtl/>
        </w:rPr>
        <w:t>اﻟﻌﻼﻗﺔ</w:t>
      </w:r>
      <w:r>
        <w:rPr>
          <w:rtl/>
        </w:rPr>
        <w:t xml:space="preserve"> </w:t>
      </w:r>
      <w:r>
        <w:rPr>
          <w:w w:val="97"/>
          <w:rtl/>
        </w:rPr>
        <w:t>ﺑﻴﻦ</w:t>
      </w:r>
      <w:r>
        <w:rPr>
          <w:rtl/>
        </w:rPr>
        <w:t xml:space="preserve"> </w:t>
      </w:r>
      <w:r>
        <w:rPr>
          <w:w w:val="97"/>
          <w:rtl/>
        </w:rPr>
        <w:t>اﻟﺘﺴﻮﻳﻖ</w:t>
      </w:r>
      <w:r>
        <w:rPr>
          <w:rtl/>
        </w:rPr>
        <w:t xml:space="preserve"> </w:t>
      </w:r>
      <w:r>
        <w:rPr>
          <w:w w:val="97"/>
          <w:rtl/>
        </w:rPr>
        <w:t>ﻋﺒﺮ</w:t>
      </w:r>
      <w:r>
        <w:rPr>
          <w:rtl/>
        </w:rPr>
        <w:t xml:space="preserve"> </w:t>
      </w:r>
      <w:r>
        <w:rPr>
          <w:w w:val="97"/>
          <w:rtl/>
        </w:rPr>
        <w:t>اﻟﻤﺆﺛﺮﻳﻦ</w:t>
      </w:r>
    </w:p>
    <w:p w14:paraId="6E03251C" w14:textId="77777777" w:rsidR="00AC3479" w:rsidRDefault="00000000">
      <w:pPr>
        <w:pStyle w:val="a3"/>
        <w:bidi/>
        <w:spacing w:before="73"/>
        <w:ind w:left="1240" w:right="496"/>
        <w:jc w:val="left"/>
      </w:pPr>
      <w:r>
        <w:rPr>
          <w:w w:val="92"/>
          <w:rtl/>
        </w:rPr>
        <w:t>ﻋﻠﻰ</w:t>
      </w:r>
      <w:r>
        <w:rPr>
          <w:spacing w:val="-5"/>
          <w:w w:val="92"/>
          <w:rtl/>
        </w:rPr>
        <w:t xml:space="preserve"> </w:t>
      </w:r>
      <w:r>
        <w:rPr>
          <w:w w:val="92"/>
          <w:rtl/>
        </w:rPr>
        <w:t>ﻣﻨﺼﺎت</w:t>
      </w:r>
      <w:r>
        <w:rPr>
          <w:spacing w:val="-6"/>
          <w:w w:val="92"/>
          <w:rtl/>
        </w:rPr>
        <w:t xml:space="preserve"> </w:t>
      </w:r>
      <w:r>
        <w:rPr>
          <w:w w:val="92"/>
          <w:rtl/>
        </w:rPr>
        <w:t>اﻟﺘﻮاﺻﻞ</w:t>
      </w:r>
      <w:r>
        <w:rPr>
          <w:spacing w:val="-5"/>
          <w:w w:val="92"/>
          <w:rtl/>
        </w:rPr>
        <w:t xml:space="preserve"> </w:t>
      </w:r>
      <w:r>
        <w:rPr>
          <w:w w:val="92"/>
          <w:rtl/>
        </w:rPr>
        <w:t>اﻻﺟﺘﻤﺎﻋﻲ</w:t>
      </w:r>
      <w:r>
        <w:rPr>
          <w:spacing w:val="-5"/>
          <w:w w:val="92"/>
          <w:rtl/>
        </w:rPr>
        <w:t xml:space="preserve"> </w:t>
      </w:r>
      <w:r>
        <w:rPr>
          <w:w w:val="92"/>
          <w:rtl/>
        </w:rPr>
        <w:t>وﺳﻠﻮك</w:t>
      </w:r>
      <w:r>
        <w:rPr>
          <w:spacing w:val="-6"/>
          <w:w w:val="92"/>
          <w:rtl/>
        </w:rPr>
        <w:t xml:space="preserve"> </w:t>
      </w:r>
      <w:r>
        <w:rPr>
          <w:w w:val="92"/>
          <w:rtl/>
        </w:rPr>
        <w:t>اﻟﺸﺮاء</w:t>
      </w:r>
      <w:r>
        <w:rPr>
          <w:spacing w:val="-5"/>
          <w:w w:val="92"/>
          <w:rtl/>
        </w:rPr>
        <w:t xml:space="preserve"> </w:t>
      </w:r>
      <w:r>
        <w:rPr>
          <w:w w:val="92"/>
          <w:rtl/>
        </w:rPr>
        <w:t>اﻻﻧﺪﻓﺎﻋﻲ</w:t>
      </w:r>
      <w:r>
        <w:rPr>
          <w:spacing w:val="-5"/>
          <w:w w:val="92"/>
          <w:rtl/>
        </w:rPr>
        <w:t xml:space="preserve"> </w:t>
      </w:r>
      <w:r>
        <w:rPr>
          <w:w w:val="92"/>
          <w:rtl/>
        </w:rPr>
        <w:t>ﻟﺪى</w:t>
      </w:r>
      <w:r>
        <w:rPr>
          <w:spacing w:val="-6"/>
          <w:w w:val="92"/>
          <w:rtl/>
        </w:rPr>
        <w:t xml:space="preserve"> </w:t>
      </w:r>
      <w:r>
        <w:rPr>
          <w:w w:val="92"/>
          <w:rtl/>
        </w:rPr>
        <w:t>اﻟﺴﻴﺪات</w:t>
      </w:r>
      <w:r>
        <w:rPr>
          <w:w w:val="92"/>
        </w:rPr>
        <w:t>.</w:t>
      </w:r>
    </w:p>
    <w:p w14:paraId="09B38CC0" w14:textId="77777777" w:rsidR="00AC3479" w:rsidRDefault="00000000">
      <w:pPr>
        <w:pStyle w:val="a3"/>
        <w:bidi/>
        <w:spacing w:before="74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302EFB4B" wp14:editId="156B3AA0">
            <wp:extent cx="57172" cy="57171"/>
            <wp:effectExtent l="0" t="0" r="0" b="0"/>
            <wp:docPr id="121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اﻟﻌﺠﻤﻲ،ﺳﻠﻤﻰ وﻃﻠﺐ، روﻳﺪا</w:t>
      </w:r>
      <w:r>
        <w:rPr>
          <w:w w:val="95"/>
        </w:rPr>
        <w:t>.</w:t>
      </w:r>
      <w:r>
        <w:rPr>
          <w:w w:val="95"/>
          <w:rtl/>
        </w:rPr>
        <w:t xml:space="preserve"> </w:t>
      </w:r>
      <w:r>
        <w:rPr>
          <w:w w:val="95"/>
        </w:rPr>
        <w:t>.(2025)</w:t>
      </w:r>
      <w:r>
        <w:rPr>
          <w:w w:val="95"/>
          <w:rtl/>
        </w:rPr>
        <w:t xml:space="preserve"> إﻋﻼﻧﺎت اﻟﻤﺆﺛﺮﻳﻦ ﻋﻠﻰ ﻣﻨﺼﺔ ﺗﻴﻚ ﺗﻮك ودورﻫﺎ ﻓﻲ ﺗﻮﺟﻴﻪ اﻟﺴﻠﻮك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5"/>
          <w:rtl/>
        </w:rPr>
        <w:t>اﻟﺸﺮاﺋﻲ ﻟﻠﻤﺮأة اﻟﺴﻌﻮدﻳﺔ</w:t>
      </w:r>
      <w:r>
        <w:rPr>
          <w:w w:val="95"/>
        </w:rPr>
        <w:t>.</w:t>
      </w:r>
    </w:p>
    <w:p w14:paraId="482B52AE" w14:textId="77777777" w:rsidR="00AC3479" w:rsidRDefault="00000000">
      <w:pPr>
        <w:pStyle w:val="a3"/>
        <w:bidi/>
        <w:spacing w:line="295" w:lineRule="auto"/>
        <w:ind w:left="1240" w:right="482" w:hanging="283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4DB4BF73" wp14:editId="2A2188E1">
            <wp:extent cx="57172" cy="57171"/>
            <wp:effectExtent l="0" t="0" r="0" b="0"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ﺑﺎﻋﺒﺪاﻟﻠﻪ،</w:t>
      </w:r>
      <w:r>
        <w:rPr>
          <w:spacing w:val="33"/>
          <w:rtl/>
        </w:rPr>
        <w:t xml:space="preserve"> </w:t>
      </w:r>
      <w:r>
        <w:rPr>
          <w:w w:val="96"/>
          <w:rtl/>
        </w:rPr>
        <w:t>أﻓﻨﺎن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ﻣﺤﻤﺪ</w:t>
      </w:r>
      <w:r>
        <w:rPr>
          <w:spacing w:val="33"/>
          <w:rtl/>
        </w:rPr>
        <w:t xml:space="preserve"> </w:t>
      </w:r>
      <w:r>
        <w:rPr>
          <w:w w:val="96"/>
          <w:rtl/>
        </w:rPr>
        <w:t>ﺑﺮﻛﺎت</w:t>
      </w:r>
      <w:r>
        <w:rPr>
          <w:spacing w:val="33"/>
          <w:rtl/>
        </w:rPr>
        <w:t xml:space="preserve"> </w:t>
      </w:r>
      <w:r>
        <w:rPr>
          <w:w w:val="96"/>
        </w:rPr>
        <w:t>(2018)</w:t>
      </w:r>
      <w:r>
        <w:rPr>
          <w:spacing w:val="33"/>
          <w:rtl/>
        </w:rPr>
        <w:t xml:space="preserve"> </w:t>
      </w:r>
      <w:r>
        <w:rPr>
          <w:w w:val="96"/>
          <w:rtl/>
        </w:rPr>
        <w:t>اﺗﺠﺎﻫﺎت</w:t>
      </w:r>
      <w:r>
        <w:rPr>
          <w:spacing w:val="33"/>
          <w:rtl/>
        </w:rPr>
        <w:t xml:space="preserve"> </w:t>
      </w:r>
      <w:r>
        <w:rPr>
          <w:w w:val="96"/>
          <w:rtl/>
        </w:rPr>
        <w:t>اﻟﻤﺮأة</w:t>
      </w:r>
      <w:r>
        <w:rPr>
          <w:spacing w:val="33"/>
          <w:rtl/>
        </w:rPr>
        <w:t xml:space="preserve"> </w:t>
      </w:r>
      <w:r>
        <w:rPr>
          <w:w w:val="96"/>
          <w:rtl/>
        </w:rPr>
        <w:t>اﻟﺴﻌﻮدﻳﺔ</w:t>
      </w:r>
      <w:r>
        <w:rPr>
          <w:spacing w:val="33"/>
          <w:rtl/>
        </w:rPr>
        <w:t xml:space="preserve"> </w:t>
      </w:r>
      <w:r>
        <w:rPr>
          <w:w w:val="96"/>
          <w:rtl/>
        </w:rPr>
        <w:t>ﻧﺤﻮ</w:t>
      </w:r>
      <w:r>
        <w:rPr>
          <w:spacing w:val="33"/>
          <w:rtl/>
        </w:rPr>
        <w:t xml:space="preserve"> </w:t>
      </w:r>
      <w:r>
        <w:rPr>
          <w:w w:val="96"/>
          <w:rtl/>
        </w:rPr>
        <w:t>اﻟﺘﺴﻮق</w:t>
      </w:r>
      <w:r>
        <w:rPr>
          <w:spacing w:val="33"/>
          <w:rtl/>
        </w:rPr>
        <w:t xml:space="preserve"> </w:t>
      </w:r>
      <w:r>
        <w:rPr>
          <w:w w:val="96"/>
          <w:rtl/>
        </w:rPr>
        <w:t>اﻻﻟﻜﺘﺮوﻧﻲ</w:t>
      </w:r>
      <w:r>
        <w:rPr>
          <w:spacing w:val="32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32"/>
          <w:rtl/>
        </w:rPr>
        <w:t xml:space="preserve"> </w:t>
      </w:r>
      <w:r>
        <w:rPr>
          <w:w w:val="96"/>
          <w:rtl/>
        </w:rPr>
        <w:t>وﺳﺎﺋﻞ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-1"/>
          <w:rtl/>
        </w:rPr>
        <w:t xml:space="preserve"> </w:t>
      </w:r>
      <w:r>
        <w:rPr>
          <w:w w:val="95"/>
          <w:rtl/>
        </w:rPr>
        <w:t>اﻻﺟﺘﻤﺎﻋﻲ،</w:t>
      </w:r>
      <w:r>
        <w:rPr>
          <w:spacing w:val="-1"/>
          <w:rtl/>
        </w:rPr>
        <w:t xml:space="preserve"> </w:t>
      </w:r>
      <w:r>
        <w:rPr>
          <w:w w:val="95"/>
          <w:rtl/>
        </w:rPr>
        <w:t>ﻣﺠﻠﺔ</w:t>
      </w:r>
      <w:r>
        <w:rPr>
          <w:spacing w:val="-2"/>
          <w:rtl/>
        </w:rPr>
        <w:t xml:space="preserve"> </w:t>
      </w:r>
      <w:r>
        <w:rPr>
          <w:w w:val="95"/>
          <w:rtl/>
        </w:rPr>
        <w:t>اﻟﻌﻠﻮم</w:t>
      </w:r>
      <w:r>
        <w:rPr>
          <w:spacing w:val="-1"/>
          <w:rtl/>
        </w:rPr>
        <w:t xml:space="preserve"> </w:t>
      </w:r>
      <w:r>
        <w:rPr>
          <w:w w:val="95"/>
          <w:rtl/>
        </w:rPr>
        <w:t>اﻻﻧﺴﺎﻧﻴﺔ</w:t>
      </w:r>
      <w:r>
        <w:rPr>
          <w:spacing w:val="-2"/>
          <w:rtl/>
        </w:rPr>
        <w:t xml:space="preserve"> </w:t>
      </w:r>
      <w:r>
        <w:rPr>
          <w:w w:val="95"/>
          <w:rtl/>
        </w:rPr>
        <w:t>واﻻﺟﺘﻤﺎﻋﻴﺔ،اﻟﻤﺮﻛﺰ</w:t>
      </w:r>
      <w:r>
        <w:rPr>
          <w:spacing w:val="-1"/>
          <w:rtl/>
        </w:rPr>
        <w:t xml:space="preserve"> </w:t>
      </w:r>
      <w:r>
        <w:rPr>
          <w:w w:val="95"/>
          <w:rtl/>
        </w:rPr>
        <w:t>اﻟﻘﻮﻣﻲ</w:t>
      </w:r>
      <w:r>
        <w:rPr>
          <w:spacing w:val="-1"/>
          <w:rtl/>
        </w:rPr>
        <w:t xml:space="preserve"> </w:t>
      </w:r>
      <w:r>
        <w:rPr>
          <w:w w:val="95"/>
          <w:rtl/>
        </w:rPr>
        <w:t>ﻟﻠﺒﺤﻮث،</w:t>
      </w:r>
      <w:r>
        <w:rPr>
          <w:spacing w:val="-2"/>
          <w:rtl/>
        </w:rPr>
        <w:t xml:space="preserve"> </w:t>
      </w:r>
      <w:r>
        <w:rPr>
          <w:w w:val="95"/>
          <w:rtl/>
        </w:rPr>
        <w:t>ﻣﺠﻠﺪ</w:t>
      </w:r>
      <w:r>
        <w:rPr>
          <w:spacing w:val="-1"/>
          <w:rtl/>
        </w:rPr>
        <w:t xml:space="preserve"> </w:t>
      </w:r>
      <w:r>
        <w:rPr>
          <w:w w:val="95"/>
        </w:rPr>
        <w:t>2</w:t>
      </w:r>
      <w:r>
        <w:rPr>
          <w:w w:val="95"/>
          <w:rtl/>
        </w:rPr>
        <w:t>،</w:t>
      </w:r>
      <w:r>
        <w:rPr>
          <w:spacing w:val="-1"/>
          <w:rtl/>
        </w:rPr>
        <w:t xml:space="preserve"> </w:t>
      </w:r>
      <w:r>
        <w:rPr>
          <w:w w:val="95"/>
          <w:rtl/>
        </w:rPr>
        <w:t>اﻟﻌﺪد</w:t>
      </w:r>
      <w:r>
        <w:rPr>
          <w:spacing w:val="-2"/>
          <w:rtl/>
        </w:rPr>
        <w:t xml:space="preserve"> </w:t>
      </w:r>
      <w:r>
        <w:rPr>
          <w:w w:val="95"/>
        </w:rPr>
        <w:t>(9)</w:t>
      </w:r>
      <w:r>
        <w:rPr>
          <w:w w:val="95"/>
          <w:rtl/>
        </w:rPr>
        <w:t>،</w:t>
      </w:r>
      <w:r>
        <w:rPr>
          <w:spacing w:val="72"/>
          <w:rtl/>
        </w:rPr>
        <w:t xml:space="preserve"> </w:t>
      </w:r>
      <w:r>
        <w:rPr>
          <w:w w:val="95"/>
          <w:rtl/>
        </w:rPr>
        <w:t>ص</w:t>
      </w:r>
    </w:p>
    <w:p w14:paraId="410FA824" w14:textId="77777777" w:rsidR="00AC3479" w:rsidRDefault="00000000">
      <w:pPr>
        <w:pStyle w:val="a3"/>
        <w:spacing w:before="1"/>
        <w:ind w:left="496" w:right="1240"/>
      </w:pPr>
      <w:r>
        <w:t>.39</w:t>
      </w:r>
      <w:r>
        <w:rPr>
          <w:spacing w:val="-17"/>
        </w:rPr>
        <w:t xml:space="preserve"> </w:t>
      </w:r>
      <w:r>
        <w:t>-</w:t>
      </w:r>
      <w:r>
        <w:rPr>
          <w:spacing w:val="-16"/>
        </w:rPr>
        <w:t xml:space="preserve"> </w:t>
      </w:r>
      <w:r>
        <w:rPr>
          <w:spacing w:val="-10"/>
        </w:rPr>
        <w:t>1</w:t>
      </w:r>
    </w:p>
    <w:p w14:paraId="10B23922" w14:textId="77777777" w:rsidR="00AC3479" w:rsidRDefault="00000000">
      <w:pPr>
        <w:pStyle w:val="a3"/>
        <w:bidi/>
        <w:spacing w:before="73" w:line="295" w:lineRule="auto"/>
        <w:ind w:left="958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638CDB01" wp14:editId="2DBAA934">
            <wp:extent cx="57172" cy="57171"/>
            <wp:effectExtent l="0" t="0" r="0" b="0"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2"/>
          <w:rtl/>
        </w:rPr>
        <w:t xml:space="preserve">  </w:t>
      </w:r>
      <w:r>
        <w:rPr>
          <w:w w:val="95"/>
          <w:rtl/>
        </w:rPr>
        <w:t xml:space="preserve">ﺑﺎﺑﻜﺮ ، ﻓﺎﻃﻤﺔ </w:t>
      </w:r>
      <w:r>
        <w:rPr>
          <w:w w:val="95"/>
        </w:rPr>
        <w:t>(2017)</w:t>
      </w:r>
      <w:r>
        <w:rPr>
          <w:w w:val="95"/>
          <w:rtl/>
        </w:rPr>
        <w:t xml:space="preserve"> اﻟﺘﺴﻮﻳﻖ اﻟﻮردي دراﺳﺔ اﻟﻌﻮاﻣﻞ اﻟﻤﺆﺛﺮة ﻋﻠﻰ اﻟﻨﻴﺔ و اﻟﻘﺮار اﻟﺸﺮاﺋﻲ ﻟﺪى اﻟﻨﺴﺎء</w:t>
      </w:r>
      <w:r>
        <w:rPr>
          <w:rFonts w:ascii="Times New Roman" w:cs="Times New Roman"/>
          <w:spacing w:val="80"/>
          <w:position w:val="5"/>
          <w:rtl/>
        </w:rPr>
        <w:t xml:space="preserve"> </w:t>
      </w:r>
      <w:r>
        <w:rPr>
          <w:noProof/>
          <w:spacing w:val="-32"/>
          <w:position w:val="5"/>
          <w:rtl/>
        </w:rPr>
        <w:drawing>
          <wp:inline distT="0" distB="0" distL="0" distR="0" wp14:anchorId="6CFA02AF" wp14:editId="4E45E8C3">
            <wp:extent cx="57172" cy="57171"/>
            <wp:effectExtent l="0" t="0" r="0" b="0"/>
            <wp:docPr id="124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  <w:rtl/>
        </w:rPr>
        <w:t xml:space="preserve">  </w:t>
      </w:r>
      <w:r>
        <w:rPr>
          <w:w w:val="96"/>
          <w:rtl/>
        </w:rPr>
        <w:t>ﺗﺪﻣﻴﻤﺖ،ﻻﻣﻴﺔ و رﻫﻮن، ﻓﺮﻳﻞ</w:t>
      </w:r>
      <w:r>
        <w:rPr>
          <w:w w:val="96"/>
        </w:rPr>
        <w:t>.(2025)</w:t>
      </w:r>
      <w:r>
        <w:rPr>
          <w:w w:val="96"/>
          <w:rtl/>
        </w:rPr>
        <w:t xml:space="preserve"> دور اﻟﺘﺴﻮﻳﻖ اﻟﻔﻴﺮوﺳﻲ ﻋﺒﺮ ﻣﺆﺛﺮي ﺗﻴﻚ ﺗﻮك ﻓﻲ اﻟﺘﺮوﻳﺞ ﻟﻠﻌﻼﻣﺔ</w:t>
      </w:r>
    </w:p>
    <w:p w14:paraId="20468ED7" w14:textId="77777777" w:rsidR="00AC3479" w:rsidRDefault="00000000">
      <w:pPr>
        <w:pStyle w:val="a3"/>
        <w:bidi/>
        <w:spacing w:before="1"/>
        <w:ind w:left="1240" w:right="496"/>
        <w:jc w:val="left"/>
      </w:pPr>
      <w:r>
        <w:rPr>
          <w:w w:val="95"/>
          <w:rtl/>
        </w:rPr>
        <w:t>اﻟﺘﺠﺎرﻳﺔ</w:t>
      </w:r>
      <w:r>
        <w:rPr>
          <w:spacing w:val="-13"/>
          <w:w w:val="95"/>
          <w:rtl/>
        </w:rPr>
        <w:t xml:space="preserve"> </w:t>
      </w:r>
      <w:r>
        <w:rPr>
          <w:w w:val="95"/>
          <w:rtl/>
        </w:rPr>
        <w:t>ﺑﺎﻟﻤﺆﺳﺴﺔ</w:t>
      </w:r>
      <w:r>
        <w:rPr>
          <w:spacing w:val="-12"/>
          <w:w w:val="95"/>
          <w:rtl/>
        </w:rPr>
        <w:t xml:space="preserve"> </w:t>
      </w:r>
      <w:r>
        <w:rPr>
          <w:w w:val="95"/>
          <w:rtl/>
        </w:rPr>
        <w:t>اﻻﻗﺘﺼﺎدﻳﺔ</w:t>
      </w:r>
      <w:r>
        <w:rPr>
          <w:spacing w:val="-13"/>
          <w:w w:val="95"/>
          <w:rtl/>
        </w:rPr>
        <w:t xml:space="preserve"> </w:t>
      </w:r>
      <w:r>
        <w:rPr>
          <w:w w:val="95"/>
          <w:rtl/>
        </w:rPr>
        <w:t>اﻟﺠﺰاﺋﺮﻳﺔ</w:t>
      </w:r>
      <w:r>
        <w:rPr>
          <w:w w:val="95"/>
        </w:rPr>
        <w:t>.</w:t>
      </w:r>
    </w:p>
    <w:p w14:paraId="4DE29E81" w14:textId="77777777" w:rsidR="00AC3479" w:rsidRDefault="00000000">
      <w:pPr>
        <w:pStyle w:val="a3"/>
        <w:bidi/>
        <w:spacing w:before="73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6AFF5DF9" wp14:editId="61C51131">
            <wp:extent cx="57172" cy="57171"/>
            <wp:effectExtent l="0" t="0" r="0" b="0"/>
            <wp:docPr id="125" name="Imag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rtl/>
        </w:rPr>
        <w:t xml:space="preserve"> </w:t>
      </w:r>
      <w:r>
        <w:rPr>
          <w:w w:val="96"/>
          <w:rtl/>
        </w:rPr>
        <w:t xml:space="preserve">ﺧﺮاب ، ﻣﺤﻤﺪ </w:t>
      </w:r>
      <w:r>
        <w:rPr>
          <w:w w:val="96"/>
        </w:rPr>
        <w:t>.(2019)</w:t>
      </w:r>
      <w:r>
        <w:rPr>
          <w:w w:val="96"/>
          <w:rtl/>
        </w:rPr>
        <w:t xml:space="preserve"> ﺛﻘﺎﻓﺔ اﺳﺘﺨﺪام واﺳﺘﻬﻼك اﻟﺸﺒﺎب اﻟﺠﺰاﺋﺮي ﻟﺘﻄﺒﻴﻖ اﻟﺘﻴﻚ ﺗﻮك، اﻟﻤﺠﻠﺔ اﻟﺠﺰاﺋﺮﻳﺔ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6"/>
          <w:rtl/>
        </w:rPr>
        <w:t xml:space="preserve">ﻟﺒﺤﻮث اﻻﻋﻼم واﻟﺮأي اﻟﻌﺎم، اﻟﻤﺠﻠﺪ </w:t>
      </w:r>
      <w:r>
        <w:rPr>
          <w:w w:val="96"/>
        </w:rPr>
        <w:t>1</w:t>
      </w:r>
      <w:r>
        <w:rPr>
          <w:w w:val="96"/>
          <w:rtl/>
        </w:rPr>
        <w:t xml:space="preserve">، اﻟﻌﺪد </w:t>
      </w:r>
      <w:r>
        <w:rPr>
          <w:w w:val="96"/>
        </w:rPr>
        <w:t>2</w:t>
      </w:r>
      <w:r>
        <w:rPr>
          <w:w w:val="96"/>
          <w:rtl/>
        </w:rPr>
        <w:t xml:space="preserve"> </w:t>
      </w:r>
      <w:r>
        <w:rPr>
          <w:w w:val="96"/>
        </w:rPr>
        <w:t>2019</w:t>
      </w:r>
      <w:r>
        <w:rPr>
          <w:w w:val="96"/>
          <w:rtl/>
        </w:rPr>
        <w:t>، ص</w:t>
      </w:r>
      <w:r>
        <w:rPr>
          <w:w w:val="96"/>
        </w:rPr>
        <w:t>45</w:t>
      </w:r>
    </w:p>
    <w:p w14:paraId="09E790E2" w14:textId="77777777" w:rsidR="00AC3479" w:rsidRDefault="00000000">
      <w:pPr>
        <w:pStyle w:val="a3"/>
        <w:bidi/>
        <w:spacing w:before="1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603168AE" wp14:editId="6289B9EB">
            <wp:extent cx="57172" cy="57170"/>
            <wp:effectExtent l="0" t="0" r="0" b="0"/>
            <wp:docPr id="126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زﻳﺪان،</w:t>
      </w:r>
      <w:r>
        <w:rPr>
          <w:spacing w:val="38"/>
          <w:rtl/>
        </w:rPr>
        <w:t xml:space="preserve"> </w:t>
      </w:r>
      <w:r>
        <w:rPr>
          <w:w w:val="96"/>
          <w:rtl/>
        </w:rPr>
        <w:t>ﻣﺼﻄﻔﻰ</w:t>
      </w:r>
      <w:r>
        <w:rPr>
          <w:spacing w:val="38"/>
          <w:rtl/>
        </w:rPr>
        <w:t xml:space="preserve"> </w:t>
      </w:r>
      <w:r>
        <w:rPr>
          <w:w w:val="96"/>
        </w:rPr>
        <w:t>(2023)</w:t>
      </w:r>
      <w:r>
        <w:rPr>
          <w:spacing w:val="38"/>
          <w:rtl/>
        </w:rPr>
        <w:t xml:space="preserve"> </w:t>
      </w:r>
      <w:r>
        <w:rPr>
          <w:w w:val="96"/>
        </w:rPr>
        <w:t>.</w:t>
      </w:r>
      <w:r>
        <w:rPr>
          <w:w w:val="96"/>
          <w:rtl/>
        </w:rPr>
        <w:t>ﺗﻌﺮض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اﻟﺸﺒﺎب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اﻟﻤﺼﺮي</w:t>
      </w:r>
      <w:r>
        <w:rPr>
          <w:spacing w:val="38"/>
          <w:rtl/>
        </w:rPr>
        <w:t xml:space="preserve"> </w:t>
      </w:r>
      <w:r>
        <w:rPr>
          <w:w w:val="96"/>
          <w:rtl/>
        </w:rPr>
        <w:t>ﻟﻤﻘﺎﻃﻊ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اﻟﻔﻴﺪﻳﻮ</w:t>
      </w:r>
      <w:r>
        <w:rPr>
          <w:spacing w:val="38"/>
          <w:rtl/>
        </w:rPr>
        <w:t xml:space="preserve"> </w:t>
      </w:r>
      <w:r>
        <w:rPr>
          <w:w w:val="96"/>
          <w:rtl/>
        </w:rPr>
        <w:t>اﻟﻘﺼﻴﺮة</w:t>
      </w:r>
      <w:r>
        <w:rPr>
          <w:spacing w:val="38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38"/>
          <w:rtl/>
        </w:rPr>
        <w:t xml:space="preserve"> </w:t>
      </w:r>
      <w:r>
        <w:rPr>
          <w:w w:val="96"/>
          <w:rtl/>
        </w:rPr>
        <w:t>ﺗﻄﺒﻴﻖ</w:t>
      </w:r>
      <w:r>
        <w:rPr>
          <w:spacing w:val="38"/>
          <w:rtl/>
        </w:rPr>
        <w:t xml:space="preserve"> </w:t>
      </w:r>
      <w:r>
        <w:rPr>
          <w:w w:val="96"/>
          <w:rtl/>
        </w:rPr>
        <w:t>ﺗﻴﻚ</w:t>
      </w:r>
      <w:r>
        <w:rPr>
          <w:spacing w:val="38"/>
          <w:rtl/>
        </w:rPr>
        <w:t xml:space="preserve"> </w:t>
      </w:r>
      <w:r>
        <w:rPr>
          <w:w w:val="96"/>
          <w:rtl/>
        </w:rPr>
        <w:t>ﺗﻮك</w:t>
      </w:r>
      <w:r>
        <w:rPr>
          <w:spacing w:val="38"/>
          <w:rtl/>
        </w:rPr>
        <w:t xml:space="preserve"> </w:t>
      </w:r>
      <w:r>
        <w:rPr>
          <w:w w:val="96"/>
          <w:rtl/>
        </w:rPr>
        <w:t>و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7"/>
          <w:rtl/>
        </w:rPr>
        <w:t>ﻋﻼﻗﺘﻪ ﺑﺎﻻﺗﺠﺎﻫﺎت اﻟﺸﺮاﺋﻴﺔ ﻟﺪﻳﻬﻢ</w:t>
      </w:r>
    </w:p>
    <w:p w14:paraId="13ADF5A9" w14:textId="77777777" w:rsidR="00AC3479" w:rsidRDefault="00000000">
      <w:pPr>
        <w:pStyle w:val="a3"/>
        <w:bidi/>
        <w:spacing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58AE5CFD" wp14:editId="34322FFA">
            <wp:extent cx="57172" cy="57170"/>
            <wp:effectExtent l="0" t="0" r="0" b="0"/>
            <wp:docPr id="127" name="Imag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ﺳﻌﻮد،وﻓﺎء</w:t>
      </w:r>
      <w:r>
        <w:rPr>
          <w:spacing w:val="40"/>
          <w:rtl/>
        </w:rPr>
        <w:t xml:space="preserve"> </w:t>
      </w:r>
      <w:r>
        <w:rPr>
          <w:w w:val="95"/>
        </w:rPr>
        <w:t>.(2023)</w:t>
      </w:r>
      <w:r>
        <w:rPr>
          <w:spacing w:val="40"/>
          <w:rtl/>
        </w:rPr>
        <w:t xml:space="preserve"> </w:t>
      </w:r>
      <w:r>
        <w:rPr>
          <w:w w:val="95"/>
          <w:rtl/>
        </w:rPr>
        <w:t>أﺛﺮ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اﺳﺘﺨﺪام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اﻟﺘﺴﻮﻳﻖ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اﻟﻤﺆﺛﺮﻳﻦ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اﻟﺴﻠﻮك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اﻟﺸﺮاﺋﻲ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ﻟﻠﻤﺴﺘﻬﻠﻜﻴﻦ</w:t>
      </w:r>
      <w:r>
        <w:rPr>
          <w:w w:val="95"/>
        </w:rPr>
        <w:t>:</w:t>
      </w:r>
      <w:r>
        <w:rPr>
          <w:spacing w:val="40"/>
          <w:rtl/>
        </w:rPr>
        <w:t xml:space="preserve"> </w:t>
      </w:r>
      <w:r>
        <w:rPr>
          <w:w w:val="95"/>
          <w:rtl/>
        </w:rPr>
        <w:t>دراﺳﺔ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7"/>
          <w:rtl/>
        </w:rPr>
        <w:t>ﺗﻄﺒﻴﻘﻴﺔ ﻓﻲ اﻟﺼﻨﺎﻋﺎت اﻟﺠﻤﺎﻟﻴﺔ</w:t>
      </w:r>
      <w:r>
        <w:rPr>
          <w:w w:val="97"/>
        </w:rPr>
        <w:t>.</w:t>
      </w:r>
    </w:p>
    <w:p w14:paraId="13B619C8" w14:textId="77777777" w:rsidR="00AC3479" w:rsidRDefault="00000000">
      <w:pPr>
        <w:pStyle w:val="a3"/>
        <w:bidi/>
        <w:spacing w:before="1" w:line="295" w:lineRule="auto"/>
        <w:ind w:left="1240" w:right="482" w:hanging="282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04674A0A" wp14:editId="0990084D">
            <wp:extent cx="57172" cy="57170"/>
            <wp:effectExtent l="0" t="0" r="0" b="0"/>
            <wp:docPr id="128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ﻋﺒﺪه</w:t>
      </w:r>
      <w:r>
        <w:rPr>
          <w:spacing w:val="40"/>
          <w:rtl/>
        </w:rPr>
        <w:t xml:space="preserve"> </w:t>
      </w:r>
      <w:r>
        <w:rPr>
          <w:w w:val="95"/>
          <w:rtl/>
        </w:rPr>
        <w:t>،</w:t>
      </w:r>
      <w:r>
        <w:rPr>
          <w:spacing w:val="40"/>
          <w:rtl/>
        </w:rPr>
        <w:t xml:space="preserve"> </w:t>
      </w:r>
      <w:r>
        <w:rPr>
          <w:w w:val="95"/>
          <w:rtl/>
        </w:rPr>
        <w:t>آﻻء</w:t>
      </w:r>
      <w:r>
        <w:rPr>
          <w:spacing w:val="40"/>
          <w:rtl/>
        </w:rPr>
        <w:t xml:space="preserve"> </w:t>
      </w:r>
      <w:r>
        <w:rPr>
          <w:w w:val="95"/>
        </w:rPr>
        <w:t>.(2023)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اﻟﺘﺴﻮﻳﻖ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ﺑﺎﻟﻤﺆﺛﺮﻳﻦ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40"/>
          <w:rtl/>
        </w:rPr>
        <w:t xml:space="preserve"> </w:t>
      </w:r>
      <w:r>
        <w:rPr>
          <w:w w:val="95"/>
          <w:rtl/>
        </w:rPr>
        <w:t>وﺳﺎﺋﻞ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اﻻﺟﺘﻤﺎﻋﻲ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ودوره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ﺗﻌﺰﻳﺰ</w:t>
      </w:r>
      <w:r>
        <w:rPr>
          <w:spacing w:val="40"/>
          <w:rtl/>
        </w:rPr>
        <w:t xml:space="preserve"> </w:t>
      </w:r>
      <w:r>
        <w:rPr>
          <w:w w:val="95"/>
          <w:rtl/>
        </w:rPr>
        <w:t>اﻟﻤﻴﺰة</w:t>
      </w:r>
      <w:r>
        <w:rPr>
          <w:rFonts w:ascii="Times New Roman" w:cs="Times New Roman"/>
          <w:position w:val="5"/>
          <w:rtl/>
        </w:rPr>
        <w:t xml:space="preserve"> </w:t>
      </w:r>
      <w:r>
        <w:rPr>
          <w:w w:val="98"/>
          <w:rtl/>
        </w:rPr>
        <w:t>اﻟﺘﻨﺎﻓﺴﻴﺔ</w:t>
      </w:r>
      <w:r>
        <w:rPr>
          <w:w w:val="98"/>
        </w:rPr>
        <w:t>.</w:t>
      </w:r>
    </w:p>
    <w:p w14:paraId="4C07C8C6" w14:textId="77777777" w:rsidR="00AC3479" w:rsidRDefault="00000000">
      <w:pPr>
        <w:pStyle w:val="a3"/>
        <w:bidi/>
        <w:spacing w:before="1"/>
        <w:ind w:left="958" w:right="496"/>
        <w:jc w:val="left"/>
      </w:pPr>
      <w:r>
        <w:rPr>
          <w:noProof/>
          <w:spacing w:val="-32"/>
          <w:position w:val="5"/>
          <w:rtl/>
        </w:rPr>
        <w:drawing>
          <wp:inline distT="0" distB="0" distL="0" distR="0" wp14:anchorId="759B1AF5" wp14:editId="5A66108E">
            <wp:extent cx="57172" cy="57170"/>
            <wp:effectExtent l="0" t="0" r="0" b="0"/>
            <wp:docPr id="129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8"/>
          <w:rtl/>
        </w:rPr>
        <w:t>ﻣﺠﻤﻊ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اﻟﻠﻐﺔ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اﻟﻌﺮﺑﻴﺔ</w:t>
      </w:r>
      <w:r>
        <w:rPr>
          <w:w w:val="98"/>
        </w:rPr>
        <w:t>.</w:t>
      </w:r>
      <w:r>
        <w:rPr>
          <w:spacing w:val="-12"/>
          <w:w w:val="98"/>
          <w:rtl/>
        </w:rPr>
        <w:t xml:space="preserve"> </w:t>
      </w:r>
      <w:r>
        <w:rPr>
          <w:w w:val="98"/>
        </w:rPr>
        <w:t>.(2004)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اﻟﻤﻌﺠﻢ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اﻟﻮﺳﻴﻂ</w:t>
      </w:r>
      <w:r>
        <w:rPr>
          <w:w w:val="98"/>
        </w:rPr>
        <w:t>.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اﻟﻘﺎﻫﺮة</w:t>
      </w:r>
      <w:r>
        <w:rPr>
          <w:w w:val="98"/>
        </w:rPr>
        <w:t>: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ﻣﻜﺘﺒﺔ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اﻟﺸﺮوق</w:t>
      </w:r>
      <w:r>
        <w:rPr>
          <w:spacing w:val="-12"/>
          <w:w w:val="98"/>
          <w:rtl/>
        </w:rPr>
        <w:t xml:space="preserve"> </w:t>
      </w:r>
      <w:r>
        <w:rPr>
          <w:w w:val="98"/>
          <w:rtl/>
        </w:rPr>
        <w:t>اﻟﺪوﻟﻴﺔ</w:t>
      </w:r>
      <w:r>
        <w:rPr>
          <w:w w:val="98"/>
        </w:rPr>
        <w:t>.</w:t>
      </w:r>
    </w:p>
    <w:p w14:paraId="61AE39D5" w14:textId="77777777" w:rsidR="00AC3479" w:rsidRDefault="00AC3479">
      <w:pPr>
        <w:pStyle w:val="a3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73ED7B6A" w14:textId="77777777" w:rsidR="00AC3479" w:rsidRDefault="00000000">
      <w:pPr>
        <w:pStyle w:val="a3"/>
        <w:bidi/>
        <w:spacing w:before="82" w:line="295" w:lineRule="auto"/>
        <w:ind w:left="1041" w:right="731" w:hanging="293"/>
        <w:jc w:val="left"/>
      </w:pPr>
      <w:r>
        <w:rPr>
          <w:noProof/>
          <w:spacing w:val="-21"/>
          <w:position w:val="5"/>
          <w:rtl/>
        </w:rPr>
        <w:lastRenderedPageBreak/>
        <w:drawing>
          <wp:inline distT="0" distB="0" distL="0" distR="0" wp14:anchorId="1895F27A" wp14:editId="4B83F275">
            <wp:extent cx="57172" cy="57171"/>
            <wp:effectExtent l="0" t="0" r="0" b="0"/>
            <wp:docPr id="130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ﻣﺼﻄﻔﻰ،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ﻣﺤﻤﺪ</w:t>
      </w:r>
      <w:r>
        <w:rPr>
          <w:spacing w:val="-9"/>
          <w:w w:val="97"/>
          <w:rtl/>
        </w:rPr>
        <w:t xml:space="preserve"> </w:t>
      </w:r>
      <w:r>
        <w:rPr>
          <w:w w:val="97"/>
        </w:rPr>
        <w:t>(2004)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ﺷﺒﺎﺑﻨﺎ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أزﻣﺔ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اﻟﻮاﻗﻊ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واﻟﻤﺄﻣﻮل،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ﻣﺠﻠﺔ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اﻟﻘﺎﻫﺮة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ﻟﻠﺨﺪﻣﺔ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اﻻﺟﺘﻤﺎﻋﻴﺔ،اﻟﻤﻌﻬﺪ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اﻟﻌﺎﻟﻲ</w:t>
      </w:r>
      <w:r>
        <w:rPr>
          <w:rFonts w:ascii="Times New Roman" w:cs="Times New Roman"/>
          <w:spacing w:val="-21"/>
          <w:position w:val="5"/>
          <w:rtl/>
        </w:rPr>
        <w:t xml:space="preserve"> </w:t>
      </w:r>
      <w:r>
        <w:rPr>
          <w:w w:val="95"/>
          <w:rtl/>
        </w:rPr>
        <w:t xml:space="preserve">ﻟﻠﺨﺪﻣﺔ اﻻﺟﺘﻤﺎﻋﻴﺔ، اﻟﻌﺪد </w:t>
      </w:r>
      <w:r>
        <w:rPr>
          <w:w w:val="95"/>
        </w:rPr>
        <w:t>(15)</w:t>
      </w:r>
      <w:r>
        <w:rPr>
          <w:w w:val="95"/>
          <w:rtl/>
        </w:rPr>
        <w:t>، ﻣﺼﺮ</w:t>
      </w:r>
      <w:r>
        <w:rPr>
          <w:w w:val="95"/>
        </w:rPr>
        <w:t>:</w:t>
      </w:r>
      <w:r>
        <w:rPr>
          <w:w w:val="95"/>
          <w:rtl/>
        </w:rPr>
        <w:t xml:space="preserve"> اﻟﻘﺎﻫﺮة</w:t>
      </w:r>
      <w:r>
        <w:rPr>
          <w:w w:val="95"/>
        </w:rPr>
        <w:t>.</w:t>
      </w:r>
    </w:p>
    <w:p w14:paraId="78A485F1" w14:textId="77777777" w:rsidR="00AC3479" w:rsidRDefault="00000000">
      <w:pPr>
        <w:pStyle w:val="a3"/>
        <w:bidi/>
        <w:spacing w:line="295" w:lineRule="auto"/>
        <w:ind w:left="1041" w:right="811" w:hanging="293"/>
        <w:jc w:val="left"/>
      </w:pPr>
      <w:r>
        <w:rPr>
          <w:noProof/>
          <w:spacing w:val="-21"/>
          <w:position w:val="5"/>
          <w:rtl/>
        </w:rPr>
        <w:drawing>
          <wp:inline distT="0" distB="0" distL="0" distR="0" wp14:anchorId="1FF95EED" wp14:editId="3CBB7D91">
            <wp:extent cx="57172" cy="57171"/>
            <wp:effectExtent l="0" t="0" r="0" b="0"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ﻣﺤﺮم،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ﻣﺤﻤﺪ</w:t>
      </w:r>
      <w:r>
        <w:rPr>
          <w:spacing w:val="-7"/>
          <w:w w:val="96"/>
          <w:rtl/>
        </w:rPr>
        <w:t xml:space="preserve"> </w:t>
      </w:r>
      <w:r>
        <w:rPr>
          <w:w w:val="96"/>
        </w:rPr>
        <w:t>(2020)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ﺗﻘﻴﻴﻢ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ﻓﺎﻋﻠﻴﺔ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أﺳﺎﻟﻴﺐ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اﻟﺘﺴﻮﻳﻖ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اﻟﺘﺄﺛﻴﺮي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ﻣﻮاﻗﻊ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اﻟﺘﻮاﺻﻞ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اﻻﺟﺘﻤﺎﻋﻲ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ﻟﺪى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اﻟﺸﺒﺎب</w:t>
      </w:r>
      <w:r>
        <w:rPr>
          <w:rFonts w:ascii="Times New Roman" w:cs="Times New Roman"/>
          <w:spacing w:val="-21"/>
          <w:position w:val="5"/>
          <w:rtl/>
        </w:rPr>
        <w:t xml:space="preserve"> </w:t>
      </w:r>
      <w:r>
        <w:rPr>
          <w:w w:val="98"/>
          <w:rtl/>
        </w:rPr>
        <w:t>اﻟﺠﺎﻣﻌﻲ</w:t>
      </w:r>
    </w:p>
    <w:p w14:paraId="5AB37918" w14:textId="77777777" w:rsidR="00AC3479" w:rsidRDefault="00000000">
      <w:pPr>
        <w:pStyle w:val="a3"/>
        <w:bidi/>
        <w:spacing w:before="1" w:line="295" w:lineRule="auto"/>
        <w:ind w:left="1041" w:right="854" w:hanging="293"/>
        <w:jc w:val="left"/>
      </w:pPr>
      <w:r>
        <w:rPr>
          <w:noProof/>
          <w:spacing w:val="-21"/>
          <w:position w:val="5"/>
          <w:rtl/>
        </w:rPr>
        <w:drawing>
          <wp:inline distT="0" distB="0" distL="0" distR="0" wp14:anchorId="7FCD0AD9" wp14:editId="78262B9A">
            <wp:extent cx="57172" cy="57171"/>
            <wp:effectExtent l="0" t="0" r="0" b="0"/>
            <wp:docPr id="132" name="Image 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ﻧﺎﺻﺮ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،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رﻳﺎن</w:t>
      </w:r>
      <w:r>
        <w:rPr>
          <w:spacing w:val="-9"/>
          <w:w w:val="95"/>
          <w:rtl/>
        </w:rPr>
        <w:t xml:space="preserve"> </w:t>
      </w:r>
      <w:r>
        <w:rPr>
          <w:w w:val="95"/>
        </w:rPr>
        <w:t>(2022)</w:t>
      </w:r>
      <w:r>
        <w:rPr>
          <w:spacing w:val="-9"/>
          <w:w w:val="95"/>
          <w:rtl/>
        </w:rPr>
        <w:t xml:space="preserve"> </w:t>
      </w:r>
      <w:r>
        <w:rPr>
          <w:w w:val="95"/>
        </w:rPr>
        <w:t>.</w:t>
      </w:r>
      <w:r>
        <w:rPr>
          <w:w w:val="95"/>
          <w:rtl/>
        </w:rPr>
        <w:t>ﺗﺄﺛﻴﺮ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ﺗﻄﺒﻴﻖ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اﻟﺘﻴﻚ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ﺗﻮك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ﺳﻠﻮك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اﻟﻤﺮاﻫﻖ،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رﺳﺎﻟﺔ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ﻣﺎﺟﺴﺘﻴﺮ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ﻏﻴﺮ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ﻣﻨﺸﻮرة،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ﺟﺎﻣﻌﺔ</w:t>
      </w:r>
      <w:r>
        <w:rPr>
          <w:rFonts w:ascii="Times New Roman" w:cs="Times New Roman"/>
          <w:spacing w:val="-21"/>
          <w:position w:val="5"/>
          <w:rtl/>
        </w:rPr>
        <w:t xml:space="preserve"> </w:t>
      </w:r>
      <w:r>
        <w:rPr>
          <w:w w:val="96"/>
        </w:rPr>
        <w:t>8</w:t>
      </w:r>
      <w:r>
        <w:rPr>
          <w:w w:val="96"/>
          <w:rtl/>
        </w:rPr>
        <w:t xml:space="preserve"> ﻣﺎي </w:t>
      </w:r>
      <w:r>
        <w:rPr>
          <w:w w:val="96"/>
        </w:rPr>
        <w:t>1945</w:t>
      </w:r>
      <w:r>
        <w:rPr>
          <w:w w:val="96"/>
          <w:rtl/>
        </w:rPr>
        <w:t xml:space="preserve"> ﻗﺎﻟﻤﺔ، ﻛﻠﻴﺔ اﻟﻌﻠﻮم اﻻﻧﺴﺎﻧﻴﺔ واﻻﺟﺘﻤﺎﻋﻴﺔ، </w:t>
      </w:r>
      <w:r>
        <w:rPr>
          <w:w w:val="96"/>
        </w:rPr>
        <w:t>2022</w:t>
      </w:r>
      <w:r>
        <w:rPr>
          <w:w w:val="96"/>
          <w:rtl/>
        </w:rPr>
        <w:t>، ص</w:t>
      </w:r>
      <w:r>
        <w:rPr>
          <w:w w:val="96"/>
        </w:rPr>
        <w:t>.13</w:t>
      </w:r>
    </w:p>
    <w:p w14:paraId="32396204" w14:textId="77777777" w:rsidR="00AC3479" w:rsidRDefault="00000000">
      <w:pPr>
        <w:pStyle w:val="a3"/>
        <w:bidi/>
        <w:spacing w:before="1" w:line="295" w:lineRule="auto"/>
        <w:ind w:left="748" w:right="496"/>
        <w:jc w:val="left"/>
      </w:pPr>
      <w:r>
        <w:rPr>
          <w:noProof/>
          <w:spacing w:val="-21"/>
          <w:position w:val="5"/>
          <w:rtl/>
        </w:rPr>
        <w:drawing>
          <wp:inline distT="0" distB="0" distL="0" distR="0" wp14:anchorId="6B63AE0D" wp14:editId="6A191358">
            <wp:extent cx="57172" cy="57171"/>
            <wp:effectExtent l="0" t="0" r="0" b="0"/>
            <wp:docPr id="133" name="Image 1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rtl/>
        </w:rPr>
        <w:t xml:space="preserve">  </w:t>
      </w:r>
      <w:r>
        <w:rPr>
          <w:w w:val="95"/>
          <w:rtl/>
        </w:rPr>
        <w:t>ﻫﺎدي،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ﻋﺒﺪاﻟﻬﺎدي</w:t>
      </w:r>
      <w:r>
        <w:rPr>
          <w:w w:val="95"/>
        </w:rPr>
        <w:t>.(2023)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دور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اﻟﻤﺆﺛﺮﻳﻦ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ﻣﻮاﻗﻊ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اﻻﺟﺘﻤﺎﻋﻲ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ﺑﻨﺎء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ﻗﻴﻤﺔ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اﻟﻌﻼﻣﺔ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اﻟﺘﺠﺎرﻳﺔ</w:t>
      </w:r>
      <w:r>
        <w:rPr>
          <w:w w:val="95"/>
        </w:rPr>
        <w:t>.</w:t>
      </w:r>
      <w:r>
        <w:rPr>
          <w:rFonts w:ascii="Times New Roman" w:cs="Times New Roman"/>
          <w:spacing w:val="-21"/>
          <w:position w:val="5"/>
          <w:rtl/>
        </w:rPr>
        <w:t xml:space="preserve"> </w:t>
      </w:r>
      <w:r>
        <w:rPr>
          <w:noProof/>
          <w:spacing w:val="-21"/>
          <w:position w:val="5"/>
          <w:rtl/>
        </w:rPr>
        <w:drawing>
          <wp:inline distT="0" distB="0" distL="0" distR="0" wp14:anchorId="5F080317" wp14:editId="516B6751">
            <wp:extent cx="57172" cy="57171"/>
            <wp:effectExtent l="0" t="0" r="0" b="0"/>
            <wp:docPr id="134" name="Image 1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 13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2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rtl/>
        </w:rPr>
        <w:t xml:space="preserve"> </w:t>
      </w:r>
      <w:r>
        <w:rPr>
          <w:w w:val="97"/>
        </w:rPr>
        <w:t>-</w:t>
      </w:r>
      <w:r>
        <w:rPr>
          <w:w w:val="97"/>
          <w:rtl/>
        </w:rPr>
        <w:t xml:space="preserve"> ﻫﻴﺌﺔ اﻻﺗﺼﺎﻻت و ﺗﻘﻨﻴﺔ اﻟﻤﻌﻠﻮﻣﺎت</w:t>
      </w:r>
      <w:r>
        <w:rPr>
          <w:w w:val="97"/>
        </w:rPr>
        <w:t>(2017)</w:t>
      </w:r>
      <w:r>
        <w:rPr>
          <w:w w:val="97"/>
          <w:rtl/>
        </w:rPr>
        <w:t xml:space="preserve">اﻟﺘﻘﺮﻳﺮ </w:t>
      </w:r>
      <w:r>
        <w:fldChar w:fldCharType="begin"/>
      </w:r>
      <w:r>
        <w:instrText>HYPERLINK "https://www.citc.gov.sa/" \h</w:instrText>
      </w:r>
      <w:r>
        <w:fldChar w:fldCharType="separate"/>
      </w:r>
      <w:r>
        <w:rPr>
          <w:w w:val="97"/>
          <w:rtl/>
        </w:rPr>
        <w:t>اﻟﺴﻨﻮي</w:t>
      </w:r>
      <w:r>
        <w:fldChar w:fldCharType="end"/>
      </w:r>
      <w:r>
        <w:rPr>
          <w:w w:val="97"/>
        </w:rPr>
        <w:t>.(</w:t>
      </w:r>
      <w:hyperlink r:id="rId25">
        <w:r>
          <w:rPr>
            <w:w w:val="97"/>
            <w:u w:val="single"/>
          </w:rPr>
          <w:t>https://www.citc.gov.sa</w:t>
        </w:r>
      </w:hyperlink>
      <w:hyperlink r:id="rId26">
        <w:r>
          <w:rPr>
            <w:w w:val="97"/>
          </w:rPr>
          <w:t>)</w:t>
        </w:r>
      </w:hyperlink>
    </w:p>
    <w:p w14:paraId="5E71F431" w14:textId="77777777" w:rsidR="00AC3479" w:rsidRDefault="00AC3479">
      <w:pPr>
        <w:pStyle w:val="a3"/>
        <w:spacing w:before="43"/>
        <w:jc w:val="left"/>
      </w:pPr>
    </w:p>
    <w:p w14:paraId="54B1D33E" w14:textId="77777777" w:rsidR="00AC3479" w:rsidRDefault="00000000">
      <w:pPr>
        <w:bidi/>
        <w:ind w:left="760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  <w:rtl/>
        </w:rPr>
        <w:t>اﻟﻤﺮاﺟﻊ</w:t>
      </w:r>
      <w:r>
        <w:rPr>
          <w:rFonts w:ascii="Arial" w:cs="Arial"/>
          <w:b/>
          <w:bCs/>
          <w:spacing w:val="-2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اﻷﺟﻨﺒﻴﺔ</w:t>
      </w:r>
      <w:r>
        <w:rPr>
          <w:rFonts w:ascii="Arial" w:cs="Arial"/>
          <w:b/>
          <w:bCs/>
          <w:spacing w:val="-2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</w:rPr>
        <w:t>:</w:t>
      </w:r>
    </w:p>
    <w:p w14:paraId="4501CA63" w14:textId="77777777" w:rsidR="00AC3479" w:rsidRDefault="00000000">
      <w:pPr>
        <w:pStyle w:val="a3"/>
        <w:spacing w:before="304"/>
        <w:ind w:left="678"/>
        <w:jc w:val="left"/>
      </w:pPr>
      <w:r>
        <w:rPr>
          <w:noProof/>
          <w:position w:val="5"/>
        </w:rPr>
        <w:drawing>
          <wp:inline distT="0" distB="0" distL="0" distR="0" wp14:anchorId="20675FBA" wp14:editId="38D0191E">
            <wp:extent cx="57171" cy="57171"/>
            <wp:effectExtent l="0" t="0" r="0" b="0"/>
            <wp:docPr id="135" name="Image 1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proofErr w:type="spellStart"/>
      <w:r>
        <w:rPr>
          <w:spacing w:val="-2"/>
        </w:rPr>
        <w:t>Azpeitia</w:t>
      </w:r>
      <w:proofErr w:type="spellEnd"/>
      <w:r>
        <w:rPr>
          <w:spacing w:val="-2"/>
        </w:rPr>
        <w:t>, A.</w:t>
      </w:r>
      <w:r>
        <w:rPr>
          <w:spacing w:val="-14"/>
        </w:rPr>
        <w:t xml:space="preserve"> </w:t>
      </w:r>
      <w:r>
        <w:rPr>
          <w:spacing w:val="-2"/>
        </w:rPr>
        <w:t>(2021).</w:t>
      </w:r>
      <w:r>
        <w:rPr>
          <w:spacing w:val="-14"/>
        </w:rPr>
        <w:t xml:space="preserve"> </w:t>
      </w:r>
      <w:r>
        <w:rPr>
          <w:spacing w:val="-2"/>
        </w:rPr>
        <w:t>Effectiveness of social media marketing on</w:t>
      </w:r>
      <w:r>
        <w:rPr>
          <w:spacing w:val="-10"/>
        </w:rPr>
        <w:t xml:space="preserve"> </w:t>
      </w:r>
      <w:r>
        <w:rPr>
          <w:spacing w:val="-2"/>
        </w:rPr>
        <w:t>TikTok.</w:t>
      </w:r>
    </w:p>
    <w:p w14:paraId="70BE2223" w14:textId="77777777" w:rsidR="00AC3479" w:rsidRDefault="00000000">
      <w:pPr>
        <w:pStyle w:val="a3"/>
        <w:spacing w:before="74"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226076BB" wp14:editId="69B7ADD0">
            <wp:extent cx="57171" cy="57171"/>
            <wp:effectExtent l="0" t="0" r="0" b="0"/>
            <wp:docPr id="136" name="Image 1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proofErr w:type="spellStart"/>
      <w:r>
        <w:t>Bucko</w:t>
      </w:r>
      <w:proofErr w:type="spellEnd"/>
      <w:r>
        <w:t>,</w:t>
      </w:r>
      <w:r>
        <w:rPr>
          <w:spacing w:val="-15"/>
        </w:rPr>
        <w:t xml:space="preserve"> </w:t>
      </w:r>
      <w:r>
        <w:t>J.,</w:t>
      </w:r>
      <w:r>
        <w:rPr>
          <w:spacing w:val="-15"/>
        </w:rPr>
        <w:t xml:space="preserve"> </w:t>
      </w:r>
      <w:proofErr w:type="spellStart"/>
      <w:r>
        <w:t>Kakalejčík</w:t>
      </w:r>
      <w:proofErr w:type="spellEnd"/>
      <w:r>
        <w:t>,</w:t>
      </w:r>
      <w:r>
        <w:rPr>
          <w:spacing w:val="-15"/>
        </w:rPr>
        <w:t xml:space="preserve"> </w:t>
      </w:r>
      <w:r>
        <w:t>L.,</w:t>
      </w:r>
      <w:r>
        <w:rPr>
          <w:spacing w:val="-15"/>
        </w:rPr>
        <w:t xml:space="preserve"> </w:t>
      </w:r>
      <w:r>
        <w:t>&amp;</w:t>
      </w:r>
      <w:r>
        <w:rPr>
          <w:spacing w:val="-15"/>
        </w:rPr>
        <w:t xml:space="preserve"> </w:t>
      </w:r>
      <w:proofErr w:type="spellStart"/>
      <w:r>
        <w:t>Ferencová</w:t>
      </w:r>
      <w:proofErr w:type="spellEnd"/>
      <w:r>
        <w:t>,</w:t>
      </w:r>
      <w:r>
        <w:rPr>
          <w:spacing w:val="-15"/>
        </w:rPr>
        <w:t xml:space="preserve"> </w:t>
      </w:r>
      <w:r>
        <w:t>M.</w:t>
      </w:r>
      <w:r>
        <w:rPr>
          <w:spacing w:val="-23"/>
        </w:rPr>
        <w:t xml:space="preserve"> </w:t>
      </w:r>
      <w:r>
        <w:t>(2018).</w:t>
      </w:r>
      <w:r>
        <w:rPr>
          <w:spacing w:val="-23"/>
        </w:rPr>
        <w:t xml:space="preserve"> </w:t>
      </w:r>
      <w:r>
        <w:t>Online</w:t>
      </w:r>
      <w:r>
        <w:rPr>
          <w:spacing w:val="-15"/>
        </w:rPr>
        <w:t xml:space="preserve"> </w:t>
      </w:r>
      <w:r>
        <w:t>shopping: Factors affecting consumer purchase behavior.</w:t>
      </w:r>
    </w:p>
    <w:p w14:paraId="49308151" w14:textId="77777777" w:rsidR="00AC3479" w:rsidRDefault="00000000">
      <w:pPr>
        <w:pStyle w:val="a3"/>
        <w:spacing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4693E226" wp14:editId="3257A0A0">
            <wp:extent cx="57171" cy="57171"/>
            <wp:effectExtent l="0" t="0" r="0" b="0"/>
            <wp:docPr id="137" name="Image 1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13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8"/>
          <w:w w:val="150"/>
          <w:sz w:val="20"/>
        </w:rPr>
        <w:t xml:space="preserve"> </w:t>
      </w:r>
      <w:proofErr w:type="spellStart"/>
      <w:r>
        <w:rPr>
          <w:spacing w:val="-2"/>
        </w:rPr>
        <w:t>Chaffey</w:t>
      </w:r>
      <w:proofErr w:type="spellEnd"/>
      <w:r>
        <w:rPr>
          <w:spacing w:val="-2"/>
        </w:rPr>
        <w:t>,</w:t>
      </w:r>
      <w:r>
        <w:rPr>
          <w:spacing w:val="-14"/>
        </w:rPr>
        <w:t xml:space="preserve"> </w:t>
      </w:r>
      <w:r>
        <w:rPr>
          <w:spacing w:val="-2"/>
        </w:rPr>
        <w:t>D.</w:t>
      </w:r>
      <w:r>
        <w:rPr>
          <w:spacing w:val="-23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Smith.</w:t>
      </w:r>
      <w:r>
        <w:rPr>
          <w:spacing w:val="-23"/>
        </w:rPr>
        <w:t xml:space="preserve"> </w:t>
      </w:r>
      <w:r>
        <w:rPr>
          <w:spacing w:val="-2"/>
        </w:rPr>
        <w:t>P.</w:t>
      </w:r>
      <w:r>
        <w:rPr>
          <w:spacing w:val="-23"/>
        </w:rPr>
        <w:t xml:space="preserve"> </w:t>
      </w:r>
      <w:r>
        <w:rPr>
          <w:spacing w:val="-2"/>
        </w:rPr>
        <w:t>R.</w:t>
      </w:r>
      <w:r>
        <w:rPr>
          <w:spacing w:val="-23"/>
        </w:rPr>
        <w:t xml:space="preserve"> </w:t>
      </w:r>
      <w:r>
        <w:rPr>
          <w:spacing w:val="-2"/>
        </w:rPr>
        <w:t>(2017).</w:t>
      </w:r>
      <w:r>
        <w:rPr>
          <w:spacing w:val="-23"/>
        </w:rPr>
        <w:t xml:space="preserve"> </w:t>
      </w:r>
      <w:r>
        <w:rPr>
          <w:spacing w:val="-2"/>
        </w:rPr>
        <w:t>Digital</w:t>
      </w:r>
      <w:r>
        <w:rPr>
          <w:spacing w:val="-15"/>
        </w:rPr>
        <w:t xml:space="preserve"> </w:t>
      </w:r>
      <w:r>
        <w:rPr>
          <w:spacing w:val="-2"/>
        </w:rPr>
        <w:t>Marketing</w:t>
      </w:r>
      <w:r>
        <w:rPr>
          <w:spacing w:val="-15"/>
        </w:rPr>
        <w:t xml:space="preserve"> </w:t>
      </w:r>
      <w:r>
        <w:rPr>
          <w:spacing w:val="-2"/>
        </w:rPr>
        <w:t xml:space="preserve">Excellence: </w:t>
      </w:r>
      <w:r>
        <w:t>Planning,</w:t>
      </w:r>
      <w:r>
        <w:rPr>
          <w:spacing w:val="-3"/>
        </w:rPr>
        <w:t xml:space="preserve"> </w:t>
      </w:r>
      <w:r>
        <w:t>Optimizing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Integrating</w:t>
      </w:r>
      <w:r>
        <w:rPr>
          <w:spacing w:val="-3"/>
        </w:rPr>
        <w:t xml:space="preserve"> </w:t>
      </w:r>
      <w:r>
        <w:t>Online</w:t>
      </w:r>
      <w:r>
        <w:rPr>
          <w:spacing w:val="-3"/>
        </w:rPr>
        <w:t xml:space="preserve"> </w:t>
      </w:r>
      <w:r>
        <w:t>Marketing</w:t>
      </w:r>
      <w:r>
        <w:rPr>
          <w:spacing w:val="-3"/>
        </w:rPr>
        <w:t xml:space="preserve"> </w:t>
      </w:r>
      <w:r>
        <w:t>(5th</w:t>
      </w:r>
      <w:r>
        <w:rPr>
          <w:spacing w:val="-3"/>
        </w:rPr>
        <w:t xml:space="preserve"> </w:t>
      </w:r>
      <w:r>
        <w:t xml:space="preserve">ed). </w:t>
      </w:r>
      <w:proofErr w:type="spellStart"/>
      <w:r>
        <w:t>Routledge</w:t>
      </w:r>
      <w:proofErr w:type="spellEnd"/>
      <w:r>
        <w:t>, ISBN-13: 978-1138191709.</w:t>
      </w:r>
    </w:p>
    <w:p w14:paraId="64DDC9C7" w14:textId="77777777" w:rsidR="00AC3479" w:rsidRDefault="00000000">
      <w:pPr>
        <w:pStyle w:val="a3"/>
        <w:spacing w:before="1"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66B9E547" wp14:editId="049DB5C1">
            <wp:extent cx="57171" cy="57171"/>
            <wp:effectExtent l="0" t="0" r="0" b="0"/>
            <wp:docPr id="138" name="Image 1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 13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4"/>
          <w:w w:val="150"/>
          <w:sz w:val="20"/>
        </w:rPr>
        <w:t xml:space="preserve"> </w:t>
      </w:r>
      <w:proofErr w:type="spellStart"/>
      <w:r>
        <w:t>Djafarova</w:t>
      </w:r>
      <w:proofErr w:type="spellEnd"/>
      <w:r>
        <w:t>,</w:t>
      </w:r>
      <w:r>
        <w:rPr>
          <w:spacing w:val="-16"/>
        </w:rPr>
        <w:t xml:space="preserve"> </w:t>
      </w:r>
      <w:r>
        <w:t>E.,</w:t>
      </w:r>
      <w:r>
        <w:rPr>
          <w:spacing w:val="-17"/>
        </w:rPr>
        <w:t xml:space="preserve"> </w:t>
      </w:r>
      <w:r>
        <w:t>&amp;</w:t>
      </w:r>
      <w:r>
        <w:rPr>
          <w:spacing w:val="-17"/>
        </w:rPr>
        <w:t xml:space="preserve"> </w:t>
      </w:r>
      <w:proofErr w:type="spellStart"/>
      <w:r>
        <w:t>Rushworth</w:t>
      </w:r>
      <w:proofErr w:type="spellEnd"/>
      <w:r>
        <w:t>,</w:t>
      </w:r>
      <w:r>
        <w:rPr>
          <w:spacing w:val="-17"/>
        </w:rPr>
        <w:t xml:space="preserve"> </w:t>
      </w:r>
      <w:r>
        <w:t>C.</w:t>
      </w:r>
      <w:r>
        <w:rPr>
          <w:spacing w:val="-23"/>
        </w:rPr>
        <w:t xml:space="preserve"> </w:t>
      </w:r>
      <w:r>
        <w:t>(2017).</w:t>
      </w:r>
      <w:r>
        <w:rPr>
          <w:spacing w:val="-23"/>
        </w:rPr>
        <w:t xml:space="preserve"> </w:t>
      </w:r>
      <w:r>
        <w:t>Exploring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credibility</w:t>
      </w:r>
      <w:r>
        <w:rPr>
          <w:spacing w:val="-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online celebrities’ Instagram profiles in influencing the purchase decisions of young female users.</w:t>
      </w:r>
      <w:r>
        <w:rPr>
          <w:spacing w:val="-12"/>
        </w:rPr>
        <w:t xml:space="preserve"> </w:t>
      </w:r>
      <w:r>
        <w:t>Computers in Human Behavior, 68, 1–7.</w:t>
      </w:r>
    </w:p>
    <w:p w14:paraId="2B92D0D4" w14:textId="77777777" w:rsidR="00AC3479" w:rsidRDefault="00000000">
      <w:pPr>
        <w:pStyle w:val="a3"/>
        <w:spacing w:before="1"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3152623D" wp14:editId="408F8FAF">
            <wp:extent cx="57171" cy="57171"/>
            <wp:effectExtent l="0" t="0" r="0" b="0"/>
            <wp:docPr id="139" name="Image 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13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4"/>
          <w:w w:val="150"/>
          <w:sz w:val="20"/>
        </w:rPr>
        <w:t xml:space="preserve"> </w:t>
      </w:r>
      <w:proofErr w:type="spellStart"/>
      <w:r>
        <w:rPr>
          <w:spacing w:val="-2"/>
        </w:rPr>
        <w:t>Figliola</w:t>
      </w:r>
      <w:proofErr w:type="spellEnd"/>
      <w:r>
        <w:rPr>
          <w:spacing w:val="-2"/>
        </w:rPr>
        <w:t>,</w:t>
      </w:r>
      <w:r>
        <w:rPr>
          <w:spacing w:val="-15"/>
        </w:rPr>
        <w:t xml:space="preserve"> </w:t>
      </w:r>
      <w:r>
        <w:rPr>
          <w:spacing w:val="-2"/>
        </w:rPr>
        <w:t>P.</w:t>
      </w:r>
      <w:r>
        <w:rPr>
          <w:spacing w:val="-23"/>
        </w:rPr>
        <w:t xml:space="preserve"> </w:t>
      </w:r>
      <w:r>
        <w:rPr>
          <w:spacing w:val="-2"/>
        </w:rPr>
        <w:t>M.</w:t>
      </w:r>
      <w:r>
        <w:rPr>
          <w:spacing w:val="-23"/>
        </w:rPr>
        <w:t xml:space="preserve"> </w:t>
      </w:r>
      <w:r>
        <w:rPr>
          <w:spacing w:val="-2"/>
        </w:rPr>
        <w:t>(2023).</w:t>
      </w:r>
      <w:r>
        <w:rPr>
          <w:spacing w:val="-37"/>
        </w:rPr>
        <w:t xml:space="preserve"> </w:t>
      </w:r>
      <w:r>
        <w:rPr>
          <w:spacing w:val="-2"/>
        </w:rPr>
        <w:t>TikTok:</w:t>
      </w:r>
      <w:r>
        <w:rPr>
          <w:spacing w:val="-34"/>
        </w:rPr>
        <w:t xml:space="preserve"> </w:t>
      </w:r>
      <w:r>
        <w:rPr>
          <w:spacing w:val="-2"/>
        </w:rPr>
        <w:t>Technology</w:t>
      </w:r>
      <w:r>
        <w:rPr>
          <w:spacing w:val="-15"/>
        </w:rPr>
        <w:t xml:space="preserve"> </w:t>
      </w:r>
      <w:r>
        <w:rPr>
          <w:spacing w:val="-2"/>
        </w:rPr>
        <w:t>overview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issues</w:t>
      </w:r>
      <w:r>
        <w:rPr>
          <w:spacing w:val="-15"/>
        </w:rPr>
        <w:t xml:space="preserve"> </w:t>
      </w:r>
      <w:r>
        <w:rPr>
          <w:spacing w:val="-2"/>
        </w:rPr>
        <w:t xml:space="preserve">(CRS </w:t>
      </w:r>
      <w:r>
        <w:t>Report No.</w:t>
      </w:r>
      <w:r>
        <w:rPr>
          <w:spacing w:val="-9"/>
        </w:rPr>
        <w:t xml:space="preserve"> </w:t>
      </w:r>
      <w:r>
        <w:t>R46543).</w:t>
      </w:r>
      <w:r>
        <w:rPr>
          <w:spacing w:val="-9"/>
        </w:rPr>
        <w:t xml:space="preserve"> </w:t>
      </w:r>
      <w:r>
        <w:t>Congressional Research Service.</w:t>
      </w:r>
    </w:p>
    <w:p w14:paraId="3A622052" w14:textId="77777777" w:rsidR="00AC3479" w:rsidRDefault="00000000">
      <w:pPr>
        <w:pStyle w:val="a3"/>
        <w:spacing w:before="1"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5E87F807" wp14:editId="2142FB03">
            <wp:extent cx="57171" cy="57171"/>
            <wp:effectExtent l="0" t="0" r="0" b="0"/>
            <wp:docPr id="140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George,</w:t>
      </w:r>
      <w:r>
        <w:rPr>
          <w:spacing w:val="-13"/>
        </w:rPr>
        <w:t xml:space="preserve"> </w:t>
      </w:r>
      <w:r>
        <w:t>A.</w:t>
      </w:r>
      <w:r>
        <w:rPr>
          <w:spacing w:val="-23"/>
        </w:rPr>
        <w:t xml:space="preserve"> </w:t>
      </w:r>
      <w:r>
        <w:t>(2025).</w:t>
      </w:r>
      <w:r>
        <w:rPr>
          <w:spacing w:val="-3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impact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media</w:t>
      </w:r>
      <w:r>
        <w:rPr>
          <w:spacing w:val="-13"/>
        </w:rPr>
        <w:t xml:space="preserve"> </w:t>
      </w:r>
      <w:r>
        <w:t>influencer</w:t>
      </w:r>
      <w:r>
        <w:rPr>
          <w:spacing w:val="-13"/>
        </w:rPr>
        <w:t xml:space="preserve"> </w:t>
      </w:r>
      <w:r>
        <w:t>marketing</w:t>
      </w:r>
      <w:r>
        <w:rPr>
          <w:spacing w:val="-13"/>
        </w:rPr>
        <w:t xml:space="preserve"> </w:t>
      </w:r>
      <w:r>
        <w:t>on consumer purchase intention in the fashion sector.</w:t>
      </w:r>
    </w:p>
    <w:p w14:paraId="617EB251" w14:textId="77777777" w:rsidR="00AC3479" w:rsidRDefault="00000000">
      <w:pPr>
        <w:pStyle w:val="a3"/>
        <w:spacing w:before="1"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21A46D18" wp14:editId="3BFA04BD">
            <wp:extent cx="57171" cy="57171"/>
            <wp:effectExtent l="0" t="0" r="0" b="0"/>
            <wp:docPr id="141" name="Image 1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Kim,</w:t>
      </w:r>
      <w:r>
        <w:rPr>
          <w:spacing w:val="-2"/>
        </w:rPr>
        <w:t xml:space="preserve"> </w:t>
      </w:r>
      <w:r>
        <w:t>A.</w:t>
      </w:r>
      <w:r>
        <w:rPr>
          <w:spacing w:val="-19"/>
        </w:rPr>
        <w:t xml:space="preserve"> </w:t>
      </w:r>
      <w:r>
        <w:t>J.,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Kim,</w:t>
      </w:r>
      <w:r>
        <w:rPr>
          <w:spacing w:val="-2"/>
        </w:rPr>
        <w:t xml:space="preserve"> </w:t>
      </w:r>
      <w:r>
        <w:t>H.</w:t>
      </w:r>
      <w:r>
        <w:rPr>
          <w:spacing w:val="-19"/>
        </w:rPr>
        <w:t xml:space="preserve"> </w:t>
      </w:r>
      <w:r>
        <w:t>(2019).</w:t>
      </w:r>
      <w:r>
        <w:rPr>
          <w:spacing w:val="-3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effects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SNS</w:t>
      </w:r>
      <w:r>
        <w:rPr>
          <w:spacing w:val="-2"/>
        </w:rPr>
        <w:t xml:space="preserve"> </w:t>
      </w:r>
      <w:r>
        <w:t>fashion</w:t>
      </w:r>
      <w:r>
        <w:rPr>
          <w:spacing w:val="-2"/>
        </w:rPr>
        <w:t xml:space="preserve"> </w:t>
      </w:r>
      <w:r>
        <w:t>influencer authenticity</w:t>
      </w:r>
      <w:r>
        <w:rPr>
          <w:spacing w:val="-19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follower</w:t>
      </w:r>
      <w:r>
        <w:rPr>
          <w:spacing w:val="-18"/>
        </w:rPr>
        <w:t xml:space="preserve"> </w:t>
      </w:r>
      <w:r>
        <w:t>behavior</w:t>
      </w:r>
      <w:r>
        <w:rPr>
          <w:spacing w:val="-19"/>
        </w:rPr>
        <w:t xml:space="preserve"> </w:t>
      </w:r>
      <w:r>
        <w:t>intention:</w:t>
      </w:r>
      <w:r>
        <w:rPr>
          <w:spacing w:val="-20"/>
        </w:rPr>
        <w:t xml:space="preserve"> </w:t>
      </w:r>
      <w:r>
        <w:t>Focused</w:t>
      </w:r>
      <w:r>
        <w:rPr>
          <w:spacing w:val="-18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 xml:space="preserve">mediation effect of </w:t>
      </w:r>
      <w:proofErr w:type="spellStart"/>
      <w:r>
        <w:t>fanship</w:t>
      </w:r>
      <w:proofErr w:type="spellEnd"/>
      <w:r>
        <w:t>.</w:t>
      </w:r>
    </w:p>
    <w:p w14:paraId="548BC709" w14:textId="77777777" w:rsidR="00AC3479" w:rsidRDefault="00000000">
      <w:pPr>
        <w:pStyle w:val="a3"/>
        <w:spacing w:before="1"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0194AA65" wp14:editId="3F598F1A">
            <wp:extent cx="57171" cy="57171"/>
            <wp:effectExtent l="0" t="0" r="0" b="0"/>
            <wp:docPr id="142" name="Image 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3"/>
          <w:sz w:val="20"/>
        </w:rPr>
        <w:t xml:space="preserve"> </w:t>
      </w:r>
      <w:proofErr w:type="spellStart"/>
      <w:r>
        <w:t>Kotler</w:t>
      </w:r>
      <w:proofErr w:type="spellEnd"/>
      <w:r>
        <w:t>,</w:t>
      </w:r>
      <w:r>
        <w:rPr>
          <w:spacing w:val="-19"/>
        </w:rPr>
        <w:t xml:space="preserve"> </w:t>
      </w:r>
      <w:r>
        <w:t>P.,</w:t>
      </w:r>
      <w:r>
        <w:rPr>
          <w:spacing w:val="-18"/>
        </w:rPr>
        <w:t xml:space="preserve"> </w:t>
      </w:r>
      <w:r>
        <w:t>&amp;</w:t>
      </w:r>
      <w:r>
        <w:rPr>
          <w:spacing w:val="-19"/>
        </w:rPr>
        <w:t xml:space="preserve"> </w:t>
      </w:r>
      <w:r>
        <w:t>Keller,</w:t>
      </w:r>
      <w:r>
        <w:rPr>
          <w:spacing w:val="-18"/>
        </w:rPr>
        <w:t xml:space="preserve"> </w:t>
      </w:r>
      <w:r>
        <w:t>K.</w:t>
      </w:r>
      <w:r>
        <w:rPr>
          <w:spacing w:val="-23"/>
        </w:rPr>
        <w:t xml:space="preserve"> </w:t>
      </w:r>
      <w:r>
        <w:t>L.</w:t>
      </w:r>
      <w:r>
        <w:rPr>
          <w:spacing w:val="-23"/>
        </w:rPr>
        <w:t xml:space="preserve"> </w:t>
      </w:r>
      <w:r>
        <w:t>(2016).</w:t>
      </w:r>
      <w:r>
        <w:rPr>
          <w:spacing w:val="-23"/>
        </w:rPr>
        <w:t xml:space="preserve"> </w:t>
      </w:r>
      <w:r>
        <w:t>Marketing</w:t>
      </w:r>
      <w:r>
        <w:rPr>
          <w:spacing w:val="-19"/>
        </w:rPr>
        <w:t xml:space="preserve"> </w:t>
      </w:r>
      <w:r>
        <w:t>management</w:t>
      </w:r>
      <w:r>
        <w:rPr>
          <w:spacing w:val="-19"/>
        </w:rPr>
        <w:t xml:space="preserve"> </w:t>
      </w:r>
      <w:r>
        <w:t>(15th</w:t>
      </w:r>
      <w:r>
        <w:rPr>
          <w:spacing w:val="-18"/>
        </w:rPr>
        <w:t xml:space="preserve"> </w:t>
      </w:r>
      <w:r>
        <w:t xml:space="preserve">ed.). </w:t>
      </w:r>
      <w:r>
        <w:rPr>
          <w:spacing w:val="-2"/>
        </w:rPr>
        <w:t>Pearson.</w:t>
      </w:r>
    </w:p>
    <w:p w14:paraId="115F768B" w14:textId="77777777" w:rsidR="00AC3479" w:rsidRDefault="00000000">
      <w:pPr>
        <w:pStyle w:val="a3"/>
        <w:spacing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69D3AAF1" wp14:editId="7851C454">
            <wp:extent cx="57171" cy="57171"/>
            <wp:effectExtent l="0" t="0" r="0" b="0"/>
            <wp:docPr id="143" name="Imag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5"/>
          <w:sz w:val="20"/>
        </w:rPr>
        <w:t xml:space="preserve">  </w:t>
      </w:r>
      <w:r>
        <w:t>Khamis,</w:t>
      </w:r>
      <w:r>
        <w:rPr>
          <w:spacing w:val="-11"/>
        </w:rPr>
        <w:t xml:space="preserve"> </w:t>
      </w:r>
      <w:r>
        <w:t>S.,</w:t>
      </w:r>
      <w:r>
        <w:rPr>
          <w:spacing w:val="-11"/>
        </w:rPr>
        <w:t xml:space="preserve"> </w:t>
      </w:r>
      <w:proofErr w:type="spellStart"/>
      <w:r>
        <w:t>Ang</w:t>
      </w:r>
      <w:proofErr w:type="spellEnd"/>
      <w:r>
        <w:t>,</w:t>
      </w:r>
      <w:r>
        <w:rPr>
          <w:spacing w:val="-11"/>
        </w:rPr>
        <w:t xml:space="preserve"> </w:t>
      </w:r>
      <w:r>
        <w:t>L,</w:t>
      </w:r>
      <w:r>
        <w:rPr>
          <w:spacing w:val="-19"/>
        </w:rPr>
        <w:t xml:space="preserve"> </w:t>
      </w:r>
      <w:r>
        <w:t>Welling,</w:t>
      </w:r>
      <w:r>
        <w:rPr>
          <w:spacing w:val="-11"/>
        </w:rPr>
        <w:t xml:space="preserve"> </w:t>
      </w:r>
      <w:r>
        <w:t>R.</w:t>
      </w:r>
      <w:r>
        <w:rPr>
          <w:spacing w:val="-23"/>
        </w:rPr>
        <w:t xml:space="preserve"> </w:t>
      </w:r>
      <w:r>
        <w:t>(2017).</w:t>
      </w:r>
      <w:r>
        <w:rPr>
          <w:spacing w:val="-23"/>
        </w:rPr>
        <w:t xml:space="preserve"> </w:t>
      </w:r>
      <w:proofErr w:type="spellStart"/>
      <w:r>
        <w:t>Self-randing</w:t>
      </w:r>
      <w:proofErr w:type="spellEnd"/>
      <w:r>
        <w:t>,'micro-celebrity'</w:t>
      </w:r>
      <w:r>
        <w:rPr>
          <w:spacing w:val="-11"/>
        </w:rPr>
        <w:t xml:space="preserve"> </w:t>
      </w:r>
      <w:r>
        <w:t>and the</w:t>
      </w:r>
      <w:r>
        <w:rPr>
          <w:spacing w:val="-11"/>
        </w:rPr>
        <w:t xml:space="preserve"> </w:t>
      </w:r>
      <w:r>
        <w:t>rise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Media</w:t>
      </w:r>
      <w:r>
        <w:rPr>
          <w:spacing w:val="-9"/>
        </w:rPr>
        <w:t xml:space="preserve"> </w:t>
      </w:r>
      <w:r>
        <w:t>Influencers.</w:t>
      </w:r>
      <w:r>
        <w:rPr>
          <w:spacing w:val="-23"/>
        </w:rPr>
        <w:t xml:space="preserve"> </w:t>
      </w:r>
      <w:r>
        <w:t>Celebrity</w:t>
      </w:r>
      <w:r>
        <w:rPr>
          <w:spacing w:val="-9"/>
        </w:rPr>
        <w:t xml:space="preserve"> </w:t>
      </w:r>
      <w:r>
        <w:t>Studies,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(2),</w:t>
      </w:r>
      <w:r>
        <w:rPr>
          <w:spacing w:val="-9"/>
        </w:rPr>
        <w:t xml:space="preserve"> </w:t>
      </w:r>
      <w:r>
        <w:t>PP191–208</w:t>
      </w:r>
    </w:p>
    <w:p w14:paraId="165376E9" w14:textId="77777777" w:rsidR="00AC3479" w:rsidRDefault="00000000">
      <w:pPr>
        <w:pStyle w:val="a3"/>
        <w:spacing w:before="1"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73E5B01E" wp14:editId="4DA2546D">
            <wp:extent cx="57171" cy="57171"/>
            <wp:effectExtent l="0" t="0" r="0" b="0"/>
            <wp:docPr id="144" name="Image 1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 14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6"/>
          <w:w w:val="150"/>
          <w:sz w:val="20"/>
        </w:rPr>
        <w:t xml:space="preserve"> </w:t>
      </w:r>
      <w:r>
        <w:t>Lou,</w:t>
      </w:r>
      <w:r>
        <w:rPr>
          <w:spacing w:val="-17"/>
        </w:rPr>
        <w:t xml:space="preserve"> </w:t>
      </w:r>
      <w:r>
        <w:t>C.,</w:t>
      </w:r>
      <w:r>
        <w:rPr>
          <w:spacing w:val="-18"/>
        </w:rPr>
        <w:t xml:space="preserve"> </w:t>
      </w:r>
      <w:r>
        <w:t>&amp;</w:t>
      </w:r>
      <w:r>
        <w:rPr>
          <w:spacing w:val="-32"/>
        </w:rPr>
        <w:t xml:space="preserve"> </w:t>
      </w:r>
      <w:r>
        <w:t>Yuan,</w:t>
      </w:r>
      <w:r>
        <w:rPr>
          <w:spacing w:val="-18"/>
        </w:rPr>
        <w:t xml:space="preserve"> </w:t>
      </w:r>
      <w:r>
        <w:t>S.</w:t>
      </w:r>
      <w:r>
        <w:rPr>
          <w:spacing w:val="-23"/>
        </w:rPr>
        <w:t xml:space="preserve"> </w:t>
      </w:r>
      <w:r>
        <w:t>(2019).</w:t>
      </w:r>
      <w:r>
        <w:rPr>
          <w:spacing w:val="-23"/>
        </w:rPr>
        <w:t xml:space="preserve"> </w:t>
      </w:r>
      <w:r>
        <w:t>Influencer</w:t>
      </w:r>
      <w:r>
        <w:rPr>
          <w:spacing w:val="-18"/>
        </w:rPr>
        <w:t xml:space="preserve"> </w:t>
      </w:r>
      <w:r>
        <w:t>marketing:</w:t>
      </w:r>
      <w:r>
        <w:rPr>
          <w:spacing w:val="-20"/>
        </w:rPr>
        <w:t xml:space="preserve"> </w:t>
      </w:r>
      <w:r>
        <w:t>How</w:t>
      </w:r>
      <w:r>
        <w:rPr>
          <w:spacing w:val="-18"/>
        </w:rPr>
        <w:t xml:space="preserve"> </w:t>
      </w:r>
      <w:r>
        <w:t>message</w:t>
      </w:r>
      <w:r>
        <w:rPr>
          <w:spacing w:val="-18"/>
        </w:rPr>
        <w:t xml:space="preserve"> </w:t>
      </w:r>
      <w:r>
        <w:t>value</w:t>
      </w:r>
      <w:r>
        <w:rPr>
          <w:spacing w:val="-18"/>
        </w:rPr>
        <w:t xml:space="preserve"> </w:t>
      </w:r>
      <w:r>
        <w:t>and credibility affect consumer trust of branded content on social media. Journal of Interactive Advertising, 19(1), 58–73.</w:t>
      </w:r>
    </w:p>
    <w:p w14:paraId="1B0575E7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740" w:right="425" w:bottom="280" w:left="708" w:header="720" w:footer="720" w:gutter="0"/>
          <w:cols w:space="720"/>
        </w:sectPr>
      </w:pPr>
    </w:p>
    <w:p w14:paraId="3B88EDAB" w14:textId="77777777" w:rsidR="00AC3479" w:rsidRDefault="00000000">
      <w:pPr>
        <w:pStyle w:val="a3"/>
        <w:spacing w:before="78" w:line="295" w:lineRule="auto"/>
        <w:ind w:left="958" w:right="1042" w:hanging="281"/>
        <w:jc w:val="both"/>
      </w:pPr>
      <w:r>
        <w:rPr>
          <w:noProof/>
          <w:position w:val="5"/>
        </w:rPr>
        <w:lastRenderedPageBreak/>
        <w:drawing>
          <wp:inline distT="0" distB="0" distL="0" distR="0" wp14:anchorId="678DB83B" wp14:editId="42E19915">
            <wp:extent cx="57171" cy="57171"/>
            <wp:effectExtent l="0" t="0" r="0" b="0"/>
            <wp:docPr id="145" name="Image 1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 14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8"/>
          <w:sz w:val="20"/>
        </w:rPr>
        <w:t xml:space="preserve"> </w:t>
      </w:r>
      <w:bookmarkStart w:id="1" w:name="Ortiz-Flecha,_J.,_et_al._(2023)._Don’t_m"/>
      <w:bookmarkStart w:id="2" w:name="Hwang,_K.,_&amp;_Zhang,_Q._(2018)._Influence"/>
      <w:bookmarkStart w:id="3" w:name="Engelbertink,_A.,_&amp;_van_Hullebusch,_S._("/>
      <w:bookmarkStart w:id="4" w:name="Shah,_S.,_et_al._(2023)._What_drives_fol"/>
      <w:bookmarkStart w:id="5" w:name="Schiffman,_L._G.,_&amp;_Wisenblit,_J._(2019)"/>
      <w:bookmarkStart w:id="6" w:name="Vrechopoulos,_A.p_and_Siomkos,_G.J_and_D"/>
      <w:bookmarkStart w:id="7" w:name="Montag,_C.,_Yang,_H.,_&amp;_Elhai,_J._D._(20"/>
      <w:bookmarkStart w:id="8" w:name="Wang,_X.,_et_al._(2023)._Factors_influen"/>
      <w:bookmarkEnd w:id="1"/>
      <w:bookmarkEnd w:id="2"/>
      <w:bookmarkEnd w:id="3"/>
      <w:bookmarkEnd w:id="4"/>
      <w:bookmarkEnd w:id="5"/>
      <w:bookmarkEnd w:id="6"/>
      <w:bookmarkEnd w:id="7"/>
      <w:bookmarkEnd w:id="8"/>
      <w:proofErr w:type="spellStart"/>
      <w:r>
        <w:t>Ortiz-Flecha</w:t>
      </w:r>
      <w:proofErr w:type="spellEnd"/>
      <w:r>
        <w:t>,</w:t>
      </w:r>
      <w:r>
        <w:rPr>
          <w:spacing w:val="-15"/>
        </w:rPr>
        <w:t xml:space="preserve"> </w:t>
      </w:r>
      <w:r>
        <w:t>J.,</w:t>
      </w:r>
      <w:r>
        <w:rPr>
          <w:spacing w:val="-16"/>
        </w:rPr>
        <w:t xml:space="preserve"> </w:t>
      </w:r>
      <w:r>
        <w:t>et</w:t>
      </w:r>
      <w:r>
        <w:rPr>
          <w:spacing w:val="-16"/>
        </w:rPr>
        <w:t xml:space="preserve"> </w:t>
      </w:r>
      <w:r>
        <w:t>al.</w:t>
      </w:r>
      <w:r>
        <w:rPr>
          <w:spacing w:val="-19"/>
        </w:rPr>
        <w:t xml:space="preserve"> </w:t>
      </w:r>
      <w:r>
        <w:t>(2023).</w:t>
      </w:r>
      <w:r>
        <w:rPr>
          <w:spacing w:val="-19"/>
        </w:rPr>
        <w:t xml:space="preserve"> </w:t>
      </w:r>
      <w:r>
        <w:t>Don’t</w:t>
      </w:r>
      <w:r>
        <w:rPr>
          <w:spacing w:val="-15"/>
        </w:rPr>
        <w:t xml:space="preserve"> </w:t>
      </w:r>
      <w:r>
        <w:t>make</w:t>
      </w:r>
      <w:r>
        <w:rPr>
          <w:spacing w:val="-16"/>
        </w:rPr>
        <w:t xml:space="preserve"> </w:t>
      </w:r>
      <w:r>
        <w:t>ads,</w:t>
      </w:r>
      <w:r>
        <w:rPr>
          <w:spacing w:val="-16"/>
        </w:rPr>
        <w:t xml:space="preserve"> </w:t>
      </w:r>
      <w:r>
        <w:t>make</w:t>
      </w:r>
      <w:r>
        <w:rPr>
          <w:spacing w:val="-19"/>
        </w:rPr>
        <w:t xml:space="preserve"> </w:t>
      </w:r>
      <w:r>
        <w:t>TikToks:</w:t>
      </w:r>
      <w:r>
        <w:rPr>
          <w:spacing w:val="-19"/>
        </w:rPr>
        <w:t xml:space="preserve"> </w:t>
      </w:r>
      <w:r>
        <w:t>Media</w:t>
      </w:r>
      <w:r>
        <w:rPr>
          <w:spacing w:val="-15"/>
        </w:rPr>
        <w:t xml:space="preserve"> </w:t>
      </w:r>
      <w:r>
        <w:t>and brand</w:t>
      </w:r>
      <w:r>
        <w:rPr>
          <w:spacing w:val="-19"/>
        </w:rPr>
        <w:t xml:space="preserve"> </w:t>
      </w:r>
      <w:r>
        <w:t>engagement</w:t>
      </w:r>
      <w:r>
        <w:rPr>
          <w:spacing w:val="-18"/>
        </w:rPr>
        <w:t xml:space="preserve"> </w:t>
      </w:r>
      <w:r>
        <w:t>through</w:t>
      </w:r>
      <w:r>
        <w:rPr>
          <w:spacing w:val="-14"/>
        </w:rPr>
        <w:t xml:space="preserve"> </w:t>
      </w:r>
      <w:proofErr w:type="spellStart"/>
      <w:r>
        <w:t>Gen</w:t>
      </w:r>
      <w:proofErr w:type="spellEnd"/>
      <w:r>
        <w:rPr>
          <w:spacing w:val="-15"/>
        </w:rPr>
        <w:t xml:space="preserve"> </w:t>
      </w:r>
      <w:r>
        <w:t>Z’s</w:t>
      </w:r>
      <w:r>
        <w:rPr>
          <w:spacing w:val="-15"/>
        </w:rPr>
        <w:t xml:space="preserve"> </w:t>
      </w:r>
      <w:r>
        <w:t>use</w:t>
      </w:r>
      <w:r>
        <w:rPr>
          <w:spacing w:val="-15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TikTok</w:t>
      </w:r>
      <w:r>
        <w:rPr>
          <w:spacing w:val="-14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its</w:t>
      </w:r>
      <w:r>
        <w:rPr>
          <w:spacing w:val="-15"/>
        </w:rPr>
        <w:t xml:space="preserve"> </w:t>
      </w:r>
      <w:r>
        <w:t>significance</w:t>
      </w:r>
      <w:r>
        <w:rPr>
          <w:spacing w:val="-15"/>
        </w:rPr>
        <w:t xml:space="preserve"> </w:t>
      </w:r>
      <w:r>
        <w:t>in purchase intent.</w:t>
      </w:r>
    </w:p>
    <w:p w14:paraId="0F128F4B" w14:textId="77777777" w:rsidR="00AC3479" w:rsidRDefault="00000000">
      <w:pPr>
        <w:pStyle w:val="a3"/>
        <w:spacing w:before="1" w:line="302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63BA98D0" wp14:editId="088549C5">
            <wp:extent cx="57171" cy="57171"/>
            <wp:effectExtent l="0" t="0" r="0" b="0"/>
            <wp:docPr id="146" name="Image 1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14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proofErr w:type="spellStart"/>
      <w:r>
        <w:t>Hwang</w:t>
      </w:r>
      <w:proofErr w:type="spellEnd"/>
      <w:r>
        <w:t>,</w:t>
      </w:r>
      <w:r>
        <w:rPr>
          <w:spacing w:val="-1"/>
        </w:rPr>
        <w:t xml:space="preserve"> </w:t>
      </w:r>
      <w:r>
        <w:t>K.,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Zhang,</w:t>
      </w:r>
      <w:r>
        <w:rPr>
          <w:spacing w:val="-1"/>
        </w:rPr>
        <w:t xml:space="preserve"> </w:t>
      </w:r>
      <w:r>
        <w:t>Q.</w:t>
      </w:r>
      <w:r>
        <w:rPr>
          <w:spacing w:val="-19"/>
        </w:rPr>
        <w:t xml:space="preserve"> </w:t>
      </w:r>
      <w:r>
        <w:t>(2018).</w:t>
      </w:r>
      <w:r>
        <w:rPr>
          <w:spacing w:val="-19"/>
        </w:rPr>
        <w:t xml:space="preserve"> </w:t>
      </w:r>
      <w:r>
        <w:t>Influence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proofErr w:type="spellStart"/>
      <w:r>
        <w:t>parasocial</w:t>
      </w:r>
      <w:proofErr w:type="spellEnd"/>
      <w:r>
        <w:rPr>
          <w:spacing w:val="-1"/>
        </w:rPr>
        <w:t xml:space="preserve"> </w:t>
      </w:r>
      <w:r>
        <w:t>relationship between</w:t>
      </w:r>
      <w:r>
        <w:rPr>
          <w:spacing w:val="-18"/>
        </w:rPr>
        <w:t xml:space="preserve"> </w:t>
      </w:r>
      <w:r>
        <w:t>digital</w:t>
      </w:r>
      <w:r>
        <w:rPr>
          <w:spacing w:val="-18"/>
        </w:rPr>
        <w:t xml:space="preserve"> </w:t>
      </w:r>
      <w:r>
        <w:t>celebrities</w:t>
      </w:r>
      <w:r>
        <w:rPr>
          <w:spacing w:val="-18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their</w:t>
      </w:r>
      <w:r>
        <w:rPr>
          <w:spacing w:val="-18"/>
        </w:rPr>
        <w:t xml:space="preserve"> </w:t>
      </w:r>
      <w:r>
        <w:t>followers</w:t>
      </w:r>
      <w:r>
        <w:rPr>
          <w:spacing w:val="-18"/>
        </w:rPr>
        <w:t xml:space="preserve"> </w:t>
      </w:r>
      <w:r>
        <w:t>on</w:t>
      </w:r>
      <w:r>
        <w:rPr>
          <w:spacing w:val="-18"/>
        </w:rPr>
        <w:t xml:space="preserve"> </w:t>
      </w:r>
      <w:r>
        <w:t>followers’</w:t>
      </w:r>
      <w:r>
        <w:rPr>
          <w:spacing w:val="-18"/>
        </w:rPr>
        <w:t xml:space="preserve"> </w:t>
      </w:r>
      <w:r>
        <w:t>purchase</w:t>
      </w:r>
      <w:r>
        <w:rPr>
          <w:spacing w:val="-18"/>
        </w:rPr>
        <w:t xml:space="preserve"> </w:t>
      </w:r>
      <w:r>
        <w:t xml:space="preserve">and electronic word-of-mouth intentions, and persuasion knowledge. </w:t>
      </w:r>
      <w:r>
        <w:rPr>
          <w:rFonts w:ascii="Arial" w:hAnsi="Arial"/>
          <w:i/>
        </w:rPr>
        <w:t>Computers in Human Behavior, 87</w:t>
      </w:r>
      <w:r>
        <w:t>, 155–173</w:t>
      </w:r>
    </w:p>
    <w:p w14:paraId="560FDF60" w14:textId="77777777" w:rsidR="00AC3479" w:rsidRDefault="00000000">
      <w:pPr>
        <w:spacing w:line="304" w:lineRule="auto"/>
        <w:ind w:left="958" w:right="868" w:hanging="281"/>
        <w:rPr>
          <w:sz w:val="28"/>
        </w:rPr>
      </w:pPr>
      <w:r>
        <w:rPr>
          <w:noProof/>
          <w:position w:val="5"/>
        </w:rPr>
        <w:drawing>
          <wp:inline distT="0" distB="0" distL="0" distR="0" wp14:anchorId="7C6BB4BF" wp14:editId="4B020DB4">
            <wp:extent cx="57171" cy="57171"/>
            <wp:effectExtent l="0" t="0" r="0" b="0"/>
            <wp:docPr id="147" name="Imag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proofErr w:type="spellStart"/>
      <w:r>
        <w:rPr>
          <w:sz w:val="28"/>
        </w:rPr>
        <w:t>Engelbertink</w:t>
      </w:r>
      <w:proofErr w:type="spellEnd"/>
      <w:r>
        <w:rPr>
          <w:sz w:val="28"/>
        </w:rPr>
        <w:t>,</w:t>
      </w:r>
      <w:r>
        <w:rPr>
          <w:spacing w:val="-13"/>
          <w:sz w:val="28"/>
        </w:rPr>
        <w:t xml:space="preserve"> </w:t>
      </w:r>
      <w:r>
        <w:rPr>
          <w:sz w:val="28"/>
        </w:rPr>
        <w:t>A.,</w:t>
      </w:r>
      <w:r>
        <w:rPr>
          <w:spacing w:val="-13"/>
          <w:sz w:val="28"/>
        </w:rPr>
        <w:t xml:space="preserve"> </w:t>
      </w:r>
      <w:r>
        <w:rPr>
          <w:sz w:val="28"/>
        </w:rPr>
        <w:t>&amp;</w:t>
      </w:r>
      <w:r>
        <w:rPr>
          <w:spacing w:val="-13"/>
          <w:sz w:val="28"/>
        </w:rPr>
        <w:t xml:space="preserve"> </w:t>
      </w:r>
      <w:r>
        <w:rPr>
          <w:sz w:val="28"/>
        </w:rPr>
        <w:t>van</w:t>
      </w:r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Hullebusch</w:t>
      </w:r>
      <w:proofErr w:type="spellEnd"/>
      <w:r>
        <w:rPr>
          <w:sz w:val="28"/>
        </w:rPr>
        <w:t>,</w:t>
      </w:r>
      <w:r>
        <w:rPr>
          <w:spacing w:val="-13"/>
          <w:sz w:val="28"/>
        </w:rPr>
        <w:t xml:space="preserve"> </w:t>
      </w:r>
      <w:r>
        <w:rPr>
          <w:sz w:val="28"/>
        </w:rPr>
        <w:t>S.</w:t>
      </w:r>
      <w:r>
        <w:rPr>
          <w:spacing w:val="-23"/>
          <w:sz w:val="28"/>
        </w:rPr>
        <w:t xml:space="preserve"> </w:t>
      </w:r>
      <w:r>
        <w:rPr>
          <w:sz w:val="28"/>
        </w:rPr>
        <w:t>(2013).</w:t>
      </w:r>
      <w:r>
        <w:rPr>
          <w:spacing w:val="-37"/>
          <w:sz w:val="28"/>
        </w:rPr>
        <w:t xml:space="preserve"> </w:t>
      </w:r>
      <w:r>
        <w:rPr>
          <w:sz w:val="28"/>
        </w:rPr>
        <w:t>The</w:t>
      </w:r>
      <w:r>
        <w:rPr>
          <w:spacing w:val="-13"/>
          <w:sz w:val="28"/>
        </w:rPr>
        <w:t xml:space="preserve"> </w:t>
      </w:r>
      <w:r>
        <w:rPr>
          <w:sz w:val="28"/>
        </w:rPr>
        <w:t>effects</w:t>
      </w:r>
      <w:r>
        <w:rPr>
          <w:spacing w:val="-13"/>
          <w:sz w:val="28"/>
        </w:rPr>
        <w:t xml:space="preserve"> </w:t>
      </w:r>
      <w:r>
        <w:rPr>
          <w:sz w:val="28"/>
        </w:rPr>
        <w:t>of</w:t>
      </w:r>
      <w:r>
        <w:rPr>
          <w:spacing w:val="-13"/>
          <w:sz w:val="28"/>
        </w:rPr>
        <w:t xml:space="preserve"> </w:t>
      </w:r>
      <w:r>
        <w:rPr>
          <w:sz w:val="28"/>
        </w:rPr>
        <w:t>education and</w:t>
      </w:r>
      <w:r>
        <w:rPr>
          <w:spacing w:val="-1"/>
          <w:sz w:val="28"/>
        </w:rPr>
        <w:t xml:space="preserve"> </w:t>
      </w:r>
      <w:r>
        <w:rPr>
          <w:sz w:val="28"/>
        </w:rPr>
        <w:t>income</w:t>
      </w:r>
      <w:r>
        <w:rPr>
          <w:spacing w:val="-1"/>
          <w:sz w:val="28"/>
        </w:rPr>
        <w:t xml:space="preserve"> </w:t>
      </w:r>
      <w:r>
        <w:rPr>
          <w:sz w:val="28"/>
        </w:rPr>
        <w:t>on</w:t>
      </w:r>
      <w:r>
        <w:rPr>
          <w:spacing w:val="-1"/>
          <w:sz w:val="28"/>
        </w:rPr>
        <w:t xml:space="preserve"> </w:t>
      </w:r>
      <w:r>
        <w:rPr>
          <w:sz w:val="28"/>
        </w:rPr>
        <w:t>consumers’</w:t>
      </w:r>
      <w:r>
        <w:rPr>
          <w:spacing w:val="-1"/>
          <w:sz w:val="28"/>
        </w:rPr>
        <w:t xml:space="preserve"> </w:t>
      </w:r>
      <w:r>
        <w:rPr>
          <w:sz w:val="28"/>
        </w:rPr>
        <w:t>motivation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read</w:t>
      </w:r>
      <w:r>
        <w:rPr>
          <w:spacing w:val="-1"/>
          <w:sz w:val="28"/>
        </w:rPr>
        <w:t xml:space="preserve"> </w:t>
      </w:r>
      <w:r>
        <w:rPr>
          <w:sz w:val="28"/>
        </w:rPr>
        <w:t>online</w:t>
      </w:r>
      <w:r>
        <w:rPr>
          <w:spacing w:val="-1"/>
          <w:sz w:val="28"/>
        </w:rPr>
        <w:t xml:space="preserve"> </w:t>
      </w:r>
      <w:r>
        <w:rPr>
          <w:sz w:val="28"/>
        </w:rPr>
        <w:t>hotel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reviews. </w:t>
      </w:r>
      <w:r>
        <w:rPr>
          <w:rFonts w:ascii="Arial" w:hAnsi="Arial"/>
          <w:i/>
          <w:sz w:val="28"/>
        </w:rPr>
        <w:t>Research in Hospitality Management, 2</w:t>
      </w:r>
      <w:r>
        <w:rPr>
          <w:sz w:val="28"/>
        </w:rPr>
        <w:t>(1-2), 57–61</w:t>
      </w:r>
    </w:p>
    <w:p w14:paraId="39F94961" w14:textId="77777777" w:rsidR="00AC3479" w:rsidRDefault="00000000">
      <w:pPr>
        <w:pStyle w:val="a3"/>
        <w:spacing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28D49812" wp14:editId="7EDAB0AB">
            <wp:extent cx="57171" cy="57171"/>
            <wp:effectExtent l="0" t="0" r="0" b="0"/>
            <wp:docPr id="148" name="Image 1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 14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Shah,</w:t>
      </w:r>
      <w:r>
        <w:rPr>
          <w:spacing w:val="-4"/>
        </w:rPr>
        <w:t xml:space="preserve"> </w:t>
      </w:r>
      <w:r>
        <w:t>S.,</w:t>
      </w:r>
      <w:r>
        <w:rPr>
          <w:spacing w:val="-4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al.</w:t>
      </w:r>
      <w:r>
        <w:rPr>
          <w:spacing w:val="-21"/>
        </w:rPr>
        <w:t xml:space="preserve"> </w:t>
      </w:r>
      <w:r>
        <w:t>(2023).</w:t>
      </w:r>
      <w:r>
        <w:rPr>
          <w:spacing w:val="-33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drives</w:t>
      </w:r>
      <w:r>
        <w:rPr>
          <w:spacing w:val="-4"/>
        </w:rPr>
        <w:t xml:space="preserve"> </w:t>
      </w:r>
      <w:r>
        <w:t>followers’</w:t>
      </w:r>
      <w:r>
        <w:rPr>
          <w:spacing w:val="-4"/>
        </w:rPr>
        <w:t xml:space="preserve"> </w:t>
      </w:r>
      <w:r>
        <w:t>influencer</w:t>
      </w:r>
      <w:r>
        <w:rPr>
          <w:spacing w:val="-4"/>
        </w:rPr>
        <w:t xml:space="preserve"> </w:t>
      </w:r>
      <w:r>
        <w:t>intention</w:t>
      </w:r>
      <w:r>
        <w:rPr>
          <w:spacing w:val="-4"/>
        </w:rPr>
        <w:t xml:space="preserve"> </w:t>
      </w:r>
      <w:r>
        <w:t>in influencer</w:t>
      </w:r>
      <w:r>
        <w:rPr>
          <w:spacing w:val="-19"/>
        </w:rPr>
        <w:t xml:space="preserve"> </w:t>
      </w:r>
      <w:r>
        <w:t>marketing?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perspectives</w:t>
      </w:r>
      <w:r>
        <w:rPr>
          <w:spacing w:val="-18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emotional</w:t>
      </w:r>
      <w:r>
        <w:rPr>
          <w:spacing w:val="-18"/>
        </w:rPr>
        <w:t xml:space="preserve"> </w:t>
      </w:r>
      <w:r>
        <w:t>attachment</w:t>
      </w:r>
      <w:r>
        <w:rPr>
          <w:spacing w:val="-19"/>
        </w:rPr>
        <w:t xml:space="preserve"> </w:t>
      </w:r>
      <w:r>
        <w:t>and quality of information.</w:t>
      </w:r>
    </w:p>
    <w:p w14:paraId="2B80F079" w14:textId="77777777" w:rsidR="00AC3479" w:rsidRDefault="00000000">
      <w:pPr>
        <w:pStyle w:val="a3"/>
        <w:spacing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26B890ED" wp14:editId="119C90DE">
            <wp:extent cx="57171" cy="57171"/>
            <wp:effectExtent l="0" t="0" r="0" b="0"/>
            <wp:docPr id="149" name="Image 1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 14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8"/>
          <w:sz w:val="20"/>
        </w:rPr>
        <w:t xml:space="preserve">  </w:t>
      </w:r>
      <w:proofErr w:type="spellStart"/>
      <w:r>
        <w:t>Schiffman</w:t>
      </w:r>
      <w:proofErr w:type="spellEnd"/>
      <w:r>
        <w:t>,</w:t>
      </w:r>
      <w:r>
        <w:rPr>
          <w:spacing w:val="-11"/>
        </w:rPr>
        <w:t xml:space="preserve"> </w:t>
      </w:r>
      <w:r>
        <w:t>L.</w:t>
      </w:r>
      <w:r>
        <w:rPr>
          <w:spacing w:val="-23"/>
        </w:rPr>
        <w:t xml:space="preserve"> </w:t>
      </w:r>
      <w:r>
        <w:t>G.,</w:t>
      </w:r>
      <w:r>
        <w:rPr>
          <w:spacing w:val="-13"/>
        </w:rPr>
        <w:t xml:space="preserve"> </w:t>
      </w:r>
      <w:r>
        <w:t>&amp;</w:t>
      </w:r>
      <w:r>
        <w:rPr>
          <w:spacing w:val="-19"/>
        </w:rPr>
        <w:t xml:space="preserve"> </w:t>
      </w:r>
      <w:proofErr w:type="spellStart"/>
      <w:r>
        <w:t>Wisenblit</w:t>
      </w:r>
      <w:proofErr w:type="spellEnd"/>
      <w:r>
        <w:t>,</w:t>
      </w:r>
      <w:r>
        <w:rPr>
          <w:spacing w:val="-13"/>
        </w:rPr>
        <w:t xml:space="preserve"> </w:t>
      </w:r>
      <w:r>
        <w:t>J.</w:t>
      </w:r>
      <w:r>
        <w:rPr>
          <w:spacing w:val="-23"/>
        </w:rPr>
        <w:t xml:space="preserve"> </w:t>
      </w:r>
      <w:r>
        <w:t>(2019).</w:t>
      </w:r>
      <w:r>
        <w:rPr>
          <w:spacing w:val="-23"/>
        </w:rPr>
        <w:t xml:space="preserve"> </w:t>
      </w:r>
      <w:r>
        <w:t>Consumer</w:t>
      </w:r>
      <w:r>
        <w:rPr>
          <w:spacing w:val="-13"/>
        </w:rPr>
        <w:t xml:space="preserve"> </w:t>
      </w:r>
      <w:r>
        <w:t>behavior</w:t>
      </w:r>
      <w:r>
        <w:rPr>
          <w:spacing w:val="-13"/>
        </w:rPr>
        <w:t xml:space="preserve"> </w:t>
      </w:r>
      <w:r>
        <w:t>(12th</w:t>
      </w:r>
      <w:r>
        <w:rPr>
          <w:spacing w:val="-13"/>
        </w:rPr>
        <w:t xml:space="preserve"> </w:t>
      </w:r>
      <w:r>
        <w:t>ed., Global ed.). Pearson.</w:t>
      </w:r>
    </w:p>
    <w:p w14:paraId="0C960A75" w14:textId="77777777" w:rsidR="00AC3479" w:rsidRDefault="00000000">
      <w:pPr>
        <w:pStyle w:val="a3"/>
        <w:tabs>
          <w:tab w:val="left" w:pos="1013"/>
        </w:tabs>
        <w:spacing w:line="295" w:lineRule="auto"/>
        <w:ind w:left="958" w:right="931" w:hanging="281"/>
        <w:jc w:val="left"/>
      </w:pPr>
      <w:r>
        <w:rPr>
          <w:noProof/>
          <w:position w:val="5"/>
        </w:rPr>
        <w:drawing>
          <wp:inline distT="0" distB="0" distL="0" distR="0" wp14:anchorId="3E6E540A" wp14:editId="299AD0BC">
            <wp:extent cx="57171" cy="57171"/>
            <wp:effectExtent l="0" t="0" r="0" b="0"/>
            <wp:docPr id="150" name="Image 1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 15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proofErr w:type="spellStart"/>
      <w:r>
        <w:t>Vrechopoulos</w:t>
      </w:r>
      <w:proofErr w:type="spellEnd"/>
      <w:r>
        <w:t>,</w:t>
      </w:r>
      <w:r>
        <w:rPr>
          <w:spacing w:val="-1"/>
        </w:rPr>
        <w:t xml:space="preserve"> </w:t>
      </w:r>
      <w:r>
        <w:t>A.p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Siomkos</w:t>
      </w:r>
      <w:proofErr w:type="spellEnd"/>
      <w:r>
        <w:t>,</w:t>
      </w:r>
      <w:r>
        <w:rPr>
          <w:spacing w:val="-1"/>
        </w:rPr>
        <w:t xml:space="preserve"> </w:t>
      </w:r>
      <w:r>
        <w:t>G.J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Doukidis</w:t>
      </w:r>
      <w:proofErr w:type="spellEnd"/>
      <w:r>
        <w:t>,</w:t>
      </w:r>
      <w:r>
        <w:rPr>
          <w:spacing w:val="-1"/>
        </w:rPr>
        <w:t xml:space="preserve"> </w:t>
      </w:r>
      <w:r>
        <w:t>G.I(2001)</w:t>
      </w:r>
      <w:r>
        <w:rPr>
          <w:spacing w:val="-1"/>
        </w:rPr>
        <w:t xml:space="preserve"> </w:t>
      </w:r>
      <w:r>
        <w:t>"Internet shopping</w:t>
      </w:r>
      <w:r>
        <w:rPr>
          <w:spacing w:val="-17"/>
        </w:rPr>
        <w:t xml:space="preserve"> </w:t>
      </w:r>
      <w:r>
        <w:t>adoption</w:t>
      </w:r>
      <w:r>
        <w:rPr>
          <w:spacing w:val="-17"/>
        </w:rPr>
        <w:t xml:space="preserve"> </w:t>
      </w:r>
      <w:r>
        <w:t>by</w:t>
      </w:r>
      <w:r>
        <w:rPr>
          <w:spacing w:val="-17"/>
        </w:rPr>
        <w:t xml:space="preserve"> </w:t>
      </w:r>
      <w:r>
        <w:t>Greek</w:t>
      </w:r>
      <w:r>
        <w:rPr>
          <w:spacing w:val="-17"/>
        </w:rPr>
        <w:t xml:space="preserve"> </w:t>
      </w:r>
      <w:r>
        <w:t>consumers"</w:t>
      </w:r>
      <w:r>
        <w:rPr>
          <w:spacing w:val="-17"/>
        </w:rPr>
        <w:t xml:space="preserve"> </w:t>
      </w:r>
      <w:r>
        <w:t>European</w:t>
      </w:r>
      <w:r>
        <w:rPr>
          <w:spacing w:val="-17"/>
        </w:rPr>
        <w:t xml:space="preserve"> </w:t>
      </w:r>
      <w:r>
        <w:t>Journal</w:t>
      </w:r>
      <w:r>
        <w:rPr>
          <w:spacing w:val="-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innovation Management,</w:t>
      </w:r>
      <w:r>
        <w:rPr>
          <w:spacing w:val="-5"/>
        </w:rPr>
        <w:t xml:space="preserve"> </w:t>
      </w:r>
      <w:r>
        <w:t>Vol.</w:t>
      </w:r>
      <w:r>
        <w:rPr>
          <w:spacing w:val="-9"/>
        </w:rPr>
        <w:t xml:space="preserve"> </w:t>
      </w:r>
      <w:r>
        <w:t>4 No.</w:t>
      </w:r>
      <w:r>
        <w:rPr>
          <w:spacing w:val="-9"/>
        </w:rPr>
        <w:t xml:space="preserve"> </w:t>
      </w:r>
      <w:r>
        <w:t xml:space="preserve">3, </w:t>
      </w:r>
      <w:proofErr w:type="spellStart"/>
      <w:r>
        <w:t>pp</w:t>
      </w:r>
      <w:proofErr w:type="spellEnd"/>
      <w:r>
        <w:t xml:space="preserve"> 142-152.</w:t>
      </w:r>
    </w:p>
    <w:p w14:paraId="731BDC54" w14:textId="77777777" w:rsidR="00AC3479" w:rsidRDefault="00000000">
      <w:pPr>
        <w:pStyle w:val="a3"/>
        <w:spacing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3346929E" wp14:editId="35737477">
            <wp:extent cx="57171" cy="57170"/>
            <wp:effectExtent l="0" t="0" r="0" b="0"/>
            <wp:docPr id="151" name="Image 1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 15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3"/>
          <w:sz w:val="20"/>
        </w:rPr>
        <w:t xml:space="preserve"> </w:t>
      </w:r>
      <w:r>
        <w:t>Montag,</w:t>
      </w:r>
      <w:r>
        <w:rPr>
          <w:spacing w:val="-19"/>
        </w:rPr>
        <w:t xml:space="preserve"> </w:t>
      </w:r>
      <w:r>
        <w:t>C.,</w:t>
      </w:r>
      <w:r>
        <w:rPr>
          <w:spacing w:val="-32"/>
        </w:rPr>
        <w:t xml:space="preserve"> </w:t>
      </w:r>
      <w:r>
        <w:t>Yang,</w:t>
      </w:r>
      <w:r>
        <w:rPr>
          <w:spacing w:val="-18"/>
        </w:rPr>
        <w:t xml:space="preserve"> </w:t>
      </w:r>
      <w:r>
        <w:t>H.,</w:t>
      </w:r>
      <w:r>
        <w:rPr>
          <w:spacing w:val="-19"/>
        </w:rPr>
        <w:t xml:space="preserve"> </w:t>
      </w:r>
      <w:r>
        <w:t>&amp;</w:t>
      </w:r>
      <w:r>
        <w:rPr>
          <w:spacing w:val="-18"/>
        </w:rPr>
        <w:t xml:space="preserve"> </w:t>
      </w:r>
      <w:proofErr w:type="spellStart"/>
      <w:r>
        <w:t>Elhai</w:t>
      </w:r>
      <w:proofErr w:type="spellEnd"/>
      <w:r>
        <w:t>,</w:t>
      </w:r>
      <w:r>
        <w:rPr>
          <w:spacing w:val="-19"/>
        </w:rPr>
        <w:t xml:space="preserve"> </w:t>
      </w:r>
      <w:r>
        <w:t>J.</w:t>
      </w:r>
      <w:r>
        <w:rPr>
          <w:spacing w:val="-23"/>
        </w:rPr>
        <w:t xml:space="preserve"> </w:t>
      </w:r>
      <w:r>
        <w:t>D.</w:t>
      </w:r>
      <w:r>
        <w:rPr>
          <w:spacing w:val="-23"/>
        </w:rPr>
        <w:t xml:space="preserve"> </w:t>
      </w:r>
      <w:r>
        <w:t>(2021).</w:t>
      </w:r>
      <w:r>
        <w:rPr>
          <w:spacing w:val="-23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psychology</w:t>
      </w:r>
      <w:r>
        <w:rPr>
          <w:spacing w:val="-19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TikTok use:</w:t>
      </w:r>
      <w:r>
        <w:rPr>
          <w:spacing w:val="-6"/>
        </w:rPr>
        <w:t xml:space="preserve"> </w:t>
      </w:r>
      <w:r>
        <w:t>A first glimpse from empirical findings</w:t>
      </w:r>
    </w:p>
    <w:p w14:paraId="0EE07AB4" w14:textId="77777777" w:rsidR="00AC3479" w:rsidRDefault="00000000">
      <w:pPr>
        <w:pStyle w:val="a3"/>
        <w:spacing w:line="295" w:lineRule="auto"/>
        <w:ind w:left="958" w:right="868" w:hanging="281"/>
        <w:jc w:val="left"/>
      </w:pPr>
      <w:r>
        <w:rPr>
          <w:noProof/>
          <w:position w:val="5"/>
        </w:rPr>
        <w:drawing>
          <wp:inline distT="0" distB="0" distL="0" distR="0" wp14:anchorId="2947D47F" wp14:editId="43AFC8C1">
            <wp:extent cx="57171" cy="57170"/>
            <wp:effectExtent l="0" t="0" r="0" b="0"/>
            <wp:docPr id="152" name="Image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1" cy="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9"/>
          <w:w w:val="150"/>
          <w:sz w:val="20"/>
        </w:rPr>
        <w:t xml:space="preserve"> </w:t>
      </w:r>
      <w:r>
        <w:t>Wang,</w:t>
      </w:r>
      <w:r>
        <w:rPr>
          <w:spacing w:val="-18"/>
        </w:rPr>
        <w:t xml:space="preserve"> </w:t>
      </w:r>
      <w:r>
        <w:t>X.,</w:t>
      </w:r>
      <w:r>
        <w:rPr>
          <w:spacing w:val="-18"/>
        </w:rPr>
        <w:t xml:space="preserve"> </w:t>
      </w:r>
      <w:r>
        <w:t>et</w:t>
      </w:r>
      <w:r>
        <w:rPr>
          <w:spacing w:val="-18"/>
        </w:rPr>
        <w:t xml:space="preserve"> </w:t>
      </w:r>
      <w:r>
        <w:t>al.</w:t>
      </w:r>
      <w:r>
        <w:rPr>
          <w:spacing w:val="-23"/>
        </w:rPr>
        <w:t xml:space="preserve"> </w:t>
      </w:r>
      <w:r>
        <w:t>(2023).</w:t>
      </w:r>
      <w:r>
        <w:rPr>
          <w:spacing w:val="-23"/>
        </w:rPr>
        <w:t xml:space="preserve"> </w:t>
      </w:r>
      <w:r>
        <w:t>Factors</w:t>
      </w:r>
      <w:r>
        <w:rPr>
          <w:spacing w:val="-18"/>
        </w:rPr>
        <w:t xml:space="preserve"> </w:t>
      </w:r>
      <w:r>
        <w:t>influencing</w:t>
      </w:r>
      <w:r>
        <w:rPr>
          <w:spacing w:val="-20"/>
        </w:rPr>
        <w:t xml:space="preserve"> </w:t>
      </w:r>
      <w:r>
        <w:t>TikTok-based</w:t>
      </w:r>
      <w:r>
        <w:rPr>
          <w:spacing w:val="-18"/>
        </w:rPr>
        <w:t xml:space="preserve"> </w:t>
      </w:r>
      <w:r>
        <w:t>user</w:t>
      </w:r>
      <w:r>
        <w:rPr>
          <w:spacing w:val="-18"/>
        </w:rPr>
        <w:t xml:space="preserve"> </w:t>
      </w:r>
      <w:r>
        <w:t>purchase intention:</w:t>
      </w:r>
      <w:r>
        <w:rPr>
          <w:spacing w:val="-9"/>
        </w:rPr>
        <w:t xml:space="preserve"> </w:t>
      </w:r>
      <w:r>
        <w:t xml:space="preserve">Comparison between potential customers and repeat </w:t>
      </w:r>
      <w:r>
        <w:rPr>
          <w:spacing w:val="-2"/>
        </w:rPr>
        <w:t>customers.</w:t>
      </w:r>
    </w:p>
    <w:p w14:paraId="54D00C5A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500" w:right="425" w:bottom="280" w:left="708" w:header="720" w:footer="720" w:gutter="0"/>
          <w:cols w:space="720"/>
        </w:sectPr>
      </w:pPr>
    </w:p>
    <w:p w14:paraId="4C76C50B" w14:textId="77777777" w:rsidR="00AC3479" w:rsidRDefault="00000000">
      <w:pPr>
        <w:bidi/>
        <w:spacing w:before="154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1"/>
          <w:sz w:val="28"/>
          <w:szCs w:val="28"/>
          <w:rtl/>
        </w:rPr>
        <w:lastRenderedPageBreak/>
        <w:t>اﻟﻤﻠﺤﻖ</w:t>
      </w:r>
      <w:r>
        <w:rPr>
          <w:rFonts w:ascii="Arial" w:cs="Arial"/>
          <w:b/>
          <w:bCs/>
          <w:w w:val="101"/>
          <w:sz w:val="28"/>
          <w:szCs w:val="28"/>
        </w:rPr>
        <w:t>:</w:t>
      </w:r>
    </w:p>
    <w:p w14:paraId="03720380" w14:textId="77777777" w:rsidR="00AC3479" w:rsidRDefault="00AC3479">
      <w:pPr>
        <w:pStyle w:val="a3"/>
        <w:spacing w:before="49"/>
        <w:jc w:val="left"/>
        <w:rPr>
          <w:rFonts w:ascii="Arial"/>
          <w:b/>
        </w:rPr>
      </w:pPr>
    </w:p>
    <w:p w14:paraId="47FD0A6F" w14:textId="77777777" w:rsidR="00AC3479" w:rsidRDefault="00000000">
      <w:pPr>
        <w:bidi/>
        <w:spacing w:before="1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  <w:rtl/>
        </w:rPr>
        <w:t>اﺳﺘﻤﺎرة</w:t>
      </w:r>
      <w:r>
        <w:rPr>
          <w:rFonts w:ascii="Arial" w:cs="Arial"/>
          <w:b/>
          <w:bCs/>
          <w:spacing w:val="-2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اﻻﺳﺘﺒﻴﺎن</w:t>
      </w:r>
      <w:r>
        <w:rPr>
          <w:rFonts w:ascii="Arial" w:cs="Arial"/>
          <w:b/>
          <w:bCs/>
          <w:spacing w:val="-27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</w:rPr>
        <w:t>:</w:t>
      </w:r>
    </w:p>
    <w:p w14:paraId="5186225C" w14:textId="77777777" w:rsidR="00AC3479" w:rsidRDefault="00AC3479">
      <w:pPr>
        <w:pStyle w:val="a3"/>
        <w:spacing w:before="18"/>
        <w:jc w:val="left"/>
        <w:rPr>
          <w:rFonts w:ascii="Arial"/>
          <w:b/>
        </w:rPr>
      </w:pPr>
    </w:p>
    <w:p w14:paraId="21E0FBB1" w14:textId="77777777" w:rsidR="00AC3479" w:rsidRDefault="00000000">
      <w:pPr>
        <w:pStyle w:val="a3"/>
        <w:bidi/>
        <w:spacing w:line="295" w:lineRule="auto"/>
        <w:ind w:left="764" w:right="496"/>
        <w:jc w:val="left"/>
      </w:pPr>
      <w:r>
        <w:rPr>
          <w:rFonts w:ascii="Arial" w:cs="Arial"/>
          <w:b/>
          <w:bCs/>
          <w:w w:val="96"/>
          <w:rtl/>
        </w:rPr>
        <w:t>اﺳﺘﺒﺎﻧﺔ</w:t>
      </w:r>
      <w:r>
        <w:rPr>
          <w:rFonts w:ascii="Arial" w:cs="Arial"/>
          <w:b/>
          <w:bCs/>
          <w:spacing w:val="-8"/>
          <w:w w:val="96"/>
          <w:rtl/>
        </w:rPr>
        <w:t xml:space="preserve"> </w:t>
      </w:r>
      <w:r>
        <w:rPr>
          <w:rFonts w:ascii="Arial" w:cs="Arial"/>
          <w:b/>
          <w:bCs/>
          <w:w w:val="96"/>
          <w:rtl/>
        </w:rPr>
        <w:t>ﺑﻌﻨﻮان</w:t>
      </w:r>
      <w:r>
        <w:rPr>
          <w:w w:val="96"/>
        </w:rPr>
        <w:t>: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أﺛﺮ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اﻟﺘﺴﻮﻳﻖ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ﻋﺒﺮ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ﻣﻨﺼﺔ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ﺗﻴﻚ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ﺗﻮك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ﻗﺮار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ﺷﺮاء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اﻟﻤﻼﺑﺲ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ﻟﺪى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اﻟﺸﺒﺎب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اﻟﻤﻤﻠﻜﺔ</w:t>
      </w:r>
      <w:r>
        <w:rPr>
          <w:rFonts w:ascii="Arial" w:cs="Arial"/>
          <w:b/>
          <w:bCs/>
          <w:w w:val="96"/>
          <w:rtl/>
        </w:rPr>
        <w:t xml:space="preserve"> </w:t>
      </w:r>
      <w:r>
        <w:rPr>
          <w:w w:val="98"/>
          <w:rtl/>
        </w:rPr>
        <w:t>اﻟﻌﺮﺑﻴﺔ</w:t>
      </w:r>
      <w:r>
        <w:rPr>
          <w:spacing w:val="-3"/>
          <w:w w:val="98"/>
          <w:rtl/>
        </w:rPr>
        <w:t xml:space="preserve"> </w:t>
      </w:r>
      <w:r>
        <w:rPr>
          <w:w w:val="98"/>
          <w:rtl/>
        </w:rPr>
        <w:t>اﻟﺴﻌﻮدﻳﺔ</w:t>
      </w:r>
    </w:p>
    <w:p w14:paraId="4F2467BA" w14:textId="77777777" w:rsidR="00AC3479" w:rsidRDefault="00000000">
      <w:pPr>
        <w:pStyle w:val="a3"/>
        <w:bidi/>
        <w:spacing w:before="153"/>
        <w:ind w:left="820" w:right="496"/>
        <w:jc w:val="left"/>
      </w:pPr>
      <w:r>
        <w:rPr>
          <w:rFonts w:ascii="Arial" w:cs="Arial"/>
          <w:b/>
          <w:bCs/>
          <w:w w:val="101"/>
          <w:rtl/>
        </w:rPr>
        <w:t>اﻟﻤﻘﺪﻣﺔ</w:t>
      </w:r>
      <w:r>
        <w:rPr>
          <w:w w:val="101"/>
        </w:rPr>
        <w:t>:</w:t>
      </w:r>
      <w:r>
        <w:rPr>
          <w:spacing w:val="-20"/>
          <w:w w:val="101"/>
          <w:rtl/>
        </w:rPr>
        <w:t xml:space="preserve"> </w:t>
      </w:r>
      <w:r>
        <w:rPr>
          <w:w w:val="101"/>
          <w:rtl/>
        </w:rPr>
        <w:t>اﻟﻤﺸﺎرك</w:t>
      </w:r>
      <w:r>
        <w:rPr>
          <w:w w:val="101"/>
        </w:rPr>
        <w:t>/</w:t>
      </w:r>
      <w:r>
        <w:rPr>
          <w:spacing w:val="-20"/>
          <w:w w:val="101"/>
          <w:rtl/>
        </w:rPr>
        <w:t xml:space="preserve"> </w:t>
      </w:r>
      <w:r>
        <w:rPr>
          <w:w w:val="101"/>
          <w:rtl/>
        </w:rPr>
        <w:t>اﻟﻤﺸﺎرﻛﺔ</w:t>
      </w:r>
      <w:r>
        <w:rPr>
          <w:spacing w:val="-20"/>
          <w:w w:val="101"/>
          <w:rtl/>
        </w:rPr>
        <w:t xml:space="preserve"> </w:t>
      </w:r>
      <w:r>
        <w:rPr>
          <w:w w:val="101"/>
          <w:rtl/>
        </w:rPr>
        <w:t>اﻟﻜﺮﻳﻢ</w:t>
      </w:r>
      <w:r>
        <w:rPr>
          <w:w w:val="101"/>
        </w:rPr>
        <w:t>)</w:t>
      </w:r>
      <w:r>
        <w:rPr>
          <w:w w:val="101"/>
          <w:rtl/>
        </w:rPr>
        <w:t>ة</w:t>
      </w:r>
      <w:r>
        <w:rPr>
          <w:w w:val="101"/>
        </w:rPr>
        <w:t>(</w:t>
      </w:r>
    </w:p>
    <w:p w14:paraId="42AC2DC7" w14:textId="77777777" w:rsidR="00AC3479" w:rsidRDefault="00000000">
      <w:pPr>
        <w:pStyle w:val="a3"/>
        <w:bidi/>
        <w:spacing w:before="73" w:line="295" w:lineRule="auto"/>
        <w:ind w:left="764" w:right="756" w:hanging="1"/>
        <w:jc w:val="left"/>
      </w:pPr>
      <w:r>
        <w:rPr>
          <w:w w:val="97"/>
          <w:rtl/>
        </w:rPr>
        <w:t>ﻧﺮﺟﻮ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ﻣﻨﻜﻢ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اﻟﺘﻜﺮم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ﺑﺎﻹﺟﺎﺑﺔ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ﻋﻦ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ﺟﻤﻴﻊ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أﺳﺌﻠﺔ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اﻻﺳﺘﺒﻴﺎن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ﺑﻜﻞ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ﻣﻮﺿﻮﻋﻴﺔ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وﺻﺪق،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ﻋﻠﻤًﺎ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ﺑﺄن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ﺟﻤﻴﻊ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اﻟﺒﻴﺎﻧﺎت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 xml:space="preserve">ﺳﺘﻌﺎﻣﻞ </w:t>
      </w:r>
      <w:r>
        <w:rPr>
          <w:w w:val="96"/>
          <w:rtl/>
        </w:rPr>
        <w:t>ﺑﺴﺮﻳﺔ ﺗﺎﻣﺔ، وﻟﻦ ﺗُﺴﺘﺨﺪم إﻻ ﻷﻏﺮاض اﻟﺒﺤﺚ اﻟﻌﻠﻤﻴﺔ ﻓﻘﻂ</w:t>
      </w:r>
      <w:r>
        <w:rPr>
          <w:w w:val="96"/>
        </w:rPr>
        <w:t>.</w:t>
      </w:r>
    </w:p>
    <w:p w14:paraId="6264F1A6" w14:textId="77777777" w:rsidR="00AC3479" w:rsidRDefault="00000000">
      <w:pPr>
        <w:pStyle w:val="a3"/>
        <w:bidi/>
        <w:spacing w:before="1"/>
        <w:ind w:left="764" w:right="496"/>
        <w:jc w:val="left"/>
      </w:pPr>
      <w:r>
        <w:rPr>
          <w:w w:val="102"/>
          <w:rtl/>
        </w:rPr>
        <w:t>ﺷﺎﻛﺮﻳﻦ</w:t>
      </w:r>
      <w:r>
        <w:rPr>
          <w:spacing w:val="-11"/>
          <w:w w:val="102"/>
          <w:rtl/>
        </w:rPr>
        <w:t xml:space="preserve"> </w:t>
      </w:r>
      <w:r>
        <w:rPr>
          <w:w w:val="102"/>
          <w:rtl/>
        </w:rPr>
        <w:t>ﻟﻜﻢ</w:t>
      </w:r>
      <w:r>
        <w:rPr>
          <w:spacing w:val="-11"/>
          <w:w w:val="102"/>
          <w:rtl/>
        </w:rPr>
        <w:t xml:space="preserve"> </w:t>
      </w:r>
      <w:r>
        <w:rPr>
          <w:w w:val="102"/>
          <w:rtl/>
        </w:rPr>
        <w:t>ﺣﺴﻦ</w:t>
      </w:r>
      <w:r>
        <w:rPr>
          <w:spacing w:val="-11"/>
          <w:w w:val="102"/>
          <w:rtl/>
        </w:rPr>
        <w:t xml:space="preserve"> </w:t>
      </w:r>
      <w:r>
        <w:rPr>
          <w:w w:val="102"/>
          <w:rtl/>
        </w:rPr>
        <w:t>ﺗﻌﺎوﻧﻜﻢ،</w:t>
      </w:r>
      <w:r>
        <w:rPr>
          <w:spacing w:val="-11"/>
          <w:w w:val="102"/>
          <w:rtl/>
        </w:rPr>
        <w:t xml:space="preserve"> </w:t>
      </w:r>
      <w:r>
        <w:rPr>
          <w:w w:val="102"/>
          <w:rtl/>
        </w:rPr>
        <w:t>ووﻗﺘﻜﻢ</w:t>
      </w:r>
      <w:r>
        <w:rPr>
          <w:spacing w:val="-12"/>
          <w:w w:val="102"/>
          <w:rtl/>
        </w:rPr>
        <w:t xml:space="preserve"> </w:t>
      </w:r>
      <w:r>
        <w:rPr>
          <w:w w:val="102"/>
          <w:rtl/>
        </w:rPr>
        <w:t>اﻟﺜﻤﻴﻦ</w:t>
      </w:r>
    </w:p>
    <w:p w14:paraId="55975CA6" w14:textId="77777777" w:rsidR="00AC3479" w:rsidRDefault="00AC3479">
      <w:pPr>
        <w:pStyle w:val="a3"/>
        <w:spacing w:before="115"/>
        <w:jc w:val="left"/>
      </w:pPr>
    </w:p>
    <w:p w14:paraId="2ACA2300" w14:textId="77777777" w:rsidR="00AC3479" w:rsidRDefault="00000000">
      <w:pPr>
        <w:bidi/>
        <w:spacing w:before="1" w:line="312" w:lineRule="auto"/>
        <w:ind w:left="764" w:right="7838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49B56BEE" wp14:editId="4FFA5ECE">
                <wp:simplePos x="0" y="0"/>
                <wp:positionH relativeFrom="page">
                  <wp:posOffset>6611611</wp:posOffset>
                </wp:positionH>
                <wp:positionV relativeFrom="paragraph">
                  <wp:posOffset>497618</wp:posOffset>
                </wp:positionV>
                <wp:extent cx="191135" cy="178435"/>
                <wp:effectExtent l="0" t="0" r="0" b="0"/>
                <wp:wrapNone/>
                <wp:docPr id="153" name="Graphic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35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 h="178435">
                              <a:moveTo>
                                <a:pt x="190568" y="177916"/>
                              </a:moveTo>
                              <a:lnTo>
                                <a:pt x="0" y="177916"/>
                              </a:lnTo>
                              <a:lnTo>
                                <a:pt x="0" y="0"/>
                              </a:lnTo>
                              <a:lnTo>
                                <a:pt x="190568" y="0"/>
                              </a:lnTo>
                            </a:path>
                          </a:pathLst>
                        </a:custGeom>
                        <a:ln w="19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0.599365pt;margin-top:39.182590pt;width:15.05pt;height:14.05pt;mso-position-horizontal-relative:page;mso-position-vertical-relative:paragraph;z-index:15744512" id="docshape28" coordorigin="10412,784" coordsize="301,281" path="m10712,1064l10412,1064,10412,784,10712,784e" filled="false" stroked="true" strokeweight="1.50056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" w:cs="Arial"/>
          <w:b/>
          <w:bCs/>
          <w:w w:val="104"/>
          <w:sz w:val="28"/>
          <w:szCs w:val="28"/>
          <w:rtl/>
        </w:rPr>
        <w:t>اﻟﺒﻴﺎﻧﺎت</w:t>
      </w:r>
      <w:r>
        <w:rPr>
          <w:rFonts w:ascii="Arial" w:cs="Arial"/>
          <w:b/>
          <w:bCs/>
          <w:spacing w:val="-24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  <w:rtl/>
        </w:rPr>
        <w:t>اﻟﺪﻳﻤﻮﻏﺮاﻓﻴﺔ</w:t>
      </w:r>
      <w:r>
        <w:rPr>
          <w:rFonts w:ascii="Arial" w:cs="Arial"/>
          <w:b/>
          <w:bCs/>
          <w:spacing w:val="-24"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4"/>
          <w:sz w:val="28"/>
          <w:szCs w:val="28"/>
        </w:rPr>
        <w:t>:</w:t>
      </w:r>
      <w:r>
        <w:rPr>
          <w:rFonts w:ascii="Arial" w:cs="Arial"/>
          <w:b/>
          <w:bCs/>
          <w:w w:val="10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</w:rPr>
        <w:t>.١</w:t>
      </w:r>
      <w:r>
        <w:rPr>
          <w:rFonts w:ascii="Arial" w:cs="Arial"/>
          <w:b/>
          <w:bCs/>
          <w:w w:val="98"/>
          <w:sz w:val="28"/>
          <w:szCs w:val="28"/>
          <w:rtl/>
        </w:rPr>
        <w:t xml:space="preserve"> اﻟﺠﻨﺲ </w:t>
      </w:r>
      <w:r>
        <w:rPr>
          <w:rFonts w:ascii="Arial" w:cs="Arial"/>
          <w:b/>
          <w:bCs/>
          <w:w w:val="98"/>
          <w:sz w:val="28"/>
          <w:szCs w:val="28"/>
        </w:rPr>
        <w:t>:</w:t>
      </w:r>
    </w:p>
    <w:p w14:paraId="27AD708C" w14:textId="77777777" w:rsidR="00AC3479" w:rsidRDefault="00000000">
      <w:pPr>
        <w:pStyle w:val="a3"/>
        <w:bidi/>
        <w:spacing w:line="262" w:lineRule="exact"/>
        <w:ind w:left="1180" w:right="496"/>
        <w:jc w:val="left"/>
      </w:pPr>
      <w:r>
        <w:rPr>
          <w:w w:val="95"/>
          <w:rtl/>
        </w:rPr>
        <w:t>ذﻛﺮ</w:t>
      </w:r>
    </w:p>
    <w:p w14:paraId="43C37184" w14:textId="77777777" w:rsidR="00AC3479" w:rsidRDefault="00000000">
      <w:pPr>
        <w:pStyle w:val="a3"/>
        <w:bidi/>
        <w:spacing w:before="73"/>
        <w:ind w:left="1180" w:right="4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5313DA67" wp14:editId="3BAE8BE4">
                <wp:simplePos x="0" y="0"/>
                <wp:positionH relativeFrom="page">
                  <wp:posOffset>6611611</wp:posOffset>
                </wp:positionH>
                <wp:positionV relativeFrom="paragraph">
                  <wp:posOffset>49412</wp:posOffset>
                </wp:positionV>
                <wp:extent cx="191135" cy="178435"/>
                <wp:effectExtent l="0" t="0" r="0" b="0"/>
                <wp:wrapNone/>
                <wp:docPr id="154" name="Graphic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35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 h="178435">
                              <a:moveTo>
                                <a:pt x="190568" y="177916"/>
                              </a:moveTo>
                              <a:lnTo>
                                <a:pt x="0" y="177916"/>
                              </a:lnTo>
                              <a:lnTo>
                                <a:pt x="0" y="0"/>
                              </a:lnTo>
                              <a:lnTo>
                                <a:pt x="190568" y="0"/>
                              </a:lnTo>
                            </a:path>
                          </a:pathLst>
                        </a:custGeom>
                        <a:ln w="19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0.599365pt;margin-top:3.890712pt;width:15.05pt;height:14.05pt;mso-position-horizontal-relative:page;mso-position-vertical-relative:paragraph;z-index:15745024" id="docshape29" coordorigin="10412,78" coordsize="301,281" path="m10712,358l10412,358,10412,78,10712,78e" filled="false" stroked="true" strokeweight="1.50056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w w:val="97"/>
          <w:rtl/>
        </w:rPr>
        <w:t>أﻧﺜﻰ</w:t>
      </w:r>
    </w:p>
    <w:p w14:paraId="3BE6B9CF" w14:textId="77777777" w:rsidR="00AC3479" w:rsidRDefault="00AC3479">
      <w:pPr>
        <w:pStyle w:val="a3"/>
        <w:spacing w:before="23"/>
        <w:jc w:val="left"/>
      </w:pPr>
    </w:p>
    <w:p w14:paraId="1D730069" w14:textId="77777777" w:rsidR="00AC3479" w:rsidRDefault="00000000">
      <w:pPr>
        <w:bidi/>
        <w:spacing w:line="295" w:lineRule="auto"/>
        <w:ind w:left="1180" w:right="8400" w:hanging="41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486345728" behindDoc="1" locked="0" layoutInCell="1" allowOverlap="1" wp14:anchorId="323987F0" wp14:editId="6420E16B">
                <wp:simplePos x="0" y="0"/>
                <wp:positionH relativeFrom="page">
                  <wp:posOffset>6611611</wp:posOffset>
                </wp:positionH>
                <wp:positionV relativeFrom="paragraph">
                  <wp:posOffset>249381</wp:posOffset>
                </wp:positionV>
                <wp:extent cx="191135" cy="178435"/>
                <wp:effectExtent l="0" t="0" r="0" b="0"/>
                <wp:wrapNone/>
                <wp:docPr id="155" name="Graphic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35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 h="178435">
                              <a:moveTo>
                                <a:pt x="190568" y="177916"/>
                              </a:moveTo>
                              <a:lnTo>
                                <a:pt x="0" y="177916"/>
                              </a:lnTo>
                              <a:lnTo>
                                <a:pt x="0" y="0"/>
                              </a:lnTo>
                              <a:lnTo>
                                <a:pt x="190568" y="0"/>
                              </a:lnTo>
                            </a:path>
                          </a:pathLst>
                        </a:custGeom>
                        <a:ln w="19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0.599365pt;margin-top:19.636341pt;width:15.05pt;height:14.05pt;mso-position-horizontal-relative:page;mso-position-vertical-relative:paragraph;z-index:-16970752" id="docshape30" coordorigin="10412,393" coordsize="301,281" path="m10712,673l10412,673,10412,393,10712,393e" filled="false" stroked="true" strokeweight="1.50056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486346240" behindDoc="1" locked="0" layoutInCell="1" allowOverlap="1" wp14:anchorId="5C74C0E7" wp14:editId="06194180">
                <wp:simplePos x="0" y="0"/>
                <wp:positionH relativeFrom="page">
                  <wp:posOffset>6602083</wp:posOffset>
                </wp:positionH>
                <wp:positionV relativeFrom="paragraph">
                  <wp:posOffset>489910</wp:posOffset>
                </wp:positionV>
                <wp:extent cx="210185" cy="424815"/>
                <wp:effectExtent l="0" t="0" r="0" b="0"/>
                <wp:wrapNone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0185" cy="424815"/>
                          <a:chOff x="0" y="0"/>
                          <a:chExt cx="210185" cy="424815"/>
                        </a:xfrm>
                      </wpg:grpSpPr>
                      <wps:wsp>
                        <wps:cNvPr id="157" name="Graphic 157"/>
                        <wps:cNvSpPr/>
                        <wps:spPr>
                          <a:xfrm>
                            <a:off x="9528" y="9528"/>
                            <a:ext cx="191135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" h="178435">
                                <a:moveTo>
                                  <a:pt x="190568" y="177916"/>
                                </a:moveTo>
                                <a:lnTo>
                                  <a:pt x="0" y="177916"/>
                                </a:lnTo>
                                <a:lnTo>
                                  <a:pt x="0" y="0"/>
                                </a:lnTo>
                                <a:lnTo>
                                  <a:pt x="190568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9528" y="237171"/>
                            <a:ext cx="191135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" h="178435">
                                <a:moveTo>
                                  <a:pt x="190568" y="177916"/>
                                </a:moveTo>
                                <a:lnTo>
                                  <a:pt x="0" y="177916"/>
                                </a:lnTo>
                                <a:lnTo>
                                  <a:pt x="0" y="0"/>
                                </a:lnTo>
                                <a:lnTo>
                                  <a:pt x="190568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19.84906pt;margin-top:38.575619pt;width:16.55pt;height:33.450pt;mso-position-horizontal-relative:page;mso-position-vertical-relative:paragraph;z-index:-16970240" id="docshapegroup31" coordorigin="10397,772" coordsize="331,669">
                <v:shape style="position:absolute;left:10411;top:786;width:301;height:281" id="docshape32" coordorigin="10412,787" coordsize="301,281" path="m10712,1067l10412,1067,10412,787,10712,787e" filled="false" stroked="true" strokeweight="1.500565pt" strokecolor="#000000">
                  <v:path arrowok="t"/>
                  <v:stroke dashstyle="solid"/>
                </v:shape>
                <v:shape style="position:absolute;left:10411;top:1145;width:301;height:281" id="docshape33" coordorigin="10412,1145" coordsize="301,281" path="m10712,1425l10412,1425,10412,1145,10712,1145e" filled="false" stroked="true" strokeweight="1.50056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486346752" behindDoc="1" locked="0" layoutInCell="1" allowOverlap="1" wp14:anchorId="11F28E57" wp14:editId="214B53FC">
                <wp:simplePos x="0" y="0"/>
                <wp:positionH relativeFrom="page">
                  <wp:posOffset>6611611</wp:posOffset>
                </wp:positionH>
                <wp:positionV relativeFrom="paragraph">
                  <wp:posOffset>987586</wp:posOffset>
                </wp:positionV>
                <wp:extent cx="191135" cy="178435"/>
                <wp:effectExtent l="0" t="0" r="0" b="0"/>
                <wp:wrapNone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35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 h="178435">
                              <a:moveTo>
                                <a:pt x="190568" y="177916"/>
                              </a:moveTo>
                              <a:lnTo>
                                <a:pt x="0" y="177916"/>
                              </a:lnTo>
                              <a:lnTo>
                                <a:pt x="0" y="0"/>
                              </a:lnTo>
                              <a:lnTo>
                                <a:pt x="190568" y="0"/>
                              </a:lnTo>
                            </a:path>
                          </a:pathLst>
                        </a:custGeom>
                        <a:ln w="19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0.599365pt;margin-top:77.762749pt;width:15.05pt;height:14.05pt;mso-position-horizontal-relative:page;mso-position-vertical-relative:paragraph;z-index:-16969728" id="docshape34" coordorigin="10412,1555" coordsize="301,281" path="m10712,1835l10412,1835,10412,1555,10712,1555e" filled="false" stroked="true" strokeweight="1.50056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Arial" w:cs="Arial"/>
          <w:b/>
          <w:bCs/>
          <w:w w:val="96"/>
          <w:sz w:val="28"/>
          <w:szCs w:val="28"/>
        </w:rPr>
        <w:t>.٢</w:t>
      </w:r>
      <w:r>
        <w:rPr>
          <w:rFonts w:ascii="Arial" w:cs="Arial"/>
          <w:b/>
          <w:bCs/>
          <w:spacing w:val="44"/>
          <w:w w:val="150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96"/>
          <w:sz w:val="28"/>
          <w:szCs w:val="28"/>
          <w:rtl/>
        </w:rPr>
        <w:t>اﻟﻌﻤﺮ</w:t>
      </w:r>
      <w:r>
        <w:rPr>
          <w:rFonts w:ascii="Arial" w:cs="Arial"/>
          <w:b/>
          <w:bCs/>
          <w:spacing w:val="44"/>
          <w:w w:val="150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96"/>
          <w:sz w:val="28"/>
          <w:szCs w:val="28"/>
        </w:rPr>
        <w:t>:</w:t>
      </w:r>
      <w:r>
        <w:rPr>
          <w:rFonts w:ascii="Arial" w:cs="Arial"/>
          <w:b/>
          <w:bCs/>
          <w:spacing w:val="80"/>
          <w:w w:val="150"/>
          <w:sz w:val="28"/>
          <w:szCs w:val="28"/>
          <w:rtl/>
        </w:rPr>
        <w:t xml:space="preserve"> </w:t>
      </w:r>
      <w:r>
        <w:rPr>
          <w:w w:val="94"/>
          <w:sz w:val="28"/>
          <w:szCs w:val="28"/>
        </w:rPr>
        <w:t>٢٤-١٨</w:t>
      </w:r>
      <w:r>
        <w:rPr>
          <w:w w:val="94"/>
          <w:sz w:val="28"/>
          <w:szCs w:val="28"/>
          <w:rtl/>
        </w:rPr>
        <w:t xml:space="preserve"> ﺳﻨﺔ </w:t>
      </w:r>
      <w:r>
        <w:rPr>
          <w:w w:val="94"/>
          <w:sz w:val="28"/>
          <w:szCs w:val="28"/>
        </w:rPr>
        <w:t>٣٤-٢٥</w:t>
      </w:r>
      <w:r>
        <w:rPr>
          <w:w w:val="94"/>
          <w:sz w:val="28"/>
          <w:szCs w:val="28"/>
          <w:rtl/>
        </w:rPr>
        <w:t xml:space="preserve"> ﺳﻨﺔ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94"/>
          <w:sz w:val="28"/>
          <w:szCs w:val="28"/>
        </w:rPr>
        <w:t>-٣٥</w:t>
      </w:r>
      <w:r>
        <w:rPr>
          <w:w w:val="94"/>
          <w:sz w:val="28"/>
          <w:szCs w:val="28"/>
          <w:rtl/>
        </w:rPr>
        <w:t xml:space="preserve"> </w:t>
      </w:r>
      <w:r>
        <w:rPr>
          <w:w w:val="94"/>
          <w:sz w:val="28"/>
          <w:szCs w:val="28"/>
        </w:rPr>
        <w:t>٤٤</w:t>
      </w:r>
      <w:r>
        <w:rPr>
          <w:w w:val="94"/>
          <w:sz w:val="28"/>
          <w:szCs w:val="28"/>
          <w:rtl/>
        </w:rPr>
        <w:t xml:space="preserve"> ﺳﻨﺔ </w:t>
      </w:r>
      <w:r>
        <w:rPr>
          <w:w w:val="95"/>
          <w:sz w:val="28"/>
          <w:szCs w:val="28"/>
        </w:rPr>
        <w:t>٤٥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ﺳﻨﺔ</w:t>
      </w:r>
      <w:r>
        <w:rPr>
          <w:spacing w:val="-4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ﻓﺄﻛﺜﺮ</w:t>
      </w:r>
    </w:p>
    <w:p w14:paraId="5FE37730" w14:textId="77777777" w:rsidR="00AC3479" w:rsidRDefault="00000000">
      <w:pPr>
        <w:bidi/>
        <w:spacing w:before="226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3"/>
          <w:sz w:val="28"/>
          <w:szCs w:val="28"/>
        </w:rPr>
        <w:t>.٣</w:t>
      </w:r>
      <w:r>
        <w:rPr>
          <w:rFonts w:ascii="Arial" w:cs="Arial"/>
          <w:b/>
          <w:bCs/>
          <w:spacing w:val="-12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اﻟﻤﺴﺘﻮى</w:t>
      </w:r>
      <w:r>
        <w:rPr>
          <w:rFonts w:ascii="Arial" w:cs="Arial"/>
          <w:b/>
          <w:bCs/>
          <w:spacing w:val="-11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  <w:rtl/>
        </w:rPr>
        <w:t>اﻟﺘﻌﻠﻴﻤﻲ</w:t>
      </w:r>
      <w:r>
        <w:rPr>
          <w:rFonts w:ascii="Arial" w:cs="Arial"/>
          <w:b/>
          <w:bCs/>
          <w:spacing w:val="-12"/>
          <w:w w:val="10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3"/>
          <w:sz w:val="28"/>
          <w:szCs w:val="28"/>
        </w:rPr>
        <w:t>:</w:t>
      </w:r>
    </w:p>
    <w:p w14:paraId="34604B5F" w14:textId="77777777" w:rsidR="00AC3479" w:rsidRDefault="00000000">
      <w:pPr>
        <w:pStyle w:val="a3"/>
        <w:bidi/>
        <w:spacing w:before="70" w:line="295" w:lineRule="auto"/>
        <w:ind w:left="1180" w:right="8325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5747072" behindDoc="0" locked="0" layoutInCell="1" allowOverlap="1" wp14:anchorId="61E19CBF" wp14:editId="2747400D">
                <wp:simplePos x="0" y="0"/>
                <wp:positionH relativeFrom="page">
                  <wp:posOffset>6611611</wp:posOffset>
                </wp:positionH>
                <wp:positionV relativeFrom="paragraph">
                  <wp:posOffset>45302</wp:posOffset>
                </wp:positionV>
                <wp:extent cx="191135" cy="178435"/>
                <wp:effectExtent l="0" t="0" r="0" b="0"/>
                <wp:wrapNone/>
                <wp:docPr id="160" name="Graphic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35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 h="178435">
                              <a:moveTo>
                                <a:pt x="190568" y="177916"/>
                              </a:moveTo>
                              <a:lnTo>
                                <a:pt x="0" y="177916"/>
                              </a:lnTo>
                              <a:lnTo>
                                <a:pt x="0" y="0"/>
                              </a:lnTo>
                              <a:lnTo>
                                <a:pt x="190568" y="0"/>
                              </a:lnTo>
                            </a:path>
                          </a:pathLst>
                        </a:custGeom>
                        <a:ln w="19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0.599365pt;margin-top:3.567129pt;width:15.05pt;height:14.05pt;mso-position-horizontal-relative:page;mso-position-vertical-relative:paragraph;z-index:15747072" id="docshape35" coordorigin="10412,71" coordsize="301,281" path="m10712,352l10412,352,10412,71,10712,71e" filled="false" stroked="true" strokeweight="1.50056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7584" behindDoc="0" locked="0" layoutInCell="1" allowOverlap="1" wp14:anchorId="73710571" wp14:editId="51EAAE45">
                <wp:simplePos x="0" y="0"/>
                <wp:positionH relativeFrom="page">
                  <wp:posOffset>6602083</wp:posOffset>
                </wp:positionH>
                <wp:positionV relativeFrom="paragraph">
                  <wp:posOffset>285831</wp:posOffset>
                </wp:positionV>
                <wp:extent cx="210185" cy="424815"/>
                <wp:effectExtent l="0" t="0" r="0" b="0"/>
                <wp:wrapNone/>
                <wp:docPr id="161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0185" cy="424815"/>
                          <a:chOff x="0" y="0"/>
                          <a:chExt cx="210185" cy="424815"/>
                        </a:xfrm>
                      </wpg:grpSpPr>
                      <wps:wsp>
                        <wps:cNvPr id="162" name="Graphic 162"/>
                        <wps:cNvSpPr/>
                        <wps:spPr>
                          <a:xfrm>
                            <a:off x="9528" y="9528"/>
                            <a:ext cx="191135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" h="178435">
                                <a:moveTo>
                                  <a:pt x="190568" y="177916"/>
                                </a:moveTo>
                                <a:lnTo>
                                  <a:pt x="0" y="177916"/>
                                </a:lnTo>
                                <a:lnTo>
                                  <a:pt x="0" y="0"/>
                                </a:lnTo>
                                <a:lnTo>
                                  <a:pt x="190568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9528" y="237171"/>
                            <a:ext cx="191135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" h="178435">
                                <a:moveTo>
                                  <a:pt x="190568" y="177916"/>
                                </a:moveTo>
                                <a:lnTo>
                                  <a:pt x="0" y="177916"/>
                                </a:lnTo>
                                <a:lnTo>
                                  <a:pt x="0" y="0"/>
                                </a:lnTo>
                                <a:lnTo>
                                  <a:pt x="190568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19.84906pt;margin-top:22.506409pt;width:16.55pt;height:33.450pt;mso-position-horizontal-relative:page;mso-position-vertical-relative:paragraph;z-index:15747584" id="docshapegroup36" coordorigin="10397,450" coordsize="331,669">
                <v:shape style="position:absolute;left:10411;top:465;width:301;height:281" id="docshape37" coordorigin="10412,465" coordsize="301,281" path="m10712,745l10412,745,10412,465,10712,465e" filled="false" stroked="true" strokeweight="1.500565pt" strokecolor="#000000">
                  <v:path arrowok="t"/>
                  <v:stroke dashstyle="solid"/>
                </v:shape>
                <v:shape style="position:absolute;left:10411;top:823;width:301;height:281" id="docshape38" coordorigin="10412,824" coordsize="301,281" path="m10712,1104l10412,1104,10412,824,10712,824e" filled="false" stroked="true" strokeweight="1.50056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332C6E66" wp14:editId="4A941705">
                <wp:simplePos x="0" y="0"/>
                <wp:positionH relativeFrom="page">
                  <wp:posOffset>6611611</wp:posOffset>
                </wp:positionH>
                <wp:positionV relativeFrom="paragraph">
                  <wp:posOffset>783508</wp:posOffset>
                </wp:positionV>
                <wp:extent cx="191135" cy="178435"/>
                <wp:effectExtent l="0" t="0" r="0" b="0"/>
                <wp:wrapNone/>
                <wp:docPr id="164" name="Graphic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35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 h="178435">
                              <a:moveTo>
                                <a:pt x="190568" y="177916"/>
                              </a:moveTo>
                              <a:lnTo>
                                <a:pt x="0" y="177916"/>
                              </a:lnTo>
                              <a:lnTo>
                                <a:pt x="0" y="0"/>
                              </a:lnTo>
                              <a:lnTo>
                                <a:pt x="190568" y="0"/>
                              </a:lnTo>
                            </a:path>
                          </a:pathLst>
                        </a:custGeom>
                        <a:ln w="19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0.599365pt;margin-top:61.693584pt;width:15.05pt;height:14.05pt;mso-position-horizontal-relative:page;mso-position-vertical-relative:paragraph;z-index:15748096" id="docshape39" coordorigin="10412,1234" coordsize="301,281" path="m10712,1514l10412,1514,10412,1234,10712,1234e" filled="false" stroked="true" strokeweight="1.50056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w w:val="103"/>
          <w:rtl/>
        </w:rPr>
        <w:t>ﺛﺎﻧﻮﻳﺔ</w:t>
      </w:r>
      <w:r>
        <w:rPr>
          <w:spacing w:val="-7"/>
          <w:w w:val="103"/>
          <w:rtl/>
        </w:rPr>
        <w:t xml:space="preserve"> </w:t>
      </w:r>
      <w:r>
        <w:rPr>
          <w:w w:val="103"/>
          <w:rtl/>
        </w:rPr>
        <w:t xml:space="preserve">ﻓﺄﻗﻞ </w:t>
      </w:r>
      <w:r>
        <w:rPr>
          <w:w w:val="109"/>
          <w:rtl/>
        </w:rPr>
        <w:t>دﺑﻠﻮم</w:t>
      </w:r>
      <w:r>
        <w:rPr>
          <w:spacing w:val="80"/>
          <w:w w:val="150"/>
          <w:rtl/>
        </w:rPr>
        <w:t xml:space="preserve"> </w:t>
      </w:r>
      <w:r>
        <w:rPr>
          <w:rtl/>
        </w:rPr>
        <w:t>ﺑﻜﺎﻟﻮرﻳﻮس</w:t>
      </w:r>
      <w:r>
        <w:rPr>
          <w:spacing w:val="80"/>
          <w:w w:val="150"/>
          <w:rtl/>
        </w:rPr>
        <w:t xml:space="preserve">  </w:t>
      </w:r>
      <w:r>
        <w:rPr>
          <w:rtl/>
        </w:rPr>
        <w:t xml:space="preserve"> </w:t>
      </w:r>
      <w:r>
        <w:rPr>
          <w:w w:val="91"/>
          <w:rtl/>
        </w:rPr>
        <w:t>دراﺳﺎت</w:t>
      </w:r>
      <w:r>
        <w:rPr>
          <w:spacing w:val="-13"/>
          <w:w w:val="91"/>
          <w:rtl/>
        </w:rPr>
        <w:t xml:space="preserve"> </w:t>
      </w:r>
      <w:r>
        <w:rPr>
          <w:w w:val="91"/>
          <w:rtl/>
        </w:rPr>
        <w:t>ﻋﻠﻴﺎ</w:t>
      </w:r>
    </w:p>
    <w:p w14:paraId="6D385AAB" w14:textId="77777777" w:rsidR="00AC3479" w:rsidRDefault="00000000">
      <w:pPr>
        <w:bidi/>
        <w:spacing w:before="252" w:line="292" w:lineRule="auto"/>
        <w:ind w:left="1180" w:right="7950" w:hanging="41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486348800" behindDoc="1" locked="0" layoutInCell="1" allowOverlap="1" wp14:anchorId="2E43FE19" wp14:editId="0177D26A">
                <wp:simplePos x="0" y="0"/>
                <wp:positionH relativeFrom="page">
                  <wp:posOffset>6611611</wp:posOffset>
                </wp:positionH>
                <wp:positionV relativeFrom="paragraph">
                  <wp:posOffset>409802</wp:posOffset>
                </wp:positionV>
                <wp:extent cx="191135" cy="178435"/>
                <wp:effectExtent l="0" t="0" r="0" b="0"/>
                <wp:wrapNone/>
                <wp:docPr id="165" name="Graphic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35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 h="178435">
                              <a:moveTo>
                                <a:pt x="190568" y="177916"/>
                              </a:moveTo>
                              <a:lnTo>
                                <a:pt x="0" y="177916"/>
                              </a:lnTo>
                              <a:lnTo>
                                <a:pt x="0" y="0"/>
                              </a:lnTo>
                              <a:lnTo>
                                <a:pt x="190568" y="0"/>
                              </a:lnTo>
                            </a:path>
                          </a:pathLst>
                        </a:custGeom>
                        <a:ln w="19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0.599365pt;margin-top:32.267902pt;width:15.05pt;height:14.05pt;mso-position-horizontal-relative:page;mso-position-vertical-relative:paragraph;z-index:-16967680" id="docshape40" coordorigin="10412,645" coordsize="301,281" path="m10712,926l10412,926,10412,645,10712,645e" filled="false" stroked="true" strokeweight="1.50056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486349312" behindDoc="1" locked="0" layoutInCell="1" allowOverlap="1" wp14:anchorId="6CCFCB00" wp14:editId="7AABBC6E">
                <wp:simplePos x="0" y="0"/>
                <wp:positionH relativeFrom="page">
                  <wp:posOffset>6602083</wp:posOffset>
                </wp:positionH>
                <wp:positionV relativeFrom="paragraph">
                  <wp:posOffset>650330</wp:posOffset>
                </wp:positionV>
                <wp:extent cx="210185" cy="424815"/>
                <wp:effectExtent l="0" t="0" r="0" b="0"/>
                <wp:wrapNone/>
                <wp:docPr id="166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0185" cy="424815"/>
                          <a:chOff x="0" y="0"/>
                          <a:chExt cx="210185" cy="424815"/>
                        </a:xfrm>
                      </wpg:grpSpPr>
                      <wps:wsp>
                        <wps:cNvPr id="167" name="Graphic 167"/>
                        <wps:cNvSpPr/>
                        <wps:spPr>
                          <a:xfrm>
                            <a:off x="9528" y="9528"/>
                            <a:ext cx="191135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" h="178435">
                                <a:moveTo>
                                  <a:pt x="190568" y="177916"/>
                                </a:moveTo>
                                <a:lnTo>
                                  <a:pt x="0" y="177916"/>
                                </a:lnTo>
                                <a:lnTo>
                                  <a:pt x="0" y="0"/>
                                </a:lnTo>
                                <a:lnTo>
                                  <a:pt x="190568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9528" y="237170"/>
                            <a:ext cx="191135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" h="178435">
                                <a:moveTo>
                                  <a:pt x="190568" y="177916"/>
                                </a:moveTo>
                                <a:lnTo>
                                  <a:pt x="0" y="177916"/>
                                </a:lnTo>
                                <a:lnTo>
                                  <a:pt x="0" y="0"/>
                                </a:lnTo>
                                <a:lnTo>
                                  <a:pt x="190568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19.84906pt;margin-top:51.207165pt;width:16.55pt;height:33.450pt;mso-position-horizontal-relative:page;mso-position-vertical-relative:paragraph;z-index:-16967168" id="docshapegroup41" coordorigin="10397,1024" coordsize="331,669">
                <v:shape style="position:absolute;left:10411;top:1039;width:301;height:281" id="docshape42" coordorigin="10412,1039" coordsize="301,281" path="m10712,1319l10412,1319,10412,1039,10712,1039e" filled="false" stroked="true" strokeweight="1.500565pt" strokecolor="#000000">
                  <v:path arrowok="t"/>
                  <v:stroke dashstyle="solid"/>
                </v:shape>
                <v:shape style="position:absolute;left:10411;top:1397;width:301;height:281" id="docshape43" coordorigin="10412,1398" coordsize="301,281" path="m10712,1678l10412,1678,10412,1398,10712,1398e" filled="false" stroked="true" strokeweight="1.50056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" w:cs="Arial"/>
          <w:b/>
          <w:bCs/>
          <w:sz w:val="28"/>
          <w:szCs w:val="28"/>
        </w:rPr>
        <w:t>.٣</w:t>
      </w:r>
      <w:r>
        <w:rPr>
          <w:rFonts w:ascii="Arial" w:cs="Arial"/>
          <w:b/>
          <w:bCs/>
          <w:spacing w:val="2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sz w:val="28"/>
          <w:szCs w:val="28"/>
          <w:rtl/>
        </w:rPr>
        <w:t>اﻟﺪﺧﻞ</w:t>
      </w:r>
      <w:r>
        <w:rPr>
          <w:rFonts w:ascii="Arial" w:cs="Arial"/>
          <w:b/>
          <w:bCs/>
          <w:spacing w:val="2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sz w:val="28"/>
          <w:szCs w:val="28"/>
          <w:rtl/>
        </w:rPr>
        <w:t>اﻟﺸﻬﺮي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:</w:t>
      </w:r>
      <w:r>
        <w:rPr>
          <w:rFonts w:ascii="Arial" w:cs="Arial"/>
          <w:b/>
          <w:bCs/>
          <w:spacing w:val="80"/>
          <w:w w:val="150"/>
          <w:sz w:val="28"/>
          <w:szCs w:val="28"/>
          <w:rtl/>
        </w:rPr>
        <w:t xml:space="preserve"> </w:t>
      </w:r>
      <w:r>
        <w:rPr>
          <w:w w:val="92"/>
          <w:sz w:val="28"/>
          <w:szCs w:val="28"/>
          <w:rtl/>
        </w:rPr>
        <w:t>أﻗﻞ</w:t>
      </w:r>
      <w:r>
        <w:rPr>
          <w:spacing w:val="-13"/>
          <w:w w:val="92"/>
          <w:sz w:val="28"/>
          <w:szCs w:val="28"/>
          <w:rtl/>
        </w:rPr>
        <w:t xml:space="preserve"> </w:t>
      </w:r>
      <w:r>
        <w:rPr>
          <w:w w:val="92"/>
          <w:sz w:val="28"/>
          <w:szCs w:val="28"/>
          <w:rtl/>
        </w:rPr>
        <w:t>ﻣﻦ</w:t>
      </w:r>
      <w:r>
        <w:rPr>
          <w:spacing w:val="-13"/>
          <w:w w:val="92"/>
          <w:sz w:val="28"/>
          <w:szCs w:val="28"/>
          <w:rtl/>
        </w:rPr>
        <w:t xml:space="preserve"> </w:t>
      </w:r>
      <w:r>
        <w:rPr>
          <w:w w:val="92"/>
          <w:sz w:val="28"/>
          <w:szCs w:val="28"/>
        </w:rPr>
        <w:t>٥٠٠٠</w:t>
      </w:r>
      <w:r>
        <w:rPr>
          <w:spacing w:val="-14"/>
          <w:w w:val="92"/>
          <w:sz w:val="28"/>
          <w:szCs w:val="28"/>
          <w:rtl/>
        </w:rPr>
        <w:t xml:space="preserve"> </w:t>
      </w:r>
      <w:r>
        <w:rPr>
          <w:w w:val="92"/>
          <w:sz w:val="28"/>
          <w:szCs w:val="28"/>
          <w:rtl/>
        </w:rPr>
        <w:t xml:space="preserve">رﻳﺎل </w:t>
      </w:r>
      <w:r>
        <w:rPr>
          <w:w w:val="91"/>
          <w:sz w:val="28"/>
          <w:szCs w:val="28"/>
        </w:rPr>
        <w:t>٩٩٩٩-٥٠٠٠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91"/>
          <w:sz w:val="28"/>
          <w:szCs w:val="28"/>
          <w:rtl/>
        </w:rPr>
        <w:t>رﻳﺎل</w:t>
      </w:r>
    </w:p>
    <w:p w14:paraId="25FB4630" w14:textId="77777777" w:rsidR="00AC3479" w:rsidRDefault="00000000">
      <w:pPr>
        <w:pStyle w:val="a3"/>
        <w:bidi/>
        <w:spacing w:before="6" w:line="295" w:lineRule="auto"/>
        <w:ind w:left="1180" w:right="742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5749632" behindDoc="0" locked="0" layoutInCell="1" allowOverlap="1" wp14:anchorId="2968AFE3" wp14:editId="30306EE8">
                <wp:simplePos x="0" y="0"/>
                <wp:positionH relativeFrom="page">
                  <wp:posOffset>6611611</wp:posOffset>
                </wp:positionH>
                <wp:positionV relativeFrom="paragraph">
                  <wp:posOffset>247528</wp:posOffset>
                </wp:positionV>
                <wp:extent cx="191135" cy="178435"/>
                <wp:effectExtent l="0" t="0" r="0" b="0"/>
                <wp:wrapNone/>
                <wp:docPr id="169" name="Graphic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135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 h="178435">
                              <a:moveTo>
                                <a:pt x="190568" y="177916"/>
                              </a:moveTo>
                              <a:lnTo>
                                <a:pt x="0" y="177916"/>
                              </a:lnTo>
                              <a:lnTo>
                                <a:pt x="0" y="0"/>
                              </a:lnTo>
                              <a:lnTo>
                                <a:pt x="190568" y="0"/>
                              </a:lnTo>
                            </a:path>
                          </a:pathLst>
                        </a:custGeom>
                        <a:ln w="19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0.599365pt;margin-top:19.490456pt;width:15.05pt;height:14.05pt;mso-position-horizontal-relative:page;mso-position-vertical-relative:paragraph;z-index:15749632" id="docshape44" coordorigin="10412,390" coordsize="301,281" path="m10712,670l10412,670,10412,390,10712,390e" filled="false" stroked="true" strokeweight="1.50056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w w:val="90"/>
        </w:rPr>
        <w:t>١٤٩٩٩-١٠٠٠٠</w:t>
      </w:r>
      <w:r>
        <w:rPr>
          <w:spacing w:val="-12"/>
          <w:w w:val="90"/>
          <w:rtl/>
        </w:rPr>
        <w:t xml:space="preserve"> </w:t>
      </w:r>
      <w:r>
        <w:rPr>
          <w:w w:val="90"/>
          <w:rtl/>
        </w:rPr>
        <w:t xml:space="preserve">رﻳﺎل </w:t>
      </w:r>
      <w:r>
        <w:rPr>
          <w:w w:val="92"/>
        </w:rPr>
        <w:t>١٥٠٠٠</w:t>
      </w:r>
      <w:r>
        <w:rPr>
          <w:w w:val="92"/>
          <w:rtl/>
        </w:rPr>
        <w:t xml:space="preserve"> رﻳﺎل ﻓﺄﻛﺜﺮ</w:t>
      </w:r>
    </w:p>
    <w:p w14:paraId="33C060DA" w14:textId="77777777" w:rsidR="00AC3479" w:rsidRDefault="00AC3479">
      <w:pPr>
        <w:pStyle w:val="a3"/>
        <w:spacing w:line="295" w:lineRule="auto"/>
        <w:jc w:val="left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7650549F" w14:textId="77777777" w:rsidR="00AC3479" w:rsidRDefault="00000000">
      <w:pPr>
        <w:bidi/>
        <w:spacing w:before="154"/>
        <w:ind w:left="764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6"/>
          <w:sz w:val="28"/>
          <w:szCs w:val="28"/>
          <w:rtl/>
        </w:rPr>
        <w:lastRenderedPageBreak/>
        <w:t>اﻟﻤﺤﻮر</w:t>
      </w:r>
      <w:r>
        <w:rPr>
          <w:rFonts w:ascii="Arial" w:cs="Arial"/>
          <w:b/>
          <w:bCs/>
          <w:spacing w:val="-2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اﻷول</w:t>
      </w:r>
      <w:r>
        <w:rPr>
          <w:rFonts w:ascii="Arial" w:cs="Arial"/>
          <w:b/>
          <w:bCs/>
          <w:spacing w:val="-2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</w:rPr>
        <w:t>:</w:t>
      </w:r>
      <w:r>
        <w:rPr>
          <w:rFonts w:ascii="Arial" w:cs="Arial"/>
          <w:b/>
          <w:bCs/>
          <w:w w:val="106"/>
          <w:sz w:val="28"/>
          <w:szCs w:val="28"/>
          <w:rtl/>
        </w:rPr>
        <w:t>ﻣﺴﺘﻮى</w:t>
      </w:r>
      <w:r>
        <w:rPr>
          <w:rFonts w:ascii="Arial" w:cs="Arial"/>
          <w:b/>
          <w:bCs/>
          <w:spacing w:val="-2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اﻟﺘﻌﺮض</w:t>
      </w:r>
      <w:r>
        <w:rPr>
          <w:rFonts w:ascii="Arial" w:cs="Arial"/>
          <w:b/>
          <w:bCs/>
          <w:spacing w:val="-2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و</w:t>
      </w:r>
      <w:r>
        <w:rPr>
          <w:rFonts w:ascii="Arial" w:cs="Arial"/>
          <w:b/>
          <w:bCs/>
          <w:spacing w:val="-25"/>
          <w:w w:val="10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6"/>
          <w:sz w:val="28"/>
          <w:szCs w:val="28"/>
          <w:rtl/>
        </w:rPr>
        <w:t>اﻻﺳﺘﺨﺪام</w:t>
      </w:r>
    </w:p>
    <w:p w14:paraId="02CB5845" w14:textId="77777777" w:rsidR="00AC3479" w:rsidRDefault="00000000">
      <w:pPr>
        <w:pStyle w:val="a3"/>
        <w:bidi/>
        <w:spacing w:before="72"/>
        <w:ind w:left="764" w:right="496"/>
        <w:jc w:val="left"/>
      </w:pPr>
      <w:r>
        <w:t>-1</w:t>
      </w:r>
      <w:r>
        <w:rPr>
          <w:spacing w:val="-14"/>
          <w:rtl/>
        </w:rPr>
        <w:t xml:space="preserve"> </w:t>
      </w:r>
      <w:r>
        <w:rPr>
          <w:rtl/>
        </w:rPr>
        <w:t>ﻣﻨﺬ</w:t>
      </w:r>
      <w:r>
        <w:rPr>
          <w:spacing w:val="-15"/>
          <w:rtl/>
        </w:rPr>
        <w:t xml:space="preserve"> </w:t>
      </w:r>
      <w:r>
        <w:rPr>
          <w:rtl/>
        </w:rPr>
        <w:t>ﻣﺘﻰ</w:t>
      </w:r>
      <w:r>
        <w:rPr>
          <w:spacing w:val="-15"/>
          <w:rtl/>
        </w:rPr>
        <w:t xml:space="preserve"> </w:t>
      </w:r>
      <w:r>
        <w:rPr>
          <w:rtl/>
        </w:rPr>
        <w:t>ﺗﺴﺘﺨﺪم</w:t>
      </w:r>
      <w:r>
        <w:rPr>
          <w:spacing w:val="-15"/>
          <w:rtl/>
        </w:rPr>
        <w:t xml:space="preserve"> </w:t>
      </w:r>
      <w:r>
        <w:rPr>
          <w:rtl/>
        </w:rPr>
        <w:t>ﺗﻄﺒﻴﻖ</w:t>
      </w:r>
      <w:r>
        <w:rPr>
          <w:spacing w:val="-15"/>
          <w:rtl/>
        </w:rPr>
        <w:t xml:space="preserve"> </w:t>
      </w:r>
      <w:r>
        <w:rPr>
          <w:rtl/>
        </w:rPr>
        <w:t>ﺗﻴﻚ</w:t>
      </w:r>
      <w:r>
        <w:rPr>
          <w:spacing w:val="-15"/>
          <w:rtl/>
        </w:rPr>
        <w:t xml:space="preserve"> </w:t>
      </w:r>
      <w:r>
        <w:rPr>
          <w:rtl/>
        </w:rPr>
        <w:t>ﺗﻮك؟</w:t>
      </w:r>
    </w:p>
    <w:p w14:paraId="4E05EFF6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5"/>
        </w:rPr>
        <w:t>☐</w:t>
      </w:r>
      <w:r>
        <w:rPr>
          <w:spacing w:val="-8"/>
          <w:rtl/>
        </w:rPr>
        <w:t xml:space="preserve"> </w:t>
      </w:r>
      <w:r>
        <w:rPr>
          <w:w w:val="85"/>
          <w:rtl/>
        </w:rPr>
        <w:t>أﻗﻞ</w:t>
      </w:r>
      <w:r>
        <w:rPr>
          <w:spacing w:val="-8"/>
          <w:rtl/>
        </w:rPr>
        <w:t xml:space="preserve"> </w:t>
      </w:r>
      <w:r>
        <w:rPr>
          <w:w w:val="85"/>
          <w:rtl/>
        </w:rPr>
        <w:t>ﻣﻦ</w:t>
      </w:r>
      <w:r>
        <w:rPr>
          <w:spacing w:val="-8"/>
          <w:rtl/>
        </w:rPr>
        <w:t xml:space="preserve"> </w:t>
      </w:r>
      <w:r>
        <w:rPr>
          <w:w w:val="85"/>
          <w:rtl/>
        </w:rPr>
        <w:t>ﺳﻨﺔ</w:t>
      </w:r>
    </w:p>
    <w:p w14:paraId="54D3803E" w14:textId="77777777" w:rsidR="00AC3479" w:rsidRDefault="00000000">
      <w:pPr>
        <w:pStyle w:val="a3"/>
        <w:bidi/>
        <w:spacing w:before="74"/>
        <w:ind w:left="764" w:right="496"/>
        <w:jc w:val="left"/>
      </w:pPr>
      <w:r>
        <w:rPr>
          <w:w w:val="91"/>
        </w:rPr>
        <w:t>☐</w:t>
      </w:r>
      <w:r>
        <w:rPr>
          <w:spacing w:val="-6"/>
          <w:w w:val="91"/>
          <w:rtl/>
        </w:rPr>
        <w:t xml:space="preserve"> </w:t>
      </w:r>
      <w:r>
        <w:rPr>
          <w:w w:val="91"/>
          <w:rtl/>
        </w:rPr>
        <w:t>ﻣﻦ</w:t>
      </w:r>
      <w:r>
        <w:rPr>
          <w:spacing w:val="-7"/>
          <w:w w:val="91"/>
          <w:rtl/>
        </w:rPr>
        <w:t xml:space="preserve"> </w:t>
      </w:r>
      <w:r>
        <w:rPr>
          <w:w w:val="91"/>
          <w:rtl/>
        </w:rPr>
        <w:t>ﺳﻨﺔ</w:t>
      </w:r>
      <w:r>
        <w:rPr>
          <w:spacing w:val="-6"/>
          <w:w w:val="91"/>
          <w:rtl/>
        </w:rPr>
        <w:t xml:space="preserve"> </w:t>
      </w:r>
      <w:r>
        <w:rPr>
          <w:w w:val="91"/>
          <w:rtl/>
        </w:rPr>
        <w:t>إﻟﻰ</w:t>
      </w:r>
      <w:r>
        <w:rPr>
          <w:spacing w:val="-7"/>
          <w:w w:val="91"/>
          <w:rtl/>
        </w:rPr>
        <w:t xml:space="preserve"> </w:t>
      </w:r>
      <w:r>
        <w:rPr>
          <w:w w:val="91"/>
          <w:rtl/>
        </w:rPr>
        <w:t>أﻗﻞ</w:t>
      </w:r>
      <w:r>
        <w:rPr>
          <w:spacing w:val="-6"/>
          <w:w w:val="91"/>
          <w:rtl/>
        </w:rPr>
        <w:t xml:space="preserve"> </w:t>
      </w:r>
      <w:r>
        <w:rPr>
          <w:w w:val="91"/>
          <w:rtl/>
        </w:rPr>
        <w:t>ﻣﻦ</w:t>
      </w:r>
      <w:r>
        <w:rPr>
          <w:spacing w:val="-7"/>
          <w:w w:val="91"/>
          <w:rtl/>
        </w:rPr>
        <w:t xml:space="preserve"> </w:t>
      </w:r>
      <w:r>
        <w:rPr>
          <w:w w:val="91"/>
        </w:rPr>
        <w:t>3</w:t>
      </w:r>
      <w:r>
        <w:rPr>
          <w:spacing w:val="-7"/>
          <w:w w:val="91"/>
          <w:rtl/>
        </w:rPr>
        <w:t xml:space="preserve"> </w:t>
      </w:r>
      <w:r>
        <w:rPr>
          <w:w w:val="91"/>
          <w:rtl/>
        </w:rPr>
        <w:t>ﺳﻨﻮات</w:t>
      </w:r>
    </w:p>
    <w:p w14:paraId="50EBAD21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8"/>
        </w:rPr>
        <w:t>☐</w:t>
      </w:r>
      <w:r>
        <w:rPr>
          <w:spacing w:val="-3"/>
          <w:w w:val="88"/>
          <w:rtl/>
        </w:rPr>
        <w:t xml:space="preserve"> </w:t>
      </w:r>
      <w:r>
        <w:rPr>
          <w:w w:val="88"/>
          <w:rtl/>
        </w:rPr>
        <w:t>ﻣﻦ</w:t>
      </w:r>
      <w:r>
        <w:rPr>
          <w:spacing w:val="-3"/>
          <w:w w:val="88"/>
          <w:rtl/>
        </w:rPr>
        <w:t xml:space="preserve"> </w:t>
      </w:r>
      <w:r>
        <w:rPr>
          <w:w w:val="88"/>
        </w:rPr>
        <w:t>3</w:t>
      </w:r>
      <w:r>
        <w:rPr>
          <w:spacing w:val="-3"/>
          <w:w w:val="88"/>
          <w:rtl/>
        </w:rPr>
        <w:t xml:space="preserve"> </w:t>
      </w:r>
      <w:r>
        <w:rPr>
          <w:w w:val="88"/>
          <w:rtl/>
        </w:rPr>
        <w:t>إﻟﻰ</w:t>
      </w:r>
      <w:r>
        <w:rPr>
          <w:spacing w:val="-3"/>
          <w:w w:val="88"/>
          <w:rtl/>
        </w:rPr>
        <w:t xml:space="preserve"> </w:t>
      </w:r>
      <w:r>
        <w:rPr>
          <w:w w:val="88"/>
        </w:rPr>
        <w:t>5</w:t>
      </w:r>
      <w:r>
        <w:rPr>
          <w:spacing w:val="-3"/>
          <w:w w:val="88"/>
          <w:rtl/>
        </w:rPr>
        <w:t xml:space="preserve"> </w:t>
      </w:r>
      <w:r>
        <w:rPr>
          <w:w w:val="88"/>
          <w:rtl/>
        </w:rPr>
        <w:t>ﺳﻨﻮات</w:t>
      </w:r>
    </w:p>
    <w:p w14:paraId="7C5DA653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7"/>
        </w:rPr>
        <w:t>☐</w:t>
      </w:r>
      <w:r>
        <w:rPr>
          <w:spacing w:val="-1"/>
          <w:w w:val="87"/>
          <w:rtl/>
        </w:rPr>
        <w:t xml:space="preserve"> </w:t>
      </w:r>
      <w:r>
        <w:rPr>
          <w:w w:val="87"/>
          <w:rtl/>
        </w:rPr>
        <w:t>أﻛﺜﺮ</w:t>
      </w:r>
      <w:r>
        <w:rPr>
          <w:spacing w:val="-1"/>
          <w:w w:val="87"/>
          <w:rtl/>
        </w:rPr>
        <w:t xml:space="preserve"> </w:t>
      </w:r>
      <w:r>
        <w:rPr>
          <w:w w:val="87"/>
          <w:rtl/>
        </w:rPr>
        <w:t>ﻣﻦ</w:t>
      </w:r>
      <w:r>
        <w:rPr>
          <w:spacing w:val="-1"/>
          <w:w w:val="87"/>
          <w:rtl/>
        </w:rPr>
        <w:t xml:space="preserve"> </w:t>
      </w:r>
      <w:r>
        <w:rPr>
          <w:w w:val="87"/>
        </w:rPr>
        <w:t>5</w:t>
      </w:r>
      <w:r>
        <w:rPr>
          <w:spacing w:val="-1"/>
          <w:w w:val="87"/>
          <w:rtl/>
        </w:rPr>
        <w:t xml:space="preserve"> </w:t>
      </w:r>
      <w:r>
        <w:rPr>
          <w:w w:val="87"/>
          <w:rtl/>
        </w:rPr>
        <w:t>ﺳﻨﻮات</w:t>
      </w:r>
    </w:p>
    <w:p w14:paraId="2FC2A81A" w14:textId="77777777" w:rsidR="00AC3479" w:rsidRDefault="00AC3479">
      <w:pPr>
        <w:pStyle w:val="a3"/>
        <w:spacing w:before="146"/>
        <w:jc w:val="left"/>
      </w:pPr>
    </w:p>
    <w:p w14:paraId="59B7C124" w14:textId="77777777" w:rsidR="00AC3479" w:rsidRDefault="00000000">
      <w:pPr>
        <w:pStyle w:val="a3"/>
        <w:bidi/>
        <w:spacing w:before="1"/>
        <w:ind w:left="764" w:right="496"/>
        <w:jc w:val="left"/>
      </w:pPr>
      <w:r>
        <w:rPr>
          <w:w w:val="99"/>
        </w:rPr>
        <w:t>-2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ﻛﻢ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ﻳﺒﻠﻎ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ﻣﺘﻮﺳﻂ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اﺳﺘﺨﺪاﻣﻚ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اﻟﻴﻮﻣﻲ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ﻟﺘﻄﺒﻴﻖ</w:t>
      </w:r>
      <w:r>
        <w:rPr>
          <w:spacing w:val="-16"/>
          <w:w w:val="99"/>
          <w:rtl/>
        </w:rPr>
        <w:t xml:space="preserve"> </w:t>
      </w:r>
      <w:r>
        <w:rPr>
          <w:w w:val="99"/>
          <w:rtl/>
        </w:rPr>
        <w:t>ﺗﻴﻚ</w:t>
      </w:r>
      <w:r>
        <w:rPr>
          <w:spacing w:val="-17"/>
          <w:w w:val="99"/>
          <w:rtl/>
        </w:rPr>
        <w:t xml:space="preserve"> </w:t>
      </w:r>
      <w:r>
        <w:rPr>
          <w:w w:val="99"/>
          <w:rtl/>
        </w:rPr>
        <w:t>ﺗﻮك؟</w:t>
      </w:r>
    </w:p>
    <w:p w14:paraId="797957CB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4"/>
        </w:rPr>
        <w:t>☐</w:t>
      </w:r>
      <w:r>
        <w:rPr>
          <w:spacing w:val="-10"/>
          <w:rtl/>
        </w:rPr>
        <w:t xml:space="preserve"> </w:t>
      </w:r>
      <w:r>
        <w:rPr>
          <w:w w:val="84"/>
          <w:rtl/>
        </w:rPr>
        <w:t>أﻗﻞ</w:t>
      </w:r>
      <w:r>
        <w:rPr>
          <w:spacing w:val="-10"/>
          <w:rtl/>
        </w:rPr>
        <w:t xml:space="preserve"> </w:t>
      </w:r>
      <w:r>
        <w:rPr>
          <w:w w:val="84"/>
          <w:rtl/>
        </w:rPr>
        <w:t>ﻣﻦ</w:t>
      </w:r>
      <w:r>
        <w:rPr>
          <w:spacing w:val="-11"/>
          <w:rtl/>
        </w:rPr>
        <w:t xml:space="preserve"> </w:t>
      </w:r>
      <w:r>
        <w:rPr>
          <w:w w:val="84"/>
          <w:rtl/>
        </w:rPr>
        <w:t>ﺳﺎﻋﺔ</w:t>
      </w:r>
    </w:p>
    <w:p w14:paraId="3F29FF28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7"/>
        </w:rPr>
        <w:t>☐</w:t>
      </w:r>
      <w:r>
        <w:rPr>
          <w:spacing w:val="-3"/>
          <w:w w:val="87"/>
          <w:rtl/>
        </w:rPr>
        <w:t xml:space="preserve"> </w:t>
      </w:r>
      <w:r>
        <w:rPr>
          <w:w w:val="87"/>
          <w:rtl/>
        </w:rPr>
        <w:t>ﻣﻦ</w:t>
      </w:r>
      <w:r>
        <w:rPr>
          <w:spacing w:val="-3"/>
          <w:w w:val="87"/>
          <w:rtl/>
        </w:rPr>
        <w:t xml:space="preserve"> </w:t>
      </w:r>
      <w:r>
        <w:rPr>
          <w:w w:val="87"/>
          <w:rtl/>
        </w:rPr>
        <w:t>ﺳﺎﻋﺔ</w:t>
      </w:r>
      <w:r>
        <w:rPr>
          <w:spacing w:val="-3"/>
          <w:w w:val="87"/>
          <w:rtl/>
        </w:rPr>
        <w:t xml:space="preserve"> </w:t>
      </w:r>
      <w:r>
        <w:rPr>
          <w:w w:val="87"/>
          <w:rtl/>
        </w:rPr>
        <w:t>إﻟﻰ</w:t>
      </w:r>
      <w:r>
        <w:rPr>
          <w:spacing w:val="-3"/>
          <w:w w:val="87"/>
          <w:rtl/>
        </w:rPr>
        <w:t xml:space="preserve"> </w:t>
      </w:r>
      <w:r>
        <w:rPr>
          <w:w w:val="87"/>
        </w:rPr>
        <w:t>3</w:t>
      </w:r>
      <w:r>
        <w:rPr>
          <w:spacing w:val="-4"/>
          <w:w w:val="87"/>
          <w:rtl/>
        </w:rPr>
        <w:t xml:space="preserve"> </w:t>
      </w:r>
      <w:r>
        <w:rPr>
          <w:w w:val="87"/>
          <w:rtl/>
        </w:rPr>
        <w:t>ﺳﺎﻋﺎت</w:t>
      </w:r>
    </w:p>
    <w:p w14:paraId="492E7779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6"/>
        </w:rPr>
        <w:t>☐</w:t>
      </w:r>
      <w:r>
        <w:rPr>
          <w:spacing w:val="-2"/>
          <w:w w:val="86"/>
          <w:rtl/>
        </w:rPr>
        <w:t xml:space="preserve"> </w:t>
      </w:r>
      <w:r>
        <w:rPr>
          <w:w w:val="86"/>
          <w:rtl/>
        </w:rPr>
        <w:t>أﻛﺜﺮ</w:t>
      </w:r>
      <w:r>
        <w:rPr>
          <w:spacing w:val="-3"/>
          <w:w w:val="86"/>
          <w:rtl/>
        </w:rPr>
        <w:t xml:space="preserve"> </w:t>
      </w:r>
      <w:r>
        <w:rPr>
          <w:w w:val="86"/>
          <w:rtl/>
        </w:rPr>
        <w:t>ﻣﻦ</w:t>
      </w:r>
      <w:r>
        <w:rPr>
          <w:spacing w:val="-2"/>
          <w:w w:val="86"/>
          <w:rtl/>
        </w:rPr>
        <w:t xml:space="preserve"> </w:t>
      </w:r>
      <w:r>
        <w:rPr>
          <w:w w:val="86"/>
        </w:rPr>
        <w:t>3</w:t>
      </w:r>
      <w:r>
        <w:rPr>
          <w:spacing w:val="-3"/>
          <w:w w:val="86"/>
          <w:rtl/>
        </w:rPr>
        <w:t xml:space="preserve"> </w:t>
      </w:r>
      <w:r>
        <w:rPr>
          <w:w w:val="86"/>
          <w:rtl/>
        </w:rPr>
        <w:t>ﺳﺎﻋﺎت</w:t>
      </w:r>
    </w:p>
    <w:p w14:paraId="16AA43E9" w14:textId="77777777" w:rsidR="00AC3479" w:rsidRDefault="00AC3479">
      <w:pPr>
        <w:pStyle w:val="a3"/>
        <w:spacing w:before="147"/>
        <w:jc w:val="left"/>
      </w:pPr>
    </w:p>
    <w:p w14:paraId="1CFC0B27" w14:textId="4DD07F32" w:rsidR="00AC3479" w:rsidRPr="00AC7CA4" w:rsidRDefault="00000000" w:rsidP="005D5E33">
      <w:pPr>
        <w:pStyle w:val="a3"/>
        <w:bidi/>
        <w:ind w:left="764" w:right="496"/>
        <w:jc w:val="left"/>
        <w:rPr>
          <w:rFonts w:ascii="Simplified Arabic" w:hAnsi="Simplified Arabic" w:cs="Simplified Arabic" w:hint="cs"/>
        </w:rPr>
      </w:pPr>
      <w:r w:rsidRPr="00AC7CA4">
        <w:rPr>
          <w:rFonts w:ascii="Simplified Arabic" w:hAnsi="Simplified Arabic" w:cs="Simplified Arabic" w:hint="cs"/>
          <w:w w:val="95"/>
        </w:rPr>
        <w:t>-3</w:t>
      </w:r>
      <w:r w:rsidRPr="00AC7CA4">
        <w:rPr>
          <w:rFonts w:ascii="Simplified Arabic" w:hAnsi="Simplified Arabic" w:cs="Simplified Arabic" w:hint="cs"/>
          <w:spacing w:val="-12"/>
          <w:w w:val="95"/>
          <w:rtl/>
        </w:rPr>
        <w:t xml:space="preserve"> </w:t>
      </w:r>
      <w:r w:rsidR="00AD2FDB">
        <w:rPr>
          <w:rFonts w:ascii="Simplified Arabic" w:hAnsi="Simplified Arabic" w:cs="Simplified Arabic" w:hint="cs"/>
          <w:w w:val="95"/>
          <w:rtl/>
        </w:rPr>
        <w:t xml:space="preserve">إلى أي مدى تتابع </w:t>
      </w:r>
    </w:p>
    <w:p w14:paraId="0C4491EA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77"/>
        </w:rPr>
        <w:t>☐</w:t>
      </w:r>
      <w:r>
        <w:rPr>
          <w:spacing w:val="13"/>
          <w:rtl/>
        </w:rPr>
        <w:t xml:space="preserve"> </w:t>
      </w:r>
      <w:r>
        <w:rPr>
          <w:w w:val="77"/>
          <w:rtl/>
        </w:rPr>
        <w:t>داﺋﻤًﺎ</w:t>
      </w:r>
    </w:p>
    <w:p w14:paraId="3D9E8112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0"/>
        </w:rPr>
        <w:t>☐</w:t>
      </w:r>
      <w:r>
        <w:rPr>
          <w:spacing w:val="11"/>
          <w:rtl/>
        </w:rPr>
        <w:t xml:space="preserve"> </w:t>
      </w:r>
      <w:r>
        <w:rPr>
          <w:w w:val="80"/>
          <w:rtl/>
        </w:rPr>
        <w:t>أﺣﻴﺎﻧًﺎ</w:t>
      </w:r>
    </w:p>
    <w:p w14:paraId="04CA58D3" w14:textId="77777777" w:rsidR="00AC3479" w:rsidRDefault="00000000">
      <w:pPr>
        <w:pStyle w:val="a3"/>
        <w:bidi/>
        <w:spacing w:before="74"/>
        <w:ind w:left="764" w:right="496"/>
        <w:jc w:val="left"/>
      </w:pPr>
      <w:r>
        <w:rPr>
          <w:w w:val="76"/>
        </w:rPr>
        <w:t>☐</w:t>
      </w:r>
      <w:r>
        <w:rPr>
          <w:spacing w:val="7"/>
          <w:rtl/>
        </w:rPr>
        <w:t xml:space="preserve"> </w:t>
      </w:r>
      <w:r>
        <w:rPr>
          <w:w w:val="76"/>
          <w:rtl/>
        </w:rPr>
        <w:t>ﻧﺎدرًا</w:t>
      </w:r>
    </w:p>
    <w:p w14:paraId="61BE3C7D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6"/>
        </w:rPr>
        <w:t>☐</w:t>
      </w:r>
      <w:r>
        <w:rPr>
          <w:spacing w:val="-6"/>
          <w:rtl/>
        </w:rPr>
        <w:t xml:space="preserve"> </w:t>
      </w:r>
      <w:r>
        <w:rPr>
          <w:w w:val="86"/>
          <w:rtl/>
        </w:rPr>
        <w:t>ﻻ</w:t>
      </w:r>
      <w:r>
        <w:rPr>
          <w:spacing w:val="-6"/>
          <w:rtl/>
        </w:rPr>
        <w:t xml:space="preserve"> </w:t>
      </w:r>
      <w:r>
        <w:rPr>
          <w:w w:val="86"/>
          <w:rtl/>
        </w:rPr>
        <w:t>أﺗﺎﺑﻌﻬﻢ</w:t>
      </w:r>
    </w:p>
    <w:p w14:paraId="5A237D32" w14:textId="77777777" w:rsidR="00AC3479" w:rsidRDefault="00AC3479">
      <w:pPr>
        <w:pStyle w:val="a3"/>
        <w:spacing w:before="146"/>
        <w:jc w:val="left"/>
      </w:pPr>
    </w:p>
    <w:p w14:paraId="1E86D5B0" w14:textId="77777777" w:rsidR="00AC3479" w:rsidRDefault="00000000">
      <w:pPr>
        <w:pStyle w:val="a3"/>
        <w:bidi/>
        <w:ind w:left="764" w:right="496"/>
        <w:jc w:val="left"/>
      </w:pPr>
      <w:r>
        <w:rPr>
          <w:w w:val="96"/>
        </w:rPr>
        <w:t>-4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ﻣﺎ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ﻧﻮع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اﻷزﻳﺎء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اﻟﺘﻲ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ﺗﻬﺘﻢ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ﺑﻤﺘﺎﺑﻌﺔ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ﻣﺮاﺟﻌﺎت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اﻟﻤﺆﺛﺮﻳﻦ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ﻋﻨﻬﺎ؟</w:t>
      </w:r>
    </w:p>
    <w:p w14:paraId="35C07158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90"/>
        </w:rPr>
        <w:t>•</w:t>
      </w:r>
      <w:r>
        <w:rPr>
          <w:spacing w:val="-11"/>
          <w:w w:val="90"/>
          <w:rtl/>
        </w:rPr>
        <w:t xml:space="preserve"> </w:t>
      </w:r>
      <w:r>
        <w:rPr>
          <w:w w:val="90"/>
        </w:rPr>
        <w:t>☐</w:t>
      </w:r>
      <w:r>
        <w:rPr>
          <w:spacing w:val="-12"/>
          <w:w w:val="90"/>
          <w:rtl/>
        </w:rPr>
        <w:t xml:space="preserve"> </w:t>
      </w:r>
      <w:r>
        <w:rPr>
          <w:w w:val="90"/>
          <w:rtl/>
        </w:rPr>
        <w:t>اﻟﻤﻼﺑﺲ</w:t>
      </w:r>
      <w:r>
        <w:rPr>
          <w:spacing w:val="-12"/>
          <w:w w:val="90"/>
          <w:rtl/>
        </w:rPr>
        <w:t xml:space="preserve"> </w:t>
      </w:r>
      <w:r>
        <w:rPr>
          <w:w w:val="90"/>
          <w:rtl/>
        </w:rPr>
        <w:t>اﻟﺮﺟﺎﻟﻴﺔ</w:t>
      </w:r>
      <w:r>
        <w:rPr>
          <w:w w:val="90"/>
        </w:rPr>
        <w:t>.</w:t>
      </w:r>
    </w:p>
    <w:p w14:paraId="32C8FD7C" w14:textId="77777777" w:rsidR="00AC3479" w:rsidRDefault="00000000">
      <w:pPr>
        <w:pStyle w:val="a3"/>
        <w:bidi/>
        <w:spacing w:before="74"/>
        <w:ind w:left="764" w:right="496"/>
        <w:jc w:val="left"/>
      </w:pPr>
      <w:r>
        <w:rPr>
          <w:w w:val="91"/>
        </w:rPr>
        <w:t>•</w:t>
      </w:r>
      <w:r>
        <w:rPr>
          <w:spacing w:val="-12"/>
          <w:w w:val="91"/>
          <w:rtl/>
        </w:rPr>
        <w:t xml:space="preserve"> </w:t>
      </w:r>
      <w:r>
        <w:rPr>
          <w:w w:val="91"/>
        </w:rPr>
        <w:t>☐</w:t>
      </w:r>
      <w:r>
        <w:rPr>
          <w:spacing w:val="-12"/>
          <w:w w:val="91"/>
          <w:rtl/>
        </w:rPr>
        <w:t xml:space="preserve"> </w:t>
      </w:r>
      <w:r>
        <w:rPr>
          <w:w w:val="91"/>
          <w:rtl/>
        </w:rPr>
        <w:t>اﻟﻤﻼﺑﺲ</w:t>
      </w:r>
      <w:r>
        <w:rPr>
          <w:spacing w:val="-13"/>
          <w:w w:val="91"/>
          <w:rtl/>
        </w:rPr>
        <w:t xml:space="preserve"> </w:t>
      </w:r>
      <w:r>
        <w:rPr>
          <w:w w:val="91"/>
          <w:rtl/>
        </w:rPr>
        <w:t>اﻟﻨﺴﺎﺋﻴﺔ</w:t>
      </w:r>
      <w:r>
        <w:rPr>
          <w:w w:val="91"/>
        </w:rPr>
        <w:t>.</w:t>
      </w:r>
    </w:p>
    <w:p w14:paraId="63B14095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9"/>
        </w:rPr>
        <w:t>•</w:t>
      </w:r>
      <w:r>
        <w:rPr>
          <w:spacing w:val="-11"/>
          <w:w w:val="89"/>
          <w:rtl/>
        </w:rPr>
        <w:t xml:space="preserve"> </w:t>
      </w:r>
      <w:r>
        <w:rPr>
          <w:w w:val="89"/>
        </w:rPr>
        <w:t>☐</w:t>
      </w:r>
      <w:r>
        <w:rPr>
          <w:spacing w:val="-11"/>
          <w:w w:val="89"/>
          <w:rtl/>
        </w:rPr>
        <w:t xml:space="preserve"> </w:t>
      </w:r>
      <w:r>
        <w:rPr>
          <w:w w:val="89"/>
          <w:rtl/>
        </w:rPr>
        <w:t>اﻟﻤﻼﺑﺲ</w:t>
      </w:r>
      <w:r>
        <w:rPr>
          <w:spacing w:val="-11"/>
          <w:w w:val="89"/>
          <w:rtl/>
        </w:rPr>
        <w:t xml:space="preserve"> </w:t>
      </w:r>
      <w:r>
        <w:rPr>
          <w:w w:val="89"/>
          <w:rtl/>
        </w:rPr>
        <w:t>اﻟﺮﻳﺎﺿﻴﺔ</w:t>
      </w:r>
      <w:r>
        <w:rPr>
          <w:w w:val="89"/>
        </w:rPr>
        <w:t>.</w:t>
      </w:r>
    </w:p>
    <w:p w14:paraId="2207795C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9"/>
        </w:rPr>
        <w:t>•</w:t>
      </w:r>
      <w:r>
        <w:rPr>
          <w:spacing w:val="-11"/>
          <w:w w:val="89"/>
          <w:rtl/>
        </w:rPr>
        <w:t xml:space="preserve"> </w:t>
      </w:r>
      <w:r>
        <w:rPr>
          <w:w w:val="89"/>
        </w:rPr>
        <w:t>☐</w:t>
      </w:r>
      <w:r>
        <w:rPr>
          <w:spacing w:val="-11"/>
          <w:w w:val="89"/>
          <w:rtl/>
        </w:rPr>
        <w:t xml:space="preserve"> </w:t>
      </w:r>
      <w:r>
        <w:rPr>
          <w:w w:val="89"/>
          <w:rtl/>
        </w:rPr>
        <w:t>اﻷزﻳﺎء</w:t>
      </w:r>
      <w:r>
        <w:rPr>
          <w:spacing w:val="-11"/>
          <w:w w:val="89"/>
          <w:rtl/>
        </w:rPr>
        <w:t xml:space="preserve"> </w:t>
      </w:r>
      <w:r>
        <w:rPr>
          <w:w w:val="89"/>
          <w:rtl/>
        </w:rPr>
        <w:t>اﻟﻴﻮﻣﻴﺔ</w:t>
      </w:r>
      <w:r>
        <w:rPr>
          <w:spacing w:val="-11"/>
          <w:w w:val="89"/>
          <w:rtl/>
        </w:rPr>
        <w:t xml:space="preserve"> </w:t>
      </w:r>
      <w:r>
        <w:rPr>
          <w:w w:val="89"/>
        </w:rPr>
        <w:t>)</w:t>
      </w:r>
      <w:r>
        <w:rPr>
          <w:w w:val="89"/>
          <w:rtl/>
        </w:rPr>
        <w:t>اﻟﻜﺎﺟﻮال</w:t>
      </w:r>
      <w:r>
        <w:rPr>
          <w:w w:val="89"/>
        </w:rPr>
        <w:t>.(</w:t>
      </w:r>
    </w:p>
    <w:p w14:paraId="13C7811C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4"/>
        </w:rPr>
        <w:t>•</w:t>
      </w:r>
      <w:r>
        <w:rPr>
          <w:spacing w:val="-7"/>
          <w:w w:val="84"/>
          <w:rtl/>
        </w:rPr>
        <w:t xml:space="preserve"> </w:t>
      </w:r>
      <w:r>
        <w:rPr>
          <w:w w:val="84"/>
        </w:rPr>
        <w:t>☐</w:t>
      </w:r>
      <w:r>
        <w:rPr>
          <w:spacing w:val="-7"/>
          <w:w w:val="84"/>
          <w:rtl/>
        </w:rPr>
        <w:t xml:space="preserve"> </w:t>
      </w:r>
      <w:r>
        <w:rPr>
          <w:w w:val="84"/>
          <w:rtl/>
        </w:rPr>
        <w:t>اﻷزﻳﺎء</w:t>
      </w:r>
      <w:r>
        <w:rPr>
          <w:spacing w:val="-8"/>
          <w:w w:val="84"/>
          <w:rtl/>
        </w:rPr>
        <w:t xml:space="preserve"> </w:t>
      </w:r>
      <w:r>
        <w:rPr>
          <w:w w:val="84"/>
          <w:rtl/>
        </w:rPr>
        <w:t>اﻟﺮﺳﻤﻴﺔ</w:t>
      </w:r>
      <w:r>
        <w:rPr>
          <w:w w:val="84"/>
        </w:rPr>
        <w:t>.</w:t>
      </w:r>
    </w:p>
    <w:p w14:paraId="67B0DBF9" w14:textId="77777777" w:rsidR="00AC3479" w:rsidRDefault="00000000">
      <w:pPr>
        <w:pStyle w:val="a3"/>
        <w:bidi/>
        <w:spacing w:before="74"/>
        <w:ind w:left="764" w:right="496"/>
        <w:jc w:val="left"/>
      </w:pPr>
      <w:r>
        <w:rPr>
          <w:w w:val="83"/>
        </w:rPr>
        <w:t>•</w:t>
      </w:r>
      <w:r>
        <w:rPr>
          <w:spacing w:val="-6"/>
          <w:w w:val="83"/>
          <w:rtl/>
        </w:rPr>
        <w:t xml:space="preserve"> </w:t>
      </w:r>
      <w:r>
        <w:rPr>
          <w:w w:val="83"/>
        </w:rPr>
        <w:t>☐</w:t>
      </w:r>
      <w:r>
        <w:rPr>
          <w:spacing w:val="-7"/>
          <w:w w:val="83"/>
          <w:rtl/>
        </w:rPr>
        <w:t xml:space="preserve"> </w:t>
      </w:r>
      <w:r>
        <w:rPr>
          <w:w w:val="83"/>
          <w:rtl/>
        </w:rPr>
        <w:t>اﻷﺣﺬﻳﺔ</w:t>
      </w:r>
      <w:r>
        <w:rPr>
          <w:w w:val="83"/>
        </w:rPr>
        <w:t>.</w:t>
      </w:r>
    </w:p>
    <w:p w14:paraId="06F3C045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7"/>
        </w:rPr>
        <w:t>•</w:t>
      </w:r>
      <w:r>
        <w:rPr>
          <w:spacing w:val="-9"/>
          <w:w w:val="87"/>
          <w:rtl/>
        </w:rPr>
        <w:t xml:space="preserve"> </w:t>
      </w:r>
      <w:r>
        <w:rPr>
          <w:w w:val="87"/>
        </w:rPr>
        <w:t>☐</w:t>
      </w:r>
      <w:r>
        <w:rPr>
          <w:spacing w:val="-10"/>
          <w:w w:val="87"/>
          <w:rtl/>
        </w:rPr>
        <w:t xml:space="preserve"> </w:t>
      </w:r>
      <w:r>
        <w:rPr>
          <w:w w:val="87"/>
          <w:rtl/>
        </w:rPr>
        <w:t>اﻟﺤﻘﺎﺋﺐ</w:t>
      </w:r>
      <w:r>
        <w:rPr>
          <w:w w:val="87"/>
        </w:rPr>
        <w:t>.</w:t>
      </w:r>
    </w:p>
    <w:p w14:paraId="5023BE41" w14:textId="77777777" w:rsidR="00AC3479" w:rsidRDefault="00000000">
      <w:pPr>
        <w:pStyle w:val="a3"/>
        <w:bidi/>
        <w:spacing w:before="73"/>
        <w:ind w:left="764" w:right="496"/>
        <w:jc w:val="left"/>
      </w:pPr>
      <w:r>
        <w:rPr>
          <w:w w:val="88"/>
        </w:rPr>
        <w:t>•</w:t>
      </w:r>
      <w:r>
        <w:rPr>
          <w:spacing w:val="-6"/>
          <w:w w:val="88"/>
          <w:rtl/>
        </w:rPr>
        <w:t xml:space="preserve"> </w:t>
      </w:r>
      <w:r>
        <w:rPr>
          <w:w w:val="88"/>
        </w:rPr>
        <w:t>☐</w:t>
      </w:r>
      <w:r>
        <w:rPr>
          <w:spacing w:val="-5"/>
          <w:w w:val="88"/>
          <w:rtl/>
        </w:rPr>
        <w:t xml:space="preserve"> </w:t>
      </w:r>
      <w:r>
        <w:rPr>
          <w:w w:val="88"/>
          <w:rtl/>
        </w:rPr>
        <w:t>اﻹﻛﺴﺴﻮارات</w:t>
      </w:r>
      <w:r>
        <w:rPr>
          <w:spacing w:val="-6"/>
          <w:w w:val="88"/>
          <w:rtl/>
        </w:rPr>
        <w:t xml:space="preserve"> </w:t>
      </w:r>
      <w:r>
        <w:rPr>
          <w:w w:val="88"/>
        </w:rPr>
        <w:t>)</w:t>
      </w:r>
      <w:r>
        <w:rPr>
          <w:w w:val="88"/>
          <w:rtl/>
        </w:rPr>
        <w:t>اﻟﺴﺎﻋﺎت،</w:t>
      </w:r>
      <w:r>
        <w:rPr>
          <w:spacing w:val="-5"/>
          <w:w w:val="88"/>
          <w:rtl/>
        </w:rPr>
        <w:t xml:space="preserve"> </w:t>
      </w:r>
      <w:r>
        <w:rPr>
          <w:w w:val="88"/>
          <w:rtl/>
        </w:rPr>
        <w:t>اﻟﻨﻈﺎرات،</w:t>
      </w:r>
      <w:r>
        <w:rPr>
          <w:spacing w:val="-6"/>
          <w:w w:val="88"/>
          <w:rtl/>
        </w:rPr>
        <w:t xml:space="preserve"> </w:t>
      </w:r>
      <w:r>
        <w:rPr>
          <w:w w:val="88"/>
          <w:rtl/>
        </w:rPr>
        <w:t>اﻟﻤﺠﻮﻫﺮات</w:t>
      </w:r>
      <w:r>
        <w:rPr>
          <w:spacing w:val="-6"/>
          <w:w w:val="88"/>
          <w:rtl/>
        </w:rPr>
        <w:t xml:space="preserve"> </w:t>
      </w:r>
      <w:r>
        <w:rPr>
          <w:w w:val="88"/>
          <w:rtl/>
        </w:rPr>
        <w:t>وﻏﻴﺮﻫﺎ</w:t>
      </w:r>
      <w:r>
        <w:rPr>
          <w:w w:val="88"/>
        </w:rPr>
        <w:t>.(</w:t>
      </w:r>
    </w:p>
    <w:p w14:paraId="06469D62" w14:textId="77777777" w:rsidR="00AC3479" w:rsidRDefault="00000000">
      <w:pPr>
        <w:pStyle w:val="a3"/>
        <w:bidi/>
        <w:spacing w:before="191"/>
        <w:ind w:left="764" w:right="496"/>
        <w:jc w:val="left"/>
      </w:pPr>
      <w:r>
        <w:rPr>
          <w:w w:val="97"/>
        </w:rPr>
        <w:t>-5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ﻫﻞ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ﺳﺒﻖ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أن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اﺷﺘﺮﻳﺖ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ﻣﻼﺑﺲ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ﺑﻌﺪ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ﻣﺸﺎﻫﺪة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ﻣﺤﺘﻮى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ﻟﻤﺆﺛﺮ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ﺗﻴﻚ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ﺗﻮك؟</w:t>
      </w:r>
    </w:p>
    <w:p w14:paraId="5E105CF1" w14:textId="77777777" w:rsidR="00AC3479" w:rsidRDefault="00000000">
      <w:pPr>
        <w:pStyle w:val="a3"/>
        <w:bidi/>
        <w:spacing w:before="74"/>
        <w:ind w:left="764" w:right="496"/>
        <w:jc w:val="left"/>
      </w:pPr>
      <w:r>
        <w:rPr>
          <w:w w:val="78"/>
        </w:rPr>
        <w:t>☐</w:t>
      </w:r>
      <w:r>
        <w:rPr>
          <w:spacing w:val="9"/>
          <w:rtl/>
        </w:rPr>
        <w:t xml:space="preserve"> </w:t>
      </w:r>
      <w:r>
        <w:rPr>
          <w:w w:val="78"/>
          <w:rtl/>
        </w:rPr>
        <w:t>ﻧﻌﻢ</w:t>
      </w:r>
    </w:p>
    <w:p w14:paraId="34CA6710" w14:textId="77777777" w:rsidR="00AC3479" w:rsidRDefault="00000000">
      <w:pPr>
        <w:pStyle w:val="a3"/>
        <w:spacing w:before="73"/>
        <w:ind w:left="496" w:right="764"/>
      </w:pPr>
      <w:r>
        <w:rPr>
          <w:w w:val="80"/>
          <w:rtl/>
        </w:rPr>
        <w:t>ﻻ</w:t>
      </w:r>
      <w:r>
        <w:rPr>
          <w:spacing w:val="-15"/>
        </w:rPr>
        <w:t xml:space="preserve"> </w:t>
      </w:r>
      <w:r>
        <w:rPr>
          <w:spacing w:val="-10"/>
          <w:w w:val="80"/>
        </w:rPr>
        <w:t>☐</w:t>
      </w:r>
    </w:p>
    <w:p w14:paraId="53E09EA9" w14:textId="77777777" w:rsidR="00AC3479" w:rsidRDefault="00AC3479">
      <w:pPr>
        <w:pStyle w:val="a3"/>
        <w:sectPr w:rsidR="00AC3479">
          <w:pgSz w:w="11910" w:h="16850"/>
          <w:pgMar w:top="1060" w:right="425" w:bottom="280" w:left="708" w:header="720" w:footer="720" w:gutter="0"/>
          <w:cols w:space="720"/>
        </w:sectPr>
      </w:pPr>
    </w:p>
    <w:p w14:paraId="6B33AF08" w14:textId="77777777" w:rsidR="00AC3479" w:rsidRDefault="00000000">
      <w:pPr>
        <w:bidi/>
        <w:spacing w:before="153"/>
        <w:ind w:left="823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7"/>
          <w:sz w:val="28"/>
          <w:szCs w:val="28"/>
          <w:rtl/>
        </w:rPr>
        <w:lastRenderedPageBreak/>
        <w:t>اﻟﻤﺤﻮر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اﻟﺜﺎﻧﻲ</w:t>
      </w:r>
      <w:r>
        <w:rPr>
          <w:rFonts w:ascii="Arial" w:cs="Arial"/>
          <w:b/>
          <w:bCs/>
          <w:spacing w:val="-24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</w:rPr>
        <w:t>: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ﺗﻘﻴﻴﻢ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اﻟﻤﺤﺘﻮى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اﻟﺘﺴﻮﻳﻘﻲ</w:t>
      </w:r>
      <w:r>
        <w:rPr>
          <w:rFonts w:ascii="Arial" w:cs="Arial"/>
          <w:b/>
          <w:bCs/>
          <w:spacing w:val="-25"/>
          <w:w w:val="10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7"/>
          <w:sz w:val="28"/>
          <w:szCs w:val="28"/>
          <w:rtl/>
        </w:rPr>
        <w:t>ﻟﻠﻤﺆﺛﺮﻳﻦ</w:t>
      </w:r>
      <w:r>
        <w:rPr>
          <w:rFonts w:ascii="Arial" w:cs="Arial"/>
          <w:b/>
          <w:bCs/>
          <w:w w:val="107"/>
          <w:sz w:val="28"/>
          <w:szCs w:val="28"/>
        </w:rPr>
        <w:t>:</w:t>
      </w:r>
    </w:p>
    <w:p w14:paraId="38CEA67D" w14:textId="77777777" w:rsidR="00AC3479" w:rsidRDefault="00000000">
      <w:pPr>
        <w:pStyle w:val="a3"/>
        <w:spacing w:before="111"/>
        <w:jc w:val="lef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4D1B9325" wp14:editId="35E8DC9E">
                <wp:simplePos x="0" y="0"/>
                <wp:positionH relativeFrom="page">
                  <wp:posOffset>758327</wp:posOffset>
                </wp:positionH>
                <wp:positionV relativeFrom="paragraph">
                  <wp:posOffset>231965</wp:posOffset>
                </wp:positionV>
                <wp:extent cx="6050915" cy="2734945"/>
                <wp:effectExtent l="0" t="0" r="0" b="0"/>
                <wp:wrapTopAndBottom/>
                <wp:docPr id="170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915" cy="2734945"/>
                          <a:chOff x="0" y="0"/>
                          <a:chExt cx="6050915" cy="2734945"/>
                        </a:xfrm>
                      </wpg:grpSpPr>
                      <pic:pic xmlns:pic="http://schemas.openxmlformats.org/drawingml/2006/picture">
                        <pic:nvPicPr>
                          <pic:cNvPr id="171" name="Image 17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655" cy="2734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Textbox 172"/>
                        <wps:cNvSpPr txBox="1"/>
                        <wps:spPr>
                          <a:xfrm>
                            <a:off x="0" y="0"/>
                            <a:ext cx="6050915" cy="2734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3736C3" w14:textId="77777777" w:rsidR="00AC3479" w:rsidRDefault="00AC3479">
                              <w:pPr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763C9D45" w14:textId="77777777" w:rsidR="00AC3479" w:rsidRDefault="00AC3479">
                              <w:pPr>
                                <w:spacing w:before="300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E6A5662" w14:textId="77777777" w:rsidR="00AC3479" w:rsidRDefault="00000000">
                              <w:pPr>
                                <w:bidi/>
                                <w:ind w:left="216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</w:rPr>
                                <w:t>.١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8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ﻳﻘﺪم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اﻟﻤﺆﺛﺮ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8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ﻣﻌﻠﻮﻣﺎت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واﺿﺤﺔ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8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ﻋﻦ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اﻟﻤﻼﺑﺲ</w:t>
                              </w:r>
                            </w:p>
                            <w:p w14:paraId="208099E3" w14:textId="77777777" w:rsidR="00AC3479" w:rsidRDefault="00AC3479">
                              <w:pPr>
                                <w:spacing w:before="27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09C5A5B" w14:textId="77777777" w:rsidR="00AC3479" w:rsidRDefault="00000000">
                              <w:pPr>
                                <w:bidi/>
                                <w:spacing w:before="1"/>
                                <w:ind w:left="216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8"/>
                                  <w:szCs w:val="28"/>
                                </w:rPr>
                                <w:t>.٢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6"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>ﻳﻌﺮض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6"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>اﻟﻤﺆﺛﺮ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6"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>اﻟﻤﻼﺑﺲ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>ﺑﺼﻮرة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6"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>واﻗﻌﻴﺔ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6"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>دون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6"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8"/>
                                  <w:szCs w:val="28"/>
                                  <w:rtl/>
                                </w:rPr>
                                <w:t>ﻣﺒﺎﻟﻐﺔ</w:t>
                              </w:r>
                            </w:p>
                            <w:p w14:paraId="09431414" w14:textId="77777777" w:rsidR="00AC3479" w:rsidRDefault="00AC3479">
                              <w:pPr>
                                <w:spacing w:before="100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6D65ED86" w14:textId="77777777" w:rsidR="00AC3479" w:rsidRDefault="00000000">
                              <w:pPr>
                                <w:bidi/>
                                <w:spacing w:before="1"/>
                                <w:ind w:left="324" w:right="3942" w:hanging="109"/>
                                <w:rPr>
                                  <w:rFonts w:ascii="Arial" w:cs="Arial"/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6"/>
                                  <w:szCs w:val="26"/>
                                </w:rPr>
                                <w:t>.٣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>ﻳﺠﻴﺐ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>اﻟﻤﺆﺛﺮ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>ﻋﻦ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>اﺳﺘﻔﺴﺎرات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>اﻟﻤﺘﺎﺑﻌﻴﻦ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>اﻟﻤﺘﻌﻠﻘﺔ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6"/>
                                  <w:szCs w:val="26"/>
                                  <w:rtl/>
                                </w:rPr>
                                <w:t>ﺑﺎﻟﻤﻼﺑﺲ</w:t>
                              </w:r>
                            </w:p>
                            <w:p w14:paraId="7A56241A" w14:textId="77777777" w:rsidR="00AC3479" w:rsidRDefault="00AC3479">
                              <w:pPr>
                                <w:spacing w:before="143"/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</w:p>
                            <w:p w14:paraId="55B3E99D" w14:textId="77777777" w:rsidR="00AC3479" w:rsidRDefault="00000000">
                              <w:pPr>
                                <w:bidi/>
                                <w:spacing w:line="448" w:lineRule="auto"/>
                                <w:ind w:left="284" w:right="3942" w:firstLine="40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8"/>
                                  <w:szCs w:val="28"/>
                                </w:rPr>
                                <w:t>.٤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1"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>ﻳﺠﻌﻠﻨﻲ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1"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>اﻟﻤﺤﺘﻮى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1"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>أﺷﻌﺮ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1"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>ﺑﺎﻟﺜﻘﺔ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1"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>ﻓﻲ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1"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>اﻟﻤﻼﺑﺲ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21"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7"/>
                                  <w:sz w:val="28"/>
                                  <w:szCs w:val="28"/>
                                  <w:rtl/>
                                </w:rPr>
                                <w:t xml:space="preserve">اﻟﻤﻌﺮوﺿﺔ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</w:rPr>
                                <w:t>.٥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ﺗﻈﻬﺮ اﻟﻤﻼﺑﺲ ﻓﻲ اﻟﻤﺤﺘﻮى ﺑﺠﻮدة ﺗﺼﻮﻳﺮ ﺟﻴﺪة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9.710812pt;margin-top:18.265026pt;width:476.45pt;height:215.35pt;mso-position-horizontal-relative:page;mso-position-vertical-relative:paragraph;z-index:-15707136;mso-wrap-distance-left:0;mso-wrap-distance-right:0" id="docshapegroup45" coordorigin="1194,365" coordsize="9529,4307">
                <v:shape style="position:absolute;left:1194;top:365;width:9529;height:4307" type="#_x0000_t75" id="docshape46" stroked="false">
                  <v:imagedata r:id="rId28" o:title=""/>
                </v:shape>
                <v:shape style="position:absolute;left:1194;top:365;width:9529;height:4307" type="#_x0000_t202" id="docshape47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300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bidi/>
                          <w:spacing w:before="0"/>
                          <w:ind w:right="0" w:left="216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ﺲﺑﻼﻤﻟا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ﻦﻋ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8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ﺔﺤﺿاو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تﺎﻣﻮﻠﻌﻣ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8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ﺮﺛﺆﻤﻟا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مﺪﻘﻳ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8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</w:rPr>
                          <w:t>١</w:t>
                        </w:r>
                      </w:p>
                      <w:p>
                        <w:pPr>
                          <w:spacing w:line="240" w:lineRule="auto" w:before="27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bidi/>
                          <w:spacing w:before="1"/>
                          <w:ind w:right="0" w:left="216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8"/>
                            <w:szCs w:val="28"/>
                            <w:rtl/>
                          </w:rPr>
                          <w:t>ﺔﻐﻟﺎﺒﻣ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6"/>
                            <w:w w:val="105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8"/>
                            <w:szCs w:val="28"/>
                            <w:rtl/>
                          </w:rPr>
                          <w:t>نود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6"/>
                            <w:w w:val="105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8"/>
                            <w:szCs w:val="28"/>
                            <w:rtl/>
                          </w:rPr>
                          <w:t>ﺔﻴﻌﻗاو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6"/>
                            <w:w w:val="105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8"/>
                            <w:szCs w:val="28"/>
                            <w:rtl/>
                          </w:rPr>
                          <w:t>ةرﻮﺼﺑ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5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8"/>
                            <w:szCs w:val="28"/>
                            <w:rtl/>
                          </w:rPr>
                          <w:t>ﺲﺑﻼﻤﻟا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6"/>
                            <w:w w:val="105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8"/>
                            <w:szCs w:val="28"/>
                            <w:rtl/>
                          </w:rPr>
                          <w:t>ﺮﺛﺆﻤﻟا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6"/>
                            <w:w w:val="105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8"/>
                            <w:szCs w:val="28"/>
                            <w:rtl/>
                          </w:rPr>
                          <w:t>ضﺮﻌﻳ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6"/>
                            <w:w w:val="105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8"/>
                            <w:szCs w:val="28"/>
                          </w:rPr>
                          <w:t>٢</w:t>
                        </w:r>
                      </w:p>
                      <w:p>
                        <w:pPr>
                          <w:spacing w:line="240" w:lineRule="auto" w:before="100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bidi/>
                          <w:spacing w:before="1"/>
                          <w:ind w:right="3942" w:left="324" w:hanging="109"/>
                          <w:jc w:val="left"/>
                          <w:rPr>
                            <w:rFonts w:ascii="Arial" w:cs="Arial"/>
                            <w:b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6"/>
                            <w:szCs w:val="26"/>
                            <w:rtl/>
                          </w:rPr>
                          <w:t>ﺲﺑﻼﻤﻟﺎﺑ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7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6"/>
                            <w:szCs w:val="26"/>
                            <w:rtl/>
                          </w:rPr>
                          <w:t>ﺔﻘﻠﻌﺘﻤﻟا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7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6"/>
                            <w:szCs w:val="26"/>
                            <w:rtl/>
                          </w:rPr>
                          <w:t>ﻦﻴﻌﺑﺎﺘﻤﻟا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7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6"/>
                            <w:szCs w:val="26"/>
                            <w:rtl/>
                          </w:rPr>
                          <w:t>تارﺎﺴﻔﺘﺳا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7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6"/>
                            <w:szCs w:val="26"/>
                            <w:rtl/>
                          </w:rPr>
                          <w:t>ﻦﻋ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7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6"/>
                            <w:szCs w:val="26"/>
                            <w:rtl/>
                          </w:rPr>
                          <w:t>ﺮﺛﺆﻤﻟا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7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6"/>
                            <w:szCs w:val="26"/>
                            <w:rtl/>
                          </w:rPr>
                          <w:t>ﺐﻴﺠﻳ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7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6"/>
                            <w:szCs w:val="26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6"/>
                            <w:szCs w:val="26"/>
                          </w:rPr>
                          <w:t>٣</w:t>
                        </w:r>
                      </w:p>
                      <w:p>
                        <w:pPr>
                          <w:spacing w:line="240" w:lineRule="auto" w:before="143"/>
                          <w:rPr>
                            <w:rFonts w:ascii="Arial"/>
                            <w:b/>
                            <w:sz w:val="26"/>
                          </w:rPr>
                        </w:pPr>
                      </w:p>
                      <w:p>
                        <w:pPr>
                          <w:bidi/>
                          <w:spacing w:line="448" w:lineRule="auto" w:before="0"/>
                          <w:ind w:right="3942" w:left="284" w:firstLine="4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ةﺪﻴﺟ ﺮﻳﻮﺼﺗ ةدﻮﺠﺑ ىﻮﺘﺤﻤﻟا ﻲﻓ ﺲﺑﻼﻤﻟا ﺮﻬﻈﺗ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</w:rPr>
                          <w:t>.٥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8"/>
                            <w:szCs w:val="28"/>
                            <w:rtl/>
                          </w:rPr>
                          <w:t> ﺔﺿوﺮﻌﻤﻟا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1"/>
                            <w:w w:val="10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8"/>
                            <w:szCs w:val="28"/>
                            <w:rtl/>
                          </w:rPr>
                          <w:t>ﺲﺑﻼﻤﻟا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1"/>
                            <w:w w:val="10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8"/>
                            <w:szCs w:val="28"/>
                            <w:rtl/>
                          </w:rPr>
                          <w:t>ﻲﻓ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1"/>
                            <w:w w:val="10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8"/>
                            <w:szCs w:val="28"/>
                            <w:rtl/>
                          </w:rPr>
                          <w:t>ﺔﻘﺜﻟﺎﺑ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1"/>
                            <w:w w:val="10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8"/>
                            <w:szCs w:val="28"/>
                            <w:rtl/>
                          </w:rPr>
                          <w:t>ﺮﻌﺷأ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1"/>
                            <w:w w:val="10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8"/>
                            <w:szCs w:val="28"/>
                            <w:rtl/>
                          </w:rPr>
                          <w:t>ىﻮﺘﺤﻤﻟا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1"/>
                            <w:w w:val="10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8"/>
                            <w:szCs w:val="28"/>
                            <w:rtl/>
                          </w:rPr>
                          <w:t>ﻲﻨﻠﻌﺠﻳ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21"/>
                            <w:w w:val="107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7"/>
                            <w:sz w:val="28"/>
                            <w:szCs w:val="28"/>
                          </w:rPr>
                          <w:t>٤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6AD5E87E" w14:textId="77777777" w:rsidR="00AC3479" w:rsidRDefault="00AC3479">
      <w:pPr>
        <w:pStyle w:val="a3"/>
        <w:jc w:val="left"/>
        <w:rPr>
          <w:rFonts w:ascii="Arial"/>
          <w:b/>
        </w:rPr>
      </w:pPr>
    </w:p>
    <w:p w14:paraId="2B4516DF" w14:textId="77777777" w:rsidR="00AC3479" w:rsidRDefault="00AC3479">
      <w:pPr>
        <w:pStyle w:val="a3"/>
        <w:jc w:val="left"/>
        <w:rPr>
          <w:rFonts w:ascii="Arial"/>
          <w:b/>
        </w:rPr>
      </w:pPr>
    </w:p>
    <w:p w14:paraId="148B2E79" w14:textId="77777777" w:rsidR="00AC3479" w:rsidRDefault="00AC3479">
      <w:pPr>
        <w:pStyle w:val="a3"/>
        <w:jc w:val="left"/>
        <w:rPr>
          <w:rFonts w:ascii="Arial"/>
          <w:b/>
        </w:rPr>
      </w:pPr>
    </w:p>
    <w:p w14:paraId="3A829A0B" w14:textId="77777777" w:rsidR="00AC3479" w:rsidRDefault="00AC3479">
      <w:pPr>
        <w:pStyle w:val="a3"/>
        <w:jc w:val="left"/>
        <w:rPr>
          <w:rFonts w:ascii="Arial"/>
          <w:b/>
        </w:rPr>
      </w:pPr>
    </w:p>
    <w:p w14:paraId="3F5C79C7" w14:textId="77777777" w:rsidR="00AC3479" w:rsidRDefault="00AC3479">
      <w:pPr>
        <w:pStyle w:val="a3"/>
        <w:jc w:val="left"/>
        <w:rPr>
          <w:rFonts w:ascii="Arial"/>
          <w:b/>
        </w:rPr>
      </w:pPr>
    </w:p>
    <w:p w14:paraId="59B8A2B4" w14:textId="77777777" w:rsidR="00AC3479" w:rsidRDefault="00AC3479">
      <w:pPr>
        <w:pStyle w:val="a3"/>
        <w:jc w:val="left"/>
        <w:rPr>
          <w:rFonts w:ascii="Arial"/>
          <w:b/>
        </w:rPr>
      </w:pPr>
    </w:p>
    <w:p w14:paraId="1B46C44F" w14:textId="77777777" w:rsidR="00AC3479" w:rsidRDefault="00AC3479">
      <w:pPr>
        <w:pStyle w:val="a3"/>
        <w:jc w:val="left"/>
        <w:rPr>
          <w:rFonts w:ascii="Arial"/>
          <w:b/>
        </w:rPr>
      </w:pPr>
    </w:p>
    <w:p w14:paraId="04E5DA47" w14:textId="77777777" w:rsidR="00AC3479" w:rsidRDefault="00AC3479">
      <w:pPr>
        <w:pStyle w:val="a3"/>
        <w:spacing w:before="56"/>
        <w:jc w:val="left"/>
        <w:rPr>
          <w:rFonts w:ascii="Arial"/>
          <w:b/>
        </w:rPr>
      </w:pPr>
    </w:p>
    <w:p w14:paraId="00F38587" w14:textId="77777777" w:rsidR="00AC3479" w:rsidRDefault="00000000">
      <w:pPr>
        <w:bidi/>
        <w:ind w:left="832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5"/>
          <w:sz w:val="28"/>
          <w:szCs w:val="28"/>
          <w:rtl/>
        </w:rPr>
        <w:t>اﻟﻤﺤﻮر</w:t>
      </w:r>
      <w:r>
        <w:rPr>
          <w:rFonts w:ascii="Arial" w:cs="Arial"/>
          <w:b/>
          <w:bCs/>
          <w:spacing w:val="-2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اﻟﺜﺎﻟﺚ</w:t>
      </w:r>
      <w:r>
        <w:rPr>
          <w:rFonts w:ascii="Arial" w:cs="Arial"/>
          <w:b/>
          <w:bCs/>
          <w:spacing w:val="-21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</w:rPr>
        <w:t>:</w:t>
      </w:r>
      <w:r>
        <w:rPr>
          <w:rFonts w:ascii="Arial" w:cs="Arial"/>
          <w:b/>
          <w:bCs/>
          <w:spacing w:val="-2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ﻣﺴﺘﻮى</w:t>
      </w:r>
      <w:r>
        <w:rPr>
          <w:rFonts w:ascii="Arial" w:cs="Arial"/>
          <w:b/>
          <w:bCs/>
          <w:spacing w:val="-2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اﻟﺘﻔﺎﻋﻞ</w:t>
      </w:r>
      <w:r>
        <w:rPr>
          <w:rFonts w:ascii="Arial" w:cs="Arial"/>
          <w:b/>
          <w:bCs/>
          <w:spacing w:val="-21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ﻣﻊ</w:t>
      </w:r>
      <w:r>
        <w:rPr>
          <w:rFonts w:ascii="Arial" w:cs="Arial"/>
          <w:b/>
          <w:bCs/>
          <w:spacing w:val="-2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ﻣﺤﺘﻮى</w:t>
      </w:r>
      <w:r>
        <w:rPr>
          <w:rFonts w:ascii="Arial" w:cs="Arial"/>
          <w:b/>
          <w:bCs/>
          <w:spacing w:val="-22"/>
          <w:w w:val="10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5"/>
          <w:sz w:val="28"/>
          <w:szCs w:val="28"/>
          <w:rtl/>
        </w:rPr>
        <w:t>اﻟﻤﺆﺛﺮﻳﻦ</w:t>
      </w:r>
      <w:r>
        <w:rPr>
          <w:rFonts w:ascii="Arial" w:cs="Arial"/>
          <w:b/>
          <w:bCs/>
          <w:w w:val="105"/>
          <w:sz w:val="28"/>
          <w:szCs w:val="28"/>
        </w:rPr>
        <w:t>:</w:t>
      </w:r>
    </w:p>
    <w:p w14:paraId="19563435" w14:textId="77777777" w:rsidR="00AC3479" w:rsidRDefault="00000000">
      <w:pPr>
        <w:pStyle w:val="a3"/>
        <w:spacing w:before="47"/>
        <w:jc w:val="lef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41645BA3" wp14:editId="421C4592">
                <wp:simplePos x="0" y="0"/>
                <wp:positionH relativeFrom="page">
                  <wp:posOffset>758327</wp:posOffset>
                </wp:positionH>
                <wp:positionV relativeFrom="paragraph">
                  <wp:posOffset>191122</wp:posOffset>
                </wp:positionV>
                <wp:extent cx="6050915" cy="2734945"/>
                <wp:effectExtent l="0" t="0" r="0" b="0"/>
                <wp:wrapTopAndBottom/>
                <wp:docPr id="173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915" cy="2734945"/>
                          <a:chOff x="0" y="0"/>
                          <a:chExt cx="6050915" cy="2734945"/>
                        </a:xfrm>
                      </wpg:grpSpPr>
                      <pic:pic xmlns:pic="http://schemas.openxmlformats.org/drawingml/2006/picture">
                        <pic:nvPicPr>
                          <pic:cNvPr id="174" name="Image 17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655" cy="2734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" name="Textbox 175"/>
                        <wps:cNvSpPr txBox="1"/>
                        <wps:spPr>
                          <a:xfrm>
                            <a:off x="0" y="0"/>
                            <a:ext cx="6050915" cy="2734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73797A" w14:textId="77777777" w:rsidR="00AC3479" w:rsidRDefault="00AC3479">
                              <w:pPr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56082A57" w14:textId="77777777" w:rsidR="00AC3479" w:rsidRDefault="00AC3479">
                              <w:pPr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124D3076" w14:textId="77777777" w:rsidR="00AC3479" w:rsidRDefault="00AC3479">
                              <w:pPr>
                                <w:spacing w:before="63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3648E513" w14:textId="77777777" w:rsidR="00AC3479" w:rsidRDefault="00000000">
                              <w:pPr>
                                <w:bidi/>
                                <w:spacing w:before="1" w:line="451" w:lineRule="auto"/>
                                <w:ind w:left="284" w:right="4482" w:firstLine="30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8"/>
                                  <w:sz w:val="28"/>
                                  <w:szCs w:val="28"/>
                                </w:rPr>
                                <w:t>.١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8"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>أﺗﺎﺑﻊ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8"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>ﻣﻘﺎﻃﻊ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8"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>ﻓﻴﺪﻳﻮ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8"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>اﻟﻤﺆﺛﺮﻳﻦ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8"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>اﻟﺨﺎﺻﺔ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8"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8"/>
                                  <w:sz w:val="28"/>
                                  <w:szCs w:val="28"/>
                                  <w:rtl/>
                                </w:rPr>
                                <w:t xml:space="preserve">ﺑﺎﻟﻤﻼﺑﺲ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</w:rPr>
                                <w:t>.٢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اﺿﻐﻂ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8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ﻋﻠﻰ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8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رواﺑﻂ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اﻟﻤﻼﺑﺲ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8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اﻟﺘﻲ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8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ﻳﺸﺎرﻛﻬﺎ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اﻟﻤﺆﺛﺮ</w:t>
                              </w:r>
                            </w:p>
                            <w:p w14:paraId="2588EB50" w14:textId="77777777" w:rsidR="00AC3479" w:rsidRDefault="00000000">
                              <w:pPr>
                                <w:bidi/>
                                <w:spacing w:before="157"/>
                                <w:ind w:left="320"/>
                                <w:rPr>
                                  <w:rFonts w:ascii="Arial" w:cs="Arial"/>
                                  <w:b/>
                                  <w:bCs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3"/>
                                  <w:szCs w:val="23"/>
                                </w:rPr>
                                <w:t>.٣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>اﺣﺘﻔﻆ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>ﺑﻤﻘﺎﻃﻊ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>اﻟﻔﻴﺪﻳﻮ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>اﻟﺨﺎﺻﺔ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>ﺑﺎﻟﻤﻼﺑﺲ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>ﻟﻠﺮﺟﻮع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>إﻟﻴﻬﺎ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6"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3"/>
                                  <w:szCs w:val="23"/>
                                  <w:rtl/>
                                </w:rPr>
                                <w:t>ﻻﺣﻘًﺎ</w:t>
                              </w:r>
                            </w:p>
                            <w:p w14:paraId="10B814A3" w14:textId="77777777" w:rsidR="00AC3479" w:rsidRDefault="00000000">
                              <w:pPr>
                                <w:bidi/>
                                <w:spacing w:before="89" w:line="702" w:lineRule="exact"/>
                                <w:ind w:left="281" w:right="4192" w:firstLine="8"/>
                                <w:rPr>
                                  <w:rFonts w:ascii="Arial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</w:rPr>
                                <w:t>.٤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>أﺑﺤﺚ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>ﻋﻦ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>ﻣﻌﻠﻮﻣﺎت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>إﺿﺎﻓﻴﺔ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>ﻋﻦ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>اﻟﻘﻄﻌﺔ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>ﺑﻌﺪ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>ﻣﺸﺎﻫﺪة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9"/>
                                  <w:sz w:val="24"/>
                                  <w:szCs w:val="24"/>
                                  <w:rtl/>
                                </w:rPr>
                                <w:t xml:space="preserve">اﻟﻤﻘﻄﻊ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4"/>
                                  <w:szCs w:val="24"/>
                                </w:rPr>
                                <w:t>.٥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4"/>
                                  <w:szCs w:val="24"/>
                                  <w:rtl/>
                                </w:rPr>
                                <w:t xml:space="preserve"> ﻳﺆﺛﺮ ﻋﺪد اﻟﻤﺸﺎﻫﺪات و اﻹﻋﺠﺎﺑﺎت ﻋﻠﻰ ﺛﻘﺘﻲ ﺑﺎﻟﻤﺤﺘﻮى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9.710812pt;margin-top:15.049024pt;width:476.45pt;height:215.35pt;mso-position-horizontal-relative:page;mso-position-vertical-relative:paragraph;z-index:-15706624;mso-wrap-distance-left:0;mso-wrap-distance-right:0" id="docshapegroup48" coordorigin="1194,301" coordsize="9529,4307">
                <v:shape style="position:absolute;left:1194;top:300;width:9529;height:4307" type="#_x0000_t75" id="docshape49" stroked="false">
                  <v:imagedata r:id="rId28" o:title=""/>
                </v:shape>
                <v:shape style="position:absolute;left:1194;top:300;width:9529;height:4307" type="#_x0000_t202" id="docshape50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63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bidi/>
                          <w:spacing w:line="451" w:lineRule="auto" w:before="1"/>
                          <w:ind w:right="4482" w:left="284" w:firstLine="30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ﺮﺛﺆﻤﻟا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ﺎﻬﻛرﺎﺸﻳ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8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ﻲﺘﻟا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8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ﺲﺑﻼﻤﻟا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ﻂﺑاور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8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ﻰﻠﻋ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8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ﻂﻐﺿا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6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</w:rPr>
                          <w:t>.٢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8"/>
                            <w:sz w:val="28"/>
                            <w:szCs w:val="28"/>
                            <w:rtl/>
                          </w:rPr>
                          <w:t> ﺲﺑﻼﻤﻟﺎﺑ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8"/>
                            <w:w w:val="10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8"/>
                            <w:sz w:val="28"/>
                            <w:szCs w:val="28"/>
                            <w:rtl/>
                          </w:rPr>
                          <w:t>ﺔﺻﺎﺨﻟا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8"/>
                            <w:w w:val="10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8"/>
                            <w:sz w:val="28"/>
                            <w:szCs w:val="28"/>
                            <w:rtl/>
                          </w:rPr>
                          <w:t>ﻦﻳﺮﺛﺆﻤﻟا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8"/>
                            <w:w w:val="10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8"/>
                            <w:sz w:val="28"/>
                            <w:szCs w:val="28"/>
                            <w:rtl/>
                          </w:rPr>
                          <w:t>ﻮﻳﺪﻴﻓ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8"/>
                            <w:w w:val="10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8"/>
                            <w:sz w:val="28"/>
                            <w:szCs w:val="28"/>
                            <w:rtl/>
                          </w:rPr>
                          <w:t>ﻊﻃﺎﻘﻣ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8"/>
                            <w:w w:val="10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8"/>
                            <w:sz w:val="28"/>
                            <w:szCs w:val="28"/>
                            <w:rtl/>
                          </w:rPr>
                          <w:t>ﻊﺑﺎﺗأ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8"/>
                            <w:w w:val="108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8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8"/>
                            <w:sz w:val="28"/>
                            <w:szCs w:val="28"/>
                          </w:rPr>
                          <w:t>١</w:t>
                        </w:r>
                      </w:p>
                      <w:p>
                        <w:pPr>
                          <w:bidi/>
                          <w:spacing w:before="157"/>
                          <w:ind w:right="0" w:left="320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  <w:rtl/>
                          </w:rPr>
                          <w:t>ﺎﻘًﺣﻻ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6"/>
                            <w:w w:val="109"/>
                            <w:sz w:val="23"/>
                            <w:szCs w:val="23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  <w:rtl/>
                          </w:rPr>
                          <w:t>ﺎﻬﻴﻟإ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9"/>
                            <w:sz w:val="23"/>
                            <w:szCs w:val="23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  <w:rtl/>
                          </w:rPr>
                          <w:t>عﻮﺟﺮﻠﻟ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9"/>
                            <w:sz w:val="23"/>
                            <w:szCs w:val="23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  <w:rtl/>
                          </w:rPr>
                          <w:t>ﺲﺑﻼﻤﻟﺎﺑ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9"/>
                            <w:sz w:val="23"/>
                            <w:szCs w:val="23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  <w:rtl/>
                          </w:rPr>
                          <w:t>ﺔﺻﺎﺨﻟا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9"/>
                            <w:sz w:val="23"/>
                            <w:szCs w:val="23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  <w:rtl/>
                          </w:rPr>
                          <w:t>ﻮﻳﺪﻴﻔﻟا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9"/>
                            <w:sz w:val="23"/>
                            <w:szCs w:val="23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  <w:rtl/>
                          </w:rPr>
                          <w:t>ﻊﻃﺎﻘﻤﺑ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9"/>
                            <w:sz w:val="23"/>
                            <w:szCs w:val="23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  <w:rtl/>
                          </w:rPr>
                          <w:t>ﻆﻔﺘﺣا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9"/>
                            <w:sz w:val="23"/>
                            <w:szCs w:val="23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3"/>
                            <w:szCs w:val="23"/>
                          </w:rPr>
                          <w:t>٣</w:t>
                        </w:r>
                      </w:p>
                      <w:p>
                        <w:pPr>
                          <w:bidi/>
                          <w:spacing w:line="702" w:lineRule="exact" w:before="89"/>
                          <w:ind w:right="4192" w:left="281" w:firstLine="8"/>
                          <w:jc w:val="left"/>
                          <w:rPr>
                            <w:rFonts w:ascii="Arial" w:cs="Arial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4"/>
                            <w:szCs w:val="24"/>
                            <w:rtl/>
                          </w:rPr>
                          <w:t>ىﻮﺘﺤﻤﻟﺎﺑ ﻲﺘﻘﺛ ﻰﻠﻋ تﺎﺑﺎﺠﻋﻹا و تاﺪﻫﺎﺸﻤﻟا دﺪﻋ ﺮﺛﺆﻳ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4"/>
                            <w:szCs w:val="24"/>
                          </w:rPr>
                          <w:t>.٥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  <w:rtl/>
                          </w:rPr>
                          <w:t> ﻊﻄﻘﻤﻟا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9"/>
                            <w:sz w:val="24"/>
                            <w:szCs w:val="24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  <w:rtl/>
                          </w:rPr>
                          <w:t>ةﺪﻫﺎﺸﻣ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9"/>
                            <w:sz w:val="24"/>
                            <w:szCs w:val="24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  <w:rtl/>
                          </w:rPr>
                          <w:t>ﺪﻌﺑ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9"/>
                            <w:sz w:val="24"/>
                            <w:szCs w:val="24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  <w:rtl/>
                          </w:rPr>
                          <w:t>ﺔﻌﻄﻘﻟا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9"/>
                            <w:sz w:val="24"/>
                            <w:szCs w:val="24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  <w:rtl/>
                          </w:rPr>
                          <w:t>ﻦﻋ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9"/>
                            <w:sz w:val="24"/>
                            <w:szCs w:val="24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  <w:rtl/>
                          </w:rPr>
                          <w:t>ﺔﻴﻓﺎﺿإ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9"/>
                            <w:sz w:val="24"/>
                            <w:szCs w:val="24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  <w:rtl/>
                          </w:rPr>
                          <w:t>تﺎﻣﻮﻠﻌﻣ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9"/>
                            <w:sz w:val="24"/>
                            <w:szCs w:val="24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  <w:rtl/>
                          </w:rPr>
                          <w:t>ﻦﻋ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9"/>
                            <w:sz w:val="24"/>
                            <w:szCs w:val="24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  <w:rtl/>
                          </w:rPr>
                          <w:t>ﺚﺤﺑأ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9"/>
                            <w:sz w:val="24"/>
                            <w:szCs w:val="24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9"/>
                            <w:sz w:val="24"/>
                            <w:szCs w:val="24"/>
                          </w:rPr>
                          <w:t>٤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1B1D9685" w14:textId="77777777" w:rsidR="00AC3479" w:rsidRDefault="00AC3479">
      <w:pPr>
        <w:pStyle w:val="a3"/>
        <w:jc w:val="left"/>
        <w:rPr>
          <w:rFonts w:ascii="Arial"/>
          <w:b/>
          <w:sz w:val="20"/>
        </w:rPr>
        <w:sectPr w:rsidR="00AC3479">
          <w:pgSz w:w="11910" w:h="16850"/>
          <w:pgMar w:top="1760" w:right="425" w:bottom="280" w:left="708" w:header="720" w:footer="720" w:gutter="0"/>
          <w:cols w:space="720"/>
        </w:sectPr>
      </w:pPr>
    </w:p>
    <w:p w14:paraId="5924334F" w14:textId="77777777" w:rsidR="00AC3479" w:rsidRDefault="00000000">
      <w:pPr>
        <w:bidi/>
        <w:spacing w:before="154"/>
        <w:ind w:left="812" w:right="49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101"/>
          <w:sz w:val="28"/>
          <w:szCs w:val="28"/>
          <w:rtl/>
        </w:rPr>
        <w:lastRenderedPageBreak/>
        <w:t>اﻟﻤﺤﻮر</w:t>
      </w:r>
      <w:r>
        <w:rPr>
          <w:rFonts w:ascii="Arial" w:cs="Arial"/>
          <w:b/>
          <w:bCs/>
          <w:spacing w:val="-22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>اﻟﺮاﺑﻊ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</w:rPr>
        <w:t>: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>ﻗﺮار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>ﺷﺮاء</w:t>
      </w:r>
      <w:r>
        <w:rPr>
          <w:rFonts w:ascii="Arial" w:cs="Arial"/>
          <w:b/>
          <w:bCs/>
          <w:spacing w:val="-23"/>
          <w:w w:val="10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101"/>
          <w:sz w:val="28"/>
          <w:szCs w:val="28"/>
          <w:rtl/>
        </w:rPr>
        <w:t>اﻟﻤﻼﺑﺲ</w:t>
      </w:r>
      <w:r>
        <w:rPr>
          <w:rFonts w:ascii="Arial" w:cs="Arial"/>
          <w:b/>
          <w:bCs/>
          <w:w w:val="101"/>
          <w:sz w:val="28"/>
          <w:szCs w:val="28"/>
        </w:rPr>
        <w:t>:</w:t>
      </w:r>
    </w:p>
    <w:p w14:paraId="5CD14EBA" w14:textId="77777777" w:rsidR="00AC3479" w:rsidRDefault="00AC3479">
      <w:pPr>
        <w:pStyle w:val="a3"/>
        <w:jc w:val="left"/>
        <w:rPr>
          <w:rFonts w:ascii="Arial"/>
          <w:b/>
          <w:sz w:val="20"/>
        </w:rPr>
      </w:pPr>
    </w:p>
    <w:p w14:paraId="64C622D0" w14:textId="77777777" w:rsidR="00AC3479" w:rsidRDefault="00000000">
      <w:pPr>
        <w:pStyle w:val="a3"/>
        <w:spacing w:before="44"/>
        <w:jc w:val="lef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51A5C535" wp14:editId="5F8B73EB">
                <wp:simplePos x="0" y="0"/>
                <wp:positionH relativeFrom="page">
                  <wp:posOffset>758327</wp:posOffset>
                </wp:positionH>
                <wp:positionV relativeFrom="paragraph">
                  <wp:posOffset>189217</wp:posOffset>
                </wp:positionV>
                <wp:extent cx="6050915" cy="2734945"/>
                <wp:effectExtent l="0" t="0" r="0" b="0"/>
                <wp:wrapTopAndBottom/>
                <wp:docPr id="176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915" cy="2734945"/>
                          <a:chOff x="0" y="0"/>
                          <a:chExt cx="6050915" cy="2734945"/>
                        </a:xfrm>
                      </wpg:grpSpPr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655" cy="2734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" name="Textbox 178"/>
                        <wps:cNvSpPr txBox="1"/>
                        <wps:spPr>
                          <a:xfrm>
                            <a:off x="0" y="0"/>
                            <a:ext cx="6050915" cy="2734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7BC2CA" w14:textId="77777777" w:rsidR="00AC3479" w:rsidRDefault="00AC3479">
                              <w:pPr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1CECA716" w14:textId="77777777" w:rsidR="00AC3479" w:rsidRDefault="00AC3479">
                              <w:pPr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3DD2C4FE" w14:textId="77777777" w:rsidR="00AC3479" w:rsidRDefault="00AC3479">
                              <w:pPr>
                                <w:spacing w:before="45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59DC217C" w14:textId="77777777" w:rsidR="00AC3479" w:rsidRDefault="00000000">
                              <w:pPr>
                                <w:bidi/>
                                <w:spacing w:line="439" w:lineRule="auto"/>
                                <w:ind w:left="314" w:right="4682" w:firstLine="11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4"/>
                                  <w:sz w:val="28"/>
                                  <w:szCs w:val="28"/>
                                </w:rPr>
                                <w:t>.١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>أﻓﻜﺮ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>ﻓﻲ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>ﺷﺮاء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>اﻟﻤﻼﺑﺲ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>اﻟﺘﻲ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>ﻳﻮﺻﻲ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>ﺑﻬﺎ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9"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4"/>
                                  <w:sz w:val="28"/>
                                  <w:szCs w:val="28"/>
                                  <w:rtl/>
                                </w:rPr>
                                <w:t xml:space="preserve">اﻟﻤﺆﺛﺮ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</w:rPr>
                                <w:t>.٢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 xml:space="preserve"> أﺛﻖ ﺑﺎﻟﻤﻼﺑﺲ اﻟﺘﻲ ﻳﺮوج ﻟﻬﺎ اﻟﻤﺆﺛﺮون</w:t>
                              </w:r>
                            </w:p>
                            <w:p w14:paraId="6CFD6A63" w14:textId="77777777" w:rsidR="00AC3479" w:rsidRDefault="00000000">
                              <w:pPr>
                                <w:bidi/>
                                <w:spacing w:before="171"/>
                                <w:ind w:left="216"/>
                                <w:rPr>
                                  <w:rFonts w:ascii="Arial" w:cs="Arial"/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6"/>
                                  <w:szCs w:val="26"/>
                                </w:rPr>
                                <w:t>.٣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>أﻗﺮر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>ﺷﺮاء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>اﻟﻤﻼﺑﺲ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>ﺑﻌﺪ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>ﻣﺸﺎﻫﺪة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>ﻣﺮاﺟﻌﺎت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5"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5"/>
                                  <w:sz w:val="26"/>
                                  <w:szCs w:val="26"/>
                                  <w:rtl/>
                                </w:rPr>
                                <w:t>اﻟﻤﺆﺛﺮ</w:t>
                              </w:r>
                            </w:p>
                            <w:p w14:paraId="50E737B9" w14:textId="77777777" w:rsidR="00AC3479" w:rsidRDefault="00AC3479">
                              <w:pPr>
                                <w:spacing w:before="144"/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</w:p>
                            <w:p w14:paraId="5151934A" w14:textId="77777777" w:rsidR="00AC3479" w:rsidRDefault="00000000">
                              <w:pPr>
                                <w:bidi/>
                                <w:spacing w:line="448" w:lineRule="auto"/>
                                <w:ind w:left="512" w:right="4065" w:hanging="64"/>
                                <w:rPr>
                                  <w:rFonts w:asci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</w:rPr>
                                <w:t>.٤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>أوﺻﻲ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>اﻵﺧﺮﻳﻦ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>ﺑﺸﺮاء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>اﻟﻤﻼﺑﺲ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>اﻟﺘﻲ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>ﻳﻌﺮﺿﻬﺎ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4"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2"/>
                                  <w:sz w:val="28"/>
                                  <w:szCs w:val="28"/>
                                  <w:rtl/>
                                </w:rPr>
                                <w:t xml:space="preserve">اﻟﻤﺆﺛﺮ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</w:rPr>
                                <w:t>.٥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 xml:space="preserve"> أﻗﺎرن اﻟﻤﻼﺑﺲ ﺑﻌﺪ ﻣﺸﺎﻫﺪة ﻣﺤﺘﻮى اﻟﻤﺆﺛﺮ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9.710812pt;margin-top:14.899023pt;width:476.45pt;height:215.35pt;mso-position-horizontal-relative:page;mso-position-vertical-relative:paragraph;z-index:-15706112;mso-wrap-distance-left:0;mso-wrap-distance-right:0" id="docshapegroup51" coordorigin="1194,298" coordsize="9529,4307">
                <v:shape style="position:absolute;left:1194;top:297;width:9529;height:4307" type="#_x0000_t75" id="docshape52" stroked="false">
                  <v:imagedata r:id="rId28" o:title=""/>
                </v:shape>
                <v:shape style="position:absolute;left:1194;top:297;width:9529;height:4307" type="#_x0000_t202" id="docshape5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spacing w:line="240" w:lineRule="auto" w:before="45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bidi/>
                          <w:spacing w:line="439" w:lineRule="auto" w:before="0"/>
                          <w:ind w:right="4682" w:left="314" w:firstLine="11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  <w:rtl/>
                          </w:rPr>
                          <w:t>نوﺮﺛﺆﻤﻟا ﺎﻬﻟ جوﺮﻳ ﻲﺘﻟا ﺲﺑﻼﻤﻟﺎﺑ ﻖﺛأ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</w:rPr>
                          <w:t>.٢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  <w:rtl/>
                          </w:rPr>
                          <w:t> ﺮﺛﺆﻤﻟا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4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  <w:rtl/>
                          </w:rPr>
                          <w:t>ﺎﻬﺑ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4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  <w:rtl/>
                          </w:rPr>
                          <w:t>ﻲﺻﻮﻳ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4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  <w:rtl/>
                          </w:rPr>
                          <w:t>ﻲﺘﻟا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4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  <w:rtl/>
                          </w:rPr>
                          <w:t>ﺲﺑﻼﻤﻟا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4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  <w:rtl/>
                          </w:rPr>
                          <w:t>ءاﺮﺷ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4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  <w:rtl/>
                          </w:rPr>
                          <w:t>ﻲﻓ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4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  <w:rtl/>
                          </w:rPr>
                          <w:t>ﺮﻜﻓأ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9"/>
                            <w:w w:val="104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4"/>
                            <w:sz w:val="28"/>
                            <w:szCs w:val="28"/>
                          </w:rPr>
                          <w:t>١</w:t>
                        </w:r>
                      </w:p>
                      <w:p>
                        <w:pPr>
                          <w:bidi/>
                          <w:spacing w:before="171"/>
                          <w:ind w:right="0" w:left="216" w:firstLine="0"/>
                          <w:jc w:val="left"/>
                          <w:rPr>
                            <w:rFonts w:ascii="Arial" w:cs="Arial"/>
                            <w:b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6"/>
                            <w:szCs w:val="26"/>
                            <w:rtl/>
                          </w:rPr>
                          <w:t>ﺮﺛﺆﻤﻟا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5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6"/>
                            <w:szCs w:val="26"/>
                            <w:rtl/>
                          </w:rPr>
                          <w:t>تﺎﻌﺟاﺮﻣ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5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6"/>
                            <w:szCs w:val="26"/>
                            <w:rtl/>
                          </w:rPr>
                          <w:t>ةﺪﻫﺎﺸﻣ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5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6"/>
                            <w:szCs w:val="26"/>
                            <w:rtl/>
                          </w:rPr>
                          <w:t>ﺪﻌﺑ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5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6"/>
                            <w:szCs w:val="26"/>
                            <w:rtl/>
                          </w:rPr>
                          <w:t>ﺲﺑﻼﻤﻟا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5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6"/>
                            <w:szCs w:val="26"/>
                            <w:rtl/>
                          </w:rPr>
                          <w:t>ءاﺮﺷ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5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6"/>
                            <w:szCs w:val="26"/>
                            <w:rtl/>
                          </w:rPr>
                          <w:t>رﺮﻗأ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5"/>
                            <w:w w:val="105"/>
                            <w:sz w:val="26"/>
                            <w:szCs w:val="26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6"/>
                            <w:szCs w:val="26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5"/>
                            <w:sz w:val="26"/>
                            <w:szCs w:val="26"/>
                          </w:rPr>
                          <w:t>٣</w:t>
                        </w:r>
                      </w:p>
                      <w:p>
                        <w:pPr>
                          <w:spacing w:line="240" w:lineRule="auto" w:before="144"/>
                          <w:rPr>
                            <w:rFonts w:ascii="Arial"/>
                            <w:b/>
                            <w:sz w:val="26"/>
                          </w:rPr>
                        </w:pPr>
                      </w:p>
                      <w:p>
                        <w:pPr>
                          <w:bidi/>
                          <w:spacing w:line="448" w:lineRule="auto" w:before="0"/>
                          <w:ind w:right="4065" w:left="512" w:hanging="64"/>
                          <w:jc w:val="left"/>
                          <w:rPr>
                            <w:rFonts w:asci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  <w:rtl/>
                          </w:rPr>
                          <w:t>ﺮﺛﺆﻤﻟا ىﻮﺘﺤﻣ ةﺪﻫﺎﺸﻣ ﺪﻌﺑ ﺲﺑﻼﻤﻟا نرﺎﻗأ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6"/>
                            <w:sz w:val="28"/>
                            <w:szCs w:val="28"/>
                          </w:rPr>
                          <w:t>.٥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  <w:rtl/>
                          </w:rPr>
                          <w:t> ﺮﺛﺆﻤﻟا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2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  <w:rtl/>
                          </w:rPr>
                          <w:t>ﺎﻬﺿﺮﻌﻳ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2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  <w:rtl/>
                          </w:rPr>
                          <w:t>ﻲﺘﻟا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2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  <w:rtl/>
                          </w:rPr>
                          <w:t>ﺲﺑﻼﻤﻟا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2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  <w:rtl/>
                          </w:rPr>
                          <w:t>ءاﺮﺸﺑ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2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  <w:rtl/>
                          </w:rPr>
                          <w:t>ﻦﻳﺮﺧﻵا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2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  <w:rtl/>
                          </w:rPr>
                          <w:t>ﻲﺻوأ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14"/>
                            <w:w w:val="102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102"/>
                            <w:sz w:val="28"/>
                            <w:szCs w:val="28"/>
                          </w:rPr>
                          <w:t>٤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 w:rsidR="00AC3479">
      <w:pgSz w:w="11910" w:h="16850"/>
      <w:pgMar w:top="154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3479"/>
    <w:rsid w:val="003124A1"/>
    <w:rsid w:val="005D5E33"/>
    <w:rsid w:val="00AC3479"/>
    <w:rsid w:val="00AC7CA4"/>
    <w:rsid w:val="00AD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B8AFE54"/>
  <w15:docId w15:val="{043CE6F8-3554-EC4A-A9B7-BB094DE4E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right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hyperlink" Target="https://www.citc.gov.sa/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30.jpeg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hyperlink" Target="https://www.citc.gov.sa/ar/MediaCenter/Annualreport/Pages/default.aspx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00.jpeg"/><Relationship Id="rId20" Type="http://schemas.openxmlformats.org/officeDocument/2006/relationships/image" Target="media/image120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jpeg"/><Relationship Id="rId24" Type="http://schemas.openxmlformats.org/officeDocument/2006/relationships/image" Target="media/image110.jpeg"/><Relationship Id="rId5" Type="http://schemas.openxmlformats.org/officeDocument/2006/relationships/image" Target="media/image2.png"/><Relationship Id="rId15" Type="http://schemas.openxmlformats.org/officeDocument/2006/relationships/image" Target="media/image10.jpeg"/><Relationship Id="rId23" Type="http://schemas.openxmlformats.org/officeDocument/2006/relationships/image" Target="media/image140.jpeg"/><Relationship Id="rId28" Type="http://schemas.openxmlformats.org/officeDocument/2006/relationships/image" Target="media/image150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image" Target="media/image1.jpeg"/><Relationship Id="rId9" Type="http://schemas.openxmlformats.org/officeDocument/2006/relationships/image" Target="media/image40.jpeg"/><Relationship Id="rId14" Type="http://schemas.openxmlformats.org/officeDocument/2006/relationships/image" Target="media/image9.jpeg"/><Relationship Id="rId22" Type="http://schemas.openxmlformats.org/officeDocument/2006/relationships/image" Target="media/image14.jpeg"/><Relationship Id="rId27" Type="http://schemas.openxmlformats.org/officeDocument/2006/relationships/image" Target="media/image15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11280</Words>
  <Characters>64302</Characters>
  <Application>Microsoft Office Word</Application>
  <DocSecurity>0</DocSecurity>
  <Lines>535</Lines>
  <Paragraphs>150</Paragraphs>
  <ScaleCrop>false</ScaleCrop>
  <Company/>
  <LinksUpToDate>false</LinksUpToDate>
  <CharactersWithSpaces>75432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شهد بالحمر </dc:title>
  <dc:creator>Shahad Saleh</dc:creator>
  <cp:keywords>DAHNfctxPts,BAFmUo-fMdA</cp:keywords>
  <cp:lastModifiedBy>shahad saleh</cp:lastModifiedBy>
  <cp:revision>4</cp:revision>
  <dcterms:created xsi:type="dcterms:W3CDTF">2026-08-03T21:40:00Z</dcterms:created>
  <dcterms:modified xsi:type="dcterms:W3CDTF">2026-08-03T21:41:00Z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2026-08-03T00:00:00Z</vt:filetime>
  </property>
  <property fmtid="{D5CDD505-2E9C-101B-9397-08002B2CF9AE}" pid="4" name="Creator">
    <vt:lpwstr>Canva</vt:lpwstr>
  </property>
  <property fmtid="{D5CDD505-2E9C-101B-9397-08002B2CF9AE}" pid="5" name="LastSaved">
    <vt:filetime>2026-08-03T00:00:00Z</vt:filetime>
  </property>
  <property fmtid="{D5CDD505-2E9C-101B-9397-08002B2CF9AE}" pid="6" name="Producer">
    <vt:lpwstr>Canva</vt:lpwstr>
  </property>
</Properties>
</file>