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E3CA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E3CA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523CB8A" w:rsidR="008239B5" w:rsidRDefault="00EB387B" w:rsidP="006E3CAD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6E3CA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9440E07" w:rsidR="008239B5" w:rsidRDefault="00EB387B" w:rsidP="006E3CAD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E3CA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2DAF26A" w:rsidR="008239B5" w:rsidRDefault="008239B5">
            <w:pPr>
              <w:jc w:val="center"/>
            </w:pPr>
          </w:p>
        </w:tc>
      </w:tr>
      <w:tr w:rsidR="008239B5" w14:paraId="38DA2FC1" w14:textId="77777777" w:rsidTr="006E3CA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492BE7A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6E3CA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A20C5C" w:rsidR="008239B5" w:rsidRDefault="008239B5">
            <w:pPr>
              <w:jc w:val="center"/>
            </w:pPr>
          </w:p>
        </w:tc>
      </w:tr>
      <w:tr w:rsidR="008239B5" w14:paraId="63828664" w14:textId="77777777" w:rsidTr="006E3CA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FC10E8B" w:rsidR="008239B5" w:rsidRDefault="00EB387B" w:rsidP="006E3CAD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6E3CA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2EDB11F" w:rsidR="008239B5" w:rsidRDefault="008239B5">
            <w:pPr>
              <w:jc w:val="center"/>
            </w:pPr>
          </w:p>
        </w:tc>
      </w:tr>
      <w:tr w:rsidR="008239B5" w14:paraId="73B9F130" w14:textId="77777777" w:rsidTr="006E3CA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3B0C308" w:rsidR="008239B5" w:rsidRDefault="00EB387B" w:rsidP="006E3CAD"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6E3CA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3702C5" w:rsidR="008239B5" w:rsidRDefault="008239B5">
            <w:pPr>
              <w:jc w:val="center"/>
            </w:pPr>
          </w:p>
        </w:tc>
      </w:tr>
      <w:tr w:rsidR="008239B5" w14:paraId="2739CAFA" w14:textId="77777777" w:rsidTr="006E3CA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C71F284" w:rsidR="008239B5" w:rsidRDefault="00EB387B" w:rsidP="006E3CAD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6E3CA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719F93" w:rsidR="008239B5" w:rsidRDefault="00EB387B" w:rsidP="006E3CAD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6E3CA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4039A48" w:rsidR="008239B5" w:rsidRDefault="00EB387B" w:rsidP="006E3CAD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E3CAD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2026-03-29T13:53:00Z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