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F74109" w:rsidR="00EA22ED" w:rsidRDefault="00EA22ED" w:rsidP="00EE6AB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</w:t>
      </w:r>
      <w:r w:rsidR="00EE6AB5">
        <w:rPr>
          <w:rFonts w:cs="Arial" w:hint="cs"/>
          <w:b/>
          <w:bCs/>
          <w:rtl/>
          <w:lang w:bidi="ar-SY"/>
        </w:rPr>
        <w:t>مروة عبد الله عمر الحبشي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26BB5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1EE1031" w:rsidR="003F311B" w:rsidRDefault="00C04B1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88F976A" w:rsidR="003F311B" w:rsidRDefault="00C04B17" w:rsidP="003F311B">
            <w:pPr>
              <w:jc w:val="center"/>
            </w:pPr>
            <w:r>
              <w:rPr>
                <w:rFonts w:hint="cs"/>
                <w:rtl/>
              </w:rPr>
              <w:t xml:space="preserve">الالتزام بشكل </w:t>
            </w:r>
            <w:proofErr w:type="spellStart"/>
            <w:r>
              <w:rPr>
                <w:rFonts w:hint="cs"/>
                <w:rtl/>
              </w:rPr>
              <w:t>التمبلت</w:t>
            </w:r>
            <w:proofErr w:type="spellEnd"/>
            <w:r>
              <w:rPr>
                <w:rFonts w:hint="cs"/>
                <w:rtl/>
              </w:rPr>
              <w:t xml:space="preserve"> المعتمد للجامعة لغلاف الرسالة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50641C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F1D4E8D" w:rsidR="00C11C4B" w:rsidRDefault="00C04B1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F475C8C" w:rsidR="00C11C4B" w:rsidRDefault="00EE153C" w:rsidP="00C04B17">
            <w:pPr>
              <w:jc w:val="center"/>
            </w:pPr>
            <w:r>
              <w:rPr>
                <w:rFonts w:hint="cs"/>
                <w:rtl/>
              </w:rPr>
              <w:t>يعدل العنوان</w:t>
            </w:r>
            <w:r w:rsidR="00C04B17">
              <w:rPr>
                <w:rFonts w:hint="cs"/>
                <w:rtl/>
              </w:rPr>
              <w:t xml:space="preserve"> ليتضمن القطاع المعني بالدراسة</w:t>
            </w:r>
            <w:r>
              <w:rPr>
                <w:rFonts w:hint="cs"/>
                <w:rtl/>
              </w:rPr>
              <w:t xml:space="preserve">: </w:t>
            </w:r>
            <w:r w:rsidR="00C04B17">
              <w:rPr>
                <w:rFonts w:hint="cs"/>
                <w:rtl/>
              </w:rPr>
              <w:t>تأثير إدارة المخاطر على استدامة أعمال المؤسسات: دراسة تطبيقية على ....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52E50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D2965C3" w:rsidR="00285F35" w:rsidRDefault="00C04B1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C65BA5B" w:rsidR="00285F35" w:rsidRDefault="00C04B17" w:rsidP="00285F35">
            <w:pPr>
              <w:jc w:val="center"/>
            </w:pPr>
            <w:r>
              <w:rPr>
                <w:rFonts w:hint="cs"/>
                <w:rtl/>
              </w:rPr>
              <w:t>تحديد المشكلة مع شرح لمتغيرات الدراسة التي ستقود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3AC87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B2A1A42" w:rsidR="00285F35" w:rsidRDefault="00C04B1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0657C19" w:rsidR="00285F35" w:rsidRDefault="00C04B17" w:rsidP="00285F35">
            <w:pPr>
              <w:jc w:val="center"/>
            </w:pPr>
            <w:r>
              <w:rPr>
                <w:rFonts w:hint="cs"/>
                <w:rtl/>
              </w:rPr>
              <w:t>إعادة صياغة أهداف الدراسة بعد كتابة تساؤلات الدراسة لتكون الأهداف هي إجابة على تلك التساؤلات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62D37B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57E002" w:rsidR="00285F35" w:rsidRDefault="00C04B1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0DE357F" w:rsidR="00285F35" w:rsidRDefault="00C04B17" w:rsidP="00285F35">
            <w:pPr>
              <w:jc w:val="center"/>
            </w:pPr>
            <w:r>
              <w:rPr>
                <w:rFonts w:hint="cs"/>
                <w:rtl/>
              </w:rPr>
              <w:t>لم تحدد أسئلة البحث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3BABD5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83BD0F6" w:rsidR="00E067D2" w:rsidRDefault="00C04B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A0009D3" w:rsidR="00E067D2" w:rsidRDefault="00C04B17" w:rsidP="00E067D2">
            <w:pPr>
              <w:jc w:val="center"/>
            </w:pPr>
            <w:r>
              <w:rPr>
                <w:rFonts w:hint="cs"/>
                <w:rtl/>
              </w:rPr>
              <w:t>لم يعرض اطار البحث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BCA94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B5C408" w:rsidR="00E067D2" w:rsidRDefault="00C04B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ABE756A" w:rsidR="00E067D2" w:rsidRDefault="00C04B17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المفاهيم والمنطلقات النظرية غير كاف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8422C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A3C8" w:rsidR="00E067D2" w:rsidRDefault="00C04B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FE794F1" w:rsidR="00E067D2" w:rsidRDefault="00C04B17" w:rsidP="00E067D2">
            <w:pPr>
              <w:jc w:val="center"/>
            </w:pPr>
            <w:r>
              <w:rPr>
                <w:rFonts w:hint="cs"/>
                <w:rtl/>
              </w:rPr>
              <w:t>التوسع في شرح المنهجية مع مراحلها وتصميم البحث وخطوات انجاز المنهجية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276FCC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F8C40B" w:rsidR="00E067D2" w:rsidRDefault="00C04B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366F24" w:rsidR="00E067D2" w:rsidRDefault="00C04B17" w:rsidP="00E067D2">
            <w:pPr>
              <w:jc w:val="center"/>
            </w:pPr>
            <w:r>
              <w:rPr>
                <w:rFonts w:hint="cs"/>
                <w:rtl/>
              </w:rPr>
              <w:t>توضيح جميع الأدوات المستخدمة في تجميع وتحليل البيانات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075AE93" w:rsidR="00E067D2" w:rsidRDefault="009E3A74" w:rsidP="00841F35">
            <w:pPr>
              <w:jc w:val="center"/>
            </w:pPr>
            <w:r>
              <w:rPr>
                <w:rFonts w:hint="cs"/>
                <w:rtl/>
              </w:rPr>
              <w:t xml:space="preserve">لم يوضح مجتمع وعينة البحث </w:t>
            </w:r>
            <w:r w:rsidR="00841F35">
              <w:rPr>
                <w:rFonts w:hint="cs"/>
                <w:rtl/>
              </w:rPr>
              <w:t>وكيفية اختيارها لتلبي متطلبات 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373A0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B8E2C5" w:rsidR="00E067D2" w:rsidRDefault="00841F35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F81A50F" w:rsidR="00E067D2" w:rsidRDefault="00841F35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بالمراجع المستخدمة في اعداد الخطة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6E401B" w:rsidR="00E067D2" w:rsidRDefault="00841F35" w:rsidP="00841F35">
            <w:pPr>
              <w:jc w:val="center"/>
            </w:pPr>
            <w:r>
              <w:rPr>
                <w:rFonts w:hint="cs"/>
                <w:rtl/>
              </w:rPr>
              <w:t xml:space="preserve">يتم عرض عدد من الدراسات السابقة بحيث نبين لكل دراسة اسم الباحث وسنة البحث والمنهجية والهدف واهم النتائج تليها </w:t>
            </w:r>
            <w:bookmarkStart w:id="0" w:name="_GoBack"/>
            <w:bookmarkEnd w:id="0"/>
            <w:r w:rsidR="00EE153C">
              <w:rPr>
                <w:rFonts w:hint="cs"/>
                <w:rtl/>
              </w:rPr>
              <w:t>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1F35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04B17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2025-03-21T09:43:00Z</dcterms:created>
  <dcterms:modified xsi:type="dcterms:W3CDTF">2025-03-21T11:09:00Z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