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w:t>
      </w:r>
      <w:bookmarkStart w:id="0" w:name="_GoBack"/>
      <w:r>
        <w:rPr>
          <w:rFonts w:hint="default" w:cstheme="minorBidi"/>
          <w:rtl w:val="0"/>
          <w:lang w:val="en-GB" w:bidi="ar-EG"/>
        </w:rPr>
        <w:t xml:space="preserve"> </w:t>
      </w:r>
      <w:r>
        <w:rPr>
          <w:rFonts w:hint="cs" w:cstheme="minorBidi"/>
          <w:rtl/>
          <w:lang w:val="en-GB" w:bidi="ar-EG"/>
        </w:rPr>
        <w:t>العنود</w:t>
      </w:r>
      <w:r>
        <w:rPr>
          <w:rFonts w:hint="cs" w:cstheme="minorBidi"/>
          <w:rtl/>
          <w:lang w:val="en-US" w:bidi="ar-EG"/>
        </w:rPr>
        <w:t xml:space="preserve"> سعيد</w:t>
      </w:r>
      <w:bookmarkEnd w:id="0"/>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rPr>
                <w:rFonts w:hint="default" w:asciiTheme="minorBidi" w:hAnsiTheme="minorBidi" w:cstheme="minorBidi"/>
              </w:rPr>
            </w:pPr>
          </w:p>
        </w:tc>
        <w:tc>
          <w:tcPr>
            <w:tcW w:w="3987" w:type="dxa"/>
            <w:vAlign w:val="center"/>
          </w:tcPr>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r>
              <w:rPr>
                <w:rFonts w:hint="default" w:ascii="Arial" w:hAnsi="Arial" w:cs="Arial"/>
              </w:rPr>
              <w:t>√</w:t>
            </w: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p>
        </w:tc>
        <w:tc>
          <w:tcPr>
            <w:tcW w:w="3987" w:type="dxa"/>
            <w:vAlign w:val="center"/>
          </w:tcPr>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r>
              <w:rPr>
                <w:rFonts w:hint="default" w:ascii="Arial" w:hAnsi="Arial" w:cs="Arial"/>
              </w:rPr>
              <w:t>√</w:t>
            </w: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r>
              <w:rPr>
                <w:rFonts w:hint="default" w:ascii="Arial" w:hAnsi="Arial" w:cs="Arial"/>
              </w:rPr>
              <w:t>√</w:t>
            </w:r>
          </w:p>
        </w:tc>
        <w:tc>
          <w:tcPr>
            <w:tcW w:w="3987" w:type="dxa"/>
            <w:vAlign w:val="center"/>
          </w:tcPr>
          <w:p w14:paraId="79470C5C">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pPr>
              <w:spacing w:after="0" w:line="240" w:lineRule="auto"/>
              <w:jc w:val="center"/>
            </w:pPr>
            <w:r>
              <w:rPr>
                <w:b/>
                <w:bCs/>
                <w:rtl/>
              </w:rPr>
              <w:t>(في مشكله الدراسة يجب الإشارة بشكل واضح وكبير الي سبب الاهتمام بدراسة هذه المشكلة)</w:t>
            </w:r>
            <w:r>
              <w:rPr>
                <w:b/>
                <w:bCs/>
                <w:rtl/>
              </w:rPr>
              <w:br w:type="textWrapping"/>
            </w:r>
            <w:r>
              <w:rPr>
                <w:b/>
                <w:bCs/>
                <w:rtl/>
              </w:rPr>
              <w:t>مثال: مثلا ندره الدراسات التي تشمل هذا الموضوع او توضيح بالأرقام الخسائر الممكنة وهكذا......</w:t>
            </w: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r>
              <w:rPr>
                <w:rFonts w:hint="default" w:ascii="Arial" w:hAnsi="Arial" w:cs="Arial"/>
              </w:rPr>
              <w:t>√</w:t>
            </w:r>
          </w:p>
        </w:tc>
        <w:tc>
          <w:tcPr>
            <w:tcW w:w="3987" w:type="dxa"/>
            <w:vAlign w:val="center"/>
          </w:tcPr>
          <w:p w14:paraId="31824D8B">
            <w:pPr>
              <w:spacing w:after="0" w:line="240" w:lineRule="auto"/>
              <w:jc w:val="center"/>
              <w:rPr>
                <w:rFonts w:hint="c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cstheme="minorBidi"/>
                <w:rtl/>
                <w:lang w:bidi="ar-EG"/>
              </w:rPr>
              <w:br w:type="textWrapping"/>
            </w:r>
            <w:r>
              <w:rPr>
                <w:rFonts w:hint="cs" w:cstheme="minorBidi"/>
                <w:rtl/>
                <w:lang w:bidi="ar-EG"/>
              </w:rPr>
              <w:t>يتم</w:t>
            </w:r>
            <w:r>
              <w:rPr>
                <w:rFonts w:hint="cs" w:cstheme="minorBidi"/>
                <w:rtl/>
                <w:lang w:val="en-US" w:bidi="ar-EG"/>
              </w:rPr>
              <w:t xml:space="preserve"> توضيح و</w:t>
            </w:r>
            <w:r>
              <w:rPr>
                <w:b/>
                <w:bCs/>
                <w:rtl/>
              </w:rPr>
              <w:t xml:space="preserve"> تسليط الضوء علي </w:t>
            </w:r>
            <w:r>
              <w:rPr>
                <w:b/>
                <w:bCs/>
                <w:rtl/>
                <w:lang w:bidi="ar-EG"/>
              </w:rPr>
              <w:t>مساهمه هذه الدراسة والإضافة التي ستضيفها سوء في البحث العلمي بشكل نظري او التطبيقي</w:t>
            </w:r>
            <w:r>
              <w:rPr>
                <w:b/>
                <w:bCs/>
                <w:rtl/>
                <w:lang w:bidi="ar-EG"/>
              </w:rPr>
              <w:br w:type="textWrapping"/>
            </w:r>
            <w:r>
              <w:rPr>
                <w:rFonts w:hint="cs" w:cs="Times New Roman"/>
                <w:b/>
                <w:bCs/>
                <w:rtl/>
                <w:cs/>
                <w:lang w:bidi="ar-SA"/>
              </w:rPr>
              <w:t>أهمية</w:t>
            </w:r>
            <w:r>
              <w:rPr>
                <w:rFonts w:hint="default"/>
                <w:b/>
                <w:bCs/>
                <w:rtl/>
              </w:rPr>
              <w:t xml:space="preserve"> </w:t>
            </w:r>
            <w:r>
              <w:rPr>
                <w:rFonts w:hint="cs" w:cs="Times New Roman"/>
                <w:b/>
                <w:bCs/>
                <w:rtl/>
                <w:cs/>
                <w:lang w:bidi="ar-SA"/>
              </w:rPr>
              <w:t>الدراسة</w:t>
            </w:r>
            <w:r>
              <w:rPr>
                <w:rFonts w:hint="default"/>
                <w:b/>
                <w:bCs/>
                <w:rtl/>
              </w:rPr>
              <w:t xml:space="preserve"> </w:t>
            </w:r>
            <w:r>
              <w:rPr>
                <w:rFonts w:hint="cs" w:cs="Times New Roman"/>
                <w:b/>
                <w:bCs/>
                <w:rtl/>
                <w:cs/>
                <w:lang w:bidi="ar-SA"/>
              </w:rPr>
              <w:t>تركز</w:t>
            </w:r>
            <w:r>
              <w:rPr>
                <w:rFonts w:hint="default"/>
                <w:b/>
                <w:bCs/>
                <w:rtl/>
              </w:rPr>
              <w:t xml:space="preserve"> </w:t>
            </w:r>
            <w:r>
              <w:rPr>
                <w:rFonts w:hint="cs" w:cs="Times New Roman"/>
                <w:b/>
                <w:bCs/>
                <w:rtl/>
                <w:cs/>
                <w:lang w:bidi="ar-SA"/>
              </w:rPr>
              <w:t>على</w:t>
            </w:r>
            <w:r>
              <w:rPr>
                <w:rFonts w:hint="default"/>
                <w:b/>
                <w:bCs/>
                <w:rtl/>
              </w:rPr>
              <w:t xml:space="preserve"> </w:t>
            </w:r>
            <w:r>
              <w:rPr>
                <w:rFonts w:hint="cs" w:cs="Times New Roman"/>
                <w:b/>
                <w:bCs/>
                <w:rtl/>
                <w:cs/>
                <w:lang w:bidi="ar-SA"/>
              </w:rPr>
              <w:t>كيف</w:t>
            </w:r>
            <w:r>
              <w:rPr>
                <w:rFonts w:hint="default"/>
                <w:b/>
                <w:bCs/>
                <w:rtl/>
              </w:rPr>
              <w:t xml:space="preserve"> </w:t>
            </w:r>
            <w:r>
              <w:rPr>
                <w:rFonts w:hint="cs" w:cs="Times New Roman"/>
                <w:b/>
                <w:bCs/>
                <w:rtl/>
                <w:cs/>
                <w:lang w:bidi="ar-SA"/>
              </w:rPr>
              <w:t>تساهم</w:t>
            </w:r>
            <w:r>
              <w:rPr>
                <w:rFonts w:hint="default"/>
                <w:b/>
                <w:bCs/>
                <w:rtl/>
              </w:rPr>
              <w:t xml:space="preserve"> </w:t>
            </w:r>
            <w:r>
              <w:rPr>
                <w:rFonts w:hint="cs" w:cs="Times New Roman"/>
                <w:b/>
                <w:bCs/>
                <w:rtl/>
                <w:cs/>
                <w:lang w:bidi="ar-SA"/>
              </w:rPr>
              <w:t>الدراسة</w:t>
            </w:r>
            <w:r>
              <w:rPr>
                <w:rFonts w:hint="cs" w:cs="Times New Roman"/>
                <w:b/>
                <w:bCs/>
                <w:rtl/>
                <w:cs w:val="0"/>
                <w:lang w:val="en-US" w:bidi="ar-EG"/>
              </w:rPr>
              <w:t xml:space="preserve"> او البحث</w:t>
            </w:r>
            <w:r>
              <w:rPr>
                <w:rFonts w:hint="default"/>
                <w:b/>
                <w:bCs/>
                <w:rtl/>
              </w:rPr>
              <w:t xml:space="preserve"> </w:t>
            </w:r>
            <w:r>
              <w:rPr>
                <w:rFonts w:hint="cs" w:cs="Times New Roman"/>
                <w:b/>
                <w:bCs/>
                <w:rtl/>
                <w:cs/>
                <w:lang w:bidi="ar-SA"/>
              </w:rPr>
              <w:t>نفسه</w:t>
            </w:r>
            <w:r>
              <w:rPr>
                <w:rFonts w:hint="default"/>
                <w:b/>
                <w:bCs/>
                <w:rtl/>
              </w:rPr>
              <w:t xml:space="preserve"> </w:t>
            </w:r>
            <w:r>
              <w:rPr>
                <w:rFonts w:hint="cs" w:cs="Times New Roman"/>
                <w:b/>
                <w:bCs/>
                <w:rtl/>
                <w:cs/>
                <w:lang w:bidi="ar-SA"/>
              </w:rPr>
              <w:t>في</w:t>
            </w:r>
            <w:r>
              <w:rPr>
                <w:rFonts w:hint="default"/>
                <w:b/>
                <w:bCs/>
                <w:rtl/>
              </w:rPr>
              <w:t xml:space="preserve"> </w:t>
            </w:r>
            <w:r>
              <w:rPr>
                <w:rFonts w:hint="cs" w:cs="Times New Roman"/>
                <w:b/>
                <w:bCs/>
                <w:rtl/>
                <w:cs/>
                <w:lang w:bidi="ar-SA"/>
              </w:rPr>
              <w:t>المعرفة</w:t>
            </w:r>
            <w:r>
              <w:rPr>
                <w:rFonts w:hint="default"/>
                <w:b/>
                <w:bCs/>
                <w:rtl/>
              </w:rPr>
              <w:t xml:space="preserve"> </w:t>
            </w:r>
            <w:r>
              <w:rPr>
                <w:rFonts w:hint="cs" w:cs="Times New Roman"/>
                <w:b/>
                <w:bCs/>
                <w:rtl/>
                <w:cs/>
                <w:lang w:bidi="ar-SA"/>
              </w:rPr>
              <w:t>أو</w:t>
            </w:r>
            <w:r>
              <w:rPr>
                <w:rFonts w:hint="default"/>
                <w:b/>
                <w:bCs/>
                <w:rtl/>
              </w:rPr>
              <w:t xml:space="preserve"> </w:t>
            </w:r>
            <w:r>
              <w:rPr>
                <w:rFonts w:hint="cs" w:cs="Times New Roman"/>
                <w:b/>
                <w:bCs/>
                <w:rtl/>
                <w:cs/>
                <w:lang w:bidi="ar-SA"/>
              </w:rPr>
              <w:t>حل</w:t>
            </w:r>
            <w:r>
              <w:rPr>
                <w:rFonts w:hint="default"/>
                <w:b/>
                <w:bCs/>
                <w:rtl/>
              </w:rPr>
              <w:t xml:space="preserve"> </w:t>
            </w:r>
            <w:r>
              <w:rPr>
                <w:rFonts w:hint="cs" w:cs="Times New Roman"/>
                <w:b/>
                <w:bCs/>
                <w:rtl/>
                <w:cs/>
                <w:lang w:bidi="ar-SA"/>
              </w:rPr>
              <w:t>مشكلة</w:t>
            </w:r>
            <w:r>
              <w:rPr>
                <w:rFonts w:hint="default"/>
                <w:b/>
                <w:bCs/>
                <w:rtl/>
              </w:rPr>
              <w:t xml:space="preserve"> </w:t>
            </w:r>
            <w:r>
              <w:rPr>
                <w:rFonts w:hint="cs" w:cs="Times New Roman"/>
                <w:b/>
                <w:bCs/>
                <w:rtl/>
                <w:cs/>
                <w:lang w:bidi="ar-SA"/>
              </w:rPr>
              <w:t>معينة،</w:t>
            </w:r>
            <w:r>
              <w:rPr>
                <w:rFonts w:hint="default"/>
                <w:b/>
                <w:bCs/>
                <w:rtl/>
              </w:rPr>
              <w:t xml:space="preserve"> </w:t>
            </w:r>
            <w:r>
              <w:rPr>
                <w:rFonts w:hint="cs" w:cs="Times New Roman"/>
                <w:b/>
                <w:bCs/>
                <w:rtl/>
                <w:cs/>
                <w:lang w:bidi="ar-SA"/>
              </w:rPr>
              <w:t>وليس</w:t>
            </w:r>
            <w:r>
              <w:rPr>
                <w:rFonts w:hint="default"/>
                <w:b/>
                <w:bCs/>
                <w:rtl/>
              </w:rPr>
              <w:t xml:space="preserve"> </w:t>
            </w:r>
            <w:r>
              <w:rPr>
                <w:rFonts w:hint="cs" w:cs="Times New Roman"/>
                <w:b/>
                <w:bCs/>
                <w:rtl/>
                <w:cs/>
                <w:lang w:bidi="ar-SA"/>
              </w:rPr>
              <w:t>أهمية</w:t>
            </w:r>
            <w:r>
              <w:rPr>
                <w:rFonts w:hint="default"/>
                <w:b/>
                <w:bCs/>
                <w:rtl/>
              </w:rPr>
              <w:t xml:space="preserve"> </w:t>
            </w:r>
            <w:r>
              <w:rPr>
                <w:rFonts w:hint="cs" w:cs="Times New Roman"/>
                <w:b/>
                <w:bCs/>
                <w:rtl/>
                <w:cs/>
                <w:lang w:bidi="ar-SA"/>
              </w:rPr>
              <w:t>الموضوع</w:t>
            </w:r>
            <w:r>
              <w:rPr>
                <w:rFonts w:hint="default"/>
                <w:b/>
                <w:bCs/>
                <w:rtl/>
              </w:rPr>
              <w:t xml:space="preserve"> </w:t>
            </w:r>
            <w:r>
              <w:rPr>
                <w:rFonts w:hint="cs" w:cs="Times New Roman"/>
                <w:b/>
                <w:bCs/>
                <w:rtl/>
                <w:cs/>
                <w:lang w:bidi="ar-SA"/>
              </w:rPr>
              <w:t>بشكل</w:t>
            </w:r>
            <w:r>
              <w:rPr>
                <w:rFonts w:hint="default"/>
                <w:b/>
                <w:bCs/>
                <w:rtl/>
              </w:rPr>
              <w:t xml:space="preserve"> </w:t>
            </w:r>
            <w:r>
              <w:rPr>
                <w:rFonts w:hint="cs" w:cs="Times New Roman"/>
                <w:b/>
                <w:bCs/>
                <w:rtl/>
                <w:cs/>
                <w:lang w:bidi="ar-SA"/>
              </w:rPr>
              <w:t>عام</w:t>
            </w:r>
            <w:r>
              <w:rPr>
                <w:rFonts w:hint="default"/>
                <w:b/>
                <w:bCs/>
                <w:rtl/>
              </w:rPr>
              <w:t xml:space="preserve">. </w:t>
            </w:r>
            <w:r>
              <w:rPr>
                <w:rFonts w:hint="cs" w:cs="Times New Roman"/>
                <w:b/>
                <w:bCs/>
                <w:rtl/>
                <w:cs/>
                <w:lang w:bidi="ar-SA"/>
              </w:rPr>
              <w:t>أي</w:t>
            </w:r>
            <w:r>
              <w:rPr>
                <w:rFonts w:hint="default"/>
                <w:b/>
                <w:bCs/>
                <w:rtl/>
              </w:rPr>
              <w:t xml:space="preserve"> </w:t>
            </w:r>
            <w:r>
              <w:rPr>
                <w:rFonts w:hint="cs" w:cs="Times New Roman"/>
                <w:b/>
                <w:bCs/>
                <w:rtl/>
                <w:cs/>
                <w:lang w:bidi="ar-SA"/>
              </w:rPr>
              <w:t>أنها</w:t>
            </w:r>
            <w:r>
              <w:rPr>
                <w:rFonts w:hint="default"/>
                <w:b/>
                <w:bCs/>
                <w:rtl/>
              </w:rPr>
              <w:t xml:space="preserve"> </w:t>
            </w:r>
            <w:r>
              <w:rPr>
                <w:rFonts w:hint="cs" w:cs="Times New Roman"/>
                <w:b/>
                <w:bCs/>
                <w:rtl/>
                <w:cs/>
                <w:lang w:bidi="ar-SA"/>
              </w:rPr>
              <w:t>توضح</w:t>
            </w:r>
            <w:r>
              <w:rPr>
                <w:rFonts w:hint="default"/>
                <w:b/>
                <w:bCs/>
                <w:rtl/>
              </w:rPr>
              <w:t xml:space="preserve"> </w:t>
            </w:r>
            <w:r>
              <w:rPr>
                <w:rFonts w:hint="cs" w:cs="Times New Roman"/>
                <w:b/>
                <w:bCs/>
                <w:rtl/>
                <w:cs/>
                <w:lang w:bidi="ar-SA"/>
              </w:rPr>
              <w:t>القيمة</w:t>
            </w:r>
            <w:r>
              <w:rPr>
                <w:rFonts w:hint="default"/>
                <w:b/>
                <w:bCs/>
                <w:rtl/>
              </w:rPr>
              <w:t xml:space="preserve"> </w:t>
            </w:r>
            <w:r>
              <w:rPr>
                <w:rFonts w:hint="cs" w:cs="Times New Roman"/>
                <w:b/>
                <w:bCs/>
                <w:rtl/>
                <w:cs/>
                <w:lang w:bidi="ar-SA"/>
              </w:rPr>
              <w:t>العلمية</w:t>
            </w:r>
            <w:r>
              <w:rPr>
                <w:rFonts w:hint="default"/>
                <w:b/>
                <w:bCs/>
                <w:rtl/>
              </w:rPr>
              <w:t xml:space="preserve"> </w:t>
            </w:r>
            <w:r>
              <w:rPr>
                <w:rFonts w:hint="cs" w:cs="Times New Roman"/>
                <w:b/>
                <w:bCs/>
                <w:rtl/>
                <w:cs/>
                <w:lang w:bidi="ar-SA"/>
              </w:rPr>
              <w:t>والتطبيقية</w:t>
            </w:r>
            <w:r>
              <w:rPr>
                <w:rFonts w:hint="default"/>
                <w:b/>
                <w:bCs/>
                <w:rtl/>
              </w:rPr>
              <w:t xml:space="preserve"> </w:t>
            </w:r>
            <w:r>
              <w:rPr>
                <w:rFonts w:hint="cs" w:cs="Times New Roman"/>
                <w:b/>
                <w:bCs/>
                <w:rtl/>
                <w:cs/>
                <w:lang w:bidi="ar-SA"/>
              </w:rPr>
              <w:t>لنتائج</w:t>
            </w:r>
            <w:r>
              <w:rPr>
                <w:rFonts w:hint="default"/>
                <w:b/>
                <w:bCs/>
                <w:rtl/>
              </w:rPr>
              <w:t xml:space="preserve"> </w:t>
            </w:r>
            <w:r>
              <w:rPr>
                <w:rFonts w:hint="cs" w:cs="Times New Roman"/>
                <w:b/>
                <w:bCs/>
                <w:rtl/>
                <w:cs/>
                <w:lang w:bidi="ar-SA"/>
              </w:rPr>
              <w:t>البحث</w:t>
            </w:r>
            <w:r>
              <w:rPr>
                <w:rFonts w:hint="cs" w:cs="Times New Roman"/>
                <w:b/>
                <w:bCs/>
                <w:rtl/>
                <w:cs w:val="0"/>
                <w:lang w:val="en-US" w:bidi="ar-EG"/>
              </w:rPr>
              <w:t>.</w:t>
            </w: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r>
              <w:rPr>
                <w:rFonts w:hint="default" w:ascii="Arial" w:hAnsi="Arial" w:cs="Arial"/>
              </w:rPr>
              <w:t>√</w:t>
            </w:r>
          </w:p>
        </w:tc>
        <w:tc>
          <w:tcPr>
            <w:tcW w:w="3987" w:type="dxa"/>
            <w:vAlign w:val="center"/>
          </w:tcPr>
          <w:p w14:paraId="45810BFE">
            <w:pPr>
              <w:spacing w:after="0" w:line="240" w:lineRule="auto"/>
              <w:jc w:val="center"/>
              <w:rPr>
                <w:rtl/>
              </w:rPr>
            </w:pPr>
            <w:r>
              <w:rPr>
                <w:rtl/>
              </w:rPr>
              <w:t>يجب ذكر هدف رئيسي محدد، ثم تنبثق عنه مجموعة من الأهداف الفرعية</w:t>
            </w:r>
          </w:p>
          <w:p w14:paraId="4AB2F43B">
            <w:pPr>
              <w:spacing w:after="0" w:line="240" w:lineRule="auto"/>
              <w:jc w:val="center"/>
            </w:pPr>
            <w:r>
              <w:rPr>
                <w:rFonts w:hint="cs"/>
                <w:rtl/>
              </w:rPr>
              <w:t>(ملحوظه: يجب ان يجد الباحث عند الانتهاء من البحث النهائي انه قد حقق كل اهداف البحث)</w:t>
            </w: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r>
              <w:rPr>
                <w:rFonts w:hint="default" w:ascii="Arial" w:hAnsi="Arial" w:cs="Arial"/>
              </w:rPr>
              <w:t>√</w:t>
            </w:r>
          </w:p>
        </w:tc>
        <w:tc>
          <w:tcPr>
            <w:tcW w:w="1177" w:type="dxa"/>
            <w:vAlign w:val="center"/>
          </w:tcPr>
          <w:p w14:paraId="4AA58B43">
            <w:pPr>
              <w:spacing w:after="0" w:line="240" w:lineRule="auto"/>
              <w:jc w:val="center"/>
            </w:pP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r>
              <w:rPr>
                <w:rFonts w:hint="default" w:ascii="Arial" w:hAnsi="Arial" w:cs="Arial"/>
              </w:rPr>
              <w:t>√</w:t>
            </w:r>
          </w:p>
        </w:tc>
        <w:tc>
          <w:tcPr>
            <w:tcW w:w="1177" w:type="dxa"/>
            <w:vAlign w:val="center"/>
          </w:tcPr>
          <w:p w14:paraId="6A7499E5">
            <w:pPr>
              <w:spacing w:after="0" w:line="240" w:lineRule="auto"/>
              <w:jc w:val="center"/>
            </w:pP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p>
        </w:tc>
        <w:tc>
          <w:tcPr>
            <w:tcW w:w="944" w:type="dxa"/>
            <w:vAlign w:val="center"/>
          </w:tcPr>
          <w:p w14:paraId="32386A24">
            <w:pPr>
              <w:spacing w:after="0" w:line="240" w:lineRule="auto"/>
              <w:jc w:val="center"/>
            </w:pPr>
            <w:r>
              <w:rPr>
                <w:rFonts w:hint="default" w:ascii="Arial" w:hAnsi="Arial" w:cs="Arial"/>
              </w:rPr>
              <w:t>√</w:t>
            </w: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p>
        </w:tc>
        <w:tc>
          <w:tcPr>
            <w:tcW w:w="944" w:type="dxa"/>
            <w:vAlign w:val="center"/>
          </w:tcPr>
          <w:p w14:paraId="691805D9">
            <w:pPr>
              <w:spacing w:after="0" w:line="240" w:lineRule="auto"/>
              <w:jc w:val="center"/>
            </w:pPr>
            <w:r>
              <w:rPr>
                <w:rFonts w:hint="default" w:ascii="Arial" w:hAnsi="Arial" w:cs="Arial"/>
              </w:rPr>
              <w:t>√</w:t>
            </w:r>
          </w:p>
        </w:tc>
        <w:tc>
          <w:tcPr>
            <w:tcW w:w="1177" w:type="dxa"/>
            <w:vAlign w:val="center"/>
          </w:tcPr>
          <w:p w14:paraId="59A53943">
            <w:pPr>
              <w:spacing w:after="0" w:line="240" w:lineRule="auto"/>
              <w:jc w:val="center"/>
            </w:pPr>
          </w:p>
        </w:tc>
        <w:tc>
          <w:tcPr>
            <w:tcW w:w="3987" w:type="dxa"/>
            <w:vAlign w:val="center"/>
          </w:tcPr>
          <w:p w14:paraId="47FBDCBA">
            <w:pPr>
              <w:spacing w:after="0" w:line="240" w:lineRule="auto"/>
              <w:jc w:val="center"/>
            </w:pPr>
            <w:r>
              <w:rPr>
                <w:rtl/>
              </w:rPr>
              <w:t>يجب ذكر الأداة التي ستعتمد عليها الباحث، سواء كانت الاستبيان أو المقابلات الشخصية أو غيرها من أدوات البحث العلمي</w:t>
            </w:r>
            <w:r>
              <w:t>.</w:t>
            </w:r>
          </w:p>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p>
        </w:tc>
        <w:tc>
          <w:tcPr>
            <w:tcW w:w="944" w:type="dxa"/>
            <w:vAlign w:val="center"/>
          </w:tcPr>
          <w:p w14:paraId="7054DB43">
            <w:pPr>
              <w:spacing w:after="0" w:line="240" w:lineRule="auto"/>
              <w:jc w:val="center"/>
            </w:pPr>
            <w:r>
              <w:rPr>
                <w:rFonts w:hint="default" w:ascii="Arial" w:hAnsi="Arial" w:cs="Arial"/>
              </w:rPr>
              <w:t>√</w:t>
            </w: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r>
              <w:rPr>
                <w:rtl/>
              </w:rPr>
              <w:t>يجب تحديد مجتمع الدراسة وعينة الدراسة</w:t>
            </w: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r>
              <w:rPr>
                <w:rFonts w:hint="default" w:ascii="Arial" w:hAnsi="Arial" w:cs="Arial"/>
              </w:rPr>
              <w:t>√</w:t>
            </w:r>
          </w:p>
        </w:tc>
        <w:tc>
          <w:tcPr>
            <w:tcW w:w="1177" w:type="dxa"/>
            <w:vAlign w:val="center"/>
          </w:tcPr>
          <w:p w14:paraId="6AF278AC">
            <w:pPr>
              <w:spacing w:after="0" w:line="240" w:lineRule="auto"/>
              <w:jc w:val="center"/>
            </w:pP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696D6091">
            <w:pPr>
              <w:wordWrap w:val="0"/>
              <w:bidi/>
              <w:spacing w:after="0" w:line="240" w:lineRule="auto"/>
              <w:rPr>
                <w:rFonts w:hint="default" w:cs="Arial"/>
                <w:lang w:val="en-US" w:bidi="ar-EG"/>
              </w:rPr>
            </w:pPr>
            <w:r>
              <w:rPr>
                <w:rFonts w:hint="cs" w:cs="Arial"/>
                <w:rtl/>
                <w:lang w:bidi="ar-EG"/>
              </w:rPr>
              <w:t>يتم</w:t>
            </w:r>
            <w:r>
              <w:rPr>
                <w:rFonts w:hint="cs" w:cs="Arial"/>
                <w:rtl/>
                <w:lang w:val="en-US" w:bidi="ar-EG"/>
              </w:rPr>
              <w:t xml:space="preserve"> كتابة النتائج والتوصيات في البحث النهائي فقط ولا تكتب في خطة المشروع</w:t>
            </w:r>
            <w:r>
              <w:rPr>
                <w:rFonts w:hint="cs" w:cs="Arial"/>
                <w:rtl/>
                <w:lang w:val="en-US" w:bidi="ar-EG"/>
              </w:rPr>
              <w:br w:type="textWrapping"/>
            </w:r>
            <w:r>
              <w:rPr>
                <w:rFonts w:hint="cs" w:cs="Arial"/>
                <w:rtl/>
                <w:lang w:val="en-US" w:bidi="ar-EG"/>
              </w:rPr>
              <w:t xml:space="preserve">يرجي حضور المحاضرات المسجلة و اتباع النماذج المتاحة علي المودل لاتباع اساسيات البحث </w:t>
            </w:r>
            <w:r>
              <w:rPr>
                <w:rFonts w:hint="cs" w:cs="Arial"/>
                <w:rtl/>
                <w:lang w:val="en-US" w:bidi="ar-EG"/>
              </w:rPr>
              <w:br w:type="textWrapping"/>
            </w:r>
            <w:r>
              <w:rPr>
                <w:rFonts w:hint="cs" w:cs="Arial"/>
                <w:rtl/>
                <w:lang w:val="en-US" w:bidi="ar-EG"/>
              </w:rPr>
              <w:t>العلمي بشكل جيد</w:t>
            </w:r>
          </w:p>
          <w:p w14:paraId="45145C51">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4FB2D4CB">
            <w:pPr>
              <w:bidi/>
              <w:spacing w:after="0" w:line="240" w:lineRule="auto"/>
              <w:jc w:val="center"/>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0E230BE2">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 xml:space="preserve">رجاء اتباع التعليمات، </w:t>
            </w:r>
          </w:p>
          <w:p w14:paraId="41F056FE">
            <w:pPr>
              <w:bidi/>
              <w:spacing w:after="0" w:line="240" w:lineRule="auto"/>
              <w:jc w:val="center"/>
              <w:rPr>
                <w:rFonts w:cs="Arial"/>
                <w:rtl/>
              </w:rPr>
            </w:pPr>
            <w:r>
              <w:rPr>
                <w:rFonts w:cs="Arial"/>
                <w:rtl/>
              </w:rPr>
              <w:t xml:space="preserve"> جهود مشكورة</w:t>
            </w:r>
          </w:p>
        </w:tc>
      </w:tr>
    </w:tbl>
    <w:p w14:paraId="02D89BD0">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02712E66"/>
    <w:rsid w:val="1047793E"/>
    <w:rsid w:val="17BD4998"/>
    <w:rsid w:val="22794F5F"/>
    <w:rsid w:val="24C17743"/>
    <w:rsid w:val="29DC69C3"/>
    <w:rsid w:val="2DAD5498"/>
    <w:rsid w:val="36BB5AFB"/>
    <w:rsid w:val="3BCE1DC9"/>
    <w:rsid w:val="49FA40D3"/>
    <w:rsid w:val="53C2291E"/>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3</Pages>
  <Words>946</Words>
  <Characters>4857</Characters>
  <Lines>211</Lines>
  <Paragraphs>107</Paragraphs>
  <TotalTime>1</TotalTime>
  <ScaleCrop>false</ScaleCrop>
  <LinksUpToDate>false</LinksUpToDate>
  <CharactersWithSpaces>5696</CharactersWithSpaces>
  <Application>WPS Office_12.2.0.21546_F1E327BC-269C-435d-A152-05C5408002CA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2025-07-02T14:04:56Z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67E385F4C95349EB9E2E0B7CF0AD768F_13</vt:lpwstr>
  </property>
</Properties>
</file>