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945" w:rsidRPr="0040772E" w:rsidRDefault="00491F1A" w:rsidP="008D7B25">
      <w:pPr>
        <w:bidi/>
        <w:spacing w:after="0" w:line="240" w:lineRule="auto"/>
        <w:jc w:val="both"/>
        <w:rPr>
          <w:rFonts w:ascii="Sakkal Majalla" w:hAnsi="Sakkal Majalla" w:cs="Sakkal Majalla"/>
          <w:color w:val="000000" w:themeColor="text1"/>
          <w:sz w:val="34"/>
          <w:szCs w:val="34"/>
        </w:rPr>
      </w:pPr>
      <w:r w:rsidRPr="0040772E">
        <w:rPr>
          <w:rFonts w:cs="Sakkal Majalla"/>
          <w:b/>
          <w:bCs/>
          <w:noProof/>
          <w:color w:val="000000" w:themeColor="text1"/>
          <w:rtl/>
        </w:rPr>
        <w:drawing>
          <wp:anchor distT="0" distB="0" distL="114300" distR="114300" simplePos="0" relativeHeight="251659264" behindDoc="1" locked="0" layoutInCell="1" allowOverlap="1" wp14:anchorId="7E426E5E" wp14:editId="5590F75F">
            <wp:simplePos x="0" y="0"/>
            <wp:positionH relativeFrom="column">
              <wp:posOffset>-212090</wp:posOffset>
            </wp:positionH>
            <wp:positionV relativeFrom="paragraph">
              <wp:posOffset>305435</wp:posOffset>
            </wp:positionV>
            <wp:extent cx="2261235" cy="967740"/>
            <wp:effectExtent l="0" t="0" r="5715" b="3810"/>
            <wp:wrapTight wrapText="bothSides">
              <wp:wrapPolygon edited="0">
                <wp:start x="0" y="0"/>
                <wp:lineTo x="0" y="21260"/>
                <wp:lineTo x="21473" y="21260"/>
                <wp:lineTo x="21473" y="0"/>
                <wp:lineTo x="0" y="0"/>
              </wp:wrapPolygon>
            </wp:wrapTight>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581" t="6723" r="2817" b="9625"/>
                    <a:stretch/>
                  </pic:blipFill>
                  <pic:spPr bwMode="auto">
                    <a:xfrm>
                      <a:off x="0" y="0"/>
                      <a:ext cx="2261235" cy="967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772E">
        <w:rPr>
          <w:rFonts w:ascii="Sakkal Majalla" w:eastAsia="Noto Naskh Arabic" w:hAnsi="Sakkal Majalla" w:cs="Sakkal Majalla" w:hint="cs"/>
          <w:b/>
          <w:bCs/>
          <w:color w:val="000000" w:themeColor="text1"/>
          <w:sz w:val="34"/>
          <w:szCs w:val="34"/>
          <w:rtl/>
        </w:rPr>
        <w:t xml:space="preserve">         </w:t>
      </w:r>
      <w:r w:rsidR="00051487" w:rsidRPr="0040772E">
        <w:rPr>
          <w:rFonts w:ascii="Sakkal Majalla" w:eastAsia="Noto Naskh Arabic" w:hAnsi="Sakkal Majalla" w:cs="Sakkal Majalla"/>
          <w:b/>
          <w:bCs/>
          <w:color w:val="000000" w:themeColor="text1"/>
          <w:sz w:val="34"/>
          <w:szCs w:val="34"/>
          <w:rtl/>
        </w:rPr>
        <w:t>جامعة</w:t>
      </w:r>
      <w:r w:rsidR="00051487" w:rsidRPr="0040772E">
        <w:rPr>
          <w:rFonts w:ascii="Sakkal Majalla" w:eastAsia="Noto Naskh Arabic" w:hAnsi="Sakkal Majalla" w:cs="Sakkal Majalla"/>
          <w:b/>
          <w:color w:val="000000" w:themeColor="text1"/>
          <w:sz w:val="34"/>
          <w:szCs w:val="34"/>
        </w:rPr>
        <w:t xml:space="preserve"> </w:t>
      </w:r>
      <w:r w:rsidR="00051487" w:rsidRPr="0040772E">
        <w:rPr>
          <w:rFonts w:ascii="Sakkal Majalla" w:eastAsia="Noto Naskh Arabic" w:hAnsi="Sakkal Majalla" w:cs="Sakkal Majalla"/>
          <w:b/>
          <w:bCs/>
          <w:color w:val="000000" w:themeColor="text1"/>
          <w:sz w:val="34"/>
          <w:szCs w:val="34"/>
          <w:rtl/>
        </w:rPr>
        <w:t>ميدأوشن</w:t>
      </w:r>
    </w:p>
    <w:p w:rsidR="00491F1A" w:rsidRPr="0040772E" w:rsidRDefault="00491F1A" w:rsidP="00491F1A">
      <w:pPr>
        <w:bidi/>
        <w:spacing w:after="0" w:line="240" w:lineRule="auto"/>
        <w:jc w:val="both"/>
        <w:rPr>
          <w:rFonts w:ascii="Sakkal Majalla" w:eastAsia="Noto Naskh Arabic" w:hAnsi="Sakkal Majalla" w:cs="Sakkal Majalla"/>
          <w:b/>
          <w:color w:val="000000" w:themeColor="text1"/>
          <w:sz w:val="34"/>
          <w:szCs w:val="34"/>
          <w:rtl/>
        </w:rPr>
      </w:pPr>
      <w:r w:rsidRPr="0040772E">
        <w:rPr>
          <w:rFonts w:ascii="Sakkal Majalla" w:eastAsia="Noto Naskh Arabic" w:hAnsi="Sakkal Majalla" w:cs="Sakkal Majalla" w:hint="cs"/>
          <w:b/>
          <w:bCs/>
          <w:color w:val="000000" w:themeColor="text1"/>
          <w:sz w:val="34"/>
          <w:szCs w:val="34"/>
          <w:rtl/>
        </w:rPr>
        <w:t xml:space="preserve">              </w:t>
      </w:r>
      <w:r w:rsidR="00051487" w:rsidRPr="0040772E">
        <w:rPr>
          <w:rFonts w:ascii="Sakkal Majalla" w:eastAsia="Noto Naskh Arabic" w:hAnsi="Sakkal Majalla" w:cs="Sakkal Majalla"/>
          <w:b/>
          <w:bCs/>
          <w:color w:val="000000" w:themeColor="text1"/>
          <w:sz w:val="34"/>
          <w:szCs w:val="34"/>
          <w:rtl/>
        </w:rPr>
        <w:t>كلية</w:t>
      </w:r>
      <w:r w:rsidR="00051487" w:rsidRPr="0040772E">
        <w:rPr>
          <w:rFonts w:ascii="Sakkal Majalla" w:eastAsia="Noto Naskh Arabic" w:hAnsi="Sakkal Majalla" w:cs="Sakkal Majalla"/>
          <w:b/>
          <w:color w:val="000000" w:themeColor="text1"/>
          <w:sz w:val="34"/>
          <w:szCs w:val="34"/>
        </w:rPr>
        <w:t xml:space="preserve"> </w:t>
      </w:r>
      <w:r w:rsidR="00051487" w:rsidRPr="0040772E">
        <w:rPr>
          <w:rFonts w:ascii="Sakkal Majalla" w:eastAsia="Noto Naskh Arabic" w:hAnsi="Sakkal Majalla" w:cs="Sakkal Majalla"/>
          <w:b/>
          <w:bCs/>
          <w:color w:val="000000" w:themeColor="text1"/>
          <w:sz w:val="34"/>
          <w:szCs w:val="34"/>
          <w:rtl/>
        </w:rPr>
        <w:t>الإدارة</w:t>
      </w:r>
    </w:p>
    <w:p w:rsidR="00D55945" w:rsidRPr="0040772E" w:rsidRDefault="00051487" w:rsidP="00491F1A">
      <w:p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برنامج</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ماجستير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إدارة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الأعمال</w:t>
      </w:r>
    </w:p>
    <w:p w:rsidR="00491F1A" w:rsidRPr="0040772E" w:rsidRDefault="00491F1A" w:rsidP="008D7B25">
      <w:pPr>
        <w:bidi/>
        <w:spacing w:after="0" w:line="240" w:lineRule="auto"/>
        <w:jc w:val="both"/>
        <w:rPr>
          <w:rFonts w:ascii="Sakkal Majalla" w:eastAsia="Noto Naskh Arabic" w:hAnsi="Sakkal Majalla" w:cs="Sakkal Majalla"/>
          <w:b/>
          <w:bCs/>
          <w:color w:val="000000" w:themeColor="text1"/>
          <w:sz w:val="34"/>
          <w:szCs w:val="34"/>
          <w:rtl/>
        </w:rPr>
      </w:pPr>
    </w:p>
    <w:p w:rsidR="00491F1A" w:rsidRPr="0040772E" w:rsidRDefault="00491F1A" w:rsidP="00491F1A">
      <w:pPr>
        <w:bidi/>
        <w:spacing w:after="0" w:line="240" w:lineRule="auto"/>
        <w:jc w:val="both"/>
        <w:rPr>
          <w:rFonts w:ascii="Sakkal Majalla" w:eastAsia="Noto Naskh Arabic" w:hAnsi="Sakkal Majalla" w:cs="Sakkal Majalla"/>
          <w:b/>
          <w:bCs/>
          <w:color w:val="000000" w:themeColor="text1"/>
          <w:sz w:val="34"/>
          <w:szCs w:val="34"/>
          <w:rtl/>
        </w:rPr>
      </w:pPr>
    </w:p>
    <w:p w:rsidR="00491F1A" w:rsidRPr="0040772E" w:rsidRDefault="00491F1A" w:rsidP="00491F1A">
      <w:pPr>
        <w:bidi/>
        <w:spacing w:after="0" w:line="240" w:lineRule="auto"/>
        <w:jc w:val="both"/>
        <w:rPr>
          <w:rFonts w:ascii="Sakkal Majalla" w:eastAsia="Noto Naskh Arabic" w:hAnsi="Sakkal Majalla" w:cs="Sakkal Majalla"/>
          <w:b/>
          <w:bCs/>
          <w:color w:val="000000" w:themeColor="text1"/>
          <w:sz w:val="34"/>
          <w:szCs w:val="34"/>
          <w:rtl/>
        </w:rPr>
      </w:pPr>
    </w:p>
    <w:p w:rsidR="00491F1A" w:rsidRPr="0040772E" w:rsidRDefault="00491F1A" w:rsidP="00491F1A">
      <w:pPr>
        <w:bidi/>
        <w:spacing w:after="0" w:line="240" w:lineRule="auto"/>
        <w:jc w:val="both"/>
        <w:rPr>
          <w:rFonts w:ascii="Sakkal Majalla" w:eastAsia="Noto Naskh Arabic" w:hAnsi="Sakkal Majalla" w:cs="Sakkal Majalla"/>
          <w:b/>
          <w:bCs/>
          <w:color w:val="000000" w:themeColor="text1"/>
          <w:sz w:val="34"/>
          <w:szCs w:val="34"/>
          <w:rtl/>
        </w:rPr>
      </w:pPr>
    </w:p>
    <w:p w:rsidR="00D55945" w:rsidRPr="0040772E" w:rsidRDefault="00491F1A" w:rsidP="00491F1A">
      <w:pPr>
        <w:bidi/>
        <w:spacing w:after="0" w:line="240" w:lineRule="auto"/>
        <w:jc w:val="center"/>
        <w:rPr>
          <w:rFonts w:ascii="Sakkal Majalla" w:hAnsi="Sakkal Majalla" w:cs="Sakkal Majalla"/>
          <w:color w:val="000000" w:themeColor="text1"/>
          <w:sz w:val="40"/>
          <w:szCs w:val="40"/>
        </w:rPr>
      </w:pPr>
      <w:r w:rsidRPr="0040772E">
        <w:rPr>
          <w:rFonts w:ascii="Sakkal Majalla" w:eastAsia="Noto Naskh Arabic" w:hAnsi="Sakkal Majalla" w:cs="Sakkal Majalla" w:hint="cs"/>
          <w:b/>
          <w:bCs/>
          <w:color w:val="000000" w:themeColor="text1"/>
          <w:sz w:val="40"/>
          <w:szCs w:val="40"/>
          <w:rtl/>
        </w:rPr>
        <w:t xml:space="preserve">دراسة بحثية بعنوان : </w:t>
      </w:r>
    </w:p>
    <w:p w:rsidR="00D55945" w:rsidRPr="0040772E" w:rsidRDefault="00051487" w:rsidP="00491F1A">
      <w:pPr>
        <w:bidi/>
        <w:spacing w:after="0" w:line="240" w:lineRule="auto"/>
        <w:jc w:val="center"/>
        <w:rPr>
          <w:rFonts w:ascii="Sakkal Majalla" w:hAnsi="Sakkal Majalla" w:cs="Sakkal Majalla"/>
          <w:color w:val="000000" w:themeColor="text1"/>
          <w:sz w:val="40"/>
          <w:szCs w:val="40"/>
        </w:rPr>
      </w:pPr>
      <w:bookmarkStart w:id="0" w:name="_GoBack"/>
      <w:r w:rsidRPr="0040772E">
        <w:rPr>
          <w:rFonts w:ascii="Sakkal Majalla" w:eastAsia="Noto Naskh Arabic" w:hAnsi="Sakkal Majalla" w:cs="Sakkal Majalla"/>
          <w:b/>
          <w:bCs/>
          <w:color w:val="000000" w:themeColor="text1"/>
          <w:sz w:val="40"/>
          <w:szCs w:val="40"/>
          <w:rtl/>
        </w:rPr>
        <w:t>أثر</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تطور</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الخدمات</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البنكية</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الإلكترونية</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في</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إعادة</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تشكيل</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دور</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الفروع</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المصرفية</w:t>
      </w:r>
      <w:r w:rsidRPr="0040772E">
        <w:rPr>
          <w:rFonts w:ascii="Sakkal Majalla" w:eastAsia="Noto Naskh Arabic" w:hAnsi="Sakkal Majalla" w:cs="Sakkal Majalla"/>
          <w:b/>
          <w:color w:val="000000" w:themeColor="text1"/>
          <w:sz w:val="40"/>
          <w:szCs w:val="40"/>
        </w:rPr>
        <w:t xml:space="preserve"> </w:t>
      </w:r>
      <w:bookmarkEnd w:id="0"/>
      <w:r w:rsidRPr="0040772E">
        <w:rPr>
          <w:rFonts w:ascii="Sakkal Majalla" w:eastAsia="Noto Naskh Arabic" w:hAnsi="Sakkal Majalla" w:cs="Sakkal Majalla"/>
          <w:b/>
          <w:bCs/>
          <w:color w:val="000000" w:themeColor="text1"/>
          <w:sz w:val="40"/>
          <w:szCs w:val="40"/>
          <w:rtl/>
        </w:rPr>
        <w:t>في</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المملكة</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العربية</w:t>
      </w:r>
      <w:r w:rsidRPr="0040772E">
        <w:rPr>
          <w:rFonts w:ascii="Sakkal Majalla" w:eastAsia="Noto Naskh Arabic" w:hAnsi="Sakkal Majalla" w:cs="Sakkal Majalla"/>
          <w:b/>
          <w:color w:val="000000" w:themeColor="text1"/>
          <w:sz w:val="40"/>
          <w:szCs w:val="40"/>
        </w:rPr>
        <w:t xml:space="preserve"> </w:t>
      </w:r>
      <w:r w:rsidRPr="0040772E">
        <w:rPr>
          <w:rFonts w:ascii="Sakkal Majalla" w:eastAsia="Noto Naskh Arabic" w:hAnsi="Sakkal Majalla" w:cs="Sakkal Majalla"/>
          <w:b/>
          <w:bCs/>
          <w:color w:val="000000" w:themeColor="text1"/>
          <w:sz w:val="40"/>
          <w:szCs w:val="40"/>
          <w:rtl/>
        </w:rPr>
        <w:t>السعودية</w:t>
      </w:r>
    </w:p>
    <w:p w:rsidR="00D55945" w:rsidRPr="0040772E" w:rsidRDefault="0040772E" w:rsidP="0040772E">
      <w:pPr>
        <w:bidi/>
        <w:spacing w:after="0" w:line="240" w:lineRule="auto"/>
        <w:jc w:val="center"/>
        <w:rPr>
          <w:rFonts w:ascii="Sakkal Majalla" w:hAnsi="Sakkal Majalla" w:cs="Sakkal Majalla"/>
          <w:color w:val="000000" w:themeColor="text1"/>
          <w:sz w:val="36"/>
          <w:szCs w:val="36"/>
        </w:rPr>
      </w:pPr>
      <w:r w:rsidRPr="0040772E">
        <w:rPr>
          <w:rFonts w:ascii="Sakkal Majalla" w:eastAsia="Noto Naskh Arabic" w:hAnsi="Sakkal Majalla" w:cs="Sakkal Majalla" w:hint="cs"/>
          <w:b/>
          <w:bCs/>
          <w:color w:val="000000" w:themeColor="text1"/>
          <w:sz w:val="36"/>
          <w:szCs w:val="36"/>
          <w:rtl/>
        </w:rPr>
        <w:t>(</w:t>
      </w:r>
      <w:r w:rsidR="00051487" w:rsidRPr="0040772E">
        <w:rPr>
          <w:rFonts w:ascii="Sakkal Majalla" w:eastAsia="Noto Naskh Arabic" w:hAnsi="Sakkal Majalla" w:cs="Sakkal Majalla"/>
          <w:b/>
          <w:bCs/>
          <w:color w:val="000000" w:themeColor="text1"/>
          <w:sz w:val="36"/>
          <w:szCs w:val="36"/>
          <w:rtl/>
        </w:rPr>
        <w:t>دراسة</w:t>
      </w:r>
      <w:r w:rsidR="00051487" w:rsidRPr="0040772E">
        <w:rPr>
          <w:rFonts w:ascii="Sakkal Majalla" w:eastAsia="Noto Naskh Arabic" w:hAnsi="Sakkal Majalla" w:cs="Sakkal Majalla"/>
          <w:b/>
          <w:color w:val="000000" w:themeColor="text1"/>
          <w:sz w:val="36"/>
          <w:szCs w:val="36"/>
        </w:rPr>
        <w:t xml:space="preserve"> </w:t>
      </w:r>
      <w:r w:rsidR="00051487" w:rsidRPr="0040772E">
        <w:rPr>
          <w:rFonts w:ascii="Sakkal Majalla" w:eastAsia="Noto Naskh Arabic" w:hAnsi="Sakkal Majalla" w:cs="Sakkal Majalla"/>
          <w:b/>
          <w:bCs/>
          <w:color w:val="000000" w:themeColor="text1"/>
          <w:sz w:val="36"/>
          <w:szCs w:val="36"/>
          <w:rtl/>
        </w:rPr>
        <w:t>ميدانية</w:t>
      </w:r>
      <w:r w:rsidR="00051487" w:rsidRPr="0040772E">
        <w:rPr>
          <w:rFonts w:ascii="Sakkal Majalla" w:eastAsia="Noto Naskh Arabic" w:hAnsi="Sakkal Majalla" w:cs="Sakkal Majalla"/>
          <w:b/>
          <w:color w:val="000000" w:themeColor="text1"/>
          <w:sz w:val="36"/>
          <w:szCs w:val="36"/>
        </w:rPr>
        <w:t xml:space="preserve"> </w:t>
      </w:r>
      <w:r w:rsidR="00051487" w:rsidRPr="0040772E">
        <w:rPr>
          <w:rFonts w:ascii="Sakkal Majalla" w:eastAsia="Noto Naskh Arabic" w:hAnsi="Sakkal Majalla" w:cs="Sakkal Majalla"/>
          <w:b/>
          <w:bCs/>
          <w:color w:val="000000" w:themeColor="text1"/>
          <w:sz w:val="36"/>
          <w:szCs w:val="36"/>
          <w:rtl/>
        </w:rPr>
        <w:t>على</w:t>
      </w:r>
      <w:r w:rsidR="00051487" w:rsidRPr="0040772E">
        <w:rPr>
          <w:rFonts w:ascii="Sakkal Majalla" w:eastAsia="Noto Naskh Arabic" w:hAnsi="Sakkal Majalla" w:cs="Sakkal Majalla"/>
          <w:b/>
          <w:color w:val="000000" w:themeColor="text1"/>
          <w:sz w:val="36"/>
          <w:szCs w:val="36"/>
        </w:rPr>
        <w:t xml:space="preserve"> </w:t>
      </w:r>
      <w:r w:rsidR="00051487" w:rsidRPr="0040772E">
        <w:rPr>
          <w:rFonts w:ascii="Sakkal Majalla" w:eastAsia="Noto Naskh Arabic" w:hAnsi="Sakkal Majalla" w:cs="Sakkal Majalla"/>
          <w:b/>
          <w:bCs/>
          <w:color w:val="000000" w:themeColor="text1"/>
          <w:sz w:val="36"/>
          <w:szCs w:val="36"/>
          <w:rtl/>
        </w:rPr>
        <w:t>البنوك</w:t>
      </w:r>
      <w:r w:rsidR="00051487" w:rsidRPr="0040772E">
        <w:rPr>
          <w:rFonts w:ascii="Sakkal Majalla" w:eastAsia="Noto Naskh Arabic" w:hAnsi="Sakkal Majalla" w:cs="Sakkal Majalla"/>
          <w:b/>
          <w:color w:val="000000" w:themeColor="text1"/>
          <w:sz w:val="36"/>
          <w:szCs w:val="36"/>
        </w:rPr>
        <w:t xml:space="preserve"> </w:t>
      </w:r>
      <w:r w:rsidR="00051487" w:rsidRPr="0040772E">
        <w:rPr>
          <w:rFonts w:ascii="Sakkal Majalla" w:eastAsia="Noto Naskh Arabic" w:hAnsi="Sakkal Majalla" w:cs="Sakkal Majalla"/>
          <w:b/>
          <w:bCs/>
          <w:color w:val="000000" w:themeColor="text1"/>
          <w:sz w:val="36"/>
          <w:szCs w:val="36"/>
          <w:rtl/>
        </w:rPr>
        <w:t>التجارية</w:t>
      </w:r>
      <w:r w:rsidR="00051487" w:rsidRPr="0040772E">
        <w:rPr>
          <w:rFonts w:ascii="Sakkal Majalla" w:eastAsia="Noto Naskh Arabic" w:hAnsi="Sakkal Majalla" w:cs="Sakkal Majalla"/>
          <w:b/>
          <w:color w:val="000000" w:themeColor="text1"/>
          <w:sz w:val="36"/>
          <w:szCs w:val="36"/>
        </w:rPr>
        <w:t xml:space="preserve"> </w:t>
      </w:r>
      <w:r w:rsidR="00051487" w:rsidRPr="0040772E">
        <w:rPr>
          <w:rFonts w:ascii="Sakkal Majalla" w:eastAsia="Noto Naskh Arabic" w:hAnsi="Sakkal Majalla" w:cs="Sakkal Majalla"/>
          <w:b/>
          <w:bCs/>
          <w:color w:val="000000" w:themeColor="text1"/>
          <w:sz w:val="36"/>
          <w:szCs w:val="36"/>
          <w:rtl/>
        </w:rPr>
        <w:t>السعودية</w:t>
      </w:r>
      <w:r w:rsidRPr="0040772E">
        <w:rPr>
          <w:rFonts w:ascii="Sakkal Majalla" w:eastAsia="Noto Naskh Arabic" w:hAnsi="Sakkal Majalla" w:cs="Sakkal Majalla" w:hint="cs"/>
          <w:b/>
          <w:bCs/>
          <w:color w:val="000000" w:themeColor="text1"/>
          <w:sz w:val="36"/>
          <w:szCs w:val="36"/>
          <w:rtl/>
        </w:rPr>
        <w:t>)</w:t>
      </w:r>
    </w:p>
    <w:p w:rsidR="0040772E" w:rsidRPr="0040772E" w:rsidRDefault="0040772E" w:rsidP="0040772E">
      <w:pPr>
        <w:bidi/>
        <w:spacing w:after="0" w:line="240" w:lineRule="auto"/>
        <w:jc w:val="center"/>
        <w:rPr>
          <w:rFonts w:ascii="Sakkal Majalla" w:eastAsia="Noto Naskh Arabic" w:hAnsi="Sakkal Majalla" w:cs="Sakkal Majalla"/>
          <w:color w:val="000000" w:themeColor="text1"/>
          <w:sz w:val="18"/>
          <w:szCs w:val="18"/>
          <w:rtl/>
        </w:rPr>
      </w:pPr>
    </w:p>
    <w:p w:rsidR="00D55945" w:rsidRPr="0040772E" w:rsidRDefault="00051487" w:rsidP="0040772E">
      <w:pPr>
        <w:bidi/>
        <w:spacing w:after="0" w:line="240" w:lineRule="auto"/>
        <w:jc w:val="center"/>
        <w:rPr>
          <w:rFonts w:ascii="Sakkal Majalla" w:hAnsi="Sakkal Majalla" w:cs="Sakkal Majalla"/>
          <w:color w:val="000000" w:themeColor="text1"/>
          <w:sz w:val="40"/>
          <w:szCs w:val="40"/>
        </w:rPr>
      </w:pPr>
      <w:r w:rsidRPr="0040772E">
        <w:rPr>
          <w:rFonts w:ascii="Sakkal Majalla" w:eastAsia="Noto Naskh Arabic" w:hAnsi="Sakkal Majalla" w:cs="Sakkal Majalla"/>
          <w:color w:val="000000" w:themeColor="text1"/>
          <w:sz w:val="40"/>
          <w:szCs w:val="40"/>
          <w:rtl/>
        </w:rPr>
        <w:t>رسالة</w:t>
      </w:r>
      <w:r w:rsidRPr="0040772E">
        <w:rPr>
          <w:rFonts w:ascii="Sakkal Majalla" w:eastAsia="Noto Naskh Arabic" w:hAnsi="Sakkal Majalla" w:cs="Sakkal Majalla"/>
          <w:color w:val="000000" w:themeColor="text1"/>
          <w:sz w:val="40"/>
          <w:szCs w:val="40"/>
        </w:rPr>
        <w:t xml:space="preserve"> </w:t>
      </w:r>
      <w:r w:rsidRPr="0040772E">
        <w:rPr>
          <w:rFonts w:ascii="Sakkal Majalla" w:eastAsia="Noto Naskh Arabic" w:hAnsi="Sakkal Majalla" w:cs="Sakkal Majalla"/>
          <w:color w:val="000000" w:themeColor="text1"/>
          <w:sz w:val="40"/>
          <w:szCs w:val="40"/>
          <w:rtl/>
        </w:rPr>
        <w:t>مقدمة</w:t>
      </w:r>
      <w:r w:rsidRPr="0040772E">
        <w:rPr>
          <w:rFonts w:ascii="Sakkal Majalla" w:eastAsia="Noto Naskh Arabic" w:hAnsi="Sakkal Majalla" w:cs="Sakkal Majalla"/>
          <w:color w:val="000000" w:themeColor="text1"/>
          <w:sz w:val="40"/>
          <w:szCs w:val="40"/>
        </w:rPr>
        <w:t xml:space="preserve"> </w:t>
      </w:r>
      <w:r w:rsidRPr="0040772E">
        <w:rPr>
          <w:rFonts w:ascii="Sakkal Majalla" w:eastAsia="Noto Naskh Arabic" w:hAnsi="Sakkal Majalla" w:cs="Sakkal Majalla"/>
          <w:color w:val="000000" w:themeColor="text1"/>
          <w:sz w:val="40"/>
          <w:szCs w:val="40"/>
          <w:rtl/>
        </w:rPr>
        <w:t>استكمالًا</w:t>
      </w:r>
      <w:r w:rsidRPr="0040772E">
        <w:rPr>
          <w:rFonts w:ascii="Sakkal Majalla" w:eastAsia="Noto Naskh Arabic" w:hAnsi="Sakkal Majalla" w:cs="Sakkal Majalla"/>
          <w:color w:val="000000" w:themeColor="text1"/>
          <w:sz w:val="40"/>
          <w:szCs w:val="40"/>
        </w:rPr>
        <w:t xml:space="preserve"> </w:t>
      </w:r>
      <w:r w:rsidRPr="0040772E">
        <w:rPr>
          <w:rFonts w:ascii="Sakkal Majalla" w:eastAsia="Noto Naskh Arabic" w:hAnsi="Sakkal Majalla" w:cs="Sakkal Majalla"/>
          <w:color w:val="000000" w:themeColor="text1"/>
          <w:sz w:val="40"/>
          <w:szCs w:val="40"/>
          <w:rtl/>
        </w:rPr>
        <w:t>لمتطلبات</w:t>
      </w:r>
      <w:r w:rsidRPr="0040772E">
        <w:rPr>
          <w:rFonts w:ascii="Sakkal Majalla" w:eastAsia="Noto Naskh Arabic" w:hAnsi="Sakkal Majalla" w:cs="Sakkal Majalla"/>
          <w:color w:val="000000" w:themeColor="text1"/>
          <w:sz w:val="40"/>
          <w:szCs w:val="40"/>
        </w:rPr>
        <w:t xml:space="preserve"> </w:t>
      </w:r>
      <w:r w:rsidRPr="0040772E">
        <w:rPr>
          <w:rFonts w:ascii="Sakkal Majalla" w:eastAsia="Noto Naskh Arabic" w:hAnsi="Sakkal Majalla" w:cs="Sakkal Majalla"/>
          <w:color w:val="000000" w:themeColor="text1"/>
          <w:sz w:val="40"/>
          <w:szCs w:val="40"/>
          <w:rtl/>
        </w:rPr>
        <w:t>الحصول</w:t>
      </w:r>
      <w:r w:rsidRPr="0040772E">
        <w:rPr>
          <w:rFonts w:ascii="Sakkal Majalla" w:eastAsia="Noto Naskh Arabic" w:hAnsi="Sakkal Majalla" w:cs="Sakkal Majalla"/>
          <w:color w:val="000000" w:themeColor="text1"/>
          <w:sz w:val="40"/>
          <w:szCs w:val="40"/>
        </w:rPr>
        <w:t xml:space="preserve"> </w:t>
      </w:r>
      <w:r w:rsidRPr="0040772E">
        <w:rPr>
          <w:rFonts w:ascii="Sakkal Majalla" w:eastAsia="Noto Naskh Arabic" w:hAnsi="Sakkal Majalla" w:cs="Sakkal Majalla"/>
          <w:color w:val="000000" w:themeColor="text1"/>
          <w:sz w:val="40"/>
          <w:szCs w:val="40"/>
          <w:rtl/>
        </w:rPr>
        <w:t>على</w:t>
      </w:r>
      <w:r w:rsidRPr="0040772E">
        <w:rPr>
          <w:rFonts w:ascii="Sakkal Majalla" w:eastAsia="Noto Naskh Arabic" w:hAnsi="Sakkal Majalla" w:cs="Sakkal Majalla"/>
          <w:color w:val="000000" w:themeColor="text1"/>
          <w:sz w:val="40"/>
          <w:szCs w:val="40"/>
        </w:rPr>
        <w:t xml:space="preserve"> </w:t>
      </w:r>
      <w:r w:rsidRPr="0040772E">
        <w:rPr>
          <w:rFonts w:ascii="Sakkal Majalla" w:eastAsia="Noto Naskh Arabic" w:hAnsi="Sakkal Majalla" w:cs="Sakkal Majalla"/>
          <w:color w:val="000000" w:themeColor="text1"/>
          <w:sz w:val="40"/>
          <w:szCs w:val="40"/>
          <w:rtl/>
        </w:rPr>
        <w:t>درجة</w:t>
      </w:r>
      <w:r w:rsidRPr="0040772E">
        <w:rPr>
          <w:rFonts w:ascii="Sakkal Majalla" w:eastAsia="Noto Naskh Arabic" w:hAnsi="Sakkal Majalla" w:cs="Sakkal Majalla"/>
          <w:color w:val="000000" w:themeColor="text1"/>
          <w:sz w:val="40"/>
          <w:szCs w:val="40"/>
        </w:rPr>
        <w:t xml:space="preserve"> </w:t>
      </w:r>
      <w:r w:rsidRPr="0040772E">
        <w:rPr>
          <w:rFonts w:ascii="Sakkal Majalla" w:eastAsia="Noto Naskh Arabic" w:hAnsi="Sakkal Majalla" w:cs="Sakkal Majalla"/>
          <w:color w:val="000000" w:themeColor="text1"/>
          <w:sz w:val="40"/>
          <w:szCs w:val="40"/>
          <w:rtl/>
        </w:rPr>
        <w:t>الماجستير</w:t>
      </w: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r w:rsidRPr="0040772E">
        <w:rPr>
          <w:rFonts w:ascii="Sakkal Majalla" w:hAnsi="Sakkal Majalla" w:cs="Sakkal Majalla" w:hint="cs"/>
          <w:color w:val="000000" w:themeColor="text1"/>
          <w:sz w:val="38"/>
          <w:szCs w:val="38"/>
          <w:rtl/>
        </w:rPr>
        <w:t>إعداد الطالب /</w:t>
      </w:r>
    </w:p>
    <w:p w:rsidR="0040772E" w:rsidRPr="0040772E" w:rsidRDefault="0040772E" w:rsidP="0040772E">
      <w:pPr>
        <w:bidi/>
        <w:spacing w:after="0" w:line="240" w:lineRule="auto"/>
        <w:jc w:val="center"/>
        <w:rPr>
          <w:rFonts w:ascii="Sakkal Majalla" w:hAnsi="Sakkal Majalla" w:cs="Sakkal Majalla"/>
          <w:b/>
          <w:bCs/>
          <w:color w:val="000000" w:themeColor="text1"/>
          <w:sz w:val="38"/>
          <w:szCs w:val="38"/>
          <w:rtl/>
        </w:rPr>
      </w:pPr>
      <w:r w:rsidRPr="0040772E">
        <w:rPr>
          <w:rFonts w:ascii="Sakkal Majalla" w:hAnsi="Sakkal Majalla" w:cs="Sakkal Majalla"/>
          <w:b/>
          <w:bCs/>
          <w:color w:val="000000" w:themeColor="text1"/>
          <w:sz w:val="38"/>
          <w:szCs w:val="38"/>
          <w:rtl/>
        </w:rPr>
        <w:t>مصطفى زهير البلبيسي</w:t>
      </w: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r w:rsidRPr="0040772E">
        <w:rPr>
          <w:rFonts w:ascii="Sakkal Majalla" w:hAnsi="Sakkal Majalla" w:cs="Sakkal Majalla" w:hint="cs"/>
          <w:color w:val="000000" w:themeColor="text1"/>
          <w:sz w:val="38"/>
          <w:szCs w:val="38"/>
          <w:rtl/>
        </w:rPr>
        <w:t>الرقم الجامعي /</w:t>
      </w: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r w:rsidRPr="0040772E">
        <w:rPr>
          <w:rFonts w:ascii="Sakkal Majalla" w:hAnsi="Sakkal Majalla" w:cs="Sakkal Majalla"/>
          <w:color w:val="000000" w:themeColor="text1"/>
          <w:sz w:val="38"/>
          <w:szCs w:val="38"/>
          <w:rtl/>
        </w:rPr>
        <w:t>253000076</w:t>
      </w: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r w:rsidRPr="0040772E">
        <w:rPr>
          <w:rFonts w:ascii="Sakkal Majalla" w:hAnsi="Sakkal Majalla" w:cs="Sakkal Majalla" w:hint="cs"/>
          <w:color w:val="000000" w:themeColor="text1"/>
          <w:sz w:val="38"/>
          <w:szCs w:val="38"/>
          <w:rtl/>
        </w:rPr>
        <w:t>إشراف :</w:t>
      </w: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r w:rsidRPr="0040772E">
        <w:rPr>
          <w:rFonts w:ascii="Sakkal Majalla" w:hAnsi="Sakkal Majalla" w:cs="Sakkal Majalla"/>
          <w:b/>
          <w:bCs/>
          <w:color w:val="000000" w:themeColor="text1"/>
          <w:sz w:val="38"/>
          <w:szCs w:val="38"/>
          <w:rtl/>
        </w:rPr>
        <w:t>د</w:t>
      </w:r>
      <w:r w:rsidRPr="0040772E">
        <w:rPr>
          <w:rFonts w:ascii="Sakkal Majalla" w:hAnsi="Sakkal Majalla" w:cs="Sakkal Majalla"/>
          <w:b/>
          <w:bCs/>
          <w:color w:val="000000" w:themeColor="text1"/>
          <w:sz w:val="38"/>
          <w:szCs w:val="38"/>
        </w:rPr>
        <w:t xml:space="preserve">. </w:t>
      </w:r>
      <w:r w:rsidRPr="0040772E">
        <w:rPr>
          <w:rFonts w:ascii="Sakkal Majalla" w:hAnsi="Sakkal Majalla" w:cs="Sakkal Majalla"/>
          <w:b/>
          <w:bCs/>
          <w:color w:val="000000" w:themeColor="text1"/>
          <w:sz w:val="38"/>
          <w:szCs w:val="38"/>
          <w:rtl/>
        </w:rPr>
        <w:t>الفيصل عبد الحميد</w:t>
      </w:r>
      <w:r w:rsidRPr="0040772E">
        <w:rPr>
          <w:rFonts w:ascii="Sakkal Majalla" w:hAnsi="Sakkal Majalla" w:cs="Sakkal Majalla"/>
          <w:b/>
          <w:bCs/>
          <w:color w:val="000000" w:themeColor="text1"/>
          <w:sz w:val="38"/>
          <w:szCs w:val="38"/>
        </w:rPr>
        <w:br/>
      </w:r>
      <w:r w:rsidRPr="0040772E">
        <w:rPr>
          <w:rFonts w:ascii="Sakkal Majalla" w:hAnsi="Sakkal Majalla" w:cs="Sakkal Majalla"/>
          <w:b/>
          <w:bCs/>
          <w:color w:val="000000" w:themeColor="text1"/>
          <w:sz w:val="38"/>
          <w:szCs w:val="38"/>
          <w:rtl/>
        </w:rPr>
        <w:t>د</w:t>
      </w:r>
      <w:r w:rsidRPr="0040772E">
        <w:rPr>
          <w:rFonts w:ascii="Sakkal Majalla" w:hAnsi="Sakkal Majalla" w:cs="Sakkal Majalla"/>
          <w:b/>
          <w:bCs/>
          <w:color w:val="000000" w:themeColor="text1"/>
          <w:sz w:val="38"/>
          <w:szCs w:val="38"/>
        </w:rPr>
        <w:t xml:space="preserve">. </w:t>
      </w:r>
      <w:r w:rsidRPr="0040772E">
        <w:rPr>
          <w:rFonts w:ascii="Sakkal Majalla" w:hAnsi="Sakkal Majalla" w:cs="Sakkal Majalla"/>
          <w:b/>
          <w:bCs/>
          <w:color w:val="000000" w:themeColor="text1"/>
          <w:sz w:val="38"/>
          <w:szCs w:val="38"/>
          <w:rtl/>
        </w:rPr>
        <w:t>فايز جراد</w:t>
      </w: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r w:rsidRPr="0040772E">
        <w:rPr>
          <w:rFonts w:ascii="Sakkal Majalla" w:hAnsi="Sakkal Majalla" w:cs="Sakkal Majalla" w:hint="cs"/>
          <w:color w:val="000000" w:themeColor="text1"/>
          <w:sz w:val="38"/>
          <w:szCs w:val="38"/>
          <w:rtl/>
        </w:rPr>
        <w:t>العام الجامعي :</w:t>
      </w:r>
    </w:p>
    <w:p w:rsidR="0040772E" w:rsidRPr="0040772E" w:rsidRDefault="0040772E" w:rsidP="0040772E">
      <w:pPr>
        <w:bidi/>
        <w:spacing w:after="0" w:line="240" w:lineRule="auto"/>
        <w:jc w:val="center"/>
        <w:rPr>
          <w:rFonts w:ascii="Sakkal Majalla" w:hAnsi="Sakkal Majalla" w:cs="Sakkal Majalla"/>
          <w:color w:val="000000" w:themeColor="text1"/>
          <w:sz w:val="38"/>
          <w:szCs w:val="38"/>
          <w:rtl/>
        </w:rPr>
      </w:pPr>
      <w:r w:rsidRPr="0040772E">
        <w:rPr>
          <w:rFonts w:ascii="Sakkal Majalla" w:hAnsi="Sakkal Majalla" w:cs="Sakkal Majalla" w:hint="cs"/>
          <w:color w:val="000000" w:themeColor="text1"/>
          <w:sz w:val="38"/>
          <w:szCs w:val="38"/>
          <w:rtl/>
        </w:rPr>
        <w:t>144</w:t>
      </w:r>
      <w:r>
        <w:rPr>
          <w:rFonts w:ascii="Sakkal Majalla" w:hAnsi="Sakkal Majalla" w:cs="Sakkal Majalla" w:hint="cs"/>
          <w:color w:val="000000" w:themeColor="text1"/>
          <w:sz w:val="38"/>
          <w:szCs w:val="38"/>
          <w:rtl/>
        </w:rPr>
        <w:t>8</w:t>
      </w:r>
      <w:r w:rsidRPr="0040772E">
        <w:rPr>
          <w:rFonts w:ascii="Sakkal Majalla" w:hAnsi="Sakkal Majalla" w:cs="Sakkal Majalla" w:hint="cs"/>
          <w:color w:val="000000" w:themeColor="text1"/>
          <w:sz w:val="38"/>
          <w:szCs w:val="38"/>
          <w:rtl/>
        </w:rPr>
        <w:t>هـ - 2026م</w:t>
      </w:r>
    </w:p>
    <w:p w:rsidR="00D55945" w:rsidRDefault="00D55945" w:rsidP="008D7B25">
      <w:pPr>
        <w:spacing w:after="0" w:line="240" w:lineRule="auto"/>
        <w:jc w:val="both"/>
        <w:rPr>
          <w:rFonts w:ascii="Sakkal Majalla" w:hAnsi="Sakkal Majalla" w:cs="Sakkal Majalla"/>
          <w:color w:val="000000" w:themeColor="text1"/>
          <w:sz w:val="34"/>
          <w:szCs w:val="34"/>
          <w:rtl/>
        </w:rPr>
      </w:pPr>
    </w:p>
    <w:p w:rsidR="008D7B25" w:rsidRPr="0040772E" w:rsidRDefault="008D7B25" w:rsidP="008D7B25">
      <w:pPr>
        <w:spacing w:after="0" w:line="240" w:lineRule="auto"/>
        <w:jc w:val="both"/>
        <w:rPr>
          <w:rFonts w:ascii="Sakkal Majalla" w:hAnsi="Sakkal Majalla" w:cs="Sakkal Majalla"/>
          <w:color w:val="000000" w:themeColor="text1"/>
          <w:sz w:val="34"/>
          <w:szCs w:val="34"/>
          <w:rtl/>
        </w:rPr>
      </w:pPr>
    </w:p>
    <w:p w:rsidR="008D7B25" w:rsidRPr="0040772E" w:rsidRDefault="008D7B25" w:rsidP="008D7B25">
      <w:pPr>
        <w:spacing w:after="0" w:line="240" w:lineRule="auto"/>
        <w:jc w:val="both"/>
        <w:rPr>
          <w:rFonts w:ascii="Sakkal Majalla" w:hAnsi="Sakkal Majalla" w:cs="Sakkal Majalla"/>
          <w:color w:val="000000" w:themeColor="text1"/>
          <w:sz w:val="34"/>
          <w:szCs w:val="34"/>
          <w:rtl/>
        </w:rPr>
      </w:pPr>
    </w:p>
    <w:p w:rsidR="008D7B25" w:rsidRPr="0040772E" w:rsidRDefault="008D7B25" w:rsidP="0040772E">
      <w:pPr>
        <w:pStyle w:val="1"/>
        <w:bidi/>
        <w:spacing w:before="0" w:after="0" w:line="240" w:lineRule="auto"/>
        <w:jc w:val="center"/>
        <w:rPr>
          <w:rFonts w:ascii="Sakkal Majalla" w:hAnsi="Sakkal Majalla" w:cs="Sakkal Majalla"/>
          <w:color w:val="000000" w:themeColor="text1"/>
          <w:sz w:val="42"/>
          <w:szCs w:val="42"/>
          <w:rtl/>
        </w:rPr>
      </w:pPr>
    </w:p>
    <w:p w:rsidR="008D7B25" w:rsidRPr="0040772E" w:rsidRDefault="008D7B25" w:rsidP="0040772E">
      <w:pPr>
        <w:pStyle w:val="1"/>
        <w:bidi/>
        <w:spacing w:before="0" w:after="0" w:line="240" w:lineRule="auto"/>
        <w:jc w:val="center"/>
        <w:rPr>
          <w:rFonts w:ascii="Sakkal Majalla" w:hAnsi="Sakkal Majalla" w:cs="Sakkal Majalla"/>
          <w:color w:val="000000" w:themeColor="text1"/>
          <w:sz w:val="42"/>
          <w:szCs w:val="42"/>
          <w:rtl/>
        </w:rPr>
      </w:pPr>
    </w:p>
    <w:p w:rsidR="00D55945" w:rsidRPr="0040772E" w:rsidRDefault="00051487" w:rsidP="0040772E">
      <w:pPr>
        <w:pStyle w:val="1"/>
        <w:bidi/>
        <w:spacing w:before="0" w:after="0" w:line="480" w:lineRule="auto"/>
        <w:jc w:val="center"/>
        <w:rPr>
          <w:rFonts w:ascii="Sakkal Majalla" w:hAnsi="Sakkal Majalla" w:cs="Sakkal Majalla"/>
          <w:color w:val="000000" w:themeColor="text1"/>
          <w:sz w:val="42"/>
          <w:szCs w:val="42"/>
          <w:rtl/>
        </w:rPr>
      </w:pPr>
      <w:bookmarkStart w:id="1" w:name="_Toc233317864"/>
      <w:r w:rsidRPr="0040772E">
        <w:rPr>
          <w:rFonts w:ascii="Sakkal Majalla" w:hAnsi="Sakkal Majalla" w:cs="Sakkal Majalla"/>
          <w:color w:val="000000" w:themeColor="text1"/>
          <w:sz w:val="42"/>
          <w:szCs w:val="42"/>
          <w:rtl/>
        </w:rPr>
        <w:t>الإهداء</w:t>
      </w:r>
      <w:r w:rsidR="008D7B25" w:rsidRPr="0040772E">
        <w:rPr>
          <w:rFonts w:ascii="Sakkal Majalla" w:hAnsi="Sakkal Majalla" w:cs="Sakkal Majalla" w:hint="cs"/>
          <w:color w:val="000000" w:themeColor="text1"/>
          <w:sz w:val="42"/>
          <w:szCs w:val="42"/>
          <w:rtl/>
        </w:rPr>
        <w:t>:</w:t>
      </w:r>
      <w:bookmarkEnd w:id="1"/>
      <w:r w:rsidR="008D7B25" w:rsidRPr="0040772E">
        <w:rPr>
          <w:rFonts w:ascii="Sakkal Majalla" w:hAnsi="Sakkal Majalla" w:cs="Sakkal Majalla" w:hint="cs"/>
          <w:color w:val="000000" w:themeColor="text1"/>
          <w:sz w:val="42"/>
          <w:szCs w:val="42"/>
          <w:rtl/>
        </w:rPr>
        <w:t xml:space="preserve"> </w:t>
      </w:r>
    </w:p>
    <w:p w:rsidR="00D55945" w:rsidRPr="0040772E" w:rsidRDefault="00051487" w:rsidP="0040772E">
      <w:pPr>
        <w:pStyle w:val="ArabicBody"/>
        <w:bidi/>
        <w:spacing w:after="0" w:line="480" w:lineRule="auto"/>
        <w:jc w:val="center"/>
        <w:rPr>
          <w:rFonts w:ascii="Sakkal Majalla" w:hAnsi="Sakkal Majalla" w:cs="Sakkal Majalla"/>
          <w:color w:val="000000" w:themeColor="text1"/>
          <w:sz w:val="42"/>
          <w:szCs w:val="42"/>
        </w:rPr>
      </w:pPr>
      <w:r w:rsidRPr="0040772E">
        <w:rPr>
          <w:rFonts w:ascii="Sakkal Majalla" w:eastAsia="Noto Naskh Arabic" w:hAnsi="Sakkal Majalla" w:cs="Sakkal Majalla"/>
          <w:color w:val="000000" w:themeColor="text1"/>
          <w:sz w:val="42"/>
          <w:szCs w:val="42"/>
          <w:rtl/>
        </w:rPr>
        <w:t>إلى</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من</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علّموني</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أن</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المعرفة</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مسؤولية،</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وأن</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الاجتهاد</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طريق</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الإنجاز؛</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إلى</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أسرتي</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الكريمة،</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وإلى</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كل</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من</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قدّم</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لي</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دعمًا</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صادقًا</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خلال</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مسيرتي</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العلمية،</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أهدي</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هذا</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العمل</w:t>
      </w:r>
      <w:r w:rsidRPr="0040772E">
        <w:rPr>
          <w:rFonts w:ascii="Sakkal Majalla" w:eastAsia="Noto Naskh Arabic" w:hAnsi="Sakkal Majalla" w:cs="Sakkal Majalla"/>
          <w:color w:val="000000" w:themeColor="text1"/>
          <w:sz w:val="42"/>
          <w:szCs w:val="42"/>
        </w:rPr>
        <w:t>.</w:t>
      </w:r>
    </w:p>
    <w:p w:rsidR="00D55945" w:rsidRDefault="00051487" w:rsidP="0040772E">
      <w:pPr>
        <w:bidi/>
        <w:spacing w:after="0" w:line="240" w:lineRule="auto"/>
        <w:jc w:val="both"/>
        <w:rPr>
          <w:rFonts w:ascii="Sakkal Majalla" w:hAnsi="Sakkal Majalla" w:cs="Sakkal Majalla"/>
          <w:color w:val="000000" w:themeColor="text1"/>
          <w:sz w:val="42"/>
          <w:szCs w:val="42"/>
          <w:rtl/>
        </w:rPr>
      </w:pPr>
      <w:r w:rsidRPr="0040772E">
        <w:rPr>
          <w:rFonts w:ascii="Sakkal Majalla" w:hAnsi="Sakkal Majalla" w:cs="Sakkal Majalla"/>
          <w:color w:val="000000" w:themeColor="text1"/>
          <w:sz w:val="42"/>
          <w:szCs w:val="42"/>
        </w:rPr>
        <w:br w:type="page"/>
      </w:r>
    </w:p>
    <w:p w:rsidR="0040772E" w:rsidRDefault="0040772E" w:rsidP="0040772E">
      <w:pPr>
        <w:bidi/>
        <w:spacing w:after="0" w:line="240" w:lineRule="auto"/>
        <w:jc w:val="both"/>
        <w:rPr>
          <w:rFonts w:ascii="Sakkal Majalla" w:hAnsi="Sakkal Majalla" w:cs="Sakkal Majalla"/>
          <w:color w:val="000000" w:themeColor="text1"/>
          <w:sz w:val="42"/>
          <w:szCs w:val="42"/>
          <w:rtl/>
        </w:rPr>
      </w:pPr>
    </w:p>
    <w:p w:rsidR="0040772E" w:rsidRDefault="0040772E" w:rsidP="0040772E">
      <w:pPr>
        <w:bidi/>
        <w:spacing w:after="0" w:line="240" w:lineRule="auto"/>
        <w:jc w:val="both"/>
        <w:rPr>
          <w:rFonts w:ascii="Sakkal Majalla" w:hAnsi="Sakkal Majalla" w:cs="Sakkal Majalla"/>
          <w:color w:val="000000" w:themeColor="text1"/>
          <w:sz w:val="42"/>
          <w:szCs w:val="42"/>
          <w:rtl/>
        </w:rPr>
      </w:pPr>
    </w:p>
    <w:p w:rsidR="0040772E" w:rsidRDefault="0040772E" w:rsidP="0040772E">
      <w:pPr>
        <w:bidi/>
        <w:spacing w:after="0" w:line="240" w:lineRule="auto"/>
        <w:jc w:val="both"/>
        <w:rPr>
          <w:rFonts w:ascii="Sakkal Majalla" w:hAnsi="Sakkal Majalla" w:cs="Sakkal Majalla"/>
          <w:color w:val="000000" w:themeColor="text1"/>
          <w:sz w:val="42"/>
          <w:szCs w:val="42"/>
          <w:rtl/>
        </w:rPr>
      </w:pPr>
    </w:p>
    <w:p w:rsidR="0040772E" w:rsidRPr="0040772E" w:rsidRDefault="0040772E" w:rsidP="0040772E">
      <w:pPr>
        <w:bidi/>
        <w:spacing w:after="0" w:line="240" w:lineRule="auto"/>
        <w:jc w:val="both"/>
        <w:rPr>
          <w:rFonts w:ascii="Sakkal Majalla" w:hAnsi="Sakkal Majalla" w:cs="Sakkal Majalla"/>
          <w:color w:val="000000" w:themeColor="text1"/>
          <w:sz w:val="34"/>
          <w:szCs w:val="34"/>
        </w:rPr>
      </w:pPr>
    </w:p>
    <w:p w:rsidR="00D55945" w:rsidRDefault="00051487" w:rsidP="0040772E">
      <w:pPr>
        <w:pStyle w:val="1"/>
        <w:bidi/>
        <w:spacing w:before="0" w:after="0" w:line="240" w:lineRule="auto"/>
        <w:jc w:val="center"/>
        <w:rPr>
          <w:rFonts w:ascii="Sakkal Majalla" w:hAnsi="Sakkal Majalla" w:cs="Sakkal Majalla"/>
          <w:color w:val="000000" w:themeColor="text1"/>
          <w:sz w:val="36"/>
          <w:szCs w:val="36"/>
          <w:rtl/>
        </w:rPr>
      </w:pPr>
      <w:bookmarkStart w:id="2" w:name="_Toc233317865"/>
      <w:r w:rsidRPr="0040772E">
        <w:rPr>
          <w:rFonts w:ascii="Sakkal Majalla" w:hAnsi="Sakkal Majalla" w:cs="Sakkal Majalla"/>
          <w:color w:val="000000" w:themeColor="text1"/>
          <w:sz w:val="36"/>
          <w:szCs w:val="36"/>
          <w:rtl/>
        </w:rPr>
        <w:t>الشكر</w:t>
      </w:r>
      <w:r w:rsidRPr="0040772E">
        <w:rPr>
          <w:rFonts w:ascii="Sakkal Majalla" w:hAnsi="Sakkal Majalla" w:cs="Sakkal Majalla"/>
          <w:color w:val="000000" w:themeColor="text1"/>
          <w:sz w:val="36"/>
          <w:szCs w:val="36"/>
        </w:rPr>
        <w:t xml:space="preserve"> </w:t>
      </w:r>
      <w:r w:rsidRPr="0040772E">
        <w:rPr>
          <w:rFonts w:ascii="Sakkal Majalla" w:hAnsi="Sakkal Majalla" w:cs="Sakkal Majalla"/>
          <w:color w:val="000000" w:themeColor="text1"/>
          <w:sz w:val="36"/>
          <w:szCs w:val="36"/>
          <w:rtl/>
        </w:rPr>
        <w:t>والتقدير</w:t>
      </w:r>
      <w:r w:rsidR="0040772E">
        <w:rPr>
          <w:rFonts w:ascii="Sakkal Majalla" w:hAnsi="Sakkal Majalla" w:cs="Sakkal Majalla" w:hint="cs"/>
          <w:color w:val="000000" w:themeColor="text1"/>
          <w:sz w:val="36"/>
          <w:szCs w:val="36"/>
          <w:rtl/>
        </w:rPr>
        <w:t>:</w:t>
      </w:r>
      <w:bookmarkEnd w:id="2"/>
      <w:r w:rsidR="0040772E">
        <w:rPr>
          <w:rFonts w:ascii="Sakkal Majalla" w:hAnsi="Sakkal Majalla" w:cs="Sakkal Majalla" w:hint="cs"/>
          <w:color w:val="000000" w:themeColor="text1"/>
          <w:sz w:val="36"/>
          <w:szCs w:val="36"/>
          <w:rtl/>
        </w:rPr>
        <w:t xml:space="preserve"> </w:t>
      </w:r>
    </w:p>
    <w:p w:rsidR="0040772E" w:rsidRPr="0040772E" w:rsidRDefault="0040772E" w:rsidP="0040772E">
      <w:pPr>
        <w:bidi/>
        <w:rPr>
          <w:rFonts w:hint="eastAsia"/>
        </w:rPr>
      </w:pP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6"/>
          <w:szCs w:val="36"/>
        </w:rPr>
      </w:pPr>
      <w:r w:rsidRPr="0040772E">
        <w:rPr>
          <w:rFonts w:ascii="Sakkal Majalla" w:eastAsia="Noto Naskh Arabic" w:hAnsi="Sakkal Majalla" w:cs="Sakkal Majalla"/>
          <w:color w:val="000000" w:themeColor="text1"/>
          <w:sz w:val="36"/>
          <w:szCs w:val="36"/>
          <w:rtl/>
        </w:rPr>
        <w:t>الحمد</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لله</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أولًا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وآخرًا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على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به</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توفيق</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وإعانة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لإتمام</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هذا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العمل</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وأتقدم</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بخالص</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الشكر</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والتقدير</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إلى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الأستاذ</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المشرف</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على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قدّمه</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توجيه</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علمي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وملاحظات</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منهجية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أسهمت</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في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تطوير</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الدراسة،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وإلى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أعضاء</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هيئة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التدريس</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في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جامعة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ميدأوشن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لما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قدموه</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معرفة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وخبرة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خلال</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مرحلة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الدراسة</w:t>
      </w:r>
      <w:r w:rsidRPr="0040772E">
        <w:rPr>
          <w:rFonts w:ascii="Sakkal Majalla" w:eastAsia="Noto Naskh Arabic" w:hAnsi="Sakkal Majalla" w:cs="Sakkal Majalla"/>
          <w:color w:val="000000" w:themeColor="text1"/>
          <w:sz w:val="36"/>
          <w:szCs w:val="36"/>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6"/>
          <w:szCs w:val="36"/>
        </w:rPr>
      </w:pPr>
      <w:r w:rsidRPr="0040772E">
        <w:rPr>
          <w:rFonts w:ascii="Sakkal Majalla" w:eastAsia="Noto Naskh Arabic" w:hAnsi="Sakkal Majalla" w:cs="Sakkal Majalla"/>
          <w:color w:val="000000" w:themeColor="text1"/>
          <w:sz w:val="36"/>
          <w:szCs w:val="36"/>
          <w:rtl/>
        </w:rPr>
        <w:t>كما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أتوجه</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بالشكر</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إلى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العاملين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في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القطاع</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المصرفي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والعملاء</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الذين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يشاركون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في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الدراسة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الميدانية،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وإلى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كل</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من</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يساند</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الباحث</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في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تحكيم</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الأداة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أو</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تسهيل</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الوصول</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إلى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مجتمع</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الدراسة</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وأخص</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أسرتي</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بالشكر</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على</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دعمها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وصبرها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وتشجيعها</w:t>
      </w:r>
      <w:r w:rsidRPr="0040772E">
        <w:rPr>
          <w:rFonts w:ascii="Sakkal Majalla" w:eastAsia="Noto Naskh Arabic" w:hAnsi="Sakkal Majalla" w:cs="Sakkal Majalla"/>
          <w:color w:val="000000" w:themeColor="text1"/>
          <w:sz w:val="36"/>
          <w:szCs w:val="36"/>
        </w:rPr>
        <w:t xml:space="preserve"> </w:t>
      </w:r>
      <w:r w:rsidRPr="0040772E">
        <w:rPr>
          <w:rFonts w:ascii="Sakkal Majalla" w:eastAsia="Noto Naskh Arabic" w:hAnsi="Sakkal Majalla" w:cs="Sakkal Majalla"/>
          <w:color w:val="000000" w:themeColor="text1"/>
          <w:sz w:val="36"/>
          <w:szCs w:val="36"/>
          <w:rtl/>
        </w:rPr>
        <w:t>المستمر</w:t>
      </w:r>
      <w:r w:rsidRPr="0040772E">
        <w:rPr>
          <w:rFonts w:ascii="Sakkal Majalla" w:eastAsia="Noto Naskh Arabic" w:hAnsi="Sakkal Majalla" w:cs="Sakkal Majalla"/>
          <w:color w:val="000000" w:themeColor="text1"/>
          <w:sz w:val="36"/>
          <w:szCs w:val="36"/>
        </w:rPr>
        <w:t>.</w:t>
      </w:r>
    </w:p>
    <w:p w:rsidR="00D55945" w:rsidRPr="0040772E" w:rsidRDefault="00051487" w:rsidP="0040772E">
      <w:pPr>
        <w:bidi/>
        <w:spacing w:after="0" w:line="240" w:lineRule="auto"/>
        <w:jc w:val="both"/>
        <w:rPr>
          <w:rFonts w:ascii="Sakkal Majalla" w:hAnsi="Sakkal Majalla" w:cs="Sakkal Majalla"/>
          <w:color w:val="000000" w:themeColor="text1"/>
          <w:sz w:val="36"/>
          <w:szCs w:val="36"/>
        </w:rPr>
      </w:pPr>
      <w:r w:rsidRPr="0040772E">
        <w:rPr>
          <w:rFonts w:ascii="Sakkal Majalla" w:hAnsi="Sakkal Majalla" w:cs="Sakkal Majalla"/>
          <w:color w:val="000000" w:themeColor="text1"/>
          <w:sz w:val="36"/>
          <w:szCs w:val="36"/>
        </w:rPr>
        <w:br w:type="page"/>
      </w:r>
    </w:p>
    <w:p w:rsidR="00D55945" w:rsidRPr="0040772E" w:rsidRDefault="00051487" w:rsidP="0040772E">
      <w:pPr>
        <w:pStyle w:val="1"/>
        <w:bidi/>
        <w:spacing w:before="0" w:after="0" w:line="240" w:lineRule="auto"/>
        <w:jc w:val="center"/>
        <w:rPr>
          <w:rFonts w:ascii="Sakkal Majalla" w:hAnsi="Sakkal Majalla" w:cs="Sakkal Majalla"/>
          <w:color w:val="000000" w:themeColor="text1"/>
          <w:sz w:val="34"/>
          <w:szCs w:val="34"/>
        </w:rPr>
      </w:pPr>
      <w:bookmarkStart w:id="3" w:name="_Toc233317866"/>
      <w:r w:rsidRPr="0040772E">
        <w:rPr>
          <w:rFonts w:ascii="Sakkal Majalla" w:hAnsi="Sakkal Majalla" w:cs="Sakkal Majalla"/>
          <w:color w:val="000000" w:themeColor="text1"/>
          <w:sz w:val="34"/>
          <w:szCs w:val="34"/>
          <w:rtl/>
        </w:rPr>
        <w:lastRenderedPageBreak/>
        <w:t>المستخلص</w:t>
      </w:r>
      <w:bookmarkEnd w:id="3"/>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وأمنها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وابتكارها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انعكاس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واستكشفت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اعتمدت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شملت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238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ومديري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412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جانب</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ومديري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ومختصين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استبانتان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والانحرافات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المعيارية،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الموضوعي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وفسرت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مجتمعة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المفسرة،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تليه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وأكدت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المتكررة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تفاعلًا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تخطيط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اقترحت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طريق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تدريجية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المدة</w:t>
      </w:r>
      <w:r w:rsidRPr="0040772E">
        <w:rPr>
          <w:rFonts w:ascii="Sakkal Majalla" w:eastAsia="Noto Naskh Arabic" w:hAnsi="Sakkal Majalla" w:cs="Sakkal Majalla"/>
          <w:color w:val="000000" w:themeColor="text1"/>
          <w:sz w:val="34"/>
          <w:szCs w:val="34"/>
        </w:rPr>
        <w:t xml:space="preserve"> 2026-2030.</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الكلمات</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المفتاحية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40772E">
      <w:pPr>
        <w:pStyle w:val="1"/>
        <w:bidi/>
        <w:spacing w:before="0" w:after="0" w:line="240" w:lineRule="auto"/>
        <w:jc w:val="center"/>
        <w:rPr>
          <w:rFonts w:ascii="Sakkal Majalla" w:hAnsi="Sakkal Majalla" w:cs="Sakkal Majalla"/>
          <w:color w:val="000000" w:themeColor="text1"/>
          <w:sz w:val="34"/>
          <w:szCs w:val="34"/>
        </w:rPr>
      </w:pPr>
      <w:bookmarkStart w:id="4" w:name="_Toc233317867"/>
      <w:r w:rsidRPr="0040772E">
        <w:rPr>
          <w:rFonts w:ascii="Sakkal Majalla" w:hAnsi="Sakkal Majalla" w:cs="Sakkal Majalla"/>
          <w:color w:val="000000" w:themeColor="text1"/>
          <w:sz w:val="34"/>
          <w:szCs w:val="34"/>
        </w:rPr>
        <w:lastRenderedPageBreak/>
        <w:t>Abstract</w:t>
      </w:r>
      <w:bookmarkEnd w:id="4"/>
    </w:p>
    <w:p w:rsidR="00D55945" w:rsidRPr="0040772E" w:rsidRDefault="00051487" w:rsidP="0040772E">
      <w:pPr>
        <w:spacing w:after="0" w:line="240" w:lineRule="auto"/>
        <w:ind w:firstLine="369"/>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This study examined the impact of electronic banking service development on the reshaping of bank branches in Saudi Arabia. It assessed digital channel diversity, service quality and ease of use, security and privacy, innovation and open banking, and channel integration, and linked these dimensions to the reduction of routine in-branch transactions, the advisory role of branches, changing employee roles, operational efficiency, and omnichannel customer experience.</w:t>
      </w:r>
    </w:p>
    <w:p w:rsidR="00D55945" w:rsidRPr="0040772E" w:rsidRDefault="00051487" w:rsidP="0040772E">
      <w:pPr>
        <w:spacing w:after="0" w:line="240" w:lineRule="auto"/>
        <w:ind w:firstLine="369"/>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A descriptive-analytical mixed-method design was adopted. The analytical sample comprised 238 branch employees and managers, 412 bank customers, and 12 semi-structured interviews with branch leaders and digital transformation specialists. Data were analysed through descriptive statistics, reliability and validity tests, correlations, multiple regression, mediation analysis, group-difference tests, and thematic content analysis.</w:t>
      </w:r>
    </w:p>
    <w:p w:rsidR="00D55945" w:rsidRPr="0040772E" w:rsidRDefault="00051487" w:rsidP="0040772E">
      <w:pPr>
        <w:spacing w:after="0" w:line="240" w:lineRule="auto"/>
        <w:ind w:firstLine="369"/>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The findings indicated a high level of electronic banking development and a substantial reshaping of branch roles. Channel integration emerged as the strongest predictor, followed by service quality, channel diversity, innovation, and security. Customer adoption of digital channels partially mediated the relationship. Qualitative evidence showed that branches remain relevant but are shifting from transaction processing towards advisory services, relationship management, complex problem solving, and support for customers who need human assistance.</w:t>
      </w:r>
    </w:p>
    <w:p w:rsidR="00D55945" w:rsidRPr="0040772E" w:rsidRDefault="00051487" w:rsidP="0040772E">
      <w:pPr>
        <w:spacing w:after="0" w:line="240" w:lineRule="auto"/>
        <w:ind w:firstLine="369"/>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The study recommends a hybrid branch model, redesigned branch performance indicators, continuous digital and advisory reskilling, data-driven branch network planning, and inclusive service arrangements. A phased transformation roadmap for 2026-2030 is proposed.</w:t>
      </w:r>
    </w:p>
    <w:p w:rsidR="00D55945" w:rsidRPr="0040772E" w:rsidRDefault="00051487" w:rsidP="0040772E">
      <w:pPr>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 xml:space="preserve">Keywords: </w:t>
      </w:r>
      <w:r w:rsidRPr="0040772E">
        <w:rPr>
          <w:rFonts w:ascii="Sakkal Majalla" w:eastAsia="Aptos" w:hAnsi="Sakkal Majalla" w:cs="Sakkal Majalla"/>
          <w:color w:val="000000" w:themeColor="text1"/>
          <w:sz w:val="34"/>
          <w:szCs w:val="34"/>
        </w:rPr>
        <w:t>Electronic banking, digital transformation, bank branches, open banking, customer experience, omnichannel banking, Saudi banks.</w:t>
      </w:r>
    </w:p>
    <w:p w:rsidR="00D55945" w:rsidRPr="0040772E" w:rsidRDefault="00051487" w:rsidP="0040772E">
      <w:pPr>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40772E">
      <w:pPr>
        <w:pStyle w:val="1"/>
        <w:bidi/>
        <w:spacing w:before="0" w:after="0" w:line="240" w:lineRule="auto"/>
        <w:jc w:val="center"/>
        <w:rPr>
          <w:rFonts w:ascii="Sakkal Majalla" w:hAnsi="Sakkal Majalla" w:cs="Sakkal Majalla"/>
          <w:color w:val="000000" w:themeColor="text1"/>
          <w:sz w:val="34"/>
          <w:szCs w:val="34"/>
        </w:rPr>
      </w:pPr>
      <w:bookmarkStart w:id="5" w:name="_Toc233317868"/>
      <w:r w:rsidRPr="0040772E">
        <w:rPr>
          <w:rFonts w:ascii="Sakkal Majalla" w:hAnsi="Sakkal Majalla" w:cs="Sakkal Majalla"/>
          <w:color w:val="000000" w:themeColor="text1"/>
          <w:sz w:val="34"/>
          <w:szCs w:val="34"/>
          <w:rtl/>
        </w:rPr>
        <w:lastRenderedPageBreak/>
        <w:t>فهرس</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المحتويات</w:t>
      </w:r>
      <w:bookmarkEnd w:id="5"/>
    </w:p>
    <w:p w:rsidR="001E6B53"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sdt>
      <w:sdtPr>
        <w:rPr>
          <w:rFonts w:ascii="Noto Naskh Arabic" w:eastAsiaTheme="minorEastAsia" w:hAnsi="Noto Naskh Arabic" w:cs="Noto Naskh Arabic"/>
          <w:b w:val="0"/>
          <w:bCs w:val="0"/>
          <w:color w:val="auto"/>
          <w:sz w:val="27"/>
          <w:szCs w:val="22"/>
          <w:lang w:val="ar-SA"/>
        </w:rPr>
        <w:id w:val="-404840753"/>
        <w:docPartObj>
          <w:docPartGallery w:val="Table of Contents"/>
          <w:docPartUnique/>
        </w:docPartObj>
      </w:sdtPr>
      <w:sdtEndPr/>
      <w:sdtContent>
        <w:p w:rsidR="001E6B53" w:rsidRDefault="001E6B53" w:rsidP="001E6B53">
          <w:pPr>
            <w:pStyle w:val="af9"/>
            <w:jc w:val="center"/>
          </w:pPr>
          <w:r>
            <w:rPr>
              <w:rtl/>
              <w:lang w:val="ar-SA"/>
            </w:rPr>
            <w:t>المحتويات</w:t>
          </w:r>
        </w:p>
        <w:p w:rsidR="001E6B53" w:rsidRPr="001E6B53" w:rsidRDefault="001E6B53" w:rsidP="001E6B53">
          <w:pPr>
            <w:pStyle w:val="13"/>
            <w:tabs>
              <w:tab w:val="right" w:leader="dot" w:pos="8948"/>
            </w:tabs>
            <w:bidi/>
            <w:rPr>
              <w:rFonts w:hint="eastAsia"/>
              <w:noProof/>
              <w:sz w:val="20"/>
              <w:szCs w:val="20"/>
            </w:rPr>
          </w:pPr>
          <w:r>
            <w:fldChar w:fldCharType="begin"/>
          </w:r>
          <w:r>
            <w:instrText xml:space="preserve"> TOC \o "1-3" \h \z \u </w:instrText>
          </w:r>
          <w:r>
            <w:fldChar w:fldCharType="separate"/>
          </w:r>
          <w:hyperlink w:anchor="_Toc233317864" w:history="1">
            <w:r w:rsidRPr="001E6B53">
              <w:rPr>
                <w:rStyle w:val="Hyperlink"/>
                <w:rFonts w:ascii="Sakkal Majalla" w:hAnsi="Sakkal Majalla" w:cs="Sakkal Majalla"/>
                <w:noProof/>
                <w:sz w:val="20"/>
                <w:szCs w:val="20"/>
                <w:rtl/>
              </w:rPr>
              <w:t>الإهداء:</w:t>
            </w:r>
            <w:r w:rsidRPr="001E6B53">
              <w:rPr>
                <w:noProof/>
                <w:webHidden/>
                <w:sz w:val="20"/>
                <w:szCs w:val="20"/>
              </w:rPr>
              <w:tab/>
            </w:r>
            <w:r w:rsidRPr="001E6B53">
              <w:rPr>
                <w:noProof/>
                <w:webHidden/>
                <w:sz w:val="20"/>
                <w:szCs w:val="20"/>
              </w:rPr>
              <w:fldChar w:fldCharType="begin"/>
            </w:r>
            <w:r w:rsidRPr="001E6B53">
              <w:rPr>
                <w:noProof/>
                <w:webHidden/>
                <w:sz w:val="20"/>
                <w:szCs w:val="20"/>
              </w:rPr>
              <w:instrText xml:space="preserve"> PAGEREF _Toc233317864 \h </w:instrText>
            </w:r>
            <w:r w:rsidRPr="001E6B53">
              <w:rPr>
                <w:noProof/>
                <w:webHidden/>
                <w:sz w:val="20"/>
                <w:szCs w:val="20"/>
              </w:rPr>
            </w:r>
            <w:r w:rsidRPr="001E6B53">
              <w:rPr>
                <w:noProof/>
                <w:webHidden/>
                <w:sz w:val="20"/>
                <w:szCs w:val="20"/>
              </w:rPr>
              <w:fldChar w:fldCharType="separate"/>
            </w:r>
            <w:r w:rsidR="002F37B0">
              <w:rPr>
                <w:rFonts w:hint="eastAsia"/>
                <w:noProof/>
                <w:webHidden/>
                <w:sz w:val="20"/>
                <w:szCs w:val="20"/>
                <w:rtl/>
              </w:rPr>
              <w:t>2</w:t>
            </w:r>
            <w:r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65" w:history="1">
            <w:r w:rsidR="001E6B53" w:rsidRPr="001E6B53">
              <w:rPr>
                <w:rStyle w:val="Hyperlink"/>
                <w:rFonts w:ascii="Sakkal Majalla" w:hAnsi="Sakkal Majalla" w:cs="Sakkal Majalla"/>
                <w:noProof/>
                <w:sz w:val="20"/>
                <w:szCs w:val="20"/>
                <w:rtl/>
              </w:rPr>
              <w:t>الشكر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والتقدير:</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_Toc233317865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66" w:history="1">
            <w:r w:rsidR="001E6B53" w:rsidRPr="001E6B53">
              <w:rPr>
                <w:rStyle w:val="Hyperlink"/>
                <w:rFonts w:ascii="Sakkal Majalla" w:hAnsi="Sakkal Majalla" w:cs="Sakkal Majalla"/>
                <w:noProof/>
                <w:sz w:val="20"/>
                <w:szCs w:val="20"/>
                <w:rtl/>
              </w:rPr>
              <w:t>المستخلص</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_Toc233317866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4</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67" w:history="1">
            <w:r w:rsidR="001E6B53" w:rsidRPr="001E6B53">
              <w:rPr>
                <w:rStyle w:val="Hyperlink"/>
                <w:rFonts w:ascii="Sakkal Majalla" w:hAnsi="Sakkal Majalla" w:cs="Sakkal Majalla"/>
                <w:noProof/>
                <w:sz w:val="20"/>
                <w:szCs w:val="20"/>
              </w:rPr>
              <w:t>Abstract</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_Toc233317867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68" w:history="1">
            <w:r w:rsidR="001E6B53" w:rsidRPr="001E6B53">
              <w:rPr>
                <w:rStyle w:val="Hyperlink"/>
                <w:rFonts w:ascii="Sakkal Majalla" w:hAnsi="Sakkal Majalla" w:cs="Sakkal Majalla"/>
                <w:noProof/>
                <w:sz w:val="20"/>
                <w:szCs w:val="20"/>
                <w:rtl/>
              </w:rPr>
              <w:t>فهرس</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المحتويات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_Toc233317868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69" w:history="1">
            <w:r w:rsidR="001E6B53" w:rsidRPr="001E6B53">
              <w:rPr>
                <w:rStyle w:val="Hyperlink"/>
                <w:rFonts w:ascii="Sakkal Majalla" w:hAnsi="Sakkal Majalla" w:cs="Sakkal Majalla"/>
                <w:noProof/>
                <w:sz w:val="20"/>
                <w:szCs w:val="20"/>
                <w:rtl/>
              </w:rPr>
              <w:t>قائمة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الجداول</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_Toc233317869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11</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70" w:history="1">
            <w:r w:rsidR="001E6B53" w:rsidRPr="001E6B53">
              <w:rPr>
                <w:rStyle w:val="Hyperlink"/>
                <w:rFonts w:ascii="Sakkal Majalla" w:hAnsi="Sakkal Majalla" w:cs="Sakkal Majalla"/>
                <w:noProof/>
                <w:sz w:val="20"/>
                <w:szCs w:val="20"/>
                <w:rtl/>
              </w:rPr>
              <w:t>قائمة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الأشكال</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13</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71" w:history="1">
            <w:r w:rsidR="001E6B53" w:rsidRPr="001E6B53">
              <w:rPr>
                <w:rStyle w:val="Hyperlink"/>
                <w:rFonts w:ascii="Sakkal Majalla" w:hAnsi="Sakkal Majalla" w:cs="Sakkal Majalla"/>
                <w:noProof/>
                <w:sz w:val="20"/>
                <w:szCs w:val="20"/>
                <w:rtl/>
              </w:rPr>
              <w:t>قائمة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الاختصارات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14</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72" w:history="1">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الأول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الإطار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العام</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73" w:history="1">
            <w:r w:rsidR="001E6B53" w:rsidRPr="001E6B53">
              <w:rPr>
                <w:rStyle w:val="Hyperlink"/>
                <w:rFonts w:ascii="Sakkal Majalla" w:hAnsi="Sakkal Majalla" w:cs="Sakkal Majalla"/>
                <w:noProof/>
                <w:sz w:val="20"/>
                <w:szCs w:val="20"/>
                <w:rtl/>
              </w:rPr>
              <w:t>مقدمة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16</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74" w:history="1">
            <w:r w:rsidR="001E6B53" w:rsidRPr="001E6B53">
              <w:rPr>
                <w:rStyle w:val="Hyperlink"/>
                <w:rFonts w:ascii="Sakkal Majalla" w:hAnsi="Sakkal Majalla" w:cs="Sakkal Majalla"/>
                <w:noProof/>
                <w:sz w:val="20"/>
                <w:szCs w:val="20"/>
                <w:rtl/>
              </w:rPr>
              <w:t>خلفية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وسياقها</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_Toc233317874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17</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75" w:history="1">
            <w:r w:rsidR="001E6B53" w:rsidRPr="001E6B53">
              <w:rPr>
                <w:rStyle w:val="Hyperlink"/>
                <w:rFonts w:ascii="Sakkal Majalla" w:hAnsi="Sakkal Majalla" w:cs="Sakkal Majalla"/>
                <w:noProof/>
                <w:sz w:val="20"/>
                <w:szCs w:val="20"/>
                <w:rtl/>
              </w:rPr>
              <w:t>مشكلة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76" w:history="1">
            <w:r w:rsidR="001E6B53" w:rsidRPr="001E6B53">
              <w:rPr>
                <w:rStyle w:val="Hyperlink"/>
                <w:rFonts w:ascii="Sakkal Majalla" w:hAnsi="Sakkal Majalla" w:cs="Sakkal Majalla"/>
                <w:noProof/>
                <w:sz w:val="20"/>
                <w:szCs w:val="20"/>
                <w:rtl/>
              </w:rPr>
              <w:t>أسئلة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19</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77" w:history="1">
            <w:r w:rsidR="001E6B53" w:rsidRPr="001E6B53">
              <w:rPr>
                <w:rStyle w:val="Hyperlink"/>
                <w:rFonts w:ascii="Sakkal Majalla" w:hAnsi="Sakkal Majalla" w:cs="Sakkal Majalla"/>
                <w:noProof/>
                <w:sz w:val="20"/>
                <w:szCs w:val="20"/>
                <w:rtl/>
              </w:rPr>
              <w:t>أهداف</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19</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78" w:history="1">
            <w:r w:rsidR="001E6B53" w:rsidRPr="001E6B53">
              <w:rPr>
                <w:rStyle w:val="Hyperlink"/>
                <w:rFonts w:ascii="Sakkal Majalla" w:hAnsi="Sakkal Majalla" w:cs="Sakkal Majalla"/>
                <w:noProof/>
                <w:sz w:val="20"/>
                <w:szCs w:val="20"/>
                <w:rtl/>
              </w:rPr>
              <w:t>أهمية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20</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879" w:history="1">
            <w:r w:rsidR="001E6B53" w:rsidRPr="001E6B53">
              <w:rPr>
                <w:rStyle w:val="Hyperlink"/>
                <w:rFonts w:ascii="Sakkal Majalla" w:hAnsi="Sakkal Majalla" w:cs="Sakkal Majalla"/>
                <w:noProof/>
                <w:sz w:val="20"/>
                <w:szCs w:val="20"/>
                <w:rtl/>
              </w:rPr>
              <w:t>الأهمية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العلمية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_Toc233317879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20</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880" w:history="1">
            <w:r w:rsidR="001E6B53" w:rsidRPr="001E6B53">
              <w:rPr>
                <w:rStyle w:val="Hyperlink"/>
                <w:rFonts w:ascii="Sakkal Majalla" w:hAnsi="Sakkal Majalla" w:cs="Sakkal Majalla"/>
                <w:noProof/>
                <w:sz w:val="20"/>
                <w:szCs w:val="20"/>
                <w:rtl/>
              </w:rPr>
              <w:t>الأهمية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التطبيقية: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_Toc233317880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20</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81" w:history="1">
            <w:r w:rsidR="001E6B53" w:rsidRPr="001E6B53">
              <w:rPr>
                <w:rStyle w:val="Hyperlink"/>
                <w:rFonts w:ascii="Sakkal Majalla" w:hAnsi="Sakkal Majalla" w:cs="Sakkal Majalla"/>
                <w:noProof/>
                <w:sz w:val="20"/>
                <w:szCs w:val="20"/>
                <w:rtl/>
              </w:rPr>
              <w:t>فرضيات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_Toc233317881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82" w:history="1">
            <w:r w:rsidR="001E6B53" w:rsidRPr="001E6B53">
              <w:rPr>
                <w:rStyle w:val="Hyperlink"/>
                <w:rFonts w:ascii="Sakkal Majalla" w:hAnsi="Sakkal Majalla" w:cs="Sakkal Majalla"/>
                <w:noProof/>
                <w:sz w:val="20"/>
                <w:szCs w:val="20"/>
                <w:rtl/>
              </w:rPr>
              <w:t>النموذج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المفاهيمي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ومتغيرات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_Toc233317882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83" w:history="1">
            <w:r w:rsidR="001E6B53" w:rsidRPr="001E6B53">
              <w:rPr>
                <w:rStyle w:val="Hyperlink"/>
                <w:rFonts w:ascii="Sakkal Majalla" w:hAnsi="Sakkal Majalla" w:cs="Sakkal Majalla"/>
                <w:noProof/>
                <w:sz w:val="20"/>
                <w:szCs w:val="20"/>
                <w:rtl/>
              </w:rPr>
              <w:t>التعريفات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المفاهيمية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والإجرائية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_Toc233317883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23</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90" w:history="1">
            <w:r w:rsidR="001E6B53" w:rsidRPr="001E6B53">
              <w:rPr>
                <w:rStyle w:val="Hyperlink"/>
                <w:rFonts w:ascii="Sakkal Majalla" w:hAnsi="Sakkal Majalla" w:cs="Sakkal Majalla"/>
                <w:noProof/>
                <w:sz w:val="20"/>
                <w:szCs w:val="20"/>
                <w:rtl/>
              </w:rPr>
              <w:t>حدود</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_Toc233317890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24</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91" w:history="1">
            <w:r w:rsidR="001E6B53" w:rsidRPr="001E6B53">
              <w:rPr>
                <w:rStyle w:val="Hyperlink"/>
                <w:rFonts w:ascii="Sakkal Majalla" w:hAnsi="Sakkal Majalla" w:cs="Sakkal Majalla"/>
                <w:noProof/>
                <w:sz w:val="20"/>
                <w:szCs w:val="20"/>
                <w:rtl/>
              </w:rPr>
              <w:t>تنظيم</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الرسالــــــــــــــــــــــــة: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_Toc233317891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24</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892" w:history="1">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الثاني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الإطار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النظري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والدراسات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السابقة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_Toc233317892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93" w:history="1">
            <w:r w:rsidR="001E6B53" w:rsidRPr="001E6B53">
              <w:rPr>
                <w:rStyle w:val="Hyperlink"/>
                <w:rFonts w:ascii="Sakkal Majalla" w:hAnsi="Sakkal Majalla" w:cs="Sakkal Majalla"/>
                <w:noProof/>
                <w:sz w:val="20"/>
                <w:szCs w:val="20"/>
                <w:rtl/>
              </w:rPr>
              <w:t>مدخل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إلى</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التحول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الرقمي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المصرفي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_Toc233317893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26</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894" w:history="1">
            <w:r w:rsidR="001E6B53" w:rsidRPr="001E6B53">
              <w:rPr>
                <w:rStyle w:val="Hyperlink"/>
                <w:rFonts w:ascii="Sakkal Majalla" w:hAnsi="Sakkal Majalla" w:cs="Sakkal Majalla"/>
                <w:noProof/>
                <w:sz w:val="20"/>
                <w:szCs w:val="20"/>
                <w:rtl/>
              </w:rPr>
              <w:t>الخدمات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البنكية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الإلكترونية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 xml:space="preserve"> المفهوم</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والتطور</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_Toc233317894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27</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904" w:history="1">
            <w:r w:rsidR="001E6B53" w:rsidRPr="001E6B53">
              <w:rPr>
                <w:rStyle w:val="Hyperlink"/>
                <w:rFonts w:ascii="Sakkal Majalla" w:hAnsi="Sakkal Majalla" w:cs="Sakkal Majalla"/>
                <w:noProof/>
                <w:sz w:val="20"/>
                <w:szCs w:val="20"/>
                <w:rtl/>
              </w:rPr>
              <w:t>أبعاد</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تطور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الخدمات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البنكية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الإلكترونية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_Toc233317904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30</w:t>
            </w:r>
            <w:r w:rsidR="001E6B53" w:rsidRPr="001E6B53">
              <w:rPr>
                <w:noProof/>
                <w:webHidden/>
                <w:sz w:val="20"/>
                <w:szCs w:val="20"/>
              </w:rPr>
              <w:fldChar w:fldCharType="end"/>
            </w:r>
          </w:hyperlink>
        </w:p>
        <w:p w:rsidR="001E6B53" w:rsidRPr="001E6B53" w:rsidRDefault="00F169F1" w:rsidP="001E6B53">
          <w:pPr>
            <w:pStyle w:val="36"/>
            <w:tabs>
              <w:tab w:val="left" w:pos="1100"/>
              <w:tab w:val="right" w:leader="dot" w:pos="8948"/>
            </w:tabs>
            <w:bidi/>
            <w:rPr>
              <w:rFonts w:hint="eastAsia"/>
              <w:noProof/>
              <w:sz w:val="20"/>
              <w:szCs w:val="20"/>
            </w:rPr>
          </w:pPr>
          <w:hyperlink w:anchor="_Toc233317905"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تنوع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القنوات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الإلكترونية: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_Toc233317905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30</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06"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الجودة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وسهولة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الاستخدام:</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_Toc233317906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30</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07"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الأمان</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والخصوصية: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_Toc233317907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30</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08"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الابتكار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والمصرفية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المفتوحة: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_Toc233317908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30</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09"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تكامل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القنوات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الرقمية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_Toc233317909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30</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10"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المصرفية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المفتوحة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والتقنية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المالية: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32</w:t>
            </w:r>
            <w:r w:rsidR="001E6B53" w:rsidRPr="001E6B53">
              <w:rPr>
                <w:noProof/>
                <w:webHidden/>
                <w:sz w:val="20"/>
                <w:szCs w:val="20"/>
              </w:rPr>
              <w:fldChar w:fldCharType="end"/>
            </w:r>
          </w:hyperlink>
        </w:p>
        <w:p w:rsidR="001E6B53" w:rsidRPr="001E6B53" w:rsidRDefault="00F169F1" w:rsidP="001E6B53">
          <w:pPr>
            <w:pStyle w:val="36"/>
            <w:tabs>
              <w:tab w:val="left" w:pos="1100"/>
              <w:tab w:val="right" w:leader="dot" w:pos="8948"/>
            </w:tabs>
            <w:bidi/>
            <w:rPr>
              <w:rFonts w:hint="eastAsia"/>
              <w:noProof/>
              <w:sz w:val="20"/>
              <w:szCs w:val="20"/>
            </w:rPr>
          </w:pPr>
          <w:hyperlink w:anchor="_Toc233317911"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جودة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الخدمة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الإلكترونية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والثقة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والأمان:</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33</w:t>
            </w:r>
            <w:r w:rsidR="001E6B53" w:rsidRPr="001E6B53">
              <w:rPr>
                <w:noProof/>
                <w:webHidden/>
                <w:sz w:val="20"/>
                <w:szCs w:val="20"/>
              </w:rPr>
              <w:fldChar w:fldCharType="end"/>
            </w:r>
          </w:hyperlink>
        </w:p>
        <w:p w:rsidR="001E6B53" w:rsidRPr="001E6B53" w:rsidRDefault="00F169F1" w:rsidP="001E6B53">
          <w:pPr>
            <w:pStyle w:val="36"/>
            <w:tabs>
              <w:tab w:val="left" w:pos="1100"/>
              <w:tab w:val="right" w:leader="dot" w:pos="8948"/>
            </w:tabs>
            <w:bidi/>
            <w:rPr>
              <w:rFonts w:hint="eastAsia"/>
              <w:noProof/>
              <w:sz w:val="20"/>
              <w:szCs w:val="20"/>
            </w:rPr>
          </w:pPr>
          <w:hyperlink w:anchor="_Toc233317912"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تبني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العملاء</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للقنوات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الرقمية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33</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13"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الفروع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المصرفية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وتحول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نموذجها</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التشغيلي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34</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14"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التجربة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المصرفية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متعددة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القنوات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_Toc233317914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36</w:t>
            </w:r>
            <w:r w:rsidR="001E6B53" w:rsidRPr="001E6B53">
              <w:rPr>
                <w:noProof/>
                <w:webHidden/>
                <w:sz w:val="20"/>
                <w:szCs w:val="20"/>
              </w:rPr>
              <w:fldChar w:fldCharType="end"/>
            </w:r>
          </w:hyperlink>
        </w:p>
        <w:p w:rsidR="001E6B53" w:rsidRPr="001E6B53" w:rsidRDefault="00F169F1" w:rsidP="001E6B53">
          <w:pPr>
            <w:pStyle w:val="36"/>
            <w:tabs>
              <w:tab w:val="left" w:pos="1100"/>
              <w:tab w:val="right" w:leader="dot" w:pos="8948"/>
            </w:tabs>
            <w:bidi/>
            <w:rPr>
              <w:rFonts w:hint="eastAsia"/>
              <w:noProof/>
              <w:sz w:val="20"/>
              <w:szCs w:val="20"/>
            </w:rPr>
          </w:pPr>
          <w:hyperlink w:anchor="_Toc233317915"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إعادة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تشكيل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وظائف</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ومهارات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موظفي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الفروع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36</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16"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الكفاءة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التشغيلية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وشبكة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الفروع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37</w:t>
            </w:r>
            <w:r w:rsidR="001E6B53" w:rsidRPr="001E6B53">
              <w:rPr>
                <w:noProof/>
                <w:webHidden/>
                <w:sz w:val="20"/>
                <w:szCs w:val="20"/>
              </w:rPr>
              <w:fldChar w:fldCharType="end"/>
            </w:r>
          </w:hyperlink>
        </w:p>
        <w:p w:rsidR="001E6B53" w:rsidRPr="001E6B53" w:rsidRDefault="00F169F1" w:rsidP="001E6B53">
          <w:pPr>
            <w:pStyle w:val="36"/>
            <w:tabs>
              <w:tab w:val="left" w:pos="1320"/>
              <w:tab w:val="right" w:leader="dot" w:pos="8948"/>
            </w:tabs>
            <w:bidi/>
            <w:rPr>
              <w:rFonts w:hint="eastAsia"/>
              <w:noProof/>
              <w:sz w:val="20"/>
              <w:szCs w:val="20"/>
            </w:rPr>
          </w:pPr>
          <w:hyperlink w:anchor="_Toc233317917"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المخاطر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والتحديات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المصاحبة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للتحول</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38</w:t>
            </w:r>
            <w:r w:rsidR="001E6B53" w:rsidRPr="001E6B53">
              <w:rPr>
                <w:noProof/>
                <w:webHidden/>
                <w:sz w:val="20"/>
                <w:szCs w:val="20"/>
              </w:rPr>
              <w:fldChar w:fldCharType="end"/>
            </w:r>
          </w:hyperlink>
        </w:p>
        <w:p w:rsidR="001E6B53" w:rsidRPr="001E6B53" w:rsidRDefault="00F169F1" w:rsidP="001E6B53">
          <w:pPr>
            <w:pStyle w:val="36"/>
            <w:tabs>
              <w:tab w:val="left" w:pos="1540"/>
              <w:tab w:val="right" w:leader="dot" w:pos="8948"/>
            </w:tabs>
            <w:bidi/>
            <w:rPr>
              <w:rFonts w:hint="eastAsia"/>
              <w:noProof/>
              <w:sz w:val="20"/>
              <w:szCs w:val="20"/>
            </w:rPr>
          </w:pPr>
          <w:hyperlink w:anchor="_Toc233317918" w:history="1">
            <w:r w:rsidR="001E6B53" w:rsidRPr="001E6B53">
              <w:rPr>
                <w:rStyle w:val="Hyperlink"/>
                <w:rFonts w:ascii="Wingdings" w:hAnsi="Wingdings" w:cs="Sakkal Majalla"/>
                <w:noProof/>
                <w:sz w:val="20"/>
                <w:szCs w:val="20"/>
              </w:rPr>
              <w:t></w:t>
            </w:r>
            <w:r w:rsidR="001E6B53" w:rsidRPr="001E6B53">
              <w:rPr>
                <w:noProof/>
                <w:sz w:val="20"/>
                <w:szCs w:val="20"/>
              </w:rPr>
              <w:tab/>
            </w:r>
            <w:r w:rsidR="001E6B53" w:rsidRPr="001E6B53">
              <w:rPr>
                <w:rStyle w:val="Hyperlink"/>
                <w:rFonts w:ascii="Sakkal Majalla" w:hAnsi="Sakkal Majalla" w:cs="Sakkal Majalla"/>
                <w:noProof/>
                <w:sz w:val="20"/>
                <w:szCs w:val="20"/>
                <w:rtl/>
              </w:rPr>
              <w:t>النظريات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والنماذج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المفسرة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_Toc233317918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41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25" w:history="1">
            <w:r w:rsidR="001E6B53" w:rsidRPr="001E6B53">
              <w:rPr>
                <w:rStyle w:val="Hyperlink"/>
                <w:rFonts w:ascii="Sakkal Majalla" w:hAnsi="Sakkal Majalla" w:cs="Sakkal Majalla"/>
                <w:noProof/>
                <w:sz w:val="20"/>
                <w:szCs w:val="20"/>
                <w:rtl/>
              </w:rPr>
              <w:t>واقع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التحول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المصرفي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المملكة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العربية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السعودية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_Toc233317925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42</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26" w:history="1">
            <w:r w:rsidR="001E6B53" w:rsidRPr="001E6B53">
              <w:rPr>
                <w:rStyle w:val="Hyperlink"/>
                <w:rFonts w:ascii="Sakkal Majalla" w:hAnsi="Sakkal Majalla" w:cs="Sakkal Majalla"/>
                <w:noProof/>
                <w:sz w:val="20"/>
                <w:szCs w:val="20"/>
                <w:rtl/>
              </w:rPr>
              <w:t>الدراسات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السابقة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العربية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_Toc233317926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43</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38" w:history="1">
            <w:r w:rsidR="001E6B53" w:rsidRPr="001E6B53">
              <w:rPr>
                <w:rStyle w:val="Hyperlink"/>
                <w:rFonts w:ascii="Sakkal Majalla" w:hAnsi="Sakkal Majalla" w:cs="Sakkal Majalla"/>
                <w:noProof/>
                <w:sz w:val="20"/>
                <w:szCs w:val="20"/>
                <w:rtl/>
              </w:rPr>
              <w:t>الدراسات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السابقة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الأجنبية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_Toc233317938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48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45" w:history="1">
            <w:r w:rsidR="001E6B53" w:rsidRPr="001E6B53">
              <w:rPr>
                <w:rStyle w:val="Hyperlink"/>
                <w:rFonts w:ascii="Sakkal Majalla" w:hAnsi="Sakkal Majalla" w:cs="Sakkal Majalla"/>
                <w:noProof/>
                <w:sz w:val="20"/>
                <w:szCs w:val="20"/>
                <w:rtl/>
              </w:rPr>
              <w:t>التعقيب</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على</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السابقة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والفجوة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البحثية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_Toc233317945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50</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50" w:history="1">
            <w:r w:rsidR="001E6B53" w:rsidRPr="001E6B53">
              <w:rPr>
                <w:rStyle w:val="Hyperlink"/>
                <w:rFonts w:ascii="Sakkal Majalla" w:hAnsi="Sakkal Majalla" w:cs="Sakkal Majalla"/>
                <w:noProof/>
                <w:sz w:val="20"/>
                <w:szCs w:val="20"/>
                <w:rtl/>
              </w:rPr>
              <w:t>خلاصة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الثاني</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52</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951" w:history="1">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الثالث</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منهجية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وإجراءاتها</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53</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52" w:history="1">
            <w:r w:rsidR="001E6B53" w:rsidRPr="001E6B53">
              <w:rPr>
                <w:rStyle w:val="Hyperlink"/>
                <w:rFonts w:ascii="Sakkal Majalla" w:hAnsi="Sakkal Majalla" w:cs="Sakkal Majalla"/>
                <w:noProof/>
                <w:sz w:val="20"/>
                <w:szCs w:val="20"/>
                <w:rtl/>
              </w:rPr>
              <w:t>المنهج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والتصميم</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البحثي:</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54</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53" w:history="1">
            <w:r w:rsidR="001E6B53" w:rsidRPr="001E6B53">
              <w:rPr>
                <w:rStyle w:val="Hyperlink"/>
                <w:rFonts w:ascii="Sakkal Majalla" w:hAnsi="Sakkal Majalla" w:cs="Sakkal Majalla"/>
                <w:noProof/>
                <w:sz w:val="20"/>
                <w:szCs w:val="20"/>
                <w:rtl/>
              </w:rPr>
              <w:t>مجتمع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54" w:history="1">
            <w:r w:rsidR="001E6B53" w:rsidRPr="001E6B53">
              <w:rPr>
                <w:rStyle w:val="Hyperlink"/>
                <w:rFonts w:ascii="Sakkal Majalla" w:hAnsi="Sakkal Majalla" w:cs="Sakkal Majalla"/>
                <w:noProof/>
                <w:sz w:val="20"/>
                <w:szCs w:val="20"/>
                <w:rtl/>
              </w:rPr>
              <w:t>عينة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_Toc233317954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55" w:history="1">
            <w:r w:rsidR="001E6B53" w:rsidRPr="001E6B53">
              <w:rPr>
                <w:rStyle w:val="Hyperlink"/>
                <w:rFonts w:ascii="Sakkal Majalla" w:hAnsi="Sakkal Majalla" w:cs="Sakkal Majalla"/>
                <w:noProof/>
                <w:sz w:val="20"/>
                <w:szCs w:val="20"/>
                <w:rtl/>
              </w:rPr>
              <w:t>أدوات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جمع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البيانات: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56</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956" w:history="1">
            <w:r w:rsidR="001E6B53" w:rsidRPr="001E6B53">
              <w:rPr>
                <w:rStyle w:val="Hyperlink"/>
                <w:rFonts w:ascii="Sakkal Majalla" w:hAnsi="Sakkal Majalla" w:cs="Sakkal Majalla"/>
                <w:noProof/>
                <w:sz w:val="20"/>
                <w:szCs w:val="20"/>
                <w:rtl/>
              </w:rPr>
              <w:t>أداة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موظفي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الفروع: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56</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957" w:history="1">
            <w:r w:rsidR="001E6B53" w:rsidRPr="001E6B53">
              <w:rPr>
                <w:rStyle w:val="Hyperlink"/>
                <w:rFonts w:ascii="Sakkal Majalla" w:hAnsi="Sakkal Majalla" w:cs="Sakkal Majalla"/>
                <w:noProof/>
                <w:sz w:val="20"/>
                <w:szCs w:val="20"/>
                <w:rtl/>
              </w:rPr>
              <w:t>أداة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العملاء:</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57</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958" w:history="1">
            <w:r w:rsidR="001E6B53" w:rsidRPr="001E6B53">
              <w:rPr>
                <w:rStyle w:val="Hyperlink"/>
                <w:rFonts w:ascii="Sakkal Majalla" w:hAnsi="Sakkal Majalla" w:cs="Sakkal Majalla"/>
                <w:noProof/>
                <w:sz w:val="20"/>
                <w:szCs w:val="20"/>
                <w:rtl/>
              </w:rPr>
              <w:t>دليل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المقابلة: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59" w:history="1">
            <w:r w:rsidR="001E6B53" w:rsidRPr="001E6B53">
              <w:rPr>
                <w:rStyle w:val="Hyperlink"/>
                <w:rFonts w:ascii="Sakkal Majalla" w:hAnsi="Sakkal Majalla" w:cs="Sakkal Majalla"/>
                <w:noProof/>
                <w:sz w:val="20"/>
                <w:szCs w:val="20"/>
                <w:rtl/>
              </w:rPr>
              <w:t>التعريف</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الإجرائي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وقياس</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المتغيرات: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_Toc233317959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60" w:history="1">
            <w:r w:rsidR="001E6B53" w:rsidRPr="001E6B53">
              <w:rPr>
                <w:rStyle w:val="Hyperlink"/>
                <w:rFonts w:ascii="Sakkal Majalla" w:hAnsi="Sakkal Majalla" w:cs="Sakkal Majalla"/>
                <w:noProof/>
                <w:sz w:val="20"/>
                <w:szCs w:val="20"/>
                <w:rtl/>
              </w:rPr>
              <w:t>إجراءات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بناء</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الاستبانات: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_Toc233317960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59</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61" w:history="1">
            <w:r w:rsidR="001E6B53" w:rsidRPr="001E6B53">
              <w:rPr>
                <w:rStyle w:val="Hyperlink"/>
                <w:rFonts w:ascii="Sakkal Majalla" w:hAnsi="Sakkal Majalla" w:cs="Sakkal Majalla"/>
                <w:noProof/>
                <w:sz w:val="20"/>
                <w:szCs w:val="20"/>
                <w:rtl/>
              </w:rPr>
              <w:t>صدق</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الأدوات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_Toc233317961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60</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66" w:history="1">
            <w:r w:rsidR="001E6B53" w:rsidRPr="001E6B53">
              <w:rPr>
                <w:rStyle w:val="Hyperlink"/>
                <w:rFonts w:ascii="Sakkal Majalla" w:hAnsi="Sakkal Majalla" w:cs="Sakkal Majalla"/>
                <w:noProof/>
                <w:sz w:val="20"/>
                <w:szCs w:val="20"/>
                <w:rtl/>
              </w:rPr>
              <w:t>ثبات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الأدوات: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_Toc233317966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67" w:history="1">
            <w:r w:rsidR="001E6B53" w:rsidRPr="001E6B53">
              <w:rPr>
                <w:rStyle w:val="Hyperlink"/>
                <w:rFonts w:ascii="Sakkal Majalla" w:hAnsi="Sakkal Majalla" w:cs="Sakkal Majalla"/>
                <w:noProof/>
                <w:sz w:val="20"/>
                <w:szCs w:val="20"/>
                <w:rtl/>
              </w:rPr>
              <w:t>الدراسة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الاستطلاعية: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_Toc233317967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63</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68" w:history="1">
            <w:r w:rsidR="001E6B53" w:rsidRPr="001E6B53">
              <w:rPr>
                <w:rStyle w:val="Hyperlink"/>
                <w:rFonts w:ascii="Sakkal Majalla" w:hAnsi="Sakkal Majalla" w:cs="Sakkal Majalla"/>
                <w:noProof/>
                <w:sz w:val="20"/>
                <w:szCs w:val="20"/>
                <w:rtl/>
              </w:rPr>
              <w:t>إجراءات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جمع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البيانات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_Toc233317968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63</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69" w:history="1">
            <w:r w:rsidR="001E6B53" w:rsidRPr="001E6B53">
              <w:rPr>
                <w:rStyle w:val="Hyperlink"/>
                <w:rFonts w:ascii="Sakkal Majalla" w:hAnsi="Sakkal Majalla" w:cs="Sakkal Majalla"/>
                <w:noProof/>
                <w:sz w:val="20"/>
                <w:szCs w:val="20"/>
                <w:rtl/>
              </w:rPr>
              <w:t>أساليب</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التحليل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الإحصائي:</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_Toc233317969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64</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70" w:history="1">
            <w:r w:rsidR="001E6B53" w:rsidRPr="001E6B53">
              <w:rPr>
                <w:rStyle w:val="Hyperlink"/>
                <w:rFonts w:ascii="Sakkal Majalla" w:hAnsi="Sakkal Majalla" w:cs="Sakkal Majalla"/>
                <w:noProof/>
                <w:sz w:val="20"/>
                <w:szCs w:val="20"/>
                <w:rtl/>
              </w:rPr>
              <w:t>إجراءات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التحليل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النوعي:</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71" w:history="1">
            <w:r w:rsidR="001E6B53" w:rsidRPr="001E6B53">
              <w:rPr>
                <w:rStyle w:val="Hyperlink"/>
                <w:rFonts w:ascii="Sakkal Majalla" w:hAnsi="Sakkal Majalla" w:cs="Sakkal Majalla"/>
                <w:noProof/>
                <w:sz w:val="20"/>
                <w:szCs w:val="20"/>
                <w:rtl/>
              </w:rPr>
              <w:t>الاعتبارات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الأخلاقية: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72" w:history="1">
            <w:r w:rsidR="001E6B53" w:rsidRPr="001E6B53">
              <w:rPr>
                <w:rStyle w:val="Hyperlink"/>
                <w:rFonts w:ascii="Sakkal Majalla" w:hAnsi="Sakkal Majalla" w:cs="Sakkal Majalla"/>
                <w:noProof/>
                <w:sz w:val="20"/>
                <w:szCs w:val="20"/>
                <w:rtl/>
              </w:rPr>
              <w:t>معايير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تفسير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النتائج:</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66</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73" w:history="1">
            <w:r w:rsidR="001E6B53" w:rsidRPr="001E6B53">
              <w:rPr>
                <w:rStyle w:val="Hyperlink"/>
                <w:rFonts w:ascii="Sakkal Majalla" w:hAnsi="Sakkal Majalla" w:cs="Sakkal Majalla"/>
                <w:noProof/>
                <w:sz w:val="20"/>
                <w:szCs w:val="20"/>
                <w:rtl/>
              </w:rPr>
              <w:t>خلاصة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الثالث</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66</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974" w:history="1">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الرابع</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عرض</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وتحليلها</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_Toc233317974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67</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75" w:history="1">
            <w:r w:rsidR="001E6B53" w:rsidRPr="001E6B53">
              <w:rPr>
                <w:rStyle w:val="Hyperlink"/>
                <w:rFonts w:ascii="Sakkal Majalla" w:hAnsi="Sakkal Majalla" w:cs="Sakkal Majalla"/>
                <w:noProof/>
                <w:sz w:val="20"/>
                <w:szCs w:val="20"/>
                <w:rtl/>
              </w:rPr>
              <w:t>معدلات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الاستجابة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وخصائص</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العينات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68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76" w:history="1">
            <w:r w:rsidR="001E6B53" w:rsidRPr="001E6B53">
              <w:rPr>
                <w:rStyle w:val="Hyperlink"/>
                <w:rFonts w:ascii="Sakkal Majalla" w:hAnsi="Sakkal Majalla" w:cs="Sakkal Majalla"/>
                <w:noProof/>
                <w:sz w:val="20"/>
                <w:szCs w:val="20"/>
                <w:rtl/>
              </w:rPr>
              <w:t>اختبارات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جودة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القياس:</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71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77" w:history="1">
            <w:r w:rsidR="001E6B53" w:rsidRPr="001E6B53">
              <w:rPr>
                <w:rStyle w:val="Hyperlink"/>
                <w:rFonts w:ascii="Sakkal Majalla" w:hAnsi="Sakkal Majalla" w:cs="Sakkal Majalla"/>
                <w:noProof/>
                <w:sz w:val="20"/>
                <w:szCs w:val="20"/>
                <w:rtl/>
              </w:rPr>
              <w:t>التحليل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الوصفي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لاستجابات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موظفي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الفروع: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73</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978" w:history="1">
            <w:r w:rsidR="001E6B53" w:rsidRPr="001E6B53">
              <w:rPr>
                <w:rStyle w:val="Hyperlink"/>
                <w:rFonts w:ascii="Sakkal Majalla" w:hAnsi="Sakkal Majalla" w:cs="Sakkal Majalla"/>
                <w:noProof/>
                <w:sz w:val="20"/>
                <w:szCs w:val="20"/>
                <w:rtl/>
              </w:rPr>
              <w:t>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فقرات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تطور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الخدمات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البنكية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الإلكترونية: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75</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979" w:history="1">
            <w:r w:rsidR="001E6B53" w:rsidRPr="001E6B53">
              <w:rPr>
                <w:rStyle w:val="Hyperlink"/>
                <w:rFonts w:ascii="Sakkal Majalla" w:hAnsi="Sakkal Majalla" w:cs="Sakkal Majalla"/>
                <w:noProof/>
                <w:sz w:val="20"/>
                <w:szCs w:val="20"/>
                <w:rtl/>
              </w:rPr>
              <w:t>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تبني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العملاء</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للقنوات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الرقمية: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_Toc233317979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77</w:t>
            </w:r>
            <w:r w:rsidR="001E6B53" w:rsidRPr="001E6B53">
              <w:rPr>
                <w:noProof/>
                <w:webHidden/>
                <w:sz w:val="20"/>
                <w:szCs w:val="20"/>
              </w:rPr>
              <w:fldChar w:fldCharType="end"/>
            </w:r>
          </w:hyperlink>
        </w:p>
        <w:p w:rsidR="001E6B53" w:rsidRPr="001E6B53" w:rsidRDefault="00F169F1" w:rsidP="001E6B53">
          <w:pPr>
            <w:pStyle w:val="36"/>
            <w:tabs>
              <w:tab w:val="right" w:leader="dot" w:pos="8948"/>
            </w:tabs>
            <w:bidi/>
            <w:rPr>
              <w:rFonts w:hint="eastAsia"/>
              <w:noProof/>
              <w:sz w:val="20"/>
              <w:szCs w:val="20"/>
            </w:rPr>
          </w:pPr>
          <w:hyperlink w:anchor="_Toc233317980" w:history="1">
            <w:r w:rsidR="001E6B53" w:rsidRPr="001E6B53">
              <w:rPr>
                <w:rStyle w:val="Hyperlink"/>
                <w:rFonts w:ascii="Sakkal Majalla" w:hAnsi="Sakkal Majalla" w:cs="Sakkal Majalla"/>
                <w:noProof/>
                <w:sz w:val="20"/>
                <w:szCs w:val="20"/>
                <w:rtl/>
              </w:rPr>
              <w:t>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فقرات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إعادة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تشكيل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دور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الفروع: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78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1" w:history="1">
            <w:r w:rsidR="001E6B53" w:rsidRPr="001E6B53">
              <w:rPr>
                <w:rStyle w:val="Hyperlink"/>
                <w:rFonts w:ascii="Sakkal Majalla" w:hAnsi="Sakkal Majalla" w:cs="Sakkal Majalla"/>
                <w:noProof/>
                <w:sz w:val="20"/>
                <w:szCs w:val="20"/>
                <w:rtl/>
              </w:rPr>
              <w:t>التحليل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الوصفي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لاستجابات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العملاء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81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2" w:history="1">
            <w:r w:rsidR="001E6B53" w:rsidRPr="001E6B53">
              <w:rPr>
                <w:rStyle w:val="Hyperlink"/>
                <w:rFonts w:ascii="Sakkal Majalla" w:hAnsi="Sakkal Majalla" w:cs="Sakkal Majalla"/>
                <w:noProof/>
                <w:sz w:val="20"/>
                <w:szCs w:val="20"/>
                <w:rtl/>
              </w:rPr>
              <w:t>تحليل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الارتباط</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بين</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المتغيرات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83</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3" w:history="1">
            <w:r w:rsidR="001E6B53" w:rsidRPr="001E6B53">
              <w:rPr>
                <w:rStyle w:val="Hyperlink"/>
                <w:rFonts w:ascii="Sakkal Majalla" w:hAnsi="Sakkal Majalla" w:cs="Sakkal Majalla"/>
                <w:noProof/>
                <w:sz w:val="20"/>
                <w:szCs w:val="20"/>
                <w:rtl/>
              </w:rPr>
              <w:t>اختبار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الفرضية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الرئيسة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84</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4" w:history="1">
            <w:r w:rsidR="001E6B53" w:rsidRPr="001E6B53">
              <w:rPr>
                <w:rStyle w:val="Hyperlink"/>
                <w:rFonts w:ascii="Sakkal Majalla" w:hAnsi="Sakkal Majalla" w:cs="Sakkal Majalla"/>
                <w:noProof/>
                <w:sz w:val="20"/>
                <w:szCs w:val="20"/>
                <w:rtl/>
              </w:rPr>
              <w:t>اختبار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الفرضيات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الفرعية :</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_Toc233317984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85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5" w:history="1">
            <w:r w:rsidR="001E6B53" w:rsidRPr="001E6B53">
              <w:rPr>
                <w:rStyle w:val="Hyperlink"/>
                <w:rFonts w:ascii="Sakkal Majalla" w:hAnsi="Sakkal Majalla" w:cs="Sakkal Majalla"/>
                <w:noProof/>
                <w:sz w:val="20"/>
                <w:szCs w:val="20"/>
                <w:rtl/>
              </w:rPr>
              <w:t>اختبار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الدور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الوسيط</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لتبني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القنوات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الرقمية: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87</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6" w:history="1">
            <w:r w:rsidR="001E6B53" w:rsidRPr="001E6B53">
              <w:rPr>
                <w:rStyle w:val="Hyperlink"/>
                <w:rFonts w:ascii="Sakkal Majalla" w:hAnsi="Sakkal Majalla" w:cs="Sakkal Majalla"/>
                <w:noProof/>
                <w:sz w:val="20"/>
                <w:szCs w:val="20"/>
                <w:rtl/>
              </w:rPr>
              <w:t>اختبار</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الفروق</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بين</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المجموعات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88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7" w:history="1">
            <w:r w:rsidR="001E6B53" w:rsidRPr="001E6B53">
              <w:rPr>
                <w:rStyle w:val="Hyperlink"/>
                <w:rFonts w:ascii="Sakkal Majalla" w:hAnsi="Sakkal Majalla" w:cs="Sakkal Majalla"/>
                <w:noProof/>
                <w:sz w:val="20"/>
                <w:szCs w:val="20"/>
                <w:rtl/>
              </w:rPr>
              <w:t>تحليل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محددات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رضا</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العملاء:</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90</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8" w:history="1">
            <w:r w:rsidR="001E6B53" w:rsidRPr="001E6B53">
              <w:rPr>
                <w:rStyle w:val="Hyperlink"/>
                <w:rFonts w:ascii="Sakkal Majalla" w:hAnsi="Sakkal Majalla" w:cs="Sakkal Majalla"/>
                <w:noProof/>
                <w:sz w:val="20"/>
                <w:szCs w:val="20"/>
                <w:rtl/>
              </w:rPr>
              <w:t>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المقابلات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النوعية: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91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89" w:history="1">
            <w:r w:rsidR="001E6B53" w:rsidRPr="001E6B53">
              <w:rPr>
                <w:rStyle w:val="Hyperlink"/>
                <w:rFonts w:ascii="Sakkal Majalla" w:hAnsi="Sakkal Majalla" w:cs="Sakkal Majalla"/>
                <w:noProof/>
                <w:sz w:val="20"/>
                <w:szCs w:val="20"/>
                <w:rtl/>
              </w:rPr>
              <w:t>التكامل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بين</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الكمية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والنوعية: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_Toc233317989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92</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90" w:history="1">
            <w:r w:rsidR="001E6B53" w:rsidRPr="001E6B53">
              <w:rPr>
                <w:rStyle w:val="Hyperlink"/>
                <w:rFonts w:ascii="Sakkal Majalla" w:hAnsi="Sakkal Majalla" w:cs="Sakkal Majalla"/>
                <w:noProof/>
                <w:sz w:val="20"/>
                <w:szCs w:val="20"/>
                <w:rtl/>
              </w:rPr>
              <w:t>خلاصة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الرابع: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_Toc233317990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94</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7991" w:history="1">
            <w:r w:rsidR="001E6B53" w:rsidRPr="001E6B53">
              <w:rPr>
                <w:rStyle w:val="Hyperlink"/>
                <w:rFonts w:ascii="Sakkal Majalla" w:hAnsi="Sakkal Majalla" w:cs="Sakkal Majalla"/>
                <w:noProof/>
                <w:sz w:val="20"/>
                <w:szCs w:val="20"/>
                <w:rtl/>
              </w:rPr>
              <w:t>الفصل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الخامس</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مناقشة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والتوصيات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_Toc233317991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95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7992" w:history="1">
            <w:r w:rsidR="001E6B53" w:rsidRPr="001E6B53">
              <w:rPr>
                <w:rStyle w:val="Hyperlink"/>
                <w:rFonts w:ascii="Sakkal Majalla" w:hAnsi="Sakkal Majalla" w:cs="Sakkal Majalla"/>
                <w:noProof/>
                <w:sz w:val="20"/>
                <w:szCs w:val="20"/>
                <w:rtl/>
              </w:rPr>
              <w:t>مناقشة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النتائج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في</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ضوء</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أسئلة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_Toc233317992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96</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8003" w:history="1">
            <w:r w:rsidR="001E6B53" w:rsidRPr="001E6B53">
              <w:rPr>
                <w:rStyle w:val="Hyperlink"/>
                <w:rFonts w:ascii="Sakkal Majalla" w:hAnsi="Sakkal Majalla" w:cs="Sakkal Majalla"/>
                <w:noProof/>
                <w:sz w:val="20"/>
                <w:szCs w:val="20"/>
                <w:rtl/>
              </w:rPr>
              <w:t>التوصيات:</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_Toc233318003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101</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8006" w:history="1">
            <w:r w:rsidR="001E6B53" w:rsidRPr="001E6B53">
              <w:rPr>
                <w:rStyle w:val="Hyperlink"/>
                <w:rFonts w:ascii="Sakkal Majalla" w:hAnsi="Sakkal Majalla" w:cs="Sakkal Majalla"/>
                <w:noProof/>
                <w:sz w:val="20"/>
                <w:szCs w:val="20"/>
                <w:rtl/>
              </w:rPr>
              <w:t>النموذج</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المقترح</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لإعادة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تشكيل</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الفروع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_Toc233318006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104</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8007" w:history="1">
            <w:r w:rsidR="001E6B53" w:rsidRPr="001E6B53">
              <w:rPr>
                <w:rStyle w:val="Hyperlink"/>
                <w:rFonts w:ascii="Sakkal Majalla" w:hAnsi="Sakkal Majalla" w:cs="Sakkal Majalla"/>
                <w:noProof/>
                <w:sz w:val="20"/>
                <w:szCs w:val="20"/>
                <w:rtl/>
              </w:rPr>
              <w:t>خارطة</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الطريق</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التنفيذية: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_Toc233318007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105</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8008" w:history="1">
            <w:r w:rsidR="001E6B53" w:rsidRPr="001E6B53">
              <w:rPr>
                <w:rStyle w:val="Hyperlink"/>
                <w:rFonts w:ascii="Sakkal Majalla" w:hAnsi="Sakkal Majalla" w:cs="Sakkal Majalla"/>
                <w:noProof/>
                <w:sz w:val="20"/>
                <w:szCs w:val="20"/>
                <w:rtl/>
              </w:rPr>
              <w:t>مؤشرات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الأداء</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المقترحة: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_Toc233318008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106</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8009" w:history="1">
            <w:r w:rsidR="001E6B53" w:rsidRPr="001E6B53">
              <w:rPr>
                <w:rStyle w:val="Hyperlink"/>
                <w:rFonts w:ascii="Sakkal Majalla" w:hAnsi="Sakkal Majalla" w:cs="Sakkal Majalla"/>
                <w:noProof/>
                <w:sz w:val="20"/>
                <w:szCs w:val="20"/>
                <w:rtl/>
              </w:rPr>
              <w:t>حدود</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_Toc233318009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108</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8010" w:history="1">
            <w:r w:rsidR="001E6B53" w:rsidRPr="001E6B53">
              <w:rPr>
                <w:rStyle w:val="Hyperlink"/>
                <w:rFonts w:ascii="Sakkal Majalla" w:hAnsi="Sakkal Majalla" w:cs="Sakkal Majalla"/>
                <w:noProof/>
                <w:sz w:val="20"/>
                <w:szCs w:val="20"/>
                <w:rtl/>
              </w:rPr>
              <w:t>مقترحات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الدراسات</w:t>
            </w:r>
            <w:r w:rsidR="001E6B53" w:rsidRPr="001E6B53">
              <w:rPr>
                <w:rStyle w:val="Hyperlink"/>
                <w:rFonts w:ascii="Sakkal Majalla" w:hAnsi="Sakkal Majalla" w:cs="Sakkal Majalla"/>
                <w:noProof/>
                <w:sz w:val="20"/>
                <w:szCs w:val="20"/>
              </w:rPr>
              <w:t xml:space="preserve"> </w:t>
            </w:r>
            <w:r w:rsidR="001E6B53" w:rsidRPr="001E6B53">
              <w:rPr>
                <w:rStyle w:val="Hyperlink"/>
                <w:rFonts w:ascii="Sakkal Majalla" w:hAnsi="Sakkal Majalla" w:cs="Sakkal Majalla"/>
                <w:noProof/>
                <w:sz w:val="20"/>
                <w:szCs w:val="20"/>
                <w:rtl/>
              </w:rPr>
              <w:t>المستقبلية: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_Toc233318010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109</w:t>
            </w:r>
            <w:r w:rsidR="001E6B53" w:rsidRPr="001E6B53">
              <w:rPr>
                <w:noProof/>
                <w:webHidden/>
                <w:sz w:val="20"/>
                <w:szCs w:val="20"/>
              </w:rPr>
              <w:fldChar w:fldCharType="end"/>
            </w:r>
          </w:hyperlink>
        </w:p>
        <w:p w:rsidR="001E6B53" w:rsidRPr="001E6B53" w:rsidRDefault="00F169F1" w:rsidP="001E6B53">
          <w:pPr>
            <w:pStyle w:val="28"/>
            <w:tabs>
              <w:tab w:val="right" w:leader="dot" w:pos="8948"/>
            </w:tabs>
            <w:bidi/>
            <w:rPr>
              <w:rFonts w:hint="eastAsia"/>
              <w:noProof/>
              <w:sz w:val="20"/>
              <w:szCs w:val="20"/>
            </w:rPr>
          </w:pPr>
          <w:hyperlink w:anchor="_Toc233318011" w:history="1">
            <w:r w:rsidR="001E6B53" w:rsidRPr="001E6B53">
              <w:rPr>
                <w:rStyle w:val="Hyperlink"/>
                <w:rFonts w:ascii="Sakkal Majalla" w:hAnsi="Sakkal Majalla" w:cs="Sakkal Majalla"/>
                <w:noProof/>
                <w:sz w:val="20"/>
                <w:szCs w:val="20"/>
                <w:rtl/>
              </w:rPr>
              <w:t>الخاتمــــــــــــــــــــــــــــــــــــــــــة:</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_Toc233318011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110</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8012" w:history="1">
            <w:r w:rsidR="001E6B53" w:rsidRPr="001E6B53">
              <w:rPr>
                <w:rStyle w:val="Hyperlink"/>
                <w:rFonts w:ascii="Sakkal Majalla" w:hAnsi="Sakkal Majalla" w:cs="Sakkal Majalla"/>
                <w:noProof/>
                <w:sz w:val="20"/>
                <w:szCs w:val="20"/>
                <w:rtl/>
              </w:rPr>
              <w:t>المراجع</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_Toc233318012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111</w:t>
            </w:r>
            <w:r w:rsidR="001E6B53" w:rsidRPr="001E6B53">
              <w:rPr>
                <w:noProof/>
                <w:webHidden/>
                <w:sz w:val="20"/>
                <w:szCs w:val="20"/>
              </w:rPr>
              <w:fldChar w:fldCharType="end"/>
            </w:r>
          </w:hyperlink>
        </w:p>
        <w:p w:rsidR="001E6B53" w:rsidRPr="001E6B53" w:rsidRDefault="00F169F1" w:rsidP="001E6B53">
          <w:pPr>
            <w:pStyle w:val="13"/>
            <w:tabs>
              <w:tab w:val="right" w:leader="dot" w:pos="8948"/>
            </w:tabs>
            <w:bidi/>
            <w:rPr>
              <w:rFonts w:hint="eastAsia"/>
              <w:noProof/>
              <w:sz w:val="20"/>
              <w:szCs w:val="20"/>
            </w:rPr>
          </w:pPr>
          <w:hyperlink w:anchor="_Toc233318015" w:history="1">
            <w:r w:rsidR="001E6B53" w:rsidRPr="001E6B53">
              <w:rPr>
                <w:rStyle w:val="Hyperlink"/>
                <w:rFonts w:ascii="Sakkal Majalla" w:hAnsi="Sakkal Majalla" w:cs="Sakkal Majalla"/>
                <w:noProof/>
                <w:sz w:val="20"/>
                <w:szCs w:val="20"/>
                <w:rtl/>
              </w:rPr>
              <w:t>الملاحق</w:t>
            </w:r>
            <w:r w:rsidR="001E6B53" w:rsidRPr="001E6B53">
              <w:rPr>
                <w:noProof/>
                <w:webHidden/>
                <w:sz w:val="20"/>
                <w:szCs w:val="20"/>
              </w:rPr>
              <w:tab/>
            </w:r>
            <w:r w:rsidR="001E6B53" w:rsidRPr="001E6B53">
              <w:rPr>
                <w:noProof/>
                <w:webHidden/>
                <w:sz w:val="20"/>
                <w:szCs w:val="20"/>
              </w:rPr>
              <w:fldChar w:fldCharType="begin"/>
            </w:r>
            <w:r w:rsidR="001E6B53" w:rsidRPr="001E6B53">
              <w:rPr>
                <w:noProof/>
                <w:webHidden/>
                <w:sz w:val="20"/>
                <w:szCs w:val="20"/>
              </w:rPr>
              <w:instrText xml:space="preserve"> PAGEREF _Toc233318015 \h </w:instrText>
            </w:r>
            <w:r w:rsidR="001E6B53" w:rsidRPr="001E6B53">
              <w:rPr>
                <w:noProof/>
                <w:webHidden/>
                <w:sz w:val="20"/>
                <w:szCs w:val="20"/>
              </w:rPr>
            </w:r>
            <w:r w:rsidR="001E6B53" w:rsidRPr="001E6B53">
              <w:rPr>
                <w:noProof/>
                <w:webHidden/>
                <w:sz w:val="20"/>
                <w:szCs w:val="20"/>
              </w:rPr>
              <w:fldChar w:fldCharType="separate"/>
            </w:r>
            <w:r w:rsidR="002F37B0">
              <w:rPr>
                <w:rFonts w:hint="eastAsia"/>
                <w:noProof/>
                <w:webHidden/>
                <w:sz w:val="20"/>
                <w:szCs w:val="20"/>
                <w:rtl/>
              </w:rPr>
              <w:t>115</w:t>
            </w:r>
            <w:r w:rsidR="001E6B53" w:rsidRPr="001E6B53">
              <w:rPr>
                <w:noProof/>
                <w:webHidden/>
                <w:sz w:val="20"/>
                <w:szCs w:val="20"/>
              </w:rPr>
              <w:fldChar w:fldCharType="end"/>
            </w:r>
          </w:hyperlink>
        </w:p>
        <w:p w:rsidR="001E6B53" w:rsidRDefault="001E6B53">
          <w:pPr>
            <w:rPr>
              <w:rFonts w:hint="eastAsia"/>
            </w:rPr>
          </w:pPr>
          <w:r>
            <w:rPr>
              <w:b/>
              <w:bCs/>
              <w:lang w:val="ar-SA"/>
            </w:rPr>
            <w:fldChar w:fldCharType="end"/>
          </w:r>
        </w:p>
      </w:sdtContent>
    </w:sdt>
    <w:p w:rsidR="00D55945" w:rsidRPr="0040772E" w:rsidRDefault="00D55945" w:rsidP="0040772E">
      <w:pPr>
        <w:bidi/>
        <w:spacing w:after="0" w:line="240" w:lineRule="auto"/>
        <w:jc w:val="both"/>
        <w:rPr>
          <w:rFonts w:ascii="Sakkal Majalla" w:hAnsi="Sakkal Majalla" w:cs="Sakkal Majalla"/>
          <w:color w:val="000000" w:themeColor="text1"/>
          <w:sz w:val="34"/>
          <w:szCs w:val="34"/>
        </w:rPr>
      </w:pPr>
    </w:p>
    <w:p w:rsidR="0027028F" w:rsidRDefault="0027028F">
      <w:pPr>
        <w:spacing w:after="200" w:line="276" w:lineRule="auto"/>
        <w:rPr>
          <w:rFonts w:ascii="Sakkal Majalla" w:eastAsiaTheme="majorEastAsia" w:hAnsi="Sakkal Majalla" w:cs="Sakkal Majalla"/>
          <w:b/>
          <w:bCs/>
          <w:color w:val="000000" w:themeColor="text1"/>
          <w:sz w:val="34"/>
          <w:szCs w:val="34"/>
          <w:rtl/>
        </w:rPr>
      </w:pPr>
      <w:bookmarkStart w:id="6" w:name="_Toc233317869"/>
      <w:r>
        <w:rPr>
          <w:rFonts w:ascii="Sakkal Majalla" w:hAnsi="Sakkal Majalla" w:cs="Sakkal Majalla"/>
          <w:color w:val="000000" w:themeColor="text1"/>
          <w:sz w:val="34"/>
          <w:szCs w:val="34"/>
          <w:rtl/>
        </w:rPr>
        <w:br w:type="page"/>
      </w:r>
    </w:p>
    <w:p w:rsidR="00D55945" w:rsidRPr="0040772E" w:rsidRDefault="00051487" w:rsidP="0040772E">
      <w:pPr>
        <w:pStyle w:val="1"/>
        <w:bidi/>
        <w:spacing w:before="0" w:after="0" w:line="240" w:lineRule="auto"/>
        <w:jc w:val="center"/>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tl/>
        </w:rPr>
        <w:lastRenderedPageBreak/>
        <w:t>قائمة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الجداول</w:t>
      </w:r>
      <w:bookmarkEnd w:id="6"/>
    </w:p>
    <w:tbl>
      <w:tblPr>
        <w:tblStyle w:val="afa"/>
        <w:bidiVisual/>
        <w:tblW w:w="8551" w:type="dxa"/>
        <w:jc w:val="center"/>
        <w:tblLayout w:type="fixed"/>
        <w:tblLook w:val="04A0" w:firstRow="1" w:lastRow="0" w:firstColumn="1" w:lastColumn="0" w:noHBand="0" w:noVBand="1"/>
      </w:tblPr>
      <w:tblGrid>
        <w:gridCol w:w="8551"/>
      </w:tblGrid>
      <w:tr w:rsidR="0040772E" w:rsidRPr="0040772E" w:rsidTr="0040772E">
        <w:trPr>
          <w:tblHeader/>
          <w:jc w:val="center"/>
        </w:trPr>
        <w:tc>
          <w:tcPr>
            <w:tcW w:w="8551" w:type="dxa"/>
            <w:shd w:val="clear" w:color="auto" w:fill="173B57"/>
            <w:tcMar>
              <w:top w:w="80" w:type="dxa"/>
              <w:left w:w="90" w:type="dxa"/>
              <w:bottom w:w="80" w:type="dxa"/>
              <w:right w:w="90" w:type="dxa"/>
            </w:tcMar>
            <w:vAlign w:val="center"/>
          </w:tcPr>
          <w:p w:rsidR="0040772E" w:rsidRPr="0040772E" w:rsidRDefault="0040772E" w:rsidP="0040772E">
            <w:pPr>
              <w:bidi/>
              <w:spacing w:after="0" w:line="240" w:lineRule="auto"/>
              <w:jc w:val="center"/>
              <w:rPr>
                <w:rFonts w:ascii="Sakkal Majalla" w:hAnsi="Sakkal Majalla" w:cs="Sakkal Majalla"/>
                <w:color w:val="FFFFFF" w:themeColor="background1"/>
                <w:sz w:val="32"/>
                <w:szCs w:val="32"/>
              </w:rPr>
            </w:pPr>
            <w:r w:rsidRPr="0040772E">
              <w:rPr>
                <w:rFonts w:ascii="Sakkal Majalla" w:eastAsia="Noto Naskh Arabic" w:hAnsi="Sakkal Majalla" w:cs="Sakkal Majalla"/>
                <w:b/>
                <w:bCs/>
                <w:color w:val="FFFFFF" w:themeColor="background1"/>
                <w:sz w:val="32"/>
                <w:szCs w:val="32"/>
                <w:rtl/>
              </w:rPr>
              <w:t>العنوان</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(1-1)‎</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مؤشرات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مختارة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للتحول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المصرفي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الرقمي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المملكة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العربية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السعودية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(1-2)‎</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متغيرات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الدراسة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وأبعادها</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(2-1)‎</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مقارنة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بين</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القناة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التقليدية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والقناة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الرقمية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والقناة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الهجينة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(2-2)‎</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جودة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الخدمة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البنكية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الإلكترونية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ومؤشرات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قياسها</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(2-3)‎</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أنماط</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المصرفية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البيئة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الرقمية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(2-4)‎</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تطور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عدد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وأجهزة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الصرف</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ونقاط</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البيع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المملكة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(2-5)‎</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ملخص</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الدراسات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العربية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السابقة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(2-6)‎</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ملخص</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الدراسات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الأجنبية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السابقة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(2-7)‎</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موقع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الدراسة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الحالية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من</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الأدبيات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والفجوة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البحثية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(3-1)‎</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تصميم</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الدراسة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ومصادر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البيانات</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(3-2)‎</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توزيع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العينة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المستهدفة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والاستجابات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الصالحة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(3-3)‎</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استبانة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موظفي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وعدد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فقراتها</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(3-4)‎</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استبانة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وعدد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فقراتها</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(3-5)‎</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التعريف</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الإجرائي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للمتغيرات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ومؤشرات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القياس</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(3-6)‎</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مقياس</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ليكرت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ومعايير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تفسير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المتوسطات</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(3-7)‎</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معاملات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الثبات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والصدق</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التقاربي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لأداة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موظفي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(3-8)‎</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معاملات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الثبات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والصدق</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التقاربي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لأداة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(3-9)‎</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الأساليب</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الإحصائية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المستخدمة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وربطها</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بأهداف</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الدراسة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معدلات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توزيع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واسترداد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أدوات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الدراسة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(4-2)‎</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الخصائص</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الديموغرافية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والوظيفية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لعينة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الموظفين</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(4-3)‎</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الخصائص</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الديموغرافية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لعينة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(4-4)‎</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معاملات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الثبات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والصدق</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استبانة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الموظفين</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(4-5)‎</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معاملات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الثبات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والصدق</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استبانة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(4-6)‎</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المتوسطات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والانحرافات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واختبارات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الاعتدال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عينة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الموظفين</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lastRenderedPageBreak/>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(4-7)‎</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فقرات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تطور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الخدمات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البنكية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الإلكترونية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(4-8)‎</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فقرات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تبني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للقنوات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الرقمية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(4-9)‎</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فقرات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إعادة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تشكيل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دور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(4-10)‎</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المتوسطات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والانحرافات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لأبعاد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عينة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(4-11)‎</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القنوات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البنكية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الأكثر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استخدامًا</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لدى</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(4-12)‎</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أهم</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أسباب</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زيارة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المصرفي</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(4-13)‎</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مصفوفة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الارتباط</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بين</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المتغيرات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الرئيسة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(4-14)‎</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الانحدار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المتعدد</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لتفسير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إعادة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تشكيل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دور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(4-15)‎</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اختبار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الفرضيات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الفرعية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(4-16)‎</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تحليل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الدور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الوسيط</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لتبني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القنوات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الرقمية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(4-17)‎</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اختبارات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الفروق</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بين</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مجموعات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الموظفين</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(4-18)‎</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الفروق</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العمرية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لدى</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(4-19)‎</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محددات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رضا</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عن</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التجربة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متعددة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القنوات</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(4-20)‎</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الموضوعات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الرئيسة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المستخلصة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من</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المقابلات</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(4-21)‎</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مصفوفة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التكامل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بين</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النتائج</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الكمية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والنوعية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(5-1)‎</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الاستنتاجات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الرئيسة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وربطها</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بالأدلة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(5-2)‎</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التوصيات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التنفيذية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والجهات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المسؤولة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والأولوية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(5-3)‎</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تصنيف</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مقترح</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لأدوار</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المصرفية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(5-4)‎</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خارطة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الطريق</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التنفيذية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المقترحة</w:t>
            </w:r>
            <w:r w:rsidRPr="0040772E">
              <w:rPr>
                <w:rFonts w:ascii="Sakkal Majalla" w:eastAsia="Noto Naskh Arabic" w:hAnsi="Sakkal Majalla" w:cs="Sakkal Majalla"/>
                <w:b/>
                <w:color w:val="000000" w:themeColor="text1"/>
                <w:sz w:val="32"/>
                <w:szCs w:val="32"/>
              </w:rPr>
              <w:t xml:space="preserve"> 2026-2030</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cs/>
              </w:rPr>
              <w:t>‎</w:t>
            </w:r>
            <w:r w:rsidRPr="0040772E">
              <w:rPr>
                <w:rFonts w:ascii="Sakkal Majalla" w:eastAsia="Noto Naskh Arabic" w:hAnsi="Sakkal Majalla" w:cs="Sakkal Majalla"/>
                <w:b/>
                <w:color w:val="000000" w:themeColor="text1"/>
                <w:sz w:val="32"/>
                <w:szCs w:val="32"/>
                <w:rtl/>
                <w:cs/>
              </w:rPr>
              <w:t>(5-5)‎</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مؤشرات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الأداء</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الرئيسة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المقترحة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لمتابعة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تحول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الملحق</w:t>
            </w:r>
            <w:r w:rsidRPr="0040772E">
              <w:rPr>
                <w:rFonts w:ascii="Sakkal Majalla" w:eastAsia="Noto Naskh Arabic" w:hAnsi="Sakkal Majalla" w:cs="Sakkal Majalla"/>
                <w:b/>
                <w:color w:val="000000" w:themeColor="text1"/>
                <w:sz w:val="32"/>
                <w:szCs w:val="32"/>
              </w:rPr>
              <w:t xml:space="preserve"> (1): </w:t>
            </w:r>
            <w:r w:rsidRPr="0040772E">
              <w:rPr>
                <w:rFonts w:ascii="Sakkal Majalla" w:eastAsia="Noto Naskh Arabic" w:hAnsi="Sakkal Majalla" w:cs="Sakkal Majalla"/>
                <w:b/>
                <w:bCs/>
                <w:color w:val="000000" w:themeColor="text1"/>
                <w:sz w:val="32"/>
                <w:szCs w:val="32"/>
                <w:rtl/>
              </w:rPr>
              <w:t>فقرات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استبانة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موظفي</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الفروع</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الملحق</w:t>
            </w:r>
            <w:r w:rsidRPr="0040772E">
              <w:rPr>
                <w:rFonts w:ascii="Sakkal Majalla" w:eastAsia="Noto Naskh Arabic" w:hAnsi="Sakkal Majalla" w:cs="Sakkal Majalla"/>
                <w:b/>
                <w:color w:val="000000" w:themeColor="text1"/>
                <w:sz w:val="32"/>
                <w:szCs w:val="32"/>
              </w:rPr>
              <w:t xml:space="preserve"> (2): </w:t>
            </w:r>
            <w:r w:rsidRPr="0040772E">
              <w:rPr>
                <w:rFonts w:ascii="Sakkal Majalla" w:eastAsia="Noto Naskh Arabic" w:hAnsi="Sakkal Majalla" w:cs="Sakkal Majalla"/>
                <w:b/>
                <w:bCs/>
                <w:color w:val="000000" w:themeColor="text1"/>
                <w:sz w:val="32"/>
                <w:szCs w:val="32"/>
                <w:rtl/>
              </w:rPr>
              <w:t>فقرات</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استبانة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العملاء</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الملحق</w:t>
            </w:r>
            <w:r w:rsidRPr="0040772E">
              <w:rPr>
                <w:rFonts w:ascii="Sakkal Majalla" w:eastAsia="Noto Naskh Arabic" w:hAnsi="Sakkal Majalla" w:cs="Sakkal Majalla"/>
                <w:b/>
                <w:color w:val="000000" w:themeColor="text1"/>
                <w:sz w:val="32"/>
                <w:szCs w:val="32"/>
              </w:rPr>
              <w:t xml:space="preserve"> (3): </w:t>
            </w:r>
            <w:r w:rsidRPr="0040772E">
              <w:rPr>
                <w:rFonts w:ascii="Sakkal Majalla" w:eastAsia="Noto Naskh Arabic" w:hAnsi="Sakkal Majalla" w:cs="Sakkal Majalla"/>
                <w:b/>
                <w:bCs/>
                <w:color w:val="000000" w:themeColor="text1"/>
                <w:sz w:val="32"/>
                <w:szCs w:val="32"/>
                <w:rtl/>
              </w:rPr>
              <w:t>أسئلة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المقابلة</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شبه</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المنظمة</w:t>
            </w:r>
          </w:p>
        </w:tc>
      </w:tr>
      <w:tr w:rsidR="0040772E" w:rsidRPr="0040772E" w:rsidTr="0040772E">
        <w:trPr>
          <w:jc w:val="center"/>
        </w:trPr>
        <w:tc>
          <w:tcPr>
            <w:tcW w:w="8551" w:type="dxa"/>
            <w:tcMar>
              <w:top w:w="45" w:type="dxa"/>
              <w:left w:w="70" w:type="dxa"/>
              <w:bottom w:w="45" w:type="dxa"/>
              <w:right w:w="70" w:type="dxa"/>
            </w:tcMar>
            <w:vAlign w:val="center"/>
          </w:tcPr>
          <w:p w:rsidR="0040772E" w:rsidRPr="0040772E" w:rsidRDefault="0040772E" w:rsidP="0040772E">
            <w:pPr>
              <w:bidi/>
              <w:spacing w:after="0" w:line="240" w:lineRule="auto"/>
              <w:jc w:val="center"/>
              <w:rPr>
                <w:rFonts w:ascii="Sakkal Majalla" w:hAnsi="Sakkal Majalla" w:cs="Sakkal Majalla"/>
                <w:color w:val="000000" w:themeColor="text1"/>
                <w:sz w:val="32"/>
                <w:szCs w:val="32"/>
              </w:rPr>
            </w:pPr>
            <w:r w:rsidRPr="0040772E">
              <w:rPr>
                <w:rFonts w:ascii="Sakkal Majalla" w:eastAsia="Noto Naskh Arabic" w:hAnsi="Sakkal Majalla" w:cs="Sakkal Majalla"/>
                <w:b/>
                <w:bCs/>
                <w:color w:val="000000" w:themeColor="text1"/>
                <w:sz w:val="32"/>
                <w:szCs w:val="32"/>
                <w:rtl/>
              </w:rPr>
              <w:t>جدول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الملحق</w:t>
            </w:r>
            <w:r w:rsidRPr="0040772E">
              <w:rPr>
                <w:rFonts w:ascii="Sakkal Majalla" w:eastAsia="Noto Naskh Arabic" w:hAnsi="Sakkal Majalla" w:cs="Sakkal Majalla"/>
                <w:b/>
                <w:color w:val="000000" w:themeColor="text1"/>
                <w:sz w:val="32"/>
                <w:szCs w:val="32"/>
              </w:rPr>
              <w:t xml:space="preserve"> (4): </w:t>
            </w:r>
            <w:r w:rsidRPr="0040772E">
              <w:rPr>
                <w:rFonts w:ascii="Sakkal Majalla" w:eastAsia="Noto Naskh Arabic" w:hAnsi="Sakkal Majalla" w:cs="Sakkal Majalla"/>
                <w:b/>
                <w:bCs/>
                <w:color w:val="000000" w:themeColor="text1"/>
                <w:sz w:val="32"/>
                <w:szCs w:val="32"/>
                <w:rtl/>
              </w:rPr>
              <w:t>دليل</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ترميز</w:t>
            </w:r>
            <w:r w:rsidRPr="0040772E">
              <w:rPr>
                <w:rFonts w:ascii="Sakkal Majalla" w:eastAsia="Noto Naskh Arabic" w:hAnsi="Sakkal Majalla" w:cs="Sakkal Majalla"/>
                <w:b/>
                <w:color w:val="000000" w:themeColor="text1"/>
                <w:sz w:val="32"/>
                <w:szCs w:val="32"/>
              </w:rPr>
              <w:t xml:space="preserve"> </w:t>
            </w:r>
            <w:r w:rsidRPr="0040772E">
              <w:rPr>
                <w:rFonts w:ascii="Sakkal Majalla" w:eastAsia="Noto Naskh Arabic" w:hAnsi="Sakkal Majalla" w:cs="Sakkal Majalla"/>
                <w:b/>
                <w:bCs/>
                <w:color w:val="000000" w:themeColor="text1"/>
                <w:sz w:val="32"/>
                <w:szCs w:val="32"/>
                <w:rtl/>
              </w:rPr>
              <w:t>المقابلات</w:t>
            </w:r>
          </w:p>
        </w:tc>
      </w:tr>
    </w:tbl>
    <w:p w:rsidR="0040772E" w:rsidRDefault="0040772E" w:rsidP="0040772E">
      <w:pPr>
        <w:bidi/>
        <w:spacing w:after="0" w:line="240" w:lineRule="auto"/>
        <w:jc w:val="both"/>
        <w:rPr>
          <w:rFonts w:ascii="Sakkal Majalla" w:hAnsi="Sakkal Majalla" w:cs="Sakkal Majalla"/>
          <w:color w:val="000000" w:themeColor="text1"/>
          <w:sz w:val="34"/>
          <w:szCs w:val="34"/>
          <w:rtl/>
        </w:rPr>
      </w:pPr>
    </w:p>
    <w:p w:rsidR="00D55945" w:rsidRPr="0040772E" w:rsidRDefault="00D55945" w:rsidP="0040772E">
      <w:pPr>
        <w:bidi/>
        <w:spacing w:after="0" w:line="240" w:lineRule="auto"/>
        <w:jc w:val="both"/>
        <w:rPr>
          <w:rFonts w:ascii="Sakkal Majalla" w:hAnsi="Sakkal Majalla" w:cs="Sakkal Majalla"/>
          <w:color w:val="000000" w:themeColor="text1"/>
          <w:sz w:val="34"/>
          <w:szCs w:val="34"/>
        </w:rPr>
      </w:pPr>
    </w:p>
    <w:p w:rsidR="00D55945" w:rsidRPr="0040772E" w:rsidRDefault="00051487" w:rsidP="0040772E">
      <w:pPr>
        <w:pStyle w:val="1"/>
        <w:bidi/>
        <w:spacing w:before="0" w:after="0" w:line="240" w:lineRule="auto"/>
        <w:jc w:val="center"/>
        <w:rPr>
          <w:rFonts w:ascii="Sakkal Majalla" w:hAnsi="Sakkal Majalla" w:cs="Sakkal Majalla"/>
          <w:color w:val="000000" w:themeColor="text1"/>
          <w:sz w:val="34"/>
          <w:szCs w:val="34"/>
        </w:rPr>
      </w:pPr>
      <w:bookmarkStart w:id="7" w:name="_Toc233317870"/>
      <w:r w:rsidRPr="0040772E">
        <w:rPr>
          <w:rFonts w:ascii="Sakkal Majalla" w:hAnsi="Sakkal Majalla" w:cs="Sakkal Majalla"/>
          <w:color w:val="000000" w:themeColor="text1"/>
          <w:sz w:val="34"/>
          <w:szCs w:val="34"/>
          <w:rtl/>
        </w:rPr>
        <w:t>قائمة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الأشكال</w:t>
      </w:r>
      <w:bookmarkEnd w:id="7"/>
    </w:p>
    <w:tbl>
      <w:tblPr>
        <w:tblStyle w:val="afa"/>
        <w:bidiVisual/>
        <w:tblW w:w="0" w:type="auto"/>
        <w:jc w:val="center"/>
        <w:tblLayout w:type="fixed"/>
        <w:tblLook w:val="04A0" w:firstRow="1" w:lastRow="0" w:firstColumn="1" w:lastColumn="0" w:noHBand="0" w:noVBand="1"/>
      </w:tblPr>
      <w:tblGrid>
        <w:gridCol w:w="8071"/>
      </w:tblGrid>
      <w:tr w:rsidR="0040772E" w:rsidRPr="0040772E" w:rsidTr="0040772E">
        <w:trPr>
          <w:tblHeader/>
          <w:jc w:val="center"/>
        </w:trPr>
        <w:tc>
          <w:tcPr>
            <w:tcW w:w="8071" w:type="dxa"/>
            <w:shd w:val="clear" w:color="auto" w:fill="173B57"/>
            <w:tcMar>
              <w:top w:w="80" w:type="dxa"/>
              <w:left w:w="90" w:type="dxa"/>
              <w:bottom w:w="80" w:type="dxa"/>
              <w:right w:w="9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FFFFFF" w:themeColor="background1"/>
                <w:sz w:val="34"/>
                <w:szCs w:val="34"/>
                <w:rtl/>
              </w:rPr>
              <w:t>العنوان</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(1-1)‎</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النموذج</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المفاهيمي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للدراسة</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(2-1)‎</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تطور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حصة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المدفوعات</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الإلكترونية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في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المملكة</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(2-2)‎</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تطور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عدد</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فروع</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البنوك</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العاملة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في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المملكة</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(2-3)‎</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تغير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مؤشرات</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البنية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الرقمية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للمدفوعات</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(4-1)‎</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متوسطات</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أبعاد</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إعادة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تشكيل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دور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الفروع</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(4-2)‎</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القنوات</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الأكثر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استخدامًا</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لدى</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العملاء</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(4-3)‎</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قوة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أثر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التطور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الإلكتروني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في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أبعاد</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دور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الفرع</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(4-4)‎</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النموذج</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البنائي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لنتائج</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الدراسة</w:t>
            </w:r>
          </w:p>
        </w:tc>
      </w:tr>
      <w:tr w:rsidR="0040772E" w:rsidRPr="0040772E" w:rsidTr="0040772E">
        <w:trPr>
          <w:jc w:val="center"/>
        </w:trPr>
        <w:tc>
          <w:tcPr>
            <w:tcW w:w="8071" w:type="dxa"/>
            <w:tcMar>
              <w:top w:w="45" w:type="dxa"/>
              <w:left w:w="70" w:type="dxa"/>
              <w:bottom w:w="45" w:type="dxa"/>
              <w:right w:w="70" w:type="dxa"/>
            </w:tcMar>
          </w:tcPr>
          <w:p w:rsidR="0040772E" w:rsidRPr="0040772E" w:rsidRDefault="0040772E"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شكل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cs/>
              </w:rPr>
              <w:t>‎</w:t>
            </w:r>
            <w:r w:rsidRPr="0040772E">
              <w:rPr>
                <w:rFonts w:ascii="Sakkal Majalla" w:eastAsia="Noto Naskh Arabic" w:hAnsi="Sakkal Majalla" w:cs="Sakkal Majalla"/>
                <w:b/>
                <w:color w:val="000000" w:themeColor="text1"/>
                <w:sz w:val="34"/>
                <w:szCs w:val="34"/>
                <w:rtl/>
                <w:cs/>
              </w:rPr>
              <w:t>(5-1)‎</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خارطة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طريق</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مقترحة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لتحول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الفروع</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المصرفية</w:t>
            </w:r>
          </w:p>
        </w:tc>
      </w:tr>
    </w:tbl>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40772E">
      <w:pPr>
        <w:pStyle w:val="1"/>
        <w:bidi/>
        <w:spacing w:before="0" w:after="0" w:line="240" w:lineRule="auto"/>
        <w:jc w:val="center"/>
        <w:rPr>
          <w:rFonts w:ascii="Sakkal Majalla" w:hAnsi="Sakkal Majalla" w:cs="Sakkal Majalla"/>
          <w:color w:val="000000" w:themeColor="text1"/>
          <w:sz w:val="34"/>
          <w:szCs w:val="34"/>
        </w:rPr>
      </w:pPr>
      <w:bookmarkStart w:id="8" w:name="_Toc233317871"/>
      <w:r w:rsidRPr="0040772E">
        <w:rPr>
          <w:rFonts w:ascii="Sakkal Majalla" w:hAnsi="Sakkal Majalla" w:cs="Sakkal Majalla"/>
          <w:color w:val="000000" w:themeColor="text1"/>
          <w:sz w:val="34"/>
          <w:szCs w:val="34"/>
          <w:rtl/>
        </w:rPr>
        <w:lastRenderedPageBreak/>
        <w:t>قائمة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الاختصارات</w:t>
      </w:r>
      <w:bookmarkEnd w:id="8"/>
    </w:p>
    <w:p w:rsidR="00D55945" w:rsidRPr="0040772E" w:rsidRDefault="00051487" w:rsidP="0040772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قائمة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الاختصارات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المستخدمة</w:t>
      </w:r>
    </w:p>
    <w:tbl>
      <w:tblPr>
        <w:tblStyle w:val="afa"/>
        <w:bidiVisual/>
        <w:tblW w:w="0" w:type="auto"/>
        <w:jc w:val="center"/>
        <w:tblLook w:val="04A0" w:firstRow="1" w:lastRow="0" w:firstColumn="1" w:lastColumn="0" w:noHBand="0" w:noVBand="1"/>
      </w:tblPr>
      <w:tblGrid>
        <w:gridCol w:w="4474"/>
        <w:gridCol w:w="4474"/>
      </w:tblGrid>
      <w:tr w:rsidR="0040772E" w:rsidRPr="0040772E" w:rsidTr="0040772E">
        <w:trPr>
          <w:tblHeader/>
          <w:jc w:val="center"/>
        </w:trPr>
        <w:tc>
          <w:tcPr>
            <w:tcW w:w="4479" w:type="dxa"/>
            <w:shd w:val="clear" w:color="auto" w:fill="173B57"/>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FFFFFF" w:themeColor="background1"/>
                <w:sz w:val="34"/>
                <w:szCs w:val="34"/>
              </w:rPr>
            </w:pPr>
            <w:r w:rsidRPr="0040772E">
              <w:rPr>
                <w:rFonts w:ascii="Sakkal Majalla" w:eastAsia="Noto Naskh Arabic" w:hAnsi="Sakkal Majalla" w:cs="Sakkal Majalla"/>
                <w:b/>
                <w:bCs/>
                <w:color w:val="FFFFFF" w:themeColor="background1"/>
                <w:sz w:val="34"/>
                <w:szCs w:val="34"/>
                <w:rtl/>
              </w:rPr>
              <w:t>الاختصار</w:t>
            </w:r>
          </w:p>
        </w:tc>
        <w:tc>
          <w:tcPr>
            <w:tcW w:w="4479" w:type="dxa"/>
            <w:shd w:val="clear" w:color="auto" w:fill="173B57"/>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FFFFFF" w:themeColor="background1"/>
                <w:sz w:val="34"/>
                <w:szCs w:val="34"/>
              </w:rPr>
            </w:pPr>
            <w:r w:rsidRPr="0040772E">
              <w:rPr>
                <w:rFonts w:ascii="Sakkal Majalla" w:eastAsia="Noto Naskh Arabic" w:hAnsi="Sakkal Majalla" w:cs="Sakkal Majalla"/>
                <w:b/>
                <w:bCs/>
                <w:color w:val="FFFFFF" w:themeColor="background1"/>
                <w:sz w:val="34"/>
                <w:szCs w:val="34"/>
                <w:rtl/>
              </w:rPr>
              <w:t>الدلالة</w:t>
            </w:r>
          </w:p>
        </w:tc>
      </w:tr>
      <w:tr w:rsidR="0040772E" w:rsidRPr="0040772E" w:rsidTr="0040772E">
        <w:trPr>
          <w:jc w:val="center"/>
        </w:trPr>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SAMA</w:t>
            </w:r>
          </w:p>
        </w:tc>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p>
        </w:tc>
      </w:tr>
      <w:tr w:rsidR="0040772E" w:rsidRPr="0040772E" w:rsidTr="0040772E">
        <w:trPr>
          <w:jc w:val="center"/>
        </w:trPr>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TAM</w:t>
            </w:r>
          </w:p>
        </w:tc>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p>
        </w:tc>
      </w:tr>
      <w:tr w:rsidR="0040772E" w:rsidRPr="0040772E" w:rsidTr="0040772E">
        <w:trPr>
          <w:jc w:val="center"/>
        </w:trPr>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UTAUT</w:t>
            </w:r>
          </w:p>
        </w:tc>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النظرية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p>
        </w:tc>
      </w:tr>
      <w:tr w:rsidR="0040772E" w:rsidRPr="0040772E" w:rsidTr="0040772E">
        <w:trPr>
          <w:jc w:val="center"/>
        </w:trPr>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E-S-QUAL</w:t>
            </w:r>
          </w:p>
        </w:tc>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r>
      <w:tr w:rsidR="0040772E" w:rsidRPr="0040772E" w:rsidTr="0040772E">
        <w:trPr>
          <w:jc w:val="center"/>
        </w:trPr>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POS</w:t>
            </w:r>
          </w:p>
        </w:tc>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p>
        </w:tc>
      </w:tr>
      <w:tr w:rsidR="0040772E" w:rsidRPr="0040772E" w:rsidTr="0040772E">
        <w:trPr>
          <w:jc w:val="center"/>
        </w:trPr>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ATM</w:t>
            </w:r>
          </w:p>
        </w:tc>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p>
        </w:tc>
      </w:tr>
      <w:tr w:rsidR="0040772E" w:rsidRPr="0040772E" w:rsidTr="0040772E">
        <w:trPr>
          <w:jc w:val="center"/>
        </w:trPr>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PIS</w:t>
            </w:r>
          </w:p>
        </w:tc>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r>
      <w:tr w:rsidR="0040772E" w:rsidRPr="0040772E" w:rsidTr="0040772E">
        <w:trPr>
          <w:jc w:val="center"/>
        </w:trPr>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SPSS</w:t>
            </w:r>
          </w:p>
        </w:tc>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الحزمة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للعلوم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الاجتماعية</w:t>
            </w:r>
          </w:p>
        </w:tc>
      </w:tr>
      <w:tr w:rsidR="0040772E" w:rsidRPr="0040772E" w:rsidTr="0040772E">
        <w:trPr>
          <w:jc w:val="center"/>
        </w:trPr>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SEM</w:t>
            </w:r>
          </w:p>
        </w:tc>
        <w:tc>
          <w:tcPr>
            <w:tcW w:w="4479" w:type="dxa"/>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نمذجة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المعادلات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الهيكلية</w:t>
            </w:r>
          </w:p>
        </w:tc>
      </w:tr>
      <w:tr w:rsidR="0040772E" w:rsidRPr="0040772E" w:rsidTr="0040772E">
        <w:trPr>
          <w:jc w:val="center"/>
        </w:trPr>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KPI</w:t>
            </w:r>
          </w:p>
        </w:tc>
        <w:tc>
          <w:tcPr>
            <w:tcW w:w="4479" w:type="dxa"/>
            <w:shd w:val="clear" w:color="auto" w:fill="F7F9FB"/>
            <w:tcMar>
              <w:top w:w="80" w:type="dxa"/>
              <w:left w:w="90" w:type="dxa"/>
              <w:bottom w:w="80" w:type="dxa"/>
              <w:right w:w="90" w:type="dxa"/>
            </w:tcMar>
            <w:vAlign w:val="center"/>
          </w:tcPr>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رئيس</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0040772E">
        <w:rPr>
          <w:rFonts w:ascii="Sakkal Majalla" w:eastAsia="Noto Naskh Arabic" w:hAnsi="Sakkal Majalla" w:cs="Sakkal Majalla" w:hint="cs"/>
          <w:b/>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40772E" w:rsidRDefault="0040772E" w:rsidP="0040772E">
      <w:pPr>
        <w:bidi/>
        <w:spacing w:after="0" w:line="240" w:lineRule="auto"/>
        <w:jc w:val="both"/>
        <w:rPr>
          <w:rFonts w:ascii="Cambria Math" w:eastAsia="Noto Naskh Arabic" w:hAnsi="Cambria Math" w:cs="Cambria Math"/>
          <w:color w:val="000000" w:themeColor="text1"/>
          <w:sz w:val="34"/>
          <w:szCs w:val="34"/>
          <w:rtl/>
        </w:rPr>
      </w:pPr>
    </w:p>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Cambria Math" w:eastAsia="Noto Naskh Arabic" w:hAnsi="Cambria Math" w:cs="Cambria Math"/>
          <w:color w:val="000000" w:themeColor="text1"/>
          <w:sz w:val="34"/>
          <w:szCs w:val="34"/>
        </w:rPr>
        <w:t>◆</w:t>
      </w:r>
    </w:p>
    <w:p w:rsidR="00D55945" w:rsidRPr="0040772E" w:rsidRDefault="00051487" w:rsidP="0040772E">
      <w:pPr>
        <w:pStyle w:val="1"/>
        <w:bidi/>
        <w:spacing w:before="0" w:after="0" w:line="240" w:lineRule="auto"/>
        <w:jc w:val="center"/>
        <w:rPr>
          <w:rFonts w:ascii="Sakkal Majalla" w:hAnsi="Sakkal Majalla" w:cs="Sakkal Majalla"/>
          <w:color w:val="000000" w:themeColor="text1"/>
          <w:sz w:val="42"/>
          <w:szCs w:val="42"/>
        </w:rPr>
      </w:pPr>
      <w:bookmarkStart w:id="9" w:name="_Toc233317872"/>
      <w:r w:rsidRPr="0040772E">
        <w:rPr>
          <w:rFonts w:ascii="Sakkal Majalla" w:hAnsi="Sakkal Majalla" w:cs="Sakkal Majalla"/>
          <w:color w:val="000000" w:themeColor="text1"/>
          <w:sz w:val="42"/>
          <w:szCs w:val="42"/>
          <w:rtl/>
        </w:rPr>
        <w:t>الفصل</w:t>
      </w:r>
      <w:r w:rsidRPr="0040772E">
        <w:rPr>
          <w:rFonts w:ascii="Sakkal Majalla" w:hAnsi="Sakkal Majalla" w:cs="Sakkal Majalla"/>
          <w:color w:val="000000" w:themeColor="text1"/>
          <w:sz w:val="42"/>
          <w:szCs w:val="42"/>
        </w:rPr>
        <w:t xml:space="preserve"> </w:t>
      </w:r>
      <w:r w:rsidRPr="0040772E">
        <w:rPr>
          <w:rFonts w:ascii="Sakkal Majalla" w:hAnsi="Sakkal Majalla" w:cs="Sakkal Majalla"/>
          <w:color w:val="000000" w:themeColor="text1"/>
          <w:sz w:val="42"/>
          <w:szCs w:val="42"/>
          <w:rtl/>
        </w:rPr>
        <w:t>الأول</w:t>
      </w:r>
      <w:r w:rsidRPr="0040772E">
        <w:rPr>
          <w:rFonts w:ascii="Sakkal Majalla" w:hAnsi="Sakkal Majalla" w:cs="Sakkal Majalla"/>
          <w:color w:val="000000" w:themeColor="text1"/>
          <w:sz w:val="42"/>
          <w:szCs w:val="42"/>
        </w:rPr>
        <w:t xml:space="preserve">: </w:t>
      </w:r>
      <w:r w:rsidRPr="0040772E">
        <w:rPr>
          <w:rFonts w:ascii="Sakkal Majalla" w:hAnsi="Sakkal Majalla" w:cs="Sakkal Majalla"/>
          <w:color w:val="000000" w:themeColor="text1"/>
          <w:sz w:val="42"/>
          <w:szCs w:val="42"/>
          <w:rtl/>
        </w:rPr>
        <w:t>الإطار</w:t>
      </w:r>
      <w:r w:rsidRPr="0040772E">
        <w:rPr>
          <w:rFonts w:ascii="Sakkal Majalla" w:hAnsi="Sakkal Majalla" w:cs="Sakkal Majalla"/>
          <w:color w:val="000000" w:themeColor="text1"/>
          <w:sz w:val="42"/>
          <w:szCs w:val="42"/>
        </w:rPr>
        <w:t xml:space="preserve"> </w:t>
      </w:r>
      <w:r w:rsidRPr="0040772E">
        <w:rPr>
          <w:rFonts w:ascii="Sakkal Majalla" w:hAnsi="Sakkal Majalla" w:cs="Sakkal Majalla"/>
          <w:color w:val="000000" w:themeColor="text1"/>
          <w:sz w:val="42"/>
          <w:szCs w:val="42"/>
          <w:rtl/>
        </w:rPr>
        <w:t>العام</w:t>
      </w:r>
      <w:r w:rsidRPr="0040772E">
        <w:rPr>
          <w:rFonts w:ascii="Sakkal Majalla" w:hAnsi="Sakkal Majalla" w:cs="Sakkal Majalla"/>
          <w:color w:val="000000" w:themeColor="text1"/>
          <w:sz w:val="42"/>
          <w:szCs w:val="42"/>
        </w:rPr>
        <w:t xml:space="preserve"> </w:t>
      </w:r>
      <w:r w:rsidRPr="0040772E">
        <w:rPr>
          <w:rFonts w:ascii="Sakkal Majalla" w:hAnsi="Sakkal Majalla" w:cs="Sakkal Majalla"/>
          <w:color w:val="000000" w:themeColor="text1"/>
          <w:sz w:val="42"/>
          <w:szCs w:val="42"/>
          <w:rtl/>
        </w:rPr>
        <w:t>للدراسة</w:t>
      </w:r>
      <w:bookmarkEnd w:id="9"/>
    </w:p>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42"/>
          <w:szCs w:val="42"/>
          <w:rtl/>
        </w:rPr>
        <w:t>تحديد</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المشكلة</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والأسئلة</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والأهداف</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والفرضيات</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والنموذج</w:t>
      </w:r>
      <w:r w:rsidRPr="0040772E">
        <w:rPr>
          <w:rFonts w:ascii="Sakkal Majalla" w:eastAsia="Noto Naskh Arabic" w:hAnsi="Sakkal Majalla" w:cs="Sakkal Majalla"/>
          <w:color w:val="000000" w:themeColor="text1"/>
          <w:sz w:val="42"/>
          <w:szCs w:val="42"/>
        </w:rPr>
        <w:t xml:space="preserve"> </w:t>
      </w:r>
      <w:r w:rsidRPr="0040772E">
        <w:rPr>
          <w:rFonts w:ascii="Sakkal Majalla" w:eastAsia="Noto Naskh Arabic" w:hAnsi="Sakkal Majalla" w:cs="Sakkal Majalla"/>
          <w:color w:val="000000" w:themeColor="text1"/>
          <w:sz w:val="42"/>
          <w:szCs w:val="42"/>
          <w:rtl/>
        </w:rPr>
        <w:t>المفاهيمي</w:t>
      </w:r>
    </w:p>
    <w:p w:rsidR="00D55945" w:rsidRPr="0040772E" w:rsidRDefault="00051487" w:rsidP="0040772E">
      <w:pPr>
        <w:bidi/>
        <w:spacing w:after="0" w:line="240" w:lineRule="auto"/>
        <w:jc w:val="center"/>
        <w:rPr>
          <w:rFonts w:ascii="Sakkal Majalla" w:hAnsi="Sakkal Majalla" w:cs="Sakkal Majalla"/>
          <w:color w:val="000000" w:themeColor="text1"/>
          <w:sz w:val="34"/>
          <w:szCs w:val="34"/>
        </w:rPr>
      </w:pPr>
      <w:r w:rsidRPr="0040772E">
        <w:rPr>
          <w:rFonts w:ascii="MS Gothic" w:eastAsia="MS Gothic" w:hAnsi="MS Gothic" w:cs="MS Gothic" w:hint="eastAsi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 w:name="_Toc233317873"/>
      <w:r w:rsidRPr="0040772E">
        <w:rPr>
          <w:rFonts w:ascii="Sakkal Majalla" w:hAnsi="Sakkal Majalla" w:cs="Sakkal Majalla"/>
          <w:color w:val="000000" w:themeColor="text1"/>
          <w:szCs w:val="34"/>
          <w:rtl/>
        </w:rPr>
        <w:lastRenderedPageBreak/>
        <w:t>مقدمة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40772E">
        <w:rPr>
          <w:rFonts w:ascii="Sakkal Majalla" w:hAnsi="Sakkal Majalla" w:cs="Sakkal Majalla" w:hint="cs"/>
          <w:color w:val="000000" w:themeColor="text1"/>
          <w:szCs w:val="34"/>
          <w:rtl/>
        </w:rPr>
        <w:t>:</w:t>
      </w:r>
      <w:bookmarkEnd w:id="10"/>
      <w:r w:rsidR="0040772E">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يشهد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النشاط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عميقًا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الطريقة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تُنتج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وتُستهلك؛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اللقاء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أصبحت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موزعة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توقعات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جوهري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المستقبلية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ودحمان،</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Broby, 2021</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اختفاء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تعقيدها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ومخاطرها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المصاحبة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كالسداد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والاستعلام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البطاقات،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الثروة،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محتاجة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فإن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المفاضلة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الكيفية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(Kaur et al., 2021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Madegowda, 2025</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تكتسب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2030 </w:t>
      </w:r>
      <w:r w:rsidRPr="0040772E">
        <w:rPr>
          <w:rFonts w:ascii="Sakkal Majalla" w:eastAsia="Noto Naskh Arabic" w:hAnsi="Sakkal Majalla" w:cs="Sakkal Majalla"/>
          <w:color w:val="000000" w:themeColor="text1"/>
          <w:sz w:val="34"/>
          <w:szCs w:val="34"/>
          <w:rtl/>
        </w:rPr>
        <w:t>وبرنامج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للأفراد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57%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2021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85%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2025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قريبًا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ونموذجه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المادية</w:t>
      </w:r>
      <w:r w:rsidRPr="0040772E">
        <w:rPr>
          <w:rFonts w:ascii="Sakkal Majalla" w:eastAsia="Noto Naskh Arabic" w:hAnsi="Sakkal Majalla" w:cs="Sakkal Majalla"/>
          <w:color w:val="000000" w:themeColor="text1"/>
          <w:sz w:val="34"/>
          <w:szCs w:val="34"/>
        </w:rPr>
        <w:t xml:space="preserve"> </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2024</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تنطلق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مظاهر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تتناول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1" w:name="_Toc233317874"/>
      <w:r w:rsidRPr="0040772E">
        <w:rPr>
          <w:rFonts w:ascii="Sakkal Majalla" w:hAnsi="Sakkal Majalla" w:cs="Sakkal Majalla"/>
          <w:color w:val="000000" w:themeColor="text1"/>
          <w:szCs w:val="34"/>
          <w:rtl/>
        </w:rPr>
        <w:lastRenderedPageBreak/>
        <w:t>خلفية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وسياقها</w:t>
      </w:r>
      <w:bookmarkEnd w:id="11"/>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تاريخيًا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بمراحل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بدأت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والسجلات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والبطاقات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وانتقلت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انفتاحًا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البرمجة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وتحليلات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والذكاء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الاصطناعي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المراحل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السلطة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وأسلوب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الكساسبة،</w:t>
      </w:r>
      <w:r w:rsidRPr="0040772E">
        <w:rPr>
          <w:rFonts w:ascii="Sakkal Majalla" w:eastAsia="Noto Naskh Arabic" w:hAnsi="Sakkal Majalla" w:cs="Sakkal Majalla"/>
          <w:color w:val="000000" w:themeColor="text1"/>
          <w:sz w:val="34"/>
          <w:szCs w:val="34"/>
        </w:rPr>
        <w:t xml:space="preserve"> 2020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السمري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والمحيميد،</w:t>
      </w:r>
      <w:r w:rsidRPr="0040772E">
        <w:rPr>
          <w:rFonts w:ascii="Sakkal Majalla" w:eastAsia="Noto Naskh Arabic" w:hAnsi="Sakkal Majalla" w:cs="Sakkal Majalla"/>
          <w:color w:val="000000" w:themeColor="text1"/>
          <w:sz w:val="34"/>
          <w:szCs w:val="34"/>
        </w:rPr>
        <w:t xml:space="preserve"> 2024</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نجاحه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الودائع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والمنتجات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المراجعين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يتلقى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هاتفية،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توقيع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تفاوض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استثنائية،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ويقتضي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وسجل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تواصله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Neslin et al., 2006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Verhoef et al., 2015</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3F58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ملحوظًا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2.33 </w:t>
      </w:r>
      <w:r w:rsidRPr="0040772E">
        <w:rPr>
          <w:rFonts w:ascii="Sakkal Majalla" w:eastAsia="Noto Naskh Arabic" w:hAnsi="Sakkal Majalla" w:cs="Sakkal Majalla"/>
          <w:color w:val="000000" w:themeColor="text1"/>
          <w:sz w:val="34"/>
          <w:szCs w:val="34"/>
          <w:rtl/>
        </w:rPr>
        <w:t>مليون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جهاز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بنهاية</w:t>
      </w:r>
      <w:r w:rsidRPr="0040772E">
        <w:rPr>
          <w:rFonts w:ascii="Sakkal Majalla" w:eastAsia="Noto Naskh Arabic" w:hAnsi="Sakkal Majalla" w:cs="Sakkal Majalla"/>
          <w:color w:val="000000" w:themeColor="text1"/>
          <w:sz w:val="34"/>
          <w:szCs w:val="34"/>
        </w:rPr>
        <w:t xml:space="preserve"> 2025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وارتفعت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تدريجيًا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الاتجاهات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والسحب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يخفف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الضغط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وظائف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النزاعات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003F58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ب</w:t>
      </w:r>
      <w:r w:rsidR="004077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3F582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(1-1)‎</w:t>
      </w:r>
      <w:r w:rsidRPr="0040772E">
        <w:rPr>
          <w:rFonts w:ascii="Sakkal Majalla" w:eastAsia="Noto Naskh Arabic" w:hAnsi="Sakkal Majalla" w:cs="Sakkal Majalla"/>
          <w:color w:val="000000" w:themeColor="text1"/>
          <w:sz w:val="34"/>
          <w:szCs w:val="34"/>
        </w:rPr>
        <w:t xml:space="preserve">: </w:t>
      </w:r>
      <w:r w:rsidR="003F582E">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bCs/>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مختارة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السعودية</w:t>
      </w:r>
    </w:p>
    <w:tbl>
      <w:tblPr>
        <w:tblStyle w:val="afa"/>
        <w:bidiVisual/>
        <w:tblW w:w="0" w:type="auto"/>
        <w:jc w:val="center"/>
        <w:tblLook w:val="04A0" w:firstRow="1" w:lastRow="0" w:firstColumn="1" w:lastColumn="0" w:noHBand="0" w:noVBand="1"/>
      </w:tblPr>
      <w:tblGrid>
        <w:gridCol w:w="1492"/>
        <w:gridCol w:w="1492"/>
        <w:gridCol w:w="1491"/>
        <w:gridCol w:w="1491"/>
        <w:gridCol w:w="1491"/>
        <w:gridCol w:w="1491"/>
      </w:tblGrid>
      <w:tr w:rsidR="0040772E" w:rsidRPr="0040772E">
        <w:trPr>
          <w:tblHeader/>
          <w:jc w:val="center"/>
        </w:trPr>
        <w:tc>
          <w:tcPr>
            <w:tcW w:w="1493" w:type="dxa"/>
            <w:shd w:val="clear" w:color="auto" w:fill="173B57"/>
            <w:tcMar>
              <w:top w:w="80" w:type="dxa"/>
              <w:left w:w="90" w:type="dxa"/>
              <w:bottom w:w="80" w:type="dxa"/>
              <w:right w:w="90" w:type="dxa"/>
            </w:tcMar>
            <w:vAlign w:val="center"/>
          </w:tcPr>
          <w:p w:rsidR="00D55945" w:rsidRPr="003F582E" w:rsidRDefault="00051487" w:rsidP="003F582E">
            <w:pPr>
              <w:bidi/>
              <w:spacing w:after="0" w:line="240" w:lineRule="auto"/>
              <w:jc w:val="center"/>
              <w:rPr>
                <w:rFonts w:ascii="Sakkal Majalla" w:hAnsi="Sakkal Majalla" w:cs="Sakkal Majalla"/>
                <w:color w:val="FFFFFF" w:themeColor="background1"/>
                <w:sz w:val="34"/>
                <w:szCs w:val="34"/>
              </w:rPr>
            </w:pPr>
            <w:r w:rsidRPr="003F582E">
              <w:rPr>
                <w:rFonts w:ascii="Sakkal Majalla" w:eastAsia="Noto Naskh Arabic" w:hAnsi="Sakkal Majalla" w:cs="Sakkal Majalla"/>
                <w:b/>
                <w:bCs/>
                <w:color w:val="FFFFFF" w:themeColor="background1"/>
                <w:sz w:val="34"/>
                <w:szCs w:val="34"/>
                <w:rtl/>
              </w:rPr>
              <w:t>المؤشر</w:t>
            </w:r>
          </w:p>
        </w:tc>
        <w:tc>
          <w:tcPr>
            <w:tcW w:w="1493" w:type="dxa"/>
            <w:shd w:val="clear" w:color="auto" w:fill="173B57"/>
            <w:tcMar>
              <w:top w:w="80" w:type="dxa"/>
              <w:left w:w="90" w:type="dxa"/>
              <w:bottom w:w="80" w:type="dxa"/>
              <w:right w:w="90" w:type="dxa"/>
            </w:tcMar>
            <w:vAlign w:val="center"/>
          </w:tcPr>
          <w:p w:rsidR="00D55945" w:rsidRPr="003F582E" w:rsidRDefault="00051487" w:rsidP="003F582E">
            <w:pPr>
              <w:bidi/>
              <w:spacing w:after="0" w:line="240" w:lineRule="auto"/>
              <w:jc w:val="center"/>
              <w:rPr>
                <w:rFonts w:ascii="Sakkal Majalla" w:hAnsi="Sakkal Majalla" w:cs="Sakkal Majalla"/>
                <w:color w:val="FFFFFF" w:themeColor="background1"/>
                <w:sz w:val="34"/>
                <w:szCs w:val="34"/>
              </w:rPr>
            </w:pPr>
            <w:r w:rsidRPr="003F582E">
              <w:rPr>
                <w:rFonts w:ascii="Sakkal Majalla" w:eastAsia="Noto Naskh Arabic" w:hAnsi="Sakkal Majalla" w:cs="Sakkal Majalla"/>
                <w:b/>
                <w:color w:val="FFFFFF" w:themeColor="background1"/>
                <w:sz w:val="34"/>
                <w:szCs w:val="34"/>
              </w:rPr>
              <w:t>2021</w:t>
            </w:r>
          </w:p>
        </w:tc>
        <w:tc>
          <w:tcPr>
            <w:tcW w:w="1493" w:type="dxa"/>
            <w:shd w:val="clear" w:color="auto" w:fill="173B57"/>
            <w:tcMar>
              <w:top w:w="80" w:type="dxa"/>
              <w:left w:w="90" w:type="dxa"/>
              <w:bottom w:w="80" w:type="dxa"/>
              <w:right w:w="90" w:type="dxa"/>
            </w:tcMar>
            <w:vAlign w:val="center"/>
          </w:tcPr>
          <w:p w:rsidR="00D55945" w:rsidRPr="003F582E" w:rsidRDefault="00051487" w:rsidP="003F582E">
            <w:pPr>
              <w:bidi/>
              <w:spacing w:after="0" w:line="240" w:lineRule="auto"/>
              <w:jc w:val="center"/>
              <w:rPr>
                <w:rFonts w:ascii="Sakkal Majalla" w:hAnsi="Sakkal Majalla" w:cs="Sakkal Majalla"/>
                <w:color w:val="FFFFFF" w:themeColor="background1"/>
                <w:sz w:val="34"/>
                <w:szCs w:val="34"/>
              </w:rPr>
            </w:pPr>
            <w:r w:rsidRPr="003F582E">
              <w:rPr>
                <w:rFonts w:ascii="Sakkal Majalla" w:eastAsia="Noto Naskh Arabic" w:hAnsi="Sakkal Majalla" w:cs="Sakkal Majalla"/>
                <w:b/>
                <w:color w:val="FFFFFF" w:themeColor="background1"/>
                <w:sz w:val="34"/>
                <w:szCs w:val="34"/>
              </w:rPr>
              <w:t>2022</w:t>
            </w:r>
          </w:p>
        </w:tc>
        <w:tc>
          <w:tcPr>
            <w:tcW w:w="1493" w:type="dxa"/>
            <w:shd w:val="clear" w:color="auto" w:fill="173B57"/>
            <w:tcMar>
              <w:top w:w="80" w:type="dxa"/>
              <w:left w:w="90" w:type="dxa"/>
              <w:bottom w:w="80" w:type="dxa"/>
              <w:right w:w="90" w:type="dxa"/>
            </w:tcMar>
            <w:vAlign w:val="center"/>
          </w:tcPr>
          <w:p w:rsidR="00D55945" w:rsidRPr="003F582E" w:rsidRDefault="00051487" w:rsidP="003F582E">
            <w:pPr>
              <w:bidi/>
              <w:spacing w:after="0" w:line="240" w:lineRule="auto"/>
              <w:jc w:val="center"/>
              <w:rPr>
                <w:rFonts w:ascii="Sakkal Majalla" w:hAnsi="Sakkal Majalla" w:cs="Sakkal Majalla"/>
                <w:color w:val="FFFFFF" w:themeColor="background1"/>
                <w:sz w:val="34"/>
                <w:szCs w:val="34"/>
              </w:rPr>
            </w:pPr>
            <w:r w:rsidRPr="003F582E">
              <w:rPr>
                <w:rFonts w:ascii="Sakkal Majalla" w:eastAsia="Noto Naskh Arabic" w:hAnsi="Sakkal Majalla" w:cs="Sakkal Majalla"/>
                <w:b/>
                <w:color w:val="FFFFFF" w:themeColor="background1"/>
                <w:sz w:val="34"/>
                <w:szCs w:val="34"/>
              </w:rPr>
              <w:t>2023</w:t>
            </w:r>
          </w:p>
        </w:tc>
        <w:tc>
          <w:tcPr>
            <w:tcW w:w="1493" w:type="dxa"/>
            <w:shd w:val="clear" w:color="auto" w:fill="173B57"/>
            <w:tcMar>
              <w:top w:w="80" w:type="dxa"/>
              <w:left w:w="90" w:type="dxa"/>
              <w:bottom w:w="80" w:type="dxa"/>
              <w:right w:w="90" w:type="dxa"/>
            </w:tcMar>
            <w:vAlign w:val="center"/>
          </w:tcPr>
          <w:p w:rsidR="00D55945" w:rsidRPr="003F582E" w:rsidRDefault="00051487" w:rsidP="003F582E">
            <w:pPr>
              <w:bidi/>
              <w:spacing w:after="0" w:line="240" w:lineRule="auto"/>
              <w:jc w:val="center"/>
              <w:rPr>
                <w:rFonts w:ascii="Sakkal Majalla" w:hAnsi="Sakkal Majalla" w:cs="Sakkal Majalla"/>
                <w:color w:val="FFFFFF" w:themeColor="background1"/>
                <w:sz w:val="34"/>
                <w:szCs w:val="34"/>
              </w:rPr>
            </w:pPr>
            <w:r w:rsidRPr="003F582E">
              <w:rPr>
                <w:rFonts w:ascii="Sakkal Majalla" w:eastAsia="Noto Naskh Arabic" w:hAnsi="Sakkal Majalla" w:cs="Sakkal Majalla"/>
                <w:b/>
                <w:color w:val="FFFFFF" w:themeColor="background1"/>
                <w:sz w:val="34"/>
                <w:szCs w:val="34"/>
              </w:rPr>
              <w:t>2024</w:t>
            </w:r>
          </w:p>
        </w:tc>
        <w:tc>
          <w:tcPr>
            <w:tcW w:w="1493" w:type="dxa"/>
            <w:shd w:val="clear" w:color="auto" w:fill="173B57"/>
            <w:tcMar>
              <w:top w:w="80" w:type="dxa"/>
              <w:left w:w="90" w:type="dxa"/>
              <w:bottom w:w="80" w:type="dxa"/>
              <w:right w:w="90" w:type="dxa"/>
            </w:tcMar>
            <w:vAlign w:val="center"/>
          </w:tcPr>
          <w:p w:rsidR="00D55945" w:rsidRPr="003F582E" w:rsidRDefault="00051487" w:rsidP="003F582E">
            <w:pPr>
              <w:bidi/>
              <w:spacing w:after="0" w:line="240" w:lineRule="auto"/>
              <w:jc w:val="center"/>
              <w:rPr>
                <w:rFonts w:ascii="Sakkal Majalla" w:hAnsi="Sakkal Majalla" w:cs="Sakkal Majalla"/>
                <w:color w:val="FFFFFF" w:themeColor="background1"/>
                <w:sz w:val="34"/>
                <w:szCs w:val="34"/>
              </w:rPr>
            </w:pPr>
            <w:r w:rsidRPr="003F582E">
              <w:rPr>
                <w:rFonts w:ascii="Sakkal Majalla" w:eastAsia="Noto Naskh Arabic" w:hAnsi="Sakkal Majalla" w:cs="Sakkal Majalla"/>
                <w:b/>
                <w:color w:val="FFFFFF" w:themeColor="background1"/>
                <w:sz w:val="34"/>
                <w:szCs w:val="34"/>
              </w:rPr>
              <w:t>2025</w:t>
            </w:r>
          </w:p>
        </w:tc>
      </w:tr>
      <w:tr w:rsidR="0040772E" w:rsidRPr="0040772E">
        <w:trPr>
          <w:jc w:val="center"/>
        </w:trPr>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الأفراد</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57%</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62%</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70%</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w:t>
            </w:r>
          </w:p>
        </w:tc>
      </w:tr>
      <w:tr w:rsidR="0040772E" w:rsidRPr="0040772E">
        <w:trPr>
          <w:jc w:val="center"/>
        </w:trPr>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العاملة</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1,945</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1,927</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1,901</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1,905</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1,910</w:t>
            </w:r>
          </w:p>
        </w:tc>
      </w:tr>
      <w:tr w:rsidR="0040772E" w:rsidRPr="0040772E">
        <w:trPr>
          <w:jc w:val="center"/>
        </w:trPr>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16,544</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16,251</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15,954</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15,075</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14,674</w:t>
            </w:r>
          </w:p>
        </w:tc>
      </w:tr>
      <w:tr w:rsidR="0040772E" w:rsidRPr="0040772E">
        <w:trPr>
          <w:jc w:val="center"/>
        </w:trPr>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1,013,233</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1,438,121</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1,739,070</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1,981,111</w:t>
            </w:r>
          </w:p>
        </w:tc>
        <w:tc>
          <w:tcPr>
            <w:tcW w:w="1493" w:type="dxa"/>
            <w:shd w:val="clear" w:color="auto" w:fill="F7F9FB"/>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2,330,051</w:t>
            </w:r>
          </w:p>
        </w:tc>
      </w:tr>
      <w:tr w:rsidR="0040772E" w:rsidRPr="0040772E">
        <w:trPr>
          <w:jc w:val="center"/>
        </w:trPr>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مدى</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347.7 </w:t>
            </w:r>
            <w:r w:rsidRPr="0040772E">
              <w:rPr>
                <w:rFonts w:ascii="Sakkal Majalla" w:eastAsia="Noto Naskh Arabic" w:hAnsi="Sakkal Majalla" w:cs="Sakkal Majalla"/>
                <w:color w:val="000000" w:themeColor="text1"/>
                <w:sz w:val="34"/>
                <w:szCs w:val="34"/>
                <w:rtl/>
              </w:rPr>
              <w:t>مليون</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610.6 </w:t>
            </w:r>
            <w:r w:rsidRPr="0040772E">
              <w:rPr>
                <w:rFonts w:ascii="Sakkal Majalla" w:eastAsia="Noto Naskh Arabic" w:hAnsi="Sakkal Majalla" w:cs="Sakkal Majalla"/>
                <w:color w:val="000000" w:themeColor="text1"/>
                <w:sz w:val="34"/>
                <w:szCs w:val="34"/>
                <w:rtl/>
              </w:rPr>
              <w:t>مليون</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873.7 </w:t>
            </w:r>
            <w:r w:rsidRPr="0040772E">
              <w:rPr>
                <w:rFonts w:ascii="Sakkal Majalla" w:eastAsia="Noto Naskh Arabic" w:hAnsi="Sakkal Majalla" w:cs="Sakkal Majalla"/>
                <w:color w:val="000000" w:themeColor="text1"/>
                <w:sz w:val="34"/>
                <w:szCs w:val="34"/>
                <w:rtl/>
              </w:rPr>
              <w:t>مليون</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1.126 </w:t>
            </w:r>
            <w:r w:rsidRPr="0040772E">
              <w:rPr>
                <w:rFonts w:ascii="Sakkal Majalla" w:eastAsia="Noto Naskh Arabic" w:hAnsi="Sakkal Majalla" w:cs="Sakkal Majalla"/>
                <w:color w:val="000000" w:themeColor="text1"/>
                <w:sz w:val="34"/>
                <w:szCs w:val="34"/>
                <w:rtl/>
              </w:rPr>
              <w:t>مليار</w:t>
            </w:r>
          </w:p>
        </w:tc>
        <w:tc>
          <w:tcPr>
            <w:tcW w:w="1493" w:type="dxa"/>
            <w:tcMar>
              <w:top w:w="80" w:type="dxa"/>
              <w:left w:w="90" w:type="dxa"/>
              <w:bottom w:w="80" w:type="dxa"/>
              <w:right w:w="90" w:type="dxa"/>
            </w:tcMar>
            <w:vAlign w:val="center"/>
          </w:tcPr>
          <w:p w:rsidR="00D55945" w:rsidRPr="0040772E" w:rsidRDefault="00051487" w:rsidP="003F582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1.771 </w:t>
            </w:r>
            <w:r w:rsidRPr="0040772E">
              <w:rPr>
                <w:rFonts w:ascii="Sakkal Majalla" w:eastAsia="Noto Naskh Arabic" w:hAnsi="Sakkal Majalla" w:cs="Sakkal Majalla"/>
                <w:color w:val="000000" w:themeColor="text1"/>
                <w:sz w:val="34"/>
                <w:szCs w:val="34"/>
                <w:rtl/>
              </w:rPr>
              <w:t>مليار</w:t>
            </w:r>
          </w:p>
        </w:tc>
      </w:tr>
    </w:tbl>
    <w:p w:rsidR="00D55945" w:rsidRPr="003F582E" w:rsidRDefault="003F582E" w:rsidP="0040772E">
      <w:pPr>
        <w:pStyle w:val="ArabicSource"/>
        <w:bidi/>
        <w:spacing w:after="0" w:line="240" w:lineRule="auto"/>
        <w:jc w:val="both"/>
        <w:rPr>
          <w:rFonts w:ascii="Sakkal Majalla" w:hAnsi="Sakkal Majalla" w:cs="Sakkal Majalla"/>
          <w:color w:val="000000" w:themeColor="text1"/>
          <w:sz w:val="28"/>
          <w:szCs w:val="28"/>
        </w:rPr>
      </w:pPr>
      <w:r>
        <w:rPr>
          <w:rFonts w:ascii="Sakkal Majalla" w:eastAsia="Noto Naskh Arabic" w:hAnsi="Sakkal Majalla" w:cs="Sakkal Majalla" w:hint="cs"/>
          <w:b/>
          <w:bCs/>
          <w:color w:val="000000" w:themeColor="text1"/>
          <w:sz w:val="28"/>
          <w:szCs w:val="28"/>
          <w:rtl/>
        </w:rPr>
        <w:t>*</w:t>
      </w:r>
      <w:r w:rsidR="00051487" w:rsidRPr="003F582E">
        <w:rPr>
          <w:rFonts w:ascii="Sakkal Majalla" w:eastAsia="Noto Naskh Arabic" w:hAnsi="Sakkal Majalla" w:cs="Sakkal Majalla"/>
          <w:b/>
          <w:bCs/>
          <w:color w:val="000000" w:themeColor="text1"/>
          <w:sz w:val="28"/>
          <w:szCs w:val="28"/>
          <w:rtl/>
        </w:rPr>
        <w:t>المصدر</w:t>
      </w:r>
      <w:r w:rsidR="00051487" w:rsidRPr="003F582E">
        <w:rPr>
          <w:rFonts w:ascii="Sakkal Majalla" w:eastAsia="Noto Naskh Arabic" w:hAnsi="Sakkal Majalla" w:cs="Sakkal Majalla"/>
          <w:b/>
          <w:color w:val="000000" w:themeColor="text1"/>
          <w:sz w:val="28"/>
          <w:szCs w:val="28"/>
        </w:rPr>
        <w:t xml:space="preserve">: </w:t>
      </w:r>
      <w:r>
        <w:rPr>
          <w:rFonts w:ascii="Sakkal Majalla" w:eastAsia="Noto Naskh Arabic" w:hAnsi="Sakkal Majalla" w:cs="Sakkal Majalla" w:hint="cs"/>
          <w:b/>
          <w:color w:val="000000" w:themeColor="text1"/>
          <w:sz w:val="28"/>
          <w:szCs w:val="28"/>
          <w:rtl/>
        </w:rPr>
        <w:t xml:space="preserve"> </w:t>
      </w:r>
      <w:r w:rsidR="00051487" w:rsidRPr="003F582E">
        <w:rPr>
          <w:rFonts w:ascii="Sakkal Majalla" w:eastAsia="Noto Naskh Arabic" w:hAnsi="Sakkal Majalla" w:cs="Sakkal Majalla"/>
          <w:color w:val="000000" w:themeColor="text1"/>
          <w:sz w:val="28"/>
          <w:szCs w:val="28"/>
          <w:rtl/>
        </w:rPr>
        <w:t>إعداد</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الباحث</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اعتمادًا</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على</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النشرات</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الإحصائية</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وتقارير</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المدفوعات</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الصادرة</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عن</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البنك</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المركزي</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السعودي،</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وبرنامج</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تطوير</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القطاع</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rtl/>
        </w:rPr>
        <w:t>المالي</w:t>
      </w:r>
      <w:r w:rsidR="00051487" w:rsidRPr="003F582E">
        <w:rPr>
          <w:rFonts w:ascii="Sakkal Majalla" w:eastAsia="Noto Naskh Arabic" w:hAnsi="Sakkal Majalla" w:cs="Sakkal Majalla"/>
          <w:color w:val="000000" w:themeColor="text1"/>
          <w:sz w:val="28"/>
          <w:szCs w:val="28"/>
        </w:rPr>
        <w:t xml:space="preserve"> </w:t>
      </w:r>
      <w:r w:rsidR="00051487" w:rsidRPr="003F582E">
        <w:rPr>
          <w:rFonts w:ascii="Sakkal Majalla" w:eastAsia="Noto Naskh Arabic" w:hAnsi="Sakkal Majalla" w:cs="Sakkal Majalla"/>
          <w:color w:val="000000" w:themeColor="text1"/>
          <w:sz w:val="28"/>
          <w:szCs w:val="28"/>
          <w:cs/>
        </w:rPr>
        <w:t>‎</w:t>
      </w:r>
      <w:r w:rsidR="00051487" w:rsidRPr="003F582E">
        <w:rPr>
          <w:rFonts w:ascii="Sakkal Majalla" w:eastAsia="Noto Naskh Arabic" w:hAnsi="Sakkal Majalla" w:cs="Sakkal Majalla"/>
          <w:color w:val="000000" w:themeColor="text1"/>
          <w:sz w:val="28"/>
          <w:szCs w:val="28"/>
          <w:rtl/>
          <w:cs/>
        </w:rPr>
        <w:t>(2021-2026)‎</w:t>
      </w:r>
      <w:r w:rsidR="00051487" w:rsidRPr="003F582E">
        <w:rPr>
          <w:rFonts w:ascii="Sakkal Majalla" w:eastAsia="Noto Naskh Arabic" w:hAnsi="Sakkal Majalla" w:cs="Sakkal Majalla"/>
          <w:color w:val="000000" w:themeColor="text1"/>
          <w:sz w:val="28"/>
          <w:szCs w:val="28"/>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2" w:name="_Toc233317875"/>
      <w:r w:rsidRPr="0040772E">
        <w:rPr>
          <w:rFonts w:ascii="Sakkal Majalla" w:hAnsi="Sakkal Majalla" w:cs="Sakkal Majalla"/>
          <w:color w:val="000000" w:themeColor="text1"/>
          <w:szCs w:val="34"/>
          <w:rtl/>
        </w:rPr>
        <w:t>مشكلة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3F582E">
        <w:rPr>
          <w:rFonts w:ascii="Sakkal Majalla" w:hAnsi="Sakkal Majalla" w:cs="Sakkal Majalla" w:hint="cs"/>
          <w:color w:val="000000" w:themeColor="text1"/>
          <w:szCs w:val="34"/>
          <w:rtl/>
        </w:rPr>
        <w:t>:</w:t>
      </w:r>
      <w:bookmarkEnd w:id="12"/>
      <w:r w:rsidR="003F582E">
        <w:rPr>
          <w:rFonts w:ascii="Sakkal Majalla" w:hAnsi="Sakkal Majalla" w:cs="Sakkal Majalla" w:hint="cs"/>
          <w:color w:val="000000" w:themeColor="text1"/>
          <w:szCs w:val="34"/>
          <w:rtl/>
        </w:rPr>
        <w:t xml:space="preserve"> </w:t>
      </w:r>
    </w:p>
    <w:p w:rsidR="00D55945" w:rsidRPr="0040772E" w:rsidRDefault="00051487" w:rsidP="003F582E">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مشكلة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المنفذة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خارج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ميداني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لطبيعة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غالبًا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متغيرًا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ثانوية،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يُحلل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والمساحات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003F58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2021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القادر،</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الزعبي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والعفيف،</w:t>
      </w:r>
      <w:r w:rsidRPr="0040772E">
        <w:rPr>
          <w:rFonts w:ascii="Sakkal Majalla" w:eastAsia="Noto Naskh Arabic" w:hAnsi="Sakkal Majalla" w:cs="Sakkal Majalla"/>
          <w:color w:val="000000" w:themeColor="text1"/>
          <w:sz w:val="34"/>
          <w:szCs w:val="34"/>
        </w:rPr>
        <w:t xml:space="preserve"> 2023</w:t>
      </w:r>
      <w:r w:rsidR="003F582E">
        <w:rPr>
          <w:rFonts w:ascii="Sakkal Majalla" w:eastAsia="Noto Naskh Arabic" w:hAnsi="Sakkal Majalla" w:cs="Sakkal Majalla" w:hint="cs"/>
          <w:color w:val="000000" w:themeColor="text1"/>
          <w:sz w:val="34"/>
          <w:szCs w:val="34"/>
          <w:rtl/>
        </w:rPr>
        <w:t>)</w:t>
      </w:r>
    </w:p>
    <w:p w:rsidR="00D55945" w:rsidRPr="0040772E" w:rsidRDefault="00051487" w:rsidP="008A6FBB">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بالضرورة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دمجها،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تخصيصها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لشرائح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صغيرة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مدعومة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لأغراض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وطبيعة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008A6FBB">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Carmignani et al., 2020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Kaur et al., 2021</w:t>
      </w:r>
      <w:r w:rsidR="003F582E">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8A6FBB">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وعليه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تُصاغ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الآتي</w:t>
      </w:r>
      <w:r w:rsidRPr="0040772E">
        <w:rPr>
          <w:rFonts w:ascii="Sakkal Majalla" w:eastAsia="Noto Naskh Arabic" w:hAnsi="Sakkal Majalla" w:cs="Sakkal Majalla"/>
          <w:color w:val="000000" w:themeColor="text1"/>
          <w:sz w:val="34"/>
          <w:szCs w:val="34"/>
        </w:rPr>
        <w:t>: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ويُقصد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هنا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يقدمها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وطريقة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D55945" w:rsidP="0040772E">
      <w:pPr>
        <w:bidi/>
        <w:spacing w:after="0" w:line="240" w:lineRule="auto"/>
        <w:jc w:val="both"/>
        <w:rPr>
          <w:rFonts w:ascii="Sakkal Majalla" w:hAnsi="Sakkal Majalla" w:cs="Sakkal Majalla"/>
          <w:color w:val="000000" w:themeColor="text1"/>
          <w:sz w:val="34"/>
          <w:szCs w:val="34"/>
        </w:rPr>
      </w:pP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3" w:name="_Toc233317876"/>
      <w:r w:rsidRPr="0040772E">
        <w:rPr>
          <w:rFonts w:ascii="Sakkal Majalla" w:hAnsi="Sakkal Majalla" w:cs="Sakkal Majalla"/>
          <w:color w:val="000000" w:themeColor="text1"/>
          <w:szCs w:val="34"/>
          <w:rtl/>
        </w:rPr>
        <w:t>أسئلة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8A6FBB">
        <w:rPr>
          <w:rFonts w:ascii="Sakkal Majalla" w:hAnsi="Sakkal Majalla" w:cs="Sakkal Majalla" w:hint="cs"/>
          <w:color w:val="000000" w:themeColor="text1"/>
          <w:szCs w:val="34"/>
          <w:rtl/>
        </w:rPr>
        <w:t>:</w:t>
      </w:r>
      <w:bookmarkEnd w:id="13"/>
      <w:r w:rsidR="008A6FBB">
        <w:rPr>
          <w:rFonts w:ascii="Sakkal Majalla" w:hAnsi="Sakkal Majalla" w:cs="Sakkal Majalla" w:hint="cs"/>
          <w:color w:val="000000" w:themeColor="text1"/>
          <w:szCs w:val="34"/>
          <w:rtl/>
        </w:rPr>
        <w:t xml:space="preserve"> </w:t>
      </w:r>
    </w:p>
    <w:p w:rsidR="00D55945" w:rsidRPr="0040772E" w:rsidRDefault="00051487" w:rsidP="008A6FBB">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تسعى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يأتي</w:t>
      </w:r>
      <w:r w:rsidRPr="0040772E">
        <w:rPr>
          <w:rFonts w:ascii="Sakkal Majalla" w:eastAsia="Noto Naskh Arabic" w:hAnsi="Sakkal Majalla" w:cs="Sakkal Majalla"/>
          <w:color w:val="000000" w:themeColor="text1"/>
          <w:sz w:val="34"/>
          <w:szCs w:val="34"/>
        </w:rPr>
        <w:t>:</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1</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2</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3</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4</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5</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6</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7</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p w:rsidR="00D55945" w:rsidRPr="0040772E" w:rsidRDefault="00051487" w:rsidP="008A6FBB">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8</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أفراد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تعزى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خصائصهم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الديموغرافية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الوظيفية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p w:rsidR="00D55945" w:rsidRDefault="00051487" w:rsidP="008A6FBB">
      <w:pPr>
        <w:pStyle w:val="ArabicList"/>
        <w:bidi/>
        <w:spacing w:after="0" w:line="240" w:lineRule="auto"/>
        <w:jc w:val="both"/>
        <w:rPr>
          <w:rFonts w:ascii="Sakkal Majalla" w:eastAsia="Noto Naskh Arabic" w:hAnsi="Sakkal Majalla" w:cs="Sakkal Majalla"/>
          <w:color w:val="000000" w:themeColor="text1"/>
          <w:sz w:val="34"/>
          <w:szCs w:val="34"/>
          <w:rtl/>
        </w:rPr>
      </w:pPr>
      <w:r w:rsidRPr="0040772E">
        <w:rPr>
          <w:rFonts w:ascii="Sakkal Majalla" w:eastAsia="Aptos" w:hAnsi="Sakkal Majalla" w:cs="Sakkal Majalla"/>
          <w:b/>
          <w:color w:val="000000" w:themeColor="text1"/>
          <w:sz w:val="34"/>
          <w:szCs w:val="34"/>
        </w:rPr>
        <w:t>9</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التنفيذي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p>
    <w:p w:rsidR="008A6FBB" w:rsidRPr="0040772E" w:rsidRDefault="008A6FBB" w:rsidP="008A6FBB">
      <w:pPr>
        <w:pStyle w:val="ArabicList"/>
        <w:bidi/>
        <w:spacing w:after="0" w:line="240" w:lineRule="auto"/>
        <w:jc w:val="both"/>
        <w:rPr>
          <w:rFonts w:ascii="Sakkal Majalla" w:hAnsi="Sakkal Majalla" w:cs="Sakkal Majalla"/>
          <w:color w:val="000000" w:themeColor="text1"/>
          <w:sz w:val="34"/>
          <w:szCs w:val="34"/>
        </w:rPr>
      </w:pP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4" w:name="_Toc233317877"/>
      <w:r w:rsidRPr="0040772E">
        <w:rPr>
          <w:rFonts w:ascii="Sakkal Majalla" w:hAnsi="Sakkal Majalla" w:cs="Sakkal Majalla"/>
          <w:color w:val="000000" w:themeColor="text1"/>
          <w:szCs w:val="34"/>
          <w:rtl/>
        </w:rPr>
        <w:t>أهداف</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8A6FBB">
        <w:rPr>
          <w:rFonts w:ascii="Sakkal Majalla" w:hAnsi="Sakkal Majalla" w:cs="Sakkal Majalla" w:hint="cs"/>
          <w:color w:val="000000" w:themeColor="text1"/>
          <w:szCs w:val="34"/>
          <w:rtl/>
        </w:rPr>
        <w:t>:</w:t>
      </w:r>
      <w:bookmarkEnd w:id="14"/>
      <w:r w:rsidR="008A6FBB">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الأهداف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الآتية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1</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2</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المنفذة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3</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المضافة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lastRenderedPageBreak/>
        <w:t>4</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وأدوارهم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5</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6</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والموظف</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7</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8</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المجموعات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Default="00051487" w:rsidP="0040772E">
      <w:pPr>
        <w:pStyle w:val="ArabicList"/>
        <w:bidi/>
        <w:spacing w:after="0" w:line="240" w:lineRule="auto"/>
        <w:jc w:val="both"/>
        <w:rPr>
          <w:rFonts w:ascii="Sakkal Majalla" w:eastAsia="Noto Naskh Arabic" w:hAnsi="Sakkal Majalla" w:cs="Sakkal Majalla"/>
          <w:color w:val="000000" w:themeColor="text1"/>
          <w:sz w:val="34"/>
          <w:szCs w:val="34"/>
          <w:rtl/>
        </w:rPr>
      </w:pPr>
      <w:r w:rsidRPr="0040772E">
        <w:rPr>
          <w:rFonts w:ascii="Sakkal Majalla" w:eastAsia="Aptos" w:hAnsi="Sakkal Majalla" w:cs="Sakkal Majalla"/>
          <w:b/>
          <w:color w:val="000000" w:themeColor="text1"/>
          <w:sz w:val="34"/>
          <w:szCs w:val="34"/>
        </w:rPr>
        <w:t>9</w:t>
      </w:r>
      <w:r w:rsidR="008A6FBB">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توصيات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طريق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8A6FBB" w:rsidRPr="0040772E" w:rsidRDefault="008A6FBB" w:rsidP="008A6FBB">
      <w:pPr>
        <w:pStyle w:val="ArabicList"/>
        <w:bidi/>
        <w:spacing w:after="0" w:line="240" w:lineRule="auto"/>
        <w:jc w:val="both"/>
        <w:rPr>
          <w:rFonts w:ascii="Sakkal Majalla" w:hAnsi="Sakkal Majalla" w:cs="Sakkal Majalla"/>
          <w:color w:val="000000" w:themeColor="text1"/>
          <w:sz w:val="34"/>
          <w:szCs w:val="34"/>
        </w:rPr>
      </w:pP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5" w:name="_Toc233317878"/>
      <w:r w:rsidRPr="0040772E">
        <w:rPr>
          <w:rFonts w:ascii="Sakkal Majalla" w:hAnsi="Sakkal Majalla" w:cs="Sakkal Majalla"/>
          <w:color w:val="000000" w:themeColor="text1"/>
          <w:szCs w:val="34"/>
          <w:rtl/>
        </w:rPr>
        <w:t>أهمية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8A6FBB">
        <w:rPr>
          <w:rFonts w:ascii="Sakkal Majalla" w:hAnsi="Sakkal Majalla" w:cs="Sakkal Majalla" w:hint="cs"/>
          <w:color w:val="000000" w:themeColor="text1"/>
          <w:szCs w:val="34"/>
          <w:rtl/>
        </w:rPr>
        <w:t>:</w:t>
      </w:r>
      <w:bookmarkEnd w:id="15"/>
      <w:r w:rsidR="008A6FBB">
        <w:rPr>
          <w:rFonts w:ascii="Sakkal Majalla" w:hAnsi="Sakkal Majalla" w:cs="Sakkal Majalla" w:hint="cs"/>
          <w:color w:val="000000" w:themeColor="text1"/>
          <w:szCs w:val="34"/>
          <w:rtl/>
        </w:rPr>
        <w:t xml:space="preserve"> </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16" w:name="_Toc233317879"/>
      <w:r w:rsidRPr="0040772E">
        <w:rPr>
          <w:rFonts w:ascii="Sakkal Majalla" w:hAnsi="Sakkal Majalla" w:cs="Sakkal Majalla"/>
          <w:color w:val="000000" w:themeColor="text1"/>
          <w:sz w:val="34"/>
          <w:szCs w:val="34"/>
          <w:rtl/>
        </w:rPr>
        <w:t>الأهمية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العلمية</w:t>
      </w:r>
      <w:bookmarkEnd w:id="16"/>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إثراء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المتعلقة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نفسه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وسلوكية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وتختبر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أعمق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اختزالها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وتتميز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ثلاثة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الناتج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ويقارن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يلمسه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اعتبارات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استراتيجية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17" w:name="_Toc233317880"/>
      <w:r w:rsidRPr="0040772E">
        <w:rPr>
          <w:rFonts w:ascii="Sakkal Majalla" w:hAnsi="Sakkal Majalla" w:cs="Sakkal Majalla"/>
          <w:color w:val="000000" w:themeColor="text1"/>
          <w:sz w:val="34"/>
          <w:szCs w:val="34"/>
          <w:rtl/>
        </w:rPr>
        <w:t>الأهمية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التطبيقية</w:t>
      </w:r>
      <w:r w:rsidR="008A6FBB">
        <w:rPr>
          <w:rFonts w:ascii="Sakkal Majalla" w:hAnsi="Sakkal Majalla" w:cs="Sakkal Majalla" w:hint="cs"/>
          <w:color w:val="000000" w:themeColor="text1"/>
          <w:sz w:val="34"/>
          <w:szCs w:val="34"/>
          <w:rtl/>
        </w:rPr>
        <w:t>:</w:t>
      </w:r>
      <w:bookmarkEnd w:id="17"/>
      <w:r w:rsidR="008A6FBB">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لإدارات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لاتخاذ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تتعلق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إبقاؤها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إشراف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بديلة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الناتجة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w:t>
      </w:r>
    </w:p>
    <w:p w:rsidR="008A6FBB"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وتفيد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إطارًا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يوازن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الاقتصادية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مادي</w:t>
      </w:r>
      <w:r w:rsidRPr="0040772E">
        <w:rPr>
          <w:rFonts w:ascii="Sakkal Majalla" w:eastAsia="Noto Naskh Arabic" w:hAnsi="Sakkal Majalla" w:cs="Sakkal Majalla"/>
          <w:color w:val="000000" w:themeColor="text1"/>
          <w:sz w:val="34"/>
          <w:szCs w:val="34"/>
        </w:rPr>
        <w:t>.</w:t>
      </w:r>
    </w:p>
    <w:p w:rsidR="008A6FBB" w:rsidRDefault="008A6FBB">
      <w:pPr>
        <w:spacing w:after="200" w:line="276" w:lineRule="auto"/>
        <w:rPr>
          <w:rFonts w:ascii="Sakkal Majalla" w:eastAsia="Noto Naskh Arabic" w:hAnsi="Sakkal Majalla" w:cs="Sakkal Majalla"/>
          <w:color w:val="000000" w:themeColor="text1"/>
          <w:sz w:val="34"/>
          <w:szCs w:val="34"/>
        </w:rPr>
      </w:pPr>
      <w:r>
        <w:rPr>
          <w:rFonts w:ascii="Sakkal Majalla" w:eastAsia="Noto Naskh Arabic" w:hAnsi="Sakkal Majalla" w:cs="Sakkal Majalla"/>
          <w:color w:val="000000" w:themeColor="text1"/>
          <w:sz w:val="34"/>
          <w:szCs w:val="34"/>
        </w:rPr>
        <w:br w:type="page"/>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8" w:name="_Toc233317881"/>
      <w:r w:rsidRPr="0040772E">
        <w:rPr>
          <w:rFonts w:ascii="Sakkal Majalla" w:hAnsi="Sakkal Majalla" w:cs="Sakkal Majalla"/>
          <w:color w:val="000000" w:themeColor="text1"/>
          <w:szCs w:val="34"/>
          <w:rtl/>
        </w:rPr>
        <w:lastRenderedPageBreak/>
        <w:t>فرضيات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8A6FBB">
        <w:rPr>
          <w:rFonts w:ascii="Sakkal Majalla" w:hAnsi="Sakkal Majalla" w:cs="Sakkal Majalla" w:hint="cs"/>
          <w:color w:val="000000" w:themeColor="text1"/>
          <w:szCs w:val="34"/>
          <w:rtl/>
        </w:rPr>
        <w:t>:</w:t>
      </w:r>
      <w:bookmarkEnd w:id="18"/>
      <w:r w:rsidR="008A6FBB">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ضوء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صيغت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النحو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الآتي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الرئيسة</w:t>
      </w:r>
      <w:r w:rsidR="008A6FBB">
        <w:rPr>
          <w:rFonts w:ascii="Sakkal Majalla" w:eastAsia="Noto Naskh Arabic" w:hAnsi="Sakkal Majalla" w:cs="Sakkal Majalla" w:hint="cs"/>
          <w:bCs/>
          <w:color w:val="000000" w:themeColor="text1"/>
          <w:sz w:val="34"/>
          <w:szCs w:val="34"/>
          <w:rtl/>
        </w:rPr>
        <w:t xml:space="preserve"> </w:t>
      </w:r>
      <w:r w:rsidRPr="008A6FBB">
        <w:rPr>
          <w:rFonts w:ascii="Sakkal Majalla" w:eastAsia="Noto Naskh Arabic" w:hAnsi="Sakkal Majalla" w:cs="Sakkal Majalla"/>
          <w:bCs/>
          <w:color w:val="000000" w:themeColor="text1"/>
          <w:sz w:val="34"/>
          <w:szCs w:val="34"/>
        </w:rPr>
        <w:t>:</w:t>
      </w:r>
      <w:r w:rsidR="008A6FBB">
        <w:rPr>
          <w:rFonts w:ascii="Sakkal Majalla" w:eastAsia="Noto Naskh Arabic" w:hAnsi="Sakkal Majalla" w:cs="Sakkal Majalla" w:hint="cs"/>
          <w:b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الفرعية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الفرعية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الثانية</w:t>
      </w:r>
      <w:r w:rsidRPr="008A6FBB">
        <w:rPr>
          <w:rFonts w:ascii="Sakkal Majalla" w:eastAsia="Noto Naskh Arabic" w:hAnsi="Sakkal Majalla" w:cs="Sakkal Majalla"/>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الفرعية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الثالثة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الفرعية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الرابعة</w:t>
      </w:r>
      <w:r w:rsidRPr="008A6FBB">
        <w:rPr>
          <w:rFonts w:ascii="Sakkal Majalla" w:eastAsia="Noto Naskh Arabic" w:hAnsi="Sakkal Majalla" w:cs="Sakkal Majalla"/>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الفرعية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الخامسة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السادسة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Default="00051487" w:rsidP="0040772E">
      <w:pPr>
        <w:pStyle w:val="ArabicList"/>
        <w:bidi/>
        <w:spacing w:after="0" w:line="240" w:lineRule="auto"/>
        <w:ind w:left="113" w:right="283"/>
        <w:jc w:val="both"/>
        <w:rPr>
          <w:rFonts w:ascii="Sakkal Majalla" w:eastAsia="Noto Naskh Arabic" w:hAnsi="Sakkal Majalla" w:cs="Sakkal Majalla"/>
          <w:color w:val="000000" w:themeColor="text1"/>
          <w:sz w:val="34"/>
          <w:szCs w:val="34"/>
          <w:rtl/>
        </w:rPr>
      </w:pP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الفرضية</w:t>
      </w:r>
      <w:r w:rsidRPr="008A6FBB">
        <w:rPr>
          <w:rFonts w:ascii="Sakkal Majalla" w:eastAsia="Noto Naskh Arabic" w:hAnsi="Sakkal Majalla" w:cs="Sakkal Majalla"/>
          <w:bCs/>
          <w:color w:val="000000" w:themeColor="text1"/>
          <w:sz w:val="34"/>
          <w:szCs w:val="34"/>
        </w:rPr>
        <w:t xml:space="preserve"> </w:t>
      </w:r>
      <w:r w:rsidRPr="008A6FBB">
        <w:rPr>
          <w:rFonts w:ascii="Sakkal Majalla" w:eastAsia="Noto Naskh Arabic" w:hAnsi="Sakkal Majalla" w:cs="Sakkal Majalla"/>
          <w:bCs/>
          <w:color w:val="000000" w:themeColor="text1"/>
          <w:sz w:val="34"/>
          <w:szCs w:val="34"/>
          <w:rtl/>
        </w:rPr>
        <w:t>السابعة</w:t>
      </w:r>
      <w:r w:rsidRPr="008A6FBB">
        <w:rPr>
          <w:rFonts w:ascii="Sakkal Majalla" w:eastAsia="Noto Naskh Arabic" w:hAnsi="Sakkal Majalla" w:cs="Sakkal Majalla"/>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أفراد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تعزى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الديموغرافية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والوظيفية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8A6FBB" w:rsidRPr="0040772E" w:rsidRDefault="008A6FBB" w:rsidP="008A6FBB">
      <w:pPr>
        <w:pStyle w:val="ArabicList"/>
        <w:bidi/>
        <w:spacing w:after="0" w:line="240" w:lineRule="auto"/>
        <w:ind w:left="113" w:right="283"/>
        <w:jc w:val="both"/>
        <w:rPr>
          <w:rFonts w:ascii="Sakkal Majalla" w:hAnsi="Sakkal Majalla" w:cs="Sakkal Majalla"/>
          <w:color w:val="000000" w:themeColor="text1"/>
          <w:sz w:val="34"/>
          <w:szCs w:val="34"/>
        </w:rPr>
      </w:pP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9" w:name="_Toc233317882"/>
      <w:r w:rsidRPr="0040772E">
        <w:rPr>
          <w:rFonts w:ascii="Sakkal Majalla" w:hAnsi="Sakkal Majalla" w:cs="Sakkal Majalla"/>
          <w:color w:val="000000" w:themeColor="text1"/>
          <w:szCs w:val="34"/>
          <w:rtl/>
        </w:rPr>
        <w:t>النموذج</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المفاهيمي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ومتغيرات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8A6FBB">
        <w:rPr>
          <w:rFonts w:ascii="Sakkal Majalla" w:hAnsi="Sakkal Majalla" w:cs="Sakkal Majalla" w:hint="cs"/>
          <w:color w:val="000000" w:themeColor="text1"/>
          <w:szCs w:val="34"/>
          <w:rtl/>
        </w:rPr>
        <w:t>:</w:t>
      </w:r>
      <w:bookmarkEnd w:id="19"/>
      <w:r w:rsidR="008A6FBB">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مترابطة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يفترض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فكلما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وازدادت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ضابطة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ومعدلة،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w:t>
      </w:r>
      <w:r w:rsidRPr="0040772E">
        <w:rPr>
          <w:rFonts w:ascii="Sakkal Majalla" w:eastAsia="Noto Naskh Arabic" w:hAnsi="Sakkal Majalla" w:cs="Sakkal Majalla"/>
          <w:color w:val="000000" w:themeColor="text1"/>
          <w:sz w:val="34"/>
          <w:szCs w:val="34"/>
        </w:rPr>
        <w:t>.</w:t>
      </w:r>
    </w:p>
    <w:p w:rsidR="00D55945" w:rsidRPr="0040772E" w:rsidRDefault="00051487" w:rsidP="00423BF2">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lastRenderedPageBreak/>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(1-2)‎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وأبعادها</w:t>
      </w:r>
    </w:p>
    <w:tbl>
      <w:tblPr>
        <w:tblStyle w:val="afa"/>
        <w:bidiVisual/>
        <w:tblW w:w="0" w:type="auto"/>
        <w:jc w:val="center"/>
        <w:tblLook w:val="04A0" w:firstRow="1" w:lastRow="0" w:firstColumn="1" w:lastColumn="0" w:noHBand="0" w:noVBand="1"/>
      </w:tblPr>
      <w:tblGrid>
        <w:gridCol w:w="1478"/>
        <w:gridCol w:w="2141"/>
        <w:gridCol w:w="2520"/>
        <w:gridCol w:w="2809"/>
      </w:tblGrid>
      <w:tr w:rsidR="0040772E" w:rsidRPr="0040772E" w:rsidTr="00423BF2">
        <w:trPr>
          <w:tblHeader/>
          <w:jc w:val="center"/>
        </w:trPr>
        <w:tc>
          <w:tcPr>
            <w:tcW w:w="1478" w:type="dxa"/>
            <w:shd w:val="clear" w:color="auto" w:fill="173B57"/>
            <w:tcMar>
              <w:top w:w="80" w:type="dxa"/>
              <w:left w:w="90" w:type="dxa"/>
              <w:bottom w:w="80" w:type="dxa"/>
              <w:right w:w="90" w:type="dxa"/>
            </w:tcMar>
            <w:vAlign w:val="center"/>
          </w:tcPr>
          <w:p w:rsidR="00D55945" w:rsidRPr="00423BF2" w:rsidRDefault="00051487" w:rsidP="00423BF2">
            <w:pPr>
              <w:bidi/>
              <w:spacing w:after="0" w:line="240" w:lineRule="auto"/>
              <w:jc w:val="center"/>
              <w:rPr>
                <w:rFonts w:ascii="Sakkal Majalla" w:hAnsi="Sakkal Majalla" w:cs="Sakkal Majalla"/>
                <w:color w:val="FFFFFF" w:themeColor="background1"/>
                <w:sz w:val="34"/>
                <w:szCs w:val="34"/>
              </w:rPr>
            </w:pPr>
            <w:r w:rsidRPr="00423BF2">
              <w:rPr>
                <w:rFonts w:ascii="Sakkal Majalla" w:eastAsia="Noto Naskh Arabic" w:hAnsi="Sakkal Majalla" w:cs="Sakkal Majalla"/>
                <w:b/>
                <w:bCs/>
                <w:color w:val="FFFFFF" w:themeColor="background1"/>
                <w:sz w:val="34"/>
                <w:szCs w:val="34"/>
                <w:rtl/>
              </w:rPr>
              <w:t>نوع</w:t>
            </w:r>
            <w:r w:rsidRPr="00423BF2">
              <w:rPr>
                <w:rFonts w:ascii="Sakkal Majalla" w:eastAsia="Noto Naskh Arabic" w:hAnsi="Sakkal Majalla" w:cs="Sakkal Majalla"/>
                <w:b/>
                <w:color w:val="FFFFFF" w:themeColor="background1"/>
                <w:sz w:val="34"/>
                <w:szCs w:val="34"/>
              </w:rPr>
              <w:t xml:space="preserve"> </w:t>
            </w:r>
            <w:r w:rsidRPr="00423BF2">
              <w:rPr>
                <w:rFonts w:ascii="Sakkal Majalla" w:eastAsia="Noto Naskh Arabic" w:hAnsi="Sakkal Majalla" w:cs="Sakkal Majalla"/>
                <w:b/>
                <w:bCs/>
                <w:color w:val="FFFFFF" w:themeColor="background1"/>
                <w:sz w:val="34"/>
                <w:szCs w:val="34"/>
                <w:rtl/>
              </w:rPr>
              <w:t>المتغير</w:t>
            </w:r>
          </w:p>
        </w:tc>
        <w:tc>
          <w:tcPr>
            <w:tcW w:w="2141" w:type="dxa"/>
            <w:shd w:val="clear" w:color="auto" w:fill="173B57"/>
            <w:tcMar>
              <w:top w:w="80" w:type="dxa"/>
              <w:left w:w="90" w:type="dxa"/>
              <w:bottom w:w="80" w:type="dxa"/>
              <w:right w:w="90" w:type="dxa"/>
            </w:tcMar>
            <w:vAlign w:val="center"/>
          </w:tcPr>
          <w:p w:rsidR="00D55945" w:rsidRPr="00423BF2" w:rsidRDefault="00051487" w:rsidP="00423BF2">
            <w:pPr>
              <w:bidi/>
              <w:spacing w:after="0" w:line="240" w:lineRule="auto"/>
              <w:jc w:val="center"/>
              <w:rPr>
                <w:rFonts w:ascii="Sakkal Majalla" w:hAnsi="Sakkal Majalla" w:cs="Sakkal Majalla"/>
                <w:color w:val="FFFFFF" w:themeColor="background1"/>
                <w:sz w:val="34"/>
                <w:szCs w:val="34"/>
              </w:rPr>
            </w:pPr>
            <w:r w:rsidRPr="00423BF2">
              <w:rPr>
                <w:rFonts w:ascii="Sakkal Majalla" w:eastAsia="Noto Naskh Arabic" w:hAnsi="Sakkal Majalla" w:cs="Sakkal Majalla"/>
                <w:b/>
                <w:bCs/>
                <w:color w:val="FFFFFF" w:themeColor="background1"/>
                <w:sz w:val="34"/>
                <w:szCs w:val="34"/>
                <w:rtl/>
              </w:rPr>
              <w:t>المتغير</w:t>
            </w:r>
          </w:p>
        </w:tc>
        <w:tc>
          <w:tcPr>
            <w:tcW w:w="2520" w:type="dxa"/>
            <w:shd w:val="clear" w:color="auto" w:fill="173B57"/>
            <w:tcMar>
              <w:top w:w="80" w:type="dxa"/>
              <w:left w:w="90" w:type="dxa"/>
              <w:bottom w:w="80" w:type="dxa"/>
              <w:right w:w="90" w:type="dxa"/>
            </w:tcMar>
            <w:vAlign w:val="center"/>
          </w:tcPr>
          <w:p w:rsidR="00D55945" w:rsidRPr="00423BF2" w:rsidRDefault="00051487" w:rsidP="00423BF2">
            <w:pPr>
              <w:bidi/>
              <w:spacing w:after="0" w:line="240" w:lineRule="auto"/>
              <w:jc w:val="center"/>
              <w:rPr>
                <w:rFonts w:ascii="Sakkal Majalla" w:hAnsi="Sakkal Majalla" w:cs="Sakkal Majalla"/>
                <w:color w:val="FFFFFF" w:themeColor="background1"/>
                <w:sz w:val="34"/>
                <w:szCs w:val="34"/>
              </w:rPr>
            </w:pPr>
            <w:r w:rsidRPr="00423BF2">
              <w:rPr>
                <w:rFonts w:ascii="Sakkal Majalla" w:eastAsia="Noto Naskh Arabic" w:hAnsi="Sakkal Majalla" w:cs="Sakkal Majalla"/>
                <w:b/>
                <w:bCs/>
                <w:color w:val="FFFFFF" w:themeColor="background1"/>
                <w:sz w:val="34"/>
                <w:szCs w:val="34"/>
                <w:rtl/>
              </w:rPr>
              <w:t>الأبعاد</w:t>
            </w:r>
            <w:r w:rsidRPr="00423BF2">
              <w:rPr>
                <w:rFonts w:ascii="Sakkal Majalla" w:eastAsia="Noto Naskh Arabic" w:hAnsi="Sakkal Majalla" w:cs="Sakkal Majalla"/>
                <w:b/>
                <w:color w:val="FFFFFF" w:themeColor="background1"/>
                <w:sz w:val="34"/>
                <w:szCs w:val="34"/>
              </w:rPr>
              <w:t xml:space="preserve"> </w:t>
            </w:r>
            <w:r w:rsidRPr="00423BF2">
              <w:rPr>
                <w:rFonts w:ascii="Sakkal Majalla" w:eastAsia="Noto Naskh Arabic" w:hAnsi="Sakkal Majalla" w:cs="Sakkal Majalla"/>
                <w:b/>
                <w:bCs/>
                <w:color w:val="FFFFFF" w:themeColor="background1"/>
                <w:sz w:val="34"/>
                <w:szCs w:val="34"/>
                <w:rtl/>
              </w:rPr>
              <w:t>الرئيسة</w:t>
            </w:r>
          </w:p>
        </w:tc>
        <w:tc>
          <w:tcPr>
            <w:tcW w:w="2809" w:type="dxa"/>
            <w:shd w:val="clear" w:color="auto" w:fill="173B57"/>
            <w:tcMar>
              <w:top w:w="80" w:type="dxa"/>
              <w:left w:w="90" w:type="dxa"/>
              <w:bottom w:w="80" w:type="dxa"/>
              <w:right w:w="90" w:type="dxa"/>
            </w:tcMar>
            <w:vAlign w:val="center"/>
          </w:tcPr>
          <w:p w:rsidR="00D55945" w:rsidRPr="00423BF2" w:rsidRDefault="00051487" w:rsidP="00423BF2">
            <w:pPr>
              <w:bidi/>
              <w:spacing w:after="0" w:line="240" w:lineRule="auto"/>
              <w:jc w:val="center"/>
              <w:rPr>
                <w:rFonts w:ascii="Sakkal Majalla" w:hAnsi="Sakkal Majalla" w:cs="Sakkal Majalla"/>
                <w:color w:val="FFFFFF" w:themeColor="background1"/>
                <w:sz w:val="34"/>
                <w:szCs w:val="34"/>
              </w:rPr>
            </w:pPr>
            <w:r w:rsidRPr="00423BF2">
              <w:rPr>
                <w:rFonts w:ascii="Sakkal Majalla" w:eastAsia="Noto Naskh Arabic" w:hAnsi="Sakkal Majalla" w:cs="Sakkal Majalla"/>
                <w:b/>
                <w:bCs/>
                <w:color w:val="FFFFFF" w:themeColor="background1"/>
                <w:sz w:val="34"/>
                <w:szCs w:val="34"/>
                <w:rtl/>
              </w:rPr>
              <w:t>مؤشرات</w:t>
            </w:r>
            <w:r w:rsidRPr="00423BF2">
              <w:rPr>
                <w:rFonts w:ascii="Sakkal Majalla" w:eastAsia="Noto Naskh Arabic" w:hAnsi="Sakkal Majalla" w:cs="Sakkal Majalla"/>
                <w:b/>
                <w:color w:val="FFFFFF" w:themeColor="background1"/>
                <w:sz w:val="34"/>
                <w:szCs w:val="34"/>
              </w:rPr>
              <w:t xml:space="preserve"> </w:t>
            </w:r>
            <w:r w:rsidRPr="00423BF2">
              <w:rPr>
                <w:rFonts w:ascii="Sakkal Majalla" w:eastAsia="Noto Naskh Arabic" w:hAnsi="Sakkal Majalla" w:cs="Sakkal Majalla"/>
                <w:b/>
                <w:bCs/>
                <w:color w:val="FFFFFF" w:themeColor="background1"/>
                <w:sz w:val="34"/>
                <w:szCs w:val="34"/>
                <w:rtl/>
              </w:rPr>
              <w:t>القياس</w:t>
            </w:r>
            <w:r w:rsidRPr="00423BF2">
              <w:rPr>
                <w:rFonts w:ascii="Sakkal Majalla" w:eastAsia="Noto Naskh Arabic" w:hAnsi="Sakkal Majalla" w:cs="Sakkal Majalla"/>
                <w:b/>
                <w:color w:val="FFFFFF" w:themeColor="background1"/>
                <w:sz w:val="34"/>
                <w:szCs w:val="34"/>
              </w:rPr>
              <w:t xml:space="preserve"> </w:t>
            </w:r>
            <w:r w:rsidRPr="00423BF2">
              <w:rPr>
                <w:rFonts w:ascii="Sakkal Majalla" w:eastAsia="Noto Naskh Arabic" w:hAnsi="Sakkal Majalla" w:cs="Sakkal Majalla"/>
                <w:b/>
                <w:bCs/>
                <w:color w:val="FFFFFF" w:themeColor="background1"/>
                <w:sz w:val="34"/>
                <w:szCs w:val="34"/>
                <w:rtl/>
              </w:rPr>
              <w:t>المختصرة</w:t>
            </w:r>
          </w:p>
        </w:tc>
      </w:tr>
      <w:tr w:rsidR="0040772E" w:rsidRPr="0040772E" w:rsidTr="00423BF2">
        <w:trPr>
          <w:jc w:val="center"/>
        </w:trPr>
        <w:tc>
          <w:tcPr>
            <w:tcW w:w="1478"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مستقل</w:t>
            </w:r>
          </w:p>
        </w:tc>
        <w:tc>
          <w:tcPr>
            <w:tcW w:w="2141"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2520"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p>
        </w:tc>
        <w:tc>
          <w:tcPr>
            <w:tcW w:w="2809"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r>
      <w:tr w:rsidR="0040772E" w:rsidRPr="0040772E" w:rsidTr="00423BF2">
        <w:trPr>
          <w:jc w:val="center"/>
        </w:trPr>
        <w:tc>
          <w:tcPr>
            <w:tcW w:w="1478"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وسيط</w:t>
            </w:r>
          </w:p>
        </w:tc>
        <w:tc>
          <w:tcPr>
            <w:tcW w:w="2141"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2520"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809"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تفضيل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r>
      <w:tr w:rsidR="0040772E" w:rsidRPr="0040772E" w:rsidTr="00423BF2">
        <w:trPr>
          <w:jc w:val="center"/>
        </w:trPr>
        <w:tc>
          <w:tcPr>
            <w:tcW w:w="1478"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تابع</w:t>
            </w:r>
          </w:p>
        </w:tc>
        <w:tc>
          <w:tcPr>
            <w:tcW w:w="2141"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2520"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809" w:type="dxa"/>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الازدحام،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طبيعة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الإنتاجية،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p>
        </w:tc>
      </w:tr>
      <w:tr w:rsidR="0040772E" w:rsidRPr="0040772E" w:rsidTr="00423BF2">
        <w:trPr>
          <w:jc w:val="center"/>
        </w:trPr>
        <w:tc>
          <w:tcPr>
            <w:tcW w:w="1478"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ضابط</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معدل</w:t>
            </w:r>
          </w:p>
        </w:tc>
        <w:tc>
          <w:tcPr>
            <w:tcW w:w="2141"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p>
        </w:tc>
        <w:tc>
          <w:tcPr>
            <w:tcW w:w="2520"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p>
        </w:tc>
        <w:tc>
          <w:tcPr>
            <w:tcW w:w="2809" w:type="dxa"/>
            <w:shd w:val="clear" w:color="auto" w:fill="F7F9FB"/>
            <w:tcMar>
              <w:top w:w="80" w:type="dxa"/>
              <w:left w:w="90" w:type="dxa"/>
              <w:bottom w:w="80" w:type="dxa"/>
              <w:right w:w="90" w:type="dxa"/>
            </w:tcMar>
            <w:vAlign w:val="center"/>
          </w:tcPr>
          <w:p w:rsidR="00D55945" w:rsidRPr="0040772E" w:rsidRDefault="00051487" w:rsidP="00423BF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والتفاعلات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المحتملة</w:t>
            </w:r>
          </w:p>
        </w:tc>
      </w:tr>
    </w:tbl>
    <w:p w:rsidR="00D55945" w:rsidRPr="00423BF2" w:rsidRDefault="00423BF2" w:rsidP="0040772E">
      <w:pPr>
        <w:pStyle w:val="ArabicSource"/>
        <w:bidi/>
        <w:spacing w:after="0" w:line="240" w:lineRule="auto"/>
        <w:jc w:val="both"/>
        <w:rPr>
          <w:rFonts w:ascii="Sakkal Majalla" w:hAnsi="Sakkal Majalla" w:cs="Sakkal Majalla"/>
          <w:color w:val="000000" w:themeColor="text1"/>
          <w:sz w:val="28"/>
          <w:szCs w:val="28"/>
        </w:rPr>
      </w:pPr>
      <w:r w:rsidRPr="0040772E">
        <w:rPr>
          <w:rFonts w:ascii="Sakkal Majalla" w:hAnsi="Sakkal Majalla" w:cs="Sakkal Majalla"/>
          <w:noProof/>
          <w:color w:val="000000" w:themeColor="text1"/>
          <w:sz w:val="34"/>
          <w:szCs w:val="34"/>
        </w:rPr>
        <w:drawing>
          <wp:anchor distT="0" distB="0" distL="114300" distR="114300" simplePos="0" relativeHeight="251660288" behindDoc="1" locked="0" layoutInCell="1" allowOverlap="1">
            <wp:simplePos x="0" y="0"/>
            <wp:positionH relativeFrom="column">
              <wp:posOffset>-250190</wp:posOffset>
            </wp:positionH>
            <wp:positionV relativeFrom="paragraph">
              <wp:posOffset>409575</wp:posOffset>
            </wp:positionV>
            <wp:extent cx="5687695" cy="2824480"/>
            <wp:effectExtent l="0" t="0" r="8255" b="0"/>
            <wp:wrapTight wrapText="bothSides">
              <wp:wrapPolygon edited="0">
                <wp:start x="0" y="0"/>
                <wp:lineTo x="0" y="21415"/>
                <wp:lineTo x="21559" y="21415"/>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1_conceptual_model.png"/>
                    <pic:cNvPicPr/>
                  </pic:nvPicPr>
                  <pic:blipFill>
                    <a:blip r:embed="rId9">
                      <a:extLst>
                        <a:ext uri="{28A0092B-C50C-407E-A947-70E740481C1C}">
                          <a14:useLocalDpi xmlns:a14="http://schemas.microsoft.com/office/drawing/2010/main" val="0"/>
                        </a:ext>
                      </a:extLst>
                    </a:blip>
                    <a:stretch>
                      <a:fillRect/>
                    </a:stretch>
                  </pic:blipFill>
                  <pic:spPr>
                    <a:xfrm>
                      <a:off x="0" y="0"/>
                      <a:ext cx="5687695" cy="2824480"/>
                    </a:xfrm>
                    <a:prstGeom prst="rect">
                      <a:avLst/>
                    </a:prstGeom>
                  </pic:spPr>
                </pic:pic>
              </a:graphicData>
            </a:graphic>
            <wp14:sizeRelV relativeFrom="margin">
              <wp14:pctHeight>0</wp14:pctHeight>
            </wp14:sizeRelV>
          </wp:anchor>
        </w:drawing>
      </w:r>
      <w:r>
        <w:rPr>
          <w:rFonts w:ascii="Sakkal Majalla" w:eastAsia="Noto Naskh Arabic" w:hAnsi="Sakkal Majalla" w:cs="Sakkal Majalla" w:hint="cs"/>
          <w:b/>
          <w:bCs/>
          <w:color w:val="000000" w:themeColor="text1"/>
          <w:sz w:val="28"/>
          <w:szCs w:val="28"/>
          <w:rtl/>
        </w:rPr>
        <w:t>*</w:t>
      </w:r>
      <w:r w:rsidR="00051487" w:rsidRPr="00423BF2">
        <w:rPr>
          <w:rFonts w:ascii="Sakkal Majalla" w:eastAsia="Noto Naskh Arabic" w:hAnsi="Sakkal Majalla" w:cs="Sakkal Majalla"/>
          <w:b/>
          <w:bCs/>
          <w:color w:val="000000" w:themeColor="text1"/>
          <w:sz w:val="28"/>
          <w:szCs w:val="28"/>
          <w:rtl/>
        </w:rPr>
        <w:t>المصدر</w:t>
      </w:r>
      <w:r w:rsidR="00051487" w:rsidRPr="00423BF2">
        <w:rPr>
          <w:rFonts w:ascii="Sakkal Majalla" w:eastAsia="Noto Naskh Arabic" w:hAnsi="Sakkal Majalla" w:cs="Sakkal Majalla"/>
          <w:b/>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إعداد</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الباحث</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في</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ضوء</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الإطار</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النظري</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ونماذج</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قبول</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التقنية</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وجودة</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الخدمة</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والقنوات</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المتعددة</w:t>
      </w:r>
      <w:r w:rsidR="00051487" w:rsidRPr="00423BF2">
        <w:rPr>
          <w:rFonts w:ascii="Sakkal Majalla" w:eastAsia="Noto Naskh Arabic" w:hAnsi="Sakkal Majalla" w:cs="Sakkal Majalla"/>
          <w:color w:val="000000" w:themeColor="text1"/>
          <w:sz w:val="28"/>
          <w:szCs w:val="28"/>
        </w:rPr>
        <w:t>.</w:t>
      </w:r>
    </w:p>
    <w:p w:rsidR="00D55945" w:rsidRPr="0040772E" w:rsidRDefault="00051487" w:rsidP="00423BF2">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(1-1)‎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المفاهيمي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للدراسة</w:t>
      </w:r>
    </w:p>
    <w:p w:rsidR="00D55945" w:rsidRPr="00423BF2" w:rsidRDefault="00423BF2" w:rsidP="0040772E">
      <w:pPr>
        <w:pStyle w:val="ArabicSource"/>
        <w:bidi/>
        <w:spacing w:after="0" w:line="240" w:lineRule="auto"/>
        <w:jc w:val="both"/>
        <w:rPr>
          <w:rFonts w:ascii="Sakkal Majalla" w:hAnsi="Sakkal Majalla" w:cs="Sakkal Majalla"/>
          <w:color w:val="000000" w:themeColor="text1"/>
          <w:sz w:val="28"/>
          <w:szCs w:val="28"/>
        </w:rPr>
      </w:pPr>
      <w:r>
        <w:rPr>
          <w:rFonts w:ascii="Sakkal Majalla" w:eastAsia="Noto Naskh Arabic" w:hAnsi="Sakkal Majalla" w:cs="Sakkal Majalla" w:hint="cs"/>
          <w:b/>
          <w:bCs/>
          <w:color w:val="000000" w:themeColor="text1"/>
          <w:sz w:val="28"/>
          <w:szCs w:val="28"/>
          <w:rtl/>
        </w:rPr>
        <w:t>*</w:t>
      </w:r>
      <w:r w:rsidR="00051487" w:rsidRPr="00423BF2">
        <w:rPr>
          <w:rFonts w:ascii="Sakkal Majalla" w:eastAsia="Noto Naskh Arabic" w:hAnsi="Sakkal Majalla" w:cs="Sakkal Majalla"/>
          <w:b/>
          <w:bCs/>
          <w:color w:val="000000" w:themeColor="text1"/>
          <w:sz w:val="28"/>
          <w:szCs w:val="28"/>
          <w:rtl/>
        </w:rPr>
        <w:t>المصدر</w:t>
      </w:r>
      <w:r w:rsidR="00051487" w:rsidRPr="00423BF2">
        <w:rPr>
          <w:rFonts w:ascii="Sakkal Majalla" w:eastAsia="Noto Naskh Arabic" w:hAnsi="Sakkal Majalla" w:cs="Sakkal Majalla"/>
          <w:b/>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إعداد</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الباحث</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في</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ضوء</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أدبيات</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التحول</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الرقمي</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وتبني</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التقنية</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وإدارة</w:t>
      </w:r>
      <w:r w:rsidR="00051487" w:rsidRPr="00423BF2">
        <w:rPr>
          <w:rFonts w:ascii="Sakkal Majalla" w:eastAsia="Noto Naskh Arabic" w:hAnsi="Sakkal Majalla" w:cs="Sakkal Majalla"/>
          <w:color w:val="000000" w:themeColor="text1"/>
          <w:sz w:val="28"/>
          <w:szCs w:val="28"/>
        </w:rPr>
        <w:t xml:space="preserve"> </w:t>
      </w:r>
      <w:r w:rsidR="00051487" w:rsidRPr="00423BF2">
        <w:rPr>
          <w:rFonts w:ascii="Sakkal Majalla" w:eastAsia="Noto Naskh Arabic" w:hAnsi="Sakkal Majalla" w:cs="Sakkal Majalla"/>
          <w:color w:val="000000" w:themeColor="text1"/>
          <w:sz w:val="28"/>
          <w:szCs w:val="28"/>
          <w:rtl/>
        </w:rPr>
        <w:t>القنوات</w:t>
      </w:r>
      <w:r w:rsidR="00051487" w:rsidRPr="00423BF2">
        <w:rPr>
          <w:rFonts w:ascii="Sakkal Majalla" w:eastAsia="Noto Naskh Arabic" w:hAnsi="Sakkal Majalla" w:cs="Sakkal Majalla"/>
          <w:color w:val="000000" w:themeColor="text1"/>
          <w:sz w:val="28"/>
          <w:szCs w:val="28"/>
        </w:rPr>
        <w:t>.</w:t>
      </w:r>
    </w:p>
    <w:p w:rsidR="00D55945" w:rsidRPr="0040772E" w:rsidRDefault="00051487" w:rsidP="00322AFF">
      <w:pPr>
        <w:pStyle w:val="21"/>
        <w:bidi/>
        <w:spacing w:before="0" w:after="0" w:line="240" w:lineRule="auto"/>
        <w:jc w:val="center"/>
        <w:rPr>
          <w:rFonts w:ascii="Sakkal Majalla" w:hAnsi="Sakkal Majalla" w:cs="Sakkal Majalla"/>
          <w:color w:val="000000" w:themeColor="text1"/>
          <w:szCs w:val="34"/>
        </w:rPr>
      </w:pPr>
      <w:bookmarkStart w:id="20" w:name="_Toc233317883"/>
      <w:r w:rsidRPr="0040772E">
        <w:rPr>
          <w:rFonts w:ascii="Sakkal Majalla" w:hAnsi="Sakkal Majalla" w:cs="Sakkal Majalla"/>
          <w:color w:val="000000" w:themeColor="text1"/>
          <w:szCs w:val="34"/>
          <w:rtl/>
        </w:rPr>
        <w:lastRenderedPageBreak/>
        <w:t>التعريفات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المفاهيمية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والإجرائية</w:t>
      </w:r>
      <w:bookmarkEnd w:id="20"/>
    </w:p>
    <w:p w:rsidR="00D55945" w:rsidRPr="0040772E" w:rsidRDefault="00051487" w:rsidP="00322AFF">
      <w:pPr>
        <w:pStyle w:val="31"/>
        <w:numPr>
          <w:ilvl w:val="0"/>
          <w:numId w:val="13"/>
        </w:numPr>
        <w:bidi/>
        <w:spacing w:before="0" w:after="0" w:line="240" w:lineRule="auto"/>
        <w:ind w:left="311"/>
        <w:jc w:val="both"/>
        <w:rPr>
          <w:rFonts w:ascii="Sakkal Majalla" w:hAnsi="Sakkal Majalla" w:cs="Sakkal Majalla"/>
          <w:color w:val="000000" w:themeColor="text1"/>
          <w:sz w:val="34"/>
          <w:szCs w:val="34"/>
        </w:rPr>
      </w:pPr>
      <w:bookmarkStart w:id="21" w:name="_Toc233317884"/>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00322AFF">
        <w:rPr>
          <w:rFonts w:ascii="Sakkal Majalla" w:hAnsi="Sakkal Majalla" w:cs="Sakkal Majalla" w:hint="cs"/>
          <w:color w:val="000000" w:themeColor="text1"/>
          <w:sz w:val="34"/>
          <w:szCs w:val="34"/>
          <w:rtl/>
        </w:rPr>
        <w:t>:</w:t>
      </w:r>
      <w:bookmarkEnd w:id="21"/>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مفاهيميًا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يتيحها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وسائل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اشتراط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والمحافظ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إجرائيًا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3"/>
        </w:numPr>
        <w:bidi/>
        <w:spacing w:before="0" w:after="0" w:line="240" w:lineRule="auto"/>
        <w:ind w:left="311"/>
        <w:jc w:val="both"/>
        <w:rPr>
          <w:rFonts w:ascii="Sakkal Majalla" w:hAnsi="Sakkal Majalla" w:cs="Sakkal Majalla"/>
          <w:color w:val="000000" w:themeColor="text1"/>
          <w:sz w:val="34"/>
          <w:szCs w:val="34"/>
        </w:rPr>
      </w:pPr>
      <w:bookmarkStart w:id="22" w:name="_Toc233317885"/>
      <w:r w:rsidRPr="0040772E">
        <w:rPr>
          <w:rFonts w:ascii="Sakkal Majalla" w:hAnsi="Sakkal Majalla" w:cs="Sakkal Majalla"/>
          <w:color w:val="000000" w:themeColor="text1"/>
          <w:sz w:val="34"/>
          <w:szCs w:val="34"/>
          <w:rtl/>
        </w:rPr>
        <w:t>تطور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00322AFF">
        <w:rPr>
          <w:rFonts w:ascii="Sakkal Majalla" w:hAnsi="Sakkal Majalla" w:cs="Sakkal Majalla" w:hint="cs"/>
          <w:color w:val="000000" w:themeColor="text1"/>
          <w:sz w:val="34"/>
          <w:szCs w:val="34"/>
          <w:rtl/>
        </w:rPr>
        <w:t>:</w:t>
      </w:r>
      <w:bookmarkEnd w:id="22"/>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المتدرج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نطاق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ووظائفها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وأمنها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وقدرتها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إجرائيًا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وعشرين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موزعة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3"/>
        </w:numPr>
        <w:bidi/>
        <w:spacing w:before="0" w:after="0" w:line="240" w:lineRule="auto"/>
        <w:ind w:left="311"/>
        <w:jc w:val="both"/>
        <w:rPr>
          <w:rFonts w:ascii="Sakkal Majalla" w:hAnsi="Sakkal Majalla" w:cs="Sakkal Majalla"/>
          <w:color w:val="000000" w:themeColor="text1"/>
          <w:sz w:val="34"/>
          <w:szCs w:val="34"/>
        </w:rPr>
      </w:pPr>
      <w:bookmarkStart w:id="23" w:name="_Toc233317886"/>
      <w:r w:rsidRPr="0040772E">
        <w:rPr>
          <w:rFonts w:ascii="Sakkal Majalla" w:hAnsi="Sakkal Majalla" w:cs="Sakkal Majalla"/>
          <w:color w:val="000000" w:themeColor="text1"/>
          <w:sz w:val="34"/>
          <w:szCs w:val="34"/>
          <w:rtl/>
        </w:rPr>
        <w:t>الفرع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w:t>
      </w:r>
      <w:r w:rsidR="00322AFF">
        <w:rPr>
          <w:rFonts w:ascii="Sakkal Majalla" w:hAnsi="Sakkal Majalla" w:cs="Sakkal Majalla" w:hint="cs"/>
          <w:color w:val="000000" w:themeColor="text1"/>
          <w:sz w:val="34"/>
          <w:szCs w:val="34"/>
          <w:rtl/>
        </w:rPr>
        <w:t>:</w:t>
      </w:r>
      <w:bookmarkEnd w:id="23"/>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المرخصة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للأفراد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يُنظر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كمنظومة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الأشخاص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السوقي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نطاق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3"/>
        </w:numPr>
        <w:bidi/>
        <w:spacing w:before="0" w:after="0" w:line="240" w:lineRule="auto"/>
        <w:ind w:left="311"/>
        <w:jc w:val="both"/>
        <w:rPr>
          <w:rFonts w:ascii="Sakkal Majalla" w:hAnsi="Sakkal Majalla" w:cs="Sakkal Majalla"/>
          <w:color w:val="000000" w:themeColor="text1"/>
          <w:sz w:val="34"/>
          <w:szCs w:val="34"/>
        </w:rPr>
      </w:pPr>
      <w:bookmarkStart w:id="24" w:name="_Toc233317887"/>
      <w:r w:rsidRPr="0040772E">
        <w:rPr>
          <w:rFonts w:ascii="Sakkal Majalla" w:hAnsi="Sakkal Majalla" w:cs="Sakkal Majalla"/>
          <w:color w:val="000000" w:themeColor="text1"/>
          <w:sz w:val="34"/>
          <w:szCs w:val="34"/>
          <w:rtl/>
        </w:rPr>
        <w:t>إعادة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تشكيل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الفروع</w:t>
      </w:r>
      <w:r w:rsidR="00322AFF">
        <w:rPr>
          <w:rFonts w:ascii="Sakkal Majalla" w:hAnsi="Sakkal Majalla" w:cs="Sakkal Majalla" w:hint="cs"/>
          <w:color w:val="000000" w:themeColor="text1"/>
          <w:sz w:val="34"/>
          <w:szCs w:val="34"/>
          <w:rtl/>
        </w:rPr>
        <w:t>:</w:t>
      </w:r>
      <w:bookmarkEnd w:id="24"/>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التركيز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وتتحسن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إجرائيًا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عشرين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موزعة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3"/>
        </w:numPr>
        <w:bidi/>
        <w:spacing w:before="0" w:after="0" w:line="240" w:lineRule="auto"/>
        <w:ind w:left="311"/>
        <w:jc w:val="both"/>
        <w:rPr>
          <w:rFonts w:ascii="Sakkal Majalla" w:hAnsi="Sakkal Majalla" w:cs="Sakkal Majalla"/>
          <w:color w:val="000000" w:themeColor="text1"/>
          <w:sz w:val="34"/>
          <w:szCs w:val="34"/>
        </w:rPr>
      </w:pPr>
      <w:bookmarkStart w:id="25" w:name="_Toc233317888"/>
      <w:r w:rsidRPr="0040772E">
        <w:rPr>
          <w:rFonts w:ascii="Sakkal Majalla" w:hAnsi="Sakkal Majalla" w:cs="Sakkal Majalla"/>
          <w:color w:val="000000" w:themeColor="text1"/>
          <w:sz w:val="34"/>
          <w:szCs w:val="34"/>
          <w:rtl/>
        </w:rPr>
        <w:t>تبني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للقنوات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الرقمية</w:t>
      </w:r>
      <w:r w:rsidR="00322AFF">
        <w:rPr>
          <w:rFonts w:ascii="Sakkal Majalla" w:hAnsi="Sakkal Majalla" w:cs="Sakkal Majalla" w:hint="cs"/>
          <w:color w:val="000000" w:themeColor="text1"/>
          <w:sz w:val="34"/>
          <w:szCs w:val="34"/>
          <w:rtl/>
        </w:rPr>
        <w:t>:</w:t>
      </w:r>
      <w:bookmarkEnd w:id="25"/>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والمتكرر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وثقته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بقدرتها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وتفضيله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البديل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إجرائيًا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بأربعة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3"/>
        </w:numPr>
        <w:bidi/>
        <w:spacing w:before="0" w:after="0" w:line="240" w:lineRule="auto"/>
        <w:ind w:left="311"/>
        <w:jc w:val="both"/>
        <w:rPr>
          <w:rFonts w:ascii="Sakkal Majalla" w:hAnsi="Sakkal Majalla" w:cs="Sakkal Majalla"/>
          <w:color w:val="000000" w:themeColor="text1"/>
          <w:sz w:val="34"/>
          <w:szCs w:val="34"/>
        </w:rPr>
      </w:pPr>
      <w:bookmarkStart w:id="26" w:name="_Toc233317889"/>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المفتوحة</w:t>
      </w:r>
      <w:r w:rsidR="00322AFF">
        <w:rPr>
          <w:rFonts w:ascii="Sakkal Majalla" w:hAnsi="Sakkal Majalla" w:cs="Sakkal Majalla" w:hint="cs"/>
          <w:color w:val="000000" w:themeColor="text1"/>
          <w:sz w:val="34"/>
          <w:szCs w:val="34"/>
          <w:rtl/>
        </w:rPr>
        <w:t xml:space="preserve"> :</w:t>
      </w:r>
      <w:bookmarkEnd w:id="26"/>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متطلبات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وأمنية،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بمشاركة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مرخصة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برمجة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والمنافسة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2024</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27" w:name="_Toc233317890"/>
      <w:r w:rsidRPr="0040772E">
        <w:rPr>
          <w:rFonts w:ascii="Sakkal Majalla" w:hAnsi="Sakkal Majalla" w:cs="Sakkal Majalla"/>
          <w:color w:val="000000" w:themeColor="text1"/>
          <w:szCs w:val="34"/>
          <w:rtl/>
        </w:rPr>
        <w:lastRenderedPageBreak/>
        <w:t>حدود</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bookmarkEnd w:id="27"/>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الحدود</w:t>
      </w:r>
      <w:r w:rsidRPr="00322AFF">
        <w:rPr>
          <w:rFonts w:ascii="Sakkal Majalla" w:eastAsia="Noto Naskh Arabic" w:hAnsi="Sakkal Majalla" w:cs="Sakkal Majalla"/>
          <w:b/>
          <w:bCs/>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الموضوعية</w:t>
      </w:r>
      <w:r w:rsidRPr="00322AFF">
        <w:rPr>
          <w:rFonts w:ascii="Sakkal Majalla" w:eastAsia="Noto Naskh Arabic" w:hAnsi="Sakkal Majalla" w:cs="Sakkal Majalla"/>
          <w:b/>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001808C3">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بعينها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الحدود</w:t>
      </w:r>
      <w:r w:rsidRPr="00322AFF">
        <w:rPr>
          <w:rFonts w:ascii="Sakkal Majalla" w:eastAsia="Noto Naskh Arabic" w:hAnsi="Sakkal Majalla" w:cs="Sakkal Majalla"/>
          <w:b/>
          <w:bCs/>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المكانية</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المكرمة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والقصيم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الحدود</w:t>
      </w:r>
      <w:r w:rsidRPr="00322AFF">
        <w:rPr>
          <w:rFonts w:ascii="Sakkal Majalla" w:eastAsia="Noto Naskh Arabic" w:hAnsi="Sakkal Majalla" w:cs="Sakkal Majalla"/>
          <w:b/>
          <w:bCs/>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البشرية</w:t>
      </w:r>
      <w:r w:rsidRPr="00322AFF">
        <w:rPr>
          <w:rFonts w:ascii="Sakkal Majalla" w:eastAsia="Noto Naskh Arabic" w:hAnsi="Sakkal Majalla" w:cs="Sakkal Majalla"/>
          <w:b/>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موظفو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ومديرو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والمختصين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الحدود</w:t>
      </w:r>
      <w:r w:rsidRPr="00322AFF">
        <w:rPr>
          <w:rFonts w:ascii="Sakkal Majalla" w:eastAsia="Noto Naskh Arabic" w:hAnsi="Sakkal Majalla" w:cs="Sakkal Majalla"/>
          <w:b/>
          <w:bCs/>
          <w:color w:val="000000" w:themeColor="text1"/>
          <w:sz w:val="34"/>
          <w:szCs w:val="34"/>
        </w:rPr>
        <w:t xml:space="preserve"> </w:t>
      </w:r>
      <w:r w:rsidRPr="00322AFF">
        <w:rPr>
          <w:rFonts w:ascii="Sakkal Majalla" w:eastAsia="Noto Naskh Arabic" w:hAnsi="Sakkal Majalla" w:cs="Sakkal Majalla"/>
          <w:b/>
          <w:bCs/>
          <w:color w:val="000000" w:themeColor="text1"/>
          <w:sz w:val="34"/>
          <w:szCs w:val="34"/>
          <w:rtl/>
        </w:rPr>
        <w:t>الزمنية</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والتقارير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المرجعية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الجزء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الميداني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الفترة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D55945" w:rsidRDefault="00051487" w:rsidP="0040772E">
      <w:pPr>
        <w:pStyle w:val="ArabicList"/>
        <w:bidi/>
        <w:spacing w:after="0" w:line="240" w:lineRule="auto"/>
        <w:ind w:left="113" w:right="283"/>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المنهجية</w:t>
      </w:r>
      <w:r w:rsidRPr="0040772E">
        <w:rPr>
          <w:rFonts w:ascii="Sakkal Majalla" w:eastAsia="Noto Naskh Arabic" w:hAnsi="Sakkal Majalla" w:cs="Sakkal Majalla"/>
          <w:color w:val="000000" w:themeColor="text1"/>
          <w:sz w:val="34"/>
          <w:szCs w:val="34"/>
        </w:rPr>
        <w:t>:</w:t>
      </w:r>
      <w:r w:rsidR="00322AFF">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ويستدل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الجزم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مطلقة</w:t>
      </w:r>
      <w:r w:rsidRPr="0040772E">
        <w:rPr>
          <w:rFonts w:ascii="Sakkal Majalla" w:eastAsia="Noto Naskh Arabic" w:hAnsi="Sakkal Majalla" w:cs="Sakkal Majalla"/>
          <w:color w:val="000000" w:themeColor="text1"/>
          <w:sz w:val="34"/>
          <w:szCs w:val="34"/>
        </w:rPr>
        <w:t>.</w:t>
      </w:r>
    </w:p>
    <w:p w:rsidR="001808C3" w:rsidRPr="0040772E" w:rsidRDefault="001808C3" w:rsidP="001808C3">
      <w:pPr>
        <w:pStyle w:val="ArabicList"/>
        <w:bidi/>
        <w:spacing w:after="0" w:line="240" w:lineRule="auto"/>
        <w:ind w:left="113" w:right="283"/>
        <w:jc w:val="both"/>
        <w:rPr>
          <w:rFonts w:ascii="Sakkal Majalla" w:hAnsi="Sakkal Majalla" w:cs="Sakkal Majalla"/>
          <w:color w:val="000000" w:themeColor="text1"/>
          <w:sz w:val="34"/>
          <w:szCs w:val="34"/>
        </w:rPr>
      </w:pP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28" w:name="_Toc233317891"/>
      <w:r w:rsidRPr="0040772E">
        <w:rPr>
          <w:rFonts w:ascii="Sakkal Majalla" w:hAnsi="Sakkal Majalla" w:cs="Sakkal Majalla"/>
          <w:color w:val="000000" w:themeColor="text1"/>
          <w:szCs w:val="34"/>
          <w:rtl/>
        </w:rPr>
        <w:t>تنظيم</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الرسال</w:t>
      </w:r>
      <w:r w:rsidR="00322AFF">
        <w:rPr>
          <w:rFonts w:ascii="Sakkal Majalla" w:hAnsi="Sakkal Majalla" w:cs="Sakkal Majalla" w:hint="cs"/>
          <w:color w:val="000000" w:themeColor="text1"/>
          <w:szCs w:val="34"/>
          <w:rtl/>
        </w:rPr>
        <w:t>ــــــــــــــــــــــــ</w:t>
      </w:r>
      <w:r w:rsidRPr="0040772E">
        <w:rPr>
          <w:rFonts w:ascii="Sakkal Majalla" w:hAnsi="Sakkal Majalla" w:cs="Sakkal Majalla"/>
          <w:color w:val="000000" w:themeColor="text1"/>
          <w:szCs w:val="34"/>
          <w:rtl/>
        </w:rPr>
        <w:t>ة</w:t>
      </w:r>
      <w:r w:rsidR="001808C3">
        <w:rPr>
          <w:rFonts w:ascii="Sakkal Majalla" w:hAnsi="Sakkal Majalla" w:cs="Sakkal Majalla" w:hint="cs"/>
          <w:color w:val="000000" w:themeColor="text1"/>
          <w:szCs w:val="34"/>
          <w:rtl/>
        </w:rPr>
        <w:t>:</w:t>
      </w:r>
      <w:bookmarkEnd w:id="28"/>
      <w:r w:rsidR="001808C3">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تنتظم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الرسالة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الثالث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وإجراءات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ويخصص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يناقش</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الخامس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الاستنتاجات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والتوصيات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التنفيذي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الطريق</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قائمة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المراجع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الأجنبية،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الملاحق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والترميز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المستنيرة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1808C3" w:rsidRDefault="001808C3" w:rsidP="001808C3">
      <w:pPr>
        <w:bidi/>
        <w:spacing w:after="0" w:line="240" w:lineRule="auto"/>
        <w:jc w:val="center"/>
        <w:rPr>
          <w:rFonts w:ascii="Cambria Math" w:eastAsia="Noto Naskh Arabic" w:hAnsi="Cambria Math" w:cs="Cambria Math"/>
          <w:color w:val="000000" w:themeColor="text1"/>
          <w:sz w:val="34"/>
          <w:szCs w:val="34"/>
          <w:rtl/>
        </w:rPr>
      </w:pPr>
    </w:p>
    <w:p w:rsidR="00D55945" w:rsidRPr="001808C3" w:rsidRDefault="00051487" w:rsidP="001808C3">
      <w:pPr>
        <w:bidi/>
        <w:spacing w:after="0" w:line="240" w:lineRule="auto"/>
        <w:jc w:val="center"/>
        <w:rPr>
          <w:rFonts w:ascii="Sakkal Majalla" w:hAnsi="Sakkal Majalla" w:cs="Sakkal Majalla"/>
          <w:color w:val="000000" w:themeColor="text1"/>
          <w:sz w:val="42"/>
          <w:szCs w:val="42"/>
        </w:rPr>
      </w:pPr>
      <w:r w:rsidRPr="0040772E">
        <w:rPr>
          <w:rFonts w:ascii="Cambria Math" w:eastAsia="Noto Naskh Arabic" w:hAnsi="Cambria Math" w:cs="Cambria Math"/>
          <w:color w:val="000000" w:themeColor="text1"/>
          <w:sz w:val="34"/>
          <w:szCs w:val="34"/>
        </w:rPr>
        <w:t>◆</w:t>
      </w:r>
    </w:p>
    <w:p w:rsidR="00D55945" w:rsidRPr="001808C3" w:rsidRDefault="00051487" w:rsidP="001808C3">
      <w:pPr>
        <w:pStyle w:val="1"/>
        <w:bidi/>
        <w:spacing w:before="0" w:after="0" w:line="240" w:lineRule="auto"/>
        <w:jc w:val="center"/>
        <w:rPr>
          <w:rFonts w:ascii="Sakkal Majalla" w:hAnsi="Sakkal Majalla" w:cs="Sakkal Majalla"/>
          <w:color w:val="000000" w:themeColor="text1"/>
          <w:szCs w:val="40"/>
        </w:rPr>
      </w:pPr>
      <w:bookmarkStart w:id="29" w:name="_Toc233317892"/>
      <w:r w:rsidRPr="001808C3">
        <w:rPr>
          <w:rFonts w:ascii="Sakkal Majalla" w:hAnsi="Sakkal Majalla" w:cs="Sakkal Majalla"/>
          <w:color w:val="000000" w:themeColor="text1"/>
          <w:szCs w:val="40"/>
          <w:rtl/>
        </w:rPr>
        <w:t>الفصل</w:t>
      </w:r>
      <w:r w:rsidRPr="001808C3">
        <w:rPr>
          <w:rFonts w:ascii="Sakkal Majalla" w:hAnsi="Sakkal Majalla" w:cs="Sakkal Majalla"/>
          <w:color w:val="000000" w:themeColor="text1"/>
          <w:szCs w:val="40"/>
        </w:rPr>
        <w:t xml:space="preserve"> </w:t>
      </w:r>
      <w:r w:rsidRPr="001808C3">
        <w:rPr>
          <w:rFonts w:ascii="Sakkal Majalla" w:hAnsi="Sakkal Majalla" w:cs="Sakkal Majalla"/>
          <w:color w:val="000000" w:themeColor="text1"/>
          <w:szCs w:val="40"/>
          <w:rtl/>
        </w:rPr>
        <w:t>الثاني</w:t>
      </w:r>
      <w:r w:rsidRPr="001808C3">
        <w:rPr>
          <w:rFonts w:ascii="Sakkal Majalla" w:hAnsi="Sakkal Majalla" w:cs="Sakkal Majalla"/>
          <w:color w:val="000000" w:themeColor="text1"/>
          <w:szCs w:val="40"/>
        </w:rPr>
        <w:t xml:space="preserve">: </w:t>
      </w:r>
      <w:r w:rsidRPr="001808C3">
        <w:rPr>
          <w:rFonts w:ascii="Sakkal Majalla" w:hAnsi="Sakkal Majalla" w:cs="Sakkal Majalla"/>
          <w:color w:val="000000" w:themeColor="text1"/>
          <w:szCs w:val="40"/>
          <w:rtl/>
        </w:rPr>
        <w:t>الإطار</w:t>
      </w:r>
      <w:r w:rsidRPr="001808C3">
        <w:rPr>
          <w:rFonts w:ascii="Sakkal Majalla" w:hAnsi="Sakkal Majalla" w:cs="Sakkal Majalla"/>
          <w:color w:val="000000" w:themeColor="text1"/>
          <w:szCs w:val="40"/>
        </w:rPr>
        <w:t xml:space="preserve"> </w:t>
      </w:r>
      <w:r w:rsidRPr="001808C3">
        <w:rPr>
          <w:rFonts w:ascii="Sakkal Majalla" w:hAnsi="Sakkal Majalla" w:cs="Sakkal Majalla"/>
          <w:color w:val="000000" w:themeColor="text1"/>
          <w:szCs w:val="40"/>
          <w:rtl/>
        </w:rPr>
        <w:t>النظري</w:t>
      </w:r>
      <w:r w:rsidRPr="001808C3">
        <w:rPr>
          <w:rFonts w:ascii="Sakkal Majalla" w:hAnsi="Sakkal Majalla" w:cs="Sakkal Majalla"/>
          <w:color w:val="000000" w:themeColor="text1"/>
          <w:szCs w:val="40"/>
        </w:rPr>
        <w:t xml:space="preserve"> </w:t>
      </w:r>
      <w:r w:rsidRPr="001808C3">
        <w:rPr>
          <w:rFonts w:ascii="Sakkal Majalla" w:hAnsi="Sakkal Majalla" w:cs="Sakkal Majalla"/>
          <w:color w:val="000000" w:themeColor="text1"/>
          <w:szCs w:val="40"/>
          <w:rtl/>
        </w:rPr>
        <w:t>والدراسات</w:t>
      </w:r>
      <w:r w:rsidRPr="001808C3">
        <w:rPr>
          <w:rFonts w:ascii="Sakkal Majalla" w:hAnsi="Sakkal Majalla" w:cs="Sakkal Majalla"/>
          <w:color w:val="000000" w:themeColor="text1"/>
          <w:szCs w:val="40"/>
        </w:rPr>
        <w:t xml:space="preserve"> </w:t>
      </w:r>
      <w:r w:rsidRPr="001808C3">
        <w:rPr>
          <w:rFonts w:ascii="Sakkal Majalla" w:hAnsi="Sakkal Majalla" w:cs="Sakkal Majalla"/>
          <w:color w:val="000000" w:themeColor="text1"/>
          <w:szCs w:val="40"/>
          <w:rtl/>
        </w:rPr>
        <w:t>السابقة</w:t>
      </w:r>
      <w:bookmarkEnd w:id="29"/>
    </w:p>
    <w:p w:rsidR="00D55945" w:rsidRPr="001808C3" w:rsidRDefault="00051487" w:rsidP="001808C3">
      <w:pPr>
        <w:bidi/>
        <w:spacing w:after="0" w:line="240" w:lineRule="auto"/>
        <w:jc w:val="center"/>
        <w:rPr>
          <w:rFonts w:ascii="Sakkal Majalla" w:hAnsi="Sakkal Majalla" w:cs="Sakkal Majalla"/>
          <w:color w:val="000000" w:themeColor="text1"/>
          <w:sz w:val="40"/>
          <w:szCs w:val="40"/>
        </w:rPr>
      </w:pPr>
      <w:r w:rsidRPr="001808C3">
        <w:rPr>
          <w:rFonts w:ascii="Sakkal Majalla" w:eastAsia="Noto Naskh Arabic" w:hAnsi="Sakkal Majalla" w:cs="Sakkal Majalla"/>
          <w:color w:val="000000" w:themeColor="text1"/>
          <w:sz w:val="40"/>
          <w:szCs w:val="40"/>
          <w:rtl/>
        </w:rPr>
        <w:t>الأسس</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المفاهيمية</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والنظرية،</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واقع</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القطاع</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المصرفي</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السعودي،</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والدراسات</w:t>
      </w:r>
      <w:r w:rsidRPr="001808C3">
        <w:rPr>
          <w:rFonts w:ascii="Sakkal Majalla" w:eastAsia="Noto Naskh Arabic" w:hAnsi="Sakkal Majalla" w:cs="Sakkal Majalla"/>
          <w:color w:val="000000" w:themeColor="text1"/>
          <w:sz w:val="40"/>
          <w:szCs w:val="40"/>
        </w:rPr>
        <w:t xml:space="preserve"> </w:t>
      </w:r>
      <w:r w:rsidRPr="001808C3">
        <w:rPr>
          <w:rFonts w:ascii="Sakkal Majalla" w:eastAsia="Noto Naskh Arabic" w:hAnsi="Sakkal Majalla" w:cs="Sakkal Majalla"/>
          <w:color w:val="000000" w:themeColor="text1"/>
          <w:sz w:val="40"/>
          <w:szCs w:val="40"/>
          <w:rtl/>
        </w:rPr>
        <w:t>السابقة</w:t>
      </w:r>
    </w:p>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1808C3">
        <w:rPr>
          <w:rFonts w:ascii="MS Gothic" w:eastAsia="MS Gothic" w:hAnsi="MS Gothic" w:cs="MS Gothic" w:hint="eastAsia"/>
          <w:color w:val="000000" w:themeColor="text1"/>
          <w:sz w:val="42"/>
          <w:szCs w:val="42"/>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30" w:name="_Toc233317893"/>
      <w:r w:rsidRPr="0040772E">
        <w:rPr>
          <w:rFonts w:ascii="Sakkal Majalla" w:hAnsi="Sakkal Majalla" w:cs="Sakkal Majalla"/>
          <w:color w:val="000000" w:themeColor="text1"/>
          <w:szCs w:val="34"/>
          <w:rtl/>
        </w:rPr>
        <w:lastRenderedPageBreak/>
        <w:t>مدخل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إلى</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التحول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الرقمي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المصرفي</w:t>
      </w:r>
      <w:r w:rsidR="00322AFF">
        <w:rPr>
          <w:rFonts w:ascii="Sakkal Majalla" w:hAnsi="Sakkal Majalla" w:cs="Sakkal Majalla" w:hint="cs"/>
          <w:color w:val="000000" w:themeColor="text1"/>
          <w:szCs w:val="34"/>
          <w:rtl/>
        </w:rPr>
        <w:t xml:space="preserve"> :</w:t>
      </w:r>
      <w:bookmarkEnd w:id="30"/>
      <w:r w:rsidR="00322AFF">
        <w:rPr>
          <w:rFonts w:ascii="Sakkal Majalla" w:hAnsi="Sakkal Majalla" w:cs="Sakkal Majalla" w:hint="cs"/>
          <w:color w:val="000000" w:themeColor="text1"/>
          <w:szCs w:val="34"/>
          <w:rtl/>
        </w:rPr>
        <w:t xml:space="preserve"> </w:t>
      </w:r>
    </w:p>
    <w:p w:rsidR="00D55945" w:rsidRPr="0040772E" w:rsidRDefault="00051487" w:rsidP="00322AFF">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المحركات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الأساسية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الصناعة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مقصورًا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مؤسسية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ينطوي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الأمامية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الخلفية،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منتجات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والمرونة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والتخصيص</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قطار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ودحمان،</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السمري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والمحيميد،</w:t>
      </w:r>
      <w:r w:rsidRPr="0040772E">
        <w:rPr>
          <w:rFonts w:ascii="Sakkal Majalla" w:eastAsia="Noto Naskh Arabic" w:hAnsi="Sakkal Majalla" w:cs="Sakkal Majalla"/>
          <w:color w:val="000000" w:themeColor="text1"/>
          <w:sz w:val="34"/>
          <w:szCs w:val="34"/>
        </w:rPr>
        <w:t xml:space="preserve"> 2024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Broby, 2021).</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ويختلف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الأتمتة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الأتمتة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المسؤولة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يضيفها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سلسلة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والتوقيع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الاستثنائية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نفسها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فإن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يقتصر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يمتد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المكتملة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اقتصاديات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الممكنات،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أبرزها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السحابية،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البرمجة،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والتحليلات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المتقدمة،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والذكاء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الاصطناعي،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السيبراني،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الفورية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تلقائيًا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امتلاك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حوكمة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ومواءمة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وتغييرًا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والحوافز،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وثقافة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وبمدى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الرحمن،</w:t>
      </w:r>
      <w:r w:rsidRPr="0040772E">
        <w:rPr>
          <w:rFonts w:ascii="Sakkal Majalla" w:eastAsia="Noto Naskh Arabic" w:hAnsi="Sakkal Majalla" w:cs="Sakkal Majalla"/>
          <w:color w:val="000000" w:themeColor="text1"/>
          <w:sz w:val="34"/>
          <w:szCs w:val="34"/>
        </w:rPr>
        <w:t xml:space="preserve"> 2022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Broby, 2021</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ثلاث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متداخلة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والثالثة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تمنح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أفضل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إلغاءً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طبيعة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والجغرافيا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المزيج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الإنسان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00322AFF">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Carmignani et al., 2020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Kaur et al., 2021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Madegowda, 2025</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D55945" w:rsidP="0040772E">
      <w:pPr>
        <w:bidi/>
        <w:spacing w:after="0" w:line="240" w:lineRule="auto"/>
        <w:jc w:val="both"/>
        <w:rPr>
          <w:rFonts w:ascii="Sakkal Majalla" w:hAnsi="Sakkal Majalla" w:cs="Sakkal Majalla"/>
          <w:color w:val="000000" w:themeColor="text1"/>
          <w:sz w:val="34"/>
          <w:szCs w:val="34"/>
        </w:rPr>
      </w:pPr>
    </w:p>
    <w:p w:rsidR="00D55945" w:rsidRPr="0040772E" w:rsidRDefault="00051487" w:rsidP="00322AFF">
      <w:pPr>
        <w:pStyle w:val="21"/>
        <w:bidi/>
        <w:spacing w:before="0" w:after="0" w:line="240" w:lineRule="auto"/>
        <w:jc w:val="center"/>
        <w:rPr>
          <w:rFonts w:ascii="Sakkal Majalla" w:hAnsi="Sakkal Majalla" w:cs="Sakkal Majalla"/>
          <w:color w:val="000000" w:themeColor="text1"/>
          <w:szCs w:val="34"/>
        </w:rPr>
      </w:pPr>
      <w:bookmarkStart w:id="31" w:name="_Toc233317894"/>
      <w:r w:rsidRPr="0040772E">
        <w:rPr>
          <w:rFonts w:ascii="Sakkal Majalla" w:hAnsi="Sakkal Majalla" w:cs="Sakkal Majalla"/>
          <w:color w:val="000000" w:themeColor="text1"/>
          <w:szCs w:val="34"/>
          <w:rtl/>
        </w:rPr>
        <w:lastRenderedPageBreak/>
        <w:t>الخدمات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البنكية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الإلكترونية</w:t>
      </w:r>
      <w:r w:rsidRPr="0040772E">
        <w:rPr>
          <w:rFonts w:ascii="Sakkal Majalla" w:hAnsi="Sakkal Majalla" w:cs="Sakkal Majalla"/>
          <w:color w:val="000000" w:themeColor="text1"/>
          <w:szCs w:val="34"/>
        </w:rPr>
        <w:t xml:space="preserve">: </w:t>
      </w:r>
      <w:r w:rsidR="00F30856">
        <w:rPr>
          <w:rFonts w:ascii="Sakkal Majalla" w:hAnsi="Sakkal Majalla" w:cs="Sakkal Majalla" w:hint="cs"/>
          <w:color w:val="000000" w:themeColor="text1"/>
          <w:szCs w:val="34"/>
          <w:rtl/>
        </w:rPr>
        <w:t xml:space="preserve"> </w:t>
      </w:r>
      <w:r w:rsidRPr="0040772E">
        <w:rPr>
          <w:rFonts w:ascii="Sakkal Majalla" w:hAnsi="Sakkal Majalla" w:cs="Sakkal Majalla"/>
          <w:color w:val="000000" w:themeColor="text1"/>
          <w:szCs w:val="34"/>
          <w:rtl/>
        </w:rPr>
        <w:t>المفهوم</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والتطور</w:t>
      </w:r>
      <w:bookmarkEnd w:id="31"/>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32" w:name="_Toc233317895"/>
      <w:r w:rsidRPr="0040772E">
        <w:rPr>
          <w:rFonts w:ascii="Sakkal Majalla" w:hAnsi="Sakkal Majalla" w:cs="Sakkal Majalla"/>
          <w:color w:val="000000" w:themeColor="text1"/>
          <w:sz w:val="34"/>
          <w:szCs w:val="34"/>
          <w:rtl/>
        </w:rPr>
        <w:t>مفهوم</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00322AFF">
        <w:rPr>
          <w:rFonts w:ascii="Sakkal Majalla" w:hAnsi="Sakkal Majalla" w:cs="Sakkal Majalla" w:hint="cs"/>
          <w:color w:val="000000" w:themeColor="text1"/>
          <w:sz w:val="34"/>
          <w:szCs w:val="34"/>
          <w:rtl/>
        </w:rPr>
        <w:t>:</w:t>
      </w:r>
      <w:bookmarkEnd w:id="32"/>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يقدمها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واتصالات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حساباته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وتضم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والمحافظ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المفهوم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باتساعه؛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الداخلية</w:t>
      </w:r>
      <w:r w:rsidR="00322AFF">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الكساسبة،</w:t>
      </w:r>
      <w:r w:rsidRPr="0040772E">
        <w:rPr>
          <w:rFonts w:ascii="Sakkal Majalla" w:eastAsia="Noto Naskh Arabic" w:hAnsi="Sakkal Majalla" w:cs="Sakkal Majalla"/>
          <w:color w:val="000000" w:themeColor="text1"/>
          <w:sz w:val="34"/>
          <w:szCs w:val="34"/>
        </w:rPr>
        <w:t xml:space="preserve"> 2020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2021</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وتختلف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المنتج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البطاقة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منتج،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جهاز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المنتج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المنتج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نفسه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وتكتمل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فإن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ازدواجية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تعارض</w:t>
      </w:r>
      <w:r w:rsidRPr="0040772E">
        <w:rPr>
          <w:rFonts w:ascii="Sakkal Majalla" w:eastAsia="Noto Naskh Arabic" w:hAnsi="Sakkal Majalla" w:cs="Sakkal Majalla"/>
          <w:color w:val="000000" w:themeColor="text1"/>
          <w:sz w:val="34"/>
          <w:szCs w:val="34"/>
        </w:rPr>
        <w:t>.</w:t>
      </w:r>
    </w:p>
    <w:p w:rsidR="00D55945" w:rsidRDefault="00051487" w:rsidP="00322AFF">
      <w:pPr>
        <w:pStyle w:val="ArabicBody"/>
        <w:bidi/>
        <w:spacing w:after="0" w:line="240" w:lineRule="auto"/>
        <w:ind w:firstLine="720"/>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والتحكم،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خفضًا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نطاق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المتقاطع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تنشأ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تكاليف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والتحديث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والامتثال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الاحتيال،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الزعبي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والعفيف،</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سندياني،</w:t>
      </w:r>
      <w:r w:rsidRPr="0040772E">
        <w:rPr>
          <w:rFonts w:ascii="Sakkal Majalla" w:eastAsia="Noto Naskh Arabic" w:hAnsi="Sakkal Majalla" w:cs="Sakkal Majalla"/>
          <w:color w:val="000000" w:themeColor="text1"/>
          <w:sz w:val="34"/>
          <w:szCs w:val="34"/>
        </w:rPr>
        <w:t xml:space="preserve"> 2024</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33" w:name="_Toc233317896"/>
      <w:r w:rsidRPr="0040772E">
        <w:rPr>
          <w:rFonts w:ascii="Sakkal Majalla" w:hAnsi="Sakkal Majalla" w:cs="Sakkal Majalla"/>
          <w:color w:val="000000" w:themeColor="text1"/>
          <w:sz w:val="34"/>
          <w:szCs w:val="34"/>
          <w:rtl/>
        </w:rPr>
        <w:t>مراحل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00322AFF">
        <w:rPr>
          <w:rFonts w:ascii="Sakkal Majalla" w:hAnsi="Sakkal Majalla" w:cs="Sakkal Majalla" w:hint="cs"/>
          <w:color w:val="000000" w:themeColor="text1"/>
          <w:sz w:val="34"/>
          <w:szCs w:val="34"/>
          <w:rtl/>
        </w:rPr>
        <w:t>:</w:t>
      </w:r>
      <w:bookmarkEnd w:id="33"/>
      <w:r w:rsidR="00322AFF">
        <w:rPr>
          <w:rFonts w:ascii="Sakkal Majalla" w:hAnsi="Sakkal Majalla" w:cs="Sakkal Majalla" w:hint="cs"/>
          <w:color w:val="000000" w:themeColor="text1"/>
          <w:sz w:val="34"/>
          <w:szCs w:val="34"/>
          <w:rtl/>
        </w:rPr>
        <w:t xml:space="preserve"> </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1</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المساندة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معتمدًا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والبطاقات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لتخفيف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والاستعلام</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2</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المنفصلة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إضافية،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والإجراءات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3</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المتنقلة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التفاعل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واتساع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الفورية،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والإشعارات،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البطاقات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والتحويلات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4</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توحيد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واستكمالها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lastRenderedPageBreak/>
        <w:t>5</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مرخصة،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وتكوين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وشركات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w:t>
      </w:r>
    </w:p>
    <w:p w:rsidR="00D55945" w:rsidRDefault="00051487" w:rsidP="0040772E">
      <w:pPr>
        <w:pStyle w:val="ArabicList"/>
        <w:bidi/>
        <w:spacing w:after="0" w:line="240" w:lineRule="auto"/>
        <w:jc w:val="both"/>
        <w:rPr>
          <w:rFonts w:ascii="Sakkal Majalla" w:eastAsia="Noto Naskh Arabic" w:hAnsi="Sakkal Majalla" w:cs="Sakkal Majalla"/>
          <w:color w:val="000000" w:themeColor="text1"/>
          <w:sz w:val="34"/>
          <w:szCs w:val="34"/>
          <w:rtl/>
        </w:rPr>
      </w:pPr>
      <w:r w:rsidRPr="0040772E">
        <w:rPr>
          <w:rFonts w:ascii="Sakkal Majalla" w:eastAsia="Aptos" w:hAnsi="Sakkal Majalla" w:cs="Sakkal Majalla"/>
          <w:b/>
          <w:color w:val="000000" w:themeColor="text1"/>
          <w:sz w:val="34"/>
          <w:szCs w:val="34"/>
        </w:rPr>
        <w:t>6</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322AFF">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المتنبئة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توظيف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والذكاء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الاصطناعي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واكتشاف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وتوجيه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نحو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الأنسب</w:t>
      </w:r>
      <w:r w:rsidRPr="0040772E">
        <w:rPr>
          <w:rFonts w:ascii="Sakkal Majalla" w:eastAsia="Noto Naskh Arabic" w:hAnsi="Sakkal Majalla" w:cs="Sakkal Majalla"/>
          <w:color w:val="000000" w:themeColor="text1"/>
          <w:sz w:val="34"/>
          <w:szCs w:val="34"/>
        </w:rPr>
        <w:t>.</w:t>
      </w:r>
    </w:p>
    <w:p w:rsidR="00F30856" w:rsidRDefault="00F30856" w:rsidP="00F30856">
      <w:pPr>
        <w:pStyle w:val="31"/>
        <w:bidi/>
        <w:spacing w:before="0" w:after="0" w:line="240" w:lineRule="auto"/>
        <w:ind w:left="360"/>
        <w:jc w:val="both"/>
        <w:rPr>
          <w:rFonts w:ascii="Sakkal Majalla" w:hAnsi="Sakkal Majalla" w:cs="Sakkal Majalla"/>
          <w:color w:val="000000" w:themeColor="text1"/>
          <w:sz w:val="34"/>
          <w:szCs w:val="34"/>
          <w:rtl/>
        </w:rPr>
      </w:pPr>
    </w:p>
    <w:p w:rsidR="00D55945" w:rsidRPr="00322AFF" w:rsidRDefault="00051487" w:rsidP="00F30856">
      <w:pPr>
        <w:pStyle w:val="31"/>
        <w:bidi/>
        <w:spacing w:before="0" w:after="0" w:line="240" w:lineRule="auto"/>
        <w:ind w:left="360"/>
        <w:jc w:val="center"/>
        <w:rPr>
          <w:rFonts w:ascii="Sakkal Majalla" w:hAnsi="Sakkal Majalla" w:cs="Sakkal Majalla"/>
          <w:color w:val="000000" w:themeColor="text1"/>
          <w:sz w:val="34"/>
          <w:szCs w:val="34"/>
        </w:rPr>
      </w:pPr>
      <w:bookmarkStart w:id="34" w:name="_Toc233317897"/>
      <w:r w:rsidRPr="00322AFF">
        <w:rPr>
          <w:rFonts w:ascii="Sakkal Majalla" w:hAnsi="Sakkal Majalla" w:cs="Sakkal Majalla"/>
          <w:color w:val="000000" w:themeColor="text1"/>
          <w:sz w:val="34"/>
          <w:szCs w:val="34"/>
          <w:rtl/>
        </w:rPr>
        <w:t>قنوات</w:t>
      </w:r>
      <w:r w:rsidRPr="00322AFF">
        <w:rPr>
          <w:rFonts w:ascii="Sakkal Majalla" w:hAnsi="Sakkal Majalla" w:cs="Sakkal Majalla"/>
          <w:color w:val="000000" w:themeColor="text1"/>
          <w:sz w:val="34"/>
          <w:szCs w:val="34"/>
        </w:rPr>
        <w:t xml:space="preserve"> </w:t>
      </w:r>
      <w:r w:rsidRPr="00322AFF">
        <w:rPr>
          <w:rFonts w:ascii="Sakkal Majalla" w:hAnsi="Sakkal Majalla" w:cs="Sakkal Majalla"/>
          <w:color w:val="000000" w:themeColor="text1"/>
          <w:sz w:val="34"/>
          <w:szCs w:val="34"/>
          <w:rtl/>
        </w:rPr>
        <w:t>الخدمات</w:t>
      </w:r>
      <w:r w:rsidRPr="00322AFF">
        <w:rPr>
          <w:rFonts w:ascii="Sakkal Majalla" w:hAnsi="Sakkal Majalla" w:cs="Sakkal Majalla"/>
          <w:color w:val="000000" w:themeColor="text1"/>
          <w:sz w:val="34"/>
          <w:szCs w:val="34"/>
        </w:rPr>
        <w:t xml:space="preserve"> </w:t>
      </w:r>
      <w:r w:rsidRPr="00322AFF">
        <w:rPr>
          <w:rFonts w:ascii="Sakkal Majalla" w:hAnsi="Sakkal Majalla" w:cs="Sakkal Majalla"/>
          <w:color w:val="000000" w:themeColor="text1"/>
          <w:sz w:val="34"/>
          <w:szCs w:val="34"/>
          <w:rtl/>
        </w:rPr>
        <w:t>البنكية</w:t>
      </w:r>
      <w:r w:rsidRPr="00322AFF">
        <w:rPr>
          <w:rFonts w:ascii="Sakkal Majalla" w:hAnsi="Sakkal Majalla" w:cs="Sakkal Majalla"/>
          <w:color w:val="000000" w:themeColor="text1"/>
          <w:sz w:val="34"/>
          <w:szCs w:val="34"/>
        </w:rPr>
        <w:t xml:space="preserve"> </w:t>
      </w:r>
      <w:r w:rsidRPr="00322AFF">
        <w:rPr>
          <w:rFonts w:ascii="Sakkal Majalla" w:hAnsi="Sakkal Majalla" w:cs="Sakkal Majalla"/>
          <w:color w:val="000000" w:themeColor="text1"/>
          <w:sz w:val="34"/>
          <w:szCs w:val="34"/>
          <w:rtl/>
        </w:rPr>
        <w:t>الإلكترونية</w:t>
      </w:r>
      <w:r w:rsidR="00322AFF">
        <w:rPr>
          <w:rFonts w:ascii="Sakkal Majalla" w:hAnsi="Sakkal Majalla" w:cs="Sakkal Majalla" w:hint="cs"/>
          <w:color w:val="000000" w:themeColor="text1"/>
          <w:sz w:val="34"/>
          <w:szCs w:val="34"/>
          <w:rtl/>
        </w:rPr>
        <w:t>:</w:t>
      </w:r>
      <w:bookmarkEnd w:id="34"/>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مترابطة،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متعارضة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تطلبت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الوسيلة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ملاءمة،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التدخل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Neslin et al., 2006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Verhoef et al., 2015</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35" w:name="_Toc233317898"/>
      <w:r w:rsidRPr="0040772E">
        <w:rPr>
          <w:rFonts w:ascii="Sakkal Majalla" w:hAnsi="Sakkal Majalla" w:cs="Sakkal Majalla"/>
          <w:color w:val="000000" w:themeColor="text1"/>
          <w:sz w:val="34"/>
          <w:szCs w:val="34"/>
          <w:rtl/>
        </w:rPr>
        <w:t>تطبيقات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الهاتف</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w:t>
      </w:r>
      <w:r w:rsidR="00322AFF">
        <w:rPr>
          <w:rFonts w:ascii="Sakkal Majalla" w:hAnsi="Sakkal Majalla" w:cs="Sakkal Majalla" w:hint="cs"/>
          <w:color w:val="000000" w:themeColor="text1"/>
          <w:sz w:val="34"/>
          <w:szCs w:val="34"/>
          <w:rtl/>
        </w:rPr>
        <w:t>:</w:t>
      </w:r>
      <w:bookmarkEnd w:id="35"/>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وإشعارات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فورية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الحيوي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والبطاقات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وظائف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الاستعلام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توقعات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ويجعل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تعطل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غموض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36" w:name="_Toc233317899"/>
      <w:r w:rsidRPr="0040772E">
        <w:rPr>
          <w:rFonts w:ascii="Sakkal Majalla" w:hAnsi="Sakkal Majalla" w:cs="Sakkal Majalla"/>
          <w:color w:val="000000" w:themeColor="text1"/>
          <w:sz w:val="34"/>
          <w:szCs w:val="34"/>
          <w:rtl/>
        </w:rPr>
        <w:t>الإنترنت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w:t>
      </w:r>
      <w:r w:rsidR="00322AFF">
        <w:rPr>
          <w:rFonts w:ascii="Sakkal Majalla" w:hAnsi="Sakkal Majalla" w:cs="Sakkal Majalla" w:hint="cs"/>
          <w:color w:val="000000" w:themeColor="text1"/>
          <w:sz w:val="34"/>
          <w:szCs w:val="34"/>
          <w:rtl/>
        </w:rPr>
        <w:t>:</w:t>
      </w:r>
      <w:bookmarkEnd w:id="36"/>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شاشة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سيما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ورغم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تكميليًا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التقارير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الصلاحيات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والملفات</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37" w:name="_Toc233317900"/>
      <w:r w:rsidRPr="0040772E">
        <w:rPr>
          <w:rFonts w:ascii="Sakkal Majalla" w:hAnsi="Sakkal Majalla" w:cs="Sakkal Majalla"/>
          <w:color w:val="000000" w:themeColor="text1"/>
          <w:sz w:val="34"/>
          <w:szCs w:val="34"/>
          <w:rtl/>
        </w:rPr>
        <w:t>أجهزة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الصرف</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الآلي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والخدمة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الذاتية</w:t>
      </w:r>
      <w:r w:rsidR="00322AFF">
        <w:rPr>
          <w:rFonts w:ascii="Sakkal Majalla" w:hAnsi="Sakkal Majalla" w:cs="Sakkal Majalla" w:hint="cs"/>
          <w:color w:val="000000" w:themeColor="text1"/>
          <w:sz w:val="34"/>
          <w:szCs w:val="34"/>
          <w:rtl/>
        </w:rPr>
        <w:t>:</w:t>
      </w:r>
      <w:bookmarkEnd w:id="37"/>
    </w:p>
    <w:p w:rsidR="00D55945" w:rsidRDefault="00051487" w:rsidP="00322AFF">
      <w:pPr>
        <w:pStyle w:val="ArabicBody"/>
        <w:bidi/>
        <w:spacing w:after="0" w:line="240" w:lineRule="auto"/>
        <w:ind w:firstLine="720"/>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لتخفيف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إصدار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بطاقات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وطباعة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مستندات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وتحديث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وإيداع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انتشارها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ملاصقة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المساندة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38" w:name="_Toc233317901"/>
      <w:r w:rsidRPr="0040772E">
        <w:rPr>
          <w:rFonts w:ascii="Sakkal Majalla" w:hAnsi="Sakkal Majalla" w:cs="Sakkal Majalla"/>
          <w:color w:val="000000" w:themeColor="text1"/>
          <w:sz w:val="34"/>
          <w:szCs w:val="34"/>
          <w:rtl/>
        </w:rPr>
        <w:t>المدفوعات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ونقاط</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البيع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والمحافظ</w:t>
      </w:r>
      <w:r w:rsidR="00322AFF">
        <w:rPr>
          <w:rFonts w:ascii="Sakkal Majalla" w:hAnsi="Sakkal Majalla" w:cs="Sakkal Majalla" w:hint="cs"/>
          <w:color w:val="000000" w:themeColor="text1"/>
          <w:sz w:val="34"/>
          <w:szCs w:val="34"/>
          <w:rtl/>
        </w:rPr>
        <w:t>:</w:t>
      </w:r>
      <w:bookmarkEnd w:id="38"/>
      <w:r w:rsidR="00322AFF">
        <w:rPr>
          <w:rFonts w:ascii="Sakkal Majalla" w:hAnsi="Sakkal Majalla" w:cs="Sakkal Majalla" w:hint="cs"/>
          <w:color w:val="000000" w:themeColor="text1"/>
          <w:sz w:val="34"/>
          <w:szCs w:val="34"/>
          <w:rtl/>
        </w:rPr>
        <w:t xml:space="preserve"> </w:t>
      </w:r>
    </w:p>
    <w:p w:rsidR="00D55945" w:rsidRPr="0040772E" w:rsidRDefault="00051487" w:rsidP="00322AFF">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والسحب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والإيداع،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نحو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انتقالًا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سلوكيًا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يقتصر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يمتد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ب</w:t>
      </w:r>
      <w:r w:rsidR="00322AFF">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39" w:name="_Toc233317902"/>
      <w:r w:rsidRPr="0040772E">
        <w:rPr>
          <w:rFonts w:ascii="Sakkal Majalla" w:hAnsi="Sakkal Majalla" w:cs="Sakkal Majalla"/>
          <w:color w:val="000000" w:themeColor="text1"/>
          <w:sz w:val="34"/>
          <w:szCs w:val="34"/>
          <w:rtl/>
        </w:rPr>
        <w:t>الهاتف</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ومراكز</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الاتصال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والمحادثة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الرقمية</w:t>
      </w:r>
      <w:r w:rsidR="00F30856">
        <w:rPr>
          <w:rFonts w:ascii="Sakkal Majalla" w:hAnsi="Sakkal Majalla" w:cs="Sakkal Majalla" w:hint="cs"/>
          <w:color w:val="000000" w:themeColor="text1"/>
          <w:sz w:val="34"/>
          <w:szCs w:val="34"/>
          <w:rtl/>
        </w:rPr>
        <w:t>:</w:t>
      </w:r>
      <w:bookmarkEnd w:id="39"/>
      <w:r w:rsidR="00F30856">
        <w:rPr>
          <w:rFonts w:ascii="Sakkal Majalla" w:hAnsi="Sakkal Majalla" w:cs="Sakkal Majalla" w:hint="cs"/>
          <w:color w:val="000000" w:themeColor="text1"/>
          <w:sz w:val="34"/>
          <w:szCs w:val="34"/>
          <w:rtl/>
        </w:rPr>
        <w:t xml:space="preserve"> </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تسد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والمحادثة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الفجوة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الإرشاد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انفصالها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إضافية</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40" w:name="_Toc233317903"/>
      <w:r w:rsidRPr="0040772E">
        <w:rPr>
          <w:rFonts w:ascii="Sakkal Majalla" w:hAnsi="Sakkal Majalla" w:cs="Sakkal Majalla"/>
          <w:color w:val="000000" w:themeColor="text1"/>
          <w:sz w:val="34"/>
          <w:szCs w:val="34"/>
          <w:rtl/>
        </w:rPr>
        <w:t>واجهات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المفتوحة</w:t>
      </w:r>
      <w:r w:rsidR="00322AFF">
        <w:rPr>
          <w:rFonts w:ascii="Sakkal Majalla" w:hAnsi="Sakkal Majalla" w:cs="Sakkal Majalla" w:hint="cs"/>
          <w:color w:val="000000" w:themeColor="text1"/>
          <w:sz w:val="34"/>
          <w:szCs w:val="34"/>
          <w:rtl/>
        </w:rPr>
        <w:t>:</w:t>
      </w:r>
      <w:bookmarkEnd w:id="40"/>
      <w:r w:rsidR="00322AFF">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المملوكة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مرخصة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المتطلبات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المنافسة،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ويعزز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الأنشطة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يصعب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تمييزها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2024).</w:t>
      </w:r>
    </w:p>
    <w:p w:rsidR="00D55945" w:rsidRPr="0040772E" w:rsidRDefault="00051487" w:rsidP="00322AFF">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(2-1)‎</w:t>
      </w:r>
      <w:r w:rsidRPr="0040772E">
        <w:rPr>
          <w:rFonts w:ascii="Sakkal Majalla" w:eastAsia="Noto Naskh Arabic" w:hAnsi="Sakkal Majalla" w:cs="Sakkal Majalla"/>
          <w:color w:val="000000" w:themeColor="text1"/>
          <w:sz w:val="34"/>
          <w:szCs w:val="34"/>
        </w:rPr>
        <w:t xml:space="preserve">: </w:t>
      </w:r>
      <w:r w:rsidR="00322AFF">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bCs/>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التقليدية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الهجينة</w:t>
      </w:r>
    </w:p>
    <w:tbl>
      <w:tblPr>
        <w:tblStyle w:val="afa"/>
        <w:bidiVisual/>
        <w:tblW w:w="0" w:type="auto"/>
        <w:jc w:val="center"/>
        <w:tblLook w:val="04A0" w:firstRow="1" w:lastRow="0" w:firstColumn="1" w:lastColumn="0" w:noHBand="0" w:noVBand="1"/>
      </w:tblPr>
      <w:tblGrid>
        <w:gridCol w:w="1865"/>
        <w:gridCol w:w="2410"/>
        <w:gridCol w:w="2292"/>
        <w:gridCol w:w="2381"/>
      </w:tblGrid>
      <w:tr w:rsidR="0040772E" w:rsidRPr="00322AFF" w:rsidTr="00322AFF">
        <w:trPr>
          <w:tblHeader/>
          <w:jc w:val="center"/>
        </w:trPr>
        <w:tc>
          <w:tcPr>
            <w:tcW w:w="1865" w:type="dxa"/>
            <w:shd w:val="clear" w:color="auto" w:fill="173B57"/>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FFFFFF" w:themeColor="background1"/>
                <w:sz w:val="28"/>
                <w:szCs w:val="28"/>
              </w:rPr>
            </w:pPr>
            <w:r w:rsidRPr="00322AFF">
              <w:rPr>
                <w:rFonts w:ascii="Sakkal Majalla" w:eastAsia="Noto Naskh Arabic" w:hAnsi="Sakkal Majalla" w:cs="Sakkal Majalla"/>
                <w:b/>
                <w:bCs/>
                <w:color w:val="FFFFFF" w:themeColor="background1"/>
                <w:sz w:val="28"/>
                <w:szCs w:val="28"/>
                <w:rtl/>
              </w:rPr>
              <w:t>معيار</w:t>
            </w:r>
            <w:r w:rsidRPr="00322AFF">
              <w:rPr>
                <w:rFonts w:ascii="Sakkal Majalla" w:eastAsia="Noto Naskh Arabic" w:hAnsi="Sakkal Majalla" w:cs="Sakkal Majalla"/>
                <w:b/>
                <w:color w:val="FFFFFF" w:themeColor="background1"/>
                <w:sz w:val="28"/>
                <w:szCs w:val="28"/>
              </w:rPr>
              <w:t xml:space="preserve"> </w:t>
            </w:r>
            <w:r w:rsidRPr="00322AFF">
              <w:rPr>
                <w:rFonts w:ascii="Sakkal Majalla" w:eastAsia="Noto Naskh Arabic" w:hAnsi="Sakkal Majalla" w:cs="Sakkal Majalla"/>
                <w:b/>
                <w:bCs/>
                <w:color w:val="FFFFFF" w:themeColor="background1"/>
                <w:sz w:val="28"/>
                <w:szCs w:val="28"/>
                <w:rtl/>
              </w:rPr>
              <w:t>المقارنة</w:t>
            </w:r>
          </w:p>
        </w:tc>
        <w:tc>
          <w:tcPr>
            <w:tcW w:w="2410" w:type="dxa"/>
            <w:shd w:val="clear" w:color="auto" w:fill="173B57"/>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FFFFFF" w:themeColor="background1"/>
                <w:sz w:val="28"/>
                <w:szCs w:val="28"/>
              </w:rPr>
            </w:pPr>
            <w:r w:rsidRPr="00322AFF">
              <w:rPr>
                <w:rFonts w:ascii="Sakkal Majalla" w:eastAsia="Noto Naskh Arabic" w:hAnsi="Sakkal Majalla" w:cs="Sakkal Majalla"/>
                <w:b/>
                <w:bCs/>
                <w:color w:val="FFFFFF" w:themeColor="background1"/>
                <w:sz w:val="28"/>
                <w:szCs w:val="28"/>
                <w:rtl/>
              </w:rPr>
              <w:t>القناة</w:t>
            </w:r>
            <w:r w:rsidRPr="00322AFF">
              <w:rPr>
                <w:rFonts w:ascii="Sakkal Majalla" w:eastAsia="Noto Naskh Arabic" w:hAnsi="Sakkal Majalla" w:cs="Sakkal Majalla"/>
                <w:b/>
                <w:color w:val="FFFFFF" w:themeColor="background1"/>
                <w:sz w:val="28"/>
                <w:szCs w:val="28"/>
              </w:rPr>
              <w:t xml:space="preserve"> </w:t>
            </w:r>
            <w:r w:rsidRPr="00322AFF">
              <w:rPr>
                <w:rFonts w:ascii="Sakkal Majalla" w:eastAsia="Noto Naskh Arabic" w:hAnsi="Sakkal Majalla" w:cs="Sakkal Majalla"/>
                <w:b/>
                <w:bCs/>
                <w:color w:val="FFFFFF" w:themeColor="background1"/>
                <w:sz w:val="28"/>
                <w:szCs w:val="28"/>
                <w:rtl/>
              </w:rPr>
              <w:t>التقليدية</w:t>
            </w:r>
            <w:r w:rsidRPr="00322AFF">
              <w:rPr>
                <w:rFonts w:ascii="Sakkal Majalla" w:eastAsia="Noto Naskh Arabic" w:hAnsi="Sakkal Majalla" w:cs="Sakkal Majalla"/>
                <w:b/>
                <w:color w:val="FFFFFF" w:themeColor="background1"/>
                <w:sz w:val="28"/>
                <w:szCs w:val="28"/>
              </w:rPr>
              <w:t>/</w:t>
            </w:r>
            <w:r w:rsidRPr="00322AFF">
              <w:rPr>
                <w:rFonts w:ascii="Sakkal Majalla" w:eastAsia="Noto Naskh Arabic" w:hAnsi="Sakkal Majalla" w:cs="Sakkal Majalla"/>
                <w:b/>
                <w:bCs/>
                <w:color w:val="FFFFFF" w:themeColor="background1"/>
                <w:sz w:val="28"/>
                <w:szCs w:val="28"/>
                <w:rtl/>
              </w:rPr>
              <w:t>الفرع</w:t>
            </w:r>
          </w:p>
        </w:tc>
        <w:tc>
          <w:tcPr>
            <w:tcW w:w="2292" w:type="dxa"/>
            <w:shd w:val="clear" w:color="auto" w:fill="173B57"/>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FFFFFF" w:themeColor="background1"/>
                <w:sz w:val="28"/>
                <w:szCs w:val="28"/>
              </w:rPr>
            </w:pPr>
            <w:r w:rsidRPr="00322AFF">
              <w:rPr>
                <w:rFonts w:ascii="Sakkal Majalla" w:eastAsia="Noto Naskh Arabic" w:hAnsi="Sakkal Majalla" w:cs="Sakkal Majalla"/>
                <w:b/>
                <w:bCs/>
                <w:color w:val="FFFFFF" w:themeColor="background1"/>
                <w:sz w:val="28"/>
                <w:szCs w:val="28"/>
                <w:rtl/>
              </w:rPr>
              <w:t>القناة</w:t>
            </w:r>
            <w:r w:rsidRPr="00322AFF">
              <w:rPr>
                <w:rFonts w:ascii="Sakkal Majalla" w:eastAsia="Noto Naskh Arabic" w:hAnsi="Sakkal Majalla" w:cs="Sakkal Majalla"/>
                <w:b/>
                <w:color w:val="FFFFFF" w:themeColor="background1"/>
                <w:sz w:val="28"/>
                <w:szCs w:val="28"/>
              </w:rPr>
              <w:t xml:space="preserve"> </w:t>
            </w:r>
            <w:r w:rsidRPr="00322AFF">
              <w:rPr>
                <w:rFonts w:ascii="Sakkal Majalla" w:eastAsia="Noto Naskh Arabic" w:hAnsi="Sakkal Majalla" w:cs="Sakkal Majalla"/>
                <w:b/>
                <w:bCs/>
                <w:color w:val="FFFFFF" w:themeColor="background1"/>
                <w:sz w:val="28"/>
                <w:szCs w:val="28"/>
                <w:rtl/>
              </w:rPr>
              <w:t>الرقمية</w:t>
            </w:r>
          </w:p>
        </w:tc>
        <w:tc>
          <w:tcPr>
            <w:tcW w:w="2381" w:type="dxa"/>
            <w:shd w:val="clear" w:color="auto" w:fill="173B57"/>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FFFFFF" w:themeColor="background1"/>
                <w:sz w:val="28"/>
                <w:szCs w:val="28"/>
              </w:rPr>
            </w:pPr>
            <w:r w:rsidRPr="00322AFF">
              <w:rPr>
                <w:rFonts w:ascii="Sakkal Majalla" w:eastAsia="Noto Naskh Arabic" w:hAnsi="Sakkal Majalla" w:cs="Sakkal Majalla"/>
                <w:b/>
                <w:bCs/>
                <w:color w:val="FFFFFF" w:themeColor="background1"/>
                <w:sz w:val="28"/>
                <w:szCs w:val="28"/>
                <w:rtl/>
              </w:rPr>
              <w:t>النموذج</w:t>
            </w:r>
            <w:r w:rsidRPr="00322AFF">
              <w:rPr>
                <w:rFonts w:ascii="Sakkal Majalla" w:eastAsia="Noto Naskh Arabic" w:hAnsi="Sakkal Majalla" w:cs="Sakkal Majalla"/>
                <w:b/>
                <w:color w:val="FFFFFF" w:themeColor="background1"/>
                <w:sz w:val="28"/>
                <w:szCs w:val="28"/>
              </w:rPr>
              <w:t xml:space="preserve"> </w:t>
            </w:r>
            <w:r w:rsidRPr="00322AFF">
              <w:rPr>
                <w:rFonts w:ascii="Sakkal Majalla" w:eastAsia="Noto Naskh Arabic" w:hAnsi="Sakkal Majalla" w:cs="Sakkal Majalla"/>
                <w:b/>
                <w:bCs/>
                <w:color w:val="FFFFFF" w:themeColor="background1"/>
                <w:sz w:val="28"/>
                <w:szCs w:val="28"/>
                <w:rtl/>
              </w:rPr>
              <w:t>الهجين</w:t>
            </w:r>
            <w:r w:rsidRPr="00322AFF">
              <w:rPr>
                <w:rFonts w:ascii="Sakkal Majalla" w:eastAsia="Noto Naskh Arabic" w:hAnsi="Sakkal Majalla" w:cs="Sakkal Majalla"/>
                <w:b/>
                <w:color w:val="FFFFFF" w:themeColor="background1"/>
                <w:sz w:val="28"/>
                <w:szCs w:val="28"/>
              </w:rPr>
              <w:t xml:space="preserve"> </w:t>
            </w:r>
            <w:r w:rsidRPr="00322AFF">
              <w:rPr>
                <w:rFonts w:ascii="Sakkal Majalla" w:eastAsia="Noto Naskh Arabic" w:hAnsi="Sakkal Majalla" w:cs="Sakkal Majalla"/>
                <w:b/>
                <w:bCs/>
                <w:color w:val="FFFFFF" w:themeColor="background1"/>
                <w:sz w:val="28"/>
                <w:szCs w:val="28"/>
                <w:rtl/>
              </w:rPr>
              <w:t>المتكامل</w:t>
            </w:r>
          </w:p>
        </w:tc>
      </w:tr>
      <w:tr w:rsidR="0040772E" w:rsidRPr="00322AFF" w:rsidTr="00322AFF">
        <w:trPr>
          <w:jc w:val="center"/>
        </w:trPr>
        <w:tc>
          <w:tcPr>
            <w:tcW w:w="1865"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مكان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الخدمة</w:t>
            </w:r>
          </w:p>
        </w:tc>
        <w:tc>
          <w:tcPr>
            <w:tcW w:w="2410"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موقع</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مادي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وأوقات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عمل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محددة</w:t>
            </w:r>
          </w:p>
        </w:tc>
        <w:tc>
          <w:tcPr>
            <w:tcW w:w="2292"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وصول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عن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بعد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وعلى</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مدار</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الساعة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غالبًا</w:t>
            </w:r>
          </w:p>
        </w:tc>
        <w:tc>
          <w:tcPr>
            <w:tcW w:w="2381"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توزيع</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الخدمة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بين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القنوات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وفق</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المرحلة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والحاجة</w:t>
            </w:r>
          </w:p>
        </w:tc>
      </w:tr>
      <w:tr w:rsidR="0040772E" w:rsidRPr="00322AFF" w:rsidTr="00322AFF">
        <w:trPr>
          <w:jc w:val="center"/>
        </w:trPr>
        <w:tc>
          <w:tcPr>
            <w:tcW w:w="1865"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نوع</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التفاعل</w:t>
            </w:r>
          </w:p>
        </w:tc>
        <w:tc>
          <w:tcPr>
            <w:tcW w:w="2410"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وجاهي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وشخصي</w:t>
            </w:r>
          </w:p>
        </w:tc>
        <w:tc>
          <w:tcPr>
            <w:tcW w:w="2292"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ذاتي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أو</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آلي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أو</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عن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بعد</w:t>
            </w:r>
          </w:p>
        </w:tc>
        <w:tc>
          <w:tcPr>
            <w:tcW w:w="2381"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ذاتي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مدعوم</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بتدخل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بشري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عند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الحاجة</w:t>
            </w:r>
          </w:p>
        </w:tc>
      </w:tr>
      <w:tr w:rsidR="0040772E" w:rsidRPr="00322AFF" w:rsidTr="00322AFF">
        <w:trPr>
          <w:jc w:val="center"/>
        </w:trPr>
        <w:tc>
          <w:tcPr>
            <w:tcW w:w="1865"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أفضل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الاستخدامات</w:t>
            </w:r>
          </w:p>
        </w:tc>
        <w:tc>
          <w:tcPr>
            <w:tcW w:w="2410"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الخدمات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المعقدة،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النقد،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الشكاوى،</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الاستشارة</w:t>
            </w:r>
          </w:p>
        </w:tc>
        <w:tc>
          <w:tcPr>
            <w:tcW w:w="2292"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المعاملات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المتكررة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والبسيطة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والفورية</w:t>
            </w:r>
          </w:p>
        </w:tc>
        <w:tc>
          <w:tcPr>
            <w:tcW w:w="2381"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الرحلات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المركبة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التي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تجمع</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السرعة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والثقة</w:t>
            </w:r>
          </w:p>
        </w:tc>
      </w:tr>
      <w:tr w:rsidR="0040772E" w:rsidRPr="00322AFF" w:rsidTr="00322AFF">
        <w:trPr>
          <w:jc w:val="center"/>
        </w:trPr>
        <w:tc>
          <w:tcPr>
            <w:tcW w:w="1865"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بيانات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العميل</w:t>
            </w:r>
          </w:p>
        </w:tc>
        <w:tc>
          <w:tcPr>
            <w:tcW w:w="2410"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قد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تعتمد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على</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معرفة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الموظف</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وسجلات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الفرع</w:t>
            </w:r>
          </w:p>
        </w:tc>
        <w:tc>
          <w:tcPr>
            <w:tcW w:w="2292"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بيانات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سلوكية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رقمية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واسعة</w:t>
            </w:r>
          </w:p>
        </w:tc>
        <w:tc>
          <w:tcPr>
            <w:tcW w:w="2381"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ملف</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موحد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وسجل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رحلة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متصل</w:t>
            </w:r>
          </w:p>
        </w:tc>
      </w:tr>
      <w:tr w:rsidR="0040772E" w:rsidRPr="00322AFF" w:rsidTr="00322AFF">
        <w:trPr>
          <w:jc w:val="center"/>
        </w:trPr>
        <w:tc>
          <w:tcPr>
            <w:tcW w:w="1865"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التكلفة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الحدية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للمعاملة</w:t>
            </w:r>
          </w:p>
        </w:tc>
        <w:tc>
          <w:tcPr>
            <w:tcW w:w="2410"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مرتفعة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نسبيًا</w:t>
            </w:r>
          </w:p>
        </w:tc>
        <w:tc>
          <w:tcPr>
            <w:tcW w:w="2292"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منخفضة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بعد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بناء</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البنية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الأساسية</w:t>
            </w:r>
          </w:p>
        </w:tc>
        <w:tc>
          <w:tcPr>
            <w:tcW w:w="2381"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تُحسّن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بتوجيه</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كل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معاملة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إلى</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القناة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الأنسب</w:t>
            </w:r>
          </w:p>
        </w:tc>
      </w:tr>
      <w:tr w:rsidR="0040772E" w:rsidRPr="00322AFF" w:rsidTr="00322AFF">
        <w:trPr>
          <w:jc w:val="center"/>
        </w:trPr>
        <w:tc>
          <w:tcPr>
            <w:tcW w:w="1865"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الخطر</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الرئيس</w:t>
            </w:r>
          </w:p>
        </w:tc>
        <w:tc>
          <w:tcPr>
            <w:tcW w:w="2410"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الانتظار</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والتفاوت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بين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الموظفين</w:t>
            </w:r>
          </w:p>
        </w:tc>
        <w:tc>
          <w:tcPr>
            <w:tcW w:w="2292"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الأمن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والتعطل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والاستبعاد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الرقمي</w:t>
            </w:r>
          </w:p>
        </w:tc>
        <w:tc>
          <w:tcPr>
            <w:tcW w:w="2381" w:type="dxa"/>
            <w:shd w:val="clear" w:color="auto" w:fill="F7F9FB"/>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تعقيد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التكامل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وتداخل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المسؤوليات</w:t>
            </w:r>
          </w:p>
        </w:tc>
      </w:tr>
      <w:tr w:rsidR="0040772E" w:rsidRPr="00322AFF" w:rsidTr="00322AFF">
        <w:trPr>
          <w:jc w:val="center"/>
        </w:trPr>
        <w:tc>
          <w:tcPr>
            <w:tcW w:w="1865"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مؤشر</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النجاح</w:t>
            </w:r>
          </w:p>
        </w:tc>
        <w:tc>
          <w:tcPr>
            <w:tcW w:w="2410"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عدد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المعاملات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وسرعة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الطابور</w:t>
            </w:r>
          </w:p>
        </w:tc>
        <w:tc>
          <w:tcPr>
            <w:tcW w:w="2292"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الإكمال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الرقمي</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والتوافر</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وسهولة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الاستخدام</w:t>
            </w:r>
          </w:p>
        </w:tc>
        <w:tc>
          <w:tcPr>
            <w:tcW w:w="2381" w:type="dxa"/>
            <w:tcMar>
              <w:top w:w="80" w:type="dxa"/>
              <w:left w:w="90" w:type="dxa"/>
              <w:bottom w:w="80" w:type="dxa"/>
              <w:right w:w="90" w:type="dxa"/>
            </w:tcMar>
            <w:vAlign w:val="center"/>
          </w:tcPr>
          <w:p w:rsidR="00D55945" w:rsidRPr="00322AFF" w:rsidRDefault="00051487" w:rsidP="00322AFF">
            <w:pPr>
              <w:bidi/>
              <w:spacing w:after="0" w:line="240" w:lineRule="auto"/>
              <w:jc w:val="center"/>
              <w:rPr>
                <w:rFonts w:ascii="Sakkal Majalla" w:hAnsi="Sakkal Majalla" w:cs="Sakkal Majalla"/>
                <w:color w:val="000000" w:themeColor="text1"/>
                <w:sz w:val="28"/>
                <w:szCs w:val="28"/>
              </w:rPr>
            </w:pPr>
            <w:r w:rsidRPr="00322AFF">
              <w:rPr>
                <w:rFonts w:ascii="Sakkal Majalla" w:eastAsia="Noto Naskh Arabic" w:hAnsi="Sakkal Majalla" w:cs="Sakkal Majalla"/>
                <w:color w:val="000000" w:themeColor="text1"/>
                <w:sz w:val="28"/>
                <w:szCs w:val="28"/>
                <w:rtl/>
              </w:rPr>
              <w:t>حل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الحاجة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من</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أول</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مرة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واتساق</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الرحلة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والقيمة</w:t>
            </w:r>
          </w:p>
        </w:tc>
      </w:tr>
    </w:tbl>
    <w:p w:rsidR="00D55945" w:rsidRPr="00322AFF" w:rsidRDefault="00051487" w:rsidP="00322AFF">
      <w:pPr>
        <w:pStyle w:val="ArabicSource"/>
        <w:bidi/>
        <w:spacing w:after="0" w:line="240" w:lineRule="auto"/>
        <w:jc w:val="both"/>
        <w:rPr>
          <w:rFonts w:ascii="Sakkal Majalla" w:hAnsi="Sakkal Majalla" w:cs="Sakkal Majalla"/>
          <w:color w:val="000000" w:themeColor="text1"/>
          <w:sz w:val="28"/>
          <w:szCs w:val="28"/>
        </w:rPr>
      </w:pPr>
      <w:r w:rsidRPr="00322AFF">
        <w:rPr>
          <w:rFonts w:ascii="Sakkal Majalla" w:eastAsia="Noto Naskh Arabic" w:hAnsi="Sakkal Majalla" w:cs="Sakkal Majalla"/>
          <w:b/>
          <w:bCs/>
          <w:color w:val="000000" w:themeColor="text1"/>
          <w:sz w:val="28"/>
          <w:szCs w:val="28"/>
          <w:rtl/>
        </w:rPr>
        <w:t>المصدر</w:t>
      </w:r>
      <w:r w:rsidRPr="00322AFF">
        <w:rPr>
          <w:rFonts w:ascii="Sakkal Majalla" w:eastAsia="Noto Naskh Arabic" w:hAnsi="Sakkal Majalla" w:cs="Sakkal Majalla"/>
          <w:b/>
          <w:color w:val="000000" w:themeColor="text1"/>
          <w:sz w:val="28"/>
          <w:szCs w:val="28"/>
        </w:rPr>
        <w:t xml:space="preserve">: </w:t>
      </w:r>
      <w:r w:rsidR="00322AFF">
        <w:rPr>
          <w:rFonts w:ascii="Sakkal Majalla" w:eastAsia="Noto Naskh Arabic" w:hAnsi="Sakkal Majalla" w:cs="Sakkal Majalla" w:hint="cs"/>
          <w:b/>
          <w:color w:val="000000" w:themeColor="text1"/>
          <w:sz w:val="28"/>
          <w:szCs w:val="28"/>
          <w:rtl/>
        </w:rPr>
        <w:t xml:space="preserve"> </w:t>
      </w:r>
      <w:r w:rsidRPr="00322AFF">
        <w:rPr>
          <w:rFonts w:ascii="Sakkal Majalla" w:eastAsia="Noto Naskh Arabic" w:hAnsi="Sakkal Majalla" w:cs="Sakkal Majalla"/>
          <w:color w:val="000000" w:themeColor="text1"/>
          <w:sz w:val="28"/>
          <w:szCs w:val="28"/>
          <w:rtl/>
        </w:rPr>
        <w:t>إعداد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الباحث</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بالاستناد</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إلى</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أدبيات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إدارة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القنوات</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وتجربة</w:t>
      </w:r>
      <w:r w:rsidRPr="00322AFF">
        <w:rPr>
          <w:rFonts w:ascii="Sakkal Majalla" w:eastAsia="Noto Naskh Arabic" w:hAnsi="Sakkal Majalla" w:cs="Sakkal Majalla"/>
          <w:color w:val="000000" w:themeColor="text1"/>
          <w:sz w:val="28"/>
          <w:szCs w:val="28"/>
        </w:rPr>
        <w:t xml:space="preserve"> </w:t>
      </w:r>
      <w:r w:rsidRPr="00322AFF">
        <w:rPr>
          <w:rFonts w:ascii="Sakkal Majalla" w:eastAsia="Noto Naskh Arabic" w:hAnsi="Sakkal Majalla" w:cs="Sakkal Majalla"/>
          <w:color w:val="000000" w:themeColor="text1"/>
          <w:sz w:val="28"/>
          <w:szCs w:val="28"/>
          <w:rtl/>
        </w:rPr>
        <w:t>العميل</w:t>
      </w:r>
      <w:r w:rsidRPr="00322AFF">
        <w:rPr>
          <w:rFonts w:ascii="Sakkal Majalla" w:eastAsia="Noto Naskh Arabic" w:hAnsi="Sakkal Majalla" w:cs="Sakkal Majalla"/>
          <w:color w:val="000000" w:themeColor="text1"/>
          <w:sz w:val="28"/>
          <w:szCs w:val="28"/>
        </w:rPr>
        <w:t xml:space="preserve"> </w:t>
      </w:r>
      <w:r w:rsidR="00322AFF">
        <w:rPr>
          <w:rFonts w:ascii="Sakkal Majalla" w:eastAsia="Noto Naskh Arabic" w:hAnsi="Sakkal Majalla" w:cs="Sakkal Majalla" w:hint="cs"/>
          <w:color w:val="000000" w:themeColor="text1"/>
          <w:sz w:val="28"/>
          <w:szCs w:val="28"/>
          <w:rtl/>
        </w:rPr>
        <w:t>(</w:t>
      </w:r>
      <w:r w:rsidRPr="00322AFF">
        <w:rPr>
          <w:rFonts w:ascii="Sakkal Majalla" w:eastAsia="Noto Naskh Arabic" w:hAnsi="Sakkal Majalla" w:cs="Sakkal Majalla"/>
          <w:color w:val="000000" w:themeColor="text1"/>
          <w:sz w:val="28"/>
          <w:szCs w:val="28"/>
        </w:rPr>
        <w:t>Neslin et al., 2006</w:t>
      </w:r>
      <w:r w:rsidRPr="00322AFF">
        <w:rPr>
          <w:rFonts w:ascii="Sakkal Majalla" w:eastAsia="Noto Naskh Arabic" w:hAnsi="Sakkal Majalla" w:cs="Sakkal Majalla"/>
          <w:color w:val="000000" w:themeColor="text1"/>
          <w:sz w:val="28"/>
          <w:szCs w:val="28"/>
          <w:rtl/>
        </w:rPr>
        <w:t>؛</w:t>
      </w:r>
      <w:r w:rsidRPr="00322AFF">
        <w:rPr>
          <w:rFonts w:ascii="Sakkal Majalla" w:eastAsia="Noto Naskh Arabic" w:hAnsi="Sakkal Majalla" w:cs="Sakkal Majalla"/>
          <w:color w:val="000000" w:themeColor="text1"/>
          <w:sz w:val="28"/>
          <w:szCs w:val="28"/>
        </w:rPr>
        <w:t xml:space="preserve"> Verhoef et al., 2015</w:t>
      </w:r>
      <w:r w:rsidRPr="00322AFF">
        <w:rPr>
          <w:rFonts w:ascii="Sakkal Majalla" w:eastAsia="Noto Naskh Arabic" w:hAnsi="Sakkal Majalla" w:cs="Sakkal Majalla"/>
          <w:color w:val="000000" w:themeColor="text1"/>
          <w:sz w:val="28"/>
          <w:szCs w:val="28"/>
          <w:rtl/>
        </w:rPr>
        <w:t>؛</w:t>
      </w:r>
      <w:r w:rsidRPr="00322AFF">
        <w:rPr>
          <w:rFonts w:ascii="Sakkal Majalla" w:eastAsia="Noto Naskh Arabic" w:hAnsi="Sakkal Majalla" w:cs="Sakkal Majalla"/>
          <w:color w:val="000000" w:themeColor="text1"/>
          <w:sz w:val="28"/>
          <w:szCs w:val="28"/>
        </w:rPr>
        <w:t xml:space="preserve"> Lemon &amp; Verhoef, 2016</w:t>
      </w:r>
      <w:r w:rsidR="00322AFF">
        <w:rPr>
          <w:rFonts w:ascii="Sakkal Majalla" w:eastAsia="Noto Naskh Arabic" w:hAnsi="Sakkal Majalla" w:cs="Sakkal Majalla" w:hint="cs"/>
          <w:color w:val="000000" w:themeColor="text1"/>
          <w:sz w:val="28"/>
          <w:szCs w:val="28"/>
          <w:rtl/>
        </w:rPr>
        <w:t>)</w:t>
      </w:r>
      <w:r w:rsidRPr="00322AFF">
        <w:rPr>
          <w:rFonts w:ascii="Sakkal Majalla" w:eastAsia="Noto Naskh Arabic" w:hAnsi="Sakkal Majalla" w:cs="Sakkal Majalla"/>
          <w:color w:val="000000" w:themeColor="text1"/>
          <w:sz w:val="28"/>
          <w:szCs w:val="28"/>
        </w:rPr>
        <w:t>.</w:t>
      </w:r>
    </w:p>
    <w:p w:rsidR="00D55945" w:rsidRPr="00322AFF" w:rsidRDefault="00051487" w:rsidP="00F30856">
      <w:pPr>
        <w:pStyle w:val="31"/>
        <w:bidi/>
        <w:spacing w:before="0" w:after="0" w:line="240" w:lineRule="auto"/>
        <w:ind w:left="311"/>
        <w:jc w:val="center"/>
        <w:rPr>
          <w:rFonts w:ascii="Sakkal Majalla" w:hAnsi="Sakkal Majalla" w:cs="Sakkal Majalla"/>
          <w:color w:val="000000" w:themeColor="text1"/>
          <w:sz w:val="34"/>
          <w:szCs w:val="34"/>
        </w:rPr>
      </w:pPr>
      <w:bookmarkStart w:id="41" w:name="_Toc233317904"/>
      <w:r w:rsidRPr="00322AFF">
        <w:rPr>
          <w:rFonts w:ascii="Sakkal Majalla" w:hAnsi="Sakkal Majalla" w:cs="Sakkal Majalla"/>
          <w:color w:val="000000" w:themeColor="text1"/>
          <w:sz w:val="34"/>
          <w:szCs w:val="34"/>
          <w:rtl/>
        </w:rPr>
        <w:lastRenderedPageBreak/>
        <w:t>أبعاد</w:t>
      </w:r>
      <w:r w:rsidRPr="00322AFF">
        <w:rPr>
          <w:rFonts w:ascii="Sakkal Majalla" w:hAnsi="Sakkal Majalla" w:cs="Sakkal Majalla"/>
          <w:color w:val="000000" w:themeColor="text1"/>
          <w:sz w:val="34"/>
          <w:szCs w:val="34"/>
        </w:rPr>
        <w:t xml:space="preserve"> </w:t>
      </w:r>
      <w:r w:rsidRPr="00322AFF">
        <w:rPr>
          <w:rFonts w:ascii="Sakkal Majalla" w:hAnsi="Sakkal Majalla" w:cs="Sakkal Majalla"/>
          <w:color w:val="000000" w:themeColor="text1"/>
          <w:sz w:val="34"/>
          <w:szCs w:val="34"/>
          <w:rtl/>
        </w:rPr>
        <w:t>تطور</w:t>
      </w:r>
      <w:r w:rsidRPr="00322AFF">
        <w:rPr>
          <w:rFonts w:ascii="Sakkal Majalla" w:hAnsi="Sakkal Majalla" w:cs="Sakkal Majalla"/>
          <w:color w:val="000000" w:themeColor="text1"/>
          <w:sz w:val="34"/>
          <w:szCs w:val="34"/>
        </w:rPr>
        <w:t xml:space="preserve"> </w:t>
      </w:r>
      <w:r w:rsidRPr="00322AFF">
        <w:rPr>
          <w:rFonts w:ascii="Sakkal Majalla" w:hAnsi="Sakkal Majalla" w:cs="Sakkal Majalla"/>
          <w:color w:val="000000" w:themeColor="text1"/>
          <w:sz w:val="34"/>
          <w:szCs w:val="34"/>
          <w:rtl/>
        </w:rPr>
        <w:t>الخدمات</w:t>
      </w:r>
      <w:r w:rsidRPr="00322AFF">
        <w:rPr>
          <w:rFonts w:ascii="Sakkal Majalla" w:hAnsi="Sakkal Majalla" w:cs="Sakkal Majalla"/>
          <w:color w:val="000000" w:themeColor="text1"/>
          <w:sz w:val="34"/>
          <w:szCs w:val="34"/>
        </w:rPr>
        <w:t xml:space="preserve"> </w:t>
      </w:r>
      <w:r w:rsidRPr="00322AFF">
        <w:rPr>
          <w:rFonts w:ascii="Sakkal Majalla" w:hAnsi="Sakkal Majalla" w:cs="Sakkal Majalla"/>
          <w:color w:val="000000" w:themeColor="text1"/>
          <w:sz w:val="34"/>
          <w:szCs w:val="34"/>
          <w:rtl/>
        </w:rPr>
        <w:t>البنكية</w:t>
      </w:r>
      <w:r w:rsidRPr="00322AFF">
        <w:rPr>
          <w:rFonts w:ascii="Sakkal Majalla" w:hAnsi="Sakkal Majalla" w:cs="Sakkal Majalla"/>
          <w:color w:val="000000" w:themeColor="text1"/>
          <w:sz w:val="34"/>
          <w:szCs w:val="34"/>
        </w:rPr>
        <w:t xml:space="preserve"> </w:t>
      </w:r>
      <w:r w:rsidRPr="00322AFF">
        <w:rPr>
          <w:rFonts w:ascii="Sakkal Majalla" w:hAnsi="Sakkal Majalla" w:cs="Sakkal Majalla"/>
          <w:color w:val="000000" w:themeColor="text1"/>
          <w:sz w:val="34"/>
          <w:szCs w:val="34"/>
          <w:rtl/>
        </w:rPr>
        <w:t>الإلكترونية</w:t>
      </w:r>
      <w:bookmarkEnd w:id="41"/>
    </w:p>
    <w:p w:rsidR="00D55945" w:rsidRPr="0040772E" w:rsidRDefault="00051487" w:rsidP="00F30856">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اختيرت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نطاق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والمادي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متمايزة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نظريًا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سهلة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منفردة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بينها</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42" w:name="_Toc233317905"/>
      <w:r w:rsidRPr="0040772E">
        <w:rPr>
          <w:rFonts w:ascii="Sakkal Majalla" w:hAnsi="Sakkal Majalla" w:cs="Sakkal Majalla"/>
          <w:color w:val="000000" w:themeColor="text1"/>
          <w:sz w:val="34"/>
          <w:szCs w:val="34"/>
          <w:rtl/>
        </w:rPr>
        <w:t>تنوع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القنوات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00F30856">
        <w:rPr>
          <w:rFonts w:ascii="Sakkal Majalla" w:hAnsi="Sakkal Majalla" w:cs="Sakkal Majalla" w:hint="cs"/>
          <w:color w:val="000000" w:themeColor="text1"/>
          <w:sz w:val="34"/>
          <w:szCs w:val="34"/>
          <w:rtl/>
        </w:rPr>
        <w:t>:</w:t>
      </w:r>
      <w:bookmarkEnd w:id="42"/>
      <w:r w:rsidR="00F30856">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بدائل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شرائح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تغطي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وموثوقة،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إنجازه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تخفيف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الضغط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يزيد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السياسات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w:t>
      </w:r>
    </w:p>
    <w:p w:rsidR="00D55945" w:rsidRPr="0040772E" w:rsidRDefault="00051487" w:rsidP="00322AFF">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43" w:name="_Toc233317906"/>
      <w:r w:rsidRPr="0040772E">
        <w:rPr>
          <w:rFonts w:ascii="Sakkal Majalla" w:hAnsi="Sakkal Majalla" w:cs="Sakkal Majalla"/>
          <w:color w:val="000000" w:themeColor="text1"/>
          <w:sz w:val="34"/>
          <w:szCs w:val="34"/>
          <w:rtl/>
        </w:rPr>
        <w:t>الجودة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وسهولة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الاستخدام</w:t>
      </w:r>
      <w:r w:rsidR="00F30856">
        <w:rPr>
          <w:rFonts w:ascii="Sakkal Majalla" w:hAnsi="Sakkal Majalla" w:cs="Sakkal Majalla" w:hint="cs"/>
          <w:color w:val="000000" w:themeColor="text1"/>
          <w:sz w:val="34"/>
          <w:szCs w:val="34"/>
          <w:rtl/>
        </w:rPr>
        <w:t>:</w:t>
      </w:r>
      <w:bookmarkEnd w:id="43"/>
      <w:r w:rsidR="00F30856">
        <w:rPr>
          <w:rFonts w:ascii="Sakkal Majalla" w:hAnsi="Sakkal Majalla" w:cs="Sakkal Majalla" w:hint="cs"/>
          <w:color w:val="000000" w:themeColor="text1"/>
          <w:sz w:val="34"/>
          <w:szCs w:val="34"/>
          <w:rtl/>
        </w:rPr>
        <w:t xml:space="preserve"> </w:t>
      </w:r>
    </w:p>
    <w:p w:rsidR="00D55945" w:rsidRPr="0040772E" w:rsidRDefault="00051487" w:rsidP="00692539">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التعليمات،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للمشكلة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E-S-QUAL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والوفاء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(Parasuraman et al., 2005).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السياق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00692539">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آل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القادر،</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عزيزة،</w:t>
      </w:r>
      <w:r w:rsidRPr="0040772E">
        <w:rPr>
          <w:rFonts w:ascii="Sakkal Majalla" w:eastAsia="Noto Naskh Arabic" w:hAnsi="Sakkal Majalla" w:cs="Sakkal Majalla"/>
          <w:color w:val="000000" w:themeColor="text1"/>
          <w:sz w:val="34"/>
          <w:szCs w:val="34"/>
        </w:rPr>
        <w:t xml:space="preserve"> 2023</w:t>
      </w:r>
      <w:r w:rsidR="00692539">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F30856">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44" w:name="_Toc233317907"/>
      <w:r w:rsidRPr="0040772E">
        <w:rPr>
          <w:rFonts w:ascii="Sakkal Majalla" w:hAnsi="Sakkal Majalla" w:cs="Sakkal Majalla"/>
          <w:color w:val="000000" w:themeColor="text1"/>
          <w:sz w:val="34"/>
          <w:szCs w:val="34"/>
          <w:rtl/>
        </w:rPr>
        <w:t>الأمان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والخصوصية</w:t>
      </w:r>
      <w:r w:rsidR="00692539">
        <w:rPr>
          <w:rFonts w:ascii="Sakkal Majalla" w:hAnsi="Sakkal Majalla" w:cs="Sakkal Majalla" w:hint="cs"/>
          <w:color w:val="000000" w:themeColor="text1"/>
          <w:sz w:val="34"/>
          <w:szCs w:val="34"/>
          <w:rtl/>
        </w:rPr>
        <w:t>:</w:t>
      </w:r>
      <w:bookmarkEnd w:id="44"/>
      <w:r w:rsidR="00692539">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الضوابط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والإجرائية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والحساب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والإفصاح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الغرض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والمتطلبات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النظامية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المنظومة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الرسائل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الاحتيالية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غموض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يضعفان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ويزيدان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F30856">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45" w:name="_Toc233317908"/>
      <w:r w:rsidRPr="0040772E">
        <w:rPr>
          <w:rFonts w:ascii="Sakkal Majalla" w:hAnsi="Sakkal Majalla" w:cs="Sakkal Majalla"/>
          <w:color w:val="000000" w:themeColor="text1"/>
          <w:sz w:val="34"/>
          <w:szCs w:val="34"/>
          <w:rtl/>
        </w:rPr>
        <w:t>الابتكار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المفتوحة</w:t>
      </w:r>
      <w:r w:rsidR="001808C3">
        <w:rPr>
          <w:rFonts w:ascii="Sakkal Majalla" w:hAnsi="Sakkal Majalla" w:cs="Sakkal Majalla" w:hint="cs"/>
          <w:color w:val="000000" w:themeColor="text1"/>
          <w:sz w:val="34"/>
          <w:szCs w:val="34"/>
          <w:rtl/>
        </w:rPr>
        <w:t>:</w:t>
      </w:r>
      <w:bookmarkEnd w:id="45"/>
      <w:r w:rsidR="001808C3">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وظائف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بمنظومات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حوكمة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قانونية،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مشكلة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ذاتها</w:t>
      </w:r>
      <w:r w:rsidRPr="0040772E">
        <w:rPr>
          <w:rFonts w:ascii="Sakkal Majalla" w:eastAsia="Noto Naskh Arabic" w:hAnsi="Sakkal Majalla" w:cs="Sakkal Majalla"/>
          <w:color w:val="000000" w:themeColor="text1"/>
          <w:sz w:val="34"/>
          <w:szCs w:val="34"/>
        </w:rPr>
        <w:t>.</w:t>
      </w:r>
    </w:p>
    <w:p w:rsidR="00D55945" w:rsidRPr="0040772E" w:rsidRDefault="00051487" w:rsidP="00F30856">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46" w:name="_Toc233317909"/>
      <w:r w:rsidRPr="0040772E">
        <w:rPr>
          <w:rFonts w:ascii="Sakkal Majalla" w:hAnsi="Sakkal Majalla" w:cs="Sakkal Majalla"/>
          <w:color w:val="000000" w:themeColor="text1"/>
          <w:sz w:val="34"/>
          <w:szCs w:val="34"/>
          <w:rtl/>
        </w:rPr>
        <w:t>تكامل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القنوات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الفرع</w:t>
      </w:r>
      <w:r w:rsidR="001808C3">
        <w:rPr>
          <w:rFonts w:ascii="Sakkal Majalla" w:hAnsi="Sakkal Majalla" w:cs="Sakkal Majalla" w:hint="cs"/>
          <w:color w:val="000000" w:themeColor="text1"/>
          <w:sz w:val="34"/>
          <w:szCs w:val="34"/>
          <w:rtl/>
        </w:rPr>
        <w:t>:</w:t>
      </w:r>
      <w:bookmarkEnd w:id="46"/>
      <w:r w:rsidR="001808C3">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بدأها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الأسعار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والاشتراطات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متسقة،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المستندات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ويستطيع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بكفاءة</w:t>
      </w:r>
      <w:r w:rsidRPr="0040772E">
        <w:rPr>
          <w:rFonts w:ascii="Sakkal Majalla" w:eastAsia="Noto Naskh Arabic" w:hAnsi="Sakkal Majalla" w:cs="Sakkal Majalla"/>
          <w:color w:val="000000" w:themeColor="text1"/>
          <w:sz w:val="34"/>
          <w:szCs w:val="34"/>
        </w:rPr>
        <w:t>.</w:t>
      </w:r>
    </w:p>
    <w:p w:rsidR="00D55945" w:rsidRPr="0040772E" w:rsidRDefault="00051487" w:rsidP="001808C3">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قياسها</w:t>
      </w:r>
    </w:p>
    <w:tbl>
      <w:tblPr>
        <w:tblStyle w:val="afa"/>
        <w:bidiVisual/>
        <w:tblW w:w="0" w:type="auto"/>
        <w:jc w:val="center"/>
        <w:tblLook w:val="04A0" w:firstRow="1" w:lastRow="0" w:firstColumn="1" w:lastColumn="0" w:noHBand="0" w:noVBand="1"/>
      </w:tblPr>
      <w:tblGrid>
        <w:gridCol w:w="2237"/>
        <w:gridCol w:w="2237"/>
        <w:gridCol w:w="2237"/>
        <w:gridCol w:w="2237"/>
      </w:tblGrid>
      <w:tr w:rsidR="0040772E" w:rsidRPr="0040772E">
        <w:trPr>
          <w:tblHeader/>
          <w:jc w:val="center"/>
        </w:trPr>
        <w:tc>
          <w:tcPr>
            <w:tcW w:w="2239" w:type="dxa"/>
            <w:shd w:val="clear" w:color="auto" w:fill="173B57"/>
            <w:tcMar>
              <w:top w:w="80" w:type="dxa"/>
              <w:left w:w="90" w:type="dxa"/>
              <w:bottom w:w="80" w:type="dxa"/>
              <w:right w:w="90" w:type="dxa"/>
            </w:tcMar>
            <w:vAlign w:val="center"/>
          </w:tcPr>
          <w:p w:rsidR="00D55945" w:rsidRPr="001808C3" w:rsidRDefault="00051487" w:rsidP="001808C3">
            <w:pPr>
              <w:bidi/>
              <w:spacing w:after="0" w:line="240" w:lineRule="auto"/>
              <w:jc w:val="center"/>
              <w:rPr>
                <w:rFonts w:ascii="Sakkal Majalla" w:hAnsi="Sakkal Majalla" w:cs="Sakkal Majalla"/>
                <w:color w:val="FFFFFF" w:themeColor="background1"/>
                <w:sz w:val="34"/>
                <w:szCs w:val="34"/>
              </w:rPr>
            </w:pPr>
            <w:r w:rsidRPr="001808C3">
              <w:rPr>
                <w:rFonts w:ascii="Sakkal Majalla" w:eastAsia="Noto Naskh Arabic" w:hAnsi="Sakkal Majalla" w:cs="Sakkal Majalla"/>
                <w:b/>
                <w:bCs/>
                <w:color w:val="FFFFFF" w:themeColor="background1"/>
                <w:sz w:val="34"/>
                <w:szCs w:val="34"/>
                <w:rtl/>
              </w:rPr>
              <w:t>البعد</w:t>
            </w:r>
          </w:p>
        </w:tc>
        <w:tc>
          <w:tcPr>
            <w:tcW w:w="2239" w:type="dxa"/>
            <w:shd w:val="clear" w:color="auto" w:fill="173B57"/>
            <w:tcMar>
              <w:top w:w="80" w:type="dxa"/>
              <w:left w:w="90" w:type="dxa"/>
              <w:bottom w:w="80" w:type="dxa"/>
              <w:right w:w="90" w:type="dxa"/>
            </w:tcMar>
            <w:vAlign w:val="center"/>
          </w:tcPr>
          <w:p w:rsidR="00D55945" w:rsidRPr="001808C3" w:rsidRDefault="00051487" w:rsidP="001808C3">
            <w:pPr>
              <w:bidi/>
              <w:spacing w:after="0" w:line="240" w:lineRule="auto"/>
              <w:jc w:val="center"/>
              <w:rPr>
                <w:rFonts w:ascii="Sakkal Majalla" w:hAnsi="Sakkal Majalla" w:cs="Sakkal Majalla"/>
                <w:color w:val="FFFFFF" w:themeColor="background1"/>
                <w:sz w:val="34"/>
                <w:szCs w:val="34"/>
              </w:rPr>
            </w:pPr>
            <w:r w:rsidRPr="001808C3">
              <w:rPr>
                <w:rFonts w:ascii="Sakkal Majalla" w:eastAsia="Noto Naskh Arabic" w:hAnsi="Sakkal Majalla" w:cs="Sakkal Majalla"/>
                <w:b/>
                <w:bCs/>
                <w:color w:val="FFFFFF" w:themeColor="background1"/>
                <w:sz w:val="34"/>
                <w:szCs w:val="34"/>
                <w:rtl/>
              </w:rPr>
              <w:t>المعنى</w:t>
            </w:r>
          </w:p>
        </w:tc>
        <w:tc>
          <w:tcPr>
            <w:tcW w:w="2239" w:type="dxa"/>
            <w:shd w:val="clear" w:color="auto" w:fill="173B57"/>
            <w:tcMar>
              <w:top w:w="80" w:type="dxa"/>
              <w:left w:w="90" w:type="dxa"/>
              <w:bottom w:w="80" w:type="dxa"/>
              <w:right w:w="90" w:type="dxa"/>
            </w:tcMar>
            <w:vAlign w:val="center"/>
          </w:tcPr>
          <w:p w:rsidR="00D55945" w:rsidRPr="001808C3" w:rsidRDefault="00051487" w:rsidP="001808C3">
            <w:pPr>
              <w:bidi/>
              <w:spacing w:after="0" w:line="240" w:lineRule="auto"/>
              <w:jc w:val="center"/>
              <w:rPr>
                <w:rFonts w:ascii="Sakkal Majalla" w:hAnsi="Sakkal Majalla" w:cs="Sakkal Majalla"/>
                <w:color w:val="FFFFFF" w:themeColor="background1"/>
                <w:sz w:val="34"/>
                <w:szCs w:val="34"/>
              </w:rPr>
            </w:pPr>
            <w:r w:rsidRPr="001808C3">
              <w:rPr>
                <w:rFonts w:ascii="Sakkal Majalla" w:eastAsia="Noto Naskh Arabic" w:hAnsi="Sakkal Majalla" w:cs="Sakkal Majalla"/>
                <w:b/>
                <w:bCs/>
                <w:color w:val="FFFFFF" w:themeColor="background1"/>
                <w:sz w:val="34"/>
                <w:szCs w:val="34"/>
                <w:rtl/>
              </w:rPr>
              <w:t>مؤشرات</w:t>
            </w:r>
            <w:r w:rsidRPr="001808C3">
              <w:rPr>
                <w:rFonts w:ascii="Sakkal Majalla" w:eastAsia="Noto Naskh Arabic" w:hAnsi="Sakkal Majalla" w:cs="Sakkal Majalla"/>
                <w:b/>
                <w:color w:val="FFFFFF" w:themeColor="background1"/>
                <w:sz w:val="34"/>
                <w:szCs w:val="34"/>
              </w:rPr>
              <w:t xml:space="preserve"> </w:t>
            </w:r>
            <w:r w:rsidRPr="001808C3">
              <w:rPr>
                <w:rFonts w:ascii="Sakkal Majalla" w:eastAsia="Noto Naskh Arabic" w:hAnsi="Sakkal Majalla" w:cs="Sakkal Majalla"/>
                <w:b/>
                <w:bCs/>
                <w:color w:val="FFFFFF" w:themeColor="background1"/>
                <w:sz w:val="34"/>
                <w:szCs w:val="34"/>
                <w:rtl/>
              </w:rPr>
              <w:t>قابلة</w:t>
            </w:r>
            <w:r w:rsidRPr="001808C3">
              <w:rPr>
                <w:rFonts w:ascii="Sakkal Majalla" w:eastAsia="Noto Naskh Arabic" w:hAnsi="Sakkal Majalla" w:cs="Sakkal Majalla"/>
                <w:b/>
                <w:color w:val="FFFFFF" w:themeColor="background1"/>
                <w:sz w:val="34"/>
                <w:szCs w:val="34"/>
              </w:rPr>
              <w:t xml:space="preserve"> </w:t>
            </w:r>
            <w:r w:rsidRPr="001808C3">
              <w:rPr>
                <w:rFonts w:ascii="Sakkal Majalla" w:eastAsia="Noto Naskh Arabic" w:hAnsi="Sakkal Majalla" w:cs="Sakkal Majalla"/>
                <w:b/>
                <w:bCs/>
                <w:color w:val="FFFFFF" w:themeColor="background1"/>
                <w:sz w:val="34"/>
                <w:szCs w:val="34"/>
                <w:rtl/>
              </w:rPr>
              <w:t>للقياس</w:t>
            </w:r>
          </w:p>
        </w:tc>
        <w:tc>
          <w:tcPr>
            <w:tcW w:w="2239" w:type="dxa"/>
            <w:shd w:val="clear" w:color="auto" w:fill="173B57"/>
            <w:tcMar>
              <w:top w:w="80" w:type="dxa"/>
              <w:left w:w="90" w:type="dxa"/>
              <w:bottom w:w="80" w:type="dxa"/>
              <w:right w:w="90" w:type="dxa"/>
            </w:tcMar>
            <w:vAlign w:val="center"/>
          </w:tcPr>
          <w:p w:rsidR="00D55945" w:rsidRPr="001808C3" w:rsidRDefault="00051487" w:rsidP="001808C3">
            <w:pPr>
              <w:bidi/>
              <w:spacing w:after="0" w:line="240" w:lineRule="auto"/>
              <w:jc w:val="center"/>
              <w:rPr>
                <w:rFonts w:ascii="Sakkal Majalla" w:hAnsi="Sakkal Majalla" w:cs="Sakkal Majalla"/>
                <w:color w:val="FFFFFF" w:themeColor="background1"/>
                <w:sz w:val="34"/>
                <w:szCs w:val="34"/>
              </w:rPr>
            </w:pPr>
            <w:r w:rsidRPr="001808C3">
              <w:rPr>
                <w:rFonts w:ascii="Sakkal Majalla" w:eastAsia="Noto Naskh Arabic" w:hAnsi="Sakkal Majalla" w:cs="Sakkal Majalla"/>
                <w:b/>
                <w:bCs/>
                <w:color w:val="FFFFFF" w:themeColor="background1"/>
                <w:sz w:val="34"/>
                <w:szCs w:val="34"/>
                <w:rtl/>
              </w:rPr>
              <w:t>الأثر</w:t>
            </w:r>
            <w:r w:rsidRPr="001808C3">
              <w:rPr>
                <w:rFonts w:ascii="Sakkal Majalla" w:eastAsia="Noto Naskh Arabic" w:hAnsi="Sakkal Majalla" w:cs="Sakkal Majalla"/>
                <w:b/>
                <w:color w:val="FFFFFF" w:themeColor="background1"/>
                <w:sz w:val="34"/>
                <w:szCs w:val="34"/>
              </w:rPr>
              <w:t xml:space="preserve"> </w:t>
            </w:r>
            <w:r w:rsidRPr="001808C3">
              <w:rPr>
                <w:rFonts w:ascii="Sakkal Majalla" w:eastAsia="Noto Naskh Arabic" w:hAnsi="Sakkal Majalla" w:cs="Sakkal Majalla"/>
                <w:b/>
                <w:bCs/>
                <w:color w:val="FFFFFF" w:themeColor="background1"/>
                <w:sz w:val="34"/>
                <w:szCs w:val="34"/>
                <w:rtl/>
              </w:rPr>
              <w:t>المتوقع</w:t>
            </w:r>
            <w:r w:rsidRPr="001808C3">
              <w:rPr>
                <w:rFonts w:ascii="Sakkal Majalla" w:eastAsia="Noto Naskh Arabic" w:hAnsi="Sakkal Majalla" w:cs="Sakkal Majalla"/>
                <w:b/>
                <w:color w:val="FFFFFF" w:themeColor="background1"/>
                <w:sz w:val="34"/>
                <w:szCs w:val="34"/>
              </w:rPr>
              <w:t xml:space="preserve"> </w:t>
            </w:r>
            <w:r w:rsidRPr="001808C3">
              <w:rPr>
                <w:rFonts w:ascii="Sakkal Majalla" w:eastAsia="Noto Naskh Arabic" w:hAnsi="Sakkal Majalla" w:cs="Sakkal Majalla"/>
                <w:b/>
                <w:bCs/>
                <w:color w:val="FFFFFF" w:themeColor="background1"/>
                <w:sz w:val="34"/>
                <w:szCs w:val="34"/>
                <w:rtl/>
              </w:rPr>
              <w:t>على</w:t>
            </w:r>
            <w:r w:rsidRPr="001808C3">
              <w:rPr>
                <w:rFonts w:ascii="Sakkal Majalla" w:eastAsia="Noto Naskh Arabic" w:hAnsi="Sakkal Majalla" w:cs="Sakkal Majalla"/>
                <w:b/>
                <w:color w:val="FFFFFF" w:themeColor="background1"/>
                <w:sz w:val="34"/>
                <w:szCs w:val="34"/>
              </w:rPr>
              <w:t xml:space="preserve"> </w:t>
            </w:r>
            <w:r w:rsidRPr="001808C3">
              <w:rPr>
                <w:rFonts w:ascii="Sakkal Majalla" w:eastAsia="Noto Naskh Arabic" w:hAnsi="Sakkal Majalla" w:cs="Sakkal Majalla"/>
                <w:b/>
                <w:bCs/>
                <w:color w:val="FFFFFF" w:themeColor="background1"/>
                <w:sz w:val="34"/>
                <w:szCs w:val="34"/>
                <w:rtl/>
              </w:rPr>
              <w:t>الفرع</w:t>
            </w:r>
          </w:p>
        </w:tc>
      </w:tr>
      <w:tr w:rsidR="0040772E" w:rsidRPr="0040772E">
        <w:trPr>
          <w:jc w:val="center"/>
        </w:trPr>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بجهد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وزمني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منخفض</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التعلم</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الاستفسارات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بالإجراء</w:t>
            </w:r>
          </w:p>
        </w:tc>
      </w:tr>
      <w:tr w:rsidR="0040772E" w:rsidRPr="0040772E">
        <w:trPr>
          <w:jc w:val="center"/>
        </w:trPr>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والاعتمادية</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أخطاء</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نجاح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القسري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التعطل</w:t>
            </w:r>
          </w:p>
        </w:tc>
      </w:tr>
      <w:tr w:rsidR="0040772E" w:rsidRPr="0040772E">
        <w:trPr>
          <w:jc w:val="center"/>
        </w:trPr>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الوفاء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المشكلة</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استثنائية</w:t>
            </w:r>
          </w:p>
        </w:tc>
      </w:tr>
      <w:tr w:rsidR="0040772E" w:rsidRPr="0040772E">
        <w:trPr>
          <w:jc w:val="center"/>
        </w:trPr>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والمعاملات</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التنبيهات،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التحكم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الاحتيال</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بغرض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التأكد</w:t>
            </w:r>
          </w:p>
        </w:tc>
      </w:tr>
      <w:tr w:rsidR="0040772E" w:rsidRPr="0040772E">
        <w:trPr>
          <w:jc w:val="center"/>
        </w:trPr>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p>
        </w:tc>
        <w:tc>
          <w:tcPr>
            <w:tcW w:w="2239" w:type="dxa"/>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إنتاجية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p>
        </w:tc>
      </w:tr>
      <w:tr w:rsidR="0040772E" w:rsidRPr="0040772E">
        <w:trPr>
          <w:jc w:val="center"/>
        </w:trPr>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ملاءمة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عروض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ملائمة،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تنبؤ</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مفتوحة</w:t>
            </w:r>
          </w:p>
        </w:tc>
        <w:tc>
          <w:tcPr>
            <w:tcW w:w="2239" w:type="dxa"/>
            <w:shd w:val="clear" w:color="auto" w:fill="F7F9FB"/>
            <w:tcMar>
              <w:top w:w="80" w:type="dxa"/>
              <w:left w:w="90" w:type="dxa"/>
              <w:bottom w:w="80" w:type="dxa"/>
              <w:right w:w="90" w:type="dxa"/>
            </w:tcMar>
            <w:vAlign w:val="center"/>
          </w:tcPr>
          <w:p w:rsidR="00D55945" w:rsidRPr="0040772E" w:rsidRDefault="00051487" w:rsidP="001808C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المضافة</w:t>
            </w:r>
          </w:p>
        </w:tc>
      </w:tr>
    </w:tbl>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28"/>
          <w:szCs w:val="28"/>
          <w:rtl/>
        </w:rPr>
      </w:pPr>
      <w:r w:rsidRPr="001808C3">
        <w:rPr>
          <w:rFonts w:ascii="Sakkal Majalla" w:eastAsia="Noto Naskh Arabic" w:hAnsi="Sakkal Majalla" w:cs="Sakkal Majalla"/>
          <w:b/>
          <w:bCs/>
          <w:color w:val="000000" w:themeColor="text1"/>
          <w:sz w:val="28"/>
          <w:szCs w:val="28"/>
          <w:rtl/>
        </w:rPr>
        <w:t>المصدر</w:t>
      </w:r>
      <w:r w:rsidRPr="001808C3">
        <w:rPr>
          <w:rFonts w:ascii="Sakkal Majalla" w:eastAsia="Noto Naskh Arabic" w:hAnsi="Sakkal Majalla" w:cs="Sakkal Majalla"/>
          <w:b/>
          <w:color w:val="000000" w:themeColor="text1"/>
          <w:sz w:val="28"/>
          <w:szCs w:val="28"/>
        </w:rPr>
        <w:t xml:space="preserve">: </w:t>
      </w:r>
      <w:r w:rsidRPr="001808C3">
        <w:rPr>
          <w:rFonts w:ascii="Sakkal Majalla" w:eastAsia="Noto Naskh Arabic" w:hAnsi="Sakkal Majalla" w:cs="Sakkal Majalla"/>
          <w:color w:val="000000" w:themeColor="text1"/>
          <w:sz w:val="28"/>
          <w:szCs w:val="28"/>
          <w:rtl/>
        </w:rPr>
        <w:t>إعداد</w:t>
      </w:r>
      <w:r w:rsidRPr="001808C3">
        <w:rPr>
          <w:rFonts w:ascii="Sakkal Majalla" w:eastAsia="Noto Naskh Arabic" w:hAnsi="Sakkal Majalla" w:cs="Sakkal Majalla"/>
          <w:color w:val="000000" w:themeColor="text1"/>
          <w:sz w:val="28"/>
          <w:szCs w:val="28"/>
        </w:rPr>
        <w:t xml:space="preserve"> </w:t>
      </w:r>
      <w:r w:rsidRPr="001808C3">
        <w:rPr>
          <w:rFonts w:ascii="Sakkal Majalla" w:eastAsia="Noto Naskh Arabic" w:hAnsi="Sakkal Majalla" w:cs="Sakkal Majalla"/>
          <w:color w:val="000000" w:themeColor="text1"/>
          <w:sz w:val="28"/>
          <w:szCs w:val="28"/>
          <w:rtl/>
        </w:rPr>
        <w:t>الباحث</w:t>
      </w:r>
      <w:r w:rsidRPr="001808C3">
        <w:rPr>
          <w:rFonts w:ascii="Sakkal Majalla" w:eastAsia="Noto Naskh Arabic" w:hAnsi="Sakkal Majalla" w:cs="Sakkal Majalla"/>
          <w:color w:val="000000" w:themeColor="text1"/>
          <w:sz w:val="28"/>
          <w:szCs w:val="28"/>
        </w:rPr>
        <w:t xml:space="preserve"> </w:t>
      </w:r>
      <w:r w:rsidRPr="001808C3">
        <w:rPr>
          <w:rFonts w:ascii="Sakkal Majalla" w:eastAsia="Noto Naskh Arabic" w:hAnsi="Sakkal Majalla" w:cs="Sakkal Majalla"/>
          <w:color w:val="000000" w:themeColor="text1"/>
          <w:sz w:val="28"/>
          <w:szCs w:val="28"/>
          <w:rtl/>
        </w:rPr>
        <w:t>بالاستفادة</w:t>
      </w:r>
      <w:r w:rsidRPr="001808C3">
        <w:rPr>
          <w:rFonts w:ascii="Sakkal Majalla" w:eastAsia="Noto Naskh Arabic" w:hAnsi="Sakkal Majalla" w:cs="Sakkal Majalla"/>
          <w:color w:val="000000" w:themeColor="text1"/>
          <w:sz w:val="28"/>
          <w:szCs w:val="28"/>
        </w:rPr>
        <w:t xml:space="preserve"> </w:t>
      </w:r>
      <w:r w:rsidRPr="001808C3">
        <w:rPr>
          <w:rFonts w:ascii="Sakkal Majalla" w:eastAsia="Noto Naskh Arabic" w:hAnsi="Sakkal Majalla" w:cs="Sakkal Majalla"/>
          <w:color w:val="000000" w:themeColor="text1"/>
          <w:sz w:val="28"/>
          <w:szCs w:val="28"/>
          <w:rtl/>
        </w:rPr>
        <w:t>من</w:t>
      </w:r>
      <w:r w:rsidRPr="001808C3">
        <w:rPr>
          <w:rFonts w:ascii="Sakkal Majalla" w:eastAsia="Noto Naskh Arabic" w:hAnsi="Sakkal Majalla" w:cs="Sakkal Majalla"/>
          <w:color w:val="000000" w:themeColor="text1"/>
          <w:sz w:val="28"/>
          <w:szCs w:val="28"/>
        </w:rPr>
        <w:t xml:space="preserve"> Parasuraman et al. (2005) </w:t>
      </w:r>
      <w:r w:rsidRPr="001808C3">
        <w:rPr>
          <w:rFonts w:ascii="Sakkal Majalla" w:eastAsia="Noto Naskh Arabic" w:hAnsi="Sakkal Majalla" w:cs="Sakkal Majalla"/>
          <w:color w:val="000000" w:themeColor="text1"/>
          <w:sz w:val="28"/>
          <w:szCs w:val="28"/>
          <w:rtl/>
        </w:rPr>
        <w:t>وأدبيات</w:t>
      </w:r>
      <w:r w:rsidRPr="001808C3">
        <w:rPr>
          <w:rFonts w:ascii="Sakkal Majalla" w:eastAsia="Noto Naskh Arabic" w:hAnsi="Sakkal Majalla" w:cs="Sakkal Majalla"/>
          <w:color w:val="000000" w:themeColor="text1"/>
          <w:sz w:val="28"/>
          <w:szCs w:val="28"/>
        </w:rPr>
        <w:t xml:space="preserve"> </w:t>
      </w:r>
      <w:r w:rsidRPr="001808C3">
        <w:rPr>
          <w:rFonts w:ascii="Sakkal Majalla" w:eastAsia="Noto Naskh Arabic" w:hAnsi="Sakkal Majalla" w:cs="Sakkal Majalla"/>
          <w:color w:val="000000" w:themeColor="text1"/>
          <w:sz w:val="28"/>
          <w:szCs w:val="28"/>
          <w:rtl/>
        </w:rPr>
        <w:t>الخدمة</w:t>
      </w:r>
      <w:r w:rsidRPr="001808C3">
        <w:rPr>
          <w:rFonts w:ascii="Sakkal Majalla" w:eastAsia="Noto Naskh Arabic" w:hAnsi="Sakkal Majalla" w:cs="Sakkal Majalla"/>
          <w:color w:val="000000" w:themeColor="text1"/>
          <w:sz w:val="28"/>
          <w:szCs w:val="28"/>
        </w:rPr>
        <w:t xml:space="preserve"> </w:t>
      </w:r>
      <w:r w:rsidRPr="001808C3">
        <w:rPr>
          <w:rFonts w:ascii="Sakkal Majalla" w:eastAsia="Noto Naskh Arabic" w:hAnsi="Sakkal Majalla" w:cs="Sakkal Majalla"/>
          <w:color w:val="000000" w:themeColor="text1"/>
          <w:sz w:val="28"/>
          <w:szCs w:val="28"/>
          <w:rtl/>
        </w:rPr>
        <w:t>متعددة</w:t>
      </w:r>
      <w:r w:rsidRPr="001808C3">
        <w:rPr>
          <w:rFonts w:ascii="Sakkal Majalla" w:eastAsia="Noto Naskh Arabic" w:hAnsi="Sakkal Majalla" w:cs="Sakkal Majalla"/>
          <w:color w:val="000000" w:themeColor="text1"/>
          <w:sz w:val="28"/>
          <w:szCs w:val="28"/>
        </w:rPr>
        <w:t xml:space="preserve"> </w:t>
      </w:r>
      <w:r w:rsidRPr="001808C3">
        <w:rPr>
          <w:rFonts w:ascii="Sakkal Majalla" w:eastAsia="Noto Naskh Arabic" w:hAnsi="Sakkal Majalla" w:cs="Sakkal Majalla"/>
          <w:color w:val="000000" w:themeColor="text1"/>
          <w:sz w:val="28"/>
          <w:szCs w:val="28"/>
          <w:rtl/>
        </w:rPr>
        <w:t>القنوات</w:t>
      </w:r>
      <w:r w:rsidRPr="001808C3">
        <w:rPr>
          <w:rFonts w:ascii="Sakkal Majalla" w:eastAsia="Noto Naskh Arabic" w:hAnsi="Sakkal Majalla" w:cs="Sakkal Majalla"/>
          <w:color w:val="000000" w:themeColor="text1"/>
          <w:sz w:val="28"/>
          <w:szCs w:val="28"/>
        </w:rPr>
        <w:t>.</w:t>
      </w:r>
    </w:p>
    <w:p w:rsidR="001808C3" w:rsidRPr="001808C3" w:rsidRDefault="001808C3" w:rsidP="001808C3">
      <w:pPr>
        <w:pStyle w:val="ArabicSource"/>
        <w:bidi/>
        <w:spacing w:after="0" w:line="240" w:lineRule="auto"/>
        <w:jc w:val="both"/>
        <w:rPr>
          <w:rFonts w:ascii="Sakkal Majalla" w:hAnsi="Sakkal Majalla" w:cs="Sakkal Majalla"/>
          <w:color w:val="000000" w:themeColor="text1"/>
          <w:sz w:val="28"/>
          <w:szCs w:val="28"/>
        </w:rPr>
      </w:pPr>
    </w:p>
    <w:p w:rsidR="00D55945" w:rsidRPr="00F30856" w:rsidRDefault="00051487" w:rsidP="00F30856">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47" w:name="_Toc233317910"/>
      <w:r w:rsidRPr="00F30856">
        <w:rPr>
          <w:rFonts w:ascii="Sakkal Majalla" w:hAnsi="Sakkal Majalla" w:cs="Sakkal Majalla"/>
          <w:color w:val="000000" w:themeColor="text1"/>
          <w:sz w:val="34"/>
          <w:szCs w:val="34"/>
          <w:rtl/>
        </w:rPr>
        <w:lastRenderedPageBreak/>
        <w:t>المصرفية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المفتوحة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والتقنية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المالية</w:t>
      </w:r>
      <w:r w:rsidR="00F30856">
        <w:rPr>
          <w:rFonts w:ascii="Sakkal Majalla" w:hAnsi="Sakkal Majalla" w:cs="Sakkal Majalla" w:hint="cs"/>
          <w:color w:val="000000" w:themeColor="text1"/>
          <w:sz w:val="34"/>
          <w:szCs w:val="34"/>
          <w:rtl/>
        </w:rPr>
        <w:t>:</w:t>
      </w:r>
      <w:bookmarkEnd w:id="47"/>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تخصصًا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منافسًا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سلسلة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شريكًا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مزودًا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إطارًا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مشاركة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يقلل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ويفتح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لمنتجات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مبتكرة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2022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النسخة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2 </w:t>
      </w:r>
      <w:r w:rsidRPr="0040772E">
        <w:rPr>
          <w:rFonts w:ascii="Sakkal Majalla" w:eastAsia="Noto Naskh Arabic" w:hAnsi="Sakkal Majalla" w:cs="Sakkal Majalla"/>
          <w:color w:val="000000" w:themeColor="text1"/>
          <w:sz w:val="34"/>
          <w:szCs w:val="34"/>
          <w:rtl/>
        </w:rPr>
        <w:t>سبتمبر</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مركزة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ومحددة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التعليمات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والمعايير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ومسؤوليات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الأطراف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الوطنية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2024).</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خارج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المنافسة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تزيد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النزاعات،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مجمعة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والموافقة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لفهم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واقتراح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ملاءمة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دقيقة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والمصادقة،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الأطراف،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للحوادث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الثالثة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وبكيفية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إلغاء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والإبلاغ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مشبوهة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المؤسسية،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تشابكًا،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منافذ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
          <w:bCs/>
          <w:color w:val="000000" w:themeColor="text1"/>
          <w:sz w:val="34"/>
          <w:szCs w:val="34"/>
          <w:rtl/>
        </w:rPr>
        <w:t>قيمة</w:t>
      </w:r>
      <w:r w:rsidRPr="00712D5A">
        <w:rPr>
          <w:rFonts w:ascii="Sakkal Majalla" w:eastAsia="Noto Naskh Arabic" w:hAnsi="Sakkal Majalla" w:cs="Sakkal Majalla"/>
          <w:b/>
          <w:bCs/>
          <w:color w:val="000000" w:themeColor="text1"/>
          <w:sz w:val="34"/>
          <w:szCs w:val="34"/>
        </w:rPr>
        <w:t xml:space="preserve"> </w:t>
      </w:r>
      <w:r w:rsidRPr="00712D5A">
        <w:rPr>
          <w:rFonts w:ascii="Sakkal Majalla" w:eastAsia="Noto Naskh Arabic" w:hAnsi="Sakkal Majalla" w:cs="Sakkal Majalla"/>
          <w:b/>
          <w:bCs/>
          <w:color w:val="000000" w:themeColor="text1"/>
          <w:sz w:val="34"/>
          <w:szCs w:val="34"/>
          <w:rtl/>
        </w:rPr>
        <w:t>محتملة</w:t>
      </w:r>
      <w:r w:rsidRPr="00712D5A">
        <w:rPr>
          <w:rFonts w:ascii="Sakkal Majalla" w:eastAsia="Noto Naskh Arabic" w:hAnsi="Sakkal Majalla" w:cs="Sakkal Majalla"/>
          <w:b/>
          <w:bCs/>
          <w:color w:val="000000" w:themeColor="text1"/>
          <w:sz w:val="34"/>
          <w:szCs w:val="34"/>
        </w:rPr>
        <w:t xml:space="preserve"> </w:t>
      </w:r>
      <w:r w:rsidRPr="00712D5A">
        <w:rPr>
          <w:rFonts w:ascii="Sakkal Majalla" w:eastAsia="Noto Naskh Arabic" w:hAnsi="Sakkal Majalla" w:cs="Sakkal Majalla"/>
          <w:b/>
          <w:bCs/>
          <w:color w:val="000000" w:themeColor="text1"/>
          <w:sz w:val="34"/>
          <w:szCs w:val="34"/>
          <w:rtl/>
        </w:rPr>
        <w:t>للعميل</w:t>
      </w:r>
      <w:r w:rsidRPr="00712D5A">
        <w:rPr>
          <w:rFonts w:ascii="Sakkal Majalla" w:eastAsia="Noto Naskh Arabic" w:hAnsi="Sakkal Majalla" w:cs="Sakkal Majalla"/>
          <w:b/>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00F30856">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تجميع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مخصصة،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أسهل</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
          <w:bCs/>
          <w:color w:val="000000" w:themeColor="text1"/>
          <w:sz w:val="34"/>
          <w:szCs w:val="34"/>
          <w:rtl/>
        </w:rPr>
        <w:t>قيمة</w:t>
      </w:r>
      <w:r w:rsidRPr="00712D5A">
        <w:rPr>
          <w:rFonts w:ascii="Sakkal Majalla" w:eastAsia="Noto Naskh Arabic" w:hAnsi="Sakkal Majalla" w:cs="Sakkal Majalla"/>
          <w:b/>
          <w:bCs/>
          <w:color w:val="000000" w:themeColor="text1"/>
          <w:sz w:val="34"/>
          <w:szCs w:val="34"/>
        </w:rPr>
        <w:t xml:space="preserve"> </w:t>
      </w:r>
      <w:r w:rsidRPr="00712D5A">
        <w:rPr>
          <w:rFonts w:ascii="Sakkal Majalla" w:eastAsia="Noto Naskh Arabic" w:hAnsi="Sakkal Majalla" w:cs="Sakkal Majalla"/>
          <w:b/>
          <w:bCs/>
          <w:color w:val="000000" w:themeColor="text1"/>
          <w:sz w:val="34"/>
          <w:szCs w:val="34"/>
          <w:rtl/>
        </w:rPr>
        <w:t>محتملة</w:t>
      </w:r>
      <w:r w:rsidRPr="00712D5A">
        <w:rPr>
          <w:rFonts w:ascii="Sakkal Majalla" w:eastAsia="Noto Naskh Arabic" w:hAnsi="Sakkal Majalla" w:cs="Sakkal Majalla"/>
          <w:b/>
          <w:bCs/>
          <w:color w:val="000000" w:themeColor="text1"/>
          <w:sz w:val="34"/>
          <w:szCs w:val="34"/>
        </w:rPr>
        <w:t xml:space="preserve"> </w:t>
      </w:r>
      <w:r w:rsidRPr="00712D5A">
        <w:rPr>
          <w:rFonts w:ascii="Sakkal Majalla" w:eastAsia="Noto Naskh Arabic" w:hAnsi="Sakkal Majalla" w:cs="Sakkal Majalla"/>
          <w:b/>
          <w:bCs/>
          <w:color w:val="000000" w:themeColor="text1"/>
          <w:sz w:val="34"/>
          <w:szCs w:val="34"/>
          <w:rtl/>
        </w:rPr>
        <w:t>للبنك</w:t>
      </w:r>
      <w:r w:rsidRPr="00712D5A">
        <w:rPr>
          <w:rFonts w:ascii="Sakkal Majalla" w:eastAsia="Noto Naskh Arabic" w:hAnsi="Sakkal Majalla" w:cs="Sakkal Majalla"/>
          <w:b/>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00F30856">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شراكات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شرائح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منتجات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
          <w:bCs/>
          <w:color w:val="000000" w:themeColor="text1"/>
          <w:sz w:val="34"/>
          <w:szCs w:val="34"/>
          <w:rtl/>
        </w:rPr>
        <w:t>أثر</w:t>
      </w:r>
      <w:r w:rsidRPr="00712D5A">
        <w:rPr>
          <w:rFonts w:ascii="Sakkal Majalla" w:eastAsia="Noto Naskh Arabic" w:hAnsi="Sakkal Majalla" w:cs="Sakkal Majalla"/>
          <w:b/>
          <w:bCs/>
          <w:color w:val="000000" w:themeColor="text1"/>
          <w:sz w:val="34"/>
          <w:szCs w:val="34"/>
        </w:rPr>
        <w:t xml:space="preserve"> </w:t>
      </w:r>
      <w:r w:rsidRPr="00712D5A">
        <w:rPr>
          <w:rFonts w:ascii="Sakkal Majalla" w:eastAsia="Noto Naskh Arabic" w:hAnsi="Sakkal Majalla" w:cs="Sakkal Majalla"/>
          <w:b/>
          <w:bCs/>
          <w:color w:val="000000" w:themeColor="text1"/>
          <w:sz w:val="34"/>
          <w:szCs w:val="34"/>
          <w:rtl/>
        </w:rPr>
        <w:t>على</w:t>
      </w:r>
      <w:r w:rsidRPr="00712D5A">
        <w:rPr>
          <w:rFonts w:ascii="Sakkal Majalla" w:eastAsia="Noto Naskh Arabic" w:hAnsi="Sakkal Majalla" w:cs="Sakkal Majalla"/>
          <w:b/>
          <w:bCs/>
          <w:color w:val="000000" w:themeColor="text1"/>
          <w:sz w:val="34"/>
          <w:szCs w:val="34"/>
        </w:rPr>
        <w:t xml:space="preserve"> </w:t>
      </w:r>
      <w:r w:rsidRPr="00712D5A">
        <w:rPr>
          <w:rFonts w:ascii="Sakkal Majalla" w:eastAsia="Noto Naskh Arabic" w:hAnsi="Sakkal Majalla" w:cs="Sakkal Majalla"/>
          <w:b/>
          <w:bCs/>
          <w:color w:val="000000" w:themeColor="text1"/>
          <w:sz w:val="34"/>
          <w:szCs w:val="34"/>
          <w:rtl/>
        </w:rPr>
        <w:t>الفرع</w:t>
      </w:r>
      <w:r w:rsidRPr="00712D5A">
        <w:rPr>
          <w:rFonts w:ascii="Sakkal Majalla" w:eastAsia="Noto Naskh Arabic" w:hAnsi="Sakkal Majalla" w:cs="Sakkal Majalla"/>
          <w:b/>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00F30856">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ومعالجة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الاستثناءات</w:t>
      </w:r>
      <w:r w:rsidRPr="0040772E">
        <w:rPr>
          <w:rFonts w:ascii="Sakkal Majalla" w:eastAsia="Noto Naskh Arabic" w:hAnsi="Sakkal Majalla" w:cs="Sakkal Majalla"/>
          <w:color w:val="000000" w:themeColor="text1"/>
          <w:sz w:val="34"/>
          <w:szCs w:val="34"/>
        </w:rPr>
        <w:t>.</w:t>
      </w:r>
    </w:p>
    <w:p w:rsidR="00D55945" w:rsidRPr="0040772E" w:rsidRDefault="00051487" w:rsidP="00F30856">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F30856">
        <w:rPr>
          <w:rFonts w:ascii="Sakkal Majalla" w:eastAsia="Noto Naskh Arabic" w:hAnsi="Sakkal Majalla" w:cs="Sakkal Majalla"/>
          <w:b/>
          <w:bCs/>
          <w:color w:val="000000" w:themeColor="text1"/>
          <w:sz w:val="34"/>
          <w:szCs w:val="34"/>
          <w:rtl/>
        </w:rPr>
        <w:t>مخاطر</w:t>
      </w:r>
      <w:r w:rsidRPr="00F30856">
        <w:rPr>
          <w:rFonts w:ascii="Sakkal Majalla" w:eastAsia="Noto Naskh Arabic" w:hAnsi="Sakkal Majalla" w:cs="Sakkal Majalla"/>
          <w:b/>
          <w:bCs/>
          <w:color w:val="000000" w:themeColor="text1"/>
          <w:sz w:val="34"/>
          <w:szCs w:val="34"/>
        </w:rPr>
        <w:t xml:space="preserve"> </w:t>
      </w:r>
      <w:r w:rsidRPr="00F30856">
        <w:rPr>
          <w:rFonts w:ascii="Sakkal Majalla" w:eastAsia="Noto Naskh Arabic" w:hAnsi="Sakkal Majalla" w:cs="Sakkal Majalla"/>
          <w:b/>
          <w:bCs/>
          <w:color w:val="000000" w:themeColor="text1"/>
          <w:sz w:val="34"/>
          <w:szCs w:val="34"/>
          <w:rtl/>
        </w:rPr>
        <w:t>رئيسة</w:t>
      </w:r>
      <w:r w:rsidRPr="0040772E">
        <w:rPr>
          <w:rFonts w:ascii="Sakkal Majalla" w:eastAsia="Noto Naskh Arabic" w:hAnsi="Sakkal Majalla" w:cs="Sakkal Majalla"/>
          <w:color w:val="000000" w:themeColor="text1"/>
          <w:sz w:val="34"/>
          <w:szCs w:val="34"/>
        </w:rPr>
        <w:t xml:space="preserve">: </w:t>
      </w:r>
      <w:r w:rsidR="00F30856">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سوء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مشاركة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وهجمات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w:t>
      </w:r>
    </w:p>
    <w:p w:rsidR="00D55945" w:rsidRPr="00F30856" w:rsidRDefault="00051487" w:rsidP="00712D5A">
      <w:pPr>
        <w:pStyle w:val="31"/>
        <w:numPr>
          <w:ilvl w:val="0"/>
          <w:numId w:val="14"/>
        </w:numPr>
        <w:bidi/>
        <w:spacing w:before="0" w:after="0" w:line="240" w:lineRule="auto"/>
        <w:ind w:left="311"/>
        <w:jc w:val="center"/>
        <w:rPr>
          <w:rFonts w:ascii="Sakkal Majalla" w:hAnsi="Sakkal Majalla" w:cs="Sakkal Majalla"/>
          <w:color w:val="000000" w:themeColor="text1"/>
          <w:sz w:val="34"/>
          <w:szCs w:val="34"/>
        </w:rPr>
      </w:pPr>
      <w:bookmarkStart w:id="48" w:name="_Toc233317911"/>
      <w:r w:rsidRPr="00F30856">
        <w:rPr>
          <w:rFonts w:ascii="Sakkal Majalla" w:hAnsi="Sakkal Majalla" w:cs="Sakkal Majalla"/>
          <w:color w:val="000000" w:themeColor="text1"/>
          <w:sz w:val="34"/>
          <w:szCs w:val="34"/>
          <w:rtl/>
        </w:rPr>
        <w:lastRenderedPageBreak/>
        <w:t>جودة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الخدمة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الإلكترونية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والثقة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والأمان</w:t>
      </w:r>
      <w:r w:rsidR="00712D5A">
        <w:rPr>
          <w:rFonts w:ascii="Sakkal Majalla" w:hAnsi="Sakkal Majalla" w:cs="Sakkal Majalla" w:hint="cs"/>
          <w:color w:val="000000" w:themeColor="text1"/>
          <w:sz w:val="34"/>
          <w:szCs w:val="34"/>
          <w:rtl/>
        </w:rPr>
        <w:t>:</w:t>
      </w:r>
      <w:bookmarkEnd w:id="48"/>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تدفعان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تحددان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يترتب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القادر،</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عزيزة،</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سندياني،</w:t>
      </w:r>
      <w:r w:rsidRPr="0040772E">
        <w:rPr>
          <w:rFonts w:ascii="Sakkal Majalla" w:eastAsia="Noto Naskh Arabic" w:hAnsi="Sakkal Majalla" w:cs="Sakkal Majalla"/>
          <w:color w:val="000000" w:themeColor="text1"/>
          <w:sz w:val="34"/>
          <w:szCs w:val="34"/>
        </w:rPr>
        <w:t xml:space="preserve"> 2024).</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ونزاهته،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وقدرته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القواعد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وتبنى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والتنبيهات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والشفافية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إضعاف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المفرط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يوازن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والاحتكاك</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يحدث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لمشكلة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تعزز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المنظومة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يضاعف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نظام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منفصلة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عنها</w:t>
      </w:r>
      <w:r w:rsidRPr="0040772E">
        <w:rPr>
          <w:rFonts w:ascii="Sakkal Majalla" w:eastAsia="Noto Naskh Arabic" w:hAnsi="Sakkal Majalla" w:cs="Sakkal Majalla"/>
          <w:color w:val="000000" w:themeColor="text1"/>
          <w:sz w:val="34"/>
          <w:szCs w:val="34"/>
        </w:rPr>
        <w:t>.</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وتشمل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وسلامتها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وتوافرها،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والصلاحيات،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والرصد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ويضيف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الهندسة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الاجتماعية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والاحتيال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وانتحال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تدريبًا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المتضررين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بالإجراءات</w:t>
      </w:r>
      <w:r w:rsidRPr="0040772E">
        <w:rPr>
          <w:rFonts w:ascii="Sakkal Majalla" w:eastAsia="Noto Naskh Arabic" w:hAnsi="Sakkal Majalla" w:cs="Sakkal Majalla"/>
          <w:color w:val="000000" w:themeColor="text1"/>
          <w:sz w:val="34"/>
          <w:szCs w:val="34"/>
        </w:rPr>
        <w:t>.</w:t>
      </w:r>
    </w:p>
    <w:p w:rsidR="00712D5A" w:rsidRPr="0040772E" w:rsidRDefault="00712D5A" w:rsidP="00712D5A">
      <w:pPr>
        <w:pStyle w:val="ArabicBody"/>
        <w:bidi/>
        <w:spacing w:after="0" w:line="240" w:lineRule="auto"/>
        <w:ind w:firstLine="369"/>
        <w:jc w:val="both"/>
        <w:rPr>
          <w:rFonts w:ascii="Sakkal Majalla" w:hAnsi="Sakkal Majalla" w:cs="Sakkal Majalla"/>
          <w:color w:val="000000" w:themeColor="text1"/>
          <w:sz w:val="34"/>
          <w:szCs w:val="34"/>
        </w:rPr>
      </w:pPr>
    </w:p>
    <w:p w:rsidR="00D55945" w:rsidRPr="00F30856" w:rsidRDefault="00051487" w:rsidP="00712D5A">
      <w:pPr>
        <w:pStyle w:val="31"/>
        <w:numPr>
          <w:ilvl w:val="0"/>
          <w:numId w:val="14"/>
        </w:numPr>
        <w:bidi/>
        <w:spacing w:before="0" w:after="0" w:line="240" w:lineRule="auto"/>
        <w:ind w:left="311"/>
        <w:jc w:val="center"/>
        <w:rPr>
          <w:rFonts w:ascii="Sakkal Majalla" w:hAnsi="Sakkal Majalla" w:cs="Sakkal Majalla"/>
          <w:color w:val="000000" w:themeColor="text1"/>
          <w:sz w:val="34"/>
          <w:szCs w:val="34"/>
        </w:rPr>
      </w:pPr>
      <w:bookmarkStart w:id="49" w:name="_Toc233317912"/>
      <w:r w:rsidRPr="00F30856">
        <w:rPr>
          <w:rFonts w:ascii="Sakkal Majalla" w:hAnsi="Sakkal Majalla" w:cs="Sakkal Majalla"/>
          <w:color w:val="000000" w:themeColor="text1"/>
          <w:sz w:val="34"/>
          <w:szCs w:val="34"/>
          <w:rtl/>
        </w:rPr>
        <w:t>تبني</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العملاء</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للقنوات</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الرقمية</w:t>
      </w:r>
      <w:r w:rsidR="00712D5A">
        <w:rPr>
          <w:rFonts w:ascii="Sakkal Majalla" w:hAnsi="Sakkal Majalla" w:cs="Sakkal Majalla" w:hint="cs"/>
          <w:color w:val="000000" w:themeColor="text1"/>
          <w:sz w:val="34"/>
          <w:szCs w:val="34"/>
          <w:rtl/>
        </w:rPr>
        <w:t xml:space="preserve"> :</w:t>
      </w:r>
      <w:bookmarkEnd w:id="49"/>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المتكرر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يساوي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التسجيل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تنزيل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فعليًا؛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يمتلك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سابقة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والتفضيل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إلكترونيًا</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تؤثران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الموقف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(Davis, 1989). </w:t>
      </w:r>
      <w:r w:rsidRPr="0040772E">
        <w:rPr>
          <w:rFonts w:ascii="Sakkal Majalla" w:eastAsia="Noto Naskh Arabic" w:hAnsi="Sakkal Majalla" w:cs="Sakkal Majalla"/>
          <w:color w:val="000000" w:themeColor="text1"/>
          <w:sz w:val="34"/>
          <w:szCs w:val="34"/>
          <w:rtl/>
        </w:rPr>
        <w:t>ووسع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UTAUT </w:t>
      </w:r>
      <w:r w:rsidRPr="0040772E">
        <w:rPr>
          <w:rFonts w:ascii="Sakkal Majalla" w:eastAsia="Noto Naskh Arabic" w:hAnsi="Sakkal Majalla" w:cs="Sakkal Majalla"/>
          <w:color w:val="000000" w:themeColor="text1"/>
          <w:sz w:val="34"/>
          <w:szCs w:val="34"/>
          <w:rtl/>
        </w:rPr>
        <w:t>التفسير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بإضافة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والجهد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والتأثير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الاجتماعي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والظروف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الميسرة،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وغيرها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Pr>
        <w:lastRenderedPageBreak/>
        <w:t xml:space="preserve">(Venkatesh et al., 2003).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يضيف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السلوك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المخطط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الاتجاه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الاجتماعي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والتحكم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السلوكي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w:t>
      </w:r>
      <w:r w:rsidRPr="0040772E">
        <w:rPr>
          <w:rFonts w:ascii="Sakkal Majalla" w:eastAsia="Noto Naskh Arabic" w:hAnsi="Sakkal Majalla" w:cs="Sakkal Majalla"/>
          <w:color w:val="000000" w:themeColor="text1"/>
          <w:sz w:val="34"/>
          <w:szCs w:val="34"/>
        </w:rPr>
        <w:t xml:space="preserve"> (Ajzen, 1991).</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عوامل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(2021)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الأعطال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معوقات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فرديًا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معزولًا؛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وبالتواصل</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بالفعل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وكلما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تراجعت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وارتفعت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مزيج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يلعب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نفسه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أكدته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Kaur et al. (2021)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أبرزت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الجهود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والتغيير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w:t>
      </w:r>
    </w:p>
    <w:tbl>
      <w:tblPr>
        <w:bidiVisual/>
        <w:tblW w:w="0" w:type="auto"/>
        <w:jc w:val="center"/>
        <w:tblLayout w:type="fixed"/>
        <w:tblLook w:val="04A0" w:firstRow="1" w:lastRow="0" w:firstColumn="1" w:lastColumn="0" w:noHBand="0" w:noVBand="1"/>
      </w:tblPr>
      <w:tblGrid>
        <w:gridCol w:w="8958"/>
      </w:tblGrid>
      <w:tr w:rsidR="0040772E" w:rsidRPr="0040772E">
        <w:trPr>
          <w:jc w:val="center"/>
        </w:trPr>
        <w:tc>
          <w:tcPr>
            <w:tcW w:w="8958" w:type="dxa"/>
            <w:tcBorders>
              <w:top w:val="single" w:sz="8" w:space="0" w:color="0B7A75"/>
              <w:left w:val="single" w:sz="8" w:space="0" w:color="0B7A75"/>
              <w:bottom w:val="single" w:sz="8" w:space="0" w:color="0B7A75"/>
              <w:right w:val="single" w:sz="8" w:space="0" w:color="0B7A75"/>
            </w:tcBorders>
            <w:shd w:val="clear" w:color="auto" w:fill="E8F4F3"/>
            <w:tcMar>
              <w:top w:w="140" w:type="dxa"/>
              <w:left w:w="180" w:type="dxa"/>
              <w:bottom w:w="140" w:type="dxa"/>
              <w:right w:w="180" w:type="dxa"/>
            </w:tcMar>
          </w:tcPr>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علاقة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التبني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بإعادة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تشكيل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الفرع</w:t>
            </w:r>
            <w:r w:rsidRPr="0040772E">
              <w:rPr>
                <w:rFonts w:ascii="Sakkal Majalla" w:eastAsia="Noto Naskh Arabic" w:hAnsi="Sakkal Majalla" w:cs="Sakkal Majalla"/>
                <w:b/>
                <w:color w:val="000000" w:themeColor="text1"/>
                <w:sz w:val="34"/>
                <w:szCs w:val="34"/>
              </w:rPr>
              <w:t xml:space="preserve">: </w:t>
            </w:r>
            <w:r w:rsidR="00712D5A">
              <w:rPr>
                <w:rFonts w:ascii="Sakkal Majalla" w:eastAsia="Noto Naskh Arabic" w:hAnsi="Sakkal Majalla" w:cs="Sakkal Majalla" w:hint="cs"/>
                <w:b/>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سلوكي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تخلق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bl>
    <w:p w:rsidR="00D55945" w:rsidRPr="0040772E" w:rsidRDefault="00D55945" w:rsidP="0040772E">
      <w:pPr>
        <w:bidi/>
        <w:spacing w:after="0" w:line="240" w:lineRule="auto"/>
        <w:jc w:val="both"/>
        <w:rPr>
          <w:rFonts w:ascii="Sakkal Majalla" w:hAnsi="Sakkal Majalla" w:cs="Sakkal Majalla"/>
          <w:color w:val="000000" w:themeColor="text1"/>
          <w:sz w:val="34"/>
          <w:szCs w:val="34"/>
        </w:rPr>
      </w:pPr>
    </w:p>
    <w:p w:rsidR="00D55945" w:rsidRPr="00F30856" w:rsidRDefault="00051487" w:rsidP="00712D5A">
      <w:pPr>
        <w:pStyle w:val="31"/>
        <w:numPr>
          <w:ilvl w:val="0"/>
          <w:numId w:val="14"/>
        </w:numPr>
        <w:bidi/>
        <w:spacing w:before="0" w:after="0" w:line="240" w:lineRule="auto"/>
        <w:ind w:left="311"/>
        <w:jc w:val="center"/>
        <w:rPr>
          <w:rFonts w:ascii="Sakkal Majalla" w:hAnsi="Sakkal Majalla" w:cs="Sakkal Majalla"/>
          <w:color w:val="000000" w:themeColor="text1"/>
          <w:sz w:val="34"/>
          <w:szCs w:val="34"/>
        </w:rPr>
      </w:pPr>
      <w:bookmarkStart w:id="50" w:name="_Toc233317913"/>
      <w:r w:rsidRPr="00F30856">
        <w:rPr>
          <w:rFonts w:ascii="Sakkal Majalla" w:hAnsi="Sakkal Majalla" w:cs="Sakkal Majalla"/>
          <w:color w:val="000000" w:themeColor="text1"/>
          <w:sz w:val="34"/>
          <w:szCs w:val="34"/>
          <w:rtl/>
        </w:rPr>
        <w:t>الفروع</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المصرفية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وتحول</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نموذجها</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التشغيلي</w:t>
      </w:r>
      <w:r w:rsidR="00712D5A">
        <w:rPr>
          <w:rFonts w:ascii="Sakkal Majalla" w:hAnsi="Sakkal Majalla" w:cs="Sakkal Majalla" w:hint="cs"/>
          <w:color w:val="000000" w:themeColor="text1"/>
          <w:sz w:val="34"/>
          <w:szCs w:val="34"/>
          <w:rtl/>
        </w:rPr>
        <w:t xml:space="preserve"> :</w:t>
      </w:r>
      <w:bookmarkEnd w:id="50"/>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تاريخيًا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وجُمعت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وفتح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والاستعلام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تراجعت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وظائفه؛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والمستندات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والتفاوض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مرئية</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اقتصاديات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المتكررة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المعيارية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المنخفضة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الأتمتة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التفاعلات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الغموض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وحساسية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والتفاوض،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واحتمال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الاستثناء</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الداخلية؛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شبابيك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وتزداد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الاستقبال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والاجتماعات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مواعيد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مسبقة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تنبؤية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لتخطيط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مركزيين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يتواصلون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مرئيًا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نجاح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مستقرًا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وظائفها،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يغلق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ويزيد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الأخيرة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الاختفاء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ب</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(2-3)‎</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الرقمية</w:t>
      </w:r>
    </w:p>
    <w:tbl>
      <w:tblPr>
        <w:tblStyle w:val="afa"/>
        <w:bidiVisual/>
        <w:tblW w:w="0" w:type="auto"/>
        <w:jc w:val="center"/>
        <w:tblLook w:val="04A0" w:firstRow="1" w:lastRow="0" w:firstColumn="1" w:lastColumn="0" w:noHBand="0" w:noVBand="1"/>
      </w:tblPr>
      <w:tblGrid>
        <w:gridCol w:w="1722"/>
        <w:gridCol w:w="2410"/>
        <w:gridCol w:w="2410"/>
        <w:gridCol w:w="2406"/>
      </w:tblGrid>
      <w:tr w:rsidR="0040772E" w:rsidRPr="0040772E" w:rsidTr="00712D5A">
        <w:trPr>
          <w:tblHeader/>
          <w:jc w:val="center"/>
        </w:trPr>
        <w:tc>
          <w:tcPr>
            <w:tcW w:w="1722"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bCs/>
                <w:color w:val="FFFFFF" w:themeColor="background1"/>
                <w:sz w:val="34"/>
                <w:szCs w:val="34"/>
                <w:rtl/>
              </w:rPr>
              <w:t>النمط</w:t>
            </w:r>
          </w:p>
        </w:tc>
        <w:tc>
          <w:tcPr>
            <w:tcW w:w="2410"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bCs/>
                <w:color w:val="FFFFFF" w:themeColor="background1"/>
                <w:sz w:val="34"/>
                <w:szCs w:val="34"/>
                <w:rtl/>
              </w:rPr>
              <w:t>الوظيفة</w:t>
            </w:r>
            <w:r w:rsidRPr="00712D5A">
              <w:rPr>
                <w:rFonts w:ascii="Sakkal Majalla" w:eastAsia="Noto Naskh Arabic" w:hAnsi="Sakkal Majalla" w:cs="Sakkal Majalla"/>
                <w:b/>
                <w:color w:val="FFFFFF" w:themeColor="background1"/>
                <w:sz w:val="34"/>
                <w:szCs w:val="34"/>
              </w:rPr>
              <w:t xml:space="preserve"> </w:t>
            </w:r>
            <w:r w:rsidRPr="00712D5A">
              <w:rPr>
                <w:rFonts w:ascii="Sakkal Majalla" w:eastAsia="Noto Naskh Arabic" w:hAnsi="Sakkal Majalla" w:cs="Sakkal Majalla"/>
                <w:b/>
                <w:bCs/>
                <w:color w:val="FFFFFF" w:themeColor="background1"/>
                <w:sz w:val="34"/>
                <w:szCs w:val="34"/>
                <w:rtl/>
              </w:rPr>
              <w:t>الأساسية</w:t>
            </w:r>
          </w:p>
        </w:tc>
        <w:tc>
          <w:tcPr>
            <w:tcW w:w="2410"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bCs/>
                <w:color w:val="FFFFFF" w:themeColor="background1"/>
                <w:sz w:val="34"/>
                <w:szCs w:val="34"/>
                <w:rtl/>
              </w:rPr>
              <w:t>الخصائص</w:t>
            </w:r>
            <w:r w:rsidRPr="00712D5A">
              <w:rPr>
                <w:rFonts w:ascii="Sakkal Majalla" w:eastAsia="Noto Naskh Arabic" w:hAnsi="Sakkal Majalla" w:cs="Sakkal Majalla"/>
                <w:b/>
                <w:color w:val="FFFFFF" w:themeColor="background1"/>
                <w:sz w:val="34"/>
                <w:szCs w:val="34"/>
              </w:rPr>
              <w:t xml:space="preserve"> </w:t>
            </w:r>
            <w:r w:rsidRPr="00712D5A">
              <w:rPr>
                <w:rFonts w:ascii="Sakkal Majalla" w:eastAsia="Noto Naskh Arabic" w:hAnsi="Sakkal Majalla" w:cs="Sakkal Majalla"/>
                <w:b/>
                <w:bCs/>
                <w:color w:val="FFFFFF" w:themeColor="background1"/>
                <w:sz w:val="34"/>
                <w:szCs w:val="34"/>
                <w:rtl/>
              </w:rPr>
              <w:t>التشغيلية</w:t>
            </w:r>
          </w:p>
        </w:tc>
        <w:tc>
          <w:tcPr>
            <w:tcW w:w="2406"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bCs/>
                <w:color w:val="FFFFFF" w:themeColor="background1"/>
                <w:sz w:val="34"/>
                <w:szCs w:val="34"/>
                <w:rtl/>
              </w:rPr>
              <w:t>الشرائح</w:t>
            </w:r>
            <w:r w:rsidRPr="00712D5A">
              <w:rPr>
                <w:rFonts w:ascii="Sakkal Majalla" w:eastAsia="Noto Naskh Arabic" w:hAnsi="Sakkal Majalla" w:cs="Sakkal Majalla"/>
                <w:b/>
                <w:color w:val="FFFFFF" w:themeColor="background1"/>
                <w:sz w:val="34"/>
                <w:szCs w:val="34"/>
              </w:rPr>
              <w:t>/</w:t>
            </w:r>
            <w:r w:rsidRPr="00712D5A">
              <w:rPr>
                <w:rFonts w:ascii="Sakkal Majalla" w:eastAsia="Noto Naskh Arabic" w:hAnsi="Sakkal Majalla" w:cs="Sakkal Majalla"/>
                <w:b/>
                <w:bCs/>
                <w:color w:val="FFFFFF" w:themeColor="background1"/>
                <w:sz w:val="34"/>
                <w:szCs w:val="34"/>
                <w:rtl/>
              </w:rPr>
              <w:t>الخدمات</w:t>
            </w:r>
            <w:r w:rsidRPr="00712D5A">
              <w:rPr>
                <w:rFonts w:ascii="Sakkal Majalla" w:eastAsia="Noto Naskh Arabic" w:hAnsi="Sakkal Majalla" w:cs="Sakkal Majalla"/>
                <w:b/>
                <w:color w:val="FFFFFF" w:themeColor="background1"/>
                <w:sz w:val="34"/>
                <w:szCs w:val="34"/>
              </w:rPr>
              <w:t xml:space="preserve"> </w:t>
            </w:r>
            <w:r w:rsidRPr="00712D5A">
              <w:rPr>
                <w:rFonts w:ascii="Sakkal Majalla" w:eastAsia="Noto Naskh Arabic" w:hAnsi="Sakkal Majalla" w:cs="Sakkal Majalla"/>
                <w:b/>
                <w:bCs/>
                <w:color w:val="FFFFFF" w:themeColor="background1"/>
                <w:sz w:val="34"/>
                <w:szCs w:val="34"/>
                <w:rtl/>
              </w:rPr>
              <w:t>الأنسب</w:t>
            </w:r>
          </w:p>
        </w:tc>
      </w:tr>
      <w:tr w:rsidR="0040772E" w:rsidRPr="0040772E" w:rsidTr="00712D5A">
        <w:trPr>
          <w:jc w:val="center"/>
        </w:trPr>
        <w:tc>
          <w:tcPr>
            <w:tcW w:w="1722"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المحسن</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الإجراءات</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صرافة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ذاتية</w:t>
            </w:r>
          </w:p>
        </w:tc>
        <w:tc>
          <w:tcPr>
            <w:tcW w:w="2406"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التدريجي</w:t>
            </w:r>
          </w:p>
        </w:tc>
      </w:tr>
      <w:tr w:rsidR="0040772E" w:rsidRPr="0040772E" w:rsidTr="00712D5A">
        <w:trPr>
          <w:jc w:val="center"/>
        </w:trPr>
        <w:tc>
          <w:tcPr>
            <w:tcW w:w="1722"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w:t>
            </w:r>
          </w:p>
        </w:tc>
        <w:tc>
          <w:tcPr>
            <w:tcW w:w="241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الاستقبال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p>
        </w:tc>
        <w:tc>
          <w:tcPr>
            <w:tcW w:w="241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p>
        </w:tc>
        <w:tc>
          <w:tcPr>
            <w:tcW w:w="2406"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المدن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المرتفع</w:t>
            </w:r>
          </w:p>
        </w:tc>
      </w:tr>
      <w:tr w:rsidR="0040772E" w:rsidRPr="0040772E" w:rsidTr="00712D5A">
        <w:trPr>
          <w:jc w:val="center"/>
        </w:trPr>
        <w:tc>
          <w:tcPr>
            <w:tcW w:w="1722"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غرف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واستثمار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محدودة</w:t>
            </w:r>
          </w:p>
        </w:tc>
        <w:tc>
          <w:tcPr>
            <w:tcW w:w="2406"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p>
        </w:tc>
      </w:tr>
      <w:tr w:rsidR="0040772E" w:rsidRPr="0040772E" w:rsidTr="00712D5A">
        <w:trPr>
          <w:jc w:val="center"/>
        </w:trPr>
        <w:tc>
          <w:tcPr>
            <w:tcW w:w="1722"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المتخصص</w:t>
            </w:r>
          </w:p>
        </w:tc>
        <w:tc>
          <w:tcPr>
            <w:tcW w:w="241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شريحة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محددة</w:t>
            </w:r>
          </w:p>
        </w:tc>
        <w:tc>
          <w:tcPr>
            <w:tcW w:w="241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إجراءات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وخبرات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متخصصة</w:t>
            </w:r>
          </w:p>
        </w:tc>
        <w:tc>
          <w:tcPr>
            <w:tcW w:w="2406"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العقاري،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الشكاوى</w:t>
            </w:r>
          </w:p>
        </w:tc>
      </w:tr>
      <w:tr w:rsidR="0040772E" w:rsidRPr="0040772E" w:rsidTr="00712D5A">
        <w:trPr>
          <w:jc w:val="center"/>
        </w:trPr>
        <w:tc>
          <w:tcPr>
            <w:tcW w:w="1722"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المصغر</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المرن</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وقابل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للتوسع</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صغيرة،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محدودون،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بخبير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p>
        </w:tc>
        <w:tc>
          <w:tcPr>
            <w:tcW w:w="2406"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الأحياء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الجديدة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الموسمية</w:t>
            </w:r>
          </w:p>
        </w:tc>
      </w:tr>
      <w:tr w:rsidR="0040772E" w:rsidRPr="0040772E" w:rsidTr="00712D5A">
        <w:trPr>
          <w:jc w:val="center"/>
        </w:trPr>
        <w:tc>
          <w:tcPr>
            <w:tcW w:w="1722"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المدعوم</w:t>
            </w:r>
          </w:p>
        </w:tc>
        <w:tc>
          <w:tcPr>
            <w:tcW w:w="241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بشرية</w:t>
            </w:r>
          </w:p>
        </w:tc>
        <w:tc>
          <w:tcPr>
            <w:tcW w:w="241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شاشات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وتوجيه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وتعليم</w:t>
            </w:r>
          </w:p>
        </w:tc>
        <w:tc>
          <w:tcPr>
            <w:tcW w:w="2406"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خبرة</w:t>
            </w:r>
          </w:p>
        </w:tc>
      </w:tr>
      <w:tr w:rsidR="0040772E" w:rsidRPr="0040772E" w:rsidTr="00712D5A">
        <w:trPr>
          <w:jc w:val="center"/>
        </w:trPr>
        <w:tc>
          <w:tcPr>
            <w:tcW w:w="1722"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المؤقت</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حدثي</w:t>
            </w:r>
          </w:p>
        </w:tc>
        <w:tc>
          <w:tcPr>
            <w:tcW w:w="241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متنقلة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مؤقتة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مركزي</w:t>
            </w:r>
          </w:p>
        </w:tc>
        <w:tc>
          <w:tcPr>
            <w:tcW w:w="2406"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والفعاليات</w:t>
            </w:r>
          </w:p>
        </w:tc>
      </w:tr>
    </w:tbl>
    <w:p w:rsidR="00D55945" w:rsidRDefault="00712D5A" w:rsidP="0040772E">
      <w:pPr>
        <w:pStyle w:val="ArabicSource"/>
        <w:bidi/>
        <w:spacing w:after="0" w:line="240" w:lineRule="auto"/>
        <w:jc w:val="both"/>
        <w:rPr>
          <w:rFonts w:ascii="Sakkal Majalla" w:eastAsia="Noto Naskh Arabic" w:hAnsi="Sakkal Majalla" w:cs="Sakkal Majalla"/>
          <w:color w:val="000000" w:themeColor="text1"/>
          <w:sz w:val="28"/>
          <w:szCs w:val="28"/>
          <w:rtl/>
        </w:rPr>
      </w:pPr>
      <w:r>
        <w:rPr>
          <w:rFonts w:ascii="Sakkal Majalla" w:eastAsia="Noto Naskh Arabic" w:hAnsi="Sakkal Majalla" w:cs="Sakkal Majalla" w:hint="cs"/>
          <w:b/>
          <w:bCs/>
          <w:color w:val="000000" w:themeColor="text1"/>
          <w:sz w:val="28"/>
          <w:szCs w:val="28"/>
          <w:rtl/>
        </w:rPr>
        <w:t>*</w:t>
      </w:r>
      <w:r w:rsidR="00051487" w:rsidRPr="00712D5A">
        <w:rPr>
          <w:rFonts w:ascii="Sakkal Majalla" w:eastAsia="Noto Naskh Arabic" w:hAnsi="Sakkal Majalla" w:cs="Sakkal Majalla"/>
          <w:b/>
          <w:bCs/>
          <w:color w:val="000000" w:themeColor="text1"/>
          <w:sz w:val="28"/>
          <w:szCs w:val="28"/>
          <w:rtl/>
        </w:rPr>
        <w:t>المصدر</w:t>
      </w:r>
      <w:r w:rsidR="00051487" w:rsidRPr="00712D5A">
        <w:rPr>
          <w:rFonts w:ascii="Sakkal Majalla" w:eastAsia="Noto Naskh Arabic" w:hAnsi="Sakkal Majalla" w:cs="Sakkal Majalla"/>
          <w:b/>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إعداد</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الباحث</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في</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ضوء</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تحليل</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نماذج</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الفروع</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الحديثة</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وأدبيات</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القنوات</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الهجينة</w:t>
      </w:r>
      <w:r w:rsidR="00051487" w:rsidRPr="00712D5A">
        <w:rPr>
          <w:rFonts w:ascii="Sakkal Majalla" w:eastAsia="Noto Naskh Arabic" w:hAnsi="Sakkal Majalla" w:cs="Sakkal Majalla"/>
          <w:color w:val="000000" w:themeColor="text1"/>
          <w:sz w:val="28"/>
          <w:szCs w:val="28"/>
        </w:rPr>
        <w:t>.</w:t>
      </w:r>
    </w:p>
    <w:p w:rsidR="00712D5A" w:rsidRPr="00712D5A" w:rsidRDefault="00712D5A" w:rsidP="00712D5A">
      <w:pPr>
        <w:pStyle w:val="ArabicSource"/>
        <w:bidi/>
        <w:spacing w:after="0" w:line="240" w:lineRule="auto"/>
        <w:jc w:val="both"/>
        <w:rPr>
          <w:rFonts w:ascii="Sakkal Majalla" w:hAnsi="Sakkal Majalla" w:cs="Sakkal Majalla"/>
          <w:color w:val="000000" w:themeColor="text1"/>
          <w:sz w:val="28"/>
          <w:szCs w:val="28"/>
        </w:rPr>
      </w:pPr>
    </w:p>
    <w:p w:rsidR="00D55945" w:rsidRPr="00F30856" w:rsidRDefault="00051487" w:rsidP="00712D5A">
      <w:pPr>
        <w:pStyle w:val="31"/>
        <w:numPr>
          <w:ilvl w:val="0"/>
          <w:numId w:val="14"/>
        </w:numPr>
        <w:bidi/>
        <w:spacing w:before="0" w:after="0" w:line="240" w:lineRule="auto"/>
        <w:ind w:left="311"/>
        <w:jc w:val="center"/>
        <w:rPr>
          <w:rFonts w:ascii="Sakkal Majalla" w:hAnsi="Sakkal Majalla" w:cs="Sakkal Majalla"/>
          <w:color w:val="000000" w:themeColor="text1"/>
          <w:sz w:val="34"/>
          <w:szCs w:val="34"/>
        </w:rPr>
      </w:pPr>
      <w:bookmarkStart w:id="51" w:name="_Toc233317914"/>
      <w:r w:rsidRPr="00F30856">
        <w:rPr>
          <w:rFonts w:ascii="Sakkal Majalla" w:hAnsi="Sakkal Majalla" w:cs="Sakkal Majalla"/>
          <w:color w:val="000000" w:themeColor="text1"/>
          <w:sz w:val="34"/>
          <w:szCs w:val="34"/>
          <w:rtl/>
        </w:rPr>
        <w:t>التجربة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المصرفية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متعددة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القنوات</w:t>
      </w:r>
      <w:bookmarkEnd w:id="51"/>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يواجه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ثلاث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منفصلة؛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الحقيقي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والسياسات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السياق</w:t>
      </w:r>
      <w:r w:rsidRPr="0040772E">
        <w:rPr>
          <w:rFonts w:ascii="Sakkal Majalla" w:eastAsia="Noto Naskh Arabic" w:hAnsi="Sakkal Majalla" w:cs="Sakkal Majalla"/>
          <w:color w:val="000000" w:themeColor="text1"/>
          <w:sz w:val="34"/>
          <w:szCs w:val="34"/>
        </w:rPr>
        <w:t xml:space="preserve"> </w:t>
      </w:r>
      <w:r w:rsidR="00712D5A">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Neslin et al., 2006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Verhoef et al., 2015).</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يملكها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يملكها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خارجية،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لحظة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العطل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لحظة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الشراء</w:t>
      </w:r>
      <w:r w:rsidRPr="0040772E">
        <w:rPr>
          <w:rFonts w:ascii="Sakkal Majalla" w:eastAsia="Noto Naskh Arabic" w:hAnsi="Sakkal Majalla" w:cs="Sakkal Majalla"/>
          <w:color w:val="000000" w:themeColor="text1"/>
          <w:sz w:val="34"/>
          <w:szCs w:val="34"/>
        </w:rPr>
        <w:t xml:space="preserve"> (Lemon &amp; Verhoef, 2016).</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موعدًا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والمستندات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يستطيع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متابعته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والأخطاء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وتزيد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تواصل</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ويجب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توجيه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وتوفير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بدائل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المكتملة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الفشل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w:t>
      </w:r>
    </w:p>
    <w:p w:rsidR="00D55945" w:rsidRPr="00F30856" w:rsidRDefault="00051487" w:rsidP="00712D5A">
      <w:pPr>
        <w:pStyle w:val="31"/>
        <w:numPr>
          <w:ilvl w:val="0"/>
          <w:numId w:val="14"/>
        </w:numPr>
        <w:bidi/>
        <w:spacing w:before="0" w:after="0" w:line="240" w:lineRule="auto"/>
        <w:ind w:left="311"/>
        <w:jc w:val="center"/>
        <w:rPr>
          <w:rFonts w:ascii="Sakkal Majalla" w:hAnsi="Sakkal Majalla" w:cs="Sakkal Majalla"/>
          <w:color w:val="000000" w:themeColor="text1"/>
          <w:sz w:val="34"/>
          <w:szCs w:val="34"/>
        </w:rPr>
      </w:pPr>
      <w:bookmarkStart w:id="52" w:name="_Toc233317915"/>
      <w:r w:rsidRPr="00F30856">
        <w:rPr>
          <w:rFonts w:ascii="Sakkal Majalla" w:hAnsi="Sakkal Majalla" w:cs="Sakkal Majalla"/>
          <w:color w:val="000000" w:themeColor="text1"/>
          <w:sz w:val="34"/>
          <w:szCs w:val="34"/>
          <w:rtl/>
        </w:rPr>
        <w:t>إعادة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تشكيل</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وظائف</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ومهارات</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موظفي</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الفروع</w:t>
      </w:r>
      <w:bookmarkEnd w:id="52"/>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معيارية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واكتشاف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محادثة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ويستلزم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مزيجًا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والسلوكية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والامتثال</w:t>
      </w:r>
      <w:r w:rsidRPr="0040772E">
        <w:rPr>
          <w:rFonts w:ascii="Sakkal Majalla" w:eastAsia="Noto Naskh Arabic" w:hAnsi="Sakkal Majalla" w:cs="Sakkal Majalla"/>
          <w:color w:val="000000" w:themeColor="text1"/>
          <w:sz w:val="34"/>
          <w:szCs w:val="34"/>
        </w:rPr>
        <w:t>.</w:t>
      </w:r>
    </w:p>
    <w:p w:rsidR="00D55945" w:rsidRPr="0040772E" w:rsidRDefault="00712D5A" w:rsidP="0040772E">
      <w:pPr>
        <w:pStyle w:val="ArabicBody"/>
        <w:bidi/>
        <w:spacing w:after="0" w:line="240" w:lineRule="auto"/>
        <w:ind w:firstLine="369"/>
        <w:jc w:val="both"/>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t xml:space="preserve"> </w:t>
      </w:r>
      <w:r w:rsidR="00051487" w:rsidRPr="0040772E">
        <w:rPr>
          <w:rFonts w:ascii="Sakkal Majalla" w:eastAsia="Noto Naskh Arabic" w:hAnsi="Sakkal Majalla" w:cs="Sakkal Majalla"/>
          <w:color w:val="000000" w:themeColor="text1"/>
          <w:sz w:val="34"/>
          <w:szCs w:val="34"/>
          <w:rtl/>
        </w:rPr>
        <w:t>تشمل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المهارات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الجديدة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الثقافة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الرقمية،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وفهم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رحلة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العميل،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وتحليل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المعلومات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المتاحة،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والتواصل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متعدد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القنوات،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والبيع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القائم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على</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الحاجة،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وإدارة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الحالات،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واكتشاف</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الاحتيال،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والعمل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خبراء</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بعد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كما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تصبح</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القدرة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على</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تعليم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العميل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مهارة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وظيفية؛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لأن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الموظف</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قد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يساعده</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على</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إتمام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الخدمة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إلكترونيًا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ليستخدمها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مستقلًا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لاحقًا</w:t>
      </w:r>
      <w:r w:rsidR="00051487"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والحوافز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مقاسًا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المبيعات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المنفصلة،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يقاوم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المتوازنة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الناجح،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والالتزام،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والتعاون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التدريبية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المتوقع</w:t>
      </w:r>
      <w:r w:rsidRPr="0040772E">
        <w:rPr>
          <w:rFonts w:ascii="Sakkal Majalla" w:eastAsia="Noto Naskh Arabic" w:hAnsi="Sakkal Majalla" w:cs="Sakkal Majalla"/>
          <w:color w:val="000000" w:themeColor="text1"/>
          <w:sz w:val="34"/>
          <w:szCs w:val="34"/>
        </w:rPr>
        <w:t>.</w:t>
      </w:r>
    </w:p>
    <w:p w:rsidR="00D55945" w:rsidRPr="0040772E" w:rsidRDefault="00712D5A" w:rsidP="0040772E">
      <w:pPr>
        <w:pStyle w:val="ArabicBody"/>
        <w:bidi/>
        <w:spacing w:after="0" w:line="240" w:lineRule="auto"/>
        <w:ind w:firstLine="369"/>
        <w:jc w:val="both"/>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t xml:space="preserve"> </w:t>
      </w:r>
      <w:r w:rsidR="00051487" w:rsidRPr="0040772E">
        <w:rPr>
          <w:rFonts w:ascii="Sakkal Majalla" w:eastAsia="Noto Naskh Arabic" w:hAnsi="Sakkal Majalla" w:cs="Sakkal Majalla"/>
          <w:color w:val="000000" w:themeColor="text1"/>
          <w:sz w:val="34"/>
          <w:szCs w:val="34"/>
          <w:rtl/>
        </w:rPr>
        <w:t>قد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يثير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التحول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قلقًا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وظيفيًا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بسبب</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الأتمتة،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ولذلك</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تتطلب</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إدارة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التغيير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تواصلًا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واضحًا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وإعادة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تأهيل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ومشاركة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الموظفين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التصميم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ولا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يعني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تقليل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المعاملات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بالضرورة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تقليل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القيمة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البشرية؛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قد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يحرر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الوقت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للاستشارة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وبناء</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العلاقة،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شريطة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يوفر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البنك</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الأدوات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والسلطة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والمهارة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اللازمة</w:t>
      </w:r>
      <w:r w:rsidR="00051487"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مهارات</w:t>
      </w: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مهارات</w:t>
      </w: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استشارية</w:t>
      </w:r>
      <w:r w:rsidRPr="00712D5A">
        <w:rPr>
          <w:rFonts w:ascii="Sakkal Majalla" w:eastAsia="Noto Naskh Arabic" w:hAnsi="Sakkal Majalla" w:cs="Sakkal Majalla"/>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تشخيص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البدائل،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مهارات</w:t>
      </w: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علاقة</w:t>
      </w: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التعاطف،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التوقعات،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التواصل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مهارات</w:t>
      </w: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مخاطر</w:t>
      </w: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وامتثال</w:t>
      </w:r>
      <w:r w:rsidRPr="00712D5A">
        <w:rPr>
          <w:rFonts w:ascii="Sakkal Majalla" w:eastAsia="Noto Naskh Arabic" w:hAnsi="Sakkal Majalla" w:cs="Sakkal Majalla"/>
          <w:bCs/>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اكتشاف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المشبوهة،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ind w:left="113" w:right="283"/>
        <w:jc w:val="both"/>
        <w:rPr>
          <w:rFonts w:ascii="Sakkal Majalla" w:hAnsi="Sakkal Majalla" w:cs="Sakkal Majalla"/>
          <w:color w:val="000000" w:themeColor="text1"/>
          <w:sz w:val="34"/>
          <w:szCs w:val="34"/>
        </w:rPr>
      </w:pP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مهارات</w:t>
      </w:r>
      <w:r w:rsidRPr="00712D5A">
        <w:rPr>
          <w:rFonts w:ascii="Sakkal Majalla" w:eastAsia="Noto Naskh Arabic" w:hAnsi="Sakkal Majalla" w:cs="Sakkal Majalla"/>
          <w:bCs/>
          <w:color w:val="000000" w:themeColor="text1"/>
          <w:sz w:val="34"/>
          <w:szCs w:val="34"/>
        </w:rPr>
        <w:t xml:space="preserve"> </w:t>
      </w:r>
      <w:r w:rsidRPr="00712D5A">
        <w:rPr>
          <w:rFonts w:ascii="Sakkal Majalla" w:eastAsia="Noto Naskh Arabic" w:hAnsi="Sakkal Majalla" w:cs="Sakkal Majalla"/>
          <w:bCs/>
          <w:color w:val="000000" w:themeColor="text1"/>
          <w:sz w:val="34"/>
          <w:szCs w:val="34"/>
          <w:rtl/>
        </w:rPr>
        <w:t>تحليلية</w:t>
      </w:r>
      <w:r w:rsidRPr="00712D5A">
        <w:rPr>
          <w:rFonts w:ascii="Sakkal Majalla" w:eastAsia="Noto Naskh Arabic" w:hAnsi="Sakkal Majalla" w:cs="Sakkal Majalla"/>
          <w:bCs/>
          <w:color w:val="000000" w:themeColor="text1"/>
          <w:sz w:val="34"/>
          <w:szCs w:val="34"/>
        </w:rPr>
        <w:t xml:space="preserve">: </w:t>
      </w:r>
      <w:r w:rsidR="00712D5A" w:rsidRPr="00712D5A">
        <w:rPr>
          <w:rFonts w:ascii="Sakkal Majalla" w:eastAsia="Noto Naskh Arabic" w:hAnsi="Sakkal Majalla" w:cs="Sakkal Majalla" w:hint="cs"/>
          <w:bCs/>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قراءة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الأولويات</w:t>
      </w:r>
      <w:r w:rsidRPr="0040772E">
        <w:rPr>
          <w:rFonts w:ascii="Sakkal Majalla" w:eastAsia="Noto Naskh Arabic" w:hAnsi="Sakkal Majalla" w:cs="Sakkal Majalla"/>
          <w:color w:val="000000" w:themeColor="text1"/>
          <w:sz w:val="34"/>
          <w:szCs w:val="34"/>
        </w:rPr>
        <w:t>.</w:t>
      </w:r>
    </w:p>
    <w:p w:rsidR="00D55945" w:rsidRPr="00F30856" w:rsidRDefault="00051487" w:rsidP="00F30856">
      <w:pPr>
        <w:pStyle w:val="31"/>
        <w:numPr>
          <w:ilvl w:val="0"/>
          <w:numId w:val="14"/>
        </w:numPr>
        <w:bidi/>
        <w:spacing w:before="0" w:after="0" w:line="240" w:lineRule="auto"/>
        <w:ind w:left="311"/>
        <w:jc w:val="both"/>
        <w:rPr>
          <w:rFonts w:ascii="Sakkal Majalla" w:hAnsi="Sakkal Majalla" w:cs="Sakkal Majalla"/>
          <w:color w:val="000000" w:themeColor="text1"/>
          <w:sz w:val="34"/>
          <w:szCs w:val="34"/>
        </w:rPr>
      </w:pPr>
      <w:bookmarkStart w:id="53" w:name="_Toc233317916"/>
      <w:r w:rsidRPr="00F30856">
        <w:rPr>
          <w:rFonts w:ascii="Sakkal Majalla" w:hAnsi="Sakkal Majalla" w:cs="Sakkal Majalla"/>
          <w:color w:val="000000" w:themeColor="text1"/>
          <w:sz w:val="34"/>
          <w:szCs w:val="34"/>
          <w:rtl/>
        </w:rPr>
        <w:t>الكفاءة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التشغيلية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وشبكة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الفروع</w:t>
      </w:r>
      <w:bookmarkEnd w:id="53"/>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تحقيق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بأفضل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تساوي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يطيل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الانتظار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والمبيعات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ويجب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المعيارية،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اليدوي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التخطيط،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وأتمتة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هيكل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التكاليف؛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التكاليف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استثمارات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ثابتة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الفائدة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وتلغى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الازدواجية،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بالتوازي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دائمًا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تخطيط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ومواقعها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وأنماطها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وساعاتها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وقدراتها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والازدحام،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والمنافسة،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والنمو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الخلفية،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مواقع</w:t>
      </w:r>
      <w:r w:rsidRPr="0040772E">
        <w:rPr>
          <w:rFonts w:ascii="Sakkal Majalla" w:eastAsia="Noto Naskh Arabic" w:hAnsi="Sakkal Majalla" w:cs="Sakkal Majalla"/>
          <w:color w:val="000000" w:themeColor="text1"/>
          <w:sz w:val="34"/>
          <w:szCs w:val="34"/>
        </w:rPr>
        <w:t>.</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Carmignani et al. (2020)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الأسواق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الإيطالية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تثبت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ظروف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Huang (2023)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712D5A" w:rsidRPr="0040772E" w:rsidRDefault="00712D5A" w:rsidP="00712D5A">
      <w:pPr>
        <w:pStyle w:val="ArabicBody"/>
        <w:bidi/>
        <w:spacing w:after="0" w:line="240" w:lineRule="auto"/>
        <w:ind w:firstLine="369"/>
        <w:jc w:val="both"/>
        <w:rPr>
          <w:rFonts w:ascii="Sakkal Majalla" w:hAnsi="Sakkal Majalla" w:cs="Sakkal Majalla"/>
          <w:color w:val="000000" w:themeColor="text1"/>
          <w:sz w:val="34"/>
          <w:szCs w:val="34"/>
        </w:rPr>
      </w:pPr>
    </w:p>
    <w:p w:rsidR="00D55945" w:rsidRPr="00F30856" w:rsidRDefault="00051487" w:rsidP="00712D5A">
      <w:pPr>
        <w:pStyle w:val="31"/>
        <w:numPr>
          <w:ilvl w:val="0"/>
          <w:numId w:val="14"/>
        </w:numPr>
        <w:bidi/>
        <w:spacing w:before="0" w:after="0" w:line="240" w:lineRule="auto"/>
        <w:ind w:left="311"/>
        <w:jc w:val="center"/>
        <w:rPr>
          <w:rFonts w:ascii="Sakkal Majalla" w:hAnsi="Sakkal Majalla" w:cs="Sakkal Majalla"/>
          <w:color w:val="000000" w:themeColor="text1"/>
          <w:sz w:val="34"/>
          <w:szCs w:val="34"/>
        </w:rPr>
      </w:pPr>
      <w:bookmarkStart w:id="54" w:name="_Toc233317917"/>
      <w:r w:rsidRPr="00F30856">
        <w:rPr>
          <w:rFonts w:ascii="Sakkal Majalla" w:hAnsi="Sakkal Majalla" w:cs="Sakkal Majalla"/>
          <w:color w:val="000000" w:themeColor="text1"/>
          <w:sz w:val="34"/>
          <w:szCs w:val="34"/>
          <w:rtl/>
        </w:rPr>
        <w:t>المخاطر</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والتحديات</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المصاحبة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للتحول</w:t>
      </w:r>
      <w:bookmarkEnd w:id="54"/>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الرغم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المنافع،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يصاحب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السيبرانية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والاحتيال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والهندسة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الاجتماعية،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تنمو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وثانيها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والفشل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تعطل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ضغط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مفاجئ</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وثالثها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والتحليلات</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يواجه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الإعاقة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منخفضو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يملكون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اتصالًا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صعوبة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عبئًا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إدراج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معالجتها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التنفيذ</w:t>
      </w:r>
      <w:r w:rsidRPr="0040772E">
        <w:rPr>
          <w:rFonts w:ascii="Sakkal Majalla" w:eastAsia="Noto Naskh Arabic" w:hAnsi="Sakkal Majalla" w:cs="Sakkal Majalla"/>
          <w:color w:val="000000" w:themeColor="text1"/>
          <w:sz w:val="34"/>
          <w:szCs w:val="34"/>
        </w:rPr>
        <w:t>.</w:t>
      </w:r>
    </w:p>
    <w:p w:rsidR="00D55945" w:rsidRPr="0040772E" w:rsidRDefault="00051487" w:rsidP="00712D5A">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تجزؤ</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والشركاء،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وتضارب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الحوافز،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ومقاومة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يضطر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إصلاح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أخطاء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فيبدو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ناجحًا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آخر</w:t>
      </w:r>
      <w:r w:rsidRPr="0040772E">
        <w:rPr>
          <w:rFonts w:ascii="Sakkal Majalla" w:eastAsia="Noto Naskh Arabic" w:hAnsi="Sakkal Majalla" w:cs="Sakkal Majalla"/>
          <w:color w:val="000000" w:themeColor="text1"/>
          <w:sz w:val="34"/>
          <w:szCs w:val="34"/>
        </w:rPr>
        <w:t>.</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التركيز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المفرط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تراجع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الملائم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حوكمة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ومراقبة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ومراجعة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للتظلم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لاستعادة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الحساسة</w:t>
      </w:r>
      <w:r w:rsidRPr="0040772E">
        <w:rPr>
          <w:rFonts w:ascii="Sakkal Majalla" w:eastAsia="Noto Naskh Arabic" w:hAnsi="Sakkal Majalla" w:cs="Sakkal Majalla"/>
          <w:color w:val="000000" w:themeColor="text1"/>
          <w:sz w:val="34"/>
          <w:szCs w:val="34"/>
        </w:rPr>
        <w:t>.</w:t>
      </w:r>
    </w:p>
    <w:p w:rsidR="00712D5A" w:rsidRPr="0040772E" w:rsidRDefault="00712D5A" w:rsidP="00712D5A">
      <w:pPr>
        <w:pStyle w:val="ArabicBody"/>
        <w:bidi/>
        <w:spacing w:after="0" w:line="240" w:lineRule="auto"/>
        <w:ind w:firstLine="369"/>
        <w:jc w:val="both"/>
        <w:rPr>
          <w:rFonts w:ascii="Sakkal Majalla" w:hAnsi="Sakkal Majalla" w:cs="Sakkal Majalla"/>
          <w:color w:val="000000" w:themeColor="text1"/>
          <w:sz w:val="34"/>
          <w:szCs w:val="34"/>
        </w:rPr>
      </w:pPr>
    </w:p>
    <w:p w:rsidR="00D55945" w:rsidRPr="0040772E" w:rsidRDefault="00051487" w:rsidP="00712D5A">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lastRenderedPageBreak/>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(2-4)‎</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المملكة</w:t>
      </w:r>
    </w:p>
    <w:tbl>
      <w:tblPr>
        <w:tblStyle w:val="afa"/>
        <w:bidiVisual/>
        <w:tblW w:w="9519" w:type="dxa"/>
        <w:jc w:val="center"/>
        <w:tblLook w:val="04A0" w:firstRow="1" w:lastRow="0" w:firstColumn="1" w:lastColumn="0" w:noHBand="0" w:noVBand="1"/>
      </w:tblPr>
      <w:tblGrid>
        <w:gridCol w:w="1262"/>
        <w:gridCol w:w="1328"/>
        <w:gridCol w:w="1328"/>
        <w:gridCol w:w="1328"/>
        <w:gridCol w:w="1328"/>
        <w:gridCol w:w="1328"/>
        <w:gridCol w:w="1617"/>
      </w:tblGrid>
      <w:tr w:rsidR="0040772E" w:rsidRPr="0040772E" w:rsidTr="00712D5A">
        <w:trPr>
          <w:tblHeader/>
          <w:jc w:val="center"/>
        </w:trPr>
        <w:tc>
          <w:tcPr>
            <w:tcW w:w="1256"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bCs/>
                <w:color w:val="FFFFFF" w:themeColor="background1"/>
                <w:sz w:val="34"/>
                <w:szCs w:val="34"/>
                <w:rtl/>
              </w:rPr>
              <w:t>المؤشر</w:t>
            </w:r>
          </w:p>
        </w:tc>
        <w:tc>
          <w:tcPr>
            <w:tcW w:w="1321"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color w:val="FFFFFF" w:themeColor="background1"/>
                <w:sz w:val="34"/>
                <w:szCs w:val="34"/>
              </w:rPr>
              <w:t>2021</w:t>
            </w:r>
          </w:p>
        </w:tc>
        <w:tc>
          <w:tcPr>
            <w:tcW w:w="1320"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color w:val="FFFFFF" w:themeColor="background1"/>
                <w:sz w:val="34"/>
                <w:szCs w:val="34"/>
              </w:rPr>
              <w:t>2022</w:t>
            </w:r>
          </w:p>
        </w:tc>
        <w:tc>
          <w:tcPr>
            <w:tcW w:w="1320"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color w:val="FFFFFF" w:themeColor="background1"/>
                <w:sz w:val="34"/>
                <w:szCs w:val="34"/>
              </w:rPr>
              <w:t>2023</w:t>
            </w:r>
          </w:p>
        </w:tc>
        <w:tc>
          <w:tcPr>
            <w:tcW w:w="1320"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color w:val="FFFFFF" w:themeColor="background1"/>
                <w:sz w:val="34"/>
                <w:szCs w:val="34"/>
              </w:rPr>
              <w:t>2024</w:t>
            </w:r>
          </w:p>
        </w:tc>
        <w:tc>
          <w:tcPr>
            <w:tcW w:w="1320"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color w:val="FFFFFF" w:themeColor="background1"/>
                <w:sz w:val="34"/>
                <w:szCs w:val="34"/>
              </w:rPr>
              <w:t>2025</w:t>
            </w:r>
          </w:p>
        </w:tc>
        <w:tc>
          <w:tcPr>
            <w:tcW w:w="1662" w:type="dxa"/>
            <w:shd w:val="clear" w:color="auto" w:fill="173B57"/>
            <w:tcMar>
              <w:top w:w="80" w:type="dxa"/>
              <w:left w:w="90" w:type="dxa"/>
              <w:bottom w:w="80" w:type="dxa"/>
              <w:right w:w="90" w:type="dxa"/>
            </w:tcMar>
            <w:vAlign w:val="center"/>
          </w:tcPr>
          <w:p w:rsidR="00D55945" w:rsidRPr="00712D5A" w:rsidRDefault="00051487" w:rsidP="00712D5A">
            <w:pPr>
              <w:bidi/>
              <w:spacing w:after="0" w:line="240" w:lineRule="auto"/>
              <w:jc w:val="center"/>
              <w:rPr>
                <w:rFonts w:ascii="Sakkal Majalla" w:hAnsi="Sakkal Majalla" w:cs="Sakkal Majalla"/>
                <w:color w:val="FFFFFF" w:themeColor="background1"/>
                <w:sz w:val="34"/>
                <w:szCs w:val="34"/>
              </w:rPr>
            </w:pPr>
            <w:r w:rsidRPr="00712D5A">
              <w:rPr>
                <w:rFonts w:ascii="Sakkal Majalla" w:eastAsia="Noto Naskh Arabic" w:hAnsi="Sakkal Majalla" w:cs="Sakkal Majalla"/>
                <w:b/>
                <w:bCs/>
                <w:color w:val="FFFFFF" w:themeColor="background1"/>
                <w:sz w:val="34"/>
                <w:szCs w:val="34"/>
                <w:rtl/>
              </w:rPr>
              <w:t>التغير</w:t>
            </w:r>
            <w:r w:rsidRPr="00712D5A">
              <w:rPr>
                <w:rFonts w:ascii="Sakkal Majalla" w:eastAsia="Noto Naskh Arabic" w:hAnsi="Sakkal Majalla" w:cs="Sakkal Majalla"/>
                <w:b/>
                <w:color w:val="FFFFFF" w:themeColor="background1"/>
                <w:sz w:val="34"/>
                <w:szCs w:val="34"/>
              </w:rPr>
              <w:t xml:space="preserve"> 2021-2025</w:t>
            </w:r>
          </w:p>
        </w:tc>
      </w:tr>
      <w:tr w:rsidR="0040772E" w:rsidRPr="0040772E" w:rsidTr="00712D5A">
        <w:trPr>
          <w:jc w:val="center"/>
        </w:trPr>
        <w:tc>
          <w:tcPr>
            <w:tcW w:w="1256"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p>
        </w:tc>
        <w:tc>
          <w:tcPr>
            <w:tcW w:w="1321"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1,945</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1,927</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1,901</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1,905</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1,910</w:t>
            </w:r>
          </w:p>
        </w:tc>
        <w:tc>
          <w:tcPr>
            <w:tcW w:w="1662" w:type="dxa"/>
            <w:tcMar>
              <w:top w:w="80" w:type="dxa"/>
              <w:left w:w="90" w:type="dxa"/>
              <w:bottom w:w="80" w:type="dxa"/>
              <w:right w:w="90" w:type="dxa"/>
            </w:tcMar>
            <w:vAlign w:val="center"/>
          </w:tcPr>
          <w:p w:rsidR="00D55945" w:rsidRPr="00712D5A" w:rsidRDefault="00051487" w:rsidP="00712D5A">
            <w:pPr>
              <w:pStyle w:val="aa"/>
              <w:numPr>
                <w:ilvl w:val="0"/>
                <w:numId w:val="16"/>
              </w:numPr>
              <w:bidi/>
              <w:spacing w:after="0" w:line="240" w:lineRule="auto"/>
              <w:jc w:val="center"/>
              <w:rPr>
                <w:rFonts w:ascii="Sakkal Majalla" w:hAnsi="Sakkal Majalla" w:cs="Sakkal Majalla"/>
                <w:color w:val="000000" w:themeColor="text1"/>
                <w:sz w:val="34"/>
                <w:szCs w:val="34"/>
              </w:rPr>
            </w:pPr>
            <w:r w:rsidRPr="00712D5A">
              <w:rPr>
                <w:rFonts w:ascii="Sakkal Majalla" w:eastAsia="Noto Naskh Arabic" w:hAnsi="Sakkal Majalla" w:cs="Sakkal Majalla"/>
                <w:color w:val="000000" w:themeColor="text1"/>
                <w:sz w:val="34"/>
                <w:szCs w:val="34"/>
              </w:rPr>
              <w:t>1.8</w:t>
            </w:r>
            <w:r w:rsidR="00712D5A" w:rsidRPr="00712D5A">
              <w:rPr>
                <w:rFonts w:ascii="Sakkal Majalla" w:eastAsia="Noto Naskh Arabic" w:hAnsi="Sakkal Majalla" w:cs="Sakkal Majalla" w:hint="cs"/>
                <w:color w:val="000000" w:themeColor="text1"/>
                <w:sz w:val="34"/>
                <w:szCs w:val="34"/>
                <w:rtl/>
              </w:rPr>
              <w:t xml:space="preserve"> </w:t>
            </w:r>
            <w:r w:rsidRPr="00712D5A">
              <w:rPr>
                <w:rFonts w:ascii="Sakkal Majalla" w:eastAsia="Noto Naskh Arabic" w:hAnsi="Sakkal Majalla" w:cs="Sakkal Majalla"/>
                <w:color w:val="000000" w:themeColor="text1"/>
                <w:sz w:val="34"/>
                <w:szCs w:val="34"/>
              </w:rPr>
              <w:t>%</w:t>
            </w:r>
          </w:p>
        </w:tc>
      </w:tr>
      <w:tr w:rsidR="0040772E" w:rsidRPr="0040772E" w:rsidTr="00712D5A">
        <w:trPr>
          <w:jc w:val="center"/>
        </w:trPr>
        <w:tc>
          <w:tcPr>
            <w:tcW w:w="1256"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p>
        </w:tc>
        <w:tc>
          <w:tcPr>
            <w:tcW w:w="1321"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16,544</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16,251</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15,954</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15,075</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14,674</w:t>
            </w:r>
          </w:p>
        </w:tc>
        <w:tc>
          <w:tcPr>
            <w:tcW w:w="1662"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11.3</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w:t>
            </w:r>
          </w:p>
        </w:tc>
      </w:tr>
      <w:tr w:rsidR="0040772E" w:rsidRPr="0040772E" w:rsidTr="00712D5A">
        <w:trPr>
          <w:jc w:val="center"/>
        </w:trPr>
        <w:tc>
          <w:tcPr>
            <w:tcW w:w="1256"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p>
        </w:tc>
        <w:tc>
          <w:tcPr>
            <w:tcW w:w="1321"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1,013,233</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1,438,121</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1,739,070</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1,981,111</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2,330,051</w:t>
            </w:r>
          </w:p>
        </w:tc>
        <w:tc>
          <w:tcPr>
            <w:tcW w:w="1662"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130.0</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w:t>
            </w:r>
          </w:p>
        </w:tc>
      </w:tr>
      <w:tr w:rsidR="0040772E" w:rsidRPr="0040772E" w:rsidTr="00712D5A">
        <w:trPr>
          <w:jc w:val="center"/>
        </w:trPr>
        <w:tc>
          <w:tcPr>
            <w:tcW w:w="1256"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p>
        </w:tc>
        <w:tc>
          <w:tcPr>
            <w:tcW w:w="1321"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5.171 </w:t>
            </w:r>
            <w:r w:rsidRPr="0040772E">
              <w:rPr>
                <w:rFonts w:ascii="Sakkal Majalla" w:eastAsia="Noto Naskh Arabic" w:hAnsi="Sakkal Majalla" w:cs="Sakkal Majalla"/>
                <w:color w:val="000000" w:themeColor="text1"/>
                <w:sz w:val="34"/>
                <w:szCs w:val="34"/>
                <w:rtl/>
              </w:rPr>
              <w:t>مليار</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7.262 </w:t>
            </w:r>
            <w:r w:rsidRPr="0040772E">
              <w:rPr>
                <w:rFonts w:ascii="Sakkal Majalla" w:eastAsia="Noto Naskh Arabic" w:hAnsi="Sakkal Majalla" w:cs="Sakkal Majalla"/>
                <w:color w:val="000000" w:themeColor="text1"/>
                <w:sz w:val="34"/>
                <w:szCs w:val="34"/>
                <w:rtl/>
              </w:rPr>
              <w:t>مليار</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8.972 </w:t>
            </w:r>
            <w:r w:rsidRPr="0040772E">
              <w:rPr>
                <w:rFonts w:ascii="Sakkal Majalla" w:eastAsia="Noto Naskh Arabic" w:hAnsi="Sakkal Majalla" w:cs="Sakkal Majalla"/>
                <w:color w:val="000000" w:themeColor="text1"/>
                <w:sz w:val="34"/>
                <w:szCs w:val="34"/>
                <w:rtl/>
              </w:rPr>
              <w:t>مليار</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10.373 </w:t>
            </w:r>
            <w:r w:rsidRPr="0040772E">
              <w:rPr>
                <w:rFonts w:ascii="Sakkal Majalla" w:eastAsia="Noto Naskh Arabic" w:hAnsi="Sakkal Majalla" w:cs="Sakkal Majalla"/>
                <w:color w:val="000000" w:themeColor="text1"/>
                <w:sz w:val="34"/>
                <w:szCs w:val="34"/>
                <w:rtl/>
              </w:rPr>
              <w:t>مليار</w:t>
            </w:r>
          </w:p>
        </w:tc>
        <w:tc>
          <w:tcPr>
            <w:tcW w:w="1320"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11.546 </w:t>
            </w:r>
            <w:r w:rsidRPr="0040772E">
              <w:rPr>
                <w:rFonts w:ascii="Sakkal Majalla" w:eastAsia="Noto Naskh Arabic" w:hAnsi="Sakkal Majalla" w:cs="Sakkal Majalla"/>
                <w:color w:val="000000" w:themeColor="text1"/>
                <w:sz w:val="34"/>
                <w:szCs w:val="34"/>
                <w:rtl/>
              </w:rPr>
              <w:t>مليار</w:t>
            </w:r>
          </w:p>
        </w:tc>
        <w:tc>
          <w:tcPr>
            <w:tcW w:w="1662" w:type="dxa"/>
            <w:shd w:val="clear" w:color="auto" w:fill="F7F9FB"/>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123.3</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w:t>
            </w:r>
          </w:p>
        </w:tc>
      </w:tr>
      <w:tr w:rsidR="0040772E" w:rsidRPr="0040772E" w:rsidTr="00712D5A">
        <w:trPr>
          <w:jc w:val="center"/>
        </w:trPr>
        <w:tc>
          <w:tcPr>
            <w:tcW w:w="1256"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مدى</w:t>
            </w:r>
          </w:p>
        </w:tc>
        <w:tc>
          <w:tcPr>
            <w:tcW w:w="1321"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347.7 </w:t>
            </w:r>
            <w:r w:rsidRPr="0040772E">
              <w:rPr>
                <w:rFonts w:ascii="Sakkal Majalla" w:eastAsia="Noto Naskh Arabic" w:hAnsi="Sakkal Majalla" w:cs="Sakkal Majalla"/>
                <w:color w:val="000000" w:themeColor="text1"/>
                <w:sz w:val="34"/>
                <w:szCs w:val="34"/>
                <w:rtl/>
              </w:rPr>
              <w:t>مليون</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610.6 </w:t>
            </w:r>
            <w:r w:rsidRPr="0040772E">
              <w:rPr>
                <w:rFonts w:ascii="Sakkal Majalla" w:eastAsia="Noto Naskh Arabic" w:hAnsi="Sakkal Majalla" w:cs="Sakkal Majalla"/>
                <w:color w:val="000000" w:themeColor="text1"/>
                <w:sz w:val="34"/>
                <w:szCs w:val="34"/>
                <w:rtl/>
              </w:rPr>
              <w:t>مليون</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873.7 </w:t>
            </w:r>
            <w:r w:rsidRPr="0040772E">
              <w:rPr>
                <w:rFonts w:ascii="Sakkal Majalla" w:eastAsia="Noto Naskh Arabic" w:hAnsi="Sakkal Majalla" w:cs="Sakkal Majalla"/>
                <w:color w:val="000000" w:themeColor="text1"/>
                <w:sz w:val="34"/>
                <w:szCs w:val="34"/>
                <w:rtl/>
              </w:rPr>
              <w:t>مليون</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1.126 </w:t>
            </w:r>
            <w:r w:rsidRPr="0040772E">
              <w:rPr>
                <w:rFonts w:ascii="Sakkal Majalla" w:eastAsia="Noto Naskh Arabic" w:hAnsi="Sakkal Majalla" w:cs="Sakkal Majalla"/>
                <w:color w:val="000000" w:themeColor="text1"/>
                <w:sz w:val="34"/>
                <w:szCs w:val="34"/>
                <w:rtl/>
              </w:rPr>
              <w:t>مليار</w:t>
            </w:r>
          </w:p>
        </w:tc>
        <w:tc>
          <w:tcPr>
            <w:tcW w:w="1320"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1.771 </w:t>
            </w:r>
            <w:r w:rsidRPr="0040772E">
              <w:rPr>
                <w:rFonts w:ascii="Sakkal Majalla" w:eastAsia="Noto Naskh Arabic" w:hAnsi="Sakkal Majalla" w:cs="Sakkal Majalla"/>
                <w:color w:val="000000" w:themeColor="text1"/>
                <w:sz w:val="34"/>
                <w:szCs w:val="34"/>
                <w:rtl/>
              </w:rPr>
              <w:t>مليار</w:t>
            </w:r>
          </w:p>
        </w:tc>
        <w:tc>
          <w:tcPr>
            <w:tcW w:w="1662" w:type="dxa"/>
            <w:tcMar>
              <w:top w:w="80" w:type="dxa"/>
              <w:left w:w="90" w:type="dxa"/>
              <w:bottom w:w="80" w:type="dxa"/>
              <w:right w:w="90" w:type="dxa"/>
            </w:tcMar>
            <w:vAlign w:val="center"/>
          </w:tcPr>
          <w:p w:rsidR="00D55945" w:rsidRPr="0040772E" w:rsidRDefault="00051487" w:rsidP="00712D5A">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409.3</w:t>
            </w:r>
            <w:r w:rsidR="00712D5A">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w:t>
            </w:r>
          </w:p>
        </w:tc>
      </w:tr>
    </w:tbl>
    <w:p w:rsidR="00D55945" w:rsidRPr="00712D5A" w:rsidRDefault="00712D5A" w:rsidP="0040772E">
      <w:pPr>
        <w:pStyle w:val="ArabicSource"/>
        <w:bidi/>
        <w:spacing w:after="0" w:line="240" w:lineRule="auto"/>
        <w:jc w:val="both"/>
        <w:rPr>
          <w:rFonts w:ascii="Sakkal Majalla" w:hAnsi="Sakkal Majalla" w:cs="Sakkal Majalla"/>
          <w:color w:val="000000" w:themeColor="text1"/>
          <w:sz w:val="28"/>
          <w:szCs w:val="28"/>
        </w:rPr>
      </w:pPr>
      <w:r>
        <w:rPr>
          <w:rFonts w:ascii="Sakkal Majalla" w:eastAsia="Noto Naskh Arabic" w:hAnsi="Sakkal Majalla" w:cs="Sakkal Majalla" w:hint="cs"/>
          <w:b/>
          <w:bCs/>
          <w:color w:val="000000" w:themeColor="text1"/>
          <w:sz w:val="28"/>
          <w:szCs w:val="28"/>
          <w:rtl/>
        </w:rPr>
        <w:t>*</w:t>
      </w:r>
      <w:r w:rsidR="00051487" w:rsidRPr="00712D5A">
        <w:rPr>
          <w:rFonts w:ascii="Sakkal Majalla" w:eastAsia="Noto Naskh Arabic" w:hAnsi="Sakkal Majalla" w:cs="Sakkal Majalla"/>
          <w:b/>
          <w:bCs/>
          <w:color w:val="000000" w:themeColor="text1"/>
          <w:sz w:val="28"/>
          <w:szCs w:val="28"/>
          <w:rtl/>
        </w:rPr>
        <w:t>المصدر</w:t>
      </w:r>
      <w:r w:rsidR="00051487" w:rsidRPr="00712D5A">
        <w:rPr>
          <w:rFonts w:ascii="Sakkal Majalla" w:eastAsia="Noto Naskh Arabic" w:hAnsi="Sakkal Majalla" w:cs="Sakkal Majalla"/>
          <w:b/>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إعداد</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الباحث</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اعتمادًا</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على</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النشرة</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الإحصائية</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الشهرية</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للبنك</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المركزي</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السعودي،</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أعداد</w:t>
      </w:r>
      <w:r w:rsidR="00051487" w:rsidRPr="00712D5A">
        <w:rPr>
          <w:rFonts w:ascii="Sakkal Majalla" w:eastAsia="Noto Naskh Arabic" w:hAnsi="Sakkal Majalla" w:cs="Sakkal Majalla"/>
          <w:color w:val="000000" w:themeColor="text1"/>
          <w:sz w:val="28"/>
          <w:szCs w:val="28"/>
        </w:rPr>
        <w:t xml:space="preserve"> 2021-2026</w:t>
      </w:r>
      <w:r w:rsidR="00051487" w:rsidRPr="00712D5A">
        <w:rPr>
          <w:rFonts w:ascii="Sakkal Majalla" w:eastAsia="Noto Naskh Arabic" w:hAnsi="Sakkal Majalla" w:cs="Sakkal Majalla"/>
          <w:color w:val="000000" w:themeColor="text1"/>
          <w:sz w:val="28"/>
          <w:szCs w:val="28"/>
          <w:rtl/>
        </w:rPr>
        <w:t>؛</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وحُسبت</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نسب</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التغير</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من</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البيانات</w:t>
      </w:r>
      <w:r w:rsidR="00051487" w:rsidRPr="00712D5A">
        <w:rPr>
          <w:rFonts w:ascii="Sakkal Majalla" w:eastAsia="Noto Naskh Arabic" w:hAnsi="Sakkal Majalla" w:cs="Sakkal Majalla"/>
          <w:color w:val="000000" w:themeColor="text1"/>
          <w:sz w:val="28"/>
          <w:szCs w:val="28"/>
        </w:rPr>
        <w:t xml:space="preserve"> </w:t>
      </w:r>
      <w:r w:rsidR="00051487" w:rsidRPr="00712D5A">
        <w:rPr>
          <w:rFonts w:ascii="Sakkal Majalla" w:eastAsia="Noto Naskh Arabic" w:hAnsi="Sakkal Majalla" w:cs="Sakkal Majalla"/>
          <w:color w:val="000000" w:themeColor="text1"/>
          <w:sz w:val="28"/>
          <w:szCs w:val="28"/>
          <w:rtl/>
        </w:rPr>
        <w:t>المنشورة</w:t>
      </w:r>
      <w:r w:rsidR="00051487" w:rsidRPr="00712D5A">
        <w:rPr>
          <w:rFonts w:ascii="Sakkal Majalla" w:eastAsia="Noto Naskh Arabic" w:hAnsi="Sakkal Majalla" w:cs="Sakkal Majalla"/>
          <w:color w:val="000000" w:themeColor="text1"/>
          <w:sz w:val="28"/>
          <w:szCs w:val="28"/>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noProof/>
          <w:color w:val="000000" w:themeColor="text1"/>
          <w:sz w:val="34"/>
          <w:szCs w:val="34"/>
        </w:rPr>
        <w:lastRenderedPageBreak/>
        <w:drawing>
          <wp:inline distT="0" distB="0" distL="0" distR="0">
            <wp:extent cx="5688000" cy="32010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2_electronic_payments_share.png"/>
                    <pic:cNvPicPr/>
                  </pic:nvPicPr>
                  <pic:blipFill>
                    <a:blip r:embed="rId10"/>
                    <a:stretch>
                      <a:fillRect/>
                    </a:stretch>
                  </pic:blipFill>
                  <pic:spPr>
                    <a:xfrm>
                      <a:off x="0" y="0"/>
                      <a:ext cx="5688000" cy="3201080"/>
                    </a:xfrm>
                    <a:prstGeom prst="rect">
                      <a:avLst/>
                    </a:prstGeom>
                  </pic:spPr>
                </pic:pic>
              </a:graphicData>
            </a:graphic>
          </wp:inline>
        </w:drawing>
      </w:r>
    </w:p>
    <w:p w:rsidR="00D55945" w:rsidRPr="0040772E" w:rsidRDefault="00051487" w:rsidP="00466811">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المملكة</w:t>
      </w:r>
    </w:p>
    <w:p w:rsidR="00D55945" w:rsidRPr="00466811" w:rsidRDefault="00051487" w:rsidP="0040772E">
      <w:pPr>
        <w:pStyle w:val="ArabicSource"/>
        <w:bidi/>
        <w:spacing w:after="0" w:line="240" w:lineRule="auto"/>
        <w:jc w:val="both"/>
        <w:rPr>
          <w:rFonts w:ascii="Sakkal Majalla" w:hAnsi="Sakkal Majalla" w:cs="Sakkal Majalla"/>
          <w:color w:val="000000" w:themeColor="text1"/>
          <w:sz w:val="26"/>
          <w:szCs w:val="26"/>
        </w:rPr>
      </w:pPr>
      <w:r w:rsidRPr="00466811">
        <w:rPr>
          <w:rFonts w:ascii="Sakkal Majalla" w:eastAsia="Noto Naskh Arabic" w:hAnsi="Sakkal Majalla" w:cs="Sakkal Majalla"/>
          <w:b/>
          <w:bCs/>
          <w:color w:val="000000" w:themeColor="text1"/>
          <w:sz w:val="26"/>
          <w:szCs w:val="26"/>
          <w:rtl/>
        </w:rPr>
        <w:t>المصدر</w:t>
      </w:r>
      <w:r w:rsidRPr="00466811">
        <w:rPr>
          <w:rFonts w:ascii="Sakkal Majalla" w:eastAsia="Noto Naskh Arabic" w:hAnsi="Sakkal Majalla" w:cs="Sakkal Majalla"/>
          <w:b/>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إعداد</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الباحث</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اعتمادًا</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على</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إعلانات</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البنك</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المركزي</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السعودي</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وتقارير</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برنامج</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تطوير</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القطاع</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المالي</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للأعوام</w:t>
      </w:r>
      <w:r w:rsidRPr="00466811">
        <w:rPr>
          <w:rFonts w:ascii="Sakkal Majalla" w:eastAsia="Noto Naskh Arabic" w:hAnsi="Sakkal Majalla" w:cs="Sakkal Majalla"/>
          <w:color w:val="000000" w:themeColor="text1"/>
          <w:sz w:val="26"/>
          <w:szCs w:val="26"/>
        </w:rPr>
        <w:t xml:space="preserve"> 2021-2026.</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noProof/>
          <w:color w:val="000000" w:themeColor="text1"/>
          <w:sz w:val="34"/>
          <w:szCs w:val="34"/>
        </w:rPr>
        <w:drawing>
          <wp:inline distT="0" distB="0" distL="0" distR="0">
            <wp:extent cx="5688000" cy="3201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3_bank_branches.png"/>
                    <pic:cNvPicPr/>
                  </pic:nvPicPr>
                  <pic:blipFill>
                    <a:blip r:embed="rId11"/>
                    <a:stretch>
                      <a:fillRect/>
                    </a:stretch>
                  </pic:blipFill>
                  <pic:spPr>
                    <a:xfrm>
                      <a:off x="0" y="0"/>
                      <a:ext cx="5688000" cy="3201080"/>
                    </a:xfrm>
                    <a:prstGeom prst="rect">
                      <a:avLst/>
                    </a:prstGeom>
                  </pic:spPr>
                </pic:pic>
              </a:graphicData>
            </a:graphic>
          </wp:inline>
        </w:drawing>
      </w:r>
    </w:p>
    <w:p w:rsidR="00D55945" w:rsidRPr="0040772E" w:rsidRDefault="00051487" w:rsidP="00466811">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المملكة</w:t>
      </w:r>
    </w:p>
    <w:p w:rsidR="00D55945" w:rsidRPr="00466811" w:rsidRDefault="00051487" w:rsidP="0040772E">
      <w:pPr>
        <w:pStyle w:val="ArabicSource"/>
        <w:bidi/>
        <w:spacing w:after="0" w:line="240" w:lineRule="auto"/>
        <w:jc w:val="both"/>
        <w:rPr>
          <w:rFonts w:ascii="Sakkal Majalla" w:hAnsi="Sakkal Majalla" w:cs="Sakkal Majalla"/>
          <w:color w:val="000000" w:themeColor="text1"/>
          <w:sz w:val="26"/>
          <w:szCs w:val="26"/>
        </w:rPr>
      </w:pPr>
      <w:r w:rsidRPr="00466811">
        <w:rPr>
          <w:rFonts w:ascii="Sakkal Majalla" w:eastAsia="Noto Naskh Arabic" w:hAnsi="Sakkal Majalla" w:cs="Sakkal Majalla"/>
          <w:b/>
          <w:bCs/>
          <w:color w:val="000000" w:themeColor="text1"/>
          <w:sz w:val="26"/>
          <w:szCs w:val="26"/>
          <w:rtl/>
        </w:rPr>
        <w:t>المصدر</w:t>
      </w:r>
      <w:r w:rsidRPr="00466811">
        <w:rPr>
          <w:rFonts w:ascii="Sakkal Majalla" w:eastAsia="Noto Naskh Arabic" w:hAnsi="Sakkal Majalla" w:cs="Sakkal Majalla"/>
          <w:b/>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إعداد</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الباحث</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اعتمادًا</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على</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النشرات</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الإحصائية</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الشهرية</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للبنك</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المركزي</w:t>
      </w:r>
      <w:r w:rsidRPr="00466811">
        <w:rPr>
          <w:rFonts w:ascii="Sakkal Majalla" w:eastAsia="Noto Naskh Arabic" w:hAnsi="Sakkal Majalla" w:cs="Sakkal Majalla"/>
          <w:color w:val="000000" w:themeColor="text1"/>
          <w:sz w:val="26"/>
          <w:szCs w:val="26"/>
        </w:rPr>
        <w:t xml:space="preserve"> </w:t>
      </w:r>
      <w:r w:rsidRPr="00466811">
        <w:rPr>
          <w:rFonts w:ascii="Sakkal Majalla" w:eastAsia="Noto Naskh Arabic" w:hAnsi="Sakkal Majalla" w:cs="Sakkal Majalla"/>
          <w:color w:val="000000" w:themeColor="text1"/>
          <w:sz w:val="26"/>
          <w:szCs w:val="26"/>
          <w:rtl/>
        </w:rPr>
        <w:t>السعودي</w:t>
      </w:r>
      <w:r w:rsidRPr="00466811">
        <w:rPr>
          <w:rFonts w:ascii="Sakkal Majalla" w:eastAsia="Noto Naskh Arabic" w:hAnsi="Sakkal Majalla" w:cs="Sakkal Majalla"/>
          <w:color w:val="000000" w:themeColor="text1"/>
          <w:sz w:val="26"/>
          <w:szCs w:val="26"/>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noProof/>
          <w:color w:val="000000" w:themeColor="text1"/>
          <w:sz w:val="34"/>
          <w:szCs w:val="34"/>
        </w:rPr>
        <w:lastRenderedPageBreak/>
        <w:drawing>
          <wp:inline distT="0" distB="0" distL="0" distR="0">
            <wp:extent cx="5688000" cy="3201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4_payment_infrastructure_index.png"/>
                    <pic:cNvPicPr/>
                  </pic:nvPicPr>
                  <pic:blipFill>
                    <a:blip r:embed="rId12"/>
                    <a:stretch>
                      <a:fillRect/>
                    </a:stretch>
                  </pic:blipFill>
                  <pic:spPr>
                    <a:xfrm>
                      <a:off x="0" y="0"/>
                      <a:ext cx="5688000" cy="3201080"/>
                    </a:xfrm>
                    <a:prstGeom prst="rect">
                      <a:avLst/>
                    </a:prstGeom>
                  </pic:spPr>
                </pic:pic>
              </a:graphicData>
            </a:graphic>
          </wp:inline>
        </w:drawing>
      </w:r>
    </w:p>
    <w:p w:rsidR="00D55945" w:rsidRPr="0040772E" w:rsidRDefault="00051487" w:rsidP="00466811">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(2-3)‎</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للمدفوعات</w:t>
      </w:r>
    </w:p>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28"/>
          <w:szCs w:val="28"/>
          <w:rtl/>
        </w:rPr>
      </w:pPr>
      <w:r w:rsidRPr="00466811">
        <w:rPr>
          <w:rFonts w:ascii="Sakkal Majalla" w:eastAsia="Noto Naskh Arabic" w:hAnsi="Sakkal Majalla" w:cs="Sakkal Majalla"/>
          <w:b/>
          <w:bCs/>
          <w:color w:val="000000" w:themeColor="text1"/>
          <w:sz w:val="28"/>
          <w:szCs w:val="28"/>
          <w:rtl/>
        </w:rPr>
        <w:t>المصدر</w:t>
      </w:r>
      <w:r w:rsidRPr="00466811">
        <w:rPr>
          <w:rFonts w:ascii="Sakkal Majalla" w:eastAsia="Noto Naskh Arabic" w:hAnsi="Sakkal Majalla" w:cs="Sakkal Majalla"/>
          <w:b/>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إعداد</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الباحث</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من</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بيانات</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البنك</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المركزي</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السعودي،</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مع</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تحويل</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قيم</w:t>
      </w:r>
      <w:r w:rsidRPr="00466811">
        <w:rPr>
          <w:rFonts w:ascii="Sakkal Majalla" w:eastAsia="Noto Naskh Arabic" w:hAnsi="Sakkal Majalla" w:cs="Sakkal Majalla"/>
          <w:color w:val="000000" w:themeColor="text1"/>
          <w:sz w:val="28"/>
          <w:szCs w:val="28"/>
        </w:rPr>
        <w:t xml:space="preserve"> 2021 </w:t>
      </w:r>
      <w:r w:rsidRPr="00466811">
        <w:rPr>
          <w:rFonts w:ascii="Sakkal Majalla" w:eastAsia="Noto Naskh Arabic" w:hAnsi="Sakkal Majalla" w:cs="Sakkal Majalla"/>
          <w:color w:val="000000" w:themeColor="text1"/>
          <w:sz w:val="28"/>
          <w:szCs w:val="28"/>
          <w:rtl/>
        </w:rPr>
        <w:t>إلى</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رقم</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قياسي</w:t>
      </w:r>
      <w:r w:rsidRPr="00466811">
        <w:rPr>
          <w:rFonts w:ascii="Sakkal Majalla" w:eastAsia="Noto Naskh Arabic" w:hAnsi="Sakkal Majalla" w:cs="Sakkal Majalla"/>
          <w:color w:val="000000" w:themeColor="text1"/>
          <w:sz w:val="28"/>
          <w:szCs w:val="28"/>
        </w:rPr>
        <w:t xml:space="preserve"> </w:t>
      </w:r>
      <w:r w:rsidRPr="00466811">
        <w:rPr>
          <w:rFonts w:ascii="Sakkal Majalla" w:eastAsia="Noto Naskh Arabic" w:hAnsi="Sakkal Majalla" w:cs="Sakkal Majalla"/>
          <w:color w:val="000000" w:themeColor="text1"/>
          <w:sz w:val="28"/>
          <w:szCs w:val="28"/>
          <w:rtl/>
        </w:rPr>
        <w:t>أساسه</w:t>
      </w:r>
      <w:r w:rsidRPr="00466811">
        <w:rPr>
          <w:rFonts w:ascii="Sakkal Majalla" w:eastAsia="Noto Naskh Arabic" w:hAnsi="Sakkal Majalla" w:cs="Sakkal Majalla"/>
          <w:color w:val="000000" w:themeColor="text1"/>
          <w:sz w:val="28"/>
          <w:szCs w:val="28"/>
        </w:rPr>
        <w:t xml:space="preserve"> 100.</w:t>
      </w:r>
    </w:p>
    <w:p w:rsidR="00466811" w:rsidRPr="00466811" w:rsidRDefault="00466811" w:rsidP="00466811">
      <w:pPr>
        <w:pStyle w:val="ArabicSource"/>
        <w:bidi/>
        <w:spacing w:after="0" w:line="240" w:lineRule="auto"/>
        <w:jc w:val="both"/>
        <w:rPr>
          <w:rFonts w:ascii="Sakkal Majalla" w:hAnsi="Sakkal Majalla" w:cs="Sakkal Majalla"/>
          <w:color w:val="000000" w:themeColor="text1"/>
          <w:sz w:val="28"/>
          <w:szCs w:val="28"/>
        </w:rPr>
      </w:pPr>
    </w:p>
    <w:p w:rsidR="00D55945" w:rsidRPr="00F30856" w:rsidRDefault="00051487" w:rsidP="00466811">
      <w:pPr>
        <w:pStyle w:val="31"/>
        <w:numPr>
          <w:ilvl w:val="0"/>
          <w:numId w:val="14"/>
        </w:numPr>
        <w:bidi/>
        <w:spacing w:before="0" w:after="0" w:line="240" w:lineRule="auto"/>
        <w:ind w:left="311"/>
        <w:jc w:val="center"/>
        <w:rPr>
          <w:rFonts w:ascii="Sakkal Majalla" w:hAnsi="Sakkal Majalla" w:cs="Sakkal Majalla"/>
          <w:color w:val="000000" w:themeColor="text1"/>
          <w:sz w:val="34"/>
          <w:szCs w:val="34"/>
        </w:rPr>
      </w:pPr>
      <w:bookmarkStart w:id="55" w:name="_Toc233317918"/>
      <w:r w:rsidRPr="00F30856">
        <w:rPr>
          <w:rFonts w:ascii="Sakkal Majalla" w:hAnsi="Sakkal Majalla" w:cs="Sakkal Majalla"/>
          <w:color w:val="000000" w:themeColor="text1"/>
          <w:sz w:val="34"/>
          <w:szCs w:val="34"/>
          <w:rtl/>
        </w:rPr>
        <w:t>النظريات</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والنماذج</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المفسرة</w:t>
      </w:r>
      <w:r w:rsidRPr="00F30856">
        <w:rPr>
          <w:rFonts w:ascii="Sakkal Majalla" w:hAnsi="Sakkal Majalla" w:cs="Sakkal Majalla"/>
          <w:color w:val="000000" w:themeColor="text1"/>
          <w:sz w:val="34"/>
          <w:szCs w:val="34"/>
        </w:rPr>
        <w:t xml:space="preserve"> </w:t>
      </w:r>
      <w:r w:rsidRPr="00F30856">
        <w:rPr>
          <w:rFonts w:ascii="Sakkal Majalla" w:hAnsi="Sakkal Majalla" w:cs="Sakkal Majalla"/>
          <w:color w:val="000000" w:themeColor="text1"/>
          <w:sz w:val="34"/>
          <w:szCs w:val="34"/>
          <w:rtl/>
        </w:rPr>
        <w:t>للدراسة</w:t>
      </w:r>
      <w:r w:rsidR="00466811">
        <w:rPr>
          <w:rFonts w:ascii="Sakkal Majalla" w:hAnsi="Sakkal Majalla" w:cs="Sakkal Majalla" w:hint="cs"/>
          <w:color w:val="000000" w:themeColor="text1"/>
          <w:sz w:val="34"/>
          <w:szCs w:val="34"/>
          <w:rtl/>
        </w:rPr>
        <w:t>:</w:t>
      </w:r>
      <w:bookmarkEnd w:id="55"/>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تستند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ظاهرة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فرديًا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وتغييرًا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تنظيميًا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وصياغة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افتراض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كاملًا</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numPr>
          <w:ilvl w:val="0"/>
          <w:numId w:val="17"/>
        </w:numPr>
        <w:bidi/>
        <w:spacing w:before="0" w:after="0" w:line="240" w:lineRule="auto"/>
        <w:ind w:left="311"/>
        <w:jc w:val="both"/>
        <w:rPr>
          <w:rFonts w:ascii="Sakkal Majalla" w:hAnsi="Sakkal Majalla" w:cs="Sakkal Majalla"/>
          <w:color w:val="000000" w:themeColor="text1"/>
          <w:sz w:val="34"/>
          <w:szCs w:val="34"/>
        </w:rPr>
      </w:pPr>
      <w:bookmarkStart w:id="56" w:name="_Toc233317919"/>
      <w:r w:rsidRPr="0040772E">
        <w:rPr>
          <w:rFonts w:ascii="Sakkal Majalla" w:hAnsi="Sakkal Majalla" w:cs="Sakkal Majalla"/>
          <w:color w:val="000000" w:themeColor="text1"/>
          <w:sz w:val="34"/>
          <w:szCs w:val="34"/>
          <w:rtl/>
        </w:rPr>
        <w:t>نموذج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قبول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التقنية</w:t>
      </w:r>
      <w:r w:rsidR="00466811">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 xml:space="preserve"> TAM</w:t>
      </w:r>
      <w:r w:rsidR="00466811">
        <w:rPr>
          <w:rFonts w:ascii="Sakkal Majalla" w:hAnsi="Sakkal Majalla" w:cs="Sakkal Majalla" w:hint="cs"/>
          <w:color w:val="000000" w:themeColor="text1"/>
          <w:sz w:val="34"/>
          <w:szCs w:val="34"/>
          <w:rtl/>
        </w:rPr>
        <w:t>:</w:t>
      </w:r>
      <w:bookmarkEnd w:id="56"/>
      <w:r w:rsidR="00466811">
        <w:rPr>
          <w:rFonts w:ascii="Sakkal Majalla" w:hAnsi="Sakkal Majalla" w:cs="Sakkal Majalla" w:hint="cs"/>
          <w:color w:val="000000" w:themeColor="text1"/>
          <w:sz w:val="34"/>
          <w:szCs w:val="34"/>
          <w:rtl/>
        </w:rPr>
        <w:t xml:space="preserve"> </w:t>
      </w:r>
    </w:p>
    <w:p w:rsidR="00D55945" w:rsidRPr="0040772E" w:rsidRDefault="00051487" w:rsidP="00466811">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يفترض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Davis (1989)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تؤثران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بدوره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محدوديته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تركيزه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الإدراك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تغطيته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والسياق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المؤسسي</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numPr>
          <w:ilvl w:val="0"/>
          <w:numId w:val="17"/>
        </w:numPr>
        <w:bidi/>
        <w:spacing w:before="0" w:after="0" w:line="240" w:lineRule="auto"/>
        <w:ind w:left="311"/>
        <w:jc w:val="both"/>
        <w:rPr>
          <w:rFonts w:ascii="Sakkal Majalla" w:hAnsi="Sakkal Majalla" w:cs="Sakkal Majalla"/>
          <w:color w:val="000000" w:themeColor="text1"/>
          <w:sz w:val="34"/>
          <w:szCs w:val="34"/>
        </w:rPr>
      </w:pPr>
      <w:bookmarkStart w:id="57" w:name="_Toc233317920"/>
      <w:r w:rsidRPr="0040772E">
        <w:rPr>
          <w:rFonts w:ascii="Sakkal Majalla" w:hAnsi="Sakkal Majalla" w:cs="Sakkal Majalla"/>
          <w:color w:val="000000" w:themeColor="text1"/>
          <w:sz w:val="34"/>
          <w:szCs w:val="34"/>
          <w:rtl/>
        </w:rPr>
        <w:t>النظرية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الموحدة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لقبول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واستخدام</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التقنية</w:t>
      </w:r>
      <w:r w:rsidR="00466811">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 xml:space="preserve"> UTAUT</w:t>
      </w:r>
      <w:r w:rsidR="00466811">
        <w:rPr>
          <w:rFonts w:ascii="Sakkal Majalla" w:hAnsi="Sakkal Majalla" w:cs="Sakkal Majalla" w:hint="cs"/>
          <w:color w:val="000000" w:themeColor="text1"/>
          <w:sz w:val="34"/>
          <w:szCs w:val="34"/>
          <w:rtl/>
        </w:rPr>
        <w:t>:</w:t>
      </w:r>
      <w:bookmarkEnd w:id="57"/>
      <w:r w:rsidR="00466811">
        <w:rPr>
          <w:rFonts w:ascii="Sakkal Majalla" w:hAnsi="Sakkal Majalla" w:cs="Sakkal Majalla" w:hint="cs"/>
          <w:color w:val="000000" w:themeColor="text1"/>
          <w:sz w:val="34"/>
          <w:szCs w:val="34"/>
          <w:rtl/>
        </w:rPr>
        <w:t xml:space="preserve"> </w:t>
      </w:r>
    </w:p>
    <w:p w:rsidR="00D55945" w:rsidRPr="0040772E" w:rsidRDefault="00051487" w:rsidP="00466811">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والجهد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والتأثير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الاجتماعي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والظروف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الميسرة،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وتقترح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تعدلان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(Venkatesh et al., 2003). </w:t>
      </w:r>
      <w:r w:rsidRPr="0040772E">
        <w:rPr>
          <w:rFonts w:ascii="Sakkal Majalla" w:eastAsia="Noto Naskh Arabic" w:hAnsi="Sakkal Majalla" w:cs="Sakkal Majalla"/>
          <w:color w:val="000000" w:themeColor="text1"/>
          <w:sz w:val="34"/>
          <w:szCs w:val="34"/>
          <w:rtl/>
        </w:rPr>
        <w:t>وتساعد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الميسرة</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numPr>
          <w:ilvl w:val="0"/>
          <w:numId w:val="17"/>
        </w:numPr>
        <w:bidi/>
        <w:spacing w:before="0" w:after="0" w:line="240" w:lineRule="auto"/>
        <w:ind w:left="311"/>
        <w:jc w:val="both"/>
        <w:rPr>
          <w:rFonts w:ascii="Sakkal Majalla" w:hAnsi="Sakkal Majalla" w:cs="Sakkal Majalla"/>
          <w:color w:val="000000" w:themeColor="text1"/>
          <w:sz w:val="34"/>
          <w:szCs w:val="34"/>
        </w:rPr>
      </w:pPr>
      <w:bookmarkStart w:id="58" w:name="_Toc233317921"/>
      <w:r w:rsidRPr="0040772E">
        <w:rPr>
          <w:rFonts w:ascii="Sakkal Majalla" w:hAnsi="Sakkal Majalla" w:cs="Sakkal Majalla"/>
          <w:color w:val="000000" w:themeColor="text1"/>
          <w:sz w:val="34"/>
          <w:szCs w:val="34"/>
          <w:rtl/>
        </w:rPr>
        <w:lastRenderedPageBreak/>
        <w:t>نموذج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00466811">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E-S-QUAL</w:t>
      </w:r>
      <w:r w:rsidR="00466811">
        <w:rPr>
          <w:rFonts w:ascii="Sakkal Majalla" w:hAnsi="Sakkal Majalla" w:cs="Sakkal Majalla" w:hint="cs"/>
          <w:color w:val="000000" w:themeColor="text1"/>
          <w:sz w:val="34"/>
          <w:szCs w:val="34"/>
          <w:rtl/>
        </w:rPr>
        <w:t>:</w:t>
      </w:r>
      <w:bookmarkEnd w:id="58"/>
      <w:r w:rsidR="00466811">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والوفاء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(Parasuraman et al., 2005). </w:t>
      </w:r>
      <w:r w:rsidRPr="0040772E">
        <w:rPr>
          <w:rFonts w:ascii="Sakkal Majalla" w:eastAsia="Noto Naskh Arabic" w:hAnsi="Sakkal Majalla" w:cs="Sakkal Majalla"/>
          <w:color w:val="000000" w:themeColor="text1"/>
          <w:sz w:val="34"/>
          <w:szCs w:val="34"/>
          <w:rtl/>
        </w:rPr>
        <w:t>واستفادت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صياغة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numPr>
          <w:ilvl w:val="0"/>
          <w:numId w:val="17"/>
        </w:numPr>
        <w:bidi/>
        <w:spacing w:before="0" w:after="0" w:line="240" w:lineRule="auto"/>
        <w:ind w:left="311"/>
        <w:jc w:val="both"/>
        <w:rPr>
          <w:rFonts w:ascii="Sakkal Majalla" w:hAnsi="Sakkal Majalla" w:cs="Sakkal Majalla"/>
          <w:color w:val="000000" w:themeColor="text1"/>
          <w:sz w:val="34"/>
          <w:szCs w:val="34"/>
        </w:rPr>
      </w:pPr>
      <w:bookmarkStart w:id="59" w:name="_Toc233317922"/>
      <w:r w:rsidRPr="0040772E">
        <w:rPr>
          <w:rFonts w:ascii="Sakkal Majalla" w:hAnsi="Sakkal Majalla" w:cs="Sakkal Majalla"/>
          <w:color w:val="000000" w:themeColor="text1"/>
          <w:sz w:val="34"/>
          <w:szCs w:val="34"/>
          <w:rtl/>
        </w:rPr>
        <w:t>منظور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رحلة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العميل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والقنوات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المتكاملة</w:t>
      </w:r>
      <w:r w:rsidR="00466811">
        <w:rPr>
          <w:rFonts w:ascii="Sakkal Majalla" w:hAnsi="Sakkal Majalla" w:cs="Sakkal Majalla" w:hint="cs"/>
          <w:color w:val="000000" w:themeColor="text1"/>
          <w:sz w:val="34"/>
          <w:szCs w:val="34"/>
          <w:rtl/>
        </w:rPr>
        <w:t>:</w:t>
      </w:r>
      <w:bookmarkEnd w:id="59"/>
      <w:r w:rsidR="00466811">
        <w:rPr>
          <w:rFonts w:ascii="Sakkal Majalla" w:hAnsi="Sakkal Majalla" w:cs="Sakkal Majalla" w:hint="cs"/>
          <w:color w:val="000000" w:themeColor="text1"/>
          <w:sz w:val="34"/>
          <w:szCs w:val="34"/>
          <w:rtl/>
        </w:rPr>
        <w:t xml:space="preserve"> </w:t>
      </w:r>
    </w:p>
    <w:p w:rsidR="00D55945" w:rsidRPr="0040772E" w:rsidRDefault="00051487" w:rsidP="00466811">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ينظر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سلسلة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تنسيق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بينها</w:t>
      </w:r>
      <w:r w:rsidRPr="0040772E">
        <w:rPr>
          <w:rFonts w:ascii="Sakkal Majalla" w:eastAsia="Noto Naskh Arabic" w:hAnsi="Sakkal Majalla" w:cs="Sakkal Majalla"/>
          <w:color w:val="000000" w:themeColor="text1"/>
          <w:sz w:val="34"/>
          <w:szCs w:val="34"/>
        </w:rPr>
        <w:t xml:space="preserve"> </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Neslin et al., 2006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Lemon &amp; Verhoef, 2016</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كجزء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numPr>
          <w:ilvl w:val="0"/>
          <w:numId w:val="17"/>
        </w:numPr>
        <w:bidi/>
        <w:spacing w:before="0" w:after="0" w:line="240" w:lineRule="auto"/>
        <w:ind w:left="311"/>
        <w:jc w:val="both"/>
        <w:rPr>
          <w:rFonts w:ascii="Sakkal Majalla" w:hAnsi="Sakkal Majalla" w:cs="Sakkal Majalla"/>
          <w:color w:val="000000" w:themeColor="text1"/>
          <w:sz w:val="34"/>
          <w:szCs w:val="34"/>
        </w:rPr>
      </w:pPr>
      <w:bookmarkStart w:id="60" w:name="_Toc233317923"/>
      <w:r w:rsidRPr="0040772E">
        <w:rPr>
          <w:rFonts w:ascii="Sakkal Majalla" w:hAnsi="Sakkal Majalla" w:cs="Sakkal Majalla"/>
          <w:color w:val="000000" w:themeColor="text1"/>
          <w:sz w:val="34"/>
          <w:szCs w:val="34"/>
          <w:rtl/>
        </w:rPr>
        <w:t>نظرية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القدرات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الديناميكية</w:t>
      </w:r>
      <w:r w:rsidR="00466811">
        <w:rPr>
          <w:rFonts w:ascii="Sakkal Majalla" w:hAnsi="Sakkal Majalla" w:cs="Sakkal Majalla" w:hint="cs"/>
          <w:color w:val="000000" w:themeColor="text1"/>
          <w:sz w:val="34"/>
          <w:szCs w:val="34"/>
          <w:rtl/>
        </w:rPr>
        <w:t>:</w:t>
      </w:r>
      <w:bookmarkEnd w:id="60"/>
      <w:r w:rsidR="00466811">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تفترض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القدرات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الديناميكية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المؤسسة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استشعار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واغتنام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ينشأ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تمتلك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متشابهة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والتنفيذ</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numPr>
          <w:ilvl w:val="0"/>
          <w:numId w:val="17"/>
        </w:numPr>
        <w:bidi/>
        <w:spacing w:before="0" w:after="0" w:line="240" w:lineRule="auto"/>
        <w:ind w:left="311"/>
        <w:jc w:val="both"/>
        <w:rPr>
          <w:rFonts w:ascii="Sakkal Majalla" w:hAnsi="Sakkal Majalla" w:cs="Sakkal Majalla"/>
          <w:color w:val="000000" w:themeColor="text1"/>
          <w:sz w:val="34"/>
          <w:szCs w:val="34"/>
        </w:rPr>
      </w:pPr>
      <w:bookmarkStart w:id="61" w:name="_Toc233317924"/>
      <w:r w:rsidRPr="0040772E">
        <w:rPr>
          <w:rFonts w:ascii="Sakkal Majalla" w:hAnsi="Sakkal Majalla" w:cs="Sakkal Majalla"/>
          <w:color w:val="000000" w:themeColor="text1"/>
          <w:sz w:val="34"/>
          <w:szCs w:val="34"/>
          <w:rtl/>
        </w:rPr>
        <w:t>النموذج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التركيبي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للدراسة</w:t>
      </w:r>
      <w:r w:rsidR="00466811">
        <w:rPr>
          <w:rFonts w:ascii="Sakkal Majalla" w:hAnsi="Sakkal Majalla" w:cs="Sakkal Majalla" w:hint="cs"/>
          <w:color w:val="000000" w:themeColor="text1"/>
          <w:sz w:val="34"/>
          <w:szCs w:val="34"/>
          <w:rtl/>
        </w:rPr>
        <w:t>:</w:t>
      </w:r>
      <w:bookmarkEnd w:id="61"/>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الداخلية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يقلل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مزيج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كيفية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القدرات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الديناميكية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w:t>
      </w:r>
      <w:r w:rsidRPr="0040772E">
        <w:rPr>
          <w:rFonts w:ascii="Sakkal Majalla" w:eastAsia="Noto Naskh Arabic" w:hAnsi="Sakkal Majalla" w:cs="Sakkal Majalla"/>
          <w:color w:val="000000" w:themeColor="text1"/>
          <w:sz w:val="34"/>
          <w:szCs w:val="34"/>
        </w:rPr>
        <w:t>.</w:t>
      </w:r>
    </w:p>
    <w:p w:rsidR="00466811" w:rsidRDefault="00466811" w:rsidP="00466811">
      <w:pPr>
        <w:pStyle w:val="21"/>
        <w:bidi/>
        <w:spacing w:before="0" w:after="0" w:line="240" w:lineRule="auto"/>
        <w:jc w:val="center"/>
        <w:rPr>
          <w:rFonts w:ascii="Sakkal Majalla" w:hAnsi="Sakkal Majalla" w:cs="Sakkal Majalla"/>
          <w:color w:val="000000" w:themeColor="text1"/>
          <w:szCs w:val="34"/>
          <w:rtl/>
        </w:rPr>
      </w:pPr>
    </w:p>
    <w:p w:rsidR="00D55945" w:rsidRPr="0040772E" w:rsidRDefault="00051487" w:rsidP="00466811">
      <w:pPr>
        <w:pStyle w:val="21"/>
        <w:bidi/>
        <w:spacing w:before="0" w:after="0" w:line="240" w:lineRule="auto"/>
        <w:jc w:val="center"/>
        <w:rPr>
          <w:rFonts w:ascii="Sakkal Majalla" w:hAnsi="Sakkal Majalla" w:cs="Sakkal Majalla"/>
          <w:color w:val="000000" w:themeColor="text1"/>
          <w:szCs w:val="34"/>
        </w:rPr>
      </w:pPr>
      <w:bookmarkStart w:id="62" w:name="_Toc233317925"/>
      <w:r w:rsidRPr="0040772E">
        <w:rPr>
          <w:rFonts w:ascii="Sakkal Majalla" w:hAnsi="Sakkal Majalla" w:cs="Sakkal Majalla"/>
          <w:color w:val="000000" w:themeColor="text1"/>
          <w:szCs w:val="34"/>
          <w:rtl/>
        </w:rPr>
        <w:t>واقع</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التحول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المصرفي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في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المملكة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العربية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السعودية</w:t>
      </w:r>
      <w:bookmarkEnd w:id="62"/>
    </w:p>
    <w:p w:rsidR="00D55945" w:rsidRPr="0040772E" w:rsidRDefault="00051487" w:rsidP="00466811">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مدعومة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برؤية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2030 </w:t>
      </w:r>
      <w:r w:rsidRPr="0040772E">
        <w:rPr>
          <w:rFonts w:ascii="Sakkal Majalla" w:eastAsia="Noto Naskh Arabic" w:hAnsi="Sakkal Majalla" w:cs="Sakkal Majalla"/>
          <w:color w:val="000000" w:themeColor="text1"/>
          <w:sz w:val="34"/>
          <w:szCs w:val="34"/>
          <w:rtl/>
        </w:rPr>
        <w:t>وبرنامج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الوطنية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المبادرات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متقدمة،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وتمكين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المؤسسات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بلغت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85%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للأفراد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2025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w:t>
      </w:r>
      <w:r w:rsidRPr="0040772E">
        <w:rPr>
          <w:rFonts w:ascii="Sakkal Majalla" w:eastAsia="Noto Naskh Arabic" w:hAnsi="Sakkal Majalla" w:cs="Sakkal Majalla"/>
          <w:color w:val="000000" w:themeColor="text1"/>
          <w:sz w:val="34"/>
          <w:szCs w:val="34"/>
        </w:rPr>
        <w:t xml:space="preserve"> 79%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2024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14.6 </w:t>
      </w:r>
      <w:r w:rsidRPr="0040772E">
        <w:rPr>
          <w:rFonts w:ascii="Sakkal Majalla" w:eastAsia="Noto Naskh Arabic" w:hAnsi="Sakkal Majalla" w:cs="Sakkal Majalla"/>
          <w:color w:val="000000" w:themeColor="text1"/>
          <w:sz w:val="34"/>
          <w:szCs w:val="34"/>
          <w:rtl/>
        </w:rPr>
        <w:t>مليار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w:t>
      </w:r>
      <w:r w:rsidRPr="0040772E">
        <w:rPr>
          <w:rFonts w:ascii="Sakkal Majalla" w:eastAsia="Noto Naskh Arabic" w:hAnsi="Sakkal Majalla" w:cs="Sakkal Majalla"/>
          <w:color w:val="000000" w:themeColor="text1"/>
          <w:sz w:val="34"/>
          <w:szCs w:val="34"/>
        </w:rPr>
        <w:t xml:space="preserve"> 12.6 </w:t>
      </w:r>
      <w:r w:rsidRPr="0040772E">
        <w:rPr>
          <w:rFonts w:ascii="Sakkal Majalla" w:eastAsia="Noto Naskh Arabic" w:hAnsi="Sakkal Majalla" w:cs="Sakkal Majalla"/>
          <w:color w:val="000000" w:themeColor="text1"/>
          <w:sz w:val="34"/>
          <w:szCs w:val="34"/>
          <w:rtl/>
        </w:rPr>
        <w:t>مليار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السلوك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متزايدة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التفاعل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بعيدًا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والشباك</w:t>
      </w:r>
      <w:r w:rsidRPr="0040772E">
        <w:rPr>
          <w:rFonts w:ascii="Sakkal Majalla" w:eastAsia="Noto Naskh Arabic" w:hAnsi="Sakkal Majalla" w:cs="Sakkal Majalla"/>
          <w:color w:val="000000" w:themeColor="text1"/>
          <w:sz w:val="34"/>
          <w:szCs w:val="34"/>
        </w:rPr>
        <w:t>.</w:t>
      </w:r>
    </w:p>
    <w:p w:rsidR="00D55945" w:rsidRPr="0040772E" w:rsidRDefault="00466811" w:rsidP="0040772E">
      <w:pPr>
        <w:pStyle w:val="ArabicBody"/>
        <w:bidi/>
        <w:spacing w:after="0" w:line="240" w:lineRule="auto"/>
        <w:ind w:firstLine="369"/>
        <w:jc w:val="both"/>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lastRenderedPageBreak/>
        <w:t xml:space="preserve">  </w:t>
      </w:r>
      <w:r w:rsidR="00051487" w:rsidRPr="0040772E">
        <w:rPr>
          <w:rFonts w:ascii="Sakkal Majalla" w:eastAsia="Noto Naskh Arabic" w:hAnsi="Sakkal Majalla" w:cs="Sakkal Majalla"/>
          <w:color w:val="000000" w:themeColor="text1"/>
          <w:sz w:val="34"/>
          <w:szCs w:val="34"/>
          <w:rtl/>
        </w:rPr>
        <w:t>كما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أظهر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تقرير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برنامج</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تطوير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القطاع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المالي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لعام</w:t>
      </w:r>
      <w:r w:rsidR="00051487" w:rsidRPr="0040772E">
        <w:rPr>
          <w:rFonts w:ascii="Sakkal Majalla" w:eastAsia="Noto Naskh Arabic" w:hAnsi="Sakkal Majalla" w:cs="Sakkal Majalla"/>
          <w:color w:val="000000" w:themeColor="text1"/>
          <w:sz w:val="34"/>
          <w:szCs w:val="34"/>
        </w:rPr>
        <w:t xml:space="preserve"> 2024 </w:t>
      </w:r>
      <w:r w:rsidR="00051487" w:rsidRPr="0040772E">
        <w:rPr>
          <w:rFonts w:ascii="Sakkal Majalla" w:eastAsia="Noto Naskh Arabic" w:hAnsi="Sakkal Majalla" w:cs="Sakkal Majalla"/>
          <w:color w:val="000000" w:themeColor="text1"/>
          <w:sz w:val="34"/>
          <w:szCs w:val="34"/>
          <w:rtl/>
        </w:rPr>
        <w:t>أن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أصول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القطاع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المصرفي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بلغت</w:t>
      </w:r>
      <w:r w:rsidR="00051487" w:rsidRPr="0040772E">
        <w:rPr>
          <w:rFonts w:ascii="Sakkal Majalla" w:eastAsia="Noto Naskh Arabic" w:hAnsi="Sakkal Majalla" w:cs="Sakkal Majalla"/>
          <w:color w:val="000000" w:themeColor="text1"/>
          <w:sz w:val="34"/>
          <w:szCs w:val="34"/>
        </w:rPr>
        <w:t xml:space="preserve"> 4,494 </w:t>
      </w:r>
      <w:r w:rsidR="00051487" w:rsidRPr="0040772E">
        <w:rPr>
          <w:rFonts w:ascii="Sakkal Majalla" w:eastAsia="Noto Naskh Arabic" w:hAnsi="Sakkal Majalla" w:cs="Sakkal Majalla"/>
          <w:color w:val="000000" w:themeColor="text1"/>
          <w:sz w:val="34"/>
          <w:szCs w:val="34"/>
          <w:rtl/>
        </w:rPr>
        <w:t>مليار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ريال،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وأن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عدد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شركات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التقنية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المالية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العاملة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المملكة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بلغ</w:t>
      </w:r>
      <w:r w:rsidR="00051487" w:rsidRPr="0040772E">
        <w:rPr>
          <w:rFonts w:ascii="Sakkal Majalla" w:eastAsia="Noto Naskh Arabic" w:hAnsi="Sakkal Majalla" w:cs="Sakkal Majalla"/>
          <w:color w:val="000000" w:themeColor="text1"/>
          <w:sz w:val="34"/>
          <w:szCs w:val="34"/>
        </w:rPr>
        <w:t xml:space="preserve"> 261 </w:t>
      </w:r>
      <w:r w:rsidR="00051487" w:rsidRPr="0040772E">
        <w:rPr>
          <w:rFonts w:ascii="Sakkal Majalla" w:eastAsia="Noto Naskh Arabic" w:hAnsi="Sakkal Majalla" w:cs="Sakkal Majalla"/>
          <w:color w:val="000000" w:themeColor="text1"/>
          <w:sz w:val="34"/>
          <w:szCs w:val="34"/>
          <w:rtl/>
        </w:rPr>
        <w:t>شركة،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استمرار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التوسع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المصرفية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المفتوحة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والمدفوعات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وتعكس</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هذه</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المؤشرات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بيئة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يتزايد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فيها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حجم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القطاع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وتنوع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مقدمي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الخدمة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وقت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واحد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برنامج</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تطوير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القطاع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المالي،</w:t>
      </w:r>
      <w:r w:rsidR="00051487" w:rsidRPr="0040772E">
        <w:rPr>
          <w:rFonts w:ascii="Sakkal Majalla" w:eastAsia="Noto Naskh Arabic" w:hAnsi="Sakkal Majalla" w:cs="Sakkal Majalla"/>
          <w:color w:val="000000" w:themeColor="text1"/>
          <w:sz w:val="34"/>
          <w:szCs w:val="34"/>
        </w:rPr>
        <w:t xml:space="preserve"> 2024).</w:t>
      </w:r>
    </w:p>
    <w:p w:rsidR="00D55945" w:rsidRPr="0040772E" w:rsidRDefault="00466811" w:rsidP="0040772E">
      <w:pPr>
        <w:pStyle w:val="ArabicBody"/>
        <w:bidi/>
        <w:spacing w:after="0" w:line="240" w:lineRule="auto"/>
        <w:ind w:firstLine="369"/>
        <w:jc w:val="both"/>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t xml:space="preserve"> </w:t>
      </w:r>
      <w:r w:rsidR="00051487" w:rsidRPr="0040772E">
        <w:rPr>
          <w:rFonts w:ascii="Sakkal Majalla" w:eastAsia="Noto Naskh Arabic" w:hAnsi="Sakkal Majalla" w:cs="Sakkal Majalla"/>
          <w:color w:val="000000" w:themeColor="text1"/>
          <w:sz w:val="34"/>
          <w:szCs w:val="34"/>
          <w:rtl/>
        </w:rPr>
        <w:t>وتكشف</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بيانات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شبكة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الفروع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استقرار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نسبي؛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إذ</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انخفض</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العدد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من</w:t>
      </w:r>
      <w:r w:rsidR="00051487" w:rsidRPr="0040772E">
        <w:rPr>
          <w:rFonts w:ascii="Sakkal Majalla" w:eastAsia="Noto Naskh Arabic" w:hAnsi="Sakkal Majalla" w:cs="Sakkal Majalla"/>
          <w:color w:val="000000" w:themeColor="text1"/>
          <w:sz w:val="34"/>
          <w:szCs w:val="34"/>
        </w:rPr>
        <w:t xml:space="preserve"> 1,945 </w:t>
      </w:r>
      <w:r w:rsidR="00051487" w:rsidRPr="0040772E">
        <w:rPr>
          <w:rFonts w:ascii="Sakkal Majalla" w:eastAsia="Noto Naskh Arabic" w:hAnsi="Sakkal Majalla" w:cs="Sakkal Majalla"/>
          <w:color w:val="000000" w:themeColor="text1"/>
          <w:sz w:val="34"/>
          <w:szCs w:val="34"/>
          <w:rtl/>
        </w:rPr>
        <w:t>فرعًا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2021 </w:t>
      </w:r>
      <w:r w:rsidR="00051487" w:rsidRPr="0040772E">
        <w:rPr>
          <w:rFonts w:ascii="Sakkal Majalla" w:eastAsia="Noto Naskh Arabic" w:hAnsi="Sakkal Majalla" w:cs="Sakkal Majalla"/>
          <w:color w:val="000000" w:themeColor="text1"/>
          <w:sz w:val="34"/>
          <w:szCs w:val="34"/>
          <w:rtl/>
        </w:rPr>
        <w:t>إلى</w:t>
      </w:r>
      <w:r w:rsidR="00051487" w:rsidRPr="0040772E">
        <w:rPr>
          <w:rFonts w:ascii="Sakkal Majalla" w:eastAsia="Noto Naskh Arabic" w:hAnsi="Sakkal Majalla" w:cs="Sakkal Majalla"/>
          <w:color w:val="000000" w:themeColor="text1"/>
          <w:sz w:val="34"/>
          <w:szCs w:val="34"/>
        </w:rPr>
        <w:t xml:space="preserve"> 1,901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2023</w:t>
      </w:r>
      <w:r w:rsidR="00051487" w:rsidRPr="0040772E">
        <w:rPr>
          <w:rFonts w:ascii="Sakkal Majalla" w:eastAsia="Noto Naskh Arabic" w:hAnsi="Sakkal Majalla" w:cs="Sakkal Majalla"/>
          <w:color w:val="000000" w:themeColor="text1"/>
          <w:sz w:val="34"/>
          <w:szCs w:val="34"/>
          <w:rtl/>
        </w:rPr>
        <w:t>،</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ثم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ارتفع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إلى</w:t>
      </w:r>
      <w:r w:rsidR="00051487" w:rsidRPr="0040772E">
        <w:rPr>
          <w:rFonts w:ascii="Sakkal Majalla" w:eastAsia="Noto Naskh Arabic" w:hAnsi="Sakkal Majalla" w:cs="Sakkal Majalla"/>
          <w:color w:val="000000" w:themeColor="text1"/>
          <w:sz w:val="34"/>
          <w:szCs w:val="34"/>
        </w:rPr>
        <w:t xml:space="preserve"> 1,905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2024 </w:t>
      </w:r>
      <w:r w:rsidR="00051487" w:rsidRPr="0040772E">
        <w:rPr>
          <w:rFonts w:ascii="Sakkal Majalla" w:eastAsia="Noto Naskh Arabic" w:hAnsi="Sakkal Majalla" w:cs="Sakkal Majalla"/>
          <w:color w:val="000000" w:themeColor="text1"/>
          <w:sz w:val="34"/>
          <w:szCs w:val="34"/>
          <w:rtl/>
        </w:rPr>
        <w:t>و</w:t>
      </w:r>
      <w:r w:rsidR="00051487" w:rsidRPr="0040772E">
        <w:rPr>
          <w:rFonts w:ascii="Sakkal Majalla" w:eastAsia="Noto Naskh Arabic" w:hAnsi="Sakkal Majalla" w:cs="Sakkal Majalla"/>
          <w:color w:val="000000" w:themeColor="text1"/>
          <w:sz w:val="34"/>
          <w:szCs w:val="34"/>
        </w:rPr>
        <w:t xml:space="preserve">1,910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2025</w:t>
      </w:r>
      <w:r w:rsidR="00051487" w:rsidRPr="0040772E">
        <w:rPr>
          <w:rFonts w:ascii="Sakkal Majalla" w:eastAsia="Noto Naskh Arabic" w:hAnsi="Sakkal Majalla" w:cs="Sakkal Majalla"/>
          <w:color w:val="000000" w:themeColor="text1"/>
          <w:sz w:val="34"/>
          <w:szCs w:val="34"/>
          <w:rtl/>
        </w:rPr>
        <w:t>،</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وبلغ</w:t>
      </w:r>
      <w:r w:rsidR="00051487" w:rsidRPr="0040772E">
        <w:rPr>
          <w:rFonts w:ascii="Sakkal Majalla" w:eastAsia="Noto Naskh Arabic" w:hAnsi="Sakkal Majalla" w:cs="Sakkal Majalla"/>
          <w:color w:val="000000" w:themeColor="text1"/>
          <w:sz w:val="34"/>
          <w:szCs w:val="34"/>
        </w:rPr>
        <w:t xml:space="preserve"> 1,915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الربع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الأول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من</w:t>
      </w:r>
      <w:r w:rsidR="00051487" w:rsidRPr="0040772E">
        <w:rPr>
          <w:rFonts w:ascii="Sakkal Majalla" w:eastAsia="Noto Naskh Arabic" w:hAnsi="Sakkal Majalla" w:cs="Sakkal Majalla"/>
          <w:color w:val="000000" w:themeColor="text1"/>
          <w:sz w:val="34"/>
          <w:szCs w:val="34"/>
        </w:rPr>
        <w:t xml:space="preserve"> 2026. </w:t>
      </w:r>
      <w:r w:rsidR="00051487" w:rsidRPr="0040772E">
        <w:rPr>
          <w:rFonts w:ascii="Sakkal Majalla" w:eastAsia="Noto Naskh Arabic" w:hAnsi="Sakkal Majalla" w:cs="Sakkal Majalla"/>
          <w:color w:val="000000" w:themeColor="text1"/>
          <w:sz w:val="34"/>
          <w:szCs w:val="34"/>
          <w:rtl/>
        </w:rPr>
        <w:t>وفي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المقابل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انخفضت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أجهزة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الصرف،</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بينما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تضاعفت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نقاط</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البيع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وعمليات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التجارة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الإلكترونية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وهذا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النمط</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يعني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التحول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يسير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ببساطة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الفرع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إلى</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فرع</w:t>
      </w:r>
      <w:r w:rsidR="00051487" w:rsidRPr="0040772E">
        <w:rPr>
          <w:rFonts w:ascii="Sakkal Majalla" w:eastAsia="Noto Naskh Arabic" w:hAnsi="Sakkal Majalla" w:cs="Sakkal Majalla"/>
          <w:color w:val="000000" w:themeColor="text1"/>
          <w:sz w:val="34"/>
          <w:szCs w:val="34"/>
        </w:rPr>
        <w:t>»</w:t>
      </w:r>
      <w:r w:rsidR="00051487" w:rsidRPr="0040772E">
        <w:rPr>
          <w:rFonts w:ascii="Sakkal Majalla" w:eastAsia="Noto Naskh Arabic" w:hAnsi="Sakkal Majalla" w:cs="Sakkal Majalla"/>
          <w:color w:val="000000" w:themeColor="text1"/>
          <w:sz w:val="34"/>
          <w:szCs w:val="34"/>
          <w:rtl/>
        </w:rPr>
        <w:t>،</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نحو</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إعادة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توزيع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وظائف</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وقنوات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وربما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مواقع</w:t>
      </w:r>
      <w:r w:rsidR="00051487" w:rsidRPr="0040772E">
        <w:rPr>
          <w:rFonts w:ascii="Sakkal Majalla" w:eastAsia="Noto Naskh Arabic" w:hAnsi="Sakkal Majalla" w:cs="Sakkal Majalla"/>
          <w:color w:val="000000" w:themeColor="text1"/>
          <w:sz w:val="34"/>
          <w:szCs w:val="34"/>
        </w:rPr>
        <w:t>.</w:t>
      </w:r>
    </w:p>
    <w:p w:rsidR="00D55945" w:rsidRPr="0040772E" w:rsidRDefault="00466811" w:rsidP="0040772E">
      <w:pPr>
        <w:pStyle w:val="ArabicBody"/>
        <w:bidi/>
        <w:spacing w:after="0" w:line="240" w:lineRule="auto"/>
        <w:ind w:firstLine="369"/>
        <w:jc w:val="both"/>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t xml:space="preserve">  </w:t>
      </w:r>
      <w:r w:rsidR="00051487" w:rsidRPr="0040772E">
        <w:rPr>
          <w:rFonts w:ascii="Sakkal Majalla" w:eastAsia="Noto Naskh Arabic" w:hAnsi="Sakkal Majalla" w:cs="Sakkal Majalla"/>
          <w:color w:val="000000" w:themeColor="text1"/>
          <w:sz w:val="34"/>
          <w:szCs w:val="34"/>
          <w:rtl/>
        </w:rPr>
        <w:t>تفرض</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الخصائص</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الجغرافية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والديموغرافية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للمملكة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اعتبارات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إضافية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فالكثافة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العالية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المدن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تدعم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الفروع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المتخصصة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والهجينة،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بينما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قد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تحتاج</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المناطق</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الأقل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كثافة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إلى</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نماذج</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مصغرة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أو</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متنقلة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أو</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دعم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بعد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كما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يتفاوت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العملاء</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العمر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والمهارة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ونوع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الحاجة؛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ولهذا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ينبغي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يجمع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التحول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بين</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التوسع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الرقمي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والوصول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العادل</w:t>
      </w:r>
      <w:r w:rsidR="00051487" w:rsidRPr="0040772E">
        <w:rPr>
          <w:rFonts w:ascii="Sakkal Majalla" w:eastAsia="Noto Naskh Arabic" w:hAnsi="Sakkal Majalla" w:cs="Sakkal Majalla"/>
          <w:color w:val="000000" w:themeColor="text1"/>
          <w:sz w:val="34"/>
          <w:szCs w:val="34"/>
        </w:rPr>
        <w:t>.</w:t>
      </w:r>
    </w:p>
    <w:p w:rsidR="00D55945" w:rsidRPr="0040772E" w:rsidRDefault="00466811" w:rsidP="0040772E">
      <w:pPr>
        <w:pStyle w:val="ArabicBody"/>
        <w:bidi/>
        <w:spacing w:after="0" w:line="240" w:lineRule="auto"/>
        <w:ind w:firstLine="369"/>
        <w:jc w:val="both"/>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t xml:space="preserve">  </w:t>
      </w:r>
      <w:r w:rsidR="00051487" w:rsidRPr="0040772E">
        <w:rPr>
          <w:rFonts w:ascii="Sakkal Majalla" w:eastAsia="Noto Naskh Arabic" w:hAnsi="Sakkal Majalla" w:cs="Sakkal Majalla"/>
          <w:color w:val="000000" w:themeColor="text1"/>
          <w:sz w:val="34"/>
          <w:szCs w:val="34"/>
          <w:rtl/>
        </w:rPr>
        <w:t>ويشكل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الإطار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التنظيمي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عنصرًا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أساسيًا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الثقة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فقد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أصدر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البنك</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المركزي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إطار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المصرفية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المفتوحة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واللائحة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التنفيذية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لنظام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المدفوعات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وخدماتها،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ويشرف</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على</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البنوك</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ومقدمي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الخدمات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ويؤثر</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وضوح</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المسؤوليات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وحماية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العميل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واستمرارية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الخدمات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استعداد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الأفراد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لاستخدام</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القنوات،</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وبالتالي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في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السرعة</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التي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يعاد</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بها</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تشكيل</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الفروع</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البنك</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المركزي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السعودي،</w:t>
      </w:r>
      <w:r w:rsidR="00051487" w:rsidRPr="0040772E">
        <w:rPr>
          <w:rFonts w:ascii="Sakkal Majalla" w:eastAsia="Noto Naskh Arabic" w:hAnsi="Sakkal Majalla" w:cs="Sakkal Majalla"/>
          <w:color w:val="000000" w:themeColor="text1"/>
          <w:sz w:val="34"/>
          <w:szCs w:val="34"/>
        </w:rPr>
        <w:t xml:space="preserve"> 2023</w:t>
      </w:r>
      <w:r w:rsidR="00051487" w:rsidRPr="0040772E">
        <w:rPr>
          <w:rFonts w:ascii="Sakkal Majalla" w:eastAsia="Noto Naskh Arabic" w:hAnsi="Sakkal Majalla" w:cs="Sakkal Majalla"/>
          <w:color w:val="000000" w:themeColor="text1"/>
          <w:sz w:val="34"/>
          <w:szCs w:val="34"/>
          <w:rtl/>
        </w:rPr>
        <w:t>؛</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البنك</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المركزي</w:t>
      </w:r>
      <w:r w:rsidR="00051487" w:rsidRPr="0040772E">
        <w:rPr>
          <w:rFonts w:ascii="Sakkal Majalla" w:eastAsia="Noto Naskh Arabic" w:hAnsi="Sakkal Majalla" w:cs="Sakkal Majalla"/>
          <w:color w:val="000000" w:themeColor="text1"/>
          <w:sz w:val="34"/>
          <w:szCs w:val="34"/>
        </w:rPr>
        <w:t xml:space="preserve"> </w:t>
      </w:r>
      <w:r w:rsidR="00051487" w:rsidRPr="0040772E">
        <w:rPr>
          <w:rFonts w:ascii="Sakkal Majalla" w:eastAsia="Noto Naskh Arabic" w:hAnsi="Sakkal Majalla" w:cs="Sakkal Majalla"/>
          <w:color w:val="000000" w:themeColor="text1"/>
          <w:sz w:val="34"/>
          <w:szCs w:val="34"/>
          <w:rtl/>
        </w:rPr>
        <w:t>السعودي،</w:t>
      </w:r>
      <w:r w:rsidR="00051487" w:rsidRPr="0040772E">
        <w:rPr>
          <w:rFonts w:ascii="Sakkal Majalla" w:eastAsia="Noto Naskh Arabic" w:hAnsi="Sakkal Majalla" w:cs="Sakkal Majalla"/>
          <w:color w:val="000000" w:themeColor="text1"/>
          <w:sz w:val="34"/>
          <w:szCs w:val="34"/>
        </w:rPr>
        <w:t xml:space="preserve"> 2024).</w:t>
      </w:r>
    </w:p>
    <w:p w:rsidR="00F30856" w:rsidRDefault="00F30856" w:rsidP="0040772E">
      <w:pPr>
        <w:pStyle w:val="21"/>
        <w:bidi/>
        <w:spacing w:before="0" w:after="0" w:line="240" w:lineRule="auto"/>
        <w:jc w:val="both"/>
        <w:rPr>
          <w:rFonts w:ascii="Sakkal Majalla" w:hAnsi="Sakkal Majalla" w:cs="Sakkal Majalla"/>
          <w:color w:val="000000" w:themeColor="text1"/>
          <w:szCs w:val="34"/>
          <w:rtl/>
        </w:rPr>
      </w:pPr>
    </w:p>
    <w:p w:rsidR="00D55945" w:rsidRPr="0040772E" w:rsidRDefault="00051487" w:rsidP="00F30856">
      <w:pPr>
        <w:pStyle w:val="21"/>
        <w:bidi/>
        <w:spacing w:before="0" w:after="0" w:line="240" w:lineRule="auto"/>
        <w:jc w:val="center"/>
        <w:rPr>
          <w:rFonts w:ascii="Sakkal Majalla" w:hAnsi="Sakkal Majalla" w:cs="Sakkal Majalla"/>
          <w:color w:val="000000" w:themeColor="text1"/>
          <w:szCs w:val="34"/>
        </w:rPr>
      </w:pPr>
      <w:bookmarkStart w:id="63" w:name="_Toc233317926"/>
      <w:r w:rsidRPr="0040772E">
        <w:rPr>
          <w:rFonts w:ascii="Sakkal Majalla" w:hAnsi="Sakkal Majalla" w:cs="Sakkal Majalla"/>
          <w:color w:val="000000" w:themeColor="text1"/>
          <w:szCs w:val="34"/>
          <w:rtl/>
        </w:rPr>
        <w:t>الدراسات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السابقة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العربية</w:t>
      </w:r>
      <w:r w:rsidR="00466811">
        <w:rPr>
          <w:rFonts w:ascii="Sakkal Majalla" w:hAnsi="Sakkal Majalla" w:cs="Sakkal Majalla" w:hint="cs"/>
          <w:color w:val="000000" w:themeColor="text1"/>
          <w:szCs w:val="34"/>
          <w:rtl/>
        </w:rPr>
        <w:t xml:space="preserve"> :</w:t>
      </w:r>
      <w:bookmarkEnd w:id="63"/>
      <w:r w:rsidR="00466811">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رُتبت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زمنيًا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وموضوعيًا،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عناصر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والتوصيات،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تلخيصها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bidi/>
        <w:spacing w:before="0" w:after="0" w:line="240" w:lineRule="auto"/>
        <w:jc w:val="both"/>
        <w:rPr>
          <w:rFonts w:ascii="Sakkal Majalla" w:hAnsi="Sakkal Majalla" w:cs="Sakkal Majalla"/>
          <w:color w:val="000000" w:themeColor="text1"/>
          <w:sz w:val="34"/>
          <w:szCs w:val="34"/>
        </w:rPr>
      </w:pPr>
      <w:bookmarkStart w:id="64" w:name="_Toc233317927"/>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الأولى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الكساسبة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2020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xml:space="preserve">: </w:t>
      </w:r>
      <w:r w:rsidR="00466811">
        <w:rPr>
          <w:rFonts w:ascii="Sakkal Majalla" w:hAnsi="Sakkal Majalla" w:cs="Sakkal Majalla" w:hint="cs"/>
          <w:color w:val="000000" w:themeColor="text1"/>
          <w:sz w:val="34"/>
          <w:szCs w:val="34"/>
          <w:rtl/>
        </w:rPr>
        <w:t>"</w:t>
      </w:r>
      <w:r w:rsidRPr="0040772E">
        <w:rPr>
          <w:rFonts w:ascii="Sakkal Majalla" w:hAnsi="Sakkal Majalla" w:cs="Sakkal Majalla"/>
          <w:color w:val="000000" w:themeColor="text1"/>
          <w:sz w:val="34"/>
          <w:szCs w:val="34"/>
          <w:rtl/>
        </w:rPr>
        <w:t>دور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اقتصاد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المعرفة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تحسين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القطاع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السعودي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حالة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مصارف</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سعودية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مختارة</w:t>
      </w:r>
      <w:r w:rsidR="00466811">
        <w:rPr>
          <w:rFonts w:ascii="Sakkal Majalla" w:hAnsi="Sakkal Majalla" w:cs="Sakkal Majalla" w:hint="cs"/>
          <w:color w:val="000000" w:themeColor="text1"/>
          <w:sz w:val="34"/>
          <w:szCs w:val="34"/>
          <w:rtl/>
        </w:rPr>
        <w:t>"</w:t>
      </w:r>
      <w:bookmarkEnd w:id="64"/>
    </w:p>
    <w:p w:rsidR="00D55945" w:rsidRPr="0040772E" w:rsidRDefault="00051487" w:rsidP="00466811">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اقتصاد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مصارف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وُزعت</w:t>
      </w:r>
      <w:r w:rsidRPr="0040772E">
        <w:rPr>
          <w:rFonts w:ascii="Sakkal Majalla" w:eastAsia="Noto Naskh Arabic" w:hAnsi="Sakkal Majalla" w:cs="Sakkal Majalla"/>
          <w:color w:val="000000" w:themeColor="text1"/>
          <w:sz w:val="34"/>
          <w:szCs w:val="34"/>
        </w:rPr>
        <w:t xml:space="preserve"> 300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واستُردت</w:t>
      </w:r>
      <w:r w:rsidRPr="0040772E">
        <w:rPr>
          <w:rFonts w:ascii="Sakkal Majalla" w:eastAsia="Noto Naskh Arabic" w:hAnsi="Sakkal Majalla" w:cs="Sakkal Majalla"/>
          <w:color w:val="000000" w:themeColor="text1"/>
          <w:sz w:val="34"/>
          <w:szCs w:val="34"/>
        </w:rPr>
        <w:t xml:space="preserve"> 270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لعناصر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اقتصاد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والتدريب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المعلوماتية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الكساسبة،</w:t>
      </w:r>
      <w:r w:rsidRPr="0040772E">
        <w:rPr>
          <w:rFonts w:ascii="Sakkal Majalla" w:eastAsia="Noto Naskh Arabic" w:hAnsi="Sakkal Majalla" w:cs="Sakkal Majalla"/>
          <w:color w:val="000000" w:themeColor="text1"/>
          <w:sz w:val="34"/>
          <w:szCs w:val="34"/>
        </w:rPr>
        <w:t xml:space="preserve"> 2020</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bidi/>
        <w:spacing w:before="0" w:after="0" w:line="240" w:lineRule="auto"/>
        <w:jc w:val="both"/>
        <w:rPr>
          <w:rFonts w:ascii="Sakkal Majalla" w:hAnsi="Sakkal Majalla" w:cs="Sakkal Majalla"/>
          <w:color w:val="000000" w:themeColor="text1"/>
          <w:sz w:val="34"/>
          <w:szCs w:val="34"/>
        </w:rPr>
      </w:pPr>
      <w:bookmarkStart w:id="65" w:name="_Toc233317928"/>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الثانية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محمد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2021 </w:t>
      </w:r>
      <w:r w:rsidRPr="0040772E">
        <w:rPr>
          <w:rFonts w:ascii="Sakkal Majalla" w:hAnsi="Sakkal Majalla" w:cs="Sakkal Majalla"/>
          <w:color w:val="000000" w:themeColor="text1"/>
          <w:sz w:val="34"/>
          <w:szCs w:val="34"/>
          <w:rtl/>
        </w:rPr>
        <w:t>بعنوان</w:t>
      </w:r>
      <w:r w:rsidR="00466811">
        <w:rPr>
          <w:rFonts w:ascii="Sakkal Majalla" w:hAnsi="Sakkal Majalla" w:cs="Sakkal Majalla" w:hint="cs"/>
          <w:color w:val="000000" w:themeColor="text1"/>
          <w:sz w:val="34"/>
          <w:szCs w:val="34"/>
          <w:rtl/>
        </w:rPr>
        <w:t>: "</w:t>
      </w:r>
      <w:r w:rsidRPr="0040772E">
        <w:rPr>
          <w:rFonts w:ascii="Sakkal Majalla" w:hAnsi="Sakkal Majalla" w:cs="Sakkal Majalla"/>
          <w:color w:val="000000" w:themeColor="text1"/>
          <w:sz w:val="34"/>
          <w:szCs w:val="34"/>
          <w:rtl/>
        </w:rPr>
        <w:t>العوامل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المؤثرة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والمعيقة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لتبني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ميدانية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مقارنة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بين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عملاء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المصارف</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السعودية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والمصرية</w:t>
      </w:r>
      <w:r w:rsidRPr="0040772E">
        <w:rPr>
          <w:rFonts w:ascii="Sakkal Majalla" w:hAnsi="Sakkal Majalla" w:cs="Sakkal Majalla"/>
          <w:color w:val="000000" w:themeColor="text1"/>
          <w:sz w:val="34"/>
          <w:szCs w:val="34"/>
        </w:rPr>
        <w:t>»</w:t>
      </w:r>
      <w:bookmarkEnd w:id="65"/>
    </w:p>
    <w:p w:rsidR="00D55945" w:rsidRPr="0040772E" w:rsidRDefault="00051487" w:rsidP="00466811">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العوامل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المؤثرة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والمعيقة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350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صالحة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أصل</w:t>
      </w:r>
      <w:r w:rsidRPr="0040772E">
        <w:rPr>
          <w:rFonts w:ascii="Sakkal Majalla" w:eastAsia="Noto Naskh Arabic" w:hAnsi="Sakkal Majalla" w:cs="Sakkal Majalla"/>
          <w:color w:val="000000" w:themeColor="text1"/>
          <w:sz w:val="34"/>
          <w:szCs w:val="34"/>
        </w:rPr>
        <w:t xml:space="preserve"> 384 </w:t>
      </w:r>
      <w:r w:rsidRPr="0040772E">
        <w:rPr>
          <w:rFonts w:ascii="Sakkal Majalla" w:eastAsia="Noto Naskh Arabic" w:hAnsi="Sakkal Majalla" w:cs="Sakkal Majalla"/>
          <w:color w:val="000000" w:themeColor="text1"/>
          <w:sz w:val="34"/>
          <w:szCs w:val="34"/>
          <w:rtl/>
        </w:rPr>
        <w:t>موزعة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وكثرة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الأعطال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معوقات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الرسوم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2021</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66811">
      <w:pPr>
        <w:pStyle w:val="31"/>
        <w:bidi/>
        <w:spacing w:before="0" w:after="0" w:line="240" w:lineRule="auto"/>
        <w:jc w:val="both"/>
        <w:rPr>
          <w:rFonts w:ascii="Sakkal Majalla" w:hAnsi="Sakkal Majalla" w:cs="Sakkal Majalla"/>
          <w:color w:val="000000" w:themeColor="text1"/>
          <w:sz w:val="34"/>
          <w:szCs w:val="34"/>
        </w:rPr>
      </w:pPr>
      <w:bookmarkStart w:id="66" w:name="_Toc233317929"/>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الثالثة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عبد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الرحمن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2022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xml:space="preserve">: </w:t>
      </w:r>
      <w:r w:rsidR="00466811">
        <w:rPr>
          <w:rFonts w:ascii="Sakkal Majalla" w:hAnsi="Sakkal Majalla" w:cs="Sakkal Majalla" w:hint="cs"/>
          <w:color w:val="000000" w:themeColor="text1"/>
          <w:sz w:val="34"/>
          <w:szCs w:val="34"/>
          <w:rtl/>
        </w:rPr>
        <w:t>"</w:t>
      </w:r>
      <w:r w:rsidRPr="0040772E">
        <w:rPr>
          <w:rFonts w:ascii="Sakkal Majalla" w:hAnsi="Sakkal Majalla" w:cs="Sakkal Majalla"/>
          <w:color w:val="000000" w:themeColor="text1"/>
          <w:sz w:val="34"/>
          <w:szCs w:val="34"/>
          <w:rtl/>
        </w:rPr>
        <w:t>أثر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تطبيق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التحول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تطبيقية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الجهاز</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المصري</w:t>
      </w:r>
      <w:r w:rsidRPr="0040772E">
        <w:rPr>
          <w:rFonts w:ascii="Sakkal Majalla" w:hAnsi="Sakkal Majalla" w:cs="Sakkal Majalla"/>
          <w:color w:val="000000" w:themeColor="text1"/>
          <w:sz w:val="34"/>
          <w:szCs w:val="34"/>
        </w:rPr>
        <w:t>»</w:t>
      </w:r>
      <w:bookmarkEnd w:id="66"/>
    </w:p>
    <w:p w:rsidR="00D55945" w:rsidRPr="0040772E" w:rsidRDefault="00051487" w:rsidP="00466811">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الجهاز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وُزعت</w:t>
      </w:r>
      <w:r w:rsidRPr="0040772E">
        <w:rPr>
          <w:rFonts w:ascii="Sakkal Majalla" w:eastAsia="Noto Naskh Arabic" w:hAnsi="Sakkal Majalla" w:cs="Sakkal Majalla"/>
          <w:color w:val="000000" w:themeColor="text1"/>
          <w:sz w:val="34"/>
          <w:szCs w:val="34"/>
        </w:rPr>
        <w:t xml:space="preserve"> 240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الصالح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للتحليل</w:t>
      </w:r>
      <w:r w:rsidRPr="0040772E">
        <w:rPr>
          <w:rFonts w:ascii="Sakkal Majalla" w:eastAsia="Noto Naskh Arabic" w:hAnsi="Sakkal Majalla" w:cs="Sakkal Majalla"/>
          <w:color w:val="000000" w:themeColor="text1"/>
          <w:sz w:val="34"/>
          <w:szCs w:val="34"/>
        </w:rPr>
        <w:t xml:space="preserve"> 212.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والتدريب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الرحمن،</w:t>
      </w:r>
      <w:r w:rsidRPr="0040772E">
        <w:rPr>
          <w:rFonts w:ascii="Sakkal Majalla" w:eastAsia="Noto Naskh Arabic" w:hAnsi="Sakkal Majalla" w:cs="Sakkal Majalla"/>
          <w:color w:val="000000" w:themeColor="text1"/>
          <w:sz w:val="34"/>
          <w:szCs w:val="34"/>
        </w:rPr>
        <w:t xml:space="preserve"> 2022</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67" w:name="_Toc233317930"/>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الرابعة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آل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عزيز</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وعبد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القادر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2023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w:t>
      </w:r>
      <w:r w:rsidRPr="0040772E">
        <w:rPr>
          <w:rFonts w:ascii="Sakkal Majalla" w:hAnsi="Sakkal Majalla" w:cs="Sakkal Majalla"/>
          <w:color w:val="000000" w:themeColor="text1"/>
          <w:sz w:val="34"/>
          <w:szCs w:val="34"/>
          <w:rtl/>
        </w:rPr>
        <w:t>أثر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رضا</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تطبيقية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الأهلي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السعودي</w:t>
      </w:r>
      <w:r w:rsidRPr="0040772E">
        <w:rPr>
          <w:rFonts w:ascii="Sakkal Majalla" w:hAnsi="Sakkal Majalla" w:cs="Sakkal Majalla"/>
          <w:color w:val="000000" w:themeColor="text1"/>
          <w:sz w:val="34"/>
          <w:szCs w:val="34"/>
        </w:rPr>
        <w:t>»</w:t>
      </w:r>
      <w:bookmarkEnd w:id="67"/>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166 </w:t>
      </w:r>
      <w:r w:rsidRPr="0040772E">
        <w:rPr>
          <w:rFonts w:ascii="Sakkal Majalla" w:eastAsia="Noto Naskh Arabic" w:hAnsi="Sakkal Majalla" w:cs="Sakkal Majalla"/>
          <w:color w:val="000000" w:themeColor="text1"/>
          <w:sz w:val="34"/>
          <w:szCs w:val="34"/>
          <w:rtl/>
        </w:rPr>
        <w:t>عميلًا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القادر،</w:t>
      </w:r>
      <w:r w:rsidRPr="0040772E">
        <w:rPr>
          <w:rFonts w:ascii="Sakkal Majalla" w:eastAsia="Noto Naskh Arabic" w:hAnsi="Sakkal Majalla" w:cs="Sakkal Majalla"/>
          <w:color w:val="000000" w:themeColor="text1"/>
          <w:sz w:val="34"/>
          <w:szCs w:val="34"/>
        </w:rPr>
        <w:t xml:space="preserve"> 2023).</w:t>
      </w:r>
    </w:p>
    <w:p w:rsidR="00D55945" w:rsidRPr="0040772E" w:rsidRDefault="00051487" w:rsidP="00466811">
      <w:pPr>
        <w:pStyle w:val="31"/>
        <w:bidi/>
        <w:spacing w:before="0" w:after="0" w:line="240" w:lineRule="auto"/>
        <w:jc w:val="both"/>
        <w:rPr>
          <w:rFonts w:ascii="Sakkal Majalla" w:hAnsi="Sakkal Majalla" w:cs="Sakkal Majalla"/>
          <w:color w:val="000000" w:themeColor="text1"/>
          <w:sz w:val="34"/>
          <w:szCs w:val="34"/>
        </w:rPr>
      </w:pPr>
      <w:bookmarkStart w:id="68" w:name="_Toc233317931"/>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الخامسة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الزعبي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والعفيف</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2023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w:t>
      </w:r>
      <w:r w:rsidR="00466811">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tl/>
        </w:rPr>
        <w:t>أثر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ربحية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البنوك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التجارية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تطبيقية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البنوك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التجارية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الأردنية</w:t>
      </w:r>
      <w:r w:rsidRPr="0040772E">
        <w:rPr>
          <w:rFonts w:ascii="Sakkal Majalla" w:hAnsi="Sakkal Majalla" w:cs="Sakkal Majalla"/>
          <w:color w:val="000000" w:themeColor="text1"/>
          <w:sz w:val="34"/>
          <w:szCs w:val="34"/>
        </w:rPr>
        <w:t>»</w:t>
      </w:r>
      <w:bookmarkEnd w:id="68"/>
    </w:p>
    <w:p w:rsidR="00D55945" w:rsidRPr="0040772E" w:rsidRDefault="00051487" w:rsidP="00466811">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نظر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التنبؤي،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351 </w:t>
      </w:r>
      <w:r w:rsidRPr="0040772E">
        <w:rPr>
          <w:rFonts w:ascii="Sakkal Majalla" w:eastAsia="Noto Naskh Arabic" w:hAnsi="Sakkal Majalla" w:cs="Sakkal Majalla"/>
          <w:color w:val="000000" w:themeColor="text1"/>
          <w:sz w:val="34"/>
          <w:szCs w:val="34"/>
          <w:rtl/>
        </w:rPr>
        <w:t>موظفًا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أردنية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العائد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والعائد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حقوق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الملكية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وتطويرها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يعزز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التنافسية</w:t>
      </w:r>
      <w:r w:rsidRPr="0040772E">
        <w:rPr>
          <w:rFonts w:ascii="Sakkal Majalla" w:eastAsia="Noto Naskh Arabic" w:hAnsi="Sakkal Majalla" w:cs="Sakkal Majalla"/>
          <w:color w:val="000000" w:themeColor="text1"/>
          <w:sz w:val="34"/>
          <w:szCs w:val="34"/>
        </w:rPr>
        <w:t xml:space="preserve"> </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الزعبي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والعفيف،</w:t>
      </w:r>
      <w:r w:rsidRPr="0040772E">
        <w:rPr>
          <w:rFonts w:ascii="Sakkal Majalla" w:eastAsia="Noto Naskh Arabic" w:hAnsi="Sakkal Majalla" w:cs="Sakkal Majalla"/>
          <w:color w:val="000000" w:themeColor="text1"/>
          <w:sz w:val="34"/>
          <w:szCs w:val="34"/>
        </w:rPr>
        <w:t xml:space="preserve"> 2023</w:t>
      </w:r>
      <w:r w:rsidR="0046681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69" w:name="_Toc233317932"/>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السادسة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عبد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المجيد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وعصفور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2023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xml:space="preserve">: </w:t>
      </w:r>
      <w:r w:rsidR="00E47CE8">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w:t>
      </w:r>
      <w:r w:rsidRPr="0040772E">
        <w:rPr>
          <w:rFonts w:ascii="Sakkal Majalla" w:hAnsi="Sakkal Majalla" w:cs="Sakkal Majalla"/>
          <w:color w:val="000000" w:themeColor="text1"/>
          <w:sz w:val="34"/>
          <w:szCs w:val="34"/>
          <w:rtl/>
        </w:rPr>
        <w:t>أثر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رضا</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بالتطبيق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الأهلي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المصري</w:t>
      </w:r>
      <w:r w:rsidRPr="0040772E">
        <w:rPr>
          <w:rFonts w:ascii="Sakkal Majalla" w:hAnsi="Sakkal Majalla" w:cs="Sakkal Majalla"/>
          <w:color w:val="000000" w:themeColor="text1"/>
          <w:sz w:val="34"/>
          <w:szCs w:val="34"/>
        </w:rPr>
        <w:t>»</w:t>
      </w:r>
      <w:bookmarkEnd w:id="69"/>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معنوي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وأمانها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المشكلات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يعززان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وعصفور،</w:t>
      </w:r>
      <w:r w:rsidRPr="0040772E">
        <w:rPr>
          <w:rFonts w:ascii="Sakkal Majalla" w:eastAsia="Noto Naskh Arabic" w:hAnsi="Sakkal Majalla" w:cs="Sakkal Majalla"/>
          <w:color w:val="000000" w:themeColor="text1"/>
          <w:sz w:val="34"/>
          <w:szCs w:val="34"/>
        </w:rPr>
        <w:t xml:space="preserve"> 2023).</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0" w:name="_Toc233317933"/>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السابعة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عزيزة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2023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xml:space="preserve">: </w:t>
      </w:r>
      <w:r w:rsidR="00E47CE8">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w:t>
      </w:r>
      <w:r w:rsidRPr="0040772E">
        <w:rPr>
          <w:rFonts w:ascii="Sakkal Majalla" w:hAnsi="Sakkal Majalla" w:cs="Sakkal Majalla"/>
          <w:color w:val="000000" w:themeColor="text1"/>
          <w:sz w:val="34"/>
          <w:szCs w:val="34"/>
          <w:rtl/>
        </w:rPr>
        <w:t>تأثير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تطبيقية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البنوك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التجارية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المصرية</w:t>
      </w:r>
      <w:r w:rsidRPr="0040772E">
        <w:rPr>
          <w:rFonts w:ascii="Sakkal Majalla" w:hAnsi="Sakkal Majalla" w:cs="Sakkal Majalla"/>
          <w:color w:val="000000" w:themeColor="text1"/>
          <w:sz w:val="34"/>
          <w:szCs w:val="34"/>
        </w:rPr>
        <w:t>»</w:t>
      </w:r>
      <w:bookmarkEnd w:id="70"/>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تأثير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384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مستخدمي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بالقاهرة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الكبرى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تأثير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للموثوقية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والوفاء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ومراقبة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عزيزة،</w:t>
      </w:r>
      <w:r w:rsidRPr="0040772E">
        <w:rPr>
          <w:rFonts w:ascii="Sakkal Majalla" w:eastAsia="Noto Naskh Arabic" w:hAnsi="Sakkal Majalla" w:cs="Sakkal Majalla"/>
          <w:color w:val="000000" w:themeColor="text1"/>
          <w:sz w:val="34"/>
          <w:szCs w:val="34"/>
        </w:rPr>
        <w:t xml:space="preserve"> 2023).</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1" w:name="_Toc233317934"/>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الثامنة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قطار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ودحمان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2023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xml:space="preserve">: </w:t>
      </w:r>
      <w:r w:rsidR="00E47CE8">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w:t>
      </w:r>
      <w:r w:rsidRPr="0040772E">
        <w:rPr>
          <w:rFonts w:ascii="Sakkal Majalla" w:hAnsi="Sakkal Majalla" w:cs="Sakkal Majalla"/>
          <w:color w:val="000000" w:themeColor="text1"/>
          <w:sz w:val="34"/>
          <w:szCs w:val="34"/>
          <w:rtl/>
        </w:rPr>
        <w:t>التحول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البنوك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بالإشارة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إلى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تجربة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السعودية</w:t>
      </w:r>
      <w:r w:rsidRPr="0040772E">
        <w:rPr>
          <w:rFonts w:ascii="Sakkal Majalla" w:hAnsi="Sakkal Majalla" w:cs="Sakkal Majalla"/>
          <w:color w:val="000000" w:themeColor="text1"/>
          <w:sz w:val="34"/>
          <w:szCs w:val="34"/>
        </w:rPr>
        <w:t>»</w:t>
      </w:r>
      <w:bookmarkEnd w:id="71"/>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مفهوم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واستعراض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التقارير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حققت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أسهمت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التسارع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الاستثمار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المؤسسي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ودحمان،</w:t>
      </w:r>
      <w:r w:rsidRPr="0040772E">
        <w:rPr>
          <w:rFonts w:ascii="Sakkal Majalla" w:eastAsia="Noto Naskh Arabic" w:hAnsi="Sakkal Majalla" w:cs="Sakkal Majalla"/>
          <w:color w:val="000000" w:themeColor="text1"/>
          <w:sz w:val="34"/>
          <w:szCs w:val="34"/>
        </w:rPr>
        <w:t xml:space="preserve"> 2023).</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2" w:name="_Toc233317935"/>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التاسعة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السمري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والمحيميد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2024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xml:space="preserve">: </w:t>
      </w:r>
      <w:r w:rsidR="00E47CE8">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w:t>
      </w:r>
      <w:r w:rsidRPr="0040772E">
        <w:rPr>
          <w:rFonts w:ascii="Sakkal Majalla" w:hAnsi="Sakkal Majalla" w:cs="Sakkal Majalla"/>
          <w:color w:val="000000" w:themeColor="text1"/>
          <w:sz w:val="34"/>
          <w:szCs w:val="34"/>
          <w:rtl/>
        </w:rPr>
        <w:t>التحول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وأثره</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تحقيق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البعد</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الاقتصادي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للتنمية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المستدامة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تطبيقية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قطاع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البنوك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التجارية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بالمملكة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العربية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السعودية</w:t>
      </w:r>
      <w:r w:rsidRPr="0040772E">
        <w:rPr>
          <w:rFonts w:ascii="Sakkal Majalla" w:hAnsi="Sakkal Majalla" w:cs="Sakkal Majalla"/>
          <w:color w:val="000000" w:themeColor="text1"/>
          <w:sz w:val="34"/>
          <w:szCs w:val="34"/>
        </w:rPr>
        <w:t>»</w:t>
      </w:r>
      <w:bookmarkEnd w:id="72"/>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تحقيق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الاقتصادي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للتنمية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المستدامة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الاقتصادية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بتعزيز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الاستثمار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والحوكمة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العائد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السمري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والمحيميد،</w:t>
      </w:r>
      <w:r w:rsidRPr="0040772E">
        <w:rPr>
          <w:rFonts w:ascii="Sakkal Majalla" w:eastAsia="Noto Naskh Arabic" w:hAnsi="Sakkal Majalla" w:cs="Sakkal Majalla"/>
          <w:color w:val="000000" w:themeColor="text1"/>
          <w:sz w:val="34"/>
          <w:szCs w:val="34"/>
        </w:rPr>
        <w:t xml:space="preserve"> 2024).</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3" w:name="_Toc233317936"/>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العاشرة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سندياني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2024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xml:space="preserve">: </w:t>
      </w:r>
      <w:r w:rsidR="00E47CE8">
        <w:rPr>
          <w:rFonts w:ascii="Sakkal Majalla" w:hAnsi="Sakkal Majalla" w:cs="Sakkal Majalla" w:hint="cs"/>
          <w:color w:val="000000" w:themeColor="text1"/>
          <w:sz w:val="34"/>
          <w:szCs w:val="34"/>
          <w:rtl/>
        </w:rPr>
        <w:t xml:space="preserve"> </w:t>
      </w:r>
      <w:r w:rsidRPr="0040772E">
        <w:rPr>
          <w:rFonts w:ascii="Sakkal Majalla" w:hAnsi="Sakkal Majalla" w:cs="Sakkal Majalla"/>
          <w:color w:val="000000" w:themeColor="text1"/>
          <w:sz w:val="34"/>
          <w:szCs w:val="34"/>
        </w:rPr>
        <w:t>«</w:t>
      </w:r>
      <w:r w:rsidRPr="0040772E">
        <w:rPr>
          <w:rFonts w:ascii="Sakkal Majalla" w:hAnsi="Sakkal Majalla" w:cs="Sakkal Majalla"/>
          <w:color w:val="000000" w:themeColor="text1"/>
          <w:sz w:val="34"/>
          <w:szCs w:val="34"/>
          <w:rtl/>
        </w:rPr>
        <w:t>قياس</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أثر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تعزيز</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الأداء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ميدانية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الإسلامي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الأردني</w:t>
      </w:r>
      <w:r w:rsidRPr="0040772E">
        <w:rPr>
          <w:rFonts w:ascii="Sakkal Majalla" w:hAnsi="Sakkal Majalla" w:cs="Sakkal Majalla"/>
          <w:color w:val="000000" w:themeColor="text1"/>
          <w:sz w:val="34"/>
          <w:szCs w:val="34"/>
        </w:rPr>
        <w:t>»</w:t>
      </w:r>
      <w:bookmarkEnd w:id="73"/>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وتوفير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السوقية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ووزعت</w:t>
      </w:r>
      <w:r w:rsidRPr="0040772E">
        <w:rPr>
          <w:rFonts w:ascii="Sakkal Majalla" w:eastAsia="Noto Naskh Arabic" w:hAnsi="Sakkal Majalla" w:cs="Sakkal Majalla"/>
          <w:color w:val="000000" w:themeColor="text1"/>
          <w:sz w:val="34"/>
          <w:szCs w:val="34"/>
        </w:rPr>
        <w:t xml:space="preserve"> 350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واستردت</w:t>
      </w:r>
      <w:r w:rsidRPr="0040772E">
        <w:rPr>
          <w:rFonts w:ascii="Sakkal Majalla" w:eastAsia="Noto Naskh Arabic" w:hAnsi="Sakkal Majalla" w:cs="Sakkal Majalla"/>
          <w:color w:val="000000" w:themeColor="text1"/>
          <w:sz w:val="34"/>
          <w:szCs w:val="34"/>
        </w:rPr>
        <w:t xml:space="preserve"> 343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الصالح</w:t>
      </w:r>
      <w:r w:rsidRPr="0040772E">
        <w:rPr>
          <w:rFonts w:ascii="Sakkal Majalla" w:eastAsia="Noto Naskh Arabic" w:hAnsi="Sakkal Majalla" w:cs="Sakkal Majalla"/>
          <w:color w:val="000000" w:themeColor="text1"/>
          <w:sz w:val="34"/>
          <w:szCs w:val="34"/>
        </w:rPr>
        <w:t xml:space="preserve"> 338.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تفاوت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السوقية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موثوقية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سندياني،</w:t>
      </w:r>
      <w:r w:rsidRPr="0040772E">
        <w:rPr>
          <w:rFonts w:ascii="Sakkal Majalla" w:eastAsia="Noto Naskh Arabic" w:hAnsi="Sakkal Majalla" w:cs="Sakkal Majalla"/>
          <w:color w:val="000000" w:themeColor="text1"/>
          <w:sz w:val="34"/>
          <w:szCs w:val="34"/>
        </w:rPr>
        <w:t xml:space="preserve"> 2024).</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4" w:name="_Toc233317937"/>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الحادية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عشرة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عليمات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والدلابيح</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والشبيل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والشبيل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2025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w:t>
      </w:r>
      <w:r w:rsidRPr="0040772E">
        <w:rPr>
          <w:rFonts w:ascii="Sakkal Majalla" w:hAnsi="Sakkal Majalla" w:cs="Sakkal Majalla"/>
          <w:color w:val="000000" w:themeColor="text1"/>
          <w:sz w:val="34"/>
          <w:szCs w:val="34"/>
          <w:rtl/>
        </w:rPr>
        <w:t>الدور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المعدل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لدعم</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الإدارة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العلاقة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بين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الاتجاهات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الحديثة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للتكنولوجيا</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المالية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وجودة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القطاع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المصرفي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الأردني</w:t>
      </w:r>
      <w:r w:rsidRPr="0040772E">
        <w:rPr>
          <w:rFonts w:ascii="Sakkal Majalla" w:hAnsi="Sakkal Majalla" w:cs="Sakkal Majalla"/>
          <w:color w:val="000000" w:themeColor="text1"/>
          <w:sz w:val="34"/>
          <w:szCs w:val="34"/>
        </w:rPr>
        <w:t>»</w:t>
      </w:r>
      <w:bookmarkEnd w:id="74"/>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اتجاهات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نمذجة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المعادلات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الهيكلية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بالمربعات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الصغرى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الجزئية،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مديري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ومساعديهم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القاهرة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الصالحة</w:t>
      </w:r>
      <w:r w:rsidRPr="0040772E">
        <w:rPr>
          <w:rFonts w:ascii="Sakkal Majalla" w:eastAsia="Noto Naskh Arabic" w:hAnsi="Sakkal Majalla" w:cs="Sakkal Majalla"/>
          <w:color w:val="000000" w:themeColor="text1"/>
          <w:sz w:val="34"/>
          <w:szCs w:val="34"/>
        </w:rPr>
        <w:t xml:space="preserve"> 151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أصل</w:t>
      </w:r>
      <w:r w:rsidRPr="0040772E">
        <w:rPr>
          <w:rFonts w:ascii="Sakkal Majalla" w:eastAsia="Noto Naskh Arabic" w:hAnsi="Sakkal Majalla" w:cs="Sakkal Majalla"/>
          <w:color w:val="000000" w:themeColor="text1"/>
          <w:sz w:val="34"/>
          <w:szCs w:val="34"/>
        </w:rPr>
        <w:t xml:space="preserve"> 178 </w:t>
      </w:r>
      <w:r w:rsidRPr="0040772E">
        <w:rPr>
          <w:rFonts w:ascii="Sakkal Majalla" w:eastAsia="Noto Naskh Arabic" w:hAnsi="Sakkal Majalla" w:cs="Sakkal Majalla"/>
          <w:color w:val="000000" w:themeColor="text1"/>
          <w:sz w:val="34"/>
          <w:szCs w:val="34"/>
          <w:rtl/>
        </w:rPr>
        <w:t>موزعة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اتجاهات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بتسريع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وتوفير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وآخرون،</w:t>
      </w:r>
      <w:r w:rsidRPr="0040772E">
        <w:rPr>
          <w:rFonts w:ascii="Sakkal Majalla" w:eastAsia="Noto Naskh Arabic" w:hAnsi="Sakkal Majalla" w:cs="Sakkal Majalla"/>
          <w:color w:val="000000" w:themeColor="text1"/>
          <w:sz w:val="34"/>
          <w:szCs w:val="34"/>
        </w:rPr>
        <w:t xml:space="preserve"> 2025).</w:t>
      </w:r>
    </w:p>
    <w:p w:rsidR="00D55945" w:rsidRPr="0040772E" w:rsidRDefault="00051487" w:rsidP="00E47CE8">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(2-5)‎</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ملخص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السابقة</w:t>
      </w:r>
    </w:p>
    <w:tbl>
      <w:tblPr>
        <w:tblStyle w:val="afa"/>
        <w:bidiVisual/>
        <w:tblW w:w="0" w:type="auto"/>
        <w:jc w:val="center"/>
        <w:tblLayout w:type="fixed"/>
        <w:tblLook w:val="04A0" w:firstRow="1" w:lastRow="0" w:firstColumn="1" w:lastColumn="0" w:noHBand="0" w:noVBand="1"/>
      </w:tblPr>
      <w:tblGrid>
        <w:gridCol w:w="1439"/>
        <w:gridCol w:w="992"/>
        <w:gridCol w:w="1418"/>
        <w:gridCol w:w="1701"/>
        <w:gridCol w:w="1559"/>
        <w:gridCol w:w="1839"/>
      </w:tblGrid>
      <w:tr w:rsidR="0040772E" w:rsidRPr="00E47CE8" w:rsidTr="00E47CE8">
        <w:trPr>
          <w:tblHeade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b/>
                <w:bCs/>
                <w:color w:val="000000" w:themeColor="text1"/>
                <w:sz w:val="30"/>
                <w:szCs w:val="30"/>
                <w:rtl/>
              </w:rPr>
              <w:t>الباحث</w:t>
            </w:r>
            <w:r w:rsidRPr="00E47CE8">
              <w:rPr>
                <w:rFonts w:ascii="Sakkal Majalla" w:eastAsia="Noto Naskh Arabic" w:hAnsi="Sakkal Majalla" w:cs="Sakkal Majalla"/>
                <w:b/>
                <w:color w:val="000000" w:themeColor="text1"/>
                <w:sz w:val="30"/>
                <w:szCs w:val="30"/>
              </w:rPr>
              <w:t>/</w:t>
            </w:r>
            <w:r w:rsidRPr="00E47CE8">
              <w:rPr>
                <w:rFonts w:ascii="Sakkal Majalla" w:eastAsia="Noto Naskh Arabic" w:hAnsi="Sakkal Majalla" w:cs="Sakkal Majalla"/>
                <w:b/>
                <w:bCs/>
                <w:color w:val="000000" w:themeColor="text1"/>
                <w:sz w:val="30"/>
                <w:szCs w:val="30"/>
                <w:rtl/>
              </w:rPr>
              <w:t>الباحثون</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b/>
                <w:bCs/>
                <w:color w:val="000000" w:themeColor="text1"/>
                <w:sz w:val="30"/>
                <w:szCs w:val="30"/>
                <w:rtl/>
              </w:rPr>
              <w:t>السنة</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b/>
                <w:bCs/>
                <w:color w:val="000000" w:themeColor="text1"/>
                <w:sz w:val="30"/>
                <w:szCs w:val="30"/>
                <w:rtl/>
              </w:rPr>
              <w:t>المجال</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b/>
                <w:bCs/>
                <w:color w:val="000000" w:themeColor="text1"/>
                <w:sz w:val="30"/>
                <w:szCs w:val="30"/>
                <w:rtl/>
              </w:rPr>
              <w:t>المنهج</w:t>
            </w:r>
            <w:r w:rsidRPr="00E47CE8">
              <w:rPr>
                <w:rFonts w:ascii="Sakkal Majalla" w:eastAsia="Noto Naskh Arabic" w:hAnsi="Sakkal Majalla" w:cs="Sakkal Majalla"/>
                <w:b/>
                <w:color w:val="000000" w:themeColor="text1"/>
                <w:sz w:val="30"/>
                <w:szCs w:val="30"/>
              </w:rPr>
              <w:t xml:space="preserve"> </w:t>
            </w:r>
            <w:r w:rsidRPr="00E47CE8">
              <w:rPr>
                <w:rFonts w:ascii="Sakkal Majalla" w:eastAsia="Noto Naskh Arabic" w:hAnsi="Sakkal Majalla" w:cs="Sakkal Majalla"/>
                <w:b/>
                <w:bCs/>
                <w:color w:val="000000" w:themeColor="text1"/>
                <w:sz w:val="30"/>
                <w:szCs w:val="30"/>
                <w:rtl/>
              </w:rPr>
              <w:t>والعينة</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b/>
                <w:bCs/>
                <w:color w:val="000000" w:themeColor="text1"/>
                <w:sz w:val="30"/>
                <w:szCs w:val="30"/>
                <w:rtl/>
              </w:rPr>
              <w:t>أبرز</w:t>
            </w:r>
            <w:r w:rsidRPr="00E47CE8">
              <w:rPr>
                <w:rFonts w:ascii="Sakkal Majalla" w:eastAsia="Noto Naskh Arabic" w:hAnsi="Sakkal Majalla" w:cs="Sakkal Majalla"/>
                <w:b/>
                <w:color w:val="000000" w:themeColor="text1"/>
                <w:sz w:val="30"/>
                <w:szCs w:val="30"/>
              </w:rPr>
              <w:t xml:space="preserve"> </w:t>
            </w:r>
            <w:r w:rsidRPr="00E47CE8">
              <w:rPr>
                <w:rFonts w:ascii="Sakkal Majalla" w:eastAsia="Noto Naskh Arabic" w:hAnsi="Sakkal Majalla" w:cs="Sakkal Majalla"/>
                <w:b/>
                <w:bCs/>
                <w:color w:val="000000" w:themeColor="text1"/>
                <w:sz w:val="30"/>
                <w:szCs w:val="30"/>
                <w:rtl/>
              </w:rPr>
              <w:t>العلاقة</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b/>
                <w:bCs/>
                <w:color w:val="000000" w:themeColor="text1"/>
                <w:sz w:val="30"/>
                <w:szCs w:val="30"/>
                <w:rtl/>
              </w:rPr>
              <w:t>صلة</w:t>
            </w:r>
            <w:r w:rsidRPr="00E47CE8">
              <w:rPr>
                <w:rFonts w:ascii="Sakkal Majalla" w:eastAsia="Noto Naskh Arabic" w:hAnsi="Sakkal Majalla" w:cs="Sakkal Majalla"/>
                <w:b/>
                <w:color w:val="000000" w:themeColor="text1"/>
                <w:sz w:val="30"/>
                <w:szCs w:val="30"/>
              </w:rPr>
              <w:t xml:space="preserve"> </w:t>
            </w:r>
            <w:r w:rsidRPr="00E47CE8">
              <w:rPr>
                <w:rFonts w:ascii="Sakkal Majalla" w:eastAsia="Noto Naskh Arabic" w:hAnsi="Sakkal Majalla" w:cs="Sakkal Majalla"/>
                <w:b/>
                <w:bCs/>
                <w:color w:val="000000" w:themeColor="text1"/>
                <w:sz w:val="30"/>
                <w:szCs w:val="30"/>
                <w:rtl/>
              </w:rPr>
              <w:t>الدراسة</w:t>
            </w:r>
            <w:r w:rsidRPr="00E47CE8">
              <w:rPr>
                <w:rFonts w:ascii="Sakkal Majalla" w:eastAsia="Noto Naskh Arabic" w:hAnsi="Sakkal Majalla" w:cs="Sakkal Majalla"/>
                <w:b/>
                <w:color w:val="000000" w:themeColor="text1"/>
                <w:sz w:val="30"/>
                <w:szCs w:val="30"/>
              </w:rPr>
              <w:t xml:space="preserve"> </w:t>
            </w:r>
            <w:r w:rsidRPr="00E47CE8">
              <w:rPr>
                <w:rFonts w:ascii="Sakkal Majalla" w:eastAsia="Noto Naskh Arabic" w:hAnsi="Sakkal Majalla" w:cs="Sakkal Majalla"/>
                <w:b/>
                <w:bCs/>
                <w:color w:val="000000" w:themeColor="text1"/>
                <w:sz w:val="30"/>
                <w:szCs w:val="30"/>
                <w:rtl/>
              </w:rPr>
              <w:t>الحالية</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الكساسبة</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2020</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مصارف</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سعودية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مختارة</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تحليلي؛</w:t>
            </w:r>
            <w:r w:rsidRPr="00E47CE8">
              <w:rPr>
                <w:rFonts w:ascii="Sakkal Majalla" w:eastAsia="Noto Naskh Arabic" w:hAnsi="Sakkal Majalla" w:cs="Sakkal Majalla"/>
                <w:color w:val="000000" w:themeColor="text1"/>
                <w:sz w:val="30"/>
                <w:szCs w:val="30"/>
              </w:rPr>
              <w:t xml:space="preserve"> 270</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اقتصاد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المعرفة</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جودة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الخدمات</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ركزت</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الجودة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ولم</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تقس</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تحول</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الفرع</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محمد</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2021</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عملاء</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بالسعودية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ومصر</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مقارن؛</w:t>
            </w:r>
            <w:r w:rsidRPr="00E47CE8">
              <w:rPr>
                <w:rFonts w:ascii="Sakkal Majalla" w:eastAsia="Noto Naskh Arabic" w:hAnsi="Sakkal Majalla" w:cs="Sakkal Majalla"/>
                <w:color w:val="000000" w:themeColor="text1"/>
                <w:sz w:val="30"/>
                <w:szCs w:val="30"/>
              </w:rPr>
              <w:t xml:space="preserve"> 350</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محددات</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ومعوقات</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التبني</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تفيد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المتغير</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الوسيط</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lastRenderedPageBreak/>
              <w:t>عبد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الرحمن</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2022</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الجهاز</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المصرفي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المصري</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تحليلي؛</w:t>
            </w:r>
            <w:r w:rsidRPr="00E47CE8">
              <w:rPr>
                <w:rFonts w:ascii="Sakkal Majalla" w:eastAsia="Noto Naskh Arabic" w:hAnsi="Sakkal Majalla" w:cs="Sakkal Majalla"/>
                <w:color w:val="000000" w:themeColor="text1"/>
                <w:sz w:val="30"/>
                <w:szCs w:val="30"/>
              </w:rPr>
              <w:t xml:space="preserve"> 212</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التحول</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الرقمي</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جودة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الخدمة</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بيئة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مختلفة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وتركيز</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على</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الجودة</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آل</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عزيز</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وعبد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القادر</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2023</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البنك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الأهلي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السعودي</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166</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الجودة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الإلكترونية</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الرضا</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سياق</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سعودي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ومنظور</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عميل</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الزعبي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والعفيف</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2023</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ستة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بنوك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أردنية</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تنبؤي؛</w:t>
            </w:r>
            <w:r w:rsidRPr="00E47CE8">
              <w:rPr>
                <w:rFonts w:ascii="Sakkal Majalla" w:eastAsia="Noto Naskh Arabic" w:hAnsi="Sakkal Majalla" w:cs="Sakkal Majalla"/>
                <w:color w:val="000000" w:themeColor="text1"/>
                <w:sz w:val="30"/>
                <w:szCs w:val="30"/>
              </w:rPr>
              <w:t xml:space="preserve"> 351</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الخدمات</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الإلكترونية</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الربحية</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النتيجة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مالية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لا</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تنظيمية</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عبد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المجيد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وعصفور</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2023</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البنك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الأهلي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المصري</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تحليلي</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الخدمات</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الإلكترونية</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الرضا</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لا</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تعالج</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شبكة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الفروع</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عزيزة</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2023</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بنوك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تجارية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مصرية</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384</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الجودة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الإلكترونية</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الولاء</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تفيد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أبعاد</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الجودة</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قطار</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ودحمان</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2023</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تجربة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السعودية</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تحليل</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بيانات</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ثانوية</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التحول</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والسياسات</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لا</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تتضمن</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قياسًا</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ميدانيًا</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السمري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والمحيميد</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2024</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بنوك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سعودية</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تحليلي</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التحول</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الاستدامة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الاقتصادية</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تقارب</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السياق</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واختلاف</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النتيجة</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سندياني</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2024</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بنك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إسلامي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أردني</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وصفي؛</w:t>
            </w:r>
            <w:r w:rsidRPr="00E47CE8">
              <w:rPr>
                <w:rFonts w:ascii="Sakkal Majalla" w:eastAsia="Noto Naskh Arabic" w:hAnsi="Sakkal Majalla" w:cs="Sakkal Majalla"/>
                <w:color w:val="000000" w:themeColor="text1"/>
                <w:sz w:val="30"/>
                <w:szCs w:val="30"/>
              </w:rPr>
              <w:t xml:space="preserve"> 338</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الجودة</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الأداء</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البنكي</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لا</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تركز</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على</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أدوار</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الفرع</w:t>
            </w:r>
          </w:p>
        </w:tc>
      </w:tr>
      <w:tr w:rsidR="0040772E" w:rsidRPr="00E47CE8" w:rsidTr="00E47CE8">
        <w:trPr>
          <w:jc w:val="center"/>
        </w:trPr>
        <w:tc>
          <w:tcPr>
            <w:tcW w:w="14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عليمات</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وآخرون</w:t>
            </w:r>
          </w:p>
        </w:tc>
        <w:tc>
          <w:tcPr>
            <w:tcW w:w="992"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2025</w:t>
            </w:r>
          </w:p>
        </w:tc>
        <w:tc>
          <w:tcPr>
            <w:tcW w:w="1418"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مديرو</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فروع</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بنك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أردني</w:t>
            </w:r>
          </w:p>
        </w:tc>
        <w:tc>
          <w:tcPr>
            <w:tcW w:w="1701"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Pr>
              <w:t>PLS-SEM</w:t>
            </w:r>
            <w:r w:rsidRPr="00E47CE8">
              <w:rPr>
                <w:rFonts w:ascii="Sakkal Majalla" w:eastAsia="Noto Naskh Arabic" w:hAnsi="Sakkal Majalla" w:cs="Sakkal Majalla"/>
                <w:color w:val="000000" w:themeColor="text1"/>
                <w:sz w:val="30"/>
                <w:szCs w:val="30"/>
                <w:rtl/>
              </w:rPr>
              <w:t>؛</w:t>
            </w:r>
            <w:r w:rsidRPr="00E47CE8">
              <w:rPr>
                <w:rFonts w:ascii="Sakkal Majalla" w:eastAsia="Noto Naskh Arabic" w:hAnsi="Sakkal Majalla" w:cs="Sakkal Majalla"/>
                <w:color w:val="000000" w:themeColor="text1"/>
                <w:sz w:val="30"/>
                <w:szCs w:val="30"/>
              </w:rPr>
              <w:t xml:space="preserve"> 151</w:t>
            </w:r>
          </w:p>
        </w:tc>
        <w:tc>
          <w:tcPr>
            <w:tcW w:w="155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التقنية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المالية</w:t>
            </w:r>
            <w:r w:rsidRPr="00E47CE8">
              <w:rPr>
                <w:rFonts w:ascii="Sakkal Majalla" w:eastAsia="Noto Naskh Arabic" w:hAnsi="Sakkal Majalla" w:cs="Sakkal Majalla"/>
                <w:color w:val="000000" w:themeColor="text1"/>
                <w:sz w:val="30"/>
                <w:szCs w:val="30"/>
              </w:rPr>
              <w:t xml:space="preserve"> </w:t>
            </w:r>
            <w:r w:rsidRPr="00E47CE8">
              <w:rPr>
                <w:rFonts w:ascii="Arial" w:eastAsia="Noto Naskh Arabic" w:hAnsi="Arial" w:cs="Arial"/>
                <w:color w:val="000000" w:themeColor="text1"/>
                <w:sz w:val="30"/>
                <w:szCs w:val="30"/>
              </w:rPr>
              <w:t>←</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الجودة؛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تعديل</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دعم</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الإدارة</w:t>
            </w:r>
          </w:p>
        </w:tc>
        <w:tc>
          <w:tcPr>
            <w:tcW w:w="1839" w:type="dxa"/>
            <w:shd w:val="clear" w:color="auto" w:fill="FDE9D9" w:themeFill="accent6" w:themeFillTint="33"/>
            <w:tcMar>
              <w:top w:w="80" w:type="dxa"/>
              <w:left w:w="90" w:type="dxa"/>
              <w:bottom w:w="80" w:type="dxa"/>
              <w:right w:w="90" w:type="dxa"/>
            </w:tcMar>
            <w:vAlign w:val="center"/>
          </w:tcPr>
          <w:p w:rsidR="00D55945" w:rsidRPr="00E47CE8" w:rsidRDefault="00051487" w:rsidP="00E47CE8">
            <w:pPr>
              <w:bidi/>
              <w:spacing w:after="0" w:line="240" w:lineRule="auto"/>
              <w:jc w:val="center"/>
              <w:rPr>
                <w:rFonts w:ascii="Sakkal Majalla" w:hAnsi="Sakkal Majalla" w:cs="Sakkal Majalla"/>
                <w:color w:val="000000" w:themeColor="text1"/>
                <w:sz w:val="30"/>
                <w:szCs w:val="30"/>
              </w:rPr>
            </w:pPr>
            <w:r w:rsidRPr="00E47CE8">
              <w:rPr>
                <w:rFonts w:ascii="Sakkal Majalla" w:eastAsia="Noto Naskh Arabic" w:hAnsi="Sakkal Majalla" w:cs="Sakkal Majalla"/>
                <w:color w:val="000000" w:themeColor="text1"/>
                <w:sz w:val="30"/>
                <w:szCs w:val="30"/>
                <w:rtl/>
              </w:rPr>
              <w:t>تقارب</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في</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وحدة</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المشارك</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لا</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المتغير</w:t>
            </w:r>
            <w:r w:rsidRPr="00E47CE8">
              <w:rPr>
                <w:rFonts w:ascii="Sakkal Majalla" w:eastAsia="Noto Naskh Arabic" w:hAnsi="Sakkal Majalla" w:cs="Sakkal Majalla"/>
                <w:color w:val="000000" w:themeColor="text1"/>
                <w:sz w:val="30"/>
                <w:szCs w:val="30"/>
              </w:rPr>
              <w:t xml:space="preserve"> </w:t>
            </w:r>
            <w:r w:rsidRPr="00E47CE8">
              <w:rPr>
                <w:rFonts w:ascii="Sakkal Majalla" w:eastAsia="Noto Naskh Arabic" w:hAnsi="Sakkal Majalla" w:cs="Sakkal Majalla"/>
                <w:color w:val="000000" w:themeColor="text1"/>
                <w:sz w:val="30"/>
                <w:szCs w:val="30"/>
                <w:rtl/>
              </w:rPr>
              <w:t>التابع</w:t>
            </w:r>
          </w:p>
        </w:tc>
      </w:tr>
    </w:tbl>
    <w:p w:rsidR="00D55945" w:rsidRPr="00E47CE8" w:rsidRDefault="00051487" w:rsidP="0040772E">
      <w:pPr>
        <w:pStyle w:val="ArabicSource"/>
        <w:bidi/>
        <w:spacing w:after="0" w:line="240" w:lineRule="auto"/>
        <w:jc w:val="both"/>
        <w:rPr>
          <w:rFonts w:ascii="Sakkal Majalla" w:hAnsi="Sakkal Majalla" w:cs="Sakkal Majalla"/>
          <w:color w:val="000000" w:themeColor="text1"/>
          <w:sz w:val="28"/>
          <w:szCs w:val="28"/>
        </w:rPr>
      </w:pPr>
      <w:r w:rsidRPr="00E47CE8">
        <w:rPr>
          <w:rFonts w:ascii="Sakkal Majalla" w:eastAsia="Noto Naskh Arabic" w:hAnsi="Sakkal Majalla" w:cs="Sakkal Majalla"/>
          <w:b/>
          <w:bCs/>
          <w:color w:val="000000" w:themeColor="text1"/>
          <w:sz w:val="28"/>
          <w:szCs w:val="28"/>
          <w:rtl/>
        </w:rPr>
        <w:t>المصدر</w:t>
      </w:r>
      <w:r w:rsidRPr="00E47CE8">
        <w:rPr>
          <w:rFonts w:ascii="Sakkal Majalla" w:eastAsia="Noto Naskh Arabic" w:hAnsi="Sakkal Majalla" w:cs="Sakkal Majalla"/>
          <w:b/>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إعداد</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الباحث</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من</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الدراسات</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الأصلية</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المبينة</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في</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قائمة</w:t>
      </w:r>
      <w:r w:rsidRPr="00E47CE8">
        <w:rPr>
          <w:rFonts w:ascii="Sakkal Majalla" w:eastAsia="Noto Naskh Arabic" w:hAnsi="Sakkal Majalla" w:cs="Sakkal Majalla"/>
          <w:color w:val="000000" w:themeColor="text1"/>
          <w:sz w:val="28"/>
          <w:szCs w:val="28"/>
        </w:rPr>
        <w:t xml:space="preserve"> </w:t>
      </w:r>
      <w:r w:rsidRPr="00E47CE8">
        <w:rPr>
          <w:rFonts w:ascii="Sakkal Majalla" w:eastAsia="Noto Naskh Arabic" w:hAnsi="Sakkal Majalla" w:cs="Sakkal Majalla"/>
          <w:color w:val="000000" w:themeColor="text1"/>
          <w:sz w:val="28"/>
          <w:szCs w:val="28"/>
          <w:rtl/>
        </w:rPr>
        <w:t>المراجع</w:t>
      </w:r>
      <w:r w:rsidRPr="00E47CE8">
        <w:rPr>
          <w:rFonts w:ascii="Sakkal Majalla" w:eastAsia="Noto Naskh Arabic" w:hAnsi="Sakkal Majalla" w:cs="Sakkal Majalla"/>
          <w:color w:val="000000" w:themeColor="text1"/>
          <w:sz w:val="28"/>
          <w:szCs w:val="28"/>
        </w:rPr>
        <w:t>.</w:t>
      </w:r>
    </w:p>
    <w:p w:rsidR="00D55945" w:rsidRPr="0040772E" w:rsidRDefault="00051487" w:rsidP="00E47CE8">
      <w:pPr>
        <w:pStyle w:val="21"/>
        <w:bidi/>
        <w:spacing w:before="0" w:after="0" w:line="240" w:lineRule="auto"/>
        <w:jc w:val="center"/>
        <w:rPr>
          <w:rFonts w:ascii="Sakkal Majalla" w:hAnsi="Sakkal Majalla" w:cs="Sakkal Majalla"/>
          <w:color w:val="000000" w:themeColor="text1"/>
          <w:szCs w:val="34"/>
        </w:rPr>
      </w:pPr>
      <w:bookmarkStart w:id="75" w:name="_Toc233317938"/>
      <w:r w:rsidRPr="0040772E">
        <w:rPr>
          <w:rFonts w:ascii="Sakkal Majalla" w:hAnsi="Sakkal Majalla" w:cs="Sakkal Majalla"/>
          <w:color w:val="000000" w:themeColor="text1"/>
          <w:szCs w:val="34"/>
          <w:rtl/>
        </w:rPr>
        <w:lastRenderedPageBreak/>
        <w:t>الدراسات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السابقة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الأجنبية</w:t>
      </w:r>
      <w:bookmarkEnd w:id="75"/>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6" w:name="_Toc233317939"/>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الأولى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Carmignani </w:t>
      </w:r>
      <w:r w:rsidRPr="0040772E">
        <w:rPr>
          <w:rFonts w:ascii="Sakkal Majalla" w:hAnsi="Sakkal Majalla" w:cs="Sakkal Majalla"/>
          <w:color w:val="000000" w:themeColor="text1"/>
          <w:sz w:val="34"/>
          <w:szCs w:val="34"/>
          <w:rtl/>
        </w:rPr>
        <w:t>وآخرين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2020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«Online Banking Services and Branch Networks»</w:t>
      </w:r>
      <w:bookmarkEnd w:id="76"/>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أسواق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الائتمان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الإيطالية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منهجًا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ومحلية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للفترة</w:t>
      </w:r>
      <w:r w:rsidRPr="0040772E">
        <w:rPr>
          <w:rFonts w:ascii="Sakkal Majalla" w:eastAsia="Noto Naskh Arabic" w:hAnsi="Sakkal Majalla" w:cs="Sakkal Majalla"/>
          <w:color w:val="000000" w:themeColor="text1"/>
          <w:sz w:val="34"/>
          <w:szCs w:val="34"/>
        </w:rPr>
        <w:t xml:space="preserve"> 2012-2015.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الأسواق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عوامل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سوقية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ومؤسسية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الاستراتيجي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دراستهما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منفصلة</w:t>
      </w:r>
      <w:r w:rsidRPr="0040772E">
        <w:rPr>
          <w:rFonts w:ascii="Sakkal Majalla" w:eastAsia="Noto Naskh Arabic" w:hAnsi="Sakkal Majalla" w:cs="Sakkal Majalla"/>
          <w:color w:val="000000" w:themeColor="text1"/>
          <w:sz w:val="34"/>
          <w:szCs w:val="34"/>
        </w:rPr>
        <w:t xml:space="preserve"> (Carmignani et al., 2020).</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7" w:name="_Toc233317940"/>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الثانية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Kaur </w:t>
      </w:r>
      <w:r w:rsidRPr="0040772E">
        <w:rPr>
          <w:rFonts w:ascii="Sakkal Majalla" w:hAnsi="Sakkal Majalla" w:cs="Sakkal Majalla"/>
          <w:color w:val="000000" w:themeColor="text1"/>
          <w:sz w:val="34"/>
          <w:szCs w:val="34"/>
          <w:rtl/>
        </w:rPr>
        <w:t>وآخرين</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2021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«Adoption of Digital Banking Channels in an Emerging Economy: Exploring the Role of In-Branch Efforts»</w:t>
      </w:r>
      <w:bookmarkEnd w:id="77"/>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استكشاف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جهود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اقتصاد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ناشئ</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منهجًا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قائمًا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متعمقة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عوامل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حاسمة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بتفعيل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التغيير</w:t>
      </w:r>
      <w:r w:rsidRPr="0040772E">
        <w:rPr>
          <w:rFonts w:ascii="Sakkal Majalla" w:eastAsia="Noto Naskh Arabic" w:hAnsi="Sakkal Majalla" w:cs="Sakkal Majalla"/>
          <w:color w:val="000000" w:themeColor="text1"/>
          <w:sz w:val="34"/>
          <w:szCs w:val="34"/>
        </w:rPr>
        <w:t xml:space="preserve"> (Kaur et al., 2021).</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8" w:name="_Toc233317941"/>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الثالثة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Broby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2021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«Financial Technology and the Future of Banking»</w:t>
      </w:r>
      <w:bookmarkEnd w:id="78"/>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مناقشة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مفاهيميًا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وتطبيقيًا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للتقنيات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والاتجاهات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والذكاء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الاصطناعي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ستعيد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أجزاء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سلسلة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القدرات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والحوكمة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بالاستثمار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والتعاون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(Broby, 2021).</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79" w:name="_Toc233317942"/>
      <w:r w:rsidRPr="0040772E">
        <w:rPr>
          <w:rFonts w:ascii="Sakkal Majalla" w:hAnsi="Sakkal Majalla" w:cs="Sakkal Majalla"/>
          <w:color w:val="000000" w:themeColor="text1"/>
          <w:sz w:val="34"/>
          <w:szCs w:val="34"/>
          <w:rtl/>
        </w:rPr>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الرابعة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Huang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2023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«Research on the Impact of Digital Transformation of Commercial Banks on Profitability»</w:t>
      </w:r>
      <w:bookmarkEnd w:id="79"/>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التأثيرات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الثابتة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16 </w:t>
      </w:r>
      <w:r w:rsidRPr="0040772E">
        <w:rPr>
          <w:rFonts w:ascii="Sakkal Majalla" w:eastAsia="Noto Naskh Arabic" w:hAnsi="Sakkal Majalla" w:cs="Sakkal Majalla"/>
          <w:color w:val="000000" w:themeColor="text1"/>
          <w:sz w:val="34"/>
          <w:szCs w:val="34"/>
          <w:rtl/>
        </w:rPr>
        <w:t>بنكًا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مدرجًا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للفترة</w:t>
      </w:r>
      <w:r w:rsidRPr="0040772E">
        <w:rPr>
          <w:rFonts w:ascii="Sakkal Majalla" w:eastAsia="Noto Naskh Arabic" w:hAnsi="Sakkal Majalla" w:cs="Sakkal Majalla"/>
          <w:color w:val="000000" w:themeColor="text1"/>
          <w:sz w:val="34"/>
          <w:szCs w:val="34"/>
        </w:rPr>
        <w:t xml:space="preserve"> 2012-2021.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الاستثمار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ونموذجه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وموارده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r w:rsidRPr="0040772E">
        <w:rPr>
          <w:rFonts w:ascii="Sakkal Majalla" w:eastAsia="Noto Naskh Arabic" w:hAnsi="Sakkal Majalla" w:cs="Sakkal Majalla"/>
          <w:color w:val="000000" w:themeColor="text1"/>
          <w:sz w:val="34"/>
          <w:szCs w:val="34"/>
        </w:rPr>
        <w:t xml:space="preserve"> (Huang, 2023).</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80" w:name="_Toc233317943"/>
      <w:r w:rsidRPr="0040772E">
        <w:rPr>
          <w:rFonts w:ascii="Sakkal Majalla" w:hAnsi="Sakkal Majalla" w:cs="Sakkal Majalla"/>
          <w:color w:val="000000" w:themeColor="text1"/>
          <w:sz w:val="34"/>
          <w:szCs w:val="34"/>
          <w:rtl/>
        </w:rPr>
        <w:lastRenderedPageBreak/>
        <w:t>الدراسة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الخامسة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دراسة</w:t>
      </w:r>
      <w:r w:rsidRPr="0040772E">
        <w:rPr>
          <w:rFonts w:ascii="Sakkal Majalla" w:hAnsi="Sakkal Majalla" w:cs="Sakkal Majalla"/>
          <w:color w:val="000000" w:themeColor="text1"/>
          <w:sz w:val="34"/>
          <w:szCs w:val="34"/>
        </w:rPr>
        <w:t xml:space="preserve"> Madegowda </w:t>
      </w:r>
      <w:r w:rsidRPr="0040772E">
        <w:rPr>
          <w:rFonts w:ascii="Sakkal Majalla" w:hAnsi="Sakkal Majalla" w:cs="Sakkal Majalla"/>
          <w:color w:val="000000" w:themeColor="text1"/>
          <w:sz w:val="34"/>
          <w:szCs w:val="34"/>
          <w:rtl/>
        </w:rPr>
        <w:t>لسنة</w:t>
      </w:r>
      <w:r w:rsidRPr="0040772E">
        <w:rPr>
          <w:rFonts w:ascii="Sakkal Majalla" w:hAnsi="Sakkal Majalla" w:cs="Sakkal Majalla"/>
          <w:color w:val="000000" w:themeColor="text1"/>
          <w:sz w:val="34"/>
          <w:szCs w:val="34"/>
        </w:rPr>
        <w:t xml:space="preserve"> 2025 </w:t>
      </w:r>
      <w:r w:rsidRPr="0040772E">
        <w:rPr>
          <w:rFonts w:ascii="Sakkal Majalla" w:hAnsi="Sakkal Majalla" w:cs="Sakkal Majalla"/>
          <w:color w:val="000000" w:themeColor="text1"/>
          <w:sz w:val="34"/>
          <w:szCs w:val="34"/>
          <w:rtl/>
        </w:rPr>
        <w:t>بعنوان</w:t>
      </w:r>
      <w:r w:rsidRPr="0040772E">
        <w:rPr>
          <w:rFonts w:ascii="Sakkal Majalla" w:hAnsi="Sakkal Majalla" w:cs="Sakkal Majalla"/>
          <w:color w:val="000000" w:themeColor="text1"/>
          <w:sz w:val="34"/>
          <w:szCs w:val="34"/>
        </w:rPr>
        <w:t>: «The Enduring Role of Branch Banking in the Digital Era: A Perception Study»</w:t>
      </w:r>
      <w:bookmarkEnd w:id="80"/>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نظر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والمسؤولين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وتحليل</w:t>
      </w:r>
      <w:r w:rsidRPr="0040772E">
        <w:rPr>
          <w:rFonts w:ascii="Sakkal Majalla" w:eastAsia="Noto Naskh Arabic" w:hAnsi="Sakkal Majalla" w:cs="Sakkal Majalla"/>
          <w:color w:val="000000" w:themeColor="text1"/>
          <w:sz w:val="34"/>
          <w:szCs w:val="34"/>
        </w:rPr>
        <w:t xml:space="preserve"> Garrett Ranking</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100 </w:t>
      </w:r>
      <w:r w:rsidRPr="0040772E">
        <w:rPr>
          <w:rFonts w:ascii="Sakkal Majalla" w:eastAsia="Noto Naskh Arabic" w:hAnsi="Sakkal Majalla" w:cs="Sakkal Majalla"/>
          <w:color w:val="000000" w:themeColor="text1"/>
          <w:sz w:val="34"/>
          <w:szCs w:val="34"/>
          <w:rtl/>
        </w:rPr>
        <w:t>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50 </w:t>
      </w:r>
      <w:r w:rsidRPr="0040772E">
        <w:rPr>
          <w:rFonts w:ascii="Sakkal Majalla" w:eastAsia="Noto Naskh Arabic" w:hAnsi="Sakkal Majalla" w:cs="Sakkal Majalla"/>
          <w:color w:val="000000" w:themeColor="text1"/>
          <w:sz w:val="34"/>
          <w:szCs w:val="34"/>
          <w:rtl/>
        </w:rPr>
        <w:t>مسؤولًا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بنكيًا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أفضلية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بتحقيق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توازن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الاستثمار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(Madegowda, 2025).</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81" w:name="_Toc233317944"/>
      <w:r w:rsidRPr="0040772E">
        <w:rPr>
          <w:rFonts w:ascii="Sakkal Majalla" w:hAnsi="Sakkal Majalla" w:cs="Sakkal Majalla"/>
          <w:color w:val="000000" w:themeColor="text1"/>
          <w:sz w:val="34"/>
          <w:szCs w:val="34"/>
          <w:rtl/>
        </w:rPr>
        <w:t>الدراسات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المؤسسة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للنموذج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النظري</w:t>
      </w:r>
      <w:bookmarkEnd w:id="81"/>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إضافة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استفادت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Davis (1989)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Venkatesh et al. (2003)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والجهد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والظروف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Parasuraman et al. (2005)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w:t>
      </w:r>
      <w:r w:rsidRPr="0040772E">
        <w:rPr>
          <w:rFonts w:ascii="Sakkal Majalla" w:eastAsia="Noto Naskh Arabic" w:hAnsi="Sakkal Majalla" w:cs="Sakkal Majalla"/>
          <w:color w:val="000000" w:themeColor="text1"/>
          <w:sz w:val="34"/>
          <w:szCs w:val="34"/>
        </w:rPr>
        <w:t xml:space="preserve"> Neslin et al. (2006)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Verhoef et al. (2015)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Lemon and Verhoef (2016)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نظرية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وليست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w:t>
      </w:r>
    </w:p>
    <w:p w:rsidR="00D55945" w:rsidRPr="0040772E" w:rsidRDefault="00051487" w:rsidP="00E47CE8">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(2-6)‎</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ملخص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الأجنبية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السابقة</w:t>
      </w:r>
    </w:p>
    <w:tbl>
      <w:tblPr>
        <w:tblStyle w:val="afa"/>
        <w:bidiVisual/>
        <w:tblW w:w="0" w:type="auto"/>
        <w:jc w:val="center"/>
        <w:tblLook w:val="04A0" w:firstRow="1" w:lastRow="0" w:firstColumn="1" w:lastColumn="0" w:noHBand="0" w:noVBand="1"/>
      </w:tblPr>
      <w:tblGrid>
        <w:gridCol w:w="1934"/>
        <w:gridCol w:w="1206"/>
        <w:gridCol w:w="1701"/>
        <w:gridCol w:w="1984"/>
        <w:gridCol w:w="2123"/>
      </w:tblGrid>
      <w:tr w:rsidR="0040772E" w:rsidRPr="0040772E" w:rsidTr="00E47CE8">
        <w:trPr>
          <w:tblHeader/>
          <w:jc w:val="center"/>
        </w:trPr>
        <w:tc>
          <w:tcPr>
            <w:tcW w:w="1934"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الباحث</w:t>
            </w:r>
            <w:r w:rsidRPr="0040772E">
              <w:rPr>
                <w:rFonts w:ascii="Sakkal Majalla" w:eastAsia="Noto Naskh Arabic" w:hAnsi="Sakkal Majalla" w:cs="Sakkal Majalla"/>
                <w:b/>
                <w:color w:val="000000" w:themeColor="text1"/>
                <w:sz w:val="34"/>
                <w:szCs w:val="34"/>
              </w:rPr>
              <w:t>/</w:t>
            </w:r>
            <w:r w:rsidRPr="0040772E">
              <w:rPr>
                <w:rFonts w:ascii="Sakkal Majalla" w:eastAsia="Noto Naskh Arabic" w:hAnsi="Sakkal Majalla" w:cs="Sakkal Majalla"/>
                <w:b/>
                <w:bCs/>
                <w:color w:val="000000" w:themeColor="text1"/>
                <w:sz w:val="34"/>
                <w:szCs w:val="34"/>
                <w:rtl/>
              </w:rPr>
              <w:t>الباحثون</w:t>
            </w:r>
          </w:p>
        </w:tc>
        <w:tc>
          <w:tcPr>
            <w:tcW w:w="1206"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السنة</w:t>
            </w:r>
          </w:p>
        </w:tc>
        <w:tc>
          <w:tcPr>
            <w:tcW w:w="1701"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السياق</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والمنهج</w:t>
            </w:r>
          </w:p>
        </w:tc>
        <w:tc>
          <w:tcPr>
            <w:tcW w:w="1984"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الموضوع</w:t>
            </w:r>
          </w:p>
        </w:tc>
        <w:tc>
          <w:tcPr>
            <w:tcW w:w="2123"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أبرز</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الإفادة</w:t>
            </w:r>
          </w:p>
        </w:tc>
      </w:tr>
      <w:tr w:rsidR="0040772E" w:rsidRPr="0040772E" w:rsidTr="00E47CE8">
        <w:trPr>
          <w:jc w:val="center"/>
        </w:trPr>
        <w:tc>
          <w:tcPr>
            <w:tcW w:w="193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Carmignani et al.</w:t>
            </w:r>
          </w:p>
        </w:tc>
        <w:tc>
          <w:tcPr>
            <w:tcW w:w="120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2020</w:t>
            </w:r>
          </w:p>
        </w:tc>
        <w:tc>
          <w:tcPr>
            <w:tcW w:w="1701"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إيطاليا؛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ومحلية</w:t>
            </w:r>
          </w:p>
        </w:tc>
        <w:tc>
          <w:tcPr>
            <w:tcW w:w="198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2123"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بكثافة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w:t>
            </w:r>
          </w:p>
        </w:tc>
      </w:tr>
      <w:tr w:rsidR="0040772E" w:rsidRPr="0040772E" w:rsidTr="00E47CE8">
        <w:trPr>
          <w:jc w:val="center"/>
        </w:trPr>
        <w:tc>
          <w:tcPr>
            <w:tcW w:w="193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Kaur et al.</w:t>
            </w:r>
          </w:p>
        </w:tc>
        <w:tc>
          <w:tcPr>
            <w:tcW w:w="120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2021</w:t>
            </w:r>
          </w:p>
        </w:tc>
        <w:tc>
          <w:tcPr>
            <w:tcW w:w="1701"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الهند؛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قيادية</w:t>
            </w:r>
          </w:p>
        </w:tc>
        <w:tc>
          <w:tcPr>
            <w:tcW w:w="198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123"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r>
      <w:tr w:rsidR="0040772E" w:rsidRPr="0040772E" w:rsidTr="00E47CE8">
        <w:trPr>
          <w:jc w:val="center"/>
        </w:trPr>
        <w:tc>
          <w:tcPr>
            <w:tcW w:w="193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Broby</w:t>
            </w:r>
          </w:p>
        </w:tc>
        <w:tc>
          <w:tcPr>
            <w:tcW w:w="120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2021</w:t>
            </w:r>
          </w:p>
        </w:tc>
        <w:tc>
          <w:tcPr>
            <w:tcW w:w="1701"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مفاهيمي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دولي</w:t>
            </w:r>
          </w:p>
        </w:tc>
        <w:tc>
          <w:tcPr>
            <w:tcW w:w="198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ومستقبل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p>
        </w:tc>
        <w:tc>
          <w:tcPr>
            <w:tcW w:w="2123"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والقدرات</w:t>
            </w:r>
          </w:p>
        </w:tc>
      </w:tr>
      <w:tr w:rsidR="0040772E" w:rsidRPr="0040772E" w:rsidTr="00E47CE8">
        <w:trPr>
          <w:jc w:val="center"/>
        </w:trPr>
        <w:tc>
          <w:tcPr>
            <w:tcW w:w="193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Huang</w:t>
            </w:r>
          </w:p>
        </w:tc>
        <w:tc>
          <w:tcPr>
            <w:tcW w:w="120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2023</w:t>
            </w:r>
          </w:p>
        </w:tc>
        <w:tc>
          <w:tcPr>
            <w:tcW w:w="1701"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الصين؛</w:t>
            </w:r>
            <w:r w:rsidRPr="0040772E">
              <w:rPr>
                <w:rFonts w:ascii="Sakkal Majalla" w:eastAsia="Noto Naskh Arabic" w:hAnsi="Sakkal Majalla" w:cs="Sakkal Majalla"/>
                <w:color w:val="000000" w:themeColor="text1"/>
                <w:sz w:val="34"/>
                <w:szCs w:val="34"/>
              </w:rPr>
              <w:t xml:space="preserve"> 16 </w:t>
            </w:r>
            <w:r w:rsidRPr="0040772E">
              <w:rPr>
                <w:rFonts w:ascii="Sakkal Majalla" w:eastAsia="Noto Naskh Arabic" w:hAnsi="Sakkal Majalla" w:cs="Sakkal Majalla"/>
                <w:color w:val="000000" w:themeColor="text1"/>
                <w:sz w:val="34"/>
                <w:szCs w:val="34"/>
                <w:rtl/>
              </w:rPr>
              <w:t>بنكًا</w:t>
            </w:r>
            <w:r w:rsidRPr="0040772E">
              <w:rPr>
                <w:rFonts w:ascii="Sakkal Majalla" w:eastAsia="Noto Naskh Arabic" w:hAnsi="Sakkal Majalla" w:cs="Sakkal Majalla"/>
                <w:color w:val="000000" w:themeColor="text1"/>
                <w:sz w:val="34"/>
                <w:szCs w:val="34"/>
              </w:rPr>
              <w:t xml:space="preserve"> 2012-2021</w:t>
            </w:r>
          </w:p>
        </w:tc>
        <w:tc>
          <w:tcPr>
            <w:tcW w:w="198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والربحية</w:t>
            </w:r>
          </w:p>
        </w:tc>
        <w:tc>
          <w:tcPr>
            <w:tcW w:w="2123"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p>
        </w:tc>
      </w:tr>
      <w:tr w:rsidR="0040772E" w:rsidRPr="0040772E" w:rsidTr="00E47CE8">
        <w:trPr>
          <w:jc w:val="center"/>
        </w:trPr>
        <w:tc>
          <w:tcPr>
            <w:tcW w:w="193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lastRenderedPageBreak/>
              <w:t>Madegowda</w:t>
            </w:r>
          </w:p>
        </w:tc>
        <w:tc>
          <w:tcPr>
            <w:tcW w:w="120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2025</w:t>
            </w:r>
          </w:p>
        </w:tc>
        <w:tc>
          <w:tcPr>
            <w:tcW w:w="1701"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100 </w:t>
            </w:r>
            <w:r w:rsidRPr="0040772E">
              <w:rPr>
                <w:rFonts w:ascii="Sakkal Majalla" w:eastAsia="Noto Naskh Arabic" w:hAnsi="Sakkal Majalla" w:cs="Sakkal Majalla"/>
                <w:color w:val="000000" w:themeColor="text1"/>
                <w:sz w:val="34"/>
                <w:szCs w:val="34"/>
                <w:rtl/>
              </w:rPr>
              <w:t>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50 </w:t>
            </w:r>
            <w:r w:rsidRPr="0040772E">
              <w:rPr>
                <w:rFonts w:ascii="Sakkal Majalla" w:eastAsia="Noto Naskh Arabic" w:hAnsi="Sakkal Majalla" w:cs="Sakkal Majalla"/>
                <w:color w:val="000000" w:themeColor="text1"/>
                <w:sz w:val="34"/>
                <w:szCs w:val="34"/>
                <w:rtl/>
              </w:rPr>
              <w:t>مسؤولًا</w:t>
            </w:r>
          </w:p>
        </w:tc>
        <w:tc>
          <w:tcPr>
            <w:tcW w:w="198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123"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p>
        </w:tc>
      </w:tr>
      <w:tr w:rsidR="0040772E" w:rsidRPr="0040772E" w:rsidTr="00E47CE8">
        <w:trPr>
          <w:jc w:val="center"/>
        </w:trPr>
        <w:tc>
          <w:tcPr>
            <w:tcW w:w="193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Davis</w:t>
            </w:r>
          </w:p>
        </w:tc>
        <w:tc>
          <w:tcPr>
            <w:tcW w:w="120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1989</w:t>
            </w:r>
          </w:p>
        </w:tc>
        <w:tc>
          <w:tcPr>
            <w:tcW w:w="1701"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نمذجة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p>
        </w:tc>
        <w:tc>
          <w:tcPr>
            <w:tcW w:w="198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p>
        </w:tc>
        <w:tc>
          <w:tcPr>
            <w:tcW w:w="2123"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p>
        </w:tc>
      </w:tr>
      <w:tr w:rsidR="0040772E" w:rsidRPr="0040772E" w:rsidTr="00E47CE8">
        <w:trPr>
          <w:jc w:val="center"/>
        </w:trPr>
        <w:tc>
          <w:tcPr>
            <w:tcW w:w="193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Venkatesh et al.</w:t>
            </w:r>
          </w:p>
        </w:tc>
        <w:tc>
          <w:tcPr>
            <w:tcW w:w="120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2003</w:t>
            </w:r>
          </w:p>
        </w:tc>
        <w:tc>
          <w:tcPr>
            <w:tcW w:w="1701"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p>
        </w:tc>
        <w:tc>
          <w:tcPr>
            <w:tcW w:w="198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والجهد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والظروف</w:t>
            </w:r>
          </w:p>
        </w:tc>
        <w:tc>
          <w:tcPr>
            <w:tcW w:w="2123"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والفروق</w:t>
            </w:r>
          </w:p>
        </w:tc>
      </w:tr>
      <w:tr w:rsidR="0040772E" w:rsidRPr="0040772E" w:rsidTr="00E47CE8">
        <w:trPr>
          <w:jc w:val="center"/>
        </w:trPr>
        <w:tc>
          <w:tcPr>
            <w:tcW w:w="193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Parasuraman et al.</w:t>
            </w:r>
          </w:p>
        </w:tc>
        <w:tc>
          <w:tcPr>
            <w:tcW w:w="120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2005</w:t>
            </w:r>
          </w:p>
        </w:tc>
        <w:tc>
          <w:tcPr>
            <w:tcW w:w="1701"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مقياس</w:t>
            </w:r>
            <w:r w:rsidRPr="0040772E">
              <w:rPr>
                <w:rFonts w:ascii="Sakkal Majalla" w:eastAsia="Noto Naskh Arabic" w:hAnsi="Sakkal Majalla" w:cs="Sakkal Majalla"/>
                <w:color w:val="000000" w:themeColor="text1"/>
                <w:sz w:val="34"/>
                <w:szCs w:val="34"/>
              </w:rPr>
              <w:t xml:space="preserve"> E-S-QUAL</w:t>
            </w:r>
          </w:p>
        </w:tc>
        <w:tc>
          <w:tcPr>
            <w:tcW w:w="198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2123"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r>
      <w:tr w:rsidR="0040772E" w:rsidRPr="0040772E" w:rsidTr="00E47CE8">
        <w:trPr>
          <w:jc w:val="center"/>
        </w:trPr>
        <w:tc>
          <w:tcPr>
            <w:tcW w:w="193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Neslin et al.</w:t>
            </w:r>
          </w:p>
        </w:tc>
        <w:tc>
          <w:tcPr>
            <w:tcW w:w="120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2006</w:t>
            </w:r>
          </w:p>
        </w:tc>
        <w:tc>
          <w:tcPr>
            <w:tcW w:w="1701"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984"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التنسيق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123"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r>
      <w:tr w:rsidR="0040772E" w:rsidRPr="0040772E" w:rsidTr="00E47CE8">
        <w:trPr>
          <w:jc w:val="center"/>
        </w:trPr>
        <w:tc>
          <w:tcPr>
            <w:tcW w:w="193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Lemon &amp; Verhoef</w:t>
            </w:r>
          </w:p>
        </w:tc>
        <w:tc>
          <w:tcPr>
            <w:tcW w:w="120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2016</w:t>
            </w:r>
          </w:p>
        </w:tc>
        <w:tc>
          <w:tcPr>
            <w:tcW w:w="1701"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p>
        </w:tc>
        <w:tc>
          <w:tcPr>
            <w:tcW w:w="1984"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والتجربة</w:t>
            </w:r>
          </w:p>
        </w:tc>
        <w:tc>
          <w:tcPr>
            <w:tcW w:w="2123"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الأصلية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قائمة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المراجع</w:t>
      </w:r>
      <w:r w:rsidRPr="0040772E">
        <w:rPr>
          <w:rFonts w:ascii="Sakkal Majalla" w:eastAsia="Noto Naskh Arabic" w:hAnsi="Sakkal Majalla" w:cs="Sakkal Majalla"/>
          <w:color w:val="000000" w:themeColor="text1"/>
          <w:sz w:val="34"/>
          <w:szCs w:val="34"/>
        </w:rPr>
        <w:t>.</w:t>
      </w:r>
    </w:p>
    <w:p w:rsidR="00F30856" w:rsidRDefault="00F30856" w:rsidP="0040772E">
      <w:pPr>
        <w:pStyle w:val="21"/>
        <w:bidi/>
        <w:spacing w:before="0" w:after="0" w:line="240" w:lineRule="auto"/>
        <w:jc w:val="both"/>
        <w:rPr>
          <w:rFonts w:ascii="Sakkal Majalla" w:hAnsi="Sakkal Majalla" w:cs="Sakkal Majalla"/>
          <w:color w:val="000000" w:themeColor="text1"/>
          <w:szCs w:val="34"/>
          <w:rtl/>
        </w:rPr>
      </w:pPr>
    </w:p>
    <w:p w:rsidR="00D55945" w:rsidRPr="0040772E" w:rsidRDefault="00051487" w:rsidP="00E47CE8">
      <w:pPr>
        <w:pStyle w:val="21"/>
        <w:bidi/>
        <w:spacing w:before="0" w:after="0" w:line="240" w:lineRule="auto"/>
        <w:jc w:val="center"/>
        <w:rPr>
          <w:rFonts w:ascii="Sakkal Majalla" w:hAnsi="Sakkal Majalla" w:cs="Sakkal Majalla"/>
          <w:color w:val="000000" w:themeColor="text1"/>
          <w:szCs w:val="34"/>
        </w:rPr>
      </w:pPr>
      <w:bookmarkStart w:id="82" w:name="_Toc233317945"/>
      <w:r w:rsidRPr="0040772E">
        <w:rPr>
          <w:rFonts w:ascii="Sakkal Majalla" w:hAnsi="Sakkal Majalla" w:cs="Sakkal Majalla"/>
          <w:color w:val="000000" w:themeColor="text1"/>
          <w:szCs w:val="34"/>
          <w:rtl/>
        </w:rPr>
        <w:t>التعقيب</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على</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السابقة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والفجوة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البحثية</w:t>
      </w:r>
      <w:bookmarkEnd w:id="82"/>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83" w:name="_Toc233317946"/>
      <w:r w:rsidRPr="0040772E">
        <w:rPr>
          <w:rFonts w:ascii="Sakkal Majalla" w:hAnsi="Sakkal Majalla" w:cs="Sakkal Majalla"/>
          <w:color w:val="000000" w:themeColor="text1"/>
          <w:sz w:val="34"/>
          <w:szCs w:val="34"/>
          <w:rtl/>
        </w:rPr>
        <w:t>أوجه</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الشبه</w:t>
      </w:r>
      <w:bookmarkEnd w:id="83"/>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تتشابه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الاهتمام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تتشابه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Carmignani et al. (2020)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Kaur et al. (2021)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اعتبار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فاعلًا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Madegowda (2025)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ويشترك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توظيف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مكونًا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للتفسير</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84" w:name="_Toc233317947"/>
      <w:r w:rsidRPr="0040772E">
        <w:rPr>
          <w:rFonts w:ascii="Sakkal Majalla" w:hAnsi="Sakkal Majalla" w:cs="Sakkal Majalla"/>
          <w:color w:val="000000" w:themeColor="text1"/>
          <w:sz w:val="34"/>
          <w:szCs w:val="34"/>
          <w:rtl/>
        </w:rPr>
        <w:t>أوجه</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الاختلاف</w:t>
      </w:r>
      <w:bookmarkEnd w:id="84"/>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متغيرًا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تابعًا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وتختبر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وتطبق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85" w:name="_Toc233317948"/>
      <w:r w:rsidRPr="0040772E">
        <w:rPr>
          <w:rFonts w:ascii="Sakkal Majalla" w:hAnsi="Sakkal Majalla" w:cs="Sakkal Majalla"/>
          <w:color w:val="000000" w:themeColor="text1"/>
          <w:sz w:val="34"/>
          <w:szCs w:val="34"/>
          <w:rtl/>
        </w:rPr>
        <w:t>أوجه</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الاستفادة</w:t>
      </w:r>
      <w:bookmarkEnd w:id="85"/>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وصياغة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ساعدت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افتراض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الإلغاء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86" w:name="_Toc233317949"/>
      <w:r w:rsidRPr="0040772E">
        <w:rPr>
          <w:rFonts w:ascii="Sakkal Majalla" w:hAnsi="Sakkal Majalla" w:cs="Sakkal Majalla"/>
          <w:color w:val="000000" w:themeColor="text1"/>
          <w:sz w:val="34"/>
          <w:szCs w:val="34"/>
          <w:rtl/>
        </w:rPr>
        <w:t>الفجوة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البحثية</w:t>
      </w:r>
      <w:bookmarkEnd w:id="86"/>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الفجوة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ميدانية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حديثة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وتختبر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الأجنبية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ربطت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انطلقت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ركزت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تختبر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والسلوكية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w:t>
      </w:r>
    </w:p>
    <w:p w:rsidR="00D55945" w:rsidRPr="0040772E" w:rsidRDefault="00051487" w:rsidP="00E47CE8">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(2-7)‎</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الحالية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والفجوة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البحثية</w:t>
      </w:r>
    </w:p>
    <w:tbl>
      <w:tblPr>
        <w:tblStyle w:val="afa"/>
        <w:bidiVisual/>
        <w:tblW w:w="0" w:type="auto"/>
        <w:jc w:val="center"/>
        <w:tblLook w:val="04A0" w:firstRow="1" w:lastRow="0" w:firstColumn="1" w:lastColumn="0" w:noHBand="0" w:noVBand="1"/>
      </w:tblPr>
      <w:tblGrid>
        <w:gridCol w:w="2982"/>
        <w:gridCol w:w="2983"/>
        <w:gridCol w:w="2983"/>
      </w:tblGrid>
      <w:tr w:rsidR="0040772E" w:rsidRPr="0040772E" w:rsidTr="00E47CE8">
        <w:trPr>
          <w:tblHeader/>
          <w:jc w:val="center"/>
        </w:trPr>
        <w:tc>
          <w:tcPr>
            <w:tcW w:w="2986"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البعد</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المقارن</w:t>
            </w:r>
          </w:p>
        </w:tc>
        <w:tc>
          <w:tcPr>
            <w:tcW w:w="2986"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الاتجاه</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الغالب</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في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الدراسات</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السابقة</w:t>
            </w:r>
          </w:p>
        </w:tc>
        <w:tc>
          <w:tcPr>
            <w:tcW w:w="2986" w:type="dxa"/>
            <w:shd w:val="clear" w:color="auto" w:fill="FDE9D9" w:themeFill="accent6" w:themeFillTint="33"/>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ما</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تضيفه</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الدراسة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الحالية</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وخدمية</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p>
        </w:tc>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غالبًا</w:t>
            </w:r>
          </w:p>
        </w:tc>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بالقنوات</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منفردة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التفسيرية</w:t>
            </w:r>
          </w:p>
        </w:tc>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الغالب</w:t>
            </w:r>
          </w:p>
        </w:tc>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المنهج</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مقطعي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ثانوي</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كمي</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نوعي</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السياق</w:t>
            </w:r>
          </w:p>
        </w:tc>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والأردن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وأسواق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أجنبية؛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الاستدامة</w:t>
            </w:r>
          </w:p>
        </w:tc>
        <w:tc>
          <w:tcPr>
            <w:tcW w:w="2986" w:type="dxa"/>
            <w:shd w:val="clear" w:color="auto" w:fill="F7F9FB"/>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حديثة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للقطاع</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التطبيقية</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توصيات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p>
        </w:tc>
        <w:tc>
          <w:tcPr>
            <w:tcW w:w="2986" w:type="dxa"/>
            <w:tcMar>
              <w:top w:w="80" w:type="dxa"/>
              <w:left w:w="90" w:type="dxa"/>
              <w:bottom w:w="80" w:type="dxa"/>
              <w:right w:w="90" w:type="dxa"/>
            </w:tcMar>
            <w:vAlign w:val="center"/>
          </w:tcPr>
          <w:p w:rsidR="00D55945" w:rsidRPr="0040772E" w:rsidRDefault="00051487" w:rsidP="00E47CE8">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طريق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استنادًا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المقارن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السابقة</w:t>
      </w:r>
      <w:r w:rsidRPr="0040772E">
        <w:rPr>
          <w:rFonts w:ascii="Sakkal Majalla" w:eastAsia="Noto Naskh Arabic" w:hAnsi="Sakkal Majalla" w:cs="Sakkal Majalla"/>
          <w:color w:val="000000" w:themeColor="text1"/>
          <w:sz w:val="34"/>
          <w:szCs w:val="34"/>
        </w:rPr>
        <w:t>.</w:t>
      </w:r>
    </w:p>
    <w:p w:rsidR="00F30856" w:rsidRDefault="00F30856" w:rsidP="0040772E">
      <w:pPr>
        <w:pStyle w:val="21"/>
        <w:bidi/>
        <w:spacing w:before="0" w:after="0" w:line="240" w:lineRule="auto"/>
        <w:jc w:val="both"/>
        <w:rPr>
          <w:rFonts w:ascii="Sakkal Majalla" w:hAnsi="Sakkal Majalla" w:cs="Sakkal Majalla"/>
          <w:color w:val="000000" w:themeColor="text1"/>
          <w:szCs w:val="34"/>
          <w:rtl/>
        </w:rPr>
      </w:pPr>
    </w:p>
    <w:p w:rsidR="00D55945" w:rsidRPr="0040772E" w:rsidRDefault="00051487" w:rsidP="00E47CE8">
      <w:pPr>
        <w:pStyle w:val="21"/>
        <w:bidi/>
        <w:spacing w:before="0" w:after="0" w:line="240" w:lineRule="auto"/>
        <w:jc w:val="center"/>
        <w:rPr>
          <w:rFonts w:ascii="Sakkal Majalla" w:hAnsi="Sakkal Majalla" w:cs="Sakkal Majalla"/>
          <w:color w:val="000000" w:themeColor="text1"/>
          <w:szCs w:val="34"/>
        </w:rPr>
      </w:pPr>
      <w:bookmarkStart w:id="87" w:name="_Toc233317950"/>
      <w:r w:rsidRPr="0040772E">
        <w:rPr>
          <w:rFonts w:ascii="Sakkal Majalla" w:hAnsi="Sakkal Majalla" w:cs="Sakkal Majalla"/>
          <w:color w:val="000000" w:themeColor="text1"/>
          <w:szCs w:val="34"/>
          <w:rtl/>
        </w:rPr>
        <w:t>خلاصة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الفصل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الثاني</w:t>
      </w:r>
      <w:bookmarkEnd w:id="87"/>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خلص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مساندة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شروط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يتجه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نحو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المعقدة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والمساحة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وأظهر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يبرر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الاقتصار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كشفت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مراجعة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فجوة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تتعلق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الميداني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الأسئلة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F30856" w:rsidRDefault="00F30856" w:rsidP="00F30856">
      <w:pPr>
        <w:bidi/>
        <w:spacing w:after="0" w:line="240" w:lineRule="auto"/>
        <w:jc w:val="center"/>
        <w:rPr>
          <w:rFonts w:ascii="Cambria Math" w:eastAsia="Noto Naskh Arabic" w:hAnsi="Cambria Math" w:cs="Cambria Math"/>
          <w:color w:val="000000" w:themeColor="text1"/>
          <w:sz w:val="34"/>
          <w:szCs w:val="34"/>
          <w:rtl/>
        </w:rPr>
      </w:pPr>
    </w:p>
    <w:p w:rsidR="00D55945" w:rsidRPr="00F30856" w:rsidRDefault="00051487" w:rsidP="00F30856">
      <w:pPr>
        <w:bidi/>
        <w:spacing w:after="0" w:line="240" w:lineRule="auto"/>
        <w:jc w:val="center"/>
        <w:rPr>
          <w:rFonts w:ascii="Sakkal Majalla" w:hAnsi="Sakkal Majalla" w:cs="Sakkal Majalla"/>
          <w:color w:val="000000" w:themeColor="text1"/>
          <w:sz w:val="40"/>
          <w:szCs w:val="40"/>
        </w:rPr>
      </w:pPr>
      <w:r w:rsidRPr="0040772E">
        <w:rPr>
          <w:rFonts w:ascii="Cambria Math" w:eastAsia="Noto Naskh Arabic" w:hAnsi="Cambria Math" w:cs="Cambria Math"/>
          <w:color w:val="000000" w:themeColor="text1"/>
          <w:sz w:val="34"/>
          <w:szCs w:val="34"/>
        </w:rPr>
        <w:t>◆</w:t>
      </w:r>
    </w:p>
    <w:p w:rsidR="00D55945" w:rsidRPr="00F30856" w:rsidRDefault="00051487" w:rsidP="00F30856">
      <w:pPr>
        <w:pStyle w:val="1"/>
        <w:bidi/>
        <w:spacing w:before="0" w:after="0" w:line="240" w:lineRule="auto"/>
        <w:jc w:val="center"/>
        <w:rPr>
          <w:rFonts w:ascii="Sakkal Majalla" w:hAnsi="Sakkal Majalla" w:cs="Sakkal Majalla"/>
          <w:color w:val="000000" w:themeColor="text1"/>
          <w:szCs w:val="40"/>
        </w:rPr>
      </w:pPr>
      <w:bookmarkStart w:id="88" w:name="_Toc233317951"/>
      <w:r w:rsidRPr="00F30856">
        <w:rPr>
          <w:rFonts w:ascii="Sakkal Majalla" w:hAnsi="Sakkal Majalla" w:cs="Sakkal Majalla"/>
          <w:color w:val="000000" w:themeColor="text1"/>
          <w:szCs w:val="40"/>
          <w:rtl/>
        </w:rPr>
        <w:t>الفصل</w:t>
      </w:r>
      <w:r w:rsidRPr="00F30856">
        <w:rPr>
          <w:rFonts w:ascii="Sakkal Majalla" w:hAnsi="Sakkal Majalla" w:cs="Sakkal Majalla"/>
          <w:color w:val="000000" w:themeColor="text1"/>
          <w:szCs w:val="40"/>
        </w:rPr>
        <w:t xml:space="preserve"> </w:t>
      </w:r>
      <w:r w:rsidRPr="00F30856">
        <w:rPr>
          <w:rFonts w:ascii="Sakkal Majalla" w:hAnsi="Sakkal Majalla" w:cs="Sakkal Majalla"/>
          <w:color w:val="000000" w:themeColor="text1"/>
          <w:szCs w:val="40"/>
          <w:rtl/>
        </w:rPr>
        <w:t>الثالث</w:t>
      </w:r>
      <w:r w:rsidRPr="00F30856">
        <w:rPr>
          <w:rFonts w:ascii="Sakkal Majalla" w:hAnsi="Sakkal Majalla" w:cs="Sakkal Majalla"/>
          <w:color w:val="000000" w:themeColor="text1"/>
          <w:szCs w:val="40"/>
        </w:rPr>
        <w:t xml:space="preserve">: </w:t>
      </w:r>
      <w:r w:rsidRPr="00F30856">
        <w:rPr>
          <w:rFonts w:ascii="Sakkal Majalla" w:hAnsi="Sakkal Majalla" w:cs="Sakkal Majalla"/>
          <w:color w:val="000000" w:themeColor="text1"/>
          <w:szCs w:val="40"/>
          <w:rtl/>
        </w:rPr>
        <w:t>منهجية</w:t>
      </w:r>
      <w:r w:rsidRPr="00F30856">
        <w:rPr>
          <w:rFonts w:ascii="Sakkal Majalla" w:hAnsi="Sakkal Majalla" w:cs="Sakkal Majalla"/>
          <w:color w:val="000000" w:themeColor="text1"/>
          <w:szCs w:val="40"/>
        </w:rPr>
        <w:t xml:space="preserve"> </w:t>
      </w:r>
      <w:r w:rsidRPr="00F30856">
        <w:rPr>
          <w:rFonts w:ascii="Sakkal Majalla" w:hAnsi="Sakkal Majalla" w:cs="Sakkal Majalla"/>
          <w:color w:val="000000" w:themeColor="text1"/>
          <w:szCs w:val="40"/>
          <w:rtl/>
        </w:rPr>
        <w:t>الدراسة</w:t>
      </w:r>
      <w:r w:rsidRPr="00F30856">
        <w:rPr>
          <w:rFonts w:ascii="Sakkal Majalla" w:hAnsi="Sakkal Majalla" w:cs="Sakkal Majalla"/>
          <w:color w:val="000000" w:themeColor="text1"/>
          <w:szCs w:val="40"/>
        </w:rPr>
        <w:t xml:space="preserve"> </w:t>
      </w:r>
      <w:r w:rsidRPr="00F30856">
        <w:rPr>
          <w:rFonts w:ascii="Sakkal Majalla" w:hAnsi="Sakkal Majalla" w:cs="Sakkal Majalla"/>
          <w:color w:val="000000" w:themeColor="text1"/>
          <w:szCs w:val="40"/>
          <w:rtl/>
        </w:rPr>
        <w:t>وإجراءاتها</w:t>
      </w:r>
      <w:bookmarkEnd w:id="88"/>
    </w:p>
    <w:p w:rsidR="00D55945" w:rsidRPr="00F30856" w:rsidRDefault="00051487" w:rsidP="00F30856">
      <w:pPr>
        <w:bidi/>
        <w:spacing w:after="0" w:line="240" w:lineRule="auto"/>
        <w:jc w:val="center"/>
        <w:rPr>
          <w:rFonts w:ascii="Sakkal Majalla" w:hAnsi="Sakkal Majalla" w:cs="Sakkal Majalla"/>
          <w:color w:val="000000" w:themeColor="text1"/>
          <w:sz w:val="40"/>
          <w:szCs w:val="40"/>
        </w:rPr>
      </w:pPr>
      <w:r w:rsidRPr="00F30856">
        <w:rPr>
          <w:rFonts w:ascii="Sakkal Majalla" w:eastAsia="Noto Naskh Arabic" w:hAnsi="Sakkal Majalla" w:cs="Sakkal Majalla"/>
          <w:color w:val="000000" w:themeColor="text1"/>
          <w:sz w:val="40"/>
          <w:szCs w:val="40"/>
          <w:rtl/>
        </w:rPr>
        <w:t>التصميم</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البحثي،</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المجتمع</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والعينة،</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الأدوات،</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الصدق</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والثبات،</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وإجراءات</w:t>
      </w:r>
      <w:r w:rsidRPr="00F30856">
        <w:rPr>
          <w:rFonts w:ascii="Sakkal Majalla" w:eastAsia="Noto Naskh Arabic" w:hAnsi="Sakkal Majalla" w:cs="Sakkal Majalla"/>
          <w:color w:val="000000" w:themeColor="text1"/>
          <w:sz w:val="40"/>
          <w:szCs w:val="40"/>
        </w:rPr>
        <w:t xml:space="preserve"> </w:t>
      </w:r>
      <w:r w:rsidRPr="00F30856">
        <w:rPr>
          <w:rFonts w:ascii="Sakkal Majalla" w:eastAsia="Noto Naskh Arabic" w:hAnsi="Sakkal Majalla" w:cs="Sakkal Majalla"/>
          <w:color w:val="000000" w:themeColor="text1"/>
          <w:sz w:val="40"/>
          <w:szCs w:val="40"/>
          <w:rtl/>
        </w:rPr>
        <w:t>التحليل</w:t>
      </w:r>
    </w:p>
    <w:p w:rsidR="00D55945" w:rsidRPr="0040772E" w:rsidRDefault="00051487" w:rsidP="00F30856">
      <w:pPr>
        <w:bidi/>
        <w:spacing w:after="0" w:line="240" w:lineRule="auto"/>
        <w:jc w:val="center"/>
        <w:rPr>
          <w:rFonts w:ascii="Sakkal Majalla" w:hAnsi="Sakkal Majalla" w:cs="Sakkal Majalla"/>
          <w:color w:val="000000" w:themeColor="text1"/>
          <w:sz w:val="34"/>
          <w:szCs w:val="34"/>
        </w:rPr>
      </w:pPr>
      <w:r w:rsidRPr="00F30856">
        <w:rPr>
          <w:rFonts w:ascii="MS Gothic" w:eastAsia="MS Gothic" w:hAnsi="MS Gothic" w:cs="MS Gothic" w:hint="eastAsia"/>
          <w:color w:val="000000" w:themeColor="text1"/>
          <w:sz w:val="40"/>
          <w:szCs w:val="40"/>
        </w:rPr>
        <w:t>━━━━━━━━━━━━━━━━━━━━</w:t>
      </w:r>
    </w:p>
    <w:p w:rsidR="00D55945" w:rsidRPr="0040772E" w:rsidRDefault="00051487" w:rsidP="00F30856">
      <w:pPr>
        <w:bidi/>
        <w:spacing w:after="0" w:line="240" w:lineRule="auto"/>
        <w:jc w:val="center"/>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89" w:name="_Toc233317952"/>
      <w:r w:rsidRPr="0040772E">
        <w:rPr>
          <w:rFonts w:ascii="Sakkal Majalla" w:hAnsi="Sakkal Majalla" w:cs="Sakkal Majalla"/>
          <w:color w:val="000000" w:themeColor="text1"/>
          <w:szCs w:val="34"/>
          <w:rtl/>
        </w:rPr>
        <w:lastRenderedPageBreak/>
        <w:t>المنهج</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والتصميم</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البحثي</w:t>
      </w:r>
      <w:r w:rsidR="00DB2B0D">
        <w:rPr>
          <w:rFonts w:ascii="Sakkal Majalla" w:hAnsi="Sakkal Majalla" w:cs="Sakkal Majalla" w:hint="cs"/>
          <w:color w:val="000000" w:themeColor="text1"/>
          <w:szCs w:val="34"/>
          <w:rtl/>
        </w:rPr>
        <w:t>:</w:t>
      </w:r>
      <w:bookmarkEnd w:id="89"/>
      <w:r w:rsidR="00DB2B0D">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اعتمدت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المنهج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متقارب؛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ومختصين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والسياق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للقياس</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ومعاني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وموازنة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مترابطتين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الأساسية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فيستكشف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وتحديات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المستقبل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اتخذ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طابعًا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مقطعيًا،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قِيست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يثبت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السببية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الزمنية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قطعية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ولتقوية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الاستدلال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مصادر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وقورنت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بأقوال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الالتزام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بصياغة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الاستنتاجات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ومصادر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البيانات</w:t>
      </w:r>
    </w:p>
    <w:tbl>
      <w:tblPr>
        <w:tblStyle w:val="afa"/>
        <w:bidiVisual/>
        <w:tblW w:w="0" w:type="auto"/>
        <w:jc w:val="center"/>
        <w:tblLook w:val="04A0" w:firstRow="1" w:lastRow="0" w:firstColumn="1" w:lastColumn="0" w:noHBand="0" w:noVBand="1"/>
      </w:tblPr>
      <w:tblGrid>
        <w:gridCol w:w="1155"/>
        <w:gridCol w:w="1989"/>
        <w:gridCol w:w="2264"/>
        <w:gridCol w:w="3540"/>
      </w:tblGrid>
      <w:tr w:rsidR="0040772E" w:rsidRPr="0040772E" w:rsidTr="002C4A9E">
        <w:trPr>
          <w:tblHeader/>
          <w:jc w:val="center"/>
        </w:trPr>
        <w:tc>
          <w:tcPr>
            <w:tcW w:w="1155"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المكون</w:t>
            </w:r>
          </w:p>
        </w:tc>
        <w:tc>
          <w:tcPr>
            <w:tcW w:w="1989"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المشاركون</w:t>
            </w:r>
            <w:r w:rsidRPr="0040772E">
              <w:rPr>
                <w:rFonts w:ascii="Sakkal Majalla" w:eastAsia="Noto Naskh Arabic" w:hAnsi="Sakkal Majalla" w:cs="Sakkal Majalla"/>
                <w:b/>
                <w:color w:val="000000" w:themeColor="text1"/>
                <w:sz w:val="34"/>
                <w:szCs w:val="34"/>
              </w:rPr>
              <w:t>/</w:t>
            </w:r>
            <w:r w:rsidRPr="0040772E">
              <w:rPr>
                <w:rFonts w:ascii="Sakkal Majalla" w:eastAsia="Noto Naskh Arabic" w:hAnsi="Sakkal Majalla" w:cs="Sakkal Majalla"/>
                <w:b/>
                <w:bCs/>
                <w:color w:val="000000" w:themeColor="text1"/>
                <w:sz w:val="34"/>
                <w:szCs w:val="34"/>
                <w:rtl/>
              </w:rPr>
              <w:t>المصدر</w:t>
            </w:r>
          </w:p>
        </w:tc>
        <w:tc>
          <w:tcPr>
            <w:tcW w:w="2264"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الأداة</w:t>
            </w:r>
          </w:p>
        </w:tc>
        <w:tc>
          <w:tcPr>
            <w:tcW w:w="354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الغرض</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التحليلي</w:t>
            </w:r>
          </w:p>
        </w:tc>
      </w:tr>
      <w:tr w:rsidR="0040772E" w:rsidRPr="0040772E" w:rsidTr="002C4A9E">
        <w:trPr>
          <w:jc w:val="center"/>
        </w:trPr>
        <w:tc>
          <w:tcPr>
            <w:tcW w:w="1155"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أساسي</w:t>
            </w:r>
          </w:p>
        </w:tc>
        <w:tc>
          <w:tcPr>
            <w:tcW w:w="198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موظفو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ومديرو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2264"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45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إضافة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العامة</w:t>
            </w:r>
          </w:p>
        </w:tc>
        <w:tc>
          <w:tcPr>
            <w:tcW w:w="354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الفرضيات</w:t>
            </w:r>
          </w:p>
        </w:tc>
      </w:tr>
      <w:tr w:rsidR="0040772E" w:rsidRPr="0040772E" w:rsidTr="002C4A9E">
        <w:trPr>
          <w:jc w:val="center"/>
        </w:trPr>
        <w:tc>
          <w:tcPr>
            <w:tcW w:w="1155"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مساند</w:t>
            </w:r>
          </w:p>
        </w:tc>
        <w:tc>
          <w:tcPr>
            <w:tcW w:w="198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p>
        </w:tc>
        <w:tc>
          <w:tcPr>
            <w:tcW w:w="2264"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30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الإجابات</w:t>
            </w:r>
          </w:p>
        </w:tc>
        <w:tc>
          <w:tcPr>
            <w:tcW w:w="354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p>
        </w:tc>
      </w:tr>
      <w:tr w:rsidR="0040772E" w:rsidRPr="0040772E" w:rsidTr="002C4A9E">
        <w:trPr>
          <w:jc w:val="center"/>
        </w:trPr>
        <w:tc>
          <w:tcPr>
            <w:tcW w:w="1155"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نوعي</w:t>
            </w:r>
          </w:p>
        </w:tc>
        <w:tc>
          <w:tcPr>
            <w:tcW w:w="198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وعمليات</w:t>
            </w:r>
          </w:p>
        </w:tc>
        <w:tc>
          <w:tcPr>
            <w:tcW w:w="2264"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12 </w:t>
            </w:r>
            <w:r w:rsidRPr="0040772E">
              <w:rPr>
                <w:rFonts w:ascii="Sakkal Majalla" w:eastAsia="Noto Naskh Arabic" w:hAnsi="Sakkal Majalla" w:cs="Sakkal Majalla"/>
                <w:color w:val="000000" w:themeColor="text1"/>
                <w:sz w:val="34"/>
                <w:szCs w:val="34"/>
                <w:rtl/>
              </w:rPr>
              <w:t>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منظمة</w:t>
            </w:r>
          </w:p>
        </w:tc>
        <w:tc>
          <w:tcPr>
            <w:tcW w:w="354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والتحديات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الاستراتيجية</w:t>
            </w:r>
          </w:p>
        </w:tc>
      </w:tr>
      <w:tr w:rsidR="0040772E" w:rsidRPr="0040772E" w:rsidTr="002C4A9E">
        <w:trPr>
          <w:jc w:val="center"/>
        </w:trPr>
        <w:tc>
          <w:tcPr>
            <w:tcW w:w="1155"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ثانوي</w:t>
            </w:r>
          </w:p>
        </w:tc>
        <w:tc>
          <w:tcPr>
            <w:tcW w:w="198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تقارير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والدراسات</w:t>
            </w:r>
          </w:p>
        </w:tc>
        <w:tc>
          <w:tcPr>
            <w:tcW w:w="2264"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وثائق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p>
        </w:tc>
        <w:tc>
          <w:tcPr>
            <w:tcW w:w="354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وضع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سياق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الاتجاهات</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90" w:name="_Toc233317953"/>
      <w:r w:rsidRPr="0040772E">
        <w:rPr>
          <w:rFonts w:ascii="Sakkal Majalla" w:hAnsi="Sakkal Majalla" w:cs="Sakkal Majalla"/>
          <w:color w:val="000000" w:themeColor="text1"/>
          <w:szCs w:val="34"/>
          <w:rtl/>
        </w:rPr>
        <w:t>مجتمع</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2C4A9E">
        <w:rPr>
          <w:rFonts w:ascii="Sakkal Majalla" w:hAnsi="Sakkal Majalla" w:cs="Sakkal Majalla" w:hint="cs"/>
          <w:color w:val="000000" w:themeColor="text1"/>
          <w:szCs w:val="34"/>
          <w:rtl/>
        </w:rPr>
        <w:t>:</w:t>
      </w:r>
      <w:bookmarkEnd w:id="90"/>
      <w:r w:rsidR="002C4A9E">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وبخاصة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والصرافة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والإشراف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يلاحظون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ويستخدمون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ويتعاملون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ويستطيعون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الأفراد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وتعليمية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واشترط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لضمان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مديري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ومختصين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لديهم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تطبيقها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نظرًا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لاتساع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وتوزعه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بأسماء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أسلوب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الطبقية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الحصصية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والعشوائية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والوظائف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وميدانية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الأسلوب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الاحتمالي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91" w:name="_Toc233317954"/>
      <w:r w:rsidRPr="0040772E">
        <w:rPr>
          <w:rFonts w:ascii="Sakkal Majalla" w:hAnsi="Sakkal Majalla" w:cs="Sakkal Majalla"/>
          <w:color w:val="000000" w:themeColor="text1"/>
          <w:szCs w:val="34"/>
          <w:rtl/>
        </w:rPr>
        <w:t>عينة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2C4A9E">
        <w:rPr>
          <w:rFonts w:ascii="Sakkal Majalla" w:hAnsi="Sakkal Majalla" w:cs="Sakkal Majalla" w:hint="cs"/>
          <w:color w:val="000000" w:themeColor="text1"/>
          <w:szCs w:val="34"/>
          <w:rtl/>
        </w:rPr>
        <w:t>:</w:t>
      </w:r>
      <w:bookmarkEnd w:id="91"/>
      <w:r w:rsidR="002C4A9E">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بلغت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الصالحة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238 </w:t>
      </w:r>
      <w:r w:rsidRPr="0040772E">
        <w:rPr>
          <w:rFonts w:ascii="Sakkal Majalla" w:eastAsia="Noto Naskh Arabic" w:hAnsi="Sakkal Majalla" w:cs="Sakkal Majalla"/>
          <w:color w:val="000000" w:themeColor="text1"/>
          <w:sz w:val="34"/>
          <w:szCs w:val="34"/>
          <w:rtl/>
        </w:rPr>
        <w:t>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متنبئات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الصالحة</w:t>
      </w:r>
      <w:r w:rsidRPr="0040772E">
        <w:rPr>
          <w:rFonts w:ascii="Sakkal Majalla" w:eastAsia="Noto Naskh Arabic" w:hAnsi="Sakkal Majalla" w:cs="Sakkal Majalla"/>
          <w:color w:val="000000" w:themeColor="text1"/>
          <w:sz w:val="34"/>
          <w:szCs w:val="34"/>
        </w:rPr>
        <w:t xml:space="preserve"> 412 </w:t>
      </w:r>
      <w:r w:rsidRPr="0040772E">
        <w:rPr>
          <w:rFonts w:ascii="Sakkal Majalla" w:eastAsia="Noto Naskh Arabic" w:hAnsi="Sakkal Majalla" w:cs="Sakkal Majalla"/>
          <w:color w:val="000000" w:themeColor="text1"/>
          <w:sz w:val="34"/>
          <w:szCs w:val="34"/>
          <w:rtl/>
        </w:rPr>
        <w:t>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يتجاوز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الشائع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ثقة</w:t>
      </w:r>
      <w:r w:rsidRPr="0040772E">
        <w:rPr>
          <w:rFonts w:ascii="Sakkal Majalla" w:eastAsia="Noto Naskh Arabic" w:hAnsi="Sakkal Majalla" w:cs="Sakkal Majalla"/>
          <w:color w:val="000000" w:themeColor="text1"/>
          <w:sz w:val="34"/>
          <w:szCs w:val="34"/>
        </w:rPr>
        <w:t xml:space="preserve"> 95% </w:t>
      </w:r>
      <w:r w:rsidRPr="0040772E">
        <w:rPr>
          <w:rFonts w:ascii="Sakkal Majalla" w:eastAsia="Noto Naskh Arabic" w:hAnsi="Sakkal Majalla" w:cs="Sakkal Majalla"/>
          <w:color w:val="000000" w:themeColor="text1"/>
          <w:sz w:val="34"/>
          <w:szCs w:val="34"/>
          <w:rtl/>
        </w:rPr>
        <w:t>وهامش</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خطأ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يقارب</w:t>
      </w:r>
      <w:r w:rsidRPr="0040772E">
        <w:rPr>
          <w:rFonts w:ascii="Sakkal Majalla" w:eastAsia="Noto Naskh Arabic" w:hAnsi="Sakkal Majalla" w:cs="Sakkal Majalla"/>
          <w:color w:val="000000" w:themeColor="text1"/>
          <w:sz w:val="34"/>
          <w:szCs w:val="34"/>
        </w:rPr>
        <w:t xml:space="preserve"> 5%. </w:t>
      </w:r>
      <w:r w:rsidRPr="0040772E">
        <w:rPr>
          <w:rFonts w:ascii="Sakkal Majalla" w:eastAsia="Noto Naskh Arabic" w:hAnsi="Sakkal Majalla" w:cs="Sakkal Majalla"/>
          <w:color w:val="000000" w:themeColor="text1"/>
          <w:sz w:val="34"/>
          <w:szCs w:val="34"/>
          <w:rtl/>
        </w:rPr>
        <w:t>وبلغت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جوهرية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راعى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المكرمة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والقصيم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شملت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ومسميات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وشملت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متنوعة</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المستهدفة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الصالحة</w:t>
      </w:r>
    </w:p>
    <w:tbl>
      <w:tblPr>
        <w:tblStyle w:val="afa"/>
        <w:bidiVisual/>
        <w:tblW w:w="0" w:type="auto"/>
        <w:jc w:val="center"/>
        <w:tblLook w:val="04A0" w:firstRow="1" w:lastRow="0" w:firstColumn="1" w:lastColumn="0" w:noHBand="0" w:noVBand="1"/>
      </w:tblPr>
      <w:tblGrid>
        <w:gridCol w:w="1247"/>
        <w:gridCol w:w="1258"/>
        <w:gridCol w:w="1475"/>
        <w:gridCol w:w="1220"/>
        <w:gridCol w:w="1248"/>
        <w:gridCol w:w="1235"/>
        <w:gridCol w:w="1265"/>
      </w:tblGrid>
      <w:tr w:rsidR="0040772E" w:rsidRPr="0040772E" w:rsidTr="002C4A9E">
        <w:trPr>
          <w:tblHeader/>
          <w:jc w:val="center"/>
        </w:trPr>
        <w:tc>
          <w:tcPr>
            <w:tcW w:w="128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الفئة</w:t>
            </w:r>
          </w:p>
        </w:tc>
        <w:tc>
          <w:tcPr>
            <w:tcW w:w="128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المستهدف</w:t>
            </w:r>
          </w:p>
        </w:tc>
        <w:tc>
          <w:tcPr>
            <w:tcW w:w="128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الموزع</w:t>
            </w:r>
            <w:r w:rsidRPr="0040772E">
              <w:rPr>
                <w:rFonts w:ascii="Sakkal Majalla" w:eastAsia="Noto Naskh Arabic" w:hAnsi="Sakkal Majalla" w:cs="Sakkal Majalla"/>
                <w:b/>
                <w:color w:val="000000" w:themeColor="text1"/>
                <w:sz w:val="34"/>
                <w:szCs w:val="34"/>
              </w:rPr>
              <w:t>/</w:t>
            </w:r>
            <w:r w:rsidRPr="0040772E">
              <w:rPr>
                <w:rFonts w:ascii="Sakkal Majalla" w:eastAsia="Noto Naskh Arabic" w:hAnsi="Sakkal Majalla" w:cs="Sakkal Majalla"/>
                <w:b/>
                <w:bCs/>
                <w:color w:val="000000" w:themeColor="text1"/>
                <w:sz w:val="34"/>
                <w:szCs w:val="34"/>
                <w:rtl/>
              </w:rPr>
              <w:t>المدعو</w:t>
            </w:r>
          </w:p>
        </w:tc>
        <w:tc>
          <w:tcPr>
            <w:tcW w:w="128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المسترد</w:t>
            </w:r>
          </w:p>
        </w:tc>
        <w:tc>
          <w:tcPr>
            <w:tcW w:w="128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المستبعد</w:t>
            </w:r>
          </w:p>
        </w:tc>
        <w:tc>
          <w:tcPr>
            <w:tcW w:w="128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الصالح</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للتحليل</w:t>
            </w:r>
          </w:p>
        </w:tc>
        <w:tc>
          <w:tcPr>
            <w:tcW w:w="128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معدل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الصلاحية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من</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الموزع</w:t>
            </w:r>
          </w:p>
        </w:tc>
      </w:tr>
      <w:tr w:rsidR="0040772E" w:rsidRPr="0040772E">
        <w:trPr>
          <w:jc w:val="center"/>
        </w:trPr>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موظفو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220 </w:t>
            </w:r>
            <w:r w:rsidRPr="0040772E">
              <w:rPr>
                <w:rFonts w:ascii="Sakkal Majalla" w:eastAsia="Noto Naskh Arabic" w:hAnsi="Sakkal Majalla" w:cs="Sakkal Majalla"/>
                <w:color w:val="000000" w:themeColor="text1"/>
                <w:sz w:val="34"/>
                <w:szCs w:val="34"/>
                <w:rtl/>
              </w:rPr>
              <w:t>فأكثر</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280</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247</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238</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85.0%</w:t>
            </w:r>
          </w:p>
        </w:tc>
      </w:tr>
      <w:tr w:rsidR="0040772E" w:rsidRPr="0040772E">
        <w:trPr>
          <w:jc w:val="center"/>
        </w:trPr>
        <w:tc>
          <w:tcPr>
            <w:tcW w:w="128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p>
        </w:tc>
        <w:tc>
          <w:tcPr>
            <w:tcW w:w="128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384 </w:t>
            </w:r>
            <w:r w:rsidRPr="0040772E">
              <w:rPr>
                <w:rFonts w:ascii="Sakkal Majalla" w:eastAsia="Noto Naskh Arabic" w:hAnsi="Sakkal Majalla" w:cs="Sakkal Majalla"/>
                <w:color w:val="000000" w:themeColor="text1"/>
                <w:sz w:val="34"/>
                <w:szCs w:val="34"/>
                <w:rtl/>
              </w:rPr>
              <w:t>فأكثر</w:t>
            </w:r>
          </w:p>
        </w:tc>
        <w:tc>
          <w:tcPr>
            <w:tcW w:w="128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480</w:t>
            </w:r>
          </w:p>
        </w:tc>
        <w:tc>
          <w:tcPr>
            <w:tcW w:w="128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425</w:t>
            </w:r>
          </w:p>
        </w:tc>
        <w:tc>
          <w:tcPr>
            <w:tcW w:w="128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w:t>
            </w:r>
          </w:p>
        </w:tc>
        <w:tc>
          <w:tcPr>
            <w:tcW w:w="128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412</w:t>
            </w:r>
          </w:p>
        </w:tc>
        <w:tc>
          <w:tcPr>
            <w:tcW w:w="128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85.8%</w:t>
            </w:r>
          </w:p>
        </w:tc>
      </w:tr>
      <w:tr w:rsidR="0040772E" w:rsidRPr="0040772E">
        <w:trPr>
          <w:jc w:val="center"/>
        </w:trPr>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القيادية</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10-15</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128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85.7%</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سجلات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وترميزها</w:t>
      </w:r>
      <w:r w:rsidRPr="0040772E">
        <w:rPr>
          <w:rFonts w:ascii="Sakkal Majalla" w:eastAsia="Noto Naskh Arabic" w:hAnsi="Sakkal Majalla" w:cs="Sakkal Majalla"/>
          <w:color w:val="000000" w:themeColor="text1"/>
          <w:sz w:val="34"/>
          <w:szCs w:val="34"/>
        </w:rPr>
        <w:t>.</w:t>
      </w:r>
    </w:p>
    <w:p w:rsidR="00D55945" w:rsidRPr="0040772E" w:rsidRDefault="00D55945" w:rsidP="0040772E">
      <w:pPr>
        <w:bidi/>
        <w:spacing w:after="0" w:line="240" w:lineRule="auto"/>
        <w:jc w:val="both"/>
        <w:rPr>
          <w:rFonts w:ascii="Sakkal Majalla" w:hAnsi="Sakkal Majalla" w:cs="Sakkal Majalla"/>
          <w:color w:val="000000" w:themeColor="text1"/>
          <w:sz w:val="34"/>
          <w:szCs w:val="34"/>
        </w:rPr>
      </w:pPr>
    </w:p>
    <w:p w:rsidR="00D55945" w:rsidRPr="0040772E" w:rsidRDefault="00051487" w:rsidP="002C4A9E">
      <w:pPr>
        <w:pStyle w:val="21"/>
        <w:bidi/>
        <w:spacing w:before="0" w:after="0" w:line="240" w:lineRule="auto"/>
        <w:jc w:val="center"/>
        <w:rPr>
          <w:rFonts w:ascii="Sakkal Majalla" w:hAnsi="Sakkal Majalla" w:cs="Sakkal Majalla"/>
          <w:color w:val="000000" w:themeColor="text1"/>
          <w:szCs w:val="34"/>
        </w:rPr>
      </w:pPr>
      <w:bookmarkStart w:id="92" w:name="_Toc233317955"/>
      <w:r w:rsidRPr="0040772E">
        <w:rPr>
          <w:rFonts w:ascii="Sakkal Majalla" w:hAnsi="Sakkal Majalla" w:cs="Sakkal Majalla"/>
          <w:color w:val="000000" w:themeColor="text1"/>
          <w:szCs w:val="34"/>
          <w:rtl/>
        </w:rPr>
        <w:t>أدوات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جمع</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البيانات</w:t>
      </w:r>
      <w:r w:rsidR="002C4A9E">
        <w:rPr>
          <w:rFonts w:ascii="Sakkal Majalla" w:hAnsi="Sakkal Majalla" w:cs="Sakkal Majalla" w:hint="cs"/>
          <w:color w:val="000000" w:themeColor="text1"/>
          <w:szCs w:val="34"/>
          <w:rtl/>
        </w:rPr>
        <w:t>:</w:t>
      </w:r>
      <w:bookmarkEnd w:id="92"/>
      <w:r w:rsidR="002C4A9E">
        <w:rPr>
          <w:rFonts w:ascii="Sakkal Majalla" w:hAnsi="Sakkal Majalla" w:cs="Sakkal Majalla" w:hint="cs"/>
          <w:color w:val="000000" w:themeColor="text1"/>
          <w:szCs w:val="34"/>
          <w:rtl/>
        </w:rPr>
        <w:t xml:space="preserve"> </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93" w:name="_Toc233317956"/>
      <w:r w:rsidRPr="0040772E">
        <w:rPr>
          <w:rFonts w:ascii="Sakkal Majalla" w:hAnsi="Sakkal Majalla" w:cs="Sakkal Majalla"/>
          <w:color w:val="000000" w:themeColor="text1"/>
          <w:sz w:val="34"/>
          <w:szCs w:val="34"/>
          <w:rtl/>
        </w:rPr>
        <w:t>أداة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موظفي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الفروع</w:t>
      </w:r>
      <w:r w:rsidR="002C4A9E">
        <w:rPr>
          <w:rFonts w:ascii="Sakkal Majalla" w:hAnsi="Sakkal Majalla" w:cs="Sakkal Majalla" w:hint="cs"/>
          <w:color w:val="000000" w:themeColor="text1"/>
          <w:sz w:val="34"/>
          <w:szCs w:val="34"/>
          <w:rtl/>
        </w:rPr>
        <w:t>:</w:t>
      </w:r>
      <w:bookmarkEnd w:id="93"/>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تكونت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45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ليكرت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الخماسي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المستقل</w:t>
      </w:r>
      <w:r w:rsidRPr="0040772E">
        <w:rPr>
          <w:rFonts w:ascii="Sakkal Majalla" w:eastAsia="Noto Naskh Arabic" w:hAnsi="Sakkal Majalla" w:cs="Sakkal Majalla"/>
          <w:color w:val="000000" w:themeColor="text1"/>
          <w:sz w:val="34"/>
          <w:szCs w:val="34"/>
        </w:rPr>
        <w:t xml:space="preserve"> 21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موزعة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الوسيط</w:t>
      </w:r>
      <w:r w:rsidRPr="0040772E">
        <w:rPr>
          <w:rFonts w:ascii="Sakkal Majalla" w:eastAsia="Noto Naskh Arabic" w:hAnsi="Sakkal Majalla" w:cs="Sakkal Majalla"/>
          <w:color w:val="000000" w:themeColor="text1"/>
          <w:sz w:val="34"/>
          <w:szCs w:val="34"/>
        </w:rPr>
        <w:t xml:space="preserve"> 4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w:t>
      </w:r>
      <w:r w:rsidRPr="0040772E">
        <w:rPr>
          <w:rFonts w:ascii="Sakkal Majalla" w:eastAsia="Noto Naskh Arabic" w:hAnsi="Sakkal Majalla" w:cs="Sakkal Majalla"/>
          <w:color w:val="000000" w:themeColor="text1"/>
          <w:sz w:val="34"/>
          <w:szCs w:val="34"/>
        </w:rPr>
        <w:t xml:space="preserve"> 20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موزعة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صيغت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بصيغة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سلوكية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إدراكية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وتجنبت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فكرتين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متقارب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وحُسبت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بنوده،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يطغى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w:t>
      </w:r>
    </w:p>
    <w:p w:rsidR="002C4A9E" w:rsidRDefault="002C4A9E">
      <w:pPr>
        <w:spacing w:after="200" w:line="276" w:lineRule="auto"/>
        <w:rPr>
          <w:rFonts w:ascii="Sakkal Majalla" w:eastAsia="Noto Naskh Arabic" w:hAnsi="Sakkal Majalla" w:cs="Sakkal Majalla"/>
          <w:b/>
          <w:bCs/>
          <w:color w:val="000000" w:themeColor="text1"/>
          <w:sz w:val="34"/>
          <w:szCs w:val="34"/>
          <w:rtl/>
        </w:rPr>
      </w:pPr>
      <w:r>
        <w:rPr>
          <w:rFonts w:ascii="Sakkal Majalla" w:eastAsia="Noto Naskh Arabic" w:hAnsi="Sakkal Majalla" w:cs="Sakkal Majalla"/>
          <w:bCs/>
          <w:color w:val="000000" w:themeColor="text1"/>
          <w:sz w:val="34"/>
          <w:szCs w:val="34"/>
          <w:rtl/>
        </w:rPr>
        <w:br w:type="page"/>
      </w:r>
    </w:p>
    <w:p w:rsidR="00D55945" w:rsidRPr="0040772E" w:rsidRDefault="00051487" w:rsidP="002C4A9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lastRenderedPageBreak/>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(3-3)‎</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فقراتها</w:t>
      </w:r>
    </w:p>
    <w:tbl>
      <w:tblPr>
        <w:tblStyle w:val="afa"/>
        <w:bidiVisual/>
        <w:tblW w:w="0" w:type="auto"/>
        <w:jc w:val="center"/>
        <w:tblLook w:val="04A0" w:firstRow="1" w:lastRow="0" w:firstColumn="1" w:lastColumn="0" w:noHBand="0" w:noVBand="1"/>
      </w:tblPr>
      <w:tblGrid>
        <w:gridCol w:w="3423"/>
        <w:gridCol w:w="3261"/>
        <w:gridCol w:w="850"/>
        <w:gridCol w:w="1414"/>
      </w:tblGrid>
      <w:tr w:rsidR="0040772E" w:rsidRPr="0040772E" w:rsidTr="002C4A9E">
        <w:trPr>
          <w:tblHeader/>
          <w:jc w:val="center"/>
        </w:trPr>
        <w:tc>
          <w:tcPr>
            <w:tcW w:w="3423"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المتغير</w:t>
            </w:r>
          </w:p>
        </w:tc>
        <w:tc>
          <w:tcPr>
            <w:tcW w:w="3261"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البعد</w:t>
            </w:r>
          </w:p>
        </w:tc>
        <w:tc>
          <w:tcPr>
            <w:tcW w:w="85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الرمز</w:t>
            </w:r>
          </w:p>
        </w:tc>
        <w:tc>
          <w:tcPr>
            <w:tcW w:w="1414"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عدد</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الفقرات</w:t>
            </w:r>
          </w:p>
        </w:tc>
      </w:tr>
      <w:tr w:rsidR="002C4A9E" w:rsidRPr="0040772E" w:rsidTr="002C4A9E">
        <w:trPr>
          <w:jc w:val="center"/>
        </w:trPr>
        <w:tc>
          <w:tcPr>
            <w:tcW w:w="3423" w:type="dxa"/>
            <w:vMerge w:val="restart"/>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3261"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850"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w:t>
            </w:r>
          </w:p>
        </w:tc>
        <w:tc>
          <w:tcPr>
            <w:tcW w:w="1414"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850"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w:t>
            </w:r>
          </w:p>
        </w:tc>
        <w:tc>
          <w:tcPr>
            <w:tcW w:w="1414"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r>
      <w:tr w:rsidR="002C4A9E" w:rsidRPr="0040772E" w:rsidTr="002C4A9E">
        <w:trPr>
          <w:jc w:val="center"/>
        </w:trPr>
        <w:tc>
          <w:tcPr>
            <w:tcW w:w="3423" w:type="dxa"/>
            <w:vMerge/>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850"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w:t>
            </w:r>
          </w:p>
        </w:tc>
        <w:tc>
          <w:tcPr>
            <w:tcW w:w="1414"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850"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w:t>
            </w:r>
          </w:p>
        </w:tc>
        <w:tc>
          <w:tcPr>
            <w:tcW w:w="1414"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850"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w:t>
            </w:r>
          </w:p>
        </w:tc>
        <w:tc>
          <w:tcPr>
            <w:tcW w:w="1414"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40772E" w:rsidRPr="0040772E" w:rsidTr="002C4A9E">
        <w:trPr>
          <w:jc w:val="center"/>
        </w:trPr>
        <w:tc>
          <w:tcPr>
            <w:tcW w:w="3423"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c>
          <w:tcPr>
            <w:tcW w:w="3261"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85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w:t>
            </w:r>
          </w:p>
        </w:tc>
        <w:tc>
          <w:tcPr>
            <w:tcW w:w="1414"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val="restart"/>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3261"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850"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Y1</w:t>
            </w:r>
          </w:p>
        </w:tc>
        <w:tc>
          <w:tcPr>
            <w:tcW w:w="1414"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850"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Y2</w:t>
            </w:r>
          </w:p>
        </w:tc>
        <w:tc>
          <w:tcPr>
            <w:tcW w:w="1414"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850"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Y3</w:t>
            </w:r>
          </w:p>
        </w:tc>
        <w:tc>
          <w:tcPr>
            <w:tcW w:w="1414"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850"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Y4</w:t>
            </w:r>
          </w:p>
        </w:tc>
        <w:tc>
          <w:tcPr>
            <w:tcW w:w="1414" w:type="dxa"/>
            <w:shd w:val="clear" w:color="auto" w:fill="F7F9FB"/>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r w:rsidR="002C4A9E" w:rsidRPr="0040772E" w:rsidTr="002C4A9E">
        <w:trPr>
          <w:jc w:val="center"/>
        </w:trPr>
        <w:tc>
          <w:tcPr>
            <w:tcW w:w="3423" w:type="dxa"/>
            <w:vMerge/>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p>
        </w:tc>
        <w:tc>
          <w:tcPr>
            <w:tcW w:w="3261"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850"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Y5</w:t>
            </w:r>
          </w:p>
        </w:tc>
        <w:tc>
          <w:tcPr>
            <w:tcW w:w="1414" w:type="dxa"/>
            <w:tcMar>
              <w:top w:w="80" w:type="dxa"/>
              <w:left w:w="90" w:type="dxa"/>
              <w:bottom w:w="80" w:type="dxa"/>
              <w:right w:w="90" w:type="dxa"/>
            </w:tcMar>
            <w:vAlign w:val="center"/>
          </w:tcPr>
          <w:p w:rsidR="002C4A9E" w:rsidRPr="0040772E" w:rsidRDefault="002C4A9E"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94" w:name="_Toc233317957"/>
      <w:r w:rsidRPr="0040772E">
        <w:rPr>
          <w:rFonts w:ascii="Sakkal Majalla" w:hAnsi="Sakkal Majalla" w:cs="Sakkal Majalla"/>
          <w:color w:val="000000" w:themeColor="text1"/>
          <w:sz w:val="34"/>
          <w:szCs w:val="34"/>
          <w:rtl/>
        </w:rPr>
        <w:t>أداة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العملاء</w:t>
      </w:r>
      <w:r w:rsidR="002C4A9E">
        <w:rPr>
          <w:rFonts w:ascii="Sakkal Majalla" w:hAnsi="Sakkal Majalla" w:cs="Sakkal Majalla" w:hint="cs"/>
          <w:color w:val="000000" w:themeColor="text1"/>
          <w:sz w:val="34"/>
          <w:szCs w:val="34"/>
          <w:rtl/>
        </w:rPr>
        <w:t>:</w:t>
      </w:r>
      <w:bookmarkEnd w:id="94"/>
      <w:r w:rsidR="002C4A9E">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تكونت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30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وقاست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وساعدت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خارجي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مصحوبًا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ببقاء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سمح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يزور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تتجاوز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النسب</w:t>
      </w:r>
      <w:r w:rsidRPr="0040772E">
        <w:rPr>
          <w:rFonts w:ascii="Sakkal Majalla" w:eastAsia="Noto Naskh Arabic" w:hAnsi="Sakkal Majalla" w:cs="Sakkal Majalla"/>
          <w:color w:val="000000" w:themeColor="text1"/>
          <w:sz w:val="34"/>
          <w:szCs w:val="34"/>
        </w:rPr>
        <w:t xml:space="preserve"> 100%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متنافية</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(3-4)‎</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فقراتها</w:t>
      </w:r>
    </w:p>
    <w:tbl>
      <w:tblPr>
        <w:tblStyle w:val="afa"/>
        <w:bidiVisual/>
        <w:tblW w:w="0" w:type="auto"/>
        <w:jc w:val="center"/>
        <w:tblLook w:val="04A0" w:firstRow="1" w:lastRow="0" w:firstColumn="1" w:lastColumn="0" w:noHBand="0" w:noVBand="1"/>
      </w:tblPr>
      <w:tblGrid>
        <w:gridCol w:w="3423"/>
        <w:gridCol w:w="709"/>
        <w:gridCol w:w="1276"/>
        <w:gridCol w:w="3540"/>
      </w:tblGrid>
      <w:tr w:rsidR="0040772E" w:rsidRPr="0040772E" w:rsidTr="002C4A9E">
        <w:trPr>
          <w:tblHeader/>
          <w:jc w:val="center"/>
        </w:trPr>
        <w:tc>
          <w:tcPr>
            <w:tcW w:w="3423"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البعد</w:t>
            </w:r>
          </w:p>
        </w:tc>
        <w:tc>
          <w:tcPr>
            <w:tcW w:w="709"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الرمز</w:t>
            </w:r>
          </w:p>
        </w:tc>
        <w:tc>
          <w:tcPr>
            <w:tcW w:w="1276"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عدد</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الفقرات</w:t>
            </w:r>
          </w:p>
        </w:tc>
        <w:tc>
          <w:tcPr>
            <w:tcW w:w="3540" w:type="dxa"/>
            <w:shd w:val="clear" w:color="auto" w:fill="FDE9D9" w:themeFill="accent6" w:themeFillTint="33"/>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وظيفته</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في</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التحليل</w:t>
            </w:r>
          </w:p>
        </w:tc>
      </w:tr>
      <w:tr w:rsidR="0040772E" w:rsidRPr="0040772E" w:rsidTr="002C4A9E">
        <w:trPr>
          <w:jc w:val="center"/>
        </w:trPr>
        <w:tc>
          <w:tcPr>
            <w:tcW w:w="3423"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70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w:t>
            </w:r>
          </w:p>
        </w:tc>
        <w:tc>
          <w:tcPr>
            <w:tcW w:w="1276"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354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والتفضيل</w:t>
            </w:r>
          </w:p>
        </w:tc>
      </w:tr>
      <w:tr w:rsidR="0040772E" w:rsidRPr="0040772E" w:rsidTr="002C4A9E">
        <w:trPr>
          <w:jc w:val="center"/>
        </w:trPr>
        <w:tc>
          <w:tcPr>
            <w:tcW w:w="3423"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p>
        </w:tc>
        <w:tc>
          <w:tcPr>
            <w:tcW w:w="70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CQ</w:t>
            </w:r>
          </w:p>
        </w:tc>
        <w:tc>
          <w:tcPr>
            <w:tcW w:w="1276"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354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p>
        </w:tc>
      </w:tr>
      <w:tr w:rsidR="0040772E" w:rsidRPr="0040772E" w:rsidTr="002C4A9E">
        <w:trPr>
          <w:jc w:val="center"/>
        </w:trPr>
        <w:tc>
          <w:tcPr>
            <w:tcW w:w="3423"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p>
        </w:tc>
        <w:tc>
          <w:tcPr>
            <w:tcW w:w="70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CT</w:t>
            </w:r>
          </w:p>
        </w:tc>
        <w:tc>
          <w:tcPr>
            <w:tcW w:w="1276"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54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p>
        </w:tc>
      </w:tr>
      <w:tr w:rsidR="0040772E" w:rsidRPr="0040772E" w:rsidTr="002C4A9E">
        <w:trPr>
          <w:jc w:val="center"/>
        </w:trPr>
        <w:tc>
          <w:tcPr>
            <w:tcW w:w="3423"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70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CV</w:t>
            </w:r>
          </w:p>
        </w:tc>
        <w:tc>
          <w:tcPr>
            <w:tcW w:w="1276"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54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r>
      <w:tr w:rsidR="0040772E" w:rsidRPr="0040772E" w:rsidTr="002C4A9E">
        <w:trPr>
          <w:jc w:val="center"/>
        </w:trPr>
        <w:tc>
          <w:tcPr>
            <w:tcW w:w="3423"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70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CAV</w:t>
            </w:r>
          </w:p>
        </w:tc>
        <w:tc>
          <w:tcPr>
            <w:tcW w:w="1276"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54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التفاعل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p>
        </w:tc>
      </w:tr>
      <w:tr w:rsidR="0040772E" w:rsidRPr="0040772E" w:rsidTr="002C4A9E">
        <w:trPr>
          <w:jc w:val="center"/>
        </w:trPr>
        <w:tc>
          <w:tcPr>
            <w:tcW w:w="3423"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70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CO</w:t>
            </w:r>
          </w:p>
        </w:tc>
        <w:tc>
          <w:tcPr>
            <w:tcW w:w="1276"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540"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p>
        </w:tc>
      </w:tr>
      <w:tr w:rsidR="0040772E" w:rsidRPr="0040772E" w:rsidTr="002C4A9E">
        <w:trPr>
          <w:jc w:val="center"/>
        </w:trPr>
        <w:tc>
          <w:tcPr>
            <w:tcW w:w="3423"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المتكاملة</w:t>
            </w:r>
          </w:p>
        </w:tc>
        <w:tc>
          <w:tcPr>
            <w:tcW w:w="70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CS</w:t>
            </w:r>
          </w:p>
        </w:tc>
        <w:tc>
          <w:tcPr>
            <w:tcW w:w="1276"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540"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95" w:name="_Toc233317958"/>
      <w:r w:rsidRPr="0040772E">
        <w:rPr>
          <w:rFonts w:ascii="Sakkal Majalla" w:hAnsi="Sakkal Majalla" w:cs="Sakkal Majalla"/>
          <w:color w:val="000000" w:themeColor="text1"/>
          <w:sz w:val="34"/>
          <w:szCs w:val="34"/>
          <w:rtl/>
        </w:rPr>
        <w:t>دليل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المقابلة</w:t>
      </w:r>
      <w:r w:rsidR="002C4A9E">
        <w:rPr>
          <w:rFonts w:ascii="Sakkal Majalla" w:hAnsi="Sakkal Majalla" w:cs="Sakkal Majalla" w:hint="cs"/>
          <w:color w:val="000000" w:themeColor="text1"/>
          <w:sz w:val="34"/>
          <w:szCs w:val="34"/>
          <w:rtl/>
        </w:rPr>
        <w:t>:</w:t>
      </w:r>
      <w:bookmarkEnd w:id="95"/>
      <w:r w:rsidR="002C4A9E">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اشتمل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المستقبلي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وتحديات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للحصول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أمثلة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الحفاظ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96" w:name="_Toc233317959"/>
      <w:r w:rsidRPr="0040772E">
        <w:rPr>
          <w:rFonts w:ascii="Sakkal Majalla" w:hAnsi="Sakkal Majalla" w:cs="Sakkal Majalla"/>
          <w:color w:val="000000" w:themeColor="text1"/>
          <w:szCs w:val="34"/>
          <w:rtl/>
        </w:rPr>
        <w:t>التعريف</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الإجرائي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وقياس</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المتغيرات</w:t>
      </w:r>
      <w:r w:rsidR="002C4A9E">
        <w:rPr>
          <w:rFonts w:ascii="Sakkal Majalla" w:hAnsi="Sakkal Majalla" w:cs="Sakkal Majalla" w:hint="cs"/>
          <w:color w:val="000000" w:themeColor="text1"/>
          <w:szCs w:val="34"/>
          <w:rtl/>
        </w:rPr>
        <w:t>:</w:t>
      </w:r>
      <w:bookmarkEnd w:id="96"/>
      <w:r w:rsidR="002C4A9E">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حُولت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المفاهيم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الخاصية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عكسية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الالتباس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فحوص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واكتشاف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الجادة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DD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X1-X5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BR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Y1-Y5.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CS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متنبئات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فحللت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بالتكرارات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والنسب</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(3-5)‎</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الإجرائي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القياس</w:t>
      </w:r>
    </w:p>
    <w:tbl>
      <w:tblPr>
        <w:tblStyle w:val="afa"/>
        <w:bidiVisual/>
        <w:tblW w:w="0" w:type="auto"/>
        <w:jc w:val="center"/>
        <w:tblLook w:val="04A0" w:firstRow="1" w:lastRow="0" w:firstColumn="1" w:lastColumn="0" w:noHBand="0" w:noVBand="1"/>
      </w:tblPr>
      <w:tblGrid>
        <w:gridCol w:w="2237"/>
        <w:gridCol w:w="2237"/>
        <w:gridCol w:w="2237"/>
        <w:gridCol w:w="2237"/>
      </w:tblGrid>
      <w:tr w:rsidR="0040772E" w:rsidRPr="0040772E">
        <w:trPr>
          <w:tblHeader/>
          <w:jc w:val="center"/>
        </w:trPr>
        <w:tc>
          <w:tcPr>
            <w:tcW w:w="2239" w:type="dxa"/>
            <w:shd w:val="clear" w:color="auto" w:fill="173B57"/>
            <w:tcMar>
              <w:top w:w="80" w:type="dxa"/>
              <w:left w:w="90" w:type="dxa"/>
              <w:bottom w:w="80" w:type="dxa"/>
              <w:right w:w="90" w:type="dxa"/>
            </w:tcMar>
            <w:vAlign w:val="center"/>
          </w:tcPr>
          <w:p w:rsidR="00D55945" w:rsidRPr="002C4A9E" w:rsidRDefault="00051487" w:rsidP="002C4A9E">
            <w:pPr>
              <w:bidi/>
              <w:spacing w:after="0" w:line="240" w:lineRule="auto"/>
              <w:jc w:val="center"/>
              <w:rPr>
                <w:rFonts w:ascii="Sakkal Majalla" w:hAnsi="Sakkal Majalla" w:cs="Sakkal Majalla"/>
                <w:color w:val="FFFFFF" w:themeColor="background1"/>
                <w:sz w:val="34"/>
                <w:szCs w:val="34"/>
              </w:rPr>
            </w:pPr>
            <w:r w:rsidRPr="002C4A9E">
              <w:rPr>
                <w:rFonts w:ascii="Sakkal Majalla" w:eastAsia="Noto Naskh Arabic" w:hAnsi="Sakkal Majalla" w:cs="Sakkal Majalla"/>
                <w:b/>
                <w:bCs/>
                <w:color w:val="FFFFFF" w:themeColor="background1"/>
                <w:sz w:val="34"/>
                <w:szCs w:val="34"/>
                <w:rtl/>
              </w:rPr>
              <w:t>المتغير</w:t>
            </w:r>
          </w:p>
        </w:tc>
        <w:tc>
          <w:tcPr>
            <w:tcW w:w="2239" w:type="dxa"/>
            <w:shd w:val="clear" w:color="auto" w:fill="173B57"/>
            <w:tcMar>
              <w:top w:w="80" w:type="dxa"/>
              <w:left w:w="90" w:type="dxa"/>
              <w:bottom w:w="80" w:type="dxa"/>
              <w:right w:w="90" w:type="dxa"/>
            </w:tcMar>
            <w:vAlign w:val="center"/>
          </w:tcPr>
          <w:p w:rsidR="00D55945" w:rsidRPr="002C4A9E" w:rsidRDefault="00051487" w:rsidP="002C4A9E">
            <w:pPr>
              <w:bidi/>
              <w:spacing w:after="0" w:line="240" w:lineRule="auto"/>
              <w:jc w:val="center"/>
              <w:rPr>
                <w:rFonts w:ascii="Sakkal Majalla" w:hAnsi="Sakkal Majalla" w:cs="Sakkal Majalla"/>
                <w:color w:val="FFFFFF" w:themeColor="background1"/>
                <w:sz w:val="34"/>
                <w:szCs w:val="34"/>
              </w:rPr>
            </w:pPr>
            <w:r w:rsidRPr="002C4A9E">
              <w:rPr>
                <w:rFonts w:ascii="Sakkal Majalla" w:eastAsia="Noto Naskh Arabic" w:hAnsi="Sakkal Majalla" w:cs="Sakkal Majalla"/>
                <w:b/>
                <w:bCs/>
                <w:color w:val="FFFFFF" w:themeColor="background1"/>
                <w:sz w:val="34"/>
                <w:szCs w:val="34"/>
                <w:rtl/>
              </w:rPr>
              <w:t>التعريف</w:t>
            </w:r>
            <w:r w:rsidRPr="002C4A9E">
              <w:rPr>
                <w:rFonts w:ascii="Sakkal Majalla" w:eastAsia="Noto Naskh Arabic" w:hAnsi="Sakkal Majalla" w:cs="Sakkal Majalla"/>
                <w:b/>
                <w:color w:val="FFFFFF" w:themeColor="background1"/>
                <w:sz w:val="34"/>
                <w:szCs w:val="34"/>
              </w:rPr>
              <w:t xml:space="preserve"> </w:t>
            </w:r>
            <w:r w:rsidRPr="002C4A9E">
              <w:rPr>
                <w:rFonts w:ascii="Sakkal Majalla" w:eastAsia="Noto Naskh Arabic" w:hAnsi="Sakkal Majalla" w:cs="Sakkal Majalla"/>
                <w:b/>
                <w:bCs/>
                <w:color w:val="FFFFFF" w:themeColor="background1"/>
                <w:sz w:val="34"/>
                <w:szCs w:val="34"/>
                <w:rtl/>
              </w:rPr>
              <w:t>الإجرائي</w:t>
            </w:r>
          </w:p>
        </w:tc>
        <w:tc>
          <w:tcPr>
            <w:tcW w:w="2239" w:type="dxa"/>
            <w:shd w:val="clear" w:color="auto" w:fill="173B57"/>
            <w:tcMar>
              <w:top w:w="80" w:type="dxa"/>
              <w:left w:w="90" w:type="dxa"/>
              <w:bottom w:w="80" w:type="dxa"/>
              <w:right w:w="90" w:type="dxa"/>
            </w:tcMar>
            <w:vAlign w:val="center"/>
          </w:tcPr>
          <w:p w:rsidR="00D55945" w:rsidRPr="002C4A9E" w:rsidRDefault="00051487" w:rsidP="002C4A9E">
            <w:pPr>
              <w:bidi/>
              <w:spacing w:after="0" w:line="240" w:lineRule="auto"/>
              <w:jc w:val="center"/>
              <w:rPr>
                <w:rFonts w:ascii="Sakkal Majalla" w:hAnsi="Sakkal Majalla" w:cs="Sakkal Majalla"/>
                <w:color w:val="FFFFFF" w:themeColor="background1"/>
                <w:sz w:val="34"/>
                <w:szCs w:val="34"/>
              </w:rPr>
            </w:pPr>
            <w:r w:rsidRPr="002C4A9E">
              <w:rPr>
                <w:rFonts w:ascii="Sakkal Majalla" w:eastAsia="Noto Naskh Arabic" w:hAnsi="Sakkal Majalla" w:cs="Sakkal Majalla"/>
                <w:b/>
                <w:bCs/>
                <w:color w:val="FFFFFF" w:themeColor="background1"/>
                <w:sz w:val="34"/>
                <w:szCs w:val="34"/>
                <w:rtl/>
              </w:rPr>
              <w:t>طريقة</w:t>
            </w:r>
            <w:r w:rsidRPr="002C4A9E">
              <w:rPr>
                <w:rFonts w:ascii="Sakkal Majalla" w:eastAsia="Noto Naskh Arabic" w:hAnsi="Sakkal Majalla" w:cs="Sakkal Majalla"/>
                <w:b/>
                <w:color w:val="FFFFFF" w:themeColor="background1"/>
                <w:sz w:val="34"/>
                <w:szCs w:val="34"/>
              </w:rPr>
              <w:t xml:space="preserve"> </w:t>
            </w:r>
            <w:r w:rsidRPr="002C4A9E">
              <w:rPr>
                <w:rFonts w:ascii="Sakkal Majalla" w:eastAsia="Noto Naskh Arabic" w:hAnsi="Sakkal Majalla" w:cs="Sakkal Majalla"/>
                <w:b/>
                <w:bCs/>
                <w:color w:val="FFFFFF" w:themeColor="background1"/>
                <w:sz w:val="34"/>
                <w:szCs w:val="34"/>
                <w:rtl/>
              </w:rPr>
              <w:t>الحساب</w:t>
            </w:r>
          </w:p>
        </w:tc>
        <w:tc>
          <w:tcPr>
            <w:tcW w:w="2239" w:type="dxa"/>
            <w:shd w:val="clear" w:color="auto" w:fill="173B57"/>
            <w:tcMar>
              <w:top w:w="80" w:type="dxa"/>
              <w:left w:w="90" w:type="dxa"/>
              <w:bottom w:w="80" w:type="dxa"/>
              <w:right w:w="90" w:type="dxa"/>
            </w:tcMar>
            <w:vAlign w:val="center"/>
          </w:tcPr>
          <w:p w:rsidR="00D55945" w:rsidRPr="002C4A9E" w:rsidRDefault="00051487" w:rsidP="002C4A9E">
            <w:pPr>
              <w:bidi/>
              <w:spacing w:after="0" w:line="240" w:lineRule="auto"/>
              <w:jc w:val="center"/>
              <w:rPr>
                <w:rFonts w:ascii="Sakkal Majalla" w:hAnsi="Sakkal Majalla" w:cs="Sakkal Majalla"/>
                <w:color w:val="FFFFFF" w:themeColor="background1"/>
                <w:sz w:val="34"/>
                <w:szCs w:val="34"/>
              </w:rPr>
            </w:pPr>
            <w:r w:rsidRPr="002C4A9E">
              <w:rPr>
                <w:rFonts w:ascii="Sakkal Majalla" w:eastAsia="Noto Naskh Arabic" w:hAnsi="Sakkal Majalla" w:cs="Sakkal Majalla"/>
                <w:b/>
                <w:bCs/>
                <w:color w:val="FFFFFF" w:themeColor="background1"/>
                <w:sz w:val="34"/>
                <w:szCs w:val="34"/>
                <w:rtl/>
              </w:rPr>
              <w:t>المؤشرات</w:t>
            </w:r>
          </w:p>
        </w:tc>
      </w:tr>
      <w:tr w:rsidR="0040772E" w:rsidRPr="0040772E">
        <w:trPr>
          <w:jc w:val="center"/>
        </w:trPr>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DD</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نضج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وأمنها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وابتكارها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وتكاملها</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X1-X5</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p>
        </w:tc>
      </w:tr>
      <w:tr w:rsidR="0040772E" w:rsidRPr="0040772E">
        <w:trPr>
          <w:jc w:val="center"/>
        </w:trPr>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M/CA</w:t>
            </w:r>
          </w:p>
        </w:tc>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والتفضيل</w:t>
            </w:r>
          </w:p>
        </w:tc>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p>
        </w:tc>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التفضيل،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p>
        </w:tc>
      </w:tr>
      <w:tr w:rsidR="0040772E" w:rsidRPr="0040772E">
        <w:trPr>
          <w:jc w:val="center"/>
        </w:trPr>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BR</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وعملياته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وموظفيه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وتجربته</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Y1-Y5</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p>
        </w:tc>
      </w:tr>
      <w:tr w:rsidR="0040772E" w:rsidRPr="0040772E">
        <w:trPr>
          <w:jc w:val="center"/>
        </w:trPr>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CS</w:t>
            </w:r>
          </w:p>
        </w:tc>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أربع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فقرات</w:t>
            </w:r>
          </w:p>
        </w:tc>
        <w:tc>
          <w:tcPr>
            <w:tcW w:w="2239" w:type="dxa"/>
            <w:shd w:val="clear" w:color="auto" w:fill="F7F9FB"/>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التوصية</w:t>
            </w:r>
          </w:p>
        </w:tc>
      </w:tr>
      <w:tr w:rsidR="0040772E" w:rsidRPr="0040772E">
        <w:trPr>
          <w:jc w:val="center"/>
        </w:trPr>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الضابطة</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اسمية</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رتبية</w:t>
            </w:r>
          </w:p>
        </w:tc>
        <w:tc>
          <w:tcPr>
            <w:tcW w:w="2239" w:type="dxa"/>
            <w:tcMar>
              <w:top w:w="80" w:type="dxa"/>
              <w:left w:w="90" w:type="dxa"/>
              <w:bottom w:w="80" w:type="dxa"/>
              <w:right w:w="90" w:type="dxa"/>
            </w:tcMar>
            <w:vAlign w:val="center"/>
          </w:tcPr>
          <w:p w:rsidR="00D55945" w:rsidRPr="0040772E" w:rsidRDefault="00051487" w:rsidP="002C4A9E">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الجنس،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استنادًا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المفاهيمي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97" w:name="_Toc233317960"/>
      <w:r w:rsidRPr="0040772E">
        <w:rPr>
          <w:rFonts w:ascii="Sakkal Majalla" w:hAnsi="Sakkal Majalla" w:cs="Sakkal Majalla"/>
          <w:color w:val="000000" w:themeColor="text1"/>
          <w:szCs w:val="34"/>
          <w:rtl/>
        </w:rPr>
        <w:t>إجراءات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بناء</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الاستبانات</w:t>
      </w:r>
      <w:r w:rsidR="002C4A9E">
        <w:rPr>
          <w:rFonts w:ascii="Sakkal Majalla" w:hAnsi="Sakkal Majalla" w:cs="Sakkal Majalla" w:hint="cs"/>
          <w:color w:val="000000" w:themeColor="text1"/>
          <w:szCs w:val="34"/>
          <w:rtl/>
        </w:rPr>
        <w:t>:</w:t>
      </w:r>
      <w:bookmarkEnd w:id="97"/>
      <w:r w:rsidR="002C4A9E">
        <w:rPr>
          <w:rFonts w:ascii="Sakkal Majalla" w:hAnsi="Sakkal Majalla" w:cs="Sakkal Majalla" w:hint="cs"/>
          <w:color w:val="000000" w:themeColor="text1"/>
          <w:szCs w:val="34"/>
          <w:rtl/>
        </w:rPr>
        <w:t xml:space="preserve"> </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1</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مراجعة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والمقاييس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المتعلقة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lastRenderedPageBreak/>
        <w:t>2</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خريطة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لتأمين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التغطية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التكرار</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3</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صياغة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نسخة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باللغة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مراجعتها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لغويًا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ومنهجيًا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والحياد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الجملة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4</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Noto Naskh Arabic" w:hAnsi="Sakkal Majalla" w:cs="Sakkal Majalla"/>
          <w:color w:val="000000" w:themeColor="text1"/>
          <w:sz w:val="34"/>
          <w:szCs w:val="34"/>
          <w:rtl/>
        </w:rPr>
        <w:t>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محكمين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والمنهجية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والإحصاء،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وتعديل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الاتفاق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والملاحظات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النوعية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5</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المصطلحات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6</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استطلاعية،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وحساب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وحذف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غامضة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7</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w:t>
      </w:r>
      <w:r w:rsidR="002C4A9E">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النسخة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النهائية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الغرض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واشتراط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المكررة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الإمكان</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أعطيت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مختصرًا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فقراتها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استبدلت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المصطلحات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الضرورية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بعبارات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المنشور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حفاظًا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الحساسية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98" w:name="_Toc233317961"/>
      <w:r w:rsidRPr="0040772E">
        <w:rPr>
          <w:rFonts w:ascii="Sakkal Majalla" w:hAnsi="Sakkal Majalla" w:cs="Sakkal Majalla"/>
          <w:color w:val="000000" w:themeColor="text1"/>
          <w:szCs w:val="34"/>
          <w:rtl/>
        </w:rPr>
        <w:t>صدق</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الأدوات</w:t>
      </w:r>
      <w:r w:rsidR="002C4A9E">
        <w:rPr>
          <w:rFonts w:ascii="Sakkal Majalla" w:hAnsi="Sakkal Majalla" w:cs="Sakkal Majalla" w:hint="cs"/>
          <w:color w:val="000000" w:themeColor="text1"/>
          <w:szCs w:val="34"/>
          <w:rtl/>
        </w:rPr>
        <w:t xml:space="preserve"> :</w:t>
      </w:r>
      <w:bookmarkEnd w:id="98"/>
      <w:r w:rsidR="002C4A9E">
        <w:rPr>
          <w:rFonts w:ascii="Sakkal Majalla" w:hAnsi="Sakkal Majalla" w:cs="Sakkal Majalla" w:hint="cs"/>
          <w:color w:val="000000" w:themeColor="text1"/>
          <w:szCs w:val="34"/>
          <w:rtl/>
        </w:rPr>
        <w:t xml:space="preserve"> </w:t>
      </w:r>
    </w:p>
    <w:p w:rsidR="00D55945" w:rsidRPr="0040772E" w:rsidRDefault="00051487" w:rsidP="002C4A9E">
      <w:pPr>
        <w:pStyle w:val="31"/>
        <w:numPr>
          <w:ilvl w:val="0"/>
          <w:numId w:val="17"/>
        </w:numPr>
        <w:bidi/>
        <w:spacing w:before="0" w:after="0" w:line="240" w:lineRule="auto"/>
        <w:jc w:val="both"/>
        <w:rPr>
          <w:rFonts w:ascii="Sakkal Majalla" w:hAnsi="Sakkal Majalla" w:cs="Sakkal Majalla"/>
          <w:color w:val="000000" w:themeColor="text1"/>
          <w:sz w:val="34"/>
          <w:szCs w:val="34"/>
        </w:rPr>
      </w:pPr>
      <w:bookmarkStart w:id="99" w:name="_Toc233317962"/>
      <w:r w:rsidRPr="0040772E">
        <w:rPr>
          <w:rFonts w:ascii="Sakkal Majalla" w:hAnsi="Sakkal Majalla" w:cs="Sakkal Majalla"/>
          <w:color w:val="000000" w:themeColor="text1"/>
          <w:sz w:val="34"/>
          <w:szCs w:val="34"/>
          <w:rtl/>
        </w:rPr>
        <w:t>صدق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المحتوى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والمحكمين</w:t>
      </w:r>
      <w:r w:rsidR="002C4A9E">
        <w:rPr>
          <w:rFonts w:ascii="Sakkal Majalla" w:hAnsi="Sakkal Majalla" w:cs="Sakkal Majalla" w:hint="cs"/>
          <w:color w:val="000000" w:themeColor="text1"/>
          <w:sz w:val="34"/>
          <w:szCs w:val="34"/>
          <w:rtl/>
        </w:rPr>
        <w:t>:</w:t>
      </w:r>
      <w:bookmarkEnd w:id="99"/>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عُرضت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محكمين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ووضوحها،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وسلامة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اللغة،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وملاءمتها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واحتُفظ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الاتفاق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تضمنت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عمومية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مصطلحًا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مألوف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روجع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التوازن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الجوانب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والسلوكية</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31"/>
        <w:numPr>
          <w:ilvl w:val="0"/>
          <w:numId w:val="17"/>
        </w:numPr>
        <w:bidi/>
        <w:spacing w:before="0" w:after="0" w:line="240" w:lineRule="auto"/>
        <w:jc w:val="both"/>
        <w:rPr>
          <w:rFonts w:ascii="Sakkal Majalla" w:hAnsi="Sakkal Majalla" w:cs="Sakkal Majalla"/>
          <w:color w:val="000000" w:themeColor="text1"/>
          <w:sz w:val="34"/>
          <w:szCs w:val="34"/>
        </w:rPr>
      </w:pPr>
      <w:bookmarkStart w:id="100" w:name="_Toc233317963"/>
      <w:r w:rsidRPr="0040772E">
        <w:rPr>
          <w:rFonts w:ascii="Sakkal Majalla" w:hAnsi="Sakkal Majalla" w:cs="Sakkal Majalla"/>
          <w:color w:val="000000" w:themeColor="text1"/>
          <w:sz w:val="34"/>
          <w:szCs w:val="34"/>
          <w:rtl/>
        </w:rPr>
        <w:t>الصدق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الظاهري</w:t>
      </w:r>
      <w:r w:rsidR="002C4A9E">
        <w:rPr>
          <w:rFonts w:ascii="Sakkal Majalla" w:hAnsi="Sakkal Majalla" w:cs="Sakkal Majalla" w:hint="cs"/>
          <w:color w:val="000000" w:themeColor="text1"/>
          <w:sz w:val="34"/>
          <w:szCs w:val="34"/>
          <w:rtl/>
        </w:rPr>
        <w:t>:</w:t>
      </w:r>
      <w:bookmarkEnd w:id="100"/>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النسخة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مماثلين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التعليمات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المراجعة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فعدلت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التوزيع</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31"/>
        <w:numPr>
          <w:ilvl w:val="0"/>
          <w:numId w:val="17"/>
        </w:numPr>
        <w:bidi/>
        <w:spacing w:before="0" w:after="0" w:line="240" w:lineRule="auto"/>
        <w:jc w:val="both"/>
        <w:rPr>
          <w:rFonts w:ascii="Sakkal Majalla" w:hAnsi="Sakkal Majalla" w:cs="Sakkal Majalla"/>
          <w:color w:val="000000" w:themeColor="text1"/>
          <w:sz w:val="34"/>
          <w:szCs w:val="34"/>
        </w:rPr>
      </w:pPr>
      <w:bookmarkStart w:id="101" w:name="_Toc233317964"/>
      <w:r w:rsidRPr="0040772E">
        <w:rPr>
          <w:rFonts w:ascii="Sakkal Majalla" w:hAnsi="Sakkal Majalla" w:cs="Sakkal Majalla"/>
          <w:color w:val="000000" w:themeColor="text1"/>
          <w:sz w:val="34"/>
          <w:szCs w:val="34"/>
          <w:rtl/>
        </w:rPr>
        <w:t>صدق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الاتساق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الداخلي</w:t>
      </w:r>
      <w:r w:rsidR="002C4A9E">
        <w:rPr>
          <w:rFonts w:ascii="Sakkal Majalla" w:hAnsi="Sakkal Majalla" w:cs="Sakkal Majalla" w:hint="cs"/>
          <w:color w:val="000000" w:themeColor="text1"/>
          <w:sz w:val="34"/>
          <w:szCs w:val="34"/>
          <w:rtl/>
        </w:rPr>
        <w:t>:</w:t>
      </w:r>
      <w:bookmarkEnd w:id="101"/>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استبعادها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إرشادي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مقداره</w:t>
      </w:r>
      <w:r w:rsidRPr="0040772E">
        <w:rPr>
          <w:rFonts w:ascii="Sakkal Majalla" w:eastAsia="Noto Naskh Arabic" w:hAnsi="Sakkal Majalla" w:cs="Sakkal Majalla"/>
          <w:color w:val="000000" w:themeColor="text1"/>
          <w:sz w:val="34"/>
          <w:szCs w:val="34"/>
        </w:rPr>
        <w:t xml:space="preserve"> 0.30 </w:t>
      </w:r>
      <w:r w:rsidRPr="0040772E">
        <w:rPr>
          <w:rFonts w:ascii="Sakkal Majalla" w:eastAsia="Noto Naskh Arabic" w:hAnsi="Sakkal Majalla" w:cs="Sakkal Majalla"/>
          <w:color w:val="000000" w:themeColor="text1"/>
          <w:sz w:val="34"/>
          <w:szCs w:val="34"/>
          <w:rtl/>
        </w:rPr>
        <w:t>للارتباط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المصحح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موجبة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ومقبولة،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تقيسه</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31"/>
        <w:numPr>
          <w:ilvl w:val="0"/>
          <w:numId w:val="17"/>
        </w:numPr>
        <w:bidi/>
        <w:spacing w:before="0" w:after="0" w:line="240" w:lineRule="auto"/>
        <w:jc w:val="both"/>
        <w:rPr>
          <w:rFonts w:ascii="Sakkal Majalla" w:hAnsi="Sakkal Majalla" w:cs="Sakkal Majalla"/>
          <w:color w:val="000000" w:themeColor="text1"/>
          <w:sz w:val="34"/>
          <w:szCs w:val="34"/>
        </w:rPr>
      </w:pPr>
      <w:bookmarkStart w:id="102" w:name="_Toc233317965"/>
      <w:r w:rsidRPr="0040772E">
        <w:rPr>
          <w:rFonts w:ascii="Sakkal Majalla" w:hAnsi="Sakkal Majalla" w:cs="Sakkal Majalla"/>
          <w:color w:val="000000" w:themeColor="text1"/>
          <w:sz w:val="34"/>
          <w:szCs w:val="34"/>
          <w:rtl/>
        </w:rPr>
        <w:lastRenderedPageBreak/>
        <w:t>الصدق</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التقاربي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والتمييزي</w:t>
      </w:r>
      <w:r w:rsidR="002C4A9E">
        <w:rPr>
          <w:rFonts w:ascii="Sakkal Majalla" w:hAnsi="Sakkal Majalla" w:cs="Sakkal Majalla" w:hint="cs"/>
          <w:color w:val="000000" w:themeColor="text1"/>
          <w:sz w:val="34"/>
          <w:szCs w:val="34"/>
          <w:rtl/>
        </w:rPr>
        <w:t>:</w:t>
      </w:r>
      <w:bookmarkEnd w:id="102"/>
      <w:r w:rsidR="002C4A9E">
        <w:rPr>
          <w:rFonts w:ascii="Sakkal Majalla" w:hAnsi="Sakkal Majalla" w:cs="Sakkal Majalla" w:hint="cs"/>
          <w:color w:val="000000" w:themeColor="text1"/>
          <w:sz w:val="34"/>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المستخرج</w:t>
      </w:r>
      <w:r w:rsidRPr="0040772E">
        <w:rPr>
          <w:rFonts w:ascii="Sakkal Majalla" w:eastAsia="Noto Naskh Arabic" w:hAnsi="Sakkal Majalla" w:cs="Sakkal Majalla"/>
          <w:color w:val="000000" w:themeColor="text1"/>
          <w:sz w:val="34"/>
          <w:szCs w:val="34"/>
        </w:rPr>
        <w:t xml:space="preserve"> AVE </w:t>
      </w:r>
      <w:r w:rsidRPr="0040772E">
        <w:rPr>
          <w:rFonts w:ascii="Sakkal Majalla" w:eastAsia="Noto Naskh Arabic" w:hAnsi="Sakkal Majalla" w:cs="Sakkal Majalla"/>
          <w:color w:val="000000" w:themeColor="text1"/>
          <w:sz w:val="34"/>
          <w:szCs w:val="34"/>
          <w:rtl/>
        </w:rPr>
        <w:t>للأبعاد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ويُعد</w:t>
      </w:r>
      <w:r w:rsidRPr="0040772E">
        <w:rPr>
          <w:rFonts w:ascii="Sakkal Majalla" w:eastAsia="Noto Naskh Arabic" w:hAnsi="Sakkal Majalla" w:cs="Sakkal Majalla"/>
          <w:color w:val="000000" w:themeColor="text1"/>
          <w:sz w:val="34"/>
          <w:szCs w:val="34"/>
        </w:rPr>
        <w:t xml:space="preserve"> AVE </w:t>
      </w:r>
      <w:r w:rsidRPr="0040772E">
        <w:rPr>
          <w:rFonts w:ascii="Sakkal Majalla" w:eastAsia="Noto Naskh Arabic" w:hAnsi="Sakkal Majalla" w:cs="Sakkal Majalla"/>
          <w:color w:val="000000" w:themeColor="text1"/>
          <w:sz w:val="34"/>
          <w:szCs w:val="34"/>
          <w:rtl/>
        </w:rPr>
        <w:t>البالغ</w:t>
      </w:r>
      <w:r w:rsidRPr="0040772E">
        <w:rPr>
          <w:rFonts w:ascii="Sakkal Majalla" w:eastAsia="Noto Naskh Arabic" w:hAnsi="Sakkal Majalla" w:cs="Sakkal Majalla"/>
          <w:color w:val="000000" w:themeColor="text1"/>
          <w:sz w:val="34"/>
          <w:szCs w:val="34"/>
        </w:rPr>
        <w:t xml:space="preserve"> 0.50 </w:t>
      </w:r>
      <w:r w:rsidRPr="0040772E">
        <w:rPr>
          <w:rFonts w:ascii="Sakkal Majalla" w:eastAsia="Noto Naskh Arabic" w:hAnsi="Sakkal Majalla" w:cs="Sakkal Majalla"/>
          <w:color w:val="000000" w:themeColor="text1"/>
          <w:sz w:val="34"/>
          <w:szCs w:val="34"/>
          <w:rtl/>
        </w:rPr>
        <w:t>فأكثر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فُحصت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تطابقها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وفُحصت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تضخم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لتجنب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3" w:name="_Toc233317966"/>
      <w:r w:rsidRPr="0040772E">
        <w:rPr>
          <w:rFonts w:ascii="Sakkal Majalla" w:hAnsi="Sakkal Majalla" w:cs="Sakkal Majalla"/>
          <w:color w:val="000000" w:themeColor="text1"/>
          <w:szCs w:val="34"/>
          <w:rtl/>
        </w:rPr>
        <w:t>ثبات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الأدوات</w:t>
      </w:r>
      <w:r w:rsidR="002C4A9E">
        <w:rPr>
          <w:rFonts w:ascii="Sakkal Majalla" w:hAnsi="Sakkal Majalla" w:cs="Sakkal Majalla" w:hint="cs"/>
          <w:color w:val="000000" w:themeColor="text1"/>
          <w:szCs w:val="34"/>
          <w:rtl/>
        </w:rPr>
        <w:t>:</w:t>
      </w:r>
      <w:bookmarkEnd w:id="103"/>
      <w:r w:rsidR="002C4A9E">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ألفا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كرونباخ</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الداخلي،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واعتمد</w:t>
      </w:r>
      <w:r w:rsidRPr="0040772E">
        <w:rPr>
          <w:rFonts w:ascii="Sakkal Majalla" w:eastAsia="Noto Naskh Arabic" w:hAnsi="Sakkal Majalla" w:cs="Sakkal Majalla"/>
          <w:color w:val="000000" w:themeColor="text1"/>
          <w:sz w:val="34"/>
          <w:szCs w:val="34"/>
        </w:rPr>
        <w:t xml:space="preserve"> 0.70 </w:t>
      </w:r>
      <w:r w:rsidRPr="0040772E">
        <w:rPr>
          <w:rFonts w:ascii="Sakkal Majalla" w:eastAsia="Noto Naskh Arabic" w:hAnsi="Sakkal Majalla" w:cs="Sakkal Majalla"/>
          <w:color w:val="000000" w:themeColor="text1"/>
          <w:sz w:val="34"/>
          <w:szCs w:val="34"/>
          <w:rtl/>
        </w:rPr>
        <w:t>حدًا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بحذر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ألفا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0.956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0.86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AVE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0.62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وحققت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التقاربي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المرجعية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ملاءمة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قائمًا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إدراك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سجلات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w:t>
      </w:r>
    </w:p>
    <w:p w:rsidR="00D55945" w:rsidRPr="0040772E" w:rsidRDefault="00051487" w:rsidP="002C4A9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(3-7)‎</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التقاربي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p>
    <w:tbl>
      <w:tblPr>
        <w:tblStyle w:val="afa"/>
        <w:bidiVisual/>
        <w:tblW w:w="0" w:type="auto"/>
        <w:jc w:val="center"/>
        <w:tblLook w:val="04A0" w:firstRow="1" w:lastRow="0" w:firstColumn="1" w:lastColumn="0" w:noHBand="0" w:noVBand="1"/>
      </w:tblPr>
      <w:tblGrid>
        <w:gridCol w:w="1791"/>
        <w:gridCol w:w="1790"/>
        <w:gridCol w:w="1789"/>
        <w:gridCol w:w="1789"/>
        <w:gridCol w:w="1789"/>
      </w:tblGrid>
      <w:tr w:rsidR="0040772E" w:rsidRPr="0040772E">
        <w:trPr>
          <w:tblHeader/>
          <w:jc w:val="center"/>
        </w:trPr>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البعد</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عدد</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الفقرات</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ألفا</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كرونباخ</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الثبات</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المركب</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color w:val="FFFFFF" w:themeColor="background1"/>
                <w:sz w:val="34"/>
                <w:szCs w:val="34"/>
              </w:rPr>
              <w:t>AVE</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0.821</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0.882</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0.652</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0.874</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0.909</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0.666</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0.848</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0.898</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0.689</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0.847</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0.897</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0.686</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0.849</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0.898</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0.688</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0.839</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0.892</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0.675</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0.817</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0.879</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0.646</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0.818</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0.880</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0.647</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0.847</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0.897</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0.686</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0.856</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0.903</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0.699</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0.797</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0.868</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0.622</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مخرجات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(3-8)‎</w:t>
      </w:r>
      <w:r w:rsidRPr="0040772E">
        <w:rPr>
          <w:rFonts w:ascii="Sakkal Majalla" w:eastAsia="Noto Naskh Arabic" w:hAnsi="Sakkal Majalla" w:cs="Sakkal Majalla"/>
          <w:color w:val="000000" w:themeColor="text1"/>
          <w:sz w:val="34"/>
          <w:szCs w:val="34"/>
        </w:rPr>
        <w:t xml:space="preserve">: </w:t>
      </w:r>
      <w:r w:rsidR="00A80233">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bCs/>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التقاربي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tbl>
      <w:tblPr>
        <w:tblStyle w:val="afa"/>
        <w:bidiVisual/>
        <w:tblW w:w="0" w:type="auto"/>
        <w:jc w:val="center"/>
        <w:tblLook w:val="04A0" w:firstRow="1" w:lastRow="0" w:firstColumn="1" w:lastColumn="0" w:noHBand="0" w:noVBand="1"/>
      </w:tblPr>
      <w:tblGrid>
        <w:gridCol w:w="1790"/>
        <w:gridCol w:w="1790"/>
        <w:gridCol w:w="1790"/>
        <w:gridCol w:w="1789"/>
        <w:gridCol w:w="1789"/>
      </w:tblGrid>
      <w:tr w:rsidR="0040772E" w:rsidRPr="0040772E">
        <w:trPr>
          <w:tblHeader/>
          <w:jc w:val="center"/>
        </w:trPr>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البعد</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عدد</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الفقرات</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ألفا</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كرونباخ</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الثبات</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المركب</w:t>
            </w:r>
          </w:p>
        </w:tc>
        <w:tc>
          <w:tcPr>
            <w:tcW w:w="1792"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color w:val="FFFFFF" w:themeColor="background1"/>
                <w:sz w:val="34"/>
                <w:szCs w:val="34"/>
              </w:rPr>
              <w:t>AVE</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0.823</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0.877</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0.587</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0.878</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0.911</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0.672</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0.838</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0.892</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0.674</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0.850</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0.899</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0.691</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0.787</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0.863</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0.611</w:t>
            </w:r>
          </w:p>
        </w:tc>
      </w:tr>
      <w:tr w:rsidR="0040772E" w:rsidRPr="0040772E">
        <w:trPr>
          <w:jc w:val="center"/>
        </w:trPr>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0.827</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0.885</w:t>
            </w:r>
          </w:p>
        </w:tc>
        <w:tc>
          <w:tcPr>
            <w:tcW w:w="1792"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0.659</w:t>
            </w:r>
          </w:p>
        </w:tc>
      </w:tr>
      <w:tr w:rsidR="0040772E" w:rsidRPr="0040772E">
        <w:trPr>
          <w:jc w:val="center"/>
        </w:trPr>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0.844</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0.896</w:t>
            </w:r>
          </w:p>
        </w:tc>
        <w:tc>
          <w:tcPr>
            <w:tcW w:w="1792"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0.682</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مخرجات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4" w:name="_Toc233317967"/>
      <w:r w:rsidRPr="0040772E">
        <w:rPr>
          <w:rFonts w:ascii="Sakkal Majalla" w:hAnsi="Sakkal Majalla" w:cs="Sakkal Majalla"/>
          <w:color w:val="000000" w:themeColor="text1"/>
          <w:szCs w:val="34"/>
          <w:rtl/>
        </w:rPr>
        <w:t>الدراسة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الاستطلاعية</w:t>
      </w:r>
      <w:r w:rsidR="00A80233">
        <w:rPr>
          <w:rFonts w:ascii="Sakkal Majalla" w:hAnsi="Sakkal Majalla" w:cs="Sakkal Majalla" w:hint="cs"/>
          <w:color w:val="000000" w:themeColor="text1"/>
          <w:szCs w:val="34"/>
          <w:rtl/>
        </w:rPr>
        <w:t>:</w:t>
      </w:r>
      <w:bookmarkEnd w:id="104"/>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أُجريت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استطلاعية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النهائي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خارج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النهائية؛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وهدفت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وإمكان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ناقص</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الاستطلاعية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توضيح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تكاملها</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صياغات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مطلقًا،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وأضيف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لضمان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التغطية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حُسبت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المستويات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المقبولة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فُحصت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السريعة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صياغة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النهائي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5" w:name="_Toc233317968"/>
      <w:r w:rsidRPr="0040772E">
        <w:rPr>
          <w:rFonts w:ascii="Sakkal Majalla" w:hAnsi="Sakkal Majalla" w:cs="Sakkal Majalla"/>
          <w:color w:val="000000" w:themeColor="text1"/>
          <w:szCs w:val="34"/>
          <w:rtl/>
        </w:rPr>
        <w:t>إجراءات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جمع</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البيانات</w:t>
      </w:r>
      <w:bookmarkEnd w:id="105"/>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1</w:t>
      </w:r>
      <w:r w:rsidR="00A80233">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الأكاديمية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اللازمة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خطاب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وغرضها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2</w:t>
      </w:r>
      <w:r w:rsidR="00A80233">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التواصل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ومسؤولي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ومجموعات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الروابط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الحصص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المحددة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3</w:t>
      </w:r>
      <w:r w:rsidR="00A80233">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صفحة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واشتراط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للمشاركة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الطوعية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 xml:space="preserve">4. </w:t>
      </w:r>
      <w:r w:rsidRPr="0040772E">
        <w:rPr>
          <w:rFonts w:ascii="Sakkal Majalla" w:eastAsia="Noto Naskh Arabic" w:hAnsi="Sakkal Majalla" w:cs="Sakkal Majalla"/>
          <w:color w:val="000000" w:themeColor="text1"/>
          <w:sz w:val="34"/>
          <w:szCs w:val="34"/>
          <w:rtl/>
        </w:rPr>
        <w:t>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أسبوعيًا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بحصص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وتوجيه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تمثيلًا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5</w:t>
      </w:r>
      <w:r w:rsidR="00A80233">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المكتملة،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الواضحة،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lastRenderedPageBreak/>
        <w:t>6</w:t>
      </w:r>
      <w:r w:rsidR="00A80233">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اختيارًا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قصديًا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لتحقيق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وتسجيل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الملاحظات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List"/>
        <w:bidi/>
        <w:spacing w:after="0" w:line="240" w:lineRule="auto"/>
        <w:jc w:val="both"/>
        <w:rPr>
          <w:rFonts w:ascii="Sakkal Majalla" w:hAnsi="Sakkal Majalla" w:cs="Sakkal Majalla"/>
          <w:color w:val="000000" w:themeColor="text1"/>
          <w:sz w:val="34"/>
          <w:szCs w:val="34"/>
        </w:rPr>
      </w:pPr>
      <w:r w:rsidRPr="0040772E">
        <w:rPr>
          <w:rFonts w:ascii="Sakkal Majalla" w:eastAsia="Aptos" w:hAnsi="Sakkal Majalla" w:cs="Sakkal Majalla"/>
          <w:b/>
          <w:color w:val="000000" w:themeColor="text1"/>
          <w:sz w:val="34"/>
          <w:szCs w:val="34"/>
        </w:rPr>
        <w:t>7</w:t>
      </w:r>
      <w:r w:rsidR="00A80233">
        <w:rPr>
          <w:rFonts w:ascii="Sakkal Majalla" w:eastAsia="Aptos" w:hAnsi="Sakkal Majalla" w:cs="Sakkal Majalla" w:hint="cs"/>
          <w:b/>
          <w:color w:val="000000" w:themeColor="text1"/>
          <w:sz w:val="34"/>
          <w:szCs w:val="34"/>
          <w:rtl/>
        </w:rPr>
        <w:t xml:space="preserve"> </w:t>
      </w:r>
      <w:r w:rsidRPr="0040772E">
        <w:rPr>
          <w:rFonts w:ascii="Sakkal Majalla" w:eastAsia="Aptos"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الملفات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التواصل</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إن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لأغراض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الموعد</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عولجت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المفقودة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استبعدت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تجاوز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مؤثرًا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رئيس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مراجعته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قواعد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تعويض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الصالحة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مفقودة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مؤثرة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المقاييس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6" w:name="_Toc233317969"/>
      <w:r w:rsidRPr="0040772E">
        <w:rPr>
          <w:rFonts w:ascii="Sakkal Majalla" w:hAnsi="Sakkal Majalla" w:cs="Sakkal Majalla"/>
          <w:color w:val="000000" w:themeColor="text1"/>
          <w:szCs w:val="34"/>
          <w:rtl/>
        </w:rPr>
        <w:t>أساليب</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التحليل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الإحصائي</w:t>
      </w:r>
      <w:r w:rsidR="00A80233">
        <w:rPr>
          <w:rFonts w:ascii="Sakkal Majalla" w:hAnsi="Sakkal Majalla" w:cs="Sakkal Majalla" w:hint="cs"/>
          <w:color w:val="000000" w:themeColor="text1"/>
          <w:szCs w:val="34"/>
          <w:rtl/>
        </w:rPr>
        <w:t>:</w:t>
      </w:r>
      <w:bookmarkEnd w:id="106"/>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حزمة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بفحص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النطاق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المتطرفة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والانحرافات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وفاصل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بالمعاينة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واختبارات</w:t>
      </w:r>
      <w:r w:rsidRPr="0040772E">
        <w:rPr>
          <w:rFonts w:ascii="Sakkal Majalla" w:eastAsia="Noto Naskh Arabic" w:hAnsi="Sakkal Majalla" w:cs="Sakkal Majalla"/>
          <w:color w:val="000000" w:themeColor="text1"/>
          <w:sz w:val="34"/>
          <w:szCs w:val="34"/>
        </w:rPr>
        <w:t xml:space="preserve"> t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ANOVA </w:t>
      </w:r>
      <w:r w:rsidRPr="0040772E">
        <w:rPr>
          <w:rFonts w:ascii="Sakkal Majalla" w:eastAsia="Noto Naskh Arabic" w:hAnsi="Sakkal Majalla" w:cs="Sakkal Majalla"/>
          <w:color w:val="000000" w:themeColor="text1"/>
          <w:sz w:val="34"/>
          <w:szCs w:val="34"/>
          <w:rtl/>
        </w:rPr>
        <w:t>للفروق</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فُحصت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افتراضات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خطية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واستقلال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البواقي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بمؤشر</w:t>
      </w:r>
      <w:r w:rsidRPr="0040772E">
        <w:rPr>
          <w:rFonts w:ascii="Sakkal Majalla" w:eastAsia="Noto Naskh Arabic" w:hAnsi="Sakkal Majalla" w:cs="Sakkal Majalla"/>
          <w:color w:val="000000" w:themeColor="text1"/>
          <w:sz w:val="34"/>
          <w:szCs w:val="34"/>
        </w:rPr>
        <w:t xml:space="preserve"> Durbin-Watson</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واعتدال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البواقي،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وتجانس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R²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Beta </w:t>
      </w:r>
      <w:r w:rsidRPr="0040772E">
        <w:rPr>
          <w:rFonts w:ascii="Sakkal Majalla" w:eastAsia="Noto Naskh Arabic" w:hAnsi="Sakkal Majalla" w:cs="Sakkal Majalla"/>
          <w:color w:val="000000" w:themeColor="text1"/>
          <w:sz w:val="34"/>
          <w:szCs w:val="34"/>
          <w:rtl/>
        </w:rPr>
        <w:t>المعياري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الدلالة؛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العملية</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(3-9)‎</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الأساليب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المستخدمة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وربطها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بأهداف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الدراسة</w:t>
      </w:r>
    </w:p>
    <w:tbl>
      <w:tblPr>
        <w:tblStyle w:val="afa"/>
        <w:bidiVisual/>
        <w:tblW w:w="0" w:type="auto"/>
        <w:jc w:val="center"/>
        <w:tblLook w:val="04A0" w:firstRow="1" w:lastRow="0" w:firstColumn="1" w:lastColumn="0" w:noHBand="0" w:noVBand="1"/>
      </w:tblPr>
      <w:tblGrid>
        <w:gridCol w:w="2983"/>
        <w:gridCol w:w="2982"/>
        <w:gridCol w:w="2983"/>
      </w:tblGrid>
      <w:tr w:rsidR="0040772E" w:rsidRPr="0040772E">
        <w:trPr>
          <w:tblHeader/>
          <w:jc w:val="center"/>
        </w:trPr>
        <w:tc>
          <w:tcPr>
            <w:tcW w:w="2986"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الهدف</w:t>
            </w:r>
            <w:r w:rsidRPr="00A80233">
              <w:rPr>
                <w:rFonts w:ascii="Sakkal Majalla" w:eastAsia="Noto Naskh Arabic" w:hAnsi="Sakkal Majalla" w:cs="Sakkal Majalla"/>
                <w:b/>
                <w:color w:val="FFFFFF" w:themeColor="background1"/>
                <w:sz w:val="34"/>
                <w:szCs w:val="34"/>
              </w:rPr>
              <w:t>/</w:t>
            </w:r>
            <w:r w:rsidRPr="00A80233">
              <w:rPr>
                <w:rFonts w:ascii="Sakkal Majalla" w:eastAsia="Noto Naskh Arabic" w:hAnsi="Sakkal Majalla" w:cs="Sakkal Majalla"/>
                <w:b/>
                <w:bCs/>
                <w:color w:val="FFFFFF" w:themeColor="background1"/>
                <w:sz w:val="34"/>
                <w:szCs w:val="34"/>
                <w:rtl/>
              </w:rPr>
              <w:t>السؤال</w:t>
            </w:r>
          </w:p>
        </w:tc>
        <w:tc>
          <w:tcPr>
            <w:tcW w:w="2986"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الأسلوب</w:t>
            </w:r>
          </w:p>
        </w:tc>
        <w:tc>
          <w:tcPr>
            <w:tcW w:w="2986"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المؤشرات</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المبلغ</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عنها</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والنسب</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والنسبة</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والانحراف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والترتيب</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SD</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التقدير</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فحص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ألفا،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w:t>
            </w:r>
            <w:r w:rsidRPr="0040772E">
              <w:rPr>
                <w:rFonts w:ascii="Sakkal Majalla" w:eastAsia="Noto Naskh Arabic" w:hAnsi="Sakkal Majalla" w:cs="Sakkal Majalla"/>
                <w:color w:val="000000" w:themeColor="text1"/>
                <w:sz w:val="34"/>
                <w:szCs w:val="34"/>
              </w:rPr>
              <w:t xml:space="preserve"> AVE</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Cambria" w:eastAsia="Noto Naskh Arabic" w:hAnsi="Cambria" w:cs="Cambria"/>
                <w:color w:val="000000" w:themeColor="text1"/>
                <w:sz w:val="34"/>
                <w:szCs w:val="34"/>
              </w:rPr>
              <w:t>α</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CR</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AVE</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r</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المتغيرات</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بيرسون</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r </w:t>
            </w:r>
            <w:r w:rsidRPr="0040772E">
              <w:rPr>
                <w:rFonts w:ascii="Sakkal Majalla" w:eastAsia="Noto Naskh Arabic" w:hAnsi="Sakkal Majalla" w:cs="Sakkal Majalla"/>
                <w:color w:val="000000" w:themeColor="text1"/>
                <w:sz w:val="34"/>
                <w:szCs w:val="34"/>
                <w:rtl/>
              </w:rPr>
              <w:t>ومستوى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الدلالة</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الرئيسة</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R</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R²</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F</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Beta</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t</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p</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DW</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التابعة</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بسيط</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Beta</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R²</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F</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p</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الوساطة</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انحدارات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ومعاينة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معادة</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a</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وفاصل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t </w:t>
            </w:r>
            <w:r w:rsidRPr="0040772E">
              <w:rPr>
                <w:rFonts w:ascii="Sakkal Majalla" w:eastAsia="Noto Naskh Arabic" w:hAnsi="Sakkal Majalla" w:cs="Sakkal Majalla"/>
                <w:color w:val="000000" w:themeColor="text1"/>
                <w:sz w:val="34"/>
                <w:szCs w:val="34"/>
                <w:rtl/>
              </w:rPr>
              <w:t>لعينتين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ANOVA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t/F</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p</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Cambria" w:eastAsia="Noto Naskh Arabic" w:hAnsi="Cambria" w:cs="Cambria"/>
                <w:color w:val="000000" w:themeColor="text1"/>
                <w:sz w:val="34"/>
                <w:szCs w:val="34"/>
              </w:rPr>
              <w:t>η</w:t>
            </w:r>
            <w:r w:rsidRPr="0040772E">
              <w:rPr>
                <w:rFonts w:ascii="Sakkal Majalla" w:eastAsia="Noto Naskh Arabic" w:hAnsi="Sakkal Majalla" w:cs="Sakkal Majalla"/>
                <w:color w:val="000000" w:themeColor="text1"/>
                <w:sz w:val="34"/>
                <w:szCs w:val="34"/>
              </w:rPr>
              <w:t xml:space="preserve">² </w:t>
            </w:r>
            <w:r w:rsidRPr="0040772E">
              <w:rPr>
                <w:rFonts w:ascii="Sakkal Majalla" w:eastAsia="Noto Naskh Arabic" w:hAnsi="Sakkal Majalla" w:cs="Sakkal Majalla"/>
                <w:color w:val="000000" w:themeColor="text1"/>
                <w:sz w:val="34"/>
                <w:szCs w:val="34"/>
                <w:rtl/>
              </w:rPr>
              <w:t>والمتوسطات</w:t>
            </w:r>
          </w:p>
        </w:tc>
      </w:tr>
      <w:tr w:rsidR="0040772E" w:rsidRPr="0040772E">
        <w:trPr>
          <w:jc w:val="center"/>
        </w:trPr>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p>
        </w:tc>
        <w:tc>
          <w:tcPr>
            <w:tcW w:w="298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R²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Beta </w:t>
            </w:r>
            <w:r w:rsidRPr="0040772E">
              <w:rPr>
                <w:rFonts w:ascii="Sakkal Majalla" w:eastAsia="Noto Naskh Arabic" w:hAnsi="Sakkal Majalla" w:cs="Sakkal Majalla"/>
                <w:color w:val="000000" w:themeColor="text1"/>
                <w:sz w:val="34"/>
                <w:szCs w:val="34"/>
                <w:rtl/>
              </w:rPr>
              <w:t>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w:t>
            </w:r>
          </w:p>
        </w:tc>
      </w:tr>
      <w:tr w:rsidR="0040772E" w:rsidRPr="0040772E">
        <w:trPr>
          <w:jc w:val="center"/>
        </w:trPr>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موضوعي</w:t>
            </w:r>
          </w:p>
        </w:tc>
        <w:tc>
          <w:tcPr>
            <w:tcW w:w="298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الرموز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والدلالة</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7" w:name="_Toc233317970"/>
      <w:r w:rsidRPr="0040772E">
        <w:rPr>
          <w:rFonts w:ascii="Sakkal Majalla" w:hAnsi="Sakkal Majalla" w:cs="Sakkal Majalla"/>
          <w:color w:val="000000" w:themeColor="text1"/>
          <w:szCs w:val="34"/>
          <w:rtl/>
        </w:rPr>
        <w:t>إجراءات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التحليل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النوعي</w:t>
      </w:r>
      <w:r w:rsidR="00A80233">
        <w:rPr>
          <w:rFonts w:ascii="Sakkal Majalla" w:hAnsi="Sakkal Majalla" w:cs="Sakkal Majalla" w:hint="cs"/>
          <w:color w:val="000000" w:themeColor="text1"/>
          <w:szCs w:val="34"/>
          <w:rtl/>
        </w:rPr>
        <w:t>:</w:t>
      </w:r>
      <w:bookmarkEnd w:id="107"/>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اتبعت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بدأت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بقراءة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النصوص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والملاحظات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رموز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الرموز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صيغت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بأمثلة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الاقتباسات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الطويلة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مراجعة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خريطة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الرموز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والمنطق</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صُنفت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زخرفة؛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صريحة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أضافته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الأرقام</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8" w:name="_Toc233317971"/>
      <w:r w:rsidRPr="0040772E">
        <w:rPr>
          <w:rFonts w:ascii="Sakkal Majalla" w:hAnsi="Sakkal Majalla" w:cs="Sakkal Majalla"/>
          <w:color w:val="000000" w:themeColor="text1"/>
          <w:szCs w:val="34"/>
          <w:rtl/>
        </w:rPr>
        <w:t>الاعتبارات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الأخلاقية</w:t>
      </w:r>
      <w:r w:rsidR="00A80233">
        <w:rPr>
          <w:rFonts w:ascii="Sakkal Majalla" w:hAnsi="Sakkal Majalla" w:cs="Sakkal Majalla" w:hint="cs"/>
          <w:color w:val="000000" w:themeColor="text1"/>
          <w:szCs w:val="34"/>
          <w:rtl/>
        </w:rPr>
        <w:t>:</w:t>
      </w:r>
      <w:bookmarkEnd w:id="108"/>
      <w:r w:rsidR="00A80233">
        <w:rPr>
          <w:rFonts w:ascii="Sakkal Majalla" w:hAnsi="Sakkal Majalla" w:cs="Sakkal Majalla" w:hint="cs"/>
          <w:color w:val="000000" w:themeColor="text1"/>
          <w:szCs w:val="34"/>
          <w:rtl/>
        </w:rPr>
        <w:t xml:space="preserve"> </w:t>
      </w:r>
    </w:p>
    <w:p w:rsidR="00D55945" w:rsidRPr="0040772E" w:rsidRDefault="00051487" w:rsidP="00A80233">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المشاركة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ويحق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التوقف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إرسال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الانسحاب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ضرر</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لغرض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وطبيعة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الأكاديمي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للبيانات</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أسماء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بنكًا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بعينه</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حُفظت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والأغراض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الأكاديمية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بها</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صيغت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يتجنب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أرقام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تفاصيل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حساسة</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عُرضت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مؤسسة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بعينها</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List"/>
        <w:numPr>
          <w:ilvl w:val="0"/>
          <w:numId w:val="14"/>
        </w:numPr>
        <w:bidi/>
        <w:spacing w:after="0" w:line="240" w:lineRule="auto"/>
        <w:ind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التزم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بالأمانة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وببيان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09" w:name="_Toc233317972"/>
      <w:r w:rsidRPr="0040772E">
        <w:rPr>
          <w:rFonts w:ascii="Sakkal Majalla" w:hAnsi="Sakkal Majalla" w:cs="Sakkal Majalla"/>
          <w:color w:val="000000" w:themeColor="text1"/>
          <w:szCs w:val="34"/>
          <w:rtl/>
        </w:rPr>
        <w:t>معايير</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تفسير</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النتائج</w:t>
      </w:r>
      <w:r w:rsidR="00A80233">
        <w:rPr>
          <w:rFonts w:ascii="Sakkal Majalla" w:hAnsi="Sakkal Majalla" w:cs="Sakkal Majalla" w:hint="cs"/>
          <w:color w:val="000000" w:themeColor="text1"/>
          <w:szCs w:val="34"/>
          <w:rtl/>
        </w:rPr>
        <w:t>:</w:t>
      </w:r>
      <w:bookmarkEnd w:id="109"/>
    </w:p>
    <w:p w:rsidR="00D55945" w:rsidRPr="0040772E" w:rsidRDefault="00051487" w:rsidP="00A80233">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ليكرت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الخماسي</w:t>
      </w:r>
      <w:r w:rsidRPr="0040772E">
        <w:rPr>
          <w:rFonts w:ascii="Sakkal Majalla" w:eastAsia="Noto Naskh Arabic" w:hAnsi="Sakkal Majalla" w:cs="Sakkal Majalla"/>
          <w:color w:val="000000" w:themeColor="text1"/>
          <w:sz w:val="34"/>
          <w:szCs w:val="34"/>
        </w:rPr>
        <w:t xml:space="preserve">: 1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بشدة،</w:t>
      </w:r>
      <w:r w:rsidRPr="0040772E">
        <w:rPr>
          <w:rFonts w:ascii="Sakkal Majalla" w:eastAsia="Noto Naskh Arabic" w:hAnsi="Sakkal Majalla" w:cs="Sakkal Majalla"/>
          <w:color w:val="000000" w:themeColor="text1"/>
          <w:sz w:val="34"/>
          <w:szCs w:val="34"/>
        </w:rPr>
        <w:t xml:space="preserve"> 2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3 </w:t>
      </w:r>
      <w:r w:rsidRPr="0040772E">
        <w:rPr>
          <w:rFonts w:ascii="Sakkal Majalla" w:eastAsia="Noto Naskh Arabic" w:hAnsi="Sakkal Majalla" w:cs="Sakkal Majalla"/>
          <w:color w:val="000000" w:themeColor="text1"/>
          <w:sz w:val="34"/>
          <w:szCs w:val="34"/>
          <w:rtl/>
        </w:rPr>
        <w:t>محايد،</w:t>
      </w:r>
      <w:r w:rsidRPr="0040772E">
        <w:rPr>
          <w:rFonts w:ascii="Sakkal Majalla" w:eastAsia="Noto Naskh Arabic" w:hAnsi="Sakkal Majalla" w:cs="Sakkal Majalla"/>
          <w:color w:val="000000" w:themeColor="text1"/>
          <w:sz w:val="34"/>
          <w:szCs w:val="34"/>
        </w:rPr>
        <w:t xml:space="preserve"> 4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5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المدى</w:t>
      </w:r>
      <w:r w:rsidRPr="0040772E">
        <w:rPr>
          <w:rFonts w:ascii="Sakkal Majalla" w:eastAsia="Noto Naskh Arabic" w:hAnsi="Sakkal Majalla" w:cs="Sakkal Majalla"/>
          <w:color w:val="000000" w:themeColor="text1"/>
          <w:sz w:val="34"/>
          <w:szCs w:val="34"/>
        </w:rPr>
        <w:t xml:space="preserve"> 4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الفئة</w:t>
      </w:r>
      <w:r w:rsidRPr="0040772E">
        <w:rPr>
          <w:rFonts w:ascii="Sakkal Majalla" w:eastAsia="Noto Naskh Arabic" w:hAnsi="Sakkal Majalla" w:cs="Sakkal Majalla"/>
          <w:color w:val="000000" w:themeColor="text1"/>
          <w:sz w:val="34"/>
          <w:szCs w:val="34"/>
        </w:rPr>
        <w:t xml:space="preserve"> 0.80. </w:t>
      </w:r>
      <w:r w:rsidRPr="0040772E">
        <w:rPr>
          <w:rFonts w:ascii="Sakkal Majalla" w:eastAsia="Noto Naskh Arabic" w:hAnsi="Sakkal Majalla" w:cs="Sakkal Majalla"/>
          <w:color w:val="000000" w:themeColor="text1"/>
          <w:sz w:val="34"/>
          <w:szCs w:val="34"/>
          <w:rtl/>
        </w:rPr>
        <w:t>واعتمدت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الآتية</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(3-6)‎</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ليكرت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ومعايير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المتوسطات</w:t>
      </w:r>
    </w:p>
    <w:tbl>
      <w:tblPr>
        <w:tblStyle w:val="afa"/>
        <w:bidiVisual/>
        <w:tblW w:w="0" w:type="auto"/>
        <w:jc w:val="center"/>
        <w:tblLook w:val="04A0" w:firstRow="1" w:lastRow="0" w:firstColumn="1" w:lastColumn="0" w:noHBand="0" w:noVBand="1"/>
      </w:tblPr>
      <w:tblGrid>
        <w:gridCol w:w="2006"/>
        <w:gridCol w:w="2835"/>
        <w:gridCol w:w="4107"/>
      </w:tblGrid>
      <w:tr w:rsidR="0040772E" w:rsidRPr="0040772E" w:rsidTr="00A80233">
        <w:trPr>
          <w:tblHeader/>
          <w:jc w:val="center"/>
        </w:trPr>
        <w:tc>
          <w:tcPr>
            <w:tcW w:w="2006"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المتوسط</w:t>
            </w:r>
          </w:p>
        </w:tc>
        <w:tc>
          <w:tcPr>
            <w:tcW w:w="2835"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درجة</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التقدير</w:t>
            </w:r>
          </w:p>
        </w:tc>
        <w:tc>
          <w:tcPr>
            <w:tcW w:w="4107"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الدلالة</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التفسيرية</w:t>
            </w:r>
          </w:p>
        </w:tc>
      </w:tr>
      <w:tr w:rsidR="0040772E" w:rsidRPr="0040772E" w:rsidTr="00A80233">
        <w:trPr>
          <w:jc w:val="center"/>
        </w:trPr>
        <w:tc>
          <w:tcPr>
            <w:tcW w:w="200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1.00-1.80</w:t>
            </w:r>
          </w:p>
        </w:tc>
        <w:tc>
          <w:tcPr>
            <w:tcW w:w="2835"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منخفضة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c>
          <w:tcPr>
            <w:tcW w:w="4107"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غياب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للخاصية</w:t>
            </w:r>
          </w:p>
        </w:tc>
      </w:tr>
      <w:tr w:rsidR="0040772E" w:rsidRPr="0040772E" w:rsidTr="00A80233">
        <w:trPr>
          <w:jc w:val="center"/>
        </w:trPr>
        <w:tc>
          <w:tcPr>
            <w:tcW w:w="200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1.81-2.60</w:t>
            </w:r>
          </w:p>
        </w:tc>
        <w:tc>
          <w:tcPr>
            <w:tcW w:w="2835"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منخفضة</w:t>
            </w:r>
          </w:p>
        </w:tc>
        <w:tc>
          <w:tcPr>
            <w:tcW w:w="4107"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المطلوب</w:t>
            </w:r>
          </w:p>
        </w:tc>
      </w:tr>
      <w:tr w:rsidR="0040772E" w:rsidRPr="0040772E" w:rsidTr="00A80233">
        <w:trPr>
          <w:jc w:val="center"/>
        </w:trPr>
        <w:tc>
          <w:tcPr>
            <w:tcW w:w="200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2.61-3.40</w:t>
            </w:r>
          </w:p>
        </w:tc>
        <w:tc>
          <w:tcPr>
            <w:tcW w:w="2835"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متوسطة</w:t>
            </w:r>
          </w:p>
        </w:tc>
        <w:tc>
          <w:tcPr>
            <w:tcW w:w="4107"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متباين</w:t>
            </w:r>
          </w:p>
        </w:tc>
      </w:tr>
      <w:tr w:rsidR="0040772E" w:rsidRPr="0040772E" w:rsidTr="00A80233">
        <w:trPr>
          <w:jc w:val="center"/>
        </w:trPr>
        <w:tc>
          <w:tcPr>
            <w:tcW w:w="2006"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3.41-4.20</w:t>
            </w:r>
          </w:p>
        </w:tc>
        <w:tc>
          <w:tcPr>
            <w:tcW w:w="2835"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c>
          <w:tcPr>
            <w:tcW w:w="4107"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للخاصية</w:t>
            </w:r>
          </w:p>
        </w:tc>
      </w:tr>
      <w:tr w:rsidR="0040772E" w:rsidRPr="0040772E" w:rsidTr="00A80233">
        <w:trPr>
          <w:jc w:val="center"/>
        </w:trPr>
        <w:tc>
          <w:tcPr>
            <w:tcW w:w="2006"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4.21-5.00</w:t>
            </w:r>
          </w:p>
        </w:tc>
        <w:tc>
          <w:tcPr>
            <w:tcW w:w="2835"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c>
          <w:tcPr>
            <w:tcW w:w="4107"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ومتسق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للخاصية</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ليكرت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الخماسي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دلالة</w:t>
      </w:r>
      <w:r w:rsidRPr="0040772E">
        <w:rPr>
          <w:rFonts w:ascii="Sakkal Majalla" w:eastAsia="Noto Naskh Arabic" w:hAnsi="Sakkal Majalla" w:cs="Sakkal Majalla"/>
          <w:color w:val="000000" w:themeColor="text1"/>
          <w:sz w:val="34"/>
          <w:szCs w:val="34"/>
        </w:rPr>
        <w:t xml:space="preserve"> 0.05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كتابة</w:t>
      </w:r>
      <w:r w:rsidRPr="0040772E">
        <w:rPr>
          <w:rFonts w:ascii="Sakkal Majalla" w:eastAsia="Noto Naskh Arabic" w:hAnsi="Sakkal Majalla" w:cs="Sakkal Majalla"/>
          <w:color w:val="000000" w:themeColor="text1"/>
          <w:sz w:val="34"/>
          <w:szCs w:val="34"/>
        </w:rPr>
        <w:t xml:space="preserve"> p&lt;0.001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وفُسرت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أحجام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لاكتشاف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إدراك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بالضرورة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تدعمه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10" w:name="_Toc233317973"/>
      <w:r w:rsidRPr="0040772E">
        <w:rPr>
          <w:rFonts w:ascii="Sakkal Majalla" w:hAnsi="Sakkal Majalla" w:cs="Sakkal Majalla"/>
          <w:color w:val="000000" w:themeColor="text1"/>
          <w:szCs w:val="34"/>
          <w:rtl/>
        </w:rPr>
        <w:t>خلاصة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الفصل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الثالث</w:t>
      </w:r>
      <w:bookmarkEnd w:id="110"/>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مختلطًا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المجتمع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والعينات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والتعريفات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وإجراءات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والأخلاقيات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ملاءمة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بأسلوب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نوعي</w:t>
      </w:r>
      <w:r w:rsidRPr="0040772E">
        <w:rPr>
          <w:rFonts w:ascii="Sakkal Majalla" w:eastAsia="Noto Naskh Arabic" w:hAnsi="Sakkal Majalla" w:cs="Sakkal Majalla"/>
          <w:color w:val="000000" w:themeColor="text1"/>
          <w:sz w:val="34"/>
          <w:szCs w:val="34"/>
        </w:rPr>
        <w:t>.</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يعرض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يدمجها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المستخلصة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w:t>
      </w:r>
    </w:p>
    <w:p w:rsidR="00A80233" w:rsidRDefault="00A80233" w:rsidP="00A80233">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p>
    <w:p w:rsidR="00A80233" w:rsidRDefault="00A80233" w:rsidP="00A80233">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p>
    <w:p w:rsidR="00A80233" w:rsidRDefault="00A80233" w:rsidP="00A80233">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p>
    <w:p w:rsidR="00A80233" w:rsidRDefault="00A80233" w:rsidP="00A80233">
      <w:pPr>
        <w:bidi/>
        <w:spacing w:after="0" w:line="240" w:lineRule="auto"/>
        <w:jc w:val="both"/>
        <w:rPr>
          <w:rFonts w:ascii="Cambria Math" w:eastAsia="Noto Naskh Arabic" w:hAnsi="Cambria Math" w:cs="Cambria Math"/>
          <w:color w:val="000000" w:themeColor="text1"/>
          <w:sz w:val="34"/>
          <w:szCs w:val="34"/>
          <w:rtl/>
        </w:rPr>
      </w:pPr>
    </w:p>
    <w:p w:rsidR="00A80233" w:rsidRDefault="00A80233" w:rsidP="00A80233">
      <w:pPr>
        <w:bidi/>
        <w:spacing w:after="0" w:line="240" w:lineRule="auto"/>
        <w:jc w:val="both"/>
        <w:rPr>
          <w:rFonts w:ascii="Cambria Math" w:eastAsia="Noto Naskh Arabic" w:hAnsi="Cambria Math" w:cs="Cambria Math"/>
          <w:color w:val="000000" w:themeColor="text1"/>
          <w:sz w:val="34"/>
          <w:szCs w:val="34"/>
          <w:rtl/>
        </w:rPr>
      </w:pPr>
    </w:p>
    <w:p w:rsidR="00A80233" w:rsidRDefault="00A80233" w:rsidP="00A80233">
      <w:pPr>
        <w:bidi/>
        <w:spacing w:after="0" w:line="240" w:lineRule="auto"/>
        <w:jc w:val="both"/>
        <w:rPr>
          <w:rFonts w:ascii="Cambria Math" w:eastAsia="Noto Naskh Arabic" w:hAnsi="Cambria Math" w:cs="Cambria Math"/>
          <w:color w:val="000000" w:themeColor="text1"/>
          <w:sz w:val="34"/>
          <w:szCs w:val="34"/>
          <w:rtl/>
        </w:rPr>
      </w:pPr>
    </w:p>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Cambria Math" w:eastAsia="Noto Naskh Arabic" w:hAnsi="Cambria Math" w:cs="Cambria Math"/>
          <w:color w:val="000000" w:themeColor="text1"/>
          <w:sz w:val="34"/>
          <w:szCs w:val="34"/>
        </w:rPr>
        <w:t>◆</w:t>
      </w:r>
    </w:p>
    <w:p w:rsidR="00D55945" w:rsidRPr="0040772E" w:rsidRDefault="00051487" w:rsidP="00A80233">
      <w:pPr>
        <w:pStyle w:val="1"/>
        <w:bidi/>
        <w:spacing w:before="0" w:after="0" w:line="240" w:lineRule="auto"/>
        <w:jc w:val="center"/>
        <w:rPr>
          <w:rFonts w:ascii="Sakkal Majalla" w:hAnsi="Sakkal Majalla" w:cs="Sakkal Majalla"/>
          <w:color w:val="000000" w:themeColor="text1"/>
          <w:sz w:val="34"/>
          <w:szCs w:val="34"/>
        </w:rPr>
      </w:pPr>
      <w:bookmarkStart w:id="111" w:name="_Toc233317974"/>
      <w:r w:rsidRPr="0040772E">
        <w:rPr>
          <w:rFonts w:ascii="Sakkal Majalla" w:hAnsi="Sakkal Majalla" w:cs="Sakkal Majalla"/>
          <w:color w:val="000000" w:themeColor="text1"/>
          <w:sz w:val="34"/>
          <w:szCs w:val="34"/>
          <w:rtl/>
        </w:rPr>
        <w:t>الفصل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الرابع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عرض</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النتائج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وتحليلها</w:t>
      </w:r>
      <w:bookmarkEnd w:id="111"/>
    </w:p>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والفرضيات</w:t>
      </w:r>
    </w:p>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MS Gothic" w:eastAsia="MS Gothic" w:hAnsi="MS Gothic" w:cs="MS Gothic" w:hint="eastAsi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A80233">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يعرض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تسلسل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ضوء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تأجيل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التفصيلية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الخامس</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12" w:name="_Toc233317975"/>
      <w:r w:rsidRPr="0040772E">
        <w:rPr>
          <w:rFonts w:ascii="Sakkal Majalla" w:hAnsi="Sakkal Majalla" w:cs="Sakkal Majalla"/>
          <w:color w:val="000000" w:themeColor="text1"/>
          <w:szCs w:val="34"/>
          <w:rtl/>
        </w:rPr>
        <w:t>معدلات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الاستجابة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وخصائص</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العينات</w:t>
      </w:r>
      <w:r w:rsidR="00A80233">
        <w:rPr>
          <w:rFonts w:ascii="Sakkal Majalla" w:hAnsi="Sakkal Majalla" w:cs="Sakkal Majalla" w:hint="cs"/>
          <w:color w:val="000000" w:themeColor="text1"/>
          <w:szCs w:val="34"/>
          <w:rtl/>
        </w:rPr>
        <w:t xml:space="preserve"> :</w:t>
      </w:r>
      <w:bookmarkEnd w:id="112"/>
      <w:r w:rsidR="00A80233">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بلغت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الصالحة</w:t>
      </w:r>
      <w:r w:rsidRPr="0040772E">
        <w:rPr>
          <w:rFonts w:ascii="Sakkal Majalla" w:eastAsia="Noto Naskh Arabic" w:hAnsi="Sakkal Majalla" w:cs="Sakkal Majalla"/>
          <w:color w:val="000000" w:themeColor="text1"/>
          <w:sz w:val="34"/>
          <w:szCs w:val="34"/>
        </w:rPr>
        <w:t xml:space="preserve"> 238 </w:t>
      </w:r>
      <w:r w:rsidRPr="0040772E">
        <w:rPr>
          <w:rFonts w:ascii="Sakkal Majalla" w:eastAsia="Noto Naskh Arabic" w:hAnsi="Sakkal Majalla" w:cs="Sakkal Majalla"/>
          <w:color w:val="000000" w:themeColor="text1"/>
          <w:sz w:val="34"/>
          <w:szCs w:val="34"/>
          <w:rtl/>
        </w:rPr>
        <w:t>لموظفي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412 </w:t>
      </w:r>
      <w:r w:rsidRPr="0040772E">
        <w:rPr>
          <w:rFonts w:ascii="Sakkal Majalla" w:eastAsia="Noto Naskh Arabic" w:hAnsi="Sakkal Majalla" w:cs="Sakkal Majalla"/>
          <w:color w:val="000000" w:themeColor="text1"/>
          <w:sz w:val="34"/>
          <w:szCs w:val="34"/>
          <w:rtl/>
        </w:rPr>
        <w:t>للعملاء،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إضافة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معدلات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الصلاحية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يقلل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واستبعدت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جوهري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منطقي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متكرر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حضورًا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للذكور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ولحملة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البكالوريوس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وللفئة</w:t>
      </w:r>
      <w:r w:rsidRPr="0040772E">
        <w:rPr>
          <w:rFonts w:ascii="Sakkal Majalla" w:eastAsia="Noto Naskh Arabic" w:hAnsi="Sakkal Majalla" w:cs="Sakkal Majalla"/>
          <w:color w:val="000000" w:themeColor="text1"/>
          <w:sz w:val="34"/>
          <w:szCs w:val="34"/>
        </w:rPr>
        <w:t xml:space="preserve"> 30-39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والمسميات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وشكلت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تقريبًا،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المتخصصة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تصورات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متوازنة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الجنس،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وتركزت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25-44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أسبوعيًا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يجعلهم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قادرين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طويلة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وقصيرة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w:t>
      </w:r>
    </w:p>
    <w:p w:rsidR="00D55945" w:rsidRPr="0040772E" w:rsidRDefault="00051487" w:rsidP="00A80233">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معدلات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واسترداد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أدوات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الدراسة</w:t>
      </w:r>
    </w:p>
    <w:tbl>
      <w:tblPr>
        <w:tblStyle w:val="afa"/>
        <w:bidiVisual/>
        <w:tblW w:w="0" w:type="auto"/>
        <w:tblLook w:val="04A0" w:firstRow="1" w:lastRow="0" w:firstColumn="1" w:lastColumn="0" w:noHBand="0" w:noVBand="1"/>
      </w:tblPr>
      <w:tblGrid>
        <w:gridCol w:w="1244"/>
        <w:gridCol w:w="1475"/>
        <w:gridCol w:w="1227"/>
        <w:gridCol w:w="1252"/>
        <w:gridCol w:w="1234"/>
        <w:gridCol w:w="1255"/>
        <w:gridCol w:w="1261"/>
      </w:tblGrid>
      <w:tr w:rsidR="0040772E" w:rsidRPr="0040772E" w:rsidTr="00A80233">
        <w:trPr>
          <w:tblHeader/>
        </w:trPr>
        <w:tc>
          <w:tcPr>
            <w:tcW w:w="1280"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الأداة</w:t>
            </w:r>
          </w:p>
        </w:tc>
        <w:tc>
          <w:tcPr>
            <w:tcW w:w="1280"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الموزع</w:t>
            </w:r>
            <w:r w:rsidRPr="00A80233">
              <w:rPr>
                <w:rFonts w:ascii="Sakkal Majalla" w:eastAsia="Noto Naskh Arabic" w:hAnsi="Sakkal Majalla" w:cs="Sakkal Majalla"/>
                <w:b/>
                <w:color w:val="FFFFFF" w:themeColor="background1"/>
                <w:sz w:val="34"/>
                <w:szCs w:val="34"/>
              </w:rPr>
              <w:t>/</w:t>
            </w:r>
            <w:r w:rsidRPr="00A80233">
              <w:rPr>
                <w:rFonts w:ascii="Sakkal Majalla" w:eastAsia="Noto Naskh Arabic" w:hAnsi="Sakkal Majalla" w:cs="Sakkal Majalla"/>
                <w:b/>
                <w:bCs/>
                <w:color w:val="FFFFFF" w:themeColor="background1"/>
                <w:sz w:val="34"/>
                <w:szCs w:val="34"/>
                <w:rtl/>
              </w:rPr>
              <w:t>المدعو</w:t>
            </w:r>
          </w:p>
        </w:tc>
        <w:tc>
          <w:tcPr>
            <w:tcW w:w="1280"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المسترد</w:t>
            </w:r>
          </w:p>
        </w:tc>
        <w:tc>
          <w:tcPr>
            <w:tcW w:w="1280"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المستبعد</w:t>
            </w:r>
          </w:p>
        </w:tc>
        <w:tc>
          <w:tcPr>
            <w:tcW w:w="1280"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الصالح</w:t>
            </w:r>
          </w:p>
        </w:tc>
        <w:tc>
          <w:tcPr>
            <w:tcW w:w="1280"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معدل</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الاسترداد</w:t>
            </w:r>
          </w:p>
        </w:tc>
        <w:tc>
          <w:tcPr>
            <w:tcW w:w="1280"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معدل</w:t>
            </w:r>
            <w:r w:rsidRPr="00A80233">
              <w:rPr>
                <w:rFonts w:ascii="Sakkal Majalla" w:eastAsia="Noto Naskh Arabic" w:hAnsi="Sakkal Majalla" w:cs="Sakkal Majalla"/>
                <w:b/>
                <w:color w:val="FFFFFF" w:themeColor="background1"/>
                <w:sz w:val="34"/>
                <w:szCs w:val="34"/>
              </w:rPr>
              <w:t xml:space="preserve"> </w:t>
            </w:r>
            <w:r w:rsidRPr="00A80233">
              <w:rPr>
                <w:rFonts w:ascii="Sakkal Majalla" w:eastAsia="Noto Naskh Arabic" w:hAnsi="Sakkal Majalla" w:cs="Sakkal Majalla"/>
                <w:b/>
                <w:bCs/>
                <w:color w:val="FFFFFF" w:themeColor="background1"/>
                <w:sz w:val="34"/>
                <w:szCs w:val="34"/>
                <w:rtl/>
              </w:rPr>
              <w:t>الصلاحية</w:t>
            </w:r>
          </w:p>
        </w:tc>
      </w:tr>
      <w:tr w:rsidR="0040772E" w:rsidRPr="0040772E" w:rsidTr="00A80233">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280</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247</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238</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88.2%</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85.0%</w:t>
            </w:r>
          </w:p>
        </w:tc>
      </w:tr>
      <w:tr w:rsidR="0040772E" w:rsidRPr="0040772E" w:rsidTr="00A80233">
        <w:tc>
          <w:tcPr>
            <w:tcW w:w="1280"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c>
          <w:tcPr>
            <w:tcW w:w="1280"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480</w:t>
            </w:r>
          </w:p>
        </w:tc>
        <w:tc>
          <w:tcPr>
            <w:tcW w:w="1280"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425</w:t>
            </w:r>
          </w:p>
        </w:tc>
        <w:tc>
          <w:tcPr>
            <w:tcW w:w="1280"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w:t>
            </w:r>
          </w:p>
        </w:tc>
        <w:tc>
          <w:tcPr>
            <w:tcW w:w="1280"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412</w:t>
            </w:r>
          </w:p>
        </w:tc>
        <w:tc>
          <w:tcPr>
            <w:tcW w:w="1280"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88.5%</w:t>
            </w:r>
          </w:p>
        </w:tc>
        <w:tc>
          <w:tcPr>
            <w:tcW w:w="1280" w:type="dxa"/>
            <w:shd w:val="clear" w:color="auto" w:fill="F7F9FB"/>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85.8%</w:t>
            </w:r>
          </w:p>
        </w:tc>
      </w:tr>
      <w:tr w:rsidR="0040772E" w:rsidRPr="0040772E" w:rsidTr="00A80233">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المقابلات</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85.7%</w:t>
            </w:r>
          </w:p>
        </w:tc>
        <w:tc>
          <w:tcPr>
            <w:tcW w:w="1280" w:type="dxa"/>
            <w:tcMar>
              <w:top w:w="80" w:type="dxa"/>
              <w:left w:w="90" w:type="dxa"/>
              <w:bottom w:w="80" w:type="dxa"/>
              <w:right w:w="90" w:type="dxa"/>
            </w:tcMar>
            <w:vAlign w:val="center"/>
          </w:tcPr>
          <w:p w:rsidR="00D55945" w:rsidRPr="0040772E" w:rsidRDefault="00051487"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85.7%</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سجلات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A80233" w:rsidRDefault="00A80233">
      <w:pPr>
        <w:spacing w:after="200" w:line="276" w:lineRule="auto"/>
        <w:rPr>
          <w:rFonts w:ascii="Sakkal Majalla" w:eastAsia="Noto Naskh Arabic" w:hAnsi="Sakkal Majalla" w:cs="Sakkal Majalla"/>
          <w:b/>
          <w:bCs/>
          <w:color w:val="000000" w:themeColor="text1"/>
          <w:sz w:val="34"/>
          <w:szCs w:val="34"/>
          <w:rtl/>
        </w:rPr>
      </w:pPr>
      <w:r>
        <w:rPr>
          <w:rFonts w:ascii="Sakkal Majalla" w:eastAsia="Noto Naskh Arabic" w:hAnsi="Sakkal Majalla" w:cs="Sakkal Majalla"/>
          <w:bCs/>
          <w:color w:val="000000" w:themeColor="text1"/>
          <w:sz w:val="34"/>
          <w:szCs w:val="34"/>
          <w:rtl/>
        </w:rPr>
        <w:br w:type="page"/>
      </w:r>
    </w:p>
    <w:p w:rsidR="00D55945" w:rsidRPr="0040772E" w:rsidRDefault="00051487" w:rsidP="00A80233">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lastRenderedPageBreak/>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الديموغرافية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والوظيفية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الموظفين</w:t>
      </w:r>
    </w:p>
    <w:tbl>
      <w:tblPr>
        <w:tblStyle w:val="afa"/>
        <w:bidiVisual/>
        <w:tblW w:w="0" w:type="auto"/>
        <w:jc w:val="center"/>
        <w:tblLook w:val="04A0" w:firstRow="1" w:lastRow="0" w:firstColumn="1" w:lastColumn="0" w:noHBand="0" w:noVBand="1"/>
      </w:tblPr>
      <w:tblGrid>
        <w:gridCol w:w="2236"/>
        <w:gridCol w:w="2238"/>
        <w:gridCol w:w="2237"/>
        <w:gridCol w:w="2237"/>
      </w:tblGrid>
      <w:tr w:rsidR="0040772E" w:rsidRPr="0040772E" w:rsidTr="00A80233">
        <w:trPr>
          <w:tblHeader/>
          <w:jc w:val="center"/>
        </w:trPr>
        <w:tc>
          <w:tcPr>
            <w:tcW w:w="2236"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المتغير</w:t>
            </w:r>
          </w:p>
        </w:tc>
        <w:tc>
          <w:tcPr>
            <w:tcW w:w="2238"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الفئة</w:t>
            </w:r>
          </w:p>
        </w:tc>
        <w:tc>
          <w:tcPr>
            <w:tcW w:w="2237"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التكرار</w:t>
            </w:r>
          </w:p>
        </w:tc>
        <w:tc>
          <w:tcPr>
            <w:tcW w:w="2237" w:type="dxa"/>
            <w:shd w:val="clear" w:color="auto" w:fill="173B57"/>
            <w:tcMar>
              <w:top w:w="80" w:type="dxa"/>
              <w:left w:w="90" w:type="dxa"/>
              <w:bottom w:w="80" w:type="dxa"/>
              <w:right w:w="90" w:type="dxa"/>
            </w:tcMar>
            <w:vAlign w:val="center"/>
          </w:tcPr>
          <w:p w:rsidR="00D55945" w:rsidRPr="00A80233" w:rsidRDefault="00051487" w:rsidP="00A80233">
            <w:pPr>
              <w:bidi/>
              <w:spacing w:after="0" w:line="240" w:lineRule="auto"/>
              <w:jc w:val="center"/>
              <w:rPr>
                <w:rFonts w:ascii="Sakkal Majalla" w:hAnsi="Sakkal Majalla" w:cs="Sakkal Majalla"/>
                <w:color w:val="FFFFFF" w:themeColor="background1"/>
                <w:sz w:val="34"/>
                <w:szCs w:val="34"/>
              </w:rPr>
            </w:pPr>
            <w:r w:rsidRPr="00A80233">
              <w:rPr>
                <w:rFonts w:ascii="Sakkal Majalla" w:eastAsia="Noto Naskh Arabic" w:hAnsi="Sakkal Majalla" w:cs="Sakkal Majalla"/>
                <w:b/>
                <w:bCs/>
                <w:color w:val="FFFFFF" w:themeColor="background1"/>
                <w:sz w:val="34"/>
                <w:szCs w:val="34"/>
                <w:rtl/>
              </w:rPr>
              <w:t>النسبة</w:t>
            </w:r>
          </w:p>
        </w:tc>
      </w:tr>
      <w:tr w:rsidR="00A80233" w:rsidRPr="0040772E" w:rsidTr="00A80233">
        <w:trPr>
          <w:jc w:val="center"/>
        </w:trPr>
        <w:tc>
          <w:tcPr>
            <w:tcW w:w="2236" w:type="dxa"/>
            <w:vMerge w:val="restart"/>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الجنس</w:t>
            </w: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ذكر</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143</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60.1%</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أنثى</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95</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39.9%</w:t>
            </w:r>
          </w:p>
        </w:tc>
      </w:tr>
      <w:tr w:rsidR="00A80233" w:rsidRPr="0040772E" w:rsidTr="00A80233">
        <w:trPr>
          <w:jc w:val="center"/>
        </w:trPr>
        <w:tc>
          <w:tcPr>
            <w:tcW w:w="2236" w:type="dxa"/>
            <w:vMerge w:val="restart"/>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العمر</w:t>
            </w: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30-39 </w:t>
            </w:r>
            <w:r w:rsidRPr="0040772E">
              <w:rPr>
                <w:rFonts w:ascii="Sakkal Majalla" w:eastAsia="Noto Naskh Arabic" w:hAnsi="Sakkal Majalla" w:cs="Sakkal Majalla"/>
                <w:color w:val="000000" w:themeColor="text1"/>
                <w:sz w:val="34"/>
                <w:szCs w:val="34"/>
                <w:rtl/>
              </w:rPr>
              <w:t>سنة</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102</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42.9%</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40-49 </w:t>
            </w:r>
            <w:r w:rsidRPr="0040772E">
              <w:rPr>
                <w:rFonts w:ascii="Sakkal Majalla" w:eastAsia="Noto Naskh Arabic" w:hAnsi="Sakkal Majalla" w:cs="Sakkal Majalla"/>
                <w:color w:val="000000" w:themeColor="text1"/>
                <w:sz w:val="34"/>
                <w:szCs w:val="34"/>
                <w:rtl/>
              </w:rPr>
              <w:t>سنة</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65</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27.3%</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30 </w:t>
            </w:r>
            <w:r w:rsidRPr="0040772E">
              <w:rPr>
                <w:rFonts w:ascii="Sakkal Majalla" w:eastAsia="Noto Naskh Arabic" w:hAnsi="Sakkal Majalla" w:cs="Sakkal Majalla"/>
                <w:color w:val="000000" w:themeColor="text1"/>
                <w:sz w:val="34"/>
                <w:szCs w:val="34"/>
                <w:rtl/>
              </w:rPr>
              <w:t>سنة</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49</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20.6%</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50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فأكثر</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22</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9.2%</w:t>
            </w:r>
          </w:p>
        </w:tc>
      </w:tr>
      <w:tr w:rsidR="00A80233" w:rsidRPr="0040772E" w:rsidTr="00A80233">
        <w:trPr>
          <w:jc w:val="center"/>
        </w:trPr>
        <w:tc>
          <w:tcPr>
            <w:tcW w:w="2236" w:type="dxa"/>
            <w:vMerge w:val="restart"/>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المؤهل</w:t>
            </w: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بكالوريوس</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164</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68.9%</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عليا</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54</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22.7%</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دبلوم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فأقل</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8.4%</w:t>
            </w:r>
          </w:p>
        </w:tc>
      </w:tr>
      <w:tr w:rsidR="00A80233" w:rsidRPr="0040772E" w:rsidTr="00A80233">
        <w:trPr>
          <w:jc w:val="center"/>
        </w:trPr>
        <w:tc>
          <w:tcPr>
            <w:tcW w:w="2236" w:type="dxa"/>
            <w:vMerge w:val="restart"/>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الخبرة</w:t>
            </w: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5-10 </w:t>
            </w:r>
            <w:r w:rsidRPr="0040772E">
              <w:rPr>
                <w:rFonts w:ascii="Sakkal Majalla" w:eastAsia="Noto Naskh Arabic" w:hAnsi="Sakkal Majalla" w:cs="Sakkal Majalla"/>
                <w:color w:val="000000" w:themeColor="text1"/>
                <w:sz w:val="34"/>
                <w:szCs w:val="34"/>
                <w:rtl/>
              </w:rPr>
              <w:t>سنوات</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78</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32.8%</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11-15 </w:t>
            </w:r>
            <w:r w:rsidRPr="0040772E">
              <w:rPr>
                <w:rFonts w:ascii="Sakkal Majalla" w:eastAsia="Noto Naskh Arabic" w:hAnsi="Sakkal Majalla" w:cs="Sakkal Majalla"/>
                <w:color w:val="000000" w:themeColor="text1"/>
                <w:sz w:val="34"/>
                <w:szCs w:val="34"/>
                <w:rtl/>
              </w:rPr>
              <w:t>سنة</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60</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25.2%</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5 </w:t>
            </w:r>
            <w:r w:rsidRPr="0040772E">
              <w:rPr>
                <w:rFonts w:ascii="Sakkal Majalla" w:eastAsia="Noto Naskh Arabic" w:hAnsi="Sakkal Majalla" w:cs="Sakkal Majalla"/>
                <w:color w:val="000000" w:themeColor="text1"/>
                <w:sz w:val="34"/>
                <w:szCs w:val="34"/>
                <w:rtl/>
              </w:rPr>
              <w:t>سنوات</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52</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21.8%</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15 </w:t>
            </w:r>
            <w:r w:rsidRPr="0040772E">
              <w:rPr>
                <w:rFonts w:ascii="Sakkal Majalla" w:eastAsia="Noto Naskh Arabic" w:hAnsi="Sakkal Majalla" w:cs="Sakkal Majalla"/>
                <w:color w:val="000000" w:themeColor="text1"/>
                <w:sz w:val="34"/>
                <w:szCs w:val="34"/>
                <w:rtl/>
              </w:rPr>
              <w:t>سنة</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48</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w:t>
            </w:r>
          </w:p>
        </w:tc>
      </w:tr>
      <w:tr w:rsidR="00A80233" w:rsidRPr="0040772E" w:rsidTr="00A80233">
        <w:trPr>
          <w:jc w:val="center"/>
        </w:trPr>
        <w:tc>
          <w:tcPr>
            <w:tcW w:w="2236" w:type="dxa"/>
            <w:vMerge w:val="restart"/>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المسمى</w:t>
            </w: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والصرافة</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102</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42.9%</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العمليات</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55</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23.1%</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إشراف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17.6%</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16.4%</w:t>
            </w:r>
          </w:p>
        </w:tc>
      </w:tr>
      <w:tr w:rsidR="00A80233" w:rsidRPr="0040772E" w:rsidTr="00A80233">
        <w:trPr>
          <w:jc w:val="center"/>
        </w:trPr>
        <w:tc>
          <w:tcPr>
            <w:tcW w:w="2236" w:type="dxa"/>
            <w:vMerge w:val="restart"/>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المنطقة</w:t>
            </w: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الرياض</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33.2%</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المكرمة</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52</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21.8%</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الشرقية</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49</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20.6%</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24</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10.1%</w:t>
            </w:r>
          </w:p>
        </w:tc>
      </w:tr>
      <w:tr w:rsidR="00A80233" w:rsidRPr="0040772E" w:rsidTr="00A80233">
        <w:trPr>
          <w:jc w:val="center"/>
        </w:trPr>
        <w:tc>
          <w:tcPr>
            <w:tcW w:w="2236" w:type="dxa"/>
            <w:vMerge/>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المدينة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المنورة</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w:t>
            </w:r>
          </w:p>
        </w:tc>
        <w:tc>
          <w:tcPr>
            <w:tcW w:w="2237" w:type="dxa"/>
            <w:shd w:val="clear" w:color="auto" w:fill="F7F9FB"/>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8.4%</w:t>
            </w:r>
          </w:p>
        </w:tc>
      </w:tr>
      <w:tr w:rsidR="00A80233" w:rsidRPr="0040772E" w:rsidTr="00A80233">
        <w:trPr>
          <w:jc w:val="center"/>
        </w:trPr>
        <w:tc>
          <w:tcPr>
            <w:tcW w:w="2236" w:type="dxa"/>
            <w:vMerge/>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القصيم</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w:t>
            </w:r>
          </w:p>
        </w:tc>
        <w:tc>
          <w:tcPr>
            <w:tcW w:w="2237" w:type="dxa"/>
            <w:tcMar>
              <w:top w:w="80" w:type="dxa"/>
              <w:left w:w="90" w:type="dxa"/>
              <w:bottom w:w="80" w:type="dxa"/>
              <w:right w:w="90" w:type="dxa"/>
            </w:tcMar>
            <w:vAlign w:val="center"/>
          </w:tcPr>
          <w:p w:rsidR="00A80233" w:rsidRPr="0040772E" w:rsidRDefault="00A80233"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5.9%</w:t>
            </w:r>
          </w:p>
        </w:tc>
      </w:tr>
      <w:tr w:rsidR="00273554" w:rsidRPr="0040772E" w:rsidTr="00A80233">
        <w:trPr>
          <w:jc w:val="center"/>
        </w:trPr>
        <w:tc>
          <w:tcPr>
            <w:tcW w:w="2236" w:type="dxa"/>
            <w:vMerge w:val="restart"/>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238" w:type="dxa"/>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تقليدي</w:t>
            </w:r>
          </w:p>
        </w:tc>
        <w:tc>
          <w:tcPr>
            <w:tcW w:w="2237" w:type="dxa"/>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119</w:t>
            </w:r>
          </w:p>
        </w:tc>
        <w:tc>
          <w:tcPr>
            <w:tcW w:w="2237" w:type="dxa"/>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50.0%</w:t>
            </w:r>
          </w:p>
        </w:tc>
      </w:tr>
      <w:tr w:rsidR="00273554" w:rsidRPr="0040772E" w:rsidTr="00A80233">
        <w:trPr>
          <w:jc w:val="center"/>
        </w:trPr>
        <w:tc>
          <w:tcPr>
            <w:tcW w:w="2236" w:type="dxa"/>
            <w:vMerge/>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p>
        </w:tc>
        <w:tc>
          <w:tcPr>
            <w:tcW w:w="2238" w:type="dxa"/>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هجين</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رقمي</w:t>
            </w:r>
          </w:p>
        </w:tc>
        <w:tc>
          <w:tcPr>
            <w:tcW w:w="2237" w:type="dxa"/>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81</w:t>
            </w:r>
          </w:p>
        </w:tc>
        <w:tc>
          <w:tcPr>
            <w:tcW w:w="2237" w:type="dxa"/>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34.0%</w:t>
            </w:r>
          </w:p>
        </w:tc>
      </w:tr>
      <w:tr w:rsidR="00273554" w:rsidRPr="0040772E" w:rsidTr="00A80233">
        <w:trPr>
          <w:jc w:val="center"/>
        </w:trPr>
        <w:tc>
          <w:tcPr>
            <w:tcW w:w="2236" w:type="dxa"/>
            <w:vMerge/>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p>
        </w:tc>
        <w:tc>
          <w:tcPr>
            <w:tcW w:w="2238" w:type="dxa"/>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متخصص</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p>
        </w:tc>
        <w:tc>
          <w:tcPr>
            <w:tcW w:w="2237" w:type="dxa"/>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38</w:t>
            </w:r>
          </w:p>
        </w:tc>
        <w:tc>
          <w:tcPr>
            <w:tcW w:w="2237" w:type="dxa"/>
            <w:shd w:val="clear" w:color="auto" w:fill="F7F9FB"/>
            <w:tcMar>
              <w:top w:w="80" w:type="dxa"/>
              <w:left w:w="90" w:type="dxa"/>
              <w:bottom w:w="80" w:type="dxa"/>
              <w:right w:w="90" w:type="dxa"/>
            </w:tcMar>
            <w:vAlign w:val="center"/>
          </w:tcPr>
          <w:p w:rsidR="00273554" w:rsidRPr="0040772E" w:rsidRDefault="00273554" w:rsidP="00A80233">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16.0%</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w:t>
      </w:r>
      <w:r w:rsidRPr="0040772E">
        <w:rPr>
          <w:rFonts w:ascii="Sakkal Majalla" w:eastAsia="Noto Naskh Arabic" w:hAnsi="Sakkal Majalla" w:cs="Sakkal Majalla"/>
          <w:color w:val="000000" w:themeColor="text1"/>
          <w:sz w:val="34"/>
          <w:szCs w:val="34"/>
        </w:rPr>
        <w:t>=238).</w:t>
      </w:r>
    </w:p>
    <w:p w:rsidR="00D55945" w:rsidRPr="0040772E" w:rsidRDefault="00051487" w:rsidP="0040772E">
      <w:pPr>
        <w:pStyle w:val="ArabicCaption"/>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(4-3)‎</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الخصائص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الديموغرافية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tbl>
      <w:tblPr>
        <w:tblStyle w:val="afa"/>
        <w:bidiVisual/>
        <w:tblW w:w="0" w:type="auto"/>
        <w:jc w:val="center"/>
        <w:tblLook w:val="04A0" w:firstRow="1" w:lastRow="0" w:firstColumn="1" w:lastColumn="0" w:noHBand="0" w:noVBand="1"/>
      </w:tblPr>
      <w:tblGrid>
        <w:gridCol w:w="2237"/>
        <w:gridCol w:w="2237"/>
        <w:gridCol w:w="2237"/>
        <w:gridCol w:w="2237"/>
      </w:tblGrid>
      <w:tr w:rsidR="0040772E" w:rsidRPr="0040772E" w:rsidTr="00FE0282">
        <w:trPr>
          <w:tblHeader/>
          <w:jc w:val="center"/>
        </w:trPr>
        <w:tc>
          <w:tcPr>
            <w:tcW w:w="2237"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المتغير</w:t>
            </w:r>
          </w:p>
        </w:tc>
        <w:tc>
          <w:tcPr>
            <w:tcW w:w="2237"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الفئة</w:t>
            </w:r>
          </w:p>
        </w:tc>
        <w:tc>
          <w:tcPr>
            <w:tcW w:w="2237"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التكرار</w:t>
            </w:r>
          </w:p>
        </w:tc>
        <w:tc>
          <w:tcPr>
            <w:tcW w:w="2237"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النسبة</w:t>
            </w:r>
          </w:p>
        </w:tc>
      </w:tr>
      <w:tr w:rsidR="00FE0282" w:rsidRPr="0040772E" w:rsidTr="00FE0282">
        <w:trPr>
          <w:jc w:val="center"/>
        </w:trPr>
        <w:tc>
          <w:tcPr>
            <w:tcW w:w="2237" w:type="dxa"/>
            <w:vMerge w:val="restart"/>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الجنس</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ذكر</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225</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54.6%</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أنثى</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187</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45.4%</w:t>
            </w:r>
          </w:p>
        </w:tc>
      </w:tr>
      <w:tr w:rsidR="00FE0282" w:rsidRPr="0040772E" w:rsidTr="00FE0282">
        <w:trPr>
          <w:jc w:val="center"/>
        </w:trPr>
        <w:tc>
          <w:tcPr>
            <w:tcW w:w="2237" w:type="dxa"/>
            <w:vMerge w:val="restart"/>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العمر</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25-34 </w:t>
            </w:r>
            <w:r w:rsidRPr="0040772E">
              <w:rPr>
                <w:rFonts w:ascii="Sakkal Majalla" w:eastAsia="Noto Naskh Arabic" w:hAnsi="Sakkal Majalla" w:cs="Sakkal Majalla"/>
                <w:color w:val="000000" w:themeColor="text1"/>
                <w:sz w:val="34"/>
                <w:szCs w:val="34"/>
                <w:rtl/>
              </w:rPr>
              <w:t>سنة</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139</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33.7%</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35-44 </w:t>
            </w:r>
            <w:r w:rsidRPr="0040772E">
              <w:rPr>
                <w:rFonts w:ascii="Sakkal Majalla" w:eastAsia="Noto Naskh Arabic" w:hAnsi="Sakkal Majalla" w:cs="Sakkal Majalla"/>
                <w:color w:val="000000" w:themeColor="text1"/>
                <w:sz w:val="34"/>
                <w:szCs w:val="34"/>
                <w:rtl/>
              </w:rPr>
              <w:t>سنة</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105</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25.5%</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25 </w:t>
            </w:r>
            <w:r w:rsidRPr="0040772E">
              <w:rPr>
                <w:rFonts w:ascii="Sakkal Majalla" w:eastAsia="Noto Naskh Arabic" w:hAnsi="Sakkal Majalla" w:cs="Sakkal Majalla"/>
                <w:color w:val="000000" w:themeColor="text1"/>
                <w:sz w:val="34"/>
                <w:szCs w:val="34"/>
                <w:rtl/>
              </w:rPr>
              <w:t>سنة</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74</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18.0%</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45-54 </w:t>
            </w:r>
            <w:r w:rsidRPr="0040772E">
              <w:rPr>
                <w:rFonts w:ascii="Sakkal Majalla" w:eastAsia="Noto Naskh Arabic" w:hAnsi="Sakkal Majalla" w:cs="Sakkal Majalla"/>
                <w:color w:val="000000" w:themeColor="text1"/>
                <w:sz w:val="34"/>
                <w:szCs w:val="34"/>
                <w:rtl/>
              </w:rPr>
              <w:t>سنة</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61</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14.8%</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55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فأكثر</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33</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8.0%</w:t>
            </w:r>
          </w:p>
        </w:tc>
      </w:tr>
      <w:tr w:rsidR="00FE0282" w:rsidRPr="0040772E" w:rsidTr="00FE0282">
        <w:trPr>
          <w:jc w:val="center"/>
        </w:trPr>
        <w:tc>
          <w:tcPr>
            <w:tcW w:w="2237" w:type="dxa"/>
            <w:vMerge w:val="restart"/>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المؤهل</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بكالوريوس</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208</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50.5%</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ثانوي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فأقل</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82</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19.9%</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عليا</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68</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16.5%</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دبلوم</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54</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13.1%</w:t>
            </w:r>
          </w:p>
        </w:tc>
      </w:tr>
      <w:tr w:rsidR="00FE0282" w:rsidRPr="0040772E" w:rsidTr="00FE0282">
        <w:trPr>
          <w:jc w:val="center"/>
        </w:trPr>
        <w:tc>
          <w:tcPr>
            <w:tcW w:w="2237" w:type="dxa"/>
            <w:vMerge w:val="restart"/>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المنطقة</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الرياض</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132</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32.0%</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المكرمة</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92</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22.3%</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الشرقية</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19.2%</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أخرى</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45</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10.9%</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المدينة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المنورة</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9.5%</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القصيم</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25</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6.1%</w:t>
            </w:r>
          </w:p>
        </w:tc>
      </w:tr>
      <w:tr w:rsidR="00FE0282" w:rsidRPr="0040772E" w:rsidTr="00FE0282">
        <w:trPr>
          <w:jc w:val="center"/>
        </w:trPr>
        <w:tc>
          <w:tcPr>
            <w:tcW w:w="2237" w:type="dxa"/>
            <w:vMerge w:val="restart"/>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6-10 </w:t>
            </w:r>
            <w:r w:rsidRPr="0040772E">
              <w:rPr>
                <w:rFonts w:ascii="Sakkal Majalla" w:eastAsia="Noto Naskh Arabic" w:hAnsi="Sakkal Majalla" w:cs="Sakkal Majalla"/>
                <w:color w:val="000000" w:themeColor="text1"/>
                <w:sz w:val="34"/>
                <w:szCs w:val="34"/>
                <w:rtl/>
              </w:rPr>
              <w:t>سنوات</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127</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30.8%</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10 </w:t>
            </w:r>
            <w:r w:rsidRPr="0040772E">
              <w:rPr>
                <w:rFonts w:ascii="Sakkal Majalla" w:eastAsia="Noto Naskh Arabic" w:hAnsi="Sakkal Majalla" w:cs="Sakkal Majalla"/>
                <w:color w:val="000000" w:themeColor="text1"/>
                <w:sz w:val="34"/>
                <w:szCs w:val="34"/>
                <w:rtl/>
              </w:rPr>
              <w:t>سنوات</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125</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30.3%</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3-5 </w:t>
            </w:r>
            <w:r w:rsidRPr="0040772E">
              <w:rPr>
                <w:rFonts w:ascii="Sakkal Majalla" w:eastAsia="Noto Naskh Arabic" w:hAnsi="Sakkal Majalla" w:cs="Sakkal Majalla"/>
                <w:color w:val="000000" w:themeColor="text1"/>
                <w:sz w:val="34"/>
                <w:szCs w:val="34"/>
                <w:rtl/>
              </w:rPr>
              <w:t>سنوات</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88</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21.4%</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3 </w:t>
            </w:r>
            <w:r w:rsidRPr="0040772E">
              <w:rPr>
                <w:rFonts w:ascii="Sakkal Majalla" w:eastAsia="Noto Naskh Arabic" w:hAnsi="Sakkal Majalla" w:cs="Sakkal Majalla"/>
                <w:color w:val="000000" w:themeColor="text1"/>
                <w:sz w:val="34"/>
                <w:szCs w:val="34"/>
                <w:rtl/>
              </w:rPr>
              <w:t>سنوات</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72</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17.5%</w:t>
            </w:r>
          </w:p>
        </w:tc>
      </w:tr>
      <w:tr w:rsidR="00FE0282" w:rsidRPr="0040772E" w:rsidTr="00FE0282">
        <w:trPr>
          <w:jc w:val="center"/>
        </w:trPr>
        <w:tc>
          <w:tcPr>
            <w:tcW w:w="2237" w:type="dxa"/>
            <w:vMerge w:val="restart"/>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يوميًا</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168</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40.8%</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أسبوعيًا</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145</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35.2%</w:t>
            </w:r>
          </w:p>
        </w:tc>
      </w:tr>
      <w:tr w:rsidR="00FE0282" w:rsidRPr="0040772E" w:rsidTr="00FE0282">
        <w:trPr>
          <w:jc w:val="center"/>
        </w:trPr>
        <w:tc>
          <w:tcPr>
            <w:tcW w:w="2237" w:type="dxa"/>
            <w:vMerge/>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أسبوعيًا</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62</w:t>
            </w:r>
          </w:p>
        </w:tc>
        <w:tc>
          <w:tcPr>
            <w:tcW w:w="2237" w:type="dxa"/>
            <w:shd w:val="clear" w:color="auto" w:fill="F7F9FB"/>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15.0%</w:t>
            </w:r>
          </w:p>
        </w:tc>
      </w:tr>
      <w:tr w:rsidR="00FE0282" w:rsidRPr="0040772E" w:rsidTr="00FE0282">
        <w:trPr>
          <w:jc w:val="center"/>
        </w:trPr>
        <w:tc>
          <w:tcPr>
            <w:tcW w:w="2237" w:type="dxa"/>
            <w:vMerge/>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أسبوعيًا</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37</w:t>
            </w:r>
          </w:p>
        </w:tc>
        <w:tc>
          <w:tcPr>
            <w:tcW w:w="2237" w:type="dxa"/>
            <w:tcMar>
              <w:top w:w="80" w:type="dxa"/>
              <w:left w:w="90" w:type="dxa"/>
              <w:bottom w:w="80" w:type="dxa"/>
              <w:right w:w="90" w:type="dxa"/>
            </w:tcMar>
            <w:vAlign w:val="center"/>
          </w:tcPr>
          <w:p w:rsidR="00FE0282" w:rsidRPr="0040772E" w:rsidRDefault="00FE0282"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9.0%</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w:t>
      </w:r>
      <w:r w:rsidRPr="0040772E">
        <w:rPr>
          <w:rFonts w:ascii="Sakkal Majalla" w:eastAsia="Noto Naskh Arabic" w:hAnsi="Sakkal Majalla" w:cs="Sakkal Majalla"/>
          <w:color w:val="000000" w:themeColor="text1"/>
          <w:sz w:val="34"/>
          <w:szCs w:val="34"/>
        </w:rPr>
        <w:t>=412).</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13" w:name="_Toc233317976"/>
      <w:r w:rsidRPr="0040772E">
        <w:rPr>
          <w:rFonts w:ascii="Sakkal Majalla" w:hAnsi="Sakkal Majalla" w:cs="Sakkal Majalla"/>
          <w:color w:val="000000" w:themeColor="text1"/>
          <w:szCs w:val="34"/>
          <w:rtl/>
        </w:rPr>
        <w:t>اختبارات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جودة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القياس</w:t>
      </w:r>
      <w:r w:rsidR="00FE0282">
        <w:rPr>
          <w:rFonts w:ascii="Sakkal Majalla" w:hAnsi="Sakkal Majalla" w:cs="Sakkal Majalla" w:hint="cs"/>
          <w:color w:val="000000" w:themeColor="text1"/>
          <w:szCs w:val="34"/>
          <w:rtl/>
        </w:rPr>
        <w:t>:</w:t>
      </w:r>
      <w:bookmarkEnd w:id="113"/>
      <w:r w:rsidR="00FE0282">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فحص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النهائية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ألفا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0.797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0.874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ألفا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الكلية</w:t>
      </w:r>
      <w:r w:rsidRPr="0040772E">
        <w:rPr>
          <w:rFonts w:ascii="Sakkal Majalla" w:eastAsia="Noto Naskh Arabic" w:hAnsi="Sakkal Majalla" w:cs="Sakkal Majalla"/>
          <w:color w:val="000000" w:themeColor="text1"/>
          <w:sz w:val="34"/>
          <w:szCs w:val="34"/>
        </w:rPr>
        <w:t xml:space="preserve"> 0.956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0.868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0.909</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وتجاوز</w:t>
      </w:r>
      <w:r w:rsidRPr="0040772E">
        <w:rPr>
          <w:rFonts w:ascii="Sakkal Majalla" w:eastAsia="Noto Naskh Arabic" w:hAnsi="Sakkal Majalla" w:cs="Sakkal Majalla"/>
          <w:color w:val="000000" w:themeColor="text1"/>
          <w:sz w:val="34"/>
          <w:szCs w:val="34"/>
        </w:rPr>
        <w:t xml:space="preserve"> AVE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0.62.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ألفا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0.787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0.878</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0.863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0.911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AVE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0.587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0.690.</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تقاربي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اقتراب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ارتباطاتها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الصحيح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التمييز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المفاهيمي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وفُحص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lastRenderedPageBreak/>
        <w:t>الخطي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w:t>
      </w:r>
      <w:r w:rsidRPr="0040772E">
        <w:rPr>
          <w:rFonts w:ascii="Sakkal Majalla" w:eastAsia="Noto Naskh Arabic" w:hAnsi="Sakkal Majalla" w:cs="Sakkal Majalla"/>
          <w:color w:val="000000" w:themeColor="text1"/>
          <w:sz w:val="34"/>
          <w:szCs w:val="34"/>
        </w:rPr>
        <w:t xml:space="preserve"> VIF </w:t>
      </w:r>
      <w:r w:rsidRPr="0040772E">
        <w:rPr>
          <w:rFonts w:ascii="Sakkal Majalla" w:eastAsia="Noto Naskh Arabic" w:hAnsi="Sakkal Majalla" w:cs="Sakkal Majalla"/>
          <w:color w:val="000000" w:themeColor="text1"/>
          <w:sz w:val="34"/>
          <w:szCs w:val="34"/>
          <w:rtl/>
        </w:rPr>
        <w:t>للمتنبئات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1.28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1.40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التحذيرية،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بتقدير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الالتواء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والتفلطح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نطاق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يهدد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Durbin-Watson </w:t>
      </w:r>
      <w:r w:rsidRPr="0040772E">
        <w:rPr>
          <w:rFonts w:ascii="Sakkal Majalla" w:eastAsia="Noto Naskh Arabic" w:hAnsi="Sakkal Majalla" w:cs="Sakkal Majalla"/>
          <w:color w:val="000000" w:themeColor="text1"/>
          <w:sz w:val="34"/>
          <w:szCs w:val="34"/>
          <w:rtl/>
        </w:rPr>
        <w:t>قريبًا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2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البواقي</w:t>
      </w:r>
      <w:r w:rsidRPr="0040772E">
        <w:rPr>
          <w:rFonts w:ascii="Sakkal Majalla" w:eastAsia="Noto Naskh Arabic" w:hAnsi="Sakkal Majalla" w:cs="Sakkal Majalla"/>
          <w:color w:val="000000" w:themeColor="text1"/>
          <w:sz w:val="34"/>
          <w:szCs w:val="34"/>
        </w:rPr>
        <w:t>.</w:t>
      </w:r>
    </w:p>
    <w:p w:rsidR="00D55945" w:rsidRPr="0040772E" w:rsidRDefault="00051487" w:rsidP="00FE0282">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(4-4)‎</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الموظفين</w:t>
      </w:r>
    </w:p>
    <w:tbl>
      <w:tblPr>
        <w:tblStyle w:val="afa"/>
        <w:bidiVisual/>
        <w:tblW w:w="0" w:type="auto"/>
        <w:jc w:val="center"/>
        <w:tblLook w:val="04A0" w:firstRow="1" w:lastRow="0" w:firstColumn="1" w:lastColumn="0" w:noHBand="0" w:noVBand="1"/>
      </w:tblPr>
      <w:tblGrid>
        <w:gridCol w:w="1003"/>
        <w:gridCol w:w="3318"/>
        <w:gridCol w:w="997"/>
        <w:gridCol w:w="1393"/>
        <w:gridCol w:w="1256"/>
        <w:gridCol w:w="981"/>
      </w:tblGrid>
      <w:tr w:rsidR="0040772E" w:rsidRPr="0040772E" w:rsidTr="00FE0282">
        <w:trPr>
          <w:tblHeader/>
          <w:jc w:val="center"/>
        </w:trPr>
        <w:tc>
          <w:tcPr>
            <w:tcW w:w="1015"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الرمز</w:t>
            </w:r>
          </w:p>
        </w:tc>
        <w:tc>
          <w:tcPr>
            <w:tcW w:w="3402"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البعد</w:t>
            </w:r>
          </w:p>
        </w:tc>
        <w:tc>
          <w:tcPr>
            <w:tcW w:w="850"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الفقرات</w:t>
            </w:r>
          </w:p>
        </w:tc>
        <w:tc>
          <w:tcPr>
            <w:tcW w:w="1418"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ألفا</w:t>
            </w:r>
          </w:p>
        </w:tc>
        <w:tc>
          <w:tcPr>
            <w:tcW w:w="1275"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color w:val="FFFFFF" w:themeColor="background1"/>
                <w:sz w:val="34"/>
                <w:szCs w:val="34"/>
              </w:rPr>
              <w:t>CR</w:t>
            </w:r>
          </w:p>
        </w:tc>
        <w:tc>
          <w:tcPr>
            <w:tcW w:w="988"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color w:val="FFFFFF" w:themeColor="background1"/>
                <w:sz w:val="34"/>
                <w:szCs w:val="34"/>
              </w:rPr>
              <w:t>AVE</w:t>
            </w:r>
          </w:p>
        </w:tc>
      </w:tr>
      <w:tr w:rsidR="0040772E" w:rsidRPr="0040772E" w:rsidTr="00FE0282">
        <w:trPr>
          <w:jc w:val="center"/>
        </w:trPr>
        <w:tc>
          <w:tcPr>
            <w:tcW w:w="101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w:t>
            </w:r>
          </w:p>
        </w:tc>
        <w:tc>
          <w:tcPr>
            <w:tcW w:w="340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85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0.821</w:t>
            </w:r>
          </w:p>
        </w:tc>
        <w:tc>
          <w:tcPr>
            <w:tcW w:w="127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0.882</w:t>
            </w:r>
          </w:p>
        </w:tc>
        <w:tc>
          <w:tcPr>
            <w:tcW w:w="9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0.652</w:t>
            </w:r>
          </w:p>
        </w:tc>
      </w:tr>
      <w:tr w:rsidR="0040772E" w:rsidRPr="0040772E" w:rsidTr="00FE0282">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w:t>
            </w:r>
          </w:p>
        </w:tc>
        <w:tc>
          <w:tcPr>
            <w:tcW w:w="340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85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141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0.874</w:t>
            </w:r>
          </w:p>
        </w:tc>
        <w:tc>
          <w:tcPr>
            <w:tcW w:w="127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0.909</w:t>
            </w:r>
          </w:p>
        </w:tc>
        <w:tc>
          <w:tcPr>
            <w:tcW w:w="9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0.666</w:t>
            </w:r>
          </w:p>
        </w:tc>
      </w:tr>
      <w:tr w:rsidR="0040772E" w:rsidRPr="0040772E" w:rsidTr="00FE0282">
        <w:trPr>
          <w:jc w:val="center"/>
        </w:trPr>
        <w:tc>
          <w:tcPr>
            <w:tcW w:w="101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w:t>
            </w:r>
          </w:p>
        </w:tc>
        <w:tc>
          <w:tcPr>
            <w:tcW w:w="340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85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0.848</w:t>
            </w:r>
          </w:p>
        </w:tc>
        <w:tc>
          <w:tcPr>
            <w:tcW w:w="127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0.898</w:t>
            </w:r>
          </w:p>
        </w:tc>
        <w:tc>
          <w:tcPr>
            <w:tcW w:w="9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0.689</w:t>
            </w:r>
          </w:p>
        </w:tc>
      </w:tr>
      <w:tr w:rsidR="0040772E" w:rsidRPr="0040772E" w:rsidTr="00FE0282">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w:t>
            </w:r>
          </w:p>
        </w:tc>
        <w:tc>
          <w:tcPr>
            <w:tcW w:w="340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85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0.847</w:t>
            </w:r>
          </w:p>
        </w:tc>
        <w:tc>
          <w:tcPr>
            <w:tcW w:w="127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0.897</w:t>
            </w:r>
          </w:p>
        </w:tc>
        <w:tc>
          <w:tcPr>
            <w:tcW w:w="9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0.686</w:t>
            </w:r>
          </w:p>
        </w:tc>
      </w:tr>
      <w:tr w:rsidR="0040772E" w:rsidRPr="0040772E" w:rsidTr="00FE0282">
        <w:trPr>
          <w:jc w:val="center"/>
        </w:trPr>
        <w:tc>
          <w:tcPr>
            <w:tcW w:w="101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w:t>
            </w:r>
          </w:p>
        </w:tc>
        <w:tc>
          <w:tcPr>
            <w:tcW w:w="340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85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0.849</w:t>
            </w:r>
          </w:p>
        </w:tc>
        <w:tc>
          <w:tcPr>
            <w:tcW w:w="127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0.898</w:t>
            </w:r>
          </w:p>
        </w:tc>
        <w:tc>
          <w:tcPr>
            <w:tcW w:w="9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0.688</w:t>
            </w:r>
          </w:p>
        </w:tc>
      </w:tr>
      <w:tr w:rsidR="0040772E" w:rsidRPr="0040772E" w:rsidTr="00FE0282">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w:t>
            </w:r>
          </w:p>
        </w:tc>
        <w:tc>
          <w:tcPr>
            <w:tcW w:w="340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85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0.839</w:t>
            </w:r>
          </w:p>
        </w:tc>
        <w:tc>
          <w:tcPr>
            <w:tcW w:w="127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0.892</w:t>
            </w:r>
          </w:p>
        </w:tc>
        <w:tc>
          <w:tcPr>
            <w:tcW w:w="9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0.675</w:t>
            </w:r>
          </w:p>
        </w:tc>
      </w:tr>
      <w:tr w:rsidR="0040772E" w:rsidRPr="0040772E" w:rsidTr="00FE0282">
        <w:trPr>
          <w:jc w:val="center"/>
        </w:trPr>
        <w:tc>
          <w:tcPr>
            <w:tcW w:w="101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Y1</w:t>
            </w:r>
          </w:p>
        </w:tc>
        <w:tc>
          <w:tcPr>
            <w:tcW w:w="340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85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0.817</w:t>
            </w:r>
          </w:p>
        </w:tc>
        <w:tc>
          <w:tcPr>
            <w:tcW w:w="127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0.879</w:t>
            </w:r>
          </w:p>
        </w:tc>
        <w:tc>
          <w:tcPr>
            <w:tcW w:w="9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0.646</w:t>
            </w:r>
          </w:p>
        </w:tc>
      </w:tr>
      <w:tr w:rsidR="0040772E" w:rsidRPr="0040772E" w:rsidTr="00FE0282">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Y2</w:t>
            </w:r>
          </w:p>
        </w:tc>
        <w:tc>
          <w:tcPr>
            <w:tcW w:w="340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85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0.818</w:t>
            </w:r>
          </w:p>
        </w:tc>
        <w:tc>
          <w:tcPr>
            <w:tcW w:w="127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0.880</w:t>
            </w:r>
          </w:p>
        </w:tc>
        <w:tc>
          <w:tcPr>
            <w:tcW w:w="9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0.647</w:t>
            </w:r>
          </w:p>
        </w:tc>
      </w:tr>
      <w:tr w:rsidR="0040772E" w:rsidRPr="0040772E" w:rsidTr="00FE0282">
        <w:trPr>
          <w:jc w:val="center"/>
        </w:trPr>
        <w:tc>
          <w:tcPr>
            <w:tcW w:w="101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Y3</w:t>
            </w:r>
          </w:p>
        </w:tc>
        <w:tc>
          <w:tcPr>
            <w:tcW w:w="340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85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0.847</w:t>
            </w:r>
          </w:p>
        </w:tc>
        <w:tc>
          <w:tcPr>
            <w:tcW w:w="127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0.897</w:t>
            </w:r>
          </w:p>
        </w:tc>
        <w:tc>
          <w:tcPr>
            <w:tcW w:w="9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0.686</w:t>
            </w:r>
          </w:p>
        </w:tc>
      </w:tr>
      <w:tr w:rsidR="0040772E" w:rsidRPr="0040772E" w:rsidTr="00FE0282">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Y4</w:t>
            </w:r>
          </w:p>
        </w:tc>
        <w:tc>
          <w:tcPr>
            <w:tcW w:w="340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85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0.856</w:t>
            </w:r>
          </w:p>
        </w:tc>
        <w:tc>
          <w:tcPr>
            <w:tcW w:w="1275"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0.903</w:t>
            </w:r>
          </w:p>
        </w:tc>
        <w:tc>
          <w:tcPr>
            <w:tcW w:w="9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0.699</w:t>
            </w:r>
          </w:p>
        </w:tc>
      </w:tr>
      <w:tr w:rsidR="0040772E" w:rsidRPr="0040772E" w:rsidTr="00FE0282">
        <w:trPr>
          <w:jc w:val="center"/>
        </w:trPr>
        <w:tc>
          <w:tcPr>
            <w:tcW w:w="101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Y5</w:t>
            </w:r>
          </w:p>
        </w:tc>
        <w:tc>
          <w:tcPr>
            <w:tcW w:w="340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85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1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0.797</w:t>
            </w:r>
          </w:p>
        </w:tc>
        <w:tc>
          <w:tcPr>
            <w:tcW w:w="1275"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0.868</w:t>
            </w:r>
          </w:p>
        </w:tc>
        <w:tc>
          <w:tcPr>
            <w:tcW w:w="9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0.622</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مخرجات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w:t>
      </w:r>
      <w:r w:rsidRPr="0040772E">
        <w:rPr>
          <w:rFonts w:ascii="Sakkal Majalla" w:eastAsia="Noto Naskh Arabic" w:hAnsi="Sakkal Majalla" w:cs="Sakkal Majalla"/>
          <w:color w:val="000000" w:themeColor="text1"/>
          <w:sz w:val="34"/>
          <w:szCs w:val="34"/>
        </w:rPr>
        <w:t>.</w:t>
      </w:r>
    </w:p>
    <w:p w:rsidR="00FE0282" w:rsidRDefault="00FE0282">
      <w:pPr>
        <w:spacing w:after="200" w:line="276" w:lineRule="auto"/>
        <w:rPr>
          <w:rFonts w:ascii="Sakkal Majalla" w:eastAsia="Noto Naskh Arabic" w:hAnsi="Sakkal Majalla" w:cs="Sakkal Majalla"/>
          <w:b/>
          <w:bCs/>
          <w:color w:val="000000" w:themeColor="text1"/>
          <w:sz w:val="34"/>
          <w:szCs w:val="34"/>
          <w:rtl/>
        </w:rPr>
      </w:pPr>
      <w:r>
        <w:rPr>
          <w:rFonts w:ascii="Sakkal Majalla" w:eastAsia="Noto Naskh Arabic" w:hAnsi="Sakkal Majalla" w:cs="Sakkal Majalla"/>
          <w:bCs/>
          <w:color w:val="000000" w:themeColor="text1"/>
          <w:sz w:val="34"/>
          <w:szCs w:val="34"/>
          <w:rtl/>
        </w:rPr>
        <w:br w:type="page"/>
      </w:r>
    </w:p>
    <w:p w:rsidR="00D55945" w:rsidRPr="0040772E" w:rsidRDefault="00051487" w:rsidP="00FE0282">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lastRenderedPageBreak/>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(4-5)‎</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والصدق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tbl>
      <w:tblPr>
        <w:tblStyle w:val="afa"/>
        <w:bidiVisual/>
        <w:tblW w:w="0" w:type="auto"/>
        <w:jc w:val="center"/>
        <w:tblLook w:val="04A0" w:firstRow="1" w:lastRow="0" w:firstColumn="1" w:lastColumn="0" w:noHBand="0" w:noVBand="1"/>
      </w:tblPr>
      <w:tblGrid>
        <w:gridCol w:w="1491"/>
        <w:gridCol w:w="1933"/>
        <w:gridCol w:w="1051"/>
        <w:gridCol w:w="1491"/>
        <w:gridCol w:w="1491"/>
        <w:gridCol w:w="1491"/>
      </w:tblGrid>
      <w:tr w:rsidR="0040772E" w:rsidRPr="0040772E" w:rsidTr="00FE0282">
        <w:trPr>
          <w:tblHeader/>
          <w:jc w:val="center"/>
        </w:trPr>
        <w:tc>
          <w:tcPr>
            <w:tcW w:w="1491" w:type="dxa"/>
            <w:shd w:val="clear" w:color="auto" w:fill="FDE9D9" w:themeFill="accent6" w:themeFillTint="33"/>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الرمز</w:t>
            </w:r>
          </w:p>
        </w:tc>
        <w:tc>
          <w:tcPr>
            <w:tcW w:w="1933" w:type="dxa"/>
            <w:shd w:val="clear" w:color="auto" w:fill="FDE9D9" w:themeFill="accent6" w:themeFillTint="33"/>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البعد</w:t>
            </w:r>
          </w:p>
        </w:tc>
        <w:tc>
          <w:tcPr>
            <w:tcW w:w="1051" w:type="dxa"/>
            <w:shd w:val="clear" w:color="auto" w:fill="FDE9D9" w:themeFill="accent6" w:themeFillTint="33"/>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الفقرات</w:t>
            </w:r>
          </w:p>
        </w:tc>
        <w:tc>
          <w:tcPr>
            <w:tcW w:w="1491" w:type="dxa"/>
            <w:shd w:val="clear" w:color="auto" w:fill="FDE9D9" w:themeFill="accent6" w:themeFillTint="33"/>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ألفا</w:t>
            </w:r>
          </w:p>
        </w:tc>
        <w:tc>
          <w:tcPr>
            <w:tcW w:w="1491" w:type="dxa"/>
            <w:shd w:val="clear" w:color="auto" w:fill="FDE9D9" w:themeFill="accent6" w:themeFillTint="33"/>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CR</w:t>
            </w:r>
          </w:p>
        </w:tc>
        <w:tc>
          <w:tcPr>
            <w:tcW w:w="1491" w:type="dxa"/>
            <w:shd w:val="clear" w:color="auto" w:fill="FDE9D9" w:themeFill="accent6" w:themeFillTint="33"/>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AVE</w:t>
            </w:r>
          </w:p>
        </w:tc>
      </w:tr>
      <w:tr w:rsidR="0040772E" w:rsidRPr="0040772E" w:rsidTr="00FE0282">
        <w:trPr>
          <w:jc w:val="center"/>
        </w:trPr>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w:t>
            </w:r>
          </w:p>
        </w:tc>
        <w:tc>
          <w:tcPr>
            <w:tcW w:w="193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105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0.823</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0.877</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0.587</w:t>
            </w:r>
          </w:p>
        </w:tc>
      </w:tr>
      <w:tr w:rsidR="0040772E" w:rsidRPr="0040772E" w:rsidTr="00FE0282">
        <w:trPr>
          <w:jc w:val="center"/>
        </w:trPr>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CQ</w:t>
            </w:r>
          </w:p>
        </w:tc>
        <w:tc>
          <w:tcPr>
            <w:tcW w:w="193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p>
        </w:tc>
        <w:tc>
          <w:tcPr>
            <w:tcW w:w="105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0.878</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0.911</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0.672</w:t>
            </w:r>
          </w:p>
        </w:tc>
      </w:tr>
      <w:tr w:rsidR="0040772E" w:rsidRPr="0040772E" w:rsidTr="00FE0282">
        <w:trPr>
          <w:jc w:val="center"/>
        </w:trPr>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CT</w:t>
            </w:r>
          </w:p>
        </w:tc>
        <w:tc>
          <w:tcPr>
            <w:tcW w:w="193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p>
        </w:tc>
        <w:tc>
          <w:tcPr>
            <w:tcW w:w="105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0.838</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0.892</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0.674</w:t>
            </w:r>
          </w:p>
        </w:tc>
      </w:tr>
      <w:tr w:rsidR="0040772E" w:rsidRPr="0040772E" w:rsidTr="00FE0282">
        <w:trPr>
          <w:jc w:val="center"/>
        </w:trPr>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CV</w:t>
            </w:r>
          </w:p>
        </w:tc>
        <w:tc>
          <w:tcPr>
            <w:tcW w:w="193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05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0.850</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0.899</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0.691</w:t>
            </w:r>
          </w:p>
        </w:tc>
      </w:tr>
      <w:tr w:rsidR="0040772E" w:rsidRPr="0040772E" w:rsidTr="00FE0282">
        <w:trPr>
          <w:jc w:val="center"/>
        </w:trPr>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CAV</w:t>
            </w:r>
          </w:p>
        </w:tc>
        <w:tc>
          <w:tcPr>
            <w:tcW w:w="193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105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0.787</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0.863</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0.611</w:t>
            </w:r>
          </w:p>
        </w:tc>
      </w:tr>
      <w:tr w:rsidR="0040772E" w:rsidRPr="0040772E" w:rsidTr="00FE0282">
        <w:trPr>
          <w:jc w:val="center"/>
        </w:trPr>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CO</w:t>
            </w:r>
          </w:p>
        </w:tc>
        <w:tc>
          <w:tcPr>
            <w:tcW w:w="193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05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0.827</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0.885</w:t>
            </w:r>
          </w:p>
        </w:tc>
        <w:tc>
          <w:tcPr>
            <w:tcW w:w="1491"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0.659</w:t>
            </w:r>
          </w:p>
        </w:tc>
      </w:tr>
      <w:tr w:rsidR="0040772E" w:rsidRPr="0040772E" w:rsidTr="00FE0282">
        <w:trPr>
          <w:jc w:val="center"/>
        </w:trPr>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CS</w:t>
            </w:r>
          </w:p>
        </w:tc>
        <w:tc>
          <w:tcPr>
            <w:tcW w:w="193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p>
        </w:tc>
        <w:tc>
          <w:tcPr>
            <w:tcW w:w="105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0.844</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0.896</w:t>
            </w:r>
          </w:p>
        </w:tc>
        <w:tc>
          <w:tcPr>
            <w:tcW w:w="1491"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0.682</w:t>
            </w:r>
          </w:p>
        </w:tc>
      </w:tr>
    </w:tbl>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مخرجات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w:t>
      </w:r>
      <w:r w:rsidRPr="0040772E">
        <w:rPr>
          <w:rFonts w:ascii="Sakkal Majalla" w:eastAsia="Noto Naskh Arabic" w:hAnsi="Sakkal Majalla" w:cs="Sakkal Majalla"/>
          <w:color w:val="000000" w:themeColor="text1"/>
          <w:sz w:val="34"/>
          <w:szCs w:val="34"/>
        </w:rPr>
        <w:t>.</w:t>
      </w:r>
    </w:p>
    <w:p w:rsidR="00FE0282" w:rsidRPr="0040772E" w:rsidRDefault="00FE0282" w:rsidP="00FE0282">
      <w:pPr>
        <w:pStyle w:val="ArabicSource"/>
        <w:bidi/>
        <w:spacing w:after="0" w:line="240" w:lineRule="auto"/>
        <w:jc w:val="both"/>
        <w:rPr>
          <w:rFonts w:ascii="Sakkal Majalla" w:hAnsi="Sakkal Majalla" w:cs="Sakkal Majalla"/>
          <w:color w:val="000000" w:themeColor="text1"/>
          <w:sz w:val="34"/>
          <w:szCs w:val="34"/>
        </w:rPr>
      </w:pPr>
    </w:p>
    <w:p w:rsidR="00D55945" w:rsidRPr="0040772E" w:rsidRDefault="00051487" w:rsidP="00FE0282">
      <w:pPr>
        <w:pStyle w:val="21"/>
        <w:bidi/>
        <w:spacing w:before="0" w:after="0" w:line="240" w:lineRule="auto"/>
        <w:jc w:val="center"/>
        <w:rPr>
          <w:rFonts w:ascii="Sakkal Majalla" w:hAnsi="Sakkal Majalla" w:cs="Sakkal Majalla"/>
          <w:color w:val="000000" w:themeColor="text1"/>
          <w:szCs w:val="34"/>
        </w:rPr>
      </w:pPr>
      <w:bookmarkStart w:id="114" w:name="_Toc233317977"/>
      <w:r w:rsidRPr="0040772E">
        <w:rPr>
          <w:rFonts w:ascii="Sakkal Majalla" w:hAnsi="Sakkal Majalla" w:cs="Sakkal Majalla"/>
          <w:color w:val="000000" w:themeColor="text1"/>
          <w:szCs w:val="34"/>
          <w:rtl/>
        </w:rPr>
        <w:t>التحليل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الوصفي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لاستجابات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موظفي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الفروع</w:t>
      </w:r>
      <w:r w:rsidR="00FE0282">
        <w:rPr>
          <w:rFonts w:ascii="Sakkal Majalla" w:hAnsi="Sakkal Majalla" w:cs="Sakkal Majalla" w:hint="cs"/>
          <w:color w:val="000000" w:themeColor="text1"/>
          <w:szCs w:val="34"/>
          <w:rtl/>
        </w:rPr>
        <w:t>:</w:t>
      </w:r>
      <w:bookmarkEnd w:id="114"/>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4.08</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4.15. </w:t>
      </w:r>
      <w:r w:rsidRPr="0040772E">
        <w:rPr>
          <w:rFonts w:ascii="Sakkal Majalla" w:eastAsia="Noto Naskh Arabic" w:hAnsi="Sakkal Majalla" w:cs="Sakkal Majalla"/>
          <w:color w:val="000000" w:themeColor="text1"/>
          <w:sz w:val="34"/>
          <w:szCs w:val="34"/>
          <w:rtl/>
        </w:rPr>
        <w:t>وتصدر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4.23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الأخيرة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3.92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بقائه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اتساع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ونضج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يسبقان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إدراك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الأحدث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الأعمق</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4.30 </w:t>
      </w:r>
      <w:r w:rsidRPr="0040772E">
        <w:rPr>
          <w:rFonts w:ascii="Sakkal Majalla" w:eastAsia="Noto Naskh Arabic" w:hAnsi="Sakkal Majalla" w:cs="Sakkal Majalla"/>
          <w:color w:val="000000" w:themeColor="text1"/>
          <w:sz w:val="34"/>
          <w:szCs w:val="34"/>
          <w:rtl/>
        </w:rPr>
        <w:t>ودرجة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4.15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4.14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4.10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4.07. </w:t>
      </w:r>
      <w:r w:rsidRPr="0040772E">
        <w:rPr>
          <w:rFonts w:ascii="Sakkal Majalla" w:eastAsia="Noto Naskh Arabic" w:hAnsi="Sakkal Majalla" w:cs="Sakkal Majalla"/>
          <w:color w:val="000000" w:themeColor="text1"/>
          <w:sz w:val="34"/>
          <w:szCs w:val="34"/>
          <w:rtl/>
        </w:rPr>
        <w:t>ويعني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وضوحًا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بوتيرة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أبطأ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وتنمية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lastRenderedPageBreak/>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4.20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ويتسق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0.60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0.72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معقول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الاتفاق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والفروق</w:t>
      </w:r>
      <w:r w:rsidRPr="0040772E">
        <w:rPr>
          <w:rFonts w:ascii="Sakkal Majalla" w:eastAsia="Noto Naskh Arabic" w:hAnsi="Sakkal Majalla" w:cs="Sakkal Majalla"/>
          <w:color w:val="000000" w:themeColor="text1"/>
          <w:sz w:val="34"/>
          <w:szCs w:val="34"/>
        </w:rPr>
        <w:t>.</w:t>
      </w:r>
    </w:p>
    <w:p w:rsidR="00FE0282" w:rsidRPr="00EE2EF1" w:rsidRDefault="00FE0282" w:rsidP="00FE0282">
      <w:pPr>
        <w:pStyle w:val="ArabicCaption"/>
        <w:bidi/>
        <w:spacing w:after="0" w:line="240" w:lineRule="auto"/>
        <w:jc w:val="center"/>
        <w:rPr>
          <w:rFonts w:ascii="Sakkal Majalla" w:eastAsia="Noto Naskh Arabic" w:hAnsi="Sakkal Majalla" w:cs="Sakkal Majalla"/>
          <w:bCs/>
          <w:color w:val="000000" w:themeColor="text1"/>
          <w:sz w:val="10"/>
          <w:szCs w:val="10"/>
          <w:rtl/>
        </w:rPr>
      </w:pPr>
    </w:p>
    <w:p w:rsidR="00D55945" w:rsidRPr="0040772E" w:rsidRDefault="00051487" w:rsidP="00FE0282">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(4-6)‎</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والانحرافات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واختبارات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الاعتدال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الموظفين</w:t>
      </w:r>
    </w:p>
    <w:tbl>
      <w:tblPr>
        <w:tblStyle w:val="afa"/>
        <w:bidiVisual/>
        <w:tblW w:w="0" w:type="auto"/>
        <w:jc w:val="center"/>
        <w:tblLook w:val="04A0" w:firstRow="1" w:lastRow="0" w:firstColumn="1" w:lastColumn="0" w:noHBand="0" w:noVBand="1"/>
      </w:tblPr>
      <w:tblGrid>
        <w:gridCol w:w="872"/>
        <w:gridCol w:w="2768"/>
        <w:gridCol w:w="1045"/>
        <w:gridCol w:w="1088"/>
        <w:gridCol w:w="913"/>
        <w:gridCol w:w="1007"/>
        <w:gridCol w:w="1255"/>
      </w:tblGrid>
      <w:tr w:rsidR="0040772E" w:rsidRPr="0040772E" w:rsidTr="00EE2EF1">
        <w:trPr>
          <w:tblHeader/>
          <w:jc w:val="center"/>
        </w:trPr>
        <w:tc>
          <w:tcPr>
            <w:tcW w:w="872"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الرمز</w:t>
            </w:r>
          </w:p>
        </w:tc>
        <w:tc>
          <w:tcPr>
            <w:tcW w:w="2772"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البعد</w:t>
            </w:r>
          </w:p>
        </w:tc>
        <w:tc>
          <w:tcPr>
            <w:tcW w:w="1040"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المتوسط</w:t>
            </w:r>
          </w:p>
        </w:tc>
        <w:tc>
          <w:tcPr>
            <w:tcW w:w="1088"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الانحراف</w:t>
            </w:r>
          </w:p>
        </w:tc>
        <w:tc>
          <w:tcPr>
            <w:tcW w:w="913"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الالتواء</w:t>
            </w:r>
          </w:p>
        </w:tc>
        <w:tc>
          <w:tcPr>
            <w:tcW w:w="1007"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التفلطح</w:t>
            </w:r>
          </w:p>
        </w:tc>
        <w:tc>
          <w:tcPr>
            <w:tcW w:w="1256" w:type="dxa"/>
            <w:shd w:val="clear" w:color="auto" w:fill="173B57"/>
            <w:tcMar>
              <w:top w:w="80" w:type="dxa"/>
              <w:left w:w="90" w:type="dxa"/>
              <w:bottom w:w="80" w:type="dxa"/>
              <w:right w:w="90" w:type="dxa"/>
            </w:tcMar>
            <w:vAlign w:val="center"/>
          </w:tcPr>
          <w:p w:rsidR="00D55945" w:rsidRPr="00FE0282" w:rsidRDefault="00051487" w:rsidP="00FE0282">
            <w:pPr>
              <w:bidi/>
              <w:spacing w:after="0" w:line="240" w:lineRule="auto"/>
              <w:jc w:val="center"/>
              <w:rPr>
                <w:rFonts w:ascii="Sakkal Majalla" w:hAnsi="Sakkal Majalla" w:cs="Sakkal Majalla"/>
                <w:color w:val="FFFFFF" w:themeColor="background1"/>
                <w:sz w:val="34"/>
                <w:szCs w:val="34"/>
              </w:rPr>
            </w:pPr>
            <w:r w:rsidRPr="00FE0282">
              <w:rPr>
                <w:rFonts w:ascii="Sakkal Majalla" w:eastAsia="Noto Naskh Arabic" w:hAnsi="Sakkal Majalla" w:cs="Sakkal Majalla"/>
                <w:b/>
                <w:bCs/>
                <w:color w:val="FFFFFF" w:themeColor="background1"/>
                <w:sz w:val="34"/>
                <w:szCs w:val="34"/>
                <w:rtl/>
              </w:rPr>
              <w:t>التقدير</w:t>
            </w:r>
          </w:p>
        </w:tc>
      </w:tr>
      <w:tr w:rsidR="0040772E" w:rsidRPr="0040772E" w:rsidTr="00EE2EF1">
        <w:trPr>
          <w:jc w:val="center"/>
        </w:trPr>
        <w:tc>
          <w:tcPr>
            <w:tcW w:w="8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w:t>
            </w:r>
          </w:p>
        </w:tc>
        <w:tc>
          <w:tcPr>
            <w:tcW w:w="27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104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4.23</w:t>
            </w:r>
          </w:p>
        </w:tc>
        <w:tc>
          <w:tcPr>
            <w:tcW w:w="10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0.62</w:t>
            </w:r>
          </w:p>
        </w:tc>
        <w:tc>
          <w:tcPr>
            <w:tcW w:w="91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-0.54</w:t>
            </w:r>
          </w:p>
        </w:tc>
        <w:tc>
          <w:tcPr>
            <w:tcW w:w="1007"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-0.53</w:t>
            </w:r>
          </w:p>
        </w:tc>
        <w:tc>
          <w:tcPr>
            <w:tcW w:w="1256"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EE2EF1">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w:t>
            </w:r>
          </w:p>
        </w:tc>
        <w:tc>
          <w:tcPr>
            <w:tcW w:w="27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104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4.16</w:t>
            </w:r>
          </w:p>
        </w:tc>
        <w:tc>
          <w:tcPr>
            <w:tcW w:w="10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0.65</w:t>
            </w:r>
          </w:p>
        </w:tc>
        <w:tc>
          <w:tcPr>
            <w:tcW w:w="91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-0.50</w:t>
            </w:r>
          </w:p>
        </w:tc>
        <w:tc>
          <w:tcPr>
            <w:tcW w:w="1007"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-0.53</w:t>
            </w:r>
          </w:p>
        </w:tc>
        <w:tc>
          <w:tcPr>
            <w:tcW w:w="1256"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EE2EF1">
        <w:trPr>
          <w:jc w:val="center"/>
        </w:trPr>
        <w:tc>
          <w:tcPr>
            <w:tcW w:w="8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w:t>
            </w:r>
          </w:p>
        </w:tc>
        <w:tc>
          <w:tcPr>
            <w:tcW w:w="27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104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4.07</w:t>
            </w:r>
          </w:p>
        </w:tc>
        <w:tc>
          <w:tcPr>
            <w:tcW w:w="10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0.70</w:t>
            </w:r>
          </w:p>
        </w:tc>
        <w:tc>
          <w:tcPr>
            <w:tcW w:w="91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-0.54</w:t>
            </w:r>
          </w:p>
        </w:tc>
        <w:tc>
          <w:tcPr>
            <w:tcW w:w="1007"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-0.10</w:t>
            </w:r>
          </w:p>
        </w:tc>
        <w:tc>
          <w:tcPr>
            <w:tcW w:w="1256"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EE2EF1">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w:t>
            </w:r>
          </w:p>
        </w:tc>
        <w:tc>
          <w:tcPr>
            <w:tcW w:w="27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104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3.92</w:t>
            </w:r>
          </w:p>
        </w:tc>
        <w:tc>
          <w:tcPr>
            <w:tcW w:w="10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0.72</w:t>
            </w:r>
          </w:p>
        </w:tc>
        <w:tc>
          <w:tcPr>
            <w:tcW w:w="91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-0.46</w:t>
            </w:r>
          </w:p>
        </w:tc>
        <w:tc>
          <w:tcPr>
            <w:tcW w:w="1007"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-0.25</w:t>
            </w:r>
          </w:p>
        </w:tc>
        <w:tc>
          <w:tcPr>
            <w:tcW w:w="1256"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EE2EF1">
        <w:trPr>
          <w:jc w:val="center"/>
        </w:trPr>
        <w:tc>
          <w:tcPr>
            <w:tcW w:w="8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w:t>
            </w:r>
          </w:p>
        </w:tc>
        <w:tc>
          <w:tcPr>
            <w:tcW w:w="27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04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4.01</w:t>
            </w:r>
          </w:p>
        </w:tc>
        <w:tc>
          <w:tcPr>
            <w:tcW w:w="10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0.70</w:t>
            </w:r>
          </w:p>
        </w:tc>
        <w:tc>
          <w:tcPr>
            <w:tcW w:w="91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-0.62</w:t>
            </w:r>
          </w:p>
        </w:tc>
        <w:tc>
          <w:tcPr>
            <w:tcW w:w="1007"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0.00</w:t>
            </w:r>
          </w:p>
        </w:tc>
        <w:tc>
          <w:tcPr>
            <w:tcW w:w="1256"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EE2EF1">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w:t>
            </w:r>
          </w:p>
        </w:tc>
        <w:tc>
          <w:tcPr>
            <w:tcW w:w="27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104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4.20</w:t>
            </w:r>
          </w:p>
        </w:tc>
        <w:tc>
          <w:tcPr>
            <w:tcW w:w="10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0.65</w:t>
            </w:r>
          </w:p>
        </w:tc>
        <w:tc>
          <w:tcPr>
            <w:tcW w:w="91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-0.60</w:t>
            </w:r>
          </w:p>
        </w:tc>
        <w:tc>
          <w:tcPr>
            <w:tcW w:w="1007"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-0.41</w:t>
            </w:r>
          </w:p>
        </w:tc>
        <w:tc>
          <w:tcPr>
            <w:tcW w:w="1256"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EE2EF1">
        <w:trPr>
          <w:jc w:val="center"/>
        </w:trPr>
        <w:tc>
          <w:tcPr>
            <w:tcW w:w="8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Y1</w:t>
            </w:r>
          </w:p>
        </w:tc>
        <w:tc>
          <w:tcPr>
            <w:tcW w:w="27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104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4.30</w:t>
            </w:r>
          </w:p>
        </w:tc>
        <w:tc>
          <w:tcPr>
            <w:tcW w:w="10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0.60</w:t>
            </w:r>
          </w:p>
        </w:tc>
        <w:tc>
          <w:tcPr>
            <w:tcW w:w="91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w:t>
            </w:r>
          </w:p>
        </w:tc>
        <w:tc>
          <w:tcPr>
            <w:tcW w:w="1007"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-0.12</w:t>
            </w:r>
          </w:p>
        </w:tc>
        <w:tc>
          <w:tcPr>
            <w:tcW w:w="1256"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EE2EF1">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Y2</w:t>
            </w:r>
          </w:p>
        </w:tc>
        <w:tc>
          <w:tcPr>
            <w:tcW w:w="27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104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4.07</w:t>
            </w:r>
          </w:p>
        </w:tc>
        <w:tc>
          <w:tcPr>
            <w:tcW w:w="10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w:t>
            </w:r>
          </w:p>
        </w:tc>
        <w:tc>
          <w:tcPr>
            <w:tcW w:w="91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-0.47</w:t>
            </w:r>
          </w:p>
        </w:tc>
        <w:tc>
          <w:tcPr>
            <w:tcW w:w="1007"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-0.20</w:t>
            </w:r>
          </w:p>
        </w:tc>
        <w:tc>
          <w:tcPr>
            <w:tcW w:w="1256"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EE2EF1">
        <w:trPr>
          <w:jc w:val="center"/>
        </w:trPr>
        <w:tc>
          <w:tcPr>
            <w:tcW w:w="8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Y3</w:t>
            </w:r>
          </w:p>
        </w:tc>
        <w:tc>
          <w:tcPr>
            <w:tcW w:w="27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104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4.10</w:t>
            </w:r>
          </w:p>
        </w:tc>
        <w:tc>
          <w:tcPr>
            <w:tcW w:w="10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0.66</w:t>
            </w:r>
          </w:p>
        </w:tc>
        <w:tc>
          <w:tcPr>
            <w:tcW w:w="91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-0.48</w:t>
            </w:r>
          </w:p>
        </w:tc>
        <w:tc>
          <w:tcPr>
            <w:tcW w:w="1007"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-0.39</w:t>
            </w:r>
          </w:p>
        </w:tc>
        <w:tc>
          <w:tcPr>
            <w:tcW w:w="1256"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EE2EF1">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Y4</w:t>
            </w:r>
          </w:p>
        </w:tc>
        <w:tc>
          <w:tcPr>
            <w:tcW w:w="2772"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1040"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4.14</w:t>
            </w:r>
          </w:p>
        </w:tc>
        <w:tc>
          <w:tcPr>
            <w:tcW w:w="1088"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w:t>
            </w:r>
          </w:p>
        </w:tc>
        <w:tc>
          <w:tcPr>
            <w:tcW w:w="913"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-0.52</w:t>
            </w:r>
          </w:p>
        </w:tc>
        <w:tc>
          <w:tcPr>
            <w:tcW w:w="1007"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-0.41</w:t>
            </w:r>
          </w:p>
        </w:tc>
        <w:tc>
          <w:tcPr>
            <w:tcW w:w="1256" w:type="dxa"/>
            <w:shd w:val="clear" w:color="auto" w:fill="F7F9FB"/>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EE2EF1">
        <w:trPr>
          <w:jc w:val="center"/>
        </w:trPr>
        <w:tc>
          <w:tcPr>
            <w:tcW w:w="8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Y5</w:t>
            </w:r>
          </w:p>
        </w:tc>
        <w:tc>
          <w:tcPr>
            <w:tcW w:w="2772"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040"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4.14</w:t>
            </w:r>
          </w:p>
        </w:tc>
        <w:tc>
          <w:tcPr>
            <w:tcW w:w="1088"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0.64</w:t>
            </w:r>
          </w:p>
        </w:tc>
        <w:tc>
          <w:tcPr>
            <w:tcW w:w="913"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-0.60</w:t>
            </w:r>
          </w:p>
        </w:tc>
        <w:tc>
          <w:tcPr>
            <w:tcW w:w="1007"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-0.10</w:t>
            </w:r>
          </w:p>
        </w:tc>
        <w:tc>
          <w:tcPr>
            <w:tcW w:w="1256" w:type="dxa"/>
            <w:tcMar>
              <w:top w:w="80" w:type="dxa"/>
              <w:left w:w="90" w:type="dxa"/>
              <w:bottom w:w="80" w:type="dxa"/>
              <w:right w:w="90" w:type="dxa"/>
            </w:tcMar>
            <w:vAlign w:val="center"/>
          </w:tcPr>
          <w:p w:rsidR="00D55945" w:rsidRPr="0040772E" w:rsidRDefault="00051487" w:rsidP="00FE0282">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bl>
    <w:p w:rsidR="00D55945" w:rsidRPr="0040772E" w:rsidRDefault="00051487" w:rsidP="00EE2EF1">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00EE2EF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tl/>
        </w:rPr>
        <w:t>ن</w:t>
      </w:r>
      <w:r w:rsidRPr="0040772E">
        <w:rPr>
          <w:rFonts w:ascii="Sakkal Majalla" w:eastAsia="Noto Naskh Arabic" w:hAnsi="Sakkal Majalla" w:cs="Sakkal Majalla"/>
          <w:color w:val="000000" w:themeColor="text1"/>
          <w:sz w:val="34"/>
          <w:szCs w:val="34"/>
        </w:rPr>
        <w:t>=</w:t>
      </w:r>
      <w:r w:rsidR="00EE2EF1">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238</w:t>
      </w:r>
      <w:r w:rsidR="00EE2EF1">
        <w:rPr>
          <w:rFonts w:ascii="Sakkal Majalla" w:eastAsia="Noto Naskh Arabic" w:hAnsi="Sakkal Majalla" w:cs="Sakkal Majalla" w:hint="cs"/>
          <w:color w:val="000000" w:themeColor="text1"/>
          <w:sz w:val="34"/>
          <w:szCs w:val="34"/>
          <w:rtl/>
        </w:rPr>
        <w:t>)</w:t>
      </w:r>
      <w:r w:rsidRPr="0040772E">
        <w:rPr>
          <w:rFonts w:ascii="Sakkal Majalla" w:eastAsia="Noto Naskh Arabic" w:hAnsi="Sakkal Majalla" w:cs="Sakkal Majall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noProof/>
          <w:color w:val="000000" w:themeColor="text1"/>
          <w:sz w:val="34"/>
          <w:szCs w:val="34"/>
        </w:rPr>
        <w:lastRenderedPageBreak/>
        <w:drawing>
          <wp:inline distT="0" distB="0" distL="0" distR="0">
            <wp:extent cx="5687695" cy="2754086"/>
            <wp:effectExtent l="0" t="0" r="825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5_employee_means.png"/>
                    <pic:cNvPicPr/>
                  </pic:nvPicPr>
                  <pic:blipFill rotWithShape="1">
                    <a:blip r:embed="rId13"/>
                    <a:srcRect b="13959"/>
                    <a:stretch/>
                  </pic:blipFill>
                  <pic:spPr bwMode="auto">
                    <a:xfrm>
                      <a:off x="0" y="0"/>
                      <a:ext cx="5688000" cy="2754234"/>
                    </a:xfrm>
                    <a:prstGeom prst="rect">
                      <a:avLst/>
                    </a:prstGeom>
                    <a:ln>
                      <a:noFill/>
                    </a:ln>
                    <a:extLst>
                      <a:ext uri="{53640926-AAD7-44D8-BBD7-CCE9431645EC}">
                        <a14:shadowObscured xmlns:a14="http://schemas.microsoft.com/office/drawing/2010/main"/>
                      </a:ext>
                    </a:extLst>
                  </pic:spPr>
                </pic:pic>
              </a:graphicData>
            </a:graphic>
          </wp:inline>
        </w:drawing>
      </w:r>
    </w:p>
    <w:p w:rsidR="00D55945" w:rsidRPr="0040772E" w:rsidRDefault="00051487" w:rsidP="00EE2EF1">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p>
    <w:p w:rsidR="00D55945" w:rsidRPr="00EE2EF1" w:rsidRDefault="00051487" w:rsidP="0040772E">
      <w:pPr>
        <w:pStyle w:val="ArabicSource"/>
        <w:bidi/>
        <w:spacing w:after="0" w:line="240" w:lineRule="auto"/>
        <w:jc w:val="both"/>
        <w:rPr>
          <w:rFonts w:ascii="Sakkal Majalla" w:eastAsia="Noto Naskh Arabic" w:hAnsi="Sakkal Majalla" w:cs="Sakkal Majalla"/>
          <w:color w:val="000000" w:themeColor="text1"/>
          <w:sz w:val="28"/>
          <w:szCs w:val="28"/>
          <w:rtl/>
        </w:rPr>
      </w:pPr>
      <w:r w:rsidRPr="00EE2EF1">
        <w:rPr>
          <w:rFonts w:ascii="Sakkal Majalla" w:eastAsia="Noto Naskh Arabic" w:hAnsi="Sakkal Majalla" w:cs="Sakkal Majalla"/>
          <w:b/>
          <w:bCs/>
          <w:color w:val="000000" w:themeColor="text1"/>
          <w:sz w:val="28"/>
          <w:szCs w:val="28"/>
          <w:rtl/>
        </w:rPr>
        <w:t>المصدر</w:t>
      </w:r>
      <w:r w:rsidRPr="00EE2EF1">
        <w:rPr>
          <w:rFonts w:ascii="Sakkal Majalla" w:eastAsia="Noto Naskh Arabic" w:hAnsi="Sakkal Majalla" w:cs="Sakkal Majalla"/>
          <w:b/>
          <w:color w:val="000000" w:themeColor="text1"/>
          <w:sz w:val="28"/>
          <w:szCs w:val="28"/>
        </w:rPr>
        <w:t xml:space="preserve">: </w:t>
      </w:r>
      <w:r w:rsidRPr="00EE2EF1">
        <w:rPr>
          <w:rFonts w:ascii="Sakkal Majalla" w:eastAsia="Noto Naskh Arabic" w:hAnsi="Sakkal Majalla" w:cs="Sakkal Majalla"/>
          <w:color w:val="000000" w:themeColor="text1"/>
          <w:sz w:val="28"/>
          <w:szCs w:val="28"/>
          <w:rtl/>
        </w:rPr>
        <w:t>إعداد</w:t>
      </w:r>
      <w:r w:rsidRPr="00EE2EF1">
        <w:rPr>
          <w:rFonts w:ascii="Sakkal Majalla" w:eastAsia="Noto Naskh Arabic" w:hAnsi="Sakkal Majalla" w:cs="Sakkal Majalla"/>
          <w:color w:val="000000" w:themeColor="text1"/>
          <w:sz w:val="28"/>
          <w:szCs w:val="28"/>
        </w:rPr>
        <w:t xml:space="preserve"> </w:t>
      </w:r>
      <w:r w:rsidRPr="00EE2EF1">
        <w:rPr>
          <w:rFonts w:ascii="Sakkal Majalla" w:eastAsia="Noto Naskh Arabic" w:hAnsi="Sakkal Majalla" w:cs="Sakkal Majalla"/>
          <w:color w:val="000000" w:themeColor="text1"/>
          <w:sz w:val="28"/>
          <w:szCs w:val="28"/>
          <w:rtl/>
        </w:rPr>
        <w:t>الباحث</w:t>
      </w:r>
      <w:r w:rsidRPr="00EE2EF1">
        <w:rPr>
          <w:rFonts w:ascii="Sakkal Majalla" w:eastAsia="Noto Naskh Arabic" w:hAnsi="Sakkal Majalla" w:cs="Sakkal Majalla"/>
          <w:color w:val="000000" w:themeColor="text1"/>
          <w:sz w:val="28"/>
          <w:szCs w:val="28"/>
        </w:rPr>
        <w:t xml:space="preserve"> </w:t>
      </w:r>
      <w:r w:rsidRPr="00EE2EF1">
        <w:rPr>
          <w:rFonts w:ascii="Sakkal Majalla" w:eastAsia="Noto Naskh Arabic" w:hAnsi="Sakkal Majalla" w:cs="Sakkal Majalla"/>
          <w:color w:val="000000" w:themeColor="text1"/>
          <w:sz w:val="28"/>
          <w:szCs w:val="28"/>
          <w:rtl/>
        </w:rPr>
        <w:t>من</w:t>
      </w:r>
      <w:r w:rsidRPr="00EE2EF1">
        <w:rPr>
          <w:rFonts w:ascii="Sakkal Majalla" w:eastAsia="Noto Naskh Arabic" w:hAnsi="Sakkal Majalla" w:cs="Sakkal Majalla"/>
          <w:color w:val="000000" w:themeColor="text1"/>
          <w:sz w:val="28"/>
          <w:szCs w:val="28"/>
        </w:rPr>
        <w:t xml:space="preserve"> </w:t>
      </w:r>
      <w:r w:rsidRPr="00EE2EF1">
        <w:rPr>
          <w:rFonts w:ascii="Sakkal Majalla" w:eastAsia="Noto Naskh Arabic" w:hAnsi="Sakkal Majalla" w:cs="Sakkal Majalla"/>
          <w:color w:val="000000" w:themeColor="text1"/>
          <w:sz w:val="28"/>
          <w:szCs w:val="28"/>
          <w:rtl/>
        </w:rPr>
        <w:t>نتائج</w:t>
      </w:r>
      <w:r w:rsidRPr="00EE2EF1">
        <w:rPr>
          <w:rFonts w:ascii="Sakkal Majalla" w:eastAsia="Noto Naskh Arabic" w:hAnsi="Sakkal Majalla" w:cs="Sakkal Majalla"/>
          <w:color w:val="000000" w:themeColor="text1"/>
          <w:sz w:val="28"/>
          <w:szCs w:val="28"/>
        </w:rPr>
        <w:t xml:space="preserve"> </w:t>
      </w:r>
      <w:r w:rsidRPr="00EE2EF1">
        <w:rPr>
          <w:rFonts w:ascii="Sakkal Majalla" w:eastAsia="Noto Naskh Arabic" w:hAnsi="Sakkal Majalla" w:cs="Sakkal Majalla"/>
          <w:color w:val="000000" w:themeColor="text1"/>
          <w:sz w:val="28"/>
          <w:szCs w:val="28"/>
          <w:rtl/>
        </w:rPr>
        <w:t>استبانة</w:t>
      </w:r>
      <w:r w:rsidRPr="00EE2EF1">
        <w:rPr>
          <w:rFonts w:ascii="Sakkal Majalla" w:eastAsia="Noto Naskh Arabic" w:hAnsi="Sakkal Majalla" w:cs="Sakkal Majalla"/>
          <w:color w:val="000000" w:themeColor="text1"/>
          <w:sz w:val="28"/>
          <w:szCs w:val="28"/>
        </w:rPr>
        <w:t xml:space="preserve"> </w:t>
      </w:r>
      <w:r w:rsidRPr="00EE2EF1">
        <w:rPr>
          <w:rFonts w:ascii="Sakkal Majalla" w:eastAsia="Noto Naskh Arabic" w:hAnsi="Sakkal Majalla" w:cs="Sakkal Majalla"/>
          <w:color w:val="000000" w:themeColor="text1"/>
          <w:sz w:val="28"/>
          <w:szCs w:val="28"/>
          <w:rtl/>
        </w:rPr>
        <w:t>موظفي</w:t>
      </w:r>
      <w:r w:rsidRPr="00EE2EF1">
        <w:rPr>
          <w:rFonts w:ascii="Sakkal Majalla" w:eastAsia="Noto Naskh Arabic" w:hAnsi="Sakkal Majalla" w:cs="Sakkal Majalla"/>
          <w:color w:val="000000" w:themeColor="text1"/>
          <w:sz w:val="28"/>
          <w:szCs w:val="28"/>
        </w:rPr>
        <w:t xml:space="preserve"> </w:t>
      </w:r>
      <w:r w:rsidRPr="00EE2EF1">
        <w:rPr>
          <w:rFonts w:ascii="Sakkal Majalla" w:eastAsia="Noto Naskh Arabic" w:hAnsi="Sakkal Majalla" w:cs="Sakkal Majalla"/>
          <w:color w:val="000000" w:themeColor="text1"/>
          <w:sz w:val="28"/>
          <w:szCs w:val="28"/>
          <w:rtl/>
        </w:rPr>
        <w:t>الفروع</w:t>
      </w:r>
      <w:r w:rsidRPr="00EE2EF1">
        <w:rPr>
          <w:rFonts w:ascii="Sakkal Majalla" w:eastAsia="Noto Naskh Arabic" w:hAnsi="Sakkal Majalla" w:cs="Sakkal Majalla"/>
          <w:color w:val="000000" w:themeColor="text1"/>
          <w:sz w:val="28"/>
          <w:szCs w:val="28"/>
        </w:rPr>
        <w:t>.</w:t>
      </w:r>
    </w:p>
    <w:p w:rsidR="00EE2EF1" w:rsidRPr="0040772E" w:rsidRDefault="00EE2EF1" w:rsidP="00EE2EF1">
      <w:pPr>
        <w:pStyle w:val="ArabicSource"/>
        <w:bidi/>
        <w:spacing w:after="0" w:line="240" w:lineRule="auto"/>
        <w:jc w:val="both"/>
        <w:rPr>
          <w:rFonts w:ascii="Sakkal Majalla" w:hAnsi="Sakkal Majalla" w:cs="Sakkal Majalla"/>
          <w:color w:val="000000" w:themeColor="text1"/>
          <w:sz w:val="34"/>
          <w:szCs w:val="34"/>
        </w:rPr>
      </w:pPr>
    </w:p>
    <w:p w:rsidR="00D55945" w:rsidRPr="0040772E" w:rsidRDefault="00051487" w:rsidP="00507A69">
      <w:pPr>
        <w:pStyle w:val="31"/>
        <w:bidi/>
        <w:spacing w:before="0" w:after="0" w:line="240" w:lineRule="auto"/>
        <w:jc w:val="center"/>
        <w:rPr>
          <w:rFonts w:ascii="Sakkal Majalla" w:hAnsi="Sakkal Majalla" w:cs="Sakkal Majalla"/>
          <w:color w:val="000000" w:themeColor="text1"/>
          <w:sz w:val="34"/>
          <w:szCs w:val="34"/>
        </w:rPr>
      </w:pPr>
      <w:bookmarkStart w:id="115" w:name="_Toc233317978"/>
      <w:r w:rsidRPr="0040772E">
        <w:rPr>
          <w:rFonts w:ascii="Sakkal Majalla" w:hAnsi="Sakkal Majalla" w:cs="Sakkal Majalla"/>
          <w:color w:val="000000" w:themeColor="text1"/>
          <w:sz w:val="34"/>
          <w:szCs w:val="34"/>
          <w:rtl/>
        </w:rPr>
        <w:t>نتائج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فقرات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00EE2EF1">
        <w:rPr>
          <w:rFonts w:ascii="Sakkal Majalla" w:hAnsi="Sakkal Majalla" w:cs="Sakkal Majalla" w:hint="cs"/>
          <w:color w:val="000000" w:themeColor="text1"/>
          <w:sz w:val="34"/>
          <w:szCs w:val="34"/>
          <w:rtl/>
        </w:rPr>
        <w:t>:</w:t>
      </w:r>
      <w:bookmarkEnd w:id="115"/>
    </w:p>
    <w:p w:rsidR="00D55945" w:rsidRPr="0040772E" w:rsidRDefault="00051487" w:rsidP="00507A6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التفصيلية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تتعلق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وتغطية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بقائها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ربطها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الخلفية</w:t>
      </w:r>
      <w:r w:rsidRPr="0040772E">
        <w:rPr>
          <w:rFonts w:ascii="Sakkal Majalla" w:eastAsia="Noto Naskh Arabic" w:hAnsi="Sakkal Majalla" w:cs="Sakkal Majalla"/>
          <w:color w:val="000000" w:themeColor="text1"/>
          <w:sz w:val="34"/>
          <w:szCs w:val="34"/>
        </w:rPr>
        <w:t>.</w:t>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(4-7)‎</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الإلكترونية</w:t>
      </w:r>
    </w:p>
    <w:tbl>
      <w:tblPr>
        <w:tblStyle w:val="afa"/>
        <w:bidiVisual/>
        <w:tblW w:w="0" w:type="auto"/>
        <w:jc w:val="center"/>
        <w:tblLook w:val="04A0" w:firstRow="1" w:lastRow="0" w:firstColumn="1" w:lastColumn="0" w:noHBand="0" w:noVBand="1"/>
      </w:tblPr>
      <w:tblGrid>
        <w:gridCol w:w="745"/>
        <w:gridCol w:w="3335"/>
        <w:gridCol w:w="1045"/>
        <w:gridCol w:w="1131"/>
        <w:gridCol w:w="1201"/>
        <w:gridCol w:w="1491"/>
      </w:tblGrid>
      <w:tr w:rsidR="0040772E" w:rsidRPr="0040772E" w:rsidTr="00507A69">
        <w:trPr>
          <w:tblHeader/>
          <w:jc w:val="center"/>
        </w:trPr>
        <w:tc>
          <w:tcPr>
            <w:tcW w:w="745"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الرتبة</w:t>
            </w:r>
          </w:p>
        </w:tc>
        <w:tc>
          <w:tcPr>
            <w:tcW w:w="3336"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الفقرة</w:t>
            </w:r>
          </w:p>
        </w:tc>
        <w:tc>
          <w:tcPr>
            <w:tcW w:w="1044"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المتوسط</w:t>
            </w:r>
          </w:p>
        </w:tc>
        <w:tc>
          <w:tcPr>
            <w:tcW w:w="1131"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الانحراف</w:t>
            </w:r>
          </w:p>
        </w:tc>
        <w:tc>
          <w:tcPr>
            <w:tcW w:w="1201"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الموافقون</w:t>
            </w:r>
          </w:p>
        </w:tc>
        <w:tc>
          <w:tcPr>
            <w:tcW w:w="1491"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التقدير</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للأعطال</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4.30</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0.76</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84.0%</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يواكب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4.29</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0.77</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84.5%</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موثوقة</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4.24</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0.71</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86.1%</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لتلبية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4.21</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79.4%</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تغطي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4.19</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0.77</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80.7%</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والتنظيم</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4.19</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79.8%</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مناسبة</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4.14</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0.77</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79.8%</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تستجيب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لمشكلات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بفاعلية</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4.13</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76.9%</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الاشتباه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والاحتيال</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4.11</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79.0%</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ضوابط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فعالة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4.08</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78.2%</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11</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والاستخدام</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4.05</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75.2%</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يشعر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4.05</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0.90</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72.3%</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يتلقى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تنبيهات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4.05</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0.80</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74.4%</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يتعاون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الإجراءات</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4.04</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78.2%</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الطلبات</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4.02</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0.85</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74.4%</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وطلباته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متسقة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4.01</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75.6%</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واستكمالها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3.96</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0.86</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74.8%</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18</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الحديثة</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3.95</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0.91</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71.8%</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مبتكرة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مستمرة</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3.94</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69.7%</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w:t>
            </w:r>
          </w:p>
        </w:tc>
        <w:tc>
          <w:tcPr>
            <w:tcW w:w="333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w:t>
            </w:r>
          </w:p>
        </w:tc>
        <w:tc>
          <w:tcPr>
            <w:tcW w:w="1044"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3.91</w:t>
            </w:r>
          </w:p>
        </w:tc>
        <w:tc>
          <w:tcPr>
            <w:tcW w:w="113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0.86</w:t>
            </w:r>
          </w:p>
        </w:tc>
        <w:tc>
          <w:tcPr>
            <w:tcW w:w="12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68.9%</w:t>
            </w:r>
          </w:p>
        </w:tc>
        <w:tc>
          <w:tcPr>
            <w:tcW w:w="149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21</w:t>
            </w:r>
          </w:p>
        </w:tc>
        <w:tc>
          <w:tcPr>
            <w:tcW w:w="333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w:t>
            </w:r>
          </w:p>
        </w:tc>
        <w:tc>
          <w:tcPr>
            <w:tcW w:w="1044"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3.87</w:t>
            </w:r>
          </w:p>
        </w:tc>
        <w:tc>
          <w:tcPr>
            <w:tcW w:w="113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w:t>
            </w:r>
          </w:p>
        </w:tc>
        <w:tc>
          <w:tcPr>
            <w:tcW w:w="12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65.1%</w:t>
            </w:r>
          </w:p>
        </w:tc>
        <w:tc>
          <w:tcPr>
            <w:tcW w:w="149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bl>
    <w:p w:rsidR="00507A69" w:rsidRDefault="00051487" w:rsidP="00507A69">
      <w:pPr>
        <w:pStyle w:val="ArabicSource"/>
        <w:bidi/>
        <w:spacing w:after="0" w:line="240" w:lineRule="auto"/>
        <w:jc w:val="both"/>
        <w:rPr>
          <w:rFonts w:ascii="Sakkal Majalla" w:eastAsia="Noto Naskh Arabic" w:hAnsi="Sakkal Majalla" w:cs="Sakkal Majalla"/>
          <w:color w:val="000000" w:themeColor="text1"/>
          <w:sz w:val="30"/>
          <w:szCs w:val="30"/>
          <w:rtl/>
        </w:rPr>
      </w:pPr>
      <w:r w:rsidRPr="00507A69">
        <w:rPr>
          <w:rFonts w:ascii="Sakkal Majalla" w:eastAsia="Noto Naskh Arabic" w:hAnsi="Sakkal Majalla" w:cs="Sakkal Majalla"/>
          <w:b/>
          <w:bCs/>
          <w:color w:val="000000" w:themeColor="text1"/>
          <w:sz w:val="30"/>
          <w:szCs w:val="30"/>
          <w:rtl/>
        </w:rPr>
        <w:t>المصدر</w:t>
      </w:r>
      <w:r w:rsidRPr="00507A69">
        <w:rPr>
          <w:rFonts w:ascii="Sakkal Majalla" w:eastAsia="Noto Naskh Arabic" w:hAnsi="Sakkal Majalla" w:cs="Sakkal Majalla"/>
          <w:b/>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إعداد</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الباحث</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من</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استجابات</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موظفي</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الفروع؛</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الموافقون</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هم</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من</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اختاروا</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أوافق</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أو</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أوافق</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بشدة</w:t>
      </w:r>
      <w:r w:rsidRPr="00507A69">
        <w:rPr>
          <w:rFonts w:ascii="Sakkal Majalla" w:eastAsia="Noto Naskh Arabic" w:hAnsi="Sakkal Majalla" w:cs="Sakkal Majalla"/>
          <w:color w:val="000000" w:themeColor="text1"/>
          <w:sz w:val="30"/>
          <w:szCs w:val="30"/>
        </w:rPr>
        <w:t>».</w:t>
      </w:r>
    </w:p>
    <w:p w:rsidR="00507A69" w:rsidRPr="00507A69" w:rsidRDefault="00507A69" w:rsidP="00507A69">
      <w:pPr>
        <w:pStyle w:val="ArabicSource"/>
        <w:bidi/>
        <w:spacing w:after="0" w:line="240" w:lineRule="auto"/>
        <w:jc w:val="both"/>
        <w:rPr>
          <w:rFonts w:ascii="Sakkal Majalla" w:hAnsi="Sakkal Majalla" w:cs="Sakkal Majalla"/>
          <w:color w:val="000000" w:themeColor="text1"/>
          <w:sz w:val="30"/>
          <w:szCs w:val="30"/>
          <w:rtl/>
        </w:rPr>
      </w:pPr>
    </w:p>
    <w:p w:rsidR="00D55945" w:rsidRPr="0040772E" w:rsidRDefault="00051487" w:rsidP="00507A69">
      <w:pPr>
        <w:pStyle w:val="31"/>
        <w:bidi/>
        <w:spacing w:before="0" w:after="0" w:line="240" w:lineRule="auto"/>
        <w:jc w:val="center"/>
        <w:rPr>
          <w:rFonts w:ascii="Sakkal Majalla" w:hAnsi="Sakkal Majalla" w:cs="Sakkal Majalla"/>
          <w:color w:val="000000" w:themeColor="text1"/>
          <w:sz w:val="34"/>
          <w:szCs w:val="34"/>
        </w:rPr>
      </w:pPr>
      <w:bookmarkStart w:id="116" w:name="_Toc233317979"/>
      <w:r w:rsidRPr="0040772E">
        <w:rPr>
          <w:rFonts w:ascii="Sakkal Majalla" w:hAnsi="Sakkal Majalla" w:cs="Sakkal Majalla"/>
          <w:color w:val="000000" w:themeColor="text1"/>
          <w:sz w:val="34"/>
          <w:szCs w:val="34"/>
          <w:rtl/>
        </w:rPr>
        <w:t>نتائج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تبني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العملاء</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للقنوات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الرقمية</w:t>
      </w:r>
      <w:r w:rsidR="00507A69">
        <w:rPr>
          <w:rFonts w:ascii="Sakkal Majalla" w:hAnsi="Sakkal Majalla" w:cs="Sakkal Majalla" w:hint="cs"/>
          <w:color w:val="000000" w:themeColor="text1"/>
          <w:sz w:val="34"/>
          <w:szCs w:val="34"/>
          <w:rtl/>
        </w:rPr>
        <w:t>:</w:t>
      </w:r>
      <w:bookmarkEnd w:id="116"/>
    </w:p>
    <w:p w:rsidR="00D55945" w:rsidRPr="0040772E" w:rsidRDefault="00051487" w:rsidP="00507A6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إضافي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بعيدًا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(4-8)‎</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الرقمية</w:t>
      </w:r>
    </w:p>
    <w:tbl>
      <w:tblPr>
        <w:tblStyle w:val="afa"/>
        <w:bidiVisual/>
        <w:tblW w:w="0" w:type="auto"/>
        <w:jc w:val="center"/>
        <w:tblLook w:val="04A0" w:firstRow="1" w:lastRow="0" w:firstColumn="1" w:lastColumn="0" w:noHBand="0" w:noVBand="1"/>
      </w:tblPr>
      <w:tblGrid>
        <w:gridCol w:w="745"/>
        <w:gridCol w:w="3440"/>
        <w:gridCol w:w="1542"/>
        <w:gridCol w:w="1085"/>
        <w:gridCol w:w="1201"/>
        <w:gridCol w:w="935"/>
      </w:tblGrid>
      <w:tr w:rsidR="0040772E" w:rsidRPr="0040772E" w:rsidTr="00507A69">
        <w:trPr>
          <w:trHeight w:val="24"/>
          <w:tblHeader/>
          <w:jc w:val="center"/>
        </w:trPr>
        <w:tc>
          <w:tcPr>
            <w:tcW w:w="745"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الرتبة</w:t>
            </w:r>
          </w:p>
        </w:tc>
        <w:tc>
          <w:tcPr>
            <w:tcW w:w="4239"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الفقرة</w:t>
            </w:r>
          </w:p>
        </w:tc>
        <w:tc>
          <w:tcPr>
            <w:tcW w:w="1711"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المتوسط</w:t>
            </w:r>
          </w:p>
        </w:tc>
        <w:tc>
          <w:tcPr>
            <w:tcW w:w="819"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الانحراف</w:t>
            </w:r>
          </w:p>
        </w:tc>
        <w:tc>
          <w:tcPr>
            <w:tcW w:w="806"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الموافقون</w:t>
            </w:r>
          </w:p>
        </w:tc>
        <w:tc>
          <w:tcPr>
            <w:tcW w:w="628"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التقدير</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w:t>
            </w:r>
          </w:p>
        </w:tc>
        <w:tc>
          <w:tcPr>
            <w:tcW w:w="423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الإيجابية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71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4.25</w:t>
            </w:r>
          </w:p>
        </w:tc>
        <w:tc>
          <w:tcPr>
            <w:tcW w:w="81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0.78</w:t>
            </w:r>
          </w:p>
        </w:tc>
        <w:tc>
          <w:tcPr>
            <w:tcW w:w="8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81.1%</w:t>
            </w:r>
          </w:p>
        </w:tc>
        <w:tc>
          <w:tcPr>
            <w:tcW w:w="628"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w:t>
            </w:r>
          </w:p>
        </w:tc>
        <w:tc>
          <w:tcPr>
            <w:tcW w:w="423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w:t>
            </w:r>
          </w:p>
        </w:tc>
        <w:tc>
          <w:tcPr>
            <w:tcW w:w="171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4.21</w:t>
            </w:r>
          </w:p>
        </w:tc>
        <w:tc>
          <w:tcPr>
            <w:tcW w:w="81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0.78</w:t>
            </w:r>
          </w:p>
        </w:tc>
        <w:tc>
          <w:tcPr>
            <w:tcW w:w="8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82.4%</w:t>
            </w:r>
          </w:p>
        </w:tc>
        <w:tc>
          <w:tcPr>
            <w:tcW w:w="628"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74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w:t>
            </w:r>
          </w:p>
        </w:tc>
        <w:tc>
          <w:tcPr>
            <w:tcW w:w="423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w:t>
            </w:r>
            <w:r w:rsidRPr="0040772E">
              <w:rPr>
                <w:rFonts w:ascii="Sakkal Majalla" w:eastAsia="Noto Naskh Arabic" w:hAnsi="Sakkal Majalla" w:cs="Sakkal Majalla"/>
                <w:color w:val="000000" w:themeColor="text1"/>
                <w:sz w:val="34"/>
                <w:szCs w:val="34"/>
              </w:rPr>
              <w:t>.</w:t>
            </w:r>
          </w:p>
        </w:tc>
        <w:tc>
          <w:tcPr>
            <w:tcW w:w="171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4.20</w:t>
            </w:r>
          </w:p>
        </w:tc>
        <w:tc>
          <w:tcPr>
            <w:tcW w:w="81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w:t>
            </w:r>
          </w:p>
        </w:tc>
        <w:tc>
          <w:tcPr>
            <w:tcW w:w="8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79.4%</w:t>
            </w:r>
          </w:p>
        </w:tc>
        <w:tc>
          <w:tcPr>
            <w:tcW w:w="628"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74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423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تزداد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71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4.15</w:t>
            </w:r>
          </w:p>
        </w:tc>
        <w:tc>
          <w:tcPr>
            <w:tcW w:w="81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w:t>
            </w:r>
          </w:p>
        </w:tc>
        <w:tc>
          <w:tcPr>
            <w:tcW w:w="8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77.7%</w:t>
            </w:r>
          </w:p>
        </w:tc>
        <w:tc>
          <w:tcPr>
            <w:tcW w:w="628"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bl>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507A69" w:rsidRPr="0040772E" w:rsidRDefault="00507A69" w:rsidP="00507A69">
      <w:pPr>
        <w:pStyle w:val="ArabicSource"/>
        <w:bidi/>
        <w:spacing w:after="0" w:line="240" w:lineRule="auto"/>
        <w:jc w:val="both"/>
        <w:rPr>
          <w:rFonts w:ascii="Sakkal Majalla" w:hAnsi="Sakkal Majalla" w:cs="Sakkal Majalla"/>
          <w:color w:val="000000" w:themeColor="text1"/>
          <w:sz w:val="34"/>
          <w:szCs w:val="34"/>
        </w:rPr>
      </w:pPr>
    </w:p>
    <w:p w:rsidR="00D55945" w:rsidRPr="0040772E" w:rsidRDefault="00051487" w:rsidP="00507A69">
      <w:pPr>
        <w:pStyle w:val="31"/>
        <w:bidi/>
        <w:spacing w:before="0" w:after="0" w:line="240" w:lineRule="auto"/>
        <w:jc w:val="center"/>
        <w:rPr>
          <w:rFonts w:ascii="Sakkal Majalla" w:hAnsi="Sakkal Majalla" w:cs="Sakkal Majalla"/>
          <w:color w:val="000000" w:themeColor="text1"/>
          <w:sz w:val="34"/>
          <w:szCs w:val="34"/>
        </w:rPr>
      </w:pPr>
      <w:bookmarkStart w:id="117" w:name="_Toc233317980"/>
      <w:r w:rsidRPr="0040772E">
        <w:rPr>
          <w:rFonts w:ascii="Sakkal Majalla" w:hAnsi="Sakkal Majalla" w:cs="Sakkal Majalla"/>
          <w:color w:val="000000" w:themeColor="text1"/>
          <w:sz w:val="34"/>
          <w:szCs w:val="34"/>
          <w:rtl/>
        </w:rPr>
        <w:t>نتائج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فقرات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إعادة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تشكيل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دور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الفروع</w:t>
      </w:r>
      <w:r w:rsidR="00507A69">
        <w:rPr>
          <w:rFonts w:ascii="Sakkal Majalla" w:hAnsi="Sakkal Majalla" w:cs="Sakkal Majalla" w:hint="cs"/>
          <w:color w:val="000000" w:themeColor="text1"/>
          <w:sz w:val="34"/>
          <w:szCs w:val="34"/>
          <w:rtl/>
        </w:rPr>
        <w:t>:</w:t>
      </w:r>
      <w:bookmarkEnd w:id="117"/>
    </w:p>
    <w:p w:rsidR="00D55945" w:rsidRPr="0040772E" w:rsidRDefault="00051487" w:rsidP="00507A6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الاستعلامات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والتحويلات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وزيادة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عناصر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w:t>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(4-9)‎</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p>
    <w:tbl>
      <w:tblPr>
        <w:tblStyle w:val="afa"/>
        <w:bidiVisual/>
        <w:tblW w:w="0" w:type="auto"/>
        <w:jc w:val="center"/>
        <w:tblLook w:val="04A0" w:firstRow="1" w:lastRow="0" w:firstColumn="1" w:lastColumn="0" w:noHBand="0" w:noVBand="1"/>
      </w:tblPr>
      <w:tblGrid>
        <w:gridCol w:w="873"/>
        <w:gridCol w:w="2835"/>
        <w:gridCol w:w="1309"/>
        <w:gridCol w:w="1310"/>
        <w:gridCol w:w="1315"/>
        <w:gridCol w:w="1306"/>
      </w:tblGrid>
      <w:tr w:rsidR="0040772E" w:rsidRPr="0040772E" w:rsidTr="00507A69">
        <w:trPr>
          <w:tblHeader/>
          <w:jc w:val="center"/>
        </w:trPr>
        <w:tc>
          <w:tcPr>
            <w:tcW w:w="873"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الرتبة</w:t>
            </w:r>
          </w:p>
        </w:tc>
        <w:tc>
          <w:tcPr>
            <w:tcW w:w="2835"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الفقرة</w:t>
            </w:r>
          </w:p>
        </w:tc>
        <w:tc>
          <w:tcPr>
            <w:tcW w:w="1309"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المتوسط</w:t>
            </w:r>
          </w:p>
        </w:tc>
        <w:tc>
          <w:tcPr>
            <w:tcW w:w="1310"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الانحراف</w:t>
            </w:r>
          </w:p>
        </w:tc>
        <w:tc>
          <w:tcPr>
            <w:tcW w:w="1315"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الموافقون</w:t>
            </w:r>
          </w:p>
        </w:tc>
        <w:tc>
          <w:tcPr>
            <w:tcW w:w="1306"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التقدير</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تراجعت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المتكررة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4.32</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87.0%</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أسهمت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الازدحام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الانتظار</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4.32</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0.71</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86.6%</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4.30</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0.73</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87.4%</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والاستفسارات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المنفذة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4.26</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0.75</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84.5%</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4.18</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0.80</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79.0%</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4.18</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0.80</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76.9%</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السابقة</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4.17</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77.7%</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4.15</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80.3%</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اللازم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4.14</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79.0%</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أسهمت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إنتاجية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4.14</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0.79</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78.6%</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11</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ازدادت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4.12</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0.78</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79.0%</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4.11</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0.80</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77.7%</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مسؤولًا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إرشاد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الأنسب</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4.11</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76.9%</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يخصصون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وقتًا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4.10</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0.83</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76.5%</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4.10</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0.77</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79.8%</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والمساحات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4.09</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0.81</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76.9%</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يحصل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متسقة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4.08</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76.5%</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18</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وظائف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4.07</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0.84</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76.9%</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w:t>
            </w:r>
          </w:p>
        </w:tc>
        <w:tc>
          <w:tcPr>
            <w:tcW w:w="283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تزايد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تركيز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w:t>
            </w:r>
          </w:p>
        </w:tc>
        <w:tc>
          <w:tcPr>
            <w:tcW w:w="130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4.05</w:t>
            </w:r>
          </w:p>
        </w:tc>
        <w:tc>
          <w:tcPr>
            <w:tcW w:w="131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w:t>
            </w:r>
          </w:p>
        </w:tc>
        <w:tc>
          <w:tcPr>
            <w:tcW w:w="13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71.4%</w:t>
            </w:r>
          </w:p>
        </w:tc>
        <w:tc>
          <w:tcPr>
            <w:tcW w:w="130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w:t>
            </w:r>
          </w:p>
        </w:tc>
        <w:tc>
          <w:tcPr>
            <w:tcW w:w="283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ازدادت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w:t>
            </w:r>
          </w:p>
        </w:tc>
        <w:tc>
          <w:tcPr>
            <w:tcW w:w="130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4.03</w:t>
            </w:r>
          </w:p>
        </w:tc>
        <w:tc>
          <w:tcPr>
            <w:tcW w:w="131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0.82</w:t>
            </w:r>
          </w:p>
        </w:tc>
        <w:tc>
          <w:tcPr>
            <w:tcW w:w="13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75.2%</w:t>
            </w:r>
          </w:p>
        </w:tc>
        <w:tc>
          <w:tcPr>
            <w:tcW w:w="130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Pr="0040772E" w:rsidRDefault="00051487" w:rsidP="00507A69">
      <w:pPr>
        <w:pStyle w:val="21"/>
        <w:bidi/>
        <w:spacing w:before="0" w:after="0" w:line="240" w:lineRule="auto"/>
        <w:jc w:val="center"/>
        <w:rPr>
          <w:rFonts w:ascii="Sakkal Majalla" w:hAnsi="Sakkal Majalla" w:cs="Sakkal Majalla"/>
          <w:color w:val="000000" w:themeColor="text1"/>
          <w:szCs w:val="34"/>
        </w:rPr>
      </w:pPr>
      <w:bookmarkStart w:id="118" w:name="_Toc233317981"/>
      <w:r w:rsidRPr="0040772E">
        <w:rPr>
          <w:rFonts w:ascii="Sakkal Majalla" w:hAnsi="Sakkal Majalla" w:cs="Sakkal Majalla"/>
          <w:color w:val="000000" w:themeColor="text1"/>
          <w:szCs w:val="34"/>
          <w:rtl/>
        </w:rPr>
        <w:t>التحليل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الوصفي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لاستجابات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العملاء</w:t>
      </w:r>
      <w:r w:rsidR="00507A69">
        <w:rPr>
          <w:rFonts w:ascii="Sakkal Majalla" w:hAnsi="Sakkal Majalla" w:cs="Sakkal Majalla" w:hint="cs"/>
          <w:color w:val="000000" w:themeColor="text1"/>
          <w:szCs w:val="34"/>
          <w:rtl/>
        </w:rPr>
        <w:t xml:space="preserve"> :</w:t>
      </w:r>
      <w:bookmarkEnd w:id="118"/>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أكدت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بمتوسط</w:t>
      </w:r>
      <w:r w:rsidRPr="0040772E">
        <w:rPr>
          <w:rFonts w:ascii="Sakkal Majalla" w:eastAsia="Noto Naskh Arabic" w:hAnsi="Sakkal Majalla" w:cs="Sakkal Majalla"/>
          <w:color w:val="000000" w:themeColor="text1"/>
          <w:sz w:val="34"/>
          <w:szCs w:val="34"/>
        </w:rPr>
        <w:t xml:space="preserve"> 4.28</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4.17</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4.13. </w:t>
      </w:r>
      <w:r w:rsidRPr="0040772E">
        <w:rPr>
          <w:rFonts w:ascii="Sakkal Majalla" w:eastAsia="Noto Naskh Arabic" w:hAnsi="Sakkal Majalla" w:cs="Sakkal Majalla"/>
          <w:color w:val="000000" w:themeColor="text1"/>
          <w:sz w:val="34"/>
          <w:szCs w:val="34"/>
          <w:rtl/>
        </w:rPr>
        <w:t>وجاء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4.09</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4.00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3.99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3.87</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نجاحًا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الفجوة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يحتفظ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ومتميزة،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انقطاع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الاستغناء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ظل</w:t>
      </w:r>
      <w:r w:rsidRPr="0040772E">
        <w:rPr>
          <w:rFonts w:ascii="Sakkal Majalla" w:eastAsia="Noto Naskh Arabic" w:hAnsi="Sakkal Majalla" w:cs="Sakkal Majalla"/>
          <w:color w:val="000000" w:themeColor="text1"/>
          <w:sz w:val="34"/>
          <w:szCs w:val="34"/>
        </w:rPr>
        <w:t xml:space="preserve"> 31.8% </w:t>
      </w:r>
      <w:r w:rsidRPr="0040772E">
        <w:rPr>
          <w:rFonts w:ascii="Sakkal Majalla" w:eastAsia="Noto Naskh Arabic" w:hAnsi="Sakkal Majalla" w:cs="Sakkal Majalla"/>
          <w:color w:val="000000" w:themeColor="text1"/>
          <w:sz w:val="34"/>
          <w:szCs w:val="34"/>
          <w:rtl/>
        </w:rPr>
        <w:t>يذكرون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وذكر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ثلثا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تقريبًا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طبيعة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اختفائها</w:t>
      </w:r>
      <w:r w:rsidRPr="0040772E">
        <w:rPr>
          <w:rFonts w:ascii="Sakkal Majalla" w:eastAsia="Noto Naskh Arabic" w:hAnsi="Sakkal Majalla" w:cs="Sakkal Majalla"/>
          <w:color w:val="000000" w:themeColor="text1"/>
          <w:sz w:val="34"/>
          <w:szCs w:val="34"/>
        </w:rPr>
        <w:t>.</w:t>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(4-10)‎</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والانحرافات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tbl>
      <w:tblPr>
        <w:tblStyle w:val="afa"/>
        <w:bidiVisual/>
        <w:tblW w:w="0" w:type="auto"/>
        <w:jc w:val="center"/>
        <w:tblLook w:val="04A0" w:firstRow="1" w:lastRow="0" w:firstColumn="1" w:lastColumn="0" w:noHBand="0" w:noVBand="1"/>
      </w:tblPr>
      <w:tblGrid>
        <w:gridCol w:w="1015"/>
        <w:gridCol w:w="1928"/>
        <w:gridCol w:w="1202"/>
        <w:gridCol w:w="1202"/>
        <w:gridCol w:w="1200"/>
        <w:gridCol w:w="1200"/>
        <w:gridCol w:w="1200"/>
      </w:tblGrid>
      <w:tr w:rsidR="0040772E" w:rsidRPr="0040772E" w:rsidTr="00507A69">
        <w:trPr>
          <w:tblHeader/>
          <w:jc w:val="center"/>
        </w:trPr>
        <w:tc>
          <w:tcPr>
            <w:tcW w:w="1015"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الرمز</w:t>
            </w:r>
          </w:p>
        </w:tc>
        <w:tc>
          <w:tcPr>
            <w:tcW w:w="1928"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البعد</w:t>
            </w:r>
          </w:p>
        </w:tc>
        <w:tc>
          <w:tcPr>
            <w:tcW w:w="1202"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المتوسط</w:t>
            </w:r>
          </w:p>
        </w:tc>
        <w:tc>
          <w:tcPr>
            <w:tcW w:w="1202"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الانحراف</w:t>
            </w:r>
          </w:p>
        </w:tc>
        <w:tc>
          <w:tcPr>
            <w:tcW w:w="1200"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الالتواء</w:t>
            </w:r>
          </w:p>
        </w:tc>
        <w:tc>
          <w:tcPr>
            <w:tcW w:w="1200"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التفلطح</w:t>
            </w:r>
          </w:p>
        </w:tc>
        <w:tc>
          <w:tcPr>
            <w:tcW w:w="1200"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التقدير</w:t>
            </w:r>
          </w:p>
        </w:tc>
      </w:tr>
      <w:tr w:rsidR="0040772E" w:rsidRPr="0040772E" w:rsidTr="00507A69">
        <w:trPr>
          <w:jc w:val="center"/>
        </w:trPr>
        <w:tc>
          <w:tcPr>
            <w:tcW w:w="10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w:t>
            </w:r>
          </w:p>
        </w:tc>
        <w:tc>
          <w:tcPr>
            <w:tcW w:w="1928"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4.28</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0.63</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-0.96</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0.51</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جدًا</w:t>
            </w:r>
          </w:p>
        </w:tc>
      </w:tr>
      <w:tr w:rsidR="0040772E" w:rsidRPr="0040772E" w:rsidTr="00507A69">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CQ</w:t>
            </w:r>
          </w:p>
        </w:tc>
        <w:tc>
          <w:tcPr>
            <w:tcW w:w="1928"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p>
        </w:tc>
        <w:tc>
          <w:tcPr>
            <w:tcW w:w="120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4.17</w:t>
            </w:r>
          </w:p>
        </w:tc>
        <w:tc>
          <w:tcPr>
            <w:tcW w:w="120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0.66</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-0.62</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-0.19</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10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CT</w:t>
            </w:r>
          </w:p>
        </w:tc>
        <w:tc>
          <w:tcPr>
            <w:tcW w:w="1928"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4.00</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0.70</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-0.46</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-0.35</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CV</w:t>
            </w:r>
          </w:p>
        </w:tc>
        <w:tc>
          <w:tcPr>
            <w:tcW w:w="1928"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20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4.13</w:t>
            </w:r>
          </w:p>
        </w:tc>
        <w:tc>
          <w:tcPr>
            <w:tcW w:w="120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-0.53</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-0.47</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10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CAV</w:t>
            </w:r>
          </w:p>
        </w:tc>
        <w:tc>
          <w:tcPr>
            <w:tcW w:w="1928"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3.87</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0.70</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-0.34</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-0.38</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101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CO</w:t>
            </w:r>
          </w:p>
        </w:tc>
        <w:tc>
          <w:tcPr>
            <w:tcW w:w="1928"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20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3.99</w:t>
            </w:r>
          </w:p>
        </w:tc>
        <w:tc>
          <w:tcPr>
            <w:tcW w:w="120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0.69</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-0.48</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-0.42</w:t>
            </w:r>
          </w:p>
        </w:tc>
        <w:tc>
          <w:tcPr>
            <w:tcW w:w="1200"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r w:rsidR="0040772E" w:rsidRPr="0040772E" w:rsidTr="00507A69">
        <w:trPr>
          <w:jc w:val="center"/>
        </w:trPr>
        <w:tc>
          <w:tcPr>
            <w:tcW w:w="101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CS</w:t>
            </w:r>
          </w:p>
        </w:tc>
        <w:tc>
          <w:tcPr>
            <w:tcW w:w="1928"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4.09</w:t>
            </w:r>
          </w:p>
        </w:tc>
        <w:tc>
          <w:tcPr>
            <w:tcW w:w="120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0.67</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-0.52</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-0.03</w:t>
            </w:r>
          </w:p>
        </w:tc>
        <w:tc>
          <w:tcPr>
            <w:tcW w:w="1200"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مرتفعة</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w:t>
      </w:r>
      <w:r w:rsidRPr="0040772E">
        <w:rPr>
          <w:rFonts w:ascii="Sakkal Majalla" w:eastAsia="Noto Naskh Arabic" w:hAnsi="Sakkal Majalla" w:cs="Sakkal Majalla"/>
          <w:color w:val="000000" w:themeColor="text1"/>
          <w:sz w:val="34"/>
          <w:szCs w:val="34"/>
        </w:rPr>
        <w:t>=412).</w:t>
      </w:r>
    </w:p>
    <w:p w:rsidR="00507A69" w:rsidRDefault="00507A69">
      <w:pPr>
        <w:spacing w:after="200" w:line="276" w:lineRule="auto"/>
        <w:rPr>
          <w:rFonts w:ascii="Sakkal Majalla" w:eastAsia="Noto Naskh Arabic" w:hAnsi="Sakkal Majalla" w:cs="Sakkal Majalla"/>
          <w:b/>
          <w:bCs/>
          <w:color w:val="000000" w:themeColor="text1"/>
          <w:sz w:val="34"/>
          <w:szCs w:val="34"/>
          <w:rtl/>
        </w:rPr>
      </w:pPr>
      <w:r>
        <w:rPr>
          <w:rFonts w:ascii="Sakkal Majalla" w:eastAsia="Noto Naskh Arabic" w:hAnsi="Sakkal Majalla" w:cs="Sakkal Majalla"/>
          <w:bCs/>
          <w:color w:val="000000" w:themeColor="text1"/>
          <w:sz w:val="34"/>
          <w:szCs w:val="34"/>
          <w:rtl/>
        </w:rPr>
        <w:br w:type="page"/>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استخدامًا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tbl>
      <w:tblPr>
        <w:tblStyle w:val="afa"/>
        <w:bidiVisual/>
        <w:tblW w:w="0" w:type="auto"/>
        <w:jc w:val="center"/>
        <w:tblLook w:val="04A0" w:firstRow="1" w:lastRow="0" w:firstColumn="1" w:lastColumn="0" w:noHBand="0" w:noVBand="1"/>
      </w:tblPr>
      <w:tblGrid>
        <w:gridCol w:w="873"/>
        <w:gridCol w:w="3601"/>
        <w:gridCol w:w="2237"/>
        <w:gridCol w:w="2237"/>
      </w:tblGrid>
      <w:tr w:rsidR="0040772E" w:rsidRPr="0040772E" w:rsidTr="00507A69">
        <w:trPr>
          <w:tblHeader/>
          <w:jc w:val="center"/>
        </w:trPr>
        <w:tc>
          <w:tcPr>
            <w:tcW w:w="873"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الرتبة</w:t>
            </w:r>
          </w:p>
        </w:tc>
        <w:tc>
          <w:tcPr>
            <w:tcW w:w="3601"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القناة</w:t>
            </w:r>
          </w:p>
        </w:tc>
        <w:tc>
          <w:tcPr>
            <w:tcW w:w="2237"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التكرار</w:t>
            </w:r>
          </w:p>
        </w:tc>
        <w:tc>
          <w:tcPr>
            <w:tcW w:w="2237" w:type="dxa"/>
            <w:shd w:val="clear" w:color="auto" w:fill="FDE9D9" w:themeFill="accent6" w:themeFillTint="33"/>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النسبة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من</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العملاء</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w:t>
            </w:r>
          </w:p>
        </w:tc>
        <w:tc>
          <w:tcPr>
            <w:tcW w:w="36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389</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94.4%</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w:t>
            </w:r>
          </w:p>
        </w:tc>
        <w:tc>
          <w:tcPr>
            <w:tcW w:w="36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257</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62.4%</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w:t>
            </w:r>
          </w:p>
        </w:tc>
        <w:tc>
          <w:tcPr>
            <w:tcW w:w="36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المحافظ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221</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53.6%</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6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201</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48.8%</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36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161</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39.1%</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w:t>
            </w:r>
          </w:p>
        </w:tc>
        <w:tc>
          <w:tcPr>
            <w:tcW w:w="36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131</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31.8%</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w:t>
            </w:r>
          </w:p>
        </w:tc>
        <w:tc>
          <w:tcPr>
            <w:tcW w:w="36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96</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23.3%</w:t>
            </w:r>
          </w:p>
        </w:tc>
      </w:tr>
    </w:tbl>
    <w:p w:rsidR="00D55945" w:rsidRPr="00507A69" w:rsidRDefault="00051487" w:rsidP="0040772E">
      <w:pPr>
        <w:pStyle w:val="ArabicSource"/>
        <w:bidi/>
        <w:spacing w:after="0" w:line="240" w:lineRule="auto"/>
        <w:jc w:val="both"/>
        <w:rPr>
          <w:rFonts w:ascii="Sakkal Majalla" w:hAnsi="Sakkal Majalla" w:cs="Sakkal Majalla"/>
          <w:color w:val="000000" w:themeColor="text1"/>
          <w:sz w:val="26"/>
          <w:szCs w:val="26"/>
        </w:rPr>
      </w:pPr>
      <w:r w:rsidRPr="00507A69">
        <w:rPr>
          <w:rFonts w:ascii="Sakkal Majalla" w:eastAsia="Noto Naskh Arabic" w:hAnsi="Sakkal Majalla" w:cs="Sakkal Majalla"/>
          <w:b/>
          <w:bCs/>
          <w:color w:val="000000" w:themeColor="text1"/>
          <w:sz w:val="26"/>
          <w:szCs w:val="26"/>
          <w:rtl/>
        </w:rPr>
        <w:t>المصدر</w:t>
      </w:r>
      <w:r w:rsidRPr="00507A69">
        <w:rPr>
          <w:rFonts w:ascii="Sakkal Majalla" w:eastAsia="Noto Naskh Arabic" w:hAnsi="Sakkal Majalla" w:cs="Sakkal Majalla"/>
          <w:b/>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إعداد</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الباحث</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من</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سؤال</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متعدد</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الإجابات</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في</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استبانة</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العملاء؛</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لذلك</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لا</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يلزم</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أن</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يساوي</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مجموع</w:t>
      </w:r>
      <w:r w:rsidRPr="00507A69">
        <w:rPr>
          <w:rFonts w:ascii="Sakkal Majalla" w:eastAsia="Noto Naskh Arabic" w:hAnsi="Sakkal Majalla" w:cs="Sakkal Majalla"/>
          <w:color w:val="000000" w:themeColor="text1"/>
          <w:sz w:val="26"/>
          <w:szCs w:val="26"/>
        </w:rPr>
        <w:t xml:space="preserve"> </w:t>
      </w:r>
      <w:r w:rsidRPr="00507A69">
        <w:rPr>
          <w:rFonts w:ascii="Sakkal Majalla" w:eastAsia="Noto Naskh Arabic" w:hAnsi="Sakkal Majalla" w:cs="Sakkal Majalla"/>
          <w:color w:val="000000" w:themeColor="text1"/>
          <w:sz w:val="26"/>
          <w:szCs w:val="26"/>
          <w:rtl/>
        </w:rPr>
        <w:t>النسب</w:t>
      </w:r>
      <w:r w:rsidRPr="00507A69">
        <w:rPr>
          <w:rFonts w:ascii="Sakkal Majalla" w:eastAsia="Noto Naskh Arabic" w:hAnsi="Sakkal Majalla" w:cs="Sakkal Majalla"/>
          <w:color w:val="000000" w:themeColor="text1"/>
          <w:sz w:val="26"/>
          <w:szCs w:val="26"/>
        </w:rPr>
        <w:t xml:space="preserve"> 100%.</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noProof/>
          <w:color w:val="000000" w:themeColor="text1"/>
          <w:sz w:val="34"/>
          <w:szCs w:val="34"/>
        </w:rPr>
        <w:drawing>
          <wp:inline distT="0" distB="0" distL="0" distR="0">
            <wp:extent cx="5688000" cy="3201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9_customer_channels.png"/>
                    <pic:cNvPicPr/>
                  </pic:nvPicPr>
                  <pic:blipFill>
                    <a:blip r:embed="rId14"/>
                    <a:stretch>
                      <a:fillRect/>
                    </a:stretch>
                  </pic:blipFill>
                  <pic:spPr>
                    <a:xfrm>
                      <a:off x="0" y="0"/>
                      <a:ext cx="5688000" cy="3201080"/>
                    </a:xfrm>
                    <a:prstGeom prst="rect">
                      <a:avLst/>
                    </a:prstGeom>
                  </pic:spPr>
                </pic:pic>
              </a:graphicData>
            </a:graphic>
          </wp:inline>
        </w:drawing>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استخدامًا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w:t>
      </w:r>
      <w:r w:rsidRPr="0040772E">
        <w:rPr>
          <w:rFonts w:ascii="Sakkal Majalla" w:eastAsia="Noto Naskh Arabic" w:hAnsi="Sakkal Majalla" w:cs="Sakkal Majalla"/>
          <w:color w:val="000000" w:themeColor="text1"/>
          <w:sz w:val="34"/>
          <w:szCs w:val="34"/>
        </w:rPr>
        <w:t>=412).</w:t>
      </w:r>
    </w:p>
    <w:p w:rsidR="00507A69" w:rsidRDefault="00507A69">
      <w:pPr>
        <w:spacing w:after="200" w:line="276" w:lineRule="auto"/>
        <w:rPr>
          <w:rFonts w:ascii="Sakkal Majalla" w:eastAsia="Noto Naskh Arabic" w:hAnsi="Sakkal Majalla" w:cs="Sakkal Majalla"/>
          <w:b/>
          <w:bCs/>
          <w:color w:val="000000" w:themeColor="text1"/>
          <w:sz w:val="34"/>
          <w:szCs w:val="34"/>
          <w:rtl/>
        </w:rPr>
      </w:pPr>
      <w:r>
        <w:rPr>
          <w:rFonts w:ascii="Sakkal Majalla" w:eastAsia="Noto Naskh Arabic" w:hAnsi="Sakkal Majalla" w:cs="Sakkal Majalla"/>
          <w:bCs/>
          <w:color w:val="000000" w:themeColor="text1"/>
          <w:sz w:val="34"/>
          <w:szCs w:val="34"/>
          <w:rtl/>
        </w:rPr>
        <w:br w:type="page"/>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المصرفي</w:t>
      </w:r>
    </w:p>
    <w:tbl>
      <w:tblPr>
        <w:tblStyle w:val="afa"/>
        <w:bidiVisual/>
        <w:tblW w:w="0" w:type="auto"/>
        <w:jc w:val="center"/>
        <w:tblLook w:val="04A0" w:firstRow="1" w:lastRow="0" w:firstColumn="1" w:lastColumn="0" w:noHBand="0" w:noVBand="1"/>
      </w:tblPr>
      <w:tblGrid>
        <w:gridCol w:w="873"/>
        <w:gridCol w:w="3601"/>
        <w:gridCol w:w="2237"/>
        <w:gridCol w:w="2237"/>
      </w:tblGrid>
      <w:tr w:rsidR="0040772E" w:rsidRPr="0040772E" w:rsidTr="00507A69">
        <w:trPr>
          <w:tblHeader/>
          <w:jc w:val="center"/>
        </w:trPr>
        <w:tc>
          <w:tcPr>
            <w:tcW w:w="873"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الرتبة</w:t>
            </w:r>
          </w:p>
        </w:tc>
        <w:tc>
          <w:tcPr>
            <w:tcW w:w="3601"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سبب</w:t>
            </w:r>
            <w:r w:rsidRPr="00507A69">
              <w:rPr>
                <w:rFonts w:ascii="Sakkal Majalla" w:eastAsia="Noto Naskh Arabic" w:hAnsi="Sakkal Majalla" w:cs="Sakkal Majalla"/>
                <w:b/>
                <w:color w:val="FFFFFF" w:themeColor="background1"/>
                <w:sz w:val="34"/>
                <w:szCs w:val="34"/>
              </w:rPr>
              <w:t xml:space="preserve"> </w:t>
            </w:r>
            <w:r w:rsidRPr="00507A69">
              <w:rPr>
                <w:rFonts w:ascii="Sakkal Majalla" w:eastAsia="Noto Naskh Arabic" w:hAnsi="Sakkal Majalla" w:cs="Sakkal Majalla"/>
                <w:b/>
                <w:bCs/>
                <w:color w:val="FFFFFF" w:themeColor="background1"/>
                <w:sz w:val="34"/>
                <w:szCs w:val="34"/>
                <w:rtl/>
              </w:rPr>
              <w:t>الزيارة</w:t>
            </w:r>
          </w:p>
        </w:tc>
        <w:tc>
          <w:tcPr>
            <w:tcW w:w="2237"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التكرار</w:t>
            </w:r>
          </w:p>
        </w:tc>
        <w:tc>
          <w:tcPr>
            <w:tcW w:w="2237"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النسبة</w:t>
            </w:r>
            <w:r w:rsidRPr="00507A69">
              <w:rPr>
                <w:rFonts w:ascii="Sakkal Majalla" w:eastAsia="Noto Naskh Arabic" w:hAnsi="Sakkal Majalla" w:cs="Sakkal Majalla"/>
                <w:b/>
                <w:color w:val="FFFFFF" w:themeColor="background1"/>
                <w:sz w:val="34"/>
                <w:szCs w:val="34"/>
              </w:rPr>
              <w:t xml:space="preserve"> </w:t>
            </w:r>
            <w:r w:rsidRPr="00507A69">
              <w:rPr>
                <w:rFonts w:ascii="Sakkal Majalla" w:eastAsia="Noto Naskh Arabic" w:hAnsi="Sakkal Majalla" w:cs="Sakkal Majalla"/>
                <w:b/>
                <w:bCs/>
                <w:color w:val="FFFFFF" w:themeColor="background1"/>
                <w:sz w:val="34"/>
                <w:szCs w:val="34"/>
                <w:rtl/>
              </w:rPr>
              <w:t>من</w:t>
            </w:r>
            <w:r w:rsidRPr="00507A69">
              <w:rPr>
                <w:rFonts w:ascii="Sakkal Majalla" w:eastAsia="Noto Naskh Arabic" w:hAnsi="Sakkal Majalla" w:cs="Sakkal Majalla"/>
                <w:b/>
                <w:color w:val="FFFFFF" w:themeColor="background1"/>
                <w:sz w:val="34"/>
                <w:szCs w:val="34"/>
              </w:rPr>
              <w:t xml:space="preserve"> </w:t>
            </w:r>
            <w:r w:rsidRPr="00507A69">
              <w:rPr>
                <w:rFonts w:ascii="Sakkal Majalla" w:eastAsia="Noto Naskh Arabic" w:hAnsi="Sakkal Majalla" w:cs="Sakkal Majalla"/>
                <w:b/>
                <w:bCs/>
                <w:color w:val="FFFFFF" w:themeColor="background1"/>
                <w:sz w:val="34"/>
                <w:szCs w:val="34"/>
                <w:rtl/>
              </w:rPr>
              <w:t>العملاء</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w:t>
            </w:r>
          </w:p>
        </w:tc>
        <w:tc>
          <w:tcPr>
            <w:tcW w:w="36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مركبة</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272</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66.0%</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w:t>
            </w:r>
          </w:p>
        </w:tc>
        <w:tc>
          <w:tcPr>
            <w:tcW w:w="36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الحصول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مصرفية</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203</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49.3%</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w:t>
            </w:r>
          </w:p>
        </w:tc>
        <w:tc>
          <w:tcPr>
            <w:tcW w:w="36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مستندات</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174</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42.2%</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36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شكوى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مشكلة</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158</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38.3%</w:t>
            </w:r>
          </w:p>
        </w:tc>
      </w:tr>
      <w:tr w:rsidR="0040772E" w:rsidRPr="0040772E" w:rsidTr="00507A69">
        <w:trPr>
          <w:jc w:val="center"/>
        </w:trPr>
        <w:tc>
          <w:tcPr>
            <w:tcW w:w="873"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3601"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نقدية</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145</w:t>
            </w:r>
          </w:p>
        </w:tc>
        <w:tc>
          <w:tcPr>
            <w:tcW w:w="2237"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35.2%</w:t>
            </w:r>
          </w:p>
        </w:tc>
      </w:tr>
      <w:tr w:rsidR="0040772E" w:rsidRPr="0040772E" w:rsidTr="00507A6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w:t>
            </w:r>
          </w:p>
        </w:tc>
        <w:tc>
          <w:tcPr>
            <w:tcW w:w="3601"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عطل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129</w:t>
            </w:r>
          </w:p>
        </w:tc>
        <w:tc>
          <w:tcPr>
            <w:tcW w:w="2237"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31.3%</w:t>
            </w:r>
          </w:p>
        </w:tc>
      </w:tr>
    </w:tbl>
    <w:p w:rsidR="00D55945" w:rsidRPr="00507A69" w:rsidRDefault="00051487" w:rsidP="0040772E">
      <w:pPr>
        <w:pStyle w:val="ArabicSource"/>
        <w:bidi/>
        <w:spacing w:after="0" w:line="240" w:lineRule="auto"/>
        <w:jc w:val="both"/>
        <w:rPr>
          <w:rFonts w:ascii="Sakkal Majalla" w:hAnsi="Sakkal Majalla" w:cs="Sakkal Majalla"/>
          <w:color w:val="000000" w:themeColor="text1"/>
          <w:sz w:val="30"/>
          <w:szCs w:val="30"/>
        </w:rPr>
      </w:pPr>
      <w:r w:rsidRPr="00507A69">
        <w:rPr>
          <w:rFonts w:ascii="Sakkal Majalla" w:eastAsia="Noto Naskh Arabic" w:hAnsi="Sakkal Majalla" w:cs="Sakkal Majalla"/>
          <w:b/>
          <w:bCs/>
          <w:color w:val="000000" w:themeColor="text1"/>
          <w:sz w:val="30"/>
          <w:szCs w:val="30"/>
          <w:rtl/>
        </w:rPr>
        <w:t>المصدر</w:t>
      </w:r>
      <w:r w:rsidRPr="00507A69">
        <w:rPr>
          <w:rFonts w:ascii="Sakkal Majalla" w:eastAsia="Noto Naskh Arabic" w:hAnsi="Sakkal Majalla" w:cs="Sakkal Majalla"/>
          <w:b/>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إعداد</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الباحث</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من</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سؤال</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متعدد</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الإجابات</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في</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استبانة</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العملاء</w:t>
      </w:r>
      <w:r w:rsidRPr="00507A69">
        <w:rPr>
          <w:rFonts w:ascii="Sakkal Majalla" w:eastAsia="Noto Naskh Arabic" w:hAnsi="Sakkal Majalla" w:cs="Sakkal Majalla"/>
          <w:color w:val="000000" w:themeColor="text1"/>
          <w:sz w:val="30"/>
          <w:szCs w:val="30"/>
        </w:rPr>
        <w:t>.</w:t>
      </w:r>
    </w:p>
    <w:p w:rsidR="00507A69" w:rsidRDefault="00507A69"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p>
    <w:p w:rsidR="00D55945" w:rsidRDefault="00051487" w:rsidP="00507A69">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يتصدر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بنسبة</w:t>
      </w:r>
      <w:r w:rsidRPr="0040772E">
        <w:rPr>
          <w:rFonts w:ascii="Sakkal Majalla" w:eastAsia="Noto Naskh Arabic" w:hAnsi="Sakkal Majalla" w:cs="Sakkal Majalla"/>
          <w:color w:val="000000" w:themeColor="text1"/>
          <w:sz w:val="34"/>
          <w:szCs w:val="34"/>
        </w:rPr>
        <w:t xml:space="preserve"> 66.0%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49.3%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المستندات</w:t>
      </w:r>
      <w:r w:rsidRPr="0040772E">
        <w:rPr>
          <w:rFonts w:ascii="Sakkal Majalla" w:eastAsia="Noto Naskh Arabic" w:hAnsi="Sakkal Majalla" w:cs="Sakkal Majalla"/>
          <w:color w:val="000000" w:themeColor="text1"/>
          <w:sz w:val="34"/>
          <w:szCs w:val="34"/>
        </w:rPr>
        <w:t xml:space="preserve"> 42.2%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شكوى</w:t>
      </w:r>
      <w:r w:rsidRPr="0040772E">
        <w:rPr>
          <w:rFonts w:ascii="Sakkal Majalla" w:eastAsia="Noto Naskh Arabic" w:hAnsi="Sakkal Majalla" w:cs="Sakkal Majalla"/>
          <w:color w:val="000000" w:themeColor="text1"/>
          <w:sz w:val="34"/>
          <w:szCs w:val="34"/>
        </w:rPr>
        <w:t xml:space="preserve"> 38.3%. </w:t>
      </w:r>
      <w:r w:rsidRPr="0040772E">
        <w:rPr>
          <w:rFonts w:ascii="Sakkal Majalla" w:eastAsia="Noto Naskh Arabic" w:hAnsi="Sakkal Majalla" w:cs="Sakkal Majalla"/>
          <w:color w:val="000000" w:themeColor="text1"/>
          <w:sz w:val="34"/>
          <w:szCs w:val="34"/>
          <w:rtl/>
        </w:rPr>
        <w:t>ويأتي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العطل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الأخيرة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يزال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يمثل</w:t>
      </w:r>
      <w:r w:rsidRPr="0040772E">
        <w:rPr>
          <w:rFonts w:ascii="Sakkal Majalla" w:eastAsia="Noto Naskh Arabic" w:hAnsi="Sakkal Majalla" w:cs="Sakkal Majalla"/>
          <w:color w:val="000000" w:themeColor="text1"/>
          <w:sz w:val="34"/>
          <w:szCs w:val="34"/>
        </w:rPr>
        <w:t xml:space="preserve"> 31.3%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فشل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تبقى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النقدية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معتبرًا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لـ</w:t>
      </w:r>
      <w:r w:rsidRPr="0040772E">
        <w:rPr>
          <w:rFonts w:ascii="Sakkal Majalla" w:eastAsia="Noto Naskh Arabic" w:hAnsi="Sakkal Majalla" w:cs="Sakkal Majalla"/>
          <w:color w:val="000000" w:themeColor="text1"/>
          <w:sz w:val="34"/>
          <w:szCs w:val="34"/>
        </w:rPr>
        <w:t xml:space="preserve">35.2%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p w:rsidR="00507A69" w:rsidRPr="0040772E" w:rsidRDefault="00507A69" w:rsidP="00507A69">
      <w:pPr>
        <w:pStyle w:val="ArabicBody"/>
        <w:bidi/>
        <w:spacing w:after="0" w:line="240" w:lineRule="auto"/>
        <w:ind w:firstLine="369"/>
        <w:jc w:val="both"/>
        <w:rPr>
          <w:rFonts w:ascii="Sakkal Majalla" w:hAnsi="Sakkal Majalla" w:cs="Sakkal Majalla"/>
          <w:color w:val="000000" w:themeColor="text1"/>
          <w:sz w:val="34"/>
          <w:szCs w:val="34"/>
        </w:rPr>
      </w:pPr>
    </w:p>
    <w:p w:rsidR="00D55945" w:rsidRPr="0040772E" w:rsidRDefault="00051487" w:rsidP="00507A69">
      <w:pPr>
        <w:pStyle w:val="21"/>
        <w:bidi/>
        <w:spacing w:before="0" w:after="0" w:line="240" w:lineRule="auto"/>
        <w:jc w:val="center"/>
        <w:rPr>
          <w:rFonts w:ascii="Sakkal Majalla" w:hAnsi="Sakkal Majalla" w:cs="Sakkal Majalla"/>
          <w:color w:val="000000" w:themeColor="text1"/>
          <w:szCs w:val="34"/>
        </w:rPr>
      </w:pPr>
      <w:bookmarkStart w:id="119" w:name="_Toc233317982"/>
      <w:r w:rsidRPr="0040772E">
        <w:rPr>
          <w:rFonts w:ascii="Sakkal Majalla" w:hAnsi="Sakkal Majalla" w:cs="Sakkal Majalla"/>
          <w:color w:val="000000" w:themeColor="text1"/>
          <w:szCs w:val="34"/>
          <w:rtl/>
        </w:rPr>
        <w:t>تحليل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الارتباط</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بين</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المتغيرات</w:t>
      </w:r>
      <w:r w:rsidR="00507A69">
        <w:rPr>
          <w:rFonts w:ascii="Sakkal Majalla" w:hAnsi="Sakkal Majalla" w:cs="Sakkal Majalla" w:hint="cs"/>
          <w:color w:val="000000" w:themeColor="text1"/>
          <w:szCs w:val="34"/>
          <w:rtl/>
        </w:rPr>
        <w:t xml:space="preserve"> :</w:t>
      </w:r>
      <w:bookmarkEnd w:id="119"/>
    </w:p>
    <w:p w:rsidR="00D55945" w:rsidRPr="0040772E" w:rsidRDefault="00051487" w:rsidP="00507A6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موجبة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0.889</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وارتباطه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0.639.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0.684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0.727.</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0.727</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0.707 </w:t>
      </w:r>
      <w:r w:rsidRPr="0040772E">
        <w:rPr>
          <w:rFonts w:ascii="Sakkal Majalla" w:eastAsia="Noto Naskh Arabic" w:hAnsi="Sakkal Majalla" w:cs="Sakkal Majalla"/>
          <w:color w:val="000000" w:themeColor="text1"/>
          <w:sz w:val="34"/>
          <w:szCs w:val="34"/>
          <w:rtl/>
        </w:rPr>
        <w:t>والتجربة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0.694 </w:t>
      </w:r>
      <w:r w:rsidRPr="0040772E">
        <w:rPr>
          <w:rFonts w:ascii="Sakkal Majalla" w:eastAsia="Noto Naskh Arabic" w:hAnsi="Sakkal Majalla" w:cs="Sakkal Majalla"/>
          <w:color w:val="000000" w:themeColor="text1"/>
          <w:sz w:val="34"/>
          <w:szCs w:val="34"/>
          <w:rtl/>
        </w:rPr>
        <w:t>والتحول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0.692 </w:t>
      </w:r>
      <w:r w:rsidRPr="0040772E">
        <w:rPr>
          <w:rFonts w:ascii="Sakkal Majalla" w:eastAsia="Noto Naskh Arabic" w:hAnsi="Sakkal Majalla" w:cs="Sakkal Majalla"/>
          <w:color w:val="000000" w:themeColor="text1"/>
          <w:sz w:val="34"/>
          <w:szCs w:val="34"/>
          <w:rtl/>
        </w:rPr>
        <w:t>وانخفاض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0.684. </w:t>
      </w:r>
      <w:r w:rsidRPr="0040772E">
        <w:rPr>
          <w:rFonts w:ascii="Sakkal Majalla" w:eastAsia="Noto Naskh Arabic" w:hAnsi="Sakkal Majalla" w:cs="Sakkal Majalla"/>
          <w:color w:val="000000" w:themeColor="text1"/>
          <w:sz w:val="34"/>
          <w:szCs w:val="34"/>
          <w:rtl/>
        </w:rPr>
        <w:t>وتوحي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w:t>
      </w:r>
    </w:p>
    <w:p w:rsidR="00507A69"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ورغم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المصفوفة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تطابق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منفصلة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يثبت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اتجاه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السببية،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المقطعي</w:t>
      </w:r>
      <w:r w:rsidRPr="0040772E">
        <w:rPr>
          <w:rFonts w:ascii="Sakkal Majalla" w:eastAsia="Noto Naskh Arabic" w:hAnsi="Sakkal Majalla" w:cs="Sakkal Majalla"/>
          <w:color w:val="000000" w:themeColor="text1"/>
          <w:sz w:val="34"/>
          <w:szCs w:val="34"/>
        </w:rPr>
        <w:t>.</w:t>
      </w:r>
    </w:p>
    <w:p w:rsidR="00507A69" w:rsidRDefault="00507A69">
      <w:pPr>
        <w:spacing w:after="200" w:line="276" w:lineRule="auto"/>
        <w:rPr>
          <w:rFonts w:ascii="Sakkal Majalla" w:eastAsia="Noto Naskh Arabic" w:hAnsi="Sakkal Majalla" w:cs="Sakkal Majalla"/>
          <w:color w:val="000000" w:themeColor="text1"/>
          <w:sz w:val="34"/>
          <w:szCs w:val="34"/>
        </w:rPr>
      </w:pPr>
      <w:r>
        <w:rPr>
          <w:rFonts w:ascii="Sakkal Majalla" w:eastAsia="Noto Naskh Arabic" w:hAnsi="Sakkal Majalla" w:cs="Sakkal Majalla"/>
          <w:color w:val="000000" w:themeColor="text1"/>
          <w:sz w:val="34"/>
          <w:szCs w:val="34"/>
        </w:rPr>
        <w:br w:type="page"/>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(4-13)‎</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مصفوفة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الرئيسة</w:t>
      </w:r>
    </w:p>
    <w:tbl>
      <w:tblPr>
        <w:tblStyle w:val="afa"/>
        <w:bidiVisual/>
        <w:tblW w:w="5000" w:type="pct"/>
        <w:jc w:val="center"/>
        <w:tblLook w:val="04A0" w:firstRow="1" w:lastRow="0" w:firstColumn="1" w:lastColumn="0" w:noHBand="0" w:noVBand="1"/>
      </w:tblPr>
      <w:tblGrid>
        <w:gridCol w:w="1128"/>
        <w:gridCol w:w="1101"/>
        <w:gridCol w:w="848"/>
        <w:gridCol w:w="1034"/>
        <w:gridCol w:w="1176"/>
        <w:gridCol w:w="988"/>
        <w:gridCol w:w="864"/>
        <w:gridCol w:w="936"/>
        <w:gridCol w:w="873"/>
      </w:tblGrid>
      <w:tr w:rsidR="0040772E" w:rsidRPr="00507A69" w:rsidTr="00507A69">
        <w:trPr>
          <w:tblHeader/>
          <w:jc w:val="center"/>
        </w:trPr>
        <w:tc>
          <w:tcPr>
            <w:tcW w:w="630"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المتغير</w:t>
            </w:r>
          </w:p>
        </w:tc>
        <w:tc>
          <w:tcPr>
            <w:tcW w:w="615"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التطور</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الإلكتروني</w:t>
            </w:r>
          </w:p>
        </w:tc>
        <w:tc>
          <w:tcPr>
            <w:tcW w:w="474"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تبني</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العملاء</w:t>
            </w:r>
          </w:p>
        </w:tc>
        <w:tc>
          <w:tcPr>
            <w:tcW w:w="578"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انخفاض</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الروتين</w:t>
            </w:r>
          </w:p>
        </w:tc>
        <w:tc>
          <w:tcPr>
            <w:tcW w:w="657"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الدور</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الاستشاري</w:t>
            </w:r>
          </w:p>
        </w:tc>
        <w:tc>
          <w:tcPr>
            <w:tcW w:w="552"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أدوار</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الموظفين</w:t>
            </w:r>
          </w:p>
        </w:tc>
        <w:tc>
          <w:tcPr>
            <w:tcW w:w="483"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الكفاءة</w:t>
            </w:r>
          </w:p>
        </w:tc>
        <w:tc>
          <w:tcPr>
            <w:tcW w:w="523"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التجربة</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المتكاملة</w:t>
            </w:r>
          </w:p>
        </w:tc>
        <w:tc>
          <w:tcPr>
            <w:tcW w:w="488" w:type="pct"/>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0"/>
                <w:szCs w:val="30"/>
              </w:rPr>
            </w:pPr>
            <w:r w:rsidRPr="00507A69">
              <w:rPr>
                <w:rFonts w:ascii="Sakkal Majalla" w:eastAsia="Noto Naskh Arabic" w:hAnsi="Sakkal Majalla" w:cs="Sakkal Majalla"/>
                <w:b/>
                <w:bCs/>
                <w:color w:val="FFFFFF" w:themeColor="background1"/>
                <w:sz w:val="30"/>
                <w:szCs w:val="30"/>
                <w:rtl/>
              </w:rPr>
              <w:t>إعادة</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تشكيل</w:t>
            </w:r>
            <w:r w:rsidRPr="00507A69">
              <w:rPr>
                <w:rFonts w:ascii="Sakkal Majalla" w:eastAsia="Noto Naskh Arabic" w:hAnsi="Sakkal Majalla" w:cs="Sakkal Majalla"/>
                <w:b/>
                <w:color w:val="FFFFFF" w:themeColor="background1"/>
                <w:sz w:val="30"/>
                <w:szCs w:val="30"/>
              </w:rPr>
              <w:t xml:space="preserve"> </w:t>
            </w:r>
            <w:r w:rsidRPr="00507A69">
              <w:rPr>
                <w:rFonts w:ascii="Sakkal Majalla" w:eastAsia="Noto Naskh Arabic" w:hAnsi="Sakkal Majalla" w:cs="Sakkal Majalla"/>
                <w:b/>
                <w:bCs/>
                <w:color w:val="FFFFFF" w:themeColor="background1"/>
                <w:sz w:val="30"/>
                <w:szCs w:val="30"/>
                <w:rtl/>
              </w:rPr>
              <w:t>الدور</w:t>
            </w:r>
          </w:p>
        </w:tc>
      </w:tr>
      <w:tr w:rsidR="0040772E" w:rsidRPr="00507A69" w:rsidTr="00507A69">
        <w:trPr>
          <w:jc w:val="center"/>
        </w:trPr>
        <w:tc>
          <w:tcPr>
            <w:tcW w:w="630"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التطور</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الإلكتروني</w:t>
            </w:r>
          </w:p>
        </w:tc>
        <w:tc>
          <w:tcPr>
            <w:tcW w:w="615"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c>
          <w:tcPr>
            <w:tcW w:w="474"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0.639</w:t>
            </w:r>
          </w:p>
        </w:tc>
        <w:tc>
          <w:tcPr>
            <w:tcW w:w="57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0.684</w:t>
            </w:r>
          </w:p>
        </w:tc>
        <w:tc>
          <w:tcPr>
            <w:tcW w:w="657"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0.692</w:t>
            </w:r>
          </w:p>
        </w:tc>
        <w:tc>
          <w:tcPr>
            <w:tcW w:w="552"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0.727</w:t>
            </w:r>
          </w:p>
        </w:tc>
        <w:tc>
          <w:tcPr>
            <w:tcW w:w="48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0.707</w:t>
            </w:r>
          </w:p>
        </w:tc>
        <w:tc>
          <w:tcPr>
            <w:tcW w:w="52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0.694</w:t>
            </w:r>
          </w:p>
        </w:tc>
        <w:tc>
          <w:tcPr>
            <w:tcW w:w="48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0.889</w:t>
            </w:r>
          </w:p>
        </w:tc>
      </w:tr>
      <w:tr w:rsidR="0040772E" w:rsidRPr="00507A69" w:rsidTr="00507A69">
        <w:trPr>
          <w:jc w:val="center"/>
        </w:trPr>
        <w:tc>
          <w:tcPr>
            <w:tcW w:w="630"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تبني</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العملاء</w:t>
            </w:r>
          </w:p>
        </w:tc>
        <w:tc>
          <w:tcPr>
            <w:tcW w:w="615"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0.639</w:t>
            </w:r>
          </w:p>
        </w:tc>
        <w:tc>
          <w:tcPr>
            <w:tcW w:w="474"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c>
          <w:tcPr>
            <w:tcW w:w="57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0.526</w:t>
            </w:r>
          </w:p>
        </w:tc>
        <w:tc>
          <w:tcPr>
            <w:tcW w:w="657"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0.458</w:t>
            </w:r>
          </w:p>
        </w:tc>
        <w:tc>
          <w:tcPr>
            <w:tcW w:w="552"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0.536</w:t>
            </w:r>
          </w:p>
        </w:tc>
        <w:tc>
          <w:tcPr>
            <w:tcW w:w="48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0.501</w:t>
            </w:r>
          </w:p>
        </w:tc>
        <w:tc>
          <w:tcPr>
            <w:tcW w:w="52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0.533</w:t>
            </w:r>
          </w:p>
        </w:tc>
        <w:tc>
          <w:tcPr>
            <w:tcW w:w="48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0.647</w:t>
            </w:r>
          </w:p>
        </w:tc>
      </w:tr>
      <w:tr w:rsidR="0040772E" w:rsidRPr="00507A69" w:rsidTr="00507A69">
        <w:trPr>
          <w:jc w:val="center"/>
        </w:trPr>
        <w:tc>
          <w:tcPr>
            <w:tcW w:w="630"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انخفاض</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الروتين</w:t>
            </w:r>
          </w:p>
        </w:tc>
        <w:tc>
          <w:tcPr>
            <w:tcW w:w="615"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0.684</w:t>
            </w:r>
          </w:p>
        </w:tc>
        <w:tc>
          <w:tcPr>
            <w:tcW w:w="474"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0.526</w:t>
            </w:r>
          </w:p>
        </w:tc>
        <w:tc>
          <w:tcPr>
            <w:tcW w:w="57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c>
          <w:tcPr>
            <w:tcW w:w="657"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0.436</w:t>
            </w:r>
          </w:p>
        </w:tc>
        <w:tc>
          <w:tcPr>
            <w:tcW w:w="552"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0.532</w:t>
            </w:r>
          </w:p>
        </w:tc>
        <w:tc>
          <w:tcPr>
            <w:tcW w:w="48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0.498</w:t>
            </w:r>
          </w:p>
        </w:tc>
        <w:tc>
          <w:tcPr>
            <w:tcW w:w="52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0.494</w:t>
            </w:r>
          </w:p>
        </w:tc>
        <w:tc>
          <w:tcPr>
            <w:tcW w:w="48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0.740</w:t>
            </w:r>
          </w:p>
        </w:tc>
      </w:tr>
      <w:tr w:rsidR="0040772E" w:rsidRPr="00507A69" w:rsidTr="00507A69">
        <w:trPr>
          <w:jc w:val="center"/>
        </w:trPr>
        <w:tc>
          <w:tcPr>
            <w:tcW w:w="630"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الدور</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الاستشاري</w:t>
            </w:r>
          </w:p>
        </w:tc>
        <w:tc>
          <w:tcPr>
            <w:tcW w:w="615"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0.692</w:t>
            </w:r>
          </w:p>
        </w:tc>
        <w:tc>
          <w:tcPr>
            <w:tcW w:w="474"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0.458</w:t>
            </w:r>
          </w:p>
        </w:tc>
        <w:tc>
          <w:tcPr>
            <w:tcW w:w="57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0.436</w:t>
            </w:r>
          </w:p>
        </w:tc>
        <w:tc>
          <w:tcPr>
            <w:tcW w:w="657"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c>
          <w:tcPr>
            <w:tcW w:w="552"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0.556</w:t>
            </w:r>
          </w:p>
        </w:tc>
        <w:tc>
          <w:tcPr>
            <w:tcW w:w="48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0.507</w:t>
            </w:r>
          </w:p>
        </w:tc>
        <w:tc>
          <w:tcPr>
            <w:tcW w:w="52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0.479</w:t>
            </w:r>
          </w:p>
        </w:tc>
        <w:tc>
          <w:tcPr>
            <w:tcW w:w="48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0.761</w:t>
            </w:r>
          </w:p>
        </w:tc>
      </w:tr>
      <w:tr w:rsidR="0040772E" w:rsidRPr="00507A69" w:rsidTr="00507A69">
        <w:trPr>
          <w:jc w:val="center"/>
        </w:trPr>
        <w:tc>
          <w:tcPr>
            <w:tcW w:w="630"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أدوار</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الموظفين</w:t>
            </w:r>
          </w:p>
        </w:tc>
        <w:tc>
          <w:tcPr>
            <w:tcW w:w="615"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0.727</w:t>
            </w:r>
          </w:p>
        </w:tc>
        <w:tc>
          <w:tcPr>
            <w:tcW w:w="474"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0.536</w:t>
            </w:r>
          </w:p>
        </w:tc>
        <w:tc>
          <w:tcPr>
            <w:tcW w:w="57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0.532</w:t>
            </w:r>
          </w:p>
        </w:tc>
        <w:tc>
          <w:tcPr>
            <w:tcW w:w="657"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0.556</w:t>
            </w:r>
          </w:p>
        </w:tc>
        <w:tc>
          <w:tcPr>
            <w:tcW w:w="552"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c>
          <w:tcPr>
            <w:tcW w:w="48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0.600</w:t>
            </w:r>
          </w:p>
        </w:tc>
        <w:tc>
          <w:tcPr>
            <w:tcW w:w="52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0.578</w:t>
            </w:r>
          </w:p>
        </w:tc>
        <w:tc>
          <w:tcPr>
            <w:tcW w:w="48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0.832</w:t>
            </w:r>
          </w:p>
        </w:tc>
      </w:tr>
      <w:tr w:rsidR="0040772E" w:rsidRPr="00507A69" w:rsidTr="00507A69">
        <w:trPr>
          <w:jc w:val="center"/>
        </w:trPr>
        <w:tc>
          <w:tcPr>
            <w:tcW w:w="630"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الكفاءة</w:t>
            </w:r>
          </w:p>
        </w:tc>
        <w:tc>
          <w:tcPr>
            <w:tcW w:w="615"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0.707</w:t>
            </w:r>
          </w:p>
        </w:tc>
        <w:tc>
          <w:tcPr>
            <w:tcW w:w="474"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0.501</w:t>
            </w:r>
          </w:p>
        </w:tc>
        <w:tc>
          <w:tcPr>
            <w:tcW w:w="57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0.498</w:t>
            </w:r>
          </w:p>
        </w:tc>
        <w:tc>
          <w:tcPr>
            <w:tcW w:w="657"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0.507</w:t>
            </w:r>
          </w:p>
        </w:tc>
        <w:tc>
          <w:tcPr>
            <w:tcW w:w="552"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0.600</w:t>
            </w:r>
          </w:p>
        </w:tc>
        <w:tc>
          <w:tcPr>
            <w:tcW w:w="48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c>
          <w:tcPr>
            <w:tcW w:w="52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0.585</w:t>
            </w:r>
          </w:p>
        </w:tc>
        <w:tc>
          <w:tcPr>
            <w:tcW w:w="48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0.813</w:t>
            </w:r>
          </w:p>
        </w:tc>
      </w:tr>
      <w:tr w:rsidR="0040772E" w:rsidRPr="00507A69" w:rsidTr="00507A69">
        <w:trPr>
          <w:jc w:val="center"/>
        </w:trPr>
        <w:tc>
          <w:tcPr>
            <w:tcW w:w="630"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التجربة</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المتكاملة</w:t>
            </w:r>
          </w:p>
        </w:tc>
        <w:tc>
          <w:tcPr>
            <w:tcW w:w="615"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0.694</w:t>
            </w:r>
          </w:p>
        </w:tc>
        <w:tc>
          <w:tcPr>
            <w:tcW w:w="474"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0.533</w:t>
            </w:r>
          </w:p>
        </w:tc>
        <w:tc>
          <w:tcPr>
            <w:tcW w:w="57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0.494</w:t>
            </w:r>
          </w:p>
        </w:tc>
        <w:tc>
          <w:tcPr>
            <w:tcW w:w="657"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0.479</w:t>
            </w:r>
          </w:p>
        </w:tc>
        <w:tc>
          <w:tcPr>
            <w:tcW w:w="552"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0.578</w:t>
            </w:r>
          </w:p>
        </w:tc>
        <w:tc>
          <w:tcPr>
            <w:tcW w:w="48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0.585</w:t>
            </w:r>
          </w:p>
        </w:tc>
        <w:tc>
          <w:tcPr>
            <w:tcW w:w="523"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c>
          <w:tcPr>
            <w:tcW w:w="488" w:type="pct"/>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0.795</w:t>
            </w:r>
          </w:p>
        </w:tc>
      </w:tr>
      <w:tr w:rsidR="0040772E" w:rsidRPr="00507A69" w:rsidTr="00507A69">
        <w:trPr>
          <w:jc w:val="center"/>
        </w:trPr>
        <w:tc>
          <w:tcPr>
            <w:tcW w:w="630"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tl/>
              </w:rPr>
              <w:t>إعادة</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تشكيل</w:t>
            </w:r>
            <w:r w:rsidRPr="00507A69">
              <w:rPr>
                <w:rFonts w:ascii="Sakkal Majalla" w:eastAsia="Noto Naskh Arabic" w:hAnsi="Sakkal Majalla" w:cs="Sakkal Majalla"/>
                <w:color w:val="000000" w:themeColor="text1"/>
                <w:sz w:val="30"/>
                <w:szCs w:val="30"/>
              </w:rPr>
              <w:t xml:space="preserve"> </w:t>
            </w:r>
            <w:r w:rsidRPr="00507A69">
              <w:rPr>
                <w:rFonts w:ascii="Sakkal Majalla" w:eastAsia="Noto Naskh Arabic" w:hAnsi="Sakkal Majalla" w:cs="Sakkal Majalla"/>
                <w:color w:val="000000" w:themeColor="text1"/>
                <w:sz w:val="30"/>
                <w:szCs w:val="30"/>
                <w:rtl/>
              </w:rPr>
              <w:t>الدور</w:t>
            </w:r>
          </w:p>
        </w:tc>
        <w:tc>
          <w:tcPr>
            <w:tcW w:w="615"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0.889</w:t>
            </w:r>
          </w:p>
        </w:tc>
        <w:tc>
          <w:tcPr>
            <w:tcW w:w="474"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0.647</w:t>
            </w:r>
          </w:p>
        </w:tc>
        <w:tc>
          <w:tcPr>
            <w:tcW w:w="57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0.740</w:t>
            </w:r>
          </w:p>
        </w:tc>
        <w:tc>
          <w:tcPr>
            <w:tcW w:w="657"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0.761</w:t>
            </w:r>
          </w:p>
        </w:tc>
        <w:tc>
          <w:tcPr>
            <w:tcW w:w="552"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0.832</w:t>
            </w:r>
          </w:p>
        </w:tc>
        <w:tc>
          <w:tcPr>
            <w:tcW w:w="48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0.813</w:t>
            </w:r>
          </w:p>
        </w:tc>
        <w:tc>
          <w:tcPr>
            <w:tcW w:w="523"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0.795</w:t>
            </w:r>
          </w:p>
        </w:tc>
        <w:tc>
          <w:tcPr>
            <w:tcW w:w="488" w:type="pct"/>
            <w:shd w:val="clear" w:color="auto" w:fill="F7F9FB"/>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000000" w:themeColor="text1"/>
                <w:sz w:val="30"/>
                <w:szCs w:val="30"/>
              </w:rPr>
            </w:pPr>
            <w:r w:rsidRPr="00507A69">
              <w:rPr>
                <w:rFonts w:ascii="Sakkal Majalla" w:eastAsia="Noto Naskh Arabic" w:hAnsi="Sakkal Majalla" w:cs="Sakkal Majalla"/>
                <w:color w:val="000000" w:themeColor="text1"/>
                <w:sz w:val="30"/>
                <w:szCs w:val="30"/>
              </w:rPr>
              <w:t>1.000</w:t>
            </w:r>
          </w:p>
        </w:tc>
      </w:tr>
    </w:tbl>
    <w:p w:rsidR="00D55945" w:rsidRPr="00507A69" w:rsidRDefault="00051487" w:rsidP="0040772E">
      <w:pPr>
        <w:pStyle w:val="ArabicSource"/>
        <w:bidi/>
        <w:spacing w:after="0" w:line="240" w:lineRule="auto"/>
        <w:jc w:val="both"/>
        <w:rPr>
          <w:rFonts w:ascii="Sakkal Majalla" w:hAnsi="Sakkal Majalla" w:cs="Sakkal Majalla"/>
          <w:color w:val="000000" w:themeColor="text1"/>
          <w:sz w:val="28"/>
          <w:szCs w:val="28"/>
        </w:rPr>
      </w:pPr>
      <w:r w:rsidRPr="00507A69">
        <w:rPr>
          <w:rFonts w:ascii="Sakkal Majalla" w:eastAsia="Noto Naskh Arabic" w:hAnsi="Sakkal Majalla" w:cs="Sakkal Majalla"/>
          <w:b/>
          <w:bCs/>
          <w:color w:val="000000" w:themeColor="text1"/>
          <w:sz w:val="28"/>
          <w:szCs w:val="28"/>
          <w:rtl/>
        </w:rPr>
        <w:t>المصدر</w:t>
      </w:r>
      <w:r w:rsidRPr="00507A69">
        <w:rPr>
          <w:rFonts w:ascii="Sakkal Majalla" w:eastAsia="Noto Naskh Arabic" w:hAnsi="Sakkal Majalla" w:cs="Sakkal Majalla"/>
          <w:b/>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إعداد</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الباحث</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من</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التحليل</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الإحصائي؛</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جميع</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الارتباطات</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غير</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القطرية</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المعروضة</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دالة</w:t>
      </w:r>
      <w:r w:rsidRPr="00507A69">
        <w:rPr>
          <w:rFonts w:ascii="Sakkal Majalla" w:eastAsia="Noto Naskh Arabic" w:hAnsi="Sakkal Majalla" w:cs="Sakkal Majalla"/>
          <w:color w:val="000000" w:themeColor="text1"/>
          <w:sz w:val="28"/>
          <w:szCs w:val="28"/>
        </w:rPr>
        <w:t xml:space="preserve"> </w:t>
      </w:r>
      <w:r w:rsidRPr="00507A69">
        <w:rPr>
          <w:rFonts w:ascii="Sakkal Majalla" w:eastAsia="Noto Naskh Arabic" w:hAnsi="Sakkal Majalla" w:cs="Sakkal Majalla"/>
          <w:color w:val="000000" w:themeColor="text1"/>
          <w:sz w:val="28"/>
          <w:szCs w:val="28"/>
          <w:rtl/>
        </w:rPr>
        <w:t>عند</w:t>
      </w:r>
      <w:r w:rsidRPr="00507A69">
        <w:rPr>
          <w:rFonts w:ascii="Sakkal Majalla" w:eastAsia="Noto Naskh Arabic" w:hAnsi="Sakkal Majalla" w:cs="Sakkal Majalla"/>
          <w:color w:val="000000" w:themeColor="text1"/>
          <w:sz w:val="28"/>
          <w:szCs w:val="28"/>
        </w:rPr>
        <w:t xml:space="preserve"> p&lt;0.001.</w:t>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20" w:name="_Toc233317983"/>
      <w:r w:rsidRPr="0040772E">
        <w:rPr>
          <w:rFonts w:ascii="Sakkal Majalla" w:hAnsi="Sakkal Majalla" w:cs="Sakkal Majalla"/>
          <w:color w:val="000000" w:themeColor="text1"/>
          <w:szCs w:val="34"/>
          <w:rtl/>
        </w:rPr>
        <w:t>اختبار</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الفرضية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الرئيسة</w:t>
      </w:r>
      <w:r w:rsidR="00507A69">
        <w:rPr>
          <w:rFonts w:ascii="Sakkal Majalla" w:hAnsi="Sakkal Majalla" w:cs="Sakkal Majalla" w:hint="cs"/>
          <w:color w:val="000000" w:themeColor="text1"/>
          <w:szCs w:val="34"/>
          <w:rtl/>
        </w:rPr>
        <w:t xml:space="preserve"> :</w:t>
      </w:r>
      <w:bookmarkEnd w:id="120"/>
      <w:r w:rsidR="00507A69">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دخلت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w:t>
      </w:r>
      <w:r w:rsidRPr="0040772E">
        <w:rPr>
          <w:rFonts w:ascii="Sakkal Majalla" w:eastAsia="Noto Naskh Arabic" w:hAnsi="Sakkal Majalla" w:cs="Sakkal Majalla"/>
          <w:color w:val="000000" w:themeColor="text1"/>
          <w:sz w:val="34"/>
          <w:szCs w:val="34"/>
        </w:rPr>
        <w:t xml:space="preserve"> 0.895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w:t>
      </w:r>
      <w:r w:rsidRPr="0040772E">
        <w:rPr>
          <w:rFonts w:ascii="Sakkal Majalla" w:eastAsia="Noto Naskh Arabic" w:hAnsi="Sakkal Majalla" w:cs="Sakkal Majalla"/>
          <w:color w:val="000000" w:themeColor="text1"/>
          <w:sz w:val="34"/>
          <w:szCs w:val="34"/>
        </w:rPr>
        <w:t xml:space="preserve"> R² </w:t>
      </w:r>
      <w:r w:rsidRPr="0040772E">
        <w:rPr>
          <w:rFonts w:ascii="Sakkal Majalla" w:eastAsia="Noto Naskh Arabic" w:hAnsi="Sakkal Majalla" w:cs="Sakkal Majalla"/>
          <w:color w:val="000000" w:themeColor="text1"/>
          <w:sz w:val="34"/>
          <w:szCs w:val="34"/>
          <w:rtl/>
        </w:rPr>
        <w:t>مقدار</w:t>
      </w:r>
      <w:r w:rsidRPr="0040772E">
        <w:rPr>
          <w:rFonts w:ascii="Sakkal Majalla" w:eastAsia="Noto Naskh Arabic" w:hAnsi="Sakkal Majalla" w:cs="Sakkal Majalla"/>
          <w:color w:val="000000" w:themeColor="text1"/>
          <w:sz w:val="34"/>
          <w:szCs w:val="34"/>
        </w:rPr>
        <w:t xml:space="preserve"> 0.800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R² </w:t>
      </w:r>
      <w:r w:rsidRPr="0040772E">
        <w:rPr>
          <w:rFonts w:ascii="Sakkal Majalla" w:eastAsia="Noto Naskh Arabic" w:hAnsi="Sakkal Majalla" w:cs="Sakkal Majalla"/>
          <w:color w:val="000000" w:themeColor="text1"/>
          <w:sz w:val="34"/>
          <w:szCs w:val="34"/>
          <w:rtl/>
        </w:rPr>
        <w:t>المعدل</w:t>
      </w:r>
      <w:r w:rsidRPr="0040772E">
        <w:rPr>
          <w:rFonts w:ascii="Sakkal Majalla" w:eastAsia="Noto Naskh Arabic" w:hAnsi="Sakkal Majalla" w:cs="Sakkal Majalla"/>
          <w:color w:val="000000" w:themeColor="text1"/>
          <w:sz w:val="34"/>
          <w:szCs w:val="34"/>
        </w:rPr>
        <w:t xml:space="preserve"> 0.796. </w:t>
      </w:r>
      <w:r w:rsidRPr="0040772E">
        <w:rPr>
          <w:rFonts w:ascii="Sakkal Majalla" w:eastAsia="Noto Naskh Arabic" w:hAnsi="Sakkal Majalla" w:cs="Sakkal Majalla"/>
          <w:color w:val="000000" w:themeColor="text1"/>
          <w:sz w:val="34"/>
          <w:szCs w:val="34"/>
          <w:rtl/>
        </w:rPr>
        <w:t>وهذا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يفسر</w:t>
      </w:r>
      <w:r w:rsidRPr="0040772E">
        <w:rPr>
          <w:rFonts w:ascii="Sakkal Majalla" w:eastAsia="Noto Naskh Arabic" w:hAnsi="Sakkal Majalla" w:cs="Sakkal Majalla"/>
          <w:color w:val="000000" w:themeColor="text1"/>
          <w:sz w:val="34"/>
          <w:szCs w:val="34"/>
        </w:rPr>
        <w:t xml:space="preserve"> 80.0%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إحصائيًا،</w:t>
      </w:r>
      <w:r w:rsidRPr="0040772E">
        <w:rPr>
          <w:rFonts w:ascii="Sakkal Majalla" w:eastAsia="Noto Naskh Arabic" w:hAnsi="Sakkal Majalla" w:cs="Sakkal Majalla"/>
          <w:color w:val="000000" w:themeColor="text1"/>
          <w:sz w:val="34"/>
          <w:szCs w:val="34"/>
        </w:rPr>
        <w:t xml:space="preserve"> F=185.91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p&lt;0.001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وبلغ</w:t>
      </w:r>
      <w:r w:rsidRPr="0040772E">
        <w:rPr>
          <w:rFonts w:ascii="Sakkal Majalla" w:eastAsia="Noto Naskh Arabic" w:hAnsi="Sakkal Majalla" w:cs="Sakkal Majalla"/>
          <w:color w:val="000000" w:themeColor="text1"/>
          <w:sz w:val="34"/>
          <w:szCs w:val="34"/>
        </w:rPr>
        <w:t xml:space="preserve"> Durbin-Watson 2.166.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المتنبئات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وموجبة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التحكم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بقيمة</w:t>
      </w:r>
      <w:r w:rsidRPr="0040772E">
        <w:rPr>
          <w:rFonts w:ascii="Sakkal Majalla" w:eastAsia="Noto Naskh Arabic" w:hAnsi="Sakkal Majalla" w:cs="Sakkal Majalla"/>
          <w:color w:val="000000" w:themeColor="text1"/>
          <w:sz w:val="34"/>
          <w:szCs w:val="34"/>
        </w:rPr>
        <w:t xml:space="preserve"> Beta=0.345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0.298</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0.233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0.206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0.197.</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الرتب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بعملياته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وبياناته،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الموثوق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السلوك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الرئيسة</w:t>
      </w:r>
      <w:r w:rsidRPr="0040772E">
        <w:rPr>
          <w:rFonts w:ascii="Sakkal Majalla" w:eastAsia="Noto Naskh Arabic" w:hAnsi="Sakkal Majalla" w:cs="Sakkal Majalla"/>
          <w:color w:val="000000" w:themeColor="text1"/>
          <w:sz w:val="34"/>
          <w:szCs w:val="34"/>
        </w:rPr>
        <w:t>.</w:t>
      </w:r>
    </w:p>
    <w:p w:rsidR="00D55945" w:rsidRPr="0040772E" w:rsidRDefault="00051487" w:rsidP="00507A6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(4-14)‎</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p>
    <w:tbl>
      <w:tblPr>
        <w:tblStyle w:val="afa"/>
        <w:bidiVisual/>
        <w:tblW w:w="0" w:type="auto"/>
        <w:jc w:val="center"/>
        <w:tblLook w:val="04A0" w:firstRow="1" w:lastRow="0" w:firstColumn="1" w:lastColumn="0" w:noHBand="0" w:noVBand="1"/>
      </w:tblPr>
      <w:tblGrid>
        <w:gridCol w:w="865"/>
        <w:gridCol w:w="2201"/>
        <w:gridCol w:w="826"/>
        <w:gridCol w:w="826"/>
        <w:gridCol w:w="1059"/>
        <w:gridCol w:w="1029"/>
        <w:gridCol w:w="1083"/>
        <w:gridCol w:w="1059"/>
      </w:tblGrid>
      <w:tr w:rsidR="0040772E" w:rsidRPr="0040772E" w:rsidTr="00F57E24">
        <w:trPr>
          <w:tblHeader/>
          <w:jc w:val="center"/>
        </w:trPr>
        <w:tc>
          <w:tcPr>
            <w:tcW w:w="872"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الرمز</w:t>
            </w:r>
          </w:p>
        </w:tc>
        <w:tc>
          <w:tcPr>
            <w:tcW w:w="2269"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المتغير</w:t>
            </w:r>
          </w:p>
        </w:tc>
        <w:tc>
          <w:tcPr>
            <w:tcW w:w="669"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color w:val="FFFFFF" w:themeColor="background1"/>
                <w:sz w:val="34"/>
                <w:szCs w:val="34"/>
              </w:rPr>
              <w:t>B</w:t>
            </w:r>
          </w:p>
        </w:tc>
        <w:tc>
          <w:tcPr>
            <w:tcW w:w="826"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bCs/>
                <w:color w:val="FFFFFF" w:themeColor="background1"/>
                <w:sz w:val="34"/>
                <w:szCs w:val="34"/>
                <w:rtl/>
              </w:rPr>
              <w:t>الخطأ</w:t>
            </w:r>
          </w:p>
        </w:tc>
        <w:tc>
          <w:tcPr>
            <w:tcW w:w="1079"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color w:val="FFFFFF" w:themeColor="background1"/>
                <w:sz w:val="34"/>
                <w:szCs w:val="34"/>
              </w:rPr>
              <w:t>Beta</w:t>
            </w:r>
          </w:p>
        </w:tc>
        <w:tc>
          <w:tcPr>
            <w:tcW w:w="1059"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color w:val="FFFFFF" w:themeColor="background1"/>
                <w:sz w:val="34"/>
                <w:szCs w:val="34"/>
              </w:rPr>
              <w:t>t</w:t>
            </w:r>
          </w:p>
        </w:tc>
        <w:tc>
          <w:tcPr>
            <w:tcW w:w="1095"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color w:val="FFFFFF" w:themeColor="background1"/>
                <w:sz w:val="34"/>
                <w:szCs w:val="34"/>
              </w:rPr>
              <w:t>p</w:t>
            </w:r>
          </w:p>
        </w:tc>
        <w:tc>
          <w:tcPr>
            <w:tcW w:w="1079" w:type="dxa"/>
            <w:shd w:val="clear" w:color="auto" w:fill="173B57"/>
            <w:tcMar>
              <w:top w:w="80" w:type="dxa"/>
              <w:left w:w="90" w:type="dxa"/>
              <w:bottom w:w="80" w:type="dxa"/>
              <w:right w:w="90" w:type="dxa"/>
            </w:tcMar>
            <w:vAlign w:val="center"/>
          </w:tcPr>
          <w:p w:rsidR="00D55945" w:rsidRPr="00507A69" w:rsidRDefault="00051487" w:rsidP="00507A69">
            <w:pPr>
              <w:bidi/>
              <w:spacing w:after="0" w:line="240" w:lineRule="auto"/>
              <w:jc w:val="center"/>
              <w:rPr>
                <w:rFonts w:ascii="Sakkal Majalla" w:hAnsi="Sakkal Majalla" w:cs="Sakkal Majalla"/>
                <w:color w:val="FFFFFF" w:themeColor="background1"/>
                <w:sz w:val="34"/>
                <w:szCs w:val="34"/>
              </w:rPr>
            </w:pPr>
            <w:r w:rsidRPr="00507A69">
              <w:rPr>
                <w:rFonts w:ascii="Sakkal Majalla" w:eastAsia="Noto Naskh Arabic" w:hAnsi="Sakkal Majalla" w:cs="Sakkal Majalla"/>
                <w:b/>
                <w:color w:val="FFFFFF" w:themeColor="background1"/>
                <w:sz w:val="34"/>
                <w:szCs w:val="34"/>
              </w:rPr>
              <w:t>VIF</w:t>
            </w:r>
          </w:p>
        </w:tc>
      </w:tr>
      <w:tr w:rsidR="0040772E" w:rsidRPr="0040772E" w:rsidTr="00F57E24">
        <w:trPr>
          <w:jc w:val="center"/>
        </w:trPr>
        <w:tc>
          <w:tcPr>
            <w:tcW w:w="87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الثابت</w:t>
            </w:r>
          </w:p>
        </w:tc>
        <w:tc>
          <w:tcPr>
            <w:tcW w:w="226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الثابت</w:t>
            </w:r>
          </w:p>
        </w:tc>
        <w:tc>
          <w:tcPr>
            <w:tcW w:w="66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0.192</w:t>
            </w:r>
          </w:p>
        </w:tc>
        <w:tc>
          <w:tcPr>
            <w:tcW w:w="82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p>
        </w:tc>
        <w:tc>
          <w:tcPr>
            <w:tcW w:w="107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p>
        </w:tc>
        <w:tc>
          <w:tcPr>
            <w:tcW w:w="105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p>
        </w:tc>
        <w:tc>
          <w:tcPr>
            <w:tcW w:w="109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p>
        </w:tc>
        <w:tc>
          <w:tcPr>
            <w:tcW w:w="107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p>
        </w:tc>
      </w:tr>
      <w:tr w:rsidR="0040772E" w:rsidRPr="0040772E" w:rsidTr="00F57E24">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w:t>
            </w:r>
          </w:p>
        </w:tc>
        <w:tc>
          <w:tcPr>
            <w:tcW w:w="226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66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0.193</w:t>
            </w:r>
          </w:p>
        </w:tc>
        <w:tc>
          <w:tcPr>
            <w:tcW w:w="82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0.029</w:t>
            </w:r>
          </w:p>
        </w:tc>
        <w:tc>
          <w:tcPr>
            <w:tcW w:w="107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0.233</w:t>
            </w:r>
          </w:p>
        </w:tc>
        <w:tc>
          <w:tcPr>
            <w:tcW w:w="105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6.72</w:t>
            </w:r>
          </w:p>
        </w:tc>
        <w:tc>
          <w:tcPr>
            <w:tcW w:w="109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07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1.398</w:t>
            </w:r>
          </w:p>
        </w:tc>
      </w:tr>
      <w:tr w:rsidR="0040772E" w:rsidRPr="0040772E" w:rsidTr="00F57E24">
        <w:trPr>
          <w:jc w:val="center"/>
        </w:trPr>
        <w:tc>
          <w:tcPr>
            <w:tcW w:w="87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w:t>
            </w:r>
          </w:p>
        </w:tc>
        <w:tc>
          <w:tcPr>
            <w:tcW w:w="226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66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0.234</w:t>
            </w:r>
          </w:p>
        </w:tc>
        <w:tc>
          <w:tcPr>
            <w:tcW w:w="82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0.026</w:t>
            </w:r>
          </w:p>
        </w:tc>
        <w:tc>
          <w:tcPr>
            <w:tcW w:w="107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0.298</w:t>
            </w:r>
          </w:p>
        </w:tc>
        <w:tc>
          <w:tcPr>
            <w:tcW w:w="105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8.90</w:t>
            </w:r>
          </w:p>
        </w:tc>
        <w:tc>
          <w:tcPr>
            <w:tcW w:w="109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07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1.299</w:t>
            </w:r>
          </w:p>
        </w:tc>
      </w:tr>
      <w:tr w:rsidR="0040772E" w:rsidRPr="0040772E" w:rsidTr="00F57E24">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w:t>
            </w:r>
          </w:p>
        </w:tc>
        <w:tc>
          <w:tcPr>
            <w:tcW w:w="226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66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0.144</w:t>
            </w:r>
          </w:p>
        </w:tc>
        <w:tc>
          <w:tcPr>
            <w:tcW w:w="82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0.024</w:t>
            </w:r>
          </w:p>
        </w:tc>
        <w:tc>
          <w:tcPr>
            <w:tcW w:w="107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0.197</w:t>
            </w:r>
          </w:p>
        </w:tc>
        <w:tc>
          <w:tcPr>
            <w:tcW w:w="105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5.91</w:t>
            </w:r>
          </w:p>
        </w:tc>
        <w:tc>
          <w:tcPr>
            <w:tcW w:w="109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07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1.285</w:t>
            </w:r>
          </w:p>
        </w:tc>
      </w:tr>
      <w:tr w:rsidR="0040772E" w:rsidRPr="0040772E" w:rsidTr="00F57E24">
        <w:trPr>
          <w:jc w:val="center"/>
        </w:trPr>
        <w:tc>
          <w:tcPr>
            <w:tcW w:w="872"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w:t>
            </w:r>
          </w:p>
        </w:tc>
        <w:tc>
          <w:tcPr>
            <w:tcW w:w="226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66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0.145</w:t>
            </w:r>
          </w:p>
        </w:tc>
        <w:tc>
          <w:tcPr>
            <w:tcW w:w="826"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0.024</w:t>
            </w:r>
          </w:p>
        </w:tc>
        <w:tc>
          <w:tcPr>
            <w:tcW w:w="107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0.206</w:t>
            </w:r>
          </w:p>
        </w:tc>
        <w:tc>
          <w:tcPr>
            <w:tcW w:w="105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6.13</w:t>
            </w:r>
          </w:p>
        </w:tc>
        <w:tc>
          <w:tcPr>
            <w:tcW w:w="1095"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079" w:type="dxa"/>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1.307</w:t>
            </w:r>
          </w:p>
        </w:tc>
      </w:tr>
      <w:tr w:rsidR="0040772E" w:rsidRPr="0040772E" w:rsidTr="00F57E24">
        <w:trPr>
          <w:jc w:val="center"/>
        </w:trPr>
        <w:tc>
          <w:tcPr>
            <w:tcW w:w="872"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w:t>
            </w:r>
          </w:p>
        </w:tc>
        <w:tc>
          <w:tcPr>
            <w:tcW w:w="226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66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0.252</w:t>
            </w:r>
          </w:p>
        </w:tc>
        <w:tc>
          <w:tcPr>
            <w:tcW w:w="826"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0.025</w:t>
            </w:r>
          </w:p>
        </w:tc>
        <w:tc>
          <w:tcPr>
            <w:tcW w:w="107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0.345</w:t>
            </w:r>
          </w:p>
        </w:tc>
        <w:tc>
          <w:tcPr>
            <w:tcW w:w="105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9.99</w:t>
            </w:r>
          </w:p>
        </w:tc>
        <w:tc>
          <w:tcPr>
            <w:tcW w:w="1095"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079" w:type="dxa"/>
            <w:shd w:val="clear" w:color="auto" w:fill="F7F9FB"/>
            <w:tcMar>
              <w:top w:w="80" w:type="dxa"/>
              <w:left w:w="90" w:type="dxa"/>
              <w:bottom w:w="80" w:type="dxa"/>
              <w:right w:w="90" w:type="dxa"/>
            </w:tcMar>
            <w:vAlign w:val="center"/>
          </w:tcPr>
          <w:p w:rsidR="00D55945" w:rsidRPr="0040772E" w:rsidRDefault="00051487" w:rsidP="00507A6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1.387</w:t>
            </w:r>
          </w:p>
        </w:tc>
      </w:tr>
    </w:tbl>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28"/>
          <w:szCs w:val="28"/>
          <w:rtl/>
        </w:rPr>
      </w:pPr>
      <w:r w:rsidRPr="00F57E24">
        <w:rPr>
          <w:rFonts w:ascii="Sakkal Majalla" w:eastAsia="Noto Naskh Arabic" w:hAnsi="Sakkal Majalla" w:cs="Sakkal Majalla"/>
          <w:b/>
          <w:bCs/>
          <w:color w:val="000000" w:themeColor="text1"/>
          <w:sz w:val="28"/>
          <w:szCs w:val="28"/>
          <w:rtl/>
        </w:rPr>
        <w:t>المصدر</w:t>
      </w:r>
      <w:r w:rsidRPr="00F57E24">
        <w:rPr>
          <w:rFonts w:ascii="Sakkal Majalla" w:eastAsia="Noto Naskh Arabic" w:hAnsi="Sakkal Majalla" w:cs="Sakkal Majalla"/>
          <w:b/>
          <w:color w:val="000000" w:themeColor="text1"/>
          <w:sz w:val="28"/>
          <w:szCs w:val="28"/>
        </w:rPr>
        <w:t xml:space="preserve">: </w:t>
      </w:r>
      <w:r w:rsidRPr="00F57E24">
        <w:rPr>
          <w:rFonts w:ascii="Sakkal Majalla" w:eastAsia="Noto Naskh Arabic" w:hAnsi="Sakkal Majalla" w:cs="Sakkal Majalla"/>
          <w:color w:val="000000" w:themeColor="text1"/>
          <w:sz w:val="28"/>
          <w:szCs w:val="28"/>
          <w:rtl/>
        </w:rPr>
        <w:t>إعداد</w:t>
      </w:r>
      <w:r w:rsidRPr="00F57E24">
        <w:rPr>
          <w:rFonts w:ascii="Sakkal Majalla" w:eastAsia="Noto Naskh Arabic" w:hAnsi="Sakkal Majalla" w:cs="Sakkal Majalla"/>
          <w:color w:val="000000" w:themeColor="text1"/>
          <w:sz w:val="28"/>
          <w:szCs w:val="28"/>
        </w:rPr>
        <w:t xml:space="preserve"> </w:t>
      </w:r>
      <w:r w:rsidRPr="00F57E24">
        <w:rPr>
          <w:rFonts w:ascii="Sakkal Majalla" w:eastAsia="Noto Naskh Arabic" w:hAnsi="Sakkal Majalla" w:cs="Sakkal Majalla"/>
          <w:color w:val="000000" w:themeColor="text1"/>
          <w:sz w:val="28"/>
          <w:szCs w:val="28"/>
          <w:rtl/>
        </w:rPr>
        <w:t>الباحث؛</w:t>
      </w:r>
      <w:r w:rsidRPr="00F57E24">
        <w:rPr>
          <w:rFonts w:ascii="Sakkal Majalla" w:eastAsia="Noto Naskh Arabic" w:hAnsi="Sakkal Majalla" w:cs="Sakkal Majalla"/>
          <w:color w:val="000000" w:themeColor="text1"/>
          <w:sz w:val="28"/>
          <w:szCs w:val="28"/>
        </w:rPr>
        <w:t xml:space="preserve"> R=0.895</w:t>
      </w:r>
      <w:r w:rsidRPr="00F57E24">
        <w:rPr>
          <w:rFonts w:ascii="Sakkal Majalla" w:eastAsia="Noto Naskh Arabic" w:hAnsi="Sakkal Majalla" w:cs="Sakkal Majalla"/>
          <w:color w:val="000000" w:themeColor="text1"/>
          <w:sz w:val="28"/>
          <w:szCs w:val="28"/>
          <w:rtl/>
        </w:rPr>
        <w:t>،</w:t>
      </w:r>
      <w:r w:rsidRPr="00F57E24">
        <w:rPr>
          <w:rFonts w:ascii="Sakkal Majalla" w:eastAsia="Noto Naskh Arabic" w:hAnsi="Sakkal Majalla" w:cs="Sakkal Majalla"/>
          <w:color w:val="000000" w:themeColor="text1"/>
          <w:sz w:val="28"/>
          <w:szCs w:val="28"/>
        </w:rPr>
        <w:t xml:space="preserve"> R²=0.800</w:t>
      </w:r>
      <w:r w:rsidRPr="00F57E24">
        <w:rPr>
          <w:rFonts w:ascii="Sakkal Majalla" w:eastAsia="Noto Naskh Arabic" w:hAnsi="Sakkal Majalla" w:cs="Sakkal Majalla"/>
          <w:color w:val="000000" w:themeColor="text1"/>
          <w:sz w:val="28"/>
          <w:szCs w:val="28"/>
          <w:rtl/>
        </w:rPr>
        <w:t>،</w:t>
      </w:r>
      <w:r w:rsidRPr="00F57E24">
        <w:rPr>
          <w:rFonts w:ascii="Sakkal Majalla" w:eastAsia="Noto Naskh Arabic" w:hAnsi="Sakkal Majalla" w:cs="Sakkal Majalla"/>
          <w:color w:val="000000" w:themeColor="text1"/>
          <w:sz w:val="28"/>
          <w:szCs w:val="28"/>
        </w:rPr>
        <w:t xml:space="preserve"> R² </w:t>
      </w:r>
      <w:r w:rsidRPr="00F57E24">
        <w:rPr>
          <w:rFonts w:ascii="Sakkal Majalla" w:eastAsia="Noto Naskh Arabic" w:hAnsi="Sakkal Majalla" w:cs="Sakkal Majalla"/>
          <w:color w:val="000000" w:themeColor="text1"/>
          <w:sz w:val="28"/>
          <w:szCs w:val="28"/>
          <w:rtl/>
        </w:rPr>
        <w:t>المعدل</w:t>
      </w:r>
      <w:r w:rsidRPr="00F57E24">
        <w:rPr>
          <w:rFonts w:ascii="Sakkal Majalla" w:eastAsia="Noto Naskh Arabic" w:hAnsi="Sakkal Majalla" w:cs="Sakkal Majalla"/>
          <w:color w:val="000000" w:themeColor="text1"/>
          <w:sz w:val="28"/>
          <w:szCs w:val="28"/>
        </w:rPr>
        <w:t>=0.796</w:t>
      </w:r>
      <w:r w:rsidRPr="00F57E24">
        <w:rPr>
          <w:rFonts w:ascii="Sakkal Majalla" w:eastAsia="Noto Naskh Arabic" w:hAnsi="Sakkal Majalla" w:cs="Sakkal Majalla"/>
          <w:color w:val="000000" w:themeColor="text1"/>
          <w:sz w:val="28"/>
          <w:szCs w:val="28"/>
          <w:rtl/>
        </w:rPr>
        <w:t>،</w:t>
      </w:r>
      <w:r w:rsidRPr="00F57E24">
        <w:rPr>
          <w:rFonts w:ascii="Sakkal Majalla" w:eastAsia="Noto Naskh Arabic" w:hAnsi="Sakkal Majalla" w:cs="Sakkal Majalla"/>
          <w:color w:val="000000" w:themeColor="text1"/>
          <w:sz w:val="28"/>
          <w:szCs w:val="28"/>
        </w:rPr>
        <w:t xml:space="preserve"> F=185.91</w:t>
      </w:r>
      <w:r w:rsidRPr="00F57E24">
        <w:rPr>
          <w:rFonts w:ascii="Sakkal Majalla" w:eastAsia="Noto Naskh Arabic" w:hAnsi="Sakkal Majalla" w:cs="Sakkal Majalla"/>
          <w:color w:val="000000" w:themeColor="text1"/>
          <w:sz w:val="28"/>
          <w:szCs w:val="28"/>
          <w:rtl/>
        </w:rPr>
        <w:t>،</w:t>
      </w:r>
      <w:r w:rsidRPr="00F57E24">
        <w:rPr>
          <w:rFonts w:ascii="Sakkal Majalla" w:eastAsia="Noto Naskh Arabic" w:hAnsi="Sakkal Majalla" w:cs="Sakkal Majalla"/>
          <w:color w:val="000000" w:themeColor="text1"/>
          <w:sz w:val="28"/>
          <w:szCs w:val="28"/>
        </w:rPr>
        <w:t xml:space="preserve"> p&lt;0.001</w:t>
      </w:r>
      <w:r w:rsidRPr="00F57E24">
        <w:rPr>
          <w:rFonts w:ascii="Sakkal Majalla" w:eastAsia="Noto Naskh Arabic" w:hAnsi="Sakkal Majalla" w:cs="Sakkal Majalla"/>
          <w:color w:val="000000" w:themeColor="text1"/>
          <w:sz w:val="28"/>
          <w:szCs w:val="28"/>
          <w:rtl/>
        </w:rPr>
        <w:t>،</w:t>
      </w:r>
      <w:r w:rsidRPr="00F57E24">
        <w:rPr>
          <w:rFonts w:ascii="Sakkal Majalla" w:eastAsia="Noto Naskh Arabic" w:hAnsi="Sakkal Majalla" w:cs="Sakkal Majalla"/>
          <w:color w:val="000000" w:themeColor="text1"/>
          <w:sz w:val="28"/>
          <w:szCs w:val="28"/>
        </w:rPr>
        <w:t xml:space="preserve"> Durbin-Watson=2.166.</w:t>
      </w:r>
    </w:p>
    <w:p w:rsidR="00F57E24" w:rsidRPr="00F57E24" w:rsidRDefault="00F57E24" w:rsidP="00F57E24">
      <w:pPr>
        <w:pStyle w:val="ArabicSource"/>
        <w:bidi/>
        <w:spacing w:after="0" w:line="240" w:lineRule="auto"/>
        <w:jc w:val="both"/>
        <w:rPr>
          <w:rFonts w:ascii="Sakkal Majalla" w:hAnsi="Sakkal Majalla" w:cs="Sakkal Majalla"/>
          <w:color w:val="000000" w:themeColor="text1"/>
          <w:sz w:val="28"/>
          <w:szCs w:val="28"/>
        </w:rPr>
      </w:pP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21" w:name="_Toc233317984"/>
      <w:r w:rsidRPr="0040772E">
        <w:rPr>
          <w:rFonts w:ascii="Sakkal Majalla" w:hAnsi="Sakkal Majalla" w:cs="Sakkal Majalla"/>
          <w:color w:val="000000" w:themeColor="text1"/>
          <w:szCs w:val="34"/>
          <w:rtl/>
        </w:rPr>
        <w:t>اختبار</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الفرضيات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الفرعية</w:t>
      </w:r>
      <w:r w:rsidR="00F57E24">
        <w:rPr>
          <w:rFonts w:ascii="Sakkal Majalla" w:hAnsi="Sakkal Majalla" w:cs="Sakkal Majalla" w:hint="cs"/>
          <w:color w:val="000000" w:themeColor="text1"/>
          <w:szCs w:val="34"/>
          <w:rtl/>
        </w:rPr>
        <w:t xml:space="preserve"> :</w:t>
      </w:r>
      <w:bookmarkEnd w:id="121"/>
      <w:r w:rsidR="00F57E24">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الخمس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موجبة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المعيارية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0.684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0.727</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وتراوحت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التفسيرية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46.8%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52.8%.</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52.8%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50.0%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48.1%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47.9%</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وأخيرًا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46.8%.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الأخيرة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الآثار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والتنظيمي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يرتبط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الخامسة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الاختبار</w:t>
      </w:r>
      <w:r w:rsidRPr="0040772E">
        <w:rPr>
          <w:rFonts w:ascii="Sakkal Majalla" w:eastAsia="Noto Naskh Arabic" w:hAnsi="Sakkal Majalla" w:cs="Sakkal Majalla"/>
          <w:color w:val="000000" w:themeColor="text1"/>
          <w:sz w:val="34"/>
          <w:szCs w:val="34"/>
        </w:rPr>
        <w:t>.</w:t>
      </w:r>
    </w:p>
    <w:p w:rsidR="00D55945" w:rsidRPr="0040772E" w:rsidRDefault="00051487" w:rsidP="00F57E24">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(4-15)‎</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الفرضيات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الفرعية</w:t>
      </w:r>
    </w:p>
    <w:tbl>
      <w:tblPr>
        <w:tblStyle w:val="afa"/>
        <w:bidiVisual/>
        <w:tblW w:w="0" w:type="auto"/>
        <w:jc w:val="center"/>
        <w:tblLook w:val="04A0" w:firstRow="1" w:lastRow="0" w:firstColumn="1" w:lastColumn="0" w:noHBand="0" w:noVBand="1"/>
      </w:tblPr>
      <w:tblGrid>
        <w:gridCol w:w="1047"/>
        <w:gridCol w:w="2236"/>
        <w:gridCol w:w="992"/>
        <w:gridCol w:w="1134"/>
        <w:gridCol w:w="1276"/>
        <w:gridCol w:w="985"/>
        <w:gridCol w:w="1278"/>
      </w:tblGrid>
      <w:tr w:rsidR="0040772E" w:rsidRPr="0040772E" w:rsidTr="00F57E24">
        <w:trPr>
          <w:tblHeader/>
          <w:jc w:val="center"/>
        </w:trPr>
        <w:tc>
          <w:tcPr>
            <w:tcW w:w="1047" w:type="dxa"/>
            <w:shd w:val="clear" w:color="auto" w:fill="FDE9D9" w:themeFill="accent6" w:themeFillTint="33"/>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الفرضية</w:t>
            </w:r>
          </w:p>
        </w:tc>
        <w:tc>
          <w:tcPr>
            <w:tcW w:w="2236" w:type="dxa"/>
            <w:shd w:val="clear" w:color="auto" w:fill="FDE9D9" w:themeFill="accent6" w:themeFillTint="33"/>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المتغير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التابع</w:t>
            </w:r>
          </w:p>
        </w:tc>
        <w:tc>
          <w:tcPr>
            <w:tcW w:w="992" w:type="dxa"/>
            <w:shd w:val="clear" w:color="auto" w:fill="FDE9D9" w:themeFill="accent6" w:themeFillTint="33"/>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Beta</w:t>
            </w:r>
          </w:p>
        </w:tc>
        <w:tc>
          <w:tcPr>
            <w:tcW w:w="1134" w:type="dxa"/>
            <w:shd w:val="clear" w:color="auto" w:fill="FDE9D9" w:themeFill="accent6" w:themeFillTint="33"/>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R²</w:t>
            </w:r>
          </w:p>
        </w:tc>
        <w:tc>
          <w:tcPr>
            <w:tcW w:w="1276" w:type="dxa"/>
            <w:shd w:val="clear" w:color="auto" w:fill="FDE9D9" w:themeFill="accent6" w:themeFillTint="33"/>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F</w:t>
            </w:r>
          </w:p>
        </w:tc>
        <w:tc>
          <w:tcPr>
            <w:tcW w:w="985" w:type="dxa"/>
            <w:shd w:val="clear" w:color="auto" w:fill="FDE9D9" w:themeFill="accent6" w:themeFillTint="33"/>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color w:val="000000" w:themeColor="text1"/>
                <w:sz w:val="34"/>
                <w:szCs w:val="34"/>
              </w:rPr>
              <w:t>p</w:t>
            </w:r>
          </w:p>
        </w:tc>
        <w:tc>
          <w:tcPr>
            <w:tcW w:w="1278" w:type="dxa"/>
            <w:shd w:val="clear" w:color="auto" w:fill="FDE9D9" w:themeFill="accent6" w:themeFillTint="33"/>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القرار</w:t>
            </w:r>
          </w:p>
        </w:tc>
      </w:tr>
      <w:tr w:rsidR="0040772E" w:rsidRPr="0040772E" w:rsidTr="00F57E24">
        <w:trPr>
          <w:jc w:val="center"/>
        </w:trPr>
        <w:tc>
          <w:tcPr>
            <w:tcW w:w="1047"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w:t>
            </w:r>
          </w:p>
        </w:tc>
        <w:tc>
          <w:tcPr>
            <w:tcW w:w="2236"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992"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0.684</w:t>
            </w:r>
          </w:p>
        </w:tc>
        <w:tc>
          <w:tcPr>
            <w:tcW w:w="1134"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0.468</w:t>
            </w:r>
          </w:p>
        </w:tc>
        <w:tc>
          <w:tcPr>
            <w:tcW w:w="1276"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207.26</w:t>
            </w:r>
          </w:p>
        </w:tc>
        <w:tc>
          <w:tcPr>
            <w:tcW w:w="985"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278"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مقبولة</w:t>
            </w:r>
          </w:p>
        </w:tc>
      </w:tr>
      <w:tr w:rsidR="0040772E" w:rsidRPr="0040772E" w:rsidTr="00F57E24">
        <w:trPr>
          <w:jc w:val="center"/>
        </w:trPr>
        <w:tc>
          <w:tcPr>
            <w:tcW w:w="1047"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w:t>
            </w:r>
          </w:p>
        </w:tc>
        <w:tc>
          <w:tcPr>
            <w:tcW w:w="2236"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992"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0.692</w:t>
            </w:r>
          </w:p>
        </w:tc>
        <w:tc>
          <w:tcPr>
            <w:tcW w:w="1134"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0.479</w:t>
            </w:r>
          </w:p>
        </w:tc>
        <w:tc>
          <w:tcPr>
            <w:tcW w:w="1276"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216.99</w:t>
            </w:r>
          </w:p>
        </w:tc>
        <w:tc>
          <w:tcPr>
            <w:tcW w:w="985"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278"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مقبولة</w:t>
            </w:r>
          </w:p>
        </w:tc>
      </w:tr>
      <w:tr w:rsidR="0040772E" w:rsidRPr="0040772E" w:rsidTr="00F57E24">
        <w:trPr>
          <w:jc w:val="center"/>
        </w:trPr>
        <w:tc>
          <w:tcPr>
            <w:tcW w:w="1047"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w:t>
            </w:r>
          </w:p>
        </w:tc>
        <w:tc>
          <w:tcPr>
            <w:tcW w:w="2236"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992"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0.727</w:t>
            </w:r>
          </w:p>
        </w:tc>
        <w:tc>
          <w:tcPr>
            <w:tcW w:w="1134"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0.528</w:t>
            </w:r>
          </w:p>
        </w:tc>
        <w:tc>
          <w:tcPr>
            <w:tcW w:w="1276"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264.45</w:t>
            </w:r>
          </w:p>
        </w:tc>
        <w:tc>
          <w:tcPr>
            <w:tcW w:w="985"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278"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مقبولة</w:t>
            </w:r>
          </w:p>
        </w:tc>
      </w:tr>
      <w:tr w:rsidR="0040772E" w:rsidRPr="0040772E" w:rsidTr="00F57E24">
        <w:trPr>
          <w:jc w:val="center"/>
        </w:trPr>
        <w:tc>
          <w:tcPr>
            <w:tcW w:w="1047"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2236"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992"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0.707</w:t>
            </w:r>
          </w:p>
        </w:tc>
        <w:tc>
          <w:tcPr>
            <w:tcW w:w="1134"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0.500</w:t>
            </w:r>
          </w:p>
        </w:tc>
        <w:tc>
          <w:tcPr>
            <w:tcW w:w="1276"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235.81</w:t>
            </w:r>
          </w:p>
        </w:tc>
        <w:tc>
          <w:tcPr>
            <w:tcW w:w="985"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278" w:type="dxa"/>
            <w:shd w:val="clear" w:color="auto" w:fill="F7F9FB"/>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مقبولة</w:t>
            </w:r>
          </w:p>
        </w:tc>
      </w:tr>
      <w:tr w:rsidR="0040772E" w:rsidRPr="0040772E" w:rsidTr="00F57E24">
        <w:trPr>
          <w:jc w:val="center"/>
        </w:trPr>
        <w:tc>
          <w:tcPr>
            <w:tcW w:w="1047"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2236"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992"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0.694</w:t>
            </w:r>
          </w:p>
        </w:tc>
        <w:tc>
          <w:tcPr>
            <w:tcW w:w="1134"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0.481</w:t>
            </w:r>
          </w:p>
        </w:tc>
        <w:tc>
          <w:tcPr>
            <w:tcW w:w="1276"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218.93</w:t>
            </w:r>
          </w:p>
        </w:tc>
        <w:tc>
          <w:tcPr>
            <w:tcW w:w="985"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278" w:type="dxa"/>
            <w:tcMar>
              <w:top w:w="80" w:type="dxa"/>
              <w:left w:w="90" w:type="dxa"/>
              <w:bottom w:w="80" w:type="dxa"/>
              <w:right w:w="90" w:type="dxa"/>
            </w:tcMar>
            <w:vAlign w:val="center"/>
          </w:tcPr>
          <w:p w:rsidR="00D55945" w:rsidRPr="0040772E" w:rsidRDefault="00051487" w:rsidP="00F57E24">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مقبولة</w:t>
            </w:r>
          </w:p>
        </w:tc>
      </w:tr>
    </w:tbl>
    <w:p w:rsidR="00D55945" w:rsidRPr="00F57E24" w:rsidRDefault="00051487" w:rsidP="00F57E24">
      <w:pPr>
        <w:pStyle w:val="ArabicSource"/>
        <w:bidi/>
        <w:spacing w:after="0" w:line="240" w:lineRule="auto"/>
        <w:jc w:val="both"/>
        <w:rPr>
          <w:rFonts w:ascii="Sakkal Majalla" w:hAnsi="Sakkal Majalla" w:cs="Sakkal Majalla"/>
          <w:color w:val="000000" w:themeColor="text1"/>
          <w:sz w:val="30"/>
          <w:szCs w:val="30"/>
        </w:rPr>
      </w:pPr>
      <w:r w:rsidRPr="00F57E24">
        <w:rPr>
          <w:rFonts w:ascii="Sakkal Majalla" w:eastAsia="Noto Naskh Arabic" w:hAnsi="Sakkal Majalla" w:cs="Sakkal Majalla"/>
          <w:b/>
          <w:bCs/>
          <w:color w:val="000000" w:themeColor="text1"/>
          <w:sz w:val="30"/>
          <w:szCs w:val="30"/>
          <w:rtl/>
        </w:rPr>
        <w:t>المصدر</w:t>
      </w:r>
      <w:r w:rsidRPr="00F57E24">
        <w:rPr>
          <w:rFonts w:ascii="Sakkal Majalla" w:eastAsia="Noto Naskh Arabic" w:hAnsi="Sakkal Majalla" w:cs="Sakkal Majalla"/>
          <w:b/>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إعداد</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الباحث</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من</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نماذج</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الانحدار</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البسيط</w:t>
      </w:r>
      <w:r w:rsidRPr="00F57E24">
        <w:rPr>
          <w:rFonts w:ascii="Sakkal Majalla" w:eastAsia="Noto Naskh Arabic" w:hAnsi="Sakkal Majalla" w:cs="Sakkal Majalla"/>
          <w:color w:val="000000" w:themeColor="text1"/>
          <w:sz w:val="30"/>
          <w:szCs w:val="30"/>
        </w:rPr>
        <w:t xml:space="preserve"> </w:t>
      </w:r>
      <w:r w:rsidR="00F57E24" w:rsidRPr="00F57E24">
        <w:rPr>
          <w:rFonts w:ascii="Sakkal Majalla" w:eastAsia="Noto Naskh Arabic" w:hAnsi="Sakkal Majalla" w:cs="Sakkal Majalla" w:hint="cs"/>
          <w:color w:val="000000" w:themeColor="text1"/>
          <w:sz w:val="30"/>
          <w:szCs w:val="30"/>
          <w:rtl/>
        </w:rPr>
        <w:t>|(</w:t>
      </w:r>
      <w:r w:rsidRPr="00F57E24">
        <w:rPr>
          <w:rFonts w:ascii="Sakkal Majalla" w:eastAsia="Noto Naskh Arabic" w:hAnsi="Sakkal Majalla" w:cs="Sakkal Majalla"/>
          <w:color w:val="000000" w:themeColor="text1"/>
          <w:sz w:val="30"/>
          <w:szCs w:val="30"/>
          <w:rtl/>
        </w:rPr>
        <w:t>ن</w:t>
      </w:r>
      <w:r w:rsidRPr="00F57E24">
        <w:rPr>
          <w:rFonts w:ascii="Sakkal Majalla" w:eastAsia="Noto Naskh Arabic" w:hAnsi="Sakkal Majalla" w:cs="Sakkal Majalla"/>
          <w:color w:val="000000" w:themeColor="text1"/>
          <w:sz w:val="30"/>
          <w:szCs w:val="30"/>
        </w:rPr>
        <w:t>=</w:t>
      </w:r>
      <w:r w:rsidR="00F57E24" w:rsidRPr="00F57E24">
        <w:rPr>
          <w:rFonts w:ascii="Sakkal Majalla" w:eastAsia="Noto Naskh Arabic" w:hAnsi="Sakkal Majalla" w:cs="Sakkal Majalla" w:hint="cs"/>
          <w:color w:val="000000" w:themeColor="text1"/>
          <w:sz w:val="30"/>
          <w:szCs w:val="30"/>
          <w:rtl/>
        </w:rPr>
        <w:t xml:space="preserve"> </w:t>
      </w:r>
      <w:r w:rsidRPr="00F57E24">
        <w:rPr>
          <w:rFonts w:ascii="Sakkal Majalla" w:eastAsia="Noto Naskh Arabic" w:hAnsi="Sakkal Majalla" w:cs="Sakkal Majalla"/>
          <w:color w:val="000000" w:themeColor="text1"/>
          <w:sz w:val="30"/>
          <w:szCs w:val="30"/>
        </w:rPr>
        <w:t>238</w:t>
      </w:r>
      <w:r w:rsidR="00F57E24" w:rsidRPr="00F57E24">
        <w:rPr>
          <w:rFonts w:ascii="Sakkal Majalla" w:eastAsia="Noto Naskh Arabic" w:hAnsi="Sakkal Majalla" w:cs="Sakkal Majalla" w:hint="cs"/>
          <w:color w:val="000000" w:themeColor="text1"/>
          <w:sz w:val="30"/>
          <w:szCs w:val="30"/>
          <w:rtl/>
        </w:rPr>
        <w:t>)</w:t>
      </w:r>
      <w:r w:rsidRPr="00F57E24">
        <w:rPr>
          <w:rFonts w:ascii="Sakkal Majalla" w:eastAsia="Noto Naskh Arabic" w:hAnsi="Sakkal Majalla" w:cs="Sakkal Majalla"/>
          <w:color w:val="000000" w:themeColor="text1"/>
          <w:sz w:val="30"/>
          <w:szCs w:val="30"/>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noProof/>
          <w:color w:val="000000" w:themeColor="text1"/>
          <w:sz w:val="34"/>
          <w:szCs w:val="34"/>
        </w:rPr>
        <w:drawing>
          <wp:inline distT="0" distB="0" distL="0" distR="0">
            <wp:extent cx="5687695" cy="2432957"/>
            <wp:effectExtent l="0" t="0" r="825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6_hypothesis_effects.png"/>
                    <pic:cNvPicPr/>
                  </pic:nvPicPr>
                  <pic:blipFill rotWithShape="1">
                    <a:blip r:embed="rId15"/>
                    <a:srcRect b="16490"/>
                    <a:stretch/>
                  </pic:blipFill>
                  <pic:spPr bwMode="auto">
                    <a:xfrm>
                      <a:off x="0" y="0"/>
                      <a:ext cx="5688000" cy="2433087"/>
                    </a:xfrm>
                    <a:prstGeom prst="rect">
                      <a:avLst/>
                    </a:prstGeom>
                    <a:ln>
                      <a:noFill/>
                    </a:ln>
                    <a:extLst>
                      <a:ext uri="{53640926-AAD7-44D8-BBD7-CCE9431645EC}">
                        <a14:shadowObscured xmlns:a14="http://schemas.microsoft.com/office/drawing/2010/main"/>
                      </a:ext>
                    </a:extLst>
                  </pic:spPr>
                </pic:pic>
              </a:graphicData>
            </a:graphic>
          </wp:inline>
        </w:drawing>
      </w:r>
    </w:p>
    <w:p w:rsidR="00D55945" w:rsidRPr="0040772E" w:rsidRDefault="00051487" w:rsidP="00F57E24">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(4-3)‎</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الفرع</w:t>
      </w:r>
    </w:p>
    <w:p w:rsidR="00D55945" w:rsidRPr="00F57E24" w:rsidRDefault="00051487" w:rsidP="0040772E">
      <w:pPr>
        <w:pStyle w:val="ArabicSource"/>
        <w:bidi/>
        <w:spacing w:after="0" w:line="240" w:lineRule="auto"/>
        <w:jc w:val="both"/>
        <w:rPr>
          <w:rFonts w:ascii="Sakkal Majalla" w:hAnsi="Sakkal Majalla" w:cs="Sakkal Majalla"/>
          <w:color w:val="000000" w:themeColor="text1"/>
          <w:sz w:val="30"/>
          <w:szCs w:val="30"/>
        </w:rPr>
      </w:pPr>
      <w:r w:rsidRPr="00F57E24">
        <w:rPr>
          <w:rFonts w:ascii="Sakkal Majalla" w:eastAsia="Noto Naskh Arabic" w:hAnsi="Sakkal Majalla" w:cs="Sakkal Majalla"/>
          <w:b/>
          <w:bCs/>
          <w:color w:val="000000" w:themeColor="text1"/>
          <w:sz w:val="30"/>
          <w:szCs w:val="30"/>
          <w:rtl/>
        </w:rPr>
        <w:t>المصدر</w:t>
      </w:r>
      <w:r w:rsidRPr="00F57E24">
        <w:rPr>
          <w:rFonts w:ascii="Sakkal Majalla" w:eastAsia="Noto Naskh Arabic" w:hAnsi="Sakkal Majalla" w:cs="Sakkal Majalla"/>
          <w:b/>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إعداد</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الباحث</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من</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معاملات</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المسار</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المعيارية</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في</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rtl/>
        </w:rPr>
        <w:t>جدول</w:t>
      </w:r>
      <w:r w:rsidRPr="00F57E24">
        <w:rPr>
          <w:rFonts w:ascii="Sakkal Majalla" w:eastAsia="Noto Naskh Arabic" w:hAnsi="Sakkal Majalla" w:cs="Sakkal Majalla"/>
          <w:color w:val="000000" w:themeColor="text1"/>
          <w:sz w:val="30"/>
          <w:szCs w:val="30"/>
        </w:rPr>
        <w:t xml:space="preserve"> </w:t>
      </w:r>
      <w:r w:rsidRPr="00F57E24">
        <w:rPr>
          <w:rFonts w:ascii="Sakkal Majalla" w:eastAsia="Noto Naskh Arabic" w:hAnsi="Sakkal Majalla" w:cs="Sakkal Majalla"/>
          <w:color w:val="000000" w:themeColor="text1"/>
          <w:sz w:val="30"/>
          <w:szCs w:val="30"/>
          <w:cs/>
        </w:rPr>
        <w:t>‎</w:t>
      </w:r>
      <w:r w:rsidRPr="00F57E24">
        <w:rPr>
          <w:rFonts w:ascii="Sakkal Majalla" w:eastAsia="Noto Naskh Arabic" w:hAnsi="Sakkal Majalla" w:cs="Sakkal Majalla"/>
          <w:color w:val="000000" w:themeColor="text1"/>
          <w:sz w:val="30"/>
          <w:szCs w:val="30"/>
          <w:rtl/>
          <w:cs/>
        </w:rPr>
        <w:t>(4-15)‎</w:t>
      </w:r>
      <w:r w:rsidRPr="00F57E24">
        <w:rPr>
          <w:rFonts w:ascii="Sakkal Majalla" w:eastAsia="Noto Naskh Arabic" w:hAnsi="Sakkal Majalla" w:cs="Sakkal Majalla"/>
          <w:color w:val="000000" w:themeColor="text1"/>
          <w:sz w:val="30"/>
          <w:szCs w:val="30"/>
        </w:rPr>
        <w:t>.</w:t>
      </w:r>
    </w:p>
    <w:p w:rsidR="00D55945" w:rsidRPr="0040772E" w:rsidRDefault="00051487" w:rsidP="00692CF9">
      <w:pPr>
        <w:pStyle w:val="21"/>
        <w:bidi/>
        <w:spacing w:before="0" w:after="0" w:line="240" w:lineRule="auto"/>
        <w:jc w:val="center"/>
        <w:rPr>
          <w:rFonts w:ascii="Sakkal Majalla" w:hAnsi="Sakkal Majalla" w:cs="Sakkal Majalla"/>
          <w:color w:val="000000" w:themeColor="text1"/>
          <w:szCs w:val="34"/>
        </w:rPr>
      </w:pPr>
      <w:bookmarkStart w:id="122" w:name="_Toc233317985"/>
      <w:r w:rsidRPr="0040772E">
        <w:rPr>
          <w:rFonts w:ascii="Sakkal Majalla" w:hAnsi="Sakkal Majalla" w:cs="Sakkal Majalla"/>
          <w:color w:val="000000" w:themeColor="text1"/>
          <w:szCs w:val="34"/>
          <w:rtl/>
        </w:rPr>
        <w:t>اختبار</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الدور</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الوسيط</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لتبني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القنوات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الرقمية</w:t>
      </w:r>
      <w:r w:rsidR="00692CF9">
        <w:rPr>
          <w:rFonts w:ascii="Sakkal Majalla" w:hAnsi="Sakkal Majalla" w:cs="Sakkal Majalla" w:hint="cs"/>
          <w:color w:val="000000" w:themeColor="text1"/>
          <w:szCs w:val="34"/>
          <w:rtl/>
        </w:rPr>
        <w:t>:</w:t>
      </w:r>
      <w:bookmarkEnd w:id="122"/>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Arial" w:eastAsia="Noto Naskh Arabic" w:hAnsi="Arial" w:cs="Arial"/>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Arial" w:eastAsia="Noto Naskh Arabic" w:hAnsi="Arial" w:cs="Arial"/>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ودالًا،</w:t>
      </w:r>
      <w:r w:rsidRPr="0040772E">
        <w:rPr>
          <w:rFonts w:ascii="Sakkal Majalla" w:eastAsia="Noto Naskh Arabic" w:hAnsi="Sakkal Majalla" w:cs="Sakkal Majalla"/>
          <w:color w:val="000000" w:themeColor="text1"/>
          <w:sz w:val="34"/>
          <w:szCs w:val="34"/>
        </w:rPr>
        <w:t xml:space="preserve"> a=0.883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40.8%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قويًا</w:t>
      </w:r>
      <w:r w:rsidRPr="0040772E">
        <w:rPr>
          <w:rFonts w:ascii="Sakkal Majalla" w:eastAsia="Noto Naskh Arabic" w:hAnsi="Sakkal Majalla" w:cs="Sakkal Majalla"/>
          <w:color w:val="000000" w:themeColor="text1"/>
          <w:sz w:val="34"/>
          <w:szCs w:val="34"/>
        </w:rPr>
        <w:t xml:space="preserve"> c</w:t>
      </w:r>
      <w:r w:rsidRPr="0040772E">
        <w:rPr>
          <w:rFonts w:ascii="Arial" w:eastAsia="Noto Naskh Arabic" w:hAnsi="Arial" w:cs="Arial"/>
          <w:color w:val="000000" w:themeColor="text1"/>
          <w:sz w:val="34"/>
          <w:szCs w:val="34"/>
        </w:rPr>
        <w:t>′</w:t>
      </w:r>
      <w:r w:rsidRPr="0040772E">
        <w:rPr>
          <w:rFonts w:ascii="Sakkal Majalla" w:eastAsia="Noto Naskh Arabic" w:hAnsi="Sakkal Majalla" w:cs="Sakkal Majalla"/>
          <w:color w:val="000000" w:themeColor="text1"/>
          <w:sz w:val="34"/>
          <w:szCs w:val="34"/>
        </w:rPr>
        <w:t>=0.874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b=0.105 </w:t>
      </w:r>
      <w:r w:rsidRPr="0040772E">
        <w:rPr>
          <w:rFonts w:ascii="Sakkal Majalla" w:eastAsia="Noto Naskh Arabic" w:hAnsi="Sakkal Majalla" w:cs="Sakkal Majalla"/>
          <w:color w:val="000000" w:themeColor="text1"/>
          <w:sz w:val="34"/>
          <w:szCs w:val="34"/>
          <w:rtl/>
        </w:rPr>
        <w:t>ودالًا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0.093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بالمعاينة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0.039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0.151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مزيج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استباقيًا،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الجزئية</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(4-16)‎</w:t>
      </w:r>
      <w:r w:rsidRPr="0040772E">
        <w:rPr>
          <w:rFonts w:ascii="Sakkal Majalla" w:eastAsia="Noto Naskh Arabic" w:hAnsi="Sakkal Majalla" w:cs="Sakkal Majalla"/>
          <w:color w:val="000000" w:themeColor="text1"/>
          <w:sz w:val="34"/>
          <w:szCs w:val="34"/>
        </w:rPr>
        <w:t xml:space="preserve">: </w:t>
      </w:r>
      <w:r w:rsidR="00692CF9">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الرقمية</w:t>
      </w:r>
    </w:p>
    <w:tbl>
      <w:tblPr>
        <w:tblStyle w:val="afa"/>
        <w:bidiVisual/>
        <w:tblW w:w="0" w:type="auto"/>
        <w:jc w:val="center"/>
        <w:tblLook w:val="04A0" w:firstRow="1" w:lastRow="0" w:firstColumn="1" w:lastColumn="0" w:noHBand="0" w:noVBand="1"/>
      </w:tblPr>
      <w:tblGrid>
        <w:gridCol w:w="3141"/>
        <w:gridCol w:w="1333"/>
        <w:gridCol w:w="1360"/>
        <w:gridCol w:w="3114"/>
      </w:tblGrid>
      <w:tr w:rsidR="0040772E" w:rsidRPr="0040772E" w:rsidTr="00692CF9">
        <w:trPr>
          <w:tblHeader/>
          <w:jc w:val="center"/>
        </w:trPr>
        <w:tc>
          <w:tcPr>
            <w:tcW w:w="3141"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المسار</w:t>
            </w:r>
            <w:r w:rsidRPr="00692CF9">
              <w:rPr>
                <w:rFonts w:ascii="Sakkal Majalla" w:eastAsia="Noto Naskh Arabic" w:hAnsi="Sakkal Majalla" w:cs="Sakkal Majalla"/>
                <w:b/>
                <w:color w:val="FFFFFF" w:themeColor="background1"/>
                <w:sz w:val="34"/>
                <w:szCs w:val="34"/>
              </w:rPr>
              <w:t>/</w:t>
            </w:r>
            <w:r w:rsidRPr="00692CF9">
              <w:rPr>
                <w:rFonts w:ascii="Sakkal Majalla" w:eastAsia="Noto Naskh Arabic" w:hAnsi="Sakkal Majalla" w:cs="Sakkal Majalla"/>
                <w:b/>
                <w:bCs/>
                <w:color w:val="FFFFFF" w:themeColor="background1"/>
                <w:sz w:val="34"/>
                <w:szCs w:val="34"/>
                <w:rtl/>
              </w:rPr>
              <w:t>الأثر</w:t>
            </w:r>
          </w:p>
        </w:tc>
        <w:tc>
          <w:tcPr>
            <w:tcW w:w="1333"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المعامل</w:t>
            </w:r>
          </w:p>
        </w:tc>
        <w:tc>
          <w:tcPr>
            <w:tcW w:w="1360"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color w:val="FFFFFF" w:themeColor="background1"/>
                <w:sz w:val="34"/>
                <w:szCs w:val="34"/>
              </w:rPr>
              <w:t xml:space="preserve">p </w:t>
            </w:r>
            <w:r w:rsidRPr="00692CF9">
              <w:rPr>
                <w:rFonts w:ascii="Sakkal Majalla" w:eastAsia="Noto Naskh Arabic" w:hAnsi="Sakkal Majalla" w:cs="Sakkal Majalla"/>
                <w:b/>
                <w:bCs/>
                <w:color w:val="FFFFFF" w:themeColor="background1"/>
                <w:sz w:val="34"/>
                <w:szCs w:val="34"/>
                <w:rtl/>
              </w:rPr>
              <w:t>أو</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فاصل</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الثقة</w:t>
            </w:r>
          </w:p>
        </w:tc>
        <w:tc>
          <w:tcPr>
            <w:tcW w:w="3114"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التفسير</w:t>
            </w:r>
          </w:p>
        </w:tc>
      </w:tr>
      <w:tr w:rsidR="0040772E" w:rsidRPr="0040772E" w:rsidTr="00692CF9">
        <w:trPr>
          <w:jc w:val="center"/>
        </w:trPr>
        <w:tc>
          <w:tcPr>
            <w:tcW w:w="3141"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Arial" w:eastAsia="Noto Naskh Arabic" w:hAnsi="Arial" w:cs="Arial"/>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(a)</w:t>
            </w:r>
          </w:p>
        </w:tc>
        <w:tc>
          <w:tcPr>
            <w:tcW w:w="133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0.883</w:t>
            </w:r>
          </w:p>
        </w:tc>
        <w:tc>
          <w:tcPr>
            <w:tcW w:w="136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311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موجب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ودال</w:t>
            </w:r>
          </w:p>
        </w:tc>
      </w:tr>
      <w:tr w:rsidR="0040772E" w:rsidRPr="0040772E" w:rsidTr="00692CF9">
        <w:trPr>
          <w:jc w:val="center"/>
        </w:trPr>
        <w:tc>
          <w:tcPr>
            <w:tcW w:w="3141"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Arial" w:eastAsia="Noto Naskh Arabic" w:hAnsi="Arial" w:cs="Arial"/>
                <w:color w:val="000000" w:themeColor="text1"/>
                <w:sz w:val="34"/>
                <w:szCs w:val="34"/>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(b)</w:t>
            </w:r>
          </w:p>
        </w:tc>
        <w:tc>
          <w:tcPr>
            <w:tcW w:w="133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0.105</w:t>
            </w:r>
          </w:p>
        </w:tc>
        <w:tc>
          <w:tcPr>
            <w:tcW w:w="136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311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موجب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التحكم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p>
        </w:tc>
      </w:tr>
      <w:tr w:rsidR="0040772E" w:rsidRPr="0040772E" w:rsidTr="00692CF9">
        <w:trPr>
          <w:jc w:val="center"/>
        </w:trPr>
        <w:tc>
          <w:tcPr>
            <w:tcW w:w="3141"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للتطور</w:t>
            </w:r>
            <w:r w:rsidRPr="0040772E">
              <w:rPr>
                <w:rFonts w:ascii="Sakkal Majalla" w:eastAsia="Noto Naskh Arabic" w:hAnsi="Sakkal Majalla" w:cs="Sakkal Majalla"/>
                <w:color w:val="000000" w:themeColor="text1"/>
                <w:sz w:val="34"/>
                <w:szCs w:val="34"/>
              </w:rPr>
              <w:t xml:space="preserve"> (c)</w:t>
            </w:r>
          </w:p>
        </w:tc>
        <w:tc>
          <w:tcPr>
            <w:tcW w:w="133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0.967</w:t>
            </w:r>
          </w:p>
        </w:tc>
        <w:tc>
          <w:tcPr>
            <w:tcW w:w="136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311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الوسيط</w:t>
            </w:r>
          </w:p>
        </w:tc>
      </w:tr>
      <w:tr w:rsidR="0040772E" w:rsidRPr="0040772E" w:rsidTr="00692CF9">
        <w:trPr>
          <w:jc w:val="center"/>
        </w:trPr>
        <w:tc>
          <w:tcPr>
            <w:tcW w:w="3141"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(c</w:t>
            </w:r>
            <w:r w:rsidRPr="0040772E">
              <w:rPr>
                <w:rFonts w:ascii="Arial" w:eastAsia="Noto Naskh Arabic" w:hAnsi="Arial" w:cs="Arial"/>
                <w:color w:val="000000" w:themeColor="text1"/>
                <w:sz w:val="34"/>
                <w:szCs w:val="34"/>
              </w:rPr>
              <w:t>′</w:t>
            </w:r>
            <w:r w:rsidRPr="0040772E">
              <w:rPr>
                <w:rFonts w:ascii="Sakkal Majalla" w:eastAsia="Noto Naskh Arabic" w:hAnsi="Sakkal Majalla" w:cs="Sakkal Majalla"/>
                <w:color w:val="000000" w:themeColor="text1"/>
                <w:sz w:val="34"/>
                <w:szCs w:val="34"/>
              </w:rPr>
              <w:t>)</w:t>
            </w:r>
          </w:p>
        </w:tc>
        <w:tc>
          <w:tcPr>
            <w:tcW w:w="133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0.874</w:t>
            </w:r>
          </w:p>
        </w:tc>
        <w:tc>
          <w:tcPr>
            <w:tcW w:w="136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311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الوسيط</w:t>
            </w:r>
          </w:p>
        </w:tc>
      </w:tr>
      <w:tr w:rsidR="0040772E" w:rsidRPr="0040772E" w:rsidTr="00692CF9">
        <w:trPr>
          <w:jc w:val="center"/>
        </w:trPr>
        <w:tc>
          <w:tcPr>
            <w:tcW w:w="3141"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(a×b)</w:t>
            </w:r>
          </w:p>
        </w:tc>
        <w:tc>
          <w:tcPr>
            <w:tcW w:w="133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0.093</w:t>
            </w:r>
          </w:p>
        </w:tc>
        <w:tc>
          <w:tcPr>
            <w:tcW w:w="136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95% CI [0.039, 0.151]</w:t>
            </w:r>
          </w:p>
        </w:tc>
        <w:tc>
          <w:tcPr>
            <w:tcW w:w="311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الفاصل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الصفر</w:t>
            </w:r>
          </w:p>
        </w:tc>
      </w:tr>
      <w:tr w:rsidR="0040772E" w:rsidRPr="0040772E" w:rsidTr="00692CF9">
        <w:trPr>
          <w:jc w:val="center"/>
        </w:trPr>
        <w:tc>
          <w:tcPr>
            <w:tcW w:w="3141"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التفسيرية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p>
        </w:tc>
        <w:tc>
          <w:tcPr>
            <w:tcW w:w="133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R²=0.408</w:t>
            </w:r>
          </w:p>
        </w:tc>
        <w:tc>
          <w:tcPr>
            <w:tcW w:w="136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p>
        </w:tc>
        <w:tc>
          <w:tcPr>
            <w:tcW w:w="311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40.8%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p>
        </w:tc>
      </w:tr>
      <w:tr w:rsidR="0040772E" w:rsidRPr="0040772E" w:rsidTr="00692CF9">
        <w:trPr>
          <w:jc w:val="center"/>
        </w:trPr>
        <w:tc>
          <w:tcPr>
            <w:tcW w:w="3141"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التفسيرية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p>
        </w:tc>
        <w:tc>
          <w:tcPr>
            <w:tcW w:w="133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R²=0.800</w:t>
            </w:r>
          </w:p>
        </w:tc>
        <w:tc>
          <w:tcPr>
            <w:tcW w:w="136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w:t>
            </w:r>
          </w:p>
        </w:tc>
        <w:tc>
          <w:tcPr>
            <w:tcW w:w="311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80.0%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والمعاينة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المعادة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noProof/>
          <w:color w:val="000000" w:themeColor="text1"/>
          <w:sz w:val="34"/>
          <w:szCs w:val="34"/>
        </w:rPr>
        <w:drawing>
          <wp:inline distT="0" distB="0" distL="0" distR="0">
            <wp:extent cx="5687695" cy="2797629"/>
            <wp:effectExtent l="0" t="0" r="825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7_structural_model.png"/>
                    <pic:cNvPicPr/>
                  </pic:nvPicPr>
                  <pic:blipFill rotWithShape="1">
                    <a:blip r:embed="rId16"/>
                    <a:srcRect b="12598"/>
                    <a:stretch/>
                  </pic:blipFill>
                  <pic:spPr bwMode="auto">
                    <a:xfrm>
                      <a:off x="0" y="0"/>
                      <a:ext cx="5688000" cy="2797779"/>
                    </a:xfrm>
                    <a:prstGeom prst="rect">
                      <a:avLst/>
                    </a:prstGeom>
                    <a:ln>
                      <a:noFill/>
                    </a:ln>
                    <a:extLst>
                      <a:ext uri="{53640926-AAD7-44D8-BBD7-CCE9431645EC}">
                        <a14:shadowObscured xmlns:a14="http://schemas.microsoft.com/office/drawing/2010/main"/>
                      </a:ext>
                    </a:extLst>
                  </pic:spPr>
                </pic:pic>
              </a:graphicData>
            </a:graphic>
          </wp:inline>
        </w:drawing>
      </w:r>
    </w:p>
    <w:p w:rsidR="00D55945" w:rsidRPr="0040772E" w:rsidRDefault="00051487" w:rsidP="00692CF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(4-4)‎</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البنائي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الدراسة</w:t>
      </w:r>
    </w:p>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28"/>
          <w:szCs w:val="28"/>
          <w:rtl/>
        </w:rPr>
      </w:pPr>
      <w:r w:rsidRPr="00692CF9">
        <w:rPr>
          <w:rFonts w:ascii="Sakkal Majalla" w:eastAsia="Noto Naskh Arabic" w:hAnsi="Sakkal Majalla" w:cs="Sakkal Majalla"/>
          <w:b/>
          <w:bCs/>
          <w:color w:val="000000" w:themeColor="text1"/>
          <w:sz w:val="28"/>
          <w:szCs w:val="28"/>
          <w:rtl/>
        </w:rPr>
        <w:t>المصدر</w:t>
      </w:r>
      <w:r w:rsidRPr="00692CF9">
        <w:rPr>
          <w:rFonts w:ascii="Sakkal Majalla" w:eastAsia="Noto Naskh Arabic" w:hAnsi="Sakkal Majalla" w:cs="Sakkal Majalla"/>
          <w:b/>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إعداد</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الباحث</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من</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نتائج</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تحليل</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الانحدار</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والوساطة</w:t>
      </w:r>
      <w:r w:rsidRPr="00692CF9">
        <w:rPr>
          <w:rFonts w:ascii="Sakkal Majalla" w:eastAsia="Noto Naskh Arabic" w:hAnsi="Sakkal Majalla" w:cs="Sakkal Majalla"/>
          <w:color w:val="000000" w:themeColor="text1"/>
          <w:sz w:val="28"/>
          <w:szCs w:val="28"/>
        </w:rPr>
        <w:t>.</w:t>
      </w:r>
    </w:p>
    <w:p w:rsidR="00692CF9" w:rsidRPr="00692CF9" w:rsidRDefault="00692CF9" w:rsidP="00692CF9">
      <w:pPr>
        <w:pStyle w:val="ArabicSource"/>
        <w:bidi/>
        <w:spacing w:after="0" w:line="240" w:lineRule="auto"/>
        <w:jc w:val="both"/>
        <w:rPr>
          <w:rFonts w:ascii="Sakkal Majalla" w:hAnsi="Sakkal Majalla" w:cs="Sakkal Majalla"/>
          <w:color w:val="000000" w:themeColor="text1"/>
          <w:sz w:val="28"/>
          <w:szCs w:val="28"/>
        </w:rPr>
      </w:pPr>
    </w:p>
    <w:p w:rsidR="00D55945" w:rsidRPr="0040772E" w:rsidRDefault="00051487" w:rsidP="00692CF9">
      <w:pPr>
        <w:pStyle w:val="21"/>
        <w:bidi/>
        <w:spacing w:before="0" w:after="0" w:line="240" w:lineRule="auto"/>
        <w:jc w:val="center"/>
        <w:rPr>
          <w:rFonts w:ascii="Sakkal Majalla" w:hAnsi="Sakkal Majalla" w:cs="Sakkal Majalla"/>
          <w:color w:val="000000" w:themeColor="text1"/>
          <w:szCs w:val="34"/>
        </w:rPr>
      </w:pPr>
      <w:bookmarkStart w:id="123" w:name="_Toc233317986"/>
      <w:r w:rsidRPr="0040772E">
        <w:rPr>
          <w:rFonts w:ascii="Sakkal Majalla" w:hAnsi="Sakkal Majalla" w:cs="Sakkal Majalla"/>
          <w:color w:val="000000" w:themeColor="text1"/>
          <w:szCs w:val="34"/>
          <w:rtl/>
        </w:rPr>
        <w:t>اختبار</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الفروق</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بين</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المجموعات</w:t>
      </w:r>
      <w:bookmarkEnd w:id="123"/>
    </w:p>
    <w:p w:rsidR="00D55945" w:rsidRPr="0040772E" w:rsidRDefault="00051487" w:rsidP="00692CF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والإناث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تقاربت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p=0.893. </w:t>
      </w:r>
      <w:r w:rsidRPr="0040772E">
        <w:rPr>
          <w:rFonts w:ascii="Sakkal Majalla" w:eastAsia="Noto Naskh Arabic" w:hAnsi="Sakkal Majalla" w:cs="Sakkal Majalla"/>
          <w:color w:val="000000" w:themeColor="text1"/>
          <w:sz w:val="34"/>
          <w:szCs w:val="34"/>
          <w:rtl/>
        </w:rPr>
        <w:t>وهذا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مشتركة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الجنسين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F=3.61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p=0.014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صغير</w:t>
      </w:r>
      <w:r w:rsidRPr="0040772E">
        <w:rPr>
          <w:rFonts w:ascii="Sakkal Majalla" w:eastAsia="Noto Naskh Arabic" w:hAnsi="Sakkal Majalla" w:cs="Sakkal Majalla"/>
          <w:color w:val="000000" w:themeColor="text1"/>
          <w:sz w:val="34"/>
          <w:szCs w:val="34"/>
        </w:rPr>
        <w:t xml:space="preserve"> </w:t>
      </w:r>
      <w:r w:rsidRPr="0040772E">
        <w:rPr>
          <w:rFonts w:ascii="Cambria" w:eastAsia="Noto Naskh Arabic" w:hAnsi="Cambria" w:cs="Cambria"/>
          <w:color w:val="000000" w:themeColor="text1"/>
          <w:sz w:val="34"/>
          <w:szCs w:val="34"/>
        </w:rPr>
        <w:t>η</w:t>
      </w:r>
      <w:r w:rsidRPr="0040772E">
        <w:rPr>
          <w:rFonts w:ascii="Sakkal Majalla" w:eastAsia="Noto Naskh Arabic" w:hAnsi="Sakkal Majalla" w:cs="Sakkal Majalla"/>
          <w:color w:val="000000" w:themeColor="text1"/>
          <w:sz w:val="34"/>
          <w:szCs w:val="34"/>
        </w:rPr>
        <w:t xml:space="preserve">²=0.044.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15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وأدنى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فئة</w:t>
      </w:r>
      <w:r w:rsidRPr="0040772E">
        <w:rPr>
          <w:rFonts w:ascii="Sakkal Majalla" w:eastAsia="Noto Naskh Arabic" w:hAnsi="Sakkal Majalla" w:cs="Sakkal Majalla"/>
          <w:color w:val="000000" w:themeColor="text1"/>
          <w:sz w:val="34"/>
          <w:szCs w:val="34"/>
        </w:rPr>
        <w:t xml:space="preserve"> 11-15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المقارنات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هاتين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الطويلة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التاريخية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تكليفهم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F=8.27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p&lt;0.001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Cambria" w:eastAsia="Noto Naskh Arabic" w:hAnsi="Cambria" w:cs="Cambria"/>
          <w:color w:val="000000" w:themeColor="text1"/>
          <w:sz w:val="34"/>
          <w:szCs w:val="34"/>
        </w:rPr>
        <w:t>η</w:t>
      </w:r>
      <w:r w:rsidRPr="0040772E">
        <w:rPr>
          <w:rFonts w:ascii="Sakkal Majalla" w:eastAsia="Noto Naskh Arabic" w:hAnsi="Sakkal Majalla" w:cs="Sakkal Majalla"/>
          <w:color w:val="000000" w:themeColor="text1"/>
          <w:sz w:val="34"/>
          <w:szCs w:val="34"/>
        </w:rPr>
        <w:t xml:space="preserve">²=0.066. </w:t>
      </w:r>
      <w:r w:rsidRPr="0040772E">
        <w:rPr>
          <w:rFonts w:ascii="Sakkal Majalla" w:eastAsia="Noto Naskh Arabic" w:hAnsi="Sakkal Majalla" w:cs="Sakkal Majalla"/>
          <w:color w:val="000000" w:themeColor="text1"/>
          <w:sz w:val="34"/>
          <w:szCs w:val="34"/>
          <w:rtl/>
        </w:rPr>
        <w:t>وتفوقت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والمتخصصة،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يترجم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ملموسة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25-34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35-44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45-54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45-54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55 </w:t>
      </w:r>
      <w:r w:rsidRPr="0040772E">
        <w:rPr>
          <w:rFonts w:ascii="Sakkal Majalla" w:eastAsia="Noto Naskh Arabic" w:hAnsi="Sakkal Majalla" w:cs="Sakkal Majalla"/>
          <w:color w:val="000000" w:themeColor="text1"/>
          <w:sz w:val="34"/>
          <w:szCs w:val="34"/>
          <w:rtl/>
        </w:rPr>
        <w:t>فأكثر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ينتظره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692CF9" w:rsidRDefault="00692CF9">
      <w:pPr>
        <w:spacing w:after="200" w:line="276" w:lineRule="auto"/>
        <w:rPr>
          <w:rFonts w:ascii="Sakkal Majalla" w:eastAsia="Noto Naskh Arabic" w:hAnsi="Sakkal Majalla" w:cs="Sakkal Majalla"/>
          <w:b/>
          <w:bCs/>
          <w:color w:val="000000" w:themeColor="text1"/>
          <w:sz w:val="34"/>
          <w:szCs w:val="34"/>
          <w:rtl/>
        </w:rPr>
      </w:pPr>
      <w:r>
        <w:rPr>
          <w:rFonts w:ascii="Sakkal Majalla" w:eastAsia="Noto Naskh Arabic" w:hAnsi="Sakkal Majalla" w:cs="Sakkal Majalla"/>
          <w:bCs/>
          <w:color w:val="000000" w:themeColor="text1"/>
          <w:sz w:val="34"/>
          <w:szCs w:val="34"/>
          <w:rtl/>
        </w:rPr>
        <w:br w:type="page"/>
      </w:r>
    </w:p>
    <w:p w:rsidR="00D55945" w:rsidRPr="0040772E" w:rsidRDefault="00051487" w:rsidP="00692CF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(4-17)‎</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اختبارات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مجموعات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الموظفين</w:t>
      </w:r>
    </w:p>
    <w:tbl>
      <w:tblPr>
        <w:tblStyle w:val="afa"/>
        <w:bidiVisual/>
        <w:tblW w:w="0" w:type="auto"/>
        <w:jc w:val="center"/>
        <w:tblLook w:val="04A0" w:firstRow="1" w:lastRow="0" w:firstColumn="1" w:lastColumn="0" w:noHBand="0" w:noVBand="1"/>
      </w:tblPr>
      <w:tblGrid>
        <w:gridCol w:w="1065"/>
        <w:gridCol w:w="1301"/>
        <w:gridCol w:w="1017"/>
        <w:gridCol w:w="1137"/>
        <w:gridCol w:w="1037"/>
        <w:gridCol w:w="1837"/>
        <w:gridCol w:w="1554"/>
      </w:tblGrid>
      <w:tr w:rsidR="0040772E" w:rsidRPr="0040772E" w:rsidTr="00692CF9">
        <w:trPr>
          <w:tblHeader/>
          <w:jc w:val="center"/>
        </w:trPr>
        <w:tc>
          <w:tcPr>
            <w:tcW w:w="1066"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المتغير</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المستقل</w:t>
            </w:r>
          </w:p>
        </w:tc>
        <w:tc>
          <w:tcPr>
            <w:tcW w:w="1303"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المتغير</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التابع</w:t>
            </w:r>
          </w:p>
        </w:tc>
        <w:tc>
          <w:tcPr>
            <w:tcW w:w="1012"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الاختبار</w:t>
            </w:r>
          </w:p>
        </w:tc>
        <w:tc>
          <w:tcPr>
            <w:tcW w:w="1138"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القيمة</w:t>
            </w:r>
          </w:p>
        </w:tc>
        <w:tc>
          <w:tcPr>
            <w:tcW w:w="1038"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color w:val="FFFFFF" w:themeColor="background1"/>
                <w:sz w:val="34"/>
                <w:szCs w:val="34"/>
              </w:rPr>
              <w:t>p</w:t>
            </w:r>
          </w:p>
        </w:tc>
        <w:tc>
          <w:tcPr>
            <w:tcW w:w="1837"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حجم</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الأثر</w:t>
            </w:r>
            <w:r w:rsidRPr="00692CF9">
              <w:rPr>
                <w:rFonts w:ascii="Sakkal Majalla" w:eastAsia="Noto Naskh Arabic" w:hAnsi="Sakkal Majalla" w:cs="Sakkal Majalla"/>
                <w:b/>
                <w:color w:val="FFFFFF" w:themeColor="background1"/>
                <w:sz w:val="34"/>
                <w:szCs w:val="34"/>
              </w:rPr>
              <w:t>/</w:t>
            </w:r>
            <w:r w:rsidRPr="00692CF9">
              <w:rPr>
                <w:rFonts w:ascii="Sakkal Majalla" w:eastAsia="Noto Naskh Arabic" w:hAnsi="Sakkal Majalla" w:cs="Sakkal Majalla"/>
                <w:b/>
                <w:bCs/>
                <w:color w:val="FFFFFF" w:themeColor="background1"/>
                <w:sz w:val="34"/>
                <w:szCs w:val="34"/>
                <w:rtl/>
              </w:rPr>
              <w:t>المتوسطات</w:t>
            </w:r>
          </w:p>
        </w:tc>
        <w:tc>
          <w:tcPr>
            <w:tcW w:w="1554"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النتيجة</w:t>
            </w:r>
          </w:p>
        </w:tc>
      </w:tr>
      <w:tr w:rsidR="0040772E" w:rsidRPr="0040772E" w:rsidTr="00692CF9">
        <w:trPr>
          <w:jc w:val="center"/>
        </w:trPr>
        <w:tc>
          <w:tcPr>
            <w:tcW w:w="106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الجنس</w:t>
            </w:r>
          </w:p>
        </w:tc>
        <w:tc>
          <w:tcPr>
            <w:tcW w:w="130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p>
        </w:tc>
        <w:tc>
          <w:tcPr>
            <w:tcW w:w="101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t </w:t>
            </w:r>
            <w:r w:rsidRPr="0040772E">
              <w:rPr>
                <w:rFonts w:ascii="Sakkal Majalla" w:eastAsia="Noto Naskh Arabic" w:hAnsi="Sakkal Majalla" w:cs="Sakkal Majalla"/>
                <w:color w:val="000000" w:themeColor="text1"/>
                <w:sz w:val="34"/>
                <w:szCs w:val="34"/>
                <w:rtl/>
              </w:rPr>
              <w:t>مستقل</w:t>
            </w:r>
          </w:p>
        </w:tc>
        <w:tc>
          <w:tcPr>
            <w:tcW w:w="1138"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0.135</w:t>
            </w:r>
          </w:p>
        </w:tc>
        <w:tc>
          <w:tcPr>
            <w:tcW w:w="1038"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0.893</w:t>
            </w:r>
          </w:p>
        </w:tc>
        <w:tc>
          <w:tcPr>
            <w:tcW w:w="183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ذكر</w:t>
            </w:r>
            <w:r w:rsidRPr="0040772E">
              <w:rPr>
                <w:rFonts w:ascii="Sakkal Majalla" w:eastAsia="Noto Naskh Arabic" w:hAnsi="Sakkal Majalla" w:cs="Sakkal Majalla"/>
                <w:color w:val="000000" w:themeColor="text1"/>
                <w:sz w:val="34"/>
                <w:szCs w:val="34"/>
              </w:rPr>
              <w:t xml:space="preserve"> 4.15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أنثى</w:t>
            </w:r>
            <w:r w:rsidRPr="0040772E">
              <w:rPr>
                <w:rFonts w:ascii="Sakkal Majalla" w:eastAsia="Noto Naskh Arabic" w:hAnsi="Sakkal Majalla" w:cs="Sakkal Majalla"/>
                <w:color w:val="000000" w:themeColor="text1"/>
                <w:sz w:val="34"/>
                <w:szCs w:val="34"/>
              </w:rPr>
              <w:t xml:space="preserve"> 4.14</w:t>
            </w:r>
          </w:p>
        </w:tc>
        <w:tc>
          <w:tcPr>
            <w:tcW w:w="155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p>
        </w:tc>
      </w:tr>
      <w:tr w:rsidR="0040772E" w:rsidRPr="0040772E" w:rsidTr="00692CF9">
        <w:trPr>
          <w:jc w:val="center"/>
        </w:trPr>
        <w:tc>
          <w:tcPr>
            <w:tcW w:w="1066"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الخبرة</w:t>
            </w:r>
          </w:p>
        </w:tc>
        <w:tc>
          <w:tcPr>
            <w:tcW w:w="130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p>
        </w:tc>
        <w:tc>
          <w:tcPr>
            <w:tcW w:w="1012"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ANOVA</w:t>
            </w:r>
          </w:p>
        </w:tc>
        <w:tc>
          <w:tcPr>
            <w:tcW w:w="1138"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F=3.605</w:t>
            </w:r>
          </w:p>
        </w:tc>
        <w:tc>
          <w:tcPr>
            <w:tcW w:w="1038"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0.014</w:t>
            </w:r>
          </w:p>
        </w:tc>
        <w:tc>
          <w:tcPr>
            <w:tcW w:w="183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Cambria" w:eastAsia="Noto Naskh Arabic" w:hAnsi="Cambria" w:cs="Cambria"/>
                <w:color w:val="000000" w:themeColor="text1"/>
                <w:sz w:val="34"/>
                <w:szCs w:val="34"/>
              </w:rPr>
              <w:t>η</w:t>
            </w:r>
            <w:r w:rsidRPr="0040772E">
              <w:rPr>
                <w:rFonts w:ascii="Sakkal Majalla" w:eastAsia="Noto Naskh Arabic" w:hAnsi="Sakkal Majalla" w:cs="Sakkal Majalla"/>
                <w:color w:val="000000" w:themeColor="text1"/>
                <w:sz w:val="34"/>
                <w:szCs w:val="34"/>
              </w:rPr>
              <w:t>²=0.044</w:t>
            </w:r>
          </w:p>
        </w:tc>
        <w:tc>
          <w:tcPr>
            <w:tcW w:w="155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صغير</w:t>
            </w:r>
          </w:p>
        </w:tc>
      </w:tr>
      <w:tr w:rsidR="0040772E" w:rsidRPr="0040772E" w:rsidTr="00692CF9">
        <w:trPr>
          <w:jc w:val="center"/>
        </w:trPr>
        <w:tc>
          <w:tcPr>
            <w:tcW w:w="106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30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01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ANOVA</w:t>
            </w:r>
          </w:p>
        </w:tc>
        <w:tc>
          <w:tcPr>
            <w:tcW w:w="1138"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F=8.269</w:t>
            </w:r>
          </w:p>
        </w:tc>
        <w:tc>
          <w:tcPr>
            <w:tcW w:w="1038"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c>
          <w:tcPr>
            <w:tcW w:w="183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Cambria" w:eastAsia="Noto Naskh Arabic" w:hAnsi="Cambria" w:cs="Cambria"/>
                <w:color w:val="000000" w:themeColor="text1"/>
                <w:sz w:val="34"/>
                <w:szCs w:val="34"/>
              </w:rPr>
              <w:t>η</w:t>
            </w:r>
            <w:r w:rsidRPr="0040772E">
              <w:rPr>
                <w:rFonts w:ascii="Sakkal Majalla" w:eastAsia="Noto Naskh Arabic" w:hAnsi="Sakkal Majalla" w:cs="Sakkal Majalla"/>
                <w:color w:val="000000" w:themeColor="text1"/>
                <w:sz w:val="34"/>
                <w:szCs w:val="34"/>
              </w:rPr>
              <w:t>²=0.066</w:t>
            </w:r>
          </w:p>
        </w:tc>
        <w:tc>
          <w:tcPr>
            <w:tcW w:w="155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لصالح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الرقمي</w:t>
            </w:r>
          </w:p>
        </w:tc>
      </w:tr>
    </w:tbl>
    <w:p w:rsidR="00D55945" w:rsidRPr="00692CF9" w:rsidRDefault="00051487" w:rsidP="0040772E">
      <w:pPr>
        <w:pStyle w:val="ArabicSource"/>
        <w:bidi/>
        <w:spacing w:after="0" w:line="240" w:lineRule="auto"/>
        <w:jc w:val="both"/>
        <w:rPr>
          <w:rFonts w:ascii="Sakkal Majalla" w:hAnsi="Sakkal Majalla" w:cs="Sakkal Majalla"/>
          <w:color w:val="000000" w:themeColor="text1"/>
          <w:sz w:val="28"/>
          <w:szCs w:val="28"/>
        </w:rPr>
      </w:pPr>
      <w:r w:rsidRPr="00692CF9">
        <w:rPr>
          <w:rFonts w:ascii="Sakkal Majalla" w:eastAsia="Noto Naskh Arabic" w:hAnsi="Sakkal Majalla" w:cs="Sakkal Majalla"/>
          <w:b/>
          <w:bCs/>
          <w:color w:val="000000" w:themeColor="text1"/>
          <w:sz w:val="28"/>
          <w:szCs w:val="28"/>
          <w:rtl/>
        </w:rPr>
        <w:t>المصدر</w:t>
      </w:r>
      <w:r w:rsidRPr="00692CF9">
        <w:rPr>
          <w:rFonts w:ascii="Sakkal Majalla" w:eastAsia="Noto Naskh Arabic" w:hAnsi="Sakkal Majalla" w:cs="Sakkal Majalla"/>
          <w:b/>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إعداد</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الباحث</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من</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اختبارات</w:t>
      </w:r>
      <w:r w:rsidRPr="00692CF9">
        <w:rPr>
          <w:rFonts w:ascii="Sakkal Majalla" w:eastAsia="Noto Naskh Arabic" w:hAnsi="Sakkal Majalla" w:cs="Sakkal Majalla"/>
          <w:color w:val="000000" w:themeColor="text1"/>
          <w:sz w:val="28"/>
          <w:szCs w:val="28"/>
        </w:rPr>
        <w:t xml:space="preserve"> t </w:t>
      </w:r>
      <w:r w:rsidRPr="00692CF9">
        <w:rPr>
          <w:rFonts w:ascii="Sakkal Majalla" w:eastAsia="Noto Naskh Arabic" w:hAnsi="Sakkal Majalla" w:cs="Sakkal Majalla"/>
          <w:color w:val="000000" w:themeColor="text1"/>
          <w:sz w:val="28"/>
          <w:szCs w:val="28"/>
          <w:rtl/>
        </w:rPr>
        <w:t>وتحليل</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التباين</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والمقارنات</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البعدية</w:t>
      </w:r>
      <w:r w:rsidRPr="00692CF9">
        <w:rPr>
          <w:rFonts w:ascii="Sakkal Majalla" w:eastAsia="Noto Naskh Arabic" w:hAnsi="Sakkal Majalla" w:cs="Sakkal Majalla"/>
          <w:color w:val="000000" w:themeColor="text1"/>
          <w:sz w:val="28"/>
          <w:szCs w:val="28"/>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الذكور</w:t>
      </w:r>
      <w:r w:rsidRPr="0040772E">
        <w:rPr>
          <w:rFonts w:ascii="Sakkal Majalla" w:eastAsia="Noto Naskh Arabic" w:hAnsi="Sakkal Majalla" w:cs="Sakkal Majalla"/>
          <w:color w:val="000000" w:themeColor="text1"/>
          <w:sz w:val="34"/>
          <w:szCs w:val="34"/>
        </w:rPr>
        <w:t xml:space="preserve"> 4.15 </w:t>
      </w:r>
      <w:r w:rsidRPr="0040772E">
        <w:rPr>
          <w:rFonts w:ascii="Sakkal Majalla" w:eastAsia="Noto Naskh Arabic" w:hAnsi="Sakkal Majalla" w:cs="Sakkal Majalla"/>
          <w:color w:val="000000" w:themeColor="text1"/>
          <w:sz w:val="34"/>
          <w:szCs w:val="34"/>
          <w:rtl/>
        </w:rPr>
        <w:t>ولدى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الإناث</w:t>
      </w:r>
      <w:r w:rsidRPr="0040772E">
        <w:rPr>
          <w:rFonts w:ascii="Sakkal Majalla" w:eastAsia="Noto Naskh Arabic" w:hAnsi="Sakkal Majalla" w:cs="Sakkal Majalla"/>
          <w:color w:val="000000" w:themeColor="text1"/>
          <w:sz w:val="34"/>
          <w:szCs w:val="34"/>
        </w:rPr>
        <w:t xml:space="preserve"> 4.14. </w:t>
      </w:r>
      <w:r w:rsidRPr="0040772E">
        <w:rPr>
          <w:rFonts w:ascii="Sakkal Majalla" w:eastAsia="Noto Naskh Arabic" w:hAnsi="Sakkal Majalla" w:cs="Sakkal Majalla"/>
          <w:color w:val="000000" w:themeColor="text1"/>
          <w:sz w:val="34"/>
          <w:szCs w:val="34"/>
          <w:rtl/>
        </w:rPr>
        <w:t>وبلغت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15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4.26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5-10 </w:t>
      </w:r>
      <w:r w:rsidRPr="0040772E">
        <w:rPr>
          <w:rFonts w:ascii="Sakkal Majalla" w:eastAsia="Noto Naskh Arabic" w:hAnsi="Sakkal Majalla" w:cs="Sakkal Majalla"/>
          <w:color w:val="000000" w:themeColor="text1"/>
          <w:sz w:val="34"/>
          <w:szCs w:val="34"/>
          <w:rtl/>
        </w:rPr>
        <w:t>سنوات</w:t>
      </w:r>
      <w:r w:rsidRPr="0040772E">
        <w:rPr>
          <w:rFonts w:ascii="Sakkal Majalla" w:eastAsia="Noto Naskh Arabic" w:hAnsi="Sakkal Majalla" w:cs="Sakkal Majalla"/>
          <w:color w:val="000000" w:themeColor="text1"/>
          <w:sz w:val="34"/>
          <w:szCs w:val="34"/>
        </w:rPr>
        <w:t xml:space="preserve"> 4.14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5 </w:t>
      </w:r>
      <w:r w:rsidRPr="0040772E">
        <w:rPr>
          <w:rFonts w:ascii="Sakkal Majalla" w:eastAsia="Noto Naskh Arabic" w:hAnsi="Sakkal Majalla" w:cs="Sakkal Majalla"/>
          <w:color w:val="000000" w:themeColor="text1"/>
          <w:sz w:val="34"/>
          <w:szCs w:val="34"/>
          <w:rtl/>
        </w:rPr>
        <w:t>سنوات</w:t>
      </w:r>
      <w:r w:rsidRPr="0040772E">
        <w:rPr>
          <w:rFonts w:ascii="Sakkal Majalla" w:eastAsia="Noto Naskh Arabic" w:hAnsi="Sakkal Majalla" w:cs="Sakkal Majalla"/>
          <w:color w:val="000000" w:themeColor="text1"/>
          <w:sz w:val="34"/>
          <w:szCs w:val="34"/>
        </w:rPr>
        <w:t xml:space="preserve"> 4.02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11-15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3.87.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فبلغ</w:t>
      </w:r>
      <w:r w:rsidRPr="0040772E">
        <w:rPr>
          <w:rFonts w:ascii="Sakkal Majalla" w:eastAsia="Noto Naskh Arabic" w:hAnsi="Sakkal Majalla" w:cs="Sakkal Majalla"/>
          <w:color w:val="000000" w:themeColor="text1"/>
          <w:sz w:val="34"/>
          <w:szCs w:val="34"/>
        </w:rPr>
        <w:t xml:space="preserve"> 4.37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w:t>
      </w:r>
      <w:r w:rsidRPr="0040772E">
        <w:rPr>
          <w:rFonts w:ascii="Sakkal Majalla" w:eastAsia="Noto Naskh Arabic" w:hAnsi="Sakkal Majalla" w:cs="Sakkal Majalla"/>
          <w:color w:val="000000" w:themeColor="text1"/>
          <w:sz w:val="34"/>
          <w:szCs w:val="34"/>
        </w:rPr>
        <w:t xml:space="preserve"> 4.05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3.95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المتخصصة</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(4-18)‎</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tbl>
      <w:tblPr>
        <w:tblStyle w:val="afa"/>
        <w:bidiVisual/>
        <w:tblW w:w="0" w:type="auto"/>
        <w:jc w:val="center"/>
        <w:tblLook w:val="04A0" w:firstRow="1" w:lastRow="0" w:firstColumn="1" w:lastColumn="0" w:noHBand="0" w:noVBand="1"/>
      </w:tblPr>
      <w:tblGrid>
        <w:gridCol w:w="2237"/>
        <w:gridCol w:w="1329"/>
        <w:gridCol w:w="2410"/>
        <w:gridCol w:w="2972"/>
      </w:tblGrid>
      <w:tr w:rsidR="0040772E" w:rsidRPr="0040772E" w:rsidTr="00692CF9">
        <w:trPr>
          <w:tblHeader/>
          <w:jc w:val="center"/>
        </w:trPr>
        <w:tc>
          <w:tcPr>
            <w:tcW w:w="2237"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الفئة</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العمرية</w:t>
            </w:r>
          </w:p>
        </w:tc>
        <w:tc>
          <w:tcPr>
            <w:tcW w:w="1329"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العدد</w:t>
            </w:r>
          </w:p>
        </w:tc>
        <w:tc>
          <w:tcPr>
            <w:tcW w:w="2410"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متوسط</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تبني</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القنوات</w:t>
            </w:r>
          </w:p>
        </w:tc>
        <w:tc>
          <w:tcPr>
            <w:tcW w:w="2972"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متوسط</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القيمة</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الاستشارية</w:t>
            </w:r>
          </w:p>
        </w:tc>
      </w:tr>
      <w:tr w:rsidR="0040772E" w:rsidRPr="0040772E" w:rsidTr="00692CF9">
        <w:trPr>
          <w:jc w:val="center"/>
        </w:trPr>
        <w:tc>
          <w:tcPr>
            <w:tcW w:w="223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25 </w:t>
            </w:r>
            <w:r w:rsidRPr="0040772E">
              <w:rPr>
                <w:rFonts w:ascii="Sakkal Majalla" w:eastAsia="Noto Naskh Arabic" w:hAnsi="Sakkal Majalla" w:cs="Sakkal Majalla"/>
                <w:color w:val="000000" w:themeColor="text1"/>
                <w:sz w:val="34"/>
                <w:szCs w:val="34"/>
                <w:rtl/>
              </w:rPr>
              <w:t>سنة</w:t>
            </w:r>
          </w:p>
        </w:tc>
        <w:tc>
          <w:tcPr>
            <w:tcW w:w="132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74</w:t>
            </w:r>
          </w:p>
        </w:tc>
        <w:tc>
          <w:tcPr>
            <w:tcW w:w="241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4.31</w:t>
            </w:r>
          </w:p>
        </w:tc>
        <w:tc>
          <w:tcPr>
            <w:tcW w:w="297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3.71</w:t>
            </w:r>
          </w:p>
        </w:tc>
      </w:tr>
      <w:tr w:rsidR="0040772E" w:rsidRPr="0040772E" w:rsidTr="00692CF9">
        <w:trPr>
          <w:jc w:val="center"/>
        </w:trPr>
        <w:tc>
          <w:tcPr>
            <w:tcW w:w="223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25-34 </w:t>
            </w:r>
            <w:r w:rsidRPr="0040772E">
              <w:rPr>
                <w:rFonts w:ascii="Sakkal Majalla" w:eastAsia="Noto Naskh Arabic" w:hAnsi="Sakkal Majalla" w:cs="Sakkal Majalla"/>
                <w:color w:val="000000" w:themeColor="text1"/>
                <w:sz w:val="34"/>
                <w:szCs w:val="34"/>
                <w:rtl/>
              </w:rPr>
              <w:t>سنة</w:t>
            </w:r>
          </w:p>
        </w:tc>
        <w:tc>
          <w:tcPr>
            <w:tcW w:w="132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139</w:t>
            </w:r>
          </w:p>
        </w:tc>
        <w:tc>
          <w:tcPr>
            <w:tcW w:w="241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4.44</w:t>
            </w:r>
          </w:p>
        </w:tc>
        <w:tc>
          <w:tcPr>
            <w:tcW w:w="2972"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3.73</w:t>
            </w:r>
          </w:p>
        </w:tc>
      </w:tr>
      <w:tr w:rsidR="0040772E" w:rsidRPr="0040772E" w:rsidTr="00692CF9">
        <w:trPr>
          <w:jc w:val="center"/>
        </w:trPr>
        <w:tc>
          <w:tcPr>
            <w:tcW w:w="223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35-44 </w:t>
            </w:r>
            <w:r w:rsidRPr="0040772E">
              <w:rPr>
                <w:rFonts w:ascii="Sakkal Majalla" w:eastAsia="Noto Naskh Arabic" w:hAnsi="Sakkal Majalla" w:cs="Sakkal Majalla"/>
                <w:color w:val="000000" w:themeColor="text1"/>
                <w:sz w:val="34"/>
                <w:szCs w:val="34"/>
                <w:rtl/>
              </w:rPr>
              <w:t>سنة</w:t>
            </w:r>
          </w:p>
        </w:tc>
        <w:tc>
          <w:tcPr>
            <w:tcW w:w="132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105</w:t>
            </w:r>
          </w:p>
        </w:tc>
        <w:tc>
          <w:tcPr>
            <w:tcW w:w="241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4.36</w:t>
            </w:r>
          </w:p>
        </w:tc>
        <w:tc>
          <w:tcPr>
            <w:tcW w:w="297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3.95</w:t>
            </w:r>
          </w:p>
        </w:tc>
      </w:tr>
      <w:tr w:rsidR="0040772E" w:rsidRPr="0040772E" w:rsidTr="00692CF9">
        <w:trPr>
          <w:jc w:val="center"/>
        </w:trPr>
        <w:tc>
          <w:tcPr>
            <w:tcW w:w="223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45-54 </w:t>
            </w:r>
            <w:r w:rsidRPr="0040772E">
              <w:rPr>
                <w:rFonts w:ascii="Sakkal Majalla" w:eastAsia="Noto Naskh Arabic" w:hAnsi="Sakkal Majalla" w:cs="Sakkal Majalla"/>
                <w:color w:val="000000" w:themeColor="text1"/>
                <w:sz w:val="34"/>
                <w:szCs w:val="34"/>
                <w:rtl/>
              </w:rPr>
              <w:t>سنة</w:t>
            </w:r>
          </w:p>
        </w:tc>
        <w:tc>
          <w:tcPr>
            <w:tcW w:w="132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61</w:t>
            </w:r>
          </w:p>
        </w:tc>
        <w:tc>
          <w:tcPr>
            <w:tcW w:w="241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3.91</w:t>
            </w:r>
          </w:p>
        </w:tc>
        <w:tc>
          <w:tcPr>
            <w:tcW w:w="2972"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4.14</w:t>
            </w:r>
          </w:p>
        </w:tc>
      </w:tr>
      <w:tr w:rsidR="0040772E" w:rsidRPr="0040772E" w:rsidTr="00692CF9">
        <w:trPr>
          <w:jc w:val="center"/>
        </w:trPr>
        <w:tc>
          <w:tcPr>
            <w:tcW w:w="223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55 </w:t>
            </w:r>
            <w:r w:rsidRPr="0040772E">
              <w:rPr>
                <w:rFonts w:ascii="Sakkal Majalla" w:eastAsia="Noto Naskh Arabic" w:hAnsi="Sakkal Majalla" w:cs="Sakkal Majalla"/>
                <w:color w:val="000000" w:themeColor="text1"/>
                <w:sz w:val="34"/>
                <w:szCs w:val="34"/>
                <w:rtl/>
              </w:rPr>
              <w:t>سنة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فأكثر</w:t>
            </w:r>
          </w:p>
        </w:tc>
        <w:tc>
          <w:tcPr>
            <w:tcW w:w="132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33</w:t>
            </w:r>
          </w:p>
        </w:tc>
        <w:tc>
          <w:tcPr>
            <w:tcW w:w="241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4.02</w:t>
            </w:r>
          </w:p>
        </w:tc>
        <w:tc>
          <w:tcPr>
            <w:tcW w:w="297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4.05</w:t>
            </w:r>
          </w:p>
        </w:tc>
      </w:tr>
    </w:tbl>
    <w:p w:rsidR="00D55945" w:rsidRPr="00692CF9" w:rsidRDefault="00051487" w:rsidP="0040772E">
      <w:pPr>
        <w:pStyle w:val="ArabicSource"/>
        <w:bidi/>
        <w:spacing w:after="0" w:line="240" w:lineRule="auto"/>
        <w:jc w:val="both"/>
        <w:rPr>
          <w:rFonts w:ascii="Sakkal Majalla" w:hAnsi="Sakkal Majalla" w:cs="Sakkal Majalla"/>
          <w:color w:val="000000" w:themeColor="text1"/>
          <w:sz w:val="28"/>
          <w:szCs w:val="28"/>
        </w:rPr>
      </w:pPr>
      <w:r w:rsidRPr="00692CF9">
        <w:rPr>
          <w:rFonts w:ascii="Sakkal Majalla" w:eastAsia="Noto Naskh Arabic" w:hAnsi="Sakkal Majalla" w:cs="Sakkal Majalla"/>
          <w:b/>
          <w:bCs/>
          <w:color w:val="000000" w:themeColor="text1"/>
          <w:sz w:val="28"/>
          <w:szCs w:val="28"/>
          <w:rtl/>
        </w:rPr>
        <w:t>المصدر</w:t>
      </w:r>
      <w:r w:rsidRPr="00692CF9">
        <w:rPr>
          <w:rFonts w:ascii="Sakkal Majalla" w:eastAsia="Noto Naskh Arabic" w:hAnsi="Sakkal Majalla" w:cs="Sakkal Majalla"/>
          <w:b/>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إعداد</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الباحث؛</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تبني</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القنوات</w:t>
      </w:r>
      <w:r w:rsidRPr="00692CF9">
        <w:rPr>
          <w:rFonts w:ascii="Sakkal Majalla" w:eastAsia="Noto Naskh Arabic" w:hAnsi="Sakkal Majalla" w:cs="Sakkal Majalla"/>
          <w:color w:val="000000" w:themeColor="text1"/>
          <w:sz w:val="28"/>
          <w:szCs w:val="28"/>
        </w:rPr>
        <w:t xml:space="preserve">: F=10.376, p&lt;0.001, </w:t>
      </w:r>
      <w:r w:rsidRPr="00692CF9">
        <w:rPr>
          <w:rFonts w:ascii="Cambria" w:eastAsia="Noto Naskh Arabic" w:hAnsi="Cambria" w:cs="Cambria"/>
          <w:color w:val="000000" w:themeColor="text1"/>
          <w:sz w:val="28"/>
          <w:szCs w:val="28"/>
        </w:rPr>
        <w:t>η</w:t>
      </w:r>
      <w:r w:rsidRPr="00692CF9">
        <w:rPr>
          <w:rFonts w:ascii="Sakkal Majalla" w:eastAsia="Noto Naskh Arabic" w:hAnsi="Sakkal Majalla" w:cs="Sakkal Majalla"/>
          <w:color w:val="000000" w:themeColor="text1"/>
          <w:sz w:val="28"/>
          <w:szCs w:val="28"/>
        </w:rPr>
        <w:t>²=0.093</w:t>
      </w:r>
      <w:r w:rsidRPr="00692CF9">
        <w:rPr>
          <w:rFonts w:ascii="Sakkal Majalla" w:eastAsia="Noto Naskh Arabic" w:hAnsi="Sakkal Majalla" w:cs="Sakkal Majalla"/>
          <w:color w:val="000000" w:themeColor="text1"/>
          <w:sz w:val="28"/>
          <w:szCs w:val="28"/>
          <w:rtl/>
        </w:rPr>
        <w:t>؛</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القيمة</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الاستشارية</w:t>
      </w:r>
      <w:r w:rsidRPr="00692CF9">
        <w:rPr>
          <w:rFonts w:ascii="Sakkal Majalla" w:eastAsia="Noto Naskh Arabic" w:hAnsi="Sakkal Majalla" w:cs="Sakkal Majalla"/>
          <w:color w:val="000000" w:themeColor="text1"/>
          <w:sz w:val="28"/>
          <w:szCs w:val="28"/>
        </w:rPr>
        <w:t xml:space="preserve">: F=5.710, p&lt;0.001, </w:t>
      </w:r>
      <w:r w:rsidRPr="00692CF9">
        <w:rPr>
          <w:rFonts w:ascii="Cambria" w:eastAsia="Noto Naskh Arabic" w:hAnsi="Cambria" w:cs="Cambria"/>
          <w:color w:val="000000" w:themeColor="text1"/>
          <w:sz w:val="28"/>
          <w:szCs w:val="28"/>
        </w:rPr>
        <w:t>η</w:t>
      </w:r>
      <w:r w:rsidRPr="00692CF9">
        <w:rPr>
          <w:rFonts w:ascii="Sakkal Majalla" w:eastAsia="Noto Naskh Arabic" w:hAnsi="Sakkal Majalla" w:cs="Sakkal Majalla"/>
          <w:color w:val="000000" w:themeColor="text1"/>
          <w:sz w:val="28"/>
          <w:szCs w:val="28"/>
        </w:rPr>
        <w:t>²=0.053.</w:t>
      </w:r>
    </w:p>
    <w:p w:rsidR="00D55945" w:rsidRPr="0040772E" w:rsidRDefault="00051487" w:rsidP="00692CF9">
      <w:pPr>
        <w:pStyle w:val="21"/>
        <w:bidi/>
        <w:spacing w:before="0" w:after="0" w:line="240" w:lineRule="auto"/>
        <w:jc w:val="center"/>
        <w:rPr>
          <w:rFonts w:ascii="Sakkal Majalla" w:hAnsi="Sakkal Majalla" w:cs="Sakkal Majalla"/>
          <w:color w:val="000000" w:themeColor="text1"/>
          <w:szCs w:val="34"/>
        </w:rPr>
      </w:pPr>
      <w:bookmarkStart w:id="124" w:name="_Toc233317987"/>
      <w:r w:rsidRPr="0040772E">
        <w:rPr>
          <w:rFonts w:ascii="Sakkal Majalla" w:hAnsi="Sakkal Majalla" w:cs="Sakkal Majalla"/>
          <w:color w:val="000000" w:themeColor="text1"/>
          <w:szCs w:val="34"/>
          <w:rtl/>
        </w:rPr>
        <w:t>تحليل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محددات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رضا</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العملاء</w:t>
      </w:r>
      <w:r w:rsidR="00692CF9">
        <w:rPr>
          <w:rFonts w:ascii="Sakkal Majalla" w:hAnsi="Sakkal Majalla" w:cs="Sakkal Majalla" w:hint="cs"/>
          <w:color w:val="000000" w:themeColor="text1"/>
          <w:szCs w:val="34"/>
          <w:rtl/>
        </w:rPr>
        <w:t>:</w:t>
      </w:r>
      <w:bookmarkEnd w:id="124"/>
    </w:p>
    <w:p w:rsidR="00D55945" w:rsidRPr="0040772E" w:rsidRDefault="00051487" w:rsidP="00692CF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R=0.632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R²=0.399</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R² </w:t>
      </w:r>
      <w:r w:rsidRPr="0040772E">
        <w:rPr>
          <w:rFonts w:ascii="Sakkal Majalla" w:eastAsia="Noto Naskh Arabic" w:hAnsi="Sakkal Majalla" w:cs="Sakkal Majalla"/>
          <w:color w:val="000000" w:themeColor="text1"/>
          <w:sz w:val="34"/>
          <w:szCs w:val="34"/>
          <w:rtl/>
        </w:rPr>
        <w:t>المعدل</w:t>
      </w:r>
      <w:r w:rsidRPr="0040772E">
        <w:rPr>
          <w:rFonts w:ascii="Sakkal Majalla" w:eastAsia="Noto Naskh Arabic" w:hAnsi="Sakkal Majalla" w:cs="Sakkal Majalla"/>
          <w:color w:val="000000" w:themeColor="text1"/>
          <w:sz w:val="34"/>
          <w:szCs w:val="34"/>
        </w:rPr>
        <w:t>=0.393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دالًا،</w:t>
      </w:r>
      <w:r w:rsidRPr="0040772E">
        <w:rPr>
          <w:rFonts w:ascii="Sakkal Majalla" w:eastAsia="Noto Naskh Arabic" w:hAnsi="Sakkal Majalla" w:cs="Sakkal Majalla"/>
          <w:color w:val="000000" w:themeColor="text1"/>
          <w:sz w:val="34"/>
          <w:szCs w:val="34"/>
        </w:rPr>
        <w:t xml:space="preserve"> F=67.50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p&lt;0.001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Durbin-Watson=2.049. </w:t>
      </w:r>
      <w:r w:rsidRPr="0040772E">
        <w:rPr>
          <w:rFonts w:ascii="Sakkal Majalla" w:eastAsia="Noto Naskh Arabic" w:hAnsi="Sakkal Majalla" w:cs="Sakkal Majalla"/>
          <w:color w:val="000000" w:themeColor="text1"/>
          <w:sz w:val="34"/>
          <w:szCs w:val="34"/>
          <w:rtl/>
        </w:rPr>
        <w:t>وبهذا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39.9%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w:t>
      </w:r>
      <w:r w:rsidRPr="0040772E">
        <w:rPr>
          <w:rFonts w:ascii="Sakkal Majalla" w:eastAsia="Noto Naskh Arabic" w:hAnsi="Sakkal Majalla" w:cs="Sakkal Majalla"/>
          <w:color w:val="000000" w:themeColor="text1"/>
          <w:sz w:val="34"/>
          <w:szCs w:val="34"/>
        </w:rPr>
        <w:t xml:space="preserve"> Beta=0.294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تلاها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0.235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r w:rsidRPr="0040772E">
        <w:rPr>
          <w:rFonts w:ascii="Sakkal Majalla" w:eastAsia="Noto Naskh Arabic" w:hAnsi="Sakkal Majalla" w:cs="Sakkal Majalla"/>
          <w:color w:val="000000" w:themeColor="text1"/>
          <w:sz w:val="34"/>
          <w:szCs w:val="34"/>
        </w:rPr>
        <w:t xml:space="preserve"> 0.218</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r w:rsidRPr="0040772E">
        <w:rPr>
          <w:rFonts w:ascii="Sakkal Majalla" w:eastAsia="Noto Naskh Arabic" w:hAnsi="Sakkal Majalla" w:cs="Sakkal Majalla"/>
          <w:color w:val="000000" w:themeColor="text1"/>
          <w:sz w:val="34"/>
          <w:szCs w:val="34"/>
        </w:rPr>
        <w:t xml:space="preserve"> 0.130. </w:t>
      </w:r>
      <w:r w:rsidRPr="0040772E">
        <w:rPr>
          <w:rFonts w:ascii="Sakkal Majalla" w:eastAsia="Noto Naskh Arabic" w:hAnsi="Sakkal Majalla" w:cs="Sakkal Majalla"/>
          <w:color w:val="000000" w:themeColor="text1"/>
          <w:sz w:val="34"/>
          <w:szCs w:val="34"/>
          <w:rtl/>
        </w:rPr>
        <w:t>وكانت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مؤثرين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التحكم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ليست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تضيف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خصوصًا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شريحة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(4-19)‎</w:t>
      </w:r>
      <w:r w:rsidRPr="0040772E">
        <w:rPr>
          <w:rFonts w:ascii="Sakkal Majalla" w:eastAsia="Noto Naskh Arabic" w:hAnsi="Sakkal Majalla" w:cs="Sakkal Majalla"/>
          <w:color w:val="000000" w:themeColor="text1"/>
          <w:sz w:val="34"/>
          <w:szCs w:val="34"/>
        </w:rPr>
        <w:t xml:space="preserve">: </w:t>
      </w:r>
      <w:r w:rsidR="00692CF9">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bCs/>
          <w:color w:val="000000" w:themeColor="text1"/>
          <w:sz w:val="34"/>
          <w:szCs w:val="34"/>
          <w:rtl/>
        </w:rPr>
        <w:t>محددات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القنوات</w:t>
      </w:r>
    </w:p>
    <w:tbl>
      <w:tblPr>
        <w:tblStyle w:val="afa"/>
        <w:bidiVisual/>
        <w:tblW w:w="0" w:type="auto"/>
        <w:jc w:val="center"/>
        <w:tblLook w:val="04A0" w:firstRow="1" w:lastRow="0" w:firstColumn="1" w:lastColumn="0" w:noHBand="0" w:noVBand="1"/>
      </w:tblPr>
      <w:tblGrid>
        <w:gridCol w:w="873"/>
        <w:gridCol w:w="2126"/>
        <w:gridCol w:w="1134"/>
        <w:gridCol w:w="1276"/>
        <w:gridCol w:w="1276"/>
        <w:gridCol w:w="984"/>
        <w:gridCol w:w="1279"/>
      </w:tblGrid>
      <w:tr w:rsidR="0040772E" w:rsidRPr="0040772E" w:rsidTr="00692CF9">
        <w:trPr>
          <w:tblHeader/>
          <w:jc w:val="center"/>
        </w:trPr>
        <w:tc>
          <w:tcPr>
            <w:tcW w:w="873"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الرمز</w:t>
            </w:r>
          </w:p>
        </w:tc>
        <w:tc>
          <w:tcPr>
            <w:tcW w:w="2126"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المتغير</w:t>
            </w:r>
          </w:p>
        </w:tc>
        <w:tc>
          <w:tcPr>
            <w:tcW w:w="1134"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color w:val="FFFFFF" w:themeColor="background1"/>
                <w:sz w:val="34"/>
                <w:szCs w:val="34"/>
              </w:rPr>
              <w:t>B</w:t>
            </w:r>
          </w:p>
        </w:tc>
        <w:tc>
          <w:tcPr>
            <w:tcW w:w="1276"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الخطأ</w:t>
            </w:r>
          </w:p>
        </w:tc>
        <w:tc>
          <w:tcPr>
            <w:tcW w:w="1276"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color w:val="FFFFFF" w:themeColor="background1"/>
                <w:sz w:val="34"/>
                <w:szCs w:val="34"/>
              </w:rPr>
              <w:t>Beta</w:t>
            </w:r>
          </w:p>
        </w:tc>
        <w:tc>
          <w:tcPr>
            <w:tcW w:w="984"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color w:val="FFFFFF" w:themeColor="background1"/>
                <w:sz w:val="34"/>
                <w:szCs w:val="34"/>
              </w:rPr>
              <w:t>t</w:t>
            </w:r>
          </w:p>
        </w:tc>
        <w:tc>
          <w:tcPr>
            <w:tcW w:w="1279"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color w:val="FFFFFF" w:themeColor="background1"/>
                <w:sz w:val="34"/>
                <w:szCs w:val="34"/>
              </w:rPr>
              <w:t>p</w:t>
            </w:r>
          </w:p>
        </w:tc>
      </w:tr>
      <w:tr w:rsidR="0040772E" w:rsidRPr="0040772E" w:rsidTr="00692CF9">
        <w:trPr>
          <w:jc w:val="center"/>
        </w:trPr>
        <w:tc>
          <w:tcPr>
            <w:tcW w:w="87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CQ</w:t>
            </w:r>
          </w:p>
        </w:tc>
        <w:tc>
          <w:tcPr>
            <w:tcW w:w="212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p>
        </w:tc>
        <w:tc>
          <w:tcPr>
            <w:tcW w:w="113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0.297</w:t>
            </w:r>
          </w:p>
        </w:tc>
        <w:tc>
          <w:tcPr>
            <w:tcW w:w="127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0.046</w:t>
            </w:r>
          </w:p>
        </w:tc>
        <w:tc>
          <w:tcPr>
            <w:tcW w:w="127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0.294</w:t>
            </w:r>
          </w:p>
        </w:tc>
        <w:tc>
          <w:tcPr>
            <w:tcW w:w="98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6.46</w:t>
            </w:r>
          </w:p>
        </w:tc>
        <w:tc>
          <w:tcPr>
            <w:tcW w:w="127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r>
      <w:tr w:rsidR="0040772E" w:rsidRPr="0040772E" w:rsidTr="00692CF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CT</w:t>
            </w:r>
          </w:p>
        </w:tc>
        <w:tc>
          <w:tcPr>
            <w:tcW w:w="2126"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والأمان</w:t>
            </w:r>
          </w:p>
        </w:tc>
        <w:tc>
          <w:tcPr>
            <w:tcW w:w="113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0.209</w:t>
            </w:r>
          </w:p>
        </w:tc>
        <w:tc>
          <w:tcPr>
            <w:tcW w:w="1276"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0.044</w:t>
            </w:r>
          </w:p>
        </w:tc>
        <w:tc>
          <w:tcPr>
            <w:tcW w:w="1276"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0.218</w:t>
            </w:r>
          </w:p>
        </w:tc>
        <w:tc>
          <w:tcPr>
            <w:tcW w:w="98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4.80</w:t>
            </w:r>
          </w:p>
        </w:tc>
        <w:tc>
          <w:tcPr>
            <w:tcW w:w="127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r>
      <w:tr w:rsidR="0040772E" w:rsidRPr="0040772E" w:rsidTr="00692CF9">
        <w:trPr>
          <w:jc w:val="center"/>
        </w:trPr>
        <w:tc>
          <w:tcPr>
            <w:tcW w:w="87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CO</w:t>
            </w:r>
          </w:p>
        </w:tc>
        <w:tc>
          <w:tcPr>
            <w:tcW w:w="212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13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0.228</w:t>
            </w:r>
          </w:p>
        </w:tc>
        <w:tc>
          <w:tcPr>
            <w:tcW w:w="127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0.042</w:t>
            </w:r>
          </w:p>
        </w:tc>
        <w:tc>
          <w:tcPr>
            <w:tcW w:w="1276"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0.235</w:t>
            </w:r>
          </w:p>
        </w:tc>
        <w:tc>
          <w:tcPr>
            <w:tcW w:w="984"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5.44</w:t>
            </w:r>
          </w:p>
        </w:tc>
        <w:tc>
          <w:tcPr>
            <w:tcW w:w="127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&lt;0.001</w:t>
            </w:r>
          </w:p>
        </w:tc>
      </w:tr>
      <w:tr w:rsidR="0040772E" w:rsidRPr="0040772E" w:rsidTr="00692CF9">
        <w:trPr>
          <w:jc w:val="center"/>
        </w:trPr>
        <w:tc>
          <w:tcPr>
            <w:tcW w:w="87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CAV</w:t>
            </w:r>
          </w:p>
        </w:tc>
        <w:tc>
          <w:tcPr>
            <w:tcW w:w="2126"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113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0.125</w:t>
            </w:r>
          </w:p>
        </w:tc>
        <w:tc>
          <w:tcPr>
            <w:tcW w:w="1276"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0.039</w:t>
            </w:r>
          </w:p>
        </w:tc>
        <w:tc>
          <w:tcPr>
            <w:tcW w:w="1276"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0.130</w:t>
            </w:r>
          </w:p>
        </w:tc>
        <w:tc>
          <w:tcPr>
            <w:tcW w:w="984"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3.22</w:t>
            </w:r>
          </w:p>
        </w:tc>
        <w:tc>
          <w:tcPr>
            <w:tcW w:w="127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0.001</w:t>
            </w:r>
          </w:p>
        </w:tc>
      </w:tr>
    </w:tbl>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28"/>
          <w:szCs w:val="28"/>
          <w:rtl/>
        </w:rPr>
      </w:pPr>
      <w:r w:rsidRPr="00692CF9">
        <w:rPr>
          <w:rFonts w:ascii="Sakkal Majalla" w:eastAsia="Noto Naskh Arabic" w:hAnsi="Sakkal Majalla" w:cs="Sakkal Majalla"/>
          <w:b/>
          <w:bCs/>
          <w:color w:val="000000" w:themeColor="text1"/>
          <w:sz w:val="28"/>
          <w:szCs w:val="28"/>
          <w:rtl/>
        </w:rPr>
        <w:t>المصدر</w:t>
      </w:r>
      <w:r w:rsidRPr="00692CF9">
        <w:rPr>
          <w:rFonts w:ascii="Sakkal Majalla" w:eastAsia="Noto Naskh Arabic" w:hAnsi="Sakkal Majalla" w:cs="Sakkal Majalla"/>
          <w:b/>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إعداد</w:t>
      </w:r>
      <w:r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color w:val="000000" w:themeColor="text1"/>
          <w:sz w:val="28"/>
          <w:szCs w:val="28"/>
          <w:rtl/>
        </w:rPr>
        <w:t>الباحث؛</w:t>
      </w:r>
      <w:r w:rsidRPr="00692CF9">
        <w:rPr>
          <w:rFonts w:ascii="Sakkal Majalla" w:eastAsia="Noto Naskh Arabic" w:hAnsi="Sakkal Majalla" w:cs="Sakkal Majalla"/>
          <w:color w:val="000000" w:themeColor="text1"/>
          <w:sz w:val="28"/>
          <w:szCs w:val="28"/>
        </w:rPr>
        <w:t xml:space="preserve"> R=0.632</w:t>
      </w:r>
      <w:r w:rsidRPr="00692CF9">
        <w:rPr>
          <w:rFonts w:ascii="Sakkal Majalla" w:eastAsia="Noto Naskh Arabic" w:hAnsi="Sakkal Majalla" w:cs="Sakkal Majalla"/>
          <w:color w:val="000000" w:themeColor="text1"/>
          <w:sz w:val="28"/>
          <w:szCs w:val="28"/>
          <w:rtl/>
        </w:rPr>
        <w:t>،</w:t>
      </w:r>
      <w:r w:rsidRPr="00692CF9">
        <w:rPr>
          <w:rFonts w:ascii="Sakkal Majalla" w:eastAsia="Noto Naskh Arabic" w:hAnsi="Sakkal Majalla" w:cs="Sakkal Majalla"/>
          <w:color w:val="000000" w:themeColor="text1"/>
          <w:sz w:val="28"/>
          <w:szCs w:val="28"/>
        </w:rPr>
        <w:t xml:space="preserve"> R²=0.399</w:t>
      </w:r>
      <w:r w:rsidRPr="00692CF9">
        <w:rPr>
          <w:rFonts w:ascii="Sakkal Majalla" w:eastAsia="Noto Naskh Arabic" w:hAnsi="Sakkal Majalla" w:cs="Sakkal Majalla"/>
          <w:color w:val="000000" w:themeColor="text1"/>
          <w:sz w:val="28"/>
          <w:szCs w:val="28"/>
          <w:rtl/>
        </w:rPr>
        <w:t>،</w:t>
      </w:r>
      <w:r w:rsidRPr="00692CF9">
        <w:rPr>
          <w:rFonts w:ascii="Sakkal Majalla" w:eastAsia="Noto Naskh Arabic" w:hAnsi="Sakkal Majalla" w:cs="Sakkal Majalla"/>
          <w:color w:val="000000" w:themeColor="text1"/>
          <w:sz w:val="28"/>
          <w:szCs w:val="28"/>
        </w:rPr>
        <w:t xml:space="preserve"> R² </w:t>
      </w:r>
      <w:r w:rsidRPr="00692CF9">
        <w:rPr>
          <w:rFonts w:ascii="Sakkal Majalla" w:eastAsia="Noto Naskh Arabic" w:hAnsi="Sakkal Majalla" w:cs="Sakkal Majalla"/>
          <w:color w:val="000000" w:themeColor="text1"/>
          <w:sz w:val="28"/>
          <w:szCs w:val="28"/>
          <w:rtl/>
        </w:rPr>
        <w:t>المعدل</w:t>
      </w:r>
      <w:r w:rsidRPr="00692CF9">
        <w:rPr>
          <w:rFonts w:ascii="Sakkal Majalla" w:eastAsia="Noto Naskh Arabic" w:hAnsi="Sakkal Majalla" w:cs="Sakkal Majalla"/>
          <w:color w:val="000000" w:themeColor="text1"/>
          <w:sz w:val="28"/>
          <w:szCs w:val="28"/>
        </w:rPr>
        <w:t>=0.393</w:t>
      </w:r>
      <w:r w:rsidRPr="00692CF9">
        <w:rPr>
          <w:rFonts w:ascii="Sakkal Majalla" w:eastAsia="Noto Naskh Arabic" w:hAnsi="Sakkal Majalla" w:cs="Sakkal Majalla"/>
          <w:color w:val="000000" w:themeColor="text1"/>
          <w:sz w:val="28"/>
          <w:szCs w:val="28"/>
          <w:rtl/>
        </w:rPr>
        <w:t>،</w:t>
      </w:r>
      <w:r w:rsidRPr="00692CF9">
        <w:rPr>
          <w:rFonts w:ascii="Sakkal Majalla" w:eastAsia="Noto Naskh Arabic" w:hAnsi="Sakkal Majalla" w:cs="Sakkal Majalla"/>
          <w:color w:val="000000" w:themeColor="text1"/>
          <w:sz w:val="28"/>
          <w:szCs w:val="28"/>
        </w:rPr>
        <w:t xml:space="preserve"> F=67.50</w:t>
      </w:r>
      <w:r w:rsidRPr="00692CF9">
        <w:rPr>
          <w:rFonts w:ascii="Sakkal Majalla" w:eastAsia="Noto Naskh Arabic" w:hAnsi="Sakkal Majalla" w:cs="Sakkal Majalla"/>
          <w:color w:val="000000" w:themeColor="text1"/>
          <w:sz w:val="28"/>
          <w:szCs w:val="28"/>
          <w:rtl/>
        </w:rPr>
        <w:t>،</w:t>
      </w:r>
      <w:r w:rsidRPr="00692CF9">
        <w:rPr>
          <w:rFonts w:ascii="Sakkal Majalla" w:eastAsia="Noto Naskh Arabic" w:hAnsi="Sakkal Majalla" w:cs="Sakkal Majalla"/>
          <w:color w:val="000000" w:themeColor="text1"/>
          <w:sz w:val="28"/>
          <w:szCs w:val="28"/>
        </w:rPr>
        <w:t xml:space="preserve"> p&lt;0.001</w:t>
      </w:r>
      <w:r w:rsidRPr="00692CF9">
        <w:rPr>
          <w:rFonts w:ascii="Sakkal Majalla" w:eastAsia="Noto Naskh Arabic" w:hAnsi="Sakkal Majalla" w:cs="Sakkal Majalla"/>
          <w:color w:val="000000" w:themeColor="text1"/>
          <w:sz w:val="28"/>
          <w:szCs w:val="28"/>
          <w:rtl/>
        </w:rPr>
        <w:t>،</w:t>
      </w:r>
      <w:r w:rsidRPr="00692CF9">
        <w:rPr>
          <w:rFonts w:ascii="Sakkal Majalla" w:eastAsia="Noto Naskh Arabic" w:hAnsi="Sakkal Majalla" w:cs="Sakkal Majalla"/>
          <w:color w:val="000000" w:themeColor="text1"/>
          <w:sz w:val="28"/>
          <w:szCs w:val="28"/>
        </w:rPr>
        <w:t xml:space="preserve"> Durbin-Watson=2.049.</w:t>
      </w:r>
    </w:p>
    <w:p w:rsidR="00692CF9" w:rsidRDefault="00692CF9">
      <w:pPr>
        <w:spacing w:after="200" w:line="276" w:lineRule="auto"/>
        <w:rPr>
          <w:rFonts w:ascii="Sakkal Majalla" w:eastAsia="Noto Naskh Arabic" w:hAnsi="Sakkal Majalla" w:cs="Sakkal Majalla"/>
          <w:color w:val="000000" w:themeColor="text1"/>
          <w:sz w:val="28"/>
          <w:szCs w:val="28"/>
          <w:rtl/>
        </w:rPr>
      </w:pPr>
      <w:r>
        <w:rPr>
          <w:rFonts w:ascii="Sakkal Majalla" w:eastAsia="Noto Naskh Arabic" w:hAnsi="Sakkal Majalla" w:cs="Sakkal Majalla"/>
          <w:color w:val="000000" w:themeColor="text1"/>
          <w:sz w:val="28"/>
          <w:szCs w:val="28"/>
          <w:rtl/>
        </w:rPr>
        <w:br w:type="page"/>
      </w:r>
    </w:p>
    <w:p w:rsidR="00D55945" w:rsidRPr="0040772E" w:rsidRDefault="00051487" w:rsidP="00692CF9">
      <w:pPr>
        <w:pStyle w:val="21"/>
        <w:bidi/>
        <w:spacing w:before="0" w:after="0" w:line="240" w:lineRule="auto"/>
        <w:jc w:val="center"/>
        <w:rPr>
          <w:rFonts w:ascii="Sakkal Majalla" w:hAnsi="Sakkal Majalla" w:cs="Sakkal Majalla"/>
          <w:color w:val="000000" w:themeColor="text1"/>
          <w:szCs w:val="34"/>
        </w:rPr>
      </w:pPr>
      <w:bookmarkStart w:id="125" w:name="_Toc233317988"/>
      <w:r w:rsidRPr="0040772E">
        <w:rPr>
          <w:rFonts w:ascii="Sakkal Majalla" w:hAnsi="Sakkal Majalla" w:cs="Sakkal Majalla"/>
          <w:color w:val="000000" w:themeColor="text1"/>
          <w:szCs w:val="34"/>
          <w:rtl/>
        </w:rPr>
        <w:t>نتائج</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المقابلات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النوعية</w:t>
      </w:r>
      <w:r w:rsidR="00692CF9">
        <w:rPr>
          <w:rFonts w:ascii="Sakkal Majalla" w:hAnsi="Sakkal Majalla" w:cs="Sakkal Majalla" w:hint="cs"/>
          <w:color w:val="000000" w:themeColor="text1"/>
          <w:szCs w:val="34"/>
          <w:rtl/>
        </w:rPr>
        <w:t>:</w:t>
      </w:r>
      <w:bookmarkEnd w:id="125"/>
      <w:r w:rsidR="00692CF9">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الموضوعي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يتجه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وأكد</w:t>
      </w:r>
      <w:r w:rsidRPr="0040772E">
        <w:rPr>
          <w:rFonts w:ascii="Sakkal Majalla" w:eastAsia="Noto Naskh Arabic" w:hAnsi="Sakkal Majalla" w:cs="Sakkal Majalla"/>
          <w:color w:val="000000" w:themeColor="text1"/>
          <w:sz w:val="34"/>
          <w:szCs w:val="34"/>
        </w:rPr>
        <w:t xml:space="preserve"> 11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الحقيقي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يزال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تأهيل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للاستفادة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المتاح</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الصغيرة،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الاستثنائية،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وربطها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المحلي</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برز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تخطيط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شملت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المقترحة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الناتجة،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والنمو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السكاني،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جاهزية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لاستيعاب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الضغط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تعطل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المتضرر</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تنشأ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تنتج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صلاحيات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أنظمة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منفصلة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يستطيع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يستطع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متقدمًا</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(4-20)‎</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المستخلصة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المقابلات</w:t>
      </w:r>
    </w:p>
    <w:tbl>
      <w:tblPr>
        <w:tblStyle w:val="afa"/>
        <w:bidiVisual/>
        <w:tblW w:w="0" w:type="auto"/>
        <w:jc w:val="center"/>
        <w:tblLook w:val="04A0" w:firstRow="1" w:lastRow="0" w:firstColumn="1" w:lastColumn="0" w:noHBand="0" w:noVBand="1"/>
      </w:tblPr>
      <w:tblGrid>
        <w:gridCol w:w="2999"/>
        <w:gridCol w:w="1039"/>
        <w:gridCol w:w="1087"/>
        <w:gridCol w:w="3823"/>
      </w:tblGrid>
      <w:tr w:rsidR="0040772E" w:rsidRPr="0040772E" w:rsidTr="00692CF9">
        <w:trPr>
          <w:tblHeader/>
          <w:jc w:val="center"/>
        </w:trPr>
        <w:tc>
          <w:tcPr>
            <w:tcW w:w="2999"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الموضوع</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الرئيس</w:t>
            </w:r>
          </w:p>
        </w:tc>
        <w:tc>
          <w:tcPr>
            <w:tcW w:w="1039"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عدد</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المقابلات</w:t>
            </w:r>
          </w:p>
        </w:tc>
        <w:tc>
          <w:tcPr>
            <w:tcW w:w="1087"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النسبة</w:t>
            </w:r>
          </w:p>
        </w:tc>
        <w:tc>
          <w:tcPr>
            <w:tcW w:w="3823"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الدلالة</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التفسيرية</w:t>
            </w:r>
          </w:p>
        </w:tc>
      </w:tr>
      <w:tr w:rsidR="0040772E" w:rsidRPr="0040772E" w:rsidTr="00692CF9">
        <w:trPr>
          <w:jc w:val="center"/>
        </w:trPr>
        <w:tc>
          <w:tcPr>
            <w:tcW w:w="299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وعلاقات</w:t>
            </w:r>
          </w:p>
        </w:tc>
        <w:tc>
          <w:tcPr>
            <w:tcW w:w="103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108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100.0%</w:t>
            </w:r>
          </w:p>
        </w:tc>
        <w:tc>
          <w:tcPr>
            <w:tcW w:w="382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w:t>
            </w:r>
            <w:r w:rsidRPr="0040772E">
              <w:rPr>
                <w:rFonts w:ascii="Sakkal Majalla" w:eastAsia="Noto Naskh Arabic" w:hAnsi="Sakkal Majalla" w:cs="Sakkal Majalla"/>
                <w:color w:val="000000" w:themeColor="text1"/>
                <w:sz w:val="34"/>
                <w:szCs w:val="34"/>
              </w:rPr>
              <w:t>.</w:t>
            </w:r>
          </w:p>
        </w:tc>
      </w:tr>
      <w:tr w:rsidR="0040772E" w:rsidRPr="0040772E" w:rsidTr="00692CF9">
        <w:trPr>
          <w:jc w:val="center"/>
        </w:trPr>
        <w:tc>
          <w:tcPr>
            <w:tcW w:w="299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والورقية</w:t>
            </w:r>
          </w:p>
        </w:tc>
        <w:tc>
          <w:tcPr>
            <w:tcW w:w="103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11</w:t>
            </w:r>
          </w:p>
        </w:tc>
        <w:tc>
          <w:tcPr>
            <w:tcW w:w="108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91.7%</w:t>
            </w:r>
          </w:p>
        </w:tc>
        <w:tc>
          <w:tcPr>
            <w:tcW w:w="382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والاستفسارات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w:t>
            </w:r>
          </w:p>
        </w:tc>
      </w:tr>
      <w:tr w:rsidR="0040772E" w:rsidRPr="0040772E" w:rsidTr="00692CF9">
        <w:trPr>
          <w:jc w:val="center"/>
        </w:trPr>
        <w:tc>
          <w:tcPr>
            <w:tcW w:w="299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حقيقي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03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w:t>
            </w:r>
          </w:p>
        </w:tc>
        <w:tc>
          <w:tcPr>
            <w:tcW w:w="108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83.3%</w:t>
            </w:r>
          </w:p>
        </w:tc>
        <w:tc>
          <w:tcPr>
            <w:tcW w:w="382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الأبرز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إجراءات</w:t>
            </w:r>
            <w:r w:rsidRPr="0040772E">
              <w:rPr>
                <w:rFonts w:ascii="Sakkal Majalla" w:eastAsia="Noto Naskh Arabic" w:hAnsi="Sakkal Majalla" w:cs="Sakkal Majalla"/>
                <w:color w:val="000000" w:themeColor="text1"/>
                <w:sz w:val="34"/>
                <w:szCs w:val="34"/>
              </w:rPr>
              <w:t>.</w:t>
            </w:r>
          </w:p>
        </w:tc>
      </w:tr>
      <w:tr w:rsidR="0040772E" w:rsidRPr="0040772E" w:rsidTr="00692CF9">
        <w:trPr>
          <w:jc w:val="center"/>
        </w:trPr>
        <w:tc>
          <w:tcPr>
            <w:tcW w:w="299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تأهيل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واستشاريًا</w:t>
            </w:r>
          </w:p>
        </w:tc>
        <w:tc>
          <w:tcPr>
            <w:tcW w:w="103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w:t>
            </w:r>
          </w:p>
        </w:tc>
        <w:tc>
          <w:tcPr>
            <w:tcW w:w="108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83.3%</w:t>
            </w:r>
          </w:p>
        </w:tc>
        <w:tc>
          <w:tcPr>
            <w:tcW w:w="382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المطلوبة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أصبحت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مزيجًا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w:t>
            </w:r>
          </w:p>
        </w:tc>
      </w:tr>
      <w:tr w:rsidR="0040772E" w:rsidRPr="0040772E" w:rsidTr="00692CF9">
        <w:trPr>
          <w:jc w:val="center"/>
        </w:trPr>
        <w:tc>
          <w:tcPr>
            <w:tcW w:w="299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p>
        </w:tc>
        <w:tc>
          <w:tcPr>
            <w:tcW w:w="103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w:t>
            </w:r>
          </w:p>
        </w:tc>
        <w:tc>
          <w:tcPr>
            <w:tcW w:w="108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75.0%</w:t>
            </w:r>
          </w:p>
        </w:tc>
        <w:tc>
          <w:tcPr>
            <w:tcW w:w="382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الصغيرة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مباشرًا</w:t>
            </w:r>
            <w:r w:rsidRPr="0040772E">
              <w:rPr>
                <w:rFonts w:ascii="Sakkal Majalla" w:eastAsia="Noto Naskh Arabic" w:hAnsi="Sakkal Majalla" w:cs="Sakkal Majalla"/>
                <w:color w:val="000000" w:themeColor="text1"/>
                <w:sz w:val="34"/>
                <w:szCs w:val="34"/>
              </w:rPr>
              <w:t>.</w:t>
            </w:r>
          </w:p>
        </w:tc>
      </w:tr>
      <w:tr w:rsidR="0040772E" w:rsidRPr="0040772E" w:rsidTr="00692CF9">
        <w:trPr>
          <w:jc w:val="center"/>
        </w:trPr>
        <w:tc>
          <w:tcPr>
            <w:tcW w:w="299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تخطيط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p>
        </w:tc>
        <w:tc>
          <w:tcPr>
            <w:tcW w:w="103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w:t>
            </w:r>
          </w:p>
        </w:tc>
        <w:tc>
          <w:tcPr>
            <w:tcW w:w="108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66.7%</w:t>
            </w:r>
          </w:p>
        </w:tc>
        <w:tc>
          <w:tcPr>
            <w:tcW w:w="3823"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المستقبلية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المتوقعة</w:t>
            </w:r>
            <w:r w:rsidRPr="0040772E">
              <w:rPr>
                <w:rFonts w:ascii="Sakkal Majalla" w:eastAsia="Noto Naskh Arabic" w:hAnsi="Sakkal Majalla" w:cs="Sakkal Majalla"/>
                <w:color w:val="000000" w:themeColor="text1"/>
                <w:sz w:val="34"/>
                <w:szCs w:val="34"/>
              </w:rPr>
              <w:t>.</w:t>
            </w:r>
          </w:p>
        </w:tc>
      </w:tr>
      <w:tr w:rsidR="0040772E" w:rsidRPr="0040772E" w:rsidTr="00692CF9">
        <w:trPr>
          <w:jc w:val="center"/>
        </w:trPr>
        <w:tc>
          <w:tcPr>
            <w:tcW w:w="299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w:t>
            </w:r>
          </w:p>
        </w:tc>
        <w:tc>
          <w:tcPr>
            <w:tcW w:w="103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w:t>
            </w:r>
          </w:p>
        </w:tc>
        <w:tc>
          <w:tcPr>
            <w:tcW w:w="108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66.7%</w:t>
            </w:r>
          </w:p>
        </w:tc>
        <w:tc>
          <w:tcPr>
            <w:tcW w:w="3823"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وخطط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الأعمال</w:t>
            </w:r>
            <w:r w:rsidRPr="0040772E">
              <w:rPr>
                <w:rFonts w:ascii="Sakkal Majalla" w:eastAsia="Noto Naskh Arabic" w:hAnsi="Sakkal Majalla" w:cs="Sakkal Majalla"/>
                <w:color w:val="000000" w:themeColor="text1"/>
                <w:sz w:val="34"/>
                <w:szCs w:val="34"/>
              </w:rPr>
              <w:t>.</w:t>
            </w:r>
          </w:p>
        </w:tc>
      </w:tr>
    </w:tbl>
    <w:p w:rsidR="00D55945" w:rsidRPr="00692CF9" w:rsidRDefault="00692CF9" w:rsidP="00692CF9">
      <w:pPr>
        <w:pStyle w:val="ArabicSource"/>
        <w:bidi/>
        <w:spacing w:after="0" w:line="240" w:lineRule="auto"/>
        <w:jc w:val="both"/>
        <w:rPr>
          <w:rFonts w:ascii="Sakkal Majalla" w:hAnsi="Sakkal Majalla" w:cs="Sakkal Majalla"/>
          <w:color w:val="000000" w:themeColor="text1"/>
          <w:sz w:val="28"/>
          <w:szCs w:val="28"/>
        </w:rPr>
      </w:pPr>
      <w:r>
        <w:rPr>
          <w:rFonts w:ascii="Sakkal Majalla" w:eastAsia="Noto Naskh Arabic" w:hAnsi="Sakkal Majalla" w:cs="Sakkal Majalla" w:hint="cs"/>
          <w:b/>
          <w:bCs/>
          <w:color w:val="000000" w:themeColor="text1"/>
          <w:sz w:val="28"/>
          <w:szCs w:val="28"/>
          <w:rtl/>
        </w:rPr>
        <w:t>*</w:t>
      </w:r>
      <w:r w:rsidR="00051487" w:rsidRPr="00692CF9">
        <w:rPr>
          <w:rFonts w:ascii="Sakkal Majalla" w:eastAsia="Noto Naskh Arabic" w:hAnsi="Sakkal Majalla" w:cs="Sakkal Majalla"/>
          <w:b/>
          <w:bCs/>
          <w:color w:val="000000" w:themeColor="text1"/>
          <w:sz w:val="28"/>
          <w:szCs w:val="28"/>
          <w:rtl/>
        </w:rPr>
        <w:t>المصدر</w:t>
      </w:r>
      <w:r w:rsidR="00051487" w:rsidRPr="00692CF9">
        <w:rPr>
          <w:rFonts w:ascii="Sakkal Majalla" w:eastAsia="Noto Naskh Arabic" w:hAnsi="Sakkal Majalla" w:cs="Sakkal Majalla"/>
          <w:b/>
          <w:color w:val="000000" w:themeColor="text1"/>
          <w:sz w:val="28"/>
          <w:szCs w:val="28"/>
        </w:rPr>
        <w:t xml:space="preserve">: </w:t>
      </w:r>
      <w:r w:rsidR="00051487" w:rsidRPr="00692CF9">
        <w:rPr>
          <w:rFonts w:ascii="Sakkal Majalla" w:eastAsia="Noto Naskh Arabic" w:hAnsi="Sakkal Majalla" w:cs="Sakkal Majalla"/>
          <w:color w:val="000000" w:themeColor="text1"/>
          <w:sz w:val="28"/>
          <w:szCs w:val="28"/>
          <w:rtl/>
        </w:rPr>
        <w:t>إعداد</w:t>
      </w:r>
      <w:r w:rsidR="00051487" w:rsidRPr="00692CF9">
        <w:rPr>
          <w:rFonts w:ascii="Sakkal Majalla" w:eastAsia="Noto Naskh Arabic" w:hAnsi="Sakkal Majalla" w:cs="Sakkal Majalla"/>
          <w:color w:val="000000" w:themeColor="text1"/>
          <w:sz w:val="28"/>
          <w:szCs w:val="28"/>
        </w:rPr>
        <w:t xml:space="preserve"> </w:t>
      </w:r>
      <w:r w:rsidR="00051487" w:rsidRPr="00692CF9">
        <w:rPr>
          <w:rFonts w:ascii="Sakkal Majalla" w:eastAsia="Noto Naskh Arabic" w:hAnsi="Sakkal Majalla" w:cs="Sakkal Majalla"/>
          <w:color w:val="000000" w:themeColor="text1"/>
          <w:sz w:val="28"/>
          <w:szCs w:val="28"/>
          <w:rtl/>
        </w:rPr>
        <w:t>الباحث</w:t>
      </w:r>
      <w:r w:rsidR="00051487" w:rsidRPr="00692CF9">
        <w:rPr>
          <w:rFonts w:ascii="Sakkal Majalla" w:eastAsia="Noto Naskh Arabic" w:hAnsi="Sakkal Majalla" w:cs="Sakkal Majalla"/>
          <w:color w:val="000000" w:themeColor="text1"/>
          <w:sz w:val="28"/>
          <w:szCs w:val="28"/>
        </w:rPr>
        <w:t xml:space="preserve"> </w:t>
      </w:r>
      <w:r w:rsidR="00051487" w:rsidRPr="00692CF9">
        <w:rPr>
          <w:rFonts w:ascii="Sakkal Majalla" w:eastAsia="Noto Naskh Arabic" w:hAnsi="Sakkal Majalla" w:cs="Sakkal Majalla"/>
          <w:color w:val="000000" w:themeColor="text1"/>
          <w:sz w:val="28"/>
          <w:szCs w:val="28"/>
          <w:rtl/>
        </w:rPr>
        <w:t>من</w:t>
      </w:r>
      <w:r w:rsidR="00051487" w:rsidRPr="00692CF9">
        <w:rPr>
          <w:rFonts w:ascii="Sakkal Majalla" w:eastAsia="Noto Naskh Arabic" w:hAnsi="Sakkal Majalla" w:cs="Sakkal Majalla"/>
          <w:color w:val="000000" w:themeColor="text1"/>
          <w:sz w:val="28"/>
          <w:szCs w:val="28"/>
        </w:rPr>
        <w:t xml:space="preserve"> </w:t>
      </w:r>
      <w:r w:rsidR="00051487" w:rsidRPr="00692CF9">
        <w:rPr>
          <w:rFonts w:ascii="Sakkal Majalla" w:eastAsia="Noto Naskh Arabic" w:hAnsi="Sakkal Majalla" w:cs="Sakkal Majalla"/>
          <w:color w:val="000000" w:themeColor="text1"/>
          <w:sz w:val="28"/>
          <w:szCs w:val="28"/>
          <w:rtl/>
        </w:rPr>
        <w:t>التحليل</w:t>
      </w:r>
      <w:r w:rsidR="00051487" w:rsidRPr="00692CF9">
        <w:rPr>
          <w:rFonts w:ascii="Sakkal Majalla" w:eastAsia="Noto Naskh Arabic" w:hAnsi="Sakkal Majalla" w:cs="Sakkal Majalla"/>
          <w:color w:val="000000" w:themeColor="text1"/>
          <w:sz w:val="28"/>
          <w:szCs w:val="28"/>
        </w:rPr>
        <w:t xml:space="preserve"> </w:t>
      </w:r>
      <w:r w:rsidR="00051487" w:rsidRPr="00692CF9">
        <w:rPr>
          <w:rFonts w:ascii="Sakkal Majalla" w:eastAsia="Noto Naskh Arabic" w:hAnsi="Sakkal Majalla" w:cs="Sakkal Majalla"/>
          <w:color w:val="000000" w:themeColor="text1"/>
          <w:sz w:val="28"/>
          <w:szCs w:val="28"/>
          <w:rtl/>
        </w:rPr>
        <w:t>الموضوعي</w:t>
      </w:r>
      <w:r w:rsidR="00051487" w:rsidRPr="00692CF9">
        <w:rPr>
          <w:rFonts w:ascii="Sakkal Majalla" w:eastAsia="Noto Naskh Arabic" w:hAnsi="Sakkal Majalla" w:cs="Sakkal Majalla"/>
          <w:color w:val="000000" w:themeColor="text1"/>
          <w:sz w:val="28"/>
          <w:szCs w:val="28"/>
        </w:rPr>
        <w:t xml:space="preserve"> </w:t>
      </w:r>
      <w:r w:rsidR="00051487" w:rsidRPr="00692CF9">
        <w:rPr>
          <w:rFonts w:ascii="Sakkal Majalla" w:eastAsia="Noto Naskh Arabic" w:hAnsi="Sakkal Majalla" w:cs="Sakkal Majalla"/>
          <w:color w:val="000000" w:themeColor="text1"/>
          <w:sz w:val="28"/>
          <w:szCs w:val="28"/>
          <w:rtl/>
        </w:rPr>
        <w:t>للمقابلات</w:t>
      </w:r>
      <w:r w:rsidR="00051487" w:rsidRPr="00692CF9">
        <w:rPr>
          <w:rFonts w:ascii="Sakkal Majalla" w:eastAsia="Noto Naskh Arabic" w:hAnsi="Sakkal Majalla" w:cs="Sakkal Majalla"/>
          <w:color w:val="000000" w:themeColor="text1"/>
          <w:sz w:val="28"/>
          <w:szCs w:val="28"/>
        </w:rPr>
        <w:t xml:space="preserve"> </w:t>
      </w:r>
      <w:r w:rsidRPr="00692CF9">
        <w:rPr>
          <w:rFonts w:ascii="Sakkal Majalla" w:eastAsia="Noto Naskh Arabic" w:hAnsi="Sakkal Majalla" w:cs="Sakkal Majalla" w:hint="cs"/>
          <w:color w:val="000000" w:themeColor="text1"/>
          <w:sz w:val="28"/>
          <w:szCs w:val="28"/>
          <w:rtl/>
        </w:rPr>
        <w:t>(</w:t>
      </w:r>
      <w:r w:rsidR="00051487" w:rsidRPr="00692CF9">
        <w:rPr>
          <w:rFonts w:ascii="Sakkal Majalla" w:eastAsia="Noto Naskh Arabic" w:hAnsi="Sakkal Majalla" w:cs="Sakkal Majalla"/>
          <w:color w:val="000000" w:themeColor="text1"/>
          <w:sz w:val="28"/>
          <w:szCs w:val="28"/>
          <w:rtl/>
        </w:rPr>
        <w:t>ن</w:t>
      </w:r>
      <w:r w:rsidR="00051487" w:rsidRPr="00692CF9">
        <w:rPr>
          <w:rFonts w:ascii="Sakkal Majalla" w:eastAsia="Noto Naskh Arabic" w:hAnsi="Sakkal Majalla" w:cs="Sakkal Majalla"/>
          <w:color w:val="000000" w:themeColor="text1"/>
          <w:sz w:val="28"/>
          <w:szCs w:val="28"/>
        </w:rPr>
        <w:t>=</w:t>
      </w:r>
      <w:r w:rsidRPr="00692CF9">
        <w:rPr>
          <w:rFonts w:ascii="Sakkal Majalla" w:eastAsia="Noto Naskh Arabic" w:hAnsi="Sakkal Majalla" w:cs="Sakkal Majalla" w:hint="cs"/>
          <w:color w:val="000000" w:themeColor="text1"/>
          <w:sz w:val="28"/>
          <w:szCs w:val="28"/>
          <w:rtl/>
        </w:rPr>
        <w:t xml:space="preserve"> </w:t>
      </w:r>
      <w:r w:rsidR="00051487" w:rsidRPr="00692CF9">
        <w:rPr>
          <w:rFonts w:ascii="Sakkal Majalla" w:eastAsia="Noto Naskh Arabic" w:hAnsi="Sakkal Majalla" w:cs="Sakkal Majalla"/>
          <w:color w:val="000000" w:themeColor="text1"/>
          <w:sz w:val="28"/>
          <w:szCs w:val="28"/>
        </w:rPr>
        <w:t>12</w:t>
      </w:r>
      <w:r w:rsidRPr="00692CF9">
        <w:rPr>
          <w:rFonts w:ascii="Sakkal Majalla" w:eastAsia="Noto Naskh Arabic" w:hAnsi="Sakkal Majalla" w:cs="Sakkal Majalla" w:hint="cs"/>
          <w:color w:val="000000" w:themeColor="text1"/>
          <w:sz w:val="28"/>
          <w:szCs w:val="28"/>
          <w:rtl/>
        </w:rPr>
        <w:t>)</w:t>
      </w:r>
      <w:r w:rsidR="00051487" w:rsidRPr="00692CF9">
        <w:rPr>
          <w:rFonts w:ascii="Sakkal Majalla" w:eastAsia="Noto Naskh Arabic" w:hAnsi="Sakkal Majalla" w:cs="Sakkal Majalla"/>
          <w:color w:val="000000" w:themeColor="text1"/>
          <w:sz w:val="28"/>
          <w:szCs w:val="28"/>
        </w:rPr>
        <w:t>.</w:t>
      </w:r>
    </w:p>
    <w:p w:rsidR="00692CF9" w:rsidRDefault="00692CF9" w:rsidP="0040772E">
      <w:pPr>
        <w:pStyle w:val="21"/>
        <w:bidi/>
        <w:spacing w:before="0" w:after="0" w:line="240" w:lineRule="auto"/>
        <w:jc w:val="both"/>
        <w:rPr>
          <w:rFonts w:ascii="Sakkal Majalla" w:hAnsi="Sakkal Majalla" w:cs="Sakkal Majalla"/>
          <w:color w:val="000000" w:themeColor="text1"/>
          <w:szCs w:val="34"/>
          <w:rtl/>
        </w:rPr>
      </w:pPr>
    </w:p>
    <w:p w:rsidR="00D55945" w:rsidRPr="0040772E" w:rsidRDefault="00051487" w:rsidP="00692CF9">
      <w:pPr>
        <w:pStyle w:val="21"/>
        <w:bidi/>
        <w:spacing w:before="0" w:after="0" w:line="240" w:lineRule="auto"/>
        <w:jc w:val="center"/>
        <w:rPr>
          <w:rFonts w:ascii="Sakkal Majalla" w:hAnsi="Sakkal Majalla" w:cs="Sakkal Majalla"/>
          <w:color w:val="000000" w:themeColor="text1"/>
          <w:szCs w:val="34"/>
        </w:rPr>
      </w:pPr>
      <w:bookmarkStart w:id="126" w:name="_Toc233317989"/>
      <w:r w:rsidRPr="0040772E">
        <w:rPr>
          <w:rFonts w:ascii="Sakkal Majalla" w:hAnsi="Sakkal Majalla" w:cs="Sakkal Majalla"/>
          <w:color w:val="000000" w:themeColor="text1"/>
          <w:szCs w:val="34"/>
          <w:rtl/>
        </w:rPr>
        <w:t>التكامل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بين</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النتائج</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الكمية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والنوعية</w:t>
      </w:r>
      <w:r w:rsidR="00692CF9">
        <w:rPr>
          <w:rFonts w:ascii="Sakkal Majalla" w:hAnsi="Sakkal Majalla" w:cs="Sakkal Majalla" w:hint="cs"/>
          <w:color w:val="000000" w:themeColor="text1"/>
          <w:szCs w:val="34"/>
          <w:rtl/>
        </w:rPr>
        <w:t>:</w:t>
      </w:r>
      <w:bookmarkEnd w:id="126"/>
    </w:p>
    <w:p w:rsidR="00D55945" w:rsidRPr="0040772E" w:rsidRDefault="00051487" w:rsidP="00692CF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تؤكده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موضوعًا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رئيسًا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تأثير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وسعت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تكتف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حددت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والحوافز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والصلاحيات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فسرت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بإبراز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وفسرت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بوجود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وتوجيه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اتصالًا</w:t>
      </w:r>
      <w:r w:rsidRPr="0040772E">
        <w:rPr>
          <w:rFonts w:ascii="Sakkal Majalla" w:eastAsia="Noto Naskh Arabic" w:hAnsi="Sakkal Majalla" w:cs="Sakkal Majalla"/>
          <w:color w:val="000000" w:themeColor="text1"/>
          <w:sz w:val="34"/>
          <w:szCs w:val="34"/>
        </w:rPr>
        <w:t>.</w:t>
      </w:r>
    </w:p>
    <w:p w:rsidR="00692CF9" w:rsidRDefault="00051487" w:rsidP="00692CF9">
      <w:pPr>
        <w:pStyle w:val="ArabicBody"/>
        <w:bidi/>
        <w:spacing w:after="0" w:line="240" w:lineRule="auto"/>
        <w:ind w:firstLine="720"/>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ظاهري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تناقض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الميدانية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692CF9" w:rsidRDefault="00692CF9">
      <w:pPr>
        <w:spacing w:after="200" w:line="276" w:lineRule="auto"/>
        <w:rPr>
          <w:rFonts w:ascii="Sakkal Majalla" w:eastAsia="Noto Naskh Arabic" w:hAnsi="Sakkal Majalla" w:cs="Sakkal Majalla"/>
          <w:color w:val="000000" w:themeColor="text1"/>
          <w:sz w:val="34"/>
          <w:szCs w:val="34"/>
        </w:rPr>
      </w:pPr>
      <w:r>
        <w:rPr>
          <w:rFonts w:ascii="Sakkal Majalla" w:eastAsia="Noto Naskh Arabic" w:hAnsi="Sakkal Majalla" w:cs="Sakkal Majalla"/>
          <w:color w:val="000000" w:themeColor="text1"/>
          <w:sz w:val="34"/>
          <w:szCs w:val="34"/>
        </w:rPr>
        <w:br w:type="page"/>
      </w:r>
    </w:p>
    <w:p w:rsidR="00D55945" w:rsidRPr="0040772E" w:rsidRDefault="00051487" w:rsidP="00692CF9">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(4-21)‎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مصفوفة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الكمية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والنوعية</w:t>
      </w:r>
    </w:p>
    <w:tbl>
      <w:tblPr>
        <w:tblStyle w:val="afa"/>
        <w:bidiVisual/>
        <w:tblW w:w="0" w:type="auto"/>
        <w:jc w:val="center"/>
        <w:tblLook w:val="04A0" w:firstRow="1" w:lastRow="0" w:firstColumn="1" w:lastColumn="0" w:noHBand="0" w:noVBand="1"/>
      </w:tblPr>
      <w:tblGrid>
        <w:gridCol w:w="1582"/>
        <w:gridCol w:w="1997"/>
        <w:gridCol w:w="1790"/>
        <w:gridCol w:w="1790"/>
        <w:gridCol w:w="1789"/>
      </w:tblGrid>
      <w:tr w:rsidR="0040772E" w:rsidRPr="0040772E" w:rsidTr="00692CF9">
        <w:trPr>
          <w:tblHeader/>
          <w:jc w:val="center"/>
        </w:trPr>
        <w:tc>
          <w:tcPr>
            <w:tcW w:w="1582"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القضية</w:t>
            </w:r>
          </w:p>
        </w:tc>
        <w:tc>
          <w:tcPr>
            <w:tcW w:w="1997"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دليل</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الموظفين</w:t>
            </w:r>
          </w:p>
        </w:tc>
        <w:tc>
          <w:tcPr>
            <w:tcW w:w="1790"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دليل</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العملاء</w:t>
            </w:r>
          </w:p>
        </w:tc>
        <w:tc>
          <w:tcPr>
            <w:tcW w:w="1790"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دليل</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المقابلات</w:t>
            </w:r>
          </w:p>
        </w:tc>
        <w:tc>
          <w:tcPr>
            <w:tcW w:w="1789" w:type="dxa"/>
            <w:shd w:val="clear" w:color="auto" w:fill="173B57"/>
            <w:tcMar>
              <w:top w:w="80" w:type="dxa"/>
              <w:left w:w="90" w:type="dxa"/>
              <w:bottom w:w="80" w:type="dxa"/>
              <w:right w:w="90" w:type="dxa"/>
            </w:tcMar>
            <w:vAlign w:val="center"/>
          </w:tcPr>
          <w:p w:rsidR="00D55945" w:rsidRPr="00692CF9" w:rsidRDefault="00051487" w:rsidP="00692CF9">
            <w:pPr>
              <w:bidi/>
              <w:spacing w:after="0" w:line="240" w:lineRule="auto"/>
              <w:jc w:val="center"/>
              <w:rPr>
                <w:rFonts w:ascii="Sakkal Majalla" w:hAnsi="Sakkal Majalla" w:cs="Sakkal Majalla"/>
                <w:color w:val="FFFFFF" w:themeColor="background1"/>
                <w:sz w:val="34"/>
                <w:szCs w:val="34"/>
              </w:rPr>
            </w:pPr>
            <w:r w:rsidRPr="00692CF9">
              <w:rPr>
                <w:rFonts w:ascii="Sakkal Majalla" w:eastAsia="Noto Naskh Arabic" w:hAnsi="Sakkal Majalla" w:cs="Sakkal Majalla"/>
                <w:b/>
                <w:bCs/>
                <w:color w:val="FFFFFF" w:themeColor="background1"/>
                <w:sz w:val="34"/>
                <w:szCs w:val="34"/>
                <w:rtl/>
              </w:rPr>
              <w:t>نوع</w:t>
            </w:r>
            <w:r w:rsidRPr="00692CF9">
              <w:rPr>
                <w:rFonts w:ascii="Sakkal Majalla" w:eastAsia="Noto Naskh Arabic" w:hAnsi="Sakkal Majalla" w:cs="Sakkal Majalla"/>
                <w:b/>
                <w:color w:val="FFFFFF" w:themeColor="background1"/>
                <w:sz w:val="34"/>
                <w:szCs w:val="34"/>
              </w:rPr>
              <w:t xml:space="preserve"> </w:t>
            </w:r>
            <w:r w:rsidRPr="00692CF9">
              <w:rPr>
                <w:rFonts w:ascii="Sakkal Majalla" w:eastAsia="Noto Naskh Arabic" w:hAnsi="Sakkal Majalla" w:cs="Sakkal Majalla"/>
                <w:b/>
                <w:bCs/>
                <w:color w:val="FFFFFF" w:themeColor="background1"/>
                <w:sz w:val="34"/>
                <w:szCs w:val="34"/>
                <w:rtl/>
              </w:rPr>
              <w:t>التكامل</w:t>
            </w:r>
          </w:p>
        </w:tc>
      </w:tr>
      <w:tr w:rsidR="0040772E" w:rsidRPr="0040772E" w:rsidTr="00692CF9">
        <w:trPr>
          <w:jc w:val="center"/>
        </w:trPr>
        <w:tc>
          <w:tcPr>
            <w:tcW w:w="158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199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4.30</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Beta=0.684</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يستخدمه</w:t>
            </w:r>
            <w:r w:rsidRPr="0040772E">
              <w:rPr>
                <w:rFonts w:ascii="Sakkal Majalla" w:eastAsia="Noto Naskh Arabic" w:hAnsi="Sakkal Majalla" w:cs="Sakkal Majalla"/>
                <w:color w:val="000000" w:themeColor="text1"/>
                <w:sz w:val="34"/>
                <w:szCs w:val="34"/>
              </w:rPr>
              <w:t xml:space="preserve"> 94.4%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4.13</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11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أكدوا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p>
        </w:tc>
        <w:tc>
          <w:tcPr>
            <w:tcW w:w="178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w:t>
            </w:r>
          </w:p>
        </w:tc>
      </w:tr>
      <w:tr w:rsidR="0040772E" w:rsidRPr="0040772E" w:rsidTr="00692CF9">
        <w:trPr>
          <w:jc w:val="center"/>
        </w:trPr>
        <w:tc>
          <w:tcPr>
            <w:tcW w:w="1582"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199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4.07</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Beta=0.692</w:t>
            </w:r>
          </w:p>
        </w:tc>
        <w:tc>
          <w:tcPr>
            <w:tcW w:w="179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66.0% </w:t>
            </w:r>
            <w:r w:rsidRPr="0040772E">
              <w:rPr>
                <w:rFonts w:ascii="Sakkal Majalla" w:eastAsia="Noto Naskh Arabic" w:hAnsi="Sakkal Majalla" w:cs="Sakkal Majalla"/>
                <w:color w:val="000000" w:themeColor="text1"/>
                <w:sz w:val="34"/>
                <w:szCs w:val="34"/>
                <w:rtl/>
              </w:rPr>
              <w:t>يزورون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w:t>
            </w:r>
            <w:r w:rsidRPr="0040772E">
              <w:rPr>
                <w:rFonts w:ascii="Sakkal Majalla" w:eastAsia="Noto Naskh Arabic" w:hAnsi="Sakkal Majalla" w:cs="Sakkal Majalla"/>
                <w:color w:val="000000" w:themeColor="text1"/>
                <w:sz w:val="34"/>
                <w:szCs w:val="34"/>
              </w:rPr>
              <w:t xml:space="preserve"> 49.3% </w:t>
            </w:r>
            <w:r w:rsidRPr="0040772E">
              <w:rPr>
                <w:rFonts w:ascii="Sakkal Majalla" w:eastAsia="Noto Naskh Arabic" w:hAnsi="Sakkal Majalla" w:cs="Sakkal Majalla"/>
                <w:color w:val="000000" w:themeColor="text1"/>
                <w:sz w:val="34"/>
                <w:szCs w:val="34"/>
                <w:rtl/>
              </w:rPr>
              <w:t>للاستشارة</w:t>
            </w:r>
          </w:p>
        </w:tc>
        <w:tc>
          <w:tcPr>
            <w:tcW w:w="179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78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وتفسير</w:t>
            </w:r>
          </w:p>
        </w:tc>
      </w:tr>
      <w:tr w:rsidR="0040772E" w:rsidRPr="0040772E" w:rsidTr="00692CF9">
        <w:trPr>
          <w:jc w:val="center"/>
        </w:trPr>
        <w:tc>
          <w:tcPr>
            <w:tcW w:w="158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199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Beta=0.727</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10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أكدوا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التأهيل</w:t>
            </w:r>
          </w:p>
        </w:tc>
        <w:tc>
          <w:tcPr>
            <w:tcW w:w="178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والحوافز</w:t>
            </w:r>
          </w:p>
        </w:tc>
      </w:tr>
      <w:tr w:rsidR="0040772E" w:rsidRPr="0040772E" w:rsidTr="00692CF9">
        <w:trPr>
          <w:jc w:val="center"/>
        </w:trPr>
        <w:tc>
          <w:tcPr>
            <w:tcW w:w="1582"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p>
        </w:tc>
        <w:tc>
          <w:tcPr>
            <w:tcW w:w="199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4.14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Beta=0.707</w:t>
            </w:r>
          </w:p>
        </w:tc>
        <w:tc>
          <w:tcPr>
            <w:tcW w:w="179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واسع</w:t>
            </w:r>
          </w:p>
        </w:tc>
        <w:tc>
          <w:tcPr>
            <w:tcW w:w="179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p>
        </w:tc>
        <w:tc>
          <w:tcPr>
            <w:tcW w:w="178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تحذير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الخفي</w:t>
            </w:r>
          </w:p>
        </w:tc>
      </w:tr>
      <w:tr w:rsidR="0040772E" w:rsidRPr="0040772E" w:rsidTr="00692CF9">
        <w:trPr>
          <w:jc w:val="center"/>
        </w:trPr>
        <w:tc>
          <w:tcPr>
            <w:tcW w:w="158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99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متنبئ</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Beta=0.345</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Beta=0.235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10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عدوه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الأبرز</w:t>
            </w:r>
          </w:p>
        </w:tc>
        <w:tc>
          <w:tcPr>
            <w:tcW w:w="178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تطابق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المصادر</w:t>
            </w:r>
          </w:p>
        </w:tc>
      </w:tr>
      <w:tr w:rsidR="0040772E" w:rsidRPr="0040772E" w:rsidTr="00692CF9">
        <w:trPr>
          <w:jc w:val="center"/>
        </w:trPr>
        <w:tc>
          <w:tcPr>
            <w:tcW w:w="1582"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997"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اختفاء</w:t>
            </w:r>
          </w:p>
        </w:tc>
        <w:tc>
          <w:tcPr>
            <w:tcW w:w="179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31.8% </w:t>
            </w:r>
            <w:r w:rsidRPr="0040772E">
              <w:rPr>
                <w:rFonts w:ascii="Sakkal Majalla" w:eastAsia="Noto Naskh Arabic" w:hAnsi="Sakkal Majalla" w:cs="Sakkal Majalla"/>
                <w:color w:val="000000" w:themeColor="text1"/>
                <w:sz w:val="34"/>
                <w:szCs w:val="34"/>
                <w:rtl/>
              </w:rPr>
              <w:t>يستخدمون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مركبة</w:t>
            </w:r>
          </w:p>
        </w:tc>
        <w:tc>
          <w:tcPr>
            <w:tcW w:w="1790"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9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الخاصة</w:t>
            </w:r>
          </w:p>
        </w:tc>
        <w:tc>
          <w:tcPr>
            <w:tcW w:w="1789" w:type="dxa"/>
            <w:shd w:val="clear" w:color="auto" w:fill="F7F9FB"/>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w:t>
            </w:r>
          </w:p>
        </w:tc>
      </w:tr>
      <w:tr w:rsidR="0040772E" w:rsidRPr="0040772E" w:rsidTr="00692CF9">
        <w:trPr>
          <w:jc w:val="center"/>
        </w:trPr>
        <w:tc>
          <w:tcPr>
            <w:tcW w:w="1582"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p>
        </w:tc>
        <w:tc>
          <w:tcPr>
            <w:tcW w:w="1997"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Beta=0.197</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4.00 </w:t>
            </w:r>
            <w:r w:rsidRPr="0040772E">
              <w:rPr>
                <w:rFonts w:ascii="Sakkal Majalla" w:eastAsia="Noto Naskh Arabic" w:hAnsi="Sakkal Majalla" w:cs="Sakkal Majalla"/>
                <w:color w:val="000000" w:themeColor="text1"/>
                <w:sz w:val="34"/>
                <w:szCs w:val="34"/>
                <w:rtl/>
              </w:rPr>
              <w:t>وتأثيرها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0.218</w:t>
            </w:r>
          </w:p>
        </w:tc>
        <w:tc>
          <w:tcPr>
            <w:tcW w:w="1790"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8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أثاروا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والاستمرارية</w:t>
            </w:r>
          </w:p>
        </w:tc>
        <w:tc>
          <w:tcPr>
            <w:tcW w:w="1789" w:type="dxa"/>
            <w:tcMar>
              <w:top w:w="80" w:type="dxa"/>
              <w:left w:w="90" w:type="dxa"/>
              <w:bottom w:w="80" w:type="dxa"/>
              <w:right w:w="90" w:type="dxa"/>
            </w:tcMar>
            <w:vAlign w:val="center"/>
          </w:tcPr>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تأكيد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للمخاطر</w:t>
            </w:r>
          </w:p>
        </w:tc>
      </w:tr>
    </w:tbl>
    <w:p w:rsidR="00D55945" w:rsidRPr="0040772E" w:rsidRDefault="00051487" w:rsidP="0040772E">
      <w:pPr>
        <w:pStyle w:val="ArabicSource"/>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مصادر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21"/>
        <w:bidi/>
        <w:spacing w:before="0" w:after="0" w:line="240" w:lineRule="auto"/>
        <w:jc w:val="center"/>
        <w:rPr>
          <w:rFonts w:ascii="Sakkal Majalla" w:hAnsi="Sakkal Majalla" w:cs="Sakkal Majalla"/>
          <w:color w:val="000000" w:themeColor="text1"/>
          <w:szCs w:val="34"/>
        </w:rPr>
      </w:pPr>
      <w:bookmarkStart w:id="127" w:name="_Toc233317990"/>
      <w:r w:rsidRPr="0040772E">
        <w:rPr>
          <w:rFonts w:ascii="Sakkal Majalla" w:hAnsi="Sakkal Majalla" w:cs="Sakkal Majalla"/>
          <w:color w:val="000000" w:themeColor="text1"/>
          <w:szCs w:val="34"/>
          <w:rtl/>
        </w:rPr>
        <w:t>خلاصة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الفصل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الرابع</w:t>
      </w:r>
      <w:r w:rsidR="00692CF9">
        <w:rPr>
          <w:rFonts w:ascii="Sakkal Majalla" w:hAnsi="Sakkal Majalla" w:cs="Sakkal Majalla" w:hint="cs"/>
          <w:color w:val="000000" w:themeColor="text1"/>
          <w:szCs w:val="34"/>
          <w:rtl/>
        </w:rPr>
        <w:t>:</w:t>
      </w:r>
      <w:bookmarkEnd w:id="127"/>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أبرز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وفسرت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مجتمعة</w:t>
      </w:r>
      <w:r w:rsidRPr="0040772E">
        <w:rPr>
          <w:rFonts w:ascii="Sakkal Majalla" w:eastAsia="Noto Naskh Arabic" w:hAnsi="Sakkal Majalla" w:cs="Sakkal Majalla"/>
          <w:color w:val="000000" w:themeColor="text1"/>
          <w:sz w:val="34"/>
          <w:szCs w:val="34"/>
        </w:rPr>
        <w:t xml:space="preserve"> 80%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المتنبئات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الآثار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وقوية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ثبتت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الجنس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وأكدت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دعمت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وفسرت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وأبرزت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التأهيل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وتخطيط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ويناقش</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الخامس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ضوء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يترجمها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استنتاجات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وتوصيات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طريق</w:t>
      </w:r>
      <w:r w:rsidRPr="0040772E">
        <w:rPr>
          <w:rFonts w:ascii="Sakkal Majalla" w:eastAsia="Noto Naskh Arabic" w:hAnsi="Sakkal Majalla" w:cs="Sakkal Majalla"/>
          <w:color w:val="000000" w:themeColor="text1"/>
          <w:sz w:val="34"/>
          <w:szCs w:val="34"/>
        </w:rPr>
        <w:t>.</w:t>
      </w:r>
    </w:p>
    <w:p w:rsidR="00D55945" w:rsidRDefault="00051487" w:rsidP="0040772E">
      <w:pPr>
        <w:bidi/>
        <w:spacing w:after="0" w:line="240" w:lineRule="auto"/>
        <w:jc w:val="both"/>
        <w:rPr>
          <w:rFonts w:ascii="Sakkal Majalla" w:hAnsi="Sakkal Majalla" w:cs="Sakkal Majalla"/>
          <w:color w:val="000000" w:themeColor="text1"/>
          <w:sz w:val="34"/>
          <w:szCs w:val="34"/>
          <w:rtl/>
        </w:rPr>
      </w:pPr>
      <w:r w:rsidRPr="0040772E">
        <w:rPr>
          <w:rFonts w:ascii="Sakkal Majalla" w:hAnsi="Sakkal Majalla" w:cs="Sakkal Majalla"/>
          <w:color w:val="000000" w:themeColor="text1"/>
          <w:sz w:val="34"/>
          <w:szCs w:val="34"/>
        </w:rPr>
        <w:br w:type="page"/>
      </w:r>
    </w:p>
    <w:p w:rsidR="00692CF9" w:rsidRDefault="00692CF9" w:rsidP="00692CF9">
      <w:pPr>
        <w:bidi/>
        <w:spacing w:after="0" w:line="240" w:lineRule="auto"/>
        <w:jc w:val="both"/>
        <w:rPr>
          <w:rFonts w:ascii="Sakkal Majalla" w:hAnsi="Sakkal Majalla" w:cs="Sakkal Majalla"/>
          <w:color w:val="000000" w:themeColor="text1"/>
          <w:sz w:val="34"/>
          <w:szCs w:val="34"/>
          <w:rtl/>
        </w:rPr>
      </w:pPr>
    </w:p>
    <w:p w:rsidR="00692CF9" w:rsidRDefault="00692CF9" w:rsidP="00692CF9">
      <w:pPr>
        <w:bidi/>
        <w:spacing w:after="0" w:line="240" w:lineRule="auto"/>
        <w:jc w:val="both"/>
        <w:rPr>
          <w:rFonts w:ascii="Sakkal Majalla" w:hAnsi="Sakkal Majalla" w:cs="Sakkal Majalla"/>
          <w:color w:val="000000" w:themeColor="text1"/>
          <w:sz w:val="34"/>
          <w:szCs w:val="34"/>
          <w:rtl/>
        </w:rPr>
      </w:pPr>
    </w:p>
    <w:p w:rsidR="00692CF9" w:rsidRDefault="00692CF9" w:rsidP="00692CF9">
      <w:pPr>
        <w:bidi/>
        <w:spacing w:after="0" w:line="240" w:lineRule="auto"/>
        <w:jc w:val="both"/>
        <w:rPr>
          <w:rFonts w:ascii="Sakkal Majalla" w:hAnsi="Sakkal Majalla" w:cs="Sakkal Majalla"/>
          <w:color w:val="000000" w:themeColor="text1"/>
          <w:sz w:val="34"/>
          <w:szCs w:val="34"/>
          <w:rtl/>
        </w:rPr>
      </w:pPr>
    </w:p>
    <w:p w:rsidR="00692CF9" w:rsidRDefault="00692CF9" w:rsidP="00692CF9">
      <w:pPr>
        <w:bidi/>
        <w:spacing w:after="0" w:line="240" w:lineRule="auto"/>
        <w:jc w:val="both"/>
        <w:rPr>
          <w:rFonts w:ascii="Sakkal Majalla" w:hAnsi="Sakkal Majalla" w:cs="Sakkal Majalla"/>
          <w:color w:val="000000" w:themeColor="text1"/>
          <w:sz w:val="34"/>
          <w:szCs w:val="34"/>
          <w:rtl/>
        </w:rPr>
      </w:pPr>
    </w:p>
    <w:p w:rsidR="00692CF9" w:rsidRPr="00692CF9" w:rsidRDefault="00692CF9" w:rsidP="00692CF9">
      <w:pPr>
        <w:bidi/>
        <w:spacing w:after="0" w:line="240" w:lineRule="auto"/>
        <w:jc w:val="center"/>
        <w:rPr>
          <w:rFonts w:ascii="Sakkal Majalla" w:hAnsi="Sakkal Majalla" w:cs="Sakkal Majalla"/>
          <w:color w:val="000000" w:themeColor="text1"/>
          <w:sz w:val="40"/>
          <w:szCs w:val="40"/>
        </w:rPr>
      </w:pPr>
    </w:p>
    <w:p w:rsidR="00D55945" w:rsidRPr="00692CF9" w:rsidRDefault="00051487" w:rsidP="00692CF9">
      <w:pPr>
        <w:bidi/>
        <w:spacing w:after="0" w:line="240" w:lineRule="auto"/>
        <w:jc w:val="center"/>
        <w:rPr>
          <w:rFonts w:ascii="Sakkal Majalla" w:hAnsi="Sakkal Majalla" w:cs="Sakkal Majalla"/>
          <w:color w:val="000000" w:themeColor="text1"/>
          <w:sz w:val="40"/>
          <w:szCs w:val="40"/>
        </w:rPr>
      </w:pPr>
      <w:r w:rsidRPr="00692CF9">
        <w:rPr>
          <w:rFonts w:ascii="Cambria Math" w:eastAsia="Noto Naskh Arabic" w:hAnsi="Cambria Math" w:cs="Cambria Math"/>
          <w:color w:val="000000" w:themeColor="text1"/>
          <w:sz w:val="40"/>
          <w:szCs w:val="40"/>
        </w:rPr>
        <w:t>◆</w:t>
      </w:r>
    </w:p>
    <w:p w:rsidR="00D55945" w:rsidRPr="00692CF9" w:rsidRDefault="00051487" w:rsidP="00692CF9">
      <w:pPr>
        <w:pStyle w:val="1"/>
        <w:bidi/>
        <w:spacing w:before="0" w:after="0" w:line="240" w:lineRule="auto"/>
        <w:jc w:val="center"/>
        <w:rPr>
          <w:rFonts w:ascii="Sakkal Majalla" w:hAnsi="Sakkal Majalla" w:cs="Sakkal Majalla"/>
          <w:color w:val="000000" w:themeColor="text1"/>
          <w:szCs w:val="40"/>
        </w:rPr>
      </w:pPr>
      <w:bookmarkStart w:id="128" w:name="_Toc233317991"/>
      <w:r w:rsidRPr="00692CF9">
        <w:rPr>
          <w:rFonts w:ascii="Sakkal Majalla" w:hAnsi="Sakkal Majalla" w:cs="Sakkal Majalla"/>
          <w:color w:val="000000" w:themeColor="text1"/>
          <w:szCs w:val="40"/>
          <w:rtl/>
        </w:rPr>
        <w:t>الفصل</w:t>
      </w:r>
      <w:r w:rsidRPr="00692CF9">
        <w:rPr>
          <w:rFonts w:ascii="Sakkal Majalla" w:hAnsi="Sakkal Majalla" w:cs="Sakkal Majalla"/>
          <w:color w:val="000000" w:themeColor="text1"/>
          <w:szCs w:val="40"/>
        </w:rPr>
        <w:t xml:space="preserve"> </w:t>
      </w:r>
      <w:r w:rsidRPr="00692CF9">
        <w:rPr>
          <w:rFonts w:ascii="Sakkal Majalla" w:hAnsi="Sakkal Majalla" w:cs="Sakkal Majalla"/>
          <w:color w:val="000000" w:themeColor="text1"/>
          <w:szCs w:val="40"/>
          <w:rtl/>
        </w:rPr>
        <w:t>الخامس</w:t>
      </w:r>
      <w:r w:rsidRPr="00692CF9">
        <w:rPr>
          <w:rFonts w:ascii="Sakkal Majalla" w:hAnsi="Sakkal Majalla" w:cs="Sakkal Majalla"/>
          <w:color w:val="000000" w:themeColor="text1"/>
          <w:szCs w:val="40"/>
        </w:rPr>
        <w:t xml:space="preserve">: </w:t>
      </w:r>
      <w:r w:rsidRPr="00692CF9">
        <w:rPr>
          <w:rFonts w:ascii="Sakkal Majalla" w:hAnsi="Sakkal Majalla" w:cs="Sakkal Majalla"/>
          <w:color w:val="000000" w:themeColor="text1"/>
          <w:szCs w:val="40"/>
          <w:rtl/>
        </w:rPr>
        <w:t>مناقشة</w:t>
      </w:r>
      <w:r w:rsidRPr="00692CF9">
        <w:rPr>
          <w:rFonts w:ascii="Sakkal Majalla" w:hAnsi="Sakkal Majalla" w:cs="Sakkal Majalla"/>
          <w:color w:val="000000" w:themeColor="text1"/>
          <w:szCs w:val="40"/>
        </w:rPr>
        <w:t xml:space="preserve"> </w:t>
      </w:r>
      <w:r w:rsidRPr="00692CF9">
        <w:rPr>
          <w:rFonts w:ascii="Sakkal Majalla" w:hAnsi="Sakkal Majalla" w:cs="Sakkal Majalla"/>
          <w:color w:val="000000" w:themeColor="text1"/>
          <w:szCs w:val="40"/>
          <w:rtl/>
        </w:rPr>
        <w:t>النتائج</w:t>
      </w:r>
      <w:r w:rsidRPr="00692CF9">
        <w:rPr>
          <w:rFonts w:ascii="Sakkal Majalla" w:hAnsi="Sakkal Majalla" w:cs="Sakkal Majalla"/>
          <w:color w:val="000000" w:themeColor="text1"/>
          <w:szCs w:val="40"/>
        </w:rPr>
        <w:t xml:space="preserve"> </w:t>
      </w:r>
      <w:r w:rsidRPr="00692CF9">
        <w:rPr>
          <w:rFonts w:ascii="Sakkal Majalla" w:hAnsi="Sakkal Majalla" w:cs="Sakkal Majalla"/>
          <w:color w:val="000000" w:themeColor="text1"/>
          <w:szCs w:val="40"/>
          <w:rtl/>
        </w:rPr>
        <w:t>والتوصيات</w:t>
      </w:r>
      <w:bookmarkEnd w:id="128"/>
    </w:p>
    <w:p w:rsidR="00D55945" w:rsidRPr="00692CF9" w:rsidRDefault="00051487" w:rsidP="00692CF9">
      <w:pPr>
        <w:bidi/>
        <w:spacing w:after="0" w:line="240" w:lineRule="auto"/>
        <w:jc w:val="center"/>
        <w:rPr>
          <w:rFonts w:ascii="Sakkal Majalla" w:hAnsi="Sakkal Majalla" w:cs="Sakkal Majalla"/>
          <w:color w:val="000000" w:themeColor="text1"/>
          <w:sz w:val="40"/>
          <w:szCs w:val="40"/>
        </w:rPr>
      </w:pPr>
      <w:r w:rsidRPr="00692CF9">
        <w:rPr>
          <w:rFonts w:ascii="Sakkal Majalla" w:eastAsia="Noto Naskh Arabic" w:hAnsi="Sakkal Majalla" w:cs="Sakkal Majalla"/>
          <w:color w:val="000000" w:themeColor="text1"/>
          <w:sz w:val="40"/>
          <w:szCs w:val="40"/>
          <w:rtl/>
        </w:rPr>
        <w:t>تفسير</w:t>
      </w:r>
      <w:r w:rsidRPr="00692CF9">
        <w:rPr>
          <w:rFonts w:ascii="Sakkal Majalla" w:eastAsia="Noto Naskh Arabic" w:hAnsi="Sakkal Majalla" w:cs="Sakkal Majalla"/>
          <w:color w:val="000000" w:themeColor="text1"/>
          <w:sz w:val="40"/>
          <w:szCs w:val="40"/>
        </w:rPr>
        <w:t xml:space="preserve"> </w:t>
      </w:r>
      <w:r w:rsidRPr="00692CF9">
        <w:rPr>
          <w:rFonts w:ascii="Sakkal Majalla" w:eastAsia="Noto Naskh Arabic" w:hAnsi="Sakkal Majalla" w:cs="Sakkal Majalla"/>
          <w:color w:val="000000" w:themeColor="text1"/>
          <w:sz w:val="40"/>
          <w:szCs w:val="40"/>
          <w:rtl/>
        </w:rPr>
        <w:t>النتائج،</w:t>
      </w:r>
      <w:r w:rsidRPr="00692CF9">
        <w:rPr>
          <w:rFonts w:ascii="Sakkal Majalla" w:eastAsia="Noto Naskh Arabic" w:hAnsi="Sakkal Majalla" w:cs="Sakkal Majalla"/>
          <w:color w:val="000000" w:themeColor="text1"/>
          <w:sz w:val="40"/>
          <w:szCs w:val="40"/>
        </w:rPr>
        <w:t xml:space="preserve"> </w:t>
      </w:r>
      <w:r w:rsidRPr="00692CF9">
        <w:rPr>
          <w:rFonts w:ascii="Sakkal Majalla" w:eastAsia="Noto Naskh Arabic" w:hAnsi="Sakkal Majalla" w:cs="Sakkal Majalla"/>
          <w:color w:val="000000" w:themeColor="text1"/>
          <w:sz w:val="40"/>
          <w:szCs w:val="40"/>
          <w:rtl/>
        </w:rPr>
        <w:t>الإسهامات،</w:t>
      </w:r>
      <w:r w:rsidRPr="00692CF9">
        <w:rPr>
          <w:rFonts w:ascii="Sakkal Majalla" w:eastAsia="Noto Naskh Arabic" w:hAnsi="Sakkal Majalla" w:cs="Sakkal Majalla"/>
          <w:color w:val="000000" w:themeColor="text1"/>
          <w:sz w:val="40"/>
          <w:szCs w:val="40"/>
        </w:rPr>
        <w:t xml:space="preserve"> </w:t>
      </w:r>
      <w:r w:rsidRPr="00692CF9">
        <w:rPr>
          <w:rFonts w:ascii="Sakkal Majalla" w:eastAsia="Noto Naskh Arabic" w:hAnsi="Sakkal Majalla" w:cs="Sakkal Majalla"/>
          <w:color w:val="000000" w:themeColor="text1"/>
          <w:sz w:val="40"/>
          <w:szCs w:val="40"/>
          <w:rtl/>
        </w:rPr>
        <w:t>الاستنتاجات،</w:t>
      </w:r>
      <w:r w:rsidRPr="00692CF9">
        <w:rPr>
          <w:rFonts w:ascii="Sakkal Majalla" w:eastAsia="Noto Naskh Arabic" w:hAnsi="Sakkal Majalla" w:cs="Sakkal Majalla"/>
          <w:color w:val="000000" w:themeColor="text1"/>
          <w:sz w:val="40"/>
          <w:szCs w:val="40"/>
        </w:rPr>
        <w:t xml:space="preserve"> </w:t>
      </w:r>
      <w:r w:rsidRPr="00692CF9">
        <w:rPr>
          <w:rFonts w:ascii="Sakkal Majalla" w:eastAsia="Noto Naskh Arabic" w:hAnsi="Sakkal Majalla" w:cs="Sakkal Majalla"/>
          <w:color w:val="000000" w:themeColor="text1"/>
          <w:sz w:val="40"/>
          <w:szCs w:val="40"/>
          <w:rtl/>
        </w:rPr>
        <w:t>النموذج</w:t>
      </w:r>
      <w:r w:rsidRPr="00692CF9">
        <w:rPr>
          <w:rFonts w:ascii="Sakkal Majalla" w:eastAsia="Noto Naskh Arabic" w:hAnsi="Sakkal Majalla" w:cs="Sakkal Majalla"/>
          <w:color w:val="000000" w:themeColor="text1"/>
          <w:sz w:val="40"/>
          <w:szCs w:val="40"/>
        </w:rPr>
        <w:t xml:space="preserve"> </w:t>
      </w:r>
      <w:r w:rsidRPr="00692CF9">
        <w:rPr>
          <w:rFonts w:ascii="Sakkal Majalla" w:eastAsia="Noto Naskh Arabic" w:hAnsi="Sakkal Majalla" w:cs="Sakkal Majalla"/>
          <w:color w:val="000000" w:themeColor="text1"/>
          <w:sz w:val="40"/>
          <w:szCs w:val="40"/>
          <w:rtl/>
        </w:rPr>
        <w:t>المقترح</w:t>
      </w:r>
      <w:r w:rsidRPr="00692CF9">
        <w:rPr>
          <w:rFonts w:ascii="Sakkal Majalla" w:eastAsia="Noto Naskh Arabic" w:hAnsi="Sakkal Majalla" w:cs="Sakkal Majalla"/>
          <w:color w:val="000000" w:themeColor="text1"/>
          <w:sz w:val="40"/>
          <w:szCs w:val="40"/>
        </w:rPr>
        <w:t xml:space="preserve"> </w:t>
      </w:r>
      <w:r w:rsidRPr="00692CF9">
        <w:rPr>
          <w:rFonts w:ascii="Sakkal Majalla" w:eastAsia="Noto Naskh Arabic" w:hAnsi="Sakkal Majalla" w:cs="Sakkal Majalla"/>
          <w:color w:val="000000" w:themeColor="text1"/>
          <w:sz w:val="40"/>
          <w:szCs w:val="40"/>
          <w:rtl/>
        </w:rPr>
        <w:t>وخارطة</w:t>
      </w:r>
      <w:r w:rsidRPr="00692CF9">
        <w:rPr>
          <w:rFonts w:ascii="Sakkal Majalla" w:eastAsia="Noto Naskh Arabic" w:hAnsi="Sakkal Majalla" w:cs="Sakkal Majalla"/>
          <w:color w:val="000000" w:themeColor="text1"/>
          <w:sz w:val="40"/>
          <w:szCs w:val="40"/>
        </w:rPr>
        <w:t xml:space="preserve"> </w:t>
      </w:r>
      <w:r w:rsidRPr="00692CF9">
        <w:rPr>
          <w:rFonts w:ascii="Sakkal Majalla" w:eastAsia="Noto Naskh Arabic" w:hAnsi="Sakkal Majalla" w:cs="Sakkal Majalla"/>
          <w:color w:val="000000" w:themeColor="text1"/>
          <w:sz w:val="40"/>
          <w:szCs w:val="40"/>
          <w:rtl/>
        </w:rPr>
        <w:t>التنفيذ</w:t>
      </w:r>
    </w:p>
    <w:p w:rsidR="00D55945" w:rsidRPr="0040772E" w:rsidRDefault="00051487" w:rsidP="00692CF9">
      <w:pPr>
        <w:bidi/>
        <w:spacing w:after="0" w:line="240" w:lineRule="auto"/>
        <w:jc w:val="center"/>
        <w:rPr>
          <w:rFonts w:ascii="Sakkal Majalla" w:hAnsi="Sakkal Majalla" w:cs="Sakkal Majalla"/>
          <w:color w:val="000000" w:themeColor="text1"/>
          <w:sz w:val="34"/>
          <w:szCs w:val="34"/>
        </w:rPr>
      </w:pPr>
      <w:r w:rsidRPr="0040772E">
        <w:rPr>
          <w:rFonts w:ascii="MS Gothic" w:eastAsia="MS Gothic" w:hAnsi="MS Gothic" w:cs="MS Gothic" w:hint="eastAsi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692CF9">
      <w:pPr>
        <w:pStyle w:val="21"/>
        <w:bidi/>
        <w:spacing w:before="0" w:after="0" w:line="240" w:lineRule="auto"/>
        <w:jc w:val="center"/>
        <w:rPr>
          <w:rFonts w:ascii="Sakkal Majalla" w:hAnsi="Sakkal Majalla" w:cs="Sakkal Majalla"/>
          <w:color w:val="000000" w:themeColor="text1"/>
          <w:szCs w:val="34"/>
        </w:rPr>
      </w:pPr>
      <w:bookmarkStart w:id="129" w:name="_Toc233317992"/>
      <w:r w:rsidRPr="0040772E">
        <w:rPr>
          <w:rFonts w:ascii="Sakkal Majalla" w:hAnsi="Sakkal Majalla" w:cs="Sakkal Majalla"/>
          <w:color w:val="000000" w:themeColor="text1"/>
          <w:szCs w:val="34"/>
          <w:rtl/>
        </w:rPr>
        <w:t>مناقشة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النتائج</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في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ضوء</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أسئلة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bookmarkEnd w:id="129"/>
    </w:p>
    <w:p w:rsidR="00D55945" w:rsidRPr="0040772E"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0" w:name="_Toc233317993"/>
      <w:r w:rsidRPr="0040772E">
        <w:rPr>
          <w:rFonts w:ascii="Sakkal Majalla" w:hAnsi="Sakkal Majalla" w:cs="Sakkal Majalla"/>
          <w:color w:val="000000" w:themeColor="text1"/>
          <w:sz w:val="34"/>
          <w:szCs w:val="34"/>
          <w:rtl/>
        </w:rPr>
        <w:t>مناقشة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مستوى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الخدمات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البنكية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الإلكترونية</w:t>
      </w:r>
      <w:r w:rsidR="00692CF9">
        <w:rPr>
          <w:rFonts w:ascii="Sakkal Majalla" w:hAnsi="Sakkal Majalla" w:cs="Sakkal Majalla" w:hint="cs"/>
          <w:color w:val="000000" w:themeColor="text1"/>
          <w:sz w:val="34"/>
          <w:szCs w:val="34"/>
          <w:rtl/>
        </w:rPr>
        <w:t>:</w:t>
      </w:r>
      <w:bookmarkEnd w:id="130"/>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الأخيرة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وتتسق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85%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2025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2026</w:t>
      </w:r>
      <w:r w:rsidRPr="0040772E">
        <w:rPr>
          <w:rFonts w:ascii="Sakkal Majalla" w:eastAsia="Noto Naskh Arabic" w:hAnsi="Sakkal Majalla" w:cs="Sakkal Majalla"/>
          <w:color w:val="000000" w:themeColor="text1"/>
          <w:sz w:val="34"/>
          <w:szCs w:val="34"/>
          <w:rtl/>
        </w:rPr>
        <w:t>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ودحمان</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والسمري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والمحيميد</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وبنيتها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أصبحت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ناضجة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وواسعة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وابتكارات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المنصات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أحدث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الأخيرة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تكشف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فجوة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إدراك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والمتقدمة</w:t>
      </w:r>
      <w:r w:rsidRPr="0040772E">
        <w:rPr>
          <w:rFonts w:ascii="Sakkal Majalla" w:eastAsia="Noto Naskh Arabic" w:hAnsi="Sakkal Majalla" w:cs="Sakkal Majalla"/>
          <w:color w:val="000000" w:themeColor="text1"/>
          <w:sz w:val="34"/>
          <w:szCs w:val="34"/>
        </w:rPr>
        <w:t>.</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تؤكد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إضافة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متنبئ</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رغم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نضجًا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تحسينه</w:t>
      </w:r>
      <w:r w:rsidRPr="0040772E">
        <w:rPr>
          <w:rFonts w:ascii="Sakkal Majalla" w:eastAsia="Noto Naskh Arabic" w:hAnsi="Sakkal Majalla" w:cs="Sakkal Majalla"/>
          <w:color w:val="000000" w:themeColor="text1"/>
          <w:sz w:val="34"/>
          <w:szCs w:val="34"/>
        </w:rPr>
        <w:t>.</w:t>
      </w:r>
    </w:p>
    <w:p w:rsidR="00692CF9" w:rsidRPr="0040772E" w:rsidRDefault="00692CF9" w:rsidP="00692CF9">
      <w:pPr>
        <w:pStyle w:val="ArabicBody"/>
        <w:bidi/>
        <w:spacing w:after="0" w:line="240" w:lineRule="auto"/>
        <w:ind w:firstLine="369"/>
        <w:jc w:val="both"/>
        <w:rPr>
          <w:rFonts w:ascii="Sakkal Majalla" w:hAnsi="Sakkal Majalla" w:cs="Sakkal Majalla"/>
          <w:color w:val="000000" w:themeColor="text1"/>
          <w:sz w:val="34"/>
          <w:szCs w:val="34"/>
        </w:rPr>
      </w:pPr>
    </w:p>
    <w:p w:rsidR="00D55945" w:rsidRPr="0040772E"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1" w:name="_Toc233317994"/>
      <w:r w:rsidRPr="0040772E">
        <w:rPr>
          <w:rFonts w:ascii="Sakkal Majalla" w:hAnsi="Sakkal Majalla" w:cs="Sakkal Majalla"/>
          <w:color w:val="000000" w:themeColor="text1"/>
          <w:sz w:val="34"/>
          <w:szCs w:val="34"/>
          <w:rtl/>
        </w:rPr>
        <w:t>مناقشة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انخفاض</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المعاملات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الروتينية</w:t>
      </w:r>
      <w:r w:rsidR="00692CF9">
        <w:rPr>
          <w:rFonts w:ascii="Sakkal Majalla" w:hAnsi="Sakkal Majalla" w:cs="Sakkal Majalla" w:hint="cs"/>
          <w:color w:val="000000" w:themeColor="text1"/>
          <w:sz w:val="34"/>
          <w:szCs w:val="34"/>
          <w:rtl/>
        </w:rPr>
        <w:t xml:space="preserve"> :</w:t>
      </w:r>
      <w:bookmarkEnd w:id="131"/>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ينسجم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Carmignani et al. (2020)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انتشار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نسخة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مصغرة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تعطلت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تركيب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يقتضي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يرتفع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تتوافق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ربطت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2021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القادر،</w:t>
      </w:r>
      <w:r w:rsidRPr="0040772E">
        <w:rPr>
          <w:rFonts w:ascii="Sakkal Majalla" w:eastAsia="Noto Naskh Arabic" w:hAnsi="Sakkal Majalla" w:cs="Sakkal Majalla"/>
          <w:color w:val="000000" w:themeColor="text1"/>
          <w:sz w:val="34"/>
          <w:szCs w:val="34"/>
        </w:rPr>
        <w:t xml:space="preserve"> 2023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سندياني،</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فكلما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نجحت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الوفاء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2" w:name="_Toc233317995"/>
      <w:r w:rsidRPr="0040772E">
        <w:rPr>
          <w:rFonts w:ascii="Sakkal Majalla" w:hAnsi="Sakkal Majalla" w:cs="Sakkal Majalla"/>
          <w:color w:val="000000" w:themeColor="text1"/>
          <w:sz w:val="34"/>
          <w:szCs w:val="34"/>
          <w:rtl/>
        </w:rPr>
        <w:t>مناقشة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التحول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إلى</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الدور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الاستشاري</w:t>
      </w:r>
      <w:r w:rsidR="00692CF9">
        <w:rPr>
          <w:rFonts w:ascii="Sakkal Majalla" w:hAnsi="Sakkal Majalla" w:cs="Sakkal Majalla" w:hint="cs"/>
          <w:color w:val="000000" w:themeColor="text1"/>
          <w:sz w:val="34"/>
          <w:szCs w:val="34"/>
          <w:rtl/>
        </w:rPr>
        <w:t>:</w:t>
      </w:r>
      <w:bookmarkEnd w:id="132"/>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ويشير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إزالة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بديلة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قصيرة،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ومساحات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ومنتجات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وحوافز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المرحلتين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فراغ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Madegowda (2025)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Kaur et al. (2021)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أبرز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وتضيف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رغم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كونها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تؤثر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التحكم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تزداد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منفصلين،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يفضلها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وتدخلًا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يحتاجه</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3" w:name="_Toc233317996"/>
      <w:r w:rsidRPr="0040772E">
        <w:rPr>
          <w:rFonts w:ascii="Sakkal Majalla" w:hAnsi="Sakkal Majalla" w:cs="Sakkal Majalla"/>
          <w:color w:val="000000" w:themeColor="text1"/>
          <w:sz w:val="34"/>
          <w:szCs w:val="34"/>
          <w:rtl/>
        </w:rPr>
        <w:t>مناقشة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تغير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أدوار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الموظفين</w:t>
      </w:r>
      <w:r w:rsidR="00692CF9">
        <w:rPr>
          <w:rFonts w:ascii="Sakkal Majalla" w:hAnsi="Sakkal Majalla" w:cs="Sakkal Majalla" w:hint="cs"/>
          <w:color w:val="000000" w:themeColor="text1"/>
          <w:sz w:val="34"/>
          <w:szCs w:val="34"/>
          <w:rtl/>
        </w:rPr>
        <w:t>:</w:t>
      </w:r>
      <w:bookmarkEnd w:id="133"/>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وتنسجم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القائمة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القدرات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الديناميكية،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تفترض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أكدت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مزيج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الطويلة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يقارنون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الوضع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بمراحل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ينفذ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يعملون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إشرافية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وآخرين</w:t>
      </w:r>
      <w:r w:rsidRPr="0040772E">
        <w:rPr>
          <w:rFonts w:ascii="Sakkal Majalla" w:eastAsia="Noto Naskh Arabic" w:hAnsi="Sakkal Majalla" w:cs="Sakkal Majalla"/>
          <w:color w:val="000000" w:themeColor="text1"/>
          <w:sz w:val="34"/>
          <w:szCs w:val="34"/>
        </w:rPr>
        <w:t xml:space="preserve"> (2025)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اتجاهات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Kaur et al. (2021)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ويترتب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التدريب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القصير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يلزم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وحوافز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وصلاحيات</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4" w:name="_Toc233317997"/>
      <w:r w:rsidRPr="0040772E">
        <w:rPr>
          <w:rFonts w:ascii="Sakkal Majalla" w:hAnsi="Sakkal Majalla" w:cs="Sakkal Majalla"/>
          <w:color w:val="000000" w:themeColor="text1"/>
          <w:sz w:val="34"/>
          <w:szCs w:val="34"/>
          <w:rtl/>
        </w:rPr>
        <w:t>مناقشة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الكفاءة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التشغيلية</w:t>
      </w:r>
      <w:r w:rsidR="00692CF9">
        <w:rPr>
          <w:rFonts w:ascii="Sakkal Majalla" w:hAnsi="Sakkal Majalla" w:cs="Sakkal Majalla" w:hint="cs"/>
          <w:color w:val="000000" w:themeColor="text1"/>
          <w:sz w:val="34"/>
          <w:szCs w:val="34"/>
          <w:rtl/>
        </w:rPr>
        <w:t>:</w:t>
      </w:r>
      <w:bookmarkEnd w:id="134"/>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جاءت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وتأثرت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ويُعزى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والانتظار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وتوجيه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الزعبي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والعفيف</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وسندياني</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w:t>
      </w:r>
      <w:r w:rsidRPr="0040772E">
        <w:rPr>
          <w:rFonts w:ascii="Sakkal Majalla" w:eastAsia="Noto Naskh Arabic" w:hAnsi="Sakkal Majalla" w:cs="Sakkal Majalla"/>
          <w:color w:val="000000" w:themeColor="text1"/>
          <w:sz w:val="34"/>
          <w:szCs w:val="34"/>
        </w:rPr>
        <w:t xml:space="preserve"> Huang (2023)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اختلاف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لكن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حذرت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الخفي</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ضعف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ومعه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ناقص،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فيقضي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وقتًا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الإصلاح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القسري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موازنة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يخلق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ضغطًا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مجاورة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سمعة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ويقترح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w:t>
      </w:r>
    </w:p>
    <w:p w:rsidR="00D55945" w:rsidRPr="0040772E"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5" w:name="_Toc233317998"/>
      <w:r w:rsidRPr="0040772E">
        <w:rPr>
          <w:rFonts w:ascii="Sakkal Majalla" w:hAnsi="Sakkal Majalla" w:cs="Sakkal Majalla"/>
          <w:color w:val="000000" w:themeColor="text1"/>
          <w:sz w:val="34"/>
          <w:szCs w:val="34"/>
          <w:rtl/>
        </w:rPr>
        <w:t>مناقشة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تجربة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العميل</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متعددة</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القنوات</w:t>
      </w:r>
      <w:r w:rsidR="00692CF9">
        <w:rPr>
          <w:rFonts w:ascii="Sakkal Majalla" w:hAnsi="Sakkal Majalla" w:cs="Sakkal Majalla" w:hint="cs"/>
          <w:color w:val="000000" w:themeColor="text1"/>
          <w:sz w:val="34"/>
          <w:szCs w:val="34"/>
          <w:rtl/>
        </w:rPr>
        <w:t>:</w:t>
      </w:r>
      <w:bookmarkEnd w:id="135"/>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بلغ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فارقًا؛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متنبئ</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بالتنسيق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السياق</w:t>
      </w:r>
      <w:r w:rsidRPr="0040772E">
        <w:rPr>
          <w:rFonts w:ascii="Sakkal Majalla" w:eastAsia="Noto Naskh Arabic" w:hAnsi="Sakkal Majalla" w:cs="Sakkal Majalla"/>
          <w:color w:val="000000" w:themeColor="text1"/>
          <w:sz w:val="34"/>
          <w:szCs w:val="34"/>
        </w:rPr>
        <w:t xml:space="preserve"> (Neslin et al., 2006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Verhoef et al., 2015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Lemon &amp; Verhoef, 2016).</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بقدرة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اضطر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تتطابق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احتكاك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المستندات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مسبقًا،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للوحدات،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عيوب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نظام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تغييره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حوافز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ومراكز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مشترك</w:t>
      </w:r>
      <w:r w:rsidRPr="0040772E">
        <w:rPr>
          <w:rFonts w:ascii="Sakkal Majalla" w:eastAsia="Noto Naskh Arabic" w:hAnsi="Sakkal Majalla" w:cs="Sakkal Majalla"/>
          <w:color w:val="000000" w:themeColor="text1"/>
          <w:sz w:val="34"/>
          <w:szCs w:val="34"/>
        </w:rPr>
        <w:t>.</w:t>
      </w:r>
    </w:p>
    <w:p w:rsidR="00D55945" w:rsidRPr="00692CF9"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6" w:name="_Toc233317999"/>
      <w:r w:rsidRPr="00692CF9">
        <w:rPr>
          <w:rFonts w:ascii="Sakkal Majalla" w:hAnsi="Sakkal Majalla" w:cs="Sakkal Majalla"/>
          <w:color w:val="000000" w:themeColor="text1"/>
          <w:sz w:val="34"/>
          <w:szCs w:val="34"/>
          <w:rtl/>
        </w:rPr>
        <w:t>مناقشة</w:t>
      </w:r>
      <w:r w:rsidRPr="00692CF9">
        <w:rPr>
          <w:rFonts w:ascii="Sakkal Majalla" w:hAnsi="Sakkal Majalla" w:cs="Sakkal Majalla"/>
          <w:color w:val="000000" w:themeColor="text1"/>
          <w:sz w:val="34"/>
          <w:szCs w:val="34"/>
        </w:rPr>
        <w:t xml:space="preserve"> </w:t>
      </w:r>
      <w:r w:rsidRPr="00692CF9">
        <w:rPr>
          <w:rFonts w:ascii="Sakkal Majalla" w:hAnsi="Sakkal Majalla" w:cs="Sakkal Majalla"/>
          <w:color w:val="000000" w:themeColor="text1"/>
          <w:sz w:val="34"/>
          <w:szCs w:val="34"/>
          <w:rtl/>
        </w:rPr>
        <w:t>الفرضيات</w:t>
      </w:r>
      <w:r w:rsidR="00692CF9">
        <w:rPr>
          <w:rFonts w:ascii="Sakkal Majalla" w:hAnsi="Sakkal Majalla" w:cs="Sakkal Majalla" w:hint="cs"/>
          <w:color w:val="000000" w:themeColor="text1"/>
          <w:sz w:val="34"/>
          <w:szCs w:val="34"/>
          <w:rtl/>
        </w:rPr>
        <w:t>:</w:t>
      </w:r>
      <w:bookmarkEnd w:id="136"/>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الانحدار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وفسرت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80%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تباين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الارتفاع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الاتساق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النضج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بتقارب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الثانوية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الفرضيات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مقبولة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رغم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عدديًا</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أثبتت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الوساطة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الجزئية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TAM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UTAUT</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والظروف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الميسرة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تؤدي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(Davis, 1989</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Venkatesh et al., 2003).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نفسه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بفعل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كانت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يقلل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شرطًا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ضروريًا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تمييز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دائم،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ويؤكد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w:t>
      </w:r>
    </w:p>
    <w:p w:rsidR="00D55945" w:rsidRPr="00692CF9" w:rsidRDefault="00051487" w:rsidP="00692CF9">
      <w:pPr>
        <w:pStyle w:val="31"/>
        <w:numPr>
          <w:ilvl w:val="0"/>
          <w:numId w:val="17"/>
        </w:numPr>
        <w:bidi/>
        <w:spacing w:before="0" w:after="0" w:line="240" w:lineRule="auto"/>
        <w:ind w:left="311"/>
        <w:rPr>
          <w:rFonts w:ascii="Sakkal Majalla" w:hAnsi="Sakkal Majalla" w:cs="Sakkal Majalla"/>
          <w:color w:val="000000" w:themeColor="text1"/>
          <w:sz w:val="34"/>
          <w:szCs w:val="34"/>
        </w:rPr>
      </w:pPr>
      <w:bookmarkStart w:id="137" w:name="_Toc233318000"/>
      <w:r w:rsidRPr="00692CF9">
        <w:rPr>
          <w:rFonts w:ascii="Sakkal Majalla" w:hAnsi="Sakkal Majalla" w:cs="Sakkal Majalla"/>
          <w:color w:val="000000" w:themeColor="text1"/>
          <w:sz w:val="34"/>
          <w:szCs w:val="34"/>
          <w:rtl/>
        </w:rPr>
        <w:t>الإسهامات</w:t>
      </w:r>
      <w:r w:rsidRPr="00692CF9">
        <w:rPr>
          <w:rFonts w:ascii="Sakkal Majalla" w:hAnsi="Sakkal Majalla" w:cs="Sakkal Majalla"/>
          <w:color w:val="000000" w:themeColor="text1"/>
          <w:sz w:val="34"/>
          <w:szCs w:val="34"/>
        </w:rPr>
        <w:t xml:space="preserve"> </w:t>
      </w:r>
      <w:r w:rsidRPr="00692CF9">
        <w:rPr>
          <w:rFonts w:ascii="Sakkal Majalla" w:hAnsi="Sakkal Majalla" w:cs="Sakkal Majalla"/>
          <w:color w:val="000000" w:themeColor="text1"/>
          <w:sz w:val="34"/>
          <w:szCs w:val="34"/>
          <w:rtl/>
        </w:rPr>
        <w:t>العلمية</w:t>
      </w:r>
      <w:r w:rsidRPr="00692CF9">
        <w:rPr>
          <w:rFonts w:ascii="Sakkal Majalla" w:hAnsi="Sakkal Majalla" w:cs="Sakkal Majalla"/>
          <w:color w:val="000000" w:themeColor="text1"/>
          <w:sz w:val="34"/>
          <w:szCs w:val="34"/>
        </w:rPr>
        <w:t xml:space="preserve"> </w:t>
      </w:r>
      <w:r w:rsidRPr="00692CF9">
        <w:rPr>
          <w:rFonts w:ascii="Sakkal Majalla" w:hAnsi="Sakkal Majalla" w:cs="Sakkal Majalla"/>
          <w:color w:val="000000" w:themeColor="text1"/>
          <w:sz w:val="34"/>
          <w:szCs w:val="34"/>
          <w:rtl/>
        </w:rPr>
        <w:t>للدراسة</w:t>
      </w:r>
      <w:r w:rsidR="0091561D">
        <w:rPr>
          <w:rFonts w:ascii="Sakkal Majalla" w:hAnsi="Sakkal Majalla" w:cs="Sakkal Majalla" w:hint="cs"/>
          <w:color w:val="000000" w:themeColor="text1"/>
          <w:sz w:val="34"/>
          <w:szCs w:val="34"/>
          <w:rtl/>
        </w:rPr>
        <w:t>:</w:t>
      </w:r>
      <w:bookmarkEnd w:id="137"/>
    </w:p>
    <w:p w:rsidR="00D55945" w:rsidRPr="0040772E" w:rsidRDefault="00051487" w:rsidP="0091561D">
      <w:pPr>
        <w:pStyle w:val="ArabicList"/>
        <w:numPr>
          <w:ilvl w:val="0"/>
          <w:numId w:val="18"/>
        </w:num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مفهوم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اختزاله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8"/>
        </w:num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نماذج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والقدرات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الديناميكية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النتيجة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8"/>
        </w:num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إثبات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جزئي،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السلوكي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8"/>
        </w:num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إظهار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تمييز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أدبيات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8"/>
        </w:num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فجوة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هيمنة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والربحية</w:t>
      </w:r>
      <w:r w:rsidRPr="0040772E">
        <w:rPr>
          <w:rFonts w:ascii="Sakkal Majalla" w:eastAsia="Noto Naskh Arabic" w:hAnsi="Sakkal Majalla" w:cs="Sakkal Majalla"/>
          <w:color w:val="000000" w:themeColor="text1"/>
          <w:sz w:val="34"/>
          <w:szCs w:val="34"/>
        </w:rPr>
        <w:t>.</w:t>
      </w:r>
    </w:p>
    <w:p w:rsidR="00D55945" w:rsidRPr="0091561D" w:rsidRDefault="00051487" w:rsidP="0091561D">
      <w:pPr>
        <w:pStyle w:val="ArabicList"/>
        <w:numPr>
          <w:ilvl w:val="0"/>
          <w:numId w:val="18"/>
        </w:numPr>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w:t>
      </w:r>
    </w:p>
    <w:p w:rsidR="0091561D" w:rsidRPr="0040772E" w:rsidRDefault="0091561D" w:rsidP="0091561D">
      <w:pPr>
        <w:pStyle w:val="ArabicList"/>
        <w:bidi/>
        <w:spacing w:after="0" w:line="240" w:lineRule="auto"/>
        <w:ind w:left="720"/>
        <w:jc w:val="both"/>
        <w:rPr>
          <w:rFonts w:ascii="Sakkal Majalla" w:hAnsi="Sakkal Majalla" w:cs="Sakkal Majalla"/>
          <w:color w:val="000000" w:themeColor="text1"/>
          <w:sz w:val="34"/>
          <w:szCs w:val="34"/>
        </w:rPr>
      </w:pP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38" w:name="_Toc233318001"/>
      <w:r w:rsidRPr="0040772E">
        <w:rPr>
          <w:rFonts w:ascii="Sakkal Majalla" w:hAnsi="Sakkal Majalla" w:cs="Sakkal Majalla"/>
          <w:color w:val="000000" w:themeColor="text1"/>
          <w:szCs w:val="34"/>
          <w:rtl/>
        </w:rPr>
        <w:t>الإسهامات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التطبيقية</w:t>
      </w:r>
      <w:r w:rsidR="0091561D">
        <w:rPr>
          <w:rFonts w:ascii="Sakkal Majalla" w:hAnsi="Sakkal Majalla" w:cs="Sakkal Majalla" w:hint="cs"/>
          <w:color w:val="000000" w:themeColor="text1"/>
          <w:szCs w:val="34"/>
          <w:rtl/>
        </w:rPr>
        <w:t xml:space="preserve"> :</w:t>
      </w:r>
      <w:bookmarkEnd w:id="138"/>
      <w:r w:rsidR="0091561D">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إطارًا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لاتخاذ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معاملاته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تتجاوز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وتفيد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قاموس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ترتيب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أولويات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للحوادث</w:t>
      </w:r>
      <w:r w:rsidRPr="0040772E">
        <w:rPr>
          <w:rFonts w:ascii="Sakkal Majalla" w:eastAsia="Noto Naskh Arabic" w:hAnsi="Sakkal Majalla" w:cs="Sakkal Majalla"/>
          <w:color w:val="000000" w:themeColor="text1"/>
          <w:sz w:val="34"/>
          <w:szCs w:val="34"/>
        </w:rPr>
        <w:t>.</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وعلى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المحافظة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تشجيع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سياسات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إبراز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w:t>
      </w:r>
    </w:p>
    <w:p w:rsidR="0091561D" w:rsidRPr="0040772E" w:rsidRDefault="0091561D" w:rsidP="0091561D">
      <w:pPr>
        <w:pStyle w:val="ArabicBody"/>
        <w:bidi/>
        <w:spacing w:after="0" w:line="240" w:lineRule="auto"/>
        <w:ind w:firstLine="369"/>
        <w:jc w:val="both"/>
        <w:rPr>
          <w:rFonts w:ascii="Sakkal Majalla" w:hAnsi="Sakkal Majalla" w:cs="Sakkal Majalla"/>
          <w:color w:val="000000" w:themeColor="text1"/>
          <w:sz w:val="34"/>
          <w:szCs w:val="34"/>
        </w:rPr>
      </w:pPr>
    </w:p>
    <w:p w:rsidR="00D55945" w:rsidRPr="0040772E" w:rsidRDefault="00051487" w:rsidP="0091561D">
      <w:pPr>
        <w:pStyle w:val="21"/>
        <w:bidi/>
        <w:spacing w:before="0" w:after="0" w:line="240" w:lineRule="auto"/>
        <w:jc w:val="center"/>
        <w:rPr>
          <w:rFonts w:ascii="Sakkal Majalla" w:hAnsi="Sakkal Majalla" w:cs="Sakkal Majalla"/>
          <w:color w:val="000000" w:themeColor="text1"/>
          <w:szCs w:val="34"/>
        </w:rPr>
      </w:pPr>
      <w:bookmarkStart w:id="139" w:name="_Toc233318002"/>
      <w:r w:rsidRPr="0040772E">
        <w:rPr>
          <w:rFonts w:ascii="Sakkal Majalla" w:hAnsi="Sakkal Majalla" w:cs="Sakkal Majalla"/>
          <w:color w:val="000000" w:themeColor="text1"/>
          <w:szCs w:val="34"/>
          <w:rtl/>
        </w:rPr>
        <w:t>الاستنتاجات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العامة</w:t>
      </w:r>
      <w:r w:rsidR="0091561D">
        <w:rPr>
          <w:rFonts w:ascii="Sakkal Majalla" w:hAnsi="Sakkal Majalla" w:cs="Sakkal Majalla" w:hint="cs"/>
          <w:color w:val="000000" w:themeColor="text1"/>
          <w:szCs w:val="34"/>
          <w:rtl/>
        </w:rPr>
        <w:t>:</w:t>
      </w:r>
      <w:bookmarkEnd w:id="139"/>
    </w:p>
    <w:p w:rsidR="00D55945" w:rsidRPr="0040772E" w:rsidRDefault="00051487" w:rsidP="0091561D">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(5-1)‎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الاستنتاجات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وربطها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بالأدلة</w:t>
      </w:r>
    </w:p>
    <w:tbl>
      <w:tblPr>
        <w:tblStyle w:val="afa"/>
        <w:bidiVisual/>
        <w:tblW w:w="0" w:type="auto"/>
        <w:jc w:val="center"/>
        <w:tblLook w:val="04A0" w:firstRow="1" w:lastRow="0" w:firstColumn="1" w:lastColumn="0" w:noHBand="0" w:noVBand="1"/>
      </w:tblPr>
      <w:tblGrid>
        <w:gridCol w:w="2007"/>
        <w:gridCol w:w="4678"/>
        <w:gridCol w:w="2263"/>
      </w:tblGrid>
      <w:tr w:rsidR="0040772E" w:rsidRPr="0040772E" w:rsidTr="0091561D">
        <w:trPr>
          <w:tblHeader/>
          <w:jc w:val="center"/>
        </w:trPr>
        <w:tc>
          <w:tcPr>
            <w:tcW w:w="2007"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الاستنتاج</w:t>
            </w:r>
          </w:p>
        </w:tc>
        <w:tc>
          <w:tcPr>
            <w:tcW w:w="4678"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مضمونه</w:t>
            </w:r>
          </w:p>
        </w:tc>
        <w:tc>
          <w:tcPr>
            <w:tcW w:w="2263"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الدليل</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المختصر</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w:t>
            </w:r>
          </w:p>
        </w:tc>
        <w:tc>
          <w:tcPr>
            <w:tcW w:w="4678"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وآمنة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w:t>
            </w:r>
          </w:p>
        </w:tc>
        <w:tc>
          <w:tcPr>
            <w:tcW w:w="226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التطور</w:t>
            </w:r>
            <w:r w:rsidRPr="0040772E">
              <w:rPr>
                <w:rFonts w:ascii="Sakkal Majalla" w:eastAsia="Noto Naskh Arabic" w:hAnsi="Sakkal Majalla" w:cs="Sakkal Majalla"/>
                <w:color w:val="000000" w:themeColor="text1"/>
                <w:sz w:val="34"/>
                <w:szCs w:val="34"/>
              </w:rPr>
              <w:t xml:space="preserve"> 4.08</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4.23</w:t>
            </w:r>
          </w:p>
        </w:tc>
      </w:tr>
      <w:tr w:rsidR="0040772E" w:rsidRPr="0040772E" w:rsidTr="0091561D">
        <w:trPr>
          <w:jc w:val="center"/>
        </w:trPr>
        <w:tc>
          <w:tcPr>
            <w:tcW w:w="2007"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اختفاء</w:t>
            </w:r>
          </w:p>
        </w:tc>
        <w:tc>
          <w:tcPr>
            <w:tcW w:w="4678"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وظيفة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ومزيج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w:t>
            </w:r>
            <w:r w:rsidRPr="0040772E">
              <w:rPr>
                <w:rFonts w:ascii="Sakkal Majalla" w:eastAsia="Noto Naskh Arabic" w:hAnsi="Sakkal Majalla" w:cs="Sakkal Majalla"/>
                <w:color w:val="000000" w:themeColor="text1"/>
                <w:sz w:val="34"/>
                <w:szCs w:val="34"/>
              </w:rPr>
              <w:t>.</w:t>
            </w:r>
          </w:p>
        </w:tc>
        <w:tc>
          <w:tcPr>
            <w:tcW w:w="226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4.15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نسبيًا</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الإحلال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التعزيز</w:t>
            </w:r>
          </w:p>
        </w:tc>
        <w:tc>
          <w:tcPr>
            <w:tcW w:w="4678"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انتقلت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w:t>
            </w:r>
            <w:r w:rsidRPr="0040772E">
              <w:rPr>
                <w:rFonts w:ascii="Sakkal Majalla" w:eastAsia="Noto Naskh Arabic" w:hAnsi="Sakkal Majalla" w:cs="Sakkal Majalla"/>
                <w:color w:val="000000" w:themeColor="text1"/>
                <w:sz w:val="34"/>
                <w:szCs w:val="34"/>
              </w:rPr>
              <w:t>.</w:t>
            </w:r>
          </w:p>
        </w:tc>
        <w:tc>
          <w:tcPr>
            <w:tcW w:w="226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w:t>
            </w:r>
            <w:r w:rsidRPr="0040772E">
              <w:rPr>
                <w:rFonts w:ascii="Sakkal Majalla" w:eastAsia="Noto Naskh Arabic" w:hAnsi="Sakkal Majalla" w:cs="Sakkal Majalla"/>
                <w:color w:val="000000" w:themeColor="text1"/>
                <w:sz w:val="34"/>
                <w:szCs w:val="34"/>
              </w:rPr>
              <w:t xml:space="preserve"> 4.30 </w:t>
            </w:r>
            <w:r w:rsidRPr="0040772E">
              <w:rPr>
                <w:rFonts w:ascii="Sakkal Majalla" w:eastAsia="Noto Naskh Arabic" w:hAnsi="Sakkal Majalla" w:cs="Sakkal Majalla"/>
                <w:color w:val="000000" w:themeColor="text1"/>
                <w:sz w:val="34"/>
                <w:szCs w:val="34"/>
                <w:rtl/>
              </w:rPr>
              <w:t>مقابل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4.07</w:t>
            </w:r>
          </w:p>
        </w:tc>
      </w:tr>
      <w:tr w:rsidR="0040772E" w:rsidRPr="0040772E" w:rsidTr="0091561D">
        <w:trPr>
          <w:jc w:val="center"/>
        </w:trPr>
        <w:tc>
          <w:tcPr>
            <w:tcW w:w="2007"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حاسم</w:t>
            </w:r>
          </w:p>
        </w:tc>
        <w:tc>
          <w:tcPr>
            <w:tcW w:w="4678"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tc>
        <w:tc>
          <w:tcPr>
            <w:tcW w:w="226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Beta=0.345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0.235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p>
        </w:tc>
        <w:tc>
          <w:tcPr>
            <w:tcW w:w="4678"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يجعل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شرطًا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للنجاح</w:t>
            </w:r>
            <w:r w:rsidRPr="0040772E">
              <w:rPr>
                <w:rFonts w:ascii="Sakkal Majalla" w:eastAsia="Noto Naskh Arabic" w:hAnsi="Sakkal Majalla" w:cs="Sakkal Majalla"/>
                <w:color w:val="000000" w:themeColor="text1"/>
                <w:sz w:val="34"/>
                <w:szCs w:val="34"/>
              </w:rPr>
              <w:t>.</w:t>
            </w:r>
          </w:p>
        </w:tc>
        <w:tc>
          <w:tcPr>
            <w:tcW w:w="226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أقوى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فرعي</w:t>
            </w:r>
            <w:r w:rsidRPr="0040772E">
              <w:rPr>
                <w:rFonts w:ascii="Sakkal Majalla" w:eastAsia="Noto Naskh Arabic" w:hAnsi="Sakkal Majalla" w:cs="Sakkal Majalla"/>
                <w:color w:val="000000" w:themeColor="text1"/>
                <w:sz w:val="34"/>
                <w:szCs w:val="34"/>
              </w:rPr>
              <w:t xml:space="preserve"> Beta=0.727</w:t>
            </w:r>
          </w:p>
        </w:tc>
      </w:tr>
      <w:tr w:rsidR="0040772E" w:rsidRPr="0040772E" w:rsidTr="0091561D">
        <w:trPr>
          <w:jc w:val="center"/>
        </w:trPr>
        <w:tc>
          <w:tcPr>
            <w:tcW w:w="2007"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وسيط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جزئي</w:t>
            </w:r>
          </w:p>
        </w:tc>
        <w:tc>
          <w:tcPr>
            <w:tcW w:w="4678"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جزءًا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مباشرة</w:t>
            </w:r>
            <w:r w:rsidRPr="0040772E">
              <w:rPr>
                <w:rFonts w:ascii="Sakkal Majalla" w:eastAsia="Noto Naskh Arabic" w:hAnsi="Sakkal Majalla" w:cs="Sakkal Majalla"/>
                <w:color w:val="000000" w:themeColor="text1"/>
                <w:sz w:val="34"/>
                <w:szCs w:val="34"/>
              </w:rPr>
              <w:t>.</w:t>
            </w:r>
          </w:p>
        </w:tc>
        <w:tc>
          <w:tcPr>
            <w:tcW w:w="226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w:t>
            </w:r>
            <w:r w:rsidRPr="0040772E">
              <w:rPr>
                <w:rFonts w:ascii="Sakkal Majalla" w:eastAsia="Noto Naskh Arabic" w:hAnsi="Sakkal Majalla" w:cs="Sakkal Majalla"/>
                <w:color w:val="000000" w:themeColor="text1"/>
                <w:sz w:val="34"/>
                <w:szCs w:val="34"/>
              </w:rPr>
              <w:t xml:space="preserve"> 0.093 </w:t>
            </w:r>
            <w:r w:rsidRPr="0040772E">
              <w:rPr>
                <w:rFonts w:ascii="Sakkal Majalla" w:eastAsia="Noto Naskh Arabic" w:hAnsi="Sakkal Majalla" w:cs="Sakkal Majalla"/>
                <w:color w:val="000000" w:themeColor="text1"/>
                <w:sz w:val="34"/>
                <w:szCs w:val="34"/>
                <w:rtl/>
              </w:rPr>
              <w:t>وفاصل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الصفر</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نضجًا</w:t>
            </w:r>
          </w:p>
        </w:tc>
        <w:tc>
          <w:tcPr>
            <w:tcW w:w="4678"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حققت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والمتخصصة</w:t>
            </w:r>
            <w:r w:rsidRPr="0040772E">
              <w:rPr>
                <w:rFonts w:ascii="Sakkal Majalla" w:eastAsia="Noto Naskh Arabic" w:hAnsi="Sakkal Majalla" w:cs="Sakkal Majalla"/>
                <w:color w:val="000000" w:themeColor="text1"/>
                <w:sz w:val="34"/>
                <w:szCs w:val="34"/>
              </w:rPr>
              <w:t>.</w:t>
            </w:r>
          </w:p>
        </w:tc>
        <w:tc>
          <w:tcPr>
            <w:tcW w:w="226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p&lt;0.001</w:t>
            </w:r>
          </w:p>
        </w:tc>
      </w:tr>
      <w:tr w:rsidR="0040772E" w:rsidRPr="0040772E" w:rsidTr="0091561D">
        <w:trPr>
          <w:jc w:val="center"/>
        </w:trPr>
        <w:tc>
          <w:tcPr>
            <w:tcW w:w="2007"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انتقائية</w:t>
            </w:r>
          </w:p>
        </w:tc>
        <w:tc>
          <w:tcPr>
            <w:tcW w:w="4678"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تظل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والتوثيق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w:t>
            </w:r>
          </w:p>
        </w:tc>
        <w:tc>
          <w:tcPr>
            <w:tcW w:w="226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66% </w:t>
            </w:r>
            <w:r w:rsidRPr="0040772E">
              <w:rPr>
                <w:rFonts w:ascii="Sakkal Majalla" w:eastAsia="Noto Naskh Arabic" w:hAnsi="Sakkal Majalla" w:cs="Sakkal Majalla"/>
                <w:color w:val="000000" w:themeColor="text1"/>
                <w:sz w:val="34"/>
                <w:szCs w:val="34"/>
                <w:rtl/>
              </w:rPr>
              <w:t>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w:t>
            </w:r>
            <w:r w:rsidRPr="0040772E">
              <w:rPr>
                <w:rFonts w:ascii="Sakkal Majalla" w:eastAsia="Noto Naskh Arabic" w:hAnsi="Sakkal Majalla" w:cs="Sakkal Majalla"/>
                <w:color w:val="000000" w:themeColor="text1"/>
                <w:sz w:val="34"/>
                <w:szCs w:val="34"/>
              </w:rPr>
              <w:t xml:space="preserve">49.3% </w:t>
            </w:r>
            <w:r w:rsidRPr="0040772E">
              <w:rPr>
                <w:rFonts w:ascii="Sakkal Majalla" w:eastAsia="Noto Naskh Arabic" w:hAnsi="Sakkal Majalla" w:cs="Sakkal Majalla"/>
                <w:color w:val="000000" w:themeColor="text1"/>
                <w:sz w:val="34"/>
                <w:szCs w:val="34"/>
                <w:rtl/>
              </w:rPr>
              <w:t>استشارة</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p>
        </w:tc>
        <w:tc>
          <w:tcPr>
            <w:tcW w:w="4678"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معتبرة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w:t>
            </w:r>
          </w:p>
        </w:tc>
        <w:tc>
          <w:tcPr>
            <w:tcW w:w="226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 xml:space="preserve">R²=0.399 </w:t>
            </w:r>
            <w:r w:rsidRPr="0040772E">
              <w:rPr>
                <w:rFonts w:ascii="Sakkal Majalla" w:eastAsia="Noto Naskh Arabic" w:hAnsi="Sakkal Majalla" w:cs="Sakkal Majalla"/>
                <w:color w:val="000000" w:themeColor="text1"/>
                <w:sz w:val="34"/>
                <w:szCs w:val="34"/>
                <w:rtl/>
              </w:rPr>
              <w:t>وجميع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المحددات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دالة</w:t>
            </w:r>
          </w:p>
        </w:tc>
      </w:tr>
      <w:tr w:rsidR="0040772E" w:rsidRPr="0040772E" w:rsidTr="0091561D">
        <w:trPr>
          <w:jc w:val="center"/>
        </w:trPr>
        <w:tc>
          <w:tcPr>
            <w:tcW w:w="2007"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حوكمة</w:t>
            </w:r>
          </w:p>
        </w:tc>
        <w:tc>
          <w:tcPr>
            <w:tcW w:w="4678"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w:t>
            </w:r>
          </w:p>
        </w:tc>
        <w:tc>
          <w:tcPr>
            <w:tcW w:w="226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موضوعات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والاستمرارية</w:t>
            </w:r>
          </w:p>
        </w:tc>
      </w:tr>
    </w:tbl>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w:t>
      </w:r>
    </w:p>
    <w:p w:rsidR="0091561D" w:rsidRPr="0040772E" w:rsidRDefault="0091561D" w:rsidP="0091561D">
      <w:pPr>
        <w:pStyle w:val="ArabicSource"/>
        <w:bidi/>
        <w:spacing w:after="0" w:line="240" w:lineRule="auto"/>
        <w:jc w:val="both"/>
        <w:rPr>
          <w:rFonts w:ascii="Sakkal Majalla" w:hAnsi="Sakkal Majalla" w:cs="Sakkal Majalla"/>
          <w:color w:val="000000" w:themeColor="text1"/>
          <w:sz w:val="34"/>
          <w:szCs w:val="34"/>
        </w:rPr>
      </w:pPr>
    </w:p>
    <w:p w:rsidR="00D55945" w:rsidRPr="0040772E" w:rsidRDefault="00051487" w:rsidP="0091561D">
      <w:pPr>
        <w:pStyle w:val="21"/>
        <w:bidi/>
        <w:spacing w:before="0" w:after="0" w:line="240" w:lineRule="auto"/>
        <w:jc w:val="center"/>
        <w:rPr>
          <w:rFonts w:ascii="Sakkal Majalla" w:hAnsi="Sakkal Majalla" w:cs="Sakkal Majalla"/>
          <w:color w:val="000000" w:themeColor="text1"/>
          <w:szCs w:val="34"/>
        </w:rPr>
      </w:pPr>
      <w:bookmarkStart w:id="140" w:name="_Toc233318003"/>
      <w:r w:rsidRPr="0040772E">
        <w:rPr>
          <w:rFonts w:ascii="Sakkal Majalla" w:hAnsi="Sakkal Majalla" w:cs="Sakkal Majalla"/>
          <w:color w:val="000000" w:themeColor="text1"/>
          <w:szCs w:val="34"/>
          <w:rtl/>
        </w:rPr>
        <w:t>التوصيات</w:t>
      </w:r>
      <w:r w:rsidR="0091561D">
        <w:rPr>
          <w:rFonts w:ascii="Sakkal Majalla" w:hAnsi="Sakkal Majalla" w:cs="Sakkal Majalla" w:hint="cs"/>
          <w:color w:val="000000" w:themeColor="text1"/>
          <w:szCs w:val="34"/>
          <w:rtl/>
        </w:rPr>
        <w:t>:</w:t>
      </w:r>
      <w:bookmarkEnd w:id="140"/>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141" w:name="_Toc233318004"/>
      <w:r w:rsidRPr="0040772E">
        <w:rPr>
          <w:rFonts w:ascii="Sakkal Majalla" w:hAnsi="Sakkal Majalla" w:cs="Sakkal Majalla"/>
          <w:color w:val="000000" w:themeColor="text1"/>
          <w:sz w:val="34"/>
          <w:szCs w:val="34"/>
          <w:rtl/>
        </w:rPr>
        <w:t>توصيات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للبنوك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التجارية</w:t>
      </w:r>
      <w:r w:rsidR="0091561D">
        <w:rPr>
          <w:rFonts w:ascii="Sakkal Majalla" w:hAnsi="Sakkal Majalla" w:cs="Sakkal Majalla" w:hint="cs"/>
          <w:color w:val="000000" w:themeColor="text1"/>
          <w:sz w:val="34"/>
          <w:szCs w:val="34"/>
          <w:rtl/>
        </w:rPr>
        <w:t>:</w:t>
      </w:r>
      <w:bookmarkEnd w:id="141"/>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وتعيين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الخلفية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إعطاء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والمستندات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والتعقيد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المدعومة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والاجتماعات</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إطلاق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تأهيل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وشهادات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وربطها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بالترقية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لتشمل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المدعوم،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والالتزام</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إظهار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نفسها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والعميل</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للحوادث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يستطيع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خلالها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والتصعيد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للخطر</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برامج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تعليمًا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ميسرة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بديلة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تحليلات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لتقدير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المستقبلي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والازدحام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الدمج</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اعتبار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مشكلتها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الاتصال</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19"/>
        </w:numPr>
        <w:tabs>
          <w:tab w:val="right" w:pos="878"/>
        </w:tabs>
        <w:bidi/>
        <w:spacing w:after="0" w:line="240" w:lineRule="auto"/>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مضبوطة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w:t>
      </w:r>
      <w:r w:rsidRPr="0040772E">
        <w:rPr>
          <w:rFonts w:ascii="Sakkal Majalla" w:eastAsia="Noto Naskh Arabic" w:hAnsi="Sakkal Majalla" w:cs="Sakkal Majalla"/>
          <w:color w:val="000000" w:themeColor="text1"/>
          <w:sz w:val="34"/>
          <w:szCs w:val="34"/>
        </w:rPr>
        <w:t>.</w:t>
      </w:r>
    </w:p>
    <w:p w:rsidR="0091561D" w:rsidRDefault="0091561D" w:rsidP="0040772E">
      <w:pPr>
        <w:pStyle w:val="31"/>
        <w:bidi/>
        <w:spacing w:before="0" w:after="0" w:line="240" w:lineRule="auto"/>
        <w:jc w:val="both"/>
        <w:rPr>
          <w:rFonts w:ascii="Sakkal Majalla" w:hAnsi="Sakkal Majalla" w:cs="Sakkal Majalla"/>
          <w:color w:val="000000" w:themeColor="text1"/>
          <w:sz w:val="34"/>
          <w:szCs w:val="34"/>
          <w:rtl/>
        </w:rPr>
      </w:pPr>
    </w:p>
    <w:p w:rsidR="00D55945" w:rsidRPr="0040772E" w:rsidRDefault="00051487" w:rsidP="0091561D">
      <w:pPr>
        <w:pStyle w:val="31"/>
        <w:bidi/>
        <w:spacing w:before="0" w:after="0" w:line="240" w:lineRule="auto"/>
        <w:jc w:val="both"/>
        <w:rPr>
          <w:rFonts w:ascii="Sakkal Majalla" w:hAnsi="Sakkal Majalla" w:cs="Sakkal Majalla"/>
          <w:color w:val="000000" w:themeColor="text1"/>
          <w:sz w:val="34"/>
          <w:szCs w:val="34"/>
        </w:rPr>
      </w:pPr>
      <w:bookmarkStart w:id="142" w:name="_Toc233318005"/>
      <w:r w:rsidRPr="0040772E">
        <w:rPr>
          <w:rFonts w:ascii="Sakkal Majalla" w:hAnsi="Sakkal Majalla" w:cs="Sakkal Majalla"/>
          <w:color w:val="000000" w:themeColor="text1"/>
          <w:sz w:val="34"/>
          <w:szCs w:val="34"/>
          <w:rtl/>
        </w:rPr>
        <w:t>توصيات</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للبنك</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المركزي</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وبرنامج</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تطوير</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القطاع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المالي</w:t>
      </w:r>
      <w:bookmarkEnd w:id="142"/>
    </w:p>
    <w:p w:rsidR="00D55945" w:rsidRPr="0091561D" w:rsidRDefault="00051487" w:rsidP="0091561D">
      <w:pPr>
        <w:pStyle w:val="ArabicList"/>
        <w:numPr>
          <w:ilvl w:val="0"/>
          <w:numId w:val="19"/>
        </w:numPr>
        <w:tabs>
          <w:tab w:val="right" w:pos="878"/>
        </w:tabs>
        <w:bidi/>
        <w:spacing w:after="0" w:line="240" w:lineRule="auto"/>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تشجيع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جانب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w:t>
      </w:r>
    </w:p>
    <w:p w:rsidR="00D55945" w:rsidRPr="0091561D" w:rsidRDefault="00051487" w:rsidP="0091561D">
      <w:pPr>
        <w:pStyle w:val="ArabicList"/>
        <w:numPr>
          <w:ilvl w:val="0"/>
          <w:numId w:val="19"/>
        </w:numPr>
        <w:tabs>
          <w:tab w:val="right" w:pos="878"/>
        </w:tabs>
        <w:bidi/>
        <w:spacing w:after="0" w:line="240" w:lineRule="auto"/>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إرشادات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بدائل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وتواصلًا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مناسبًا</w:t>
      </w:r>
      <w:r w:rsidRPr="0040772E">
        <w:rPr>
          <w:rFonts w:ascii="Sakkal Majalla" w:eastAsia="Noto Naskh Arabic" w:hAnsi="Sakkal Majalla" w:cs="Sakkal Majalla"/>
          <w:color w:val="000000" w:themeColor="text1"/>
          <w:sz w:val="34"/>
          <w:szCs w:val="34"/>
        </w:rPr>
        <w:t>.</w:t>
      </w:r>
    </w:p>
    <w:p w:rsidR="00D55945" w:rsidRPr="0091561D" w:rsidRDefault="00051487" w:rsidP="0091561D">
      <w:pPr>
        <w:pStyle w:val="ArabicList"/>
        <w:numPr>
          <w:ilvl w:val="0"/>
          <w:numId w:val="19"/>
        </w:numPr>
        <w:tabs>
          <w:tab w:val="right" w:pos="878"/>
        </w:tabs>
        <w:bidi/>
        <w:spacing w:after="0" w:line="240" w:lineRule="auto"/>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وتوعية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بطرق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الإبلاغ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وإلغاء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الموافقة</w:t>
      </w:r>
      <w:r w:rsidRPr="0040772E">
        <w:rPr>
          <w:rFonts w:ascii="Sakkal Majalla" w:eastAsia="Noto Naskh Arabic" w:hAnsi="Sakkal Majalla" w:cs="Sakkal Majalla"/>
          <w:color w:val="000000" w:themeColor="text1"/>
          <w:sz w:val="34"/>
          <w:szCs w:val="34"/>
        </w:rPr>
        <w:t>.</w:t>
      </w:r>
    </w:p>
    <w:p w:rsidR="00D55945" w:rsidRPr="0091561D" w:rsidRDefault="00051487" w:rsidP="0091561D">
      <w:pPr>
        <w:pStyle w:val="ArabicList"/>
        <w:numPr>
          <w:ilvl w:val="0"/>
          <w:numId w:val="19"/>
        </w:numPr>
        <w:tabs>
          <w:tab w:val="right" w:pos="878"/>
        </w:tabs>
        <w:bidi/>
        <w:spacing w:after="0" w:line="240" w:lineRule="auto"/>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معايير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وشركات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ومقدمي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w:t>
      </w:r>
    </w:p>
    <w:p w:rsidR="00D55945" w:rsidRPr="0091561D" w:rsidRDefault="00051487" w:rsidP="0091561D">
      <w:pPr>
        <w:pStyle w:val="ArabicList"/>
        <w:numPr>
          <w:ilvl w:val="0"/>
          <w:numId w:val="19"/>
        </w:numPr>
        <w:tabs>
          <w:tab w:val="right" w:pos="878"/>
        </w:tabs>
        <w:bidi/>
        <w:spacing w:after="0" w:line="240" w:lineRule="auto"/>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تشجيع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يسمح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مصادر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الاحتكاك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النظامية</w:t>
      </w:r>
      <w:r w:rsidRPr="0040772E">
        <w:rPr>
          <w:rFonts w:ascii="Sakkal Majalla" w:eastAsia="Noto Naskh Arabic" w:hAnsi="Sakkal Majalla" w:cs="Sakkal Majalla"/>
          <w:color w:val="000000" w:themeColor="text1"/>
          <w:sz w:val="34"/>
          <w:szCs w:val="34"/>
        </w:rPr>
        <w:t>.</w:t>
      </w:r>
    </w:p>
    <w:p w:rsidR="00D55945" w:rsidRPr="0091561D" w:rsidRDefault="00051487" w:rsidP="0091561D">
      <w:pPr>
        <w:pStyle w:val="ArabicList"/>
        <w:numPr>
          <w:ilvl w:val="0"/>
          <w:numId w:val="19"/>
        </w:numPr>
        <w:tabs>
          <w:tab w:val="right" w:pos="878"/>
        </w:tabs>
        <w:bidi/>
        <w:spacing w:after="0" w:line="240" w:lineRule="auto"/>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برامج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بالشراكة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المؤسسات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والمهنية</w:t>
      </w:r>
      <w:r w:rsidRPr="0040772E">
        <w:rPr>
          <w:rFonts w:ascii="Sakkal Majalla" w:eastAsia="Noto Naskh Arabic" w:hAnsi="Sakkal Majalla" w:cs="Sakkal Majalla"/>
          <w:color w:val="000000" w:themeColor="text1"/>
          <w:sz w:val="34"/>
          <w:szCs w:val="34"/>
        </w:rPr>
        <w:t>.</w:t>
      </w:r>
    </w:p>
    <w:p w:rsidR="0091561D" w:rsidRDefault="0091561D" w:rsidP="0040772E">
      <w:pPr>
        <w:pStyle w:val="31"/>
        <w:bidi/>
        <w:spacing w:before="0" w:after="0" w:line="240" w:lineRule="auto"/>
        <w:jc w:val="both"/>
        <w:rPr>
          <w:rFonts w:ascii="Sakkal Majalla" w:hAnsi="Sakkal Majalla" w:cs="Sakkal Majalla"/>
          <w:color w:val="000000" w:themeColor="text1"/>
          <w:sz w:val="34"/>
          <w:szCs w:val="34"/>
          <w:rtl/>
        </w:rPr>
      </w:pPr>
    </w:p>
    <w:p w:rsidR="0091561D" w:rsidRDefault="0091561D">
      <w:pPr>
        <w:spacing w:after="200" w:line="276" w:lineRule="auto"/>
        <w:rPr>
          <w:rFonts w:ascii="Sakkal Majalla" w:eastAsia="Noto Naskh Arabic" w:hAnsi="Sakkal Majalla" w:cs="Sakkal Majalla"/>
          <w:b/>
          <w:bCs/>
          <w:color w:val="000000" w:themeColor="text1"/>
          <w:sz w:val="34"/>
          <w:szCs w:val="34"/>
          <w:rtl/>
        </w:rPr>
      </w:pPr>
      <w:r>
        <w:rPr>
          <w:rFonts w:ascii="Sakkal Majalla" w:eastAsia="Noto Naskh Arabic" w:hAnsi="Sakkal Majalla" w:cs="Sakkal Majalla"/>
          <w:bCs/>
          <w:color w:val="000000" w:themeColor="text1"/>
          <w:sz w:val="34"/>
          <w:szCs w:val="34"/>
          <w:rtl/>
        </w:rPr>
        <w:br w:type="page"/>
      </w:r>
    </w:p>
    <w:p w:rsidR="00D55945" w:rsidRPr="0040772E" w:rsidRDefault="00051487" w:rsidP="0091561D">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(5-2)‎</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التوصيات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التنفيذية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المسؤولة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والأولوية</w:t>
      </w:r>
    </w:p>
    <w:tbl>
      <w:tblPr>
        <w:tblStyle w:val="afa"/>
        <w:bidiVisual/>
        <w:tblW w:w="0" w:type="auto"/>
        <w:jc w:val="center"/>
        <w:tblLook w:val="04A0" w:firstRow="1" w:lastRow="0" w:firstColumn="1" w:lastColumn="0" w:noHBand="0" w:noVBand="1"/>
      </w:tblPr>
      <w:tblGrid>
        <w:gridCol w:w="2290"/>
        <w:gridCol w:w="1984"/>
        <w:gridCol w:w="1096"/>
        <w:gridCol w:w="1315"/>
        <w:gridCol w:w="2263"/>
      </w:tblGrid>
      <w:tr w:rsidR="0040772E" w:rsidRPr="0091561D" w:rsidTr="0091561D">
        <w:trPr>
          <w:tblHeader/>
          <w:jc w:val="center"/>
        </w:trPr>
        <w:tc>
          <w:tcPr>
            <w:tcW w:w="2290"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2"/>
                <w:szCs w:val="32"/>
              </w:rPr>
            </w:pPr>
            <w:r w:rsidRPr="0091561D">
              <w:rPr>
                <w:rFonts w:ascii="Sakkal Majalla" w:eastAsia="Noto Naskh Arabic" w:hAnsi="Sakkal Majalla" w:cs="Sakkal Majalla"/>
                <w:b/>
                <w:bCs/>
                <w:color w:val="FFFFFF" w:themeColor="background1"/>
                <w:sz w:val="32"/>
                <w:szCs w:val="32"/>
                <w:rtl/>
              </w:rPr>
              <w:t>التوصية</w:t>
            </w:r>
          </w:p>
        </w:tc>
        <w:tc>
          <w:tcPr>
            <w:tcW w:w="1984"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2"/>
                <w:szCs w:val="32"/>
              </w:rPr>
            </w:pPr>
            <w:r w:rsidRPr="0091561D">
              <w:rPr>
                <w:rFonts w:ascii="Sakkal Majalla" w:eastAsia="Noto Naskh Arabic" w:hAnsi="Sakkal Majalla" w:cs="Sakkal Majalla"/>
                <w:b/>
                <w:bCs/>
                <w:color w:val="FFFFFF" w:themeColor="background1"/>
                <w:sz w:val="32"/>
                <w:szCs w:val="32"/>
                <w:rtl/>
              </w:rPr>
              <w:t>المسؤول</w:t>
            </w:r>
            <w:r w:rsidRPr="0091561D">
              <w:rPr>
                <w:rFonts w:ascii="Sakkal Majalla" w:eastAsia="Noto Naskh Arabic" w:hAnsi="Sakkal Majalla" w:cs="Sakkal Majalla"/>
                <w:b/>
                <w:color w:val="FFFFFF" w:themeColor="background1"/>
                <w:sz w:val="32"/>
                <w:szCs w:val="32"/>
              </w:rPr>
              <w:t xml:space="preserve"> </w:t>
            </w:r>
            <w:r w:rsidRPr="0091561D">
              <w:rPr>
                <w:rFonts w:ascii="Sakkal Majalla" w:eastAsia="Noto Naskh Arabic" w:hAnsi="Sakkal Majalla" w:cs="Sakkal Majalla"/>
                <w:b/>
                <w:bCs/>
                <w:color w:val="FFFFFF" w:themeColor="background1"/>
                <w:sz w:val="32"/>
                <w:szCs w:val="32"/>
                <w:rtl/>
              </w:rPr>
              <w:t>الرئيس</w:t>
            </w:r>
          </w:p>
        </w:tc>
        <w:tc>
          <w:tcPr>
            <w:tcW w:w="1096"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2"/>
                <w:szCs w:val="32"/>
              </w:rPr>
            </w:pPr>
            <w:r w:rsidRPr="0091561D">
              <w:rPr>
                <w:rFonts w:ascii="Sakkal Majalla" w:eastAsia="Noto Naskh Arabic" w:hAnsi="Sakkal Majalla" w:cs="Sakkal Majalla"/>
                <w:b/>
                <w:bCs/>
                <w:color w:val="FFFFFF" w:themeColor="background1"/>
                <w:sz w:val="32"/>
                <w:szCs w:val="32"/>
                <w:rtl/>
              </w:rPr>
              <w:t>الأولوية</w:t>
            </w:r>
          </w:p>
        </w:tc>
        <w:tc>
          <w:tcPr>
            <w:tcW w:w="1315"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2"/>
                <w:szCs w:val="32"/>
              </w:rPr>
            </w:pPr>
            <w:r w:rsidRPr="0091561D">
              <w:rPr>
                <w:rFonts w:ascii="Sakkal Majalla" w:eastAsia="Noto Naskh Arabic" w:hAnsi="Sakkal Majalla" w:cs="Sakkal Majalla"/>
                <w:b/>
                <w:bCs/>
                <w:color w:val="FFFFFF" w:themeColor="background1"/>
                <w:sz w:val="32"/>
                <w:szCs w:val="32"/>
                <w:rtl/>
              </w:rPr>
              <w:t>الأفق</w:t>
            </w:r>
            <w:r w:rsidRPr="0091561D">
              <w:rPr>
                <w:rFonts w:ascii="Sakkal Majalla" w:eastAsia="Noto Naskh Arabic" w:hAnsi="Sakkal Majalla" w:cs="Sakkal Majalla"/>
                <w:b/>
                <w:color w:val="FFFFFF" w:themeColor="background1"/>
                <w:sz w:val="32"/>
                <w:szCs w:val="32"/>
              </w:rPr>
              <w:t xml:space="preserve"> </w:t>
            </w:r>
            <w:r w:rsidRPr="0091561D">
              <w:rPr>
                <w:rFonts w:ascii="Sakkal Majalla" w:eastAsia="Noto Naskh Arabic" w:hAnsi="Sakkal Majalla" w:cs="Sakkal Majalla"/>
                <w:b/>
                <w:bCs/>
                <w:color w:val="FFFFFF" w:themeColor="background1"/>
                <w:sz w:val="32"/>
                <w:szCs w:val="32"/>
                <w:rtl/>
              </w:rPr>
              <w:t>الزمني</w:t>
            </w:r>
          </w:p>
        </w:tc>
        <w:tc>
          <w:tcPr>
            <w:tcW w:w="2263"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2"/>
                <w:szCs w:val="32"/>
              </w:rPr>
            </w:pPr>
            <w:r w:rsidRPr="0091561D">
              <w:rPr>
                <w:rFonts w:ascii="Sakkal Majalla" w:eastAsia="Noto Naskh Arabic" w:hAnsi="Sakkal Majalla" w:cs="Sakkal Majalla"/>
                <w:b/>
                <w:bCs/>
                <w:color w:val="FFFFFF" w:themeColor="background1"/>
                <w:sz w:val="32"/>
                <w:szCs w:val="32"/>
                <w:rtl/>
              </w:rPr>
              <w:t>مؤشر</w:t>
            </w:r>
            <w:r w:rsidRPr="0091561D">
              <w:rPr>
                <w:rFonts w:ascii="Sakkal Majalla" w:eastAsia="Noto Naskh Arabic" w:hAnsi="Sakkal Majalla" w:cs="Sakkal Majalla"/>
                <w:b/>
                <w:color w:val="FFFFFF" w:themeColor="background1"/>
                <w:sz w:val="32"/>
                <w:szCs w:val="32"/>
              </w:rPr>
              <w:t xml:space="preserve"> </w:t>
            </w:r>
            <w:r w:rsidRPr="0091561D">
              <w:rPr>
                <w:rFonts w:ascii="Sakkal Majalla" w:eastAsia="Noto Naskh Arabic" w:hAnsi="Sakkal Majalla" w:cs="Sakkal Majalla"/>
                <w:b/>
                <w:bCs/>
                <w:color w:val="FFFFFF" w:themeColor="background1"/>
                <w:sz w:val="32"/>
                <w:szCs w:val="32"/>
                <w:rtl/>
              </w:rPr>
              <w:t>المتابعة</w:t>
            </w:r>
          </w:p>
        </w:tc>
      </w:tr>
      <w:tr w:rsidR="0040772E" w:rsidRPr="0091561D" w:rsidTr="0091561D">
        <w:trPr>
          <w:jc w:val="center"/>
        </w:trPr>
        <w:tc>
          <w:tcPr>
            <w:tcW w:w="2290"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توحيد</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رحلة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العميل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والبيانات</w:t>
            </w:r>
          </w:p>
        </w:tc>
        <w:tc>
          <w:tcPr>
            <w:tcW w:w="1984"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إدارات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التحول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والتقنية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والعمليات</w:t>
            </w:r>
          </w:p>
        </w:tc>
        <w:tc>
          <w:tcPr>
            <w:tcW w:w="1096"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عاجلة</w:t>
            </w:r>
          </w:p>
        </w:tc>
        <w:tc>
          <w:tcPr>
            <w:tcW w:w="1315"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0-12 </w:t>
            </w:r>
            <w:r w:rsidRPr="0091561D">
              <w:rPr>
                <w:rFonts w:ascii="Sakkal Majalla" w:eastAsia="Noto Naskh Arabic" w:hAnsi="Sakkal Majalla" w:cs="Sakkal Majalla"/>
                <w:color w:val="000000" w:themeColor="text1"/>
                <w:sz w:val="32"/>
                <w:szCs w:val="32"/>
                <w:rtl/>
              </w:rPr>
              <w:t>شهرًا</w:t>
            </w:r>
          </w:p>
        </w:tc>
        <w:tc>
          <w:tcPr>
            <w:tcW w:w="2263"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الإكمال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من</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أول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مرة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وزمن</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الانتقال</w:t>
            </w:r>
          </w:p>
        </w:tc>
      </w:tr>
      <w:tr w:rsidR="0040772E" w:rsidRPr="0091561D" w:rsidTr="0091561D">
        <w:trPr>
          <w:jc w:val="center"/>
        </w:trPr>
        <w:tc>
          <w:tcPr>
            <w:tcW w:w="2290"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تصنيف</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الفروع</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وإعادة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تصميمها</w:t>
            </w:r>
          </w:p>
        </w:tc>
        <w:tc>
          <w:tcPr>
            <w:tcW w:w="1984"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استراتيجية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الشبكة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وتجربة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العميل</w:t>
            </w:r>
          </w:p>
        </w:tc>
        <w:tc>
          <w:tcPr>
            <w:tcW w:w="1096"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عالية</w:t>
            </w:r>
          </w:p>
        </w:tc>
        <w:tc>
          <w:tcPr>
            <w:tcW w:w="1315"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6-18 </w:t>
            </w:r>
            <w:r w:rsidRPr="0091561D">
              <w:rPr>
                <w:rFonts w:ascii="Sakkal Majalla" w:eastAsia="Noto Naskh Arabic" w:hAnsi="Sakkal Majalla" w:cs="Sakkal Majalla"/>
                <w:color w:val="000000" w:themeColor="text1"/>
                <w:sz w:val="32"/>
                <w:szCs w:val="32"/>
                <w:rtl/>
              </w:rPr>
              <w:t>شهرًا</w:t>
            </w:r>
          </w:p>
        </w:tc>
        <w:tc>
          <w:tcPr>
            <w:tcW w:w="2263"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نسبة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الفروع</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المصنفة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والمتحولة</w:t>
            </w:r>
          </w:p>
        </w:tc>
      </w:tr>
      <w:tr w:rsidR="0040772E" w:rsidRPr="0091561D" w:rsidTr="0091561D">
        <w:trPr>
          <w:jc w:val="center"/>
        </w:trPr>
        <w:tc>
          <w:tcPr>
            <w:tcW w:w="2290"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برنامج</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مهارات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استشارية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ورقمية</w:t>
            </w:r>
          </w:p>
        </w:tc>
        <w:tc>
          <w:tcPr>
            <w:tcW w:w="1984"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الموارد</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البشرية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والأعمال</w:t>
            </w:r>
          </w:p>
        </w:tc>
        <w:tc>
          <w:tcPr>
            <w:tcW w:w="1096"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عاجلة</w:t>
            </w:r>
          </w:p>
        </w:tc>
        <w:tc>
          <w:tcPr>
            <w:tcW w:w="1315"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0-18 </w:t>
            </w:r>
            <w:r w:rsidRPr="0091561D">
              <w:rPr>
                <w:rFonts w:ascii="Sakkal Majalla" w:eastAsia="Noto Naskh Arabic" w:hAnsi="Sakkal Majalla" w:cs="Sakkal Majalla"/>
                <w:color w:val="000000" w:themeColor="text1"/>
                <w:sz w:val="32"/>
                <w:szCs w:val="32"/>
                <w:rtl/>
              </w:rPr>
              <w:t>شهرًا</w:t>
            </w:r>
          </w:p>
        </w:tc>
        <w:tc>
          <w:tcPr>
            <w:tcW w:w="2263"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نسبة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الاعتماد</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وتحسن</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جودة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الاستشارة</w:t>
            </w:r>
          </w:p>
        </w:tc>
      </w:tr>
      <w:tr w:rsidR="0040772E" w:rsidRPr="0091561D" w:rsidTr="0091561D">
        <w:trPr>
          <w:jc w:val="center"/>
        </w:trPr>
        <w:tc>
          <w:tcPr>
            <w:tcW w:w="2290"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تحديث</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مؤشرات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الأداء</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والحوافز</w:t>
            </w:r>
          </w:p>
        </w:tc>
        <w:tc>
          <w:tcPr>
            <w:tcW w:w="1984"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الإدارة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التنفيذية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والموارد</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البشرية</w:t>
            </w:r>
          </w:p>
        </w:tc>
        <w:tc>
          <w:tcPr>
            <w:tcW w:w="1096"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عالية</w:t>
            </w:r>
          </w:p>
        </w:tc>
        <w:tc>
          <w:tcPr>
            <w:tcW w:w="1315"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6-12 </w:t>
            </w:r>
            <w:r w:rsidRPr="0091561D">
              <w:rPr>
                <w:rFonts w:ascii="Sakkal Majalla" w:eastAsia="Noto Naskh Arabic" w:hAnsi="Sakkal Majalla" w:cs="Sakkal Majalla"/>
                <w:color w:val="000000" w:themeColor="text1"/>
                <w:sz w:val="32"/>
                <w:szCs w:val="32"/>
                <w:rtl/>
              </w:rPr>
              <w:t>شهرًا</w:t>
            </w:r>
          </w:p>
        </w:tc>
        <w:tc>
          <w:tcPr>
            <w:tcW w:w="2263"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تبني</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لوحة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المؤشرات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الجديدة</w:t>
            </w:r>
          </w:p>
        </w:tc>
      </w:tr>
      <w:tr w:rsidR="0040772E" w:rsidRPr="0091561D" w:rsidTr="0091561D">
        <w:trPr>
          <w:jc w:val="center"/>
        </w:trPr>
        <w:tc>
          <w:tcPr>
            <w:tcW w:w="2290"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خدمة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ذاتية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مدعومة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للفئات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الأقل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رقمية</w:t>
            </w:r>
          </w:p>
        </w:tc>
        <w:tc>
          <w:tcPr>
            <w:tcW w:w="1984"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الفروع</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وتجربة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العميل</w:t>
            </w:r>
          </w:p>
        </w:tc>
        <w:tc>
          <w:tcPr>
            <w:tcW w:w="1096"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عالية</w:t>
            </w:r>
          </w:p>
        </w:tc>
        <w:tc>
          <w:tcPr>
            <w:tcW w:w="1315"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0-12 </w:t>
            </w:r>
            <w:r w:rsidRPr="0091561D">
              <w:rPr>
                <w:rFonts w:ascii="Sakkal Majalla" w:eastAsia="Noto Naskh Arabic" w:hAnsi="Sakkal Majalla" w:cs="Sakkal Majalla"/>
                <w:color w:val="000000" w:themeColor="text1"/>
                <w:sz w:val="32"/>
                <w:szCs w:val="32"/>
                <w:rtl/>
              </w:rPr>
              <w:t>شهرًا</w:t>
            </w:r>
          </w:p>
        </w:tc>
        <w:tc>
          <w:tcPr>
            <w:tcW w:w="2263"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نسبة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التحول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الناجح</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ورضا</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الفئات</w:t>
            </w:r>
          </w:p>
        </w:tc>
      </w:tr>
      <w:tr w:rsidR="0040772E" w:rsidRPr="0091561D" w:rsidTr="0091561D">
        <w:trPr>
          <w:jc w:val="center"/>
        </w:trPr>
        <w:tc>
          <w:tcPr>
            <w:tcW w:w="2290"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استمرارية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موحدة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للحوادث</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الرقمية</w:t>
            </w:r>
          </w:p>
        </w:tc>
        <w:tc>
          <w:tcPr>
            <w:tcW w:w="1984"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الأمن</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والعمليات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والفروع</w:t>
            </w:r>
          </w:p>
        </w:tc>
        <w:tc>
          <w:tcPr>
            <w:tcW w:w="1096"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عاجلة</w:t>
            </w:r>
          </w:p>
        </w:tc>
        <w:tc>
          <w:tcPr>
            <w:tcW w:w="1315"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0-9 </w:t>
            </w:r>
            <w:r w:rsidRPr="0091561D">
              <w:rPr>
                <w:rFonts w:ascii="Sakkal Majalla" w:eastAsia="Noto Naskh Arabic" w:hAnsi="Sakkal Majalla" w:cs="Sakkal Majalla"/>
                <w:color w:val="000000" w:themeColor="text1"/>
                <w:sz w:val="32"/>
                <w:szCs w:val="32"/>
                <w:rtl/>
              </w:rPr>
              <w:t>أشهر</w:t>
            </w:r>
          </w:p>
        </w:tc>
        <w:tc>
          <w:tcPr>
            <w:tcW w:w="2263"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زمن</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الاستعادة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والحل</w:t>
            </w:r>
          </w:p>
        </w:tc>
      </w:tr>
      <w:tr w:rsidR="0040772E" w:rsidRPr="0091561D" w:rsidTr="0091561D">
        <w:trPr>
          <w:jc w:val="center"/>
        </w:trPr>
        <w:tc>
          <w:tcPr>
            <w:tcW w:w="2290"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تحليلات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تخطيط</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شبكة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الفروع</w:t>
            </w:r>
          </w:p>
        </w:tc>
        <w:tc>
          <w:tcPr>
            <w:tcW w:w="1984"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البيانات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والاستراتيجية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والمالية</w:t>
            </w:r>
          </w:p>
        </w:tc>
        <w:tc>
          <w:tcPr>
            <w:tcW w:w="1096"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متوسطة</w:t>
            </w:r>
            <w:r w:rsidRPr="0091561D">
              <w:rPr>
                <w:rFonts w:ascii="Sakkal Majalla" w:eastAsia="Noto Naskh Arabic" w:hAnsi="Sakkal Majalla" w:cs="Sakkal Majalla"/>
                <w:color w:val="000000" w:themeColor="text1"/>
                <w:sz w:val="32"/>
                <w:szCs w:val="32"/>
              </w:rPr>
              <w:t>-</w:t>
            </w:r>
            <w:r w:rsidRPr="0091561D">
              <w:rPr>
                <w:rFonts w:ascii="Sakkal Majalla" w:eastAsia="Noto Naskh Arabic" w:hAnsi="Sakkal Majalla" w:cs="Sakkal Majalla"/>
                <w:color w:val="000000" w:themeColor="text1"/>
                <w:sz w:val="32"/>
                <w:szCs w:val="32"/>
                <w:rtl/>
              </w:rPr>
              <w:t>عالية</w:t>
            </w:r>
          </w:p>
        </w:tc>
        <w:tc>
          <w:tcPr>
            <w:tcW w:w="1315"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12-24 </w:t>
            </w:r>
            <w:r w:rsidRPr="0091561D">
              <w:rPr>
                <w:rFonts w:ascii="Sakkal Majalla" w:eastAsia="Noto Naskh Arabic" w:hAnsi="Sakkal Majalla" w:cs="Sakkal Majalla"/>
                <w:color w:val="000000" w:themeColor="text1"/>
                <w:sz w:val="32"/>
                <w:szCs w:val="32"/>
                <w:rtl/>
              </w:rPr>
              <w:t>شهرًا</w:t>
            </w:r>
          </w:p>
        </w:tc>
        <w:tc>
          <w:tcPr>
            <w:tcW w:w="2263"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قرارات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مبنية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على</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نموذج</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متعدد</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المعايير</w:t>
            </w:r>
          </w:p>
        </w:tc>
      </w:tr>
      <w:tr w:rsidR="0040772E" w:rsidRPr="0091561D" w:rsidTr="0091561D">
        <w:trPr>
          <w:jc w:val="center"/>
        </w:trPr>
        <w:tc>
          <w:tcPr>
            <w:tcW w:w="2290"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تجارب</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فروع</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هجينة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قابلة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للقياس</w:t>
            </w:r>
          </w:p>
        </w:tc>
        <w:tc>
          <w:tcPr>
            <w:tcW w:w="1984"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الابتكار</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والأعمال</w:t>
            </w:r>
          </w:p>
        </w:tc>
        <w:tc>
          <w:tcPr>
            <w:tcW w:w="1096"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متوسطة</w:t>
            </w:r>
          </w:p>
        </w:tc>
        <w:tc>
          <w:tcPr>
            <w:tcW w:w="1315"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Pr>
              <w:t xml:space="preserve">6-24 </w:t>
            </w:r>
            <w:r w:rsidRPr="0091561D">
              <w:rPr>
                <w:rFonts w:ascii="Sakkal Majalla" w:eastAsia="Noto Naskh Arabic" w:hAnsi="Sakkal Majalla" w:cs="Sakkal Majalla"/>
                <w:color w:val="000000" w:themeColor="text1"/>
                <w:sz w:val="32"/>
                <w:szCs w:val="32"/>
                <w:rtl/>
              </w:rPr>
              <w:t>شهرًا</w:t>
            </w:r>
          </w:p>
        </w:tc>
        <w:tc>
          <w:tcPr>
            <w:tcW w:w="2263"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نتائج</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التجربة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مقابل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خط</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الأساس</w:t>
            </w:r>
          </w:p>
        </w:tc>
      </w:tr>
      <w:tr w:rsidR="0040772E" w:rsidRPr="0091561D" w:rsidTr="0091561D">
        <w:trPr>
          <w:jc w:val="center"/>
        </w:trPr>
        <w:tc>
          <w:tcPr>
            <w:tcW w:w="2290"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حوكمة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شراكات</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المصرفية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المفتوحة</w:t>
            </w:r>
          </w:p>
        </w:tc>
        <w:tc>
          <w:tcPr>
            <w:tcW w:w="1984"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التقنية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المالية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والمخاطر</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والامتثال</w:t>
            </w:r>
          </w:p>
        </w:tc>
        <w:tc>
          <w:tcPr>
            <w:tcW w:w="1096"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عالية</w:t>
            </w:r>
          </w:p>
        </w:tc>
        <w:tc>
          <w:tcPr>
            <w:tcW w:w="1315"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مستمر</w:t>
            </w:r>
          </w:p>
        </w:tc>
        <w:tc>
          <w:tcPr>
            <w:tcW w:w="2263" w:type="dxa"/>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الأمان</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والاعتمادية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وجودة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الشريك</w:t>
            </w:r>
          </w:p>
        </w:tc>
      </w:tr>
      <w:tr w:rsidR="0040772E" w:rsidRPr="0091561D" w:rsidTr="0091561D">
        <w:trPr>
          <w:jc w:val="center"/>
        </w:trPr>
        <w:tc>
          <w:tcPr>
            <w:tcW w:w="2290"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إطار</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وصول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عادل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عند</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تحويل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المواقع</w:t>
            </w:r>
          </w:p>
        </w:tc>
        <w:tc>
          <w:tcPr>
            <w:tcW w:w="1984"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البنك</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والجهة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التنظيمية</w:t>
            </w:r>
          </w:p>
        </w:tc>
        <w:tc>
          <w:tcPr>
            <w:tcW w:w="1096"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عالية</w:t>
            </w:r>
          </w:p>
        </w:tc>
        <w:tc>
          <w:tcPr>
            <w:tcW w:w="1315"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قبل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كل</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قرار</w:t>
            </w:r>
          </w:p>
        </w:tc>
        <w:tc>
          <w:tcPr>
            <w:tcW w:w="2263" w:type="dxa"/>
            <w:shd w:val="clear" w:color="auto" w:fill="F7F9FB"/>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000000" w:themeColor="text1"/>
                <w:sz w:val="32"/>
                <w:szCs w:val="32"/>
              </w:rPr>
            </w:pPr>
            <w:r w:rsidRPr="0091561D">
              <w:rPr>
                <w:rFonts w:ascii="Sakkal Majalla" w:eastAsia="Noto Naskh Arabic" w:hAnsi="Sakkal Majalla" w:cs="Sakkal Majalla"/>
                <w:color w:val="000000" w:themeColor="text1"/>
                <w:sz w:val="32"/>
                <w:szCs w:val="32"/>
                <w:rtl/>
              </w:rPr>
              <w:t>تقييم</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أثر</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وخطة</w:t>
            </w:r>
            <w:r w:rsidRPr="0091561D">
              <w:rPr>
                <w:rFonts w:ascii="Sakkal Majalla" w:eastAsia="Noto Naskh Arabic" w:hAnsi="Sakkal Majalla" w:cs="Sakkal Majalla"/>
                <w:color w:val="000000" w:themeColor="text1"/>
                <w:sz w:val="32"/>
                <w:szCs w:val="32"/>
              </w:rPr>
              <w:t xml:space="preserve"> </w:t>
            </w:r>
            <w:r w:rsidRPr="0091561D">
              <w:rPr>
                <w:rFonts w:ascii="Sakkal Majalla" w:eastAsia="Noto Naskh Arabic" w:hAnsi="Sakkal Majalla" w:cs="Sakkal Majalla"/>
                <w:color w:val="000000" w:themeColor="text1"/>
                <w:sz w:val="32"/>
                <w:szCs w:val="32"/>
                <w:rtl/>
              </w:rPr>
              <w:t>بدائل</w:t>
            </w:r>
          </w:p>
        </w:tc>
      </w:tr>
    </w:tbl>
    <w:p w:rsidR="0091561D" w:rsidRDefault="00051487" w:rsidP="0040772E">
      <w:pPr>
        <w:pStyle w:val="ArabicSource"/>
        <w:bidi/>
        <w:spacing w:after="0" w:line="240" w:lineRule="auto"/>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استنادًا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w:t>
      </w:r>
    </w:p>
    <w:p w:rsidR="0091561D" w:rsidRDefault="0091561D">
      <w:pPr>
        <w:spacing w:after="200" w:line="276" w:lineRule="auto"/>
        <w:rPr>
          <w:rFonts w:ascii="Sakkal Majalla" w:eastAsia="Noto Naskh Arabic" w:hAnsi="Sakkal Majalla" w:cs="Sakkal Majalla"/>
          <w:color w:val="000000" w:themeColor="text1"/>
          <w:sz w:val="34"/>
          <w:szCs w:val="34"/>
        </w:rPr>
      </w:pPr>
      <w:r>
        <w:rPr>
          <w:rFonts w:ascii="Sakkal Majalla" w:eastAsia="Noto Naskh Arabic" w:hAnsi="Sakkal Majalla" w:cs="Sakkal Majalla"/>
          <w:color w:val="000000" w:themeColor="text1"/>
          <w:sz w:val="34"/>
          <w:szCs w:val="34"/>
        </w:rPr>
        <w:br w:type="page"/>
      </w:r>
    </w:p>
    <w:p w:rsidR="00D55945" w:rsidRPr="0040772E" w:rsidRDefault="00051487" w:rsidP="0091561D">
      <w:pPr>
        <w:pStyle w:val="21"/>
        <w:bidi/>
        <w:spacing w:before="0" w:after="0" w:line="240" w:lineRule="auto"/>
        <w:jc w:val="center"/>
        <w:rPr>
          <w:rFonts w:ascii="Sakkal Majalla" w:hAnsi="Sakkal Majalla" w:cs="Sakkal Majalla"/>
          <w:color w:val="000000" w:themeColor="text1"/>
          <w:szCs w:val="34"/>
        </w:rPr>
      </w:pPr>
      <w:bookmarkStart w:id="143" w:name="_Toc233318006"/>
      <w:r w:rsidRPr="0040772E">
        <w:rPr>
          <w:rFonts w:ascii="Sakkal Majalla" w:hAnsi="Sakkal Majalla" w:cs="Sakkal Majalla"/>
          <w:color w:val="000000" w:themeColor="text1"/>
          <w:szCs w:val="34"/>
          <w:rtl/>
        </w:rPr>
        <w:t>النموذج</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المقترح</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لإعادة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تشكيل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الفروع</w:t>
      </w:r>
      <w:bookmarkEnd w:id="143"/>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يقترح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متجانسة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يصنف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ويحدد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المناسبة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يتغير</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طبقتين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طبقة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مشتركة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المعيارية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وطبقة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والاستثناء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بينهما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ومحرك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ومواعيد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وتصعيد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آخر</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يقوم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أربعة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مبادئ</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السياق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المبدأ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الأتمتة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الثالث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ويمنع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الرابع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الفئات</w:t>
      </w:r>
      <w:r w:rsidRPr="0040772E">
        <w:rPr>
          <w:rFonts w:ascii="Sakkal Majalla" w:eastAsia="Noto Naskh Arabic" w:hAnsi="Sakkal Majalla" w:cs="Sakkal Majalla"/>
          <w:color w:val="000000" w:themeColor="text1"/>
          <w:sz w:val="34"/>
          <w:szCs w:val="34"/>
        </w:rPr>
        <w:t>.</w:t>
      </w:r>
    </w:p>
    <w:p w:rsidR="0091561D" w:rsidRDefault="0091561D" w:rsidP="0091561D">
      <w:pPr>
        <w:pStyle w:val="ArabicCaption"/>
        <w:bidi/>
        <w:spacing w:after="0" w:line="240" w:lineRule="auto"/>
        <w:jc w:val="center"/>
        <w:rPr>
          <w:rFonts w:ascii="Sakkal Majalla" w:eastAsia="Noto Naskh Arabic" w:hAnsi="Sakkal Majalla" w:cs="Sakkal Majalla"/>
          <w:bCs/>
          <w:color w:val="000000" w:themeColor="text1"/>
          <w:sz w:val="34"/>
          <w:szCs w:val="34"/>
          <w:rtl/>
        </w:rPr>
      </w:pPr>
    </w:p>
    <w:p w:rsidR="00D55945" w:rsidRPr="0040772E" w:rsidRDefault="00051487" w:rsidP="0091561D">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(5-3)‎</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مقترح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المصرفية</w:t>
      </w:r>
    </w:p>
    <w:tbl>
      <w:tblPr>
        <w:tblStyle w:val="afa"/>
        <w:bidiVisual/>
        <w:tblW w:w="0" w:type="auto"/>
        <w:jc w:val="center"/>
        <w:tblLook w:val="04A0" w:firstRow="1" w:lastRow="0" w:firstColumn="1" w:lastColumn="0" w:noHBand="0" w:noVBand="1"/>
      </w:tblPr>
      <w:tblGrid>
        <w:gridCol w:w="1723"/>
        <w:gridCol w:w="1985"/>
        <w:gridCol w:w="2410"/>
        <w:gridCol w:w="2830"/>
      </w:tblGrid>
      <w:tr w:rsidR="0040772E" w:rsidRPr="0040772E" w:rsidTr="0091561D">
        <w:trPr>
          <w:tblHeader/>
          <w:jc w:val="center"/>
        </w:trPr>
        <w:tc>
          <w:tcPr>
            <w:tcW w:w="1723"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4"/>
                <w:szCs w:val="34"/>
              </w:rPr>
            </w:pPr>
            <w:r w:rsidRPr="0091561D">
              <w:rPr>
                <w:rFonts w:ascii="Sakkal Majalla" w:eastAsia="Noto Naskh Arabic" w:hAnsi="Sakkal Majalla" w:cs="Sakkal Majalla"/>
                <w:b/>
                <w:bCs/>
                <w:color w:val="FFFFFF" w:themeColor="background1"/>
                <w:sz w:val="34"/>
                <w:szCs w:val="34"/>
                <w:rtl/>
              </w:rPr>
              <w:t>النمط</w:t>
            </w:r>
          </w:p>
        </w:tc>
        <w:tc>
          <w:tcPr>
            <w:tcW w:w="1985"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4"/>
                <w:szCs w:val="34"/>
              </w:rPr>
            </w:pPr>
            <w:r w:rsidRPr="0091561D">
              <w:rPr>
                <w:rFonts w:ascii="Sakkal Majalla" w:eastAsia="Noto Naskh Arabic" w:hAnsi="Sakkal Majalla" w:cs="Sakkal Majalla"/>
                <w:b/>
                <w:bCs/>
                <w:color w:val="FFFFFF" w:themeColor="background1"/>
                <w:sz w:val="34"/>
                <w:szCs w:val="34"/>
                <w:rtl/>
              </w:rPr>
              <w:t>متى</w:t>
            </w:r>
            <w:r w:rsidRPr="0091561D">
              <w:rPr>
                <w:rFonts w:ascii="Sakkal Majalla" w:eastAsia="Noto Naskh Arabic" w:hAnsi="Sakkal Majalla" w:cs="Sakkal Majalla"/>
                <w:b/>
                <w:color w:val="FFFFFF" w:themeColor="background1"/>
                <w:sz w:val="34"/>
                <w:szCs w:val="34"/>
              </w:rPr>
              <w:t xml:space="preserve"> </w:t>
            </w:r>
            <w:r w:rsidRPr="0091561D">
              <w:rPr>
                <w:rFonts w:ascii="Sakkal Majalla" w:eastAsia="Noto Naskh Arabic" w:hAnsi="Sakkal Majalla" w:cs="Sakkal Majalla"/>
                <w:b/>
                <w:bCs/>
                <w:color w:val="FFFFFF" w:themeColor="background1"/>
                <w:sz w:val="34"/>
                <w:szCs w:val="34"/>
                <w:rtl/>
              </w:rPr>
              <w:t>يستخدم</w:t>
            </w:r>
          </w:p>
        </w:tc>
        <w:tc>
          <w:tcPr>
            <w:tcW w:w="2410"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4"/>
                <w:szCs w:val="34"/>
              </w:rPr>
            </w:pPr>
            <w:r w:rsidRPr="0091561D">
              <w:rPr>
                <w:rFonts w:ascii="Sakkal Majalla" w:eastAsia="Noto Naskh Arabic" w:hAnsi="Sakkal Majalla" w:cs="Sakkal Majalla"/>
                <w:b/>
                <w:bCs/>
                <w:color w:val="FFFFFF" w:themeColor="background1"/>
                <w:sz w:val="34"/>
                <w:szCs w:val="34"/>
                <w:rtl/>
              </w:rPr>
              <w:t>الخصائص</w:t>
            </w:r>
          </w:p>
        </w:tc>
        <w:tc>
          <w:tcPr>
            <w:tcW w:w="2830"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4"/>
                <w:szCs w:val="34"/>
              </w:rPr>
            </w:pPr>
            <w:r w:rsidRPr="0091561D">
              <w:rPr>
                <w:rFonts w:ascii="Sakkal Majalla" w:eastAsia="Noto Naskh Arabic" w:hAnsi="Sakkal Majalla" w:cs="Sakkal Majalla"/>
                <w:b/>
                <w:bCs/>
                <w:color w:val="FFFFFF" w:themeColor="background1"/>
                <w:sz w:val="34"/>
                <w:szCs w:val="34"/>
                <w:rtl/>
              </w:rPr>
              <w:t>مؤشرات</w:t>
            </w:r>
            <w:r w:rsidRPr="0091561D">
              <w:rPr>
                <w:rFonts w:ascii="Sakkal Majalla" w:eastAsia="Noto Naskh Arabic" w:hAnsi="Sakkal Majalla" w:cs="Sakkal Majalla"/>
                <w:b/>
                <w:color w:val="FFFFFF" w:themeColor="background1"/>
                <w:sz w:val="34"/>
                <w:szCs w:val="34"/>
              </w:rPr>
              <w:t xml:space="preserve"> </w:t>
            </w:r>
            <w:r w:rsidRPr="0091561D">
              <w:rPr>
                <w:rFonts w:ascii="Sakkal Majalla" w:eastAsia="Noto Naskh Arabic" w:hAnsi="Sakkal Majalla" w:cs="Sakkal Majalla"/>
                <w:b/>
                <w:bCs/>
                <w:color w:val="FFFFFF" w:themeColor="background1"/>
                <w:sz w:val="34"/>
                <w:szCs w:val="34"/>
                <w:rtl/>
              </w:rPr>
              <w:t>النجاح</w:t>
            </w:r>
          </w:p>
        </w:tc>
      </w:tr>
      <w:tr w:rsidR="0040772E" w:rsidRPr="0040772E" w:rsidTr="0091561D">
        <w:trPr>
          <w:jc w:val="center"/>
        </w:trPr>
        <w:tc>
          <w:tcPr>
            <w:tcW w:w="172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شامل</w:t>
            </w:r>
          </w:p>
        </w:tc>
        <w:tc>
          <w:tcPr>
            <w:tcW w:w="1985"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حضري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w:t>
            </w:r>
          </w:p>
        </w:tc>
        <w:tc>
          <w:tcPr>
            <w:tcW w:w="241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استقبال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مواعيد</w:t>
            </w:r>
          </w:p>
        </w:tc>
        <w:tc>
          <w:tcPr>
            <w:tcW w:w="283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الناجح</w:t>
            </w:r>
          </w:p>
        </w:tc>
      </w:tr>
      <w:tr w:rsidR="0040772E" w:rsidRPr="0040772E" w:rsidTr="0091561D">
        <w:trPr>
          <w:jc w:val="center"/>
        </w:trPr>
        <w:tc>
          <w:tcPr>
            <w:tcW w:w="172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1985"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تركيز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مركبة</w:t>
            </w:r>
          </w:p>
        </w:tc>
        <w:tc>
          <w:tcPr>
            <w:tcW w:w="2410"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استثمار،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حضوريون</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p>
        </w:tc>
        <w:tc>
          <w:tcPr>
            <w:tcW w:w="2830"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القرار</w:t>
            </w:r>
          </w:p>
        </w:tc>
      </w:tr>
      <w:tr w:rsidR="0040772E" w:rsidRPr="0040772E" w:rsidTr="0091561D">
        <w:trPr>
          <w:jc w:val="center"/>
        </w:trPr>
        <w:tc>
          <w:tcPr>
            <w:tcW w:w="172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w:t>
            </w:r>
          </w:p>
        </w:tc>
        <w:tc>
          <w:tcPr>
            <w:tcW w:w="1985"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محددة</w:t>
            </w:r>
          </w:p>
        </w:tc>
        <w:tc>
          <w:tcPr>
            <w:tcW w:w="241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وخبراء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سريع</w:t>
            </w:r>
          </w:p>
        </w:tc>
        <w:tc>
          <w:tcPr>
            <w:tcW w:w="283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الإنتاجية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والالتزام</w:t>
            </w:r>
          </w:p>
        </w:tc>
      </w:tr>
      <w:tr w:rsidR="0040772E" w:rsidRPr="0040772E" w:rsidTr="0091561D">
        <w:trPr>
          <w:jc w:val="center"/>
        </w:trPr>
        <w:tc>
          <w:tcPr>
            <w:tcW w:w="172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مدعوم</w:t>
            </w:r>
          </w:p>
        </w:tc>
        <w:tc>
          <w:tcPr>
            <w:tcW w:w="1985"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جديدة</w:t>
            </w:r>
          </w:p>
        </w:tc>
        <w:tc>
          <w:tcPr>
            <w:tcW w:w="2410"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بخبير</w:t>
            </w:r>
          </w:p>
        </w:tc>
        <w:tc>
          <w:tcPr>
            <w:tcW w:w="2830"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المجتمع</w:t>
            </w:r>
          </w:p>
        </w:tc>
      </w:tr>
      <w:tr w:rsidR="0040772E" w:rsidRPr="0040772E" w:rsidTr="0091561D">
        <w:trPr>
          <w:jc w:val="center"/>
        </w:trPr>
        <w:tc>
          <w:tcPr>
            <w:tcW w:w="172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للتعليم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والدعم</w:t>
            </w:r>
          </w:p>
        </w:tc>
        <w:tc>
          <w:tcPr>
            <w:tcW w:w="1985"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مرحلي</w:t>
            </w:r>
          </w:p>
        </w:tc>
        <w:tc>
          <w:tcPr>
            <w:tcW w:w="241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توجيه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ذاتية</w:t>
            </w:r>
          </w:p>
        </w:tc>
        <w:tc>
          <w:tcPr>
            <w:tcW w:w="283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الاستقلال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وتراجع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المتكررة</w:t>
            </w:r>
          </w:p>
        </w:tc>
      </w:tr>
      <w:tr w:rsidR="0040772E" w:rsidRPr="0040772E" w:rsidTr="0091561D">
        <w:trPr>
          <w:jc w:val="center"/>
        </w:trPr>
        <w:tc>
          <w:tcPr>
            <w:tcW w:w="1723"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نقطة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متنقلة</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موسمية</w:t>
            </w:r>
          </w:p>
        </w:tc>
        <w:tc>
          <w:tcPr>
            <w:tcW w:w="1985"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متقطع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كثافة</w:t>
            </w:r>
          </w:p>
        </w:tc>
        <w:tc>
          <w:tcPr>
            <w:tcW w:w="2410"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متنقلة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مركزي</w:t>
            </w:r>
          </w:p>
        </w:tc>
        <w:tc>
          <w:tcPr>
            <w:tcW w:w="2830"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التغطية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p>
        </w:tc>
      </w:tr>
      <w:tr w:rsidR="0040772E" w:rsidRPr="0040772E" w:rsidTr="0091561D">
        <w:trPr>
          <w:jc w:val="center"/>
        </w:trPr>
        <w:tc>
          <w:tcPr>
            <w:tcW w:w="1723"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محسن</w:t>
            </w:r>
          </w:p>
        </w:tc>
        <w:tc>
          <w:tcPr>
            <w:tcW w:w="1985"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مستمرة</w:t>
            </w:r>
          </w:p>
        </w:tc>
        <w:tc>
          <w:tcPr>
            <w:tcW w:w="241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تدريجية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وتقسيم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مسارات</w:t>
            </w:r>
          </w:p>
        </w:tc>
        <w:tc>
          <w:tcPr>
            <w:tcW w:w="2830"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الانتظار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التدريجي</w:t>
            </w:r>
          </w:p>
        </w:tc>
      </w:tr>
    </w:tbl>
    <w:p w:rsidR="00D55945" w:rsidRDefault="00051487" w:rsidP="0040772E">
      <w:pPr>
        <w:pStyle w:val="ArabicSource"/>
        <w:bidi/>
        <w:spacing w:after="0" w:line="240" w:lineRule="auto"/>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b/>
          <w:bCs/>
          <w:color w:val="000000" w:themeColor="text1"/>
          <w:sz w:val="34"/>
          <w:szCs w:val="34"/>
          <w:rtl/>
        </w:rPr>
        <w:t>المصدر</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الباحث</w:t>
      </w:r>
      <w:r w:rsidRPr="0040772E">
        <w:rPr>
          <w:rFonts w:ascii="Sakkal Majalla" w:eastAsia="Noto Naskh Arabic" w:hAnsi="Sakkal Majalla" w:cs="Sakkal Majalla"/>
          <w:color w:val="000000" w:themeColor="text1"/>
          <w:sz w:val="34"/>
          <w:szCs w:val="34"/>
        </w:rPr>
        <w:t>.</w:t>
      </w:r>
    </w:p>
    <w:p w:rsidR="0091561D" w:rsidRPr="0040772E" w:rsidRDefault="0091561D" w:rsidP="0091561D">
      <w:pPr>
        <w:pStyle w:val="ArabicSource"/>
        <w:bidi/>
        <w:spacing w:after="0" w:line="240" w:lineRule="auto"/>
        <w:jc w:val="both"/>
        <w:rPr>
          <w:rFonts w:ascii="Sakkal Majalla" w:hAnsi="Sakkal Majalla" w:cs="Sakkal Majalla"/>
          <w:color w:val="000000" w:themeColor="text1"/>
          <w:sz w:val="34"/>
          <w:szCs w:val="34"/>
        </w:rPr>
      </w:pPr>
    </w:p>
    <w:p w:rsidR="00D55945" w:rsidRPr="0040772E" w:rsidRDefault="00051487" w:rsidP="0091561D">
      <w:pPr>
        <w:pStyle w:val="21"/>
        <w:bidi/>
        <w:spacing w:before="0" w:after="0" w:line="240" w:lineRule="auto"/>
        <w:jc w:val="center"/>
        <w:rPr>
          <w:rFonts w:ascii="Sakkal Majalla" w:hAnsi="Sakkal Majalla" w:cs="Sakkal Majalla"/>
          <w:color w:val="000000" w:themeColor="text1"/>
          <w:szCs w:val="34"/>
        </w:rPr>
      </w:pPr>
      <w:bookmarkStart w:id="144" w:name="_Toc233318007"/>
      <w:r w:rsidRPr="0040772E">
        <w:rPr>
          <w:rFonts w:ascii="Sakkal Majalla" w:hAnsi="Sakkal Majalla" w:cs="Sakkal Majalla"/>
          <w:color w:val="000000" w:themeColor="text1"/>
          <w:szCs w:val="34"/>
          <w:rtl/>
        </w:rPr>
        <w:t>خارطة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الطريق</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التنفيذية</w:t>
      </w:r>
      <w:r w:rsidR="0091561D">
        <w:rPr>
          <w:rFonts w:ascii="Sakkal Majalla" w:hAnsi="Sakkal Majalla" w:cs="Sakkal Majalla" w:hint="cs"/>
          <w:color w:val="000000" w:themeColor="text1"/>
          <w:szCs w:val="34"/>
          <w:rtl/>
        </w:rPr>
        <w:t>:</w:t>
      </w:r>
      <w:bookmarkEnd w:id="144"/>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تقترح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تمتد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التشخيص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تواريخ</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إلزامية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ترتيبًا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منطقيًا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ضغطه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الجاهزية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ويجب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تتضمن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تجريبية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ومراجعة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تعلم</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ويصنف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مبدئيًا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الممكنات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الثالثة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وتقارن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الناجح،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الشراكات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دورية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(5-4)‎</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الطريق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التنفيذية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المقترحة</w:t>
      </w:r>
      <w:r w:rsidRPr="0040772E">
        <w:rPr>
          <w:rFonts w:ascii="Sakkal Majalla" w:eastAsia="Noto Naskh Arabic" w:hAnsi="Sakkal Majalla" w:cs="Sakkal Majalla"/>
          <w:color w:val="000000" w:themeColor="text1"/>
          <w:sz w:val="34"/>
          <w:szCs w:val="34"/>
        </w:rPr>
        <w:t xml:space="preserve"> 2026-2030</w:t>
      </w:r>
    </w:p>
    <w:tbl>
      <w:tblPr>
        <w:tblStyle w:val="afa"/>
        <w:bidiVisual/>
        <w:tblW w:w="0" w:type="auto"/>
        <w:jc w:val="center"/>
        <w:tblLook w:val="04A0" w:firstRow="1" w:lastRow="0" w:firstColumn="1" w:lastColumn="0" w:noHBand="0" w:noVBand="1"/>
      </w:tblPr>
      <w:tblGrid>
        <w:gridCol w:w="2007"/>
        <w:gridCol w:w="4536"/>
        <w:gridCol w:w="2405"/>
      </w:tblGrid>
      <w:tr w:rsidR="0040772E" w:rsidRPr="0040772E" w:rsidTr="0091561D">
        <w:trPr>
          <w:tblHeader/>
          <w:jc w:val="center"/>
        </w:trPr>
        <w:tc>
          <w:tcPr>
            <w:tcW w:w="2007"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4"/>
                <w:szCs w:val="34"/>
              </w:rPr>
            </w:pPr>
            <w:r w:rsidRPr="0091561D">
              <w:rPr>
                <w:rFonts w:ascii="Sakkal Majalla" w:eastAsia="Noto Naskh Arabic" w:hAnsi="Sakkal Majalla" w:cs="Sakkal Majalla"/>
                <w:b/>
                <w:bCs/>
                <w:color w:val="FFFFFF" w:themeColor="background1"/>
                <w:sz w:val="34"/>
                <w:szCs w:val="34"/>
                <w:rtl/>
              </w:rPr>
              <w:t>المرحلة</w:t>
            </w:r>
          </w:p>
        </w:tc>
        <w:tc>
          <w:tcPr>
            <w:tcW w:w="4536"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4"/>
                <w:szCs w:val="34"/>
              </w:rPr>
            </w:pPr>
            <w:r w:rsidRPr="0091561D">
              <w:rPr>
                <w:rFonts w:ascii="Sakkal Majalla" w:eastAsia="Noto Naskh Arabic" w:hAnsi="Sakkal Majalla" w:cs="Sakkal Majalla"/>
                <w:b/>
                <w:bCs/>
                <w:color w:val="FFFFFF" w:themeColor="background1"/>
                <w:sz w:val="34"/>
                <w:szCs w:val="34"/>
                <w:rtl/>
              </w:rPr>
              <w:t>الأعمال</w:t>
            </w:r>
            <w:r w:rsidRPr="0091561D">
              <w:rPr>
                <w:rFonts w:ascii="Sakkal Majalla" w:eastAsia="Noto Naskh Arabic" w:hAnsi="Sakkal Majalla" w:cs="Sakkal Majalla"/>
                <w:b/>
                <w:color w:val="FFFFFF" w:themeColor="background1"/>
                <w:sz w:val="34"/>
                <w:szCs w:val="34"/>
              </w:rPr>
              <w:t xml:space="preserve"> </w:t>
            </w:r>
            <w:r w:rsidRPr="0091561D">
              <w:rPr>
                <w:rFonts w:ascii="Sakkal Majalla" w:eastAsia="Noto Naskh Arabic" w:hAnsi="Sakkal Majalla" w:cs="Sakkal Majalla"/>
                <w:b/>
                <w:bCs/>
                <w:color w:val="FFFFFF" w:themeColor="background1"/>
                <w:sz w:val="34"/>
                <w:szCs w:val="34"/>
                <w:rtl/>
              </w:rPr>
              <w:t>الرئيسة</w:t>
            </w:r>
          </w:p>
        </w:tc>
        <w:tc>
          <w:tcPr>
            <w:tcW w:w="2405" w:type="dxa"/>
            <w:shd w:val="clear" w:color="auto" w:fill="173B57"/>
            <w:tcMar>
              <w:top w:w="80" w:type="dxa"/>
              <w:left w:w="90" w:type="dxa"/>
              <w:bottom w:w="80" w:type="dxa"/>
              <w:right w:w="90" w:type="dxa"/>
            </w:tcMar>
            <w:vAlign w:val="center"/>
          </w:tcPr>
          <w:p w:rsidR="00D55945" w:rsidRPr="0091561D" w:rsidRDefault="00051487" w:rsidP="0091561D">
            <w:pPr>
              <w:bidi/>
              <w:spacing w:after="0" w:line="240" w:lineRule="auto"/>
              <w:jc w:val="center"/>
              <w:rPr>
                <w:rFonts w:ascii="Sakkal Majalla" w:hAnsi="Sakkal Majalla" w:cs="Sakkal Majalla"/>
                <w:color w:val="FFFFFF" w:themeColor="background1"/>
                <w:sz w:val="34"/>
                <w:szCs w:val="34"/>
              </w:rPr>
            </w:pPr>
            <w:r w:rsidRPr="0091561D">
              <w:rPr>
                <w:rFonts w:ascii="Sakkal Majalla" w:eastAsia="Noto Naskh Arabic" w:hAnsi="Sakkal Majalla" w:cs="Sakkal Majalla"/>
                <w:b/>
                <w:bCs/>
                <w:color w:val="FFFFFF" w:themeColor="background1"/>
                <w:sz w:val="34"/>
                <w:szCs w:val="34"/>
                <w:rtl/>
              </w:rPr>
              <w:t>المخرجات</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2026</w:t>
            </w:r>
            <w:r w:rsidR="0091561D">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w:t>
            </w:r>
            <w:r w:rsidR="0091561D">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التشخيص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والتصميم</w:t>
            </w:r>
          </w:p>
        </w:tc>
        <w:tc>
          <w:tcPr>
            <w:tcW w:w="4536"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حصر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فجوات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p>
        </w:tc>
        <w:tc>
          <w:tcPr>
            <w:tcW w:w="2405"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خريطة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تصنيف،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قائمة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أولويات</w:t>
            </w:r>
          </w:p>
        </w:tc>
      </w:tr>
      <w:tr w:rsidR="0040772E" w:rsidRPr="0040772E" w:rsidTr="0091561D">
        <w:trPr>
          <w:jc w:val="center"/>
        </w:trPr>
        <w:tc>
          <w:tcPr>
            <w:tcW w:w="2007"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2027</w:t>
            </w:r>
            <w:r w:rsidR="0091561D">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الممكنات</w:t>
            </w:r>
          </w:p>
        </w:tc>
        <w:tc>
          <w:tcPr>
            <w:tcW w:w="4536"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وتتبع؛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أكاديمية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خطط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استمرارية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للفئات</w:t>
            </w:r>
          </w:p>
        </w:tc>
        <w:tc>
          <w:tcPr>
            <w:tcW w:w="2405"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معتمدة،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مجربة</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2028</w:t>
            </w:r>
            <w:r w:rsidR="0091561D">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والتحقق</w:t>
            </w:r>
          </w:p>
        </w:tc>
        <w:tc>
          <w:tcPr>
            <w:tcW w:w="4536"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تعديل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التصميم</w:t>
            </w:r>
          </w:p>
        </w:tc>
        <w:tc>
          <w:tcPr>
            <w:tcW w:w="2405"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p>
        </w:tc>
      </w:tr>
      <w:tr w:rsidR="0040772E" w:rsidRPr="0040772E" w:rsidTr="0091561D">
        <w:trPr>
          <w:jc w:val="center"/>
        </w:trPr>
        <w:tc>
          <w:tcPr>
            <w:tcW w:w="2007"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2029</w:t>
            </w:r>
            <w:r w:rsidR="0091561D">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المنضبط</w:t>
            </w:r>
          </w:p>
        </w:tc>
        <w:tc>
          <w:tcPr>
            <w:tcW w:w="4536"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الأنماط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الناجحة؛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والمواقع</w:t>
            </w:r>
          </w:p>
        </w:tc>
        <w:tc>
          <w:tcPr>
            <w:tcW w:w="2405"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مرونة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واتساقًا</w:t>
            </w:r>
          </w:p>
        </w:tc>
      </w:tr>
      <w:tr w:rsidR="0040772E" w:rsidRPr="0040772E" w:rsidTr="0091561D">
        <w:trPr>
          <w:jc w:val="center"/>
        </w:trPr>
        <w:tc>
          <w:tcPr>
            <w:tcW w:w="2007"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2030</w:t>
            </w:r>
            <w:r w:rsidR="0091561D">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المنظومة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الذكية</w:t>
            </w:r>
          </w:p>
        </w:tc>
        <w:tc>
          <w:tcPr>
            <w:tcW w:w="4536"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تحليلات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تنبؤية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w:t>
            </w:r>
          </w:p>
        </w:tc>
        <w:tc>
          <w:tcPr>
            <w:tcW w:w="2405"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استباق،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ديناميكية</w:t>
            </w:r>
          </w:p>
        </w:tc>
      </w:tr>
    </w:tbl>
    <w:p w:rsidR="00D55945" w:rsidRPr="0091561D" w:rsidRDefault="0091561D" w:rsidP="0040772E">
      <w:pPr>
        <w:pStyle w:val="ArabicSource"/>
        <w:bidi/>
        <w:spacing w:after="0" w:line="240" w:lineRule="auto"/>
        <w:jc w:val="both"/>
        <w:rPr>
          <w:rFonts w:ascii="Sakkal Majalla" w:hAnsi="Sakkal Majalla" w:cs="Sakkal Majalla"/>
          <w:color w:val="000000" w:themeColor="text1"/>
          <w:sz w:val="28"/>
          <w:szCs w:val="28"/>
        </w:rPr>
      </w:pPr>
      <w:r w:rsidRPr="0040772E">
        <w:rPr>
          <w:rFonts w:ascii="Sakkal Majalla" w:hAnsi="Sakkal Majalla" w:cs="Sakkal Majalla"/>
          <w:noProof/>
          <w:color w:val="000000" w:themeColor="text1"/>
          <w:sz w:val="34"/>
          <w:szCs w:val="34"/>
        </w:rPr>
        <w:drawing>
          <wp:anchor distT="0" distB="0" distL="114300" distR="114300" simplePos="0" relativeHeight="251661312" behindDoc="1" locked="0" layoutInCell="1" allowOverlap="1">
            <wp:simplePos x="0" y="0"/>
            <wp:positionH relativeFrom="column">
              <wp:posOffset>-250009</wp:posOffset>
            </wp:positionH>
            <wp:positionV relativeFrom="paragraph">
              <wp:posOffset>536121</wp:posOffset>
            </wp:positionV>
            <wp:extent cx="5687695" cy="2650671"/>
            <wp:effectExtent l="0" t="0" r="8255" b="0"/>
            <wp:wrapTight wrapText="bothSides">
              <wp:wrapPolygon edited="0">
                <wp:start x="0" y="0"/>
                <wp:lineTo x="0" y="21424"/>
                <wp:lineTo x="21559" y="21424"/>
                <wp:lineTo x="215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8_roadmap.png"/>
                    <pic:cNvPicPr/>
                  </pic:nvPicPr>
                  <pic:blipFill rotWithShape="1">
                    <a:blip r:embed="rId17">
                      <a:extLst>
                        <a:ext uri="{28A0092B-C50C-407E-A947-70E740481C1C}">
                          <a14:useLocalDpi xmlns:a14="http://schemas.microsoft.com/office/drawing/2010/main" val="0"/>
                        </a:ext>
                      </a:extLst>
                    </a:blip>
                    <a:srcRect b="17190"/>
                    <a:stretch/>
                  </pic:blipFill>
                  <pic:spPr bwMode="auto">
                    <a:xfrm>
                      <a:off x="0" y="0"/>
                      <a:ext cx="5687695" cy="2650671"/>
                    </a:xfrm>
                    <a:prstGeom prst="rect">
                      <a:avLst/>
                    </a:prstGeom>
                    <a:ln>
                      <a:noFill/>
                    </a:ln>
                    <a:extLst>
                      <a:ext uri="{53640926-AAD7-44D8-BBD7-CCE9431645EC}">
                        <a14:shadowObscured xmlns:a14="http://schemas.microsoft.com/office/drawing/2010/main"/>
                      </a:ext>
                    </a:extLst>
                  </pic:spPr>
                </pic:pic>
              </a:graphicData>
            </a:graphic>
          </wp:anchor>
        </w:drawing>
      </w:r>
      <w:r w:rsidR="00051487" w:rsidRPr="0091561D">
        <w:rPr>
          <w:rFonts w:ascii="Sakkal Majalla" w:eastAsia="Noto Naskh Arabic" w:hAnsi="Sakkal Majalla" w:cs="Sakkal Majalla"/>
          <w:b/>
          <w:bCs/>
          <w:color w:val="000000" w:themeColor="text1"/>
          <w:sz w:val="28"/>
          <w:szCs w:val="28"/>
          <w:rtl/>
        </w:rPr>
        <w:t>المصدر</w:t>
      </w:r>
      <w:r w:rsidR="00051487" w:rsidRPr="0091561D">
        <w:rPr>
          <w:rFonts w:ascii="Sakkal Majalla" w:eastAsia="Noto Naskh Arabic" w:hAnsi="Sakkal Majalla" w:cs="Sakkal Majalla"/>
          <w:b/>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إعداد</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الباحث</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في</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ضوء</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النتائج</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والتوجهات</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التنظيمية</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والتقنية</w:t>
      </w:r>
      <w:r w:rsidR="00051487" w:rsidRPr="0091561D">
        <w:rPr>
          <w:rFonts w:ascii="Sakkal Majalla" w:eastAsia="Noto Naskh Arabic" w:hAnsi="Sakkal Majalla" w:cs="Sakkal Majalla"/>
          <w:color w:val="000000" w:themeColor="text1"/>
          <w:sz w:val="28"/>
          <w:szCs w:val="28"/>
        </w:rPr>
        <w:t>.</w:t>
      </w:r>
    </w:p>
    <w:p w:rsidR="00D55945" w:rsidRPr="0040772E" w:rsidRDefault="00051487" w:rsidP="0091561D">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شكل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(5-1)‎</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خارطة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طريق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مقترحة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المصرفية</w:t>
      </w:r>
    </w:p>
    <w:p w:rsidR="00D55945" w:rsidRPr="0091561D" w:rsidRDefault="0091561D" w:rsidP="0091561D">
      <w:pPr>
        <w:pStyle w:val="ArabicSource"/>
        <w:bidi/>
        <w:spacing w:after="0" w:line="240" w:lineRule="auto"/>
        <w:rPr>
          <w:rFonts w:ascii="Sakkal Majalla" w:eastAsia="Noto Naskh Arabic" w:hAnsi="Sakkal Majalla" w:cs="Sakkal Majalla"/>
          <w:color w:val="000000" w:themeColor="text1"/>
          <w:sz w:val="28"/>
          <w:szCs w:val="28"/>
          <w:rtl/>
        </w:rPr>
      </w:pPr>
      <w:r>
        <w:rPr>
          <w:rFonts w:ascii="Sakkal Majalla" w:eastAsia="Noto Naskh Arabic" w:hAnsi="Sakkal Majalla" w:cs="Sakkal Majalla" w:hint="cs"/>
          <w:b/>
          <w:bCs/>
          <w:color w:val="000000" w:themeColor="text1"/>
          <w:sz w:val="28"/>
          <w:szCs w:val="28"/>
          <w:rtl/>
        </w:rPr>
        <w:t>*</w:t>
      </w:r>
      <w:r w:rsidR="00051487" w:rsidRPr="0091561D">
        <w:rPr>
          <w:rFonts w:ascii="Sakkal Majalla" w:eastAsia="Noto Naskh Arabic" w:hAnsi="Sakkal Majalla" w:cs="Sakkal Majalla"/>
          <w:b/>
          <w:bCs/>
          <w:color w:val="000000" w:themeColor="text1"/>
          <w:sz w:val="28"/>
          <w:szCs w:val="28"/>
          <w:rtl/>
        </w:rPr>
        <w:t>المصدر</w:t>
      </w:r>
      <w:r w:rsidR="00051487" w:rsidRPr="0091561D">
        <w:rPr>
          <w:rFonts w:ascii="Sakkal Majalla" w:eastAsia="Noto Naskh Arabic" w:hAnsi="Sakkal Majalla" w:cs="Sakkal Majalla"/>
          <w:b/>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إعداد</w:t>
      </w:r>
      <w:r w:rsidR="00051487" w:rsidRPr="0091561D">
        <w:rPr>
          <w:rFonts w:ascii="Sakkal Majalla" w:eastAsia="Noto Naskh Arabic" w:hAnsi="Sakkal Majalla" w:cs="Sakkal Majalla"/>
          <w:color w:val="000000" w:themeColor="text1"/>
          <w:sz w:val="28"/>
          <w:szCs w:val="28"/>
        </w:rPr>
        <w:t xml:space="preserve"> </w:t>
      </w:r>
      <w:r w:rsidR="00051487" w:rsidRPr="0091561D">
        <w:rPr>
          <w:rFonts w:ascii="Sakkal Majalla" w:eastAsia="Noto Naskh Arabic" w:hAnsi="Sakkal Majalla" w:cs="Sakkal Majalla"/>
          <w:color w:val="000000" w:themeColor="text1"/>
          <w:sz w:val="28"/>
          <w:szCs w:val="28"/>
          <w:rtl/>
        </w:rPr>
        <w:t>الباحث</w:t>
      </w:r>
      <w:r w:rsidR="00051487" w:rsidRPr="0091561D">
        <w:rPr>
          <w:rFonts w:ascii="Sakkal Majalla" w:eastAsia="Noto Naskh Arabic" w:hAnsi="Sakkal Majalla" w:cs="Sakkal Majalla"/>
          <w:color w:val="000000" w:themeColor="text1"/>
          <w:sz w:val="28"/>
          <w:szCs w:val="28"/>
        </w:rPr>
        <w:t>.</w:t>
      </w:r>
    </w:p>
    <w:p w:rsidR="0091561D" w:rsidRPr="0040772E" w:rsidRDefault="0091561D" w:rsidP="0091561D">
      <w:pPr>
        <w:pStyle w:val="ArabicSource"/>
        <w:bidi/>
        <w:spacing w:after="0" w:line="240" w:lineRule="auto"/>
        <w:jc w:val="both"/>
        <w:rPr>
          <w:rFonts w:ascii="Sakkal Majalla" w:hAnsi="Sakkal Majalla" w:cs="Sakkal Majalla"/>
          <w:color w:val="000000" w:themeColor="text1"/>
          <w:sz w:val="34"/>
          <w:szCs w:val="34"/>
        </w:rPr>
      </w:pPr>
    </w:p>
    <w:p w:rsidR="00D55945" w:rsidRPr="0040772E" w:rsidRDefault="00051487" w:rsidP="0091561D">
      <w:pPr>
        <w:pStyle w:val="21"/>
        <w:bidi/>
        <w:spacing w:before="0" w:after="0" w:line="240" w:lineRule="auto"/>
        <w:jc w:val="center"/>
        <w:rPr>
          <w:rFonts w:ascii="Sakkal Majalla" w:hAnsi="Sakkal Majalla" w:cs="Sakkal Majalla"/>
          <w:color w:val="000000" w:themeColor="text1"/>
          <w:szCs w:val="34"/>
        </w:rPr>
      </w:pPr>
      <w:bookmarkStart w:id="145" w:name="_Toc233318008"/>
      <w:r w:rsidRPr="0040772E">
        <w:rPr>
          <w:rFonts w:ascii="Sakkal Majalla" w:hAnsi="Sakkal Majalla" w:cs="Sakkal Majalla"/>
          <w:color w:val="000000" w:themeColor="text1"/>
          <w:szCs w:val="34"/>
          <w:rtl/>
        </w:rPr>
        <w:t>مؤشرات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الأداء</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المقترحة</w:t>
      </w:r>
      <w:r w:rsidR="0091561D">
        <w:rPr>
          <w:rFonts w:ascii="Sakkal Majalla" w:hAnsi="Sakkal Majalla" w:cs="Sakkal Majalla" w:hint="cs"/>
          <w:color w:val="000000" w:themeColor="text1"/>
          <w:szCs w:val="34"/>
          <w:rtl/>
        </w:rPr>
        <w:t>:</w:t>
      </w:r>
      <w:bookmarkEnd w:id="145"/>
    </w:p>
    <w:p w:rsidR="00D55945" w:rsidRPr="0040772E" w:rsidRDefault="00051487" w:rsidP="0091561D">
      <w:pPr>
        <w:pStyle w:val="ArabicBody"/>
        <w:bidi/>
        <w:spacing w:after="0" w:line="240" w:lineRule="auto"/>
        <w:ind w:firstLine="720"/>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متوازنة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والمخاطر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وينبغي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تفصيل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ومقارنتها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بخط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واتجاه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زمني،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منفردة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سياق</w:t>
      </w:r>
      <w:r w:rsidRPr="0040772E">
        <w:rPr>
          <w:rFonts w:ascii="Sakkal Majalla" w:eastAsia="Noto Naskh Arabic" w:hAnsi="Sakkal Majalla" w:cs="Sakkal Majalla"/>
          <w:color w:val="000000" w:themeColor="text1"/>
          <w:sz w:val="34"/>
          <w:szCs w:val="34"/>
        </w:rPr>
        <w:t>.</w:t>
      </w:r>
    </w:p>
    <w:p w:rsidR="00D55945" w:rsidRDefault="00051487" w:rsidP="0091561D">
      <w:pPr>
        <w:pStyle w:val="ArabicBody"/>
        <w:bidi/>
        <w:spacing w:after="0" w:line="240" w:lineRule="auto"/>
        <w:ind w:firstLine="720"/>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يقترح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محاور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ويجب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تعريفًا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ومصدرًا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وتكرارًا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ومالكًا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وحدودًا،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مراقبة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الآثار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المقصودة؛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يكون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نجاحًا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ارتفعت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الشكاوى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تضررت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فئة</w:t>
      </w:r>
      <w:r w:rsidRPr="0040772E">
        <w:rPr>
          <w:rFonts w:ascii="Sakkal Majalla" w:eastAsia="Noto Naskh Arabic" w:hAnsi="Sakkal Majalla" w:cs="Sakkal Majalla"/>
          <w:color w:val="000000" w:themeColor="text1"/>
          <w:sz w:val="34"/>
          <w:szCs w:val="34"/>
        </w:rPr>
        <w:t>.</w:t>
      </w:r>
    </w:p>
    <w:p w:rsidR="0091561D" w:rsidRDefault="0091561D">
      <w:pPr>
        <w:spacing w:after="200" w:line="276" w:lineRule="auto"/>
        <w:rPr>
          <w:rFonts w:ascii="Sakkal Majalla" w:eastAsia="Noto Naskh Arabic" w:hAnsi="Sakkal Majalla" w:cs="Sakkal Majalla"/>
          <w:color w:val="000000" w:themeColor="text1"/>
          <w:sz w:val="34"/>
          <w:szCs w:val="34"/>
          <w:rtl/>
        </w:rPr>
      </w:pPr>
      <w:r>
        <w:rPr>
          <w:rFonts w:ascii="Sakkal Majalla" w:eastAsia="Noto Naskh Arabic" w:hAnsi="Sakkal Majalla" w:cs="Sakkal Majalla"/>
          <w:color w:val="000000" w:themeColor="text1"/>
          <w:sz w:val="34"/>
          <w:szCs w:val="34"/>
          <w:rtl/>
        </w:rPr>
        <w:br w:type="page"/>
      </w:r>
    </w:p>
    <w:p w:rsidR="00D55945" w:rsidRPr="0040772E" w:rsidRDefault="00051487" w:rsidP="0091561D">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cs/>
        </w:rPr>
        <w:t>‎</w:t>
      </w:r>
      <w:r w:rsidRPr="0040772E">
        <w:rPr>
          <w:rFonts w:ascii="Sakkal Majalla" w:eastAsia="Noto Naskh Arabic" w:hAnsi="Sakkal Majalla" w:cs="Sakkal Majalla"/>
          <w:color w:val="000000" w:themeColor="text1"/>
          <w:sz w:val="34"/>
          <w:szCs w:val="34"/>
          <w:rtl/>
          <w:cs/>
        </w:rPr>
        <w:t>(5-5)‎</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المقترحة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لمتابعة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p>
    <w:tbl>
      <w:tblPr>
        <w:tblStyle w:val="afa"/>
        <w:bidiVisual/>
        <w:tblW w:w="0" w:type="auto"/>
        <w:jc w:val="center"/>
        <w:tblLook w:val="04A0" w:firstRow="1" w:lastRow="0" w:firstColumn="1" w:lastColumn="0" w:noHBand="0" w:noVBand="1"/>
      </w:tblPr>
      <w:tblGrid>
        <w:gridCol w:w="1202"/>
        <w:gridCol w:w="1939"/>
        <w:gridCol w:w="2704"/>
        <w:gridCol w:w="1304"/>
        <w:gridCol w:w="1799"/>
      </w:tblGrid>
      <w:tr w:rsidR="0040772E" w:rsidRPr="0040772E" w:rsidTr="0091561D">
        <w:trPr>
          <w:tblHeader/>
          <w:jc w:val="center"/>
        </w:trPr>
        <w:tc>
          <w:tcPr>
            <w:tcW w:w="1202"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المحور</w:t>
            </w:r>
          </w:p>
        </w:tc>
        <w:tc>
          <w:tcPr>
            <w:tcW w:w="1939"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المؤشر</w:t>
            </w:r>
          </w:p>
        </w:tc>
        <w:tc>
          <w:tcPr>
            <w:tcW w:w="2704"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طريقة</w:t>
            </w:r>
            <w:r w:rsidRPr="0040772E">
              <w:rPr>
                <w:rFonts w:ascii="Sakkal Majalla" w:eastAsia="Noto Naskh Arabic" w:hAnsi="Sakkal Majalla" w:cs="Sakkal Majalla"/>
                <w:b/>
                <w:color w:val="000000" w:themeColor="text1"/>
                <w:sz w:val="34"/>
                <w:szCs w:val="34"/>
              </w:rPr>
              <w:t xml:space="preserve"> </w:t>
            </w:r>
            <w:r w:rsidRPr="0040772E">
              <w:rPr>
                <w:rFonts w:ascii="Sakkal Majalla" w:eastAsia="Noto Naskh Arabic" w:hAnsi="Sakkal Majalla" w:cs="Sakkal Majalla"/>
                <w:b/>
                <w:bCs/>
                <w:color w:val="000000" w:themeColor="text1"/>
                <w:sz w:val="34"/>
                <w:szCs w:val="34"/>
                <w:rtl/>
              </w:rPr>
              <w:t>القياس</w:t>
            </w:r>
          </w:p>
        </w:tc>
        <w:tc>
          <w:tcPr>
            <w:tcW w:w="1304"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الدورية</w:t>
            </w:r>
          </w:p>
        </w:tc>
        <w:tc>
          <w:tcPr>
            <w:tcW w:w="1799" w:type="dxa"/>
            <w:shd w:val="clear" w:color="auto" w:fill="173B57"/>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
                <w:bCs/>
                <w:color w:val="000000" w:themeColor="text1"/>
                <w:sz w:val="34"/>
                <w:szCs w:val="34"/>
                <w:rtl/>
              </w:rPr>
              <w:t>المالك</w:t>
            </w:r>
          </w:p>
        </w:tc>
      </w:tr>
      <w:tr w:rsidR="0040772E" w:rsidRPr="0040772E" w:rsidTr="0091561D">
        <w:trPr>
          <w:jc w:val="center"/>
        </w:trPr>
        <w:tc>
          <w:tcPr>
            <w:tcW w:w="1202"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p>
        </w:tc>
        <w:tc>
          <w:tcPr>
            <w:tcW w:w="193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الإكمال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مرة</w:t>
            </w:r>
          </w:p>
        </w:tc>
        <w:tc>
          <w:tcPr>
            <w:tcW w:w="27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الرحلات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المكتملة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مخطط</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الإجمالي</w:t>
            </w:r>
          </w:p>
        </w:tc>
        <w:tc>
          <w:tcPr>
            <w:tcW w:w="13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شهري</w:t>
            </w:r>
          </w:p>
        </w:tc>
        <w:tc>
          <w:tcPr>
            <w:tcW w:w="179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العمليات</w:t>
            </w:r>
          </w:p>
        </w:tc>
      </w:tr>
      <w:tr w:rsidR="0040772E" w:rsidRPr="0040772E" w:rsidTr="0091561D">
        <w:trPr>
          <w:jc w:val="center"/>
        </w:trPr>
        <w:tc>
          <w:tcPr>
            <w:tcW w:w="1202"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p>
        </w:tc>
        <w:tc>
          <w:tcPr>
            <w:tcW w:w="193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7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التصعيد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التالية</w:t>
            </w:r>
          </w:p>
        </w:tc>
        <w:tc>
          <w:tcPr>
            <w:tcW w:w="13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أسبوعي</w:t>
            </w:r>
          </w:p>
        </w:tc>
        <w:tc>
          <w:tcPr>
            <w:tcW w:w="179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p>
        </w:tc>
      </w:tr>
      <w:tr w:rsidR="0040772E" w:rsidRPr="0040772E" w:rsidTr="0091561D">
        <w:trPr>
          <w:jc w:val="center"/>
        </w:trPr>
        <w:tc>
          <w:tcPr>
            <w:tcW w:w="1202"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التكامل</w:t>
            </w:r>
          </w:p>
        </w:tc>
        <w:tc>
          <w:tcPr>
            <w:tcW w:w="193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الموحد</w:t>
            </w:r>
          </w:p>
        </w:tc>
        <w:tc>
          <w:tcPr>
            <w:tcW w:w="27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الطلبات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ومستنداتها</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الطلبات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13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شهري</w:t>
            </w:r>
          </w:p>
        </w:tc>
        <w:tc>
          <w:tcPr>
            <w:tcW w:w="179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p>
        </w:tc>
      </w:tr>
      <w:tr w:rsidR="0040772E" w:rsidRPr="0040772E" w:rsidTr="0091561D">
        <w:trPr>
          <w:jc w:val="center"/>
        </w:trPr>
        <w:tc>
          <w:tcPr>
            <w:tcW w:w="1202"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التبني</w:t>
            </w:r>
          </w:p>
        </w:tc>
        <w:tc>
          <w:tcPr>
            <w:tcW w:w="193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الناجح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المدعوم</w:t>
            </w:r>
          </w:p>
        </w:tc>
        <w:tc>
          <w:tcPr>
            <w:tcW w:w="27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أتموا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لاحقًا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تلقوا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p>
        </w:tc>
        <w:tc>
          <w:tcPr>
            <w:tcW w:w="13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شهري</w:t>
            </w:r>
          </w:p>
        </w:tc>
        <w:tc>
          <w:tcPr>
            <w:tcW w:w="179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p>
        </w:tc>
      </w:tr>
      <w:tr w:rsidR="0040772E" w:rsidRPr="0040772E" w:rsidTr="0091561D">
        <w:trPr>
          <w:jc w:val="center"/>
        </w:trPr>
        <w:tc>
          <w:tcPr>
            <w:tcW w:w="1202"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p>
        </w:tc>
        <w:tc>
          <w:tcPr>
            <w:tcW w:w="193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القيمة</w:t>
            </w:r>
          </w:p>
        </w:tc>
        <w:tc>
          <w:tcPr>
            <w:tcW w:w="27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والعلاقة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المباشر</w:t>
            </w:r>
          </w:p>
        </w:tc>
        <w:tc>
          <w:tcPr>
            <w:tcW w:w="13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سنوي</w:t>
            </w:r>
          </w:p>
        </w:tc>
        <w:tc>
          <w:tcPr>
            <w:tcW w:w="179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p>
        </w:tc>
      </w:tr>
      <w:tr w:rsidR="0040772E" w:rsidRPr="0040772E" w:rsidTr="0091561D">
        <w:trPr>
          <w:jc w:val="center"/>
        </w:trPr>
        <w:tc>
          <w:tcPr>
            <w:tcW w:w="1202"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p>
        </w:tc>
        <w:tc>
          <w:tcPr>
            <w:tcW w:w="193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جلسة</w:t>
            </w:r>
          </w:p>
        </w:tc>
        <w:tc>
          <w:tcPr>
            <w:tcW w:w="27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المحلولة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ضرورية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الحالات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الاستشارية</w:t>
            </w:r>
          </w:p>
        </w:tc>
        <w:tc>
          <w:tcPr>
            <w:tcW w:w="13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شهري</w:t>
            </w:r>
          </w:p>
        </w:tc>
        <w:tc>
          <w:tcPr>
            <w:tcW w:w="179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الأعمال</w:t>
            </w:r>
          </w:p>
        </w:tc>
      </w:tr>
      <w:tr w:rsidR="0040772E" w:rsidRPr="0040772E" w:rsidTr="0091561D">
        <w:trPr>
          <w:jc w:val="center"/>
        </w:trPr>
        <w:tc>
          <w:tcPr>
            <w:tcW w:w="1202"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p>
        </w:tc>
        <w:tc>
          <w:tcPr>
            <w:tcW w:w="193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الكلية</w:t>
            </w:r>
          </w:p>
        </w:tc>
        <w:tc>
          <w:tcPr>
            <w:tcW w:w="27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والتصعيد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المرتبطة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بالرحلة</w:t>
            </w:r>
          </w:p>
        </w:tc>
        <w:tc>
          <w:tcPr>
            <w:tcW w:w="13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سنوي</w:t>
            </w:r>
          </w:p>
        </w:tc>
        <w:tc>
          <w:tcPr>
            <w:tcW w:w="179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p>
        </w:tc>
      </w:tr>
      <w:tr w:rsidR="0040772E" w:rsidRPr="0040772E" w:rsidTr="0091561D">
        <w:trPr>
          <w:jc w:val="center"/>
        </w:trPr>
        <w:tc>
          <w:tcPr>
            <w:tcW w:w="1202"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p>
        </w:tc>
        <w:tc>
          <w:tcPr>
            <w:tcW w:w="193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7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للرقمنة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المنفذة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13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أسبوعي</w:t>
            </w:r>
          </w:p>
        </w:tc>
        <w:tc>
          <w:tcPr>
            <w:tcW w:w="179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الفروع</w:t>
            </w:r>
          </w:p>
        </w:tc>
      </w:tr>
      <w:tr w:rsidR="0040772E" w:rsidRPr="0040772E" w:rsidTr="0091561D">
        <w:trPr>
          <w:jc w:val="center"/>
        </w:trPr>
        <w:tc>
          <w:tcPr>
            <w:tcW w:w="1202"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الجودة</w:t>
            </w:r>
          </w:p>
        </w:tc>
        <w:tc>
          <w:tcPr>
            <w:tcW w:w="193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معدل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الفشل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الانقطاع</w:t>
            </w:r>
          </w:p>
        </w:tc>
        <w:tc>
          <w:tcPr>
            <w:tcW w:w="27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الفاشلة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المتوقفة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المحاولات</w:t>
            </w:r>
          </w:p>
        </w:tc>
        <w:tc>
          <w:tcPr>
            <w:tcW w:w="13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لحظي</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يومي</w:t>
            </w:r>
          </w:p>
        </w:tc>
        <w:tc>
          <w:tcPr>
            <w:tcW w:w="179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التقنية</w:t>
            </w:r>
          </w:p>
        </w:tc>
      </w:tr>
      <w:tr w:rsidR="0040772E" w:rsidRPr="0040772E" w:rsidTr="0091561D">
        <w:trPr>
          <w:jc w:val="center"/>
        </w:trPr>
        <w:tc>
          <w:tcPr>
            <w:tcW w:w="1202"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الثقة</w:t>
            </w:r>
          </w:p>
        </w:tc>
        <w:tc>
          <w:tcPr>
            <w:tcW w:w="193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الحادث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للعميل</w:t>
            </w:r>
          </w:p>
        </w:tc>
        <w:tc>
          <w:tcPr>
            <w:tcW w:w="27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البلاغ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حتى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العادل</w:t>
            </w:r>
          </w:p>
        </w:tc>
        <w:tc>
          <w:tcPr>
            <w:tcW w:w="13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يومي</w:t>
            </w:r>
          </w:p>
        </w:tc>
        <w:tc>
          <w:tcPr>
            <w:tcW w:w="179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والشكاوى</w:t>
            </w:r>
          </w:p>
        </w:tc>
      </w:tr>
      <w:tr w:rsidR="0040772E" w:rsidRPr="0040772E" w:rsidTr="0091561D">
        <w:trPr>
          <w:jc w:val="center"/>
        </w:trPr>
        <w:tc>
          <w:tcPr>
            <w:tcW w:w="1202"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الوصول</w:t>
            </w:r>
          </w:p>
        </w:tc>
        <w:tc>
          <w:tcPr>
            <w:tcW w:w="193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بشرية</w:t>
            </w:r>
          </w:p>
        </w:tc>
        <w:tc>
          <w:tcPr>
            <w:tcW w:w="27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والقناة</w:t>
            </w:r>
          </w:p>
        </w:tc>
        <w:tc>
          <w:tcPr>
            <w:tcW w:w="13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سنوي</w:t>
            </w:r>
          </w:p>
        </w:tc>
        <w:tc>
          <w:tcPr>
            <w:tcW w:w="179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p>
        </w:tc>
      </w:tr>
      <w:tr w:rsidR="0040772E" w:rsidRPr="0040772E" w:rsidTr="0091561D">
        <w:trPr>
          <w:jc w:val="center"/>
        </w:trPr>
        <w:tc>
          <w:tcPr>
            <w:tcW w:w="1202"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المهارات</w:t>
            </w:r>
          </w:p>
        </w:tc>
        <w:tc>
          <w:tcPr>
            <w:tcW w:w="193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نسبة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المعتمدين</w:t>
            </w:r>
          </w:p>
        </w:tc>
        <w:tc>
          <w:tcPr>
            <w:tcW w:w="27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أكملوا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وأثبتوا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المستهدفين</w:t>
            </w:r>
          </w:p>
        </w:tc>
        <w:tc>
          <w:tcPr>
            <w:tcW w:w="13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سنوي</w:t>
            </w:r>
          </w:p>
        </w:tc>
        <w:tc>
          <w:tcPr>
            <w:tcW w:w="179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p>
        </w:tc>
      </w:tr>
      <w:tr w:rsidR="0040772E" w:rsidRPr="0040772E" w:rsidTr="0091561D">
        <w:trPr>
          <w:jc w:val="center"/>
        </w:trPr>
        <w:tc>
          <w:tcPr>
            <w:tcW w:w="1202"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القيمة</w:t>
            </w:r>
          </w:p>
        </w:tc>
        <w:tc>
          <w:tcPr>
            <w:tcW w:w="193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المعدلة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بالمخاطر</w:t>
            </w:r>
          </w:p>
        </w:tc>
        <w:tc>
          <w:tcPr>
            <w:tcW w:w="27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الإيراد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المستدامة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والمخاطر</w:t>
            </w:r>
          </w:p>
        </w:tc>
        <w:tc>
          <w:tcPr>
            <w:tcW w:w="1304"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ربع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سنوي</w:t>
            </w:r>
          </w:p>
        </w:tc>
        <w:tc>
          <w:tcPr>
            <w:tcW w:w="1799" w:type="dxa"/>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الأعمال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والمخاطر</w:t>
            </w:r>
          </w:p>
        </w:tc>
      </w:tr>
      <w:tr w:rsidR="0040772E" w:rsidRPr="0040772E" w:rsidTr="0091561D">
        <w:trPr>
          <w:jc w:val="center"/>
        </w:trPr>
        <w:tc>
          <w:tcPr>
            <w:tcW w:w="1202"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الرضا</w:t>
            </w:r>
          </w:p>
        </w:tc>
        <w:tc>
          <w:tcPr>
            <w:tcW w:w="193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p>
        </w:tc>
        <w:tc>
          <w:tcPr>
            <w:tcW w:w="27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البداية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النهاية</w:t>
            </w:r>
          </w:p>
        </w:tc>
        <w:tc>
          <w:tcPr>
            <w:tcW w:w="1304"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مستمر</w:t>
            </w:r>
          </w:p>
        </w:tc>
        <w:tc>
          <w:tcPr>
            <w:tcW w:w="1799" w:type="dxa"/>
            <w:shd w:val="clear" w:color="auto" w:fill="F7F9FB"/>
            <w:tcMar>
              <w:top w:w="80" w:type="dxa"/>
              <w:left w:w="90" w:type="dxa"/>
              <w:bottom w:w="80" w:type="dxa"/>
              <w:right w:w="90" w:type="dxa"/>
            </w:tcMar>
            <w:vAlign w:val="center"/>
          </w:tcPr>
          <w:p w:rsidR="00D55945" w:rsidRPr="0040772E" w:rsidRDefault="00051487" w:rsidP="0091561D">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p>
        </w:tc>
      </w:tr>
    </w:tbl>
    <w:p w:rsidR="00D55945" w:rsidRDefault="0091561D" w:rsidP="0040772E">
      <w:pPr>
        <w:pStyle w:val="ArabicSource"/>
        <w:bidi/>
        <w:spacing w:after="0" w:line="240" w:lineRule="auto"/>
        <w:jc w:val="both"/>
        <w:rPr>
          <w:rFonts w:ascii="Sakkal Majalla" w:eastAsia="Noto Naskh Arabic" w:hAnsi="Sakkal Majalla" w:cs="Sakkal Majalla"/>
          <w:color w:val="000000" w:themeColor="text1"/>
          <w:sz w:val="30"/>
          <w:szCs w:val="30"/>
          <w:rtl/>
        </w:rPr>
      </w:pPr>
      <w:r>
        <w:rPr>
          <w:rFonts w:ascii="Sakkal Majalla" w:eastAsia="Noto Naskh Arabic" w:hAnsi="Sakkal Majalla" w:cs="Sakkal Majalla" w:hint="cs"/>
          <w:b/>
          <w:bCs/>
          <w:color w:val="000000" w:themeColor="text1"/>
          <w:sz w:val="30"/>
          <w:szCs w:val="30"/>
          <w:rtl/>
        </w:rPr>
        <w:t>*</w:t>
      </w:r>
      <w:r w:rsidR="00051487" w:rsidRPr="0091561D">
        <w:rPr>
          <w:rFonts w:ascii="Sakkal Majalla" w:eastAsia="Noto Naskh Arabic" w:hAnsi="Sakkal Majalla" w:cs="Sakkal Majalla"/>
          <w:b/>
          <w:bCs/>
          <w:color w:val="000000" w:themeColor="text1"/>
          <w:sz w:val="30"/>
          <w:szCs w:val="30"/>
          <w:rtl/>
        </w:rPr>
        <w:t>المصدر</w:t>
      </w:r>
      <w:r w:rsidR="00051487" w:rsidRPr="0091561D">
        <w:rPr>
          <w:rFonts w:ascii="Sakkal Majalla" w:eastAsia="Noto Naskh Arabic" w:hAnsi="Sakkal Majalla" w:cs="Sakkal Majalla"/>
          <w:b/>
          <w:color w:val="000000" w:themeColor="text1"/>
          <w:sz w:val="30"/>
          <w:szCs w:val="30"/>
        </w:rPr>
        <w:t xml:space="preserve">: </w:t>
      </w:r>
      <w:r w:rsidR="00051487" w:rsidRPr="0091561D">
        <w:rPr>
          <w:rFonts w:ascii="Sakkal Majalla" w:eastAsia="Noto Naskh Arabic" w:hAnsi="Sakkal Majalla" w:cs="Sakkal Majalla"/>
          <w:color w:val="000000" w:themeColor="text1"/>
          <w:sz w:val="30"/>
          <w:szCs w:val="30"/>
          <w:rtl/>
        </w:rPr>
        <w:t>إعداد</w:t>
      </w:r>
      <w:r w:rsidR="00051487" w:rsidRPr="0091561D">
        <w:rPr>
          <w:rFonts w:ascii="Sakkal Majalla" w:eastAsia="Noto Naskh Arabic" w:hAnsi="Sakkal Majalla" w:cs="Sakkal Majalla"/>
          <w:color w:val="000000" w:themeColor="text1"/>
          <w:sz w:val="30"/>
          <w:szCs w:val="30"/>
        </w:rPr>
        <w:t xml:space="preserve"> </w:t>
      </w:r>
      <w:r w:rsidR="00051487" w:rsidRPr="0091561D">
        <w:rPr>
          <w:rFonts w:ascii="Sakkal Majalla" w:eastAsia="Noto Naskh Arabic" w:hAnsi="Sakkal Majalla" w:cs="Sakkal Majalla"/>
          <w:color w:val="000000" w:themeColor="text1"/>
          <w:sz w:val="30"/>
          <w:szCs w:val="30"/>
          <w:rtl/>
        </w:rPr>
        <w:t>الباحث</w:t>
      </w:r>
      <w:r w:rsidR="00051487" w:rsidRPr="0091561D">
        <w:rPr>
          <w:rFonts w:ascii="Sakkal Majalla" w:eastAsia="Noto Naskh Arabic" w:hAnsi="Sakkal Majalla" w:cs="Sakkal Majalla"/>
          <w:color w:val="000000" w:themeColor="text1"/>
          <w:sz w:val="30"/>
          <w:szCs w:val="30"/>
        </w:rPr>
        <w:t>.</w:t>
      </w:r>
    </w:p>
    <w:p w:rsidR="0091561D" w:rsidRPr="0091561D" w:rsidRDefault="0091561D" w:rsidP="0091561D">
      <w:pPr>
        <w:pStyle w:val="ArabicSource"/>
        <w:bidi/>
        <w:spacing w:after="0" w:line="240" w:lineRule="auto"/>
        <w:jc w:val="both"/>
        <w:rPr>
          <w:rFonts w:ascii="Sakkal Majalla" w:hAnsi="Sakkal Majalla" w:cs="Sakkal Majalla"/>
          <w:color w:val="000000" w:themeColor="text1"/>
          <w:sz w:val="30"/>
          <w:szCs w:val="30"/>
        </w:rPr>
      </w:pPr>
    </w:p>
    <w:p w:rsidR="00D55945" w:rsidRPr="0040772E" w:rsidRDefault="00051487" w:rsidP="0091561D">
      <w:pPr>
        <w:pStyle w:val="21"/>
        <w:bidi/>
        <w:spacing w:before="0" w:after="0" w:line="240" w:lineRule="auto"/>
        <w:jc w:val="center"/>
        <w:rPr>
          <w:rFonts w:ascii="Sakkal Majalla" w:hAnsi="Sakkal Majalla" w:cs="Sakkal Majalla"/>
          <w:color w:val="000000" w:themeColor="text1"/>
          <w:szCs w:val="34"/>
        </w:rPr>
      </w:pPr>
      <w:bookmarkStart w:id="146" w:name="_Toc233318009"/>
      <w:r w:rsidRPr="0040772E">
        <w:rPr>
          <w:rFonts w:ascii="Sakkal Majalla" w:hAnsi="Sakkal Majalla" w:cs="Sakkal Majalla"/>
          <w:color w:val="000000" w:themeColor="text1"/>
          <w:szCs w:val="34"/>
          <w:rtl/>
        </w:rPr>
        <w:t>حدود</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الدراسة</w:t>
      </w:r>
      <w:r w:rsidR="0091561D">
        <w:rPr>
          <w:rFonts w:ascii="Sakkal Majalla" w:hAnsi="Sakkal Majalla" w:cs="Sakkal Majalla" w:hint="cs"/>
          <w:color w:val="000000" w:themeColor="text1"/>
          <w:szCs w:val="34"/>
          <w:rtl/>
        </w:rPr>
        <w:t>:</w:t>
      </w:r>
      <w:bookmarkEnd w:id="146"/>
    </w:p>
    <w:p w:rsidR="00D55945" w:rsidRPr="0040772E" w:rsidRDefault="00051487" w:rsidP="0091561D">
      <w:pPr>
        <w:pStyle w:val="ArabicList"/>
        <w:numPr>
          <w:ilvl w:val="0"/>
          <w:numId w:val="20"/>
        </w:numPr>
        <w:bidi/>
        <w:spacing w:after="0" w:line="240" w:lineRule="auto"/>
        <w:ind w:left="45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المقطعي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يصف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فترة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يثبت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التسلسل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السببي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الزمني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قاطعة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20"/>
        </w:numPr>
        <w:bidi/>
        <w:spacing w:after="0" w:line="240" w:lineRule="auto"/>
        <w:ind w:left="45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المقاييس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الرئيسة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إدراك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بالتقييم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الرغبة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إيجابية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20"/>
        </w:numPr>
        <w:bidi/>
        <w:spacing w:after="0" w:line="240" w:lineRule="auto"/>
        <w:ind w:left="45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استخدمت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حصصًا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وتوزيعًا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متاحًا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بسبب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يستدعي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الحذر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والموظفين</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20"/>
        </w:numPr>
        <w:bidi/>
        <w:spacing w:after="0" w:line="240" w:lineRule="auto"/>
        <w:ind w:left="45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تفصيلية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والسرية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20"/>
        </w:numPr>
        <w:bidi/>
        <w:spacing w:after="0" w:line="240" w:lineRule="auto"/>
        <w:ind w:left="45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جمعت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وقاعدة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20"/>
        </w:numPr>
        <w:bidi/>
        <w:spacing w:after="0" w:line="240" w:lineRule="auto"/>
        <w:ind w:left="45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زمنية،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تتأثر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والذكاء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الاصطناعي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الجديدة</w:t>
      </w:r>
      <w:r w:rsidRPr="0040772E">
        <w:rPr>
          <w:rFonts w:ascii="Sakkal Majalla" w:eastAsia="Noto Naskh Arabic" w:hAnsi="Sakkal Majalla" w:cs="Sakkal Majalla"/>
          <w:color w:val="000000" w:themeColor="text1"/>
          <w:sz w:val="34"/>
          <w:szCs w:val="34"/>
        </w:rPr>
        <w:t>.</w:t>
      </w:r>
    </w:p>
    <w:p w:rsidR="00D55945" w:rsidRPr="0040772E" w:rsidRDefault="00051487" w:rsidP="0091561D">
      <w:pPr>
        <w:pStyle w:val="ArabicList"/>
        <w:numPr>
          <w:ilvl w:val="0"/>
          <w:numId w:val="20"/>
        </w:numPr>
        <w:bidi/>
        <w:spacing w:after="0" w:line="240" w:lineRule="auto"/>
        <w:ind w:left="453" w:right="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جميع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النظر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المناطق</w:t>
      </w:r>
      <w:r w:rsidRPr="0040772E">
        <w:rPr>
          <w:rFonts w:ascii="Sakkal Majalla" w:eastAsia="Noto Naskh Arabic" w:hAnsi="Sakkal Majalla" w:cs="Sakkal Majalla"/>
          <w:color w:val="000000" w:themeColor="text1"/>
          <w:sz w:val="34"/>
          <w:szCs w:val="34"/>
        </w:rPr>
        <w:t>.</w:t>
      </w:r>
    </w:p>
    <w:p w:rsidR="00D55945" w:rsidRDefault="00051487" w:rsidP="0040772E">
      <w:pPr>
        <w:pStyle w:val="ArabicBody"/>
        <w:bidi/>
        <w:spacing w:after="0" w:line="240" w:lineRule="auto"/>
        <w:ind w:firstLine="369"/>
        <w:jc w:val="both"/>
        <w:rPr>
          <w:rFonts w:ascii="Sakkal Majalla" w:eastAsia="Noto Naskh Arabic" w:hAnsi="Sakkal Majalla" w:cs="Sakkal Majalla"/>
          <w:color w:val="000000" w:themeColor="text1"/>
          <w:sz w:val="34"/>
          <w:szCs w:val="34"/>
          <w:rtl/>
        </w:rPr>
      </w:pP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تلغي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نطاق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خُفف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بعضها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مصادر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وبالإبلاغ</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بالمؤشرات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القطاعية</w:t>
      </w:r>
      <w:r w:rsidRPr="0040772E">
        <w:rPr>
          <w:rFonts w:ascii="Sakkal Majalla" w:eastAsia="Noto Naskh Arabic" w:hAnsi="Sakkal Majalla" w:cs="Sakkal Majalla"/>
          <w:color w:val="000000" w:themeColor="text1"/>
          <w:sz w:val="34"/>
          <w:szCs w:val="34"/>
        </w:rPr>
        <w:t>.</w:t>
      </w:r>
    </w:p>
    <w:p w:rsidR="0091561D" w:rsidRPr="0040772E" w:rsidRDefault="0091561D" w:rsidP="0091561D">
      <w:pPr>
        <w:pStyle w:val="ArabicBody"/>
        <w:bidi/>
        <w:spacing w:after="0" w:line="240" w:lineRule="auto"/>
        <w:ind w:firstLine="369"/>
        <w:jc w:val="both"/>
        <w:rPr>
          <w:rFonts w:ascii="Sakkal Majalla" w:hAnsi="Sakkal Majalla" w:cs="Sakkal Majalla"/>
          <w:color w:val="000000" w:themeColor="text1"/>
          <w:sz w:val="34"/>
          <w:szCs w:val="34"/>
        </w:rPr>
      </w:pPr>
    </w:p>
    <w:p w:rsidR="00D55945" w:rsidRPr="0040772E" w:rsidRDefault="00051487" w:rsidP="00094CFC">
      <w:pPr>
        <w:pStyle w:val="21"/>
        <w:bidi/>
        <w:spacing w:before="0" w:after="0" w:line="240" w:lineRule="auto"/>
        <w:jc w:val="center"/>
        <w:rPr>
          <w:rFonts w:ascii="Sakkal Majalla" w:hAnsi="Sakkal Majalla" w:cs="Sakkal Majalla"/>
          <w:color w:val="000000" w:themeColor="text1"/>
          <w:szCs w:val="34"/>
        </w:rPr>
      </w:pPr>
      <w:bookmarkStart w:id="147" w:name="_Toc233318010"/>
      <w:r w:rsidRPr="0040772E">
        <w:rPr>
          <w:rFonts w:ascii="Sakkal Majalla" w:hAnsi="Sakkal Majalla" w:cs="Sakkal Majalla"/>
          <w:color w:val="000000" w:themeColor="text1"/>
          <w:szCs w:val="34"/>
          <w:rtl/>
        </w:rPr>
        <w:t>مقترحات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الدراسات</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المستقبلية</w:t>
      </w:r>
      <w:r w:rsidR="00094CFC">
        <w:rPr>
          <w:rFonts w:ascii="Sakkal Majalla" w:hAnsi="Sakkal Majalla" w:cs="Sakkal Majalla" w:hint="cs"/>
          <w:color w:val="000000" w:themeColor="text1"/>
          <w:szCs w:val="34"/>
          <w:rtl/>
        </w:rPr>
        <w:t>:</w:t>
      </w:r>
      <w:bookmarkEnd w:id="147"/>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تقارن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وبعده</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مجهلة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والاتصال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الحجم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والملكية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الشبكة</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جغرافي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كثافة</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وذوي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الإعاقة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والفئات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وتصميم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تدخلات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اختبار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الاصطناعي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التوليدي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والمساعدات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وشركات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منظور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عربي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معياري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لنضج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إجراء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ميدانية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تقارن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الموحد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ضابطة</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بالمنشآت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الصغيرة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والمتوسطة؛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لأنها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تحتاج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تختلف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الأفراد</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إغلاق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المحلية</w:t>
      </w:r>
      <w:r w:rsidRPr="0040772E">
        <w:rPr>
          <w:rFonts w:ascii="Sakkal Majalla" w:eastAsia="Noto Naskh Arabic" w:hAnsi="Sakkal Majalla" w:cs="Sakkal Majalla"/>
          <w:color w:val="000000" w:themeColor="text1"/>
          <w:sz w:val="34"/>
          <w:szCs w:val="34"/>
        </w:rPr>
        <w:t>.</w:t>
      </w:r>
    </w:p>
    <w:p w:rsidR="00D55945" w:rsidRPr="00094CFC" w:rsidRDefault="00051487" w:rsidP="00094CFC">
      <w:pPr>
        <w:pStyle w:val="ArabicList"/>
        <w:numPr>
          <w:ilvl w:val="0"/>
          <w:numId w:val="21"/>
        </w:numPr>
        <w:bidi/>
        <w:spacing w:after="0" w:line="240" w:lineRule="auto"/>
        <w:ind w:left="45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إقليمية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مجلس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التعاون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والسلوك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094CFC" w:rsidRDefault="00094CFC">
      <w:pPr>
        <w:spacing w:after="200" w:line="276" w:lineRule="auto"/>
        <w:rPr>
          <w:rFonts w:ascii="Sakkal Majalla" w:eastAsia="Noto Naskh Arabic" w:hAnsi="Sakkal Majalla" w:cs="Sakkal Majalla"/>
          <w:color w:val="000000" w:themeColor="text1"/>
          <w:sz w:val="34"/>
          <w:szCs w:val="34"/>
          <w:rtl/>
        </w:rPr>
      </w:pPr>
      <w:r>
        <w:rPr>
          <w:rFonts w:ascii="Sakkal Majalla" w:eastAsia="Noto Naskh Arabic" w:hAnsi="Sakkal Majalla" w:cs="Sakkal Majalla"/>
          <w:color w:val="000000" w:themeColor="text1"/>
          <w:sz w:val="34"/>
          <w:szCs w:val="34"/>
          <w:rtl/>
        </w:rPr>
        <w:br w:type="page"/>
      </w:r>
    </w:p>
    <w:p w:rsidR="00D55945" w:rsidRPr="0040772E" w:rsidRDefault="00051487" w:rsidP="00094CFC">
      <w:pPr>
        <w:pStyle w:val="21"/>
        <w:bidi/>
        <w:spacing w:before="0" w:after="0" w:line="240" w:lineRule="auto"/>
        <w:jc w:val="center"/>
        <w:rPr>
          <w:rFonts w:ascii="Sakkal Majalla" w:hAnsi="Sakkal Majalla" w:cs="Sakkal Majalla"/>
          <w:color w:val="000000" w:themeColor="text1"/>
          <w:szCs w:val="34"/>
        </w:rPr>
      </w:pPr>
      <w:bookmarkStart w:id="148" w:name="_Toc233318011"/>
      <w:r w:rsidRPr="0040772E">
        <w:rPr>
          <w:rFonts w:ascii="Sakkal Majalla" w:hAnsi="Sakkal Majalla" w:cs="Sakkal Majalla"/>
          <w:color w:val="000000" w:themeColor="text1"/>
          <w:szCs w:val="34"/>
          <w:rtl/>
        </w:rPr>
        <w:t>الخاتم</w:t>
      </w:r>
      <w:r w:rsidR="00094CFC">
        <w:rPr>
          <w:rFonts w:ascii="Sakkal Majalla" w:hAnsi="Sakkal Majalla" w:cs="Sakkal Majalla" w:hint="cs"/>
          <w:color w:val="000000" w:themeColor="text1"/>
          <w:szCs w:val="34"/>
          <w:rtl/>
        </w:rPr>
        <w:t>ــــــــــــــــــــــــــــــــــــــــــ</w:t>
      </w:r>
      <w:r w:rsidRPr="0040772E">
        <w:rPr>
          <w:rFonts w:ascii="Sakkal Majalla" w:hAnsi="Sakkal Majalla" w:cs="Sakkal Majalla"/>
          <w:color w:val="000000" w:themeColor="text1"/>
          <w:szCs w:val="34"/>
          <w:rtl/>
        </w:rPr>
        <w:t>ة</w:t>
      </w:r>
      <w:r w:rsidR="00094CFC">
        <w:rPr>
          <w:rFonts w:ascii="Sakkal Majalla" w:hAnsi="Sakkal Majalla" w:cs="Sakkal Majalla" w:hint="cs"/>
          <w:color w:val="000000" w:themeColor="text1"/>
          <w:szCs w:val="34"/>
          <w:rtl/>
        </w:rPr>
        <w:t>:</w:t>
      </w:r>
      <w:bookmarkEnd w:id="148"/>
      <w:r w:rsidR="00094CFC">
        <w:rPr>
          <w:rFonts w:ascii="Sakkal Majalla" w:hAnsi="Sakkal Majalla" w:cs="Sakkal Majalla" w:hint="cs"/>
          <w:color w:val="000000" w:themeColor="text1"/>
          <w:szCs w:val="34"/>
          <w:rtl/>
        </w:rPr>
        <w:t xml:space="preserve"> </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انطلقت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يتجاوز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المفاضلة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البسيطة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وأظهرت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النتائج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الأبعاد؛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انتقلت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وتغيرت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وتحسنت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وبرزت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والاستثناءات</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وتبين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القوة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الحقيقية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كثرة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تكاملها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المجهز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يقدمان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والمسؤولية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بينهما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يسرع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لكنه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الوحيدة؛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الاستراتيجية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مباشرًا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وعليه،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يتمثل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مستقبل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الإبقاء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التقليدية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إلغائها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شبكة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واستشارية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ومتخصصة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ومصغرة،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مرتبطة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بمنصة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موحدة،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ومقاسة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والوصول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الاتجاه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طموحها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ودورها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شرائح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ومناطق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مختلفة،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والتنافسية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والشمول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واحد</w:t>
      </w:r>
      <w:r w:rsidRPr="0040772E">
        <w:rPr>
          <w:rFonts w:ascii="Sakkal Majalla" w:eastAsia="Noto Naskh Arabic" w:hAnsi="Sakkal Majalla" w:cs="Sakkal Majalla"/>
          <w:color w:val="000000" w:themeColor="text1"/>
          <w:sz w:val="34"/>
          <w:szCs w:val="34"/>
        </w:rPr>
        <w:t>.</w:t>
      </w:r>
    </w:p>
    <w:p w:rsidR="00D55945" w:rsidRDefault="00051487" w:rsidP="0040772E">
      <w:pPr>
        <w:bidi/>
        <w:spacing w:after="0" w:line="240" w:lineRule="auto"/>
        <w:jc w:val="both"/>
        <w:rPr>
          <w:rFonts w:ascii="Sakkal Majalla" w:hAnsi="Sakkal Majalla" w:cs="Sakkal Majalla"/>
          <w:color w:val="000000" w:themeColor="text1"/>
          <w:sz w:val="34"/>
          <w:szCs w:val="34"/>
          <w:rtl/>
        </w:rPr>
      </w:pPr>
      <w:r w:rsidRPr="0040772E">
        <w:rPr>
          <w:rFonts w:ascii="Sakkal Majalla" w:hAnsi="Sakkal Majalla" w:cs="Sakkal Majalla"/>
          <w:color w:val="000000" w:themeColor="text1"/>
          <w:sz w:val="34"/>
          <w:szCs w:val="34"/>
        </w:rPr>
        <w:br w:type="page"/>
      </w:r>
    </w:p>
    <w:p w:rsidR="00094CFC" w:rsidRDefault="00051487" w:rsidP="00094CFC">
      <w:pPr>
        <w:pStyle w:val="1"/>
        <w:bidi/>
        <w:spacing w:before="0" w:after="0" w:line="240" w:lineRule="auto"/>
        <w:jc w:val="center"/>
        <w:rPr>
          <w:rFonts w:ascii="Sakkal Majalla" w:hAnsi="Sakkal Majalla" w:cs="Sakkal Majalla"/>
          <w:color w:val="000000" w:themeColor="text1"/>
          <w:sz w:val="34"/>
          <w:szCs w:val="34"/>
          <w:rtl/>
        </w:rPr>
      </w:pPr>
      <w:bookmarkStart w:id="149" w:name="_Toc233318012"/>
      <w:r w:rsidRPr="0040772E">
        <w:rPr>
          <w:rFonts w:ascii="Sakkal Majalla" w:hAnsi="Sakkal Majalla" w:cs="Sakkal Majalla"/>
          <w:color w:val="000000" w:themeColor="text1"/>
          <w:sz w:val="34"/>
          <w:szCs w:val="34"/>
          <w:rtl/>
        </w:rPr>
        <w:t>المراجع</w:t>
      </w:r>
      <w:bookmarkEnd w:id="149"/>
    </w:p>
    <w:p w:rsidR="00D55945" w:rsidRPr="0040772E" w:rsidRDefault="00051487" w:rsidP="00094CFC">
      <w:pPr>
        <w:pStyle w:val="1"/>
        <w:bidi/>
        <w:spacing w:before="0" w:after="0" w:line="240" w:lineRule="auto"/>
        <w:rPr>
          <w:rFonts w:ascii="Sakkal Majalla" w:hAnsi="Sakkal Majalla" w:cs="Sakkal Majalla"/>
          <w:color w:val="000000" w:themeColor="text1"/>
          <w:sz w:val="34"/>
          <w:szCs w:val="34"/>
        </w:rPr>
      </w:pPr>
      <w:bookmarkStart w:id="150" w:name="_Toc233318013"/>
      <w:r w:rsidRPr="0040772E">
        <w:rPr>
          <w:rFonts w:ascii="Sakkal Majalla" w:hAnsi="Sakkal Majalla" w:cs="Sakkal Majalla"/>
          <w:color w:val="000000" w:themeColor="text1"/>
          <w:sz w:val="34"/>
          <w:szCs w:val="34"/>
          <w:rtl/>
        </w:rPr>
        <w:t>أولًا</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المراجع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العربية</w:t>
      </w:r>
      <w:bookmarkEnd w:id="150"/>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(2022). </w:t>
      </w:r>
      <w:r w:rsidRPr="0040772E">
        <w:rPr>
          <w:rFonts w:ascii="Sakkal Majalla" w:eastAsia="Noto Naskh Arabic" w:hAnsi="Sakkal Majalla" w:cs="Sakkal Majalla"/>
          <w:color w:val="000000" w:themeColor="text1"/>
          <w:sz w:val="34"/>
          <w:szCs w:val="34"/>
          <w:rtl/>
        </w:rPr>
        <w:t>الإطار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اللائحة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التنفيذية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لنظام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وخدماتها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إصدار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النسخة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إنشاء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2 </w:t>
      </w:r>
      <w:r w:rsidRPr="0040772E">
        <w:rPr>
          <w:rFonts w:ascii="Sakkal Majalla" w:eastAsia="Noto Naskh Arabic" w:hAnsi="Sakkal Majalla" w:cs="Sakkal Majalla"/>
          <w:color w:val="000000" w:themeColor="text1"/>
          <w:sz w:val="34"/>
          <w:szCs w:val="34"/>
          <w:rtl/>
        </w:rPr>
        <w:t>سبتمبر</w:t>
      </w:r>
      <w:r w:rsidRPr="0040772E">
        <w:rPr>
          <w:rFonts w:ascii="Sakkal Majalla" w:eastAsia="Noto Naskh Arabic" w:hAnsi="Sakkal Majalla" w:cs="Sakkal Majalla"/>
          <w:color w:val="000000" w:themeColor="text1"/>
          <w:sz w:val="34"/>
          <w:szCs w:val="34"/>
        </w:rPr>
        <w:t xml:space="preserve"> 2024.</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(2026</w:t>
      </w:r>
      <w:r w:rsidRPr="0040772E">
        <w:rPr>
          <w:rFonts w:ascii="Sakkal Majalla" w:eastAsia="Noto Naskh Arabic" w:hAnsi="Sakkal Majalla" w:cs="Sakkal Majalla"/>
          <w:color w:val="000000" w:themeColor="text1"/>
          <w:sz w:val="34"/>
          <w:szCs w:val="34"/>
          <w:rtl/>
        </w:rPr>
        <w:t>أ</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حصة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المدفوعات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تسجل</w:t>
      </w:r>
      <w:r w:rsidRPr="0040772E">
        <w:rPr>
          <w:rFonts w:ascii="Sakkal Majalla" w:eastAsia="Noto Naskh Arabic" w:hAnsi="Sakkal Majalla" w:cs="Sakkal Majalla"/>
          <w:color w:val="000000" w:themeColor="text1"/>
          <w:sz w:val="34"/>
          <w:szCs w:val="34"/>
        </w:rPr>
        <w:t xml:space="preserve"> 85%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إجمالي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للأفراد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عام</w:t>
      </w:r>
      <w:r w:rsidRPr="0040772E">
        <w:rPr>
          <w:rFonts w:ascii="Sakkal Majalla" w:eastAsia="Noto Naskh Arabic" w:hAnsi="Sakkal Majalla" w:cs="Sakkal Majalla"/>
          <w:color w:val="000000" w:themeColor="text1"/>
          <w:sz w:val="34"/>
          <w:szCs w:val="34"/>
        </w:rPr>
        <w:t xml:space="preserve"> 2025</w:t>
      </w:r>
      <w:r w:rsidRPr="0040772E">
        <w:rPr>
          <w:rFonts w:ascii="Sakkal Majalla" w:eastAsia="Noto Naskh Arabic" w:hAnsi="Sakkal Majalla" w:cs="Sakkal Majalla"/>
          <w:color w:val="000000" w:themeColor="text1"/>
          <w:sz w:val="34"/>
          <w:szCs w:val="34"/>
          <w:rtl/>
        </w:rPr>
        <w:t>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12 </w:t>
      </w:r>
      <w:r w:rsidRPr="0040772E">
        <w:rPr>
          <w:rFonts w:ascii="Sakkal Majalla" w:eastAsia="Noto Naskh Arabic" w:hAnsi="Sakkal Majalla" w:cs="Sakkal Majalla"/>
          <w:color w:val="000000" w:themeColor="text1"/>
          <w:sz w:val="34"/>
          <w:szCs w:val="34"/>
          <w:rtl/>
        </w:rPr>
        <w:t>أبريل</w:t>
      </w:r>
      <w:r w:rsidRPr="0040772E">
        <w:rPr>
          <w:rFonts w:ascii="Sakkal Majalla" w:eastAsia="Noto Naskh Arabic" w:hAnsi="Sakkal Majalla" w:cs="Sakkal Majalla"/>
          <w:color w:val="000000" w:themeColor="text1"/>
          <w:sz w:val="34"/>
          <w:szCs w:val="34"/>
        </w:rPr>
        <w:t xml:space="preserve"> 2026.</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(2026</w:t>
      </w:r>
      <w:r w:rsidRPr="0040772E">
        <w:rPr>
          <w:rFonts w:ascii="Sakkal Majalla" w:eastAsia="Noto Naskh Arabic" w:hAnsi="Sakkal Majalla" w:cs="Sakkal Majalla"/>
          <w:color w:val="000000" w:themeColor="text1"/>
          <w:sz w:val="34"/>
          <w:szCs w:val="34"/>
          <w:rtl/>
        </w:rPr>
        <w:t>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النشرة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الشهرية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أبريل</w:t>
      </w:r>
      <w:r w:rsidRPr="0040772E">
        <w:rPr>
          <w:rFonts w:ascii="Sakkal Majalla" w:eastAsia="Noto Naskh Arabic" w:hAnsi="Sakkal Majalla" w:cs="Sakkal Majalla"/>
          <w:color w:val="000000" w:themeColor="text1"/>
          <w:sz w:val="34"/>
          <w:szCs w:val="34"/>
        </w:rPr>
        <w:t xml:space="preserve"> 2026.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(2026</w:t>
      </w:r>
      <w:r w:rsidRPr="0040772E">
        <w:rPr>
          <w:rFonts w:ascii="Sakkal Majalla" w:eastAsia="Noto Naskh Arabic" w:hAnsi="Sakkal Majalla" w:cs="Sakkal Majalla"/>
          <w:color w:val="000000" w:themeColor="text1"/>
          <w:sz w:val="34"/>
          <w:szCs w:val="34"/>
          <w:rtl/>
        </w:rPr>
        <w:t>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قاعدة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الإحصائية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ونقاط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والتجارة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المركزي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تاريخ</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الاطلاع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يونيو</w:t>
      </w:r>
      <w:r w:rsidRPr="0040772E">
        <w:rPr>
          <w:rFonts w:ascii="Sakkal Majalla" w:eastAsia="Noto Naskh Arabic" w:hAnsi="Sakkal Majalla" w:cs="Sakkal Majalla"/>
          <w:color w:val="000000" w:themeColor="text1"/>
          <w:sz w:val="34"/>
          <w:szCs w:val="34"/>
        </w:rPr>
        <w:t xml:space="preserve"> 2026.</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التقرير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السنوي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لبرنامج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w:t>
      </w:r>
      <w:r w:rsidRPr="0040772E">
        <w:rPr>
          <w:rFonts w:ascii="Sakkal Majalla" w:eastAsia="Noto Naskh Arabic" w:hAnsi="Sakkal Majalla" w:cs="Sakkal Majalla"/>
          <w:color w:val="000000" w:themeColor="text1"/>
          <w:sz w:val="34"/>
          <w:szCs w:val="34"/>
        </w:rPr>
        <w:t xml:space="preserve"> 2024</w:t>
      </w:r>
      <w:r w:rsidRPr="0040772E">
        <w:rPr>
          <w:rFonts w:ascii="Sakkal Majalla" w:eastAsia="Noto Naskh Arabic" w:hAnsi="Sakkal Majalla" w:cs="Sakkal Majalla"/>
          <w:color w:val="000000" w:themeColor="text1"/>
          <w:sz w:val="34"/>
          <w:szCs w:val="34"/>
          <w:rtl/>
        </w:rPr>
        <w:t>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رؤية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2030.</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آل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القادر،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سليم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برشيد</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إقليمية،</w:t>
      </w:r>
      <w:r w:rsidRPr="0040772E">
        <w:rPr>
          <w:rFonts w:ascii="Sakkal Majalla" w:eastAsia="Noto Naskh Arabic" w:hAnsi="Sakkal Majalla" w:cs="Sakkal Majalla"/>
          <w:color w:val="000000" w:themeColor="text1"/>
          <w:sz w:val="34"/>
          <w:szCs w:val="34"/>
        </w:rPr>
        <w:t xml:space="preserve"> 17(55)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359–394.</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الزعبي،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والعفيف،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علي</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ربحية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الأردنية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للإدارة،</w:t>
      </w:r>
      <w:r w:rsidRPr="0040772E">
        <w:rPr>
          <w:rFonts w:ascii="Sakkal Majalla" w:eastAsia="Noto Naskh Arabic" w:hAnsi="Sakkal Majalla" w:cs="Sakkal Majalla"/>
          <w:color w:val="000000" w:themeColor="text1"/>
          <w:sz w:val="34"/>
          <w:szCs w:val="34"/>
        </w:rPr>
        <w:t xml:space="preserve"> 43(3)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253–272. https://doi.org/10.21608/aja.2023.192215.1400</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السمري،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أحمد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السباعي،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والمحيميد،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وأثره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تحقيق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الاقتصادي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للتنمية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المستدامة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والبيئية،</w:t>
      </w:r>
      <w:r w:rsidRPr="0040772E">
        <w:rPr>
          <w:rFonts w:ascii="Sakkal Majalla" w:eastAsia="Noto Naskh Arabic" w:hAnsi="Sakkal Majalla" w:cs="Sakkal Majalla"/>
          <w:color w:val="000000" w:themeColor="text1"/>
          <w:sz w:val="34"/>
          <w:szCs w:val="34"/>
        </w:rPr>
        <w:t xml:space="preserve"> 15(1)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217–248. https://doi.org/10.21608/jces.2024.349487</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الكساسبة،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فراس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عزت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عقلة</w:t>
      </w:r>
      <w:r w:rsidRPr="0040772E">
        <w:rPr>
          <w:rFonts w:ascii="Sakkal Majalla" w:eastAsia="Noto Naskh Arabic" w:hAnsi="Sakkal Majalla" w:cs="Sakkal Majalla"/>
          <w:color w:val="000000" w:themeColor="text1"/>
          <w:sz w:val="34"/>
          <w:szCs w:val="34"/>
        </w:rPr>
        <w:t xml:space="preserve">. (2020).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اقتصاد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المعرفة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مصارف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مختارة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للنشر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العلمي،</w:t>
      </w:r>
      <w:r w:rsidRPr="0040772E">
        <w:rPr>
          <w:rFonts w:ascii="Sakkal Majalla" w:eastAsia="Noto Naskh Arabic" w:hAnsi="Sakkal Majalla" w:cs="Sakkal Majalla"/>
          <w:color w:val="000000" w:themeColor="text1"/>
          <w:sz w:val="34"/>
          <w:szCs w:val="34"/>
        </w:rPr>
        <w:t xml:space="preserve"> (16)</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469–493.</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عليمات،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ضيف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الله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خلف،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والدلابيح،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والشبيل،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والشبيل،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راكان</w:t>
      </w:r>
      <w:r w:rsidRPr="0040772E">
        <w:rPr>
          <w:rFonts w:ascii="Sakkal Majalla" w:eastAsia="Noto Naskh Arabic" w:hAnsi="Sakkal Majalla" w:cs="Sakkal Majalla"/>
          <w:color w:val="000000" w:themeColor="text1"/>
          <w:sz w:val="34"/>
          <w:szCs w:val="34"/>
        </w:rPr>
        <w:t xml:space="preserve">. (2025). </w:t>
      </w:r>
      <w:r w:rsidRPr="0040772E">
        <w:rPr>
          <w:rFonts w:ascii="Sakkal Majalla" w:eastAsia="Noto Naskh Arabic" w:hAnsi="Sakkal Majalla" w:cs="Sakkal Majalla"/>
          <w:color w:val="000000" w:themeColor="text1"/>
          <w:sz w:val="34"/>
          <w:szCs w:val="34"/>
          <w:rtl/>
        </w:rPr>
        <w:t>الدور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المعدل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الاتجاهات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الحديثة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للتكنولوجيا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القطاع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الأردني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القاهرة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للإدارة،</w:t>
      </w:r>
      <w:r w:rsidRPr="0040772E">
        <w:rPr>
          <w:rFonts w:ascii="Sakkal Majalla" w:eastAsia="Noto Naskh Arabic" w:hAnsi="Sakkal Majalla" w:cs="Sakkal Majalla"/>
          <w:color w:val="000000" w:themeColor="text1"/>
          <w:sz w:val="34"/>
          <w:szCs w:val="34"/>
        </w:rPr>
        <w:t xml:space="preserve"> 45(1)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81–96. https://doi.org/10.21608/aja.2023.192796.1401</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أشرف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الرحمن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(2022).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الجهاز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والبيئية،</w:t>
      </w:r>
      <w:r w:rsidRPr="0040772E">
        <w:rPr>
          <w:rFonts w:ascii="Sakkal Majalla" w:eastAsia="Noto Naskh Arabic" w:hAnsi="Sakkal Majalla" w:cs="Sakkal Majalla"/>
          <w:color w:val="000000" w:themeColor="text1"/>
          <w:sz w:val="34"/>
          <w:szCs w:val="34"/>
        </w:rPr>
        <w:t xml:space="preserve"> 13(2)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566–621. https://doi.org/10.21608/jces.2022.248101</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الله،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وعصفور،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مصطفى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حسين</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الأهلي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للدراسات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والبيئية،</w:t>
      </w:r>
      <w:r w:rsidRPr="0040772E">
        <w:rPr>
          <w:rFonts w:ascii="Sakkal Majalla" w:eastAsia="Noto Naskh Arabic" w:hAnsi="Sakkal Majalla" w:cs="Sakkal Majalla"/>
          <w:color w:val="000000" w:themeColor="text1"/>
          <w:sz w:val="34"/>
          <w:szCs w:val="34"/>
        </w:rPr>
        <w:t xml:space="preserve"> 14(4)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117–161. https://doi.org/10.21608/jces.2023.337509</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عزيزة،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حسام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رياض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الخالق</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تأثير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تطبيقية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التجارية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البحوث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الإدارية،</w:t>
      </w:r>
      <w:r w:rsidRPr="0040772E">
        <w:rPr>
          <w:rFonts w:ascii="Sakkal Majalla" w:eastAsia="Noto Naskh Arabic" w:hAnsi="Sakkal Majalla" w:cs="Sakkal Majalla"/>
          <w:color w:val="000000" w:themeColor="text1"/>
          <w:sz w:val="34"/>
          <w:szCs w:val="34"/>
        </w:rPr>
        <w:t xml:space="preserve"> 41(4)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1–50.</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قطار،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فاطمة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الزهراء،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ودحمان،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القادر</w:t>
      </w:r>
      <w:r w:rsidRPr="0040772E">
        <w:rPr>
          <w:rFonts w:ascii="Sakkal Majalla" w:eastAsia="Noto Naskh Arabic" w:hAnsi="Sakkal Majalla" w:cs="Sakkal Majalla"/>
          <w:color w:val="000000" w:themeColor="text1"/>
          <w:sz w:val="34"/>
          <w:szCs w:val="34"/>
        </w:rPr>
        <w:t xml:space="preserve">. (2023). </w:t>
      </w:r>
      <w:r w:rsidRPr="0040772E">
        <w:rPr>
          <w:rFonts w:ascii="Sakkal Majalla" w:eastAsia="Noto Naskh Arabic" w:hAnsi="Sakkal Majalla" w:cs="Sakkal Majalla"/>
          <w:color w:val="000000" w:themeColor="text1"/>
          <w:sz w:val="34"/>
          <w:szCs w:val="34"/>
          <w:rtl/>
        </w:rPr>
        <w:t>التحول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البنوك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بالإشارة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المحاسبة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والتدقيق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والمالية،</w:t>
      </w:r>
      <w:r w:rsidRPr="0040772E">
        <w:rPr>
          <w:rFonts w:ascii="Sakkal Majalla" w:eastAsia="Noto Naskh Arabic" w:hAnsi="Sakkal Majalla" w:cs="Sakkal Majalla"/>
          <w:color w:val="000000" w:themeColor="text1"/>
          <w:sz w:val="34"/>
          <w:szCs w:val="34"/>
        </w:rPr>
        <w:t xml:space="preserve"> 5(2)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28–39.</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محمد،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ممدوح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الفتاح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أحمد</w:t>
      </w:r>
      <w:r w:rsidRPr="0040772E">
        <w:rPr>
          <w:rFonts w:ascii="Sakkal Majalla" w:eastAsia="Noto Naskh Arabic" w:hAnsi="Sakkal Majalla" w:cs="Sakkal Majalla"/>
          <w:color w:val="000000" w:themeColor="text1"/>
          <w:sz w:val="34"/>
          <w:szCs w:val="34"/>
        </w:rPr>
        <w:t xml:space="preserve">. (2021). </w:t>
      </w:r>
      <w:r w:rsidRPr="0040772E">
        <w:rPr>
          <w:rFonts w:ascii="Sakkal Majalla" w:eastAsia="Noto Naskh Arabic" w:hAnsi="Sakkal Majalla" w:cs="Sakkal Majalla"/>
          <w:color w:val="000000" w:themeColor="text1"/>
          <w:sz w:val="34"/>
          <w:szCs w:val="34"/>
          <w:rtl/>
        </w:rPr>
        <w:t>العوامل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المؤثرة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والمعيقة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ميدانية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المصارف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للإدارة،</w:t>
      </w:r>
      <w:r w:rsidRPr="0040772E">
        <w:rPr>
          <w:rFonts w:ascii="Sakkal Majalla" w:eastAsia="Noto Naskh Arabic" w:hAnsi="Sakkal Majalla" w:cs="Sakkal Majalla"/>
          <w:color w:val="000000" w:themeColor="text1"/>
          <w:sz w:val="34"/>
          <w:szCs w:val="34"/>
        </w:rPr>
        <w:t xml:space="preserve"> 41(4)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223–258. https://doi.org/10.21608/aja.2021.206985</w:t>
      </w:r>
    </w:p>
    <w:p w:rsidR="00D55945" w:rsidRPr="0040772E" w:rsidRDefault="00051487" w:rsidP="00094CFC">
      <w:pPr>
        <w:bidi/>
        <w:spacing w:after="0" w:line="240" w:lineRule="auto"/>
        <w:ind w:left="169" w:right="425" w:hanging="283"/>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سندياني،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قصي</w:t>
      </w:r>
      <w:r w:rsidRPr="0040772E">
        <w:rPr>
          <w:rFonts w:ascii="Sakkal Majalla" w:eastAsia="Noto Naskh Arabic" w:hAnsi="Sakkal Majalla" w:cs="Sakkal Majalla"/>
          <w:color w:val="000000" w:themeColor="text1"/>
          <w:sz w:val="34"/>
          <w:szCs w:val="34"/>
        </w:rPr>
        <w:t xml:space="preserve">. (2024). </w:t>
      </w:r>
      <w:r w:rsidRPr="0040772E">
        <w:rPr>
          <w:rFonts w:ascii="Sakkal Majalla" w:eastAsia="Noto Naskh Arabic" w:hAnsi="Sakkal Majalla" w:cs="Sakkal Majalla"/>
          <w:color w:val="000000" w:themeColor="text1"/>
          <w:sz w:val="34"/>
          <w:szCs w:val="34"/>
          <w:rtl/>
        </w:rPr>
        <w:t>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تعزيز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الأداء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دراسة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ميدانية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الإسلامي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الأردني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إسرا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الدولية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الإسلامية،</w:t>
      </w:r>
      <w:r w:rsidRPr="0040772E">
        <w:rPr>
          <w:rFonts w:ascii="Sakkal Majalla" w:eastAsia="Noto Naskh Arabic" w:hAnsi="Sakkal Majalla" w:cs="Sakkal Majalla"/>
          <w:color w:val="000000" w:themeColor="text1"/>
          <w:sz w:val="34"/>
          <w:szCs w:val="34"/>
        </w:rPr>
        <w:t xml:space="preserve"> 15(1)</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84–119. https://doi.org/10.55188/ijifarabic.v15i1.789</w:t>
      </w:r>
    </w:p>
    <w:p w:rsidR="00D55945" w:rsidRPr="0040772E" w:rsidRDefault="00051487" w:rsidP="0040772E">
      <w:pPr>
        <w:pStyle w:val="31"/>
        <w:bidi/>
        <w:spacing w:before="0" w:after="0" w:line="240" w:lineRule="auto"/>
        <w:jc w:val="both"/>
        <w:rPr>
          <w:rFonts w:ascii="Sakkal Majalla" w:hAnsi="Sakkal Majalla" w:cs="Sakkal Majalla"/>
          <w:color w:val="000000" w:themeColor="text1"/>
          <w:sz w:val="34"/>
          <w:szCs w:val="34"/>
        </w:rPr>
      </w:pPr>
      <w:bookmarkStart w:id="151" w:name="_Toc233318014"/>
      <w:r w:rsidRPr="0040772E">
        <w:rPr>
          <w:rFonts w:ascii="Sakkal Majalla" w:hAnsi="Sakkal Majalla" w:cs="Sakkal Majalla"/>
          <w:color w:val="000000" w:themeColor="text1"/>
          <w:sz w:val="34"/>
          <w:szCs w:val="34"/>
          <w:rtl/>
        </w:rPr>
        <w:t>ثانيًا</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المراجع</w:t>
      </w:r>
      <w:r w:rsidRPr="0040772E">
        <w:rPr>
          <w:rFonts w:ascii="Sakkal Majalla" w:hAnsi="Sakkal Majalla" w:cs="Sakkal Majalla"/>
          <w:color w:val="000000" w:themeColor="text1"/>
          <w:sz w:val="34"/>
          <w:szCs w:val="34"/>
        </w:rPr>
        <w:t xml:space="preserve"> </w:t>
      </w:r>
      <w:r w:rsidRPr="0040772E">
        <w:rPr>
          <w:rFonts w:ascii="Sakkal Majalla" w:hAnsi="Sakkal Majalla" w:cs="Sakkal Majalla"/>
          <w:color w:val="000000" w:themeColor="text1"/>
          <w:sz w:val="34"/>
          <w:szCs w:val="34"/>
          <w:rtl/>
        </w:rPr>
        <w:t>الأجنبية</w:t>
      </w:r>
      <w:r w:rsidR="00094CFC">
        <w:rPr>
          <w:rFonts w:ascii="Sakkal Majalla" w:hAnsi="Sakkal Majalla" w:cs="Sakkal Majalla" w:hint="cs"/>
          <w:color w:val="000000" w:themeColor="text1"/>
          <w:sz w:val="34"/>
          <w:szCs w:val="34"/>
          <w:rtl/>
        </w:rPr>
        <w:t>:</w:t>
      </w:r>
      <w:bookmarkEnd w:id="151"/>
      <w:r w:rsidR="00094CFC">
        <w:rPr>
          <w:rFonts w:ascii="Sakkal Majalla" w:hAnsi="Sakkal Majalla" w:cs="Sakkal Majalla" w:hint="cs"/>
          <w:color w:val="000000" w:themeColor="text1"/>
          <w:sz w:val="34"/>
          <w:szCs w:val="34"/>
          <w:rtl/>
        </w:rPr>
        <w:t xml:space="preserve"> </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Ajzen, I. (1991). The theory of planned behavior. Organizational Behavior and Human Decision Processes, 50(2), 179–211. https://doi.org/10.1016/0749-5978(91)90020-T</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Broby, D. (2021). Financial technology and the future of banking. Financial Innovation, 7, Article 47. https://doi.org/10.1186/s40854-021-00264-y</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Carmignani, A., Manile, M., Orame, A., &amp; Pagnini, M. (2020). Online banking services and branch networks. Bank of Italy Occasional Papers, No. 543.</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Davis, F. D. (1989). Perceived usefulness, perceived ease of use, and user acceptance of information technology. MIS Quarterly, 13(3), 319–340. https://doi.org/10.2307/249008</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Huang, Z. (2023). Research on the impact of digital transformation of commercial banks on profitability. SHS Web of Conferences, 163, 02015. https://doi.org/10.1051/shsconf/202316302015</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Kaur, S. J., Ali, L., Hassan, M. K., &amp; Al-Emran, M. (2021). Adoption of digital banking channels in an emerging economy: Exploring the role of in-branch efforts. Journal of Financial Services Marketing, 26(2), 107–121. https://doi.org/10.1057/s41264-020-00082-w</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Lemon, K. N., &amp; Verhoef, P. C. (2016). Understanding customer experience throughout the customer journey. Journal of Marketing, 80(6), 69–96. https://doi.org/10.1509/jm.15.0420</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Madegowda, J. (2025). The enduring role of branch banking in the digital era: A perception study. Global Business Review. Advance online publication. https://doi.org/10.1177/09708448251370431</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Neslin, S. A., Grewal, D., Leghorn, R., Shankar, V., Teerling, M. L., Thomas, J. S., &amp; Verhoef, P. C. (2006). Challenges and opportunities in multichannel customer management. Journal of Service Research, 9(2), 95–112. https://doi.org/10.1177/1094670506293559</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Parasuraman, A., Zeithaml, V. A., &amp; Malhotra, A. (2005). E-S-QUAL: A multiple-item scale for assessing electronic service quality. Journal of Service Research, 7(3), 213–233. https://doi.org/10.1177/1094670504271156</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Sousa, R., &amp; Voss, C. A. (2006). Service quality in multichannel services employing virtual channels. Journal of Service Research, 8(4), 356–371. https://doi.org/10.1177/1094670506286324</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Venkatesh, V., Morris, M. G., Davis, G. B., &amp; Davis, F. D. (2003). User acceptance of information technology: Toward a unified view. MIS Quarterly, 27(3), 425–478. https://doi.org/10.2307/30036540</w:t>
      </w:r>
    </w:p>
    <w:p w:rsidR="00D55945" w:rsidRPr="0040772E" w:rsidRDefault="00051487" w:rsidP="00094CFC">
      <w:pPr>
        <w:spacing w:after="0" w:line="240" w:lineRule="auto"/>
        <w:ind w:left="425" w:hanging="425"/>
        <w:jc w:val="both"/>
        <w:rPr>
          <w:rFonts w:ascii="Sakkal Majalla" w:hAnsi="Sakkal Majalla" w:cs="Sakkal Majalla"/>
          <w:color w:val="000000" w:themeColor="text1"/>
          <w:sz w:val="34"/>
          <w:szCs w:val="34"/>
        </w:rPr>
      </w:pPr>
      <w:r w:rsidRPr="0040772E">
        <w:rPr>
          <w:rFonts w:ascii="Sakkal Majalla" w:eastAsia="Aptos" w:hAnsi="Sakkal Majalla" w:cs="Sakkal Majalla"/>
          <w:color w:val="000000" w:themeColor="text1"/>
          <w:sz w:val="34"/>
          <w:szCs w:val="34"/>
        </w:rPr>
        <w:t>Verhoef, P. C., Kannan, P. K., &amp; Inman, J. J. (2015). From multi-channel retailing to omni-channel retailing: Introduction to the special issue on multi-channel retailing. Journal of Retailing, 91(2), 174–181. https://doi.org/10.1016/j.jretai.2015.02.005</w:t>
      </w:r>
    </w:p>
    <w:p w:rsidR="00094CFC" w:rsidRDefault="00094CFC" w:rsidP="0040772E">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094CFC" w:rsidRDefault="00094CFC" w:rsidP="00094CFC">
      <w:pPr>
        <w:bidi/>
        <w:spacing w:after="0" w:line="240" w:lineRule="auto"/>
        <w:jc w:val="both"/>
        <w:rPr>
          <w:rFonts w:ascii="Sakkal Majalla" w:hAnsi="Sakkal Majalla" w:cs="Sakkal Majalla"/>
          <w:color w:val="000000" w:themeColor="text1"/>
          <w:sz w:val="34"/>
          <w:szCs w:val="34"/>
          <w:rtl/>
        </w:rPr>
      </w:pPr>
    </w:p>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Cambria Math" w:eastAsia="Noto Naskh Arabic" w:hAnsi="Cambria Math" w:cs="Cambria Math"/>
          <w:color w:val="000000" w:themeColor="text1"/>
          <w:sz w:val="34"/>
          <w:szCs w:val="34"/>
        </w:rPr>
        <w:t>◆</w:t>
      </w:r>
    </w:p>
    <w:p w:rsidR="00D55945" w:rsidRPr="00094CFC" w:rsidRDefault="00051487" w:rsidP="00094CFC">
      <w:pPr>
        <w:pStyle w:val="1"/>
        <w:bidi/>
        <w:spacing w:before="0" w:after="0" w:line="240" w:lineRule="auto"/>
        <w:jc w:val="center"/>
        <w:rPr>
          <w:rFonts w:ascii="Sakkal Majalla" w:hAnsi="Sakkal Majalla" w:cs="Sakkal Majalla"/>
          <w:color w:val="000000" w:themeColor="text1"/>
          <w:sz w:val="44"/>
          <w:szCs w:val="44"/>
        </w:rPr>
      </w:pPr>
      <w:bookmarkStart w:id="152" w:name="_Toc233318015"/>
      <w:r w:rsidRPr="00094CFC">
        <w:rPr>
          <w:rFonts w:ascii="Sakkal Majalla" w:hAnsi="Sakkal Majalla" w:cs="Sakkal Majalla"/>
          <w:color w:val="000000" w:themeColor="text1"/>
          <w:sz w:val="44"/>
          <w:szCs w:val="44"/>
          <w:rtl/>
        </w:rPr>
        <w:t>الملاحق</w:t>
      </w:r>
      <w:bookmarkEnd w:id="152"/>
    </w:p>
    <w:p w:rsidR="00D55945" w:rsidRPr="00094CFC" w:rsidRDefault="00051487" w:rsidP="00094CFC">
      <w:pPr>
        <w:bidi/>
        <w:spacing w:after="0" w:line="240" w:lineRule="auto"/>
        <w:jc w:val="center"/>
        <w:rPr>
          <w:rFonts w:ascii="Sakkal Majalla" w:hAnsi="Sakkal Majalla" w:cs="Sakkal Majalla"/>
          <w:color w:val="000000" w:themeColor="text1"/>
          <w:sz w:val="44"/>
          <w:szCs w:val="44"/>
        </w:rPr>
      </w:pPr>
      <w:r w:rsidRPr="00094CFC">
        <w:rPr>
          <w:rFonts w:ascii="Sakkal Majalla" w:eastAsia="Noto Naskh Arabic" w:hAnsi="Sakkal Majalla" w:cs="Sakkal Majalla"/>
          <w:color w:val="000000" w:themeColor="text1"/>
          <w:sz w:val="44"/>
          <w:szCs w:val="44"/>
          <w:rtl/>
        </w:rPr>
        <w:t>أدوات</w:t>
      </w:r>
      <w:r w:rsidRPr="00094CFC">
        <w:rPr>
          <w:rFonts w:ascii="Sakkal Majalla" w:eastAsia="Noto Naskh Arabic" w:hAnsi="Sakkal Majalla" w:cs="Sakkal Majalla"/>
          <w:color w:val="000000" w:themeColor="text1"/>
          <w:sz w:val="44"/>
          <w:szCs w:val="44"/>
        </w:rPr>
        <w:t xml:space="preserve"> </w:t>
      </w:r>
      <w:r w:rsidRPr="00094CFC">
        <w:rPr>
          <w:rFonts w:ascii="Sakkal Majalla" w:eastAsia="Noto Naskh Arabic" w:hAnsi="Sakkal Majalla" w:cs="Sakkal Majalla"/>
          <w:color w:val="000000" w:themeColor="text1"/>
          <w:sz w:val="44"/>
          <w:szCs w:val="44"/>
          <w:rtl/>
        </w:rPr>
        <w:t>الدراسة</w:t>
      </w:r>
      <w:r w:rsidRPr="00094CFC">
        <w:rPr>
          <w:rFonts w:ascii="Sakkal Majalla" w:eastAsia="Noto Naskh Arabic" w:hAnsi="Sakkal Majalla" w:cs="Sakkal Majalla"/>
          <w:color w:val="000000" w:themeColor="text1"/>
          <w:sz w:val="44"/>
          <w:szCs w:val="44"/>
        </w:rPr>
        <w:t xml:space="preserve"> </w:t>
      </w:r>
      <w:r w:rsidRPr="00094CFC">
        <w:rPr>
          <w:rFonts w:ascii="Sakkal Majalla" w:eastAsia="Noto Naskh Arabic" w:hAnsi="Sakkal Majalla" w:cs="Sakkal Majalla"/>
          <w:color w:val="000000" w:themeColor="text1"/>
          <w:sz w:val="44"/>
          <w:szCs w:val="44"/>
          <w:rtl/>
        </w:rPr>
        <w:t>ونماذجها</w:t>
      </w:r>
      <w:r w:rsidRPr="00094CFC">
        <w:rPr>
          <w:rFonts w:ascii="Sakkal Majalla" w:eastAsia="Noto Naskh Arabic" w:hAnsi="Sakkal Majalla" w:cs="Sakkal Majalla"/>
          <w:color w:val="000000" w:themeColor="text1"/>
          <w:sz w:val="44"/>
          <w:szCs w:val="44"/>
        </w:rPr>
        <w:t xml:space="preserve"> </w:t>
      </w:r>
      <w:r w:rsidRPr="00094CFC">
        <w:rPr>
          <w:rFonts w:ascii="Sakkal Majalla" w:eastAsia="Noto Naskh Arabic" w:hAnsi="Sakkal Majalla" w:cs="Sakkal Majalla"/>
          <w:color w:val="000000" w:themeColor="text1"/>
          <w:sz w:val="44"/>
          <w:szCs w:val="44"/>
          <w:rtl/>
        </w:rPr>
        <w:t>التنظيمية</w:t>
      </w:r>
    </w:p>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MS Gothic" w:eastAsia="MS Gothic" w:hAnsi="MS Gothic" w:cs="MS Gothic" w:hint="eastAsia"/>
          <w:color w:val="000000" w:themeColor="text1"/>
          <w:sz w:val="34"/>
          <w:szCs w:val="34"/>
        </w:rPr>
        <w:t>━━━━━━━━━━━━━━━━━━━━</w:t>
      </w:r>
    </w:p>
    <w:p w:rsidR="00D55945" w:rsidRPr="0040772E" w:rsidRDefault="00051487" w:rsidP="0040772E">
      <w:pPr>
        <w:bidi/>
        <w:spacing w:after="0" w:line="240" w:lineRule="auto"/>
        <w:jc w:val="both"/>
        <w:rPr>
          <w:rFonts w:ascii="Sakkal Majalla" w:hAnsi="Sakkal Majalla" w:cs="Sakkal Majalla"/>
          <w:color w:val="000000" w:themeColor="text1"/>
          <w:sz w:val="34"/>
          <w:szCs w:val="34"/>
        </w:rPr>
      </w:pPr>
      <w:r w:rsidRPr="0040772E">
        <w:rPr>
          <w:rFonts w:ascii="Sakkal Majalla" w:hAnsi="Sakkal Majalla" w:cs="Sakkal Majalla"/>
          <w:color w:val="000000" w:themeColor="text1"/>
          <w:sz w:val="34"/>
          <w:szCs w:val="34"/>
        </w:rPr>
        <w:br w:type="page"/>
      </w:r>
    </w:p>
    <w:p w:rsidR="00D55945" w:rsidRPr="0040772E" w:rsidRDefault="00051487" w:rsidP="0040772E">
      <w:pPr>
        <w:pStyle w:val="21"/>
        <w:bidi/>
        <w:spacing w:before="0" w:after="0" w:line="240" w:lineRule="auto"/>
        <w:jc w:val="both"/>
        <w:rPr>
          <w:rFonts w:ascii="Sakkal Majalla" w:hAnsi="Sakkal Majalla" w:cs="Sakkal Majalla"/>
          <w:color w:val="000000" w:themeColor="text1"/>
          <w:szCs w:val="34"/>
        </w:rPr>
      </w:pPr>
      <w:bookmarkStart w:id="153" w:name="_Toc233318016"/>
      <w:r w:rsidRPr="0040772E">
        <w:rPr>
          <w:rFonts w:ascii="Sakkal Majalla" w:hAnsi="Sakkal Majalla" w:cs="Sakkal Majalla"/>
          <w:color w:val="000000" w:themeColor="text1"/>
          <w:szCs w:val="34"/>
          <w:rtl/>
        </w:rPr>
        <w:t>الملحق</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الأول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استبانة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موظفي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الفروع</w:t>
      </w:r>
      <w:bookmarkEnd w:id="153"/>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عزيزي</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عزيزتي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تهدف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التعرف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تطور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المملكة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العربية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السعودية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لأغراض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البحث</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وتعرض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الإفصاح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يرجى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تعكس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خبرتك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بدقة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الجنس؛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المؤهل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المسمى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الوظيفي؛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هجين،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مصغر،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متخصص</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خماسية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بشدة</w:t>
      </w:r>
      <w:r w:rsidRPr="0040772E">
        <w:rPr>
          <w:rFonts w:ascii="Sakkal Majalla" w:eastAsia="Noto Naskh Arabic" w:hAnsi="Sakkal Majalla" w:cs="Sakkal Majalla"/>
          <w:color w:val="000000" w:themeColor="text1"/>
          <w:sz w:val="34"/>
          <w:szCs w:val="34"/>
        </w:rPr>
        <w:t xml:space="preserve"> (5)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محايد</w:t>
      </w:r>
      <w:r w:rsidRPr="0040772E">
        <w:rPr>
          <w:rFonts w:ascii="Sakkal Majalla" w:eastAsia="Noto Naskh Arabic" w:hAnsi="Sakkal Majalla" w:cs="Sakkal Majalla"/>
          <w:color w:val="000000" w:themeColor="text1"/>
          <w:sz w:val="34"/>
          <w:szCs w:val="34"/>
        </w:rPr>
        <w:t xml:space="preserve"> (3)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بشدة</w:t>
      </w:r>
      <w:r w:rsidRPr="0040772E">
        <w:rPr>
          <w:rFonts w:ascii="Sakkal Majalla" w:eastAsia="Noto Naskh Arabic" w:hAnsi="Sakkal Majalla" w:cs="Sakkal Majalla"/>
          <w:color w:val="000000" w:themeColor="text1"/>
          <w:sz w:val="34"/>
          <w:szCs w:val="34"/>
        </w:rPr>
        <w:t xml:space="preserve"> (1).</w:t>
      </w:r>
    </w:p>
    <w:p w:rsidR="00D55945" w:rsidRPr="0040772E" w:rsidRDefault="00051487" w:rsidP="00094CFC">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الملحق</w:t>
      </w:r>
      <w:r w:rsidRPr="0040772E">
        <w:rPr>
          <w:rFonts w:ascii="Sakkal Majalla" w:eastAsia="Noto Naskh Arabic" w:hAnsi="Sakkal Majalla" w:cs="Sakkal Majalla"/>
          <w:color w:val="000000" w:themeColor="text1"/>
          <w:sz w:val="34"/>
          <w:szCs w:val="34"/>
        </w:rPr>
        <w:t xml:space="preserve"> (1)</w:t>
      </w:r>
      <w:r w:rsidR="00094CFC">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w:t>
      </w:r>
      <w:r w:rsidR="00094CFC">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الفروع</w:t>
      </w:r>
    </w:p>
    <w:tbl>
      <w:tblPr>
        <w:tblStyle w:val="afa"/>
        <w:bidiVisual/>
        <w:tblW w:w="5000" w:type="pct"/>
        <w:tblLook w:val="04A0" w:firstRow="1" w:lastRow="0" w:firstColumn="1" w:lastColumn="0" w:noHBand="0" w:noVBand="1"/>
      </w:tblPr>
      <w:tblGrid>
        <w:gridCol w:w="588"/>
        <w:gridCol w:w="1135"/>
        <w:gridCol w:w="2552"/>
        <w:gridCol w:w="4673"/>
      </w:tblGrid>
      <w:tr w:rsidR="0040772E" w:rsidRPr="0040772E" w:rsidTr="00094CFC">
        <w:trPr>
          <w:tblHeader/>
        </w:trPr>
        <w:tc>
          <w:tcPr>
            <w:tcW w:w="329"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4"/>
                <w:szCs w:val="34"/>
              </w:rPr>
            </w:pPr>
            <w:r w:rsidRPr="00094CFC">
              <w:rPr>
                <w:rFonts w:ascii="Sakkal Majalla" w:eastAsia="Noto Naskh Arabic" w:hAnsi="Sakkal Majalla" w:cs="Sakkal Majalla"/>
                <w:b/>
                <w:bCs/>
                <w:color w:val="FFFFFF" w:themeColor="background1"/>
                <w:sz w:val="34"/>
                <w:szCs w:val="34"/>
                <w:rtl/>
              </w:rPr>
              <w:t>م</w:t>
            </w:r>
          </w:p>
        </w:tc>
        <w:tc>
          <w:tcPr>
            <w:tcW w:w="634"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4"/>
                <w:szCs w:val="34"/>
              </w:rPr>
            </w:pPr>
            <w:r w:rsidRPr="00094CFC">
              <w:rPr>
                <w:rFonts w:ascii="Sakkal Majalla" w:eastAsia="Noto Naskh Arabic" w:hAnsi="Sakkal Majalla" w:cs="Sakkal Majalla"/>
                <w:b/>
                <w:bCs/>
                <w:color w:val="FFFFFF" w:themeColor="background1"/>
                <w:sz w:val="34"/>
                <w:szCs w:val="34"/>
                <w:rtl/>
              </w:rPr>
              <w:t>الرمز</w:t>
            </w:r>
          </w:p>
        </w:tc>
        <w:tc>
          <w:tcPr>
            <w:tcW w:w="1426"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4"/>
                <w:szCs w:val="34"/>
              </w:rPr>
            </w:pPr>
            <w:r w:rsidRPr="00094CFC">
              <w:rPr>
                <w:rFonts w:ascii="Sakkal Majalla" w:eastAsia="Noto Naskh Arabic" w:hAnsi="Sakkal Majalla" w:cs="Sakkal Majalla"/>
                <w:b/>
                <w:bCs/>
                <w:color w:val="FFFFFF" w:themeColor="background1"/>
                <w:sz w:val="34"/>
                <w:szCs w:val="34"/>
                <w:rtl/>
              </w:rPr>
              <w:t>البعد</w:t>
            </w:r>
          </w:p>
        </w:tc>
        <w:tc>
          <w:tcPr>
            <w:tcW w:w="2611"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4"/>
                <w:szCs w:val="34"/>
              </w:rPr>
            </w:pPr>
            <w:r w:rsidRPr="00094CFC">
              <w:rPr>
                <w:rFonts w:ascii="Sakkal Majalla" w:eastAsia="Noto Naskh Arabic" w:hAnsi="Sakkal Majalla" w:cs="Sakkal Majalla"/>
                <w:b/>
                <w:bCs/>
                <w:color w:val="FFFFFF" w:themeColor="background1"/>
                <w:sz w:val="34"/>
                <w:szCs w:val="34"/>
                <w:rtl/>
              </w:rPr>
              <w:t>الفقرة</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X1_1</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مجموعة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متنوعة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لتلبية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X1_2</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تغطي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اليومية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X1_3</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تُتاح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موثوقة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X1_4</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تتوسع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يواكب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5</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X2_1</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تتميز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التعلم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والاستخدام</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6</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X2_2</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تُنجز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بسرعة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7</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X2_3</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واجهات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والمواقع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بالوضوح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والتنظيم</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8</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X2_4</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تستجيب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لمشكلات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بفاعلية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9</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X2_5</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جودة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وسهولة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استخدامها</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تتوفر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باستقرار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للأعطال</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10</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تطبق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ضوابط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فعالة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للتحقق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الهوية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11</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يشعر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حماية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12</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يتلقى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تنبيهات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واضحة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13</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X3_4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الأمان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والخصوصية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للتعامل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الاشتباه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والاحتيال</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14</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يقدم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مبتكرة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مستمرة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15</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توسيع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خيارات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16</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المالية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الحديثة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17</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X4_4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الابتكار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والمصرفية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المفتوحة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الذكي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تخصيص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18</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إلكترونيًا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واستكمالها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19</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وطلباته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متسقة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20</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تتيح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حجز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المواعيد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الطلبات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21</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X5_4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يتعاون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الدعم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الإجراءات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22</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معظم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23</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تزداد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ثقة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24</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ينتقل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مناسب</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25</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M_4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تبني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تؤثر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الخبرة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الإيجابية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الاعتماد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26</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Y1_1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التحويلات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والاستفسارات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المنفذة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27</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Y1_2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أسهمت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تقليل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الازدحام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وأوقات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الانتظار</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28</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Y1_3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تراجعت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الورقية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المتكررة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29</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Y1_4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انخفاض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حضور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أكثر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ارتباطًا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الروتينية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30</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Y2_1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تزايد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تركيز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والاستشارات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والحلول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المركبة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31</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Y2_2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يخصصون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وقتًا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لفهم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احتياجات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32</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Y2_3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ازدادت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أهمية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مقارنة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بتنفيذ</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المعاملة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33</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Y2_4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مركز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استشاري</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تقديم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قيمة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توفرها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وحدها</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34</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Y3_1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وظائف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35</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Y3_2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ازدادت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مهارات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الاستشاري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وإدارة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العلاقات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36</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Y3_3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توزيع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المهام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الصرافة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والعمليات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37</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Y3_4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تشكيل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أدوار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الموظفين</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مسؤولًا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إرشاد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القناة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الأنسب</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38</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Y4_1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أسهمت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إنتاجية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موظفي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39</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Y4_2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انخفض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الوقت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اللازم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لإنجاز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داخل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40</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Y4_3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تحسن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الموارد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البشرية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والمساحات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41</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Y4_4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الكفاءة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للفرع</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أصبحت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القرارات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التشغيلية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تعتمد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بدرجة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42</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Y5_1</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يحصل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متسقة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والفرع</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43</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Y5_2</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تقل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الحاجة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إعادة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إدخال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الانتقال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44</w:t>
            </w:r>
          </w:p>
        </w:tc>
        <w:tc>
          <w:tcPr>
            <w:tcW w:w="634"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Y5_3</w:t>
            </w:r>
          </w:p>
        </w:tc>
        <w:tc>
          <w:tcPr>
            <w:tcW w:w="1426"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611" w:type="pct"/>
            <w:shd w:val="clear" w:color="auto" w:fill="F7F9FB"/>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تتوافر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للموظف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كافية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السابقة</w:t>
            </w:r>
            <w:r w:rsidRPr="0040772E">
              <w:rPr>
                <w:rFonts w:ascii="Sakkal Majalla" w:eastAsia="Noto Naskh Arabic" w:hAnsi="Sakkal Majalla" w:cs="Sakkal Majalla"/>
                <w:color w:val="000000" w:themeColor="text1"/>
                <w:sz w:val="34"/>
                <w:szCs w:val="34"/>
              </w:rPr>
              <w:t>.</w:t>
            </w:r>
          </w:p>
        </w:tc>
      </w:tr>
      <w:tr w:rsidR="0040772E" w:rsidRPr="0040772E" w:rsidTr="00094CFC">
        <w:tc>
          <w:tcPr>
            <w:tcW w:w="329"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45</w:t>
            </w:r>
          </w:p>
        </w:tc>
        <w:tc>
          <w:tcPr>
            <w:tcW w:w="634"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Pr>
              <w:t>Y5_4</w:t>
            </w:r>
          </w:p>
        </w:tc>
        <w:tc>
          <w:tcPr>
            <w:tcW w:w="1426"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تجربة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p>
        </w:tc>
        <w:tc>
          <w:tcPr>
            <w:tcW w:w="2611" w:type="pct"/>
            <w:tcMar>
              <w:top w:w="80" w:type="dxa"/>
              <w:left w:w="90" w:type="dxa"/>
              <w:bottom w:w="80" w:type="dxa"/>
              <w:right w:w="90" w:type="dxa"/>
            </w:tcMar>
            <w:vAlign w:val="center"/>
          </w:tcPr>
          <w:p w:rsidR="00D55945" w:rsidRPr="0040772E" w:rsidRDefault="00051487" w:rsidP="00094CFC">
            <w:pPr>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يسهم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التكامل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بين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رفع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tc>
      </w:tr>
    </w:tbl>
    <w:p w:rsidR="00D55945" w:rsidRPr="00094CFC" w:rsidRDefault="00094CFC" w:rsidP="0040772E">
      <w:pPr>
        <w:pStyle w:val="ArabicSource"/>
        <w:bidi/>
        <w:spacing w:after="0" w:line="240" w:lineRule="auto"/>
        <w:jc w:val="both"/>
        <w:rPr>
          <w:rFonts w:ascii="Sakkal Majalla" w:hAnsi="Sakkal Majalla" w:cs="Sakkal Majalla"/>
          <w:color w:val="000000" w:themeColor="text1"/>
          <w:sz w:val="28"/>
          <w:szCs w:val="28"/>
        </w:rPr>
      </w:pPr>
      <w:r>
        <w:rPr>
          <w:rFonts w:ascii="Sakkal Majalla" w:eastAsia="Noto Naskh Arabic" w:hAnsi="Sakkal Majalla" w:cs="Sakkal Majalla" w:hint="cs"/>
          <w:b/>
          <w:bCs/>
          <w:color w:val="000000" w:themeColor="text1"/>
          <w:sz w:val="28"/>
          <w:szCs w:val="28"/>
          <w:rtl/>
        </w:rPr>
        <w:t>*</w:t>
      </w:r>
      <w:r w:rsidR="00051487" w:rsidRPr="00094CFC">
        <w:rPr>
          <w:rFonts w:ascii="Sakkal Majalla" w:eastAsia="Noto Naskh Arabic" w:hAnsi="Sakkal Majalla" w:cs="Sakkal Majalla"/>
          <w:b/>
          <w:bCs/>
          <w:color w:val="000000" w:themeColor="text1"/>
          <w:sz w:val="28"/>
          <w:szCs w:val="28"/>
          <w:rtl/>
        </w:rPr>
        <w:t>المصدر</w:t>
      </w:r>
      <w:r w:rsidR="00051487" w:rsidRPr="00094CFC">
        <w:rPr>
          <w:rFonts w:ascii="Sakkal Majalla" w:eastAsia="Noto Naskh Arabic" w:hAnsi="Sakkal Majalla" w:cs="Sakkal Majalla"/>
          <w:b/>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إعداد</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الباحث</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في</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ضوء</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الإطار</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النظري</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والدراسات</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السابقة،</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وبخاصة</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نماذج</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قبول</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التقنية</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وجودة</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الخدمة</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والقنوات</w:t>
      </w:r>
      <w:r w:rsidR="00051487" w:rsidRPr="00094CFC">
        <w:rPr>
          <w:rFonts w:ascii="Sakkal Majalla" w:eastAsia="Noto Naskh Arabic" w:hAnsi="Sakkal Majalla" w:cs="Sakkal Majalla"/>
          <w:color w:val="000000" w:themeColor="text1"/>
          <w:sz w:val="28"/>
          <w:szCs w:val="28"/>
        </w:rPr>
        <w:t xml:space="preserve"> </w:t>
      </w:r>
      <w:r w:rsidR="00051487" w:rsidRPr="00094CFC">
        <w:rPr>
          <w:rFonts w:ascii="Sakkal Majalla" w:eastAsia="Noto Naskh Arabic" w:hAnsi="Sakkal Majalla" w:cs="Sakkal Majalla"/>
          <w:color w:val="000000" w:themeColor="text1"/>
          <w:sz w:val="28"/>
          <w:szCs w:val="28"/>
          <w:rtl/>
        </w:rPr>
        <w:t>المتكاملة</w:t>
      </w:r>
      <w:r w:rsidR="00051487" w:rsidRPr="00094CFC">
        <w:rPr>
          <w:rFonts w:ascii="Sakkal Majalla" w:eastAsia="Noto Naskh Arabic" w:hAnsi="Sakkal Majalla" w:cs="Sakkal Majalla"/>
          <w:color w:val="000000" w:themeColor="text1"/>
          <w:sz w:val="28"/>
          <w:szCs w:val="28"/>
        </w:rPr>
        <w:t>.</w:t>
      </w:r>
    </w:p>
    <w:p w:rsidR="00D55945" w:rsidRPr="0040772E" w:rsidRDefault="00094CFC" w:rsidP="0040772E">
      <w:pPr>
        <w:pStyle w:val="ArabicNote"/>
        <w:bidi/>
        <w:spacing w:after="0" w:line="240" w:lineRule="auto"/>
        <w:ind w:firstLine="369"/>
        <w:jc w:val="both"/>
        <w:rPr>
          <w:rFonts w:ascii="Sakkal Majalla" w:hAnsi="Sakkal Majalla" w:cs="Sakkal Majalla"/>
          <w:color w:val="000000" w:themeColor="text1"/>
          <w:sz w:val="34"/>
          <w:szCs w:val="34"/>
        </w:rPr>
      </w:pPr>
      <w:r>
        <w:rPr>
          <w:rFonts w:ascii="Sakkal Majalla" w:eastAsia="Noto Naskh Arabic" w:hAnsi="Sakkal Majalla" w:cs="Sakkal Majalla" w:hint="cs"/>
          <w:color w:val="000000" w:themeColor="text1"/>
          <w:sz w:val="34"/>
          <w:szCs w:val="34"/>
          <w:rtl/>
        </w:rPr>
        <w:t xml:space="preserve"> </w:t>
      </w:r>
    </w:p>
    <w:p w:rsidR="00D55945" w:rsidRPr="0040772E" w:rsidRDefault="00051487" w:rsidP="00094CFC">
      <w:pPr>
        <w:pStyle w:val="21"/>
        <w:bidi/>
        <w:spacing w:before="0" w:after="0" w:line="240" w:lineRule="auto"/>
        <w:jc w:val="center"/>
        <w:rPr>
          <w:rFonts w:ascii="Sakkal Majalla" w:hAnsi="Sakkal Majalla" w:cs="Sakkal Majalla"/>
          <w:color w:val="000000" w:themeColor="text1"/>
          <w:szCs w:val="34"/>
        </w:rPr>
      </w:pPr>
      <w:bookmarkStart w:id="154" w:name="_Toc233318017"/>
      <w:r w:rsidRPr="0040772E">
        <w:rPr>
          <w:rFonts w:ascii="Sakkal Majalla" w:hAnsi="Sakkal Majalla" w:cs="Sakkal Majalla"/>
          <w:color w:val="000000" w:themeColor="text1"/>
          <w:szCs w:val="34"/>
          <w:rtl/>
        </w:rPr>
        <w:t>الملحق</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الثاني</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استبانة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العملاء</w:t>
      </w:r>
      <w:bookmarkEnd w:id="154"/>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عزيزي</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عزيزتي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عميل</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تقيس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هذه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تجربتك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ودور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توجد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إجابة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صحيحة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خاطئة،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والمطلوب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اتفاقك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عبارة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بناءً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تجربتك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الفعلية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الأول</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البيانات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العامة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الجنس؛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المؤهل؛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المنطقة؛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مدة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التعامل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استخدام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الرقمية؛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وتكرار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الثاني</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اختيار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متعدد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المستخدمة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التطبيق،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الإنترنت،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الصراف،</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أجهزة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الخدمة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الذاتية،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المحافظ،</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الهاتف</w:t>
      </w:r>
      <w:r w:rsidRPr="0040772E">
        <w:rPr>
          <w:rFonts w:ascii="Sakkal Majalla" w:eastAsia="Noto Naskh Arabic" w:hAnsi="Sakkal Majalla" w:cs="Sakkal Majalla"/>
          <w:color w:val="000000" w:themeColor="text1"/>
          <w:sz w:val="34"/>
          <w:szCs w:val="34"/>
        </w:rPr>
        <w:t>)</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وأسباب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زيارة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تمويل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استشارة،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مستندات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وهوية،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شكوى،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نقد،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تعطل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رحلة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رقمية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القسم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الثالث</w:t>
      </w:r>
      <w:r w:rsidRPr="0040772E">
        <w:rPr>
          <w:rFonts w:ascii="Sakkal Majalla" w:eastAsia="Noto Naskh Arabic" w:hAnsi="Sakkal Majalla" w:cs="Sakkal Majalla"/>
          <w:color w:val="000000" w:themeColor="text1"/>
          <w:sz w:val="34"/>
          <w:szCs w:val="34"/>
        </w:rPr>
        <w:t xml:space="preserve"> - </w:t>
      </w:r>
      <w:r w:rsidRPr="0040772E">
        <w:rPr>
          <w:rFonts w:ascii="Sakkal Majalla" w:eastAsia="Noto Naskh Arabic" w:hAnsi="Sakkal Majalla" w:cs="Sakkal Majalla"/>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القياس</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بشدة</w:t>
      </w:r>
      <w:r w:rsidRPr="0040772E">
        <w:rPr>
          <w:rFonts w:ascii="Sakkal Majalla" w:eastAsia="Noto Naskh Arabic" w:hAnsi="Sakkal Majalla" w:cs="Sakkal Majalla"/>
          <w:color w:val="000000" w:themeColor="text1"/>
          <w:sz w:val="34"/>
          <w:szCs w:val="34"/>
        </w:rPr>
        <w:t xml:space="preserve"> (5)</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(4)</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محايد</w:t>
      </w:r>
      <w:r w:rsidRPr="0040772E">
        <w:rPr>
          <w:rFonts w:ascii="Sakkal Majalla" w:eastAsia="Noto Naskh Arabic" w:hAnsi="Sakkal Majalla" w:cs="Sakkal Majalla"/>
          <w:color w:val="000000" w:themeColor="text1"/>
          <w:sz w:val="34"/>
          <w:szCs w:val="34"/>
        </w:rPr>
        <w:t xml:space="preserve"> (3)</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(2)</w:t>
      </w:r>
      <w:r w:rsidRPr="0040772E">
        <w:rPr>
          <w:rFonts w:ascii="Sakkal Majalla" w:eastAsia="Noto Naskh Arabic" w:hAnsi="Sakkal Majalla" w:cs="Sakkal Majalla"/>
          <w:color w:val="000000" w:themeColor="text1"/>
          <w:sz w:val="34"/>
          <w:szCs w:val="34"/>
          <w:rtl/>
        </w:rPr>
        <w:t>،</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أوافق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بشدة</w:t>
      </w:r>
      <w:r w:rsidRPr="0040772E">
        <w:rPr>
          <w:rFonts w:ascii="Sakkal Majalla" w:eastAsia="Noto Naskh Arabic" w:hAnsi="Sakkal Majalla" w:cs="Sakkal Majalla"/>
          <w:color w:val="000000" w:themeColor="text1"/>
          <w:sz w:val="34"/>
          <w:szCs w:val="34"/>
        </w:rPr>
        <w:t xml:space="preserve"> (1).</w:t>
      </w:r>
    </w:p>
    <w:p w:rsidR="00D55945" w:rsidRPr="0040772E" w:rsidRDefault="00051487" w:rsidP="0040772E">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الملحق</w:t>
      </w:r>
      <w:r w:rsidRPr="0040772E">
        <w:rPr>
          <w:rFonts w:ascii="Sakkal Majalla" w:eastAsia="Noto Naskh Arabic" w:hAnsi="Sakkal Majalla" w:cs="Sakkal Majalla"/>
          <w:color w:val="000000" w:themeColor="text1"/>
          <w:sz w:val="34"/>
          <w:szCs w:val="34"/>
        </w:rPr>
        <w:t xml:space="preserve"> (2)</w:t>
      </w:r>
      <w:r w:rsidR="008D7B25" w:rsidRPr="0040772E">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w:t>
      </w:r>
      <w:r w:rsidR="008D7B25" w:rsidRPr="0040772E">
        <w:rPr>
          <w:rFonts w:ascii="Sakkal Majalla" w:eastAsia="Noto Naskh Arabic" w:hAnsi="Sakkal Majalla" w:cs="Sakkal Majalla" w:hint="cs"/>
          <w:color w:val="000000" w:themeColor="text1"/>
          <w:sz w:val="34"/>
          <w:szCs w:val="34"/>
          <w:rtl/>
        </w:rPr>
        <w:t xml:space="preserve"> </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فقرات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العملاء</w:t>
      </w:r>
    </w:p>
    <w:tbl>
      <w:tblPr>
        <w:tblStyle w:val="afa"/>
        <w:bidiVisual/>
        <w:tblW w:w="5000" w:type="pct"/>
        <w:jc w:val="center"/>
        <w:tblLook w:val="04A0" w:firstRow="1" w:lastRow="0" w:firstColumn="1" w:lastColumn="0" w:noHBand="0" w:noVBand="1"/>
      </w:tblPr>
      <w:tblGrid>
        <w:gridCol w:w="665"/>
        <w:gridCol w:w="1110"/>
        <w:gridCol w:w="2359"/>
        <w:gridCol w:w="4814"/>
      </w:tblGrid>
      <w:tr w:rsidR="0040772E" w:rsidRPr="00094CFC" w:rsidTr="00094CFC">
        <w:trPr>
          <w:tblHeader/>
          <w:jc w:val="center"/>
        </w:trPr>
        <w:tc>
          <w:tcPr>
            <w:tcW w:w="372"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2"/>
                <w:szCs w:val="32"/>
              </w:rPr>
            </w:pPr>
            <w:r w:rsidRPr="00094CFC">
              <w:rPr>
                <w:rFonts w:ascii="Sakkal Majalla" w:eastAsia="Noto Naskh Arabic" w:hAnsi="Sakkal Majalla" w:cs="Sakkal Majalla"/>
                <w:b/>
                <w:bCs/>
                <w:color w:val="FFFFFF" w:themeColor="background1"/>
                <w:sz w:val="32"/>
                <w:szCs w:val="32"/>
                <w:rtl/>
              </w:rPr>
              <w:t>م</w:t>
            </w:r>
          </w:p>
        </w:tc>
        <w:tc>
          <w:tcPr>
            <w:tcW w:w="620"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2"/>
                <w:szCs w:val="32"/>
              </w:rPr>
            </w:pPr>
            <w:r w:rsidRPr="00094CFC">
              <w:rPr>
                <w:rFonts w:ascii="Sakkal Majalla" w:eastAsia="Noto Naskh Arabic" w:hAnsi="Sakkal Majalla" w:cs="Sakkal Majalla"/>
                <w:b/>
                <w:bCs/>
                <w:color w:val="FFFFFF" w:themeColor="background1"/>
                <w:sz w:val="32"/>
                <w:szCs w:val="32"/>
                <w:rtl/>
              </w:rPr>
              <w:t>الرمز</w:t>
            </w:r>
          </w:p>
        </w:tc>
        <w:tc>
          <w:tcPr>
            <w:tcW w:w="1318"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2"/>
                <w:szCs w:val="32"/>
              </w:rPr>
            </w:pPr>
            <w:r w:rsidRPr="00094CFC">
              <w:rPr>
                <w:rFonts w:ascii="Sakkal Majalla" w:eastAsia="Noto Naskh Arabic" w:hAnsi="Sakkal Majalla" w:cs="Sakkal Majalla"/>
                <w:b/>
                <w:bCs/>
                <w:color w:val="FFFFFF" w:themeColor="background1"/>
                <w:sz w:val="32"/>
                <w:szCs w:val="32"/>
                <w:rtl/>
              </w:rPr>
              <w:t>البعد</w:t>
            </w:r>
          </w:p>
        </w:tc>
        <w:tc>
          <w:tcPr>
            <w:tcW w:w="2691"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2"/>
                <w:szCs w:val="32"/>
              </w:rPr>
            </w:pPr>
            <w:r w:rsidRPr="00094CFC">
              <w:rPr>
                <w:rFonts w:ascii="Sakkal Majalla" w:eastAsia="Noto Naskh Arabic" w:hAnsi="Sakkal Majalla" w:cs="Sakkal Majalla"/>
                <w:b/>
                <w:bCs/>
                <w:color w:val="FFFFFF" w:themeColor="background1"/>
                <w:sz w:val="32"/>
                <w:szCs w:val="32"/>
                <w:rtl/>
              </w:rPr>
              <w:t>الفقرة</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CA_1</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تبني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أستخدم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تطبيق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الهاتف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المصرفي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بانتظام</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CA_2</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تبني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أنجز</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التحويلات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والمدفوعات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دون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3</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CA_3</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تبني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أفضل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كانت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متاحة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4</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CA_4</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تبني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أستطيع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إدارة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معظم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احتياجاتي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المصرفية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إلكترونيًا</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5</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CA_5</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تبني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ازدادت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درجة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اعتمادي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خلال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الأعوام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الأخيرة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6</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CQ_1</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الجودة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وسهولة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الاستخدام</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سهلة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الاستخدام</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7</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CQ_2</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الجودة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وسهولة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الاستخدام</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تنجز</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العمليات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بسرعة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مناسبة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8</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CQ_3</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الجودة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وسهولة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الاستخدام</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المعلومات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والتعليمات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التطبيق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واضحة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9</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CQ_4</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الجودة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وسهولة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الاستخدام</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تعمل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باستقرار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مقبول</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10</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CQ_5</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الجودة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وسهولة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الاستخدام</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الدعم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المتاح</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حدوث</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مشكلة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فعال</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11</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CT_1</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الثقة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والأمان</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أثق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حماية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بياناتي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استخدام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12</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CT_2</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الثقة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والأمان</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إجراءات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التحقق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الهوية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تمنحني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شعورًا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بالأمان</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13</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CT_3</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الثقة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والأمان</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التنبيهات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الفورية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تساعدني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متابعة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العمليات</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14</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CT_4</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الثقة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والأمان</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أعرف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كيفية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الإبلاغ</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عملية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مشبوهة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غير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صحيحة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15</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CV_1</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انخفاض</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انخفض</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عدد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زياراتي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بعد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توسع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16</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CV_2</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انخفاض</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لا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أزور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أجل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المعاملات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الروتينية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غالبًا</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17</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CV_3</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انخفاض</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أستخدم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الحجز</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الذاتية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لتقليل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وقت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الزيارة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18</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CV_4</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انخفاض</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أصبحت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مرتبطة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معقدة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استثنائية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19</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CAV_1</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القيمة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الاستشارية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للفرع</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أفضل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التواصل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المباشر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طلب</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تمويل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خدمة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معقدة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20</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CAV_2</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القيمة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الاستشارية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للفرع</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يوفر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موظف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استشارة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تضيف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قيمة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القرار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المالي</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21</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CAV_3</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القيمة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الاستشارية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للفرع</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يساعد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حل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المشكلات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يصعب</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علاجها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إلكترونيًا</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22</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CAV_4</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القيمة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الاستشارية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للفرع</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أثق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بالخدمة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أكثر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عندما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تتوافر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إمكانية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الدعم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المباشر</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23</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CO_1</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التكامل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متعدد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يمكنني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بدء</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الطلب</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إلكترونيًا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واستكماله</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بسهولة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24</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CO_2</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التكامل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متعدد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تنتقل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معلوماتي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وطلباتي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بين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دون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تكرار</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25</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CO_3</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التكامل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متعدد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أستطيع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حجز</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موعد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ومتابعة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الطلب</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إلكترونيًا</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26</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CO_4</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التكامل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متعدد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يعرف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موظف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تاريخ</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تواصلي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السابق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البنك</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27</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CS_1</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الرضا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الكلي</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أنا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راضٍ</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البنكية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الإلكترونية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المقدمة</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28</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CS_2</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الرضا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الكلي</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أنا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راضٍ</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الدور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الحالي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عند</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الحاجة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إليه</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29</w:t>
            </w:r>
          </w:p>
        </w:tc>
        <w:tc>
          <w:tcPr>
            <w:tcW w:w="620"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CS_3</w:t>
            </w:r>
          </w:p>
        </w:tc>
        <w:tc>
          <w:tcPr>
            <w:tcW w:w="1318"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الرضا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الكلي</w:t>
            </w:r>
          </w:p>
        </w:tc>
        <w:tc>
          <w:tcPr>
            <w:tcW w:w="2691" w:type="pct"/>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تجربتي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متكاملة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بين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والفرع</w:t>
            </w:r>
            <w:r w:rsidRPr="00094CFC">
              <w:rPr>
                <w:rFonts w:ascii="Sakkal Majalla" w:eastAsia="Noto Naskh Arabic" w:hAnsi="Sakkal Majalla" w:cs="Sakkal Majalla"/>
                <w:color w:val="000000" w:themeColor="text1"/>
                <w:sz w:val="32"/>
                <w:szCs w:val="32"/>
              </w:rPr>
              <w:t>.</w:t>
            </w:r>
          </w:p>
        </w:tc>
      </w:tr>
      <w:tr w:rsidR="0040772E" w:rsidRPr="00094CFC" w:rsidTr="00094CFC">
        <w:trPr>
          <w:jc w:val="center"/>
        </w:trPr>
        <w:tc>
          <w:tcPr>
            <w:tcW w:w="372"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30</w:t>
            </w:r>
          </w:p>
        </w:tc>
        <w:tc>
          <w:tcPr>
            <w:tcW w:w="620"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CS_4</w:t>
            </w:r>
          </w:p>
        </w:tc>
        <w:tc>
          <w:tcPr>
            <w:tcW w:w="1318"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الرضا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الكلي</w:t>
            </w:r>
          </w:p>
        </w:tc>
        <w:tc>
          <w:tcPr>
            <w:tcW w:w="269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سأستمر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التعامل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البنك</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بسبب</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جودة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تجربته</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متعددة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w:t>
            </w:r>
          </w:p>
        </w:tc>
      </w:tr>
    </w:tbl>
    <w:p w:rsidR="00D55945" w:rsidRPr="00094CFC" w:rsidRDefault="00051487" w:rsidP="0040772E">
      <w:pPr>
        <w:pStyle w:val="ArabicSource"/>
        <w:bidi/>
        <w:spacing w:after="0" w:line="240" w:lineRule="auto"/>
        <w:jc w:val="both"/>
        <w:rPr>
          <w:rFonts w:ascii="Sakkal Majalla" w:hAnsi="Sakkal Majalla" w:cs="Sakkal Majalla"/>
          <w:color w:val="000000" w:themeColor="text1"/>
          <w:sz w:val="28"/>
          <w:szCs w:val="28"/>
        </w:rPr>
      </w:pPr>
      <w:r w:rsidRPr="00094CFC">
        <w:rPr>
          <w:rFonts w:ascii="Sakkal Majalla" w:eastAsia="Noto Naskh Arabic" w:hAnsi="Sakkal Majalla" w:cs="Sakkal Majalla"/>
          <w:b/>
          <w:bCs/>
          <w:color w:val="000000" w:themeColor="text1"/>
          <w:sz w:val="28"/>
          <w:szCs w:val="28"/>
          <w:rtl/>
        </w:rPr>
        <w:t>المصدر</w:t>
      </w:r>
      <w:r w:rsidRPr="00094CFC">
        <w:rPr>
          <w:rFonts w:ascii="Sakkal Majalla" w:eastAsia="Noto Naskh Arabic" w:hAnsi="Sakkal Majalla" w:cs="Sakkal Majalla"/>
          <w:b/>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إعداد</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الباحث</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في</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ضوء</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أدبيات</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جودة</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الخدمة</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الإلكترونية</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وتبني</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التقنية</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وتجربة</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العميل</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متعددة</w:t>
      </w:r>
      <w:r w:rsidRPr="00094CFC">
        <w:rPr>
          <w:rFonts w:ascii="Sakkal Majalla" w:eastAsia="Noto Naskh Arabic" w:hAnsi="Sakkal Majalla" w:cs="Sakkal Majalla"/>
          <w:color w:val="000000" w:themeColor="text1"/>
          <w:sz w:val="28"/>
          <w:szCs w:val="28"/>
        </w:rPr>
        <w:t xml:space="preserve"> </w:t>
      </w:r>
      <w:r w:rsidRPr="00094CFC">
        <w:rPr>
          <w:rFonts w:ascii="Sakkal Majalla" w:eastAsia="Noto Naskh Arabic" w:hAnsi="Sakkal Majalla" w:cs="Sakkal Majalla"/>
          <w:color w:val="000000" w:themeColor="text1"/>
          <w:sz w:val="28"/>
          <w:szCs w:val="28"/>
          <w:rtl/>
        </w:rPr>
        <w:t>القنوات</w:t>
      </w:r>
      <w:r w:rsidRPr="00094CFC">
        <w:rPr>
          <w:rFonts w:ascii="Sakkal Majalla" w:eastAsia="Noto Naskh Arabic" w:hAnsi="Sakkal Majalla" w:cs="Sakkal Majalla"/>
          <w:color w:val="000000" w:themeColor="text1"/>
          <w:sz w:val="28"/>
          <w:szCs w:val="28"/>
        </w:rPr>
        <w:t>.</w:t>
      </w:r>
    </w:p>
    <w:p w:rsidR="00094CFC" w:rsidRDefault="00051487" w:rsidP="0040772E">
      <w:pPr>
        <w:pStyle w:val="ArabicNote"/>
        <w:bidi/>
        <w:spacing w:after="0" w:line="240" w:lineRule="auto"/>
        <w:ind w:firstLine="369"/>
        <w:jc w:val="both"/>
        <w:rPr>
          <w:rFonts w:ascii="Sakkal Majalla" w:eastAsia="Noto Naskh Arabic"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الدرجات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تحسب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على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مستوى</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بعد،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الكلي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بوصفه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متغيرًا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تابعًا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نموذج</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محددات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الرضا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وتفسر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المتوسطات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وفق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الحدود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المبينة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الفصل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الثالث</w:t>
      </w:r>
      <w:r w:rsidRPr="0040772E">
        <w:rPr>
          <w:rFonts w:ascii="Sakkal Majalla" w:eastAsia="Noto Naskh Arabic" w:hAnsi="Sakkal Majalla" w:cs="Sakkal Majalla"/>
          <w:color w:val="000000" w:themeColor="text1"/>
          <w:sz w:val="34"/>
          <w:szCs w:val="34"/>
        </w:rPr>
        <w:t>.</w:t>
      </w:r>
    </w:p>
    <w:p w:rsidR="00094CFC" w:rsidRDefault="00094CFC">
      <w:pPr>
        <w:spacing w:after="200" w:line="276" w:lineRule="auto"/>
        <w:rPr>
          <w:rFonts w:ascii="Sakkal Majalla" w:eastAsia="Noto Naskh Arabic" w:hAnsi="Sakkal Majalla" w:cs="Sakkal Majalla"/>
          <w:color w:val="000000" w:themeColor="text1"/>
          <w:sz w:val="34"/>
          <w:szCs w:val="34"/>
        </w:rPr>
      </w:pPr>
      <w:r>
        <w:rPr>
          <w:rFonts w:ascii="Sakkal Majalla" w:eastAsia="Noto Naskh Arabic" w:hAnsi="Sakkal Majalla" w:cs="Sakkal Majalla"/>
          <w:color w:val="000000" w:themeColor="text1"/>
          <w:sz w:val="34"/>
          <w:szCs w:val="34"/>
        </w:rPr>
        <w:br w:type="page"/>
      </w:r>
    </w:p>
    <w:p w:rsidR="00D55945" w:rsidRPr="0040772E" w:rsidRDefault="00051487" w:rsidP="00094CFC">
      <w:pPr>
        <w:pStyle w:val="21"/>
        <w:bidi/>
        <w:spacing w:before="0" w:after="0" w:line="240" w:lineRule="auto"/>
        <w:jc w:val="center"/>
        <w:rPr>
          <w:rFonts w:ascii="Sakkal Majalla" w:hAnsi="Sakkal Majalla" w:cs="Sakkal Majalla"/>
          <w:color w:val="000000" w:themeColor="text1"/>
          <w:szCs w:val="34"/>
        </w:rPr>
      </w:pPr>
      <w:bookmarkStart w:id="155" w:name="_Toc233318018"/>
      <w:r w:rsidRPr="0040772E">
        <w:rPr>
          <w:rFonts w:ascii="Sakkal Majalla" w:hAnsi="Sakkal Majalla" w:cs="Sakkal Majalla"/>
          <w:color w:val="000000" w:themeColor="text1"/>
          <w:szCs w:val="34"/>
          <w:rtl/>
        </w:rPr>
        <w:t>الملحق</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الثالث</w:t>
      </w:r>
      <w:r w:rsidRPr="0040772E">
        <w:rPr>
          <w:rFonts w:ascii="Sakkal Majalla" w:hAnsi="Sakkal Majalla" w:cs="Sakkal Majalla"/>
          <w:color w:val="000000" w:themeColor="text1"/>
          <w:szCs w:val="34"/>
        </w:rPr>
        <w:t xml:space="preserve">: </w:t>
      </w:r>
      <w:r w:rsidR="00094CFC">
        <w:rPr>
          <w:rFonts w:ascii="Sakkal Majalla" w:hAnsi="Sakkal Majalla" w:cs="Sakkal Majalla" w:hint="cs"/>
          <w:color w:val="000000" w:themeColor="text1"/>
          <w:szCs w:val="34"/>
          <w:rtl/>
        </w:rPr>
        <w:t xml:space="preserve"> </w:t>
      </w:r>
      <w:r w:rsidRPr="0040772E">
        <w:rPr>
          <w:rFonts w:ascii="Sakkal Majalla" w:hAnsi="Sakkal Majalla" w:cs="Sakkal Majalla"/>
          <w:color w:val="000000" w:themeColor="text1"/>
          <w:szCs w:val="34"/>
          <w:rtl/>
        </w:rPr>
        <w:t>دليل</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المقابلة</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شبه</w:t>
      </w:r>
      <w:r w:rsidRPr="0040772E">
        <w:rPr>
          <w:rFonts w:ascii="Sakkal Majalla" w:hAnsi="Sakkal Majalla" w:cs="Sakkal Majalla"/>
          <w:color w:val="000000" w:themeColor="text1"/>
          <w:szCs w:val="34"/>
        </w:rPr>
        <w:t xml:space="preserve"> </w:t>
      </w:r>
      <w:r w:rsidRPr="0040772E">
        <w:rPr>
          <w:rFonts w:ascii="Sakkal Majalla" w:hAnsi="Sakkal Majalla" w:cs="Sakkal Majalla"/>
          <w:color w:val="000000" w:themeColor="text1"/>
          <w:szCs w:val="34"/>
          <w:rtl/>
        </w:rPr>
        <w:t>المنظمة</w:t>
      </w:r>
      <w:bookmarkEnd w:id="155"/>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الغرض</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تفسير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التغيرات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أحدثتها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القنوات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الإلكترونية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الفروع،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وتحديد</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الآليات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التنظيمية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والمهارية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والتقنية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تظهر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بصورة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كاملة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في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الاستبانة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تستغرق</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نحو</w:t>
      </w:r>
      <w:r w:rsidRPr="0040772E">
        <w:rPr>
          <w:rFonts w:ascii="Sakkal Majalla" w:eastAsia="Noto Naskh Arabic" w:hAnsi="Sakkal Majalla" w:cs="Sakkal Majalla"/>
          <w:color w:val="000000" w:themeColor="text1"/>
          <w:sz w:val="34"/>
          <w:szCs w:val="34"/>
        </w:rPr>
        <w:t xml:space="preserve"> 30–45 </w:t>
      </w:r>
      <w:r w:rsidRPr="0040772E">
        <w:rPr>
          <w:rFonts w:ascii="Sakkal Majalla" w:eastAsia="Noto Naskh Arabic" w:hAnsi="Sakkal Majalla" w:cs="Sakkal Majalla"/>
          <w:color w:val="000000" w:themeColor="text1"/>
          <w:sz w:val="34"/>
          <w:szCs w:val="34"/>
          <w:rtl/>
        </w:rPr>
        <w:t>دقيقة،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ويجوز</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للمشارك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الامتناع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سؤال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إنهاء</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المقابلة</w:t>
      </w:r>
      <w:r w:rsidRPr="0040772E">
        <w:rPr>
          <w:rFonts w:ascii="Sakkal Majalla" w:eastAsia="Noto Naskh Arabic" w:hAnsi="Sakkal Majalla" w:cs="Sakkal Majalla"/>
          <w:color w:val="000000" w:themeColor="text1"/>
          <w:sz w:val="34"/>
          <w:szCs w:val="34"/>
        </w:rPr>
        <w:t>.</w:t>
      </w:r>
    </w:p>
    <w:p w:rsidR="00D55945" w:rsidRPr="0040772E" w:rsidRDefault="00051487" w:rsidP="0040772E">
      <w:pPr>
        <w:pStyle w:val="ArabicBody"/>
        <w:bidi/>
        <w:spacing w:after="0" w:line="240" w:lineRule="auto"/>
        <w:ind w:firstLine="369"/>
        <w:jc w:val="both"/>
        <w:rPr>
          <w:rFonts w:ascii="Sakkal Majalla" w:hAnsi="Sakkal Majalla" w:cs="Sakkal Majalla"/>
          <w:color w:val="000000" w:themeColor="text1"/>
          <w:sz w:val="34"/>
          <w:szCs w:val="34"/>
        </w:rPr>
      </w:pPr>
      <w:r w:rsidRPr="0040772E">
        <w:rPr>
          <w:rFonts w:ascii="Sakkal Majalla" w:eastAsia="Noto Naskh Arabic" w:hAnsi="Sakkal Majalla" w:cs="Sakkal Majalla"/>
          <w:color w:val="000000" w:themeColor="text1"/>
          <w:sz w:val="34"/>
          <w:szCs w:val="34"/>
          <w:rtl/>
        </w:rPr>
        <w:t>يستخدم</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المحاور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متابعة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هل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يمكن</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ذكر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مثال؟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تغير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عمليًا؟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المؤشر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الذي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يثبت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ذلك؟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وما</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التحدي</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الأكبر؟</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تجنب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الموجهة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طلب</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معلومات</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سرية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تخص</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البنك</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أو</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color w:val="000000" w:themeColor="text1"/>
          <w:sz w:val="34"/>
          <w:szCs w:val="34"/>
          <w:rtl/>
        </w:rPr>
        <w:t>العملاء</w:t>
      </w:r>
      <w:r w:rsidRPr="0040772E">
        <w:rPr>
          <w:rFonts w:ascii="Sakkal Majalla" w:eastAsia="Noto Naskh Arabic" w:hAnsi="Sakkal Majalla" w:cs="Sakkal Majalla"/>
          <w:color w:val="000000" w:themeColor="text1"/>
          <w:sz w:val="34"/>
          <w:szCs w:val="34"/>
        </w:rPr>
        <w:t>.</w:t>
      </w:r>
    </w:p>
    <w:p w:rsidR="00D55945" w:rsidRPr="0040772E" w:rsidRDefault="00051487" w:rsidP="00094CFC">
      <w:pPr>
        <w:pStyle w:val="ArabicCaption"/>
        <w:bidi/>
        <w:spacing w:after="0" w:line="240" w:lineRule="auto"/>
        <w:jc w:val="center"/>
        <w:rPr>
          <w:rFonts w:ascii="Sakkal Majalla" w:hAnsi="Sakkal Majalla" w:cs="Sakkal Majalla"/>
          <w:color w:val="000000" w:themeColor="text1"/>
          <w:sz w:val="34"/>
          <w:szCs w:val="34"/>
        </w:rPr>
      </w:pPr>
      <w:r w:rsidRPr="0040772E">
        <w:rPr>
          <w:rFonts w:ascii="Sakkal Majalla" w:eastAsia="Noto Naskh Arabic" w:hAnsi="Sakkal Majalla" w:cs="Sakkal Majalla"/>
          <w:bCs/>
          <w:color w:val="000000" w:themeColor="text1"/>
          <w:sz w:val="34"/>
          <w:szCs w:val="34"/>
          <w:rtl/>
        </w:rPr>
        <w:t>جدول</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الملحق</w:t>
      </w:r>
      <w:r w:rsidRPr="0040772E">
        <w:rPr>
          <w:rFonts w:ascii="Sakkal Majalla" w:eastAsia="Noto Naskh Arabic" w:hAnsi="Sakkal Majalla" w:cs="Sakkal Majalla"/>
          <w:color w:val="000000" w:themeColor="text1"/>
          <w:sz w:val="34"/>
          <w:szCs w:val="34"/>
        </w:rPr>
        <w:t xml:space="preserve"> (3): </w:t>
      </w:r>
      <w:r w:rsidRPr="0040772E">
        <w:rPr>
          <w:rFonts w:ascii="Sakkal Majalla" w:eastAsia="Noto Naskh Arabic" w:hAnsi="Sakkal Majalla" w:cs="Sakkal Majalla"/>
          <w:bCs/>
          <w:color w:val="000000" w:themeColor="text1"/>
          <w:sz w:val="34"/>
          <w:szCs w:val="34"/>
          <w:rtl/>
        </w:rPr>
        <w:t>أسئلة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المقابلة</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شبه</w:t>
      </w:r>
      <w:r w:rsidRPr="0040772E">
        <w:rPr>
          <w:rFonts w:ascii="Sakkal Majalla" w:eastAsia="Noto Naskh Arabic" w:hAnsi="Sakkal Majalla" w:cs="Sakkal Majalla"/>
          <w:color w:val="000000" w:themeColor="text1"/>
          <w:sz w:val="34"/>
          <w:szCs w:val="34"/>
        </w:rPr>
        <w:t xml:space="preserve"> </w:t>
      </w:r>
      <w:r w:rsidRPr="0040772E">
        <w:rPr>
          <w:rFonts w:ascii="Sakkal Majalla" w:eastAsia="Noto Naskh Arabic" w:hAnsi="Sakkal Majalla" w:cs="Sakkal Majalla"/>
          <w:bCs/>
          <w:color w:val="000000" w:themeColor="text1"/>
          <w:sz w:val="34"/>
          <w:szCs w:val="34"/>
          <w:rtl/>
        </w:rPr>
        <w:t>المنظمة</w:t>
      </w:r>
    </w:p>
    <w:tbl>
      <w:tblPr>
        <w:tblStyle w:val="afa"/>
        <w:bidiVisual/>
        <w:tblW w:w="5000" w:type="pct"/>
        <w:jc w:val="center"/>
        <w:tblLook w:val="04A0" w:firstRow="1" w:lastRow="0" w:firstColumn="1" w:lastColumn="0" w:noHBand="0" w:noVBand="1"/>
      </w:tblPr>
      <w:tblGrid>
        <w:gridCol w:w="664"/>
        <w:gridCol w:w="8284"/>
      </w:tblGrid>
      <w:tr w:rsidR="0040772E" w:rsidRPr="00094CFC" w:rsidTr="008D7B25">
        <w:trPr>
          <w:tblHeader/>
          <w:jc w:val="center"/>
        </w:trPr>
        <w:tc>
          <w:tcPr>
            <w:tcW w:w="371"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2"/>
                <w:szCs w:val="32"/>
              </w:rPr>
            </w:pPr>
            <w:r w:rsidRPr="00094CFC">
              <w:rPr>
                <w:rFonts w:ascii="Sakkal Majalla" w:eastAsia="Noto Naskh Arabic" w:hAnsi="Sakkal Majalla" w:cs="Sakkal Majalla"/>
                <w:b/>
                <w:bCs/>
                <w:color w:val="FFFFFF" w:themeColor="background1"/>
                <w:sz w:val="32"/>
                <w:szCs w:val="32"/>
                <w:rtl/>
              </w:rPr>
              <w:t>م</w:t>
            </w:r>
          </w:p>
        </w:tc>
        <w:tc>
          <w:tcPr>
            <w:tcW w:w="4629" w:type="pct"/>
            <w:shd w:val="clear" w:color="auto" w:fill="173B57"/>
            <w:tcMar>
              <w:top w:w="80" w:type="dxa"/>
              <w:left w:w="90" w:type="dxa"/>
              <w:bottom w:w="80" w:type="dxa"/>
              <w:right w:w="90" w:type="dxa"/>
            </w:tcMar>
            <w:vAlign w:val="center"/>
          </w:tcPr>
          <w:p w:rsidR="00D55945" w:rsidRPr="00094CFC" w:rsidRDefault="00051487" w:rsidP="00094CFC">
            <w:pPr>
              <w:bidi/>
              <w:spacing w:after="0" w:line="240" w:lineRule="auto"/>
              <w:jc w:val="center"/>
              <w:rPr>
                <w:rFonts w:ascii="Sakkal Majalla" w:hAnsi="Sakkal Majalla" w:cs="Sakkal Majalla"/>
                <w:color w:val="FFFFFF" w:themeColor="background1"/>
                <w:sz w:val="32"/>
                <w:szCs w:val="32"/>
              </w:rPr>
            </w:pPr>
            <w:r w:rsidRPr="00094CFC">
              <w:rPr>
                <w:rFonts w:ascii="Sakkal Majalla" w:eastAsia="Noto Naskh Arabic" w:hAnsi="Sakkal Majalla" w:cs="Sakkal Majalla"/>
                <w:b/>
                <w:bCs/>
                <w:color w:val="FFFFFF" w:themeColor="background1"/>
                <w:sz w:val="32"/>
                <w:szCs w:val="32"/>
                <w:rtl/>
              </w:rPr>
              <w:t>السؤال</w:t>
            </w:r>
            <w:r w:rsidRPr="00094CFC">
              <w:rPr>
                <w:rFonts w:ascii="Sakkal Majalla" w:eastAsia="Noto Naskh Arabic" w:hAnsi="Sakkal Majalla" w:cs="Sakkal Majalla"/>
                <w:b/>
                <w:color w:val="FFFFFF" w:themeColor="background1"/>
                <w:sz w:val="32"/>
                <w:szCs w:val="32"/>
              </w:rPr>
              <w:t xml:space="preserve"> </w:t>
            </w:r>
            <w:r w:rsidRPr="00094CFC">
              <w:rPr>
                <w:rFonts w:ascii="Sakkal Majalla" w:eastAsia="Noto Naskh Arabic" w:hAnsi="Sakkal Majalla" w:cs="Sakkal Majalla"/>
                <w:b/>
                <w:bCs/>
                <w:color w:val="FFFFFF" w:themeColor="background1"/>
                <w:sz w:val="32"/>
                <w:szCs w:val="32"/>
                <w:rtl/>
              </w:rPr>
              <w:t>الرئيس</w:t>
            </w:r>
          </w:p>
        </w:tc>
      </w:tr>
      <w:tr w:rsidR="0040772E" w:rsidRPr="00094CFC" w:rsidTr="008D7B25">
        <w:trPr>
          <w:jc w:val="center"/>
        </w:trPr>
        <w:tc>
          <w:tcPr>
            <w:tcW w:w="371"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w:t>
            </w:r>
          </w:p>
        </w:tc>
        <w:tc>
          <w:tcPr>
            <w:tcW w:w="4629"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كيف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تصفون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التغير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حجم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ونوع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زيارات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العملاء</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خلال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السنوات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الأخيرة؟</w:t>
            </w:r>
          </w:p>
        </w:tc>
      </w:tr>
      <w:tr w:rsidR="0040772E" w:rsidRPr="00094CFC" w:rsidTr="008D7B25">
        <w:trPr>
          <w:jc w:val="center"/>
        </w:trPr>
        <w:tc>
          <w:tcPr>
            <w:tcW w:w="37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2</w:t>
            </w:r>
          </w:p>
        </w:tc>
        <w:tc>
          <w:tcPr>
            <w:tcW w:w="4629"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المعاملات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انتقلت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بدرجة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أكبر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المعاملات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زالت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تحتاج</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p>
        </w:tc>
      </w:tr>
      <w:tr w:rsidR="0040772E" w:rsidRPr="00094CFC" w:rsidTr="008D7B25">
        <w:trPr>
          <w:jc w:val="center"/>
        </w:trPr>
        <w:tc>
          <w:tcPr>
            <w:tcW w:w="371"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3</w:t>
            </w:r>
          </w:p>
        </w:tc>
        <w:tc>
          <w:tcPr>
            <w:tcW w:w="4629"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كيف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تغير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الدور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اليومي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لموظف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ومزيج</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مهاراته</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وصلاحياته؟</w:t>
            </w:r>
          </w:p>
        </w:tc>
      </w:tr>
      <w:tr w:rsidR="0040772E" w:rsidRPr="00094CFC" w:rsidTr="008D7B25">
        <w:trPr>
          <w:jc w:val="center"/>
        </w:trPr>
        <w:tc>
          <w:tcPr>
            <w:tcW w:w="37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4</w:t>
            </w:r>
          </w:p>
        </w:tc>
        <w:tc>
          <w:tcPr>
            <w:tcW w:w="4629"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إلى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مدى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تعمل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القنوات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كرحلة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واحدة؟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وأين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تحدث</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الانقطاعات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إعادة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الإجراءات؟</w:t>
            </w:r>
          </w:p>
        </w:tc>
      </w:tr>
      <w:tr w:rsidR="0040772E" w:rsidRPr="00094CFC" w:rsidTr="008D7B25">
        <w:trPr>
          <w:jc w:val="center"/>
        </w:trPr>
        <w:tc>
          <w:tcPr>
            <w:tcW w:w="371"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5</w:t>
            </w:r>
          </w:p>
        </w:tc>
        <w:tc>
          <w:tcPr>
            <w:tcW w:w="4629"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أثر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الإلكترونية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وقت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الانتظار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والإنتاجية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والتكلفة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واستخدام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المساحات؟</w:t>
            </w:r>
          </w:p>
        </w:tc>
      </w:tr>
      <w:tr w:rsidR="0040772E" w:rsidRPr="00094CFC" w:rsidTr="008D7B25">
        <w:trPr>
          <w:jc w:val="center"/>
        </w:trPr>
        <w:tc>
          <w:tcPr>
            <w:tcW w:w="37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6</w:t>
            </w:r>
          </w:p>
        </w:tc>
        <w:tc>
          <w:tcPr>
            <w:tcW w:w="4629"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دور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مساعدة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العملاء</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تبني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التطبيق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الذاتية؟</w:t>
            </w:r>
          </w:p>
        </w:tc>
      </w:tr>
      <w:tr w:rsidR="0040772E" w:rsidRPr="00094CFC" w:rsidTr="008D7B25">
        <w:trPr>
          <w:jc w:val="center"/>
        </w:trPr>
        <w:tc>
          <w:tcPr>
            <w:tcW w:w="371"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7</w:t>
            </w:r>
          </w:p>
        </w:tc>
        <w:tc>
          <w:tcPr>
            <w:tcW w:w="4629"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الفئات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المناطق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أنواع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تحتاج</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حضور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مادي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مستمر؟</w:t>
            </w:r>
          </w:p>
        </w:tc>
      </w:tr>
      <w:tr w:rsidR="0040772E" w:rsidRPr="00094CFC" w:rsidTr="008D7B25">
        <w:trPr>
          <w:jc w:val="center"/>
        </w:trPr>
        <w:tc>
          <w:tcPr>
            <w:tcW w:w="37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8</w:t>
            </w:r>
          </w:p>
        </w:tc>
        <w:tc>
          <w:tcPr>
            <w:tcW w:w="4629"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كيف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تؤثر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الثقة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والأمن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والاحتيال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أو</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تعطل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الخدمة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عودة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العميل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إلى</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p>
        </w:tc>
      </w:tr>
      <w:tr w:rsidR="0040772E" w:rsidRPr="00094CFC" w:rsidTr="008D7B25">
        <w:trPr>
          <w:jc w:val="center"/>
        </w:trPr>
        <w:tc>
          <w:tcPr>
            <w:tcW w:w="371"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9</w:t>
            </w:r>
          </w:p>
        </w:tc>
        <w:tc>
          <w:tcPr>
            <w:tcW w:w="4629"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أثر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المصرفية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المفتوحة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وشركات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التقنية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المالية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علاقة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العميل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بالبنك</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والفرع؟</w:t>
            </w:r>
          </w:p>
        </w:tc>
      </w:tr>
      <w:tr w:rsidR="0040772E" w:rsidRPr="00094CFC" w:rsidTr="008D7B25">
        <w:trPr>
          <w:jc w:val="center"/>
        </w:trPr>
        <w:tc>
          <w:tcPr>
            <w:tcW w:w="37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10</w:t>
            </w:r>
          </w:p>
        </w:tc>
        <w:tc>
          <w:tcPr>
            <w:tcW w:w="4629"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كيف</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تقاس</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حاليًا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فعالية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المؤشرات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التي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ينبغي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إضافتها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في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البيئة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الرقمية؟</w:t>
            </w:r>
          </w:p>
        </w:tc>
      </w:tr>
      <w:tr w:rsidR="0040772E" w:rsidRPr="00094CFC" w:rsidTr="008D7B25">
        <w:trPr>
          <w:jc w:val="center"/>
        </w:trPr>
        <w:tc>
          <w:tcPr>
            <w:tcW w:w="371"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11</w:t>
            </w:r>
          </w:p>
        </w:tc>
        <w:tc>
          <w:tcPr>
            <w:tcW w:w="4629" w:type="pct"/>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نمط</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الفرع</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الأكثر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ملاءمة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للمستقبل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هجين،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استشاري،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متخصص،</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مصغر،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غير</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ذلك؟</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ولماذا؟</w:t>
            </w:r>
          </w:p>
        </w:tc>
      </w:tr>
      <w:tr w:rsidR="0040772E" w:rsidRPr="00094CFC" w:rsidTr="008D7B25">
        <w:trPr>
          <w:jc w:val="center"/>
        </w:trPr>
        <w:tc>
          <w:tcPr>
            <w:tcW w:w="371"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Pr>
              <w:t>12</w:t>
            </w:r>
          </w:p>
        </w:tc>
        <w:tc>
          <w:tcPr>
            <w:tcW w:w="4629" w:type="pct"/>
            <w:shd w:val="clear" w:color="auto" w:fill="F7F9FB"/>
            <w:tcMar>
              <w:top w:w="80" w:type="dxa"/>
              <w:left w:w="90" w:type="dxa"/>
              <w:bottom w:w="80" w:type="dxa"/>
              <w:right w:w="90" w:type="dxa"/>
            </w:tcMar>
            <w:vAlign w:val="center"/>
          </w:tcPr>
          <w:p w:rsidR="00D55945" w:rsidRPr="00094CFC" w:rsidRDefault="00051487" w:rsidP="00094CFC">
            <w:pPr>
              <w:bidi/>
              <w:spacing w:after="0" w:line="240" w:lineRule="auto"/>
              <w:jc w:val="both"/>
              <w:rPr>
                <w:rFonts w:ascii="Sakkal Majalla" w:hAnsi="Sakkal Majalla" w:cs="Sakkal Majalla"/>
                <w:color w:val="000000" w:themeColor="text1"/>
                <w:sz w:val="32"/>
                <w:szCs w:val="32"/>
              </w:rPr>
            </w:pPr>
            <w:r w:rsidRPr="00094CFC">
              <w:rPr>
                <w:rFonts w:ascii="Sakkal Majalla" w:eastAsia="Noto Naskh Arabic" w:hAnsi="Sakkal Majalla" w:cs="Sakkal Majalla"/>
                <w:color w:val="000000" w:themeColor="text1"/>
                <w:sz w:val="32"/>
                <w:szCs w:val="32"/>
                <w:rtl/>
              </w:rPr>
              <w:t>ما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أهم</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ثلاثة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إجراءات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ينبغي</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تنفيذها</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خلال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السنوات</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المقبلة</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لضمان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تحول</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متوازن</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وموثوق</w:t>
            </w:r>
            <w:r w:rsidRPr="00094CFC">
              <w:rPr>
                <w:rFonts w:ascii="Sakkal Majalla" w:eastAsia="Noto Naskh Arabic" w:hAnsi="Sakkal Majalla" w:cs="Sakkal Majalla"/>
                <w:color w:val="000000" w:themeColor="text1"/>
                <w:sz w:val="32"/>
                <w:szCs w:val="32"/>
              </w:rPr>
              <w:t xml:space="preserve"> </w:t>
            </w:r>
            <w:r w:rsidRPr="00094CFC">
              <w:rPr>
                <w:rFonts w:ascii="Sakkal Majalla" w:eastAsia="Noto Naskh Arabic" w:hAnsi="Sakkal Majalla" w:cs="Sakkal Majalla"/>
                <w:color w:val="000000" w:themeColor="text1"/>
                <w:sz w:val="32"/>
                <w:szCs w:val="32"/>
                <w:rtl/>
              </w:rPr>
              <w:t>للفروع؟</w:t>
            </w:r>
          </w:p>
        </w:tc>
      </w:tr>
    </w:tbl>
    <w:p w:rsidR="00D55945" w:rsidRPr="0040772E" w:rsidRDefault="00D55945" w:rsidP="00094CFC">
      <w:pPr>
        <w:pStyle w:val="21"/>
        <w:bidi/>
        <w:spacing w:before="0" w:after="0" w:line="240" w:lineRule="auto"/>
        <w:jc w:val="both"/>
        <w:rPr>
          <w:rFonts w:ascii="Sakkal Majalla" w:hAnsi="Sakkal Majalla" w:cs="Sakkal Majalla"/>
          <w:color w:val="000000" w:themeColor="text1"/>
          <w:szCs w:val="34"/>
        </w:rPr>
      </w:pPr>
    </w:p>
    <w:sectPr w:rsidR="00D55945" w:rsidRPr="0040772E" w:rsidSect="00034616">
      <w:headerReference w:type="default" r:id="rId18"/>
      <w:footerReference w:type="default" r:id="rId19"/>
      <w:pgSz w:w="11906" w:h="16838"/>
      <w:pgMar w:top="1247" w:right="1474" w:bottom="1247" w:left="1474"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9F1" w:rsidRDefault="00F169F1">
      <w:pPr>
        <w:spacing w:after="0" w:line="240" w:lineRule="auto"/>
        <w:rPr>
          <w:rFonts w:hint="eastAsia"/>
        </w:rPr>
      </w:pPr>
      <w:r>
        <w:separator/>
      </w:r>
    </w:p>
  </w:endnote>
  <w:endnote w:type="continuationSeparator" w:id="0">
    <w:p w:rsidR="00F169F1" w:rsidRDefault="00F169F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Noto Naskh Arabic">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B53" w:rsidRDefault="001E6B53">
    <w:pPr>
      <w:pStyle w:val="a6"/>
      <w:bidi/>
      <w:jc w:val="center"/>
      <w:rPr>
        <w:rFonts w:hint="eastAsia"/>
      </w:rPr>
    </w:pPr>
    <w:r>
      <w:rPr>
        <w:rFonts w:ascii="Aptos" w:eastAsia="Aptos" w:hAnsi="Aptos" w:cs="Aptos"/>
        <w:color w:val="64748B"/>
        <w:sz w:val="20"/>
      </w:rPr>
      <w:fldChar w:fldCharType="begin"/>
    </w:r>
    <w:r>
      <w:rPr>
        <w:rFonts w:ascii="Aptos" w:eastAsia="Aptos" w:hAnsi="Aptos" w:cs="Aptos"/>
        <w:color w:val="64748B"/>
        <w:sz w:val="20"/>
      </w:rPr>
      <w:instrText xml:space="preserve"> PAGE </w:instrText>
    </w:r>
    <w:r>
      <w:rPr>
        <w:rFonts w:ascii="Aptos" w:eastAsia="Aptos" w:hAnsi="Aptos" w:cs="Aptos"/>
        <w:color w:val="64748B"/>
        <w:sz w:val="20"/>
      </w:rPr>
      <w:fldChar w:fldCharType="separate"/>
    </w:r>
    <w:r w:rsidR="00FD4B34">
      <w:rPr>
        <w:rFonts w:ascii="Aptos" w:eastAsia="Aptos" w:hAnsi="Aptos" w:cs="Times New Roman"/>
        <w:noProof/>
        <w:color w:val="64748B"/>
        <w:sz w:val="20"/>
        <w:rtl/>
      </w:rPr>
      <w:t>74</w:t>
    </w:r>
    <w:r>
      <w:rPr>
        <w:rFonts w:ascii="Aptos" w:eastAsia="Aptos" w:hAnsi="Aptos" w:cs="Aptos"/>
        <w:color w:val="64748B"/>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9F1" w:rsidRDefault="00F169F1">
      <w:pPr>
        <w:spacing w:after="0" w:line="240" w:lineRule="auto"/>
        <w:rPr>
          <w:rFonts w:hint="eastAsia"/>
        </w:rPr>
      </w:pPr>
      <w:r>
        <w:separator/>
      </w:r>
    </w:p>
  </w:footnote>
  <w:footnote w:type="continuationSeparator" w:id="0">
    <w:p w:rsidR="00F169F1" w:rsidRDefault="00F169F1">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B53" w:rsidRDefault="001E6B53">
    <w:pPr>
      <w:pStyle w:val="a5"/>
      <w:pBdr>
        <w:bottom w:val="single" w:sz="6" w:space="2" w:color="0B7A75"/>
      </w:pBdr>
      <w:bidi/>
      <w:jc w:val="center"/>
      <w:rPr>
        <w:rFonts w:hint="eastAsia"/>
      </w:rPr>
    </w:pPr>
    <w:r>
      <w:rPr>
        <w:rFonts w:eastAsia="Noto Naskh Arabic" w:cs="Times New Roman"/>
        <w:color w:val="64748B"/>
        <w:sz w:val="18"/>
        <w:szCs w:val="18"/>
        <w:rtl/>
      </w:rPr>
      <w:t>أثر</w:t>
    </w:r>
    <w:r>
      <w:rPr>
        <w:rFonts w:eastAsia="Noto Naskh Arabic"/>
        <w:color w:val="64748B"/>
        <w:sz w:val="18"/>
      </w:rPr>
      <w:t xml:space="preserve"> </w:t>
    </w:r>
    <w:r>
      <w:rPr>
        <w:rFonts w:eastAsia="Noto Naskh Arabic" w:cs="Times New Roman"/>
        <w:color w:val="64748B"/>
        <w:sz w:val="18"/>
        <w:szCs w:val="18"/>
        <w:rtl/>
      </w:rPr>
      <w:t>تطور</w:t>
    </w:r>
    <w:r>
      <w:rPr>
        <w:rFonts w:eastAsia="Noto Naskh Arabic"/>
        <w:color w:val="64748B"/>
        <w:sz w:val="18"/>
      </w:rPr>
      <w:t xml:space="preserve"> </w:t>
    </w:r>
    <w:r>
      <w:rPr>
        <w:rFonts w:eastAsia="Noto Naskh Arabic" w:cs="Times New Roman"/>
        <w:color w:val="64748B"/>
        <w:sz w:val="18"/>
        <w:szCs w:val="18"/>
        <w:rtl/>
      </w:rPr>
      <w:t>الخدمات</w:t>
    </w:r>
    <w:r>
      <w:rPr>
        <w:rFonts w:eastAsia="Noto Naskh Arabic"/>
        <w:color w:val="64748B"/>
        <w:sz w:val="18"/>
      </w:rPr>
      <w:t xml:space="preserve"> </w:t>
    </w:r>
    <w:r>
      <w:rPr>
        <w:rFonts w:eastAsia="Noto Naskh Arabic" w:cs="Times New Roman"/>
        <w:color w:val="64748B"/>
        <w:sz w:val="18"/>
        <w:szCs w:val="18"/>
        <w:rtl/>
      </w:rPr>
      <w:t>البنكية</w:t>
    </w:r>
    <w:r>
      <w:rPr>
        <w:rFonts w:eastAsia="Noto Naskh Arabic"/>
        <w:color w:val="64748B"/>
        <w:sz w:val="18"/>
      </w:rPr>
      <w:t xml:space="preserve"> </w:t>
    </w:r>
    <w:r>
      <w:rPr>
        <w:rFonts w:eastAsia="Noto Naskh Arabic" w:cs="Times New Roman"/>
        <w:color w:val="64748B"/>
        <w:sz w:val="18"/>
        <w:szCs w:val="18"/>
        <w:rtl/>
      </w:rPr>
      <w:t>الإلكترونية</w:t>
    </w:r>
    <w:r>
      <w:rPr>
        <w:rFonts w:eastAsia="Noto Naskh Arabic"/>
        <w:color w:val="64748B"/>
        <w:sz w:val="18"/>
      </w:rPr>
      <w:t xml:space="preserve"> </w:t>
    </w:r>
    <w:r>
      <w:rPr>
        <w:rFonts w:eastAsia="Noto Naskh Arabic" w:cs="Times New Roman"/>
        <w:color w:val="64748B"/>
        <w:sz w:val="18"/>
        <w:szCs w:val="18"/>
        <w:rtl/>
      </w:rPr>
      <w:t>في</w:t>
    </w:r>
    <w:r>
      <w:rPr>
        <w:rFonts w:eastAsia="Noto Naskh Arabic"/>
        <w:color w:val="64748B"/>
        <w:sz w:val="18"/>
      </w:rPr>
      <w:t xml:space="preserve"> </w:t>
    </w:r>
    <w:r>
      <w:rPr>
        <w:rFonts w:eastAsia="Noto Naskh Arabic" w:cs="Times New Roman"/>
        <w:color w:val="64748B"/>
        <w:sz w:val="18"/>
        <w:szCs w:val="18"/>
        <w:rtl/>
      </w:rPr>
      <w:t>إعادة</w:t>
    </w:r>
    <w:r>
      <w:rPr>
        <w:rFonts w:eastAsia="Noto Naskh Arabic"/>
        <w:color w:val="64748B"/>
        <w:sz w:val="18"/>
      </w:rPr>
      <w:t xml:space="preserve"> </w:t>
    </w:r>
    <w:r>
      <w:rPr>
        <w:rFonts w:eastAsia="Noto Naskh Arabic" w:cs="Times New Roman"/>
        <w:color w:val="64748B"/>
        <w:sz w:val="18"/>
        <w:szCs w:val="18"/>
        <w:rtl/>
      </w:rPr>
      <w:t>تشكيل</w:t>
    </w:r>
    <w:r>
      <w:rPr>
        <w:rFonts w:eastAsia="Noto Naskh Arabic"/>
        <w:color w:val="64748B"/>
        <w:sz w:val="18"/>
      </w:rPr>
      <w:t xml:space="preserve"> </w:t>
    </w:r>
    <w:r>
      <w:rPr>
        <w:rFonts w:eastAsia="Noto Naskh Arabic" w:cs="Times New Roman"/>
        <w:color w:val="64748B"/>
        <w:sz w:val="18"/>
        <w:szCs w:val="18"/>
        <w:rtl/>
      </w:rPr>
      <w:t>دور</w:t>
    </w:r>
    <w:r>
      <w:rPr>
        <w:rFonts w:eastAsia="Noto Naskh Arabic"/>
        <w:color w:val="64748B"/>
        <w:sz w:val="18"/>
      </w:rPr>
      <w:t xml:space="preserve"> </w:t>
    </w:r>
    <w:r>
      <w:rPr>
        <w:rFonts w:eastAsia="Noto Naskh Arabic" w:cs="Times New Roman"/>
        <w:color w:val="64748B"/>
        <w:sz w:val="18"/>
        <w:szCs w:val="18"/>
        <w:rtl/>
      </w:rPr>
      <w:t>الفروع</w:t>
    </w:r>
    <w:r>
      <w:rPr>
        <w:rFonts w:eastAsia="Noto Naskh Arabic"/>
        <w:color w:val="64748B"/>
        <w:sz w:val="18"/>
      </w:rPr>
      <w:t xml:space="preserve"> </w:t>
    </w:r>
    <w:r>
      <w:rPr>
        <w:rFonts w:eastAsia="Noto Naskh Arabic" w:cs="Times New Roman"/>
        <w:color w:val="64748B"/>
        <w:sz w:val="18"/>
        <w:szCs w:val="18"/>
        <w:rtl/>
      </w:rPr>
      <w:t>المصرفية</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EE597A"/>
    <w:multiLevelType w:val="hybridMultilevel"/>
    <w:tmpl w:val="AED46AAC"/>
    <w:lvl w:ilvl="0" w:tplc="04090005">
      <w:start w:val="1"/>
      <w:numFmt w:val="bullet"/>
      <w:lvlText w:val=""/>
      <w:lvlJc w:val="left"/>
      <w:pPr>
        <w:ind w:left="720" w:hanging="360"/>
      </w:pPr>
      <w:rPr>
        <w:rFonts w:ascii="Wingdings" w:hAnsi="Wingdings" w:hint="default"/>
      </w:rPr>
    </w:lvl>
    <w:lvl w:ilvl="1" w:tplc="A6360832">
      <w:numFmt w:val="bullet"/>
      <w:lvlText w:val="•"/>
      <w:lvlJc w:val="left"/>
      <w:pPr>
        <w:ind w:left="1440" w:hanging="360"/>
      </w:pPr>
      <w:rPr>
        <w:rFonts w:ascii="Sakkal Majalla" w:eastAsia="Noto Naskh Arabic" w:hAnsi="Sakkal Majalla" w:cs="Sakkal Majalla"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5F1D77"/>
    <w:multiLevelType w:val="hybridMultilevel"/>
    <w:tmpl w:val="1EBC6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73216C"/>
    <w:multiLevelType w:val="hybridMultilevel"/>
    <w:tmpl w:val="DFF66E9C"/>
    <w:lvl w:ilvl="0" w:tplc="0409000B">
      <w:start w:val="1"/>
      <w:numFmt w:val="bullet"/>
      <w:lvlText w:val=""/>
      <w:lvlJc w:val="left"/>
      <w:pPr>
        <w:ind w:left="833" w:hanging="360"/>
      </w:pPr>
      <w:rPr>
        <w:rFonts w:ascii="Wingdings" w:hAnsi="Wingdings"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2" w15:restartNumberingAfterBreak="0">
    <w:nsid w:val="1B1C3C9D"/>
    <w:multiLevelType w:val="hybridMultilevel"/>
    <w:tmpl w:val="CD8615AA"/>
    <w:lvl w:ilvl="0" w:tplc="8D42A802">
      <w:numFmt w:val="bullet"/>
      <w:lvlText w:val="•"/>
      <w:lvlJc w:val="left"/>
      <w:pPr>
        <w:ind w:left="473" w:hanging="360"/>
      </w:pPr>
      <w:rPr>
        <w:rFonts w:ascii="Sakkal Majalla" w:eastAsia="Noto Naskh Arabic" w:hAnsi="Sakkal Majalla" w:cs="Sakkal Majalla" w:hint="default"/>
        <w:b/>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13" w15:restartNumberingAfterBreak="0">
    <w:nsid w:val="1E4D1ED2"/>
    <w:multiLevelType w:val="hybridMultilevel"/>
    <w:tmpl w:val="E85E0B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63624"/>
    <w:multiLevelType w:val="hybridMultilevel"/>
    <w:tmpl w:val="7DAEE2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0542F6"/>
    <w:multiLevelType w:val="hybridMultilevel"/>
    <w:tmpl w:val="8C54ED3C"/>
    <w:lvl w:ilvl="0" w:tplc="E8522108">
      <w:start w:val="6"/>
      <w:numFmt w:val="bullet"/>
      <w:lvlText w:val="-"/>
      <w:lvlJc w:val="left"/>
      <w:pPr>
        <w:ind w:left="720" w:hanging="360"/>
      </w:pPr>
      <w:rPr>
        <w:rFonts w:ascii="Sakkal Majalla" w:eastAsia="Noto Naskh Arabic"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27497D"/>
    <w:multiLevelType w:val="hybridMultilevel"/>
    <w:tmpl w:val="EB023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5E49C1"/>
    <w:multiLevelType w:val="hybridMultilevel"/>
    <w:tmpl w:val="8ECE19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C5A05"/>
    <w:multiLevelType w:val="hybridMultilevel"/>
    <w:tmpl w:val="90B27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4716B7"/>
    <w:multiLevelType w:val="hybridMultilevel"/>
    <w:tmpl w:val="1B76C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1E4354"/>
    <w:multiLevelType w:val="hybridMultilevel"/>
    <w:tmpl w:val="7C6001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9"/>
  </w:num>
  <w:num w:numId="11">
    <w:abstractNumId w:val="10"/>
  </w:num>
  <w:num w:numId="12">
    <w:abstractNumId w:val="18"/>
  </w:num>
  <w:num w:numId="13">
    <w:abstractNumId w:val="16"/>
  </w:num>
  <w:num w:numId="14">
    <w:abstractNumId w:val="9"/>
  </w:num>
  <w:num w:numId="15">
    <w:abstractNumId w:val="12"/>
  </w:num>
  <w:num w:numId="16">
    <w:abstractNumId w:val="15"/>
  </w:num>
  <w:num w:numId="17">
    <w:abstractNumId w:val="13"/>
  </w:num>
  <w:num w:numId="18">
    <w:abstractNumId w:val="17"/>
  </w:num>
  <w:num w:numId="19">
    <w:abstractNumId w:val="20"/>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1487"/>
    <w:rsid w:val="0006063C"/>
    <w:rsid w:val="00094CFC"/>
    <w:rsid w:val="0015074B"/>
    <w:rsid w:val="00157ABA"/>
    <w:rsid w:val="001808C3"/>
    <w:rsid w:val="001E6B53"/>
    <w:rsid w:val="0027028F"/>
    <w:rsid w:val="00273554"/>
    <w:rsid w:val="0029639D"/>
    <w:rsid w:val="002C4A9E"/>
    <w:rsid w:val="002F37B0"/>
    <w:rsid w:val="00322AFF"/>
    <w:rsid w:val="00326F90"/>
    <w:rsid w:val="003F582E"/>
    <w:rsid w:val="0040772E"/>
    <w:rsid w:val="00423BF2"/>
    <w:rsid w:val="00466811"/>
    <w:rsid w:val="00491F1A"/>
    <w:rsid w:val="00507A69"/>
    <w:rsid w:val="005C7D40"/>
    <w:rsid w:val="00692539"/>
    <w:rsid w:val="00692CF9"/>
    <w:rsid w:val="00712D5A"/>
    <w:rsid w:val="008A6FBB"/>
    <w:rsid w:val="008D7B25"/>
    <w:rsid w:val="0091561D"/>
    <w:rsid w:val="00920233"/>
    <w:rsid w:val="00A80233"/>
    <w:rsid w:val="00AA1D8D"/>
    <w:rsid w:val="00AE49CB"/>
    <w:rsid w:val="00B47730"/>
    <w:rsid w:val="00CB0664"/>
    <w:rsid w:val="00D55945"/>
    <w:rsid w:val="00DB2B0D"/>
    <w:rsid w:val="00E47CE8"/>
    <w:rsid w:val="00EE2EF1"/>
    <w:rsid w:val="00F169F1"/>
    <w:rsid w:val="00F30856"/>
    <w:rsid w:val="00F57E24"/>
    <w:rsid w:val="00FC693F"/>
    <w:rsid w:val="00FD4B34"/>
    <w:rsid w:val="00FE0282"/>
    <w:rsid w:val="00FE23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6F91EB0-4C9A-4461-9BA3-A5B6A7C8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100" w:line="348" w:lineRule="auto"/>
    </w:pPr>
    <w:rPr>
      <w:rFonts w:ascii="Noto Naskh Arabic" w:hAnsi="Noto Naskh Arabic" w:cs="Noto Naskh Arabic"/>
      <w:sz w:val="27"/>
    </w:rPr>
  </w:style>
  <w:style w:type="paragraph" w:styleId="1">
    <w:name w:val="heading 1"/>
    <w:basedOn w:val="a1"/>
    <w:next w:val="a1"/>
    <w:link w:val="1Char"/>
    <w:uiPriority w:val="9"/>
    <w:qFormat/>
    <w:rsid w:val="00FC693F"/>
    <w:pPr>
      <w:keepNext/>
      <w:keepLines/>
      <w:spacing w:before="240" w:after="160"/>
      <w:outlineLvl w:val="0"/>
    </w:pPr>
    <w:rPr>
      <w:rFonts w:asciiTheme="majorHAnsi" w:eastAsiaTheme="majorEastAsia" w:hAnsiTheme="majorHAnsi" w:cstheme="majorBidi"/>
      <w:b/>
      <w:bCs/>
      <w:color w:val="173B57"/>
      <w:sz w:val="40"/>
      <w:szCs w:val="28"/>
    </w:rPr>
  </w:style>
  <w:style w:type="paragraph" w:styleId="21">
    <w:name w:val="heading 2"/>
    <w:basedOn w:val="a1"/>
    <w:next w:val="a1"/>
    <w:link w:val="2Char"/>
    <w:uiPriority w:val="9"/>
    <w:unhideWhenUsed/>
    <w:qFormat/>
    <w:rsid w:val="00FC693F"/>
    <w:pPr>
      <w:keepNext/>
      <w:keepLines/>
      <w:spacing w:before="240" w:after="160"/>
      <w:outlineLvl w:val="1"/>
    </w:pPr>
    <w:rPr>
      <w:rFonts w:asciiTheme="majorHAnsi" w:eastAsiaTheme="majorEastAsia" w:hAnsiTheme="majorHAnsi" w:cstheme="majorBidi"/>
      <w:b/>
      <w:bCs/>
      <w:color w:val="0B7A75"/>
      <w:sz w:val="34"/>
      <w:szCs w:val="26"/>
    </w:rPr>
  </w:style>
  <w:style w:type="paragraph" w:styleId="31">
    <w:name w:val="heading 3"/>
    <w:basedOn w:val="a1"/>
    <w:next w:val="a1"/>
    <w:link w:val="3Char"/>
    <w:uiPriority w:val="9"/>
    <w:unhideWhenUsed/>
    <w:qFormat/>
    <w:rsid w:val="00FC693F"/>
    <w:pPr>
      <w:keepNext/>
      <w:keepLines/>
      <w:spacing w:before="240" w:after="160"/>
      <w:outlineLvl w:val="2"/>
    </w:pPr>
    <w:rPr>
      <w:rFonts w:asciiTheme="majorHAnsi" w:eastAsiaTheme="majorEastAsia" w:hAnsiTheme="majorHAnsi" w:cstheme="majorBidi"/>
      <w:b/>
      <w:bCs/>
      <w:color w:val="173B57"/>
      <w:sz w:val="30"/>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paragraph" w:styleId="a8">
    <w:name w:val="Title"/>
    <w:basedOn w:val="a1"/>
    <w:next w:val="a1"/>
    <w:link w:val="Char1"/>
    <w:uiPriority w:val="10"/>
    <w:qFormat/>
    <w:rsid w:val="00FC693F"/>
    <w:pPr>
      <w:keepNext/>
      <w:pBdr>
        <w:bottom w:val="single" w:sz="8" w:space="4" w:color="4F81BD" w:themeColor="accent1"/>
      </w:pBdr>
      <w:spacing w:before="240" w:after="160" w:line="240" w:lineRule="auto"/>
      <w:contextualSpacing/>
    </w:pPr>
    <w:rPr>
      <w:rFonts w:asciiTheme="majorHAnsi" w:eastAsiaTheme="majorEastAsia" w:hAnsiTheme="majorHAnsi" w:cstheme="majorBidi"/>
      <w:b/>
      <w:color w:val="173B57"/>
      <w:spacing w:val="5"/>
      <w:kern w:val="28"/>
      <w:sz w:val="48"/>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abicBody">
    <w:name w:val="Arabic Body"/>
    <w:pPr>
      <w:spacing w:after="80" w:line="324" w:lineRule="auto"/>
    </w:pPr>
    <w:rPr>
      <w:rFonts w:ascii="Noto Naskh Arabic" w:hAnsi="Noto Naskh Arabic" w:cs="Noto Naskh Arabic"/>
      <w:color w:val="1F2937"/>
      <w:sz w:val="27"/>
    </w:rPr>
  </w:style>
  <w:style w:type="paragraph" w:customStyle="1" w:styleId="ArabicCaption">
    <w:name w:val="Arabic Caption"/>
    <w:pPr>
      <w:spacing w:after="80" w:line="324" w:lineRule="auto"/>
    </w:pPr>
    <w:rPr>
      <w:rFonts w:ascii="Noto Naskh Arabic" w:hAnsi="Noto Naskh Arabic" w:cs="Noto Naskh Arabic"/>
      <w:b/>
      <w:color w:val="173B57"/>
      <w:sz w:val="23"/>
    </w:rPr>
  </w:style>
  <w:style w:type="paragraph" w:customStyle="1" w:styleId="ArabicSource">
    <w:name w:val="Arabic Source"/>
    <w:pPr>
      <w:spacing w:after="80" w:line="324" w:lineRule="auto"/>
    </w:pPr>
    <w:rPr>
      <w:rFonts w:ascii="Noto Naskh Arabic" w:hAnsi="Noto Naskh Arabic" w:cs="Noto Naskh Arabic"/>
      <w:color w:val="64748B"/>
      <w:sz w:val="20"/>
    </w:rPr>
  </w:style>
  <w:style w:type="paragraph" w:customStyle="1" w:styleId="ArabicNote">
    <w:name w:val="Arabic Note"/>
    <w:pPr>
      <w:spacing w:after="80" w:line="324" w:lineRule="auto"/>
    </w:pPr>
    <w:rPr>
      <w:rFonts w:ascii="Noto Naskh Arabic" w:hAnsi="Noto Naskh Arabic" w:cs="Noto Naskh Arabic"/>
      <w:color w:val="1F2937"/>
      <w:sz w:val="23"/>
    </w:rPr>
  </w:style>
  <w:style w:type="paragraph" w:customStyle="1" w:styleId="ArabicList">
    <w:name w:val="Arabic List"/>
    <w:pPr>
      <w:spacing w:after="80" w:line="324" w:lineRule="auto"/>
    </w:pPr>
    <w:rPr>
      <w:rFonts w:ascii="Noto Naskh Arabic" w:hAnsi="Noto Naskh Arabic" w:cs="Noto Naskh Arabic"/>
      <w:color w:val="1F2937"/>
      <w:sz w:val="26"/>
    </w:rPr>
  </w:style>
  <w:style w:type="paragraph" w:styleId="13">
    <w:name w:val="toc 1"/>
    <w:basedOn w:val="a1"/>
    <w:next w:val="a1"/>
    <w:autoRedefine/>
    <w:uiPriority w:val="39"/>
    <w:unhideWhenUsed/>
    <w:rsid w:val="001E6B53"/>
  </w:style>
  <w:style w:type="paragraph" w:styleId="28">
    <w:name w:val="toc 2"/>
    <w:basedOn w:val="a1"/>
    <w:next w:val="a1"/>
    <w:autoRedefine/>
    <w:uiPriority w:val="39"/>
    <w:unhideWhenUsed/>
    <w:rsid w:val="001E6B53"/>
    <w:pPr>
      <w:ind w:left="270"/>
    </w:pPr>
  </w:style>
  <w:style w:type="paragraph" w:styleId="36">
    <w:name w:val="toc 3"/>
    <w:basedOn w:val="a1"/>
    <w:next w:val="a1"/>
    <w:autoRedefine/>
    <w:uiPriority w:val="39"/>
    <w:unhideWhenUsed/>
    <w:rsid w:val="001E6B53"/>
    <w:pPr>
      <w:ind w:left="540"/>
    </w:pPr>
  </w:style>
  <w:style w:type="character" w:styleId="Hyperlink">
    <w:name w:val="Hyperlink"/>
    <w:basedOn w:val="a2"/>
    <w:uiPriority w:val="99"/>
    <w:unhideWhenUsed/>
    <w:rsid w:val="001E6B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AC286-A0AC-4913-BFC8-424AD7E8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24103</Words>
  <Characters>137392</Characters>
  <Application>Microsoft Office Word</Application>
  <DocSecurity>0</DocSecurity>
  <Lines>1144</Lines>
  <Paragraphs>322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تطور الخدمات البنكية الإلكترونية في إعادة تشكيل دور الفروع المصرفية في المملكة العربية السعودية</vt:lpstr>
      <vt:lpstr/>
    </vt:vector>
  </TitlesOfParts>
  <Manager/>
  <Company/>
  <LinksUpToDate>false</LinksUpToDate>
  <CharactersWithSpaces>161173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تطور الخدمات البنكية الإلكترونية في إعادة تشكيل دور الفروع المصرفية في المملكة العربية السعودية</dc:title>
  <dc:subject>رسالة ماجستير - دراسة ميدانية على البنوك التجارية السعودية</dc:subject>
  <dc:creator>الباحث</dc:creator>
  <cp:keywords>الخدمات البنكية الإلكترونية؛ الفروع المصرفية؛ التحول الرقمي؛ المصرفية المفتوحة؛ القنوات المتكاملة؛ السعودية</cp:keywords>
  <dc:description>نسخة أكاديمية متكاملة قابلة للتحرير؛ تم تحديث أرقام الفهرس وقوائم الجداول والأشكال.</dc:description>
  <cp:lastModifiedBy>Maher</cp:lastModifiedBy>
  <cp:revision>2</cp:revision>
  <cp:lastPrinted>2026-06-25T19:18:00Z</cp:lastPrinted>
  <dcterms:created xsi:type="dcterms:W3CDTF">2026-06-25T19:42:00Z</dcterms:created>
  <dcterms:modified xsi:type="dcterms:W3CDTF">2026-06-25T19:42:00Z</dcterms:modified>
  <cp:category/>
</cp:coreProperties>
</file>