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709C45C5" w:rsidR="009125CE" w:rsidRPr="00FF10FB" w:rsidRDefault="00136790" w:rsidP="007F5EC2">
      <w:pPr>
        <w:jc w:val="both"/>
        <w:rPr>
          <w:rFonts w:ascii="Sakkal Majalla" w:hAnsi="Sakkal Majalla" w:cs="Sakkal Majalla"/>
          <w:b/>
          <w:bCs/>
          <w:sz w:val="28"/>
          <w:szCs w:val="28"/>
          <w:lang w:bidi="ar-EG"/>
        </w:rPr>
      </w:pPr>
      <w:r w:rsidRPr="00FF10F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6B8A9F16">
            <wp:simplePos x="0" y="0"/>
            <wp:positionH relativeFrom="margin">
              <wp:posOffset>-810895</wp:posOffset>
            </wp:positionH>
            <wp:positionV relativeFrom="margin">
              <wp:posOffset>-552813</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FF10FB">
        <w:rPr>
          <w:rFonts w:ascii="Sakkal Majalla" w:hAnsi="Sakkal Majalla" w:cs="Sakkal Majalla"/>
          <w:b/>
          <w:bCs/>
          <w:sz w:val="28"/>
          <w:szCs w:val="28"/>
          <w:rtl/>
          <w:lang w:bidi="ar-EG"/>
        </w:rPr>
        <w:t xml:space="preserve">جامعة ميدأوشن </w:t>
      </w:r>
    </w:p>
    <w:p w14:paraId="1E957002" w14:textId="64FD9DD1" w:rsidR="00F546CE" w:rsidRPr="00FF10FB" w:rsidRDefault="009125CE" w:rsidP="007F5EC2">
      <w:pPr>
        <w:jc w:val="both"/>
        <w:rPr>
          <w:rFonts w:ascii="Sakkal Majalla" w:hAnsi="Sakkal Majalla" w:cs="Sakkal Majalla"/>
          <w:b/>
          <w:bCs/>
          <w:sz w:val="28"/>
          <w:szCs w:val="28"/>
          <w:rtl/>
          <w:lang w:bidi="ar-EG"/>
        </w:rPr>
      </w:pPr>
      <w:r w:rsidRPr="00FF10FB">
        <w:rPr>
          <w:rFonts w:ascii="Sakkal Majalla" w:hAnsi="Sakkal Majalla" w:cs="Sakkal Majalla"/>
          <w:b/>
          <w:bCs/>
          <w:sz w:val="28"/>
          <w:szCs w:val="28"/>
          <w:lang w:bidi="ar-EG"/>
        </w:rPr>
        <w:t xml:space="preserve">    </w:t>
      </w:r>
      <w:r w:rsidRPr="00FF10FB">
        <w:rPr>
          <w:rFonts w:ascii="Sakkal Majalla" w:hAnsi="Sakkal Majalla" w:cs="Sakkal Majalla"/>
          <w:b/>
          <w:bCs/>
          <w:sz w:val="28"/>
          <w:szCs w:val="28"/>
          <w:rtl/>
          <w:lang w:bidi="ar-EG"/>
        </w:rPr>
        <w:t xml:space="preserve">كلية الإدارة </w:t>
      </w:r>
    </w:p>
    <w:p w14:paraId="0217C513" w14:textId="6C764071" w:rsidR="009125CE" w:rsidRPr="00FF10FB" w:rsidRDefault="009125CE" w:rsidP="007F5EC2">
      <w:pPr>
        <w:jc w:val="both"/>
        <w:rPr>
          <w:rFonts w:ascii="Sakkal Majalla" w:hAnsi="Sakkal Majalla" w:cs="Sakkal Majalla"/>
          <w:sz w:val="28"/>
          <w:szCs w:val="28"/>
          <w:rtl/>
          <w:lang w:bidi="ar-EG"/>
        </w:rPr>
      </w:pPr>
      <w:r w:rsidRPr="00FF10FB">
        <w:rPr>
          <w:rFonts w:ascii="Sakkal Majalla" w:hAnsi="Sakkal Majalla" w:cs="Sakkal Majalla"/>
          <w:b/>
          <w:bCs/>
          <w:sz w:val="28"/>
          <w:szCs w:val="28"/>
          <w:rtl/>
          <w:lang w:bidi="ar-EG"/>
        </w:rPr>
        <w:t>قسم / تخصص</w:t>
      </w:r>
      <w:r w:rsidR="00136790">
        <w:rPr>
          <w:rFonts w:ascii="Sakkal Majalla" w:hAnsi="Sakkal Majalla" w:cs="Sakkal Majalla"/>
          <w:b/>
          <w:bCs/>
          <w:sz w:val="28"/>
          <w:szCs w:val="28"/>
          <w:lang w:bidi="ar-EG"/>
        </w:rPr>
        <w:t xml:space="preserve"> </w:t>
      </w:r>
      <w:r w:rsidR="00136790">
        <w:rPr>
          <w:rFonts w:ascii="Sakkal Majalla" w:hAnsi="Sakkal Majalla" w:cs="Sakkal Majalla" w:hint="cs"/>
          <w:b/>
          <w:bCs/>
          <w:sz w:val="28"/>
          <w:szCs w:val="28"/>
          <w:rtl/>
        </w:rPr>
        <w:t xml:space="preserve">إدارة أعمال </w:t>
      </w:r>
      <w:r w:rsidR="003B0CC4">
        <w:rPr>
          <w:rFonts w:ascii="Sakkal Majalla" w:hAnsi="Sakkal Majalla" w:cs="Sakkal Majalla" w:hint="cs"/>
          <w:b/>
          <w:bCs/>
          <w:sz w:val="28"/>
          <w:szCs w:val="28"/>
          <w:rtl/>
        </w:rPr>
        <w:t>(</w:t>
      </w:r>
      <w:r w:rsidR="003B0CC4">
        <w:rPr>
          <w:rFonts w:ascii="Sakkal Majalla" w:hAnsi="Sakkal Majalla" w:cs="Sakkal Majalla" w:hint="cs"/>
          <w:b/>
          <w:bCs/>
          <w:sz w:val="28"/>
          <w:szCs w:val="28"/>
        </w:rPr>
        <w:t>MBA</w:t>
      </w:r>
      <w:r w:rsidR="00136790">
        <w:rPr>
          <w:rFonts w:ascii="Sakkal Majalla" w:hAnsi="Sakkal Majalla" w:cs="Sakkal Majalla" w:hint="cs"/>
          <w:b/>
          <w:bCs/>
          <w:sz w:val="28"/>
          <w:szCs w:val="28"/>
          <w:rtl/>
        </w:rPr>
        <w:t>)</w:t>
      </w:r>
    </w:p>
    <w:p w14:paraId="11A91486" w14:textId="77777777" w:rsidR="009125CE" w:rsidRPr="00FF10FB" w:rsidRDefault="009125CE" w:rsidP="007F5EC2">
      <w:pPr>
        <w:jc w:val="both"/>
        <w:rPr>
          <w:rFonts w:ascii="Sakkal Majalla" w:hAnsi="Sakkal Majalla" w:cs="Sakkal Majalla"/>
          <w:sz w:val="28"/>
          <w:szCs w:val="28"/>
          <w:rtl/>
          <w:lang w:bidi="ar-EG"/>
        </w:rPr>
      </w:pPr>
    </w:p>
    <w:p w14:paraId="3A7BF367" w14:textId="77777777" w:rsidR="009125CE" w:rsidRPr="00FF10FB" w:rsidRDefault="009125CE" w:rsidP="007F5EC2">
      <w:pPr>
        <w:jc w:val="both"/>
        <w:rPr>
          <w:rFonts w:ascii="Sakkal Majalla" w:hAnsi="Sakkal Majalla" w:cs="Sakkal Majalla"/>
          <w:sz w:val="28"/>
          <w:szCs w:val="28"/>
          <w:rtl/>
          <w:lang w:bidi="ar-EG"/>
        </w:rPr>
      </w:pPr>
    </w:p>
    <w:p w14:paraId="5F6542BF" w14:textId="77777777" w:rsidR="009125CE" w:rsidRPr="00FF10FB" w:rsidRDefault="009125CE" w:rsidP="00046671">
      <w:pPr>
        <w:jc w:val="center"/>
        <w:rPr>
          <w:rFonts w:ascii="Sakkal Majalla" w:hAnsi="Sakkal Majalla" w:cs="Sakkal Majalla"/>
          <w:sz w:val="28"/>
          <w:szCs w:val="28"/>
          <w:rtl/>
          <w:lang w:bidi="ar-EG"/>
        </w:rPr>
      </w:pPr>
    </w:p>
    <w:p w14:paraId="52F07EF9" w14:textId="77777777" w:rsidR="00A55B5C" w:rsidRPr="001D7BDF" w:rsidRDefault="00A55B5C" w:rsidP="00A55B5C">
      <w:pPr>
        <w:jc w:val="center"/>
        <w:rPr>
          <w:rFonts w:ascii="Sakkal Majalla" w:hAnsi="Sakkal Majalla" w:cs="Sakkal Majalla"/>
          <w:b/>
          <w:bCs/>
          <w:sz w:val="28"/>
          <w:szCs w:val="28"/>
          <w:rtl/>
          <w:lang w:bidi="ar-EG"/>
        </w:rPr>
      </w:pPr>
      <w:r w:rsidRPr="00E75189">
        <w:rPr>
          <w:rFonts w:ascii="Sakkal Majalla" w:hAnsi="Sakkal Majalla" w:cs="Sakkal Majalla"/>
          <w:b/>
          <w:bCs/>
          <w:sz w:val="28"/>
          <w:szCs w:val="28"/>
          <w:rtl/>
          <w:lang w:bidi="ar-EG"/>
        </w:rPr>
        <w:t>تطبيق تقنيات الذكاء الاصطناعي في تحسين حركة المرور وتخفيف ازدحام الطرق</w:t>
      </w:r>
    </w:p>
    <w:p w14:paraId="1AA4343F" w14:textId="77777777" w:rsidR="009125CE" w:rsidRPr="00FF10FB" w:rsidRDefault="009125CE" w:rsidP="00046671">
      <w:pPr>
        <w:jc w:val="center"/>
        <w:rPr>
          <w:rFonts w:ascii="Sakkal Majalla" w:hAnsi="Sakkal Majalla" w:cs="Sakkal Majalla"/>
          <w:sz w:val="28"/>
          <w:szCs w:val="28"/>
          <w:rtl/>
          <w:lang w:bidi="ar-EG"/>
        </w:rPr>
      </w:pPr>
    </w:p>
    <w:p w14:paraId="232F19A4" w14:textId="77777777" w:rsidR="009125CE" w:rsidRPr="00FF10FB" w:rsidRDefault="009125CE" w:rsidP="00B62E37">
      <w:pPr>
        <w:rPr>
          <w:rFonts w:ascii="Sakkal Majalla" w:hAnsi="Sakkal Majalla" w:cs="Sakkal Majalla"/>
          <w:sz w:val="28"/>
          <w:szCs w:val="28"/>
          <w:rtl/>
          <w:lang w:bidi="ar-EG"/>
        </w:rPr>
      </w:pPr>
    </w:p>
    <w:p w14:paraId="0EB57E30" w14:textId="77777777" w:rsidR="009125CE" w:rsidRPr="00FF10FB" w:rsidRDefault="009125CE" w:rsidP="00046671">
      <w:pPr>
        <w:jc w:val="center"/>
        <w:rPr>
          <w:rFonts w:ascii="Sakkal Majalla" w:hAnsi="Sakkal Majalla" w:cs="Sakkal Majalla"/>
          <w:b/>
          <w:bCs/>
          <w:sz w:val="28"/>
          <w:szCs w:val="28"/>
          <w:rtl/>
          <w:lang w:bidi="ar-EG"/>
        </w:rPr>
      </w:pPr>
    </w:p>
    <w:p w14:paraId="751A7E65" w14:textId="6D872A85" w:rsidR="009125CE" w:rsidRPr="00FF10FB" w:rsidRDefault="009125CE" w:rsidP="00046671">
      <w:pPr>
        <w:jc w:val="center"/>
        <w:rPr>
          <w:rFonts w:ascii="Sakkal Majalla" w:hAnsi="Sakkal Majalla" w:cs="Sakkal Majalla"/>
          <w:b/>
          <w:bCs/>
          <w:sz w:val="28"/>
          <w:szCs w:val="28"/>
          <w:rtl/>
          <w:lang w:bidi="ar-EG"/>
        </w:rPr>
      </w:pPr>
      <w:r w:rsidRPr="00FF10FB">
        <w:rPr>
          <w:rFonts w:ascii="Sakkal Majalla" w:hAnsi="Sakkal Majalla" w:cs="Sakkal Majalla"/>
          <w:b/>
          <w:bCs/>
          <w:sz w:val="28"/>
          <w:szCs w:val="28"/>
          <w:rtl/>
          <w:lang w:bidi="ar-EG"/>
        </w:rPr>
        <w:t>إعداد الطالب/</w:t>
      </w:r>
    </w:p>
    <w:p w14:paraId="06847E53" w14:textId="7064711B" w:rsidR="00E46CAB" w:rsidRPr="001902DB" w:rsidRDefault="001A56F0" w:rsidP="00E46CAB">
      <w:pPr>
        <w:jc w:val="center"/>
        <w:rPr>
          <w:rFonts w:ascii="Sakkal Majalla" w:hAnsi="Sakkal Majalla" w:cs="Sakkal Majalla"/>
          <w:b/>
          <w:bCs/>
          <w:sz w:val="28"/>
          <w:szCs w:val="28"/>
          <w:rtl/>
        </w:rPr>
      </w:pPr>
      <w:r>
        <w:rPr>
          <w:rFonts w:ascii="Sakkal Majalla" w:hAnsi="Sakkal Majalla" w:cs="Sakkal Majalla" w:hint="cs"/>
          <w:b/>
          <w:bCs/>
          <w:sz w:val="28"/>
          <w:szCs w:val="28"/>
          <w:rtl/>
        </w:rPr>
        <w:t>عبد العزي</w:t>
      </w:r>
      <w:r>
        <w:rPr>
          <w:rFonts w:ascii="Sakkal Majalla" w:hAnsi="Sakkal Majalla" w:cs="Sakkal Majalla" w:hint="eastAsia"/>
          <w:b/>
          <w:bCs/>
          <w:sz w:val="28"/>
          <w:szCs w:val="28"/>
          <w:rtl/>
        </w:rPr>
        <w:t>ز</w:t>
      </w:r>
      <w:r w:rsidR="00E46CAB">
        <w:rPr>
          <w:rFonts w:ascii="Sakkal Majalla" w:hAnsi="Sakkal Majalla" w:cs="Sakkal Majalla" w:hint="cs"/>
          <w:b/>
          <w:bCs/>
          <w:sz w:val="28"/>
          <w:szCs w:val="28"/>
          <w:rtl/>
        </w:rPr>
        <w:t xml:space="preserve"> جابر الفيفي</w:t>
      </w:r>
    </w:p>
    <w:p w14:paraId="23EEE8CE" w14:textId="39B5CFB4" w:rsidR="00E46CAB" w:rsidRPr="001902DB" w:rsidRDefault="00E46CAB" w:rsidP="00E46CA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ضاري </w:t>
      </w:r>
      <w:r w:rsidR="001A56F0">
        <w:rPr>
          <w:rFonts w:ascii="Sakkal Majalla" w:hAnsi="Sakkal Majalla" w:cs="Sakkal Majalla" w:hint="cs"/>
          <w:b/>
          <w:bCs/>
          <w:sz w:val="28"/>
          <w:szCs w:val="28"/>
          <w:rtl/>
          <w:lang w:bidi="ar-EG"/>
        </w:rPr>
        <w:t>عبد الل</w:t>
      </w:r>
      <w:r w:rsidR="001A56F0">
        <w:rPr>
          <w:rFonts w:ascii="Sakkal Majalla" w:hAnsi="Sakkal Majalla" w:cs="Sakkal Majalla" w:hint="eastAsia"/>
          <w:b/>
          <w:bCs/>
          <w:sz w:val="28"/>
          <w:szCs w:val="28"/>
          <w:rtl/>
          <w:lang w:bidi="ar-EG"/>
        </w:rPr>
        <w:t>ه</w:t>
      </w:r>
      <w:r>
        <w:rPr>
          <w:rFonts w:ascii="Sakkal Majalla" w:hAnsi="Sakkal Majalla" w:cs="Sakkal Majalla" w:hint="cs"/>
          <w:b/>
          <w:bCs/>
          <w:sz w:val="28"/>
          <w:szCs w:val="28"/>
          <w:rtl/>
          <w:lang w:bidi="ar-EG"/>
        </w:rPr>
        <w:t xml:space="preserve"> التمياط</w:t>
      </w:r>
    </w:p>
    <w:p w14:paraId="76AA45C9" w14:textId="77777777" w:rsidR="009125CE" w:rsidRPr="00FF10FB" w:rsidRDefault="009125CE" w:rsidP="00046671">
      <w:pPr>
        <w:jc w:val="center"/>
        <w:rPr>
          <w:rFonts w:ascii="Sakkal Majalla" w:hAnsi="Sakkal Majalla" w:cs="Sakkal Majalla"/>
          <w:b/>
          <w:bCs/>
          <w:sz w:val="28"/>
          <w:szCs w:val="28"/>
          <w:rtl/>
          <w:lang w:bidi="ar-EG"/>
        </w:rPr>
      </w:pPr>
    </w:p>
    <w:p w14:paraId="58D6152F" w14:textId="77777777" w:rsidR="009125CE" w:rsidRPr="00FF10FB" w:rsidRDefault="009125CE" w:rsidP="00893617">
      <w:pPr>
        <w:rPr>
          <w:rFonts w:ascii="Sakkal Majalla" w:hAnsi="Sakkal Majalla" w:cs="Sakkal Majalla"/>
          <w:b/>
          <w:bCs/>
          <w:sz w:val="28"/>
          <w:szCs w:val="28"/>
          <w:lang w:bidi="ar-EG"/>
        </w:rPr>
      </w:pPr>
    </w:p>
    <w:p w14:paraId="5F4EE2DE" w14:textId="1A92484F" w:rsidR="009125CE" w:rsidRPr="00FF10FB" w:rsidRDefault="009125CE" w:rsidP="00046671">
      <w:pPr>
        <w:jc w:val="center"/>
        <w:rPr>
          <w:rFonts w:ascii="Sakkal Majalla" w:hAnsi="Sakkal Majalla" w:cs="Sakkal Majalla"/>
          <w:b/>
          <w:bCs/>
          <w:sz w:val="28"/>
          <w:szCs w:val="28"/>
          <w:rtl/>
          <w:lang w:bidi="ar-EG"/>
        </w:rPr>
      </w:pPr>
      <w:r w:rsidRPr="00FF10FB">
        <w:rPr>
          <w:rFonts w:ascii="Sakkal Majalla" w:hAnsi="Sakkal Majalla" w:cs="Sakkal Majalla"/>
          <w:b/>
          <w:bCs/>
          <w:sz w:val="28"/>
          <w:szCs w:val="28"/>
          <w:rtl/>
          <w:lang w:bidi="ar-EG"/>
        </w:rPr>
        <w:t>إشراف/</w:t>
      </w:r>
    </w:p>
    <w:p w14:paraId="531C6BCF" w14:textId="3FCE5141" w:rsidR="002F0B8C" w:rsidRPr="001902DB" w:rsidRDefault="002F0B8C" w:rsidP="002F0B8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1A56F0">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w:t>
      </w:r>
      <w:r w:rsidR="001A56F0">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فايز جراد</w:t>
      </w:r>
    </w:p>
    <w:p w14:paraId="2EFA31CD" w14:textId="77777777" w:rsidR="009125CE" w:rsidRPr="00FF10FB" w:rsidRDefault="009125CE" w:rsidP="00046671">
      <w:pPr>
        <w:jc w:val="center"/>
        <w:rPr>
          <w:rFonts w:ascii="Sakkal Majalla" w:hAnsi="Sakkal Majalla" w:cs="Sakkal Majalla"/>
          <w:b/>
          <w:bCs/>
          <w:sz w:val="28"/>
          <w:szCs w:val="28"/>
          <w:rtl/>
          <w:lang w:bidi="ar-EG"/>
        </w:rPr>
      </w:pPr>
    </w:p>
    <w:p w14:paraId="16CF2D6A" w14:textId="77777777" w:rsidR="009125CE" w:rsidRPr="00FF10FB" w:rsidRDefault="009125CE" w:rsidP="00046671">
      <w:pPr>
        <w:jc w:val="center"/>
        <w:rPr>
          <w:rFonts w:ascii="Sakkal Majalla" w:hAnsi="Sakkal Majalla" w:cs="Sakkal Majalla"/>
          <w:b/>
          <w:bCs/>
          <w:sz w:val="28"/>
          <w:szCs w:val="28"/>
          <w:rtl/>
          <w:lang w:bidi="ar-EG"/>
        </w:rPr>
      </w:pPr>
    </w:p>
    <w:p w14:paraId="22738CC6" w14:textId="77777777" w:rsidR="009125CE" w:rsidRPr="00FF10FB" w:rsidRDefault="009125CE" w:rsidP="00046671">
      <w:pPr>
        <w:jc w:val="center"/>
        <w:rPr>
          <w:rFonts w:ascii="Sakkal Majalla" w:hAnsi="Sakkal Majalla" w:cs="Sakkal Majalla"/>
          <w:b/>
          <w:bCs/>
          <w:sz w:val="28"/>
          <w:szCs w:val="28"/>
          <w:rtl/>
          <w:lang w:bidi="ar-EG"/>
        </w:rPr>
      </w:pPr>
    </w:p>
    <w:p w14:paraId="14480418" w14:textId="78A6C3AC" w:rsidR="009125CE" w:rsidRPr="00FF10FB" w:rsidRDefault="009125CE" w:rsidP="00046671">
      <w:pPr>
        <w:jc w:val="center"/>
        <w:rPr>
          <w:rFonts w:ascii="Sakkal Majalla" w:hAnsi="Sakkal Majalla" w:cs="Sakkal Majalla"/>
          <w:b/>
          <w:bCs/>
          <w:sz w:val="28"/>
          <w:szCs w:val="28"/>
          <w:rtl/>
          <w:lang w:bidi="ar-EG"/>
        </w:rPr>
      </w:pPr>
      <w:r w:rsidRPr="00FF10FB">
        <w:rPr>
          <w:rFonts w:ascii="Sakkal Majalla" w:hAnsi="Sakkal Majalla" w:cs="Sakkal Majalla"/>
          <w:b/>
          <w:bCs/>
          <w:sz w:val="28"/>
          <w:szCs w:val="28"/>
          <w:rtl/>
          <w:lang w:bidi="ar-EG"/>
        </w:rPr>
        <w:t>العام الدراسي:</w:t>
      </w:r>
    </w:p>
    <w:p w14:paraId="0ECF42F7" w14:textId="7B7824A0" w:rsidR="009125CE" w:rsidRPr="00FF10FB" w:rsidRDefault="009125CE" w:rsidP="00046671">
      <w:pPr>
        <w:jc w:val="center"/>
        <w:rPr>
          <w:rFonts w:ascii="Sakkal Majalla" w:hAnsi="Sakkal Majalla" w:cs="Sakkal Majalla"/>
          <w:b/>
          <w:bCs/>
          <w:sz w:val="28"/>
          <w:szCs w:val="28"/>
          <w:rtl/>
          <w:lang w:bidi="ar-EG"/>
        </w:rPr>
      </w:pPr>
      <w:r w:rsidRPr="00FF10FB">
        <w:rPr>
          <w:rFonts w:ascii="Sakkal Majalla" w:hAnsi="Sakkal Majalla" w:cs="Sakkal Majalla"/>
          <w:b/>
          <w:bCs/>
          <w:sz w:val="28"/>
          <w:szCs w:val="28"/>
          <w:rtl/>
          <w:lang w:bidi="ar-EG"/>
        </w:rPr>
        <w:t>202</w:t>
      </w:r>
      <w:r w:rsidR="00D52480" w:rsidRPr="00FF10FB">
        <w:rPr>
          <w:rFonts w:ascii="Sakkal Majalla" w:hAnsi="Sakkal Majalla" w:cs="Sakkal Majalla"/>
          <w:b/>
          <w:bCs/>
          <w:sz w:val="28"/>
          <w:szCs w:val="28"/>
          <w:rtl/>
          <w:lang w:bidi="ar-EG"/>
        </w:rPr>
        <w:t>4</w:t>
      </w:r>
    </w:p>
    <w:p w14:paraId="37503B94" w14:textId="30FBBEB8" w:rsidR="009125CE" w:rsidRPr="00FF10FB" w:rsidRDefault="009125CE" w:rsidP="00AB416F">
      <w:pPr>
        <w:jc w:val="both"/>
        <w:rPr>
          <w:rFonts w:ascii="Sakkal Majalla" w:hAnsi="Sakkal Majalla" w:cs="Sakkal Majalla"/>
          <w:sz w:val="28"/>
          <w:szCs w:val="28"/>
          <w:u w:val="single"/>
          <w:rtl/>
          <w:lang w:bidi="ar-EG"/>
        </w:rPr>
      </w:pPr>
    </w:p>
    <w:sdt>
      <w:sdtPr>
        <w:rPr>
          <w:rFonts w:asciiTheme="minorHAnsi" w:eastAsiaTheme="minorHAnsi" w:hAnsiTheme="minorHAnsi" w:cstheme="minorBidi"/>
          <w:color w:val="auto"/>
          <w:kern w:val="2"/>
          <w:sz w:val="22"/>
          <w:szCs w:val="22"/>
          <w:rtl/>
          <w14:ligatures w14:val="standardContextual"/>
        </w:rPr>
        <w:id w:val="-1818790415"/>
        <w:docPartObj>
          <w:docPartGallery w:val="Table of Contents"/>
          <w:docPartUnique/>
        </w:docPartObj>
      </w:sdtPr>
      <w:sdtEndPr>
        <w:rPr>
          <w:b/>
          <w:bCs/>
          <w:noProof/>
        </w:rPr>
      </w:sdtEndPr>
      <w:sdtContent>
        <w:p w14:paraId="6107C362" w14:textId="186D1AA6" w:rsidR="00751406" w:rsidRPr="00880370" w:rsidRDefault="00AB416F" w:rsidP="00AB416F">
          <w:pPr>
            <w:pStyle w:val="TOCHeading"/>
            <w:bidi/>
            <w:rPr>
              <w:rFonts w:ascii="Sakkal Majalla" w:hAnsi="Sakkal Majalla" w:cs="Sakkal Majalla"/>
              <w:b/>
              <w:bCs/>
              <w:color w:val="000000" w:themeColor="text1"/>
              <w:u w:val="single"/>
              <w:rtl/>
            </w:rPr>
          </w:pPr>
          <w:r w:rsidRPr="00880370">
            <w:rPr>
              <w:rFonts w:ascii="Sakkal Majalla" w:hAnsi="Sakkal Majalla" w:cs="Sakkal Majalla"/>
              <w:b/>
              <w:bCs/>
              <w:color w:val="000000" w:themeColor="text1"/>
              <w:u w:val="single"/>
              <w:rtl/>
            </w:rPr>
            <w:t>فهرس المحتويات:</w:t>
          </w:r>
        </w:p>
        <w:p w14:paraId="2EAC16BB" w14:textId="77777777" w:rsidR="00AB416F" w:rsidRPr="00AB416F" w:rsidRDefault="00AB416F" w:rsidP="00AB416F">
          <w:pPr>
            <w:rPr>
              <w:rtl/>
            </w:rPr>
          </w:pPr>
        </w:p>
        <w:p w14:paraId="49F05E6D" w14:textId="335486B1" w:rsidR="00A85569" w:rsidRDefault="00751406">
          <w:pPr>
            <w:pStyle w:val="TOC1"/>
            <w:tabs>
              <w:tab w:val="right" w:leader="dot" w:pos="8822"/>
            </w:tabs>
            <w:bidi/>
            <w:rPr>
              <w:noProof/>
              <w:rtl/>
            </w:rPr>
          </w:pPr>
          <w:r>
            <w:fldChar w:fldCharType="begin"/>
          </w:r>
          <w:r>
            <w:instrText xml:space="preserve"> TOC \o "1-3" \h \z \u </w:instrText>
          </w:r>
          <w:r>
            <w:fldChar w:fldCharType="separate"/>
          </w:r>
          <w:hyperlink w:anchor="_Toc173849938" w:history="1">
            <w:r w:rsidR="00A85569" w:rsidRPr="00F23505">
              <w:rPr>
                <w:rStyle w:val="Hyperlink"/>
                <w:rFonts w:cs="Sakkal Majalla"/>
                <w:bCs/>
                <w:noProof/>
                <w:rtl/>
              </w:rPr>
              <w:t>1.</w:t>
            </w:r>
            <w:r w:rsidR="009B0CE2" w:rsidRPr="00F23505">
              <w:rPr>
                <w:rStyle w:val="Hyperlink"/>
                <w:rFonts w:cs="Sakkal Majalla" w:hint="eastAsia"/>
                <w:bCs/>
                <w:noProof/>
                <w:rtl/>
              </w:rPr>
              <w:t xml:space="preserve"> </w:t>
            </w:r>
            <w:r w:rsidR="00A85569" w:rsidRPr="00F23505">
              <w:rPr>
                <w:rStyle w:val="Hyperlink"/>
                <w:rFonts w:cs="Sakkal Majalla" w:hint="eastAsia"/>
                <w:bCs/>
                <w:noProof/>
                <w:rtl/>
              </w:rPr>
              <w:t>الفصل</w:t>
            </w:r>
            <w:r w:rsidR="00A85569" w:rsidRPr="00F23505">
              <w:rPr>
                <w:rStyle w:val="Hyperlink"/>
                <w:rFonts w:cs="Sakkal Majalla"/>
                <w:bCs/>
                <w:noProof/>
                <w:rtl/>
              </w:rPr>
              <w:t xml:space="preserve"> </w:t>
            </w:r>
            <w:r w:rsidR="00A85569" w:rsidRPr="00F23505">
              <w:rPr>
                <w:rStyle w:val="Hyperlink"/>
                <w:rFonts w:cs="Sakkal Majalla" w:hint="eastAsia"/>
                <w:bCs/>
                <w:noProof/>
                <w:rtl/>
              </w:rPr>
              <w:t>الأول</w:t>
            </w:r>
            <w:r w:rsidR="00A85569">
              <w:rPr>
                <w:noProof/>
                <w:webHidden/>
                <w:rtl/>
              </w:rPr>
              <w:tab/>
            </w:r>
            <w:r w:rsidR="00A85569">
              <w:rPr>
                <w:noProof/>
                <w:webHidden/>
                <w:rtl/>
              </w:rPr>
              <w:fldChar w:fldCharType="begin"/>
            </w:r>
            <w:r w:rsidR="00A85569">
              <w:rPr>
                <w:noProof/>
                <w:webHidden/>
                <w:rtl/>
              </w:rPr>
              <w:instrText xml:space="preserve"> </w:instrText>
            </w:r>
            <w:r w:rsidR="00A85569">
              <w:rPr>
                <w:noProof/>
                <w:webHidden/>
              </w:rPr>
              <w:instrText>PAGEREF</w:instrText>
            </w:r>
            <w:r w:rsidR="00A85569">
              <w:rPr>
                <w:noProof/>
                <w:webHidden/>
                <w:rtl/>
              </w:rPr>
              <w:instrText xml:space="preserve"> _</w:instrText>
            </w:r>
            <w:r w:rsidR="00A85569">
              <w:rPr>
                <w:noProof/>
                <w:webHidden/>
              </w:rPr>
              <w:instrText>Toc173849938 \h</w:instrText>
            </w:r>
            <w:r w:rsidR="00A85569">
              <w:rPr>
                <w:noProof/>
                <w:webHidden/>
                <w:rtl/>
              </w:rPr>
              <w:instrText xml:space="preserve"> </w:instrText>
            </w:r>
            <w:r w:rsidR="00A85569">
              <w:rPr>
                <w:noProof/>
                <w:webHidden/>
                <w:rtl/>
              </w:rPr>
            </w:r>
            <w:r w:rsidR="00A85569">
              <w:rPr>
                <w:noProof/>
                <w:webHidden/>
                <w:rtl/>
              </w:rPr>
              <w:fldChar w:fldCharType="separate"/>
            </w:r>
            <w:r w:rsidR="009F341F">
              <w:rPr>
                <w:noProof/>
                <w:webHidden/>
                <w:rtl/>
              </w:rPr>
              <w:t>5</w:t>
            </w:r>
            <w:r w:rsidR="00A85569">
              <w:rPr>
                <w:noProof/>
                <w:webHidden/>
                <w:rtl/>
              </w:rPr>
              <w:fldChar w:fldCharType="end"/>
            </w:r>
          </w:hyperlink>
        </w:p>
        <w:p w14:paraId="256368C5" w14:textId="28BCF4A0" w:rsidR="00A85569" w:rsidRDefault="00000000">
          <w:pPr>
            <w:pStyle w:val="TOC2"/>
            <w:rPr>
              <w:rFonts w:asciiTheme="minorHAnsi" w:eastAsiaTheme="minorEastAsia" w:hAnsiTheme="minorHAnsi" w:cstheme="minorBidi"/>
              <w:b w:val="0"/>
              <w:bCs w:val="0"/>
              <w:sz w:val="24"/>
              <w:szCs w:val="24"/>
              <w:rtl/>
            </w:rPr>
          </w:pPr>
          <w:hyperlink w:anchor="_Toc173849939" w:history="1">
            <w:r w:rsidR="00A85569" w:rsidRPr="00F23505">
              <w:rPr>
                <w:rStyle w:val="Hyperlink"/>
                <w:rtl/>
              </w:rPr>
              <w:t>1.1</w:t>
            </w:r>
            <w:r w:rsidR="00A85569">
              <w:rPr>
                <w:rFonts w:asciiTheme="minorHAnsi" w:eastAsiaTheme="minorEastAsia" w:hAnsiTheme="minorHAnsi" w:cstheme="minorBidi"/>
                <w:b w:val="0"/>
                <w:bCs w:val="0"/>
                <w:sz w:val="24"/>
                <w:szCs w:val="24"/>
                <w:rtl/>
              </w:rPr>
              <w:tab/>
            </w:r>
            <w:r w:rsidR="00A85569" w:rsidRPr="00F23505">
              <w:rPr>
                <w:rStyle w:val="Hyperlink"/>
                <w:rFonts w:hint="eastAsia"/>
                <w:rtl/>
              </w:rPr>
              <w:t>المقدمة</w:t>
            </w:r>
            <w:r w:rsidR="00A85569" w:rsidRPr="00F23505">
              <w:rPr>
                <w:rStyle w:val="Hyperlink"/>
                <w:rtl/>
              </w:rPr>
              <w:t>:</w:t>
            </w:r>
            <w:r w:rsidR="00A85569">
              <w:rPr>
                <w:webHidden/>
                <w:rtl/>
              </w:rPr>
              <w:tab/>
            </w:r>
            <w:r w:rsidR="00A85569">
              <w:rPr>
                <w:webHidden/>
                <w:rtl/>
              </w:rPr>
              <w:fldChar w:fldCharType="begin"/>
            </w:r>
            <w:r w:rsidR="00A85569">
              <w:rPr>
                <w:webHidden/>
                <w:rtl/>
              </w:rPr>
              <w:instrText xml:space="preserve"> </w:instrText>
            </w:r>
            <w:r w:rsidR="00A85569">
              <w:rPr>
                <w:webHidden/>
              </w:rPr>
              <w:instrText>PAGEREF</w:instrText>
            </w:r>
            <w:r w:rsidR="00A85569">
              <w:rPr>
                <w:webHidden/>
                <w:rtl/>
              </w:rPr>
              <w:instrText xml:space="preserve"> _</w:instrText>
            </w:r>
            <w:r w:rsidR="00A85569">
              <w:rPr>
                <w:webHidden/>
              </w:rPr>
              <w:instrText>Toc173849939 \h</w:instrText>
            </w:r>
            <w:r w:rsidR="00A85569">
              <w:rPr>
                <w:webHidden/>
                <w:rtl/>
              </w:rPr>
              <w:instrText xml:space="preserve"> </w:instrText>
            </w:r>
            <w:r w:rsidR="00A85569">
              <w:rPr>
                <w:webHidden/>
                <w:rtl/>
              </w:rPr>
            </w:r>
            <w:r w:rsidR="00A85569">
              <w:rPr>
                <w:webHidden/>
                <w:rtl/>
              </w:rPr>
              <w:fldChar w:fldCharType="separate"/>
            </w:r>
            <w:r w:rsidR="009F341F">
              <w:rPr>
                <w:webHidden/>
                <w:rtl/>
              </w:rPr>
              <w:t>6</w:t>
            </w:r>
            <w:r w:rsidR="00A85569">
              <w:rPr>
                <w:webHidden/>
                <w:rtl/>
              </w:rPr>
              <w:fldChar w:fldCharType="end"/>
            </w:r>
          </w:hyperlink>
        </w:p>
        <w:p w14:paraId="71B719FE" w14:textId="74FCEC13" w:rsidR="00A85569" w:rsidRDefault="00000000">
          <w:pPr>
            <w:pStyle w:val="TOC2"/>
            <w:rPr>
              <w:rFonts w:asciiTheme="minorHAnsi" w:eastAsiaTheme="minorEastAsia" w:hAnsiTheme="minorHAnsi" w:cstheme="minorBidi"/>
              <w:b w:val="0"/>
              <w:bCs w:val="0"/>
              <w:sz w:val="24"/>
              <w:szCs w:val="24"/>
              <w:rtl/>
            </w:rPr>
          </w:pPr>
          <w:hyperlink w:anchor="_Toc173849940" w:history="1">
            <w:r w:rsidR="00A85569" w:rsidRPr="00F23505">
              <w:rPr>
                <w:rStyle w:val="Hyperlink"/>
                <w:rtl/>
              </w:rPr>
              <w:t>1.2</w:t>
            </w:r>
            <w:r w:rsidR="00A85569">
              <w:rPr>
                <w:rFonts w:asciiTheme="minorHAnsi" w:eastAsiaTheme="minorEastAsia" w:hAnsiTheme="minorHAnsi" w:cstheme="minorBidi"/>
                <w:b w:val="0"/>
                <w:bCs w:val="0"/>
                <w:sz w:val="24"/>
                <w:szCs w:val="24"/>
                <w:rtl/>
              </w:rPr>
              <w:tab/>
            </w:r>
            <w:r w:rsidR="00A85569" w:rsidRPr="00F23505">
              <w:rPr>
                <w:rStyle w:val="Hyperlink"/>
                <w:rFonts w:hint="eastAsia"/>
                <w:rtl/>
              </w:rPr>
              <w:t>مشكلة</w:t>
            </w:r>
            <w:r w:rsidR="00A85569" w:rsidRPr="00F23505">
              <w:rPr>
                <w:rStyle w:val="Hyperlink"/>
                <w:rtl/>
              </w:rPr>
              <w:t xml:space="preserve"> </w:t>
            </w:r>
            <w:r w:rsidR="00A85569" w:rsidRPr="00F23505">
              <w:rPr>
                <w:rStyle w:val="Hyperlink"/>
                <w:rFonts w:hint="eastAsia"/>
                <w:rtl/>
              </w:rPr>
              <w:t>الدراسة</w:t>
            </w:r>
            <w:r w:rsidR="00A85569" w:rsidRPr="00F23505">
              <w:rPr>
                <w:rStyle w:val="Hyperlink"/>
                <w:rtl/>
              </w:rPr>
              <w:t>:</w:t>
            </w:r>
            <w:r w:rsidR="00A85569">
              <w:rPr>
                <w:webHidden/>
                <w:rtl/>
              </w:rPr>
              <w:tab/>
            </w:r>
            <w:r w:rsidR="00A85569">
              <w:rPr>
                <w:webHidden/>
                <w:rtl/>
              </w:rPr>
              <w:fldChar w:fldCharType="begin"/>
            </w:r>
            <w:r w:rsidR="00A85569">
              <w:rPr>
                <w:webHidden/>
                <w:rtl/>
              </w:rPr>
              <w:instrText xml:space="preserve"> </w:instrText>
            </w:r>
            <w:r w:rsidR="00A85569">
              <w:rPr>
                <w:webHidden/>
              </w:rPr>
              <w:instrText>PAGEREF</w:instrText>
            </w:r>
            <w:r w:rsidR="00A85569">
              <w:rPr>
                <w:webHidden/>
                <w:rtl/>
              </w:rPr>
              <w:instrText xml:space="preserve"> _</w:instrText>
            </w:r>
            <w:r w:rsidR="00A85569">
              <w:rPr>
                <w:webHidden/>
              </w:rPr>
              <w:instrText>Toc173849940 \h</w:instrText>
            </w:r>
            <w:r w:rsidR="00A85569">
              <w:rPr>
                <w:webHidden/>
                <w:rtl/>
              </w:rPr>
              <w:instrText xml:space="preserve"> </w:instrText>
            </w:r>
            <w:r w:rsidR="00A85569">
              <w:rPr>
                <w:webHidden/>
                <w:rtl/>
              </w:rPr>
            </w:r>
            <w:r w:rsidR="00A85569">
              <w:rPr>
                <w:webHidden/>
                <w:rtl/>
              </w:rPr>
              <w:fldChar w:fldCharType="separate"/>
            </w:r>
            <w:r w:rsidR="009F341F">
              <w:rPr>
                <w:webHidden/>
                <w:rtl/>
              </w:rPr>
              <w:t>8</w:t>
            </w:r>
            <w:r w:rsidR="00A85569">
              <w:rPr>
                <w:webHidden/>
                <w:rtl/>
              </w:rPr>
              <w:fldChar w:fldCharType="end"/>
            </w:r>
          </w:hyperlink>
        </w:p>
        <w:p w14:paraId="186D099B" w14:textId="72B7801B" w:rsidR="00A85569" w:rsidRDefault="00000000">
          <w:pPr>
            <w:pStyle w:val="TOC2"/>
            <w:rPr>
              <w:rFonts w:asciiTheme="minorHAnsi" w:eastAsiaTheme="minorEastAsia" w:hAnsiTheme="minorHAnsi" w:cstheme="minorBidi"/>
              <w:b w:val="0"/>
              <w:bCs w:val="0"/>
              <w:sz w:val="24"/>
              <w:szCs w:val="24"/>
              <w:rtl/>
            </w:rPr>
          </w:pPr>
          <w:hyperlink w:anchor="_Toc173849941" w:history="1">
            <w:r w:rsidR="00A85569" w:rsidRPr="00F23505">
              <w:rPr>
                <w:rStyle w:val="Hyperlink"/>
                <w:rtl/>
              </w:rPr>
              <w:t>1.3</w:t>
            </w:r>
            <w:r w:rsidR="00A85569">
              <w:rPr>
                <w:rFonts w:asciiTheme="minorHAnsi" w:eastAsiaTheme="minorEastAsia" w:hAnsiTheme="minorHAnsi" w:cstheme="minorBidi"/>
                <w:b w:val="0"/>
                <w:bCs w:val="0"/>
                <w:sz w:val="24"/>
                <w:szCs w:val="24"/>
                <w:rtl/>
              </w:rPr>
              <w:tab/>
            </w:r>
            <w:r w:rsidR="00A85569" w:rsidRPr="00F23505">
              <w:rPr>
                <w:rStyle w:val="Hyperlink"/>
                <w:rFonts w:hint="eastAsia"/>
                <w:rtl/>
              </w:rPr>
              <w:t>أهمية</w:t>
            </w:r>
            <w:r w:rsidR="00A85569" w:rsidRPr="00F23505">
              <w:rPr>
                <w:rStyle w:val="Hyperlink"/>
                <w:rtl/>
              </w:rPr>
              <w:t xml:space="preserve"> </w:t>
            </w:r>
            <w:r w:rsidR="00A85569" w:rsidRPr="00F23505">
              <w:rPr>
                <w:rStyle w:val="Hyperlink"/>
                <w:rFonts w:hint="eastAsia"/>
                <w:rtl/>
              </w:rPr>
              <w:t>الدراسة</w:t>
            </w:r>
            <w:r w:rsidR="00A85569" w:rsidRPr="00F23505">
              <w:rPr>
                <w:rStyle w:val="Hyperlink"/>
                <w:rtl/>
              </w:rPr>
              <w:t>:</w:t>
            </w:r>
            <w:r w:rsidR="00A85569">
              <w:rPr>
                <w:webHidden/>
                <w:rtl/>
              </w:rPr>
              <w:tab/>
            </w:r>
            <w:r w:rsidR="00A85569">
              <w:rPr>
                <w:webHidden/>
                <w:rtl/>
              </w:rPr>
              <w:fldChar w:fldCharType="begin"/>
            </w:r>
            <w:r w:rsidR="00A85569">
              <w:rPr>
                <w:webHidden/>
                <w:rtl/>
              </w:rPr>
              <w:instrText xml:space="preserve"> </w:instrText>
            </w:r>
            <w:r w:rsidR="00A85569">
              <w:rPr>
                <w:webHidden/>
              </w:rPr>
              <w:instrText>PAGEREF</w:instrText>
            </w:r>
            <w:r w:rsidR="00A85569">
              <w:rPr>
                <w:webHidden/>
                <w:rtl/>
              </w:rPr>
              <w:instrText xml:space="preserve"> _</w:instrText>
            </w:r>
            <w:r w:rsidR="00A85569">
              <w:rPr>
                <w:webHidden/>
              </w:rPr>
              <w:instrText>Toc173849941 \h</w:instrText>
            </w:r>
            <w:r w:rsidR="00A85569">
              <w:rPr>
                <w:webHidden/>
                <w:rtl/>
              </w:rPr>
              <w:instrText xml:space="preserve"> </w:instrText>
            </w:r>
            <w:r w:rsidR="00A85569">
              <w:rPr>
                <w:webHidden/>
                <w:rtl/>
              </w:rPr>
            </w:r>
            <w:r w:rsidR="00A85569">
              <w:rPr>
                <w:webHidden/>
                <w:rtl/>
              </w:rPr>
              <w:fldChar w:fldCharType="separate"/>
            </w:r>
            <w:r w:rsidR="009F341F">
              <w:rPr>
                <w:webHidden/>
                <w:rtl/>
              </w:rPr>
              <w:t>11</w:t>
            </w:r>
            <w:r w:rsidR="00A85569">
              <w:rPr>
                <w:webHidden/>
                <w:rtl/>
              </w:rPr>
              <w:fldChar w:fldCharType="end"/>
            </w:r>
          </w:hyperlink>
        </w:p>
        <w:p w14:paraId="2A163B2E" w14:textId="007DE4BD" w:rsidR="00A85569" w:rsidRDefault="00000000">
          <w:pPr>
            <w:pStyle w:val="TOC2"/>
            <w:rPr>
              <w:rFonts w:asciiTheme="minorHAnsi" w:eastAsiaTheme="minorEastAsia" w:hAnsiTheme="minorHAnsi" w:cstheme="minorBidi"/>
              <w:b w:val="0"/>
              <w:bCs w:val="0"/>
              <w:sz w:val="24"/>
              <w:szCs w:val="24"/>
              <w:rtl/>
            </w:rPr>
          </w:pPr>
          <w:hyperlink w:anchor="_Toc173849942" w:history="1">
            <w:r w:rsidR="00A85569" w:rsidRPr="00F23505">
              <w:rPr>
                <w:rStyle w:val="Hyperlink"/>
                <w:rtl/>
              </w:rPr>
              <w:t>1.4</w:t>
            </w:r>
            <w:r w:rsidR="00A85569">
              <w:rPr>
                <w:rFonts w:asciiTheme="minorHAnsi" w:eastAsiaTheme="minorEastAsia" w:hAnsiTheme="minorHAnsi" w:cstheme="minorBidi"/>
                <w:b w:val="0"/>
                <w:bCs w:val="0"/>
                <w:sz w:val="24"/>
                <w:szCs w:val="24"/>
                <w:rtl/>
              </w:rPr>
              <w:tab/>
            </w:r>
            <w:r w:rsidR="00A85569" w:rsidRPr="00F23505">
              <w:rPr>
                <w:rStyle w:val="Hyperlink"/>
                <w:rFonts w:hint="eastAsia"/>
                <w:rtl/>
              </w:rPr>
              <w:t>أهداف</w:t>
            </w:r>
            <w:r w:rsidR="00A85569" w:rsidRPr="00F23505">
              <w:rPr>
                <w:rStyle w:val="Hyperlink"/>
                <w:rtl/>
              </w:rPr>
              <w:t xml:space="preserve"> </w:t>
            </w:r>
            <w:r w:rsidR="00A85569" w:rsidRPr="00F23505">
              <w:rPr>
                <w:rStyle w:val="Hyperlink"/>
                <w:rFonts w:hint="eastAsia"/>
                <w:rtl/>
              </w:rPr>
              <w:t>الدراسة</w:t>
            </w:r>
            <w:r w:rsidR="00A85569" w:rsidRPr="00F23505">
              <w:rPr>
                <w:rStyle w:val="Hyperlink"/>
                <w:rtl/>
              </w:rPr>
              <w:t>:</w:t>
            </w:r>
            <w:r w:rsidR="00A85569">
              <w:rPr>
                <w:webHidden/>
                <w:rtl/>
              </w:rPr>
              <w:tab/>
            </w:r>
            <w:r w:rsidR="00A85569">
              <w:rPr>
                <w:webHidden/>
                <w:rtl/>
              </w:rPr>
              <w:fldChar w:fldCharType="begin"/>
            </w:r>
            <w:r w:rsidR="00A85569">
              <w:rPr>
                <w:webHidden/>
                <w:rtl/>
              </w:rPr>
              <w:instrText xml:space="preserve"> </w:instrText>
            </w:r>
            <w:r w:rsidR="00A85569">
              <w:rPr>
                <w:webHidden/>
              </w:rPr>
              <w:instrText>PAGEREF</w:instrText>
            </w:r>
            <w:r w:rsidR="00A85569">
              <w:rPr>
                <w:webHidden/>
                <w:rtl/>
              </w:rPr>
              <w:instrText xml:space="preserve"> _</w:instrText>
            </w:r>
            <w:r w:rsidR="00A85569">
              <w:rPr>
                <w:webHidden/>
              </w:rPr>
              <w:instrText>Toc173849942 \h</w:instrText>
            </w:r>
            <w:r w:rsidR="00A85569">
              <w:rPr>
                <w:webHidden/>
                <w:rtl/>
              </w:rPr>
              <w:instrText xml:space="preserve"> </w:instrText>
            </w:r>
            <w:r w:rsidR="00A85569">
              <w:rPr>
                <w:webHidden/>
                <w:rtl/>
              </w:rPr>
            </w:r>
            <w:r w:rsidR="00A85569">
              <w:rPr>
                <w:webHidden/>
                <w:rtl/>
              </w:rPr>
              <w:fldChar w:fldCharType="separate"/>
            </w:r>
            <w:r w:rsidR="009F341F">
              <w:rPr>
                <w:webHidden/>
                <w:rtl/>
              </w:rPr>
              <w:t>14</w:t>
            </w:r>
            <w:r w:rsidR="00A85569">
              <w:rPr>
                <w:webHidden/>
                <w:rtl/>
              </w:rPr>
              <w:fldChar w:fldCharType="end"/>
            </w:r>
          </w:hyperlink>
        </w:p>
        <w:p w14:paraId="31E90C35" w14:textId="00A75B47" w:rsidR="00A85569" w:rsidRDefault="00000000">
          <w:pPr>
            <w:pStyle w:val="TOC2"/>
            <w:rPr>
              <w:rFonts w:asciiTheme="minorHAnsi" w:eastAsiaTheme="minorEastAsia" w:hAnsiTheme="minorHAnsi" w:cstheme="minorBidi"/>
              <w:b w:val="0"/>
              <w:bCs w:val="0"/>
              <w:sz w:val="24"/>
              <w:szCs w:val="24"/>
              <w:rtl/>
            </w:rPr>
          </w:pPr>
          <w:hyperlink w:anchor="_Toc173849943" w:history="1">
            <w:r w:rsidR="00A85569" w:rsidRPr="00F23505">
              <w:rPr>
                <w:rStyle w:val="Hyperlink"/>
                <w:rtl/>
              </w:rPr>
              <w:t>1.5</w:t>
            </w:r>
            <w:r w:rsidR="00A85569">
              <w:rPr>
                <w:rFonts w:asciiTheme="minorHAnsi" w:eastAsiaTheme="minorEastAsia" w:hAnsiTheme="minorHAnsi" w:cstheme="minorBidi"/>
                <w:b w:val="0"/>
                <w:bCs w:val="0"/>
                <w:sz w:val="24"/>
                <w:szCs w:val="24"/>
                <w:rtl/>
              </w:rPr>
              <w:tab/>
            </w:r>
            <w:r w:rsidR="00A85569" w:rsidRPr="00F23505">
              <w:rPr>
                <w:rStyle w:val="Hyperlink"/>
                <w:rFonts w:hint="eastAsia"/>
                <w:rtl/>
              </w:rPr>
              <w:t>تساؤلات</w:t>
            </w:r>
            <w:r w:rsidR="00A85569" w:rsidRPr="00F23505">
              <w:rPr>
                <w:rStyle w:val="Hyperlink"/>
                <w:rtl/>
              </w:rPr>
              <w:t xml:space="preserve"> </w:t>
            </w:r>
            <w:r w:rsidR="00A85569" w:rsidRPr="00F23505">
              <w:rPr>
                <w:rStyle w:val="Hyperlink"/>
                <w:rFonts w:hint="eastAsia"/>
                <w:rtl/>
              </w:rPr>
              <w:t>الدراسة</w:t>
            </w:r>
            <w:r w:rsidR="00A85569" w:rsidRPr="00F23505">
              <w:rPr>
                <w:rStyle w:val="Hyperlink"/>
                <w:rtl/>
              </w:rPr>
              <w:t>:</w:t>
            </w:r>
            <w:r w:rsidR="00A85569">
              <w:rPr>
                <w:webHidden/>
                <w:rtl/>
              </w:rPr>
              <w:tab/>
            </w:r>
            <w:r w:rsidR="00A85569">
              <w:rPr>
                <w:webHidden/>
                <w:rtl/>
              </w:rPr>
              <w:fldChar w:fldCharType="begin"/>
            </w:r>
            <w:r w:rsidR="00A85569">
              <w:rPr>
                <w:webHidden/>
                <w:rtl/>
              </w:rPr>
              <w:instrText xml:space="preserve"> </w:instrText>
            </w:r>
            <w:r w:rsidR="00A85569">
              <w:rPr>
                <w:webHidden/>
              </w:rPr>
              <w:instrText>PAGEREF</w:instrText>
            </w:r>
            <w:r w:rsidR="00A85569">
              <w:rPr>
                <w:webHidden/>
                <w:rtl/>
              </w:rPr>
              <w:instrText xml:space="preserve"> _</w:instrText>
            </w:r>
            <w:r w:rsidR="00A85569">
              <w:rPr>
                <w:webHidden/>
              </w:rPr>
              <w:instrText>Toc173849943 \h</w:instrText>
            </w:r>
            <w:r w:rsidR="00A85569">
              <w:rPr>
                <w:webHidden/>
                <w:rtl/>
              </w:rPr>
              <w:instrText xml:space="preserve"> </w:instrText>
            </w:r>
            <w:r w:rsidR="00A85569">
              <w:rPr>
                <w:webHidden/>
                <w:rtl/>
              </w:rPr>
            </w:r>
            <w:r w:rsidR="00A85569">
              <w:rPr>
                <w:webHidden/>
                <w:rtl/>
              </w:rPr>
              <w:fldChar w:fldCharType="separate"/>
            </w:r>
            <w:r w:rsidR="009F341F">
              <w:rPr>
                <w:webHidden/>
                <w:rtl/>
              </w:rPr>
              <w:t>17</w:t>
            </w:r>
            <w:r w:rsidR="00A85569">
              <w:rPr>
                <w:webHidden/>
                <w:rtl/>
              </w:rPr>
              <w:fldChar w:fldCharType="end"/>
            </w:r>
          </w:hyperlink>
        </w:p>
        <w:p w14:paraId="54862572" w14:textId="62449D64" w:rsidR="00A85569" w:rsidRDefault="00000000">
          <w:pPr>
            <w:pStyle w:val="TOC2"/>
            <w:rPr>
              <w:rFonts w:asciiTheme="minorHAnsi" w:eastAsiaTheme="minorEastAsia" w:hAnsiTheme="minorHAnsi" w:cstheme="minorBidi"/>
              <w:b w:val="0"/>
              <w:bCs w:val="0"/>
              <w:sz w:val="24"/>
              <w:szCs w:val="24"/>
              <w:rtl/>
            </w:rPr>
          </w:pPr>
          <w:hyperlink w:anchor="_Toc173849944" w:history="1">
            <w:r w:rsidR="00A85569" w:rsidRPr="00F23505">
              <w:rPr>
                <w:rStyle w:val="Hyperlink"/>
                <w:rtl/>
              </w:rPr>
              <w:t>1.6</w:t>
            </w:r>
            <w:r w:rsidR="00A85569">
              <w:rPr>
                <w:rFonts w:asciiTheme="minorHAnsi" w:eastAsiaTheme="minorEastAsia" w:hAnsiTheme="minorHAnsi" w:cstheme="minorBidi"/>
                <w:b w:val="0"/>
                <w:bCs w:val="0"/>
                <w:sz w:val="24"/>
                <w:szCs w:val="24"/>
                <w:rtl/>
              </w:rPr>
              <w:tab/>
            </w:r>
            <w:r w:rsidR="00A85569" w:rsidRPr="00F23505">
              <w:rPr>
                <w:rStyle w:val="Hyperlink"/>
                <w:rFonts w:hint="eastAsia"/>
                <w:rtl/>
              </w:rPr>
              <w:t>فروض</w:t>
            </w:r>
            <w:r w:rsidR="00A85569" w:rsidRPr="00F23505">
              <w:rPr>
                <w:rStyle w:val="Hyperlink"/>
                <w:rtl/>
              </w:rPr>
              <w:t xml:space="preserve"> </w:t>
            </w:r>
            <w:r w:rsidR="00A85569" w:rsidRPr="00F23505">
              <w:rPr>
                <w:rStyle w:val="Hyperlink"/>
                <w:rFonts w:hint="eastAsia"/>
                <w:rtl/>
              </w:rPr>
              <w:t>الدراسة</w:t>
            </w:r>
            <w:r w:rsidR="00A85569" w:rsidRPr="00F23505">
              <w:rPr>
                <w:rStyle w:val="Hyperlink"/>
                <w:rtl/>
              </w:rPr>
              <w:t>:</w:t>
            </w:r>
            <w:r w:rsidR="00A85569">
              <w:rPr>
                <w:webHidden/>
                <w:rtl/>
              </w:rPr>
              <w:tab/>
            </w:r>
            <w:r w:rsidR="00A85569">
              <w:rPr>
                <w:webHidden/>
                <w:rtl/>
              </w:rPr>
              <w:fldChar w:fldCharType="begin"/>
            </w:r>
            <w:r w:rsidR="00A85569">
              <w:rPr>
                <w:webHidden/>
                <w:rtl/>
              </w:rPr>
              <w:instrText xml:space="preserve"> </w:instrText>
            </w:r>
            <w:r w:rsidR="00A85569">
              <w:rPr>
                <w:webHidden/>
              </w:rPr>
              <w:instrText>PAGEREF</w:instrText>
            </w:r>
            <w:r w:rsidR="00A85569">
              <w:rPr>
                <w:webHidden/>
                <w:rtl/>
              </w:rPr>
              <w:instrText xml:space="preserve"> _</w:instrText>
            </w:r>
            <w:r w:rsidR="00A85569">
              <w:rPr>
                <w:webHidden/>
              </w:rPr>
              <w:instrText>Toc173849944 \h</w:instrText>
            </w:r>
            <w:r w:rsidR="00A85569">
              <w:rPr>
                <w:webHidden/>
                <w:rtl/>
              </w:rPr>
              <w:instrText xml:space="preserve"> </w:instrText>
            </w:r>
            <w:r w:rsidR="00A85569">
              <w:rPr>
                <w:webHidden/>
                <w:rtl/>
              </w:rPr>
            </w:r>
            <w:r w:rsidR="00A85569">
              <w:rPr>
                <w:webHidden/>
                <w:rtl/>
              </w:rPr>
              <w:fldChar w:fldCharType="separate"/>
            </w:r>
            <w:r w:rsidR="009F341F">
              <w:rPr>
                <w:webHidden/>
                <w:rtl/>
              </w:rPr>
              <w:t>21</w:t>
            </w:r>
            <w:r w:rsidR="00A85569">
              <w:rPr>
                <w:webHidden/>
                <w:rtl/>
              </w:rPr>
              <w:fldChar w:fldCharType="end"/>
            </w:r>
          </w:hyperlink>
        </w:p>
        <w:p w14:paraId="3957583D" w14:textId="0A13C6E1" w:rsidR="00A85569" w:rsidRDefault="00000000">
          <w:pPr>
            <w:pStyle w:val="TOC2"/>
            <w:rPr>
              <w:rFonts w:asciiTheme="minorHAnsi" w:eastAsiaTheme="minorEastAsia" w:hAnsiTheme="minorHAnsi" w:cstheme="minorBidi"/>
              <w:b w:val="0"/>
              <w:bCs w:val="0"/>
              <w:sz w:val="24"/>
              <w:szCs w:val="24"/>
              <w:rtl/>
            </w:rPr>
          </w:pPr>
          <w:hyperlink w:anchor="_Toc173849945" w:history="1">
            <w:r w:rsidR="00A85569" w:rsidRPr="00F23505">
              <w:rPr>
                <w:rStyle w:val="Hyperlink"/>
                <w:rtl/>
              </w:rPr>
              <w:t>1.7</w:t>
            </w:r>
            <w:r w:rsidR="00A85569">
              <w:rPr>
                <w:rFonts w:asciiTheme="minorHAnsi" w:eastAsiaTheme="minorEastAsia" w:hAnsiTheme="minorHAnsi" w:cstheme="minorBidi"/>
                <w:b w:val="0"/>
                <w:bCs w:val="0"/>
                <w:sz w:val="24"/>
                <w:szCs w:val="24"/>
                <w:rtl/>
              </w:rPr>
              <w:tab/>
            </w:r>
            <w:r w:rsidR="00A85569" w:rsidRPr="00F23505">
              <w:rPr>
                <w:rStyle w:val="Hyperlink"/>
                <w:rFonts w:hint="eastAsia"/>
                <w:rtl/>
              </w:rPr>
              <w:t>النظرية</w:t>
            </w:r>
            <w:r w:rsidR="00A85569" w:rsidRPr="00F23505">
              <w:rPr>
                <w:rStyle w:val="Hyperlink"/>
                <w:rtl/>
              </w:rPr>
              <w:t xml:space="preserve"> </w:t>
            </w:r>
            <w:r w:rsidR="00A85569" w:rsidRPr="00F23505">
              <w:rPr>
                <w:rStyle w:val="Hyperlink"/>
                <w:rFonts w:hint="eastAsia"/>
                <w:rtl/>
              </w:rPr>
              <w:t>العلمية</w:t>
            </w:r>
            <w:r w:rsidR="00A85569" w:rsidRPr="00F23505">
              <w:rPr>
                <w:rStyle w:val="Hyperlink"/>
                <w:rtl/>
              </w:rPr>
              <w:t xml:space="preserve"> </w:t>
            </w:r>
            <w:r w:rsidR="00A85569" w:rsidRPr="00F23505">
              <w:rPr>
                <w:rStyle w:val="Hyperlink"/>
                <w:rFonts w:hint="eastAsia"/>
                <w:rtl/>
              </w:rPr>
              <w:t>المتبعة</w:t>
            </w:r>
            <w:r w:rsidR="00A85569" w:rsidRPr="00F23505">
              <w:rPr>
                <w:rStyle w:val="Hyperlink"/>
                <w:rtl/>
              </w:rPr>
              <w:t xml:space="preserve"> </w:t>
            </w:r>
            <w:r w:rsidR="00A85569" w:rsidRPr="00F23505">
              <w:rPr>
                <w:rStyle w:val="Hyperlink"/>
                <w:rFonts w:hint="eastAsia"/>
                <w:rtl/>
              </w:rPr>
              <w:t>لإعداد</w:t>
            </w:r>
            <w:r w:rsidR="00A85569" w:rsidRPr="00F23505">
              <w:rPr>
                <w:rStyle w:val="Hyperlink"/>
                <w:rtl/>
              </w:rPr>
              <w:t xml:space="preserve"> </w:t>
            </w:r>
            <w:r w:rsidR="00A85569" w:rsidRPr="00F23505">
              <w:rPr>
                <w:rStyle w:val="Hyperlink"/>
                <w:rFonts w:hint="eastAsia"/>
                <w:rtl/>
              </w:rPr>
              <w:t>البحث</w:t>
            </w:r>
            <w:r w:rsidR="00A85569" w:rsidRPr="00F23505">
              <w:rPr>
                <w:rStyle w:val="Hyperlink"/>
                <w:rtl/>
              </w:rPr>
              <w:t>:</w:t>
            </w:r>
            <w:r w:rsidR="00A85569">
              <w:rPr>
                <w:webHidden/>
                <w:rtl/>
              </w:rPr>
              <w:tab/>
            </w:r>
            <w:r w:rsidR="00A85569">
              <w:rPr>
                <w:webHidden/>
                <w:rtl/>
              </w:rPr>
              <w:fldChar w:fldCharType="begin"/>
            </w:r>
            <w:r w:rsidR="00A85569">
              <w:rPr>
                <w:webHidden/>
                <w:rtl/>
              </w:rPr>
              <w:instrText xml:space="preserve"> </w:instrText>
            </w:r>
            <w:r w:rsidR="00A85569">
              <w:rPr>
                <w:webHidden/>
              </w:rPr>
              <w:instrText>PAGEREF</w:instrText>
            </w:r>
            <w:r w:rsidR="00A85569">
              <w:rPr>
                <w:webHidden/>
                <w:rtl/>
              </w:rPr>
              <w:instrText xml:space="preserve"> _</w:instrText>
            </w:r>
            <w:r w:rsidR="00A85569">
              <w:rPr>
                <w:webHidden/>
              </w:rPr>
              <w:instrText>Toc173849945 \h</w:instrText>
            </w:r>
            <w:r w:rsidR="00A85569">
              <w:rPr>
                <w:webHidden/>
                <w:rtl/>
              </w:rPr>
              <w:instrText xml:space="preserve"> </w:instrText>
            </w:r>
            <w:r w:rsidR="00A85569">
              <w:rPr>
                <w:webHidden/>
                <w:rtl/>
              </w:rPr>
            </w:r>
            <w:r w:rsidR="00A85569">
              <w:rPr>
                <w:webHidden/>
                <w:rtl/>
              </w:rPr>
              <w:fldChar w:fldCharType="separate"/>
            </w:r>
            <w:r w:rsidR="009F341F">
              <w:rPr>
                <w:webHidden/>
                <w:rtl/>
              </w:rPr>
              <w:t>25</w:t>
            </w:r>
            <w:r w:rsidR="00A85569">
              <w:rPr>
                <w:webHidden/>
                <w:rtl/>
              </w:rPr>
              <w:fldChar w:fldCharType="end"/>
            </w:r>
          </w:hyperlink>
        </w:p>
        <w:p w14:paraId="66E0DD1F" w14:textId="1CECD49E" w:rsidR="00A85569" w:rsidRDefault="00000000">
          <w:pPr>
            <w:pStyle w:val="TOC1"/>
            <w:tabs>
              <w:tab w:val="right" w:leader="dot" w:pos="8822"/>
            </w:tabs>
            <w:bidi/>
            <w:rPr>
              <w:noProof/>
              <w:rtl/>
            </w:rPr>
          </w:pPr>
          <w:hyperlink w:anchor="_Toc173849946" w:history="1">
            <w:r w:rsidR="00A85569" w:rsidRPr="00F23505">
              <w:rPr>
                <w:rStyle w:val="Hyperlink"/>
                <w:rFonts w:cs="Sakkal Majalla"/>
                <w:bCs/>
                <w:noProof/>
                <w:rtl/>
              </w:rPr>
              <w:t>2.</w:t>
            </w:r>
            <w:r w:rsidR="009B0CE2" w:rsidRPr="00F23505">
              <w:rPr>
                <w:rStyle w:val="Hyperlink"/>
                <w:rFonts w:cs="Sakkal Majalla" w:hint="eastAsia"/>
                <w:bCs/>
                <w:noProof/>
                <w:rtl/>
              </w:rPr>
              <w:t xml:space="preserve"> </w:t>
            </w:r>
            <w:r w:rsidR="00A85569" w:rsidRPr="00F23505">
              <w:rPr>
                <w:rStyle w:val="Hyperlink"/>
                <w:rFonts w:cs="Sakkal Majalla" w:hint="eastAsia"/>
                <w:bCs/>
                <w:noProof/>
                <w:rtl/>
              </w:rPr>
              <w:t>الفصل</w:t>
            </w:r>
            <w:r w:rsidR="00A85569" w:rsidRPr="00F23505">
              <w:rPr>
                <w:rStyle w:val="Hyperlink"/>
                <w:rFonts w:cs="Sakkal Majalla"/>
                <w:bCs/>
                <w:noProof/>
                <w:rtl/>
              </w:rPr>
              <w:t xml:space="preserve"> </w:t>
            </w:r>
            <w:r w:rsidR="00A85569" w:rsidRPr="00F23505">
              <w:rPr>
                <w:rStyle w:val="Hyperlink"/>
                <w:rFonts w:cs="Sakkal Majalla" w:hint="eastAsia"/>
                <w:bCs/>
                <w:noProof/>
                <w:rtl/>
              </w:rPr>
              <w:t>الثاني</w:t>
            </w:r>
            <w:r w:rsidR="00A85569" w:rsidRPr="00F23505">
              <w:rPr>
                <w:rStyle w:val="Hyperlink"/>
                <w:rFonts w:cs="Sakkal Majalla"/>
                <w:bCs/>
                <w:noProof/>
                <w:rtl/>
              </w:rPr>
              <w:t xml:space="preserve">: </w:t>
            </w:r>
            <w:r w:rsidR="00A85569" w:rsidRPr="00F23505">
              <w:rPr>
                <w:rStyle w:val="Hyperlink"/>
                <w:rFonts w:cs="Sakkal Majalla" w:hint="eastAsia"/>
                <w:bCs/>
                <w:noProof/>
                <w:rtl/>
              </w:rPr>
              <w:t>الدراسات</w:t>
            </w:r>
            <w:r w:rsidR="00A85569" w:rsidRPr="00F23505">
              <w:rPr>
                <w:rStyle w:val="Hyperlink"/>
                <w:rFonts w:cs="Sakkal Majalla"/>
                <w:bCs/>
                <w:noProof/>
                <w:rtl/>
              </w:rPr>
              <w:t xml:space="preserve"> </w:t>
            </w:r>
            <w:r w:rsidR="00A85569" w:rsidRPr="00F23505">
              <w:rPr>
                <w:rStyle w:val="Hyperlink"/>
                <w:rFonts w:cs="Sakkal Majalla" w:hint="eastAsia"/>
                <w:bCs/>
                <w:noProof/>
                <w:rtl/>
              </w:rPr>
              <w:t>السابقة</w:t>
            </w:r>
            <w:r w:rsidR="00A85569">
              <w:rPr>
                <w:noProof/>
                <w:webHidden/>
                <w:rtl/>
              </w:rPr>
              <w:tab/>
            </w:r>
            <w:r w:rsidR="00A85569">
              <w:rPr>
                <w:noProof/>
                <w:webHidden/>
                <w:rtl/>
              </w:rPr>
              <w:fldChar w:fldCharType="begin"/>
            </w:r>
            <w:r w:rsidR="00A85569">
              <w:rPr>
                <w:noProof/>
                <w:webHidden/>
                <w:rtl/>
              </w:rPr>
              <w:instrText xml:space="preserve"> </w:instrText>
            </w:r>
            <w:r w:rsidR="00A85569">
              <w:rPr>
                <w:noProof/>
                <w:webHidden/>
              </w:rPr>
              <w:instrText>PAGEREF</w:instrText>
            </w:r>
            <w:r w:rsidR="00A85569">
              <w:rPr>
                <w:noProof/>
                <w:webHidden/>
                <w:rtl/>
              </w:rPr>
              <w:instrText xml:space="preserve"> _</w:instrText>
            </w:r>
            <w:r w:rsidR="00A85569">
              <w:rPr>
                <w:noProof/>
                <w:webHidden/>
              </w:rPr>
              <w:instrText>Toc173849946 \h</w:instrText>
            </w:r>
            <w:r w:rsidR="00A85569">
              <w:rPr>
                <w:noProof/>
                <w:webHidden/>
                <w:rtl/>
              </w:rPr>
              <w:instrText xml:space="preserve"> </w:instrText>
            </w:r>
            <w:r w:rsidR="00A85569">
              <w:rPr>
                <w:noProof/>
                <w:webHidden/>
                <w:rtl/>
              </w:rPr>
            </w:r>
            <w:r w:rsidR="00A85569">
              <w:rPr>
                <w:noProof/>
                <w:webHidden/>
                <w:rtl/>
              </w:rPr>
              <w:fldChar w:fldCharType="separate"/>
            </w:r>
            <w:r w:rsidR="009F341F">
              <w:rPr>
                <w:noProof/>
                <w:webHidden/>
                <w:rtl/>
              </w:rPr>
              <w:t>29</w:t>
            </w:r>
            <w:r w:rsidR="00A85569">
              <w:rPr>
                <w:noProof/>
                <w:webHidden/>
                <w:rtl/>
              </w:rPr>
              <w:fldChar w:fldCharType="end"/>
            </w:r>
          </w:hyperlink>
        </w:p>
        <w:p w14:paraId="5B8FDA9B" w14:textId="1BF2CAD2" w:rsidR="00A85569" w:rsidRDefault="00000000">
          <w:pPr>
            <w:pStyle w:val="TOC2"/>
            <w:rPr>
              <w:rFonts w:asciiTheme="minorHAnsi" w:eastAsiaTheme="minorEastAsia" w:hAnsiTheme="minorHAnsi" w:cstheme="minorBidi"/>
              <w:b w:val="0"/>
              <w:bCs w:val="0"/>
              <w:sz w:val="24"/>
              <w:szCs w:val="24"/>
              <w:rtl/>
            </w:rPr>
          </w:pPr>
          <w:hyperlink w:anchor="_Toc173849947" w:history="1">
            <w:r w:rsidR="00A85569" w:rsidRPr="00F23505">
              <w:rPr>
                <w:rStyle w:val="Hyperlink"/>
                <w:rtl/>
              </w:rPr>
              <w:t>2.1</w:t>
            </w:r>
            <w:r w:rsidR="00A85569">
              <w:rPr>
                <w:rFonts w:asciiTheme="minorHAnsi" w:eastAsiaTheme="minorEastAsia" w:hAnsiTheme="minorHAnsi" w:cstheme="minorBidi"/>
                <w:b w:val="0"/>
                <w:bCs w:val="0"/>
                <w:sz w:val="24"/>
                <w:szCs w:val="24"/>
                <w:rtl/>
              </w:rPr>
              <w:tab/>
            </w:r>
            <w:r w:rsidR="00A85569" w:rsidRPr="00F23505">
              <w:rPr>
                <w:rStyle w:val="Hyperlink"/>
                <w:rFonts w:hint="eastAsia"/>
                <w:rtl/>
              </w:rPr>
              <w:t>مقدمة</w:t>
            </w:r>
            <w:r w:rsidR="00A85569" w:rsidRPr="00F23505">
              <w:rPr>
                <w:rStyle w:val="Hyperlink"/>
                <w:rtl/>
              </w:rPr>
              <w:t>:</w:t>
            </w:r>
            <w:r w:rsidR="00A85569">
              <w:rPr>
                <w:webHidden/>
                <w:rtl/>
              </w:rPr>
              <w:tab/>
            </w:r>
            <w:r w:rsidR="00A85569">
              <w:rPr>
                <w:webHidden/>
                <w:rtl/>
              </w:rPr>
              <w:fldChar w:fldCharType="begin"/>
            </w:r>
            <w:r w:rsidR="00A85569">
              <w:rPr>
                <w:webHidden/>
                <w:rtl/>
              </w:rPr>
              <w:instrText xml:space="preserve"> </w:instrText>
            </w:r>
            <w:r w:rsidR="00A85569">
              <w:rPr>
                <w:webHidden/>
              </w:rPr>
              <w:instrText>PAGEREF</w:instrText>
            </w:r>
            <w:r w:rsidR="00A85569">
              <w:rPr>
                <w:webHidden/>
                <w:rtl/>
              </w:rPr>
              <w:instrText xml:space="preserve"> _</w:instrText>
            </w:r>
            <w:r w:rsidR="00A85569">
              <w:rPr>
                <w:webHidden/>
              </w:rPr>
              <w:instrText>Toc173849947 \h</w:instrText>
            </w:r>
            <w:r w:rsidR="00A85569">
              <w:rPr>
                <w:webHidden/>
                <w:rtl/>
              </w:rPr>
              <w:instrText xml:space="preserve"> </w:instrText>
            </w:r>
            <w:r w:rsidR="00A85569">
              <w:rPr>
                <w:webHidden/>
                <w:rtl/>
              </w:rPr>
            </w:r>
            <w:r w:rsidR="00A85569">
              <w:rPr>
                <w:webHidden/>
                <w:rtl/>
              </w:rPr>
              <w:fldChar w:fldCharType="separate"/>
            </w:r>
            <w:r w:rsidR="009F341F">
              <w:rPr>
                <w:webHidden/>
                <w:rtl/>
              </w:rPr>
              <w:t>30</w:t>
            </w:r>
            <w:r w:rsidR="00A85569">
              <w:rPr>
                <w:webHidden/>
                <w:rtl/>
              </w:rPr>
              <w:fldChar w:fldCharType="end"/>
            </w:r>
          </w:hyperlink>
        </w:p>
        <w:p w14:paraId="38C25F2D" w14:textId="70CA5952" w:rsidR="00A85569" w:rsidRDefault="00000000">
          <w:pPr>
            <w:pStyle w:val="TOC2"/>
            <w:rPr>
              <w:rFonts w:asciiTheme="minorHAnsi" w:eastAsiaTheme="minorEastAsia" w:hAnsiTheme="minorHAnsi" w:cstheme="minorBidi"/>
              <w:b w:val="0"/>
              <w:bCs w:val="0"/>
              <w:sz w:val="24"/>
              <w:szCs w:val="24"/>
              <w:rtl/>
            </w:rPr>
          </w:pPr>
          <w:hyperlink w:anchor="_Toc173849948" w:history="1">
            <w:r w:rsidR="00A85569" w:rsidRPr="00F23505">
              <w:rPr>
                <w:rStyle w:val="Hyperlink"/>
                <w:rtl/>
              </w:rPr>
              <w:t>2.2</w:t>
            </w:r>
            <w:r w:rsidR="00A85569">
              <w:rPr>
                <w:rFonts w:asciiTheme="minorHAnsi" w:eastAsiaTheme="minorEastAsia" w:hAnsiTheme="minorHAnsi" w:cstheme="minorBidi"/>
                <w:b w:val="0"/>
                <w:bCs w:val="0"/>
                <w:sz w:val="24"/>
                <w:szCs w:val="24"/>
                <w:rtl/>
              </w:rPr>
              <w:tab/>
            </w:r>
            <w:r w:rsidR="00A85569" w:rsidRPr="00F23505">
              <w:rPr>
                <w:rStyle w:val="Hyperlink"/>
                <w:rFonts w:hint="eastAsia"/>
                <w:rtl/>
              </w:rPr>
              <w:t>الدراسات</w:t>
            </w:r>
            <w:r w:rsidR="00A85569" w:rsidRPr="00F23505">
              <w:rPr>
                <w:rStyle w:val="Hyperlink"/>
                <w:rtl/>
              </w:rPr>
              <w:t xml:space="preserve"> </w:t>
            </w:r>
            <w:r w:rsidR="00A85569" w:rsidRPr="00F23505">
              <w:rPr>
                <w:rStyle w:val="Hyperlink"/>
                <w:rFonts w:hint="eastAsia"/>
                <w:rtl/>
              </w:rPr>
              <w:t>السابقة</w:t>
            </w:r>
            <w:r w:rsidR="00A85569" w:rsidRPr="00F23505">
              <w:rPr>
                <w:rStyle w:val="Hyperlink"/>
                <w:rtl/>
              </w:rPr>
              <w:t>:</w:t>
            </w:r>
            <w:r w:rsidR="00A85569">
              <w:rPr>
                <w:webHidden/>
                <w:rtl/>
              </w:rPr>
              <w:tab/>
            </w:r>
            <w:r w:rsidR="00A85569">
              <w:rPr>
                <w:webHidden/>
                <w:rtl/>
              </w:rPr>
              <w:fldChar w:fldCharType="begin"/>
            </w:r>
            <w:r w:rsidR="00A85569">
              <w:rPr>
                <w:webHidden/>
                <w:rtl/>
              </w:rPr>
              <w:instrText xml:space="preserve"> </w:instrText>
            </w:r>
            <w:r w:rsidR="00A85569">
              <w:rPr>
                <w:webHidden/>
              </w:rPr>
              <w:instrText>PAGEREF</w:instrText>
            </w:r>
            <w:r w:rsidR="00A85569">
              <w:rPr>
                <w:webHidden/>
                <w:rtl/>
              </w:rPr>
              <w:instrText xml:space="preserve"> _</w:instrText>
            </w:r>
            <w:r w:rsidR="00A85569">
              <w:rPr>
                <w:webHidden/>
              </w:rPr>
              <w:instrText>Toc173849948 \h</w:instrText>
            </w:r>
            <w:r w:rsidR="00A85569">
              <w:rPr>
                <w:webHidden/>
                <w:rtl/>
              </w:rPr>
              <w:instrText xml:space="preserve"> </w:instrText>
            </w:r>
            <w:r w:rsidR="00A85569">
              <w:rPr>
                <w:webHidden/>
                <w:rtl/>
              </w:rPr>
            </w:r>
            <w:r w:rsidR="00A85569">
              <w:rPr>
                <w:webHidden/>
                <w:rtl/>
              </w:rPr>
              <w:fldChar w:fldCharType="separate"/>
            </w:r>
            <w:r w:rsidR="009F341F">
              <w:rPr>
                <w:webHidden/>
                <w:rtl/>
              </w:rPr>
              <w:t>33</w:t>
            </w:r>
            <w:r w:rsidR="00A85569">
              <w:rPr>
                <w:webHidden/>
                <w:rtl/>
              </w:rPr>
              <w:fldChar w:fldCharType="end"/>
            </w:r>
          </w:hyperlink>
        </w:p>
        <w:p w14:paraId="13CA0649" w14:textId="096C3A76" w:rsidR="00A85569" w:rsidRDefault="00000000">
          <w:pPr>
            <w:pStyle w:val="TOC2"/>
            <w:rPr>
              <w:rFonts w:asciiTheme="minorHAnsi" w:eastAsiaTheme="minorEastAsia" w:hAnsiTheme="minorHAnsi" w:cstheme="minorBidi"/>
              <w:b w:val="0"/>
              <w:bCs w:val="0"/>
              <w:sz w:val="24"/>
              <w:szCs w:val="24"/>
              <w:rtl/>
            </w:rPr>
          </w:pPr>
          <w:hyperlink w:anchor="_Toc173849949" w:history="1">
            <w:r w:rsidR="00A85569" w:rsidRPr="00F23505">
              <w:rPr>
                <w:rStyle w:val="Hyperlink"/>
                <w:rtl/>
              </w:rPr>
              <w:t>2.3</w:t>
            </w:r>
            <w:r w:rsidR="00A85569">
              <w:rPr>
                <w:rFonts w:asciiTheme="minorHAnsi" w:eastAsiaTheme="minorEastAsia" w:hAnsiTheme="minorHAnsi" w:cstheme="minorBidi"/>
                <w:b w:val="0"/>
                <w:bCs w:val="0"/>
                <w:sz w:val="24"/>
                <w:szCs w:val="24"/>
                <w:rtl/>
              </w:rPr>
              <w:tab/>
            </w:r>
            <w:r w:rsidR="00A85569" w:rsidRPr="00F23505">
              <w:rPr>
                <w:rStyle w:val="Hyperlink"/>
                <w:rFonts w:hint="eastAsia"/>
                <w:rtl/>
              </w:rPr>
              <w:t>الإطار</w:t>
            </w:r>
            <w:r w:rsidR="00A85569" w:rsidRPr="00F23505">
              <w:rPr>
                <w:rStyle w:val="Hyperlink"/>
                <w:rtl/>
              </w:rPr>
              <w:t xml:space="preserve"> </w:t>
            </w:r>
            <w:r w:rsidR="00A85569" w:rsidRPr="00F23505">
              <w:rPr>
                <w:rStyle w:val="Hyperlink"/>
                <w:rFonts w:hint="eastAsia"/>
                <w:rtl/>
              </w:rPr>
              <w:t>النظري</w:t>
            </w:r>
            <w:r w:rsidR="00A85569" w:rsidRPr="00F23505">
              <w:rPr>
                <w:rStyle w:val="Hyperlink"/>
                <w:rtl/>
              </w:rPr>
              <w:t>:</w:t>
            </w:r>
            <w:r w:rsidR="00A85569">
              <w:rPr>
                <w:webHidden/>
                <w:rtl/>
              </w:rPr>
              <w:tab/>
            </w:r>
            <w:r w:rsidR="00A85569">
              <w:rPr>
                <w:webHidden/>
                <w:rtl/>
              </w:rPr>
              <w:fldChar w:fldCharType="begin"/>
            </w:r>
            <w:r w:rsidR="00A85569">
              <w:rPr>
                <w:webHidden/>
                <w:rtl/>
              </w:rPr>
              <w:instrText xml:space="preserve"> </w:instrText>
            </w:r>
            <w:r w:rsidR="00A85569">
              <w:rPr>
                <w:webHidden/>
              </w:rPr>
              <w:instrText>PAGEREF</w:instrText>
            </w:r>
            <w:r w:rsidR="00A85569">
              <w:rPr>
                <w:webHidden/>
                <w:rtl/>
              </w:rPr>
              <w:instrText xml:space="preserve"> _</w:instrText>
            </w:r>
            <w:r w:rsidR="00A85569">
              <w:rPr>
                <w:webHidden/>
              </w:rPr>
              <w:instrText>Toc173849949 \h</w:instrText>
            </w:r>
            <w:r w:rsidR="00A85569">
              <w:rPr>
                <w:webHidden/>
                <w:rtl/>
              </w:rPr>
              <w:instrText xml:space="preserve"> </w:instrText>
            </w:r>
            <w:r w:rsidR="00A85569">
              <w:rPr>
                <w:webHidden/>
                <w:rtl/>
              </w:rPr>
            </w:r>
            <w:r w:rsidR="00A85569">
              <w:rPr>
                <w:webHidden/>
                <w:rtl/>
              </w:rPr>
              <w:fldChar w:fldCharType="separate"/>
            </w:r>
            <w:r w:rsidR="009F341F">
              <w:rPr>
                <w:webHidden/>
                <w:rtl/>
              </w:rPr>
              <w:t>39</w:t>
            </w:r>
            <w:r w:rsidR="00A85569">
              <w:rPr>
                <w:webHidden/>
                <w:rtl/>
              </w:rPr>
              <w:fldChar w:fldCharType="end"/>
            </w:r>
          </w:hyperlink>
        </w:p>
        <w:p w14:paraId="01DF7979" w14:textId="485FD631" w:rsidR="00751406" w:rsidRDefault="00751406">
          <w:r>
            <w:rPr>
              <w:b/>
              <w:bCs/>
              <w:noProof/>
            </w:rPr>
            <w:fldChar w:fldCharType="end"/>
          </w:r>
        </w:p>
      </w:sdtContent>
    </w:sdt>
    <w:p w14:paraId="1EF69791" w14:textId="77777777" w:rsidR="00D52480" w:rsidRDefault="00D52480" w:rsidP="007F5EC2">
      <w:pPr>
        <w:jc w:val="both"/>
        <w:rPr>
          <w:rFonts w:ascii="Sakkal Majalla" w:hAnsi="Sakkal Majalla" w:cs="Sakkal Majalla"/>
          <w:sz w:val="28"/>
          <w:szCs w:val="28"/>
          <w:u w:val="single"/>
          <w:rtl/>
          <w:lang w:bidi="ar-EG"/>
        </w:rPr>
      </w:pPr>
    </w:p>
    <w:p w14:paraId="52BD28B6" w14:textId="77777777" w:rsidR="00E65F9D" w:rsidRDefault="00E65F9D" w:rsidP="007F5EC2">
      <w:pPr>
        <w:jc w:val="both"/>
        <w:rPr>
          <w:rFonts w:ascii="Sakkal Majalla" w:hAnsi="Sakkal Majalla" w:cs="Sakkal Majalla"/>
          <w:sz w:val="28"/>
          <w:szCs w:val="28"/>
          <w:u w:val="single"/>
          <w:rtl/>
          <w:lang w:bidi="ar-EG"/>
        </w:rPr>
      </w:pPr>
    </w:p>
    <w:p w14:paraId="618DDDA2" w14:textId="77777777" w:rsidR="00E65F9D" w:rsidRDefault="00E65F9D" w:rsidP="007F5EC2">
      <w:pPr>
        <w:jc w:val="both"/>
        <w:rPr>
          <w:rFonts w:ascii="Sakkal Majalla" w:hAnsi="Sakkal Majalla" w:cs="Sakkal Majalla"/>
          <w:sz w:val="28"/>
          <w:szCs w:val="28"/>
          <w:u w:val="single"/>
          <w:rtl/>
          <w:lang w:bidi="ar-EG"/>
        </w:rPr>
      </w:pPr>
    </w:p>
    <w:p w14:paraId="336DCBC6" w14:textId="77777777" w:rsidR="00E65F9D" w:rsidRDefault="00E65F9D" w:rsidP="007F5EC2">
      <w:pPr>
        <w:jc w:val="both"/>
        <w:rPr>
          <w:rFonts w:ascii="Sakkal Majalla" w:hAnsi="Sakkal Majalla" w:cs="Sakkal Majalla"/>
          <w:sz w:val="28"/>
          <w:szCs w:val="28"/>
          <w:u w:val="single"/>
          <w:rtl/>
          <w:lang w:bidi="ar-EG"/>
        </w:rPr>
      </w:pPr>
    </w:p>
    <w:p w14:paraId="2CB63F07" w14:textId="77777777" w:rsidR="00E65F9D" w:rsidRPr="00FF10FB" w:rsidRDefault="00E65F9D" w:rsidP="007F5EC2">
      <w:pPr>
        <w:jc w:val="both"/>
        <w:rPr>
          <w:rFonts w:ascii="Sakkal Majalla" w:hAnsi="Sakkal Majalla" w:cs="Sakkal Majalla"/>
          <w:sz w:val="28"/>
          <w:szCs w:val="28"/>
          <w:u w:val="single"/>
          <w:rtl/>
          <w:lang w:bidi="ar-EG"/>
        </w:rPr>
      </w:pPr>
    </w:p>
    <w:p w14:paraId="06AA40A0" w14:textId="77777777" w:rsidR="009B0CE2" w:rsidRDefault="009B0CE2" w:rsidP="00EC6698">
      <w:pPr>
        <w:spacing w:line="276" w:lineRule="auto"/>
        <w:jc w:val="both"/>
        <w:rPr>
          <w:rFonts w:ascii="Sakkal Majalla" w:hAnsi="Sakkal Majalla" w:cs="Sakkal Majalla"/>
          <w:sz w:val="28"/>
          <w:szCs w:val="28"/>
          <w:u w:val="single"/>
          <w:rtl/>
          <w:lang w:bidi="ar-EG"/>
        </w:rPr>
      </w:pPr>
    </w:p>
    <w:p w14:paraId="14C38D9F" w14:textId="77777777" w:rsidR="009B0CE2" w:rsidRDefault="009B0CE2" w:rsidP="00EC6698">
      <w:pPr>
        <w:spacing w:line="276" w:lineRule="auto"/>
        <w:jc w:val="both"/>
        <w:rPr>
          <w:rFonts w:ascii="Sakkal Majalla" w:hAnsi="Sakkal Majalla" w:cs="Sakkal Majalla"/>
          <w:sz w:val="28"/>
          <w:szCs w:val="28"/>
          <w:u w:val="single"/>
          <w:rtl/>
          <w:lang w:bidi="ar-EG"/>
        </w:rPr>
      </w:pPr>
    </w:p>
    <w:p w14:paraId="459CD816" w14:textId="77777777" w:rsidR="009B0CE2" w:rsidRDefault="009B0CE2" w:rsidP="00EC6698">
      <w:pPr>
        <w:spacing w:line="276" w:lineRule="auto"/>
        <w:jc w:val="both"/>
        <w:rPr>
          <w:rFonts w:ascii="Sakkal Majalla" w:hAnsi="Sakkal Majalla" w:cs="Sakkal Majalla"/>
          <w:sz w:val="28"/>
          <w:szCs w:val="28"/>
          <w:u w:val="single"/>
          <w:rtl/>
          <w:lang w:bidi="ar-EG"/>
        </w:rPr>
      </w:pPr>
    </w:p>
    <w:p w14:paraId="72C3B36D" w14:textId="77777777" w:rsidR="009B0CE2" w:rsidRDefault="009B0CE2" w:rsidP="00EC6698">
      <w:pPr>
        <w:spacing w:line="276" w:lineRule="auto"/>
        <w:jc w:val="both"/>
        <w:rPr>
          <w:rFonts w:ascii="Sakkal Majalla" w:hAnsi="Sakkal Majalla" w:cs="Sakkal Majalla"/>
          <w:sz w:val="28"/>
          <w:szCs w:val="28"/>
          <w:u w:val="single"/>
          <w:rtl/>
          <w:lang w:bidi="ar-EG"/>
        </w:rPr>
      </w:pPr>
    </w:p>
    <w:p w14:paraId="707CD608" w14:textId="77777777" w:rsidR="009B0CE2" w:rsidRDefault="009B0CE2" w:rsidP="00EC6698">
      <w:pPr>
        <w:spacing w:line="276" w:lineRule="auto"/>
        <w:jc w:val="both"/>
        <w:rPr>
          <w:rFonts w:ascii="Sakkal Majalla" w:hAnsi="Sakkal Majalla" w:cs="Sakkal Majalla"/>
          <w:sz w:val="28"/>
          <w:szCs w:val="28"/>
          <w:u w:val="single"/>
          <w:rtl/>
          <w:lang w:bidi="ar-EG"/>
        </w:rPr>
      </w:pPr>
    </w:p>
    <w:p w14:paraId="2E7A8B9E" w14:textId="77777777" w:rsidR="009B0CE2" w:rsidRDefault="009B0CE2" w:rsidP="00EC6698">
      <w:pPr>
        <w:spacing w:line="276" w:lineRule="auto"/>
        <w:jc w:val="both"/>
        <w:rPr>
          <w:rFonts w:ascii="Sakkal Majalla" w:hAnsi="Sakkal Majalla" w:cs="Sakkal Majalla"/>
          <w:sz w:val="28"/>
          <w:szCs w:val="28"/>
          <w:u w:val="single"/>
          <w:rtl/>
          <w:lang w:bidi="ar-EG"/>
        </w:rPr>
      </w:pPr>
    </w:p>
    <w:p w14:paraId="0AC60590" w14:textId="77777777" w:rsidR="009B0CE2" w:rsidRDefault="009B0CE2" w:rsidP="00EC6698">
      <w:pPr>
        <w:spacing w:line="276" w:lineRule="auto"/>
        <w:jc w:val="both"/>
        <w:rPr>
          <w:rFonts w:ascii="Sakkal Majalla" w:hAnsi="Sakkal Majalla" w:cs="Sakkal Majalla"/>
          <w:sz w:val="28"/>
          <w:szCs w:val="28"/>
          <w:u w:val="single"/>
          <w:rtl/>
          <w:lang w:bidi="ar-EG"/>
        </w:rPr>
      </w:pPr>
    </w:p>
    <w:p w14:paraId="32DDC605" w14:textId="2E4AE87E" w:rsidR="009125CE" w:rsidRPr="00FF10FB" w:rsidRDefault="00B62E37" w:rsidP="00EC6698">
      <w:pPr>
        <w:spacing w:line="276" w:lineRule="auto"/>
        <w:jc w:val="both"/>
        <w:rPr>
          <w:rFonts w:ascii="Sakkal Majalla" w:hAnsi="Sakkal Majalla" w:cs="Sakkal Majalla"/>
          <w:sz w:val="28"/>
          <w:szCs w:val="28"/>
          <w:u w:val="single"/>
        </w:rPr>
      </w:pPr>
      <w:r w:rsidRPr="00FF10FB">
        <w:rPr>
          <w:rFonts w:ascii="Sakkal Majalla" w:hAnsi="Sakkal Majalla" w:cs="Sakkal Majalla" w:hint="cs"/>
          <w:sz w:val="28"/>
          <w:szCs w:val="28"/>
          <w:u w:val="single"/>
          <w:rtl/>
          <w:lang w:bidi="ar-EG"/>
        </w:rPr>
        <w:lastRenderedPageBreak/>
        <w:t xml:space="preserve">المستخلص: </w:t>
      </w:r>
      <w:r w:rsidRPr="00FF10FB">
        <w:rPr>
          <w:rFonts w:ascii="Sakkal Majalla" w:hAnsi="Sakkal Majalla" w:cs="Sakkal Majalla" w:hint="cs"/>
          <w:sz w:val="28"/>
          <w:szCs w:val="28"/>
          <w:u w:val="single"/>
          <w:lang w:bidi="ar-EG"/>
        </w:rPr>
        <w:t>Abstract</w:t>
      </w:r>
      <w:r w:rsidR="009125CE" w:rsidRPr="00FF10FB">
        <w:rPr>
          <w:rFonts w:ascii="Sakkal Majalla" w:hAnsi="Sakkal Majalla" w:cs="Sakkal Majalla"/>
          <w:sz w:val="28"/>
          <w:szCs w:val="28"/>
          <w:u w:val="single"/>
        </w:rPr>
        <w:t xml:space="preserve"> </w:t>
      </w:r>
    </w:p>
    <w:p w14:paraId="7C9B0F9A" w14:textId="77777777" w:rsidR="009125CE" w:rsidRPr="00B85010" w:rsidRDefault="009125CE" w:rsidP="00EC6698">
      <w:pPr>
        <w:spacing w:line="276" w:lineRule="auto"/>
        <w:jc w:val="both"/>
        <w:rPr>
          <w:rFonts w:ascii="Sakkal Majalla" w:hAnsi="Sakkal Majalla" w:cs="Sakkal Majalla"/>
          <w:sz w:val="28"/>
          <w:szCs w:val="28"/>
          <w:rtl/>
        </w:rPr>
      </w:pPr>
    </w:p>
    <w:p w14:paraId="0BEED1A7" w14:textId="77777777" w:rsidR="00B85010" w:rsidRPr="00B85010" w:rsidRDefault="00B85010" w:rsidP="00EC6698">
      <w:pPr>
        <w:spacing w:line="276" w:lineRule="auto"/>
        <w:ind w:left="720"/>
        <w:jc w:val="both"/>
        <w:rPr>
          <w:rFonts w:ascii="Sakkal Majalla" w:hAnsi="Sakkal Majalla" w:cs="Sakkal Majalla"/>
          <w:sz w:val="28"/>
          <w:szCs w:val="28"/>
          <w:rtl/>
        </w:rPr>
      </w:pPr>
      <w:r w:rsidRPr="00B85010">
        <w:rPr>
          <w:rFonts w:ascii="Sakkal Majalla" w:hAnsi="Sakkal Majalla" w:cs="Sakkal Majalla"/>
          <w:sz w:val="28"/>
          <w:szCs w:val="28"/>
          <w:rtl/>
        </w:rPr>
        <w:t>يمثل تطبيق تقنيات الذكاء الاصطناعي في إدارة المرور نهجًا تحويليًا لمعالجة التحديات المستمرة للازدحام المروري وسلامة الطرق. تستكشف هذه الدراسة دمج منهجيات الذكاء الاصطناعي المتقدمة لتحسين تدفق المرور وتقليل الازدحام على الطرق، مقدمةً تحليلًا شاملاً مناسبًا للتخطيط الحضري وصنع السياسات.</w:t>
      </w:r>
    </w:p>
    <w:p w14:paraId="63EDBA2C" w14:textId="77777777" w:rsidR="00B85010" w:rsidRPr="00F9054A" w:rsidRDefault="00B85010" w:rsidP="00EC6698">
      <w:pPr>
        <w:spacing w:line="276" w:lineRule="auto"/>
        <w:ind w:left="720"/>
        <w:jc w:val="both"/>
        <w:rPr>
          <w:rFonts w:ascii="Sakkal Majalla" w:hAnsi="Sakkal Majalla" w:cs="Sakkal Majalla"/>
          <w:sz w:val="14"/>
          <w:szCs w:val="14"/>
          <w:rtl/>
        </w:rPr>
      </w:pPr>
    </w:p>
    <w:p w14:paraId="174B2A28" w14:textId="72CE2B95" w:rsidR="00B85010" w:rsidRDefault="00B85010" w:rsidP="00EC6698">
      <w:pPr>
        <w:spacing w:line="276" w:lineRule="auto"/>
        <w:ind w:left="720"/>
        <w:jc w:val="both"/>
        <w:rPr>
          <w:rFonts w:ascii="Sakkal Majalla" w:hAnsi="Sakkal Majalla" w:cs="Sakkal Majalla"/>
          <w:sz w:val="28"/>
          <w:szCs w:val="28"/>
          <w:rtl/>
        </w:rPr>
      </w:pPr>
      <w:r w:rsidRPr="00B85010">
        <w:rPr>
          <w:rFonts w:ascii="Sakkal Majalla" w:hAnsi="Sakkal Majalla" w:cs="Sakkal Majalla"/>
          <w:sz w:val="28"/>
          <w:szCs w:val="28"/>
          <w:rtl/>
        </w:rPr>
        <w:t>تنطلق هذه الدراسة من القضايا المتصاعدة التي تواجه البيئات الحضرية الحديثة، حيث يساهم النمو السكاني السريع وزيادة عدد المركبات في تفاقم الازدحام المروري، مما يؤدي إلى تكاليف اقتصادية وبيئية واجتماعية كبيرة. وقد أثبتت الحلول التقليدية لإدارة المرور عدم كفايتها في مواجهة هذه التحديات الديناميكية والمعقدة، مما يستدعي نهجًا مبتكرًا يستفيد من قوة الذكاء الاصطناعي.</w:t>
      </w:r>
    </w:p>
    <w:p w14:paraId="2314607E" w14:textId="77777777" w:rsidR="00B85010" w:rsidRPr="002A2EE3" w:rsidRDefault="00B85010" w:rsidP="00EC6698">
      <w:pPr>
        <w:spacing w:line="276" w:lineRule="auto"/>
        <w:ind w:left="720"/>
        <w:jc w:val="both"/>
        <w:rPr>
          <w:rFonts w:ascii="Sakkal Majalla" w:hAnsi="Sakkal Majalla" w:cs="Sakkal Majalla"/>
          <w:sz w:val="12"/>
          <w:szCs w:val="12"/>
          <w:rtl/>
        </w:rPr>
      </w:pPr>
    </w:p>
    <w:p w14:paraId="564F56A1" w14:textId="0B16B095" w:rsidR="00B85010" w:rsidRDefault="00B85010" w:rsidP="00EC6698">
      <w:pPr>
        <w:spacing w:line="276" w:lineRule="auto"/>
        <w:ind w:left="720"/>
        <w:jc w:val="both"/>
        <w:rPr>
          <w:rFonts w:ascii="Sakkal Majalla" w:hAnsi="Sakkal Majalla" w:cs="Sakkal Majalla"/>
          <w:sz w:val="28"/>
          <w:szCs w:val="28"/>
          <w:rtl/>
        </w:rPr>
      </w:pPr>
      <w:r w:rsidRPr="00B85010">
        <w:rPr>
          <w:rFonts w:ascii="Sakkal Majalla" w:hAnsi="Sakkal Majalla" w:cs="Sakkal Majalla"/>
          <w:sz w:val="28"/>
          <w:szCs w:val="28"/>
          <w:rtl/>
        </w:rPr>
        <w:t>تبدأ البحث بفحص مفصل للمشكلة، مع تحديد أهمية تحسين أنظمة إدارة المرور وأهداف نشر تقنيات الذكاء الاصطناعي. وتُنظم الدراسة في عدة أقسام رئيسية: مراجعة شاملة للأدبيات السابقة والأطر النظرية، ومنهجية دقيقة تشمل تقنيات جمع البيانات والتحليل، ونتائج وتوصيات شاملة مستخلصة من الدراسات التجريبية.</w:t>
      </w:r>
    </w:p>
    <w:p w14:paraId="663AE754" w14:textId="77777777" w:rsidR="00B85010" w:rsidRPr="002A2EE3" w:rsidRDefault="00B85010" w:rsidP="00EC6698">
      <w:pPr>
        <w:spacing w:line="276" w:lineRule="auto"/>
        <w:ind w:left="720"/>
        <w:jc w:val="both"/>
        <w:rPr>
          <w:rFonts w:ascii="Sakkal Majalla" w:hAnsi="Sakkal Majalla" w:cs="Sakkal Majalla"/>
          <w:sz w:val="14"/>
          <w:szCs w:val="14"/>
          <w:rtl/>
        </w:rPr>
      </w:pPr>
    </w:p>
    <w:p w14:paraId="76A61217" w14:textId="6D31CF4C" w:rsidR="00B85010" w:rsidRDefault="00B85010" w:rsidP="00EC6698">
      <w:pPr>
        <w:spacing w:line="276" w:lineRule="auto"/>
        <w:ind w:left="720"/>
        <w:jc w:val="both"/>
        <w:rPr>
          <w:rFonts w:ascii="Sakkal Majalla" w:hAnsi="Sakkal Majalla" w:cs="Sakkal Majalla"/>
          <w:sz w:val="28"/>
          <w:szCs w:val="28"/>
          <w:rtl/>
        </w:rPr>
      </w:pPr>
      <w:r w:rsidRPr="00B85010">
        <w:rPr>
          <w:rFonts w:ascii="Sakkal Majalla" w:hAnsi="Sakkal Majalla" w:cs="Sakkal Majalla"/>
          <w:sz w:val="28"/>
          <w:szCs w:val="28"/>
          <w:rtl/>
        </w:rPr>
        <w:t>في مراجعة الأدبيات، نحقق في مجموعة واسعة من الدراسات الحالية التي استخدمت تقنيات الذكاء الاصطناعي المختلفة، مثل التعلم الآلي، والشبكات العصبية، والخوارزميات الجينية، للتنبؤ وإدارة أنماط المرور. كما يناقش هذا القسم الأسس النظرية لتطبيقات الذكاء الاصطناعي في إدارة المرور، مقدماً أساسًا متينًا لبحثنا.</w:t>
      </w:r>
    </w:p>
    <w:p w14:paraId="58AAAB37" w14:textId="77777777" w:rsidR="00B85010" w:rsidRPr="00F9054A" w:rsidRDefault="00B85010" w:rsidP="00EC6698">
      <w:pPr>
        <w:spacing w:line="276" w:lineRule="auto"/>
        <w:ind w:left="720"/>
        <w:jc w:val="both"/>
        <w:rPr>
          <w:rFonts w:ascii="Sakkal Majalla" w:hAnsi="Sakkal Majalla" w:cs="Sakkal Majalla"/>
          <w:sz w:val="14"/>
          <w:szCs w:val="14"/>
          <w:rtl/>
        </w:rPr>
      </w:pPr>
    </w:p>
    <w:p w14:paraId="0E911B7F" w14:textId="374040DD" w:rsidR="00B85010" w:rsidRDefault="00B85010" w:rsidP="00EC6698">
      <w:pPr>
        <w:spacing w:line="276" w:lineRule="auto"/>
        <w:ind w:left="720"/>
        <w:jc w:val="both"/>
        <w:rPr>
          <w:rFonts w:ascii="Sakkal Majalla" w:hAnsi="Sakkal Majalla" w:cs="Sakkal Majalla"/>
          <w:sz w:val="28"/>
          <w:szCs w:val="28"/>
          <w:rtl/>
        </w:rPr>
      </w:pPr>
      <w:r w:rsidRPr="00B85010">
        <w:rPr>
          <w:rFonts w:ascii="Sakkal Majalla" w:hAnsi="Sakkal Majalla" w:cs="Sakkal Majalla"/>
          <w:sz w:val="28"/>
          <w:szCs w:val="28"/>
          <w:rtl/>
        </w:rPr>
        <w:t>تُفصل قسم المنهجية تصميم البحث، بما في ذلك اختيار نماذج الذكاء الاصطناعي، ومصادر البيانات، والأدوات التحليلية المستخدمة. وقد استخدمنا بيانات حركة المرور في الوقت الفعلي، وأنماط المرور التاريخية، والعوامل البيئية لتطوير نماذج تنبؤية وسيناريوهات محاكاة. يضمن هذا النهج فهمًا شاملاً لديناميكيات المرور والتأثير المحتمل لتدخلات الذكاء الاصطناعي.</w:t>
      </w:r>
    </w:p>
    <w:p w14:paraId="46C3E4DB" w14:textId="77777777" w:rsidR="00B85010" w:rsidRDefault="00B85010" w:rsidP="00EC6698">
      <w:pPr>
        <w:spacing w:line="276" w:lineRule="auto"/>
        <w:ind w:left="720"/>
        <w:jc w:val="both"/>
        <w:rPr>
          <w:rFonts w:ascii="Sakkal Majalla" w:hAnsi="Sakkal Majalla" w:cs="Sakkal Majalla"/>
          <w:sz w:val="14"/>
          <w:szCs w:val="14"/>
          <w:rtl/>
        </w:rPr>
      </w:pPr>
    </w:p>
    <w:p w14:paraId="054BFA57" w14:textId="77777777" w:rsidR="008F05F3" w:rsidRDefault="008F05F3" w:rsidP="00EC6698">
      <w:pPr>
        <w:spacing w:line="276" w:lineRule="auto"/>
        <w:ind w:left="720"/>
        <w:jc w:val="both"/>
        <w:rPr>
          <w:rFonts w:ascii="Sakkal Majalla" w:hAnsi="Sakkal Majalla" w:cs="Sakkal Majalla"/>
          <w:sz w:val="14"/>
          <w:szCs w:val="14"/>
          <w:rtl/>
        </w:rPr>
      </w:pPr>
    </w:p>
    <w:p w14:paraId="0C57A2CE" w14:textId="77777777" w:rsidR="008F05F3" w:rsidRPr="002A2EE3" w:rsidRDefault="008F05F3" w:rsidP="00EC6698">
      <w:pPr>
        <w:spacing w:line="276" w:lineRule="auto"/>
        <w:ind w:left="720"/>
        <w:jc w:val="both"/>
        <w:rPr>
          <w:rFonts w:ascii="Sakkal Majalla" w:hAnsi="Sakkal Majalla" w:cs="Sakkal Majalla"/>
          <w:sz w:val="14"/>
          <w:szCs w:val="14"/>
          <w:rtl/>
        </w:rPr>
      </w:pPr>
    </w:p>
    <w:p w14:paraId="6FD88A3C" w14:textId="2677389F" w:rsidR="00B85010" w:rsidRPr="00B85010" w:rsidRDefault="00B85010" w:rsidP="00EC6698">
      <w:pPr>
        <w:spacing w:line="276" w:lineRule="auto"/>
        <w:ind w:left="720"/>
        <w:jc w:val="both"/>
        <w:rPr>
          <w:rFonts w:ascii="Sakkal Majalla" w:hAnsi="Sakkal Majalla" w:cs="Sakkal Majalla"/>
          <w:sz w:val="28"/>
          <w:szCs w:val="28"/>
          <w:rtl/>
        </w:rPr>
      </w:pPr>
      <w:r w:rsidRPr="00B85010">
        <w:rPr>
          <w:rFonts w:ascii="Sakkal Majalla" w:hAnsi="Sakkal Majalla" w:cs="Sakkal Majalla"/>
          <w:sz w:val="28"/>
          <w:szCs w:val="28"/>
          <w:rtl/>
        </w:rPr>
        <w:lastRenderedPageBreak/>
        <w:t>تكشف نتائجنا أن تقنيات الذكاء الاصطناعي تعزز بشكل كبير القدرة على التنبؤ بالازدحام المروري، وتحسين توقيتات إشارات المرور، وتوفير حلول لإدارة المرور في الوقت الفعلي. على سبيل المثال، أدت تطبيقات خوارزميات التعلم الآلي إلى تقليل ملحوظ في الازدحام المروري وتحسين أوقات السفر في المناطق الحضرية. علاوة على ذلك، أظهرت الشبكات العصبية أداءً استثنائيًا في تحديد وتخفيف اختناقات المرور.</w:t>
      </w:r>
    </w:p>
    <w:p w14:paraId="613C1B5A" w14:textId="77777777" w:rsidR="00B85010" w:rsidRPr="00B85010" w:rsidRDefault="00B85010" w:rsidP="00EC6698">
      <w:pPr>
        <w:spacing w:line="276" w:lineRule="auto"/>
        <w:ind w:left="720"/>
        <w:jc w:val="both"/>
        <w:rPr>
          <w:rFonts w:ascii="Sakkal Majalla" w:hAnsi="Sakkal Majalla" w:cs="Sakkal Majalla"/>
          <w:sz w:val="28"/>
          <w:szCs w:val="28"/>
          <w:rtl/>
        </w:rPr>
      </w:pPr>
    </w:p>
    <w:p w14:paraId="6A64150B" w14:textId="549A803B" w:rsidR="008F05F3" w:rsidRDefault="00B85010" w:rsidP="008F05F3">
      <w:pPr>
        <w:spacing w:line="276" w:lineRule="auto"/>
        <w:ind w:left="720"/>
        <w:jc w:val="both"/>
        <w:rPr>
          <w:rFonts w:ascii="Sakkal Majalla" w:hAnsi="Sakkal Majalla" w:cs="Sakkal Majalla"/>
          <w:sz w:val="28"/>
          <w:szCs w:val="28"/>
          <w:rtl/>
        </w:rPr>
      </w:pPr>
      <w:r w:rsidRPr="00B85010">
        <w:rPr>
          <w:rFonts w:ascii="Sakkal Majalla" w:hAnsi="Sakkal Majalla" w:cs="Sakkal Majalla"/>
          <w:sz w:val="28"/>
          <w:szCs w:val="28"/>
          <w:rtl/>
        </w:rPr>
        <w:t>تختتم الدراسة بتوصيات قابلة للتنفيذ للمخططين الحضريين وصناع السياسات والسلطات المسؤولة عن النقل. وتشمل هذه التوصيات تبني أنظمة إدارة المرور المعتمدة على الذكاء الاصطناعي، والاستثمار في البنية التحتية لدعم هذه التقنيات، وتشجيع التعاون بين الباحثين في مجال الذكاء الاصطناعي والمتخصصين في إدارة المرور. بالإضافة إلى ذلك، نؤكد على أهمية البحث والتطوير المستمرين لتحسين تقنيات الذكاء الاصطناعي ومعالجة التحديات المرورية الناشئة.</w:t>
      </w:r>
    </w:p>
    <w:p w14:paraId="2B2C3827" w14:textId="77777777" w:rsidR="008F05F3" w:rsidRPr="00B85010" w:rsidRDefault="008F05F3" w:rsidP="008F05F3">
      <w:pPr>
        <w:spacing w:line="276" w:lineRule="auto"/>
        <w:ind w:left="720"/>
        <w:jc w:val="both"/>
        <w:rPr>
          <w:rFonts w:ascii="Sakkal Majalla" w:hAnsi="Sakkal Majalla" w:cs="Sakkal Majalla"/>
          <w:sz w:val="28"/>
          <w:szCs w:val="28"/>
          <w:rtl/>
        </w:rPr>
      </w:pPr>
    </w:p>
    <w:p w14:paraId="6FED2350" w14:textId="3724D8EC" w:rsidR="00B85010" w:rsidRPr="00B85010" w:rsidRDefault="00B85010" w:rsidP="00EC6698">
      <w:pPr>
        <w:spacing w:line="276" w:lineRule="auto"/>
        <w:ind w:left="720"/>
        <w:jc w:val="both"/>
        <w:rPr>
          <w:rFonts w:ascii="Sakkal Majalla" w:hAnsi="Sakkal Majalla" w:cs="Sakkal Majalla"/>
          <w:sz w:val="28"/>
          <w:szCs w:val="28"/>
        </w:rPr>
      </w:pPr>
      <w:r w:rsidRPr="00B85010">
        <w:rPr>
          <w:rFonts w:ascii="Sakkal Majalla" w:hAnsi="Sakkal Majalla" w:cs="Sakkal Majalla"/>
          <w:sz w:val="28"/>
          <w:szCs w:val="28"/>
          <w:rtl/>
        </w:rPr>
        <w:t>باختصار، تسلط هذه الدراسة الضوء على الإمكانات التحويلية للذكاء الاصطناعي في ثورة إدارة المرور. من خلال الاستفادة من التقنيات المتقدمة، يمكن للمدن تحقيق تحسينات كبيرة في تدفق المرور، وتقليل الازدحام، وتعزيز السلامة على الطرق بشكل عام. تمثل هذه الدراسة موردًا محوريًا لتقدم مجال أنظمة النقل الذكية وتعزيز التنمية الحضرية المستدامة.</w:t>
      </w:r>
    </w:p>
    <w:p w14:paraId="52341758" w14:textId="77777777" w:rsidR="009125CE" w:rsidRPr="00FF10FB" w:rsidRDefault="009125CE" w:rsidP="00EC6698">
      <w:pPr>
        <w:spacing w:line="276" w:lineRule="auto"/>
        <w:jc w:val="both"/>
        <w:rPr>
          <w:rFonts w:ascii="Sakkal Majalla" w:hAnsi="Sakkal Majalla" w:cs="Sakkal Majalla"/>
          <w:sz w:val="28"/>
          <w:szCs w:val="28"/>
          <w:u w:val="single"/>
        </w:rPr>
      </w:pPr>
    </w:p>
    <w:p w14:paraId="7C92AB71" w14:textId="77777777" w:rsidR="009125CE" w:rsidRPr="00FF10FB" w:rsidRDefault="009125CE" w:rsidP="00EC6698">
      <w:pPr>
        <w:spacing w:line="276" w:lineRule="auto"/>
        <w:jc w:val="both"/>
        <w:rPr>
          <w:rFonts w:ascii="Sakkal Majalla" w:hAnsi="Sakkal Majalla" w:cs="Sakkal Majalla"/>
          <w:sz w:val="28"/>
          <w:szCs w:val="28"/>
          <w:u w:val="single"/>
        </w:rPr>
      </w:pPr>
    </w:p>
    <w:p w14:paraId="122E0CEB" w14:textId="77777777" w:rsidR="009125CE" w:rsidRPr="00FF10FB" w:rsidRDefault="009125CE" w:rsidP="00EC6698">
      <w:pPr>
        <w:spacing w:line="276" w:lineRule="auto"/>
        <w:jc w:val="both"/>
        <w:rPr>
          <w:rFonts w:ascii="Sakkal Majalla" w:hAnsi="Sakkal Majalla" w:cs="Sakkal Majalla"/>
          <w:sz w:val="28"/>
          <w:szCs w:val="28"/>
          <w:u w:val="single"/>
        </w:rPr>
      </w:pPr>
    </w:p>
    <w:p w14:paraId="5334CEE8" w14:textId="77777777" w:rsidR="009125CE" w:rsidRPr="00FF10FB" w:rsidRDefault="009125CE" w:rsidP="00EC6698">
      <w:pPr>
        <w:spacing w:line="276" w:lineRule="auto"/>
        <w:jc w:val="both"/>
        <w:rPr>
          <w:rFonts w:ascii="Sakkal Majalla" w:hAnsi="Sakkal Majalla" w:cs="Sakkal Majalla"/>
          <w:sz w:val="28"/>
          <w:szCs w:val="28"/>
          <w:u w:val="single"/>
        </w:rPr>
      </w:pPr>
    </w:p>
    <w:p w14:paraId="0FA577B4" w14:textId="77777777" w:rsidR="009125CE" w:rsidRPr="00FF10FB" w:rsidRDefault="009125CE" w:rsidP="00EC6698">
      <w:pPr>
        <w:spacing w:line="276" w:lineRule="auto"/>
        <w:jc w:val="both"/>
        <w:rPr>
          <w:rFonts w:ascii="Sakkal Majalla" w:hAnsi="Sakkal Majalla" w:cs="Sakkal Majalla"/>
          <w:sz w:val="28"/>
          <w:szCs w:val="28"/>
          <w:u w:val="single"/>
        </w:rPr>
      </w:pPr>
    </w:p>
    <w:p w14:paraId="18A28D47" w14:textId="77777777" w:rsidR="009125CE" w:rsidRPr="00FF10FB" w:rsidRDefault="009125CE" w:rsidP="00EC6698">
      <w:pPr>
        <w:spacing w:line="276" w:lineRule="auto"/>
        <w:jc w:val="both"/>
        <w:rPr>
          <w:rFonts w:ascii="Sakkal Majalla" w:hAnsi="Sakkal Majalla" w:cs="Sakkal Majalla"/>
          <w:sz w:val="28"/>
          <w:szCs w:val="28"/>
          <w:u w:val="single"/>
        </w:rPr>
      </w:pPr>
    </w:p>
    <w:p w14:paraId="7826C25D" w14:textId="77777777" w:rsidR="009125CE" w:rsidRPr="00FF10FB" w:rsidRDefault="009125CE" w:rsidP="00EC6698">
      <w:pPr>
        <w:spacing w:line="276" w:lineRule="auto"/>
        <w:jc w:val="both"/>
        <w:rPr>
          <w:rFonts w:ascii="Sakkal Majalla" w:hAnsi="Sakkal Majalla" w:cs="Sakkal Majalla"/>
          <w:sz w:val="28"/>
          <w:szCs w:val="28"/>
          <w:u w:val="single"/>
        </w:rPr>
      </w:pPr>
    </w:p>
    <w:p w14:paraId="21B1282E" w14:textId="77777777" w:rsidR="009125CE" w:rsidRPr="00FF10FB" w:rsidRDefault="009125CE" w:rsidP="00EC6698">
      <w:pPr>
        <w:spacing w:line="276" w:lineRule="auto"/>
        <w:jc w:val="both"/>
        <w:rPr>
          <w:rFonts w:ascii="Sakkal Majalla" w:hAnsi="Sakkal Majalla" w:cs="Sakkal Majalla"/>
          <w:sz w:val="28"/>
          <w:szCs w:val="28"/>
          <w:u w:val="single"/>
        </w:rPr>
      </w:pPr>
    </w:p>
    <w:p w14:paraId="710C527B" w14:textId="77777777" w:rsidR="009125CE" w:rsidRPr="00FF10FB" w:rsidRDefault="009125CE" w:rsidP="00EC6698">
      <w:pPr>
        <w:spacing w:line="276" w:lineRule="auto"/>
        <w:jc w:val="both"/>
        <w:rPr>
          <w:rFonts w:ascii="Sakkal Majalla" w:hAnsi="Sakkal Majalla" w:cs="Sakkal Majalla"/>
          <w:sz w:val="28"/>
          <w:szCs w:val="28"/>
          <w:u w:val="single"/>
        </w:rPr>
      </w:pPr>
    </w:p>
    <w:p w14:paraId="25C5D503" w14:textId="77777777" w:rsidR="009125CE" w:rsidRPr="00FF10FB" w:rsidRDefault="009125CE" w:rsidP="00EC6698">
      <w:pPr>
        <w:spacing w:line="276" w:lineRule="auto"/>
        <w:jc w:val="both"/>
        <w:rPr>
          <w:rFonts w:ascii="Sakkal Majalla" w:hAnsi="Sakkal Majalla" w:cs="Sakkal Majalla"/>
          <w:sz w:val="28"/>
          <w:szCs w:val="28"/>
          <w:u w:val="single"/>
        </w:rPr>
      </w:pPr>
    </w:p>
    <w:p w14:paraId="066A289A" w14:textId="77777777" w:rsidR="009125CE" w:rsidRPr="00FF10FB" w:rsidRDefault="009125CE" w:rsidP="00EC6698">
      <w:pPr>
        <w:spacing w:line="276" w:lineRule="auto"/>
        <w:jc w:val="both"/>
        <w:rPr>
          <w:rFonts w:ascii="Sakkal Majalla" w:hAnsi="Sakkal Majalla" w:cs="Sakkal Majalla"/>
          <w:sz w:val="28"/>
          <w:szCs w:val="28"/>
          <w:u w:val="single"/>
        </w:rPr>
      </w:pPr>
    </w:p>
    <w:p w14:paraId="0B015476" w14:textId="77777777" w:rsidR="00046671" w:rsidRDefault="00046671" w:rsidP="00EC6698">
      <w:pPr>
        <w:spacing w:line="276" w:lineRule="auto"/>
        <w:jc w:val="both"/>
        <w:rPr>
          <w:rFonts w:ascii="Sakkal Majalla" w:hAnsi="Sakkal Majalla" w:cs="Sakkal Majalla"/>
          <w:b/>
          <w:bCs/>
          <w:sz w:val="48"/>
          <w:szCs w:val="48"/>
          <w:u w:val="single"/>
          <w:rtl/>
        </w:rPr>
      </w:pPr>
    </w:p>
    <w:p w14:paraId="0AB4F9FF" w14:textId="77777777" w:rsidR="002A2EE3" w:rsidRDefault="002A2EE3" w:rsidP="00EC6698">
      <w:pPr>
        <w:spacing w:line="276" w:lineRule="auto"/>
        <w:jc w:val="both"/>
        <w:rPr>
          <w:rFonts w:ascii="Sakkal Majalla" w:hAnsi="Sakkal Majalla" w:cs="Sakkal Majalla"/>
          <w:b/>
          <w:bCs/>
          <w:sz w:val="48"/>
          <w:szCs w:val="48"/>
          <w:u w:val="single"/>
          <w:rtl/>
        </w:rPr>
      </w:pPr>
    </w:p>
    <w:p w14:paraId="5521D9C0" w14:textId="77777777" w:rsidR="002A2EE3" w:rsidRDefault="002A2EE3" w:rsidP="00EC6698">
      <w:pPr>
        <w:spacing w:line="276" w:lineRule="auto"/>
        <w:jc w:val="both"/>
        <w:rPr>
          <w:rFonts w:ascii="Sakkal Majalla" w:hAnsi="Sakkal Majalla" w:cs="Sakkal Majalla"/>
          <w:b/>
          <w:bCs/>
          <w:sz w:val="48"/>
          <w:szCs w:val="48"/>
          <w:u w:val="single"/>
          <w:rtl/>
        </w:rPr>
      </w:pPr>
    </w:p>
    <w:p w14:paraId="64FD5B7F" w14:textId="77777777" w:rsidR="002A2EE3" w:rsidRDefault="002A2EE3" w:rsidP="00EC6698">
      <w:pPr>
        <w:spacing w:line="276" w:lineRule="auto"/>
        <w:jc w:val="both"/>
        <w:rPr>
          <w:rFonts w:ascii="Sakkal Majalla" w:hAnsi="Sakkal Majalla" w:cs="Sakkal Majalla"/>
          <w:b/>
          <w:bCs/>
          <w:sz w:val="48"/>
          <w:szCs w:val="48"/>
          <w:u w:val="single"/>
        </w:rPr>
      </w:pPr>
    </w:p>
    <w:p w14:paraId="4345A990" w14:textId="77777777" w:rsidR="00046671" w:rsidRDefault="00046671" w:rsidP="00EC6698">
      <w:pPr>
        <w:spacing w:line="276" w:lineRule="auto"/>
        <w:jc w:val="both"/>
        <w:rPr>
          <w:rFonts w:ascii="Sakkal Majalla" w:hAnsi="Sakkal Majalla" w:cs="Sakkal Majalla"/>
          <w:b/>
          <w:bCs/>
          <w:sz w:val="48"/>
          <w:szCs w:val="48"/>
          <w:u w:val="single"/>
        </w:rPr>
      </w:pPr>
    </w:p>
    <w:p w14:paraId="700D5866" w14:textId="3508B882" w:rsidR="009125CE" w:rsidRPr="008F05F3" w:rsidRDefault="009125CE" w:rsidP="00FF0396">
      <w:pPr>
        <w:pStyle w:val="Heading1"/>
        <w:numPr>
          <w:ilvl w:val="0"/>
          <w:numId w:val="4"/>
        </w:numPr>
        <w:spacing w:line="276" w:lineRule="auto"/>
        <w:jc w:val="center"/>
        <w:rPr>
          <w:rFonts w:cs="Sakkal Majalla"/>
          <w:b w:val="0"/>
          <w:bCs/>
          <w:sz w:val="52"/>
          <w:szCs w:val="56"/>
          <w:rtl/>
        </w:rPr>
      </w:pPr>
      <w:bookmarkStart w:id="0" w:name="_Toc173849938"/>
      <w:r w:rsidRPr="008F05F3">
        <w:rPr>
          <w:rFonts w:cs="Sakkal Majalla"/>
          <w:b w:val="0"/>
          <w:bCs/>
          <w:sz w:val="52"/>
          <w:szCs w:val="56"/>
          <w:rtl/>
        </w:rPr>
        <w:t>الفصل الأول</w:t>
      </w:r>
      <w:bookmarkEnd w:id="0"/>
    </w:p>
    <w:p w14:paraId="231E38BB" w14:textId="77777777" w:rsidR="009125CE" w:rsidRPr="00FF10FB" w:rsidRDefault="009125CE" w:rsidP="00EC6698">
      <w:pPr>
        <w:spacing w:line="276" w:lineRule="auto"/>
        <w:jc w:val="both"/>
        <w:rPr>
          <w:rFonts w:ascii="Sakkal Majalla" w:hAnsi="Sakkal Majalla" w:cs="Sakkal Majalla"/>
          <w:sz w:val="28"/>
          <w:szCs w:val="28"/>
          <w:u w:val="single"/>
          <w:rtl/>
        </w:rPr>
      </w:pPr>
    </w:p>
    <w:p w14:paraId="2EA6585C" w14:textId="77777777" w:rsidR="009125CE" w:rsidRPr="00FF10FB" w:rsidRDefault="009125CE" w:rsidP="00EC6698">
      <w:pPr>
        <w:spacing w:line="276" w:lineRule="auto"/>
        <w:jc w:val="both"/>
        <w:rPr>
          <w:rFonts w:ascii="Sakkal Majalla" w:hAnsi="Sakkal Majalla" w:cs="Sakkal Majalla"/>
          <w:sz w:val="28"/>
          <w:szCs w:val="28"/>
          <w:u w:val="single"/>
          <w:rtl/>
        </w:rPr>
      </w:pPr>
    </w:p>
    <w:p w14:paraId="7F3B8E80" w14:textId="77777777" w:rsidR="009125CE" w:rsidRPr="00FF10FB" w:rsidRDefault="009125CE" w:rsidP="00EC6698">
      <w:pPr>
        <w:spacing w:line="276" w:lineRule="auto"/>
        <w:jc w:val="both"/>
        <w:rPr>
          <w:rFonts w:ascii="Sakkal Majalla" w:hAnsi="Sakkal Majalla" w:cs="Sakkal Majalla"/>
          <w:sz w:val="28"/>
          <w:szCs w:val="28"/>
          <w:u w:val="single"/>
          <w:rtl/>
        </w:rPr>
      </w:pPr>
    </w:p>
    <w:p w14:paraId="0BA12696" w14:textId="77777777" w:rsidR="009125CE" w:rsidRPr="00FF10FB" w:rsidRDefault="009125CE" w:rsidP="00EC6698">
      <w:pPr>
        <w:spacing w:line="276" w:lineRule="auto"/>
        <w:jc w:val="both"/>
        <w:rPr>
          <w:rFonts w:ascii="Sakkal Majalla" w:hAnsi="Sakkal Majalla" w:cs="Sakkal Majalla"/>
          <w:sz w:val="28"/>
          <w:szCs w:val="28"/>
          <w:u w:val="single"/>
          <w:rtl/>
        </w:rPr>
      </w:pPr>
    </w:p>
    <w:p w14:paraId="26F6AB57" w14:textId="77777777" w:rsidR="009125CE" w:rsidRPr="00FF10FB" w:rsidRDefault="009125CE" w:rsidP="00EC6698">
      <w:pPr>
        <w:spacing w:line="276" w:lineRule="auto"/>
        <w:jc w:val="both"/>
        <w:rPr>
          <w:rFonts w:ascii="Sakkal Majalla" w:hAnsi="Sakkal Majalla" w:cs="Sakkal Majalla"/>
          <w:sz w:val="28"/>
          <w:szCs w:val="28"/>
          <w:u w:val="single"/>
          <w:rtl/>
        </w:rPr>
      </w:pPr>
    </w:p>
    <w:p w14:paraId="137908B8" w14:textId="77777777" w:rsidR="009125CE" w:rsidRPr="00FF10FB" w:rsidRDefault="009125CE" w:rsidP="00EC6698">
      <w:pPr>
        <w:spacing w:line="276" w:lineRule="auto"/>
        <w:jc w:val="both"/>
        <w:rPr>
          <w:rFonts w:ascii="Sakkal Majalla" w:hAnsi="Sakkal Majalla" w:cs="Sakkal Majalla"/>
          <w:sz w:val="28"/>
          <w:szCs w:val="28"/>
          <w:u w:val="single"/>
          <w:rtl/>
        </w:rPr>
      </w:pPr>
    </w:p>
    <w:p w14:paraId="11EDDBDE" w14:textId="77777777" w:rsidR="009125CE" w:rsidRPr="00FF10FB" w:rsidRDefault="009125CE" w:rsidP="00EC6698">
      <w:pPr>
        <w:spacing w:line="276" w:lineRule="auto"/>
        <w:jc w:val="both"/>
        <w:rPr>
          <w:rFonts w:ascii="Sakkal Majalla" w:hAnsi="Sakkal Majalla" w:cs="Sakkal Majalla"/>
          <w:sz w:val="28"/>
          <w:szCs w:val="28"/>
          <w:u w:val="single"/>
          <w:rtl/>
        </w:rPr>
      </w:pPr>
    </w:p>
    <w:p w14:paraId="614C8510" w14:textId="77777777" w:rsidR="009125CE" w:rsidRPr="00FF10FB" w:rsidRDefault="009125CE" w:rsidP="00EC6698">
      <w:pPr>
        <w:spacing w:line="276" w:lineRule="auto"/>
        <w:jc w:val="both"/>
        <w:rPr>
          <w:rFonts w:ascii="Sakkal Majalla" w:hAnsi="Sakkal Majalla" w:cs="Sakkal Majalla"/>
          <w:sz w:val="28"/>
          <w:szCs w:val="28"/>
          <w:u w:val="single"/>
          <w:rtl/>
        </w:rPr>
      </w:pPr>
    </w:p>
    <w:p w14:paraId="530F942A" w14:textId="77777777" w:rsidR="009125CE" w:rsidRPr="00FF10FB" w:rsidRDefault="009125CE" w:rsidP="00EC6698">
      <w:pPr>
        <w:spacing w:line="276" w:lineRule="auto"/>
        <w:jc w:val="both"/>
        <w:rPr>
          <w:rFonts w:ascii="Sakkal Majalla" w:hAnsi="Sakkal Majalla" w:cs="Sakkal Majalla"/>
          <w:sz w:val="28"/>
          <w:szCs w:val="28"/>
          <w:u w:val="single"/>
          <w:rtl/>
        </w:rPr>
      </w:pPr>
    </w:p>
    <w:p w14:paraId="6D55667E" w14:textId="77777777" w:rsidR="009125CE" w:rsidRPr="00FF10FB" w:rsidRDefault="009125CE" w:rsidP="00EC6698">
      <w:pPr>
        <w:spacing w:line="276" w:lineRule="auto"/>
        <w:jc w:val="both"/>
        <w:rPr>
          <w:rFonts w:ascii="Sakkal Majalla" w:hAnsi="Sakkal Majalla" w:cs="Sakkal Majalla"/>
          <w:sz w:val="28"/>
          <w:szCs w:val="28"/>
          <w:u w:val="single"/>
          <w:rtl/>
        </w:rPr>
      </w:pPr>
    </w:p>
    <w:p w14:paraId="2B944917" w14:textId="77777777" w:rsidR="009125CE" w:rsidRPr="00FF10FB" w:rsidRDefault="009125CE" w:rsidP="00EC6698">
      <w:pPr>
        <w:spacing w:line="276" w:lineRule="auto"/>
        <w:jc w:val="both"/>
        <w:rPr>
          <w:rFonts w:ascii="Sakkal Majalla" w:hAnsi="Sakkal Majalla" w:cs="Sakkal Majalla"/>
          <w:sz w:val="28"/>
          <w:szCs w:val="28"/>
          <w:u w:val="single"/>
          <w:rtl/>
        </w:rPr>
      </w:pPr>
    </w:p>
    <w:p w14:paraId="03806C64" w14:textId="77777777" w:rsidR="009125CE" w:rsidRPr="00FF10FB" w:rsidRDefault="009125CE" w:rsidP="00EC6698">
      <w:pPr>
        <w:spacing w:line="276" w:lineRule="auto"/>
        <w:jc w:val="both"/>
        <w:rPr>
          <w:rFonts w:ascii="Sakkal Majalla" w:hAnsi="Sakkal Majalla" w:cs="Sakkal Majalla"/>
          <w:sz w:val="28"/>
          <w:szCs w:val="28"/>
          <w:u w:val="single"/>
          <w:rtl/>
        </w:rPr>
      </w:pPr>
    </w:p>
    <w:p w14:paraId="32CDDAA2" w14:textId="77777777" w:rsidR="009125CE" w:rsidRPr="00FF10FB" w:rsidRDefault="009125CE" w:rsidP="00EC6698">
      <w:pPr>
        <w:spacing w:line="276" w:lineRule="auto"/>
        <w:jc w:val="both"/>
        <w:rPr>
          <w:rFonts w:ascii="Sakkal Majalla" w:hAnsi="Sakkal Majalla" w:cs="Sakkal Majalla"/>
          <w:sz w:val="28"/>
          <w:szCs w:val="28"/>
          <w:u w:val="single"/>
          <w:rtl/>
        </w:rPr>
      </w:pPr>
    </w:p>
    <w:p w14:paraId="1817352F" w14:textId="6B825218" w:rsidR="009125CE" w:rsidRPr="00D30F27" w:rsidRDefault="009125CE" w:rsidP="00FF0396">
      <w:pPr>
        <w:pStyle w:val="Heading2"/>
        <w:numPr>
          <w:ilvl w:val="1"/>
          <w:numId w:val="2"/>
        </w:numPr>
        <w:spacing w:line="276" w:lineRule="auto"/>
        <w:jc w:val="both"/>
        <w:rPr>
          <w:rFonts w:cs="Sakkal Majalla"/>
          <w:b w:val="0"/>
          <w:bCs/>
          <w:color w:val="auto"/>
          <w:sz w:val="32"/>
          <w:szCs w:val="32"/>
          <w:rtl/>
        </w:rPr>
      </w:pPr>
      <w:bookmarkStart w:id="1" w:name="_Toc173849939"/>
      <w:r w:rsidRPr="00D30F27">
        <w:rPr>
          <w:rFonts w:cs="Sakkal Majalla"/>
          <w:b w:val="0"/>
          <w:bCs/>
          <w:color w:val="auto"/>
          <w:sz w:val="32"/>
          <w:szCs w:val="32"/>
          <w:rtl/>
        </w:rPr>
        <w:lastRenderedPageBreak/>
        <w:t>المقدمة:</w:t>
      </w:r>
      <w:bookmarkEnd w:id="1"/>
    </w:p>
    <w:p w14:paraId="030C9128" w14:textId="3D85C921" w:rsidR="008D656C" w:rsidRPr="008D656C" w:rsidRDefault="008D656C" w:rsidP="00A061DD">
      <w:pPr>
        <w:pStyle w:val="NormalWeb"/>
        <w:bidi/>
        <w:spacing w:line="276" w:lineRule="auto"/>
        <w:ind w:left="360"/>
        <w:jc w:val="both"/>
        <w:rPr>
          <w:rFonts w:ascii="Sakkal Majalla" w:eastAsiaTheme="minorHAnsi" w:hAnsi="Sakkal Majalla" w:cs="Sakkal Majalla"/>
          <w:kern w:val="2"/>
          <w:sz w:val="28"/>
          <w:szCs w:val="28"/>
          <w:rtl/>
          <w:lang w:bidi="ar-EG"/>
          <w14:ligatures w14:val="standardContextual"/>
        </w:rPr>
      </w:pPr>
      <w:r w:rsidRPr="008D656C">
        <w:rPr>
          <w:rFonts w:ascii="Sakkal Majalla" w:eastAsiaTheme="minorHAnsi" w:hAnsi="Sakkal Majalla" w:cs="Sakkal Majalla"/>
          <w:kern w:val="2"/>
          <w:sz w:val="28"/>
          <w:szCs w:val="28"/>
          <w:rtl/>
          <w:lang w:bidi="ar-EG"/>
          <w14:ligatures w14:val="standardContextual"/>
        </w:rPr>
        <w:t>أدت التحضر السريع والنمو السكاني الذي تشهده المدن في جميع أنحاء العالم إلى تحديات غير مسبوقة في إدارة المرور والازدحام على الطرق. ومع استمرار توسع المناطق الحضرية، يزداد عدد المركبات على الطرق، مما يؤدي إلى ازدحام مروري مزمن، وزيادة في أوقات السفر، وارتفاع مخاطر حوادث المرور. هذه القضايا لا تعيق الإنتاجية الاقتصادية فحسب، بل تؤثر أيضًا سلبًا على جودة الحياة لسكان المدن من خلال زيادة مستويات التلوث والمساهمة في تدهور البيئة</w:t>
      </w:r>
      <w:r w:rsidRPr="008D656C">
        <w:rPr>
          <w:rFonts w:ascii="Sakkal Majalla" w:eastAsiaTheme="minorHAnsi" w:hAnsi="Sakkal Majalla" w:cs="Sakkal Majalla"/>
          <w:kern w:val="2"/>
          <w:sz w:val="28"/>
          <w:szCs w:val="28"/>
          <w:lang w:bidi="ar-EG"/>
          <w14:ligatures w14:val="standardContextual"/>
        </w:rPr>
        <w:t>.</w:t>
      </w:r>
    </w:p>
    <w:p w14:paraId="11C16651" w14:textId="43BDC88A" w:rsidR="008D656C" w:rsidRPr="008D656C" w:rsidRDefault="008D656C" w:rsidP="00A061DD">
      <w:pPr>
        <w:pStyle w:val="NormalWeb"/>
        <w:bidi/>
        <w:spacing w:line="276" w:lineRule="auto"/>
        <w:ind w:left="360"/>
        <w:jc w:val="both"/>
        <w:rPr>
          <w:rFonts w:ascii="Sakkal Majalla" w:eastAsiaTheme="minorHAnsi" w:hAnsi="Sakkal Majalla" w:cs="Sakkal Majalla"/>
          <w:kern w:val="2"/>
          <w:sz w:val="28"/>
          <w:szCs w:val="28"/>
          <w:rtl/>
          <w:lang w:bidi="ar-EG"/>
          <w14:ligatures w14:val="standardContextual"/>
        </w:rPr>
      </w:pPr>
      <w:r w:rsidRPr="008D656C">
        <w:rPr>
          <w:rFonts w:ascii="Sakkal Majalla" w:eastAsiaTheme="minorHAnsi" w:hAnsi="Sakkal Majalla" w:cs="Sakkal Majalla"/>
          <w:kern w:val="2"/>
          <w:sz w:val="28"/>
          <w:szCs w:val="28"/>
          <w:rtl/>
          <w:lang w:bidi="ar-EG"/>
          <w14:ligatures w14:val="standardContextual"/>
        </w:rPr>
        <w:t>لقد أثبتت الحلول التقليدية لإدارة المرور، مثل توسيع الطرق والتحكم اليدوي في إشارات المرور، عدم كفايتها في مواجهة هذه المشكلات المتعددة الجوانب. غالبًا ما تفشل هذه النهج التقليدية في التكيف مع الطبيعة الديناميكية لتدفق المرور وتعقيد البيئات الحضرية الحديثة. وبالتالي، هناك حاجة ملحة لحلول مبتكرة يمكنها إدارة المرور بشكل ديناميكي وفعال في الوقت الحقيقي</w:t>
      </w:r>
      <w:r w:rsidRPr="008D656C">
        <w:rPr>
          <w:rFonts w:ascii="Sakkal Majalla" w:eastAsiaTheme="minorHAnsi" w:hAnsi="Sakkal Majalla" w:cs="Sakkal Majalla"/>
          <w:kern w:val="2"/>
          <w:sz w:val="28"/>
          <w:szCs w:val="28"/>
          <w:lang w:bidi="ar-EG"/>
          <w14:ligatures w14:val="standardContextual"/>
        </w:rPr>
        <w:t>.</w:t>
      </w:r>
    </w:p>
    <w:p w14:paraId="79FA373A" w14:textId="217F456C" w:rsidR="008D656C" w:rsidRPr="008D656C" w:rsidRDefault="008D656C" w:rsidP="00A061DD">
      <w:pPr>
        <w:pStyle w:val="NormalWeb"/>
        <w:bidi/>
        <w:spacing w:line="276" w:lineRule="auto"/>
        <w:ind w:left="360"/>
        <w:jc w:val="both"/>
        <w:rPr>
          <w:rFonts w:ascii="Sakkal Majalla" w:eastAsiaTheme="minorHAnsi" w:hAnsi="Sakkal Majalla" w:cs="Sakkal Majalla"/>
          <w:kern w:val="2"/>
          <w:sz w:val="28"/>
          <w:szCs w:val="28"/>
          <w:rtl/>
          <w:lang w:bidi="ar-EG"/>
          <w14:ligatures w14:val="standardContextual"/>
        </w:rPr>
      </w:pPr>
      <w:r w:rsidRPr="008D656C">
        <w:rPr>
          <w:rFonts w:ascii="Sakkal Majalla" w:eastAsiaTheme="minorHAnsi" w:hAnsi="Sakkal Majalla" w:cs="Sakkal Majalla"/>
          <w:kern w:val="2"/>
          <w:sz w:val="28"/>
          <w:szCs w:val="28"/>
          <w:rtl/>
          <w:lang w:bidi="ar-EG"/>
          <w14:ligatures w14:val="standardContextual"/>
        </w:rPr>
        <w:t>برز الذكاء الاصطناعي كأداة قوية قادرة على إحداث ثورة في أنظمة إدارة المرور. تقدم تقنيات الذكاء الاصطناعي، مثل التعلم الآلي، والشبكات العصبية، والخوارزميات الجينية، قدرات غير مسبوقة في تحليل كميات هائلة من بيانات المرور، والتنبؤ بأنماط الازدحام، وتحسين تدفق المرور. من خلال الاستفادة من الذكاء الاصطناعي، يمكن للمدن تطوير أنظمة إدارة مرور ذكية لا تقلل فقط من الازدحام، بل تحسن أيضًا من سلامة الطرق وتقلل من التأثير البيئي</w:t>
      </w:r>
      <w:r w:rsidRPr="008D656C">
        <w:rPr>
          <w:rFonts w:ascii="Sakkal Majalla" w:eastAsiaTheme="minorHAnsi" w:hAnsi="Sakkal Majalla" w:cs="Sakkal Majalla"/>
          <w:kern w:val="2"/>
          <w:sz w:val="28"/>
          <w:szCs w:val="28"/>
          <w:lang w:bidi="ar-EG"/>
          <w14:ligatures w14:val="standardContextual"/>
        </w:rPr>
        <w:t>.</w:t>
      </w:r>
    </w:p>
    <w:p w14:paraId="3420A1A9" w14:textId="672FD4F9" w:rsidR="008D656C" w:rsidRPr="008D656C" w:rsidRDefault="008D656C" w:rsidP="00A061DD">
      <w:pPr>
        <w:pStyle w:val="NormalWeb"/>
        <w:bidi/>
        <w:spacing w:line="276" w:lineRule="auto"/>
        <w:ind w:left="360"/>
        <w:jc w:val="both"/>
        <w:rPr>
          <w:rFonts w:ascii="Sakkal Majalla" w:eastAsiaTheme="minorHAnsi" w:hAnsi="Sakkal Majalla" w:cs="Sakkal Majalla"/>
          <w:kern w:val="2"/>
          <w:sz w:val="28"/>
          <w:szCs w:val="28"/>
          <w:rtl/>
          <w:lang w:bidi="ar-EG"/>
          <w14:ligatures w14:val="standardContextual"/>
        </w:rPr>
      </w:pPr>
      <w:r w:rsidRPr="008D656C">
        <w:rPr>
          <w:rFonts w:ascii="Sakkal Majalla" w:eastAsiaTheme="minorHAnsi" w:hAnsi="Sakkal Majalla" w:cs="Sakkal Majalla"/>
          <w:kern w:val="2"/>
          <w:sz w:val="28"/>
          <w:szCs w:val="28"/>
          <w:rtl/>
          <w:lang w:bidi="ar-EG"/>
          <w14:ligatures w14:val="standardContextual"/>
        </w:rPr>
        <w:t>تستكشف هذه الدراسة تطبيق تقنيات الذكاء الاصطناعي في تحسين تدفق المرور وتقليل الازدحام على الطرق. الهدف الأساسي هو التحقيق في كيفية دمج الذكاء الاصطناعي في الأطر الحالية لإدارة المرور لتقديم حلول تكيّفية في الوقت الحقيقي تعالج تعقيدات حركة المرور الحضرية. من خلال تحليل شامل لمختلف منهجيات الذكاء الاصطناعي وتطبيقاتها العملية، تهدف هذه الدراسة إلى تقديم رؤى وتوصيات قابلة للتنفيذ لصناع السياسات، والمخططين الحضريين، والسلطات المسؤولة عن إدارة المرور</w:t>
      </w:r>
      <w:r w:rsidRPr="008D656C">
        <w:rPr>
          <w:rFonts w:ascii="Sakkal Majalla" w:eastAsiaTheme="minorHAnsi" w:hAnsi="Sakkal Majalla" w:cs="Sakkal Majalla"/>
          <w:kern w:val="2"/>
          <w:sz w:val="28"/>
          <w:szCs w:val="28"/>
          <w:lang w:bidi="ar-EG"/>
          <w14:ligatures w14:val="standardContextual"/>
        </w:rPr>
        <w:t>.</w:t>
      </w:r>
    </w:p>
    <w:p w14:paraId="62E6AFDA" w14:textId="77777777" w:rsidR="008D656C" w:rsidRPr="008D656C" w:rsidRDefault="008D656C" w:rsidP="00A061DD">
      <w:pPr>
        <w:pStyle w:val="NormalWeb"/>
        <w:bidi/>
        <w:spacing w:line="276" w:lineRule="auto"/>
        <w:ind w:left="360"/>
        <w:jc w:val="both"/>
        <w:rPr>
          <w:rFonts w:ascii="Sakkal Majalla" w:eastAsiaTheme="minorHAnsi" w:hAnsi="Sakkal Majalla" w:cs="Sakkal Majalla"/>
          <w:kern w:val="2"/>
          <w:sz w:val="28"/>
          <w:szCs w:val="28"/>
          <w:rtl/>
          <w:lang w:bidi="ar-EG"/>
          <w14:ligatures w14:val="standardContextual"/>
        </w:rPr>
      </w:pPr>
      <w:r w:rsidRPr="008D656C">
        <w:rPr>
          <w:rFonts w:ascii="Sakkal Majalla" w:eastAsiaTheme="minorHAnsi" w:hAnsi="Sakkal Majalla" w:cs="Sakkal Majalla"/>
          <w:kern w:val="2"/>
          <w:sz w:val="28"/>
          <w:szCs w:val="28"/>
          <w:rtl/>
          <w:lang w:bidi="ar-EG"/>
          <w14:ligatures w14:val="standardContextual"/>
        </w:rPr>
        <w:t>تأتي أهمية هذه الدراسة من قدرتها على تحسين التنقل الحضري بشكل كبير، وتقليل أوقات السفر، وتعزيز كفاءة أنظمة النقل بشكل عام. إدارة المرور الفعالة ضرورية للحيوية الاقتصادية للمدن، حيث تسهل الحركة السلسة للبضائع والخدمات. علاوة على ذلك، فإن تقليل الازدحام المروري له تأثير إيجابي مباشر على الاستدامة البيئية من خلال خفض انبعاثات المركبات وتقليل استهلاك الوقود</w:t>
      </w:r>
      <w:r w:rsidRPr="008D656C">
        <w:rPr>
          <w:rFonts w:ascii="Sakkal Majalla" w:eastAsiaTheme="minorHAnsi" w:hAnsi="Sakkal Majalla" w:cs="Sakkal Majalla"/>
          <w:kern w:val="2"/>
          <w:sz w:val="28"/>
          <w:szCs w:val="28"/>
          <w:lang w:bidi="ar-EG"/>
          <w14:ligatures w14:val="standardContextual"/>
        </w:rPr>
        <w:t>.</w:t>
      </w:r>
    </w:p>
    <w:p w14:paraId="56735866" w14:textId="77777777" w:rsidR="00426ACC" w:rsidRDefault="00426ACC" w:rsidP="00A061DD">
      <w:pPr>
        <w:pStyle w:val="NormalWeb"/>
        <w:bidi/>
        <w:spacing w:line="276" w:lineRule="auto"/>
        <w:jc w:val="both"/>
        <w:rPr>
          <w:rFonts w:ascii="Sakkal Majalla" w:eastAsiaTheme="minorHAnsi" w:hAnsi="Sakkal Majalla" w:cs="Sakkal Majalla"/>
          <w:kern w:val="2"/>
          <w:sz w:val="28"/>
          <w:szCs w:val="28"/>
          <w:rtl/>
          <w:lang w:bidi="ar-EG"/>
          <w14:ligatures w14:val="standardContextual"/>
        </w:rPr>
      </w:pPr>
    </w:p>
    <w:p w14:paraId="2DA67D60" w14:textId="77777777" w:rsidR="006A144F" w:rsidRDefault="006A144F" w:rsidP="00A061DD">
      <w:pPr>
        <w:bidi w:val="0"/>
        <w:spacing w:line="276"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460387C8" w14:textId="1E654220" w:rsidR="008D656C" w:rsidRPr="006A144F" w:rsidRDefault="008D656C" w:rsidP="00A061DD">
      <w:pPr>
        <w:pStyle w:val="NormalWeb"/>
        <w:bidi/>
        <w:spacing w:line="276" w:lineRule="auto"/>
        <w:ind w:left="360"/>
        <w:jc w:val="both"/>
        <w:rPr>
          <w:rFonts w:ascii="Sakkal Majalla" w:eastAsiaTheme="minorHAnsi" w:hAnsi="Sakkal Majalla" w:cs="Sakkal Majalla"/>
          <w:b/>
          <w:bCs/>
          <w:kern w:val="2"/>
          <w:sz w:val="28"/>
          <w:szCs w:val="28"/>
          <w:rtl/>
          <w:lang w:bidi="ar-EG"/>
          <w14:ligatures w14:val="standardContextual"/>
        </w:rPr>
      </w:pPr>
      <w:r w:rsidRPr="006A144F">
        <w:rPr>
          <w:rFonts w:ascii="Sakkal Majalla" w:eastAsiaTheme="minorHAnsi" w:hAnsi="Sakkal Majalla" w:cs="Sakkal Majalla"/>
          <w:b/>
          <w:bCs/>
          <w:kern w:val="2"/>
          <w:sz w:val="28"/>
          <w:szCs w:val="28"/>
          <w:rtl/>
          <w:lang w:bidi="ar-EG"/>
          <w14:ligatures w14:val="standardContextual"/>
        </w:rPr>
        <w:lastRenderedPageBreak/>
        <w:t>لتحقيق هذه الأهداف، يتم هيكلة هذه الدراسة على النحو التالي</w:t>
      </w:r>
      <w:r w:rsidRPr="006A144F">
        <w:rPr>
          <w:rFonts w:ascii="Sakkal Majalla" w:eastAsiaTheme="minorHAnsi" w:hAnsi="Sakkal Majalla" w:cs="Sakkal Majalla"/>
          <w:b/>
          <w:bCs/>
          <w:kern w:val="2"/>
          <w:sz w:val="28"/>
          <w:szCs w:val="28"/>
          <w:lang w:bidi="ar-EG"/>
          <w14:ligatures w14:val="standardContextual"/>
        </w:rPr>
        <w:t>:</w:t>
      </w:r>
    </w:p>
    <w:p w14:paraId="172E41DD" w14:textId="3082B957" w:rsidR="00426ACC" w:rsidRDefault="008D656C" w:rsidP="00FF0396">
      <w:pPr>
        <w:pStyle w:val="NormalWeb"/>
        <w:numPr>
          <w:ilvl w:val="0"/>
          <w:numId w:val="5"/>
        </w:numPr>
        <w:bidi/>
        <w:spacing w:line="276" w:lineRule="auto"/>
        <w:jc w:val="both"/>
        <w:rPr>
          <w:rFonts w:ascii="Sakkal Majalla" w:eastAsiaTheme="minorHAnsi" w:hAnsi="Sakkal Majalla" w:cs="Sakkal Majalla"/>
          <w:kern w:val="2"/>
          <w:sz w:val="28"/>
          <w:szCs w:val="28"/>
          <w:rtl/>
          <w:lang w:bidi="ar-EG"/>
          <w14:ligatures w14:val="standardContextual"/>
        </w:rPr>
      </w:pPr>
      <w:r w:rsidRPr="00D00403">
        <w:rPr>
          <w:rFonts w:ascii="Sakkal Majalla" w:eastAsiaTheme="minorHAnsi" w:hAnsi="Sakkal Majalla" w:cs="Sakkal Majalla"/>
          <w:b/>
          <w:bCs/>
          <w:kern w:val="2"/>
          <w:sz w:val="28"/>
          <w:szCs w:val="28"/>
          <w:rtl/>
          <w:lang w:bidi="ar-EG"/>
          <w14:ligatures w14:val="standardContextual"/>
        </w:rPr>
        <w:t>مشكلة الدراسة:</w:t>
      </w:r>
      <w:r w:rsidRPr="008D656C">
        <w:rPr>
          <w:rFonts w:ascii="Sakkal Majalla" w:eastAsiaTheme="minorHAnsi" w:hAnsi="Sakkal Majalla" w:cs="Sakkal Majalla"/>
          <w:kern w:val="2"/>
          <w:sz w:val="28"/>
          <w:szCs w:val="28"/>
          <w:rtl/>
          <w:lang w:bidi="ar-EG"/>
          <w14:ligatures w14:val="standardContextual"/>
        </w:rPr>
        <w:t xml:space="preserve"> تحدد هذه القسم التحديات المحددة المتعلقة بالمرور التي تستدعي تطبيق تقنيات الذكاء الاصطناعي. يناقش تداعيات الازدحام المروري على الحياة الحضرية والقيود المفروضة على نهج إدارة المرور التقليدية</w:t>
      </w:r>
      <w:r w:rsidRPr="008D656C">
        <w:rPr>
          <w:rFonts w:ascii="Sakkal Majalla" w:eastAsiaTheme="minorHAnsi" w:hAnsi="Sakkal Majalla" w:cs="Sakkal Majalla"/>
          <w:kern w:val="2"/>
          <w:sz w:val="28"/>
          <w:szCs w:val="28"/>
          <w:lang w:bidi="ar-EG"/>
          <w14:ligatures w14:val="standardContextual"/>
        </w:rPr>
        <w:t>.</w:t>
      </w:r>
    </w:p>
    <w:p w14:paraId="5CFC518F" w14:textId="630A45D4" w:rsidR="008D656C" w:rsidRPr="008D656C" w:rsidRDefault="008D656C" w:rsidP="00FF0396">
      <w:pPr>
        <w:pStyle w:val="NormalWeb"/>
        <w:numPr>
          <w:ilvl w:val="0"/>
          <w:numId w:val="5"/>
        </w:numPr>
        <w:bidi/>
        <w:spacing w:line="276" w:lineRule="auto"/>
        <w:jc w:val="both"/>
        <w:rPr>
          <w:rFonts w:ascii="Sakkal Majalla" w:eastAsiaTheme="minorHAnsi" w:hAnsi="Sakkal Majalla" w:cs="Sakkal Majalla"/>
          <w:kern w:val="2"/>
          <w:sz w:val="28"/>
          <w:szCs w:val="28"/>
          <w:rtl/>
          <w:lang w:bidi="ar-EG"/>
          <w14:ligatures w14:val="standardContextual"/>
        </w:rPr>
      </w:pPr>
      <w:r w:rsidRPr="00D00403">
        <w:rPr>
          <w:rFonts w:ascii="Sakkal Majalla" w:eastAsiaTheme="minorHAnsi" w:hAnsi="Sakkal Majalla" w:cs="Sakkal Majalla"/>
          <w:b/>
          <w:bCs/>
          <w:kern w:val="2"/>
          <w:sz w:val="28"/>
          <w:szCs w:val="28"/>
          <w:rtl/>
          <w:lang w:bidi="ar-EG"/>
          <w14:ligatures w14:val="standardContextual"/>
        </w:rPr>
        <w:t>أهمية الدراسة:</w:t>
      </w:r>
      <w:r w:rsidRPr="008D656C">
        <w:rPr>
          <w:rFonts w:ascii="Sakkal Majalla" w:eastAsiaTheme="minorHAnsi" w:hAnsi="Sakkal Majalla" w:cs="Sakkal Majalla"/>
          <w:kern w:val="2"/>
          <w:sz w:val="28"/>
          <w:szCs w:val="28"/>
          <w:rtl/>
          <w:lang w:bidi="ar-EG"/>
          <w14:ligatures w14:val="standardContextual"/>
        </w:rPr>
        <w:t xml:space="preserve"> يتناول هذا القسم أهمية البحث في سياق تحديات النقل الحضري الحالية. يبرز الفوائد المحتملة لأنظمة إدارة المرور المعتمدة على الذكاء الاصطناعي</w:t>
      </w:r>
      <w:r w:rsidRPr="008D656C">
        <w:rPr>
          <w:rFonts w:ascii="Sakkal Majalla" w:eastAsiaTheme="minorHAnsi" w:hAnsi="Sakkal Majalla" w:cs="Sakkal Majalla"/>
          <w:kern w:val="2"/>
          <w:sz w:val="28"/>
          <w:szCs w:val="28"/>
          <w:lang w:bidi="ar-EG"/>
          <w14:ligatures w14:val="standardContextual"/>
        </w:rPr>
        <w:t>.</w:t>
      </w:r>
    </w:p>
    <w:p w14:paraId="48CBFBA1" w14:textId="29A77D55" w:rsidR="008D656C" w:rsidRPr="008D656C" w:rsidRDefault="008D656C" w:rsidP="00FF0396">
      <w:pPr>
        <w:pStyle w:val="NormalWeb"/>
        <w:numPr>
          <w:ilvl w:val="0"/>
          <w:numId w:val="5"/>
        </w:numPr>
        <w:bidi/>
        <w:spacing w:line="276" w:lineRule="auto"/>
        <w:jc w:val="both"/>
        <w:rPr>
          <w:rFonts w:ascii="Sakkal Majalla" w:eastAsiaTheme="minorHAnsi" w:hAnsi="Sakkal Majalla" w:cs="Sakkal Majalla"/>
          <w:kern w:val="2"/>
          <w:sz w:val="28"/>
          <w:szCs w:val="28"/>
          <w:rtl/>
          <w:lang w:bidi="ar-EG"/>
          <w14:ligatures w14:val="standardContextual"/>
        </w:rPr>
      </w:pPr>
      <w:r w:rsidRPr="00D00403">
        <w:rPr>
          <w:rFonts w:ascii="Sakkal Majalla" w:eastAsiaTheme="minorHAnsi" w:hAnsi="Sakkal Majalla" w:cs="Sakkal Majalla"/>
          <w:b/>
          <w:bCs/>
          <w:kern w:val="2"/>
          <w:sz w:val="28"/>
          <w:szCs w:val="28"/>
          <w:rtl/>
          <w:lang w:bidi="ar-EG"/>
          <w14:ligatures w14:val="standardContextual"/>
        </w:rPr>
        <w:t>أهداف الدراسة:</w:t>
      </w:r>
      <w:r w:rsidRPr="008D656C">
        <w:rPr>
          <w:rFonts w:ascii="Sakkal Majalla" w:eastAsiaTheme="minorHAnsi" w:hAnsi="Sakkal Majalla" w:cs="Sakkal Majalla"/>
          <w:kern w:val="2"/>
          <w:sz w:val="28"/>
          <w:szCs w:val="28"/>
          <w:rtl/>
          <w:lang w:bidi="ar-EG"/>
          <w14:ligatures w14:val="standardContextual"/>
        </w:rPr>
        <w:t xml:space="preserve"> يتم توضيح أهداف البحث بوضوح، مع التركيز على دمج الذكاء الاصطناعي في إدارة المرور لتحقيق أهداف محددة مثل تقليل الازدحام وتحسين تدفق المرور</w:t>
      </w:r>
      <w:r w:rsidRPr="008D656C">
        <w:rPr>
          <w:rFonts w:ascii="Sakkal Majalla" w:eastAsiaTheme="minorHAnsi" w:hAnsi="Sakkal Majalla" w:cs="Sakkal Majalla"/>
          <w:kern w:val="2"/>
          <w:sz w:val="28"/>
          <w:szCs w:val="28"/>
          <w:lang w:bidi="ar-EG"/>
          <w14:ligatures w14:val="standardContextual"/>
        </w:rPr>
        <w:t>.</w:t>
      </w:r>
    </w:p>
    <w:p w14:paraId="7971B4D1" w14:textId="696ED1AB" w:rsidR="008D656C" w:rsidRPr="008D656C" w:rsidRDefault="008D656C" w:rsidP="00FF0396">
      <w:pPr>
        <w:pStyle w:val="NormalWeb"/>
        <w:numPr>
          <w:ilvl w:val="0"/>
          <w:numId w:val="5"/>
        </w:numPr>
        <w:bidi/>
        <w:spacing w:line="276" w:lineRule="auto"/>
        <w:jc w:val="both"/>
        <w:rPr>
          <w:rFonts w:ascii="Sakkal Majalla" w:eastAsiaTheme="minorHAnsi" w:hAnsi="Sakkal Majalla" w:cs="Sakkal Majalla"/>
          <w:kern w:val="2"/>
          <w:sz w:val="28"/>
          <w:szCs w:val="28"/>
          <w:rtl/>
          <w:lang w:bidi="ar-EG"/>
          <w14:ligatures w14:val="standardContextual"/>
        </w:rPr>
      </w:pPr>
      <w:r w:rsidRPr="00D00403">
        <w:rPr>
          <w:rFonts w:ascii="Sakkal Majalla" w:eastAsiaTheme="minorHAnsi" w:hAnsi="Sakkal Majalla" w:cs="Sakkal Majalla"/>
          <w:b/>
          <w:bCs/>
          <w:kern w:val="2"/>
          <w:sz w:val="28"/>
          <w:szCs w:val="28"/>
          <w:rtl/>
          <w:lang w:bidi="ar-EG"/>
          <w14:ligatures w14:val="standardContextual"/>
        </w:rPr>
        <w:t>أسئلة الدراسة:</w:t>
      </w:r>
      <w:r w:rsidRPr="008D656C">
        <w:rPr>
          <w:rFonts w:ascii="Sakkal Majalla" w:eastAsiaTheme="minorHAnsi" w:hAnsi="Sakkal Majalla" w:cs="Sakkal Majalla"/>
          <w:kern w:val="2"/>
          <w:sz w:val="28"/>
          <w:szCs w:val="28"/>
          <w:rtl/>
          <w:lang w:bidi="ar-EG"/>
          <w14:ligatures w14:val="standardContextual"/>
        </w:rPr>
        <w:t xml:space="preserve"> يصيغ هذا القسم الأسئلة البحثية الرئيسية التي توجه الدراسة، متناولًا الجوانب المختلفة لتطبيق الذكاء الاصطناعي في إدارة المرور</w:t>
      </w:r>
      <w:r w:rsidRPr="008D656C">
        <w:rPr>
          <w:rFonts w:ascii="Sakkal Majalla" w:eastAsiaTheme="minorHAnsi" w:hAnsi="Sakkal Majalla" w:cs="Sakkal Majalla"/>
          <w:kern w:val="2"/>
          <w:sz w:val="28"/>
          <w:szCs w:val="28"/>
          <w:lang w:bidi="ar-EG"/>
          <w14:ligatures w14:val="standardContextual"/>
        </w:rPr>
        <w:t>.</w:t>
      </w:r>
    </w:p>
    <w:p w14:paraId="22A22E6E" w14:textId="143525CC" w:rsidR="008D656C" w:rsidRPr="008D656C" w:rsidRDefault="008D656C" w:rsidP="00FF0396">
      <w:pPr>
        <w:pStyle w:val="NormalWeb"/>
        <w:numPr>
          <w:ilvl w:val="0"/>
          <w:numId w:val="5"/>
        </w:numPr>
        <w:bidi/>
        <w:spacing w:line="276" w:lineRule="auto"/>
        <w:jc w:val="both"/>
        <w:rPr>
          <w:rFonts w:ascii="Sakkal Majalla" w:eastAsiaTheme="minorHAnsi" w:hAnsi="Sakkal Majalla" w:cs="Sakkal Majalla"/>
          <w:kern w:val="2"/>
          <w:sz w:val="28"/>
          <w:szCs w:val="28"/>
          <w:rtl/>
          <w:lang w:bidi="ar-EG"/>
          <w14:ligatures w14:val="standardContextual"/>
        </w:rPr>
      </w:pPr>
      <w:r w:rsidRPr="00D00403">
        <w:rPr>
          <w:rFonts w:ascii="Sakkal Majalla" w:eastAsiaTheme="minorHAnsi" w:hAnsi="Sakkal Majalla" w:cs="Sakkal Majalla"/>
          <w:b/>
          <w:bCs/>
          <w:kern w:val="2"/>
          <w:sz w:val="28"/>
          <w:szCs w:val="28"/>
          <w:rtl/>
          <w:lang w:bidi="ar-EG"/>
          <w14:ligatures w14:val="standardContextual"/>
        </w:rPr>
        <w:t>فرضيات الدراسة:</w:t>
      </w:r>
      <w:r w:rsidRPr="008D656C">
        <w:rPr>
          <w:rFonts w:ascii="Sakkal Majalla" w:eastAsiaTheme="minorHAnsi" w:hAnsi="Sakkal Majalla" w:cs="Sakkal Majalla"/>
          <w:kern w:val="2"/>
          <w:sz w:val="28"/>
          <w:szCs w:val="28"/>
          <w:rtl/>
          <w:lang w:bidi="ar-EG"/>
          <w14:ligatures w14:val="standardContextual"/>
        </w:rPr>
        <w:t xml:space="preserve"> تقدم الفرضيات النتائج المتوقعة للبحث، استنادًا إلى تطبيق تقنيات الذكاء الاصطناعي في إدارة المرور</w:t>
      </w:r>
      <w:r w:rsidRPr="008D656C">
        <w:rPr>
          <w:rFonts w:ascii="Sakkal Majalla" w:eastAsiaTheme="minorHAnsi" w:hAnsi="Sakkal Majalla" w:cs="Sakkal Majalla"/>
          <w:kern w:val="2"/>
          <w:sz w:val="28"/>
          <w:szCs w:val="28"/>
          <w:lang w:bidi="ar-EG"/>
          <w14:ligatures w14:val="standardContextual"/>
        </w:rPr>
        <w:t>.</w:t>
      </w:r>
    </w:p>
    <w:p w14:paraId="0B5C5013" w14:textId="7A2693F7" w:rsidR="008D656C" w:rsidRPr="008D656C" w:rsidRDefault="008D656C" w:rsidP="00FF0396">
      <w:pPr>
        <w:pStyle w:val="NormalWeb"/>
        <w:numPr>
          <w:ilvl w:val="0"/>
          <w:numId w:val="5"/>
        </w:numPr>
        <w:bidi/>
        <w:spacing w:line="276" w:lineRule="auto"/>
        <w:jc w:val="both"/>
        <w:rPr>
          <w:rFonts w:ascii="Sakkal Majalla" w:eastAsiaTheme="minorHAnsi" w:hAnsi="Sakkal Majalla" w:cs="Sakkal Majalla"/>
          <w:kern w:val="2"/>
          <w:sz w:val="28"/>
          <w:szCs w:val="28"/>
          <w:rtl/>
          <w:lang w:bidi="ar-EG"/>
          <w14:ligatures w14:val="standardContextual"/>
        </w:rPr>
      </w:pPr>
      <w:r w:rsidRPr="00D00403">
        <w:rPr>
          <w:rFonts w:ascii="Sakkal Majalla" w:eastAsiaTheme="minorHAnsi" w:hAnsi="Sakkal Majalla" w:cs="Sakkal Majalla"/>
          <w:b/>
          <w:bCs/>
          <w:kern w:val="2"/>
          <w:sz w:val="28"/>
          <w:szCs w:val="28"/>
          <w:rtl/>
          <w:lang w:bidi="ar-EG"/>
          <w14:ligatures w14:val="standardContextual"/>
        </w:rPr>
        <w:t>النظرية العلمية المتبعة لإعداد البحث:</w:t>
      </w:r>
      <w:r w:rsidRPr="008D656C">
        <w:rPr>
          <w:rFonts w:ascii="Sakkal Majalla" w:eastAsiaTheme="minorHAnsi" w:hAnsi="Sakkal Majalla" w:cs="Sakkal Majalla"/>
          <w:kern w:val="2"/>
          <w:sz w:val="28"/>
          <w:szCs w:val="28"/>
          <w:rtl/>
          <w:lang w:bidi="ar-EG"/>
          <w14:ligatures w14:val="standardContextual"/>
        </w:rPr>
        <w:t xml:space="preserve"> يناقش هذا القسم الإطار النظري الذي يستند إليه البحث، بما في ذلك النظريات ذات الصلة بالذكاء الاصطناعي ونماذج إدارة المرور</w:t>
      </w:r>
      <w:r w:rsidRPr="008D656C">
        <w:rPr>
          <w:rFonts w:ascii="Sakkal Majalla" w:eastAsiaTheme="minorHAnsi" w:hAnsi="Sakkal Majalla" w:cs="Sakkal Majalla"/>
          <w:kern w:val="2"/>
          <w:sz w:val="28"/>
          <w:szCs w:val="28"/>
          <w:lang w:bidi="ar-EG"/>
          <w14:ligatures w14:val="standardContextual"/>
        </w:rPr>
        <w:t>.</w:t>
      </w:r>
    </w:p>
    <w:p w14:paraId="124F0E39" w14:textId="2B562B53" w:rsidR="006D1ABE" w:rsidRPr="008412AD" w:rsidRDefault="008D656C" w:rsidP="00A061DD">
      <w:pPr>
        <w:pStyle w:val="NormalWeb"/>
        <w:bidi/>
        <w:spacing w:line="276" w:lineRule="auto"/>
        <w:ind w:left="360"/>
        <w:jc w:val="both"/>
        <w:rPr>
          <w:rFonts w:ascii="Sakkal Majalla" w:eastAsiaTheme="minorHAnsi" w:hAnsi="Sakkal Majalla" w:cs="Sakkal Majalla"/>
          <w:kern w:val="2"/>
          <w:sz w:val="28"/>
          <w:szCs w:val="28"/>
          <w:lang w:bidi="ar-EG"/>
          <w14:ligatures w14:val="standardContextual"/>
        </w:rPr>
      </w:pPr>
      <w:r w:rsidRPr="008D656C">
        <w:rPr>
          <w:rFonts w:ascii="Sakkal Majalla" w:eastAsiaTheme="minorHAnsi" w:hAnsi="Sakkal Majalla" w:cs="Sakkal Majalla"/>
          <w:kern w:val="2"/>
          <w:sz w:val="28"/>
          <w:szCs w:val="28"/>
          <w:rtl/>
          <w:lang w:bidi="ar-EG"/>
          <w14:ligatures w14:val="standardContextual"/>
        </w:rPr>
        <w:t>في الفصول اللاحقة، تتناول الدراسة مراجعة شاملة للأدبيات، مستعرضةً الأبحاث السابقة والمنظورات النظرية حول الذكاء الاصطناعي في إدارة المرور. يتضمن فصل المنهجية تصميم البحث، وطرق جمع البيانات، والتقنيات التحليلية المستخدمة. تقدم فصل النتائج والتوصيات نتائج الدراسة، متبوعة بتوصيات عملية للتنفيذ</w:t>
      </w:r>
      <w:r w:rsidRPr="008D656C">
        <w:rPr>
          <w:rFonts w:ascii="Sakkal Majalla" w:eastAsiaTheme="minorHAnsi" w:hAnsi="Sakkal Majalla" w:cs="Sakkal Majalla"/>
          <w:kern w:val="2"/>
          <w:sz w:val="28"/>
          <w:szCs w:val="28"/>
          <w:lang w:bidi="ar-EG"/>
          <w14:ligatures w14:val="standardContextual"/>
        </w:rPr>
        <w:t>.</w:t>
      </w:r>
      <w:r w:rsidR="003976CB" w:rsidRPr="003976CB">
        <w:rPr>
          <w:rFonts w:ascii="Sakkal Majalla" w:hAnsi="Sakkal Majalla" w:cs="Sakkal Majalla"/>
          <w:sz w:val="28"/>
          <w:szCs w:val="28"/>
          <w:rtl/>
        </w:rPr>
        <w:br w:type="page"/>
      </w:r>
    </w:p>
    <w:p w14:paraId="59041654" w14:textId="19C9DF64" w:rsidR="00D22171" w:rsidRPr="00D30F27" w:rsidRDefault="00D22171" w:rsidP="00FF0396">
      <w:pPr>
        <w:pStyle w:val="Heading2"/>
        <w:numPr>
          <w:ilvl w:val="1"/>
          <w:numId w:val="2"/>
        </w:numPr>
        <w:spacing w:line="276" w:lineRule="auto"/>
        <w:jc w:val="both"/>
        <w:rPr>
          <w:rFonts w:cs="Sakkal Majalla"/>
          <w:b w:val="0"/>
          <w:bCs/>
          <w:color w:val="auto"/>
          <w:sz w:val="32"/>
          <w:szCs w:val="32"/>
          <w:rtl/>
        </w:rPr>
      </w:pPr>
      <w:bookmarkStart w:id="2" w:name="_Toc173849940"/>
      <w:r w:rsidRPr="00D30F27">
        <w:rPr>
          <w:rFonts w:cs="Sakkal Majalla"/>
          <w:b w:val="0"/>
          <w:bCs/>
          <w:color w:val="auto"/>
          <w:sz w:val="32"/>
          <w:szCs w:val="32"/>
          <w:rtl/>
        </w:rPr>
        <w:lastRenderedPageBreak/>
        <w:t>مشكلة الدراسة</w:t>
      </w:r>
      <w:r w:rsidR="000E3179" w:rsidRPr="00D30F27">
        <w:rPr>
          <w:rFonts w:cs="Sakkal Majalla"/>
          <w:b w:val="0"/>
          <w:bCs/>
          <w:color w:val="auto"/>
          <w:sz w:val="32"/>
          <w:szCs w:val="32"/>
          <w:rtl/>
        </w:rPr>
        <w:t>:</w:t>
      </w:r>
      <w:bookmarkEnd w:id="2"/>
    </w:p>
    <w:p w14:paraId="4B28FCD7" w14:textId="77777777" w:rsidR="000E03EA" w:rsidRDefault="005924E7" w:rsidP="00E853A2">
      <w:pPr>
        <w:spacing w:line="276" w:lineRule="auto"/>
        <w:ind w:left="360"/>
        <w:jc w:val="both"/>
        <w:rPr>
          <w:rFonts w:ascii="Sakkal Majalla" w:hAnsi="Sakkal Majalla" w:cs="Sakkal Majalla"/>
          <w:sz w:val="28"/>
          <w:szCs w:val="28"/>
          <w:rtl/>
        </w:rPr>
      </w:pPr>
      <w:r w:rsidRPr="005924E7">
        <w:rPr>
          <w:rFonts w:ascii="Sakkal Majalla" w:hAnsi="Sakkal Majalla" w:cs="Sakkal Majalla"/>
          <w:sz w:val="28"/>
          <w:szCs w:val="28"/>
          <w:rtl/>
        </w:rPr>
        <w:t>لقد أحدث التحضر والنمو السكاني تحولات جذرية في المدن، مما أدى إلى زيادة هائلة في عدد المركبات على الطرق. هذا النمو قد تجاوز قدرة البنية التحتية الحالية، مما نتج عنه ازدحام مروري كبير، وزيادة في أوقات السفر، وارتفاع في مخاطر حوادث المرور. تمتد تداعيات هذه المشكلات إلى ما هو أبعد من مجرد الإزعاج؛ فهي تشكل تحديات اقتصادية وبيئية واجتماعية خطيرة تتطلب حلولاً فورية وفعالة</w:t>
      </w:r>
      <w:r w:rsidRPr="005924E7">
        <w:rPr>
          <w:rFonts w:ascii="Sakkal Majalla" w:hAnsi="Sakkal Majalla" w:cs="Sakkal Majalla"/>
          <w:sz w:val="28"/>
          <w:szCs w:val="28"/>
        </w:rPr>
        <w:t>.</w:t>
      </w:r>
    </w:p>
    <w:p w14:paraId="4D0946CA" w14:textId="78C03815" w:rsidR="0004122F" w:rsidRPr="00730F6E" w:rsidRDefault="00456970" w:rsidP="00FF0396">
      <w:pPr>
        <w:pStyle w:val="ListParagraph"/>
        <w:numPr>
          <w:ilvl w:val="0"/>
          <w:numId w:val="41"/>
        </w:numPr>
        <w:spacing w:line="276" w:lineRule="auto"/>
        <w:ind w:left="720"/>
        <w:jc w:val="both"/>
        <w:rPr>
          <w:rFonts w:ascii="Sakkal Majalla" w:hAnsi="Sakkal Majalla" w:cs="Sakkal Majalla"/>
          <w:b/>
          <w:bCs/>
          <w:sz w:val="28"/>
          <w:szCs w:val="28"/>
          <w:rtl/>
        </w:rPr>
      </w:pPr>
      <w:r w:rsidRPr="00730F6E">
        <w:rPr>
          <w:rFonts w:ascii="Sakkal Majalla" w:hAnsi="Sakkal Majalla" w:cs="Sakkal Majalla"/>
          <w:b/>
          <w:bCs/>
          <w:sz w:val="28"/>
          <w:szCs w:val="28"/>
          <w:rtl/>
        </w:rPr>
        <w:t>تزايد الازدحام المروري</w:t>
      </w:r>
      <w:r w:rsidR="008833AD" w:rsidRPr="00730F6E">
        <w:rPr>
          <w:rFonts w:ascii="Sakkal Majalla" w:hAnsi="Sakkal Majalla" w:cs="Sakkal Majalla"/>
          <w:b/>
          <w:bCs/>
          <w:sz w:val="28"/>
          <w:szCs w:val="28"/>
          <w:rtl/>
        </w:rPr>
        <w:t>:</w:t>
      </w:r>
    </w:p>
    <w:p w14:paraId="5D1888CA" w14:textId="738490E5" w:rsidR="00456970" w:rsidRDefault="00456970" w:rsidP="00E853A2">
      <w:pPr>
        <w:spacing w:line="276" w:lineRule="auto"/>
        <w:ind w:left="720"/>
        <w:jc w:val="both"/>
        <w:rPr>
          <w:rFonts w:ascii="Sakkal Majalla" w:hAnsi="Sakkal Majalla" w:cs="Sakkal Majalla"/>
          <w:sz w:val="28"/>
          <w:szCs w:val="28"/>
          <w:rtl/>
        </w:rPr>
      </w:pPr>
      <w:r w:rsidRPr="00456970">
        <w:rPr>
          <w:rFonts w:ascii="Sakkal Majalla" w:hAnsi="Sakkal Majalla" w:cs="Sakkal Majalla"/>
          <w:sz w:val="28"/>
          <w:szCs w:val="28"/>
          <w:rtl/>
        </w:rPr>
        <w:t>إحدى أكثر المشكلات إلحاحًا في النقل الحضري هي الازدحام المروري. مع توسع المدن وزيادة السكان، يزداد عدد المركبات بشكل متسارع، غالبًا دون توسيع موازٍ في البنية التحتية للطرق. يؤدي هذا التفاوت إلى حدوث اختناقات مرورية، خاصة خلال ساعات الذروة، مما يخلق سلسلة من التأخيرات وعدم الكفاءة. لا يؤدي الازدحام المروري إلى هدر الوقت فحسب، بل يقلل أيضًا من إنتاجية المناطق الحضرية. يقضي العمال وقتًا أطول في التنقل، مما يمكن أن يؤدي إلى انخفاض الرضا الوظيفي والجودة العامة للحياة</w:t>
      </w:r>
      <w:r w:rsidRPr="00456970">
        <w:rPr>
          <w:rFonts w:ascii="Sakkal Majalla" w:hAnsi="Sakkal Majalla" w:cs="Sakkal Majalla"/>
          <w:sz w:val="28"/>
          <w:szCs w:val="28"/>
        </w:rPr>
        <w:t>.</w:t>
      </w:r>
    </w:p>
    <w:p w14:paraId="1DB4C427" w14:textId="77777777" w:rsidR="00286FDF" w:rsidRPr="00456970" w:rsidRDefault="00286FDF" w:rsidP="00E853A2">
      <w:pPr>
        <w:spacing w:line="276" w:lineRule="auto"/>
        <w:ind w:left="720"/>
        <w:jc w:val="both"/>
        <w:rPr>
          <w:rFonts w:ascii="Sakkal Majalla" w:hAnsi="Sakkal Majalla" w:cs="Sakkal Majalla"/>
          <w:sz w:val="28"/>
          <w:szCs w:val="28"/>
        </w:rPr>
      </w:pPr>
    </w:p>
    <w:p w14:paraId="5A73473C" w14:textId="75D26612" w:rsidR="00987F0E" w:rsidRPr="00730F6E" w:rsidRDefault="00456970" w:rsidP="00FF0396">
      <w:pPr>
        <w:pStyle w:val="ListParagraph"/>
        <w:numPr>
          <w:ilvl w:val="0"/>
          <w:numId w:val="41"/>
        </w:numPr>
        <w:spacing w:line="276" w:lineRule="auto"/>
        <w:ind w:left="720"/>
        <w:jc w:val="both"/>
        <w:rPr>
          <w:rFonts w:ascii="Sakkal Majalla" w:hAnsi="Sakkal Majalla" w:cs="Sakkal Majalla"/>
          <w:b/>
          <w:bCs/>
          <w:sz w:val="28"/>
          <w:szCs w:val="28"/>
          <w:rtl/>
        </w:rPr>
      </w:pPr>
      <w:r w:rsidRPr="00730F6E">
        <w:rPr>
          <w:rFonts w:ascii="Sakkal Majalla" w:hAnsi="Sakkal Majalla" w:cs="Sakkal Majalla"/>
          <w:b/>
          <w:bCs/>
          <w:sz w:val="28"/>
          <w:szCs w:val="28"/>
          <w:rtl/>
        </w:rPr>
        <w:t>التأثير الاقتصادي</w:t>
      </w:r>
      <w:r w:rsidR="008833AD" w:rsidRPr="00730F6E">
        <w:rPr>
          <w:rFonts w:ascii="Sakkal Majalla" w:hAnsi="Sakkal Majalla" w:cs="Sakkal Majalla" w:hint="cs"/>
          <w:b/>
          <w:bCs/>
          <w:sz w:val="28"/>
          <w:szCs w:val="28"/>
          <w:rtl/>
        </w:rPr>
        <w:t>:</w:t>
      </w:r>
    </w:p>
    <w:p w14:paraId="11449802" w14:textId="1380A9C2" w:rsidR="00456970" w:rsidRPr="00456970" w:rsidRDefault="00456970" w:rsidP="00E853A2">
      <w:pPr>
        <w:spacing w:line="276" w:lineRule="auto"/>
        <w:ind w:left="720"/>
        <w:jc w:val="both"/>
        <w:rPr>
          <w:rFonts w:ascii="Sakkal Majalla" w:hAnsi="Sakkal Majalla" w:cs="Sakkal Majalla"/>
          <w:sz w:val="28"/>
          <w:szCs w:val="28"/>
        </w:rPr>
      </w:pPr>
      <w:r w:rsidRPr="00456970">
        <w:rPr>
          <w:rFonts w:ascii="Sakkal Majalla" w:hAnsi="Sakkal Majalla" w:cs="Sakkal Majalla"/>
          <w:sz w:val="28"/>
          <w:szCs w:val="28"/>
          <w:rtl/>
        </w:rPr>
        <w:t>يفرض الازدحام المروري تكاليف اقتصادية كبيرة. تؤدي التأخيرات في النقل إلى تعطيل التسليم في الوقت المناسب للسلع والخدمات، مما يؤثر على الشركات والمستهلكين على حد سواء. يزيد استهلاك الوقود الناتج عن تكدس المركبات من تكاليف النقل للشركات، مما قد يؤدي إلى ارتفاع الأسعار للسلع والخدمات. علاوة على ذلك، يمكن أن يردع الازدحام الاستثمارات في المناطق الحضرية، حيث قد تبحث الشركات عن مواقع ذات أنظمة نقل أكثر كفاءة. تشمل التأثيرات الاقتصادية التراكمية للازدحام المروري فقدان الإنتاجية، وزيادة التكاليف التشغيلية، وتقليل القدرة التنافسية الاقتصادية للمدن</w:t>
      </w:r>
      <w:r w:rsidRPr="00456970">
        <w:rPr>
          <w:rFonts w:ascii="Sakkal Majalla" w:hAnsi="Sakkal Majalla" w:cs="Sakkal Majalla"/>
          <w:sz w:val="28"/>
          <w:szCs w:val="28"/>
        </w:rPr>
        <w:t>.</w:t>
      </w:r>
    </w:p>
    <w:p w14:paraId="0D4EDBBC" w14:textId="45692C87" w:rsidR="00987F0E" w:rsidRPr="00A95CED" w:rsidRDefault="00456970" w:rsidP="00FF0396">
      <w:pPr>
        <w:pStyle w:val="ListParagraph"/>
        <w:numPr>
          <w:ilvl w:val="0"/>
          <w:numId w:val="41"/>
        </w:numPr>
        <w:spacing w:line="276" w:lineRule="auto"/>
        <w:ind w:left="720"/>
        <w:jc w:val="both"/>
        <w:rPr>
          <w:rFonts w:ascii="Sakkal Majalla" w:hAnsi="Sakkal Majalla" w:cs="Sakkal Majalla"/>
          <w:b/>
          <w:bCs/>
          <w:sz w:val="28"/>
          <w:szCs w:val="28"/>
          <w:rtl/>
        </w:rPr>
      </w:pPr>
      <w:r w:rsidRPr="00A95CED">
        <w:rPr>
          <w:rFonts w:ascii="Sakkal Majalla" w:hAnsi="Sakkal Majalla" w:cs="Sakkal Majalla"/>
          <w:b/>
          <w:bCs/>
          <w:sz w:val="28"/>
          <w:szCs w:val="28"/>
          <w:rtl/>
        </w:rPr>
        <w:t>التدهور البيئي</w:t>
      </w:r>
      <w:r w:rsidR="00A941EC" w:rsidRPr="00A95CED">
        <w:rPr>
          <w:rFonts w:ascii="Sakkal Majalla" w:hAnsi="Sakkal Majalla" w:cs="Sakkal Majalla" w:hint="cs"/>
          <w:b/>
          <w:bCs/>
          <w:sz w:val="28"/>
          <w:szCs w:val="28"/>
          <w:rtl/>
        </w:rPr>
        <w:t>:</w:t>
      </w:r>
    </w:p>
    <w:p w14:paraId="0F884A6A" w14:textId="25506795" w:rsidR="00456970" w:rsidRDefault="00456970" w:rsidP="00E853A2">
      <w:pPr>
        <w:spacing w:line="276" w:lineRule="auto"/>
        <w:ind w:left="720"/>
        <w:jc w:val="both"/>
        <w:rPr>
          <w:rFonts w:ascii="Sakkal Majalla" w:hAnsi="Sakkal Majalla" w:cs="Sakkal Majalla"/>
          <w:sz w:val="28"/>
          <w:szCs w:val="28"/>
          <w:rtl/>
        </w:rPr>
      </w:pPr>
      <w:r w:rsidRPr="00456970">
        <w:rPr>
          <w:rFonts w:ascii="Sakkal Majalla" w:hAnsi="Sakkal Majalla" w:cs="Sakkal Majalla"/>
          <w:sz w:val="28"/>
          <w:szCs w:val="28"/>
          <w:rtl/>
        </w:rPr>
        <w:t>يؤثر الازدحام المروري بشكل كبير على البيئة. يزيد استهلاك الوقود والانبعاثات الناجمة عن الظروف المرورية المتقطعة والتوقف المتكرر. تسهم هذه الانبعاثات بشكل كبير في تلوث الهواء، الذي يرتبط بأمراض الجهاز التنفسي، وأمراض القلب والأوعية الدموية، وغيرها من المشكلات الصحية. علاوة على ذلك، يزيد الازدحام المروري من تأثير الجزر الحرارية الحضرية، حيث تصبح المناطق ذات الكثافة السكانية العالية أكثر دفئًا بشكل ملحوظ من المناطق الريفية المحيطة بها. هذا لا يزيد فقط من استهلاك الطاقة للتبريد، بل يساهم أيضًا في تغير المناخ العالمي</w:t>
      </w:r>
      <w:r w:rsidRPr="00456970">
        <w:rPr>
          <w:rFonts w:ascii="Sakkal Majalla" w:hAnsi="Sakkal Majalla" w:cs="Sakkal Majalla"/>
          <w:sz w:val="28"/>
          <w:szCs w:val="28"/>
        </w:rPr>
        <w:t>.</w:t>
      </w:r>
    </w:p>
    <w:p w14:paraId="004DC0FA" w14:textId="77777777" w:rsidR="00A061DD" w:rsidRPr="00456970" w:rsidRDefault="00A061DD" w:rsidP="00E853A2">
      <w:pPr>
        <w:spacing w:line="276" w:lineRule="auto"/>
        <w:ind w:left="720"/>
        <w:jc w:val="both"/>
        <w:rPr>
          <w:rFonts w:ascii="Sakkal Majalla" w:hAnsi="Sakkal Majalla" w:cs="Sakkal Majalla"/>
          <w:sz w:val="28"/>
          <w:szCs w:val="28"/>
        </w:rPr>
      </w:pPr>
    </w:p>
    <w:p w14:paraId="26464FCE" w14:textId="1E8D9763" w:rsidR="00D12AE8" w:rsidRPr="00A95CED" w:rsidRDefault="00456970" w:rsidP="00FF0396">
      <w:pPr>
        <w:pStyle w:val="ListParagraph"/>
        <w:numPr>
          <w:ilvl w:val="0"/>
          <w:numId w:val="41"/>
        </w:numPr>
        <w:spacing w:line="276" w:lineRule="auto"/>
        <w:ind w:left="720"/>
        <w:jc w:val="both"/>
        <w:rPr>
          <w:rFonts w:ascii="Sakkal Majalla" w:hAnsi="Sakkal Majalla" w:cs="Sakkal Majalla"/>
          <w:b/>
          <w:bCs/>
          <w:sz w:val="28"/>
          <w:szCs w:val="28"/>
          <w:rtl/>
        </w:rPr>
      </w:pPr>
      <w:r w:rsidRPr="00A95CED">
        <w:rPr>
          <w:rFonts w:ascii="Sakkal Majalla" w:hAnsi="Sakkal Majalla" w:cs="Sakkal Majalla"/>
          <w:b/>
          <w:bCs/>
          <w:sz w:val="28"/>
          <w:szCs w:val="28"/>
          <w:rtl/>
        </w:rPr>
        <w:lastRenderedPageBreak/>
        <w:t>مخاوف السلامة على الطرق</w:t>
      </w:r>
      <w:r w:rsidR="00F405A2" w:rsidRPr="00A95CED">
        <w:rPr>
          <w:rFonts w:ascii="Sakkal Majalla" w:hAnsi="Sakkal Majalla" w:cs="Sakkal Majalla" w:hint="cs"/>
          <w:b/>
          <w:bCs/>
          <w:sz w:val="28"/>
          <w:szCs w:val="28"/>
          <w:rtl/>
        </w:rPr>
        <w:t>:</w:t>
      </w:r>
    </w:p>
    <w:p w14:paraId="7A9B7522" w14:textId="5720F43B" w:rsidR="00456970" w:rsidRDefault="00456970" w:rsidP="00E853A2">
      <w:pPr>
        <w:spacing w:line="276" w:lineRule="auto"/>
        <w:ind w:left="720"/>
        <w:jc w:val="both"/>
        <w:rPr>
          <w:rFonts w:ascii="Sakkal Majalla" w:hAnsi="Sakkal Majalla" w:cs="Sakkal Majalla"/>
          <w:sz w:val="28"/>
          <w:szCs w:val="28"/>
          <w:rtl/>
        </w:rPr>
      </w:pPr>
      <w:r w:rsidRPr="00456970">
        <w:rPr>
          <w:rFonts w:ascii="Sakkal Majalla" w:hAnsi="Sakkal Majalla" w:cs="Sakkal Majalla"/>
          <w:sz w:val="28"/>
          <w:szCs w:val="28"/>
          <w:rtl/>
        </w:rPr>
        <w:t>يرتبط الازدحام المروري بزيادة خطر حوادث الطرق. تخلق الطرق المزدحمة ظروفًا تؤدي إلى سلوكيات قيادة عدوانية، مثل السرعة، وتغيير الممرات بشكل متكرر، والتزاحم الخلفي. تزيد هذه السلوكيات من احتمالية حدوث الاصطدامات، مما يؤدي إلى إصابات، ووفيات، وأضرار في الممتلكات. بالإضافة إلى ذلك، تتأثر أوقات الاستجابة للطوارئ سلبًا بسبب الازدحام المروري، مما يؤدي إلى تأخير الخدمات الطبية والإنقاذ الحيوية</w:t>
      </w:r>
      <w:r w:rsidRPr="00456970">
        <w:rPr>
          <w:rFonts w:ascii="Sakkal Majalla" w:hAnsi="Sakkal Majalla" w:cs="Sakkal Majalla"/>
          <w:sz w:val="28"/>
          <w:szCs w:val="28"/>
        </w:rPr>
        <w:t>.</w:t>
      </w:r>
    </w:p>
    <w:p w14:paraId="7CB749F4" w14:textId="77777777" w:rsidR="00286FDF" w:rsidRPr="00456970" w:rsidRDefault="00286FDF" w:rsidP="00E853A2">
      <w:pPr>
        <w:spacing w:line="276" w:lineRule="auto"/>
        <w:ind w:left="720"/>
        <w:jc w:val="both"/>
        <w:rPr>
          <w:rFonts w:ascii="Sakkal Majalla" w:hAnsi="Sakkal Majalla" w:cs="Sakkal Majalla"/>
          <w:sz w:val="28"/>
          <w:szCs w:val="28"/>
        </w:rPr>
      </w:pPr>
    </w:p>
    <w:p w14:paraId="273722A1" w14:textId="3C654ED5" w:rsidR="00216E23" w:rsidRPr="00A95CED" w:rsidRDefault="00456970" w:rsidP="00FF0396">
      <w:pPr>
        <w:pStyle w:val="ListParagraph"/>
        <w:numPr>
          <w:ilvl w:val="0"/>
          <w:numId w:val="41"/>
        </w:numPr>
        <w:spacing w:line="276" w:lineRule="auto"/>
        <w:ind w:left="720"/>
        <w:jc w:val="both"/>
        <w:rPr>
          <w:rFonts w:ascii="Sakkal Majalla" w:hAnsi="Sakkal Majalla" w:cs="Sakkal Majalla"/>
          <w:b/>
          <w:bCs/>
          <w:sz w:val="28"/>
          <w:szCs w:val="28"/>
          <w:rtl/>
        </w:rPr>
      </w:pPr>
      <w:r w:rsidRPr="00A95CED">
        <w:rPr>
          <w:rFonts w:ascii="Sakkal Majalla" w:hAnsi="Sakkal Majalla" w:cs="Sakkal Majalla"/>
          <w:b/>
          <w:bCs/>
          <w:sz w:val="28"/>
          <w:szCs w:val="28"/>
          <w:rtl/>
        </w:rPr>
        <w:t>عدم كفاءة الحلول التقليدية لإدارة المرور</w:t>
      </w:r>
      <w:r w:rsidR="00F405A2" w:rsidRPr="00A95CED">
        <w:rPr>
          <w:rFonts w:ascii="Sakkal Majalla" w:hAnsi="Sakkal Majalla" w:cs="Sakkal Majalla" w:hint="cs"/>
          <w:b/>
          <w:bCs/>
          <w:sz w:val="28"/>
          <w:szCs w:val="28"/>
          <w:rtl/>
        </w:rPr>
        <w:t>:</w:t>
      </w:r>
    </w:p>
    <w:p w14:paraId="0311CDEB" w14:textId="19561272" w:rsidR="00286FDF" w:rsidRDefault="00456970" w:rsidP="00E853A2">
      <w:pPr>
        <w:spacing w:line="276" w:lineRule="auto"/>
        <w:ind w:left="720"/>
        <w:jc w:val="both"/>
        <w:rPr>
          <w:rFonts w:ascii="Sakkal Majalla" w:hAnsi="Sakkal Majalla" w:cs="Sakkal Majalla"/>
          <w:sz w:val="28"/>
          <w:szCs w:val="28"/>
          <w:rtl/>
        </w:rPr>
      </w:pPr>
      <w:r w:rsidRPr="00456970">
        <w:rPr>
          <w:rFonts w:ascii="Sakkal Majalla" w:hAnsi="Sakkal Majalla" w:cs="Sakkal Majalla"/>
          <w:sz w:val="28"/>
          <w:szCs w:val="28"/>
          <w:rtl/>
        </w:rPr>
        <w:t>لقد أثبتت الحلول التقليدية لإدارة المرور، مثل توسيع الطرق وتعديل إشارات المرور يدويًا، عدم كفايتها في مواجهة الطبيعة الديناميكية والمعقدة لازدحام المرور الحديث. غالبًا ما تكون توسعات الطرق محدودة بقيود المساحة المادية وليست دائمًا ممكنة في المناطق الحضرية ذات الكثافة العالية. بالإضافة إلى ذلك، فإن التحكم اليدوي في إشارات المرور يكون تفاعليًا بدلاً من استباقيًا، مما يفشل في التكيف مع ظروف المرور في الوقت الحقيقي. تبرز هذه القيود الحاجة إلى استراتيجيات إدارة مرور أكثر ابتكارًا وتكييفًا</w:t>
      </w:r>
      <w:r w:rsidRPr="00456970">
        <w:rPr>
          <w:rFonts w:ascii="Sakkal Majalla" w:hAnsi="Sakkal Majalla" w:cs="Sakkal Majalla"/>
          <w:sz w:val="28"/>
          <w:szCs w:val="28"/>
        </w:rPr>
        <w:t>.</w:t>
      </w:r>
    </w:p>
    <w:p w14:paraId="425A5ACA" w14:textId="77777777" w:rsidR="00BF5F1A" w:rsidRPr="00456970" w:rsidRDefault="00BF5F1A" w:rsidP="00E853A2">
      <w:pPr>
        <w:spacing w:line="276" w:lineRule="auto"/>
        <w:ind w:left="720"/>
        <w:jc w:val="both"/>
        <w:rPr>
          <w:rFonts w:ascii="Sakkal Majalla" w:hAnsi="Sakkal Majalla" w:cs="Sakkal Majalla"/>
          <w:sz w:val="28"/>
          <w:szCs w:val="28"/>
        </w:rPr>
      </w:pPr>
    </w:p>
    <w:p w14:paraId="5603E370" w14:textId="04EB4539" w:rsidR="00BC2104" w:rsidRPr="00A95CED" w:rsidRDefault="00456970" w:rsidP="00FF0396">
      <w:pPr>
        <w:pStyle w:val="ListParagraph"/>
        <w:numPr>
          <w:ilvl w:val="0"/>
          <w:numId w:val="41"/>
        </w:numPr>
        <w:spacing w:line="276" w:lineRule="auto"/>
        <w:ind w:left="720"/>
        <w:jc w:val="both"/>
        <w:rPr>
          <w:rFonts w:ascii="Sakkal Majalla" w:hAnsi="Sakkal Majalla" w:cs="Sakkal Majalla"/>
          <w:b/>
          <w:bCs/>
          <w:sz w:val="28"/>
          <w:szCs w:val="28"/>
          <w:rtl/>
        </w:rPr>
      </w:pPr>
      <w:r w:rsidRPr="00A95CED">
        <w:rPr>
          <w:rFonts w:ascii="Sakkal Majalla" w:hAnsi="Sakkal Majalla" w:cs="Sakkal Majalla"/>
          <w:b/>
          <w:bCs/>
          <w:sz w:val="28"/>
          <w:szCs w:val="28"/>
          <w:rtl/>
        </w:rPr>
        <w:t>التقدم التكنولوجي وفرص الذكاء الاصطناعي</w:t>
      </w:r>
      <w:r w:rsidR="00F405A2" w:rsidRPr="00A95CED">
        <w:rPr>
          <w:rFonts w:ascii="Sakkal Majalla" w:hAnsi="Sakkal Majalla" w:cs="Sakkal Majalla" w:hint="cs"/>
          <w:b/>
          <w:bCs/>
          <w:sz w:val="28"/>
          <w:szCs w:val="28"/>
          <w:rtl/>
        </w:rPr>
        <w:t>:</w:t>
      </w:r>
    </w:p>
    <w:p w14:paraId="740B15E3" w14:textId="56C17074" w:rsidR="00456970" w:rsidRDefault="00456970" w:rsidP="00E853A2">
      <w:pPr>
        <w:spacing w:line="276" w:lineRule="auto"/>
        <w:ind w:left="720"/>
        <w:jc w:val="both"/>
        <w:rPr>
          <w:rFonts w:ascii="Sakkal Majalla" w:hAnsi="Sakkal Majalla" w:cs="Sakkal Majalla"/>
          <w:sz w:val="28"/>
          <w:szCs w:val="28"/>
          <w:rtl/>
        </w:rPr>
      </w:pPr>
      <w:r w:rsidRPr="00456970">
        <w:rPr>
          <w:rFonts w:ascii="Sakkal Majalla" w:hAnsi="Sakkal Majalla" w:cs="Sakkal Majalla"/>
          <w:sz w:val="28"/>
          <w:szCs w:val="28"/>
          <w:rtl/>
        </w:rPr>
        <w:t>يقدم ظهور الذكاء الاصطناعي فرصة تحويلية لمواجهة تحديات الازدحام المروري وسلامة الطرق. توفر تقنيات الذكاء الاصطناعي، بما في ذلك التعلم الآلي، والشبكات العصبية، والتحليلات التنبؤية، أدوات متقدمة لتحليل كميات هائلة من بيانات المرور، وتوقع أنماط الازدحام، وتحسين تدفق المرور في الوقت الحقيقي. يمكن لهذه التقنيات تعديل إشارات المرور ديناميكيًا، وإعادة توجيه حركة المرور إلى الطرق الأقل ازدحامًا، والتنبؤ بنقاط الازدحام المحتملة، مما يحسن بشكل كبير إدارة المرور</w:t>
      </w:r>
      <w:r w:rsidRPr="00456970">
        <w:rPr>
          <w:rFonts w:ascii="Sakkal Majalla" w:hAnsi="Sakkal Majalla" w:cs="Sakkal Majalla"/>
          <w:sz w:val="28"/>
          <w:szCs w:val="28"/>
        </w:rPr>
        <w:t>.</w:t>
      </w:r>
    </w:p>
    <w:p w14:paraId="51E4DE96" w14:textId="386C14B8" w:rsidR="00286FDF" w:rsidRPr="00456970" w:rsidRDefault="00BF5F1A" w:rsidP="00E853A2">
      <w:pPr>
        <w:bidi w:val="0"/>
        <w:spacing w:line="276" w:lineRule="auto"/>
        <w:ind w:left="-720"/>
        <w:jc w:val="both"/>
        <w:rPr>
          <w:rFonts w:ascii="Sakkal Majalla" w:hAnsi="Sakkal Majalla" w:cs="Sakkal Majalla"/>
          <w:sz w:val="28"/>
          <w:szCs w:val="28"/>
        </w:rPr>
      </w:pPr>
      <w:r>
        <w:rPr>
          <w:rFonts w:ascii="Sakkal Majalla" w:hAnsi="Sakkal Majalla" w:cs="Sakkal Majalla"/>
          <w:sz w:val="28"/>
          <w:szCs w:val="28"/>
          <w:rtl/>
        </w:rPr>
        <w:br w:type="page"/>
      </w:r>
    </w:p>
    <w:p w14:paraId="0DDBCC9B" w14:textId="21258135" w:rsidR="00EA582C" w:rsidRPr="00A95CED" w:rsidRDefault="00456970" w:rsidP="00FF0396">
      <w:pPr>
        <w:pStyle w:val="ListParagraph"/>
        <w:numPr>
          <w:ilvl w:val="0"/>
          <w:numId w:val="41"/>
        </w:numPr>
        <w:spacing w:line="276" w:lineRule="auto"/>
        <w:ind w:left="720"/>
        <w:jc w:val="both"/>
        <w:rPr>
          <w:rFonts w:ascii="Sakkal Majalla" w:hAnsi="Sakkal Majalla" w:cs="Sakkal Majalla"/>
          <w:b/>
          <w:bCs/>
          <w:sz w:val="28"/>
          <w:szCs w:val="28"/>
          <w:rtl/>
        </w:rPr>
      </w:pPr>
      <w:r w:rsidRPr="00A95CED">
        <w:rPr>
          <w:rFonts w:ascii="Sakkal Majalla" w:hAnsi="Sakkal Majalla" w:cs="Sakkal Majalla"/>
          <w:b/>
          <w:bCs/>
          <w:sz w:val="28"/>
          <w:szCs w:val="28"/>
          <w:rtl/>
        </w:rPr>
        <w:lastRenderedPageBreak/>
        <w:t>تحديات التكامل والتنفيذ</w:t>
      </w:r>
      <w:r w:rsidR="00F405A2" w:rsidRPr="00A95CED">
        <w:rPr>
          <w:rFonts w:ascii="Sakkal Majalla" w:hAnsi="Sakkal Majalla" w:cs="Sakkal Majalla" w:hint="cs"/>
          <w:b/>
          <w:bCs/>
          <w:sz w:val="28"/>
          <w:szCs w:val="28"/>
          <w:rtl/>
        </w:rPr>
        <w:t>:</w:t>
      </w:r>
    </w:p>
    <w:p w14:paraId="68538BD1" w14:textId="4995AB5C" w:rsidR="00456970" w:rsidRDefault="00456970" w:rsidP="00E853A2">
      <w:pPr>
        <w:spacing w:line="276" w:lineRule="auto"/>
        <w:ind w:left="720"/>
        <w:jc w:val="both"/>
        <w:rPr>
          <w:rFonts w:ascii="Sakkal Majalla" w:hAnsi="Sakkal Majalla" w:cs="Sakkal Majalla"/>
          <w:sz w:val="28"/>
          <w:szCs w:val="28"/>
          <w:rtl/>
        </w:rPr>
      </w:pPr>
      <w:r w:rsidRPr="00456970">
        <w:rPr>
          <w:rFonts w:ascii="Sakkal Majalla" w:hAnsi="Sakkal Majalla" w:cs="Sakkal Majalla"/>
          <w:sz w:val="28"/>
          <w:szCs w:val="28"/>
          <w:rtl/>
        </w:rPr>
        <w:t>بينما تقدم تقنيات الذكاء الاصطناعي حلولًا واعدة، فإن دمجها في أنظمة إدارة المرور الحالية يواجه عدة تحديات. تشمل هذه التحديات الحاجة إلى استثمارات كبيرة في البنية التحتية، وتطوير أنظمة جمع ومعالجة بيانات قوية، وتدريب الأفراد على إدارة وصيانة الأنظمة القائمة على الذكاء الاصطناعي. بالإضافة إلى ذلك، هناك مخاوف تتعلق بخصوصية وأمن البيانات، حيث يتطلب تنفيذ الذكاء الاصطناعي جمع وتحليل كميات هائلة من البيانات من مصادر مختلفة</w:t>
      </w:r>
      <w:r w:rsidRPr="00456970">
        <w:rPr>
          <w:rFonts w:ascii="Sakkal Majalla" w:hAnsi="Sakkal Majalla" w:cs="Sakkal Majalla"/>
          <w:sz w:val="28"/>
          <w:szCs w:val="28"/>
        </w:rPr>
        <w:t>.</w:t>
      </w:r>
    </w:p>
    <w:p w14:paraId="7AE8AD7A" w14:textId="77777777" w:rsidR="00BF5F1A" w:rsidRPr="00456970" w:rsidRDefault="00BF5F1A" w:rsidP="00E853A2">
      <w:pPr>
        <w:spacing w:line="276" w:lineRule="auto"/>
        <w:ind w:left="720"/>
        <w:jc w:val="both"/>
        <w:rPr>
          <w:rFonts w:ascii="Sakkal Majalla" w:hAnsi="Sakkal Majalla" w:cs="Sakkal Majalla"/>
          <w:sz w:val="28"/>
          <w:szCs w:val="28"/>
        </w:rPr>
      </w:pPr>
    </w:p>
    <w:p w14:paraId="1DD09507" w14:textId="36DA948A" w:rsidR="0063790B" w:rsidRPr="00A95CED" w:rsidRDefault="00456970" w:rsidP="00FF0396">
      <w:pPr>
        <w:pStyle w:val="ListParagraph"/>
        <w:numPr>
          <w:ilvl w:val="0"/>
          <w:numId w:val="41"/>
        </w:numPr>
        <w:spacing w:line="276" w:lineRule="auto"/>
        <w:ind w:left="720"/>
        <w:jc w:val="both"/>
        <w:rPr>
          <w:rFonts w:ascii="Sakkal Majalla" w:hAnsi="Sakkal Majalla" w:cs="Sakkal Majalla"/>
          <w:b/>
          <w:bCs/>
          <w:sz w:val="28"/>
          <w:szCs w:val="28"/>
          <w:rtl/>
        </w:rPr>
      </w:pPr>
      <w:r w:rsidRPr="00A95CED">
        <w:rPr>
          <w:rFonts w:ascii="Sakkal Majalla" w:hAnsi="Sakkal Majalla" w:cs="Sakkal Majalla"/>
          <w:b/>
          <w:bCs/>
          <w:sz w:val="28"/>
          <w:szCs w:val="28"/>
          <w:rtl/>
        </w:rPr>
        <w:t>فجوة البحث وتركيز الدراسة</w:t>
      </w:r>
      <w:r w:rsidR="00F405A2" w:rsidRPr="00A95CED">
        <w:rPr>
          <w:rFonts w:ascii="Sakkal Majalla" w:hAnsi="Sakkal Majalla" w:cs="Sakkal Majalla" w:hint="cs"/>
          <w:b/>
          <w:bCs/>
          <w:sz w:val="28"/>
          <w:szCs w:val="28"/>
          <w:rtl/>
        </w:rPr>
        <w:t>:</w:t>
      </w:r>
    </w:p>
    <w:p w14:paraId="6827AF8F" w14:textId="65FFB506" w:rsidR="00456970" w:rsidRDefault="00456970" w:rsidP="00E853A2">
      <w:pPr>
        <w:spacing w:line="276" w:lineRule="auto"/>
        <w:ind w:left="720"/>
        <w:jc w:val="both"/>
        <w:rPr>
          <w:rFonts w:ascii="Sakkal Majalla" w:hAnsi="Sakkal Majalla" w:cs="Sakkal Majalla"/>
          <w:sz w:val="28"/>
          <w:szCs w:val="28"/>
          <w:rtl/>
        </w:rPr>
      </w:pPr>
      <w:r w:rsidRPr="00456970">
        <w:rPr>
          <w:rFonts w:ascii="Sakkal Majalla" w:hAnsi="Sakkal Majalla" w:cs="Sakkal Majalla"/>
          <w:sz w:val="28"/>
          <w:szCs w:val="28"/>
          <w:rtl/>
        </w:rPr>
        <w:t>على الرغم من الفوائد المحتملة للذكاء الاصطناعي في إدارة المرور، هناك فجوة كبيرة في البحث الشامل الذي يستكشف تطبيقاته العملية وفعاليته وتحدياته في بيئات حضرية متنوعة. تهدف هذه الدراسة إلى سد هذه الفجوة من خلال إجراء تحليل معمق لتقنيات الذكاء الاصطناعي في إدارة المرور، وتقييم تأثيرها على تدفق المرور، وسلامة الطرق، والاستدامة البيئية. ستستكشف الدراسة أيضًا جدوى دمج الذكاء الاصطناعي في أطر إدارة المرور الحالية وتقديم توصيات عملية لصناع السياسات والمخططين الحضريين</w:t>
      </w:r>
      <w:r w:rsidRPr="00456970">
        <w:rPr>
          <w:rFonts w:ascii="Sakkal Majalla" w:hAnsi="Sakkal Majalla" w:cs="Sakkal Majalla"/>
          <w:sz w:val="28"/>
          <w:szCs w:val="28"/>
        </w:rPr>
        <w:t>.</w:t>
      </w:r>
    </w:p>
    <w:p w14:paraId="35CF86FC" w14:textId="77777777" w:rsidR="00286FDF" w:rsidRDefault="00286FDF" w:rsidP="00E853A2">
      <w:pPr>
        <w:spacing w:line="276" w:lineRule="auto"/>
        <w:ind w:left="720"/>
        <w:jc w:val="both"/>
        <w:rPr>
          <w:rFonts w:ascii="Sakkal Majalla" w:hAnsi="Sakkal Majalla" w:cs="Sakkal Majalla"/>
          <w:sz w:val="28"/>
          <w:szCs w:val="28"/>
          <w:rtl/>
        </w:rPr>
      </w:pPr>
    </w:p>
    <w:p w14:paraId="67014C64" w14:textId="7A813424" w:rsidR="006B4134" w:rsidRPr="00A95CED" w:rsidRDefault="00456970" w:rsidP="00FF0396">
      <w:pPr>
        <w:pStyle w:val="ListParagraph"/>
        <w:numPr>
          <w:ilvl w:val="0"/>
          <w:numId w:val="41"/>
        </w:numPr>
        <w:spacing w:line="276" w:lineRule="auto"/>
        <w:ind w:left="720"/>
        <w:jc w:val="both"/>
        <w:rPr>
          <w:rFonts w:ascii="Sakkal Majalla" w:hAnsi="Sakkal Majalla" w:cs="Sakkal Majalla"/>
          <w:b/>
          <w:bCs/>
          <w:sz w:val="28"/>
          <w:szCs w:val="28"/>
          <w:rtl/>
        </w:rPr>
      </w:pPr>
      <w:r w:rsidRPr="00A95CED">
        <w:rPr>
          <w:rFonts w:ascii="Sakkal Majalla" w:hAnsi="Sakkal Majalla" w:cs="Sakkal Majalla"/>
          <w:b/>
          <w:bCs/>
          <w:sz w:val="28"/>
          <w:szCs w:val="28"/>
          <w:rtl/>
        </w:rPr>
        <w:t>أهداف الدراسة</w:t>
      </w:r>
      <w:r w:rsidR="00F405A2" w:rsidRPr="00A95CED">
        <w:rPr>
          <w:rFonts w:ascii="Sakkal Majalla" w:hAnsi="Sakkal Majalla" w:cs="Sakkal Majalla" w:hint="cs"/>
          <w:b/>
          <w:bCs/>
          <w:sz w:val="28"/>
          <w:szCs w:val="28"/>
          <w:rtl/>
        </w:rPr>
        <w:t>:</w:t>
      </w:r>
    </w:p>
    <w:p w14:paraId="5586EA99" w14:textId="3A22E03D" w:rsidR="00456970" w:rsidRPr="00286FDF" w:rsidRDefault="00456970" w:rsidP="00E853A2">
      <w:pPr>
        <w:spacing w:line="276" w:lineRule="auto"/>
        <w:ind w:left="720"/>
        <w:jc w:val="both"/>
        <w:rPr>
          <w:rFonts w:ascii="Sakkal Majalla" w:hAnsi="Sakkal Majalla" w:cs="Sakkal Majalla"/>
          <w:sz w:val="28"/>
          <w:szCs w:val="28"/>
        </w:rPr>
      </w:pPr>
      <w:r w:rsidRPr="00286FDF">
        <w:rPr>
          <w:rFonts w:ascii="Sakkal Majalla" w:hAnsi="Sakkal Majalla" w:cs="Sakkal Majalla"/>
          <w:sz w:val="28"/>
          <w:szCs w:val="28"/>
          <w:rtl/>
        </w:rPr>
        <w:t>لمعالجة مشكلة الدراسة، تم تحديد الأهداف التالية</w:t>
      </w:r>
      <w:r w:rsidRPr="00286FDF">
        <w:rPr>
          <w:rFonts w:ascii="Sakkal Majalla" w:hAnsi="Sakkal Majalla" w:cs="Sakkal Majalla"/>
          <w:sz w:val="28"/>
          <w:szCs w:val="28"/>
        </w:rPr>
        <w:t>:</w:t>
      </w:r>
    </w:p>
    <w:p w14:paraId="3E953981" w14:textId="77777777" w:rsidR="00A05673" w:rsidRPr="00B125BA" w:rsidRDefault="00456970" w:rsidP="00FF0396">
      <w:pPr>
        <w:pStyle w:val="ListParagraph"/>
        <w:numPr>
          <w:ilvl w:val="0"/>
          <w:numId w:val="39"/>
        </w:numPr>
        <w:spacing w:line="276" w:lineRule="auto"/>
        <w:jc w:val="both"/>
        <w:rPr>
          <w:rFonts w:ascii="Sakkal Majalla" w:hAnsi="Sakkal Majalla" w:cs="Sakkal Majalla"/>
          <w:sz w:val="28"/>
          <w:szCs w:val="28"/>
          <w:rtl/>
        </w:rPr>
      </w:pPr>
      <w:r w:rsidRPr="00B125BA">
        <w:rPr>
          <w:rFonts w:ascii="Sakkal Majalla" w:hAnsi="Sakkal Majalla" w:cs="Sakkal Majalla"/>
          <w:sz w:val="28"/>
          <w:szCs w:val="28"/>
          <w:rtl/>
        </w:rPr>
        <w:t>تقييم فعالية تقنيات الذكاء الاصطناعي في التنبؤ بإدارة الازدحام المروري</w:t>
      </w:r>
    </w:p>
    <w:p w14:paraId="7C5B1BB8" w14:textId="6D797A10" w:rsidR="00C472C2" w:rsidRPr="00B125BA" w:rsidRDefault="00456970" w:rsidP="00FF0396">
      <w:pPr>
        <w:pStyle w:val="ListParagraph"/>
        <w:numPr>
          <w:ilvl w:val="0"/>
          <w:numId w:val="39"/>
        </w:numPr>
        <w:spacing w:line="276" w:lineRule="auto"/>
        <w:jc w:val="both"/>
        <w:rPr>
          <w:rFonts w:ascii="Sakkal Majalla" w:hAnsi="Sakkal Majalla" w:cs="Sakkal Majalla"/>
          <w:sz w:val="28"/>
          <w:szCs w:val="28"/>
          <w:rtl/>
        </w:rPr>
      </w:pPr>
      <w:r w:rsidRPr="00B125BA">
        <w:rPr>
          <w:rFonts w:ascii="Sakkal Majalla" w:hAnsi="Sakkal Majalla" w:cs="Sakkal Majalla"/>
          <w:sz w:val="28"/>
          <w:szCs w:val="28"/>
          <w:rtl/>
        </w:rPr>
        <w:t>تقييم تأثير إدارة المرور المعتمدة على الذكاء الاصطناعي على سلامة الطرق وتقليل الحوادث</w:t>
      </w:r>
      <w:r w:rsidR="00C472C2" w:rsidRPr="00B125BA">
        <w:rPr>
          <w:rFonts w:ascii="Sakkal Majalla" w:hAnsi="Sakkal Majalla" w:cs="Sakkal Majalla" w:hint="cs"/>
          <w:sz w:val="28"/>
          <w:szCs w:val="28"/>
          <w:rtl/>
        </w:rPr>
        <w:t>.</w:t>
      </w:r>
    </w:p>
    <w:p w14:paraId="4BD9F0AE" w14:textId="77777777" w:rsidR="00C472C2" w:rsidRPr="00B125BA" w:rsidRDefault="00456970" w:rsidP="00FF0396">
      <w:pPr>
        <w:pStyle w:val="ListParagraph"/>
        <w:numPr>
          <w:ilvl w:val="0"/>
          <w:numId w:val="39"/>
        </w:numPr>
        <w:spacing w:line="276" w:lineRule="auto"/>
        <w:jc w:val="both"/>
        <w:rPr>
          <w:rFonts w:ascii="Sakkal Majalla" w:hAnsi="Sakkal Majalla" w:cs="Sakkal Majalla"/>
          <w:sz w:val="28"/>
          <w:szCs w:val="28"/>
          <w:rtl/>
        </w:rPr>
      </w:pPr>
      <w:r w:rsidRPr="00B125BA">
        <w:rPr>
          <w:rFonts w:ascii="Sakkal Majalla" w:hAnsi="Sakkal Majalla" w:cs="Sakkal Majalla"/>
          <w:sz w:val="28"/>
          <w:szCs w:val="28"/>
          <w:rtl/>
        </w:rPr>
        <w:t>تحليل الفوائد البيئية لتطبيقات الذكاء الاصطناعي في تقليل الانبعاثات وتعزيز النقل الحضري المستدام</w:t>
      </w:r>
      <w:r w:rsidR="00C472C2" w:rsidRPr="00B125BA">
        <w:rPr>
          <w:rFonts w:ascii="Sakkal Majalla" w:hAnsi="Sakkal Majalla" w:cs="Sakkal Majalla" w:hint="cs"/>
          <w:sz w:val="28"/>
          <w:szCs w:val="28"/>
          <w:rtl/>
        </w:rPr>
        <w:t>.</w:t>
      </w:r>
    </w:p>
    <w:p w14:paraId="6C36DCED" w14:textId="3754D0C5" w:rsidR="003976CB" w:rsidRPr="00B125BA" w:rsidRDefault="00456970" w:rsidP="00FF0396">
      <w:pPr>
        <w:pStyle w:val="ListParagraph"/>
        <w:numPr>
          <w:ilvl w:val="0"/>
          <w:numId w:val="39"/>
        </w:numPr>
        <w:spacing w:line="276" w:lineRule="auto"/>
        <w:jc w:val="both"/>
        <w:rPr>
          <w:rFonts w:ascii="Sakkal Majalla" w:hAnsi="Sakkal Majalla" w:cs="Sakkal Majalla"/>
          <w:sz w:val="28"/>
          <w:szCs w:val="28"/>
          <w:rtl/>
        </w:rPr>
      </w:pPr>
      <w:r w:rsidRPr="00B125BA">
        <w:rPr>
          <w:rFonts w:ascii="Sakkal Majalla" w:hAnsi="Sakkal Majalla" w:cs="Sakkal Majalla"/>
          <w:sz w:val="28"/>
          <w:szCs w:val="28"/>
          <w:rtl/>
        </w:rPr>
        <w:t>استكشاف التحديات والعقبات أمام دمج الذكاء الاصطناعي في أنظمة إدارة المرور الحالية واقتراح حلول لتجاوز هذه العقبات</w:t>
      </w:r>
      <w:r w:rsidRPr="00B125BA">
        <w:rPr>
          <w:rFonts w:ascii="Sakkal Majalla" w:hAnsi="Sakkal Majalla" w:cs="Sakkal Majalla"/>
          <w:sz w:val="28"/>
          <w:szCs w:val="28"/>
        </w:rPr>
        <w:t>.</w:t>
      </w:r>
      <w:r w:rsidR="003976CB" w:rsidRPr="00B125BA">
        <w:rPr>
          <w:rFonts w:ascii="Sakkal Majalla" w:hAnsi="Sakkal Majalla" w:cs="Sakkal Majalla"/>
          <w:sz w:val="28"/>
          <w:szCs w:val="28"/>
          <w:rtl/>
        </w:rPr>
        <w:br w:type="page"/>
      </w:r>
    </w:p>
    <w:p w14:paraId="0A587185" w14:textId="4EFB85F2" w:rsidR="009B5477" w:rsidRPr="00E853A2" w:rsidRDefault="00D22171" w:rsidP="00FF0396">
      <w:pPr>
        <w:pStyle w:val="Heading2"/>
        <w:numPr>
          <w:ilvl w:val="1"/>
          <w:numId w:val="2"/>
        </w:numPr>
        <w:spacing w:line="276" w:lineRule="auto"/>
        <w:jc w:val="both"/>
        <w:rPr>
          <w:rFonts w:cs="Sakkal Majalla"/>
          <w:b w:val="0"/>
          <w:bCs/>
          <w:color w:val="auto"/>
          <w:sz w:val="32"/>
          <w:szCs w:val="32"/>
          <w:rtl/>
        </w:rPr>
      </w:pPr>
      <w:bookmarkStart w:id="3" w:name="_Toc173849941"/>
      <w:r w:rsidRPr="00D30F27">
        <w:rPr>
          <w:rFonts w:cs="Sakkal Majalla"/>
          <w:b w:val="0"/>
          <w:bCs/>
          <w:color w:val="auto"/>
          <w:sz w:val="32"/>
          <w:szCs w:val="32"/>
          <w:rtl/>
        </w:rPr>
        <w:lastRenderedPageBreak/>
        <w:t>أهمية الدراسة</w:t>
      </w:r>
      <w:r w:rsidR="000D0D84">
        <w:rPr>
          <w:rFonts w:cs="Sakkal Majalla" w:hint="cs"/>
          <w:b w:val="0"/>
          <w:bCs/>
          <w:color w:val="auto"/>
          <w:sz w:val="32"/>
          <w:szCs w:val="32"/>
          <w:rtl/>
        </w:rPr>
        <w:t>:</w:t>
      </w:r>
      <w:bookmarkEnd w:id="3"/>
    </w:p>
    <w:p w14:paraId="01058114" w14:textId="4DEE9427" w:rsidR="0079121A" w:rsidRPr="0079121A" w:rsidRDefault="0079121A" w:rsidP="00A061DD">
      <w:pPr>
        <w:spacing w:line="276" w:lineRule="auto"/>
        <w:ind w:left="360"/>
        <w:jc w:val="both"/>
        <w:rPr>
          <w:rFonts w:ascii="Sakkal Majalla" w:hAnsi="Sakkal Majalla" w:cs="Sakkal Majalla"/>
          <w:sz w:val="28"/>
          <w:szCs w:val="28"/>
          <w:rtl/>
        </w:rPr>
      </w:pPr>
      <w:r w:rsidRPr="0079121A">
        <w:rPr>
          <w:rFonts w:ascii="Sakkal Majalla" w:hAnsi="Sakkal Majalla" w:cs="Sakkal Majalla"/>
          <w:sz w:val="28"/>
          <w:szCs w:val="28"/>
          <w:rtl/>
        </w:rPr>
        <w:t>تمتد أهمية هذه الدراسة عبر أبعاد متعددة - تكنولوجية واقتصادية وبيئية واجتماعية - مسلطة الضوء على الإمكانات التحويلية للذكاء الاصطناعي في إدارة المرور. تكمن أهمية هذا البحث في قدرته على معالجة تحديات النقل الحضري المستمرة من خلال تطبيقات الذكاء الاصطناعي المبتكرة، مما يوفر رؤى قيمة وحلولًا عملية للمدن الحديثة. يوضح هذا القسم الأهمية الحاسمة للدراسة بالتفصيل</w:t>
      </w:r>
      <w:r w:rsidRPr="0079121A">
        <w:rPr>
          <w:rFonts w:ascii="Sakkal Majalla" w:hAnsi="Sakkal Majalla" w:cs="Sakkal Majalla"/>
          <w:sz w:val="28"/>
          <w:szCs w:val="28"/>
        </w:rPr>
        <w:t>.</w:t>
      </w:r>
    </w:p>
    <w:p w14:paraId="4B359A61" w14:textId="575A47A5" w:rsidR="0079121A" w:rsidRPr="001A3DF6" w:rsidRDefault="0079121A" w:rsidP="00FF0396">
      <w:pPr>
        <w:pStyle w:val="ListParagraph"/>
        <w:numPr>
          <w:ilvl w:val="0"/>
          <w:numId w:val="41"/>
        </w:numPr>
        <w:spacing w:line="276" w:lineRule="auto"/>
        <w:ind w:left="708"/>
        <w:jc w:val="both"/>
        <w:rPr>
          <w:rFonts w:ascii="Sakkal Majalla" w:hAnsi="Sakkal Majalla" w:cs="Sakkal Majalla"/>
          <w:b/>
          <w:bCs/>
          <w:sz w:val="28"/>
          <w:szCs w:val="28"/>
          <w:rtl/>
        </w:rPr>
      </w:pPr>
      <w:r w:rsidRPr="001A3DF6">
        <w:rPr>
          <w:rFonts w:ascii="Sakkal Majalla" w:hAnsi="Sakkal Majalla" w:cs="Sakkal Majalla"/>
          <w:b/>
          <w:bCs/>
          <w:sz w:val="28"/>
          <w:szCs w:val="28"/>
          <w:rtl/>
        </w:rPr>
        <w:t>التقدم التكنولوجي</w:t>
      </w:r>
      <w:r w:rsidR="00B648A6" w:rsidRPr="001A3DF6">
        <w:rPr>
          <w:rFonts w:ascii="Sakkal Majalla" w:hAnsi="Sakkal Majalla" w:cs="Sakkal Majalla" w:hint="cs"/>
          <w:b/>
          <w:bCs/>
          <w:sz w:val="28"/>
          <w:szCs w:val="28"/>
          <w:rtl/>
        </w:rPr>
        <w:t>:</w:t>
      </w:r>
    </w:p>
    <w:p w14:paraId="0DD276FF" w14:textId="5A26D887" w:rsidR="0079121A" w:rsidRDefault="0079121A" w:rsidP="00070A3F">
      <w:pPr>
        <w:spacing w:line="276" w:lineRule="auto"/>
        <w:ind w:left="696"/>
        <w:jc w:val="both"/>
        <w:rPr>
          <w:rFonts w:ascii="Sakkal Majalla" w:hAnsi="Sakkal Majalla" w:cs="Sakkal Majalla"/>
          <w:sz w:val="28"/>
          <w:szCs w:val="28"/>
          <w:rtl/>
        </w:rPr>
      </w:pPr>
      <w:r w:rsidRPr="0079121A">
        <w:rPr>
          <w:rFonts w:ascii="Sakkal Majalla" w:hAnsi="Sakkal Majalla" w:cs="Sakkal Majalla"/>
          <w:sz w:val="28"/>
          <w:szCs w:val="28"/>
          <w:rtl/>
        </w:rPr>
        <w:t>يمثل دمج الذكاء الاصطناعي في إدارة المرور تقدمًا تكنولوجيًا كبيرًا. توفر تقنيات الذكاء الاصطناعي، مثل التعلم الآلي، والشبكات العصبية، والخوارزميات الجينية، أدوات قوية لتحليل البيانات المرورية المعقدة وتحسين تدفق المرور في الوقت الحقيقي. يساهم هذا البحث في زيادة المعرفة بتطبيقات الذكاء الاصطناعي، موضحًا كيفية تسخير التقنيات المتقدمة لحل المشكلات العملية. من خلال استكشاف إمكانات الذكاء الاصطناعي في إدارة المرور، تمهد الدراسة الطريق لمزيد من الابتكارات والتقدم في أنظمة النقل الذكية</w:t>
      </w:r>
      <w:r w:rsidRPr="0079121A">
        <w:rPr>
          <w:rFonts w:ascii="Sakkal Majalla" w:hAnsi="Sakkal Majalla" w:cs="Sakkal Majalla"/>
          <w:sz w:val="28"/>
          <w:szCs w:val="28"/>
        </w:rPr>
        <w:t>.</w:t>
      </w:r>
    </w:p>
    <w:p w14:paraId="5A80ED3C" w14:textId="77777777" w:rsidR="00A061DD" w:rsidRPr="0079121A" w:rsidRDefault="00A061DD" w:rsidP="00070A3F">
      <w:pPr>
        <w:spacing w:line="276" w:lineRule="auto"/>
        <w:ind w:left="696"/>
        <w:jc w:val="both"/>
        <w:rPr>
          <w:rFonts w:ascii="Sakkal Majalla" w:hAnsi="Sakkal Majalla" w:cs="Sakkal Majalla"/>
          <w:sz w:val="28"/>
          <w:szCs w:val="28"/>
          <w:rtl/>
        </w:rPr>
      </w:pPr>
    </w:p>
    <w:p w14:paraId="5E2BC351" w14:textId="392615A6" w:rsidR="0079121A" w:rsidRPr="001A3DF6" w:rsidRDefault="0079121A" w:rsidP="00FF0396">
      <w:pPr>
        <w:pStyle w:val="ListParagraph"/>
        <w:numPr>
          <w:ilvl w:val="0"/>
          <w:numId w:val="41"/>
        </w:numPr>
        <w:spacing w:line="276" w:lineRule="auto"/>
        <w:ind w:left="618"/>
        <w:jc w:val="both"/>
        <w:rPr>
          <w:rFonts w:ascii="Sakkal Majalla" w:hAnsi="Sakkal Majalla" w:cs="Sakkal Majalla"/>
          <w:b/>
          <w:bCs/>
          <w:sz w:val="28"/>
          <w:szCs w:val="28"/>
          <w:rtl/>
        </w:rPr>
      </w:pPr>
      <w:r w:rsidRPr="001A3DF6">
        <w:rPr>
          <w:rFonts w:ascii="Sakkal Majalla" w:hAnsi="Sakkal Majalla" w:cs="Sakkal Majalla"/>
          <w:b/>
          <w:bCs/>
          <w:sz w:val="28"/>
          <w:szCs w:val="28"/>
          <w:rtl/>
        </w:rPr>
        <w:t>الفوائد الاقتصادية</w:t>
      </w:r>
      <w:r w:rsidR="00F13167" w:rsidRPr="001A3DF6">
        <w:rPr>
          <w:rFonts w:ascii="Sakkal Majalla" w:hAnsi="Sakkal Majalla" w:cs="Sakkal Majalla" w:hint="cs"/>
          <w:b/>
          <w:bCs/>
          <w:sz w:val="28"/>
          <w:szCs w:val="28"/>
          <w:rtl/>
        </w:rPr>
        <w:t>:</w:t>
      </w:r>
    </w:p>
    <w:p w14:paraId="65FA9BA4" w14:textId="2103DEE8" w:rsidR="0079121A" w:rsidRDefault="0079121A" w:rsidP="00070A3F">
      <w:pPr>
        <w:spacing w:line="276" w:lineRule="auto"/>
        <w:ind w:left="696"/>
        <w:jc w:val="both"/>
        <w:rPr>
          <w:rFonts w:ascii="Sakkal Majalla" w:hAnsi="Sakkal Majalla" w:cs="Sakkal Majalla"/>
          <w:sz w:val="28"/>
          <w:szCs w:val="28"/>
          <w:rtl/>
        </w:rPr>
      </w:pPr>
      <w:r w:rsidRPr="0079121A">
        <w:rPr>
          <w:rFonts w:ascii="Sakkal Majalla" w:hAnsi="Sakkal Majalla" w:cs="Sakkal Majalla"/>
          <w:sz w:val="28"/>
          <w:szCs w:val="28"/>
          <w:rtl/>
        </w:rPr>
        <w:t>تترتب على الإدارة الفعالة للمرور تداعيات اقتصادية كبيرة. يؤدي الازدحام المروري إلى خسائر اقتصادية كبيرة بسبب هدر الوقت، وزيادة استهلاك الوقود، وتعطيل سلاسل التوريد. من خلال تنفيذ حلول إدارة المرور المعتمدة على الذكاء الاصطناعي، يمكن للمدن تحسين تدفق المرور، وتقليل أوقات السفر، وتعزيز كفاءة النقل بشكل عام. هذا، بدوره، يعزز الإنتاجية الاقتصادية والقدرة التنافسية. توفر نتائج الدراسة رؤى قيمة لصناع السياسات والمخططين الحضريين حول كيفية الاستفادة من الذكاء الاصطناعي لتحقيق فوائد اقتصادية، وجذب الاستثمارات، وتعزيز النمو الحضري المستدام</w:t>
      </w:r>
      <w:r w:rsidRPr="0079121A">
        <w:rPr>
          <w:rFonts w:ascii="Sakkal Majalla" w:hAnsi="Sakkal Majalla" w:cs="Sakkal Majalla"/>
          <w:sz w:val="28"/>
          <w:szCs w:val="28"/>
        </w:rPr>
        <w:t>.</w:t>
      </w:r>
    </w:p>
    <w:p w14:paraId="1B71F500" w14:textId="2A97C947" w:rsidR="00A061DD" w:rsidRPr="0079121A" w:rsidRDefault="00A061DD" w:rsidP="00070A3F">
      <w:pPr>
        <w:bidi w:val="0"/>
        <w:spacing w:line="276" w:lineRule="auto"/>
        <w:jc w:val="both"/>
        <w:rPr>
          <w:rFonts w:ascii="Sakkal Majalla" w:hAnsi="Sakkal Majalla" w:cs="Sakkal Majalla"/>
          <w:sz w:val="28"/>
          <w:szCs w:val="28"/>
          <w:rtl/>
        </w:rPr>
      </w:pPr>
    </w:p>
    <w:p w14:paraId="5A31BF30" w14:textId="05194199" w:rsidR="0079121A" w:rsidRPr="001A3DF6" w:rsidRDefault="0079121A" w:rsidP="00FF0396">
      <w:pPr>
        <w:pStyle w:val="ListParagraph"/>
        <w:numPr>
          <w:ilvl w:val="0"/>
          <w:numId w:val="41"/>
        </w:numPr>
        <w:spacing w:line="276" w:lineRule="auto"/>
        <w:ind w:left="618"/>
        <w:jc w:val="both"/>
        <w:rPr>
          <w:rFonts w:ascii="Sakkal Majalla" w:hAnsi="Sakkal Majalla" w:cs="Sakkal Majalla"/>
          <w:b/>
          <w:bCs/>
          <w:sz w:val="28"/>
          <w:szCs w:val="28"/>
          <w:rtl/>
        </w:rPr>
      </w:pPr>
      <w:r w:rsidRPr="001A3DF6">
        <w:rPr>
          <w:rFonts w:ascii="Sakkal Majalla" w:hAnsi="Sakkal Majalla" w:cs="Sakkal Majalla"/>
          <w:b/>
          <w:bCs/>
          <w:sz w:val="28"/>
          <w:szCs w:val="28"/>
          <w:rtl/>
        </w:rPr>
        <w:t>الاستدامة البيئية</w:t>
      </w:r>
      <w:r w:rsidR="00F13167" w:rsidRPr="001A3DF6">
        <w:rPr>
          <w:rFonts w:ascii="Sakkal Majalla" w:hAnsi="Sakkal Majalla" w:cs="Sakkal Majalla" w:hint="cs"/>
          <w:b/>
          <w:bCs/>
          <w:sz w:val="28"/>
          <w:szCs w:val="28"/>
          <w:rtl/>
        </w:rPr>
        <w:t>:</w:t>
      </w:r>
    </w:p>
    <w:p w14:paraId="6267CCB4" w14:textId="5E302321" w:rsidR="00A061DD" w:rsidRPr="0079121A" w:rsidRDefault="0079121A" w:rsidP="00070A3F">
      <w:pPr>
        <w:spacing w:line="276" w:lineRule="auto"/>
        <w:ind w:left="696"/>
        <w:jc w:val="both"/>
        <w:rPr>
          <w:rFonts w:ascii="Sakkal Majalla" w:hAnsi="Sakkal Majalla" w:cs="Sakkal Majalla"/>
          <w:sz w:val="28"/>
          <w:szCs w:val="28"/>
          <w:rtl/>
        </w:rPr>
      </w:pPr>
      <w:r w:rsidRPr="0079121A">
        <w:rPr>
          <w:rFonts w:ascii="Sakkal Majalla" w:hAnsi="Sakkal Majalla" w:cs="Sakkal Majalla"/>
          <w:sz w:val="28"/>
          <w:szCs w:val="28"/>
          <w:rtl/>
        </w:rPr>
        <w:t>إحدى أكثر القضايا إلحاحًا المرتبطة بالازدحام المروري هي تأثيرها البيئي. تؤدي الاختناقات المرورية الطويلة إلى زيادة انبعاثات الغازات الدفيئة والملوثات، مما يساهم في تلوث الهواء وتغير المناخ. يمكن لتقنيات الذكاء الاصطناعي تحسين تدفق المرور، وتقليل أوقات التوقف، وتعزيز ممارسات القيادة الصديقة للبيئة، وبالتالي خفض الانبعاثات. تبرز هذه الدراسة الفوائد البيئية للذكاء الاصطناعي في إدارة المرور، مؤكدة على دوره في تعزيز النقل الحضري المستدام. من خلال توضيح كيفية قدرة الذكاء الاصطناعي على تخفيف التأثير البيئي للازدحام المروري، يدعم البحث الجهود العالمية لمكافحة تغير المناخ وتحسين جودة الهواء</w:t>
      </w:r>
      <w:r w:rsidRPr="0079121A">
        <w:rPr>
          <w:rFonts w:ascii="Sakkal Majalla" w:hAnsi="Sakkal Majalla" w:cs="Sakkal Majalla"/>
          <w:sz w:val="28"/>
          <w:szCs w:val="28"/>
        </w:rPr>
        <w:t>.</w:t>
      </w:r>
    </w:p>
    <w:p w14:paraId="3E921931" w14:textId="1CF9F34E" w:rsidR="0079121A" w:rsidRPr="003E427B" w:rsidRDefault="0079121A" w:rsidP="00FF0396">
      <w:pPr>
        <w:pStyle w:val="ListParagraph"/>
        <w:numPr>
          <w:ilvl w:val="0"/>
          <w:numId w:val="41"/>
        </w:numPr>
        <w:spacing w:line="276" w:lineRule="auto"/>
        <w:ind w:left="618"/>
        <w:jc w:val="both"/>
        <w:rPr>
          <w:rFonts w:ascii="Sakkal Majalla" w:hAnsi="Sakkal Majalla" w:cs="Sakkal Majalla"/>
          <w:b/>
          <w:bCs/>
          <w:sz w:val="28"/>
          <w:szCs w:val="28"/>
          <w:rtl/>
        </w:rPr>
      </w:pPr>
      <w:r w:rsidRPr="003E427B">
        <w:rPr>
          <w:rFonts w:ascii="Sakkal Majalla" w:hAnsi="Sakkal Majalla" w:cs="Sakkal Majalla"/>
          <w:b/>
          <w:bCs/>
          <w:sz w:val="28"/>
          <w:szCs w:val="28"/>
          <w:rtl/>
        </w:rPr>
        <w:lastRenderedPageBreak/>
        <w:t>تعزيز سلامة الطرق</w:t>
      </w:r>
      <w:r w:rsidR="00286FDF" w:rsidRPr="003E427B">
        <w:rPr>
          <w:rFonts w:ascii="Sakkal Majalla" w:hAnsi="Sakkal Majalla" w:cs="Sakkal Majalla" w:hint="cs"/>
          <w:b/>
          <w:bCs/>
          <w:sz w:val="28"/>
          <w:szCs w:val="28"/>
          <w:rtl/>
        </w:rPr>
        <w:t>:</w:t>
      </w:r>
    </w:p>
    <w:p w14:paraId="164A837A" w14:textId="23959157" w:rsidR="0079121A" w:rsidRDefault="0079121A" w:rsidP="00070A3F">
      <w:pPr>
        <w:spacing w:line="276" w:lineRule="auto"/>
        <w:ind w:left="696"/>
        <w:jc w:val="both"/>
        <w:rPr>
          <w:rFonts w:ascii="Sakkal Majalla" w:hAnsi="Sakkal Majalla" w:cs="Sakkal Majalla"/>
          <w:sz w:val="28"/>
          <w:szCs w:val="28"/>
          <w:rtl/>
        </w:rPr>
      </w:pPr>
      <w:r w:rsidRPr="0079121A">
        <w:rPr>
          <w:rFonts w:ascii="Sakkal Majalla" w:hAnsi="Sakkal Majalla" w:cs="Sakkal Majalla"/>
          <w:sz w:val="28"/>
          <w:szCs w:val="28"/>
          <w:rtl/>
        </w:rPr>
        <w:t>يرتبط الازدحام المروري بزيادة خطر الحوادث ومشكلات السلامة على الطرق. يمكن لأنظمة إدارة المرور المعتمدة على الذكاء الاصطناعي تحسين سلامة الطرق من خلال التنبؤ بالحوادث ومنعها، وتحسين توقيتات الإشارات، وإدارة تدفقات المرور بشكل أكثر فعالية. تؤكد هذه الدراسة على أهمية الذكاء الاصطناعي في خلق طرق أكثر أمانًا وتقليل معدلات الحوادث. يمكن للرؤى التي يوفرها هذا البحث أن توجه تطوير أنظمة نقل أكثر أمانًا، مما ينقذ الأرواح ويقلل التكاليف الاجتماعية المرتبطة بحوادث المرور</w:t>
      </w:r>
      <w:r w:rsidRPr="0079121A">
        <w:rPr>
          <w:rFonts w:ascii="Sakkal Majalla" w:hAnsi="Sakkal Majalla" w:cs="Sakkal Majalla"/>
          <w:sz w:val="28"/>
          <w:szCs w:val="28"/>
        </w:rPr>
        <w:t>.</w:t>
      </w:r>
    </w:p>
    <w:p w14:paraId="7AFD5BF9" w14:textId="77777777" w:rsidR="00A061DD" w:rsidRPr="0079121A" w:rsidRDefault="00A061DD" w:rsidP="00070A3F">
      <w:pPr>
        <w:spacing w:line="276" w:lineRule="auto"/>
        <w:ind w:left="696"/>
        <w:jc w:val="both"/>
        <w:rPr>
          <w:rFonts w:ascii="Sakkal Majalla" w:hAnsi="Sakkal Majalla" w:cs="Sakkal Majalla"/>
          <w:sz w:val="28"/>
          <w:szCs w:val="28"/>
          <w:rtl/>
        </w:rPr>
      </w:pPr>
    </w:p>
    <w:p w14:paraId="43A28E4D" w14:textId="25432BF4" w:rsidR="0079121A" w:rsidRPr="003E427B" w:rsidRDefault="0079121A" w:rsidP="00FF0396">
      <w:pPr>
        <w:pStyle w:val="ListParagraph"/>
        <w:numPr>
          <w:ilvl w:val="0"/>
          <w:numId w:val="41"/>
        </w:numPr>
        <w:spacing w:line="276" w:lineRule="auto"/>
        <w:ind w:left="618"/>
        <w:jc w:val="both"/>
        <w:rPr>
          <w:rFonts w:ascii="Sakkal Majalla" w:hAnsi="Sakkal Majalla" w:cs="Sakkal Majalla"/>
          <w:b/>
          <w:bCs/>
          <w:sz w:val="28"/>
          <w:szCs w:val="28"/>
          <w:rtl/>
        </w:rPr>
      </w:pPr>
      <w:r w:rsidRPr="003E427B">
        <w:rPr>
          <w:rFonts w:ascii="Sakkal Majalla" w:hAnsi="Sakkal Majalla" w:cs="Sakkal Majalla"/>
          <w:b/>
          <w:bCs/>
          <w:sz w:val="28"/>
          <w:szCs w:val="28"/>
          <w:rtl/>
        </w:rPr>
        <w:t>الأثر الاجتماعي</w:t>
      </w:r>
      <w:r w:rsidR="00286FDF" w:rsidRPr="003E427B">
        <w:rPr>
          <w:rFonts w:ascii="Sakkal Majalla" w:hAnsi="Sakkal Majalla" w:cs="Sakkal Majalla" w:hint="cs"/>
          <w:b/>
          <w:bCs/>
          <w:sz w:val="28"/>
          <w:szCs w:val="28"/>
          <w:rtl/>
        </w:rPr>
        <w:t>:</w:t>
      </w:r>
    </w:p>
    <w:p w14:paraId="6049D976" w14:textId="2394459D" w:rsidR="00A061DD" w:rsidRDefault="0079121A" w:rsidP="00070A3F">
      <w:pPr>
        <w:spacing w:line="276" w:lineRule="auto"/>
        <w:ind w:left="696"/>
        <w:jc w:val="both"/>
        <w:rPr>
          <w:rFonts w:ascii="Sakkal Majalla" w:hAnsi="Sakkal Majalla" w:cs="Sakkal Majalla"/>
          <w:sz w:val="28"/>
          <w:szCs w:val="28"/>
          <w:rtl/>
        </w:rPr>
      </w:pPr>
      <w:r w:rsidRPr="0079121A">
        <w:rPr>
          <w:rFonts w:ascii="Sakkal Majalla" w:hAnsi="Sakkal Majalla" w:cs="Sakkal Majalla"/>
          <w:sz w:val="28"/>
          <w:szCs w:val="28"/>
          <w:rtl/>
        </w:rPr>
        <w:t>تؤثر الإدارة الفعالة للمرور بشكل مباشر على جودة الحياة لسكان المدن. يؤدي تقليل الازدحام المروري إلى تحسين تجارب التنقل اليومية، وتقليل مستويات التوتر، وتعزيز الرفاهية العامة. من خلال توفير معلومات مرورية في الوقت الحقيقي وتحسين مسارات السفر، يمكن لتطبيقات الذكاء الاصطناعي تحسين تجربة التنقل بشكل كبير. تبرز هذه الدراسة الفوائد الاجتماعية للذكاء الاصطناعي في إدارة المرور، مؤكدة على إمكاناته في خلق بيئات حضرية أكثر ملائمة وودية للمستخدمين. يمكن للنتائج أن توجه المخططين الحضريين وصناع السياسات في تصميم أنظمة نقل تركز على احتياجات ورفاهية المواطنين</w:t>
      </w:r>
      <w:r w:rsidRPr="0079121A">
        <w:rPr>
          <w:rFonts w:ascii="Sakkal Majalla" w:hAnsi="Sakkal Majalla" w:cs="Sakkal Majalla"/>
          <w:sz w:val="28"/>
          <w:szCs w:val="28"/>
        </w:rPr>
        <w:t>.</w:t>
      </w:r>
    </w:p>
    <w:p w14:paraId="3CBBCA2C" w14:textId="77777777" w:rsidR="00070A3F" w:rsidRPr="0079121A" w:rsidRDefault="00070A3F" w:rsidP="00070A3F">
      <w:pPr>
        <w:spacing w:line="276" w:lineRule="auto"/>
        <w:ind w:left="696"/>
        <w:jc w:val="both"/>
        <w:rPr>
          <w:rFonts w:ascii="Sakkal Majalla" w:hAnsi="Sakkal Majalla" w:cs="Sakkal Majalla"/>
          <w:sz w:val="28"/>
          <w:szCs w:val="28"/>
          <w:rtl/>
        </w:rPr>
      </w:pPr>
    </w:p>
    <w:p w14:paraId="734AAD6A" w14:textId="0DB9A031" w:rsidR="0079121A" w:rsidRPr="00F13167" w:rsidRDefault="0079121A" w:rsidP="00FF0396">
      <w:pPr>
        <w:pStyle w:val="ListParagraph"/>
        <w:numPr>
          <w:ilvl w:val="0"/>
          <w:numId w:val="41"/>
        </w:numPr>
        <w:spacing w:line="276" w:lineRule="auto"/>
        <w:ind w:left="618"/>
        <w:jc w:val="both"/>
        <w:rPr>
          <w:rFonts w:ascii="Sakkal Majalla" w:hAnsi="Sakkal Majalla" w:cs="Sakkal Majalla"/>
          <w:b/>
          <w:bCs/>
          <w:sz w:val="28"/>
          <w:szCs w:val="28"/>
          <w:rtl/>
        </w:rPr>
      </w:pPr>
      <w:r w:rsidRPr="00F13167">
        <w:rPr>
          <w:rFonts w:ascii="Sakkal Majalla" w:hAnsi="Sakkal Majalla" w:cs="Sakkal Majalla"/>
          <w:b/>
          <w:bCs/>
          <w:sz w:val="28"/>
          <w:szCs w:val="28"/>
          <w:rtl/>
        </w:rPr>
        <w:t>تداعيات السياسة والتخطيط</w:t>
      </w:r>
      <w:r w:rsidR="00286FDF" w:rsidRPr="003E427B">
        <w:rPr>
          <w:rFonts w:ascii="Sakkal Majalla" w:hAnsi="Sakkal Majalla" w:cs="Sakkal Majalla" w:hint="cs"/>
          <w:b/>
          <w:bCs/>
          <w:sz w:val="28"/>
          <w:szCs w:val="28"/>
          <w:rtl/>
        </w:rPr>
        <w:t>:</w:t>
      </w:r>
    </w:p>
    <w:p w14:paraId="795BFD8D" w14:textId="2D718A5B" w:rsidR="0079121A" w:rsidRDefault="0079121A" w:rsidP="00070A3F">
      <w:pPr>
        <w:spacing w:line="276" w:lineRule="auto"/>
        <w:ind w:left="696"/>
        <w:jc w:val="both"/>
        <w:rPr>
          <w:rFonts w:ascii="Sakkal Majalla" w:hAnsi="Sakkal Majalla" w:cs="Sakkal Majalla"/>
          <w:sz w:val="28"/>
          <w:szCs w:val="28"/>
          <w:rtl/>
        </w:rPr>
      </w:pPr>
      <w:r w:rsidRPr="0079121A">
        <w:rPr>
          <w:rFonts w:ascii="Sakkal Majalla" w:hAnsi="Sakkal Majalla" w:cs="Sakkal Majalla"/>
          <w:sz w:val="28"/>
          <w:szCs w:val="28"/>
          <w:rtl/>
        </w:rPr>
        <w:t>تعد الرؤى المستمدة من هذا البحث ضرورية لإعلام القرارات السياسية واستراتيجيات التخطيط الحضري. مع تصدي المدن لتحديات التحضر وزيادة حركة المرور، يصبح تبني حلول إدارة المرور المعتمدة على الذكاء الاصطناعي أمرًا لا غنى عنه. توفر هذه الدراسة أدلة تجريبية وتوصيات عملية يمكن أن توجه صناع السياسات في تنفيذ تقنيات الذكاء الاصطناعي بفعالية. من خلال توضيح الفوائد والتحديات وأفضل الممارسات لتكامل الذكاء الاصطناعي، يساعد البحث في صياغة سياسات تدعم تطوير أنظمة النقل الذكية</w:t>
      </w:r>
      <w:r w:rsidRPr="0079121A">
        <w:rPr>
          <w:rFonts w:ascii="Sakkal Majalla" w:hAnsi="Sakkal Majalla" w:cs="Sakkal Majalla"/>
          <w:sz w:val="28"/>
          <w:szCs w:val="28"/>
        </w:rPr>
        <w:t>.</w:t>
      </w:r>
    </w:p>
    <w:p w14:paraId="5BCA2C04" w14:textId="438B87EC" w:rsidR="00A061DD" w:rsidRPr="0079121A" w:rsidRDefault="00070A3F" w:rsidP="00070A3F">
      <w:pPr>
        <w:bidi w:val="0"/>
        <w:rPr>
          <w:rFonts w:ascii="Sakkal Majalla" w:hAnsi="Sakkal Majalla" w:cs="Sakkal Majalla"/>
          <w:sz w:val="28"/>
          <w:szCs w:val="28"/>
          <w:rtl/>
        </w:rPr>
      </w:pPr>
      <w:r>
        <w:rPr>
          <w:rFonts w:ascii="Sakkal Majalla" w:hAnsi="Sakkal Majalla" w:cs="Sakkal Majalla"/>
          <w:sz w:val="28"/>
          <w:szCs w:val="28"/>
          <w:rtl/>
        </w:rPr>
        <w:br w:type="page"/>
      </w:r>
    </w:p>
    <w:p w14:paraId="591AF4C5" w14:textId="4B22B654" w:rsidR="0079121A" w:rsidRPr="00F13167" w:rsidRDefault="0079121A" w:rsidP="00FF0396">
      <w:pPr>
        <w:pStyle w:val="ListParagraph"/>
        <w:numPr>
          <w:ilvl w:val="0"/>
          <w:numId w:val="41"/>
        </w:numPr>
        <w:spacing w:line="276" w:lineRule="auto"/>
        <w:ind w:left="618"/>
        <w:jc w:val="both"/>
        <w:rPr>
          <w:rFonts w:ascii="Sakkal Majalla" w:hAnsi="Sakkal Majalla" w:cs="Sakkal Majalla"/>
          <w:b/>
          <w:bCs/>
          <w:sz w:val="28"/>
          <w:szCs w:val="28"/>
          <w:rtl/>
        </w:rPr>
      </w:pPr>
      <w:r w:rsidRPr="00F13167">
        <w:rPr>
          <w:rFonts w:ascii="Sakkal Majalla" w:hAnsi="Sakkal Majalla" w:cs="Sakkal Majalla"/>
          <w:b/>
          <w:bCs/>
          <w:sz w:val="28"/>
          <w:szCs w:val="28"/>
          <w:rtl/>
        </w:rPr>
        <w:lastRenderedPageBreak/>
        <w:t>معالجة فجوات البحث</w:t>
      </w:r>
      <w:r w:rsidR="00286FDF" w:rsidRPr="003E427B">
        <w:rPr>
          <w:rFonts w:ascii="Sakkal Majalla" w:hAnsi="Sakkal Majalla" w:cs="Sakkal Majalla" w:hint="cs"/>
          <w:b/>
          <w:bCs/>
          <w:sz w:val="28"/>
          <w:szCs w:val="28"/>
          <w:rtl/>
        </w:rPr>
        <w:t>:</w:t>
      </w:r>
    </w:p>
    <w:p w14:paraId="7A2D0ECB" w14:textId="77777777" w:rsidR="0079121A" w:rsidRDefault="0079121A" w:rsidP="00070A3F">
      <w:pPr>
        <w:spacing w:line="276" w:lineRule="auto"/>
        <w:ind w:left="696"/>
        <w:jc w:val="both"/>
        <w:rPr>
          <w:rFonts w:ascii="Sakkal Majalla" w:hAnsi="Sakkal Majalla" w:cs="Sakkal Majalla"/>
          <w:sz w:val="28"/>
          <w:szCs w:val="28"/>
          <w:rtl/>
        </w:rPr>
      </w:pPr>
      <w:r w:rsidRPr="0079121A">
        <w:rPr>
          <w:rFonts w:ascii="Sakkal Majalla" w:hAnsi="Sakkal Majalla" w:cs="Sakkal Majalla"/>
          <w:sz w:val="28"/>
          <w:szCs w:val="28"/>
          <w:rtl/>
        </w:rPr>
        <w:t>على الرغم من الاهتمام المتزايد بتطبيقات الذكاء الاصطناعي في إدارة المرور، لا تزال هناك فجوة كبيرة في البحث الشامل الذي يقيم الفعالية العملية لهذه التقنيات في بيئات حضرية متنوعة. تعالج هذه الدراسة هذه الفجوة من خلال تقديم تحليل مفصل لتقنيات الذكاء الاصطناعي، وتطبيقاتها، وتأثيرها على إدارة المرور. يساهم البحث في الخطاب الأكاديمي من خلال تقديم رؤى جديدة، ومنهجيات، وبيانات تجريبية، مما يعزز مجال أنظمة النقل الذكية</w:t>
      </w:r>
      <w:r w:rsidRPr="0079121A">
        <w:rPr>
          <w:rFonts w:ascii="Sakkal Majalla" w:hAnsi="Sakkal Majalla" w:cs="Sakkal Majalla"/>
          <w:sz w:val="28"/>
          <w:szCs w:val="28"/>
        </w:rPr>
        <w:t>.</w:t>
      </w:r>
    </w:p>
    <w:p w14:paraId="0578AFA7" w14:textId="77777777" w:rsidR="00A061DD" w:rsidRPr="0079121A" w:rsidRDefault="00A061DD" w:rsidP="00070A3F">
      <w:pPr>
        <w:spacing w:line="276" w:lineRule="auto"/>
        <w:ind w:left="696"/>
        <w:jc w:val="both"/>
        <w:rPr>
          <w:rFonts w:ascii="Sakkal Majalla" w:hAnsi="Sakkal Majalla" w:cs="Sakkal Majalla"/>
          <w:sz w:val="28"/>
          <w:szCs w:val="28"/>
          <w:rtl/>
        </w:rPr>
      </w:pPr>
    </w:p>
    <w:p w14:paraId="0B16E110" w14:textId="5EFA808E" w:rsidR="0079121A" w:rsidRPr="00F13167" w:rsidRDefault="0079121A" w:rsidP="00FF0396">
      <w:pPr>
        <w:pStyle w:val="ListParagraph"/>
        <w:numPr>
          <w:ilvl w:val="0"/>
          <w:numId w:val="41"/>
        </w:numPr>
        <w:spacing w:line="276" w:lineRule="auto"/>
        <w:ind w:left="618"/>
        <w:jc w:val="both"/>
        <w:rPr>
          <w:rFonts w:ascii="Sakkal Majalla" w:hAnsi="Sakkal Majalla" w:cs="Sakkal Majalla"/>
          <w:b/>
          <w:bCs/>
          <w:sz w:val="28"/>
          <w:szCs w:val="28"/>
          <w:rtl/>
        </w:rPr>
      </w:pPr>
      <w:r w:rsidRPr="00F13167">
        <w:rPr>
          <w:rFonts w:ascii="Sakkal Majalla" w:hAnsi="Sakkal Majalla" w:cs="Sakkal Majalla"/>
          <w:b/>
          <w:bCs/>
          <w:sz w:val="28"/>
          <w:szCs w:val="28"/>
          <w:rtl/>
        </w:rPr>
        <w:t>تعزيز التعاون بين التخصصات</w:t>
      </w:r>
      <w:r w:rsidR="00286FDF" w:rsidRPr="003E427B">
        <w:rPr>
          <w:rFonts w:ascii="Sakkal Majalla" w:hAnsi="Sakkal Majalla" w:cs="Sakkal Majalla" w:hint="cs"/>
          <w:b/>
          <w:bCs/>
          <w:sz w:val="28"/>
          <w:szCs w:val="28"/>
          <w:rtl/>
        </w:rPr>
        <w:t>:</w:t>
      </w:r>
    </w:p>
    <w:p w14:paraId="287FA279" w14:textId="7F9B98DB" w:rsidR="0079121A" w:rsidRDefault="0079121A" w:rsidP="00070A3F">
      <w:pPr>
        <w:spacing w:line="276" w:lineRule="auto"/>
        <w:ind w:left="696"/>
        <w:jc w:val="both"/>
        <w:rPr>
          <w:rFonts w:ascii="Sakkal Majalla" w:hAnsi="Sakkal Majalla" w:cs="Sakkal Majalla"/>
          <w:sz w:val="28"/>
          <w:szCs w:val="28"/>
          <w:rtl/>
        </w:rPr>
      </w:pPr>
      <w:r w:rsidRPr="0079121A">
        <w:rPr>
          <w:rFonts w:ascii="Sakkal Majalla" w:hAnsi="Sakkal Majalla" w:cs="Sakkal Majalla"/>
          <w:sz w:val="28"/>
          <w:szCs w:val="28"/>
          <w:rtl/>
        </w:rPr>
        <w:t>تتطلب تعقيدات تحديات إدارة المرور نهجًا متعدد التخصصات يجمع بين خبرات من مجالات متنوعة، بما في ذلك علوم الكمبيوتر، والهندسة، والتخطيط الحضري، والسياسة العامة. تروج هذه الدراسة للتعاون بين التخصصات من خلال دمج تقنيات الذكاء الاصطناعي مع ممارسات إدارة المرور. يبرز البحث أهمية التعاون بين التخصصات في تطوير حلول مبتكرة، مشجعًا المهنيين من مختلف المجالات على العمل معًا لتحقيق أهداف مشتركة</w:t>
      </w:r>
      <w:r w:rsidRPr="0079121A">
        <w:rPr>
          <w:rFonts w:ascii="Sakkal Majalla" w:hAnsi="Sakkal Majalla" w:cs="Sakkal Majalla"/>
          <w:sz w:val="28"/>
          <w:szCs w:val="28"/>
        </w:rPr>
        <w:t>.</w:t>
      </w:r>
    </w:p>
    <w:p w14:paraId="0A037756" w14:textId="77777777" w:rsidR="00A061DD" w:rsidRPr="0079121A" w:rsidRDefault="00A061DD" w:rsidP="00070A3F">
      <w:pPr>
        <w:spacing w:line="276" w:lineRule="auto"/>
        <w:ind w:left="696"/>
        <w:jc w:val="both"/>
        <w:rPr>
          <w:rFonts w:ascii="Sakkal Majalla" w:hAnsi="Sakkal Majalla" w:cs="Sakkal Majalla"/>
          <w:sz w:val="28"/>
          <w:szCs w:val="28"/>
          <w:rtl/>
        </w:rPr>
      </w:pPr>
    </w:p>
    <w:p w14:paraId="4388D678" w14:textId="52C4B256" w:rsidR="0079121A" w:rsidRPr="00F13167" w:rsidRDefault="0079121A" w:rsidP="00FF0396">
      <w:pPr>
        <w:pStyle w:val="ListParagraph"/>
        <w:numPr>
          <w:ilvl w:val="0"/>
          <w:numId w:val="41"/>
        </w:numPr>
        <w:spacing w:line="276" w:lineRule="auto"/>
        <w:ind w:left="618"/>
        <w:jc w:val="both"/>
        <w:rPr>
          <w:rFonts w:ascii="Sakkal Majalla" w:hAnsi="Sakkal Majalla" w:cs="Sakkal Majalla"/>
          <w:b/>
          <w:bCs/>
          <w:sz w:val="28"/>
          <w:szCs w:val="28"/>
          <w:rtl/>
        </w:rPr>
      </w:pPr>
      <w:r w:rsidRPr="00F13167">
        <w:rPr>
          <w:rFonts w:ascii="Sakkal Majalla" w:hAnsi="Sakkal Majalla" w:cs="Sakkal Majalla"/>
          <w:b/>
          <w:bCs/>
          <w:sz w:val="28"/>
          <w:szCs w:val="28"/>
          <w:rtl/>
        </w:rPr>
        <w:t>الاستعداد لاتجاهات التنقل المستقبلية</w:t>
      </w:r>
      <w:r w:rsidR="00286FDF" w:rsidRPr="003E427B">
        <w:rPr>
          <w:rFonts w:ascii="Sakkal Majalla" w:hAnsi="Sakkal Majalla" w:cs="Sakkal Majalla" w:hint="cs"/>
          <w:b/>
          <w:bCs/>
          <w:sz w:val="28"/>
          <w:szCs w:val="28"/>
          <w:rtl/>
        </w:rPr>
        <w:t>:</w:t>
      </w:r>
    </w:p>
    <w:p w14:paraId="72592713" w14:textId="15768504" w:rsidR="003976CB" w:rsidRPr="00C925A9" w:rsidRDefault="0079121A" w:rsidP="00070A3F">
      <w:pPr>
        <w:spacing w:line="276" w:lineRule="auto"/>
        <w:ind w:left="696"/>
        <w:jc w:val="both"/>
        <w:rPr>
          <w:rFonts w:ascii="Sakkal Majalla" w:hAnsi="Sakkal Majalla" w:cs="Sakkal Majalla"/>
          <w:sz w:val="28"/>
          <w:szCs w:val="28"/>
          <w:rtl/>
        </w:rPr>
      </w:pPr>
      <w:r w:rsidRPr="0079121A">
        <w:rPr>
          <w:rFonts w:ascii="Sakkal Majalla" w:hAnsi="Sakkal Majalla" w:cs="Sakkal Majalla"/>
          <w:sz w:val="28"/>
          <w:szCs w:val="28"/>
          <w:rtl/>
        </w:rPr>
        <w:t>يتطور مستقبل التنقل الحضري بسرعة، مع ظهور اتجاهات جديدة مثل المركبات الذاتية القيادة، والبنية التحتية المتصلة، والمدن الذكية. يلعب الذكاء الاصطناعي دورًا حاسمًا في تشكيل هذه الاتجاهات من خلال توفير العمود الفقري التكنولوجي لأنظمة إدارة المرور المتقدمة. تستكشف هذه الدراسة دور الذكاء الاصطناعي في التنقل المستقبلي، مقدمةً رؤى حول كيفية استعداد المدن للتكيف مع التغييرات القادمة. من خلال فهم إمكانات الذكاء الاصطناعي في إدارة المرور، يمكن للمدن تطوير استراتيجيات مستقبلية تضمن أنظمة نقل مستدامة وفعالة</w:t>
      </w:r>
      <w:r w:rsidRPr="0079121A">
        <w:rPr>
          <w:rFonts w:ascii="Sakkal Majalla" w:hAnsi="Sakkal Majalla" w:cs="Sakkal Majalla"/>
          <w:sz w:val="28"/>
          <w:szCs w:val="28"/>
        </w:rPr>
        <w:t>.</w:t>
      </w:r>
      <w:r w:rsidR="003976CB">
        <w:rPr>
          <w:rFonts w:ascii="Sakkal Majalla" w:hAnsi="Sakkal Majalla" w:cs="Sakkal Majalla"/>
          <w:sz w:val="28"/>
          <w:szCs w:val="28"/>
          <w:rtl/>
        </w:rPr>
        <w:br w:type="page"/>
      </w:r>
    </w:p>
    <w:p w14:paraId="0D1AC2D8" w14:textId="42E872D7" w:rsidR="00D22171" w:rsidRPr="00D30F27" w:rsidRDefault="00D22171" w:rsidP="00FF0396">
      <w:pPr>
        <w:pStyle w:val="Heading2"/>
        <w:numPr>
          <w:ilvl w:val="1"/>
          <w:numId w:val="2"/>
        </w:numPr>
        <w:rPr>
          <w:rFonts w:cs="Sakkal Majalla"/>
          <w:b w:val="0"/>
          <w:bCs/>
          <w:color w:val="auto"/>
          <w:sz w:val="32"/>
          <w:szCs w:val="32"/>
          <w:rtl/>
        </w:rPr>
      </w:pPr>
      <w:bookmarkStart w:id="4" w:name="_Toc173849942"/>
      <w:r w:rsidRPr="00D30F27">
        <w:rPr>
          <w:rFonts w:cs="Sakkal Majalla"/>
          <w:b w:val="0"/>
          <w:bCs/>
          <w:color w:val="auto"/>
          <w:sz w:val="32"/>
          <w:szCs w:val="32"/>
          <w:rtl/>
        </w:rPr>
        <w:lastRenderedPageBreak/>
        <w:t>أهداف الدراسة</w:t>
      </w:r>
      <w:r w:rsidR="00EF5EEF" w:rsidRPr="00D30F27">
        <w:rPr>
          <w:rFonts w:cs="Sakkal Majalla"/>
          <w:b w:val="0"/>
          <w:bCs/>
          <w:color w:val="auto"/>
          <w:sz w:val="32"/>
          <w:szCs w:val="32"/>
          <w:rtl/>
        </w:rPr>
        <w:t>:</w:t>
      </w:r>
      <w:bookmarkEnd w:id="4"/>
    </w:p>
    <w:p w14:paraId="3E822C9F" w14:textId="505B5D0C" w:rsidR="00F0131C" w:rsidRPr="00F0131C" w:rsidRDefault="00EF5EEF" w:rsidP="00D76BD4">
      <w:pPr>
        <w:spacing w:line="276" w:lineRule="auto"/>
        <w:ind w:left="360"/>
        <w:jc w:val="both"/>
        <w:rPr>
          <w:rFonts w:ascii="Sakkal Majalla" w:hAnsi="Sakkal Majalla" w:cs="Sakkal Majalla"/>
          <w:sz w:val="28"/>
          <w:szCs w:val="28"/>
          <w:rtl/>
        </w:rPr>
      </w:pPr>
      <w:r w:rsidRPr="00C925A9">
        <w:rPr>
          <w:rFonts w:ascii="Sakkal Majalla" w:hAnsi="Sakkal Majalla" w:cs="Sakkal Majalla"/>
          <w:sz w:val="28"/>
          <w:szCs w:val="28"/>
          <w:rtl/>
        </w:rPr>
        <w:t xml:space="preserve">تهدف هذه الدراسة إلى تحقيق مجموعة من الأهداف الرئيسية التي تركز على تحسين حركة المرور وتخفيف ازدحام </w:t>
      </w:r>
      <w:r w:rsidR="00F0131C" w:rsidRPr="00F0131C">
        <w:rPr>
          <w:rFonts w:ascii="Sakkal Majalla" w:hAnsi="Sakkal Majalla" w:cs="Sakkal Majalla"/>
          <w:sz w:val="28"/>
          <w:szCs w:val="28"/>
          <w:rtl/>
        </w:rPr>
        <w:t>الهدف الرئيسي من هذه الدراسة هو استكشاف تطبيق تقنيات الذكاء الاصطناعي لتحسين تدفق المرور وتقليل الازدحام على الطرق. من خلال التحقيق في فعالية مختلف منهجيات الذكاء الاصطناعي وإثباتها، يسعى البحث لتقديم رؤى قابلة للتنفيذ وحلول عملية لتحسين إدارة المرور في المناطق الحضرية. الأهداف المحددة للدراسة هي كما يلي:</w:t>
      </w:r>
    </w:p>
    <w:p w14:paraId="22F6A1A9" w14:textId="3114DCB6" w:rsidR="00F0131C" w:rsidRPr="005A4D38" w:rsidRDefault="00F0131C" w:rsidP="00FF0396">
      <w:pPr>
        <w:pStyle w:val="ListParagraph"/>
        <w:numPr>
          <w:ilvl w:val="0"/>
          <w:numId w:val="41"/>
        </w:numPr>
        <w:ind w:left="642"/>
        <w:rPr>
          <w:rFonts w:ascii="Sakkal Majalla" w:hAnsi="Sakkal Majalla" w:cs="Sakkal Majalla"/>
          <w:b/>
          <w:bCs/>
          <w:sz w:val="28"/>
          <w:szCs w:val="28"/>
          <w:rtl/>
        </w:rPr>
      </w:pPr>
      <w:r w:rsidRPr="005A4D38">
        <w:rPr>
          <w:rFonts w:ascii="Sakkal Majalla" w:hAnsi="Sakkal Majalla" w:cs="Sakkal Majalla"/>
          <w:b/>
          <w:bCs/>
          <w:sz w:val="28"/>
          <w:szCs w:val="28"/>
          <w:rtl/>
        </w:rPr>
        <w:t>تقييم فعالية تقنيات الذكاء الاصطناعي في التنبؤ بإدارة الازدحام المروري</w:t>
      </w:r>
      <w:r w:rsidR="00A51528" w:rsidRPr="005A4D38">
        <w:rPr>
          <w:rFonts w:ascii="Sakkal Majalla" w:hAnsi="Sakkal Majalla" w:cs="Sakkal Majalla" w:hint="cs"/>
          <w:b/>
          <w:bCs/>
          <w:sz w:val="28"/>
          <w:szCs w:val="28"/>
          <w:rtl/>
        </w:rPr>
        <w:t>:</w:t>
      </w:r>
    </w:p>
    <w:p w14:paraId="59DE7E5E" w14:textId="77777777" w:rsidR="00A51528" w:rsidRDefault="00F0131C" w:rsidP="00070A3F">
      <w:pPr>
        <w:spacing w:line="276" w:lineRule="auto"/>
        <w:ind w:left="1080"/>
        <w:jc w:val="both"/>
        <w:rPr>
          <w:rFonts w:ascii="Sakkal Majalla" w:hAnsi="Sakkal Majalla" w:cs="Sakkal Majalla"/>
          <w:sz w:val="28"/>
          <w:szCs w:val="28"/>
          <w:rtl/>
        </w:rPr>
      </w:pPr>
      <w:r w:rsidRPr="00F0131C">
        <w:rPr>
          <w:rFonts w:ascii="Sakkal Majalla" w:hAnsi="Sakkal Majalla" w:cs="Sakkal Majalla"/>
          <w:sz w:val="28"/>
          <w:szCs w:val="28"/>
          <w:rtl/>
        </w:rPr>
        <w:t>أحد الأهداف الأساسية هو تقييم كيفية استخدام تقنيات الذكاء الاصطناعي المختلفة للتنبؤ بالازدحام المروري وإدارته بشكل استباقي. يتضمن ذلك:</w:t>
      </w:r>
    </w:p>
    <w:p w14:paraId="5DD3A61D" w14:textId="683BD16F" w:rsidR="00F0131C" w:rsidRPr="00A51528" w:rsidRDefault="00F0131C" w:rsidP="00FF0396">
      <w:pPr>
        <w:pStyle w:val="ListParagraph"/>
        <w:numPr>
          <w:ilvl w:val="0"/>
          <w:numId w:val="6"/>
        </w:numPr>
        <w:spacing w:line="276" w:lineRule="auto"/>
        <w:ind w:left="1800"/>
        <w:jc w:val="both"/>
        <w:rPr>
          <w:rFonts w:ascii="Sakkal Majalla" w:hAnsi="Sakkal Majalla" w:cs="Sakkal Majalla"/>
          <w:sz w:val="28"/>
          <w:szCs w:val="28"/>
          <w:rtl/>
        </w:rPr>
      </w:pPr>
      <w:r w:rsidRPr="00A51528">
        <w:rPr>
          <w:rFonts w:ascii="Sakkal Majalla" w:hAnsi="Sakkal Majalla" w:cs="Sakkal Majalla"/>
          <w:sz w:val="28"/>
          <w:szCs w:val="28"/>
          <w:rtl/>
        </w:rPr>
        <w:t>نماذج التعلم الآلي: تطوير واختبار خوارزميات التعلم الآلي التي يمكنها تحليل أنماط المرور، والتنبؤ بنقاط الازدحام، والتوصية بإجراءات وقائية.</w:t>
      </w:r>
    </w:p>
    <w:p w14:paraId="1B988E50" w14:textId="77777777" w:rsidR="00F0131C" w:rsidRPr="00F0131C" w:rsidRDefault="00F0131C" w:rsidP="00FF0396">
      <w:pPr>
        <w:pStyle w:val="ListParagraph"/>
        <w:numPr>
          <w:ilvl w:val="0"/>
          <w:numId w:val="6"/>
        </w:numPr>
        <w:spacing w:line="276" w:lineRule="auto"/>
        <w:ind w:left="1800"/>
        <w:jc w:val="both"/>
        <w:rPr>
          <w:rFonts w:ascii="Sakkal Majalla" w:hAnsi="Sakkal Majalla" w:cs="Sakkal Majalla"/>
          <w:sz w:val="28"/>
          <w:szCs w:val="28"/>
          <w:rtl/>
        </w:rPr>
      </w:pPr>
      <w:r w:rsidRPr="00F0131C">
        <w:rPr>
          <w:rFonts w:ascii="Sakkal Majalla" w:hAnsi="Sakkal Majalla" w:cs="Sakkal Majalla"/>
          <w:sz w:val="28"/>
          <w:szCs w:val="28"/>
          <w:rtl/>
        </w:rPr>
        <w:t>الشبكات العصبية: استخدام الشبكات العصبية لتحديد الأنماط المعقدة في بيانات المرور وتحسين تدفق المرور بشكل ديناميكي.</w:t>
      </w:r>
    </w:p>
    <w:p w14:paraId="46985C7E" w14:textId="77777777" w:rsidR="00F0131C" w:rsidRDefault="00F0131C" w:rsidP="00FF0396">
      <w:pPr>
        <w:pStyle w:val="ListParagraph"/>
        <w:numPr>
          <w:ilvl w:val="0"/>
          <w:numId w:val="6"/>
        </w:numPr>
        <w:spacing w:line="276" w:lineRule="auto"/>
        <w:ind w:left="1800"/>
        <w:jc w:val="both"/>
        <w:rPr>
          <w:rFonts w:ascii="Sakkal Majalla" w:hAnsi="Sakkal Majalla" w:cs="Sakkal Majalla"/>
          <w:sz w:val="28"/>
          <w:szCs w:val="28"/>
        </w:rPr>
      </w:pPr>
      <w:r w:rsidRPr="00A51528">
        <w:rPr>
          <w:rFonts w:ascii="Sakkal Majalla" w:hAnsi="Sakkal Majalla" w:cs="Sakkal Majalla"/>
          <w:sz w:val="28"/>
          <w:szCs w:val="28"/>
          <w:rtl/>
        </w:rPr>
        <w:t>الخوارزميات الجينية: استخدام الخوارزميات الجينية لإيجاد الحلول المثلى لتوقيت إشارات المرور وتخطيط الطرق لتقليل الازدحام.</w:t>
      </w:r>
    </w:p>
    <w:p w14:paraId="45410234" w14:textId="77777777" w:rsidR="00D76BD4" w:rsidRPr="00A51528" w:rsidRDefault="00D76BD4" w:rsidP="00D76BD4">
      <w:pPr>
        <w:pStyle w:val="ListParagraph"/>
        <w:spacing w:line="276" w:lineRule="auto"/>
        <w:ind w:left="1800"/>
        <w:jc w:val="both"/>
        <w:rPr>
          <w:rFonts w:ascii="Sakkal Majalla" w:hAnsi="Sakkal Majalla" w:cs="Sakkal Majalla"/>
          <w:sz w:val="28"/>
          <w:szCs w:val="28"/>
          <w:rtl/>
        </w:rPr>
      </w:pPr>
    </w:p>
    <w:p w14:paraId="5E2127E9" w14:textId="51C52999" w:rsidR="00F0131C" w:rsidRPr="005A4D38" w:rsidRDefault="00F0131C" w:rsidP="00FF0396">
      <w:pPr>
        <w:pStyle w:val="ListParagraph"/>
        <w:numPr>
          <w:ilvl w:val="0"/>
          <w:numId w:val="41"/>
        </w:numPr>
        <w:ind w:left="642"/>
        <w:rPr>
          <w:rFonts w:ascii="Sakkal Majalla" w:hAnsi="Sakkal Majalla" w:cs="Sakkal Majalla"/>
          <w:b/>
          <w:bCs/>
          <w:sz w:val="28"/>
          <w:szCs w:val="28"/>
          <w:rtl/>
        </w:rPr>
      </w:pPr>
      <w:r w:rsidRPr="005A4D38">
        <w:rPr>
          <w:rFonts w:ascii="Sakkal Majalla" w:hAnsi="Sakkal Majalla" w:cs="Sakkal Majalla"/>
          <w:b/>
          <w:bCs/>
          <w:sz w:val="28"/>
          <w:szCs w:val="28"/>
          <w:rtl/>
        </w:rPr>
        <w:t>تقييم تأثير إدارة المرور المعتمدة على الذكاء الاصطناعي على سلامة الطرق وتقليل الحوادث</w:t>
      </w:r>
      <w:r w:rsidR="005A4D38" w:rsidRPr="003E427B">
        <w:rPr>
          <w:rFonts w:ascii="Sakkal Majalla" w:hAnsi="Sakkal Majalla" w:cs="Sakkal Majalla" w:hint="cs"/>
          <w:b/>
          <w:bCs/>
          <w:sz w:val="28"/>
          <w:szCs w:val="28"/>
          <w:rtl/>
        </w:rPr>
        <w:t>:</w:t>
      </w:r>
    </w:p>
    <w:p w14:paraId="1D29C389" w14:textId="77777777" w:rsidR="006478EB" w:rsidRDefault="00F0131C" w:rsidP="00070A3F">
      <w:pPr>
        <w:spacing w:line="276" w:lineRule="auto"/>
        <w:ind w:left="1080"/>
        <w:jc w:val="both"/>
        <w:rPr>
          <w:rFonts w:ascii="Sakkal Majalla" w:hAnsi="Sakkal Majalla" w:cs="Sakkal Majalla"/>
          <w:sz w:val="28"/>
          <w:szCs w:val="28"/>
          <w:rtl/>
        </w:rPr>
      </w:pPr>
      <w:r w:rsidRPr="00F0131C">
        <w:rPr>
          <w:rFonts w:ascii="Sakkal Majalla" w:hAnsi="Sakkal Majalla" w:cs="Sakkal Majalla"/>
          <w:sz w:val="28"/>
          <w:szCs w:val="28"/>
          <w:rtl/>
        </w:rPr>
        <w:t>تحسين سلامة الطرق هو هدف حيوي لهذا البحث. يشمل ذلك:</w:t>
      </w:r>
    </w:p>
    <w:p w14:paraId="235DEA7B" w14:textId="6A1E081A" w:rsidR="00F0131C" w:rsidRPr="006478EB" w:rsidRDefault="00F0131C" w:rsidP="00FF0396">
      <w:pPr>
        <w:pStyle w:val="ListParagraph"/>
        <w:numPr>
          <w:ilvl w:val="0"/>
          <w:numId w:val="7"/>
        </w:numPr>
        <w:spacing w:line="276" w:lineRule="auto"/>
        <w:ind w:left="1800"/>
        <w:jc w:val="both"/>
        <w:rPr>
          <w:rFonts w:ascii="Sakkal Majalla" w:hAnsi="Sakkal Majalla" w:cs="Sakkal Majalla"/>
          <w:sz w:val="28"/>
          <w:szCs w:val="28"/>
          <w:rtl/>
        </w:rPr>
      </w:pPr>
      <w:r w:rsidRPr="006478EB">
        <w:rPr>
          <w:rFonts w:ascii="Sakkal Majalla" w:hAnsi="Sakkal Majalla" w:cs="Sakkal Majalla"/>
          <w:sz w:val="28"/>
          <w:szCs w:val="28"/>
          <w:rtl/>
        </w:rPr>
        <w:t>التنبؤ بالحوادث والوقاية منها: تطوير نماذج ذكاء اصطناعي يمكنها التنبؤ بالحوادث المرورية والتوصية بإجراءات لمنعها.</w:t>
      </w:r>
    </w:p>
    <w:p w14:paraId="64F92E59" w14:textId="77777777" w:rsidR="00F0131C" w:rsidRPr="006478EB" w:rsidRDefault="00F0131C" w:rsidP="00FF0396">
      <w:pPr>
        <w:pStyle w:val="ListParagraph"/>
        <w:numPr>
          <w:ilvl w:val="0"/>
          <w:numId w:val="7"/>
        </w:numPr>
        <w:spacing w:line="276" w:lineRule="auto"/>
        <w:ind w:left="1800"/>
        <w:jc w:val="both"/>
        <w:rPr>
          <w:rFonts w:ascii="Sakkal Majalla" w:hAnsi="Sakkal Majalla" w:cs="Sakkal Majalla"/>
          <w:sz w:val="28"/>
          <w:szCs w:val="28"/>
          <w:rtl/>
        </w:rPr>
      </w:pPr>
      <w:r w:rsidRPr="006478EB">
        <w:rPr>
          <w:rFonts w:ascii="Sakkal Majalla" w:hAnsi="Sakkal Majalla" w:cs="Sakkal Majalla"/>
          <w:sz w:val="28"/>
          <w:szCs w:val="28"/>
          <w:rtl/>
        </w:rPr>
        <w:t>تحسين السلامة: استخدام الذكاء الاصطناعي لتعزيز فعالية إشارات المرور، والعلامات، وتصميم الطرق في تقليل الحوادث.</w:t>
      </w:r>
    </w:p>
    <w:p w14:paraId="4673F8FA" w14:textId="77777777" w:rsidR="00F0131C" w:rsidRPr="006478EB" w:rsidRDefault="00F0131C" w:rsidP="00FF0396">
      <w:pPr>
        <w:pStyle w:val="ListParagraph"/>
        <w:numPr>
          <w:ilvl w:val="0"/>
          <w:numId w:val="7"/>
        </w:numPr>
        <w:spacing w:line="276" w:lineRule="auto"/>
        <w:ind w:left="1800"/>
        <w:jc w:val="both"/>
        <w:rPr>
          <w:rFonts w:ascii="Sakkal Majalla" w:hAnsi="Sakkal Majalla" w:cs="Sakkal Majalla"/>
          <w:sz w:val="28"/>
          <w:szCs w:val="28"/>
          <w:rtl/>
        </w:rPr>
      </w:pPr>
      <w:r w:rsidRPr="006478EB">
        <w:rPr>
          <w:rFonts w:ascii="Sakkal Majalla" w:hAnsi="Sakkal Majalla" w:cs="Sakkal Majalla"/>
          <w:sz w:val="28"/>
          <w:szCs w:val="28"/>
          <w:rtl/>
        </w:rPr>
        <w:t>كفاءة الاستجابة للطوارئ: تنفيذ أنظمة ذكاء اصطناعي تحسن من مسارات المركبات الطارئة، وتقليل أوقات الاستجابة وتحسين النتائج في حالات الطوارئ.</w:t>
      </w:r>
    </w:p>
    <w:p w14:paraId="5BB37E11" w14:textId="3E49B8C0" w:rsidR="00163F51" w:rsidRPr="00F0131C" w:rsidRDefault="00D76BD4" w:rsidP="00D76BD4">
      <w:pPr>
        <w:bidi w:val="0"/>
        <w:rPr>
          <w:rFonts w:ascii="Sakkal Majalla" w:hAnsi="Sakkal Majalla" w:cs="Sakkal Majalla"/>
          <w:sz w:val="28"/>
          <w:szCs w:val="28"/>
          <w:rtl/>
        </w:rPr>
      </w:pPr>
      <w:r>
        <w:rPr>
          <w:rFonts w:ascii="Sakkal Majalla" w:hAnsi="Sakkal Majalla" w:cs="Sakkal Majalla"/>
          <w:sz w:val="28"/>
          <w:szCs w:val="28"/>
          <w:rtl/>
        </w:rPr>
        <w:br w:type="page"/>
      </w:r>
    </w:p>
    <w:p w14:paraId="6A237731" w14:textId="61429118" w:rsidR="00F0131C" w:rsidRPr="005A4D38" w:rsidRDefault="00F0131C" w:rsidP="00FF0396">
      <w:pPr>
        <w:pStyle w:val="ListParagraph"/>
        <w:numPr>
          <w:ilvl w:val="0"/>
          <w:numId w:val="41"/>
        </w:numPr>
        <w:ind w:left="642"/>
        <w:rPr>
          <w:rFonts w:ascii="Sakkal Majalla" w:hAnsi="Sakkal Majalla" w:cs="Sakkal Majalla"/>
          <w:b/>
          <w:bCs/>
          <w:sz w:val="28"/>
          <w:szCs w:val="28"/>
          <w:rtl/>
        </w:rPr>
      </w:pPr>
      <w:r w:rsidRPr="005A4D38">
        <w:rPr>
          <w:rFonts w:ascii="Sakkal Majalla" w:hAnsi="Sakkal Majalla" w:cs="Sakkal Majalla"/>
          <w:b/>
          <w:bCs/>
          <w:sz w:val="28"/>
          <w:szCs w:val="28"/>
          <w:rtl/>
        </w:rPr>
        <w:lastRenderedPageBreak/>
        <w:t>تحليل الفوائد البيئية لتطبيقات الذكاء الاصطناعي في تقليل الانبعاثات الناجمة عن المركبات</w:t>
      </w:r>
      <w:r w:rsidR="005A4D38" w:rsidRPr="003E427B">
        <w:rPr>
          <w:rFonts w:ascii="Sakkal Majalla" w:hAnsi="Sakkal Majalla" w:cs="Sakkal Majalla" w:hint="cs"/>
          <w:b/>
          <w:bCs/>
          <w:sz w:val="28"/>
          <w:szCs w:val="28"/>
          <w:rtl/>
        </w:rPr>
        <w:t>:</w:t>
      </w:r>
    </w:p>
    <w:p w14:paraId="750D4331" w14:textId="77777777" w:rsidR="006B4F7A" w:rsidRDefault="00F0131C" w:rsidP="00070A3F">
      <w:pPr>
        <w:spacing w:line="276" w:lineRule="auto"/>
        <w:ind w:left="1080"/>
        <w:jc w:val="both"/>
        <w:rPr>
          <w:rFonts w:ascii="Sakkal Majalla" w:hAnsi="Sakkal Majalla" w:cs="Sakkal Majalla"/>
          <w:sz w:val="28"/>
          <w:szCs w:val="28"/>
          <w:rtl/>
        </w:rPr>
      </w:pPr>
      <w:r w:rsidRPr="00F0131C">
        <w:rPr>
          <w:rFonts w:ascii="Sakkal Majalla" w:hAnsi="Sakkal Majalla" w:cs="Sakkal Majalla"/>
          <w:sz w:val="28"/>
          <w:szCs w:val="28"/>
          <w:rtl/>
        </w:rPr>
        <w:t>تهدف الدراسة إلى استكشاف التأثير البيئي لأنظمة إدارة المرور المعتمدة على الذكاء الاصطناعي من خلال التركيز على:</w:t>
      </w:r>
    </w:p>
    <w:p w14:paraId="41C21650" w14:textId="42FCBDE1" w:rsidR="00F0131C" w:rsidRPr="006B4F7A" w:rsidRDefault="00F0131C" w:rsidP="00FF0396">
      <w:pPr>
        <w:pStyle w:val="ListParagraph"/>
        <w:numPr>
          <w:ilvl w:val="0"/>
          <w:numId w:val="8"/>
        </w:numPr>
        <w:spacing w:line="276" w:lineRule="auto"/>
        <w:ind w:left="1800"/>
        <w:jc w:val="both"/>
        <w:rPr>
          <w:rFonts w:ascii="Sakkal Majalla" w:hAnsi="Sakkal Majalla" w:cs="Sakkal Majalla"/>
          <w:sz w:val="28"/>
          <w:szCs w:val="28"/>
          <w:rtl/>
        </w:rPr>
      </w:pPr>
      <w:r w:rsidRPr="006B4F7A">
        <w:rPr>
          <w:rFonts w:ascii="Sakkal Majalla" w:hAnsi="Sakkal Majalla" w:cs="Sakkal Majalla"/>
          <w:sz w:val="28"/>
          <w:szCs w:val="28"/>
          <w:rtl/>
        </w:rPr>
        <w:t>تقليل الانبعاثات: تقييم كيفية تقليل الذكاء الاصطناعي لأوقات التوقف وتحسين تدفق المرور لخفض انبعاثات المركبات.</w:t>
      </w:r>
    </w:p>
    <w:p w14:paraId="4DDED520" w14:textId="77777777" w:rsidR="00F0131C" w:rsidRPr="006B4F7A" w:rsidRDefault="00F0131C" w:rsidP="00FF0396">
      <w:pPr>
        <w:pStyle w:val="ListParagraph"/>
        <w:numPr>
          <w:ilvl w:val="0"/>
          <w:numId w:val="8"/>
        </w:numPr>
        <w:spacing w:line="276" w:lineRule="auto"/>
        <w:ind w:left="1800"/>
        <w:jc w:val="both"/>
        <w:rPr>
          <w:rFonts w:ascii="Sakkal Majalla" w:hAnsi="Sakkal Majalla" w:cs="Sakkal Majalla"/>
          <w:sz w:val="28"/>
          <w:szCs w:val="28"/>
          <w:rtl/>
        </w:rPr>
      </w:pPr>
      <w:r w:rsidRPr="006B4F7A">
        <w:rPr>
          <w:rFonts w:ascii="Sakkal Majalla" w:hAnsi="Sakkal Majalla" w:cs="Sakkal Majalla"/>
          <w:sz w:val="28"/>
          <w:szCs w:val="28"/>
          <w:rtl/>
        </w:rPr>
        <w:t>التوجيه الصديق للبيئة: تطوير خوارزميات ذكاء اصطناعي تقترح مسارات صديقة للبيئة للسائقين، مما يقلل من استهلاك الوقود والتأثير البيئي.</w:t>
      </w:r>
    </w:p>
    <w:p w14:paraId="78A31333" w14:textId="77777777" w:rsidR="00F0131C" w:rsidRDefault="00F0131C" w:rsidP="00FF0396">
      <w:pPr>
        <w:pStyle w:val="ListParagraph"/>
        <w:numPr>
          <w:ilvl w:val="0"/>
          <w:numId w:val="8"/>
        </w:numPr>
        <w:spacing w:line="276" w:lineRule="auto"/>
        <w:ind w:left="1800"/>
        <w:jc w:val="both"/>
        <w:rPr>
          <w:rFonts w:ascii="Sakkal Majalla" w:hAnsi="Sakkal Majalla" w:cs="Sakkal Majalla"/>
          <w:sz w:val="28"/>
          <w:szCs w:val="28"/>
        </w:rPr>
      </w:pPr>
      <w:r w:rsidRPr="006B4F7A">
        <w:rPr>
          <w:rFonts w:ascii="Sakkal Majalla" w:hAnsi="Sakkal Majalla" w:cs="Sakkal Majalla"/>
          <w:sz w:val="28"/>
          <w:szCs w:val="28"/>
          <w:rtl/>
        </w:rPr>
        <w:t>تقييم الاستدامة: تقييم المساهمة العامة لتقنيات الذكاء الاصطناعي في المبادرات الحضرية المستدامة، خاصة من حيث جودة الهواء والبصمة الكربونية.</w:t>
      </w:r>
    </w:p>
    <w:p w14:paraId="2DF21B7A" w14:textId="77777777" w:rsidR="00DE27BD" w:rsidRPr="00C661BD" w:rsidRDefault="00DE27BD" w:rsidP="00DE27BD">
      <w:pPr>
        <w:pStyle w:val="ListParagraph"/>
        <w:spacing w:line="276" w:lineRule="auto"/>
        <w:ind w:left="1800"/>
        <w:jc w:val="both"/>
        <w:rPr>
          <w:rFonts w:ascii="Sakkal Majalla" w:hAnsi="Sakkal Majalla" w:cs="Sakkal Majalla"/>
          <w:sz w:val="12"/>
          <w:szCs w:val="12"/>
          <w:rtl/>
        </w:rPr>
      </w:pPr>
    </w:p>
    <w:p w14:paraId="23247EEB" w14:textId="7162401D" w:rsidR="00F0131C" w:rsidRPr="005A4D38" w:rsidRDefault="00F0131C" w:rsidP="00FF0396">
      <w:pPr>
        <w:pStyle w:val="ListParagraph"/>
        <w:numPr>
          <w:ilvl w:val="0"/>
          <w:numId w:val="41"/>
        </w:numPr>
        <w:ind w:left="642"/>
        <w:rPr>
          <w:rFonts w:ascii="Sakkal Majalla" w:hAnsi="Sakkal Majalla" w:cs="Sakkal Majalla"/>
          <w:b/>
          <w:bCs/>
          <w:sz w:val="28"/>
          <w:szCs w:val="28"/>
          <w:rtl/>
        </w:rPr>
      </w:pPr>
      <w:r w:rsidRPr="005A4D38">
        <w:rPr>
          <w:rFonts w:ascii="Sakkal Majalla" w:hAnsi="Sakkal Majalla" w:cs="Sakkal Majalla"/>
          <w:b/>
          <w:bCs/>
          <w:sz w:val="28"/>
          <w:szCs w:val="28"/>
          <w:rtl/>
        </w:rPr>
        <w:t>استكشاف التحديات والعوائق أمام دمج الذكاء الاصطناعي في أنظمة إدارة المرور الحالية</w:t>
      </w:r>
      <w:r w:rsidR="005A4D38" w:rsidRPr="003E427B">
        <w:rPr>
          <w:rFonts w:ascii="Sakkal Majalla" w:hAnsi="Sakkal Majalla" w:cs="Sakkal Majalla" w:hint="cs"/>
          <w:b/>
          <w:bCs/>
          <w:sz w:val="28"/>
          <w:szCs w:val="28"/>
          <w:rtl/>
        </w:rPr>
        <w:t>:</w:t>
      </w:r>
    </w:p>
    <w:p w14:paraId="4A25CCB8" w14:textId="77777777" w:rsidR="00F0131C" w:rsidRPr="00F0131C" w:rsidRDefault="00F0131C" w:rsidP="00070A3F">
      <w:pPr>
        <w:spacing w:line="276" w:lineRule="auto"/>
        <w:ind w:left="1080"/>
        <w:jc w:val="both"/>
        <w:rPr>
          <w:rFonts w:ascii="Sakkal Majalla" w:hAnsi="Sakkal Majalla" w:cs="Sakkal Majalla"/>
          <w:sz w:val="28"/>
          <w:szCs w:val="28"/>
          <w:rtl/>
        </w:rPr>
      </w:pPr>
      <w:r w:rsidRPr="00F0131C">
        <w:rPr>
          <w:rFonts w:ascii="Sakkal Majalla" w:hAnsi="Sakkal Majalla" w:cs="Sakkal Majalla"/>
          <w:sz w:val="28"/>
          <w:szCs w:val="28"/>
          <w:rtl/>
        </w:rPr>
        <w:t>يقدم دمج الذكاء الاصطناعي في أطر إدارة المرور الحالية عدة تحديات. يشمل هذا الهدف:</w:t>
      </w:r>
    </w:p>
    <w:p w14:paraId="4E357B94" w14:textId="77777777" w:rsidR="00F0131C" w:rsidRPr="00F0131C" w:rsidRDefault="00F0131C" w:rsidP="00FF0396">
      <w:pPr>
        <w:pStyle w:val="ListParagraph"/>
        <w:numPr>
          <w:ilvl w:val="0"/>
          <w:numId w:val="8"/>
        </w:numPr>
        <w:spacing w:line="276" w:lineRule="auto"/>
        <w:ind w:left="1800"/>
        <w:jc w:val="both"/>
        <w:rPr>
          <w:rFonts w:ascii="Sakkal Majalla" w:hAnsi="Sakkal Majalla" w:cs="Sakkal Majalla"/>
          <w:sz w:val="28"/>
          <w:szCs w:val="28"/>
          <w:rtl/>
        </w:rPr>
      </w:pPr>
      <w:r w:rsidRPr="00F0131C">
        <w:rPr>
          <w:rFonts w:ascii="Sakkal Majalla" w:hAnsi="Sakkal Majalla" w:cs="Sakkal Majalla"/>
          <w:sz w:val="28"/>
          <w:szCs w:val="28"/>
          <w:rtl/>
        </w:rPr>
        <w:t>متطلبات البنية التحتية: تحديد التحسينات اللازمة في البنية التحتية لدعم أنظمة إدارة المرور المعتمدة على الذكاء الاصطناعي.</w:t>
      </w:r>
    </w:p>
    <w:p w14:paraId="74D2C344" w14:textId="77777777" w:rsidR="00F0131C" w:rsidRPr="00F0131C" w:rsidRDefault="00F0131C" w:rsidP="00FF0396">
      <w:pPr>
        <w:pStyle w:val="ListParagraph"/>
        <w:numPr>
          <w:ilvl w:val="0"/>
          <w:numId w:val="8"/>
        </w:numPr>
        <w:spacing w:line="276" w:lineRule="auto"/>
        <w:ind w:left="1800"/>
        <w:jc w:val="both"/>
        <w:rPr>
          <w:rFonts w:ascii="Sakkal Majalla" w:hAnsi="Sakkal Majalla" w:cs="Sakkal Majalla"/>
          <w:sz w:val="28"/>
          <w:szCs w:val="28"/>
          <w:rtl/>
        </w:rPr>
      </w:pPr>
      <w:r w:rsidRPr="00F0131C">
        <w:rPr>
          <w:rFonts w:ascii="Sakkal Majalla" w:hAnsi="Sakkal Majalla" w:cs="Sakkal Majalla"/>
          <w:sz w:val="28"/>
          <w:szCs w:val="28"/>
          <w:rtl/>
        </w:rPr>
        <w:t>جمع البيانات والخصوصية: معالجة التحديات المتعلقة بجمع البيانات وتخزينها ومخاوف الخصوصية، وضمان الامتثال لللوائح.</w:t>
      </w:r>
    </w:p>
    <w:p w14:paraId="5499F420" w14:textId="77777777" w:rsidR="00F0131C" w:rsidRPr="00F0131C" w:rsidRDefault="00F0131C" w:rsidP="00FF0396">
      <w:pPr>
        <w:pStyle w:val="ListParagraph"/>
        <w:numPr>
          <w:ilvl w:val="0"/>
          <w:numId w:val="8"/>
        </w:numPr>
        <w:spacing w:line="276" w:lineRule="auto"/>
        <w:ind w:left="1800"/>
        <w:jc w:val="both"/>
        <w:rPr>
          <w:rFonts w:ascii="Sakkal Majalla" w:hAnsi="Sakkal Majalla" w:cs="Sakkal Majalla"/>
          <w:sz w:val="28"/>
          <w:szCs w:val="28"/>
          <w:rtl/>
        </w:rPr>
      </w:pPr>
      <w:r w:rsidRPr="00F0131C">
        <w:rPr>
          <w:rFonts w:ascii="Sakkal Majalla" w:hAnsi="Sakkal Majalla" w:cs="Sakkal Majalla"/>
          <w:sz w:val="28"/>
          <w:szCs w:val="28"/>
          <w:rtl/>
        </w:rPr>
        <w:t>الحواجز التقنية والتشغيلية: التحقيق في العوائق التقنية والتشغيلية التي قد تعيق نشر تقنيات الذكاء الاصطناعي في إدارة المرور.</w:t>
      </w:r>
    </w:p>
    <w:p w14:paraId="0EAC5183" w14:textId="1D050F18" w:rsidR="00F0131C" w:rsidRDefault="00F0131C" w:rsidP="00FF0396">
      <w:pPr>
        <w:pStyle w:val="ListParagraph"/>
        <w:numPr>
          <w:ilvl w:val="0"/>
          <w:numId w:val="8"/>
        </w:numPr>
        <w:spacing w:line="276" w:lineRule="auto"/>
        <w:ind w:left="1800"/>
        <w:jc w:val="both"/>
        <w:rPr>
          <w:rFonts w:ascii="Sakkal Majalla" w:hAnsi="Sakkal Majalla" w:cs="Sakkal Majalla"/>
          <w:sz w:val="28"/>
          <w:szCs w:val="28"/>
        </w:rPr>
      </w:pPr>
      <w:r w:rsidRPr="00F0131C">
        <w:rPr>
          <w:rFonts w:ascii="Sakkal Majalla" w:hAnsi="Sakkal Majalla" w:cs="Sakkal Majalla"/>
          <w:sz w:val="28"/>
          <w:szCs w:val="28"/>
          <w:rtl/>
        </w:rPr>
        <w:t>مشاركة الأطراف المعنية: فهم وجهات نظر ومخاوف مختلف الأطراف المعنية، بما في ذلك صناع السياسات، وسلطات إدارة المرور، والجمهور العام، لتسهيل التكامل والاعتماد السلس.</w:t>
      </w:r>
    </w:p>
    <w:p w14:paraId="40AF9E40" w14:textId="1F14643F" w:rsidR="00C661BD" w:rsidRPr="00C661BD" w:rsidRDefault="00C661BD" w:rsidP="00C661BD">
      <w:pPr>
        <w:bidi w:val="0"/>
        <w:rPr>
          <w:rFonts w:ascii="Sakkal Majalla" w:hAnsi="Sakkal Majalla" w:cs="Sakkal Majalla"/>
          <w:sz w:val="12"/>
          <w:szCs w:val="12"/>
          <w:rtl/>
        </w:rPr>
      </w:pPr>
      <w:r>
        <w:rPr>
          <w:rFonts w:ascii="Sakkal Majalla" w:hAnsi="Sakkal Majalla" w:cs="Sakkal Majalla"/>
          <w:sz w:val="12"/>
          <w:szCs w:val="12"/>
          <w:rtl/>
        </w:rPr>
        <w:br w:type="page"/>
      </w:r>
    </w:p>
    <w:p w14:paraId="3018B6C4" w14:textId="3892C37C" w:rsidR="00F0131C" w:rsidRPr="005A4D38" w:rsidRDefault="00F0131C" w:rsidP="00FF0396">
      <w:pPr>
        <w:pStyle w:val="ListParagraph"/>
        <w:numPr>
          <w:ilvl w:val="0"/>
          <w:numId w:val="41"/>
        </w:numPr>
        <w:ind w:left="642"/>
        <w:rPr>
          <w:rFonts w:ascii="Sakkal Majalla" w:hAnsi="Sakkal Majalla" w:cs="Sakkal Majalla"/>
          <w:b/>
          <w:bCs/>
          <w:sz w:val="28"/>
          <w:szCs w:val="28"/>
          <w:rtl/>
        </w:rPr>
      </w:pPr>
      <w:r w:rsidRPr="005A4D38">
        <w:rPr>
          <w:rFonts w:ascii="Sakkal Majalla" w:hAnsi="Sakkal Majalla" w:cs="Sakkal Majalla"/>
          <w:b/>
          <w:bCs/>
          <w:sz w:val="28"/>
          <w:szCs w:val="28"/>
          <w:rtl/>
        </w:rPr>
        <w:lastRenderedPageBreak/>
        <w:t>تطوير واختبار حلول شاملة لإدارة المرور تعتمد على الذكاء الاصطناعي</w:t>
      </w:r>
      <w:r w:rsidR="005A4D38" w:rsidRPr="003E427B">
        <w:rPr>
          <w:rFonts w:ascii="Sakkal Majalla" w:hAnsi="Sakkal Majalla" w:cs="Sakkal Majalla" w:hint="cs"/>
          <w:b/>
          <w:bCs/>
          <w:sz w:val="28"/>
          <w:szCs w:val="28"/>
          <w:rtl/>
        </w:rPr>
        <w:t>:</w:t>
      </w:r>
    </w:p>
    <w:p w14:paraId="09B151E5" w14:textId="1A8B718F" w:rsidR="00F0131C" w:rsidRPr="00F0131C" w:rsidRDefault="00F0131C" w:rsidP="00070A3F">
      <w:pPr>
        <w:spacing w:line="276" w:lineRule="auto"/>
        <w:ind w:left="1080"/>
        <w:jc w:val="both"/>
        <w:rPr>
          <w:rFonts w:ascii="Sakkal Majalla" w:hAnsi="Sakkal Majalla" w:cs="Sakkal Majalla"/>
          <w:sz w:val="28"/>
          <w:szCs w:val="28"/>
          <w:rtl/>
        </w:rPr>
      </w:pPr>
      <w:r w:rsidRPr="00F0131C">
        <w:rPr>
          <w:rFonts w:ascii="Sakkal Majalla" w:hAnsi="Sakkal Majalla" w:cs="Sakkal Majalla"/>
          <w:sz w:val="28"/>
          <w:szCs w:val="28"/>
          <w:rtl/>
        </w:rPr>
        <w:t>يركز هذا الهدف على إنشاء وتقييم حلول إدارة المرور المعتمدة على الذكاء الاصطناعي والمصممة لتناسب البيئات الحضرية المتنوعة:</w:t>
      </w:r>
    </w:p>
    <w:p w14:paraId="729F7EDA" w14:textId="77777777" w:rsidR="00F0131C" w:rsidRPr="00230970" w:rsidRDefault="00F0131C" w:rsidP="00FF0396">
      <w:pPr>
        <w:pStyle w:val="ListParagraph"/>
        <w:numPr>
          <w:ilvl w:val="0"/>
          <w:numId w:val="9"/>
        </w:numPr>
        <w:spacing w:line="276" w:lineRule="auto"/>
        <w:ind w:left="1800"/>
        <w:jc w:val="both"/>
        <w:rPr>
          <w:rFonts w:ascii="Sakkal Majalla" w:hAnsi="Sakkal Majalla" w:cs="Sakkal Majalla"/>
          <w:sz w:val="28"/>
          <w:szCs w:val="28"/>
          <w:rtl/>
        </w:rPr>
      </w:pPr>
      <w:r w:rsidRPr="00230970">
        <w:rPr>
          <w:rFonts w:ascii="Sakkal Majalla" w:hAnsi="Sakkal Majalla" w:cs="Sakkal Majalla"/>
          <w:sz w:val="28"/>
          <w:szCs w:val="28"/>
          <w:rtl/>
        </w:rPr>
        <w:t>المحاكاة والنمذجة: استخدام نماذج المحاكاة لاختبار فعالية حلول الذكاء الاصطناعي تحت مختلف السيناريوهات والظروف المرورية.</w:t>
      </w:r>
    </w:p>
    <w:p w14:paraId="6BD26807" w14:textId="77777777" w:rsidR="00F0131C" w:rsidRPr="00230970" w:rsidRDefault="00F0131C" w:rsidP="00FF0396">
      <w:pPr>
        <w:pStyle w:val="ListParagraph"/>
        <w:numPr>
          <w:ilvl w:val="0"/>
          <w:numId w:val="9"/>
        </w:numPr>
        <w:spacing w:line="276" w:lineRule="auto"/>
        <w:ind w:left="1800"/>
        <w:jc w:val="both"/>
        <w:rPr>
          <w:rFonts w:ascii="Sakkal Majalla" w:hAnsi="Sakkal Majalla" w:cs="Sakkal Majalla"/>
          <w:sz w:val="28"/>
          <w:szCs w:val="28"/>
          <w:rtl/>
        </w:rPr>
      </w:pPr>
      <w:r w:rsidRPr="00230970">
        <w:rPr>
          <w:rFonts w:ascii="Sakkal Majalla" w:hAnsi="Sakkal Majalla" w:cs="Sakkal Majalla"/>
          <w:sz w:val="28"/>
          <w:szCs w:val="28"/>
          <w:rtl/>
        </w:rPr>
        <w:t>التجارب الميدانية: إجراء تجارب ميدانية في مناطق حضرية مختارة لجمع البيانات الواقعية وتحسين نماذج الذكاء الاصطناعي.</w:t>
      </w:r>
    </w:p>
    <w:p w14:paraId="39FD6A06" w14:textId="384D50ED" w:rsidR="00627804" w:rsidRDefault="00F0131C" w:rsidP="00FF0396">
      <w:pPr>
        <w:pStyle w:val="ListParagraph"/>
        <w:numPr>
          <w:ilvl w:val="0"/>
          <w:numId w:val="9"/>
        </w:numPr>
        <w:spacing w:line="276" w:lineRule="auto"/>
        <w:ind w:left="1800"/>
        <w:jc w:val="both"/>
        <w:rPr>
          <w:rFonts w:ascii="Sakkal Majalla" w:hAnsi="Sakkal Majalla" w:cs="Sakkal Majalla"/>
          <w:sz w:val="28"/>
          <w:szCs w:val="28"/>
        </w:rPr>
      </w:pPr>
      <w:r w:rsidRPr="00230970">
        <w:rPr>
          <w:rFonts w:ascii="Sakkal Majalla" w:hAnsi="Sakkal Majalla" w:cs="Sakkal Majalla"/>
          <w:sz w:val="28"/>
          <w:szCs w:val="28"/>
          <w:rtl/>
        </w:rPr>
        <w:t>القابلية للتوسع والتكيف: ضمان أن تكون حلول الذكاء الاصطناعي المطورة قابلة للتوسع والتكيف مع إعدادات حضرية مختلفة، مع مراعاة اختلافات أنماط المرور، والبنية التحتية، واللوائح المحلية.</w:t>
      </w:r>
    </w:p>
    <w:p w14:paraId="1FFE7CC3" w14:textId="77777777" w:rsidR="00C661BD" w:rsidRPr="00C661BD" w:rsidRDefault="00C661BD" w:rsidP="00C661BD">
      <w:pPr>
        <w:pStyle w:val="ListParagraph"/>
        <w:spacing w:line="276" w:lineRule="auto"/>
        <w:ind w:left="1800"/>
        <w:jc w:val="both"/>
        <w:rPr>
          <w:rFonts w:ascii="Sakkal Majalla" w:hAnsi="Sakkal Majalla" w:cs="Sakkal Majalla"/>
          <w:sz w:val="12"/>
          <w:szCs w:val="12"/>
          <w:rtl/>
        </w:rPr>
      </w:pPr>
    </w:p>
    <w:p w14:paraId="1C85EF72" w14:textId="1A1F29C9" w:rsidR="00F0131C" w:rsidRPr="005A4D38" w:rsidRDefault="00F0131C" w:rsidP="00FF0396">
      <w:pPr>
        <w:pStyle w:val="ListParagraph"/>
        <w:numPr>
          <w:ilvl w:val="0"/>
          <w:numId w:val="41"/>
        </w:numPr>
        <w:ind w:left="642"/>
        <w:rPr>
          <w:rFonts w:ascii="Sakkal Majalla" w:hAnsi="Sakkal Majalla" w:cs="Sakkal Majalla"/>
          <w:b/>
          <w:bCs/>
          <w:sz w:val="28"/>
          <w:szCs w:val="28"/>
          <w:rtl/>
        </w:rPr>
      </w:pPr>
      <w:r w:rsidRPr="005A4D38">
        <w:rPr>
          <w:rFonts w:ascii="Sakkal Majalla" w:hAnsi="Sakkal Majalla" w:cs="Sakkal Majalla"/>
          <w:b/>
          <w:bCs/>
          <w:sz w:val="28"/>
          <w:szCs w:val="28"/>
          <w:rtl/>
        </w:rPr>
        <w:t>تقديم توصيات قابلة للتنفيذ لصناع السياسات والمخططين الحضريين</w:t>
      </w:r>
      <w:r w:rsidR="005A4D38" w:rsidRPr="003E427B">
        <w:rPr>
          <w:rFonts w:ascii="Sakkal Majalla" w:hAnsi="Sakkal Majalla" w:cs="Sakkal Majalla" w:hint="cs"/>
          <w:b/>
          <w:bCs/>
          <w:sz w:val="28"/>
          <w:szCs w:val="28"/>
          <w:rtl/>
        </w:rPr>
        <w:t>:</w:t>
      </w:r>
    </w:p>
    <w:p w14:paraId="7AD8E525" w14:textId="4AAADE3F" w:rsidR="00F0131C" w:rsidRPr="00F0131C" w:rsidRDefault="00F0131C" w:rsidP="00070A3F">
      <w:pPr>
        <w:spacing w:line="276" w:lineRule="auto"/>
        <w:ind w:left="1080"/>
        <w:jc w:val="both"/>
        <w:rPr>
          <w:rFonts w:ascii="Sakkal Majalla" w:hAnsi="Sakkal Majalla" w:cs="Sakkal Majalla"/>
          <w:sz w:val="28"/>
          <w:szCs w:val="28"/>
          <w:rtl/>
        </w:rPr>
      </w:pPr>
      <w:r w:rsidRPr="00F0131C">
        <w:rPr>
          <w:rFonts w:ascii="Sakkal Majalla" w:hAnsi="Sakkal Majalla" w:cs="Sakkal Majalla"/>
          <w:sz w:val="28"/>
          <w:szCs w:val="28"/>
          <w:rtl/>
        </w:rPr>
        <w:t>تهدف الدراسة إلى ترجمة نتائجها إلى توصيات عملية يمكن أن توجه صناع السياسات والمخططين الحضريين في تنفيذ حلول إدارة المرور المعتمدة على الذكاء الاصطناعي:</w:t>
      </w:r>
    </w:p>
    <w:p w14:paraId="6DDBA45D" w14:textId="77777777" w:rsidR="00F0131C" w:rsidRPr="000D0B83" w:rsidRDefault="00F0131C" w:rsidP="00FF0396">
      <w:pPr>
        <w:pStyle w:val="ListParagraph"/>
        <w:numPr>
          <w:ilvl w:val="0"/>
          <w:numId w:val="10"/>
        </w:numPr>
        <w:spacing w:line="276" w:lineRule="auto"/>
        <w:ind w:left="1800"/>
        <w:jc w:val="both"/>
        <w:rPr>
          <w:rFonts w:ascii="Sakkal Majalla" w:hAnsi="Sakkal Majalla" w:cs="Sakkal Majalla"/>
          <w:sz w:val="28"/>
          <w:szCs w:val="28"/>
          <w:rtl/>
        </w:rPr>
      </w:pPr>
      <w:r w:rsidRPr="000D0B83">
        <w:rPr>
          <w:rFonts w:ascii="Sakkal Majalla" w:hAnsi="Sakkal Majalla" w:cs="Sakkal Majalla"/>
          <w:sz w:val="28"/>
          <w:szCs w:val="28"/>
          <w:rtl/>
        </w:rPr>
        <w:t>أطر السياسات: تطوير أطر سياسات تدعم تبني تقنيات الذكاء الاصطناعي في إدارة المرور، بما في ذلك إرشادات استخدام البيانات، وحماية الخصوصية، وتطوير البنية التحتية.</w:t>
      </w:r>
    </w:p>
    <w:p w14:paraId="1E3D8198" w14:textId="77777777" w:rsidR="00F0131C" w:rsidRPr="000D0B83" w:rsidRDefault="00F0131C" w:rsidP="00FF0396">
      <w:pPr>
        <w:pStyle w:val="ListParagraph"/>
        <w:numPr>
          <w:ilvl w:val="0"/>
          <w:numId w:val="10"/>
        </w:numPr>
        <w:spacing w:line="276" w:lineRule="auto"/>
        <w:ind w:left="1800"/>
        <w:jc w:val="both"/>
        <w:rPr>
          <w:rFonts w:ascii="Sakkal Majalla" w:hAnsi="Sakkal Majalla" w:cs="Sakkal Majalla"/>
          <w:sz w:val="28"/>
          <w:szCs w:val="28"/>
          <w:rtl/>
        </w:rPr>
      </w:pPr>
      <w:r w:rsidRPr="000D0B83">
        <w:rPr>
          <w:rFonts w:ascii="Sakkal Majalla" w:hAnsi="Sakkal Majalla" w:cs="Sakkal Majalla"/>
          <w:sz w:val="28"/>
          <w:szCs w:val="28"/>
          <w:rtl/>
        </w:rPr>
        <w:t>التخطيط الاستراتيجي: تقديم نصائح تخطيط استراتيجي حول دمج حلول الذكاء الاصطناعي مع أنظمة إدارة المرور الحالية، مع التركيز على الفعالية من حيث التكلفة والفوائد طويلة الأجل.</w:t>
      </w:r>
    </w:p>
    <w:p w14:paraId="30F77DEC" w14:textId="59F98E65" w:rsidR="00627804" w:rsidRDefault="00F0131C" w:rsidP="00FF0396">
      <w:pPr>
        <w:pStyle w:val="ListParagraph"/>
        <w:numPr>
          <w:ilvl w:val="0"/>
          <w:numId w:val="10"/>
        </w:numPr>
        <w:spacing w:line="276" w:lineRule="auto"/>
        <w:ind w:left="1800"/>
        <w:jc w:val="both"/>
        <w:rPr>
          <w:rFonts w:ascii="Sakkal Majalla" w:hAnsi="Sakkal Majalla" w:cs="Sakkal Majalla"/>
          <w:sz w:val="28"/>
          <w:szCs w:val="28"/>
        </w:rPr>
      </w:pPr>
      <w:r w:rsidRPr="000D0B83">
        <w:rPr>
          <w:rFonts w:ascii="Sakkal Majalla" w:hAnsi="Sakkal Majalla" w:cs="Sakkal Majalla"/>
          <w:sz w:val="28"/>
          <w:szCs w:val="28"/>
          <w:rtl/>
        </w:rPr>
        <w:t>أفضل الممارسات: تحديد وتوثيق أفضل الممارسات من التطبيقات الناجحة، وتقديم نموذج يمكن للمدن الأخرى اتباعه.</w:t>
      </w:r>
    </w:p>
    <w:p w14:paraId="4CD2D3C4" w14:textId="77777777" w:rsidR="00C661BD" w:rsidRPr="00C661BD" w:rsidRDefault="00C661BD" w:rsidP="00C661BD">
      <w:pPr>
        <w:pStyle w:val="ListParagraph"/>
        <w:spacing w:line="276" w:lineRule="auto"/>
        <w:ind w:left="1800"/>
        <w:jc w:val="both"/>
        <w:rPr>
          <w:rFonts w:ascii="Sakkal Majalla" w:hAnsi="Sakkal Majalla" w:cs="Sakkal Majalla"/>
          <w:sz w:val="12"/>
          <w:szCs w:val="12"/>
          <w:rtl/>
        </w:rPr>
      </w:pPr>
    </w:p>
    <w:p w14:paraId="208B9AE4" w14:textId="7E18D7E3" w:rsidR="00F0131C" w:rsidRPr="005A4D38" w:rsidRDefault="00F0131C" w:rsidP="00FF0396">
      <w:pPr>
        <w:pStyle w:val="ListParagraph"/>
        <w:numPr>
          <w:ilvl w:val="0"/>
          <w:numId w:val="41"/>
        </w:numPr>
        <w:ind w:left="642"/>
        <w:rPr>
          <w:rFonts w:ascii="Sakkal Majalla" w:hAnsi="Sakkal Majalla" w:cs="Sakkal Majalla"/>
          <w:b/>
          <w:bCs/>
          <w:sz w:val="28"/>
          <w:szCs w:val="28"/>
          <w:rtl/>
        </w:rPr>
      </w:pPr>
      <w:r w:rsidRPr="005A4D38">
        <w:rPr>
          <w:rFonts w:ascii="Sakkal Majalla" w:hAnsi="Sakkal Majalla" w:cs="Sakkal Majalla"/>
          <w:b/>
          <w:bCs/>
          <w:sz w:val="28"/>
          <w:szCs w:val="28"/>
          <w:rtl/>
        </w:rPr>
        <w:t>المساهمة في الخطاب الأكاديمي والمهني حول أنظمة النقل الذكية</w:t>
      </w:r>
      <w:r w:rsidR="005A4D38" w:rsidRPr="003E427B">
        <w:rPr>
          <w:rFonts w:ascii="Sakkal Majalla" w:hAnsi="Sakkal Majalla" w:cs="Sakkal Majalla" w:hint="cs"/>
          <w:b/>
          <w:bCs/>
          <w:sz w:val="28"/>
          <w:szCs w:val="28"/>
          <w:rtl/>
        </w:rPr>
        <w:t>:</w:t>
      </w:r>
    </w:p>
    <w:p w14:paraId="75F93FA4" w14:textId="7C6B3E2D" w:rsidR="00F0131C" w:rsidRPr="00F0131C" w:rsidRDefault="00F0131C" w:rsidP="00070A3F">
      <w:pPr>
        <w:spacing w:line="276" w:lineRule="auto"/>
        <w:ind w:left="1080"/>
        <w:jc w:val="both"/>
        <w:rPr>
          <w:rFonts w:ascii="Sakkal Majalla" w:hAnsi="Sakkal Majalla" w:cs="Sakkal Majalla"/>
          <w:sz w:val="28"/>
          <w:szCs w:val="28"/>
          <w:rtl/>
        </w:rPr>
      </w:pPr>
      <w:r w:rsidRPr="00F0131C">
        <w:rPr>
          <w:rFonts w:ascii="Sakkal Majalla" w:hAnsi="Sakkal Majalla" w:cs="Sakkal Majalla"/>
          <w:sz w:val="28"/>
          <w:szCs w:val="28"/>
          <w:rtl/>
        </w:rPr>
        <w:t>الهدف النهائي هو المساهمة في الخطاب الأكاديمي والمهني الأوسع حول أنظمة النقل الذكية من خلال:</w:t>
      </w:r>
    </w:p>
    <w:p w14:paraId="760B6C96" w14:textId="77777777" w:rsidR="00F0131C" w:rsidRPr="000D0B83" w:rsidRDefault="00F0131C" w:rsidP="00FF0396">
      <w:pPr>
        <w:pStyle w:val="ListParagraph"/>
        <w:numPr>
          <w:ilvl w:val="0"/>
          <w:numId w:val="11"/>
        </w:numPr>
        <w:spacing w:line="276" w:lineRule="auto"/>
        <w:ind w:left="1800"/>
        <w:jc w:val="both"/>
        <w:rPr>
          <w:rFonts w:ascii="Sakkal Majalla" w:hAnsi="Sakkal Majalla" w:cs="Sakkal Majalla"/>
          <w:sz w:val="28"/>
          <w:szCs w:val="28"/>
          <w:rtl/>
        </w:rPr>
      </w:pPr>
      <w:r w:rsidRPr="000D0B83">
        <w:rPr>
          <w:rFonts w:ascii="Sakkal Majalla" w:hAnsi="Sakkal Majalla" w:cs="Sakkal Majalla"/>
          <w:sz w:val="28"/>
          <w:szCs w:val="28"/>
          <w:rtl/>
        </w:rPr>
        <w:t>نشر النتائج: نشر نتائج البحث في مجلات محكمة وتقديمها في مؤتمرات لنشر المعرفة وتعزيز المزيد من البحث.</w:t>
      </w:r>
    </w:p>
    <w:p w14:paraId="2F51B9FE" w14:textId="77777777" w:rsidR="00F0131C" w:rsidRPr="000D0B83" w:rsidRDefault="00F0131C" w:rsidP="00FF0396">
      <w:pPr>
        <w:pStyle w:val="ListParagraph"/>
        <w:numPr>
          <w:ilvl w:val="0"/>
          <w:numId w:val="11"/>
        </w:numPr>
        <w:spacing w:line="276" w:lineRule="auto"/>
        <w:ind w:left="1800"/>
        <w:jc w:val="both"/>
        <w:rPr>
          <w:rFonts w:ascii="Sakkal Majalla" w:hAnsi="Sakkal Majalla" w:cs="Sakkal Majalla"/>
          <w:sz w:val="28"/>
          <w:szCs w:val="28"/>
          <w:rtl/>
        </w:rPr>
      </w:pPr>
      <w:r w:rsidRPr="000D0B83">
        <w:rPr>
          <w:rFonts w:ascii="Sakkal Majalla" w:hAnsi="Sakkal Majalla" w:cs="Sakkal Majalla"/>
          <w:sz w:val="28"/>
          <w:szCs w:val="28"/>
          <w:rtl/>
        </w:rPr>
        <w:t>التوعية التعليمية: تطوير مواد تعليمية وبرامج تدريبية للمهنيين في المجال، لتعزيز تبني تقنيات الذكاء الاصطناعي في إدارة المرور.</w:t>
      </w:r>
    </w:p>
    <w:p w14:paraId="7A07A5EA" w14:textId="5DE48F8C" w:rsidR="00003DDA" w:rsidRPr="00C661BD" w:rsidRDefault="00F0131C" w:rsidP="00FF0396">
      <w:pPr>
        <w:pStyle w:val="ListParagraph"/>
        <w:numPr>
          <w:ilvl w:val="0"/>
          <w:numId w:val="11"/>
        </w:numPr>
        <w:spacing w:line="276" w:lineRule="auto"/>
        <w:ind w:left="1800"/>
        <w:jc w:val="both"/>
        <w:rPr>
          <w:rFonts w:ascii="Sakkal Majalla" w:hAnsi="Sakkal Majalla" w:cs="Sakkal Majalla"/>
          <w:sz w:val="28"/>
          <w:szCs w:val="28"/>
          <w:rtl/>
        </w:rPr>
      </w:pPr>
      <w:r w:rsidRPr="000D0B83">
        <w:rPr>
          <w:rFonts w:ascii="Sakkal Majalla" w:hAnsi="Sakkal Majalla" w:cs="Sakkal Majalla"/>
          <w:sz w:val="28"/>
          <w:szCs w:val="28"/>
          <w:rtl/>
        </w:rPr>
        <w:t>توجيه البحوث المستقبلية: تحديد الفجوات في المعرفة الحالية واقتراح توجهات بحثية مستقبلية لتعزيز مجال إدارة المرور المعتمدة على الذكاء الاصطناعي.</w:t>
      </w:r>
    </w:p>
    <w:p w14:paraId="56B19CA7" w14:textId="36F79880" w:rsidR="00D22171" w:rsidRPr="00D30F27" w:rsidRDefault="00D22171" w:rsidP="00FF0396">
      <w:pPr>
        <w:pStyle w:val="Heading2"/>
        <w:numPr>
          <w:ilvl w:val="1"/>
          <w:numId w:val="2"/>
        </w:numPr>
        <w:spacing w:line="276" w:lineRule="auto"/>
        <w:jc w:val="both"/>
        <w:rPr>
          <w:rFonts w:cs="Sakkal Majalla"/>
          <w:b w:val="0"/>
          <w:bCs/>
          <w:color w:val="auto"/>
          <w:sz w:val="32"/>
          <w:szCs w:val="32"/>
          <w:rtl/>
        </w:rPr>
      </w:pPr>
      <w:bookmarkStart w:id="5" w:name="_Toc173849943"/>
      <w:r w:rsidRPr="00D30F27">
        <w:rPr>
          <w:rFonts w:cs="Sakkal Majalla"/>
          <w:b w:val="0"/>
          <w:bCs/>
          <w:color w:val="auto"/>
          <w:sz w:val="32"/>
          <w:szCs w:val="32"/>
          <w:rtl/>
        </w:rPr>
        <w:lastRenderedPageBreak/>
        <w:t>تساؤلات الدراسة</w:t>
      </w:r>
      <w:r w:rsidR="00EF5EEF" w:rsidRPr="00D30F27">
        <w:rPr>
          <w:rFonts w:cs="Sakkal Majalla"/>
          <w:b w:val="0"/>
          <w:bCs/>
          <w:color w:val="auto"/>
          <w:sz w:val="32"/>
          <w:szCs w:val="32"/>
          <w:rtl/>
        </w:rPr>
        <w:t>:</w:t>
      </w:r>
      <w:bookmarkEnd w:id="5"/>
    </w:p>
    <w:p w14:paraId="25116F1C" w14:textId="77777777" w:rsidR="000B1CF8" w:rsidRDefault="0074342E" w:rsidP="0008738E">
      <w:pPr>
        <w:pStyle w:val="NormalWeb"/>
        <w:bidi/>
        <w:spacing w:line="276" w:lineRule="auto"/>
        <w:ind w:left="720"/>
        <w:jc w:val="both"/>
        <w:rPr>
          <w:rFonts w:ascii="Sakkal Majalla" w:hAnsi="Sakkal Majalla" w:cs="Sakkal Majalla"/>
          <w:sz w:val="28"/>
          <w:szCs w:val="28"/>
          <w:rtl/>
        </w:rPr>
      </w:pPr>
      <w:r w:rsidRPr="0074342E">
        <w:rPr>
          <w:rFonts w:ascii="Sakkal Majalla" w:hAnsi="Sakkal Majalla" w:cs="Sakkal Majalla"/>
          <w:sz w:val="28"/>
          <w:szCs w:val="28"/>
          <w:rtl/>
        </w:rPr>
        <w:t>تهدف هذه الدراسة إلى استكشاف تطبيق تقنيات الذكاء الاصطناعي لتحسين تدفق المرور وتقليل الازدحام على الطرق من خلال سلسلة من الأسئلة البحثية المحددة جيدًا. تم تصميم هذه الأسئلة لتوجيه التحقيق، وضمان تحليل شامل للفوائد المحتملة، والتحديات، والتداعيات لتطبيق الذكاء الاصطناعي في إدارة المرور. الأسئلة الدراسية هي كما يلي</w:t>
      </w:r>
      <w:r w:rsidRPr="0074342E">
        <w:rPr>
          <w:rFonts w:ascii="Sakkal Majalla" w:hAnsi="Sakkal Majalla" w:cs="Sakkal Majalla"/>
          <w:sz w:val="28"/>
          <w:szCs w:val="28"/>
        </w:rPr>
        <w:t>:</w:t>
      </w:r>
    </w:p>
    <w:p w14:paraId="3E7F57BE" w14:textId="77777777" w:rsidR="000B1CF8" w:rsidRPr="0008738E" w:rsidRDefault="0074342E" w:rsidP="00FF0396">
      <w:pPr>
        <w:pStyle w:val="ListParagraph"/>
        <w:numPr>
          <w:ilvl w:val="0"/>
          <w:numId w:val="42"/>
        </w:numPr>
        <w:ind w:left="1002"/>
        <w:rPr>
          <w:rFonts w:ascii="Sakkal Majalla" w:hAnsi="Sakkal Majalla" w:cs="Sakkal Majalla"/>
          <w:b/>
          <w:bCs/>
          <w:sz w:val="28"/>
          <w:szCs w:val="28"/>
          <w:rtl/>
        </w:rPr>
      </w:pPr>
      <w:r w:rsidRPr="0008738E">
        <w:rPr>
          <w:rFonts w:ascii="Sakkal Majalla" w:hAnsi="Sakkal Majalla" w:cs="Sakkal Majalla"/>
          <w:b/>
          <w:bCs/>
          <w:sz w:val="28"/>
          <w:szCs w:val="28"/>
        </w:rPr>
        <w:t xml:space="preserve"> </w:t>
      </w:r>
      <w:r w:rsidRPr="0008738E">
        <w:rPr>
          <w:rFonts w:ascii="Sakkal Majalla" w:hAnsi="Sakkal Majalla" w:cs="Sakkal Majalla"/>
          <w:b/>
          <w:bCs/>
          <w:sz w:val="28"/>
          <w:szCs w:val="28"/>
          <w:rtl/>
        </w:rPr>
        <w:t xml:space="preserve">ما مدى فعالية تقنيات الذكاء الاصطناعي في التنبؤ بالازدحام المروري؟ </w:t>
      </w:r>
    </w:p>
    <w:p w14:paraId="2B6A7C47" w14:textId="28E04337" w:rsidR="0074342E" w:rsidRPr="0074342E" w:rsidRDefault="0074342E" w:rsidP="0008738E">
      <w:pPr>
        <w:pStyle w:val="NormalWeb"/>
        <w:bidi/>
        <w:spacing w:line="276" w:lineRule="auto"/>
        <w:ind w:left="1080"/>
        <w:jc w:val="both"/>
        <w:rPr>
          <w:rFonts w:ascii="Sakkal Majalla" w:hAnsi="Sakkal Majalla" w:cs="Sakkal Majalla"/>
          <w:sz w:val="28"/>
          <w:szCs w:val="28"/>
        </w:rPr>
      </w:pPr>
      <w:r w:rsidRPr="0074342E">
        <w:rPr>
          <w:rFonts w:ascii="Sakkal Majalla" w:hAnsi="Sakkal Majalla" w:cs="Sakkal Majalla"/>
          <w:sz w:val="28"/>
          <w:szCs w:val="28"/>
          <w:rtl/>
        </w:rPr>
        <w:t>يهدف هذا السؤال إلى تقييم القدرات التنبؤية لمختلف تقنيات الذكاء الاصطناعي في تحديد الازدحام المروري المحتمل. يتضمن الأسئلة الفرعية التالية</w:t>
      </w:r>
      <w:r w:rsidRPr="0074342E">
        <w:rPr>
          <w:rFonts w:ascii="Sakkal Majalla" w:hAnsi="Sakkal Majalla" w:cs="Sakkal Majalla"/>
          <w:sz w:val="28"/>
          <w:szCs w:val="28"/>
        </w:rPr>
        <w:t>:</w:t>
      </w:r>
    </w:p>
    <w:p w14:paraId="18AA336F" w14:textId="77777777" w:rsidR="000B1CF8" w:rsidRDefault="0074342E" w:rsidP="00FF0396">
      <w:pPr>
        <w:pStyle w:val="ListParagraph"/>
        <w:numPr>
          <w:ilvl w:val="0"/>
          <w:numId w:val="40"/>
        </w:numPr>
        <w:spacing w:line="276" w:lineRule="auto"/>
        <w:jc w:val="both"/>
        <w:rPr>
          <w:rFonts w:ascii="Sakkal Majalla" w:hAnsi="Sakkal Majalla" w:cs="Sakkal Majalla"/>
          <w:sz w:val="28"/>
          <w:szCs w:val="28"/>
          <w:rtl/>
        </w:rPr>
      </w:pPr>
      <w:r w:rsidRPr="0074342E">
        <w:rPr>
          <w:rFonts w:ascii="Sakkal Majalla" w:hAnsi="Sakkal Majalla" w:cs="Sakkal Majalla"/>
          <w:sz w:val="28"/>
          <w:szCs w:val="28"/>
          <w:rtl/>
        </w:rPr>
        <w:t xml:space="preserve">ما هي نماذج التعلم الآلي الأكثر فعالية في التنبؤ بالازدحام المروري؟ </w:t>
      </w:r>
    </w:p>
    <w:p w14:paraId="40C263B9" w14:textId="77777777" w:rsidR="008A3AAF" w:rsidRDefault="0074342E" w:rsidP="00FF0396">
      <w:pPr>
        <w:pStyle w:val="ListParagraph"/>
        <w:numPr>
          <w:ilvl w:val="0"/>
          <w:numId w:val="40"/>
        </w:numPr>
        <w:spacing w:line="276" w:lineRule="auto"/>
        <w:jc w:val="both"/>
        <w:rPr>
          <w:rFonts w:ascii="Sakkal Majalla" w:hAnsi="Sakkal Majalla" w:cs="Sakkal Majalla"/>
          <w:sz w:val="28"/>
          <w:szCs w:val="28"/>
          <w:rtl/>
        </w:rPr>
      </w:pPr>
      <w:r w:rsidRPr="0074342E">
        <w:rPr>
          <w:rFonts w:ascii="Sakkal Majalla" w:hAnsi="Sakkal Majalla" w:cs="Sakkal Majalla"/>
          <w:sz w:val="28"/>
          <w:szCs w:val="28"/>
          <w:rtl/>
        </w:rPr>
        <w:t xml:space="preserve">كيف تؤدي الشبكات العصبية في التنبؤ بالمرور في الوقت الحقيقي مقارنة بالطرق التقليدية؟ </w:t>
      </w:r>
    </w:p>
    <w:p w14:paraId="6926DDBC" w14:textId="528B54B8" w:rsidR="00CE39DA" w:rsidRDefault="0074342E" w:rsidP="00FF0396">
      <w:pPr>
        <w:pStyle w:val="ListParagraph"/>
        <w:numPr>
          <w:ilvl w:val="0"/>
          <w:numId w:val="40"/>
        </w:numPr>
        <w:spacing w:line="276" w:lineRule="auto"/>
        <w:jc w:val="both"/>
        <w:rPr>
          <w:rFonts w:ascii="Sakkal Majalla" w:hAnsi="Sakkal Majalla" w:cs="Sakkal Majalla"/>
          <w:sz w:val="28"/>
          <w:szCs w:val="28"/>
        </w:rPr>
      </w:pPr>
      <w:r w:rsidRPr="0074342E">
        <w:rPr>
          <w:rFonts w:ascii="Sakkal Majalla" w:hAnsi="Sakkal Majalla" w:cs="Sakkal Majalla"/>
          <w:sz w:val="28"/>
          <w:szCs w:val="28"/>
          <w:rtl/>
        </w:rPr>
        <w:t>ما هو دور الخوارزميات الجينية في التنبؤ بأنماط المرور ومنع الازدحام؟</w:t>
      </w:r>
    </w:p>
    <w:p w14:paraId="4FCBCC51" w14:textId="77777777" w:rsidR="00C661BD" w:rsidRPr="00C661BD" w:rsidRDefault="00C661BD" w:rsidP="00C661BD">
      <w:pPr>
        <w:pStyle w:val="ListParagraph"/>
        <w:spacing w:line="276" w:lineRule="auto"/>
        <w:ind w:left="1440"/>
        <w:jc w:val="both"/>
        <w:rPr>
          <w:rFonts w:ascii="Sakkal Majalla" w:hAnsi="Sakkal Majalla" w:cs="Sakkal Majalla"/>
          <w:sz w:val="12"/>
          <w:szCs w:val="12"/>
          <w:rtl/>
        </w:rPr>
      </w:pPr>
    </w:p>
    <w:p w14:paraId="4F3481A6" w14:textId="77777777" w:rsidR="00C17DB1" w:rsidRPr="0008738E" w:rsidRDefault="0074342E" w:rsidP="00FF0396">
      <w:pPr>
        <w:pStyle w:val="ListParagraph"/>
        <w:numPr>
          <w:ilvl w:val="0"/>
          <w:numId w:val="42"/>
        </w:numPr>
        <w:ind w:left="1002"/>
        <w:rPr>
          <w:rFonts w:ascii="Sakkal Majalla" w:hAnsi="Sakkal Majalla" w:cs="Sakkal Majalla"/>
          <w:b/>
          <w:bCs/>
          <w:sz w:val="28"/>
          <w:szCs w:val="28"/>
          <w:rtl/>
        </w:rPr>
      </w:pPr>
      <w:r w:rsidRPr="0008738E">
        <w:rPr>
          <w:rFonts w:ascii="Sakkal Majalla" w:hAnsi="Sakkal Majalla" w:cs="Sakkal Majalla"/>
          <w:b/>
          <w:bCs/>
          <w:sz w:val="28"/>
          <w:szCs w:val="28"/>
          <w:rtl/>
        </w:rPr>
        <w:t xml:space="preserve">ما تأثير أنظمة إدارة المرور المدفوعة بالذكاء الاصطناعي على سلامة الطرق؟ </w:t>
      </w:r>
    </w:p>
    <w:p w14:paraId="2F2E7D6C" w14:textId="3B51E114" w:rsidR="0074342E" w:rsidRPr="0074342E" w:rsidRDefault="0074342E" w:rsidP="0008738E">
      <w:pPr>
        <w:pStyle w:val="NormalWeb"/>
        <w:bidi/>
        <w:spacing w:line="276" w:lineRule="auto"/>
        <w:ind w:left="1080"/>
        <w:jc w:val="both"/>
        <w:rPr>
          <w:rFonts w:ascii="Sakkal Majalla" w:hAnsi="Sakkal Majalla" w:cs="Sakkal Majalla"/>
          <w:sz w:val="28"/>
          <w:szCs w:val="28"/>
        </w:rPr>
      </w:pPr>
      <w:r w:rsidRPr="0074342E">
        <w:rPr>
          <w:rFonts w:ascii="Sakkal Majalla" w:hAnsi="Sakkal Majalla" w:cs="Sakkal Majalla"/>
          <w:sz w:val="28"/>
          <w:szCs w:val="28"/>
          <w:rtl/>
        </w:rPr>
        <w:t>يسعى هذا السؤال إلى تقييم تأثير تطبيقات الذكاء الاصطناعي على سلامة الطرق، مع التركيز على منع الحوادث وإدارة الحوادث. الأسئلة الفرعية تشمل</w:t>
      </w:r>
      <w:r w:rsidRPr="0074342E">
        <w:rPr>
          <w:rFonts w:ascii="Sakkal Majalla" w:hAnsi="Sakkal Majalla" w:cs="Sakkal Majalla"/>
          <w:sz w:val="28"/>
          <w:szCs w:val="28"/>
        </w:rPr>
        <w:t>:</w:t>
      </w:r>
    </w:p>
    <w:p w14:paraId="3A020C01" w14:textId="77777777" w:rsidR="00C17DB1" w:rsidRDefault="0074342E" w:rsidP="00FF0396">
      <w:pPr>
        <w:pStyle w:val="ListParagraph"/>
        <w:numPr>
          <w:ilvl w:val="0"/>
          <w:numId w:val="40"/>
        </w:numPr>
        <w:spacing w:line="276" w:lineRule="auto"/>
        <w:jc w:val="both"/>
        <w:rPr>
          <w:rFonts w:ascii="Sakkal Majalla" w:hAnsi="Sakkal Majalla" w:cs="Sakkal Majalla"/>
          <w:sz w:val="28"/>
          <w:szCs w:val="28"/>
          <w:rtl/>
        </w:rPr>
      </w:pPr>
      <w:r w:rsidRPr="0074342E">
        <w:rPr>
          <w:rFonts w:ascii="Sakkal Majalla" w:hAnsi="Sakkal Majalla" w:cs="Sakkal Majalla"/>
          <w:sz w:val="28"/>
          <w:szCs w:val="28"/>
          <w:rtl/>
        </w:rPr>
        <w:t xml:space="preserve">كيف يمكن لنماذج الذكاء الاصطناعي التنبؤ بحوادث المرور ومنعها؟ </w:t>
      </w:r>
    </w:p>
    <w:p w14:paraId="60D77675" w14:textId="77777777" w:rsidR="00C17DB1" w:rsidRDefault="0074342E" w:rsidP="00FF0396">
      <w:pPr>
        <w:pStyle w:val="ListParagraph"/>
        <w:numPr>
          <w:ilvl w:val="0"/>
          <w:numId w:val="40"/>
        </w:numPr>
        <w:spacing w:line="276" w:lineRule="auto"/>
        <w:jc w:val="both"/>
        <w:rPr>
          <w:rFonts w:ascii="Sakkal Majalla" w:hAnsi="Sakkal Majalla" w:cs="Sakkal Majalla"/>
          <w:sz w:val="28"/>
          <w:szCs w:val="28"/>
          <w:rtl/>
        </w:rPr>
      </w:pPr>
      <w:r w:rsidRPr="0074342E">
        <w:rPr>
          <w:rFonts w:ascii="Sakkal Majalla" w:hAnsi="Sakkal Majalla" w:cs="Sakkal Majalla"/>
          <w:sz w:val="28"/>
          <w:szCs w:val="28"/>
          <w:rtl/>
        </w:rPr>
        <w:t xml:space="preserve">ما هي تأثيرات إشارات المرور المحسنة بالذكاء الاصطناعي على سلامة الطرق؟ </w:t>
      </w:r>
    </w:p>
    <w:p w14:paraId="4F968D6E" w14:textId="59D4E120" w:rsidR="00ED478F" w:rsidRDefault="0074342E" w:rsidP="00FF0396">
      <w:pPr>
        <w:pStyle w:val="ListParagraph"/>
        <w:numPr>
          <w:ilvl w:val="0"/>
          <w:numId w:val="40"/>
        </w:numPr>
        <w:spacing w:line="276" w:lineRule="auto"/>
        <w:jc w:val="both"/>
        <w:rPr>
          <w:rFonts w:ascii="Sakkal Majalla" w:hAnsi="Sakkal Majalla" w:cs="Sakkal Majalla"/>
          <w:sz w:val="28"/>
          <w:szCs w:val="28"/>
        </w:rPr>
      </w:pPr>
      <w:r w:rsidRPr="0074342E">
        <w:rPr>
          <w:rFonts w:ascii="Sakkal Majalla" w:hAnsi="Sakkal Majalla" w:cs="Sakkal Majalla"/>
          <w:sz w:val="28"/>
          <w:szCs w:val="28"/>
          <w:rtl/>
        </w:rPr>
        <w:t>كيف تحسن الأنظمة المدفوعة بالذكاء الاصطناعي من أوقات الاستجابة الطارئة وفعاليتها؟</w:t>
      </w:r>
    </w:p>
    <w:p w14:paraId="22668876" w14:textId="77777777" w:rsidR="00CE39DA" w:rsidRPr="00C661BD" w:rsidRDefault="00CE39DA" w:rsidP="00CE39DA">
      <w:pPr>
        <w:pStyle w:val="ListParagraph"/>
        <w:spacing w:line="276" w:lineRule="auto"/>
        <w:ind w:left="1440"/>
        <w:jc w:val="both"/>
        <w:rPr>
          <w:rFonts w:ascii="Sakkal Majalla" w:hAnsi="Sakkal Majalla" w:cs="Sakkal Majalla"/>
          <w:sz w:val="12"/>
          <w:szCs w:val="12"/>
        </w:rPr>
      </w:pPr>
    </w:p>
    <w:p w14:paraId="1B7B611F" w14:textId="77777777" w:rsidR="002336D6" w:rsidRPr="0008738E" w:rsidRDefault="0074342E" w:rsidP="00FF0396">
      <w:pPr>
        <w:pStyle w:val="ListParagraph"/>
        <w:numPr>
          <w:ilvl w:val="0"/>
          <w:numId w:val="42"/>
        </w:numPr>
        <w:ind w:left="1002"/>
        <w:rPr>
          <w:rFonts w:ascii="Sakkal Majalla" w:hAnsi="Sakkal Majalla" w:cs="Sakkal Majalla"/>
          <w:b/>
          <w:bCs/>
          <w:sz w:val="28"/>
          <w:szCs w:val="28"/>
          <w:rtl/>
        </w:rPr>
      </w:pPr>
      <w:r w:rsidRPr="0008738E">
        <w:rPr>
          <w:rFonts w:ascii="Sakkal Majalla" w:hAnsi="Sakkal Majalla" w:cs="Sakkal Majalla"/>
          <w:b/>
          <w:bCs/>
          <w:sz w:val="28"/>
          <w:szCs w:val="28"/>
        </w:rPr>
        <w:t xml:space="preserve"> </w:t>
      </w:r>
      <w:r w:rsidRPr="0008738E">
        <w:rPr>
          <w:rFonts w:ascii="Sakkal Majalla" w:hAnsi="Sakkal Majalla" w:cs="Sakkal Majalla"/>
          <w:b/>
          <w:bCs/>
          <w:sz w:val="28"/>
          <w:szCs w:val="28"/>
          <w:rtl/>
        </w:rPr>
        <w:t xml:space="preserve">كيف تساهم تقنيات الذكاء الاصطناعي في تقليل انبعاثات المركبات وتعزيز الاستدامة البيئية؟ </w:t>
      </w:r>
    </w:p>
    <w:p w14:paraId="258E529B" w14:textId="45BDBFFF" w:rsidR="0074342E" w:rsidRPr="002336D6" w:rsidRDefault="0074342E" w:rsidP="0008738E">
      <w:pPr>
        <w:pStyle w:val="NormalWeb"/>
        <w:bidi/>
        <w:spacing w:line="276" w:lineRule="auto"/>
        <w:ind w:left="1080"/>
        <w:jc w:val="both"/>
        <w:rPr>
          <w:rFonts w:ascii="Sakkal Majalla" w:hAnsi="Sakkal Majalla" w:cs="Sakkal Majalla"/>
          <w:sz w:val="28"/>
          <w:szCs w:val="28"/>
        </w:rPr>
      </w:pPr>
      <w:r w:rsidRPr="002336D6">
        <w:rPr>
          <w:rFonts w:ascii="Sakkal Majalla" w:hAnsi="Sakkal Majalla" w:cs="Sakkal Majalla"/>
          <w:sz w:val="28"/>
          <w:szCs w:val="28"/>
          <w:rtl/>
        </w:rPr>
        <w:t>يستكشف هذا السؤال الفوائد البيئية للذكاء الاصطناعي في إدارة المرور، خاصة في تقليل الانبعاثات. يتضمن الأسئلة الفرعية التالية</w:t>
      </w:r>
      <w:r w:rsidRPr="002336D6">
        <w:rPr>
          <w:rFonts w:ascii="Sakkal Majalla" w:hAnsi="Sakkal Majalla" w:cs="Sakkal Majalla"/>
          <w:sz w:val="28"/>
          <w:szCs w:val="28"/>
        </w:rPr>
        <w:t>:</w:t>
      </w:r>
    </w:p>
    <w:p w14:paraId="0EA5F274" w14:textId="77777777" w:rsidR="002336D6" w:rsidRDefault="0074342E" w:rsidP="00FF0396">
      <w:pPr>
        <w:pStyle w:val="ListParagraph"/>
        <w:numPr>
          <w:ilvl w:val="0"/>
          <w:numId w:val="40"/>
        </w:numPr>
        <w:spacing w:line="276" w:lineRule="auto"/>
        <w:jc w:val="both"/>
        <w:rPr>
          <w:rFonts w:ascii="Sakkal Majalla" w:hAnsi="Sakkal Majalla" w:cs="Sakkal Majalla"/>
          <w:sz w:val="28"/>
          <w:szCs w:val="28"/>
          <w:rtl/>
        </w:rPr>
      </w:pPr>
      <w:r w:rsidRPr="0074342E">
        <w:rPr>
          <w:rFonts w:ascii="Sakkal Majalla" w:hAnsi="Sakkal Majalla" w:cs="Sakkal Majalla"/>
          <w:sz w:val="28"/>
          <w:szCs w:val="28"/>
          <w:rtl/>
        </w:rPr>
        <w:t xml:space="preserve">ما هي تأثيرات تحسين المرور المدفوع بالذكاء الاصطناعي على انبعاثات المركبات؟ </w:t>
      </w:r>
    </w:p>
    <w:p w14:paraId="7FE58DE4" w14:textId="77777777" w:rsidR="002336D6" w:rsidRDefault="0074342E" w:rsidP="00FF0396">
      <w:pPr>
        <w:pStyle w:val="ListParagraph"/>
        <w:numPr>
          <w:ilvl w:val="0"/>
          <w:numId w:val="40"/>
        </w:numPr>
        <w:spacing w:line="276" w:lineRule="auto"/>
        <w:jc w:val="both"/>
        <w:rPr>
          <w:rFonts w:ascii="Sakkal Majalla" w:hAnsi="Sakkal Majalla" w:cs="Sakkal Majalla"/>
          <w:sz w:val="28"/>
          <w:szCs w:val="28"/>
          <w:rtl/>
        </w:rPr>
      </w:pPr>
      <w:r w:rsidRPr="0074342E">
        <w:rPr>
          <w:rFonts w:ascii="Sakkal Majalla" w:hAnsi="Sakkal Majalla" w:cs="Sakkal Majalla"/>
          <w:sz w:val="28"/>
          <w:szCs w:val="28"/>
          <w:rtl/>
        </w:rPr>
        <w:t xml:space="preserve">ما مدى فعالية خوارزميات التوجيه الصديقة للبيئة في تعزيز ممارسات القيادة المستدامة؟ </w:t>
      </w:r>
    </w:p>
    <w:p w14:paraId="3A56CF7E" w14:textId="72A07262" w:rsidR="002336D6" w:rsidRDefault="0074342E" w:rsidP="00FF0396">
      <w:pPr>
        <w:pStyle w:val="ListParagraph"/>
        <w:numPr>
          <w:ilvl w:val="0"/>
          <w:numId w:val="40"/>
        </w:numPr>
        <w:spacing w:line="276" w:lineRule="auto"/>
        <w:jc w:val="both"/>
        <w:rPr>
          <w:rFonts w:ascii="Sakkal Majalla" w:hAnsi="Sakkal Majalla" w:cs="Sakkal Majalla"/>
          <w:sz w:val="28"/>
          <w:szCs w:val="28"/>
        </w:rPr>
      </w:pPr>
      <w:r w:rsidRPr="0074342E">
        <w:rPr>
          <w:rFonts w:ascii="Sakkal Majalla" w:hAnsi="Sakkal Majalla" w:cs="Sakkal Majalla"/>
          <w:sz w:val="28"/>
          <w:szCs w:val="28"/>
          <w:rtl/>
        </w:rPr>
        <w:t xml:space="preserve">ما هي المساهمة العامة للذكاء الاصطناعي في الاستدامة الحضرية وتحسين جودة الهواء؟ </w:t>
      </w:r>
    </w:p>
    <w:p w14:paraId="0FF38135" w14:textId="77777777" w:rsidR="00EF0604" w:rsidRPr="00EF0604" w:rsidRDefault="00EF0604" w:rsidP="00EF0604">
      <w:pPr>
        <w:pStyle w:val="ListParagraph"/>
        <w:spacing w:line="276" w:lineRule="auto"/>
        <w:ind w:left="2160"/>
        <w:jc w:val="both"/>
        <w:rPr>
          <w:rFonts w:ascii="Sakkal Majalla" w:hAnsi="Sakkal Majalla" w:cs="Sakkal Majalla"/>
          <w:sz w:val="28"/>
          <w:szCs w:val="28"/>
          <w:rtl/>
        </w:rPr>
      </w:pPr>
    </w:p>
    <w:p w14:paraId="7DEDB6CB" w14:textId="77777777" w:rsidR="002336D6" w:rsidRPr="0008738E" w:rsidRDefault="0074342E" w:rsidP="00FF0396">
      <w:pPr>
        <w:pStyle w:val="ListParagraph"/>
        <w:numPr>
          <w:ilvl w:val="0"/>
          <w:numId w:val="42"/>
        </w:numPr>
        <w:ind w:left="1002"/>
        <w:rPr>
          <w:rFonts w:ascii="Sakkal Majalla" w:hAnsi="Sakkal Majalla" w:cs="Sakkal Majalla"/>
          <w:b/>
          <w:bCs/>
          <w:sz w:val="28"/>
          <w:szCs w:val="28"/>
          <w:rtl/>
        </w:rPr>
      </w:pPr>
      <w:r w:rsidRPr="0008738E">
        <w:rPr>
          <w:rFonts w:ascii="Sakkal Majalla" w:hAnsi="Sakkal Majalla" w:cs="Sakkal Majalla"/>
          <w:b/>
          <w:bCs/>
          <w:sz w:val="28"/>
          <w:szCs w:val="28"/>
        </w:rPr>
        <w:lastRenderedPageBreak/>
        <w:t xml:space="preserve"> </w:t>
      </w:r>
      <w:r w:rsidRPr="0008738E">
        <w:rPr>
          <w:rFonts w:ascii="Sakkal Majalla" w:hAnsi="Sakkal Majalla" w:cs="Sakkal Majalla"/>
          <w:b/>
          <w:bCs/>
          <w:sz w:val="28"/>
          <w:szCs w:val="28"/>
          <w:rtl/>
        </w:rPr>
        <w:t xml:space="preserve">ما هي التحديات والعوائق أمام دمج الذكاء الاصطناعي في أنظمة إدارة المرور الحالية؟ </w:t>
      </w:r>
    </w:p>
    <w:p w14:paraId="6003CAE4" w14:textId="2F62D763" w:rsidR="0074342E" w:rsidRPr="0074342E" w:rsidRDefault="0074342E" w:rsidP="0008738E">
      <w:pPr>
        <w:pStyle w:val="NormalWeb"/>
        <w:bidi/>
        <w:spacing w:line="276" w:lineRule="auto"/>
        <w:ind w:left="1080"/>
        <w:jc w:val="both"/>
        <w:rPr>
          <w:rFonts w:ascii="Sakkal Majalla" w:hAnsi="Sakkal Majalla" w:cs="Sakkal Majalla"/>
          <w:sz w:val="28"/>
          <w:szCs w:val="28"/>
        </w:rPr>
      </w:pPr>
      <w:r w:rsidRPr="0074342E">
        <w:rPr>
          <w:rFonts w:ascii="Sakkal Majalla" w:hAnsi="Sakkal Majalla" w:cs="Sakkal Majalla"/>
          <w:sz w:val="28"/>
          <w:szCs w:val="28"/>
          <w:rtl/>
        </w:rPr>
        <w:t>يحدد هذا السؤال العقبات التي تواجه دمج الذكاء الاصطناعي في أطر إدارة المرور الحالية. تشمل الأسئلة الفرعية</w:t>
      </w:r>
      <w:r w:rsidRPr="0074342E">
        <w:rPr>
          <w:rFonts w:ascii="Sakkal Majalla" w:hAnsi="Sakkal Majalla" w:cs="Sakkal Majalla"/>
          <w:sz w:val="28"/>
          <w:szCs w:val="28"/>
        </w:rPr>
        <w:t>:</w:t>
      </w:r>
    </w:p>
    <w:p w14:paraId="16846DE3" w14:textId="77777777" w:rsidR="002336D6" w:rsidRDefault="0074342E" w:rsidP="00FF0396">
      <w:pPr>
        <w:pStyle w:val="ListParagraph"/>
        <w:numPr>
          <w:ilvl w:val="0"/>
          <w:numId w:val="40"/>
        </w:numPr>
        <w:spacing w:line="276" w:lineRule="auto"/>
        <w:jc w:val="both"/>
        <w:rPr>
          <w:rFonts w:ascii="Sakkal Majalla" w:hAnsi="Sakkal Majalla" w:cs="Sakkal Majalla"/>
          <w:sz w:val="28"/>
          <w:szCs w:val="28"/>
          <w:rtl/>
        </w:rPr>
      </w:pPr>
      <w:r w:rsidRPr="0074342E">
        <w:rPr>
          <w:rFonts w:ascii="Sakkal Majalla" w:hAnsi="Sakkal Majalla" w:cs="Sakkal Majalla"/>
          <w:sz w:val="28"/>
          <w:szCs w:val="28"/>
          <w:rtl/>
        </w:rPr>
        <w:t xml:space="preserve">ما هي الترقيات الضرورية في البنية التحتية لتنفيذ أنظمة إدارة المرور المدفوعة بالذكاء الاصطناعي؟ </w:t>
      </w:r>
    </w:p>
    <w:p w14:paraId="31558D3F" w14:textId="77777777" w:rsidR="002336D6" w:rsidRDefault="0074342E" w:rsidP="00FF0396">
      <w:pPr>
        <w:pStyle w:val="ListParagraph"/>
        <w:numPr>
          <w:ilvl w:val="0"/>
          <w:numId w:val="40"/>
        </w:numPr>
        <w:spacing w:line="276" w:lineRule="auto"/>
        <w:jc w:val="both"/>
        <w:rPr>
          <w:rFonts w:ascii="Sakkal Majalla" w:hAnsi="Sakkal Majalla" w:cs="Sakkal Majalla"/>
          <w:sz w:val="28"/>
          <w:szCs w:val="28"/>
          <w:rtl/>
        </w:rPr>
      </w:pPr>
      <w:r w:rsidRPr="0074342E">
        <w:rPr>
          <w:rFonts w:ascii="Sakkal Majalla" w:hAnsi="Sakkal Majalla" w:cs="Sakkal Majalla"/>
          <w:sz w:val="28"/>
          <w:szCs w:val="28"/>
          <w:rtl/>
        </w:rPr>
        <w:t xml:space="preserve">كيف يمكن معالجة مخاوف الخصوصية والأمان المتعلقة بالبيانات في تطبيقات الذكاء الاصطناعي؟ </w:t>
      </w:r>
    </w:p>
    <w:p w14:paraId="59D8845C" w14:textId="77777777" w:rsidR="002336D6" w:rsidRDefault="0074342E" w:rsidP="00FF0396">
      <w:pPr>
        <w:pStyle w:val="ListParagraph"/>
        <w:numPr>
          <w:ilvl w:val="0"/>
          <w:numId w:val="40"/>
        </w:numPr>
        <w:spacing w:line="276" w:lineRule="auto"/>
        <w:jc w:val="both"/>
        <w:rPr>
          <w:rFonts w:ascii="Sakkal Majalla" w:hAnsi="Sakkal Majalla" w:cs="Sakkal Majalla"/>
          <w:sz w:val="28"/>
          <w:szCs w:val="28"/>
        </w:rPr>
      </w:pPr>
      <w:r w:rsidRPr="0074342E">
        <w:rPr>
          <w:rFonts w:ascii="Sakkal Majalla" w:hAnsi="Sakkal Majalla" w:cs="Sakkal Majalla"/>
          <w:sz w:val="28"/>
          <w:szCs w:val="28"/>
          <w:rtl/>
        </w:rPr>
        <w:t>ما هي التحديات التقنية والتشغيلية التي تنشأ خلال نشر تقنيات الذكاء الاصطناعي في إدارة المرور؟</w:t>
      </w:r>
    </w:p>
    <w:p w14:paraId="0EC3C538" w14:textId="77777777" w:rsidR="00EF0604" w:rsidRPr="00C661BD" w:rsidRDefault="00EF0604" w:rsidP="00EF0604">
      <w:pPr>
        <w:pStyle w:val="ListParagraph"/>
        <w:spacing w:line="276" w:lineRule="auto"/>
        <w:ind w:left="2160"/>
        <w:jc w:val="both"/>
        <w:rPr>
          <w:rFonts w:ascii="Sakkal Majalla" w:hAnsi="Sakkal Majalla" w:cs="Sakkal Majalla"/>
          <w:sz w:val="12"/>
          <w:szCs w:val="12"/>
          <w:rtl/>
        </w:rPr>
      </w:pPr>
    </w:p>
    <w:p w14:paraId="6080ADEA" w14:textId="77777777" w:rsidR="002336D6" w:rsidRPr="0008738E" w:rsidRDefault="0074342E" w:rsidP="00FF0396">
      <w:pPr>
        <w:pStyle w:val="ListParagraph"/>
        <w:numPr>
          <w:ilvl w:val="0"/>
          <w:numId w:val="42"/>
        </w:numPr>
        <w:ind w:left="1002"/>
        <w:rPr>
          <w:rFonts w:ascii="Sakkal Majalla" w:hAnsi="Sakkal Majalla" w:cs="Sakkal Majalla"/>
          <w:b/>
          <w:bCs/>
          <w:sz w:val="28"/>
          <w:szCs w:val="28"/>
          <w:rtl/>
        </w:rPr>
      </w:pPr>
      <w:r w:rsidRPr="0008738E">
        <w:rPr>
          <w:rFonts w:ascii="Sakkal Majalla" w:hAnsi="Sakkal Majalla" w:cs="Sakkal Majalla"/>
          <w:b/>
          <w:bCs/>
          <w:sz w:val="28"/>
          <w:szCs w:val="28"/>
          <w:rtl/>
        </w:rPr>
        <w:t xml:space="preserve">كيف يمكن تطوير واختبار حلول شاملة لإدارة المرور تعتمد على الذكاء الاصطناعي؟ </w:t>
      </w:r>
    </w:p>
    <w:p w14:paraId="0C8B6AB7" w14:textId="3CD8B410" w:rsidR="0074342E" w:rsidRPr="0074342E" w:rsidRDefault="0074342E" w:rsidP="0008738E">
      <w:pPr>
        <w:pStyle w:val="NormalWeb"/>
        <w:bidi/>
        <w:spacing w:line="276" w:lineRule="auto"/>
        <w:ind w:left="1080"/>
        <w:jc w:val="both"/>
        <w:rPr>
          <w:rFonts w:ascii="Sakkal Majalla" w:hAnsi="Sakkal Majalla" w:cs="Sakkal Majalla"/>
          <w:sz w:val="28"/>
          <w:szCs w:val="28"/>
        </w:rPr>
      </w:pPr>
      <w:r w:rsidRPr="0074342E">
        <w:rPr>
          <w:rFonts w:ascii="Sakkal Majalla" w:hAnsi="Sakkal Majalla" w:cs="Sakkal Majalla"/>
          <w:sz w:val="28"/>
          <w:szCs w:val="28"/>
          <w:rtl/>
        </w:rPr>
        <w:t>يركز هذا السؤال على تطوير والتحقق من حلول إدارة المرور المدفوعة بالذكاء الاصطناعي. يتضمن الأسئلة الفرعية التالية</w:t>
      </w:r>
      <w:r w:rsidRPr="0074342E">
        <w:rPr>
          <w:rFonts w:ascii="Sakkal Majalla" w:hAnsi="Sakkal Majalla" w:cs="Sakkal Majalla"/>
          <w:sz w:val="28"/>
          <w:szCs w:val="28"/>
        </w:rPr>
        <w:t>:</w:t>
      </w:r>
    </w:p>
    <w:p w14:paraId="73EF0103" w14:textId="77777777" w:rsidR="002336D6" w:rsidRDefault="0074342E" w:rsidP="00FF0396">
      <w:pPr>
        <w:pStyle w:val="ListParagraph"/>
        <w:numPr>
          <w:ilvl w:val="0"/>
          <w:numId w:val="40"/>
        </w:numPr>
        <w:spacing w:line="276" w:lineRule="auto"/>
        <w:jc w:val="both"/>
        <w:rPr>
          <w:rFonts w:ascii="Sakkal Majalla" w:hAnsi="Sakkal Majalla" w:cs="Sakkal Majalla"/>
          <w:sz w:val="28"/>
          <w:szCs w:val="28"/>
          <w:rtl/>
        </w:rPr>
      </w:pPr>
      <w:r w:rsidRPr="0074342E">
        <w:rPr>
          <w:rFonts w:ascii="Sakkal Majalla" w:hAnsi="Sakkal Majalla" w:cs="Sakkal Majalla"/>
          <w:sz w:val="28"/>
          <w:szCs w:val="28"/>
          <w:rtl/>
        </w:rPr>
        <w:t xml:space="preserve">ما هي تقنيات المحاكاة والنمذجة الأكثر فعالية لاختبار حلول الذكاء الاصطناعي؟ </w:t>
      </w:r>
    </w:p>
    <w:p w14:paraId="27A55CAB" w14:textId="77777777" w:rsidR="002336D6" w:rsidRDefault="0074342E" w:rsidP="00FF0396">
      <w:pPr>
        <w:pStyle w:val="ListParagraph"/>
        <w:numPr>
          <w:ilvl w:val="0"/>
          <w:numId w:val="40"/>
        </w:numPr>
        <w:spacing w:line="276" w:lineRule="auto"/>
        <w:jc w:val="both"/>
        <w:rPr>
          <w:rFonts w:ascii="Sakkal Majalla" w:hAnsi="Sakkal Majalla" w:cs="Sakkal Majalla"/>
          <w:sz w:val="28"/>
          <w:szCs w:val="28"/>
          <w:rtl/>
        </w:rPr>
      </w:pPr>
      <w:r w:rsidRPr="0074342E">
        <w:rPr>
          <w:rFonts w:ascii="Sakkal Majalla" w:hAnsi="Sakkal Majalla" w:cs="Sakkal Majalla"/>
          <w:sz w:val="28"/>
          <w:szCs w:val="28"/>
          <w:rtl/>
        </w:rPr>
        <w:t xml:space="preserve">كيف يمكن تصميم التجارب الميدانية لجمع بيانات واقعية مفيدة؟ </w:t>
      </w:r>
    </w:p>
    <w:p w14:paraId="037EF29C" w14:textId="77777777" w:rsidR="002336D6" w:rsidRDefault="0074342E" w:rsidP="00FF0396">
      <w:pPr>
        <w:pStyle w:val="ListParagraph"/>
        <w:numPr>
          <w:ilvl w:val="0"/>
          <w:numId w:val="40"/>
        </w:numPr>
        <w:spacing w:line="276" w:lineRule="auto"/>
        <w:jc w:val="both"/>
        <w:rPr>
          <w:rFonts w:ascii="Sakkal Majalla" w:hAnsi="Sakkal Majalla" w:cs="Sakkal Majalla"/>
          <w:sz w:val="28"/>
          <w:szCs w:val="28"/>
        </w:rPr>
      </w:pPr>
      <w:r w:rsidRPr="0074342E">
        <w:rPr>
          <w:rFonts w:ascii="Sakkal Majalla" w:hAnsi="Sakkal Majalla" w:cs="Sakkal Majalla"/>
          <w:sz w:val="28"/>
          <w:szCs w:val="28"/>
          <w:rtl/>
        </w:rPr>
        <w:t>كيف يمكن توسيع نطاق حلول الذكاء الاصطناعي وتكييفها مع بيئات حضرية مختلفة؟</w:t>
      </w:r>
    </w:p>
    <w:p w14:paraId="2919D3F5" w14:textId="77777777" w:rsidR="00C661BD" w:rsidRPr="00C661BD" w:rsidRDefault="00C661BD" w:rsidP="00C661BD">
      <w:pPr>
        <w:pStyle w:val="ListParagraph"/>
        <w:spacing w:line="276" w:lineRule="auto"/>
        <w:ind w:left="1440"/>
        <w:jc w:val="both"/>
        <w:rPr>
          <w:rFonts w:ascii="Sakkal Majalla" w:hAnsi="Sakkal Majalla" w:cs="Sakkal Majalla"/>
          <w:sz w:val="12"/>
          <w:szCs w:val="12"/>
          <w:rtl/>
        </w:rPr>
      </w:pPr>
    </w:p>
    <w:p w14:paraId="27FEE94D" w14:textId="77777777" w:rsidR="00C66736" w:rsidRPr="0008738E" w:rsidRDefault="0074342E" w:rsidP="00FF0396">
      <w:pPr>
        <w:pStyle w:val="ListParagraph"/>
        <w:numPr>
          <w:ilvl w:val="0"/>
          <w:numId w:val="42"/>
        </w:numPr>
        <w:ind w:left="1002"/>
        <w:rPr>
          <w:rFonts w:ascii="Sakkal Majalla" w:hAnsi="Sakkal Majalla" w:cs="Sakkal Majalla"/>
          <w:b/>
          <w:bCs/>
          <w:sz w:val="28"/>
          <w:szCs w:val="28"/>
          <w:rtl/>
        </w:rPr>
      </w:pPr>
      <w:r w:rsidRPr="0008738E">
        <w:rPr>
          <w:rFonts w:ascii="Sakkal Majalla" w:hAnsi="Sakkal Majalla" w:cs="Sakkal Majalla"/>
          <w:b/>
          <w:bCs/>
          <w:sz w:val="28"/>
          <w:szCs w:val="28"/>
          <w:rtl/>
        </w:rPr>
        <w:t xml:space="preserve">ما هي التوصيات العملية التي يمكن تقديمها لصناع السياسات والمخططين الحضريين؟ </w:t>
      </w:r>
    </w:p>
    <w:p w14:paraId="5B89B8CF" w14:textId="47C9E910" w:rsidR="0074342E" w:rsidRPr="0074342E" w:rsidRDefault="0074342E" w:rsidP="0008738E">
      <w:pPr>
        <w:pStyle w:val="NormalWeb"/>
        <w:bidi/>
        <w:spacing w:line="276" w:lineRule="auto"/>
        <w:ind w:left="1080"/>
        <w:jc w:val="both"/>
        <w:rPr>
          <w:rFonts w:ascii="Sakkal Majalla" w:hAnsi="Sakkal Majalla" w:cs="Sakkal Majalla"/>
          <w:sz w:val="28"/>
          <w:szCs w:val="28"/>
        </w:rPr>
      </w:pPr>
      <w:r w:rsidRPr="0074342E">
        <w:rPr>
          <w:rFonts w:ascii="Sakkal Majalla" w:hAnsi="Sakkal Majalla" w:cs="Sakkal Majalla"/>
          <w:sz w:val="28"/>
          <w:szCs w:val="28"/>
          <w:rtl/>
        </w:rPr>
        <w:t>يهدف هذا السؤال إلى ترجمة نتائج البحث إلى توصيات عملية للأطراف المعنية. تشمل الأسئلة الفرعية</w:t>
      </w:r>
      <w:r w:rsidRPr="0074342E">
        <w:rPr>
          <w:rFonts w:ascii="Sakkal Majalla" w:hAnsi="Sakkal Majalla" w:cs="Sakkal Majalla"/>
          <w:sz w:val="28"/>
          <w:szCs w:val="28"/>
        </w:rPr>
        <w:t>:</w:t>
      </w:r>
    </w:p>
    <w:p w14:paraId="7C6C0436" w14:textId="77777777" w:rsidR="00C66736" w:rsidRDefault="0074342E" w:rsidP="00FF0396">
      <w:pPr>
        <w:pStyle w:val="ListParagraph"/>
        <w:numPr>
          <w:ilvl w:val="0"/>
          <w:numId w:val="40"/>
        </w:numPr>
        <w:spacing w:line="276" w:lineRule="auto"/>
        <w:jc w:val="both"/>
        <w:rPr>
          <w:rFonts w:ascii="Sakkal Majalla" w:hAnsi="Sakkal Majalla" w:cs="Sakkal Majalla"/>
          <w:sz w:val="28"/>
          <w:szCs w:val="28"/>
          <w:rtl/>
        </w:rPr>
      </w:pPr>
      <w:r w:rsidRPr="0074342E">
        <w:rPr>
          <w:rFonts w:ascii="Sakkal Majalla" w:hAnsi="Sakkal Majalla" w:cs="Sakkal Majalla"/>
          <w:sz w:val="28"/>
          <w:szCs w:val="28"/>
          <w:rtl/>
        </w:rPr>
        <w:t xml:space="preserve">ما هي أطر السياسات اللازمة لدعم تبني الذكاء الاصطناعي في إدارة المرور؟ </w:t>
      </w:r>
    </w:p>
    <w:p w14:paraId="00C334DD" w14:textId="77777777" w:rsidR="00C66736" w:rsidRDefault="0074342E" w:rsidP="00FF0396">
      <w:pPr>
        <w:pStyle w:val="ListParagraph"/>
        <w:numPr>
          <w:ilvl w:val="0"/>
          <w:numId w:val="40"/>
        </w:numPr>
        <w:spacing w:line="276" w:lineRule="auto"/>
        <w:jc w:val="both"/>
        <w:rPr>
          <w:rFonts w:ascii="Sakkal Majalla" w:hAnsi="Sakkal Majalla" w:cs="Sakkal Majalla"/>
          <w:sz w:val="28"/>
          <w:szCs w:val="28"/>
          <w:rtl/>
        </w:rPr>
      </w:pPr>
      <w:r w:rsidRPr="0074342E">
        <w:rPr>
          <w:rFonts w:ascii="Sakkal Majalla" w:hAnsi="Sakkal Majalla" w:cs="Sakkal Majalla"/>
          <w:sz w:val="28"/>
          <w:szCs w:val="28"/>
          <w:rtl/>
        </w:rPr>
        <w:t>كيف يمكن للتخطيط الاستراتيجي دمج حلول الذكاء الاصطناعي مع الأنظمة الحالية بشكل فعال من حيث التكلفة؟</w:t>
      </w:r>
    </w:p>
    <w:p w14:paraId="4CDB503A" w14:textId="6AFC1BC9" w:rsidR="00C66736" w:rsidRDefault="0074342E" w:rsidP="00FF0396">
      <w:pPr>
        <w:pStyle w:val="ListParagraph"/>
        <w:numPr>
          <w:ilvl w:val="0"/>
          <w:numId w:val="40"/>
        </w:numPr>
        <w:spacing w:line="276" w:lineRule="auto"/>
        <w:jc w:val="both"/>
        <w:rPr>
          <w:rFonts w:ascii="Sakkal Majalla" w:hAnsi="Sakkal Majalla" w:cs="Sakkal Majalla"/>
          <w:sz w:val="28"/>
          <w:szCs w:val="28"/>
        </w:rPr>
      </w:pPr>
      <w:r w:rsidRPr="0074342E">
        <w:rPr>
          <w:rFonts w:ascii="Sakkal Majalla" w:hAnsi="Sakkal Majalla" w:cs="Sakkal Majalla"/>
          <w:sz w:val="28"/>
          <w:szCs w:val="28"/>
          <w:rtl/>
        </w:rPr>
        <w:t>ما هي أفضل الممارسات التي يمكن تحديدها من التطبيقات الناجحة لتوجيه المدن الأخرى؟</w:t>
      </w:r>
    </w:p>
    <w:p w14:paraId="70080B80" w14:textId="5D359CAE" w:rsidR="00C661BD" w:rsidRPr="00C661BD" w:rsidRDefault="00C661BD" w:rsidP="00C661BD">
      <w:pPr>
        <w:bidi w:val="0"/>
        <w:rPr>
          <w:rFonts w:ascii="Sakkal Majalla" w:hAnsi="Sakkal Majalla" w:cs="Sakkal Majalla"/>
          <w:sz w:val="28"/>
          <w:szCs w:val="28"/>
        </w:rPr>
      </w:pPr>
      <w:r>
        <w:rPr>
          <w:rFonts w:ascii="Sakkal Majalla" w:hAnsi="Sakkal Majalla" w:cs="Sakkal Majalla"/>
          <w:sz w:val="28"/>
          <w:szCs w:val="28"/>
          <w:rtl/>
        </w:rPr>
        <w:br w:type="page"/>
      </w:r>
    </w:p>
    <w:p w14:paraId="2F942462" w14:textId="77777777" w:rsidR="00EF0604" w:rsidRPr="00C661BD" w:rsidRDefault="00EF0604" w:rsidP="00EF0604">
      <w:pPr>
        <w:pStyle w:val="ListParagraph"/>
        <w:spacing w:line="276" w:lineRule="auto"/>
        <w:ind w:left="2160"/>
        <w:jc w:val="both"/>
        <w:rPr>
          <w:rFonts w:ascii="Sakkal Majalla" w:hAnsi="Sakkal Majalla" w:cs="Sakkal Majalla"/>
          <w:sz w:val="12"/>
          <w:szCs w:val="12"/>
          <w:rtl/>
        </w:rPr>
      </w:pPr>
    </w:p>
    <w:p w14:paraId="726E8F59" w14:textId="22F63B21" w:rsidR="00C66736" w:rsidRPr="0008738E" w:rsidRDefault="0074342E" w:rsidP="00FF0396">
      <w:pPr>
        <w:pStyle w:val="ListParagraph"/>
        <w:numPr>
          <w:ilvl w:val="0"/>
          <w:numId w:val="42"/>
        </w:numPr>
        <w:ind w:left="1002"/>
        <w:rPr>
          <w:rFonts w:ascii="Sakkal Majalla" w:hAnsi="Sakkal Majalla" w:cs="Sakkal Majalla"/>
          <w:b/>
          <w:bCs/>
          <w:sz w:val="28"/>
          <w:szCs w:val="28"/>
          <w:rtl/>
        </w:rPr>
      </w:pPr>
      <w:r w:rsidRPr="0008738E">
        <w:rPr>
          <w:rFonts w:ascii="Sakkal Majalla" w:hAnsi="Sakkal Majalla" w:cs="Sakkal Majalla"/>
          <w:b/>
          <w:bCs/>
          <w:sz w:val="28"/>
          <w:szCs w:val="28"/>
          <w:rtl/>
        </w:rPr>
        <w:t xml:space="preserve">كيف يمكن أن تساهم الدراسة في الخطاب الأكاديمي والمهني حول أنظمة النقل الذكية؟ </w:t>
      </w:r>
    </w:p>
    <w:p w14:paraId="4D83BE3B" w14:textId="5166DE64" w:rsidR="0074342E" w:rsidRPr="0074342E" w:rsidRDefault="0074342E" w:rsidP="0008738E">
      <w:pPr>
        <w:pStyle w:val="NormalWeb"/>
        <w:bidi/>
        <w:spacing w:line="276" w:lineRule="auto"/>
        <w:ind w:left="1080"/>
        <w:jc w:val="both"/>
        <w:rPr>
          <w:rFonts w:ascii="Sakkal Majalla" w:hAnsi="Sakkal Majalla" w:cs="Sakkal Majalla"/>
          <w:sz w:val="28"/>
          <w:szCs w:val="28"/>
        </w:rPr>
      </w:pPr>
      <w:r w:rsidRPr="0074342E">
        <w:rPr>
          <w:rFonts w:ascii="Sakkal Majalla" w:hAnsi="Sakkal Majalla" w:cs="Sakkal Majalla"/>
          <w:sz w:val="28"/>
          <w:szCs w:val="28"/>
          <w:rtl/>
        </w:rPr>
        <w:t>يسعى هذا السؤال إلى ضمان أن تساهم نتائج الدراسة في المجتمع الأكاديمي والمهني الأوسع. يتضمن الأسئلة الفرعية التالية</w:t>
      </w:r>
      <w:r w:rsidRPr="0074342E">
        <w:rPr>
          <w:rFonts w:ascii="Sakkal Majalla" w:hAnsi="Sakkal Majalla" w:cs="Sakkal Majalla"/>
          <w:sz w:val="28"/>
          <w:szCs w:val="28"/>
        </w:rPr>
        <w:t>:</w:t>
      </w:r>
    </w:p>
    <w:p w14:paraId="540AFDD3" w14:textId="69B92C74" w:rsidR="0038587D" w:rsidRDefault="0074342E" w:rsidP="00FF0396">
      <w:pPr>
        <w:pStyle w:val="ListParagraph"/>
        <w:numPr>
          <w:ilvl w:val="0"/>
          <w:numId w:val="40"/>
        </w:numPr>
        <w:spacing w:line="276" w:lineRule="auto"/>
        <w:jc w:val="both"/>
        <w:rPr>
          <w:rFonts w:ascii="Sakkal Majalla" w:hAnsi="Sakkal Majalla" w:cs="Sakkal Majalla"/>
          <w:sz w:val="28"/>
          <w:szCs w:val="28"/>
          <w:rtl/>
        </w:rPr>
      </w:pPr>
      <w:r w:rsidRPr="0074342E">
        <w:rPr>
          <w:rFonts w:ascii="Sakkal Majalla" w:hAnsi="Sakkal Majalla" w:cs="Sakkal Majalla"/>
          <w:sz w:val="28"/>
          <w:szCs w:val="28"/>
          <w:rtl/>
        </w:rPr>
        <w:t>كيف يمكن نشر نتائج البحث بفعالية من خلال المنشورات والمؤتمرات؟</w:t>
      </w:r>
    </w:p>
    <w:p w14:paraId="6F3EFEED" w14:textId="66D3E305" w:rsidR="0038587D" w:rsidRDefault="0074342E" w:rsidP="00FF0396">
      <w:pPr>
        <w:pStyle w:val="ListParagraph"/>
        <w:numPr>
          <w:ilvl w:val="0"/>
          <w:numId w:val="40"/>
        </w:numPr>
        <w:spacing w:line="276" w:lineRule="auto"/>
        <w:jc w:val="both"/>
        <w:rPr>
          <w:rFonts w:ascii="Sakkal Majalla" w:hAnsi="Sakkal Majalla" w:cs="Sakkal Majalla"/>
          <w:sz w:val="28"/>
          <w:szCs w:val="28"/>
          <w:rtl/>
        </w:rPr>
      </w:pPr>
      <w:r w:rsidRPr="0074342E">
        <w:rPr>
          <w:rFonts w:ascii="Sakkal Majalla" w:hAnsi="Sakkal Majalla" w:cs="Sakkal Majalla"/>
          <w:sz w:val="28"/>
          <w:szCs w:val="28"/>
          <w:rtl/>
        </w:rPr>
        <w:t>ما هي المواد التعليمية وبرامج التدريب التي يمكن تطويرها لتعزيز تبني الذكاء الاصطناعي في إدارة المرور؟</w:t>
      </w:r>
    </w:p>
    <w:p w14:paraId="0B687C6E" w14:textId="427A3F1C" w:rsidR="0038587D" w:rsidRDefault="0074342E" w:rsidP="00FF0396">
      <w:pPr>
        <w:pStyle w:val="ListParagraph"/>
        <w:numPr>
          <w:ilvl w:val="0"/>
          <w:numId w:val="40"/>
        </w:numPr>
        <w:spacing w:line="276" w:lineRule="auto"/>
        <w:jc w:val="both"/>
        <w:rPr>
          <w:rFonts w:ascii="Sakkal Majalla" w:hAnsi="Sakkal Majalla" w:cs="Sakkal Majalla"/>
          <w:sz w:val="28"/>
          <w:szCs w:val="28"/>
        </w:rPr>
      </w:pPr>
      <w:r w:rsidRPr="0074342E">
        <w:rPr>
          <w:rFonts w:ascii="Sakkal Majalla" w:hAnsi="Sakkal Majalla" w:cs="Sakkal Majalla"/>
          <w:sz w:val="28"/>
          <w:szCs w:val="28"/>
          <w:rtl/>
        </w:rPr>
        <w:t>ما هي توجهات البحث المستقبلية التي يمكن اقتراحها لتعزيز مجال أنظمة النقل الذكية؟</w:t>
      </w:r>
    </w:p>
    <w:p w14:paraId="1EAC7CFF" w14:textId="77777777" w:rsidR="00EF0604" w:rsidRPr="00C661BD" w:rsidRDefault="00EF0604" w:rsidP="00C661BD">
      <w:pPr>
        <w:pStyle w:val="ListParagraph"/>
        <w:spacing w:line="276" w:lineRule="auto"/>
        <w:ind w:left="1440"/>
        <w:jc w:val="both"/>
        <w:rPr>
          <w:rFonts w:ascii="Sakkal Majalla" w:hAnsi="Sakkal Majalla" w:cs="Sakkal Majalla"/>
          <w:sz w:val="12"/>
          <w:szCs w:val="12"/>
          <w:rtl/>
        </w:rPr>
      </w:pPr>
    </w:p>
    <w:p w14:paraId="0925DC73" w14:textId="77777777" w:rsidR="0038587D" w:rsidRPr="0008738E" w:rsidRDefault="0074342E" w:rsidP="00FF0396">
      <w:pPr>
        <w:pStyle w:val="ListParagraph"/>
        <w:numPr>
          <w:ilvl w:val="0"/>
          <w:numId w:val="42"/>
        </w:numPr>
        <w:ind w:left="1002"/>
        <w:rPr>
          <w:rFonts w:ascii="Sakkal Majalla" w:hAnsi="Sakkal Majalla" w:cs="Sakkal Majalla"/>
          <w:b/>
          <w:bCs/>
          <w:sz w:val="28"/>
          <w:szCs w:val="28"/>
          <w:rtl/>
        </w:rPr>
      </w:pPr>
      <w:r w:rsidRPr="0008738E">
        <w:rPr>
          <w:rFonts w:ascii="Sakkal Majalla" w:hAnsi="Sakkal Majalla" w:cs="Sakkal Majalla"/>
          <w:b/>
          <w:bCs/>
          <w:sz w:val="28"/>
          <w:szCs w:val="28"/>
          <w:rtl/>
        </w:rPr>
        <w:t xml:space="preserve">ما هي المزايا المقارنة لتقنيات الذكاء الاصطناعي على أساليب إدارة المرور التقليدية؟ </w:t>
      </w:r>
    </w:p>
    <w:p w14:paraId="5225BFE3" w14:textId="29464DDD" w:rsidR="0074342E" w:rsidRPr="0074342E" w:rsidRDefault="0074342E" w:rsidP="0008738E">
      <w:pPr>
        <w:pStyle w:val="NormalWeb"/>
        <w:bidi/>
        <w:spacing w:line="276" w:lineRule="auto"/>
        <w:ind w:left="1080"/>
        <w:jc w:val="both"/>
        <w:rPr>
          <w:rFonts w:ascii="Sakkal Majalla" w:hAnsi="Sakkal Majalla" w:cs="Sakkal Majalla"/>
          <w:sz w:val="28"/>
          <w:szCs w:val="28"/>
        </w:rPr>
      </w:pPr>
      <w:r w:rsidRPr="0074342E">
        <w:rPr>
          <w:rFonts w:ascii="Sakkal Majalla" w:hAnsi="Sakkal Majalla" w:cs="Sakkal Majalla"/>
          <w:sz w:val="28"/>
          <w:szCs w:val="28"/>
          <w:rtl/>
        </w:rPr>
        <w:t>يقيّم هذا السؤال فوائد الذكاء الاصطناعي على النهج التقليدية. يتضمن الأسئلة الفرعية التالية</w:t>
      </w:r>
      <w:r w:rsidRPr="0074342E">
        <w:rPr>
          <w:rFonts w:ascii="Sakkal Majalla" w:hAnsi="Sakkal Majalla" w:cs="Sakkal Majalla"/>
          <w:sz w:val="28"/>
          <w:szCs w:val="28"/>
        </w:rPr>
        <w:t>:</w:t>
      </w:r>
    </w:p>
    <w:p w14:paraId="2A99552D" w14:textId="77777777" w:rsidR="0038587D" w:rsidRDefault="0074342E" w:rsidP="00FF0396">
      <w:pPr>
        <w:pStyle w:val="ListParagraph"/>
        <w:numPr>
          <w:ilvl w:val="0"/>
          <w:numId w:val="40"/>
        </w:numPr>
        <w:spacing w:line="276" w:lineRule="auto"/>
        <w:jc w:val="both"/>
        <w:rPr>
          <w:rFonts w:ascii="Sakkal Majalla" w:hAnsi="Sakkal Majalla" w:cs="Sakkal Majalla"/>
          <w:sz w:val="28"/>
          <w:szCs w:val="28"/>
          <w:rtl/>
        </w:rPr>
      </w:pPr>
      <w:r w:rsidRPr="0074342E">
        <w:rPr>
          <w:rFonts w:ascii="Sakkal Majalla" w:hAnsi="Sakkal Majalla" w:cs="Sakkal Majalla"/>
          <w:sz w:val="28"/>
          <w:szCs w:val="28"/>
          <w:rtl/>
        </w:rPr>
        <w:t xml:space="preserve">كيف تقارن تقنيات الذكاء الاصطناعي بأساليب إدارة المرور التقليدية من حيث الكفاءة والفعالية؟ </w:t>
      </w:r>
    </w:p>
    <w:p w14:paraId="6AE9D7FA" w14:textId="77777777" w:rsidR="0038587D" w:rsidRDefault="0074342E" w:rsidP="00FF0396">
      <w:pPr>
        <w:pStyle w:val="ListParagraph"/>
        <w:numPr>
          <w:ilvl w:val="0"/>
          <w:numId w:val="40"/>
        </w:numPr>
        <w:spacing w:line="276" w:lineRule="auto"/>
        <w:jc w:val="both"/>
        <w:rPr>
          <w:rFonts w:ascii="Sakkal Majalla" w:hAnsi="Sakkal Majalla" w:cs="Sakkal Majalla"/>
          <w:sz w:val="28"/>
          <w:szCs w:val="28"/>
          <w:rtl/>
        </w:rPr>
      </w:pPr>
      <w:r w:rsidRPr="0074342E">
        <w:rPr>
          <w:rFonts w:ascii="Sakkal Majalla" w:hAnsi="Sakkal Majalla" w:cs="Sakkal Majalla"/>
          <w:sz w:val="28"/>
          <w:szCs w:val="28"/>
          <w:rtl/>
        </w:rPr>
        <w:t xml:space="preserve">ما هي السيناريوهات المحددة التي تظهر تفوق الحلول المدفوعة بالذكاء الاصطناعي على التقليدية؟ </w:t>
      </w:r>
    </w:p>
    <w:p w14:paraId="77B269E3" w14:textId="77777777" w:rsidR="0038587D" w:rsidRDefault="0074342E" w:rsidP="00FF0396">
      <w:pPr>
        <w:pStyle w:val="ListParagraph"/>
        <w:numPr>
          <w:ilvl w:val="0"/>
          <w:numId w:val="40"/>
        </w:numPr>
        <w:spacing w:line="276" w:lineRule="auto"/>
        <w:jc w:val="both"/>
        <w:rPr>
          <w:rFonts w:ascii="Sakkal Majalla" w:hAnsi="Sakkal Majalla" w:cs="Sakkal Majalla"/>
          <w:sz w:val="28"/>
          <w:szCs w:val="28"/>
        </w:rPr>
      </w:pPr>
      <w:r w:rsidRPr="0074342E">
        <w:rPr>
          <w:rFonts w:ascii="Sakkal Majalla" w:hAnsi="Sakkal Majalla" w:cs="Sakkal Majalla"/>
          <w:sz w:val="28"/>
          <w:szCs w:val="28"/>
          <w:rtl/>
        </w:rPr>
        <w:t>كيف يمكن دمج الذكاء الاصطناعي في الأنظمة الحالية لتعزيز وتكملة الأساليب التقليدية؟</w:t>
      </w:r>
    </w:p>
    <w:p w14:paraId="6B7581E9" w14:textId="77777777" w:rsidR="00C661BD" w:rsidRPr="00C661BD" w:rsidRDefault="00C661BD" w:rsidP="00C661BD">
      <w:pPr>
        <w:pStyle w:val="ListParagraph"/>
        <w:spacing w:line="276" w:lineRule="auto"/>
        <w:ind w:left="1440"/>
        <w:jc w:val="both"/>
        <w:rPr>
          <w:rFonts w:ascii="Sakkal Majalla" w:hAnsi="Sakkal Majalla" w:cs="Sakkal Majalla"/>
          <w:sz w:val="12"/>
          <w:szCs w:val="12"/>
          <w:rtl/>
        </w:rPr>
      </w:pPr>
    </w:p>
    <w:p w14:paraId="27992489" w14:textId="77777777" w:rsidR="0038587D" w:rsidRPr="0008738E" w:rsidRDefault="0074342E" w:rsidP="00FF0396">
      <w:pPr>
        <w:pStyle w:val="ListParagraph"/>
        <w:numPr>
          <w:ilvl w:val="0"/>
          <w:numId w:val="42"/>
        </w:numPr>
        <w:ind w:left="1002"/>
        <w:rPr>
          <w:rFonts w:ascii="Sakkal Majalla" w:hAnsi="Sakkal Majalla" w:cs="Sakkal Majalla"/>
          <w:b/>
          <w:bCs/>
          <w:sz w:val="28"/>
          <w:szCs w:val="28"/>
          <w:rtl/>
        </w:rPr>
      </w:pPr>
      <w:r w:rsidRPr="0008738E">
        <w:rPr>
          <w:rFonts w:ascii="Sakkal Majalla" w:hAnsi="Sakkal Majalla" w:cs="Sakkal Majalla"/>
          <w:b/>
          <w:bCs/>
          <w:sz w:val="28"/>
          <w:szCs w:val="28"/>
          <w:rtl/>
        </w:rPr>
        <w:t xml:space="preserve">ما هو دور تقبل الجمهور في تنفيذ أنظمة إدارة المرور المدفوعة بالذكاء الاصطناعي؟ </w:t>
      </w:r>
    </w:p>
    <w:p w14:paraId="0D3F5B3C" w14:textId="45F3733F" w:rsidR="0074342E" w:rsidRPr="0074342E" w:rsidRDefault="0074342E" w:rsidP="0008738E">
      <w:pPr>
        <w:pStyle w:val="NormalWeb"/>
        <w:bidi/>
        <w:spacing w:line="276" w:lineRule="auto"/>
        <w:ind w:left="1080"/>
        <w:jc w:val="both"/>
        <w:rPr>
          <w:rFonts w:ascii="Sakkal Majalla" w:hAnsi="Sakkal Majalla" w:cs="Sakkal Majalla"/>
          <w:sz w:val="28"/>
          <w:szCs w:val="28"/>
        </w:rPr>
      </w:pPr>
      <w:r w:rsidRPr="0074342E">
        <w:rPr>
          <w:rFonts w:ascii="Sakkal Majalla" w:hAnsi="Sakkal Majalla" w:cs="Sakkal Majalla"/>
          <w:sz w:val="28"/>
          <w:szCs w:val="28"/>
          <w:rtl/>
        </w:rPr>
        <w:t>يحقق هذا السؤال في العوامل الاجتماعية التي تؤثر على تبني الذكاء الاصطناعي في إدارة المرور. تشمل الأسئلة الفرعية</w:t>
      </w:r>
      <w:r w:rsidRPr="0074342E">
        <w:rPr>
          <w:rFonts w:ascii="Sakkal Majalla" w:hAnsi="Sakkal Majalla" w:cs="Sakkal Majalla"/>
          <w:sz w:val="28"/>
          <w:szCs w:val="28"/>
        </w:rPr>
        <w:t>:</w:t>
      </w:r>
    </w:p>
    <w:p w14:paraId="13D9990F" w14:textId="77777777" w:rsidR="00F20A73" w:rsidRDefault="0074342E" w:rsidP="00FF0396">
      <w:pPr>
        <w:pStyle w:val="ListParagraph"/>
        <w:numPr>
          <w:ilvl w:val="0"/>
          <w:numId w:val="40"/>
        </w:numPr>
        <w:spacing w:line="276" w:lineRule="auto"/>
        <w:jc w:val="both"/>
        <w:rPr>
          <w:rFonts w:ascii="Sakkal Majalla" w:hAnsi="Sakkal Majalla" w:cs="Sakkal Majalla"/>
          <w:sz w:val="28"/>
          <w:szCs w:val="28"/>
          <w:rtl/>
        </w:rPr>
      </w:pPr>
      <w:r w:rsidRPr="0074342E">
        <w:rPr>
          <w:rFonts w:ascii="Sakkal Majalla" w:hAnsi="Sakkal Majalla" w:cs="Sakkal Majalla"/>
          <w:sz w:val="28"/>
          <w:szCs w:val="28"/>
          <w:rtl/>
        </w:rPr>
        <w:t xml:space="preserve">كيف يؤثر تصور الجمهور للذكاء الاصطناعي على تنفيذه في أنظمة المرور الحضرية؟ </w:t>
      </w:r>
    </w:p>
    <w:p w14:paraId="0B49D5E9" w14:textId="77777777" w:rsidR="00F20A73" w:rsidRDefault="0074342E" w:rsidP="00FF0396">
      <w:pPr>
        <w:pStyle w:val="ListParagraph"/>
        <w:numPr>
          <w:ilvl w:val="0"/>
          <w:numId w:val="40"/>
        </w:numPr>
        <w:spacing w:line="276" w:lineRule="auto"/>
        <w:jc w:val="both"/>
        <w:rPr>
          <w:rFonts w:ascii="Sakkal Majalla" w:hAnsi="Sakkal Majalla" w:cs="Sakkal Majalla"/>
          <w:sz w:val="28"/>
          <w:szCs w:val="28"/>
          <w:rtl/>
        </w:rPr>
      </w:pPr>
      <w:r w:rsidRPr="0074342E">
        <w:rPr>
          <w:rFonts w:ascii="Sakkal Majalla" w:hAnsi="Sakkal Majalla" w:cs="Sakkal Majalla"/>
          <w:sz w:val="28"/>
          <w:szCs w:val="28"/>
          <w:rtl/>
        </w:rPr>
        <w:t xml:space="preserve">ما هي الاستراتيجيات التي يمكن استخدامها لتحسين قبول الجمهور وثقته في إدارة المرور المدفوعة بالذكاء الاصطناعي؟ </w:t>
      </w:r>
    </w:p>
    <w:p w14:paraId="56D75C43" w14:textId="77777777" w:rsidR="00F20A73" w:rsidRDefault="0074342E" w:rsidP="00FF0396">
      <w:pPr>
        <w:pStyle w:val="ListParagraph"/>
        <w:numPr>
          <w:ilvl w:val="0"/>
          <w:numId w:val="40"/>
        </w:numPr>
        <w:spacing w:line="276" w:lineRule="auto"/>
        <w:jc w:val="both"/>
        <w:rPr>
          <w:rFonts w:ascii="Sakkal Majalla" w:hAnsi="Sakkal Majalla" w:cs="Sakkal Majalla"/>
          <w:sz w:val="28"/>
          <w:szCs w:val="28"/>
        </w:rPr>
      </w:pPr>
      <w:r w:rsidRPr="0074342E">
        <w:rPr>
          <w:rFonts w:ascii="Sakkal Majalla" w:hAnsi="Sakkal Majalla" w:cs="Sakkal Majalla"/>
          <w:sz w:val="28"/>
          <w:szCs w:val="28"/>
          <w:rtl/>
        </w:rPr>
        <w:t>كيف تؤثر حملات التوعية العامة على تبني ونجاح تقنيات الذكاء الاصطناعي في أنظمة المرور؟</w:t>
      </w:r>
    </w:p>
    <w:p w14:paraId="7DE4C4B3" w14:textId="45E3966C" w:rsidR="00F646C4" w:rsidRPr="00C661BD" w:rsidRDefault="00C661BD" w:rsidP="00C661BD">
      <w:pPr>
        <w:bidi w:val="0"/>
        <w:rPr>
          <w:rFonts w:ascii="Sakkal Majalla" w:hAnsi="Sakkal Majalla" w:cs="Sakkal Majalla"/>
          <w:sz w:val="28"/>
          <w:szCs w:val="28"/>
          <w:rtl/>
        </w:rPr>
      </w:pPr>
      <w:r>
        <w:rPr>
          <w:rFonts w:ascii="Sakkal Majalla" w:hAnsi="Sakkal Majalla" w:cs="Sakkal Majalla"/>
          <w:sz w:val="28"/>
          <w:szCs w:val="28"/>
          <w:rtl/>
        </w:rPr>
        <w:br w:type="page"/>
      </w:r>
    </w:p>
    <w:p w14:paraId="24ABA056" w14:textId="77777777" w:rsidR="00F20A73" w:rsidRPr="0008738E" w:rsidRDefault="0074342E" w:rsidP="00FF0396">
      <w:pPr>
        <w:pStyle w:val="ListParagraph"/>
        <w:numPr>
          <w:ilvl w:val="0"/>
          <w:numId w:val="42"/>
        </w:numPr>
        <w:ind w:left="1002"/>
        <w:rPr>
          <w:rFonts w:ascii="Sakkal Majalla" w:hAnsi="Sakkal Majalla" w:cs="Sakkal Majalla"/>
          <w:b/>
          <w:bCs/>
          <w:sz w:val="28"/>
          <w:szCs w:val="28"/>
          <w:rtl/>
        </w:rPr>
      </w:pPr>
      <w:r w:rsidRPr="0008738E">
        <w:rPr>
          <w:rFonts w:ascii="Sakkal Majalla" w:hAnsi="Sakkal Majalla" w:cs="Sakkal Majalla"/>
          <w:b/>
          <w:bCs/>
          <w:sz w:val="28"/>
          <w:szCs w:val="28"/>
          <w:rtl/>
        </w:rPr>
        <w:lastRenderedPageBreak/>
        <w:t xml:space="preserve">كيف يمكن تخصيص حلول إدارة المرور المدفوعة بالذكاء الاصطناعي لبيئات حضرية مختلفة؟ </w:t>
      </w:r>
    </w:p>
    <w:p w14:paraId="529BB243" w14:textId="45F35FB6" w:rsidR="0074342E" w:rsidRPr="0074342E" w:rsidRDefault="0074342E" w:rsidP="0008738E">
      <w:pPr>
        <w:pStyle w:val="NormalWeb"/>
        <w:bidi/>
        <w:spacing w:line="276" w:lineRule="auto"/>
        <w:ind w:left="1080"/>
        <w:jc w:val="both"/>
        <w:rPr>
          <w:rFonts w:ascii="Sakkal Majalla" w:hAnsi="Sakkal Majalla" w:cs="Sakkal Majalla"/>
          <w:sz w:val="28"/>
          <w:szCs w:val="28"/>
        </w:rPr>
      </w:pPr>
      <w:r w:rsidRPr="0074342E">
        <w:rPr>
          <w:rFonts w:ascii="Sakkal Majalla" w:hAnsi="Sakkal Majalla" w:cs="Sakkal Majalla"/>
          <w:sz w:val="28"/>
          <w:szCs w:val="28"/>
          <w:rtl/>
        </w:rPr>
        <w:t>يركز هذا السؤال على التكيف والتخصيص لحلول الذكاء الاصطناعي لبيئات حضرية متنوعة. يتضمن الأسئلة الفرعية التالية</w:t>
      </w:r>
      <w:r w:rsidRPr="0074342E">
        <w:rPr>
          <w:rFonts w:ascii="Sakkal Majalla" w:hAnsi="Sakkal Majalla" w:cs="Sakkal Majalla"/>
          <w:sz w:val="28"/>
          <w:szCs w:val="28"/>
        </w:rPr>
        <w:t>:</w:t>
      </w:r>
    </w:p>
    <w:p w14:paraId="2E5D7863" w14:textId="77777777" w:rsidR="00F20A73" w:rsidRDefault="0074342E" w:rsidP="00FF0396">
      <w:pPr>
        <w:pStyle w:val="ListParagraph"/>
        <w:numPr>
          <w:ilvl w:val="0"/>
          <w:numId w:val="40"/>
        </w:numPr>
        <w:spacing w:line="276" w:lineRule="auto"/>
        <w:jc w:val="both"/>
        <w:rPr>
          <w:rFonts w:ascii="Sakkal Majalla" w:hAnsi="Sakkal Majalla" w:cs="Sakkal Majalla"/>
          <w:sz w:val="28"/>
          <w:szCs w:val="28"/>
          <w:rtl/>
        </w:rPr>
      </w:pPr>
      <w:r w:rsidRPr="0074342E">
        <w:rPr>
          <w:rFonts w:ascii="Sakkal Majalla" w:hAnsi="Sakkal Majalla" w:cs="Sakkal Majalla"/>
          <w:sz w:val="28"/>
          <w:szCs w:val="28"/>
          <w:rtl/>
        </w:rPr>
        <w:t xml:space="preserve">ما هي العوامل التي يجب مراعاتها عند تخصيص حلول إدارة المرور بالذكاء الاصطناعي لمدن معينة؟ </w:t>
      </w:r>
    </w:p>
    <w:p w14:paraId="7C8C50EA" w14:textId="77777777" w:rsidR="00F20A73" w:rsidRDefault="0074342E" w:rsidP="00FF0396">
      <w:pPr>
        <w:pStyle w:val="ListParagraph"/>
        <w:numPr>
          <w:ilvl w:val="0"/>
          <w:numId w:val="40"/>
        </w:numPr>
        <w:spacing w:line="276" w:lineRule="auto"/>
        <w:jc w:val="both"/>
        <w:rPr>
          <w:rFonts w:ascii="Sakkal Majalla" w:hAnsi="Sakkal Majalla" w:cs="Sakkal Majalla"/>
          <w:sz w:val="28"/>
          <w:szCs w:val="28"/>
          <w:rtl/>
        </w:rPr>
      </w:pPr>
      <w:r w:rsidRPr="0074342E">
        <w:rPr>
          <w:rFonts w:ascii="Sakkal Majalla" w:hAnsi="Sakkal Majalla" w:cs="Sakkal Majalla"/>
          <w:sz w:val="28"/>
          <w:szCs w:val="28"/>
          <w:rtl/>
        </w:rPr>
        <w:t xml:space="preserve">كيف يمكن تدريب نماذج الذكاء الاصطناعي للتعامل مع أنماط المرور والبنية التحتية الفريدة في بيئات حضرية مختلفة؟ </w:t>
      </w:r>
    </w:p>
    <w:p w14:paraId="40EFD4B3" w14:textId="646D0279" w:rsidR="002C5450" w:rsidRPr="00F20A73" w:rsidRDefault="0074342E" w:rsidP="00FF0396">
      <w:pPr>
        <w:pStyle w:val="ListParagraph"/>
        <w:numPr>
          <w:ilvl w:val="0"/>
          <w:numId w:val="40"/>
        </w:numPr>
        <w:spacing w:line="276" w:lineRule="auto"/>
        <w:jc w:val="both"/>
        <w:rPr>
          <w:rFonts w:ascii="Sakkal Majalla" w:hAnsi="Sakkal Majalla" w:cs="Sakkal Majalla"/>
          <w:sz w:val="28"/>
          <w:szCs w:val="28"/>
          <w:rtl/>
        </w:rPr>
      </w:pPr>
      <w:r w:rsidRPr="0074342E">
        <w:rPr>
          <w:rFonts w:ascii="Sakkal Majalla" w:hAnsi="Sakkal Majalla" w:cs="Sakkal Majalla"/>
          <w:sz w:val="28"/>
          <w:szCs w:val="28"/>
          <w:rtl/>
        </w:rPr>
        <w:t xml:space="preserve">ما هي أفضل الممارسات لتنفيذ أنظمة إدارة المرور المدفوعة بالذكاء الاصطناعي في سياقات جغرافية واجتماعية-اقتصادية متنوعة؟ </w:t>
      </w:r>
    </w:p>
    <w:p w14:paraId="15D9AC12" w14:textId="77777777" w:rsidR="0074342E" w:rsidRDefault="0074342E" w:rsidP="0008738E">
      <w:pPr>
        <w:spacing w:line="276" w:lineRule="auto"/>
        <w:jc w:val="both"/>
        <w:rPr>
          <w:rFonts w:ascii="Sakkal Majalla" w:hAnsi="Sakkal Majalla" w:cs="Sakkal Majalla"/>
          <w:sz w:val="28"/>
          <w:szCs w:val="28"/>
          <w:u w:val="single"/>
          <w:rtl/>
        </w:rPr>
      </w:pPr>
    </w:p>
    <w:p w14:paraId="684EA964" w14:textId="77777777" w:rsidR="0074342E" w:rsidRDefault="0074342E" w:rsidP="0008738E">
      <w:pPr>
        <w:spacing w:line="276" w:lineRule="auto"/>
        <w:jc w:val="both"/>
        <w:rPr>
          <w:rFonts w:ascii="Sakkal Majalla" w:hAnsi="Sakkal Majalla" w:cs="Sakkal Majalla"/>
          <w:sz w:val="28"/>
          <w:szCs w:val="28"/>
          <w:u w:val="single"/>
          <w:rtl/>
        </w:rPr>
      </w:pPr>
    </w:p>
    <w:p w14:paraId="6542B0CA" w14:textId="77777777" w:rsidR="00F20A73" w:rsidRDefault="00F20A73" w:rsidP="0008738E">
      <w:pPr>
        <w:spacing w:line="276" w:lineRule="auto"/>
        <w:jc w:val="both"/>
        <w:rPr>
          <w:rFonts w:ascii="Sakkal Majalla" w:hAnsi="Sakkal Majalla" w:cs="Sakkal Majalla"/>
          <w:sz w:val="28"/>
          <w:szCs w:val="28"/>
          <w:u w:val="single"/>
          <w:rtl/>
        </w:rPr>
      </w:pPr>
    </w:p>
    <w:p w14:paraId="1C8D958B" w14:textId="77777777" w:rsidR="0074342E" w:rsidRDefault="0074342E" w:rsidP="0008738E">
      <w:pPr>
        <w:spacing w:line="276" w:lineRule="auto"/>
        <w:jc w:val="both"/>
        <w:rPr>
          <w:rFonts w:ascii="Sakkal Majalla" w:hAnsi="Sakkal Majalla" w:cs="Sakkal Majalla"/>
          <w:sz w:val="28"/>
          <w:szCs w:val="28"/>
          <w:u w:val="single"/>
          <w:rtl/>
        </w:rPr>
      </w:pPr>
    </w:p>
    <w:p w14:paraId="54A8FB94" w14:textId="07A182E3" w:rsidR="008C7EAC" w:rsidRPr="00F646C4" w:rsidRDefault="00F646C4" w:rsidP="00F646C4">
      <w:pPr>
        <w:bidi w:val="0"/>
        <w:rPr>
          <w:rFonts w:ascii="Sakkal Majalla" w:hAnsi="Sakkal Majalla" w:cs="Sakkal Majalla"/>
          <w:sz w:val="28"/>
          <w:szCs w:val="28"/>
          <w:rtl/>
        </w:rPr>
      </w:pPr>
      <w:r>
        <w:rPr>
          <w:rFonts w:ascii="Sakkal Majalla" w:hAnsi="Sakkal Majalla" w:cs="Sakkal Majalla"/>
          <w:sz w:val="28"/>
          <w:szCs w:val="28"/>
          <w:rtl/>
        </w:rPr>
        <w:br w:type="page"/>
      </w:r>
    </w:p>
    <w:p w14:paraId="60DA08E3" w14:textId="36583D3F" w:rsidR="00B45FB2" w:rsidRPr="00AE25DD" w:rsidRDefault="00D52480" w:rsidP="00FF0396">
      <w:pPr>
        <w:pStyle w:val="Heading2"/>
        <w:numPr>
          <w:ilvl w:val="1"/>
          <w:numId w:val="2"/>
        </w:numPr>
        <w:spacing w:line="276" w:lineRule="auto"/>
        <w:jc w:val="both"/>
        <w:rPr>
          <w:rFonts w:cs="Sakkal Majalla"/>
          <w:b w:val="0"/>
          <w:bCs/>
          <w:color w:val="auto"/>
          <w:sz w:val="32"/>
          <w:szCs w:val="32"/>
          <w:rtl/>
        </w:rPr>
      </w:pPr>
      <w:bookmarkStart w:id="6" w:name="_Toc173849944"/>
      <w:r w:rsidRPr="00D30F27">
        <w:rPr>
          <w:rFonts w:cs="Sakkal Majalla"/>
          <w:b w:val="0"/>
          <w:bCs/>
          <w:color w:val="auto"/>
          <w:sz w:val="32"/>
          <w:szCs w:val="32"/>
          <w:rtl/>
        </w:rPr>
        <w:lastRenderedPageBreak/>
        <w:t>فروض الدراسة</w:t>
      </w:r>
      <w:r w:rsidR="006E120F" w:rsidRPr="00D30F27">
        <w:rPr>
          <w:rFonts w:cs="Sakkal Majalla"/>
          <w:b w:val="0"/>
          <w:bCs/>
          <w:color w:val="auto"/>
          <w:sz w:val="32"/>
          <w:szCs w:val="32"/>
          <w:rtl/>
        </w:rPr>
        <w:t>:</w:t>
      </w:r>
      <w:bookmarkEnd w:id="6"/>
    </w:p>
    <w:p w14:paraId="54C09C11" w14:textId="34319261" w:rsidR="008C229A" w:rsidRPr="003950BF" w:rsidRDefault="00F4598C" w:rsidP="003950BF">
      <w:pPr>
        <w:spacing w:line="276" w:lineRule="auto"/>
        <w:ind w:left="360"/>
        <w:jc w:val="both"/>
        <w:rPr>
          <w:rFonts w:ascii="Sakkal Majalla" w:hAnsi="Sakkal Majalla" w:cs="Sakkal Majalla"/>
          <w:sz w:val="28"/>
          <w:szCs w:val="28"/>
          <w:rtl/>
        </w:rPr>
      </w:pPr>
      <w:r w:rsidRPr="00C925A9">
        <w:rPr>
          <w:rFonts w:ascii="Sakkal Majalla" w:hAnsi="Sakkal Majalla" w:cs="Sakkal Majalla"/>
          <w:sz w:val="28"/>
          <w:szCs w:val="28"/>
          <w:rtl/>
        </w:rPr>
        <w:t xml:space="preserve">تستند هذه الدراسة إلى مجموعة من الفروض الأساسية التي تسعى إلى اختبارها وتحليلها من خلال البحث. تتضمن </w:t>
      </w:r>
      <w:r w:rsidR="003F033A" w:rsidRPr="003F033A">
        <w:rPr>
          <w:rFonts w:ascii="Sakkal Majalla" w:hAnsi="Sakkal Majalla" w:cs="Sakkal Majalla"/>
          <w:sz w:val="28"/>
          <w:szCs w:val="28"/>
          <w:rtl/>
        </w:rPr>
        <w:t>تفترض الدراسة أن تطبيق تقنيات الذكاء الاصطناعي يمكن أن يحسن بشكل كبير تدفق المرور ويقلل من الازدحام على الطرق. تم صياغة هذه الفرضيات لاختبار فعالية وكفاءة وإمكانية تطبيق أنظمة إدارة المرور المدفوعة بالذكاء الاصطناعي. ستستخدم الدراسة بيانات تجريبية ونماذج محاكاة وتنفيذات تجريبية في العالم الحقيقي للتحقق من صحة هذه الفرضيات. الفرضيات الرئيسية هي كما يلي:</w:t>
      </w:r>
    </w:p>
    <w:p w14:paraId="08D7E897" w14:textId="596629D3" w:rsidR="00D36913" w:rsidRPr="00373FEE" w:rsidRDefault="003F033A" w:rsidP="00FF0396">
      <w:pPr>
        <w:pStyle w:val="ListParagraph"/>
        <w:numPr>
          <w:ilvl w:val="0"/>
          <w:numId w:val="43"/>
        </w:numPr>
        <w:spacing w:line="276" w:lineRule="auto"/>
        <w:ind w:left="720"/>
        <w:jc w:val="both"/>
        <w:rPr>
          <w:rFonts w:ascii="Sakkal Majalla" w:hAnsi="Sakkal Majalla" w:cs="Sakkal Majalla"/>
          <w:b/>
          <w:bCs/>
          <w:sz w:val="28"/>
          <w:szCs w:val="28"/>
          <w:rtl/>
        </w:rPr>
      </w:pPr>
      <w:r w:rsidRPr="00373FEE">
        <w:rPr>
          <w:rFonts w:ascii="Sakkal Majalla" w:hAnsi="Sakkal Majalla" w:cs="Sakkal Majalla"/>
          <w:b/>
          <w:bCs/>
          <w:sz w:val="28"/>
          <w:szCs w:val="28"/>
          <w:rtl/>
        </w:rPr>
        <w:t>الفرضية</w:t>
      </w:r>
      <w:r w:rsidR="00AD5353" w:rsidRPr="00373FEE">
        <w:rPr>
          <w:rFonts w:ascii="Sakkal Majalla" w:hAnsi="Sakkal Majalla" w:cs="Sakkal Majalla" w:hint="cs"/>
          <w:b/>
          <w:bCs/>
          <w:sz w:val="28"/>
          <w:szCs w:val="28"/>
          <w:rtl/>
        </w:rPr>
        <w:t xml:space="preserve"> </w:t>
      </w:r>
      <w:r w:rsidRPr="00373FEE">
        <w:rPr>
          <w:rFonts w:ascii="Sakkal Majalla" w:hAnsi="Sakkal Majalla" w:cs="Sakkal Majalla"/>
          <w:b/>
          <w:bCs/>
          <w:sz w:val="28"/>
          <w:szCs w:val="28"/>
          <w:rtl/>
        </w:rPr>
        <w:t>1: تقنيات الذكاء الاصطناعي تحسن التنبؤ بإدارة الازدحام المروري</w:t>
      </w:r>
      <w:r w:rsidR="00AF15D2" w:rsidRPr="00373FEE">
        <w:rPr>
          <w:rFonts w:ascii="Sakkal Majalla" w:hAnsi="Sakkal Majalla" w:cs="Sakkal Majalla" w:hint="cs"/>
          <w:b/>
          <w:bCs/>
          <w:sz w:val="28"/>
          <w:szCs w:val="28"/>
          <w:rtl/>
        </w:rPr>
        <w:t>:</w:t>
      </w:r>
    </w:p>
    <w:p w14:paraId="0F7FA186" w14:textId="7B9B1DEC" w:rsidR="003F033A" w:rsidRPr="00B67371" w:rsidRDefault="003F033A" w:rsidP="00FF0396">
      <w:pPr>
        <w:pStyle w:val="ListParagraph"/>
        <w:numPr>
          <w:ilvl w:val="0"/>
          <w:numId w:val="12"/>
        </w:numPr>
        <w:spacing w:line="276" w:lineRule="auto"/>
        <w:jc w:val="both"/>
        <w:rPr>
          <w:rFonts w:ascii="Sakkal Majalla" w:hAnsi="Sakkal Majalla" w:cs="Sakkal Majalla"/>
          <w:sz w:val="28"/>
          <w:szCs w:val="28"/>
          <w:rtl/>
        </w:rPr>
      </w:pPr>
      <w:r w:rsidRPr="00B67371">
        <w:rPr>
          <w:rFonts w:ascii="Sakkal Majalla" w:hAnsi="Sakkal Majalla" w:cs="Sakkal Majalla"/>
          <w:sz w:val="28"/>
          <w:szCs w:val="28"/>
          <w:rtl/>
        </w:rPr>
        <w:t>تقنيات الذكاء الاصطناعي، مثل التعلم الآلي، والشبكات العصبية، والخوارزميات الجينية، تعزز بشكل كبير القدرة على التنبؤ وإدارة الازدحام المروري مقارنة بأساليب إدارة المرور التقليدية.</w:t>
      </w:r>
    </w:p>
    <w:p w14:paraId="2E644289" w14:textId="711F6D32" w:rsidR="003F033A" w:rsidRPr="00B67371" w:rsidRDefault="003F033A" w:rsidP="00FF0396">
      <w:pPr>
        <w:pStyle w:val="ListParagraph"/>
        <w:numPr>
          <w:ilvl w:val="0"/>
          <w:numId w:val="12"/>
        </w:numPr>
        <w:spacing w:line="276" w:lineRule="auto"/>
        <w:jc w:val="both"/>
        <w:rPr>
          <w:rFonts w:ascii="Sakkal Majalla" w:hAnsi="Sakkal Majalla" w:cs="Sakkal Majalla"/>
          <w:sz w:val="28"/>
          <w:szCs w:val="28"/>
          <w:rtl/>
        </w:rPr>
      </w:pPr>
      <w:r w:rsidRPr="00B67371">
        <w:rPr>
          <w:rFonts w:ascii="Sakkal Majalla" w:hAnsi="Sakkal Majalla" w:cs="Sakkal Majalla"/>
          <w:sz w:val="28"/>
          <w:szCs w:val="28"/>
          <w:rtl/>
        </w:rPr>
        <w:t>نماذج التعلم الآلي توفر تنبؤات دقيقة وفي الوقت المناسب بنقاط الازدحام المروري.</w:t>
      </w:r>
    </w:p>
    <w:p w14:paraId="575945BA" w14:textId="057D1848" w:rsidR="003F033A" w:rsidRPr="00B67371" w:rsidRDefault="003F033A" w:rsidP="00FF0396">
      <w:pPr>
        <w:pStyle w:val="ListParagraph"/>
        <w:numPr>
          <w:ilvl w:val="0"/>
          <w:numId w:val="12"/>
        </w:numPr>
        <w:spacing w:line="276" w:lineRule="auto"/>
        <w:jc w:val="both"/>
        <w:rPr>
          <w:rFonts w:ascii="Sakkal Majalla" w:hAnsi="Sakkal Majalla" w:cs="Sakkal Majalla"/>
          <w:sz w:val="28"/>
          <w:szCs w:val="28"/>
          <w:rtl/>
        </w:rPr>
      </w:pPr>
      <w:r w:rsidRPr="00B67371">
        <w:rPr>
          <w:rFonts w:ascii="Sakkal Majalla" w:hAnsi="Sakkal Majalla" w:cs="Sakkal Majalla"/>
          <w:sz w:val="28"/>
          <w:szCs w:val="28"/>
          <w:rtl/>
        </w:rPr>
        <w:t>الشبكات العصبية يمكنها تحسين تدفق المرور بشكل ديناميكي، مما يقلل الازدحام خلال ساعات الذروة.</w:t>
      </w:r>
    </w:p>
    <w:p w14:paraId="27B3FAFA" w14:textId="43D80077" w:rsidR="0046306D" w:rsidRDefault="003F033A" w:rsidP="00FF0396">
      <w:pPr>
        <w:pStyle w:val="ListParagraph"/>
        <w:numPr>
          <w:ilvl w:val="0"/>
          <w:numId w:val="12"/>
        </w:numPr>
        <w:spacing w:line="276" w:lineRule="auto"/>
        <w:jc w:val="both"/>
        <w:rPr>
          <w:rFonts w:ascii="Sakkal Majalla" w:hAnsi="Sakkal Majalla" w:cs="Sakkal Majalla"/>
          <w:sz w:val="28"/>
          <w:szCs w:val="28"/>
        </w:rPr>
      </w:pPr>
      <w:r w:rsidRPr="00B67371">
        <w:rPr>
          <w:rFonts w:ascii="Sakkal Majalla" w:hAnsi="Sakkal Majalla" w:cs="Sakkal Majalla"/>
          <w:sz w:val="28"/>
          <w:szCs w:val="28"/>
          <w:rtl/>
        </w:rPr>
        <w:t>الخوارزميات الجينية فعالة في تحسين توقيتات إشارات المرور وتخطيط المسارات لتقليل الازدحام.</w:t>
      </w:r>
    </w:p>
    <w:p w14:paraId="40CCAB71" w14:textId="77777777" w:rsidR="00CA6447" w:rsidRPr="00B45FB2" w:rsidRDefault="00CA6447" w:rsidP="003950BF">
      <w:pPr>
        <w:spacing w:line="276" w:lineRule="auto"/>
        <w:jc w:val="both"/>
        <w:rPr>
          <w:rFonts w:ascii="Sakkal Majalla" w:hAnsi="Sakkal Majalla" w:cs="Sakkal Majalla"/>
          <w:sz w:val="12"/>
          <w:szCs w:val="12"/>
          <w:rtl/>
        </w:rPr>
      </w:pPr>
    </w:p>
    <w:p w14:paraId="4AE70F26" w14:textId="2C57B9F5" w:rsidR="000F2742" w:rsidRPr="00373FEE" w:rsidRDefault="003F033A" w:rsidP="00FF0396">
      <w:pPr>
        <w:pStyle w:val="ListParagraph"/>
        <w:numPr>
          <w:ilvl w:val="0"/>
          <w:numId w:val="43"/>
        </w:numPr>
        <w:spacing w:line="276" w:lineRule="auto"/>
        <w:ind w:left="720"/>
        <w:jc w:val="both"/>
        <w:rPr>
          <w:rFonts w:ascii="Sakkal Majalla" w:hAnsi="Sakkal Majalla" w:cs="Sakkal Majalla"/>
          <w:b/>
          <w:bCs/>
          <w:sz w:val="28"/>
          <w:szCs w:val="28"/>
        </w:rPr>
      </w:pPr>
      <w:r w:rsidRPr="00373FEE">
        <w:rPr>
          <w:rFonts w:ascii="Sakkal Majalla" w:hAnsi="Sakkal Majalla" w:cs="Sakkal Majalla"/>
          <w:b/>
          <w:bCs/>
          <w:sz w:val="28"/>
          <w:szCs w:val="28"/>
          <w:rtl/>
        </w:rPr>
        <w:t>الفرضية 2: أنظمة إدارة المرور المدفوعة بالذكاء الاصطناعي تعزز سلامة الطرق</w:t>
      </w:r>
      <w:r w:rsidR="00AF15D2" w:rsidRPr="00373FEE">
        <w:rPr>
          <w:rFonts w:ascii="Sakkal Majalla" w:hAnsi="Sakkal Majalla" w:cs="Sakkal Majalla" w:hint="cs"/>
          <w:b/>
          <w:bCs/>
          <w:sz w:val="28"/>
          <w:szCs w:val="28"/>
          <w:rtl/>
        </w:rPr>
        <w:t>:</w:t>
      </w:r>
    </w:p>
    <w:p w14:paraId="362E3550" w14:textId="125EB0D1" w:rsidR="003F033A" w:rsidRPr="000F2742" w:rsidRDefault="003F033A" w:rsidP="00FF0396">
      <w:pPr>
        <w:pStyle w:val="ListParagraph"/>
        <w:numPr>
          <w:ilvl w:val="0"/>
          <w:numId w:val="12"/>
        </w:numPr>
        <w:spacing w:line="276" w:lineRule="auto"/>
        <w:jc w:val="both"/>
        <w:rPr>
          <w:rFonts w:ascii="Sakkal Majalla" w:hAnsi="Sakkal Majalla" w:cs="Sakkal Majalla"/>
          <w:sz w:val="28"/>
          <w:szCs w:val="28"/>
          <w:rtl/>
        </w:rPr>
      </w:pPr>
      <w:r w:rsidRPr="003F033A">
        <w:rPr>
          <w:rFonts w:ascii="Sakkal Majalla" w:hAnsi="Sakkal Majalla" w:cs="Sakkal Majalla"/>
          <w:sz w:val="28"/>
          <w:szCs w:val="28"/>
          <w:rtl/>
        </w:rPr>
        <w:t>تنفيذ أنظمة إدارة المرور المدفوعة بالذكاء الاصطناعي يؤدي إلى تقليل كبير في حوادث المرور وتحسين سلامة الطرق.</w:t>
      </w:r>
    </w:p>
    <w:p w14:paraId="25C00F36" w14:textId="5A83268B" w:rsidR="003F033A" w:rsidRPr="003F033A" w:rsidRDefault="003F033A" w:rsidP="00FF0396">
      <w:pPr>
        <w:pStyle w:val="ListParagraph"/>
        <w:numPr>
          <w:ilvl w:val="0"/>
          <w:numId w:val="12"/>
        </w:numPr>
        <w:spacing w:line="276" w:lineRule="auto"/>
        <w:jc w:val="both"/>
        <w:rPr>
          <w:rFonts w:ascii="Sakkal Majalla" w:hAnsi="Sakkal Majalla" w:cs="Sakkal Majalla"/>
          <w:sz w:val="28"/>
          <w:szCs w:val="28"/>
          <w:rtl/>
        </w:rPr>
      </w:pPr>
      <w:r w:rsidRPr="003F033A">
        <w:rPr>
          <w:rFonts w:ascii="Sakkal Majalla" w:hAnsi="Sakkal Majalla" w:cs="Sakkal Majalla"/>
          <w:sz w:val="28"/>
          <w:szCs w:val="28"/>
          <w:rtl/>
        </w:rPr>
        <w:t>نماذج الذكاء الاصطناعي يمكنها التنبؤ بدقة ومنع الحوادث المرورية المحتملة من خلال تحليل بيانات المرور في الوقت الحقيقي.</w:t>
      </w:r>
    </w:p>
    <w:p w14:paraId="54145997" w14:textId="6D7032FB" w:rsidR="003F033A" w:rsidRPr="003F033A" w:rsidRDefault="003F033A" w:rsidP="00FF0396">
      <w:pPr>
        <w:pStyle w:val="ListParagraph"/>
        <w:numPr>
          <w:ilvl w:val="0"/>
          <w:numId w:val="12"/>
        </w:numPr>
        <w:spacing w:line="276" w:lineRule="auto"/>
        <w:jc w:val="both"/>
        <w:rPr>
          <w:rFonts w:ascii="Sakkal Majalla" w:hAnsi="Sakkal Majalla" w:cs="Sakkal Majalla"/>
          <w:sz w:val="28"/>
          <w:szCs w:val="28"/>
          <w:rtl/>
        </w:rPr>
      </w:pPr>
      <w:r w:rsidRPr="003F033A">
        <w:rPr>
          <w:rFonts w:ascii="Sakkal Majalla" w:hAnsi="Sakkal Majalla" w:cs="Sakkal Majalla"/>
          <w:sz w:val="28"/>
          <w:szCs w:val="28"/>
          <w:rtl/>
        </w:rPr>
        <w:t>إشارات المرور والعلامات المحسنة بالذكاء الاصطناعي تحسن الامتثال لقواعد المرور وتقلل معدلات الحوادث.</w:t>
      </w:r>
    </w:p>
    <w:p w14:paraId="73A37FC4" w14:textId="53907897" w:rsidR="001F6833" w:rsidRPr="00AE25DD" w:rsidRDefault="003F033A" w:rsidP="00FF0396">
      <w:pPr>
        <w:pStyle w:val="ListParagraph"/>
        <w:numPr>
          <w:ilvl w:val="0"/>
          <w:numId w:val="12"/>
        </w:numPr>
        <w:spacing w:line="276" w:lineRule="auto"/>
        <w:jc w:val="both"/>
        <w:rPr>
          <w:rFonts w:ascii="Sakkal Majalla" w:hAnsi="Sakkal Majalla" w:cs="Sakkal Majalla"/>
          <w:sz w:val="28"/>
          <w:szCs w:val="28"/>
          <w:rtl/>
        </w:rPr>
      </w:pPr>
      <w:r w:rsidRPr="003F033A">
        <w:rPr>
          <w:rFonts w:ascii="Sakkal Majalla" w:hAnsi="Sakkal Majalla" w:cs="Sakkal Majalla"/>
          <w:sz w:val="28"/>
          <w:szCs w:val="28"/>
          <w:rtl/>
        </w:rPr>
        <w:t>أنظمة الذكاء الاصطناعي تعزز أوقات الاستجابة الطارئة وفعاليتها من خلال تحسين مسارات المركبات الطارئة.</w:t>
      </w:r>
    </w:p>
    <w:p w14:paraId="6B43B32D" w14:textId="181BE1A7" w:rsidR="001F6833" w:rsidRPr="008C229A" w:rsidRDefault="007562E0" w:rsidP="007562E0">
      <w:pPr>
        <w:bidi w:val="0"/>
        <w:rPr>
          <w:rFonts w:ascii="Sakkal Majalla" w:hAnsi="Sakkal Majalla" w:cs="Sakkal Majalla"/>
          <w:sz w:val="12"/>
          <w:szCs w:val="12"/>
          <w:rtl/>
        </w:rPr>
      </w:pPr>
      <w:r>
        <w:rPr>
          <w:rFonts w:ascii="Sakkal Majalla" w:hAnsi="Sakkal Majalla" w:cs="Sakkal Majalla"/>
          <w:sz w:val="12"/>
          <w:szCs w:val="12"/>
          <w:rtl/>
        </w:rPr>
        <w:br w:type="page"/>
      </w:r>
    </w:p>
    <w:p w14:paraId="23F808C7" w14:textId="6A161497" w:rsidR="00D36913" w:rsidRPr="00373FEE" w:rsidRDefault="003F033A" w:rsidP="00FF0396">
      <w:pPr>
        <w:pStyle w:val="ListParagraph"/>
        <w:numPr>
          <w:ilvl w:val="0"/>
          <w:numId w:val="43"/>
        </w:numPr>
        <w:spacing w:line="276" w:lineRule="auto"/>
        <w:ind w:left="720"/>
        <w:jc w:val="both"/>
        <w:rPr>
          <w:rFonts w:ascii="Sakkal Majalla" w:hAnsi="Sakkal Majalla" w:cs="Sakkal Majalla"/>
          <w:b/>
          <w:bCs/>
          <w:sz w:val="28"/>
          <w:szCs w:val="28"/>
        </w:rPr>
      </w:pPr>
      <w:r w:rsidRPr="00373FEE">
        <w:rPr>
          <w:rFonts w:ascii="Sakkal Majalla" w:hAnsi="Sakkal Majalla" w:cs="Sakkal Majalla"/>
          <w:b/>
          <w:bCs/>
          <w:sz w:val="28"/>
          <w:szCs w:val="28"/>
          <w:rtl/>
        </w:rPr>
        <w:lastRenderedPageBreak/>
        <w:t>الفرضية 3: تطبيقات الذكاء الاصطناعي تقلل انبعاثات المركبات وتعزز الاستدامة البيئية</w:t>
      </w:r>
      <w:r w:rsidR="00AF15D2" w:rsidRPr="00373FEE">
        <w:rPr>
          <w:rFonts w:ascii="Sakkal Majalla" w:hAnsi="Sakkal Majalla" w:cs="Sakkal Majalla" w:hint="cs"/>
          <w:b/>
          <w:bCs/>
          <w:sz w:val="28"/>
          <w:szCs w:val="28"/>
          <w:rtl/>
        </w:rPr>
        <w:t>:</w:t>
      </w:r>
    </w:p>
    <w:p w14:paraId="796B68B6" w14:textId="302A3228" w:rsidR="003F033A" w:rsidRPr="00D36913" w:rsidRDefault="003F033A" w:rsidP="00FF0396">
      <w:pPr>
        <w:pStyle w:val="ListParagraph"/>
        <w:numPr>
          <w:ilvl w:val="0"/>
          <w:numId w:val="12"/>
        </w:numPr>
        <w:spacing w:line="276" w:lineRule="auto"/>
        <w:jc w:val="both"/>
        <w:rPr>
          <w:rFonts w:ascii="Sakkal Majalla" w:hAnsi="Sakkal Majalla" w:cs="Sakkal Majalla"/>
          <w:sz w:val="28"/>
          <w:szCs w:val="28"/>
          <w:rtl/>
        </w:rPr>
      </w:pPr>
      <w:r w:rsidRPr="003F033A">
        <w:rPr>
          <w:rFonts w:ascii="Sakkal Majalla" w:hAnsi="Sakkal Majalla" w:cs="Sakkal Majalla"/>
          <w:sz w:val="28"/>
          <w:szCs w:val="28"/>
          <w:rtl/>
        </w:rPr>
        <w:t>تطبيقات الذكاء الاصطناعي في إدارة المرور تسهم بشكل كبير في تقليل انبعاثات المركبات وتعزز الاستدامة البيئية.</w:t>
      </w:r>
    </w:p>
    <w:p w14:paraId="289CFBE4" w14:textId="7C2248B7" w:rsidR="003F033A" w:rsidRPr="003F033A" w:rsidRDefault="003F033A" w:rsidP="00FF0396">
      <w:pPr>
        <w:pStyle w:val="ListParagraph"/>
        <w:numPr>
          <w:ilvl w:val="0"/>
          <w:numId w:val="12"/>
        </w:numPr>
        <w:spacing w:line="276" w:lineRule="auto"/>
        <w:jc w:val="both"/>
        <w:rPr>
          <w:rFonts w:ascii="Sakkal Majalla" w:hAnsi="Sakkal Majalla" w:cs="Sakkal Majalla"/>
          <w:sz w:val="28"/>
          <w:szCs w:val="28"/>
          <w:rtl/>
        </w:rPr>
      </w:pPr>
      <w:r w:rsidRPr="003F033A">
        <w:rPr>
          <w:rFonts w:ascii="Sakkal Majalla" w:hAnsi="Sakkal Majalla" w:cs="Sakkal Majalla"/>
          <w:sz w:val="28"/>
          <w:szCs w:val="28"/>
          <w:rtl/>
        </w:rPr>
        <w:t>تحسين المرور المدفوع بالذكاء الاصطناعي يقلل من أوقات التوقف ويحسن تدفق المرور، مما يخفض انبعاثات المركبات.</w:t>
      </w:r>
    </w:p>
    <w:p w14:paraId="2978115A" w14:textId="3E7E747C" w:rsidR="003F033A" w:rsidRPr="003F033A" w:rsidRDefault="003F033A" w:rsidP="00FF0396">
      <w:pPr>
        <w:pStyle w:val="ListParagraph"/>
        <w:numPr>
          <w:ilvl w:val="0"/>
          <w:numId w:val="12"/>
        </w:numPr>
        <w:spacing w:line="276" w:lineRule="auto"/>
        <w:jc w:val="both"/>
        <w:rPr>
          <w:rFonts w:ascii="Sakkal Majalla" w:hAnsi="Sakkal Majalla" w:cs="Sakkal Majalla"/>
          <w:sz w:val="28"/>
          <w:szCs w:val="28"/>
          <w:rtl/>
        </w:rPr>
      </w:pPr>
      <w:r w:rsidRPr="003F033A">
        <w:rPr>
          <w:rFonts w:ascii="Sakkal Majalla" w:hAnsi="Sakkal Majalla" w:cs="Sakkal Majalla"/>
          <w:sz w:val="28"/>
          <w:szCs w:val="28"/>
          <w:rtl/>
        </w:rPr>
        <w:t>خوارزميات التوجيه الصديقة للبيئة التي تم تطويرها بواسطة الذكاء الاصطناعي تقلل بشكل فعال من استهلاك الوقود والتأثير البيئي.</w:t>
      </w:r>
    </w:p>
    <w:p w14:paraId="7E3E7405" w14:textId="58F958EC" w:rsidR="003F033A" w:rsidRPr="003F033A" w:rsidRDefault="003F033A" w:rsidP="00FF0396">
      <w:pPr>
        <w:pStyle w:val="ListParagraph"/>
        <w:numPr>
          <w:ilvl w:val="0"/>
          <w:numId w:val="12"/>
        </w:numPr>
        <w:spacing w:line="276" w:lineRule="auto"/>
        <w:jc w:val="both"/>
        <w:rPr>
          <w:rFonts w:ascii="Sakkal Majalla" w:hAnsi="Sakkal Majalla" w:cs="Sakkal Majalla"/>
          <w:sz w:val="28"/>
          <w:szCs w:val="28"/>
          <w:rtl/>
        </w:rPr>
      </w:pPr>
      <w:r w:rsidRPr="003F033A">
        <w:rPr>
          <w:rFonts w:ascii="Sakkal Majalla" w:hAnsi="Sakkal Majalla" w:cs="Sakkal Majalla"/>
          <w:sz w:val="28"/>
          <w:szCs w:val="28"/>
          <w:rtl/>
        </w:rPr>
        <w:t>الاعتماد الشامل على تقنيات الذكاء الاصطناعي في إدارة المرور يؤدي إلى تحسين جودة الهواء وتقليل البصمة الكربونية الحضرية.</w:t>
      </w:r>
    </w:p>
    <w:p w14:paraId="35AF1252" w14:textId="04339B64" w:rsidR="0046306D" w:rsidRPr="008C229A" w:rsidRDefault="003F033A" w:rsidP="003950BF">
      <w:pPr>
        <w:spacing w:line="276" w:lineRule="auto"/>
        <w:jc w:val="both"/>
        <w:rPr>
          <w:rFonts w:ascii="Sakkal Majalla" w:hAnsi="Sakkal Majalla" w:cs="Sakkal Majalla"/>
          <w:sz w:val="12"/>
          <w:szCs w:val="12"/>
          <w:rtl/>
        </w:rPr>
      </w:pPr>
      <w:r w:rsidRPr="008C229A">
        <w:rPr>
          <w:rFonts w:ascii="Sakkal Majalla" w:hAnsi="Sakkal Majalla" w:cs="Sakkal Majalla"/>
          <w:sz w:val="12"/>
          <w:szCs w:val="12"/>
          <w:rtl/>
        </w:rPr>
        <w:t xml:space="preserve"> </w:t>
      </w:r>
    </w:p>
    <w:p w14:paraId="445FA9EA" w14:textId="7BCEF5C8" w:rsidR="000F2742" w:rsidRPr="00373FEE" w:rsidRDefault="003F033A" w:rsidP="00FF0396">
      <w:pPr>
        <w:pStyle w:val="ListParagraph"/>
        <w:numPr>
          <w:ilvl w:val="0"/>
          <w:numId w:val="43"/>
        </w:numPr>
        <w:spacing w:line="276" w:lineRule="auto"/>
        <w:ind w:left="720"/>
        <w:jc w:val="both"/>
        <w:rPr>
          <w:rFonts w:ascii="Sakkal Majalla" w:hAnsi="Sakkal Majalla" w:cs="Sakkal Majalla"/>
          <w:b/>
          <w:bCs/>
          <w:sz w:val="28"/>
          <w:szCs w:val="28"/>
        </w:rPr>
      </w:pPr>
      <w:r w:rsidRPr="00373FEE">
        <w:rPr>
          <w:rFonts w:ascii="Sakkal Majalla" w:hAnsi="Sakkal Majalla" w:cs="Sakkal Majalla"/>
          <w:b/>
          <w:bCs/>
          <w:sz w:val="28"/>
          <w:szCs w:val="28"/>
          <w:rtl/>
        </w:rPr>
        <w:t>الفرضية 4: دمج الذكاء الاصطناعي في أنظمة إدارة المرور الحالية قابل للتطبيق وفعال</w:t>
      </w:r>
      <w:r w:rsidR="00AF15D2" w:rsidRPr="00373FEE">
        <w:rPr>
          <w:rFonts w:ascii="Sakkal Majalla" w:hAnsi="Sakkal Majalla" w:cs="Sakkal Majalla" w:hint="cs"/>
          <w:b/>
          <w:bCs/>
          <w:sz w:val="28"/>
          <w:szCs w:val="28"/>
          <w:rtl/>
        </w:rPr>
        <w:t>:</w:t>
      </w:r>
    </w:p>
    <w:p w14:paraId="4F61DB2C" w14:textId="44D89883" w:rsidR="003F033A" w:rsidRPr="0046306D" w:rsidRDefault="003F033A" w:rsidP="00FF0396">
      <w:pPr>
        <w:pStyle w:val="ListParagraph"/>
        <w:numPr>
          <w:ilvl w:val="0"/>
          <w:numId w:val="12"/>
        </w:numPr>
        <w:spacing w:line="276" w:lineRule="auto"/>
        <w:jc w:val="both"/>
        <w:rPr>
          <w:rFonts w:ascii="Sakkal Majalla" w:hAnsi="Sakkal Majalla" w:cs="Sakkal Majalla"/>
          <w:sz w:val="28"/>
          <w:szCs w:val="28"/>
          <w:rtl/>
        </w:rPr>
      </w:pPr>
      <w:r w:rsidRPr="0046306D">
        <w:rPr>
          <w:rFonts w:ascii="Sakkal Majalla" w:hAnsi="Sakkal Majalla" w:cs="Sakkal Majalla"/>
          <w:sz w:val="28"/>
          <w:szCs w:val="28"/>
          <w:rtl/>
        </w:rPr>
        <w:t>دمج تقنيات الذكاء الاصطناعي في أنظمة إدارة المرور الحالية قابل للتطبيق وفعال في تحسين قدرات إدارة المرور بشكل عام.</w:t>
      </w:r>
    </w:p>
    <w:p w14:paraId="7822150D" w14:textId="2F8C1889" w:rsidR="003F033A" w:rsidRPr="0046306D" w:rsidRDefault="003F033A" w:rsidP="00FF0396">
      <w:pPr>
        <w:pStyle w:val="ListParagraph"/>
        <w:numPr>
          <w:ilvl w:val="0"/>
          <w:numId w:val="12"/>
        </w:numPr>
        <w:spacing w:line="276" w:lineRule="auto"/>
        <w:jc w:val="both"/>
        <w:rPr>
          <w:rFonts w:ascii="Sakkal Majalla" w:hAnsi="Sakkal Majalla" w:cs="Sakkal Majalla"/>
          <w:sz w:val="28"/>
          <w:szCs w:val="28"/>
          <w:rtl/>
        </w:rPr>
      </w:pPr>
      <w:r w:rsidRPr="0046306D">
        <w:rPr>
          <w:rFonts w:ascii="Sakkal Majalla" w:hAnsi="Sakkal Majalla" w:cs="Sakkal Majalla"/>
          <w:sz w:val="28"/>
          <w:szCs w:val="28"/>
          <w:rtl/>
        </w:rPr>
        <w:t>الترقيات اللازمة في البنية التحتية لتنفيذ الذكاء الاصطناعي فعالة من حيث التكلفة ويمكن إدارتها ضمن أطر التخطيط الحضري الحالية.</w:t>
      </w:r>
    </w:p>
    <w:p w14:paraId="4E8E8D68" w14:textId="4F439C1E" w:rsidR="003F033A" w:rsidRPr="0046306D" w:rsidRDefault="003F033A" w:rsidP="00FF0396">
      <w:pPr>
        <w:pStyle w:val="ListParagraph"/>
        <w:numPr>
          <w:ilvl w:val="0"/>
          <w:numId w:val="12"/>
        </w:numPr>
        <w:spacing w:line="276" w:lineRule="auto"/>
        <w:jc w:val="both"/>
        <w:rPr>
          <w:rFonts w:ascii="Sakkal Majalla" w:hAnsi="Sakkal Majalla" w:cs="Sakkal Majalla"/>
          <w:sz w:val="28"/>
          <w:szCs w:val="28"/>
          <w:rtl/>
        </w:rPr>
      </w:pPr>
      <w:r w:rsidRPr="0046306D">
        <w:rPr>
          <w:rFonts w:ascii="Sakkal Majalla" w:hAnsi="Sakkal Majalla" w:cs="Sakkal Majalla"/>
          <w:sz w:val="28"/>
          <w:szCs w:val="28"/>
          <w:rtl/>
        </w:rPr>
        <w:t>يمكن معالجة مخاوف الخصوصية والأمان المتعلقة بالبيانات بشكل كافٍ من خلال تصميمات أنظمة الذكاء الاصطناعي المتينة.</w:t>
      </w:r>
    </w:p>
    <w:p w14:paraId="4DD3A805" w14:textId="48C1EAA2" w:rsidR="003F033A" w:rsidRPr="0046306D" w:rsidRDefault="003F033A" w:rsidP="00FF0396">
      <w:pPr>
        <w:pStyle w:val="ListParagraph"/>
        <w:numPr>
          <w:ilvl w:val="0"/>
          <w:numId w:val="12"/>
        </w:numPr>
        <w:spacing w:line="276" w:lineRule="auto"/>
        <w:jc w:val="both"/>
        <w:rPr>
          <w:rFonts w:ascii="Sakkal Majalla" w:hAnsi="Sakkal Majalla" w:cs="Sakkal Majalla"/>
          <w:sz w:val="28"/>
          <w:szCs w:val="28"/>
          <w:rtl/>
        </w:rPr>
      </w:pPr>
      <w:r w:rsidRPr="0046306D">
        <w:rPr>
          <w:rFonts w:ascii="Sakkal Majalla" w:hAnsi="Sakkal Majalla" w:cs="Sakkal Majalla"/>
          <w:sz w:val="28"/>
          <w:szCs w:val="28"/>
          <w:rtl/>
        </w:rPr>
        <w:t>يمكن التغلب على التحديات التقنية والتشغيلية لنشر تقنيات الذكاء الاصطناعي من خلال حلول مستهدفة وتعاون الأطراف المعنية.</w:t>
      </w:r>
    </w:p>
    <w:p w14:paraId="384EF58A" w14:textId="08A4C630" w:rsidR="007962A3" w:rsidRPr="008C229A" w:rsidRDefault="007962A3" w:rsidP="003950BF">
      <w:pPr>
        <w:spacing w:line="276" w:lineRule="auto"/>
        <w:jc w:val="both"/>
        <w:rPr>
          <w:rFonts w:ascii="Sakkal Majalla" w:hAnsi="Sakkal Majalla" w:cs="Sakkal Majalla"/>
          <w:sz w:val="12"/>
          <w:szCs w:val="12"/>
          <w:rtl/>
        </w:rPr>
      </w:pPr>
    </w:p>
    <w:p w14:paraId="5B42B62F" w14:textId="7A1D6784" w:rsidR="007640C1" w:rsidRPr="00373FEE" w:rsidRDefault="003F033A" w:rsidP="00FF0396">
      <w:pPr>
        <w:pStyle w:val="ListParagraph"/>
        <w:numPr>
          <w:ilvl w:val="0"/>
          <w:numId w:val="43"/>
        </w:numPr>
        <w:spacing w:line="276" w:lineRule="auto"/>
        <w:ind w:left="720"/>
        <w:jc w:val="both"/>
        <w:rPr>
          <w:rFonts w:ascii="Sakkal Majalla" w:hAnsi="Sakkal Majalla" w:cs="Sakkal Majalla"/>
          <w:b/>
          <w:bCs/>
          <w:sz w:val="28"/>
          <w:szCs w:val="28"/>
        </w:rPr>
      </w:pPr>
      <w:r w:rsidRPr="00373FEE">
        <w:rPr>
          <w:rFonts w:ascii="Sakkal Majalla" w:hAnsi="Sakkal Majalla" w:cs="Sakkal Majalla"/>
          <w:b/>
          <w:bCs/>
          <w:sz w:val="28"/>
          <w:szCs w:val="28"/>
          <w:rtl/>
        </w:rPr>
        <w:t>الفرضية 5: يمكن تطوير واختبار حلول شاملة لإدارة المرور تعتمد على الذكاء الاصطناعي</w:t>
      </w:r>
      <w:r w:rsidR="00AF15D2" w:rsidRPr="00373FEE">
        <w:rPr>
          <w:rFonts w:ascii="Sakkal Majalla" w:hAnsi="Sakkal Majalla" w:cs="Sakkal Majalla" w:hint="cs"/>
          <w:b/>
          <w:bCs/>
          <w:sz w:val="28"/>
          <w:szCs w:val="28"/>
          <w:rtl/>
        </w:rPr>
        <w:t>:</w:t>
      </w:r>
    </w:p>
    <w:p w14:paraId="0BB63D16" w14:textId="4576024A" w:rsidR="003F033A" w:rsidRPr="007962A3" w:rsidRDefault="003F033A" w:rsidP="00FF0396">
      <w:pPr>
        <w:pStyle w:val="ListParagraph"/>
        <w:numPr>
          <w:ilvl w:val="0"/>
          <w:numId w:val="12"/>
        </w:numPr>
        <w:spacing w:line="276" w:lineRule="auto"/>
        <w:jc w:val="both"/>
        <w:rPr>
          <w:rFonts w:ascii="Sakkal Majalla" w:hAnsi="Sakkal Majalla" w:cs="Sakkal Majalla"/>
          <w:sz w:val="28"/>
          <w:szCs w:val="28"/>
          <w:rtl/>
        </w:rPr>
      </w:pPr>
      <w:r w:rsidRPr="007962A3">
        <w:rPr>
          <w:rFonts w:ascii="Sakkal Majalla" w:hAnsi="Sakkal Majalla" w:cs="Sakkal Majalla"/>
          <w:sz w:val="28"/>
          <w:szCs w:val="28"/>
          <w:rtl/>
        </w:rPr>
        <w:t>يمكن تطوير واختبار حلول شاملة لإدارة المرور تعتمد على الذكاء الاصطناعي من خلال نماذج المحاكاة والتنفيذات التجريبية في العالم الحقيقي.</w:t>
      </w:r>
    </w:p>
    <w:p w14:paraId="6952368D" w14:textId="1EDF5022" w:rsidR="003F033A" w:rsidRPr="007962A3" w:rsidRDefault="003F033A" w:rsidP="00FF0396">
      <w:pPr>
        <w:pStyle w:val="ListParagraph"/>
        <w:numPr>
          <w:ilvl w:val="0"/>
          <w:numId w:val="12"/>
        </w:numPr>
        <w:spacing w:line="276" w:lineRule="auto"/>
        <w:jc w:val="both"/>
        <w:rPr>
          <w:rFonts w:ascii="Sakkal Majalla" w:hAnsi="Sakkal Majalla" w:cs="Sakkal Majalla"/>
          <w:sz w:val="28"/>
          <w:szCs w:val="28"/>
          <w:rtl/>
        </w:rPr>
      </w:pPr>
      <w:r w:rsidRPr="007962A3">
        <w:rPr>
          <w:rFonts w:ascii="Sakkal Majalla" w:hAnsi="Sakkal Majalla" w:cs="Sakkal Majalla"/>
          <w:sz w:val="28"/>
          <w:szCs w:val="28"/>
          <w:rtl/>
        </w:rPr>
        <w:t>نماذج المحاكاة تختبر بشكل فعال أداء وتأثير حلول إدارة المرور المدفوعة بالذكاء الاصطناعي تحت سيناريوهات مختلفة.</w:t>
      </w:r>
    </w:p>
    <w:p w14:paraId="1203BCF5" w14:textId="6B97A626" w:rsidR="003F033A" w:rsidRPr="007962A3" w:rsidRDefault="003F033A" w:rsidP="00FF0396">
      <w:pPr>
        <w:pStyle w:val="ListParagraph"/>
        <w:numPr>
          <w:ilvl w:val="0"/>
          <w:numId w:val="12"/>
        </w:numPr>
        <w:spacing w:line="276" w:lineRule="auto"/>
        <w:jc w:val="both"/>
        <w:rPr>
          <w:rFonts w:ascii="Sakkal Majalla" w:hAnsi="Sakkal Majalla" w:cs="Sakkal Majalla"/>
          <w:sz w:val="28"/>
          <w:szCs w:val="28"/>
          <w:rtl/>
        </w:rPr>
      </w:pPr>
      <w:r w:rsidRPr="007962A3">
        <w:rPr>
          <w:rFonts w:ascii="Sakkal Majalla" w:hAnsi="Sakkal Majalla" w:cs="Sakkal Majalla"/>
          <w:sz w:val="28"/>
          <w:szCs w:val="28"/>
          <w:rtl/>
        </w:rPr>
        <w:t>التنفيذات التجريبية في العالم الحقيقي توفر بيانات قيمة ورؤى لتحسين وتحقق من صحة نماذج الذكاء الاصطناعي.</w:t>
      </w:r>
    </w:p>
    <w:p w14:paraId="3474AE8A" w14:textId="110773A3" w:rsidR="003F033A" w:rsidRPr="007962A3" w:rsidRDefault="003F033A" w:rsidP="00FF0396">
      <w:pPr>
        <w:pStyle w:val="ListParagraph"/>
        <w:numPr>
          <w:ilvl w:val="0"/>
          <w:numId w:val="12"/>
        </w:numPr>
        <w:spacing w:line="276" w:lineRule="auto"/>
        <w:jc w:val="both"/>
        <w:rPr>
          <w:rFonts w:ascii="Sakkal Majalla" w:hAnsi="Sakkal Majalla" w:cs="Sakkal Majalla"/>
          <w:sz w:val="28"/>
          <w:szCs w:val="28"/>
          <w:rtl/>
        </w:rPr>
      </w:pPr>
      <w:r w:rsidRPr="007962A3">
        <w:rPr>
          <w:rFonts w:ascii="Sakkal Majalla" w:hAnsi="Sakkal Majalla" w:cs="Sakkal Majalla"/>
          <w:sz w:val="28"/>
          <w:szCs w:val="28"/>
          <w:rtl/>
        </w:rPr>
        <w:t>حلول الذكاء الاصطناعي قابلة للتوسع والتكيف مع بيئات حضرية مختلفة، مما يضمن تطبيقًا واسع النطاق.</w:t>
      </w:r>
    </w:p>
    <w:p w14:paraId="53C77D91" w14:textId="4F77744D" w:rsidR="009B11B1" w:rsidRPr="008C229A" w:rsidRDefault="009B11B1" w:rsidP="003950BF">
      <w:pPr>
        <w:spacing w:line="276" w:lineRule="auto"/>
        <w:jc w:val="both"/>
        <w:rPr>
          <w:rFonts w:ascii="Sakkal Majalla" w:hAnsi="Sakkal Majalla" w:cs="Sakkal Majalla"/>
          <w:sz w:val="12"/>
          <w:szCs w:val="12"/>
          <w:rtl/>
        </w:rPr>
      </w:pPr>
    </w:p>
    <w:p w14:paraId="43D105CE" w14:textId="110B07D2" w:rsidR="000F2742" w:rsidRPr="00373FEE" w:rsidRDefault="003F033A" w:rsidP="00FF0396">
      <w:pPr>
        <w:pStyle w:val="ListParagraph"/>
        <w:numPr>
          <w:ilvl w:val="0"/>
          <w:numId w:val="43"/>
        </w:numPr>
        <w:spacing w:line="276" w:lineRule="auto"/>
        <w:ind w:left="720"/>
        <w:jc w:val="both"/>
        <w:rPr>
          <w:rFonts w:ascii="Sakkal Majalla" w:hAnsi="Sakkal Majalla" w:cs="Sakkal Majalla"/>
          <w:b/>
          <w:bCs/>
          <w:sz w:val="28"/>
          <w:szCs w:val="28"/>
        </w:rPr>
      </w:pPr>
      <w:r w:rsidRPr="00373FEE">
        <w:rPr>
          <w:rFonts w:ascii="Sakkal Majalla" w:hAnsi="Sakkal Majalla" w:cs="Sakkal Majalla"/>
          <w:b/>
          <w:bCs/>
          <w:sz w:val="28"/>
          <w:szCs w:val="28"/>
          <w:rtl/>
        </w:rPr>
        <w:lastRenderedPageBreak/>
        <w:t>الفرضية 6: أنظمة إدارة المرور المدفوعة بالذكاء الاصطناعي توفر توصيات قابلة للتنفيذ لصناع السياسات والمخططين الحضريين</w:t>
      </w:r>
      <w:r w:rsidR="00AF15D2" w:rsidRPr="00373FEE">
        <w:rPr>
          <w:rFonts w:ascii="Sakkal Majalla" w:hAnsi="Sakkal Majalla" w:cs="Sakkal Majalla" w:hint="cs"/>
          <w:b/>
          <w:bCs/>
          <w:sz w:val="28"/>
          <w:szCs w:val="28"/>
          <w:rtl/>
        </w:rPr>
        <w:t>:</w:t>
      </w:r>
    </w:p>
    <w:p w14:paraId="58CCAE95" w14:textId="42153CF9" w:rsidR="003F033A" w:rsidRPr="00DF7598" w:rsidRDefault="003F033A" w:rsidP="00FF0396">
      <w:pPr>
        <w:pStyle w:val="ListParagraph"/>
        <w:numPr>
          <w:ilvl w:val="0"/>
          <w:numId w:val="12"/>
        </w:numPr>
        <w:spacing w:line="276" w:lineRule="auto"/>
        <w:jc w:val="both"/>
        <w:rPr>
          <w:rFonts w:ascii="Sakkal Majalla" w:hAnsi="Sakkal Majalla" w:cs="Sakkal Majalla"/>
          <w:sz w:val="28"/>
          <w:szCs w:val="28"/>
          <w:rtl/>
        </w:rPr>
      </w:pPr>
      <w:r w:rsidRPr="00DF7598">
        <w:rPr>
          <w:rFonts w:ascii="Sakkal Majalla" w:hAnsi="Sakkal Majalla" w:cs="Sakkal Majalla"/>
          <w:sz w:val="28"/>
          <w:szCs w:val="28"/>
          <w:rtl/>
        </w:rPr>
        <w:t>النتائج المستمدة من أنظمة إدارة المرور المدفوعة بالذكاء الاصطناعي توفر توصيات قابلة للتنفيذ توجه صناع السياسات والمخططين الحضريين في تنفيذ استراتيجيات فعالة لإدارة المرور.</w:t>
      </w:r>
    </w:p>
    <w:p w14:paraId="3F5278E0" w14:textId="72CE70C6" w:rsidR="003F033A" w:rsidRPr="00DF7598" w:rsidRDefault="003F033A" w:rsidP="00FF0396">
      <w:pPr>
        <w:pStyle w:val="ListParagraph"/>
        <w:numPr>
          <w:ilvl w:val="0"/>
          <w:numId w:val="12"/>
        </w:numPr>
        <w:spacing w:line="276" w:lineRule="auto"/>
        <w:jc w:val="both"/>
        <w:rPr>
          <w:rFonts w:ascii="Sakkal Majalla" w:hAnsi="Sakkal Majalla" w:cs="Sakkal Majalla"/>
          <w:sz w:val="28"/>
          <w:szCs w:val="28"/>
          <w:rtl/>
        </w:rPr>
      </w:pPr>
      <w:r w:rsidRPr="00DF7598">
        <w:rPr>
          <w:rFonts w:ascii="Sakkal Majalla" w:hAnsi="Sakkal Majalla" w:cs="Sakkal Majalla"/>
          <w:sz w:val="28"/>
          <w:szCs w:val="28"/>
          <w:rtl/>
        </w:rPr>
        <w:t>أطر السياسات التي تم تطويرها من البحث تدعم اعتماد ودمج تقنيات الذكاء الاصطناعي في إدارة المرور.</w:t>
      </w:r>
    </w:p>
    <w:p w14:paraId="59F3EEAF" w14:textId="6BC3D6CA" w:rsidR="003F033A" w:rsidRPr="00DF7598" w:rsidRDefault="003F033A" w:rsidP="00FF0396">
      <w:pPr>
        <w:pStyle w:val="ListParagraph"/>
        <w:numPr>
          <w:ilvl w:val="0"/>
          <w:numId w:val="12"/>
        </w:numPr>
        <w:spacing w:line="276" w:lineRule="auto"/>
        <w:jc w:val="both"/>
        <w:rPr>
          <w:rFonts w:ascii="Sakkal Majalla" w:hAnsi="Sakkal Majalla" w:cs="Sakkal Majalla"/>
          <w:sz w:val="28"/>
          <w:szCs w:val="28"/>
          <w:rtl/>
        </w:rPr>
      </w:pPr>
      <w:r w:rsidRPr="00DF7598">
        <w:rPr>
          <w:rFonts w:ascii="Sakkal Majalla" w:hAnsi="Sakkal Majalla" w:cs="Sakkal Majalla"/>
          <w:sz w:val="28"/>
          <w:szCs w:val="28"/>
          <w:rtl/>
        </w:rPr>
        <w:t>نصائح التخطيط الاستراتيجي المستندة إلى نتائج الذكاء الاصطناعي تعزز الفعالية من حيث التكلفة والفوائد طويلة الأجل لأنظمة إدارة المرور.</w:t>
      </w:r>
    </w:p>
    <w:p w14:paraId="7E188A16" w14:textId="488B00AB" w:rsidR="003F033A" w:rsidRPr="00DF7598" w:rsidRDefault="003F033A" w:rsidP="00FF0396">
      <w:pPr>
        <w:pStyle w:val="ListParagraph"/>
        <w:numPr>
          <w:ilvl w:val="0"/>
          <w:numId w:val="12"/>
        </w:numPr>
        <w:spacing w:line="276" w:lineRule="auto"/>
        <w:jc w:val="both"/>
        <w:rPr>
          <w:rFonts w:ascii="Sakkal Majalla" w:hAnsi="Sakkal Majalla" w:cs="Sakkal Majalla"/>
          <w:sz w:val="28"/>
          <w:szCs w:val="28"/>
          <w:rtl/>
        </w:rPr>
      </w:pPr>
      <w:r w:rsidRPr="00DF7598">
        <w:rPr>
          <w:rFonts w:ascii="Sakkal Majalla" w:hAnsi="Sakkal Majalla" w:cs="Sakkal Majalla"/>
          <w:sz w:val="28"/>
          <w:szCs w:val="28"/>
          <w:rtl/>
        </w:rPr>
        <w:t>أفضل الممارسات التي تم تحديدها من التنفيذات الناجحة تعمل كخرائط طريق يمكن للمدن الأخرى اتباعها.</w:t>
      </w:r>
    </w:p>
    <w:p w14:paraId="170886D7" w14:textId="620D710C" w:rsidR="009B11B1" w:rsidRPr="008C229A" w:rsidRDefault="009B11B1" w:rsidP="003950BF">
      <w:pPr>
        <w:spacing w:line="276" w:lineRule="auto"/>
        <w:jc w:val="both"/>
        <w:rPr>
          <w:rFonts w:ascii="Sakkal Majalla" w:hAnsi="Sakkal Majalla" w:cs="Sakkal Majalla"/>
          <w:sz w:val="12"/>
          <w:szCs w:val="12"/>
          <w:rtl/>
        </w:rPr>
      </w:pPr>
    </w:p>
    <w:p w14:paraId="47C7BC38" w14:textId="1B11B2F4" w:rsidR="00D36913" w:rsidRPr="00373FEE" w:rsidRDefault="003F033A" w:rsidP="00FF0396">
      <w:pPr>
        <w:pStyle w:val="ListParagraph"/>
        <w:numPr>
          <w:ilvl w:val="0"/>
          <w:numId w:val="43"/>
        </w:numPr>
        <w:spacing w:line="276" w:lineRule="auto"/>
        <w:ind w:left="720"/>
        <w:jc w:val="both"/>
        <w:rPr>
          <w:rFonts w:ascii="Sakkal Majalla" w:hAnsi="Sakkal Majalla" w:cs="Sakkal Majalla"/>
          <w:b/>
          <w:bCs/>
          <w:sz w:val="28"/>
          <w:szCs w:val="28"/>
        </w:rPr>
      </w:pPr>
      <w:r w:rsidRPr="00373FEE">
        <w:rPr>
          <w:rFonts w:ascii="Sakkal Majalla" w:hAnsi="Sakkal Majalla" w:cs="Sakkal Majalla"/>
          <w:b/>
          <w:bCs/>
          <w:sz w:val="28"/>
          <w:szCs w:val="28"/>
          <w:rtl/>
        </w:rPr>
        <w:t>الفرضية 7: تقنيات الذكاء الاصطناعي تتفوق على أساليب إدارة المرور التقليدية</w:t>
      </w:r>
      <w:r w:rsidR="00AF15D2" w:rsidRPr="00373FEE">
        <w:rPr>
          <w:rFonts w:ascii="Sakkal Majalla" w:hAnsi="Sakkal Majalla" w:cs="Sakkal Majalla" w:hint="cs"/>
          <w:b/>
          <w:bCs/>
          <w:sz w:val="28"/>
          <w:szCs w:val="28"/>
          <w:rtl/>
        </w:rPr>
        <w:t>:</w:t>
      </w:r>
    </w:p>
    <w:p w14:paraId="50126C5E" w14:textId="602A09D3" w:rsidR="003F033A" w:rsidRPr="009B11B1" w:rsidRDefault="003F033A" w:rsidP="00FF0396">
      <w:pPr>
        <w:pStyle w:val="ListParagraph"/>
        <w:numPr>
          <w:ilvl w:val="0"/>
          <w:numId w:val="12"/>
        </w:numPr>
        <w:spacing w:line="276" w:lineRule="auto"/>
        <w:jc w:val="both"/>
        <w:rPr>
          <w:rFonts w:ascii="Sakkal Majalla" w:hAnsi="Sakkal Majalla" w:cs="Sakkal Majalla"/>
          <w:sz w:val="28"/>
          <w:szCs w:val="28"/>
          <w:rtl/>
        </w:rPr>
      </w:pPr>
      <w:r w:rsidRPr="009B11B1">
        <w:rPr>
          <w:rFonts w:ascii="Sakkal Majalla" w:hAnsi="Sakkal Majalla" w:cs="Sakkal Majalla"/>
          <w:sz w:val="28"/>
          <w:szCs w:val="28"/>
          <w:rtl/>
        </w:rPr>
        <w:t>تقنيات الذكاء الاصطناعي تتفوق على أساليب إدارة المرور التقليدية من حيث الكفاءة والفعالية والتكيف.</w:t>
      </w:r>
    </w:p>
    <w:p w14:paraId="6DD42099" w14:textId="01454209" w:rsidR="003F033A" w:rsidRPr="009B11B1" w:rsidRDefault="003F033A" w:rsidP="00FF0396">
      <w:pPr>
        <w:pStyle w:val="ListParagraph"/>
        <w:numPr>
          <w:ilvl w:val="0"/>
          <w:numId w:val="12"/>
        </w:numPr>
        <w:spacing w:line="276" w:lineRule="auto"/>
        <w:jc w:val="both"/>
        <w:rPr>
          <w:rFonts w:ascii="Sakkal Majalla" w:hAnsi="Sakkal Majalla" w:cs="Sakkal Majalla"/>
          <w:sz w:val="28"/>
          <w:szCs w:val="28"/>
          <w:rtl/>
        </w:rPr>
      </w:pPr>
      <w:r w:rsidRPr="009B11B1">
        <w:rPr>
          <w:rFonts w:ascii="Sakkal Majalla" w:hAnsi="Sakkal Majalla" w:cs="Sakkal Majalla"/>
          <w:sz w:val="28"/>
          <w:szCs w:val="28"/>
          <w:rtl/>
        </w:rPr>
        <w:t>أنظمة إدارة المرور المدفوعة بالذكاء الاصطناعي تقلل الازدحام بشكل أكثر فعالية من الأساليب التقليدية.</w:t>
      </w:r>
    </w:p>
    <w:p w14:paraId="7DF36E3C" w14:textId="5CB2326A" w:rsidR="003F033A" w:rsidRPr="009B11B1" w:rsidRDefault="003F033A" w:rsidP="00FF0396">
      <w:pPr>
        <w:pStyle w:val="ListParagraph"/>
        <w:numPr>
          <w:ilvl w:val="0"/>
          <w:numId w:val="12"/>
        </w:numPr>
        <w:spacing w:line="276" w:lineRule="auto"/>
        <w:jc w:val="both"/>
        <w:rPr>
          <w:rFonts w:ascii="Sakkal Majalla" w:hAnsi="Sakkal Majalla" w:cs="Sakkal Majalla"/>
          <w:sz w:val="28"/>
          <w:szCs w:val="28"/>
          <w:rtl/>
        </w:rPr>
      </w:pPr>
      <w:r w:rsidRPr="009B11B1">
        <w:rPr>
          <w:rFonts w:ascii="Sakkal Majalla" w:hAnsi="Sakkal Majalla" w:cs="Sakkal Majalla"/>
          <w:sz w:val="28"/>
          <w:szCs w:val="28"/>
          <w:rtl/>
        </w:rPr>
        <w:t>تقنيات الذكاء الاصطناعي تعزز من تكيف أنظمة إدارة المرور مع الأنماط والظروف المرورية المتغيرة.</w:t>
      </w:r>
    </w:p>
    <w:p w14:paraId="7ED90049" w14:textId="3274888A" w:rsidR="003F033A" w:rsidRPr="009B11B1" w:rsidRDefault="003F033A" w:rsidP="00FF0396">
      <w:pPr>
        <w:pStyle w:val="ListParagraph"/>
        <w:numPr>
          <w:ilvl w:val="0"/>
          <w:numId w:val="12"/>
        </w:numPr>
        <w:spacing w:line="276" w:lineRule="auto"/>
        <w:jc w:val="both"/>
        <w:rPr>
          <w:rFonts w:ascii="Sakkal Majalla" w:hAnsi="Sakkal Majalla" w:cs="Sakkal Majalla"/>
          <w:sz w:val="28"/>
          <w:szCs w:val="28"/>
          <w:rtl/>
        </w:rPr>
      </w:pPr>
      <w:r w:rsidRPr="009B11B1">
        <w:rPr>
          <w:rFonts w:ascii="Sakkal Majalla" w:hAnsi="Sakkal Majalla" w:cs="Sakkal Majalla"/>
          <w:sz w:val="28"/>
          <w:szCs w:val="28"/>
          <w:rtl/>
        </w:rPr>
        <w:t>تتحسن الكفاءة العامة لإدارة المرور بشكل كبير مع اعتماد تقنيات الذكاء الاصطناعي.</w:t>
      </w:r>
    </w:p>
    <w:p w14:paraId="4FF5AFD0" w14:textId="77777777" w:rsidR="00462C99" w:rsidRPr="008C229A" w:rsidRDefault="00462C99" w:rsidP="003950BF">
      <w:pPr>
        <w:spacing w:line="276" w:lineRule="auto"/>
        <w:ind w:left="-360"/>
        <w:jc w:val="both"/>
        <w:rPr>
          <w:rFonts w:ascii="Sakkal Majalla" w:hAnsi="Sakkal Majalla" w:cs="Sakkal Majalla"/>
          <w:sz w:val="12"/>
          <w:szCs w:val="12"/>
          <w:rtl/>
        </w:rPr>
      </w:pPr>
    </w:p>
    <w:p w14:paraId="2CE352AA" w14:textId="2FBA59BF" w:rsidR="00D36913" w:rsidRPr="00373FEE" w:rsidRDefault="003F033A" w:rsidP="00FF0396">
      <w:pPr>
        <w:pStyle w:val="ListParagraph"/>
        <w:numPr>
          <w:ilvl w:val="0"/>
          <w:numId w:val="43"/>
        </w:numPr>
        <w:spacing w:line="276" w:lineRule="auto"/>
        <w:ind w:left="720"/>
        <w:jc w:val="both"/>
        <w:rPr>
          <w:rFonts w:ascii="Sakkal Majalla" w:hAnsi="Sakkal Majalla" w:cs="Sakkal Majalla"/>
          <w:b/>
          <w:bCs/>
          <w:sz w:val="28"/>
          <w:szCs w:val="28"/>
        </w:rPr>
      </w:pPr>
      <w:r w:rsidRPr="00373FEE">
        <w:rPr>
          <w:rFonts w:ascii="Sakkal Majalla" w:hAnsi="Sakkal Majalla" w:cs="Sakkal Majalla"/>
          <w:b/>
          <w:bCs/>
          <w:sz w:val="28"/>
          <w:szCs w:val="28"/>
          <w:rtl/>
        </w:rPr>
        <w:t>الفرضية 8: يلعب تصور الجمهور وقبوله دورًا حاسمًا في التنفيذ الناجح لأنظمة إدارة المرور المدفوعة بالذكاء الاصطناعي</w:t>
      </w:r>
      <w:r w:rsidR="00AF15D2" w:rsidRPr="00373FEE">
        <w:rPr>
          <w:rFonts w:ascii="Sakkal Majalla" w:hAnsi="Sakkal Majalla" w:cs="Sakkal Majalla" w:hint="cs"/>
          <w:b/>
          <w:bCs/>
          <w:sz w:val="28"/>
          <w:szCs w:val="28"/>
          <w:rtl/>
        </w:rPr>
        <w:t>:</w:t>
      </w:r>
    </w:p>
    <w:p w14:paraId="7636AA9D" w14:textId="548C7EA5" w:rsidR="003F033A" w:rsidRPr="007640C1" w:rsidRDefault="003F033A" w:rsidP="00FF0396">
      <w:pPr>
        <w:pStyle w:val="ListParagraph"/>
        <w:numPr>
          <w:ilvl w:val="0"/>
          <w:numId w:val="12"/>
        </w:numPr>
        <w:spacing w:line="276" w:lineRule="auto"/>
        <w:jc w:val="both"/>
        <w:rPr>
          <w:rFonts w:ascii="Sakkal Majalla" w:hAnsi="Sakkal Majalla" w:cs="Sakkal Majalla"/>
          <w:sz w:val="28"/>
          <w:szCs w:val="28"/>
          <w:rtl/>
        </w:rPr>
      </w:pPr>
      <w:r w:rsidRPr="00623E50">
        <w:rPr>
          <w:rFonts w:ascii="Sakkal Majalla" w:hAnsi="Sakkal Majalla" w:cs="Sakkal Majalla"/>
          <w:sz w:val="28"/>
          <w:szCs w:val="28"/>
          <w:rtl/>
        </w:rPr>
        <w:t>يؤثر تصور الجمهور وقبوله بشكل كبير على التنفيذ الناجح لأنظمة إدارة المرور المدفوعة بالذكاء الاصطناعي.</w:t>
      </w:r>
    </w:p>
    <w:p w14:paraId="2A3C354F" w14:textId="0EDB4642" w:rsidR="003F033A" w:rsidRPr="00623E50" w:rsidRDefault="003F033A" w:rsidP="00FF0396">
      <w:pPr>
        <w:pStyle w:val="ListParagraph"/>
        <w:numPr>
          <w:ilvl w:val="0"/>
          <w:numId w:val="12"/>
        </w:numPr>
        <w:spacing w:line="276" w:lineRule="auto"/>
        <w:jc w:val="both"/>
        <w:rPr>
          <w:rFonts w:ascii="Sakkal Majalla" w:hAnsi="Sakkal Majalla" w:cs="Sakkal Majalla"/>
          <w:sz w:val="28"/>
          <w:szCs w:val="28"/>
          <w:rtl/>
        </w:rPr>
      </w:pPr>
      <w:r w:rsidRPr="00623E50">
        <w:rPr>
          <w:rFonts w:ascii="Sakkal Majalla" w:hAnsi="Sakkal Majalla" w:cs="Sakkal Majalla"/>
          <w:sz w:val="28"/>
          <w:szCs w:val="28"/>
          <w:rtl/>
        </w:rPr>
        <w:t>يزيد تصور الجمهور الإيجابي وثقتهم في إدارة المرور المدفوعة بالذكاء الاصطناعي من احتمالية النجاح في التنفيذ.</w:t>
      </w:r>
    </w:p>
    <w:p w14:paraId="62D5DD4E" w14:textId="696B5063" w:rsidR="003F033A" w:rsidRPr="00623E50" w:rsidRDefault="003F033A" w:rsidP="00FF0396">
      <w:pPr>
        <w:pStyle w:val="ListParagraph"/>
        <w:numPr>
          <w:ilvl w:val="0"/>
          <w:numId w:val="12"/>
        </w:numPr>
        <w:spacing w:line="276" w:lineRule="auto"/>
        <w:jc w:val="both"/>
        <w:rPr>
          <w:rFonts w:ascii="Sakkal Majalla" w:hAnsi="Sakkal Majalla" w:cs="Sakkal Majalla"/>
          <w:sz w:val="28"/>
          <w:szCs w:val="28"/>
          <w:rtl/>
        </w:rPr>
      </w:pPr>
      <w:r w:rsidRPr="00623E50">
        <w:rPr>
          <w:rFonts w:ascii="Sakkal Majalla" w:hAnsi="Sakkal Majalla" w:cs="Sakkal Majalla"/>
          <w:sz w:val="28"/>
          <w:szCs w:val="28"/>
          <w:rtl/>
        </w:rPr>
        <w:t>تحسن حملات التوعية العامة والمبادرات التعليمية من قبول الجمهور ودعمه لتقنيات الذكاء الاصطناعي في إدارة المرور.</w:t>
      </w:r>
    </w:p>
    <w:p w14:paraId="13FB9AE3" w14:textId="19EE0FBE" w:rsidR="00542324" w:rsidRDefault="003F033A" w:rsidP="00FF0396">
      <w:pPr>
        <w:pStyle w:val="ListParagraph"/>
        <w:numPr>
          <w:ilvl w:val="0"/>
          <w:numId w:val="12"/>
        </w:numPr>
        <w:spacing w:line="276" w:lineRule="auto"/>
        <w:jc w:val="both"/>
        <w:rPr>
          <w:rFonts w:ascii="Sakkal Majalla" w:hAnsi="Sakkal Majalla" w:cs="Sakkal Majalla"/>
          <w:sz w:val="28"/>
          <w:szCs w:val="28"/>
          <w:rtl/>
        </w:rPr>
      </w:pPr>
      <w:r w:rsidRPr="00623E50">
        <w:rPr>
          <w:rFonts w:ascii="Sakkal Majalla" w:hAnsi="Sakkal Majalla" w:cs="Sakkal Majalla"/>
          <w:sz w:val="28"/>
          <w:szCs w:val="28"/>
          <w:rtl/>
        </w:rPr>
        <w:t>معالجة مخاوف الجمهور بشأن خصوصية البيانات وأمانها تعزز الثقة واعتماد حلول إدارة المرور المدفوعة بالذكاء الاصطناعي.</w:t>
      </w:r>
    </w:p>
    <w:p w14:paraId="31FB8A1C" w14:textId="2EC0A397" w:rsidR="00623E50" w:rsidRPr="00542324" w:rsidRDefault="00542324" w:rsidP="00542324">
      <w:pPr>
        <w:bidi w:val="0"/>
        <w:rPr>
          <w:rFonts w:ascii="Sakkal Majalla" w:hAnsi="Sakkal Majalla" w:cs="Sakkal Majalla"/>
          <w:sz w:val="28"/>
          <w:szCs w:val="28"/>
          <w:rtl/>
        </w:rPr>
      </w:pPr>
      <w:r>
        <w:rPr>
          <w:rFonts w:ascii="Sakkal Majalla" w:hAnsi="Sakkal Majalla" w:cs="Sakkal Majalla"/>
          <w:sz w:val="28"/>
          <w:szCs w:val="28"/>
          <w:rtl/>
        </w:rPr>
        <w:br w:type="page"/>
      </w:r>
    </w:p>
    <w:p w14:paraId="7426AF4F" w14:textId="2D97B2FD" w:rsidR="00462C99" w:rsidRPr="00373FEE" w:rsidRDefault="003F033A" w:rsidP="00FF0396">
      <w:pPr>
        <w:pStyle w:val="ListParagraph"/>
        <w:numPr>
          <w:ilvl w:val="0"/>
          <w:numId w:val="43"/>
        </w:numPr>
        <w:spacing w:line="276" w:lineRule="auto"/>
        <w:ind w:left="720"/>
        <w:jc w:val="both"/>
        <w:rPr>
          <w:rFonts w:ascii="Sakkal Majalla" w:hAnsi="Sakkal Majalla" w:cs="Sakkal Majalla"/>
          <w:b/>
          <w:bCs/>
          <w:sz w:val="28"/>
          <w:szCs w:val="28"/>
        </w:rPr>
      </w:pPr>
      <w:r w:rsidRPr="00373FEE">
        <w:rPr>
          <w:rFonts w:ascii="Sakkal Majalla" w:hAnsi="Sakkal Majalla" w:cs="Sakkal Majalla"/>
          <w:b/>
          <w:bCs/>
          <w:sz w:val="28"/>
          <w:szCs w:val="28"/>
          <w:rtl/>
        </w:rPr>
        <w:lastRenderedPageBreak/>
        <w:t>الفرضية 9: يمكن تخصيص حلول إدارة المرور المدفوعة بالذكاء الاصطناعي لتناسب البيئات الحضرية المختلفة</w:t>
      </w:r>
      <w:r w:rsidR="00AF15D2" w:rsidRPr="00373FEE">
        <w:rPr>
          <w:rFonts w:ascii="Sakkal Majalla" w:hAnsi="Sakkal Majalla" w:cs="Sakkal Majalla" w:hint="cs"/>
          <w:b/>
          <w:bCs/>
          <w:sz w:val="28"/>
          <w:szCs w:val="28"/>
          <w:rtl/>
        </w:rPr>
        <w:t>:</w:t>
      </w:r>
    </w:p>
    <w:p w14:paraId="7B502C8C" w14:textId="5E1559E6" w:rsidR="003F033A" w:rsidRPr="00623E50" w:rsidRDefault="003F033A" w:rsidP="00FF0396">
      <w:pPr>
        <w:pStyle w:val="ListParagraph"/>
        <w:numPr>
          <w:ilvl w:val="0"/>
          <w:numId w:val="12"/>
        </w:numPr>
        <w:spacing w:line="276" w:lineRule="auto"/>
        <w:jc w:val="both"/>
        <w:rPr>
          <w:rFonts w:ascii="Sakkal Majalla" w:hAnsi="Sakkal Majalla" w:cs="Sakkal Majalla"/>
          <w:sz w:val="28"/>
          <w:szCs w:val="28"/>
          <w:rtl/>
        </w:rPr>
      </w:pPr>
      <w:r w:rsidRPr="00623E50">
        <w:rPr>
          <w:rFonts w:ascii="Sakkal Majalla" w:hAnsi="Sakkal Majalla" w:cs="Sakkal Majalla"/>
          <w:sz w:val="28"/>
          <w:szCs w:val="28"/>
          <w:rtl/>
        </w:rPr>
        <w:t>يمكن تخصيص حلول إدارة المرور المدفوعة بالذكاء الاصطناعي بشكل فعال لتلبية الاحتياجات والظروف الخاصة بالبيئات الحضرية المختلفة.</w:t>
      </w:r>
    </w:p>
    <w:p w14:paraId="54C518D7" w14:textId="3276447E" w:rsidR="003F033A" w:rsidRPr="00E60D5F" w:rsidRDefault="003F033A" w:rsidP="00FF0396">
      <w:pPr>
        <w:pStyle w:val="ListParagraph"/>
        <w:numPr>
          <w:ilvl w:val="0"/>
          <w:numId w:val="12"/>
        </w:numPr>
        <w:spacing w:line="276" w:lineRule="auto"/>
        <w:jc w:val="both"/>
        <w:rPr>
          <w:rFonts w:ascii="Sakkal Majalla" w:hAnsi="Sakkal Majalla" w:cs="Sakkal Majalla"/>
          <w:sz w:val="28"/>
          <w:szCs w:val="28"/>
          <w:rtl/>
        </w:rPr>
      </w:pPr>
      <w:r w:rsidRPr="00E60D5F">
        <w:rPr>
          <w:rFonts w:ascii="Sakkal Majalla" w:hAnsi="Sakkal Majalla" w:cs="Sakkal Majalla"/>
          <w:sz w:val="28"/>
          <w:szCs w:val="28"/>
          <w:rtl/>
        </w:rPr>
        <w:t>يمكن تدريب نماذج الذكاء الاصطناعي لتتناسب مع أنماط المرور والبنية التحتية الفريدة في مختلف المدن.</w:t>
      </w:r>
    </w:p>
    <w:p w14:paraId="2856C8AC" w14:textId="1FFD4831" w:rsidR="003F033A" w:rsidRPr="00E60D5F" w:rsidRDefault="003F033A" w:rsidP="00FF0396">
      <w:pPr>
        <w:pStyle w:val="ListParagraph"/>
        <w:numPr>
          <w:ilvl w:val="0"/>
          <w:numId w:val="12"/>
        </w:numPr>
        <w:spacing w:line="276" w:lineRule="auto"/>
        <w:jc w:val="both"/>
        <w:rPr>
          <w:rFonts w:ascii="Sakkal Majalla" w:hAnsi="Sakkal Majalla" w:cs="Sakkal Majalla"/>
          <w:sz w:val="28"/>
          <w:szCs w:val="28"/>
          <w:rtl/>
        </w:rPr>
      </w:pPr>
      <w:r w:rsidRPr="00E60D5F">
        <w:rPr>
          <w:rFonts w:ascii="Sakkal Majalla" w:hAnsi="Sakkal Majalla" w:cs="Sakkal Majalla"/>
          <w:sz w:val="28"/>
          <w:szCs w:val="28"/>
          <w:rtl/>
        </w:rPr>
        <w:t>تحسين حلول الذكاء الاصطناعي لتناسب السياقات الحضرية المختلفة يحسن من فعاليتها وقابليتها للتطبيق.</w:t>
      </w:r>
    </w:p>
    <w:p w14:paraId="245D3CC9" w14:textId="163132FC" w:rsidR="003F033A" w:rsidRDefault="003F033A" w:rsidP="00FF0396">
      <w:pPr>
        <w:pStyle w:val="ListParagraph"/>
        <w:numPr>
          <w:ilvl w:val="0"/>
          <w:numId w:val="12"/>
        </w:numPr>
        <w:spacing w:line="276" w:lineRule="auto"/>
        <w:jc w:val="both"/>
        <w:rPr>
          <w:rFonts w:ascii="Sakkal Majalla" w:hAnsi="Sakkal Majalla" w:cs="Sakkal Majalla"/>
          <w:sz w:val="28"/>
          <w:szCs w:val="28"/>
        </w:rPr>
      </w:pPr>
      <w:r w:rsidRPr="00E60D5F">
        <w:rPr>
          <w:rFonts w:ascii="Sakkal Majalla" w:hAnsi="Sakkal Majalla" w:cs="Sakkal Majalla"/>
          <w:sz w:val="28"/>
          <w:szCs w:val="28"/>
          <w:rtl/>
        </w:rPr>
        <w:t>أفضل الممارسات لتخصيص أنظمة إدارة المرور بالذكاء الاصطناعي تضمن التنفيذ الناجح عبر السياقات الجغرافية والاجتماعية-الاقتصادية المتنوعة.</w:t>
      </w:r>
    </w:p>
    <w:p w14:paraId="14AD6C57" w14:textId="77777777" w:rsidR="00462C99" w:rsidRPr="00462C99" w:rsidRDefault="00462C99" w:rsidP="003950BF">
      <w:pPr>
        <w:spacing w:line="276" w:lineRule="auto"/>
        <w:ind w:left="-360"/>
        <w:jc w:val="both"/>
        <w:rPr>
          <w:rFonts w:ascii="Sakkal Majalla" w:hAnsi="Sakkal Majalla" w:cs="Sakkal Majalla"/>
          <w:sz w:val="18"/>
          <w:szCs w:val="18"/>
          <w:rtl/>
        </w:rPr>
      </w:pPr>
    </w:p>
    <w:p w14:paraId="266026ED" w14:textId="4813ED79" w:rsidR="00D36913" w:rsidRPr="00373FEE" w:rsidRDefault="003F033A" w:rsidP="00FF0396">
      <w:pPr>
        <w:pStyle w:val="ListParagraph"/>
        <w:numPr>
          <w:ilvl w:val="0"/>
          <w:numId w:val="43"/>
        </w:numPr>
        <w:spacing w:line="276" w:lineRule="auto"/>
        <w:ind w:left="720"/>
        <w:jc w:val="both"/>
        <w:rPr>
          <w:rFonts w:ascii="Sakkal Majalla" w:hAnsi="Sakkal Majalla" w:cs="Sakkal Majalla"/>
          <w:b/>
          <w:bCs/>
          <w:sz w:val="28"/>
          <w:szCs w:val="28"/>
        </w:rPr>
      </w:pPr>
      <w:r w:rsidRPr="00373FEE">
        <w:rPr>
          <w:rFonts w:ascii="Sakkal Majalla" w:hAnsi="Sakkal Majalla" w:cs="Sakkal Majalla"/>
          <w:b/>
          <w:bCs/>
          <w:sz w:val="28"/>
          <w:szCs w:val="28"/>
          <w:rtl/>
        </w:rPr>
        <w:t>الفرضية 10: تساهم إسهامات الذكاء الاصطناعي في أنظمة النقل الذكية في تعزيز الخطاب الأكاديمي والمهني</w:t>
      </w:r>
    </w:p>
    <w:p w14:paraId="71013DFE" w14:textId="7B48793E" w:rsidR="003F033A" w:rsidRPr="007640C1" w:rsidRDefault="003F033A" w:rsidP="00FF0396">
      <w:pPr>
        <w:pStyle w:val="ListParagraph"/>
        <w:numPr>
          <w:ilvl w:val="0"/>
          <w:numId w:val="12"/>
        </w:numPr>
        <w:spacing w:line="276" w:lineRule="auto"/>
        <w:jc w:val="both"/>
        <w:rPr>
          <w:rFonts w:ascii="Sakkal Majalla" w:hAnsi="Sakkal Majalla" w:cs="Sakkal Majalla"/>
          <w:sz w:val="28"/>
          <w:szCs w:val="28"/>
          <w:rtl/>
        </w:rPr>
      </w:pPr>
      <w:r w:rsidRPr="007640C1">
        <w:rPr>
          <w:rFonts w:ascii="Sakkal Majalla" w:hAnsi="Sakkal Majalla" w:cs="Sakkal Majalla"/>
          <w:sz w:val="28"/>
          <w:szCs w:val="28"/>
          <w:rtl/>
        </w:rPr>
        <w:t>تساهم إسهامات الذكاء الاصطناعي في أنظمة النقل الذكية بشكل كبير في تعزيز الخطاب الأكاديمي والمهني في المجال.</w:t>
      </w:r>
    </w:p>
    <w:p w14:paraId="57B430A2" w14:textId="297DE757" w:rsidR="003F033A" w:rsidRPr="00921F6C" w:rsidRDefault="003F033A" w:rsidP="00FF0396">
      <w:pPr>
        <w:pStyle w:val="ListParagraph"/>
        <w:numPr>
          <w:ilvl w:val="0"/>
          <w:numId w:val="12"/>
        </w:numPr>
        <w:spacing w:line="276" w:lineRule="auto"/>
        <w:jc w:val="both"/>
        <w:rPr>
          <w:rFonts w:ascii="Sakkal Majalla" w:hAnsi="Sakkal Majalla" w:cs="Sakkal Majalla"/>
          <w:sz w:val="28"/>
          <w:szCs w:val="28"/>
          <w:rtl/>
        </w:rPr>
      </w:pPr>
      <w:r w:rsidRPr="00921F6C">
        <w:rPr>
          <w:rFonts w:ascii="Sakkal Majalla" w:hAnsi="Sakkal Majalla" w:cs="Sakkal Majalla"/>
          <w:sz w:val="28"/>
          <w:szCs w:val="28"/>
          <w:rtl/>
        </w:rPr>
        <w:t>تثري نتائج الأبحاث من دراسات إدارة المرور المدفوعة بالذكاء الاصطناعي الأدبيات الأكاديمية حول أنظمة النقل الذكية.</w:t>
      </w:r>
    </w:p>
    <w:p w14:paraId="36BAABF7" w14:textId="3EF62767" w:rsidR="003F033A" w:rsidRPr="00921F6C" w:rsidRDefault="003F033A" w:rsidP="00FF0396">
      <w:pPr>
        <w:pStyle w:val="ListParagraph"/>
        <w:numPr>
          <w:ilvl w:val="0"/>
          <w:numId w:val="12"/>
        </w:numPr>
        <w:spacing w:line="276" w:lineRule="auto"/>
        <w:jc w:val="both"/>
        <w:rPr>
          <w:rFonts w:ascii="Sakkal Majalla" w:hAnsi="Sakkal Majalla" w:cs="Sakkal Majalla"/>
          <w:sz w:val="28"/>
          <w:szCs w:val="28"/>
          <w:rtl/>
        </w:rPr>
      </w:pPr>
      <w:r w:rsidRPr="00921F6C">
        <w:rPr>
          <w:rFonts w:ascii="Sakkal Majalla" w:hAnsi="Sakkal Majalla" w:cs="Sakkal Majalla"/>
          <w:sz w:val="28"/>
          <w:szCs w:val="28"/>
          <w:rtl/>
        </w:rPr>
        <w:t>يعزز نشر الأبحاث من خلال المنشورات والمؤتمرات من تبادل المعرفة والتعاون بين المهنيين.</w:t>
      </w:r>
    </w:p>
    <w:p w14:paraId="178A12C8" w14:textId="73344012" w:rsidR="003976CB" w:rsidRPr="00921F6C" w:rsidRDefault="003F033A" w:rsidP="00FF0396">
      <w:pPr>
        <w:pStyle w:val="ListParagraph"/>
        <w:numPr>
          <w:ilvl w:val="0"/>
          <w:numId w:val="12"/>
        </w:numPr>
        <w:spacing w:line="276" w:lineRule="auto"/>
        <w:jc w:val="both"/>
        <w:rPr>
          <w:rFonts w:ascii="Sakkal Majalla" w:hAnsi="Sakkal Majalla" w:cs="Sakkal Majalla"/>
          <w:sz w:val="28"/>
          <w:szCs w:val="28"/>
          <w:rtl/>
        </w:rPr>
      </w:pPr>
      <w:r w:rsidRPr="00921F6C">
        <w:rPr>
          <w:rFonts w:ascii="Sakkal Majalla" w:hAnsi="Sakkal Majalla" w:cs="Sakkal Majalla"/>
          <w:sz w:val="28"/>
          <w:szCs w:val="28"/>
          <w:rtl/>
        </w:rPr>
        <w:t>المواد التعليمية وبرامج التدريب التي تم تطويرها من البحث تعزز اعتماد وتقدم تقنيات الذكاء الاصطناعي في المجال.</w:t>
      </w:r>
      <w:r w:rsidR="003976CB" w:rsidRPr="00921F6C">
        <w:rPr>
          <w:rFonts w:ascii="Sakkal Majalla" w:hAnsi="Sakkal Majalla" w:cs="Sakkal Majalla"/>
          <w:sz w:val="28"/>
          <w:szCs w:val="28"/>
          <w:rtl/>
        </w:rPr>
        <w:br w:type="page"/>
      </w:r>
    </w:p>
    <w:p w14:paraId="50071792" w14:textId="57FFD567" w:rsidR="0006330E" w:rsidRPr="00D30F27" w:rsidRDefault="0006330E" w:rsidP="00FF0396">
      <w:pPr>
        <w:pStyle w:val="Heading2"/>
        <w:numPr>
          <w:ilvl w:val="1"/>
          <w:numId w:val="2"/>
        </w:numPr>
        <w:spacing w:line="276" w:lineRule="auto"/>
        <w:jc w:val="both"/>
        <w:rPr>
          <w:rFonts w:cs="Sakkal Majalla"/>
          <w:b w:val="0"/>
          <w:bCs/>
          <w:color w:val="auto"/>
          <w:sz w:val="32"/>
          <w:szCs w:val="32"/>
          <w:rtl/>
        </w:rPr>
      </w:pPr>
      <w:bookmarkStart w:id="7" w:name="_Toc173849945"/>
      <w:r w:rsidRPr="00D30F27">
        <w:rPr>
          <w:rFonts w:cs="Sakkal Majalla"/>
          <w:b w:val="0"/>
          <w:bCs/>
          <w:color w:val="auto"/>
          <w:sz w:val="32"/>
          <w:szCs w:val="32"/>
          <w:rtl/>
        </w:rPr>
        <w:lastRenderedPageBreak/>
        <w:t>النظرية العلمية المتبعة لإعداد البحث:</w:t>
      </w:r>
      <w:bookmarkEnd w:id="7"/>
    </w:p>
    <w:p w14:paraId="278E62BF" w14:textId="6B230D94" w:rsidR="00ED0C1C" w:rsidRDefault="00694821" w:rsidP="00D847A1">
      <w:pPr>
        <w:spacing w:line="276" w:lineRule="auto"/>
        <w:ind w:left="720"/>
        <w:jc w:val="both"/>
        <w:rPr>
          <w:rFonts w:ascii="Sakkal Majalla" w:hAnsi="Sakkal Majalla" w:cs="Sakkal Majalla"/>
          <w:sz w:val="28"/>
          <w:szCs w:val="28"/>
          <w:rtl/>
        </w:rPr>
      </w:pPr>
      <w:r w:rsidRPr="00694821">
        <w:rPr>
          <w:rFonts w:ascii="Sakkal Majalla" w:hAnsi="Sakkal Majalla" w:cs="Sakkal Majalla"/>
          <w:sz w:val="28"/>
          <w:szCs w:val="28"/>
          <w:rtl/>
        </w:rPr>
        <w:t>تعتمد النظرية العلمية التي ترتكز عليها هذه الدراسة على دمج المبادئ من عدة تخصصات، بما في ذلك الذكاء الاصطناعي (</w:t>
      </w:r>
      <w:r w:rsidRPr="00694821">
        <w:rPr>
          <w:rFonts w:ascii="Sakkal Majalla" w:hAnsi="Sakkal Majalla" w:cs="Sakkal Majalla"/>
          <w:sz w:val="28"/>
          <w:szCs w:val="28"/>
        </w:rPr>
        <w:t>AI</w:t>
      </w:r>
      <w:r w:rsidRPr="00694821">
        <w:rPr>
          <w:rFonts w:ascii="Sakkal Majalla" w:hAnsi="Sakkal Majalla" w:cs="Sakkal Majalla"/>
          <w:sz w:val="28"/>
          <w:szCs w:val="28"/>
          <w:rtl/>
        </w:rPr>
        <w:t>)، وهندسة المرور، ونظرية الأنظمة. يضمن هذا النهج متعدد التخصصات فهمًا شاملاً لكيفية تطبيق الذكاء الاصطناعي بشكل فعال في إدارة المرور. تُفصل الأقسام التالية الأطر النظرية والمفاهيم الرئيسية التي توجه هذه الدراسة.</w:t>
      </w:r>
    </w:p>
    <w:p w14:paraId="5D367E58" w14:textId="77777777" w:rsidR="00D847A1" w:rsidRPr="00303C47" w:rsidRDefault="00D847A1" w:rsidP="00303C47">
      <w:pPr>
        <w:pStyle w:val="ListParagraph"/>
        <w:spacing w:line="276" w:lineRule="auto"/>
        <w:ind w:left="1800"/>
        <w:jc w:val="both"/>
        <w:rPr>
          <w:rFonts w:ascii="Sakkal Majalla" w:hAnsi="Sakkal Majalla" w:cs="Sakkal Majalla"/>
          <w:sz w:val="12"/>
          <w:szCs w:val="12"/>
          <w:rtl/>
        </w:rPr>
      </w:pPr>
    </w:p>
    <w:p w14:paraId="1F691F9A" w14:textId="28592A50" w:rsidR="00694821" w:rsidRPr="00373FEE" w:rsidRDefault="00694821" w:rsidP="00FF0396">
      <w:pPr>
        <w:pStyle w:val="ListParagraph"/>
        <w:numPr>
          <w:ilvl w:val="0"/>
          <w:numId w:val="43"/>
        </w:numPr>
        <w:rPr>
          <w:rFonts w:ascii="Sakkal Majalla" w:hAnsi="Sakkal Majalla" w:cs="Sakkal Majalla"/>
          <w:b/>
          <w:bCs/>
          <w:sz w:val="28"/>
          <w:szCs w:val="28"/>
          <w:rtl/>
        </w:rPr>
      </w:pPr>
      <w:r w:rsidRPr="00373FEE">
        <w:rPr>
          <w:rFonts w:ascii="Sakkal Majalla" w:hAnsi="Sakkal Majalla" w:cs="Sakkal Majalla"/>
          <w:b/>
          <w:bCs/>
          <w:sz w:val="28"/>
          <w:szCs w:val="28"/>
          <w:rtl/>
        </w:rPr>
        <w:t>نظرية الأنظمة</w:t>
      </w:r>
      <w:r w:rsidR="0011435C" w:rsidRPr="00373FEE">
        <w:rPr>
          <w:rFonts w:ascii="Sakkal Majalla" w:hAnsi="Sakkal Majalla" w:cs="Sakkal Majalla" w:hint="cs"/>
          <w:b/>
          <w:bCs/>
          <w:sz w:val="28"/>
          <w:szCs w:val="28"/>
          <w:rtl/>
        </w:rPr>
        <w:t>:</w:t>
      </w:r>
    </w:p>
    <w:p w14:paraId="2CF8C412" w14:textId="222392A5" w:rsidR="00694821" w:rsidRPr="00694821" w:rsidRDefault="00694821" w:rsidP="0011435C">
      <w:pPr>
        <w:spacing w:line="276" w:lineRule="auto"/>
        <w:ind w:left="1440"/>
        <w:jc w:val="both"/>
        <w:rPr>
          <w:rFonts w:ascii="Sakkal Majalla" w:hAnsi="Sakkal Majalla" w:cs="Sakkal Majalla"/>
          <w:sz w:val="28"/>
          <w:szCs w:val="28"/>
          <w:rtl/>
        </w:rPr>
      </w:pPr>
      <w:r w:rsidRPr="00694821">
        <w:rPr>
          <w:rFonts w:ascii="Sakkal Majalla" w:hAnsi="Sakkal Majalla" w:cs="Sakkal Majalla"/>
          <w:sz w:val="28"/>
          <w:szCs w:val="28"/>
          <w:rtl/>
        </w:rPr>
        <w:t>توفر نظرية الأنظمة الإطار الأساسي لفهم التفاعلات المعقدة داخل أنظمة المرور الحضرية. تفترض هذه النظرية أن أنظمة المرور تتكون من مكونات مترابطة - المركبات، الطرق، إشارات المرور، والسلوك البشري التي تتفاعل بشكل ديناميكي. تساعد نظرية الأنظمة في نمذجة هذه التفاعلات وفهم كيف يمكن أن تؤثر التغييرات في جزء من النظام على الشبكة بأكملها.</w:t>
      </w:r>
    </w:p>
    <w:p w14:paraId="5E86BEA7" w14:textId="77777777" w:rsidR="00694821" w:rsidRPr="00890775" w:rsidRDefault="00694821" w:rsidP="00FF0396">
      <w:pPr>
        <w:pStyle w:val="ListParagraph"/>
        <w:numPr>
          <w:ilvl w:val="0"/>
          <w:numId w:val="20"/>
        </w:numPr>
        <w:spacing w:line="276" w:lineRule="auto"/>
        <w:ind w:left="1800"/>
        <w:jc w:val="both"/>
        <w:rPr>
          <w:rFonts w:ascii="Sakkal Majalla" w:hAnsi="Sakkal Majalla" w:cs="Sakkal Majalla"/>
          <w:sz w:val="28"/>
          <w:szCs w:val="28"/>
          <w:rtl/>
        </w:rPr>
      </w:pPr>
      <w:r w:rsidRPr="00890775">
        <w:rPr>
          <w:rFonts w:ascii="Sakkal Majalla" w:hAnsi="Sakkal Majalla" w:cs="Sakkal Majalla"/>
          <w:b/>
          <w:bCs/>
          <w:sz w:val="28"/>
          <w:szCs w:val="28"/>
          <w:u w:val="single"/>
          <w:rtl/>
        </w:rPr>
        <w:t>حلقات التغذية الراجعة:</w:t>
      </w:r>
      <w:r w:rsidRPr="00890775">
        <w:rPr>
          <w:rFonts w:ascii="Sakkal Majalla" w:hAnsi="Sakkal Majalla" w:cs="Sakkal Majalla"/>
          <w:sz w:val="28"/>
          <w:szCs w:val="28"/>
          <w:rtl/>
        </w:rPr>
        <w:t xml:space="preserve"> تتميز أنظمة المرور بحلقات تغذية راجعة حيث يؤثر ناتج النظام على المدخلات المستقبلية. على سبيل المثال، يمكن أن يتسبب الازدحام المروري عند تقاطع معين في إعادة توجيه حركة المرور، مما يؤثر بدوره على أنماط المرور في أماكن أخرى من الشبكة. يعد فهم هذه الحلقات أمرًا حيويًا لتصميم تدخلات الذكاء الاصطناعي الفعالة.</w:t>
      </w:r>
    </w:p>
    <w:p w14:paraId="42E6FED6" w14:textId="3E01DB7C" w:rsidR="00462C99" w:rsidRDefault="00694821" w:rsidP="00FF0396">
      <w:pPr>
        <w:pStyle w:val="ListParagraph"/>
        <w:numPr>
          <w:ilvl w:val="0"/>
          <w:numId w:val="20"/>
        </w:numPr>
        <w:spacing w:line="276" w:lineRule="auto"/>
        <w:ind w:left="1800"/>
        <w:jc w:val="both"/>
        <w:rPr>
          <w:rFonts w:ascii="Sakkal Majalla" w:hAnsi="Sakkal Majalla" w:cs="Sakkal Majalla"/>
          <w:sz w:val="28"/>
          <w:szCs w:val="28"/>
        </w:rPr>
      </w:pPr>
      <w:r w:rsidRPr="00890775">
        <w:rPr>
          <w:rFonts w:ascii="Sakkal Majalla" w:hAnsi="Sakkal Majalla" w:cs="Sakkal Majalla"/>
          <w:b/>
          <w:bCs/>
          <w:sz w:val="28"/>
          <w:szCs w:val="28"/>
          <w:u w:val="single"/>
          <w:rtl/>
        </w:rPr>
        <w:t>السلوك الناشئ:</w:t>
      </w:r>
      <w:r w:rsidRPr="00890775">
        <w:rPr>
          <w:rFonts w:ascii="Sakkal Majalla" w:hAnsi="Sakkal Majalla" w:cs="Sakkal Majalla"/>
          <w:sz w:val="28"/>
          <w:szCs w:val="28"/>
          <w:rtl/>
        </w:rPr>
        <w:t xml:space="preserve"> غالبًا ما تُظهر أنظمة المرور سلوكًا ناشئًا، حيث تؤدي ديناميكيات المكونات الفردية إلى أنماط غير متوقعة، مثل الازدحام المروري المفاجئ. يمكن لتقنيات الذكاء الاصطناعي المساعدة في التنبؤ وإدارة هذه السلوكيات الناشئة من خلال تحليل مجموعات كبيرة من البيانات وتحديد الأنماط الكامنة.</w:t>
      </w:r>
    </w:p>
    <w:p w14:paraId="6B45A607" w14:textId="7EE2C94D" w:rsidR="00C32261" w:rsidRPr="00BD0DA4" w:rsidRDefault="00BD0DA4" w:rsidP="00BD0DA4">
      <w:pPr>
        <w:bidi w:val="0"/>
        <w:rPr>
          <w:rFonts w:ascii="Sakkal Majalla" w:hAnsi="Sakkal Majalla" w:cs="Sakkal Majalla"/>
          <w:sz w:val="28"/>
          <w:szCs w:val="28"/>
          <w:rtl/>
        </w:rPr>
      </w:pPr>
      <w:r>
        <w:rPr>
          <w:rFonts w:ascii="Sakkal Majalla" w:hAnsi="Sakkal Majalla" w:cs="Sakkal Majalla"/>
          <w:sz w:val="28"/>
          <w:szCs w:val="28"/>
          <w:rtl/>
        </w:rPr>
        <w:br w:type="page"/>
      </w:r>
    </w:p>
    <w:p w14:paraId="0EB4B28D" w14:textId="32CB3C5F" w:rsidR="00694821" w:rsidRPr="00373FEE" w:rsidRDefault="00694821" w:rsidP="00FF0396">
      <w:pPr>
        <w:pStyle w:val="ListParagraph"/>
        <w:numPr>
          <w:ilvl w:val="0"/>
          <w:numId w:val="44"/>
        </w:numPr>
        <w:rPr>
          <w:rFonts w:ascii="Sakkal Majalla" w:hAnsi="Sakkal Majalla" w:cs="Sakkal Majalla"/>
          <w:b/>
          <w:bCs/>
          <w:sz w:val="28"/>
          <w:szCs w:val="28"/>
          <w:rtl/>
        </w:rPr>
      </w:pPr>
      <w:r w:rsidRPr="00373FEE">
        <w:rPr>
          <w:rFonts w:ascii="Sakkal Majalla" w:hAnsi="Sakkal Majalla" w:cs="Sakkal Majalla"/>
          <w:b/>
          <w:bCs/>
          <w:sz w:val="28"/>
          <w:szCs w:val="28"/>
          <w:rtl/>
        </w:rPr>
        <w:lastRenderedPageBreak/>
        <w:t>التعلم الآلي والمقاربات المعتمدة على البيانات</w:t>
      </w:r>
      <w:r w:rsidR="00462C99" w:rsidRPr="00373FEE">
        <w:rPr>
          <w:rFonts w:ascii="Sakkal Majalla" w:hAnsi="Sakkal Majalla" w:cs="Sakkal Majalla" w:hint="cs"/>
          <w:b/>
          <w:bCs/>
          <w:sz w:val="28"/>
          <w:szCs w:val="28"/>
          <w:rtl/>
        </w:rPr>
        <w:t>:</w:t>
      </w:r>
    </w:p>
    <w:p w14:paraId="3FF0CB25" w14:textId="1D0AC7C1" w:rsidR="00694821" w:rsidRPr="00694821" w:rsidRDefault="00694821" w:rsidP="00D847A1">
      <w:pPr>
        <w:spacing w:line="276" w:lineRule="auto"/>
        <w:ind w:left="1440"/>
        <w:jc w:val="both"/>
        <w:rPr>
          <w:rFonts w:ascii="Sakkal Majalla" w:hAnsi="Sakkal Majalla" w:cs="Sakkal Majalla"/>
          <w:sz w:val="28"/>
          <w:szCs w:val="28"/>
          <w:rtl/>
        </w:rPr>
      </w:pPr>
      <w:r w:rsidRPr="00694821">
        <w:rPr>
          <w:rFonts w:ascii="Sakkal Majalla" w:hAnsi="Sakkal Majalla" w:cs="Sakkal Majalla"/>
          <w:sz w:val="28"/>
          <w:szCs w:val="28"/>
          <w:rtl/>
        </w:rPr>
        <w:t>يُعتبر التعلم الآلي (</w:t>
      </w:r>
      <w:r w:rsidRPr="00694821">
        <w:rPr>
          <w:rFonts w:ascii="Sakkal Majalla" w:hAnsi="Sakkal Majalla" w:cs="Sakkal Majalla"/>
          <w:sz w:val="28"/>
          <w:szCs w:val="28"/>
        </w:rPr>
        <w:t>ML</w:t>
      </w:r>
      <w:r w:rsidRPr="00694821">
        <w:rPr>
          <w:rFonts w:ascii="Sakkal Majalla" w:hAnsi="Sakkal Majalla" w:cs="Sakkal Majalla"/>
          <w:sz w:val="28"/>
          <w:szCs w:val="28"/>
          <w:rtl/>
        </w:rPr>
        <w:t>) محوريًا للتقنيات المستخدمة في هذا البحث. يمكن لخوارزميات التعلم الآلي معالجة كميات هائلة من بيانات المرور لتحديد الأنماط، وإجراء التنبؤات، وتحسين تدفق المرور. المفاهيم التالية للتعلم الآلي ذات صلة خاصة:</w:t>
      </w:r>
    </w:p>
    <w:p w14:paraId="13AE1BBE" w14:textId="77777777" w:rsidR="00694821" w:rsidRPr="00890775" w:rsidRDefault="00694821" w:rsidP="00FF0396">
      <w:pPr>
        <w:pStyle w:val="ListParagraph"/>
        <w:numPr>
          <w:ilvl w:val="0"/>
          <w:numId w:val="19"/>
        </w:numPr>
        <w:spacing w:line="276" w:lineRule="auto"/>
        <w:ind w:left="1800"/>
        <w:jc w:val="both"/>
        <w:rPr>
          <w:rFonts w:ascii="Sakkal Majalla" w:hAnsi="Sakkal Majalla" w:cs="Sakkal Majalla"/>
          <w:sz w:val="28"/>
          <w:szCs w:val="28"/>
          <w:rtl/>
        </w:rPr>
      </w:pPr>
      <w:r w:rsidRPr="00890775">
        <w:rPr>
          <w:rFonts w:ascii="Sakkal Majalla" w:hAnsi="Sakkal Majalla" w:cs="Sakkal Majalla"/>
          <w:b/>
          <w:bCs/>
          <w:sz w:val="28"/>
          <w:szCs w:val="28"/>
          <w:u w:val="single"/>
          <w:rtl/>
        </w:rPr>
        <w:t>التعلم الموجَّه:</w:t>
      </w:r>
      <w:r w:rsidRPr="00890775">
        <w:rPr>
          <w:rFonts w:ascii="Sakkal Majalla" w:hAnsi="Sakkal Majalla" w:cs="Sakkal Majalla"/>
          <w:sz w:val="28"/>
          <w:szCs w:val="28"/>
          <w:rtl/>
        </w:rPr>
        <w:t xml:space="preserve"> يتضمن تدريب الخوارزميات على مجموعات بيانات محددة للتنبؤ بالازدحام المروري وتحسين توقيتات الإشارات. على سبيل المثال، يمكن استخدام بيانات المرور التاريخية لتدريب نماذج تتنبأ بالازدحام المستقبلي بناءً على الظروف الحالية.</w:t>
      </w:r>
    </w:p>
    <w:p w14:paraId="196AFE93" w14:textId="77777777" w:rsidR="00694821" w:rsidRPr="00890775" w:rsidRDefault="00694821" w:rsidP="00FF0396">
      <w:pPr>
        <w:pStyle w:val="ListParagraph"/>
        <w:numPr>
          <w:ilvl w:val="0"/>
          <w:numId w:val="19"/>
        </w:numPr>
        <w:spacing w:line="276" w:lineRule="auto"/>
        <w:ind w:left="1800"/>
        <w:jc w:val="both"/>
        <w:rPr>
          <w:rFonts w:ascii="Sakkal Majalla" w:hAnsi="Sakkal Majalla" w:cs="Sakkal Majalla"/>
          <w:sz w:val="28"/>
          <w:szCs w:val="28"/>
          <w:rtl/>
        </w:rPr>
      </w:pPr>
      <w:r w:rsidRPr="00890775">
        <w:rPr>
          <w:rFonts w:ascii="Sakkal Majalla" w:hAnsi="Sakkal Majalla" w:cs="Sakkal Majalla"/>
          <w:b/>
          <w:bCs/>
          <w:sz w:val="28"/>
          <w:szCs w:val="28"/>
          <w:u w:val="single"/>
          <w:rtl/>
        </w:rPr>
        <w:t>التعلم غير الموجَّه:</w:t>
      </w:r>
      <w:r w:rsidRPr="00890775">
        <w:rPr>
          <w:rFonts w:ascii="Sakkal Majalla" w:hAnsi="Sakkal Majalla" w:cs="Sakkal Majalla"/>
          <w:sz w:val="28"/>
          <w:szCs w:val="28"/>
          <w:rtl/>
        </w:rPr>
        <w:t xml:space="preserve"> يتضمن تحديد الأنماط المخفية في بيانات المرور بدون تسميات محددة مسبقًا. يمكن استخدام تقنيات التجميع لتجميع ظروف المرور المتشابهة وتطوير استراتيجيات إدارة مستهدفة.</w:t>
      </w:r>
    </w:p>
    <w:p w14:paraId="648D99E2" w14:textId="0DECF621" w:rsidR="00462C99" w:rsidRDefault="00694821" w:rsidP="00FF0396">
      <w:pPr>
        <w:pStyle w:val="ListParagraph"/>
        <w:numPr>
          <w:ilvl w:val="0"/>
          <w:numId w:val="19"/>
        </w:numPr>
        <w:spacing w:line="276" w:lineRule="auto"/>
        <w:ind w:left="1800"/>
        <w:jc w:val="both"/>
        <w:rPr>
          <w:rFonts w:ascii="Sakkal Majalla" w:hAnsi="Sakkal Majalla" w:cs="Sakkal Majalla"/>
          <w:sz w:val="28"/>
          <w:szCs w:val="28"/>
        </w:rPr>
      </w:pPr>
      <w:r w:rsidRPr="00890775">
        <w:rPr>
          <w:rFonts w:ascii="Sakkal Majalla" w:hAnsi="Sakkal Majalla" w:cs="Sakkal Majalla"/>
          <w:b/>
          <w:bCs/>
          <w:sz w:val="28"/>
          <w:szCs w:val="28"/>
          <w:u w:val="single"/>
          <w:rtl/>
        </w:rPr>
        <w:t>التعلم التعزيزي:</w:t>
      </w:r>
      <w:r w:rsidRPr="00890775">
        <w:rPr>
          <w:rFonts w:ascii="Sakkal Majalla" w:hAnsi="Sakkal Majalla" w:cs="Sakkal Majalla"/>
          <w:sz w:val="28"/>
          <w:szCs w:val="28"/>
          <w:rtl/>
        </w:rPr>
        <w:t xml:space="preserve"> يتضمن تدريب الخوارزميات على اتخاذ قرارات من خلال مكافأة النتائج المرغوبة، مثل تقليل الازدحام. يعتبر التعلم التعزيزي مفيدًا بشكل خاص للتحكم الديناميكي في إشارات المرور، حيث يتعلم النظام استراتيجيات مثلى من خلال التجربة والخطأ.</w:t>
      </w:r>
    </w:p>
    <w:p w14:paraId="05DB9E79" w14:textId="77777777" w:rsidR="00C32261" w:rsidRPr="00303C47" w:rsidRDefault="00C32261" w:rsidP="00303C47">
      <w:pPr>
        <w:pStyle w:val="ListParagraph"/>
        <w:spacing w:line="276" w:lineRule="auto"/>
        <w:ind w:left="1800"/>
        <w:jc w:val="both"/>
        <w:rPr>
          <w:rFonts w:ascii="Sakkal Majalla" w:hAnsi="Sakkal Majalla" w:cs="Sakkal Majalla"/>
          <w:sz w:val="12"/>
          <w:szCs w:val="12"/>
          <w:rtl/>
        </w:rPr>
      </w:pPr>
    </w:p>
    <w:p w14:paraId="144879E5" w14:textId="78A1B8C3" w:rsidR="00694821" w:rsidRPr="00A85569" w:rsidRDefault="00694821" w:rsidP="00FF0396">
      <w:pPr>
        <w:pStyle w:val="ListParagraph"/>
        <w:numPr>
          <w:ilvl w:val="0"/>
          <w:numId w:val="44"/>
        </w:numPr>
        <w:rPr>
          <w:rFonts w:ascii="Sakkal Majalla" w:hAnsi="Sakkal Majalla" w:cs="Sakkal Majalla"/>
          <w:b/>
          <w:bCs/>
          <w:sz w:val="28"/>
          <w:szCs w:val="28"/>
          <w:rtl/>
        </w:rPr>
      </w:pPr>
      <w:r w:rsidRPr="00A85569">
        <w:rPr>
          <w:rFonts w:ascii="Sakkal Majalla" w:hAnsi="Sakkal Majalla" w:cs="Sakkal Majalla"/>
          <w:b/>
          <w:bCs/>
          <w:sz w:val="28"/>
          <w:szCs w:val="28"/>
          <w:rtl/>
        </w:rPr>
        <w:t>الشبكات العصبية والتعلم العميق</w:t>
      </w:r>
      <w:r w:rsidR="00890775" w:rsidRPr="00A85569">
        <w:rPr>
          <w:rFonts w:ascii="Sakkal Majalla" w:hAnsi="Sakkal Majalla" w:cs="Sakkal Majalla" w:hint="cs"/>
          <w:b/>
          <w:bCs/>
          <w:sz w:val="28"/>
          <w:szCs w:val="28"/>
          <w:rtl/>
        </w:rPr>
        <w:t>:</w:t>
      </w:r>
    </w:p>
    <w:p w14:paraId="2B9EA054" w14:textId="4B703B0F" w:rsidR="00694821" w:rsidRPr="00694821" w:rsidRDefault="00694821" w:rsidP="00D847A1">
      <w:pPr>
        <w:spacing w:line="276" w:lineRule="auto"/>
        <w:ind w:left="1440"/>
        <w:jc w:val="both"/>
        <w:rPr>
          <w:rFonts w:ascii="Sakkal Majalla" w:hAnsi="Sakkal Majalla" w:cs="Sakkal Majalla"/>
          <w:sz w:val="28"/>
          <w:szCs w:val="28"/>
          <w:rtl/>
        </w:rPr>
      </w:pPr>
      <w:r w:rsidRPr="00694821">
        <w:rPr>
          <w:rFonts w:ascii="Sakkal Majalla" w:hAnsi="Sakkal Majalla" w:cs="Sakkal Majalla"/>
          <w:sz w:val="28"/>
          <w:szCs w:val="28"/>
          <w:rtl/>
        </w:rPr>
        <w:t>تعد الشبكات العصبية، وخاصة نماذج التعلم العميق، أدوات قوية لتحليل بيانات المرور المعقدة. تحاكي هذه النماذج هيكل ووظيفة الدماغ البشري، مما يمكنها من التعرف على الأنماط المعقدة وإجراء التنبؤات الدقيقة.</w:t>
      </w:r>
    </w:p>
    <w:p w14:paraId="7F7981AA" w14:textId="77777777" w:rsidR="00694821" w:rsidRPr="00890775" w:rsidRDefault="00694821" w:rsidP="00FF0396">
      <w:pPr>
        <w:pStyle w:val="ListParagraph"/>
        <w:numPr>
          <w:ilvl w:val="0"/>
          <w:numId w:val="18"/>
        </w:numPr>
        <w:spacing w:line="276" w:lineRule="auto"/>
        <w:ind w:left="1800"/>
        <w:jc w:val="both"/>
        <w:rPr>
          <w:rFonts w:ascii="Sakkal Majalla" w:hAnsi="Sakkal Majalla" w:cs="Sakkal Majalla"/>
          <w:sz w:val="28"/>
          <w:szCs w:val="28"/>
          <w:rtl/>
        </w:rPr>
      </w:pPr>
      <w:r w:rsidRPr="00890775">
        <w:rPr>
          <w:rFonts w:ascii="Sakkal Majalla" w:hAnsi="Sakkal Majalla" w:cs="Sakkal Majalla"/>
          <w:b/>
          <w:bCs/>
          <w:sz w:val="28"/>
          <w:szCs w:val="28"/>
          <w:u w:val="single"/>
          <w:rtl/>
        </w:rPr>
        <w:t>الشبكات العصبية الاصطناعية (</w:t>
      </w:r>
      <w:r w:rsidRPr="00890775">
        <w:rPr>
          <w:rFonts w:ascii="Sakkal Majalla" w:hAnsi="Sakkal Majalla" w:cs="Sakkal Majalla"/>
          <w:b/>
          <w:bCs/>
          <w:sz w:val="28"/>
          <w:szCs w:val="28"/>
          <w:u w:val="single"/>
        </w:rPr>
        <w:t>ANNs</w:t>
      </w:r>
      <w:r w:rsidRPr="00890775">
        <w:rPr>
          <w:rFonts w:ascii="Sakkal Majalla" w:hAnsi="Sakkal Majalla" w:cs="Sakkal Majalla"/>
          <w:b/>
          <w:bCs/>
          <w:sz w:val="28"/>
          <w:szCs w:val="28"/>
          <w:u w:val="single"/>
          <w:rtl/>
        </w:rPr>
        <w:t>):</w:t>
      </w:r>
      <w:r w:rsidRPr="00890775">
        <w:rPr>
          <w:rFonts w:ascii="Sakkal Majalla" w:hAnsi="Sakkal Majalla" w:cs="Sakkal Majalla"/>
          <w:sz w:val="28"/>
          <w:szCs w:val="28"/>
          <w:rtl/>
        </w:rPr>
        <w:t xml:space="preserve"> تُستخدم للمهام مثل التنبؤ بتدفق المرور واكتشاف الحوادث. تتكون من عقد مترابطة (الخلايا العصبية) تعالج بيانات المدخلات وتولد التنبؤات.</w:t>
      </w:r>
    </w:p>
    <w:p w14:paraId="73705E13" w14:textId="77777777" w:rsidR="00694821" w:rsidRPr="00890775" w:rsidRDefault="00694821" w:rsidP="00FF0396">
      <w:pPr>
        <w:pStyle w:val="ListParagraph"/>
        <w:numPr>
          <w:ilvl w:val="0"/>
          <w:numId w:val="18"/>
        </w:numPr>
        <w:spacing w:line="276" w:lineRule="auto"/>
        <w:ind w:left="1800"/>
        <w:jc w:val="both"/>
        <w:rPr>
          <w:rFonts w:ascii="Sakkal Majalla" w:hAnsi="Sakkal Majalla" w:cs="Sakkal Majalla"/>
          <w:sz w:val="28"/>
          <w:szCs w:val="28"/>
          <w:rtl/>
        </w:rPr>
      </w:pPr>
      <w:r w:rsidRPr="00890775">
        <w:rPr>
          <w:rFonts w:ascii="Sakkal Majalla" w:hAnsi="Sakkal Majalla" w:cs="Sakkal Majalla"/>
          <w:b/>
          <w:bCs/>
          <w:sz w:val="28"/>
          <w:szCs w:val="28"/>
          <w:u w:val="single"/>
          <w:rtl/>
        </w:rPr>
        <w:t>الشبكات العصبية التلافيفية (</w:t>
      </w:r>
      <w:r w:rsidRPr="00890775">
        <w:rPr>
          <w:rFonts w:ascii="Sakkal Majalla" w:hAnsi="Sakkal Majalla" w:cs="Sakkal Majalla"/>
          <w:b/>
          <w:bCs/>
          <w:sz w:val="28"/>
          <w:szCs w:val="28"/>
          <w:u w:val="single"/>
        </w:rPr>
        <w:t>CNNs</w:t>
      </w:r>
      <w:r w:rsidRPr="00890775">
        <w:rPr>
          <w:rFonts w:ascii="Sakkal Majalla" w:hAnsi="Sakkal Majalla" w:cs="Sakkal Majalla"/>
          <w:b/>
          <w:bCs/>
          <w:sz w:val="28"/>
          <w:szCs w:val="28"/>
          <w:u w:val="single"/>
          <w:rtl/>
        </w:rPr>
        <w:t>):</w:t>
      </w:r>
      <w:r w:rsidRPr="00890775">
        <w:rPr>
          <w:rFonts w:ascii="Sakkal Majalla" w:hAnsi="Sakkal Majalla" w:cs="Sakkal Majalla"/>
          <w:sz w:val="28"/>
          <w:szCs w:val="28"/>
          <w:rtl/>
        </w:rPr>
        <w:t xml:space="preserve"> فعالة بشكل خاص في تحليل البيانات المكانية، مثل صور كاميرات المرور، لتحديد أنماط الازدحام والحوادث في الوقت الفعلي.</w:t>
      </w:r>
    </w:p>
    <w:p w14:paraId="26887412" w14:textId="7BCC0A93" w:rsidR="000C0530" w:rsidRDefault="00694821" w:rsidP="00FF0396">
      <w:pPr>
        <w:pStyle w:val="ListParagraph"/>
        <w:numPr>
          <w:ilvl w:val="0"/>
          <w:numId w:val="18"/>
        </w:numPr>
        <w:spacing w:line="276" w:lineRule="auto"/>
        <w:ind w:left="1800"/>
        <w:jc w:val="both"/>
        <w:rPr>
          <w:rFonts w:ascii="Sakkal Majalla" w:hAnsi="Sakkal Majalla" w:cs="Sakkal Majalla"/>
          <w:sz w:val="28"/>
          <w:szCs w:val="28"/>
          <w:rtl/>
        </w:rPr>
      </w:pPr>
      <w:r w:rsidRPr="00890775">
        <w:rPr>
          <w:rFonts w:ascii="Sakkal Majalla" w:hAnsi="Sakkal Majalla" w:cs="Sakkal Majalla"/>
          <w:b/>
          <w:bCs/>
          <w:sz w:val="28"/>
          <w:szCs w:val="28"/>
          <w:u w:val="single"/>
          <w:rtl/>
        </w:rPr>
        <w:t>الشبكات العصبية المتكررة (</w:t>
      </w:r>
      <w:r w:rsidRPr="00890775">
        <w:rPr>
          <w:rFonts w:ascii="Sakkal Majalla" w:hAnsi="Sakkal Majalla" w:cs="Sakkal Majalla"/>
          <w:b/>
          <w:bCs/>
          <w:sz w:val="28"/>
          <w:szCs w:val="28"/>
          <w:u w:val="single"/>
        </w:rPr>
        <w:t>RNNs</w:t>
      </w:r>
      <w:r w:rsidRPr="00890775">
        <w:rPr>
          <w:rFonts w:ascii="Sakkal Majalla" w:hAnsi="Sakkal Majalla" w:cs="Sakkal Majalla"/>
          <w:b/>
          <w:bCs/>
          <w:sz w:val="28"/>
          <w:szCs w:val="28"/>
          <w:u w:val="single"/>
          <w:rtl/>
        </w:rPr>
        <w:t>):</w:t>
      </w:r>
      <w:r w:rsidRPr="00890775">
        <w:rPr>
          <w:rFonts w:ascii="Sakkal Majalla" w:hAnsi="Sakkal Majalla" w:cs="Sakkal Majalla"/>
          <w:sz w:val="28"/>
          <w:szCs w:val="28"/>
          <w:rtl/>
        </w:rPr>
        <w:t xml:space="preserve"> مناسبة لتحليل السلاسل الزمنية، مما يجعلها مثالية للتنبؤ بتدفق المرور بناءً على البيانات التاريخية. يمكن لشبكات الذاكرة طويلة المدى (</w:t>
      </w:r>
      <w:r w:rsidRPr="00890775">
        <w:rPr>
          <w:rFonts w:ascii="Sakkal Majalla" w:hAnsi="Sakkal Majalla" w:cs="Sakkal Majalla"/>
          <w:sz w:val="28"/>
          <w:szCs w:val="28"/>
        </w:rPr>
        <w:t>LSTM</w:t>
      </w:r>
      <w:r w:rsidRPr="00890775">
        <w:rPr>
          <w:rFonts w:ascii="Sakkal Majalla" w:hAnsi="Sakkal Majalla" w:cs="Sakkal Majalla"/>
          <w:sz w:val="28"/>
          <w:szCs w:val="28"/>
          <w:rtl/>
        </w:rPr>
        <w:t xml:space="preserve">)، وهي نوع من </w:t>
      </w:r>
      <w:r w:rsidRPr="00890775">
        <w:rPr>
          <w:rFonts w:ascii="Sakkal Majalla" w:hAnsi="Sakkal Majalla" w:cs="Sakkal Majalla"/>
          <w:sz w:val="28"/>
          <w:szCs w:val="28"/>
        </w:rPr>
        <w:t>RNN</w:t>
      </w:r>
      <w:r w:rsidRPr="00890775">
        <w:rPr>
          <w:rFonts w:ascii="Sakkal Majalla" w:hAnsi="Sakkal Majalla" w:cs="Sakkal Majalla"/>
          <w:sz w:val="28"/>
          <w:szCs w:val="28"/>
          <w:rtl/>
        </w:rPr>
        <w:t>، أن تلتقط التبعيات الطويلة الأمد في أنماط المرور.</w:t>
      </w:r>
    </w:p>
    <w:p w14:paraId="3B8F1958" w14:textId="53C5BA21" w:rsidR="00C32261" w:rsidRPr="000C0530" w:rsidRDefault="000C0530" w:rsidP="000C0530">
      <w:pPr>
        <w:bidi w:val="0"/>
        <w:rPr>
          <w:rFonts w:ascii="Sakkal Majalla" w:hAnsi="Sakkal Majalla" w:cs="Sakkal Majalla"/>
          <w:sz w:val="28"/>
          <w:szCs w:val="28"/>
          <w:rtl/>
        </w:rPr>
      </w:pPr>
      <w:r>
        <w:rPr>
          <w:rFonts w:ascii="Sakkal Majalla" w:hAnsi="Sakkal Majalla" w:cs="Sakkal Majalla"/>
          <w:sz w:val="28"/>
          <w:szCs w:val="28"/>
          <w:rtl/>
        </w:rPr>
        <w:br w:type="page"/>
      </w:r>
    </w:p>
    <w:p w14:paraId="04ED7D75" w14:textId="6F8C68E9" w:rsidR="00694821" w:rsidRPr="00A85569" w:rsidRDefault="00694821" w:rsidP="00FF0396">
      <w:pPr>
        <w:pStyle w:val="ListParagraph"/>
        <w:numPr>
          <w:ilvl w:val="0"/>
          <w:numId w:val="44"/>
        </w:numPr>
        <w:rPr>
          <w:rFonts w:ascii="Sakkal Majalla" w:hAnsi="Sakkal Majalla" w:cs="Sakkal Majalla"/>
          <w:b/>
          <w:bCs/>
          <w:sz w:val="28"/>
          <w:szCs w:val="28"/>
          <w:rtl/>
        </w:rPr>
      </w:pPr>
      <w:r w:rsidRPr="00A85569">
        <w:rPr>
          <w:rFonts w:ascii="Sakkal Majalla" w:hAnsi="Sakkal Majalla" w:cs="Sakkal Majalla"/>
          <w:b/>
          <w:bCs/>
          <w:sz w:val="28"/>
          <w:szCs w:val="28"/>
          <w:rtl/>
        </w:rPr>
        <w:lastRenderedPageBreak/>
        <w:t>الخوارزميات الجينية</w:t>
      </w:r>
      <w:r w:rsidR="00890775" w:rsidRPr="00A85569">
        <w:rPr>
          <w:rFonts w:ascii="Sakkal Majalla" w:hAnsi="Sakkal Majalla" w:cs="Sakkal Majalla" w:hint="cs"/>
          <w:b/>
          <w:bCs/>
          <w:sz w:val="28"/>
          <w:szCs w:val="28"/>
          <w:rtl/>
        </w:rPr>
        <w:t>:</w:t>
      </w:r>
    </w:p>
    <w:p w14:paraId="66573DE2" w14:textId="76B728B8" w:rsidR="00694821" w:rsidRPr="00694821" w:rsidRDefault="00694821" w:rsidP="00D847A1">
      <w:pPr>
        <w:spacing w:line="276" w:lineRule="auto"/>
        <w:ind w:left="1440"/>
        <w:jc w:val="both"/>
        <w:rPr>
          <w:rFonts w:ascii="Sakkal Majalla" w:hAnsi="Sakkal Majalla" w:cs="Sakkal Majalla"/>
          <w:sz w:val="28"/>
          <w:szCs w:val="28"/>
          <w:rtl/>
        </w:rPr>
      </w:pPr>
      <w:r w:rsidRPr="00694821">
        <w:rPr>
          <w:rFonts w:ascii="Sakkal Majalla" w:hAnsi="Sakkal Majalla" w:cs="Sakkal Majalla"/>
          <w:sz w:val="28"/>
          <w:szCs w:val="28"/>
          <w:rtl/>
        </w:rPr>
        <w:t>الخوارزميات الجينية (</w:t>
      </w:r>
      <w:r w:rsidRPr="00694821">
        <w:rPr>
          <w:rFonts w:ascii="Sakkal Majalla" w:hAnsi="Sakkal Majalla" w:cs="Sakkal Majalla"/>
          <w:sz w:val="28"/>
          <w:szCs w:val="28"/>
        </w:rPr>
        <w:t>GAs</w:t>
      </w:r>
      <w:r w:rsidRPr="00694821">
        <w:rPr>
          <w:rFonts w:ascii="Sakkal Majalla" w:hAnsi="Sakkal Majalla" w:cs="Sakkal Majalla"/>
          <w:sz w:val="28"/>
          <w:szCs w:val="28"/>
          <w:rtl/>
        </w:rPr>
        <w:t>) هي تقنيات تحسين مستوحاة من عملية الانتقاء الطبيعي. تُستخدم لإيجاد الحلول المثلى لمشاكل إدارة المرور، مثل توقيت إشارات المرور وتخطيط المسارات.</w:t>
      </w:r>
    </w:p>
    <w:p w14:paraId="3BEDF1CD" w14:textId="77777777" w:rsidR="00694821" w:rsidRPr="00707622" w:rsidRDefault="00694821" w:rsidP="00FF0396">
      <w:pPr>
        <w:pStyle w:val="ListParagraph"/>
        <w:numPr>
          <w:ilvl w:val="0"/>
          <w:numId w:val="17"/>
        </w:numPr>
        <w:spacing w:line="276" w:lineRule="auto"/>
        <w:ind w:left="1800"/>
        <w:jc w:val="both"/>
        <w:rPr>
          <w:rFonts w:ascii="Sakkal Majalla" w:hAnsi="Sakkal Majalla" w:cs="Sakkal Majalla"/>
          <w:sz w:val="28"/>
          <w:szCs w:val="28"/>
          <w:rtl/>
        </w:rPr>
      </w:pPr>
      <w:r w:rsidRPr="00707622">
        <w:rPr>
          <w:rFonts w:ascii="Sakkal Majalla" w:hAnsi="Sakkal Majalla" w:cs="Sakkal Majalla"/>
          <w:b/>
          <w:bCs/>
          <w:sz w:val="28"/>
          <w:szCs w:val="28"/>
          <w:u w:val="single"/>
          <w:rtl/>
        </w:rPr>
        <w:t>الاختيار:</w:t>
      </w:r>
      <w:r w:rsidRPr="00707622">
        <w:rPr>
          <w:rFonts w:ascii="Sakkal Majalla" w:hAnsi="Sakkal Majalla" w:cs="Sakkal Majalla"/>
          <w:sz w:val="28"/>
          <w:szCs w:val="28"/>
          <w:rtl/>
        </w:rPr>
        <w:t xml:space="preserve"> تقوم الخوارزميات الجينية باختيار الحلول الأكثر لياقة من مجموعة استنادًا إلى أدائها في تقليل الازدحام وأوقات السفر.</w:t>
      </w:r>
    </w:p>
    <w:p w14:paraId="32621220" w14:textId="77777777" w:rsidR="00694821" w:rsidRPr="00707622" w:rsidRDefault="00694821" w:rsidP="00FF0396">
      <w:pPr>
        <w:pStyle w:val="ListParagraph"/>
        <w:numPr>
          <w:ilvl w:val="0"/>
          <w:numId w:val="17"/>
        </w:numPr>
        <w:spacing w:line="276" w:lineRule="auto"/>
        <w:ind w:left="1800"/>
        <w:jc w:val="both"/>
        <w:rPr>
          <w:rFonts w:ascii="Sakkal Majalla" w:hAnsi="Sakkal Majalla" w:cs="Sakkal Majalla"/>
          <w:sz w:val="28"/>
          <w:szCs w:val="28"/>
          <w:rtl/>
        </w:rPr>
      </w:pPr>
      <w:r w:rsidRPr="00707622">
        <w:rPr>
          <w:rFonts w:ascii="Sakkal Majalla" w:hAnsi="Sakkal Majalla" w:cs="Sakkal Majalla"/>
          <w:b/>
          <w:bCs/>
          <w:sz w:val="28"/>
          <w:szCs w:val="28"/>
          <w:u w:val="single"/>
          <w:rtl/>
        </w:rPr>
        <w:t xml:space="preserve">التزاوج: </w:t>
      </w:r>
      <w:r w:rsidRPr="00707622">
        <w:rPr>
          <w:rFonts w:ascii="Sakkal Majalla" w:hAnsi="Sakkal Majalla" w:cs="Sakkal Majalla"/>
          <w:sz w:val="28"/>
          <w:szCs w:val="28"/>
          <w:rtl/>
        </w:rPr>
        <w:t>دمج ميزات من حلين لتكوين حل جديد، مما يمكن أن يؤدي إلى استراتيجيات أفضل لإدارة المرور.</w:t>
      </w:r>
    </w:p>
    <w:p w14:paraId="0B64EE69" w14:textId="304F4DD4" w:rsidR="002C5A5A" w:rsidRDefault="00694821" w:rsidP="00FF0396">
      <w:pPr>
        <w:pStyle w:val="ListParagraph"/>
        <w:numPr>
          <w:ilvl w:val="0"/>
          <w:numId w:val="17"/>
        </w:numPr>
        <w:spacing w:line="276" w:lineRule="auto"/>
        <w:ind w:left="1800"/>
        <w:jc w:val="both"/>
        <w:rPr>
          <w:rFonts w:ascii="Sakkal Majalla" w:hAnsi="Sakkal Majalla" w:cs="Sakkal Majalla"/>
          <w:sz w:val="28"/>
          <w:szCs w:val="28"/>
        </w:rPr>
      </w:pPr>
      <w:r w:rsidRPr="00707622">
        <w:rPr>
          <w:rFonts w:ascii="Sakkal Majalla" w:hAnsi="Sakkal Majalla" w:cs="Sakkal Majalla"/>
          <w:b/>
          <w:bCs/>
          <w:sz w:val="28"/>
          <w:szCs w:val="28"/>
          <w:u w:val="single"/>
          <w:rtl/>
        </w:rPr>
        <w:t>الطفرات:</w:t>
      </w:r>
      <w:r w:rsidRPr="00707622">
        <w:rPr>
          <w:rFonts w:ascii="Sakkal Majalla" w:hAnsi="Sakkal Majalla" w:cs="Sakkal Majalla"/>
          <w:sz w:val="28"/>
          <w:szCs w:val="28"/>
          <w:rtl/>
        </w:rPr>
        <w:t xml:space="preserve"> إدخال تغييرات عشوائية على الحلول لاستكشاف إمكانيات جديدة وتجنب النقاط المثلى المحلية، مما يعزز من قوة حلول إدارة المرور.</w:t>
      </w:r>
    </w:p>
    <w:p w14:paraId="059D6DA0" w14:textId="77777777" w:rsidR="000C0530" w:rsidRPr="00303C47" w:rsidRDefault="000C0530" w:rsidP="000C0530">
      <w:pPr>
        <w:pStyle w:val="ListParagraph"/>
        <w:spacing w:line="276" w:lineRule="auto"/>
        <w:ind w:left="1800"/>
        <w:jc w:val="both"/>
        <w:rPr>
          <w:rFonts w:ascii="Sakkal Majalla" w:hAnsi="Sakkal Majalla" w:cs="Sakkal Majalla"/>
          <w:sz w:val="12"/>
          <w:szCs w:val="12"/>
          <w:rtl/>
        </w:rPr>
      </w:pPr>
    </w:p>
    <w:p w14:paraId="724465ED" w14:textId="5BD99075" w:rsidR="00694821" w:rsidRPr="00A85569" w:rsidRDefault="00694821" w:rsidP="00FF0396">
      <w:pPr>
        <w:pStyle w:val="ListParagraph"/>
        <w:numPr>
          <w:ilvl w:val="0"/>
          <w:numId w:val="44"/>
        </w:numPr>
        <w:rPr>
          <w:rFonts w:ascii="Sakkal Majalla" w:hAnsi="Sakkal Majalla" w:cs="Sakkal Majalla"/>
          <w:b/>
          <w:bCs/>
          <w:sz w:val="28"/>
          <w:szCs w:val="28"/>
          <w:rtl/>
        </w:rPr>
      </w:pPr>
      <w:r w:rsidRPr="00A85569">
        <w:rPr>
          <w:rFonts w:ascii="Sakkal Majalla" w:hAnsi="Sakkal Majalla" w:cs="Sakkal Majalla"/>
          <w:b/>
          <w:bCs/>
          <w:sz w:val="28"/>
          <w:szCs w:val="28"/>
          <w:rtl/>
        </w:rPr>
        <w:t>نظرية الألعاب</w:t>
      </w:r>
      <w:r w:rsidR="00C32261" w:rsidRPr="00A85569">
        <w:rPr>
          <w:rFonts w:ascii="Sakkal Majalla" w:hAnsi="Sakkal Majalla" w:cs="Sakkal Majalla" w:hint="cs"/>
          <w:b/>
          <w:bCs/>
          <w:sz w:val="28"/>
          <w:szCs w:val="28"/>
          <w:rtl/>
        </w:rPr>
        <w:t>:</w:t>
      </w:r>
    </w:p>
    <w:p w14:paraId="4077DE03" w14:textId="608E460C" w:rsidR="00694821" w:rsidRPr="00694821" w:rsidRDefault="00694821" w:rsidP="00D847A1">
      <w:pPr>
        <w:spacing w:line="276" w:lineRule="auto"/>
        <w:ind w:left="1440"/>
        <w:jc w:val="both"/>
        <w:rPr>
          <w:rFonts w:ascii="Sakkal Majalla" w:hAnsi="Sakkal Majalla" w:cs="Sakkal Majalla"/>
          <w:sz w:val="28"/>
          <w:szCs w:val="28"/>
          <w:rtl/>
        </w:rPr>
      </w:pPr>
      <w:r w:rsidRPr="00694821">
        <w:rPr>
          <w:rFonts w:ascii="Sakkal Majalla" w:hAnsi="Sakkal Majalla" w:cs="Sakkal Majalla"/>
          <w:sz w:val="28"/>
          <w:szCs w:val="28"/>
          <w:rtl/>
        </w:rPr>
        <w:t>تقوم نظرية الألعاب بنمذجة التفاعلات الاستراتيجية بين مختلف الوكلاء في نظام المرور، مثل السائقين ومديري المرور والمشاة. توفر رؤى حول كيفية اتخاذ هؤلاء الوكلاء للقرارات وكيف تؤثر تفاعلاتهم على تدفق المرور الكلي.</w:t>
      </w:r>
    </w:p>
    <w:p w14:paraId="518CFC4B" w14:textId="77777777" w:rsidR="00694821" w:rsidRPr="00707622" w:rsidRDefault="00694821" w:rsidP="00FF0396">
      <w:pPr>
        <w:pStyle w:val="ListParagraph"/>
        <w:numPr>
          <w:ilvl w:val="0"/>
          <w:numId w:val="16"/>
        </w:numPr>
        <w:spacing w:line="276" w:lineRule="auto"/>
        <w:ind w:left="1800"/>
        <w:jc w:val="both"/>
        <w:rPr>
          <w:rFonts w:ascii="Sakkal Majalla" w:hAnsi="Sakkal Majalla" w:cs="Sakkal Majalla"/>
          <w:sz w:val="28"/>
          <w:szCs w:val="28"/>
          <w:rtl/>
        </w:rPr>
      </w:pPr>
      <w:r w:rsidRPr="00707622">
        <w:rPr>
          <w:rFonts w:ascii="Sakkal Majalla" w:hAnsi="Sakkal Majalla" w:cs="Sakkal Majalla"/>
          <w:b/>
          <w:bCs/>
          <w:sz w:val="28"/>
          <w:szCs w:val="28"/>
          <w:u w:val="single"/>
          <w:rtl/>
        </w:rPr>
        <w:t>توازن ناش:</w:t>
      </w:r>
      <w:r w:rsidRPr="00707622">
        <w:rPr>
          <w:rFonts w:ascii="Sakkal Majalla" w:hAnsi="Sakkal Majalla" w:cs="Sakkal Majalla"/>
          <w:sz w:val="28"/>
          <w:szCs w:val="28"/>
          <w:rtl/>
        </w:rPr>
        <w:t xml:space="preserve"> يُستخدم هذا المفهوم لتحليل المواقف التي لا يمكن لأي وكيل فيها تحسين نتيجته بتغيير استراتيجيته بشكل أحادي. يساعد فهم شروط التوازن في تصميم استراتيجيات إدارة المرور المستقرة والفعالة.</w:t>
      </w:r>
    </w:p>
    <w:p w14:paraId="5CEAE29E" w14:textId="4CD13AC6" w:rsidR="00C32261" w:rsidRDefault="00694821" w:rsidP="00FF0396">
      <w:pPr>
        <w:pStyle w:val="ListParagraph"/>
        <w:numPr>
          <w:ilvl w:val="0"/>
          <w:numId w:val="16"/>
        </w:numPr>
        <w:spacing w:line="276" w:lineRule="auto"/>
        <w:ind w:left="1800"/>
        <w:jc w:val="both"/>
        <w:rPr>
          <w:rFonts w:ascii="Sakkal Majalla" w:hAnsi="Sakkal Majalla" w:cs="Sakkal Majalla"/>
          <w:sz w:val="28"/>
          <w:szCs w:val="28"/>
        </w:rPr>
      </w:pPr>
      <w:r w:rsidRPr="00707622">
        <w:rPr>
          <w:rFonts w:ascii="Sakkal Majalla" w:hAnsi="Sakkal Majalla" w:cs="Sakkal Majalla"/>
          <w:b/>
          <w:bCs/>
          <w:sz w:val="28"/>
          <w:szCs w:val="28"/>
          <w:u w:val="single"/>
          <w:rtl/>
        </w:rPr>
        <w:t>الألعاب التعاونية:</w:t>
      </w:r>
      <w:r w:rsidRPr="00707622">
        <w:rPr>
          <w:rFonts w:ascii="Sakkal Majalla" w:hAnsi="Sakkal Majalla" w:cs="Sakkal Majalla"/>
          <w:sz w:val="28"/>
          <w:szCs w:val="28"/>
          <w:rtl/>
        </w:rPr>
        <w:t xml:space="preserve"> تستكشف هذه النماذج كيفية تعاون الوكلاء لتحقيق نتائج مرورية أفضل. على سبيل المثال، الاستفادة من الكار بولينغ والسيطرة المنسقة على إشارات المرور هي استراتيجيات تستفيد من نظرية الألعاب التعاونية.</w:t>
      </w:r>
    </w:p>
    <w:p w14:paraId="58F740C7" w14:textId="77777777" w:rsidR="00AF0B61" w:rsidRPr="00AF0B61" w:rsidRDefault="00AF0B61" w:rsidP="00AF0B61">
      <w:pPr>
        <w:pStyle w:val="ListParagraph"/>
        <w:spacing w:line="276" w:lineRule="auto"/>
        <w:ind w:left="1800"/>
        <w:jc w:val="both"/>
        <w:rPr>
          <w:rFonts w:ascii="Sakkal Majalla" w:hAnsi="Sakkal Majalla" w:cs="Sakkal Majalla"/>
          <w:sz w:val="12"/>
          <w:szCs w:val="12"/>
          <w:rtl/>
        </w:rPr>
      </w:pPr>
    </w:p>
    <w:p w14:paraId="2ACCB413" w14:textId="7FB8F648" w:rsidR="00694821" w:rsidRPr="00A85569" w:rsidRDefault="00694821" w:rsidP="00FF0396">
      <w:pPr>
        <w:pStyle w:val="ListParagraph"/>
        <w:numPr>
          <w:ilvl w:val="0"/>
          <w:numId w:val="44"/>
        </w:numPr>
        <w:rPr>
          <w:rFonts w:ascii="Sakkal Majalla" w:hAnsi="Sakkal Majalla" w:cs="Sakkal Majalla"/>
          <w:b/>
          <w:bCs/>
          <w:sz w:val="28"/>
          <w:szCs w:val="28"/>
          <w:rtl/>
        </w:rPr>
      </w:pPr>
      <w:r w:rsidRPr="00A85569">
        <w:rPr>
          <w:rFonts w:ascii="Sakkal Majalla" w:hAnsi="Sakkal Majalla" w:cs="Sakkal Majalla"/>
          <w:b/>
          <w:bCs/>
          <w:sz w:val="28"/>
          <w:szCs w:val="28"/>
          <w:rtl/>
        </w:rPr>
        <w:t>نظرية الأنظمة المعقدة</w:t>
      </w:r>
      <w:r w:rsidR="0011435C" w:rsidRPr="00A85569">
        <w:rPr>
          <w:rFonts w:ascii="Sakkal Majalla" w:hAnsi="Sakkal Majalla" w:cs="Sakkal Majalla" w:hint="cs"/>
          <w:b/>
          <w:bCs/>
          <w:sz w:val="28"/>
          <w:szCs w:val="28"/>
          <w:rtl/>
        </w:rPr>
        <w:t>:</w:t>
      </w:r>
    </w:p>
    <w:p w14:paraId="4B6D8E20" w14:textId="50FF594A" w:rsidR="00694821" w:rsidRPr="00694821" w:rsidRDefault="00694821" w:rsidP="00D847A1">
      <w:pPr>
        <w:spacing w:line="276" w:lineRule="auto"/>
        <w:ind w:left="1440"/>
        <w:jc w:val="both"/>
        <w:rPr>
          <w:rFonts w:ascii="Sakkal Majalla" w:hAnsi="Sakkal Majalla" w:cs="Sakkal Majalla"/>
          <w:sz w:val="28"/>
          <w:szCs w:val="28"/>
          <w:rtl/>
        </w:rPr>
      </w:pPr>
      <w:r w:rsidRPr="00694821">
        <w:rPr>
          <w:rFonts w:ascii="Sakkal Majalla" w:hAnsi="Sakkal Majalla" w:cs="Sakkal Majalla"/>
          <w:sz w:val="28"/>
          <w:szCs w:val="28"/>
          <w:rtl/>
        </w:rPr>
        <w:t>توفر نظرية الأنظمة المعقدة نظرة شاملة لأنظمة المرور، معترفًا بها ككيانات تكيفية ومتطورة ذات مكونات متعددة متفاعلة.</w:t>
      </w:r>
    </w:p>
    <w:p w14:paraId="44F24EA5" w14:textId="77777777" w:rsidR="00694821" w:rsidRPr="00707622" w:rsidRDefault="00694821" w:rsidP="00FF0396">
      <w:pPr>
        <w:pStyle w:val="ListParagraph"/>
        <w:numPr>
          <w:ilvl w:val="0"/>
          <w:numId w:val="15"/>
        </w:numPr>
        <w:spacing w:line="276" w:lineRule="auto"/>
        <w:ind w:left="1800"/>
        <w:jc w:val="both"/>
        <w:rPr>
          <w:rFonts w:ascii="Sakkal Majalla" w:hAnsi="Sakkal Majalla" w:cs="Sakkal Majalla"/>
          <w:sz w:val="28"/>
          <w:szCs w:val="28"/>
          <w:rtl/>
        </w:rPr>
      </w:pPr>
      <w:r w:rsidRPr="00707622">
        <w:rPr>
          <w:rFonts w:ascii="Sakkal Majalla" w:hAnsi="Sakkal Majalla" w:cs="Sakkal Majalla"/>
          <w:b/>
          <w:bCs/>
          <w:sz w:val="28"/>
          <w:szCs w:val="28"/>
          <w:u w:val="single"/>
          <w:rtl/>
        </w:rPr>
        <w:t>الديناميكيات غير الخطية:</w:t>
      </w:r>
      <w:r w:rsidRPr="00707622">
        <w:rPr>
          <w:rFonts w:ascii="Sakkal Majalla" w:hAnsi="Sakkal Majalla" w:cs="Sakkal Majalla"/>
          <w:sz w:val="28"/>
          <w:szCs w:val="28"/>
          <w:rtl/>
        </w:rPr>
        <w:t xml:space="preserve"> غالبًا ما تُظهر أنظمة المرور سلوكًا غير خطي، حيث يمكن أن تؤدي التغييرات الصغيرة إلى تأثيرات كبيرة بشكل غير متناسب. تساعد نظرية الأنظمة المعقدة في نمذجة هذه الديناميكيات والتنبؤ بتأثير التدخلات.</w:t>
      </w:r>
    </w:p>
    <w:p w14:paraId="0E553828" w14:textId="012D5120" w:rsidR="00C32261" w:rsidRPr="00AF0B61" w:rsidRDefault="00694821" w:rsidP="00FF0396">
      <w:pPr>
        <w:pStyle w:val="ListParagraph"/>
        <w:numPr>
          <w:ilvl w:val="0"/>
          <w:numId w:val="15"/>
        </w:numPr>
        <w:spacing w:line="276" w:lineRule="auto"/>
        <w:ind w:left="1800"/>
        <w:jc w:val="both"/>
        <w:rPr>
          <w:rFonts w:ascii="Sakkal Majalla" w:hAnsi="Sakkal Majalla" w:cs="Sakkal Majalla"/>
          <w:sz w:val="28"/>
          <w:szCs w:val="28"/>
          <w:rtl/>
        </w:rPr>
      </w:pPr>
      <w:r w:rsidRPr="00707622">
        <w:rPr>
          <w:rFonts w:ascii="Sakkal Majalla" w:hAnsi="Sakkal Majalla" w:cs="Sakkal Majalla"/>
          <w:b/>
          <w:bCs/>
          <w:sz w:val="28"/>
          <w:szCs w:val="28"/>
          <w:u w:val="single"/>
          <w:rtl/>
        </w:rPr>
        <w:t>الأنظمة التكيفية:</w:t>
      </w:r>
      <w:r w:rsidRPr="00707622">
        <w:rPr>
          <w:rFonts w:ascii="Sakkal Majalla" w:hAnsi="Sakkal Majalla" w:cs="Sakkal Majalla"/>
          <w:sz w:val="28"/>
          <w:szCs w:val="28"/>
          <w:rtl/>
        </w:rPr>
        <w:t xml:space="preserve"> تستمر أنظمة المرور في التكيف مع الظروف المتغيرة. تستفيد تقنيات الذكاء الاصطناعي من هذه القابلية للتكيف من خلال توفير تحليل البيانات في الوقت الفعلي والتعديلات الديناميكية لاستراتيجيات إدارة المرور.</w:t>
      </w:r>
    </w:p>
    <w:p w14:paraId="451EFC51" w14:textId="75CD2356" w:rsidR="00694821" w:rsidRPr="00A85569" w:rsidRDefault="00694821" w:rsidP="00FF0396">
      <w:pPr>
        <w:pStyle w:val="ListParagraph"/>
        <w:numPr>
          <w:ilvl w:val="0"/>
          <w:numId w:val="44"/>
        </w:numPr>
        <w:rPr>
          <w:rFonts w:ascii="Sakkal Majalla" w:hAnsi="Sakkal Majalla" w:cs="Sakkal Majalla"/>
          <w:b/>
          <w:bCs/>
          <w:sz w:val="28"/>
          <w:szCs w:val="28"/>
          <w:rtl/>
        </w:rPr>
      </w:pPr>
      <w:r w:rsidRPr="00A85569">
        <w:rPr>
          <w:rFonts w:ascii="Sakkal Majalla" w:hAnsi="Sakkal Majalla" w:cs="Sakkal Majalla"/>
          <w:b/>
          <w:bCs/>
          <w:sz w:val="28"/>
          <w:szCs w:val="28"/>
          <w:rtl/>
        </w:rPr>
        <w:lastRenderedPageBreak/>
        <w:t>نظرية الطوابير</w:t>
      </w:r>
      <w:r w:rsidR="0011435C" w:rsidRPr="00A85569">
        <w:rPr>
          <w:rFonts w:ascii="Sakkal Majalla" w:hAnsi="Sakkal Majalla" w:cs="Sakkal Majalla" w:hint="cs"/>
          <w:b/>
          <w:bCs/>
          <w:sz w:val="28"/>
          <w:szCs w:val="28"/>
          <w:rtl/>
        </w:rPr>
        <w:t>:</w:t>
      </w:r>
    </w:p>
    <w:p w14:paraId="533B1A50" w14:textId="55183DB6" w:rsidR="00694821" w:rsidRPr="00694821" w:rsidRDefault="00694821" w:rsidP="00D847A1">
      <w:pPr>
        <w:spacing w:line="276" w:lineRule="auto"/>
        <w:ind w:left="1440"/>
        <w:jc w:val="both"/>
        <w:rPr>
          <w:rFonts w:ascii="Sakkal Majalla" w:hAnsi="Sakkal Majalla" w:cs="Sakkal Majalla"/>
          <w:sz w:val="28"/>
          <w:szCs w:val="28"/>
          <w:rtl/>
        </w:rPr>
      </w:pPr>
      <w:r w:rsidRPr="00694821">
        <w:rPr>
          <w:rFonts w:ascii="Sakkal Majalla" w:hAnsi="Sakkal Majalla" w:cs="Sakkal Majalla"/>
          <w:sz w:val="28"/>
          <w:szCs w:val="28"/>
          <w:rtl/>
        </w:rPr>
        <w:t>تحلل نظرية الطوابير سلوك الطوابير، مثل المركبات التي تنتظر عند إشارات المرور. توفر نماذج رياضية للتنبؤ بطول الطوابير وأوقات الانتظار وكفاءة الخدمة.</w:t>
      </w:r>
    </w:p>
    <w:p w14:paraId="1D6D4E39" w14:textId="77777777" w:rsidR="00694821" w:rsidRPr="00707622" w:rsidRDefault="00694821" w:rsidP="00FF0396">
      <w:pPr>
        <w:pStyle w:val="ListParagraph"/>
        <w:numPr>
          <w:ilvl w:val="0"/>
          <w:numId w:val="14"/>
        </w:numPr>
        <w:spacing w:line="276" w:lineRule="auto"/>
        <w:ind w:left="1800"/>
        <w:jc w:val="both"/>
        <w:rPr>
          <w:rFonts w:ascii="Sakkal Majalla" w:hAnsi="Sakkal Majalla" w:cs="Sakkal Majalla"/>
          <w:sz w:val="28"/>
          <w:szCs w:val="28"/>
          <w:rtl/>
        </w:rPr>
      </w:pPr>
      <w:r w:rsidRPr="00707622">
        <w:rPr>
          <w:rFonts w:ascii="Sakkal Majalla" w:hAnsi="Sakkal Majalla" w:cs="Sakkal Majalla"/>
          <w:b/>
          <w:bCs/>
          <w:sz w:val="28"/>
          <w:szCs w:val="28"/>
          <w:u w:val="single"/>
          <w:rtl/>
        </w:rPr>
        <w:t>نماذج الطوابير:</w:t>
      </w:r>
      <w:r w:rsidRPr="00707622">
        <w:rPr>
          <w:rFonts w:ascii="Sakkal Majalla" w:hAnsi="Sakkal Majalla" w:cs="Sakkal Majalla"/>
          <w:sz w:val="28"/>
          <w:szCs w:val="28"/>
          <w:rtl/>
        </w:rPr>
        <w:t xml:space="preserve"> تساعد هذه النماذج في تصميم إشارات المرور وإدارة تدفق المرور لتقليل التأخيرات والازدحام.</w:t>
      </w:r>
    </w:p>
    <w:p w14:paraId="4035461D" w14:textId="6D07288F" w:rsidR="002C5A5A" w:rsidRDefault="00694821" w:rsidP="00FF0396">
      <w:pPr>
        <w:pStyle w:val="ListParagraph"/>
        <w:numPr>
          <w:ilvl w:val="0"/>
          <w:numId w:val="14"/>
        </w:numPr>
        <w:spacing w:line="276" w:lineRule="auto"/>
        <w:ind w:left="1800"/>
        <w:jc w:val="both"/>
        <w:rPr>
          <w:rFonts w:ascii="Sakkal Majalla" w:hAnsi="Sakkal Majalla" w:cs="Sakkal Majalla"/>
          <w:sz w:val="28"/>
          <w:szCs w:val="28"/>
        </w:rPr>
      </w:pPr>
      <w:r w:rsidRPr="00707622">
        <w:rPr>
          <w:rFonts w:ascii="Sakkal Majalla" w:hAnsi="Sakkal Majalla" w:cs="Sakkal Majalla"/>
          <w:b/>
          <w:bCs/>
          <w:sz w:val="28"/>
          <w:szCs w:val="28"/>
          <w:u w:val="single"/>
          <w:rtl/>
        </w:rPr>
        <w:t>آليات الخدمة:</w:t>
      </w:r>
      <w:r w:rsidRPr="00707622">
        <w:rPr>
          <w:rFonts w:ascii="Sakkal Majalla" w:hAnsi="Sakkal Majalla" w:cs="Sakkal Majalla"/>
          <w:sz w:val="28"/>
          <w:szCs w:val="28"/>
          <w:rtl/>
        </w:rPr>
        <w:t xml:space="preserve"> يساعد فهم آليات الخدمة المختلفة، مثل الخدمة على أساس الأولوية أو الخدمة بناءً على الدور، في تحسين استراتيجيات إدارة المرور.</w:t>
      </w:r>
    </w:p>
    <w:p w14:paraId="4D40113A" w14:textId="77777777" w:rsidR="00D847A1" w:rsidRPr="00303C47" w:rsidRDefault="00D847A1" w:rsidP="00D847A1">
      <w:pPr>
        <w:pStyle w:val="ListParagraph"/>
        <w:spacing w:line="276" w:lineRule="auto"/>
        <w:ind w:left="1800"/>
        <w:jc w:val="both"/>
        <w:rPr>
          <w:rFonts w:ascii="Sakkal Majalla" w:hAnsi="Sakkal Majalla" w:cs="Sakkal Majalla"/>
          <w:sz w:val="12"/>
          <w:szCs w:val="12"/>
          <w:rtl/>
        </w:rPr>
      </w:pPr>
    </w:p>
    <w:p w14:paraId="1C55B37C" w14:textId="59D18BC2" w:rsidR="00694821" w:rsidRPr="00A85569" w:rsidRDefault="00694821" w:rsidP="00FF0396">
      <w:pPr>
        <w:pStyle w:val="ListParagraph"/>
        <w:numPr>
          <w:ilvl w:val="0"/>
          <w:numId w:val="44"/>
        </w:numPr>
        <w:rPr>
          <w:rFonts w:ascii="Sakkal Majalla" w:hAnsi="Sakkal Majalla" w:cs="Sakkal Majalla"/>
          <w:b/>
          <w:bCs/>
          <w:sz w:val="28"/>
          <w:szCs w:val="28"/>
          <w:rtl/>
        </w:rPr>
      </w:pPr>
      <w:r w:rsidRPr="00A85569">
        <w:rPr>
          <w:rFonts w:ascii="Sakkal Majalla" w:hAnsi="Sakkal Majalla" w:cs="Sakkal Majalla"/>
          <w:b/>
          <w:bCs/>
          <w:sz w:val="28"/>
          <w:szCs w:val="28"/>
          <w:rtl/>
        </w:rPr>
        <w:t>تحليلات البيانات الكبيرة</w:t>
      </w:r>
      <w:r w:rsidR="0011435C" w:rsidRPr="00A85569">
        <w:rPr>
          <w:rFonts w:ascii="Sakkal Majalla" w:hAnsi="Sakkal Majalla" w:cs="Sakkal Majalla" w:hint="cs"/>
          <w:b/>
          <w:bCs/>
          <w:sz w:val="28"/>
          <w:szCs w:val="28"/>
          <w:rtl/>
        </w:rPr>
        <w:t>:</w:t>
      </w:r>
    </w:p>
    <w:p w14:paraId="2DDD7F7D" w14:textId="4F0EE813" w:rsidR="00694821" w:rsidRPr="00694821" w:rsidRDefault="00694821" w:rsidP="00D847A1">
      <w:pPr>
        <w:spacing w:line="276" w:lineRule="auto"/>
        <w:ind w:left="1440"/>
        <w:jc w:val="both"/>
        <w:rPr>
          <w:rFonts w:ascii="Sakkal Majalla" w:hAnsi="Sakkal Majalla" w:cs="Sakkal Majalla"/>
          <w:sz w:val="28"/>
          <w:szCs w:val="28"/>
          <w:rtl/>
        </w:rPr>
      </w:pPr>
      <w:r w:rsidRPr="00694821">
        <w:rPr>
          <w:rFonts w:ascii="Sakkal Majalla" w:hAnsi="Sakkal Majalla" w:cs="Sakkal Majalla"/>
          <w:sz w:val="28"/>
          <w:szCs w:val="28"/>
          <w:rtl/>
        </w:rPr>
        <w:t xml:space="preserve">تشمل تحليلات البيانات الكبيرة معالجة وتحليل كميات كبيرة من بيانات المرور من مصادر متعددة، مثل أجهزة </w:t>
      </w:r>
      <w:r w:rsidRPr="00694821">
        <w:rPr>
          <w:rFonts w:ascii="Sakkal Majalla" w:hAnsi="Sakkal Majalla" w:cs="Sakkal Majalla"/>
          <w:sz w:val="28"/>
          <w:szCs w:val="28"/>
        </w:rPr>
        <w:t>GPS</w:t>
      </w:r>
      <w:r w:rsidRPr="00694821">
        <w:rPr>
          <w:rFonts w:ascii="Sakkal Majalla" w:hAnsi="Sakkal Majalla" w:cs="Sakkal Majalla"/>
          <w:sz w:val="28"/>
          <w:szCs w:val="28"/>
          <w:rtl/>
        </w:rPr>
        <w:t>، وكاميرات المرور، ووسائل التواصل الاجتماعي.</w:t>
      </w:r>
    </w:p>
    <w:p w14:paraId="2570A538" w14:textId="77777777" w:rsidR="00694821" w:rsidRPr="00810647" w:rsidRDefault="00694821" w:rsidP="00FF0396">
      <w:pPr>
        <w:pStyle w:val="ListParagraph"/>
        <w:numPr>
          <w:ilvl w:val="0"/>
          <w:numId w:val="13"/>
        </w:numPr>
        <w:spacing w:line="276" w:lineRule="auto"/>
        <w:ind w:left="1800"/>
        <w:jc w:val="both"/>
        <w:rPr>
          <w:rFonts w:ascii="Sakkal Majalla" w:hAnsi="Sakkal Majalla" w:cs="Sakkal Majalla"/>
          <w:sz w:val="28"/>
          <w:szCs w:val="28"/>
          <w:rtl/>
        </w:rPr>
      </w:pPr>
      <w:r w:rsidRPr="00810647">
        <w:rPr>
          <w:rFonts w:ascii="Sakkal Majalla" w:hAnsi="Sakkal Majalla" w:cs="Sakkal Majalla"/>
          <w:b/>
          <w:bCs/>
          <w:sz w:val="28"/>
          <w:szCs w:val="28"/>
          <w:u w:val="single"/>
          <w:rtl/>
        </w:rPr>
        <w:t>تكامل البيانات:</w:t>
      </w:r>
      <w:r w:rsidRPr="00810647">
        <w:rPr>
          <w:rFonts w:ascii="Sakkal Majalla" w:hAnsi="Sakkal Majalla" w:cs="Sakkal Majalla"/>
          <w:sz w:val="28"/>
          <w:szCs w:val="28"/>
          <w:rtl/>
        </w:rPr>
        <w:t xml:space="preserve"> يتيح تكامل البيانات من مصادر متعددة الحصول على رؤية شاملة لظروف المرور ويساعد في اتخاذ قرارات مستنيرة.</w:t>
      </w:r>
    </w:p>
    <w:p w14:paraId="6D7F21C5" w14:textId="77777777" w:rsidR="00694821" w:rsidRPr="00810647" w:rsidRDefault="00694821" w:rsidP="00FF0396">
      <w:pPr>
        <w:pStyle w:val="ListParagraph"/>
        <w:numPr>
          <w:ilvl w:val="0"/>
          <w:numId w:val="13"/>
        </w:numPr>
        <w:spacing w:line="276" w:lineRule="auto"/>
        <w:ind w:left="1800"/>
        <w:jc w:val="both"/>
        <w:rPr>
          <w:rFonts w:ascii="Sakkal Majalla" w:hAnsi="Sakkal Majalla" w:cs="Sakkal Majalla"/>
          <w:sz w:val="28"/>
          <w:szCs w:val="28"/>
          <w:rtl/>
        </w:rPr>
      </w:pPr>
      <w:r w:rsidRPr="00810647">
        <w:rPr>
          <w:rFonts w:ascii="Sakkal Majalla" w:hAnsi="Sakkal Majalla" w:cs="Sakkal Majalla"/>
          <w:b/>
          <w:bCs/>
          <w:sz w:val="28"/>
          <w:szCs w:val="28"/>
          <w:u w:val="single"/>
          <w:rtl/>
        </w:rPr>
        <w:t>التحليلات في الوقت الفعلي:</w:t>
      </w:r>
      <w:r w:rsidRPr="00810647">
        <w:rPr>
          <w:rFonts w:ascii="Sakkal Majalla" w:hAnsi="Sakkal Majalla" w:cs="Sakkal Majalla"/>
          <w:sz w:val="28"/>
          <w:szCs w:val="28"/>
          <w:rtl/>
        </w:rPr>
        <w:t xml:space="preserve"> يتيح تحليل البيانات في الوقت الفعلي إدارة المرور بشكل استباقي، مما يسمح بإجراء تعديلات فورية على إشارات المرور والمسارات بناءً على الظروف الحالية.</w:t>
      </w:r>
    </w:p>
    <w:p w14:paraId="380143BC" w14:textId="77777777" w:rsidR="00F925D0" w:rsidRPr="00FF10FB" w:rsidRDefault="00F925D0" w:rsidP="0011435C">
      <w:pPr>
        <w:spacing w:line="276" w:lineRule="auto"/>
        <w:jc w:val="both"/>
        <w:rPr>
          <w:rFonts w:ascii="Sakkal Majalla" w:hAnsi="Sakkal Majalla" w:cs="Sakkal Majalla"/>
          <w:sz w:val="28"/>
          <w:szCs w:val="28"/>
          <w:u w:val="single"/>
          <w:rtl/>
        </w:rPr>
      </w:pPr>
    </w:p>
    <w:p w14:paraId="73D63EF2" w14:textId="77777777" w:rsidR="00F925D0" w:rsidRPr="00FF10FB" w:rsidRDefault="00F925D0" w:rsidP="0030558A">
      <w:pPr>
        <w:spacing w:line="276" w:lineRule="auto"/>
        <w:jc w:val="both"/>
        <w:rPr>
          <w:rFonts w:ascii="Sakkal Majalla" w:hAnsi="Sakkal Majalla" w:cs="Sakkal Majalla"/>
          <w:sz w:val="28"/>
          <w:szCs w:val="28"/>
          <w:u w:val="single"/>
          <w:rtl/>
        </w:rPr>
      </w:pPr>
    </w:p>
    <w:p w14:paraId="2AC9ECB7" w14:textId="77777777" w:rsidR="00F925D0" w:rsidRPr="00FF10FB" w:rsidRDefault="00F925D0" w:rsidP="0030558A">
      <w:pPr>
        <w:spacing w:line="276" w:lineRule="auto"/>
        <w:jc w:val="both"/>
        <w:rPr>
          <w:rFonts w:ascii="Sakkal Majalla" w:hAnsi="Sakkal Majalla" w:cs="Sakkal Majalla"/>
          <w:sz w:val="28"/>
          <w:szCs w:val="28"/>
          <w:u w:val="single"/>
          <w:rtl/>
        </w:rPr>
      </w:pPr>
    </w:p>
    <w:p w14:paraId="4C9D7C91" w14:textId="77777777" w:rsidR="001670C6" w:rsidRDefault="001670C6" w:rsidP="0030558A">
      <w:pPr>
        <w:spacing w:line="276" w:lineRule="auto"/>
        <w:jc w:val="both"/>
        <w:rPr>
          <w:rFonts w:ascii="Sakkal Majalla" w:hAnsi="Sakkal Majalla" w:cs="Sakkal Majalla"/>
          <w:b/>
          <w:bCs/>
          <w:sz w:val="48"/>
          <w:szCs w:val="48"/>
          <w:u w:val="single"/>
          <w:rtl/>
        </w:rPr>
      </w:pPr>
    </w:p>
    <w:p w14:paraId="0A02CC4F" w14:textId="77777777" w:rsidR="001670C6" w:rsidRDefault="001670C6" w:rsidP="0030558A">
      <w:pPr>
        <w:spacing w:line="276" w:lineRule="auto"/>
        <w:jc w:val="both"/>
        <w:rPr>
          <w:rFonts w:ascii="Sakkal Majalla" w:hAnsi="Sakkal Majalla" w:cs="Sakkal Majalla"/>
          <w:b/>
          <w:bCs/>
          <w:sz w:val="48"/>
          <w:szCs w:val="48"/>
          <w:u w:val="single"/>
          <w:rtl/>
        </w:rPr>
      </w:pPr>
    </w:p>
    <w:p w14:paraId="48019507" w14:textId="77777777" w:rsidR="00010B51" w:rsidRDefault="00010B51" w:rsidP="0030558A">
      <w:pPr>
        <w:spacing w:line="276" w:lineRule="auto"/>
        <w:jc w:val="both"/>
        <w:rPr>
          <w:rFonts w:ascii="Sakkal Majalla" w:hAnsi="Sakkal Majalla" w:cs="Sakkal Majalla"/>
          <w:b/>
          <w:bCs/>
          <w:sz w:val="48"/>
          <w:szCs w:val="48"/>
          <w:u w:val="single"/>
          <w:rtl/>
        </w:rPr>
      </w:pPr>
    </w:p>
    <w:p w14:paraId="04337BD0" w14:textId="77777777" w:rsidR="00010B51" w:rsidRDefault="00010B51" w:rsidP="0030558A">
      <w:pPr>
        <w:spacing w:line="276" w:lineRule="auto"/>
        <w:jc w:val="both"/>
        <w:rPr>
          <w:rFonts w:ascii="Sakkal Majalla" w:hAnsi="Sakkal Majalla" w:cs="Sakkal Majalla"/>
          <w:b/>
          <w:bCs/>
          <w:sz w:val="48"/>
          <w:szCs w:val="48"/>
          <w:u w:val="single"/>
          <w:rtl/>
        </w:rPr>
      </w:pPr>
    </w:p>
    <w:p w14:paraId="31E5068E" w14:textId="77777777" w:rsidR="00010B51" w:rsidRDefault="00010B51" w:rsidP="0030558A">
      <w:pPr>
        <w:spacing w:line="276" w:lineRule="auto"/>
        <w:jc w:val="both"/>
        <w:rPr>
          <w:rFonts w:ascii="Sakkal Majalla" w:hAnsi="Sakkal Majalla" w:cs="Sakkal Majalla"/>
          <w:b/>
          <w:bCs/>
          <w:sz w:val="48"/>
          <w:szCs w:val="48"/>
          <w:u w:val="single"/>
          <w:rtl/>
        </w:rPr>
      </w:pPr>
    </w:p>
    <w:p w14:paraId="5A092EB8" w14:textId="77777777" w:rsidR="00AF0B61" w:rsidRDefault="00AF0B61" w:rsidP="0030558A">
      <w:pPr>
        <w:spacing w:line="276" w:lineRule="auto"/>
        <w:jc w:val="both"/>
        <w:rPr>
          <w:rFonts w:ascii="Sakkal Majalla" w:hAnsi="Sakkal Majalla" w:cs="Sakkal Majalla"/>
          <w:b/>
          <w:bCs/>
          <w:sz w:val="48"/>
          <w:szCs w:val="48"/>
          <w:u w:val="single"/>
          <w:rtl/>
        </w:rPr>
      </w:pPr>
    </w:p>
    <w:p w14:paraId="46AF9B37" w14:textId="77777777" w:rsidR="00AF0B61" w:rsidRDefault="00AF0B61" w:rsidP="0030558A">
      <w:pPr>
        <w:spacing w:line="276" w:lineRule="auto"/>
        <w:jc w:val="both"/>
        <w:rPr>
          <w:rFonts w:ascii="Sakkal Majalla" w:hAnsi="Sakkal Majalla" w:cs="Sakkal Majalla"/>
          <w:b/>
          <w:bCs/>
          <w:sz w:val="48"/>
          <w:szCs w:val="48"/>
          <w:u w:val="single"/>
          <w:rtl/>
        </w:rPr>
      </w:pPr>
    </w:p>
    <w:p w14:paraId="5DFF72EA" w14:textId="77777777" w:rsidR="00AF0B61" w:rsidRDefault="00AF0B61" w:rsidP="0030558A">
      <w:pPr>
        <w:spacing w:line="276" w:lineRule="auto"/>
        <w:jc w:val="both"/>
        <w:rPr>
          <w:rFonts w:ascii="Sakkal Majalla" w:hAnsi="Sakkal Majalla" w:cs="Sakkal Majalla"/>
          <w:b/>
          <w:bCs/>
          <w:sz w:val="48"/>
          <w:szCs w:val="48"/>
          <w:u w:val="single"/>
          <w:rtl/>
        </w:rPr>
      </w:pPr>
    </w:p>
    <w:p w14:paraId="0FA3859D" w14:textId="77777777" w:rsidR="00AF0B61" w:rsidRDefault="00AF0B61" w:rsidP="0030558A">
      <w:pPr>
        <w:spacing w:line="276" w:lineRule="auto"/>
        <w:jc w:val="both"/>
        <w:rPr>
          <w:rFonts w:ascii="Sakkal Majalla" w:hAnsi="Sakkal Majalla" w:cs="Sakkal Majalla"/>
          <w:b/>
          <w:bCs/>
          <w:sz w:val="48"/>
          <w:szCs w:val="48"/>
          <w:u w:val="single"/>
          <w:rtl/>
        </w:rPr>
      </w:pPr>
    </w:p>
    <w:p w14:paraId="11A0C2A3" w14:textId="77777777" w:rsidR="00AF0B61" w:rsidRDefault="00AF0B61" w:rsidP="0030558A">
      <w:pPr>
        <w:spacing w:line="276" w:lineRule="auto"/>
        <w:jc w:val="both"/>
        <w:rPr>
          <w:rFonts w:ascii="Sakkal Majalla" w:hAnsi="Sakkal Majalla" w:cs="Sakkal Majalla"/>
          <w:b/>
          <w:bCs/>
          <w:sz w:val="48"/>
          <w:szCs w:val="48"/>
          <w:u w:val="single"/>
          <w:rtl/>
        </w:rPr>
      </w:pPr>
    </w:p>
    <w:p w14:paraId="4CE8F937" w14:textId="77777777" w:rsidR="00010B51" w:rsidRPr="00FF10FB" w:rsidRDefault="00010B51" w:rsidP="0030558A">
      <w:pPr>
        <w:spacing w:line="276" w:lineRule="auto"/>
        <w:jc w:val="both"/>
        <w:rPr>
          <w:rFonts w:ascii="Sakkal Majalla" w:hAnsi="Sakkal Majalla" w:cs="Sakkal Majalla"/>
          <w:b/>
          <w:bCs/>
          <w:sz w:val="48"/>
          <w:szCs w:val="48"/>
          <w:u w:val="single"/>
          <w:rtl/>
        </w:rPr>
      </w:pPr>
    </w:p>
    <w:p w14:paraId="6AAFE107" w14:textId="77C541B4" w:rsidR="00F925D0" w:rsidRPr="00347378" w:rsidRDefault="00F925D0" w:rsidP="00FF0396">
      <w:pPr>
        <w:pStyle w:val="Heading1"/>
        <w:numPr>
          <w:ilvl w:val="0"/>
          <w:numId w:val="4"/>
        </w:numPr>
        <w:spacing w:line="276" w:lineRule="auto"/>
        <w:jc w:val="center"/>
        <w:rPr>
          <w:rFonts w:cs="Sakkal Majalla"/>
          <w:b w:val="0"/>
          <w:bCs/>
          <w:sz w:val="48"/>
          <w:szCs w:val="52"/>
          <w:rtl/>
        </w:rPr>
      </w:pPr>
      <w:bookmarkStart w:id="8" w:name="_Toc173849946"/>
      <w:r w:rsidRPr="00D847A1">
        <w:rPr>
          <w:rFonts w:cs="Sakkal Majalla"/>
          <w:b w:val="0"/>
          <w:bCs/>
          <w:sz w:val="52"/>
          <w:szCs w:val="56"/>
          <w:rtl/>
        </w:rPr>
        <w:t>الفصل الثاني</w:t>
      </w:r>
      <w:r w:rsidR="00347378" w:rsidRPr="00D847A1">
        <w:rPr>
          <w:rFonts w:cs="Sakkal Majalla" w:hint="cs"/>
          <w:b w:val="0"/>
          <w:bCs/>
          <w:sz w:val="52"/>
          <w:szCs w:val="56"/>
          <w:rtl/>
        </w:rPr>
        <w:t xml:space="preserve">: </w:t>
      </w:r>
      <w:r w:rsidRPr="00D847A1">
        <w:rPr>
          <w:rFonts w:cs="Sakkal Majalla"/>
          <w:b w:val="0"/>
          <w:bCs/>
          <w:sz w:val="52"/>
          <w:szCs w:val="56"/>
          <w:rtl/>
        </w:rPr>
        <w:t>الدراسات السابقة</w:t>
      </w:r>
      <w:bookmarkEnd w:id="8"/>
    </w:p>
    <w:p w14:paraId="34548D0B" w14:textId="77777777" w:rsidR="00F925D0" w:rsidRPr="00FF10FB" w:rsidRDefault="00F925D0" w:rsidP="0030558A">
      <w:pPr>
        <w:spacing w:line="276" w:lineRule="auto"/>
        <w:jc w:val="both"/>
        <w:rPr>
          <w:rFonts w:ascii="Sakkal Majalla" w:hAnsi="Sakkal Majalla" w:cs="Sakkal Majalla"/>
          <w:sz w:val="28"/>
          <w:szCs w:val="28"/>
          <w:u w:val="single"/>
          <w:rtl/>
        </w:rPr>
      </w:pPr>
    </w:p>
    <w:p w14:paraId="036D7235" w14:textId="77777777" w:rsidR="00F925D0" w:rsidRPr="00FF10FB" w:rsidRDefault="00F925D0" w:rsidP="0030558A">
      <w:pPr>
        <w:spacing w:line="276" w:lineRule="auto"/>
        <w:jc w:val="both"/>
        <w:rPr>
          <w:rFonts w:ascii="Sakkal Majalla" w:hAnsi="Sakkal Majalla" w:cs="Sakkal Majalla"/>
          <w:sz w:val="28"/>
          <w:szCs w:val="28"/>
          <w:u w:val="single"/>
          <w:rtl/>
        </w:rPr>
      </w:pPr>
    </w:p>
    <w:p w14:paraId="10C7EEB3" w14:textId="77777777" w:rsidR="00F925D0" w:rsidRPr="00FF10FB" w:rsidRDefault="00F925D0" w:rsidP="0030558A">
      <w:pPr>
        <w:spacing w:line="276" w:lineRule="auto"/>
        <w:jc w:val="both"/>
        <w:rPr>
          <w:rFonts w:ascii="Sakkal Majalla" w:hAnsi="Sakkal Majalla" w:cs="Sakkal Majalla"/>
          <w:sz w:val="28"/>
          <w:szCs w:val="28"/>
          <w:u w:val="single"/>
          <w:rtl/>
        </w:rPr>
      </w:pPr>
    </w:p>
    <w:p w14:paraId="31DE7DB7" w14:textId="77777777" w:rsidR="00F925D0" w:rsidRPr="00FF10FB" w:rsidRDefault="00F925D0" w:rsidP="0030558A">
      <w:pPr>
        <w:spacing w:line="276" w:lineRule="auto"/>
        <w:jc w:val="both"/>
        <w:rPr>
          <w:rFonts w:ascii="Sakkal Majalla" w:hAnsi="Sakkal Majalla" w:cs="Sakkal Majalla"/>
          <w:sz w:val="28"/>
          <w:szCs w:val="28"/>
          <w:u w:val="single"/>
          <w:rtl/>
        </w:rPr>
      </w:pPr>
    </w:p>
    <w:p w14:paraId="1E5462C4" w14:textId="77777777" w:rsidR="00F925D0" w:rsidRPr="00FF10FB" w:rsidRDefault="00F925D0" w:rsidP="0030558A">
      <w:pPr>
        <w:spacing w:line="276" w:lineRule="auto"/>
        <w:jc w:val="both"/>
        <w:rPr>
          <w:rFonts w:ascii="Sakkal Majalla" w:hAnsi="Sakkal Majalla" w:cs="Sakkal Majalla"/>
          <w:sz w:val="28"/>
          <w:szCs w:val="28"/>
          <w:u w:val="single"/>
          <w:rtl/>
        </w:rPr>
      </w:pPr>
    </w:p>
    <w:p w14:paraId="779E885D" w14:textId="77777777" w:rsidR="00F925D0" w:rsidRPr="00FF10FB" w:rsidRDefault="00F925D0" w:rsidP="0030558A">
      <w:pPr>
        <w:spacing w:line="276" w:lineRule="auto"/>
        <w:jc w:val="both"/>
        <w:rPr>
          <w:rFonts w:ascii="Sakkal Majalla" w:hAnsi="Sakkal Majalla" w:cs="Sakkal Majalla"/>
          <w:sz w:val="28"/>
          <w:szCs w:val="28"/>
          <w:u w:val="single"/>
          <w:rtl/>
        </w:rPr>
      </w:pPr>
    </w:p>
    <w:p w14:paraId="619873C1" w14:textId="77777777" w:rsidR="00F925D0" w:rsidRPr="00FF10FB" w:rsidRDefault="00F925D0" w:rsidP="0030558A">
      <w:pPr>
        <w:spacing w:line="276" w:lineRule="auto"/>
        <w:jc w:val="both"/>
        <w:rPr>
          <w:rFonts w:ascii="Sakkal Majalla" w:hAnsi="Sakkal Majalla" w:cs="Sakkal Majalla"/>
          <w:sz w:val="28"/>
          <w:szCs w:val="28"/>
          <w:u w:val="single"/>
          <w:rtl/>
        </w:rPr>
      </w:pPr>
    </w:p>
    <w:p w14:paraId="3FF9ADBE" w14:textId="77777777" w:rsidR="00F925D0" w:rsidRPr="00FF10FB" w:rsidRDefault="00F925D0" w:rsidP="0030558A">
      <w:pPr>
        <w:spacing w:line="276" w:lineRule="auto"/>
        <w:jc w:val="both"/>
        <w:rPr>
          <w:rFonts w:ascii="Sakkal Majalla" w:hAnsi="Sakkal Majalla" w:cs="Sakkal Majalla"/>
          <w:sz w:val="28"/>
          <w:szCs w:val="28"/>
          <w:u w:val="single"/>
          <w:rtl/>
        </w:rPr>
      </w:pPr>
    </w:p>
    <w:p w14:paraId="2112A7FC" w14:textId="77777777" w:rsidR="00F925D0" w:rsidRPr="00FF10FB" w:rsidRDefault="00F925D0" w:rsidP="0030558A">
      <w:pPr>
        <w:spacing w:line="276" w:lineRule="auto"/>
        <w:jc w:val="both"/>
        <w:rPr>
          <w:rFonts w:ascii="Sakkal Majalla" w:hAnsi="Sakkal Majalla" w:cs="Sakkal Majalla"/>
          <w:sz w:val="28"/>
          <w:szCs w:val="28"/>
          <w:u w:val="single"/>
          <w:rtl/>
        </w:rPr>
      </w:pPr>
    </w:p>
    <w:p w14:paraId="3C752219" w14:textId="77777777" w:rsidR="00F925D0" w:rsidRDefault="00F925D0" w:rsidP="0030558A">
      <w:pPr>
        <w:spacing w:line="276" w:lineRule="auto"/>
        <w:jc w:val="both"/>
        <w:rPr>
          <w:rFonts w:ascii="Sakkal Majalla" w:hAnsi="Sakkal Majalla" w:cs="Sakkal Majalla"/>
          <w:b/>
          <w:bCs/>
          <w:sz w:val="28"/>
          <w:szCs w:val="28"/>
          <w:u w:val="single"/>
          <w:rtl/>
        </w:rPr>
      </w:pPr>
    </w:p>
    <w:p w14:paraId="12CE183E" w14:textId="77777777" w:rsidR="00837468" w:rsidRDefault="00837468" w:rsidP="0030558A">
      <w:pPr>
        <w:spacing w:line="276" w:lineRule="auto"/>
        <w:jc w:val="both"/>
        <w:rPr>
          <w:rFonts w:ascii="Sakkal Majalla" w:hAnsi="Sakkal Majalla" w:cs="Sakkal Majalla"/>
          <w:b/>
          <w:bCs/>
          <w:sz w:val="28"/>
          <w:szCs w:val="28"/>
          <w:u w:val="single"/>
          <w:rtl/>
        </w:rPr>
      </w:pPr>
    </w:p>
    <w:p w14:paraId="27C7C396" w14:textId="77777777" w:rsidR="00156174" w:rsidRPr="00FF10FB" w:rsidRDefault="00156174" w:rsidP="0030558A">
      <w:pPr>
        <w:spacing w:line="276" w:lineRule="auto"/>
        <w:jc w:val="both"/>
        <w:rPr>
          <w:rFonts w:ascii="Sakkal Majalla" w:hAnsi="Sakkal Majalla" w:cs="Sakkal Majalla"/>
          <w:sz w:val="28"/>
          <w:szCs w:val="28"/>
          <w:u w:val="single"/>
          <w:rtl/>
        </w:rPr>
      </w:pPr>
    </w:p>
    <w:p w14:paraId="363260E8" w14:textId="455638D2" w:rsidR="00F925D0" w:rsidRPr="00D30F27" w:rsidRDefault="00F925D0" w:rsidP="00FF0396">
      <w:pPr>
        <w:pStyle w:val="Heading2"/>
        <w:numPr>
          <w:ilvl w:val="1"/>
          <w:numId w:val="3"/>
        </w:numPr>
        <w:spacing w:line="276" w:lineRule="auto"/>
        <w:jc w:val="both"/>
        <w:rPr>
          <w:rFonts w:cs="Sakkal Majalla"/>
          <w:bCs/>
          <w:color w:val="auto"/>
          <w:sz w:val="32"/>
          <w:szCs w:val="32"/>
          <w:rtl/>
        </w:rPr>
      </w:pPr>
      <w:bookmarkStart w:id="9" w:name="_Toc173849947"/>
      <w:r w:rsidRPr="00D30F27">
        <w:rPr>
          <w:rFonts w:cs="Sakkal Majalla"/>
          <w:bCs/>
          <w:color w:val="auto"/>
          <w:sz w:val="32"/>
          <w:szCs w:val="32"/>
          <w:rtl/>
        </w:rPr>
        <w:lastRenderedPageBreak/>
        <w:t>مقدمة</w:t>
      </w:r>
      <w:r w:rsidR="00926D99" w:rsidRPr="00D30F27">
        <w:rPr>
          <w:rFonts w:cs="Sakkal Majalla"/>
          <w:bCs/>
          <w:color w:val="auto"/>
          <w:sz w:val="32"/>
          <w:szCs w:val="32"/>
          <w:rtl/>
        </w:rPr>
        <w:t>:</w:t>
      </w:r>
      <w:bookmarkEnd w:id="9"/>
    </w:p>
    <w:p w14:paraId="41E698CD" w14:textId="650BFF6B" w:rsidR="00156174" w:rsidRPr="00156174" w:rsidRDefault="00156174" w:rsidP="0030558A">
      <w:pPr>
        <w:spacing w:line="276" w:lineRule="auto"/>
        <w:ind w:left="360"/>
        <w:jc w:val="both"/>
        <w:rPr>
          <w:rFonts w:ascii="Sakkal Majalla" w:hAnsi="Sakkal Majalla" w:cs="Sakkal Majalla"/>
          <w:sz w:val="28"/>
          <w:szCs w:val="28"/>
          <w:rtl/>
        </w:rPr>
      </w:pPr>
      <w:r>
        <w:rPr>
          <w:rFonts w:ascii="Sakkal Majalla" w:hAnsi="Sakkal Majalla" w:cs="Sakkal Majalla" w:hint="cs"/>
          <w:sz w:val="28"/>
          <w:szCs w:val="28"/>
          <w:rtl/>
        </w:rPr>
        <w:t xml:space="preserve">أدى </w:t>
      </w:r>
      <w:r w:rsidRPr="00156174">
        <w:rPr>
          <w:rFonts w:ascii="Sakkal Majalla" w:hAnsi="Sakkal Majalla" w:cs="Sakkal Majalla"/>
          <w:sz w:val="28"/>
          <w:szCs w:val="28"/>
          <w:rtl/>
        </w:rPr>
        <w:t>التقدم السريع في مجال الذكاء الاصطناعي (</w:t>
      </w:r>
      <w:r w:rsidRPr="00156174">
        <w:rPr>
          <w:rFonts w:ascii="Sakkal Majalla" w:hAnsi="Sakkal Majalla" w:cs="Sakkal Majalla"/>
          <w:sz w:val="28"/>
          <w:szCs w:val="28"/>
        </w:rPr>
        <w:t>AI</w:t>
      </w:r>
      <w:r w:rsidRPr="00156174">
        <w:rPr>
          <w:rFonts w:ascii="Sakkal Majalla" w:hAnsi="Sakkal Majalla" w:cs="Sakkal Majalla"/>
          <w:sz w:val="28"/>
          <w:szCs w:val="28"/>
          <w:rtl/>
        </w:rPr>
        <w:t>) إلى تحولات كبيرة في العديد من المجالات، بما في ذلك إدارة المرور. يعد دمج تقنيات الذكاء الاصطناعي في أنظمة إدارة المرور واعدًا لمعالجة التحديات المستمرة المتعلقة بالازدحام المروري، وسلامة الطرق، والاستدامة البيئية. ومع ذلك، من الضروري لفهم شامل لإمكانات وحدود الذكاء الاصطناعي في هذا المجال، فحص الدراسات والأبحاث الحالية. يوفر هذا الفصل مراجعة مفصلة للدراسات السابقة، مستعرضًا المنهجيات، والنتائج، والمساهمات للأبحاث التي أُجريت في تطبيق الذكاء الاصطناعي في إدارة المرور.</w:t>
      </w:r>
    </w:p>
    <w:p w14:paraId="4680D64D" w14:textId="77777777" w:rsidR="00156174" w:rsidRPr="00156174" w:rsidRDefault="00156174" w:rsidP="0030558A">
      <w:pPr>
        <w:spacing w:line="276" w:lineRule="auto"/>
        <w:ind w:left="360"/>
        <w:jc w:val="both"/>
        <w:rPr>
          <w:rFonts w:ascii="Sakkal Majalla" w:hAnsi="Sakkal Majalla" w:cs="Sakkal Majalla"/>
          <w:sz w:val="28"/>
          <w:szCs w:val="28"/>
          <w:rtl/>
        </w:rPr>
      </w:pPr>
      <w:r w:rsidRPr="00156174">
        <w:rPr>
          <w:rFonts w:ascii="Sakkal Majalla" w:hAnsi="Sakkal Majalla" w:cs="Sakkal Majalla"/>
          <w:sz w:val="28"/>
          <w:szCs w:val="28"/>
          <w:rtl/>
        </w:rPr>
        <w:t>تم هيكلة مراجعة الأدبيات لتقديم سرد متماسك يرشد القارئ عبر تطور تطبيقات الذكاء الاصطناعي في إدارة المرور. تبدأ بمراجعة الدراسات الأساسية التي وضعت الأساس لدمج الذكاء الاصطناعي في هذا المجال. بعد ذلك، تتناول الأبحاث الحديثة والمتقدمة التي توضح التنفيذ العملي والفوائد لتقنيات الذكاء الاصطناعي. كما يسلط الفصل الضوء على الفجوات والقيود في الأبحاث الحالية، مهيئًا المجال لأهداف الدراسة الحالية وفرضياتها.</w:t>
      </w:r>
    </w:p>
    <w:p w14:paraId="57AA1C0B" w14:textId="77777777" w:rsidR="00156174" w:rsidRPr="00187277" w:rsidRDefault="00156174" w:rsidP="000C0530">
      <w:pPr>
        <w:spacing w:line="276" w:lineRule="auto"/>
        <w:ind w:left="720"/>
        <w:jc w:val="both"/>
        <w:rPr>
          <w:rFonts w:ascii="Sakkal Majalla" w:hAnsi="Sakkal Majalla" w:cs="Sakkal Majalla"/>
          <w:sz w:val="12"/>
          <w:szCs w:val="12"/>
          <w:rtl/>
        </w:rPr>
      </w:pPr>
    </w:p>
    <w:p w14:paraId="3402A432" w14:textId="330E751B" w:rsidR="00156174" w:rsidRPr="00A85569" w:rsidRDefault="00156174" w:rsidP="00FF0396">
      <w:pPr>
        <w:pStyle w:val="ListParagraph"/>
        <w:numPr>
          <w:ilvl w:val="0"/>
          <w:numId w:val="45"/>
        </w:numPr>
        <w:rPr>
          <w:rFonts w:ascii="Sakkal Majalla" w:hAnsi="Sakkal Majalla" w:cs="Sakkal Majalla"/>
          <w:b/>
          <w:bCs/>
          <w:sz w:val="28"/>
          <w:szCs w:val="28"/>
          <w:rtl/>
        </w:rPr>
      </w:pPr>
      <w:r w:rsidRPr="00A85569">
        <w:rPr>
          <w:rFonts w:ascii="Sakkal Majalla" w:hAnsi="Sakkal Majalla" w:cs="Sakkal Majalla"/>
          <w:b/>
          <w:bCs/>
          <w:sz w:val="28"/>
          <w:szCs w:val="28"/>
          <w:rtl/>
        </w:rPr>
        <w:t>تطور الذكاء الاصطناعي في إدارة المرور</w:t>
      </w:r>
      <w:r w:rsidR="00806274" w:rsidRPr="00A85569">
        <w:rPr>
          <w:rFonts w:ascii="Sakkal Majalla" w:hAnsi="Sakkal Majalla" w:cs="Sakkal Majalla" w:hint="cs"/>
          <w:b/>
          <w:bCs/>
          <w:sz w:val="28"/>
          <w:szCs w:val="28"/>
          <w:rtl/>
        </w:rPr>
        <w:t>:</w:t>
      </w:r>
    </w:p>
    <w:p w14:paraId="1766450D" w14:textId="1F049EA2" w:rsidR="00156174" w:rsidRDefault="00156174" w:rsidP="00BF4491">
      <w:pPr>
        <w:spacing w:line="276" w:lineRule="auto"/>
        <w:ind w:left="1080"/>
        <w:jc w:val="both"/>
        <w:rPr>
          <w:rFonts w:ascii="Sakkal Majalla" w:hAnsi="Sakkal Majalla" w:cs="Sakkal Majalla"/>
          <w:sz w:val="28"/>
          <w:szCs w:val="28"/>
          <w:rtl/>
        </w:rPr>
      </w:pPr>
      <w:r w:rsidRPr="00156174">
        <w:rPr>
          <w:rFonts w:ascii="Sakkal Majalla" w:hAnsi="Sakkal Majalla" w:cs="Sakkal Majalla"/>
          <w:sz w:val="28"/>
          <w:szCs w:val="28"/>
          <w:rtl/>
        </w:rPr>
        <w:t>ركزت الدراسات الأولية في إدارة المرور المدفوعة بالذكاء الاصطناعي على النماذج التنبؤية الأساسية وتقنيات المحاكاة. كانت هذه الجهود المبكرة تهدف إلى فهم أنماط المرور واختبار النماذج النظرية في بيئات محكومة. ومع تطور تقنيات الذكاء الاصطناعي، بدأ الباحثون في استكشاف تقنيات أكثر تعقيدًا مثل التعلم الآلي، والشبكات العصبية، والخوارزميات الجينية. سمحت هذه التطورات بتطوير نماذج تنبؤية أكثر دقة وديناميكية.</w:t>
      </w:r>
    </w:p>
    <w:p w14:paraId="6C340AEF" w14:textId="41F06F3D" w:rsidR="00E64849" w:rsidRPr="00187277" w:rsidRDefault="00BF4491" w:rsidP="00187277">
      <w:pPr>
        <w:spacing w:line="276" w:lineRule="auto"/>
        <w:ind w:left="720"/>
        <w:jc w:val="both"/>
        <w:rPr>
          <w:rFonts w:ascii="Sakkal Majalla" w:hAnsi="Sakkal Majalla" w:cs="Sakkal Majalla"/>
          <w:sz w:val="12"/>
          <w:szCs w:val="12"/>
          <w:rtl/>
        </w:rPr>
      </w:pPr>
      <w:r w:rsidRPr="00187277">
        <w:rPr>
          <w:rFonts w:ascii="Sakkal Majalla" w:hAnsi="Sakkal Majalla" w:cs="Sakkal Majalla"/>
          <w:sz w:val="12"/>
          <w:szCs w:val="12"/>
          <w:rtl/>
        </w:rPr>
        <w:br w:type="page"/>
      </w:r>
    </w:p>
    <w:p w14:paraId="4973D219" w14:textId="4CAF6D2A" w:rsidR="00156174" w:rsidRPr="00A85569" w:rsidRDefault="00156174" w:rsidP="00FF0396">
      <w:pPr>
        <w:pStyle w:val="ListParagraph"/>
        <w:numPr>
          <w:ilvl w:val="0"/>
          <w:numId w:val="45"/>
        </w:numPr>
        <w:rPr>
          <w:rFonts w:ascii="Sakkal Majalla" w:hAnsi="Sakkal Majalla" w:cs="Sakkal Majalla"/>
          <w:b/>
          <w:bCs/>
          <w:sz w:val="28"/>
          <w:szCs w:val="28"/>
          <w:rtl/>
        </w:rPr>
      </w:pPr>
      <w:r w:rsidRPr="00A85569">
        <w:rPr>
          <w:rFonts w:ascii="Sakkal Majalla" w:hAnsi="Sakkal Majalla" w:cs="Sakkal Majalla"/>
          <w:b/>
          <w:bCs/>
          <w:sz w:val="28"/>
          <w:szCs w:val="28"/>
          <w:rtl/>
        </w:rPr>
        <w:lastRenderedPageBreak/>
        <w:t>المجالات الرئيسية للبحث</w:t>
      </w:r>
      <w:r w:rsidR="00806274" w:rsidRPr="00A85569">
        <w:rPr>
          <w:rFonts w:ascii="Sakkal Majalla" w:hAnsi="Sakkal Majalla" w:cs="Sakkal Majalla"/>
          <w:b/>
          <w:bCs/>
          <w:sz w:val="28"/>
          <w:szCs w:val="28"/>
        </w:rPr>
        <w:t>:</w:t>
      </w:r>
    </w:p>
    <w:p w14:paraId="659E61F3" w14:textId="77777777" w:rsidR="0028103A" w:rsidRDefault="00156174" w:rsidP="00BF4491">
      <w:pPr>
        <w:spacing w:line="276" w:lineRule="auto"/>
        <w:ind w:left="1080"/>
        <w:jc w:val="both"/>
        <w:rPr>
          <w:rFonts w:ascii="Sakkal Majalla" w:hAnsi="Sakkal Majalla" w:cs="Sakkal Majalla"/>
          <w:sz w:val="28"/>
          <w:szCs w:val="28"/>
          <w:rtl/>
        </w:rPr>
      </w:pPr>
      <w:r w:rsidRPr="00156174">
        <w:rPr>
          <w:rFonts w:ascii="Sakkal Majalla" w:hAnsi="Sakkal Majalla" w:cs="Sakkal Majalla"/>
          <w:sz w:val="28"/>
          <w:szCs w:val="28"/>
          <w:rtl/>
        </w:rPr>
        <w:t>ظهرت عدة مجالات رئيسية للبحث في تطبيق الذكاء الاصطناعي في إدارة المرور، كل منها يسهم بشكل فريد في المجال:</w:t>
      </w:r>
    </w:p>
    <w:p w14:paraId="2F9D2064" w14:textId="66EB22AE" w:rsidR="00156174" w:rsidRPr="0054302D" w:rsidRDefault="00156174" w:rsidP="00FF0396">
      <w:pPr>
        <w:pStyle w:val="ListParagraph"/>
        <w:numPr>
          <w:ilvl w:val="0"/>
          <w:numId w:val="21"/>
        </w:numPr>
        <w:spacing w:line="276" w:lineRule="auto"/>
        <w:ind w:left="1800"/>
        <w:jc w:val="both"/>
        <w:rPr>
          <w:rFonts w:ascii="Sakkal Majalla" w:hAnsi="Sakkal Majalla" w:cs="Sakkal Majalla"/>
          <w:sz w:val="28"/>
          <w:szCs w:val="28"/>
          <w:rtl/>
        </w:rPr>
      </w:pPr>
      <w:r w:rsidRPr="0054302D">
        <w:rPr>
          <w:rFonts w:ascii="Sakkal Majalla" w:hAnsi="Sakkal Majalla" w:cs="Sakkal Majalla"/>
          <w:sz w:val="28"/>
          <w:szCs w:val="28"/>
          <w:u w:val="single"/>
          <w:rtl/>
        </w:rPr>
        <w:t>التنبؤ بالمرور وإدارته:</w:t>
      </w:r>
      <w:r w:rsidRPr="0054302D">
        <w:rPr>
          <w:rFonts w:ascii="Sakkal Majalla" w:hAnsi="Sakkal Majalla" w:cs="Sakkal Majalla"/>
          <w:sz w:val="28"/>
          <w:szCs w:val="28"/>
          <w:rtl/>
        </w:rPr>
        <w:t xml:space="preserve"> تركز الدراسات في هذا المجال على تطوير نماذج الذكاء الاصطناعي للتنبؤ بالازدحام المروري وتحسين تدفق المرور. يتم تدريب خوارزميات التعلم الآلي على بيانات المرور التاريخية لتوقع الازدحام المستقبلي، مما يمكّن من إدارة المرور بشكل استباقي.</w:t>
      </w:r>
    </w:p>
    <w:p w14:paraId="39F069CE" w14:textId="77777777" w:rsidR="00156174" w:rsidRPr="0054302D" w:rsidRDefault="00156174" w:rsidP="00FF0396">
      <w:pPr>
        <w:pStyle w:val="ListParagraph"/>
        <w:numPr>
          <w:ilvl w:val="0"/>
          <w:numId w:val="21"/>
        </w:numPr>
        <w:spacing w:line="276" w:lineRule="auto"/>
        <w:ind w:left="1800"/>
        <w:jc w:val="both"/>
        <w:rPr>
          <w:rFonts w:ascii="Sakkal Majalla" w:hAnsi="Sakkal Majalla" w:cs="Sakkal Majalla"/>
          <w:sz w:val="28"/>
          <w:szCs w:val="28"/>
          <w:rtl/>
        </w:rPr>
      </w:pPr>
      <w:r w:rsidRPr="0054302D">
        <w:rPr>
          <w:rFonts w:ascii="Sakkal Majalla" w:hAnsi="Sakkal Majalla" w:cs="Sakkal Majalla"/>
          <w:sz w:val="28"/>
          <w:szCs w:val="28"/>
          <w:u w:val="single"/>
          <w:rtl/>
        </w:rPr>
        <w:t>سلامة الطرق والوقاية من الحوادث:</w:t>
      </w:r>
      <w:r w:rsidRPr="0054302D">
        <w:rPr>
          <w:rFonts w:ascii="Sakkal Majalla" w:hAnsi="Sakkal Majalla" w:cs="Sakkal Majalla"/>
          <w:sz w:val="28"/>
          <w:szCs w:val="28"/>
          <w:rtl/>
        </w:rPr>
        <w:t xml:space="preserve"> تهدف الأبحاث في هذا المجال إلى تعزيز سلامة الطرق من خلال التنبؤ بالحوادث المحتملة وتنفيذ إجراءات وقائية. تحلل الأنظمة المدفوعة بالذكاء الاصطناعي البيانات في الوقت الفعلي لتحديد الظروف الخطرة وتحسين إشارات المرور لتقليل معدلات الحوادث.</w:t>
      </w:r>
    </w:p>
    <w:p w14:paraId="5717D6A1" w14:textId="77777777" w:rsidR="00156174" w:rsidRPr="0054302D" w:rsidRDefault="00156174" w:rsidP="00FF0396">
      <w:pPr>
        <w:pStyle w:val="ListParagraph"/>
        <w:numPr>
          <w:ilvl w:val="0"/>
          <w:numId w:val="21"/>
        </w:numPr>
        <w:spacing w:line="276" w:lineRule="auto"/>
        <w:ind w:left="1800"/>
        <w:jc w:val="both"/>
        <w:rPr>
          <w:rFonts w:ascii="Sakkal Majalla" w:hAnsi="Sakkal Majalla" w:cs="Sakkal Majalla"/>
          <w:sz w:val="28"/>
          <w:szCs w:val="28"/>
          <w:rtl/>
        </w:rPr>
      </w:pPr>
      <w:r w:rsidRPr="0054302D">
        <w:rPr>
          <w:rFonts w:ascii="Sakkal Majalla" w:hAnsi="Sakkal Majalla" w:cs="Sakkal Majalla"/>
          <w:sz w:val="28"/>
          <w:szCs w:val="28"/>
          <w:u w:val="single"/>
          <w:rtl/>
        </w:rPr>
        <w:t>التأثير البيئي والاستدامة:</w:t>
      </w:r>
      <w:r w:rsidRPr="0054302D">
        <w:rPr>
          <w:rFonts w:ascii="Sakkal Majalla" w:hAnsi="Sakkal Majalla" w:cs="Sakkal Majalla"/>
          <w:sz w:val="28"/>
          <w:szCs w:val="28"/>
          <w:rtl/>
        </w:rPr>
        <w:t xml:space="preserve"> يستكشف هذا المجال كيفية مساهمة الذكاء الاصطناعي في تقليل انبعاثات المركبات وتعزيز النقل الحضري المستدام. تقيم الدراسات فعالية خوارزميات التوجيه الصديقة للبيئة وتحسين المرور المستند إلى الذكاء الاصطناعي في تقليل التأثير البيئي.</w:t>
      </w:r>
    </w:p>
    <w:p w14:paraId="4891D3AD" w14:textId="77777777" w:rsidR="00156174" w:rsidRDefault="00156174" w:rsidP="00FF0396">
      <w:pPr>
        <w:pStyle w:val="ListParagraph"/>
        <w:numPr>
          <w:ilvl w:val="0"/>
          <w:numId w:val="21"/>
        </w:numPr>
        <w:spacing w:line="276" w:lineRule="auto"/>
        <w:ind w:left="1800"/>
        <w:jc w:val="both"/>
        <w:rPr>
          <w:rFonts w:ascii="Sakkal Majalla" w:hAnsi="Sakkal Majalla" w:cs="Sakkal Majalla"/>
          <w:sz w:val="28"/>
          <w:szCs w:val="28"/>
        </w:rPr>
      </w:pPr>
      <w:r w:rsidRPr="0054302D">
        <w:rPr>
          <w:rFonts w:ascii="Sakkal Majalla" w:hAnsi="Sakkal Majalla" w:cs="Sakkal Majalla"/>
          <w:sz w:val="28"/>
          <w:szCs w:val="28"/>
          <w:u w:val="single"/>
          <w:rtl/>
        </w:rPr>
        <w:t>تحديات التكامل والتنفيذ:</w:t>
      </w:r>
      <w:r w:rsidRPr="0054302D">
        <w:rPr>
          <w:rFonts w:ascii="Sakkal Majalla" w:hAnsi="Sakkal Majalla" w:cs="Sakkal Majalla"/>
          <w:sz w:val="28"/>
          <w:szCs w:val="28"/>
          <w:rtl/>
        </w:rPr>
        <w:t xml:space="preserve"> بحث الباحثون أيضًا في التحديات العملية لدمج الذكاء الاصطناعي في أنظمة إدارة المرور الحالية. تتناول هذه الدراسات قضايا مثل متطلبات البنية التحتية، وخصوصية البيانات، وقبول الجمهور.</w:t>
      </w:r>
    </w:p>
    <w:p w14:paraId="3576008B" w14:textId="77777777" w:rsidR="00E64849" w:rsidRPr="00187277" w:rsidRDefault="00E64849" w:rsidP="00187277">
      <w:pPr>
        <w:spacing w:line="276" w:lineRule="auto"/>
        <w:ind w:left="720"/>
        <w:jc w:val="both"/>
        <w:rPr>
          <w:rFonts w:ascii="Sakkal Majalla" w:hAnsi="Sakkal Majalla" w:cs="Sakkal Majalla"/>
          <w:sz w:val="12"/>
          <w:szCs w:val="12"/>
          <w:rtl/>
        </w:rPr>
      </w:pPr>
    </w:p>
    <w:p w14:paraId="1D7270FC" w14:textId="253D5763" w:rsidR="00156174" w:rsidRPr="00A85569" w:rsidRDefault="00156174" w:rsidP="00FF0396">
      <w:pPr>
        <w:pStyle w:val="ListParagraph"/>
        <w:numPr>
          <w:ilvl w:val="0"/>
          <w:numId w:val="45"/>
        </w:numPr>
        <w:rPr>
          <w:rFonts w:ascii="Sakkal Majalla" w:hAnsi="Sakkal Majalla" w:cs="Sakkal Majalla"/>
          <w:b/>
          <w:bCs/>
          <w:sz w:val="28"/>
          <w:szCs w:val="28"/>
          <w:rtl/>
        </w:rPr>
      </w:pPr>
      <w:r w:rsidRPr="00A85569">
        <w:rPr>
          <w:rFonts w:ascii="Sakkal Majalla" w:hAnsi="Sakkal Majalla" w:cs="Sakkal Majalla"/>
          <w:b/>
          <w:bCs/>
          <w:sz w:val="28"/>
          <w:szCs w:val="28"/>
          <w:rtl/>
        </w:rPr>
        <w:t xml:space="preserve"> المنهجيات والمقاربات</w:t>
      </w:r>
      <w:r w:rsidR="00806274" w:rsidRPr="00A85569">
        <w:rPr>
          <w:rFonts w:ascii="Sakkal Majalla" w:hAnsi="Sakkal Majalla" w:cs="Sakkal Majalla"/>
          <w:b/>
          <w:bCs/>
          <w:sz w:val="28"/>
          <w:szCs w:val="28"/>
        </w:rPr>
        <w:t>:</w:t>
      </w:r>
    </w:p>
    <w:p w14:paraId="2A11CF41" w14:textId="78B78CF0" w:rsidR="00156174" w:rsidRPr="00156174" w:rsidRDefault="00156174" w:rsidP="00BF4491">
      <w:pPr>
        <w:spacing w:line="276" w:lineRule="auto"/>
        <w:ind w:left="1080"/>
        <w:jc w:val="both"/>
        <w:rPr>
          <w:rFonts w:ascii="Sakkal Majalla" w:hAnsi="Sakkal Majalla" w:cs="Sakkal Majalla"/>
          <w:sz w:val="28"/>
          <w:szCs w:val="28"/>
          <w:rtl/>
        </w:rPr>
      </w:pPr>
      <w:r w:rsidRPr="00156174">
        <w:rPr>
          <w:rFonts w:ascii="Sakkal Majalla" w:hAnsi="Sakkal Majalla" w:cs="Sakkal Majalla"/>
          <w:sz w:val="28"/>
          <w:szCs w:val="28"/>
          <w:rtl/>
        </w:rPr>
        <w:t>تتنوع المنهجيات المستخدمة في أبحاث إدارة المرور المستندة إلى الذكاء الاصطناعي بشكل واسع، مما يعكس الطبيعة متعددة التخصصات للمجال. تشمل المقاربات الرئيسية:</w:t>
      </w:r>
    </w:p>
    <w:p w14:paraId="0848A8F7" w14:textId="77777777" w:rsidR="00156174" w:rsidRPr="0054302D" w:rsidRDefault="00156174" w:rsidP="00FF0396">
      <w:pPr>
        <w:pStyle w:val="ListParagraph"/>
        <w:numPr>
          <w:ilvl w:val="0"/>
          <w:numId w:val="22"/>
        </w:numPr>
        <w:spacing w:line="276" w:lineRule="auto"/>
        <w:ind w:left="1800"/>
        <w:jc w:val="both"/>
        <w:rPr>
          <w:rFonts w:ascii="Sakkal Majalla" w:hAnsi="Sakkal Majalla" w:cs="Sakkal Majalla"/>
          <w:sz w:val="28"/>
          <w:szCs w:val="28"/>
          <w:rtl/>
        </w:rPr>
      </w:pPr>
      <w:r w:rsidRPr="0054302D">
        <w:rPr>
          <w:rFonts w:ascii="Sakkal Majalla" w:hAnsi="Sakkal Majalla" w:cs="Sakkal Majalla"/>
          <w:sz w:val="28"/>
          <w:szCs w:val="28"/>
          <w:u w:val="single"/>
          <w:rtl/>
        </w:rPr>
        <w:t>التعلم الآلي وتحليل البيانات:</w:t>
      </w:r>
      <w:r w:rsidRPr="0054302D">
        <w:rPr>
          <w:rFonts w:ascii="Sakkal Majalla" w:hAnsi="Sakkal Majalla" w:cs="Sakkal Majalla"/>
          <w:sz w:val="28"/>
          <w:szCs w:val="28"/>
          <w:rtl/>
        </w:rPr>
        <w:t xml:space="preserve"> تُستخدم نماذج التعلم الآلي، بما في ذلك التعلم الموجه، والتعلم غير الموجه، والتعلم التعزيزي، بشكل واسع لتحليل بيانات المرور وتطوير نماذج تنبؤية.</w:t>
      </w:r>
    </w:p>
    <w:p w14:paraId="6686AF9E" w14:textId="77777777" w:rsidR="00156174" w:rsidRPr="0054302D" w:rsidRDefault="00156174" w:rsidP="00FF0396">
      <w:pPr>
        <w:pStyle w:val="ListParagraph"/>
        <w:numPr>
          <w:ilvl w:val="0"/>
          <w:numId w:val="22"/>
        </w:numPr>
        <w:spacing w:line="276" w:lineRule="auto"/>
        <w:ind w:left="1800"/>
        <w:jc w:val="both"/>
        <w:rPr>
          <w:rFonts w:ascii="Sakkal Majalla" w:hAnsi="Sakkal Majalla" w:cs="Sakkal Majalla"/>
          <w:sz w:val="28"/>
          <w:szCs w:val="28"/>
          <w:rtl/>
        </w:rPr>
      </w:pPr>
      <w:r w:rsidRPr="0054302D">
        <w:rPr>
          <w:rFonts w:ascii="Sakkal Majalla" w:hAnsi="Sakkal Majalla" w:cs="Sakkal Majalla"/>
          <w:sz w:val="28"/>
          <w:szCs w:val="28"/>
          <w:u w:val="single"/>
          <w:rtl/>
        </w:rPr>
        <w:t>الشبكات العصبية:</w:t>
      </w:r>
      <w:r w:rsidRPr="0054302D">
        <w:rPr>
          <w:rFonts w:ascii="Sakkal Majalla" w:hAnsi="Sakkal Majalla" w:cs="Sakkal Majalla"/>
          <w:sz w:val="28"/>
          <w:szCs w:val="28"/>
          <w:rtl/>
        </w:rPr>
        <w:t xml:space="preserve"> تُستخدم تقنيات التعلم العميق، مثل الشبكات العصبية التلافيفية (</w:t>
      </w:r>
      <w:r w:rsidRPr="0054302D">
        <w:rPr>
          <w:rFonts w:ascii="Sakkal Majalla" w:hAnsi="Sakkal Majalla" w:cs="Sakkal Majalla"/>
          <w:sz w:val="28"/>
          <w:szCs w:val="28"/>
        </w:rPr>
        <w:t>CNNs</w:t>
      </w:r>
      <w:r w:rsidRPr="0054302D">
        <w:rPr>
          <w:rFonts w:ascii="Sakkal Majalla" w:hAnsi="Sakkal Majalla" w:cs="Sakkal Majalla"/>
          <w:sz w:val="28"/>
          <w:szCs w:val="28"/>
          <w:rtl/>
        </w:rPr>
        <w:t>) والشبكات العصبية المتكررة (</w:t>
      </w:r>
      <w:r w:rsidRPr="0054302D">
        <w:rPr>
          <w:rFonts w:ascii="Sakkal Majalla" w:hAnsi="Sakkal Majalla" w:cs="Sakkal Majalla"/>
          <w:sz w:val="28"/>
          <w:szCs w:val="28"/>
        </w:rPr>
        <w:t>RNNs</w:t>
      </w:r>
      <w:r w:rsidRPr="0054302D">
        <w:rPr>
          <w:rFonts w:ascii="Sakkal Majalla" w:hAnsi="Sakkal Majalla" w:cs="Sakkal Majalla"/>
          <w:sz w:val="28"/>
          <w:szCs w:val="28"/>
          <w:rtl/>
        </w:rPr>
        <w:t>)، لمعالجة البيانات المعقدة وتوليد تنبؤات دقيقة.</w:t>
      </w:r>
    </w:p>
    <w:p w14:paraId="580C40D3" w14:textId="77777777" w:rsidR="00156174" w:rsidRPr="0054302D" w:rsidRDefault="00156174" w:rsidP="00FF0396">
      <w:pPr>
        <w:pStyle w:val="ListParagraph"/>
        <w:numPr>
          <w:ilvl w:val="0"/>
          <w:numId w:val="22"/>
        </w:numPr>
        <w:spacing w:line="276" w:lineRule="auto"/>
        <w:ind w:left="1800"/>
        <w:jc w:val="both"/>
        <w:rPr>
          <w:rFonts w:ascii="Sakkal Majalla" w:hAnsi="Sakkal Majalla" w:cs="Sakkal Majalla"/>
          <w:sz w:val="28"/>
          <w:szCs w:val="28"/>
          <w:rtl/>
        </w:rPr>
      </w:pPr>
      <w:r w:rsidRPr="0054302D">
        <w:rPr>
          <w:rFonts w:ascii="Sakkal Majalla" w:hAnsi="Sakkal Majalla" w:cs="Sakkal Majalla"/>
          <w:sz w:val="28"/>
          <w:szCs w:val="28"/>
          <w:u w:val="single"/>
          <w:rtl/>
        </w:rPr>
        <w:t>خوارزميات التحسين:</w:t>
      </w:r>
      <w:r w:rsidRPr="0054302D">
        <w:rPr>
          <w:rFonts w:ascii="Sakkal Majalla" w:hAnsi="Sakkal Majalla" w:cs="Sakkal Majalla"/>
          <w:sz w:val="28"/>
          <w:szCs w:val="28"/>
          <w:rtl/>
        </w:rPr>
        <w:t xml:space="preserve"> تُستخدم الخوارزميات الجينية وتقنيات التحسين الأخرى لإيجاد الحلول المثلى لتوقيت إشارات المرور وتخطيط المسارات.</w:t>
      </w:r>
    </w:p>
    <w:p w14:paraId="691FC53A" w14:textId="77777777" w:rsidR="00156174" w:rsidRDefault="00156174" w:rsidP="00FF0396">
      <w:pPr>
        <w:pStyle w:val="ListParagraph"/>
        <w:numPr>
          <w:ilvl w:val="0"/>
          <w:numId w:val="22"/>
        </w:numPr>
        <w:spacing w:line="276" w:lineRule="auto"/>
        <w:ind w:left="1800"/>
        <w:jc w:val="both"/>
        <w:rPr>
          <w:rFonts w:ascii="Sakkal Majalla" w:hAnsi="Sakkal Majalla" w:cs="Sakkal Majalla"/>
          <w:sz w:val="28"/>
          <w:szCs w:val="28"/>
        </w:rPr>
      </w:pPr>
      <w:r w:rsidRPr="0054302D">
        <w:rPr>
          <w:rFonts w:ascii="Sakkal Majalla" w:hAnsi="Sakkal Majalla" w:cs="Sakkal Majalla"/>
          <w:sz w:val="28"/>
          <w:szCs w:val="28"/>
          <w:u w:val="single"/>
          <w:rtl/>
        </w:rPr>
        <w:t>المحاكاة والنمذجة:</w:t>
      </w:r>
      <w:r w:rsidRPr="0054302D">
        <w:rPr>
          <w:rFonts w:ascii="Sakkal Majalla" w:hAnsi="Sakkal Majalla" w:cs="Sakkal Majalla"/>
          <w:sz w:val="28"/>
          <w:szCs w:val="28"/>
          <w:rtl/>
        </w:rPr>
        <w:t xml:space="preserve"> توفر نماذج المحاكاة بيئة افتراضية لاختبار استراتيجيات إدارة المرور المستندة إلى الذكاء الاصطناعي والتحقق من صحتها.</w:t>
      </w:r>
    </w:p>
    <w:p w14:paraId="7D2E2A7C" w14:textId="77777777" w:rsidR="00E64849" w:rsidRPr="0054302D" w:rsidRDefault="00E64849" w:rsidP="000C0530">
      <w:pPr>
        <w:pStyle w:val="ListParagraph"/>
        <w:spacing w:line="276" w:lineRule="auto"/>
        <w:ind w:left="1440"/>
        <w:jc w:val="both"/>
        <w:rPr>
          <w:rFonts w:ascii="Sakkal Majalla" w:hAnsi="Sakkal Majalla" w:cs="Sakkal Majalla"/>
          <w:sz w:val="28"/>
          <w:szCs w:val="28"/>
          <w:rtl/>
        </w:rPr>
      </w:pPr>
    </w:p>
    <w:p w14:paraId="02DE3577" w14:textId="3D4E3A8C" w:rsidR="00156174" w:rsidRPr="00A85569" w:rsidRDefault="00156174" w:rsidP="00FF0396">
      <w:pPr>
        <w:pStyle w:val="ListParagraph"/>
        <w:numPr>
          <w:ilvl w:val="0"/>
          <w:numId w:val="45"/>
        </w:numPr>
        <w:rPr>
          <w:rFonts w:ascii="Sakkal Majalla" w:hAnsi="Sakkal Majalla" w:cs="Sakkal Majalla"/>
          <w:b/>
          <w:bCs/>
          <w:sz w:val="28"/>
          <w:szCs w:val="28"/>
          <w:rtl/>
        </w:rPr>
      </w:pPr>
      <w:r w:rsidRPr="00A85569">
        <w:rPr>
          <w:rFonts w:ascii="Sakkal Majalla" w:hAnsi="Sakkal Majalla" w:cs="Sakkal Majalla"/>
          <w:b/>
          <w:bCs/>
          <w:sz w:val="28"/>
          <w:szCs w:val="28"/>
          <w:rtl/>
        </w:rPr>
        <w:lastRenderedPageBreak/>
        <w:t xml:space="preserve"> النتائج والمساهمات</w:t>
      </w:r>
      <w:r w:rsidR="00806274" w:rsidRPr="00A85569">
        <w:rPr>
          <w:rFonts w:ascii="Sakkal Majalla" w:hAnsi="Sakkal Majalla" w:cs="Sakkal Majalla"/>
          <w:b/>
          <w:bCs/>
          <w:sz w:val="28"/>
          <w:szCs w:val="28"/>
        </w:rPr>
        <w:t>:</w:t>
      </w:r>
    </w:p>
    <w:p w14:paraId="54758888" w14:textId="3BE5C127" w:rsidR="00156174" w:rsidRPr="00156174" w:rsidRDefault="00156174" w:rsidP="00BF4491">
      <w:pPr>
        <w:spacing w:line="276" w:lineRule="auto"/>
        <w:ind w:left="1080"/>
        <w:jc w:val="both"/>
        <w:rPr>
          <w:rFonts w:ascii="Sakkal Majalla" w:hAnsi="Sakkal Majalla" w:cs="Sakkal Majalla"/>
          <w:sz w:val="28"/>
          <w:szCs w:val="28"/>
          <w:rtl/>
        </w:rPr>
      </w:pPr>
      <w:r w:rsidRPr="00156174">
        <w:rPr>
          <w:rFonts w:ascii="Sakkal Majalla" w:hAnsi="Sakkal Majalla" w:cs="Sakkal Majalla"/>
          <w:sz w:val="28"/>
          <w:szCs w:val="28"/>
          <w:rtl/>
        </w:rPr>
        <w:t>تسلط نتائج الدراسات السابقة الضوء على الإمكانات الكبيرة للذكاء الاصطناعي في تحسين إدارة المرور. تشمل المساهمات الرئيسية:</w:t>
      </w:r>
    </w:p>
    <w:p w14:paraId="3C03BB4C" w14:textId="77777777" w:rsidR="00156174" w:rsidRPr="0054302D" w:rsidRDefault="00156174" w:rsidP="00FF0396">
      <w:pPr>
        <w:pStyle w:val="ListParagraph"/>
        <w:numPr>
          <w:ilvl w:val="0"/>
          <w:numId w:val="23"/>
        </w:numPr>
        <w:spacing w:line="276" w:lineRule="auto"/>
        <w:ind w:left="1800"/>
        <w:jc w:val="both"/>
        <w:rPr>
          <w:rFonts w:ascii="Sakkal Majalla" w:hAnsi="Sakkal Majalla" w:cs="Sakkal Majalla"/>
          <w:sz w:val="28"/>
          <w:szCs w:val="28"/>
          <w:rtl/>
        </w:rPr>
      </w:pPr>
      <w:r w:rsidRPr="0054302D">
        <w:rPr>
          <w:rFonts w:ascii="Sakkal Majalla" w:hAnsi="Sakkal Majalla" w:cs="Sakkal Majalla"/>
          <w:sz w:val="28"/>
          <w:szCs w:val="28"/>
          <w:u w:val="single"/>
          <w:rtl/>
        </w:rPr>
        <w:t>تحسين تدفق المرور:</w:t>
      </w:r>
      <w:r w:rsidRPr="0054302D">
        <w:rPr>
          <w:rFonts w:ascii="Sakkal Majalla" w:hAnsi="Sakkal Majalla" w:cs="Sakkal Majalla"/>
          <w:sz w:val="28"/>
          <w:szCs w:val="28"/>
          <w:rtl/>
        </w:rPr>
        <w:t xml:space="preserve"> أظهرت تقنيات الذكاء الاصطناعي القدرة على تقليل الازدحام وتحسين تدفق المرور من خلال التحسين في الوقت الفعلي والنمذجة التنبؤية.</w:t>
      </w:r>
    </w:p>
    <w:p w14:paraId="7635300B" w14:textId="77777777" w:rsidR="00156174" w:rsidRPr="0054302D" w:rsidRDefault="00156174" w:rsidP="00FF0396">
      <w:pPr>
        <w:pStyle w:val="ListParagraph"/>
        <w:numPr>
          <w:ilvl w:val="0"/>
          <w:numId w:val="23"/>
        </w:numPr>
        <w:spacing w:line="276" w:lineRule="auto"/>
        <w:ind w:left="1800"/>
        <w:jc w:val="both"/>
        <w:rPr>
          <w:rFonts w:ascii="Sakkal Majalla" w:hAnsi="Sakkal Majalla" w:cs="Sakkal Majalla"/>
          <w:sz w:val="28"/>
          <w:szCs w:val="28"/>
          <w:rtl/>
        </w:rPr>
      </w:pPr>
      <w:r w:rsidRPr="0054302D">
        <w:rPr>
          <w:rFonts w:ascii="Sakkal Majalla" w:hAnsi="Sakkal Majalla" w:cs="Sakkal Majalla"/>
          <w:sz w:val="28"/>
          <w:szCs w:val="28"/>
          <w:u w:val="single"/>
          <w:rtl/>
        </w:rPr>
        <w:t>تعزيز سلامة الطرق:</w:t>
      </w:r>
      <w:r w:rsidRPr="0054302D">
        <w:rPr>
          <w:rFonts w:ascii="Sakkal Majalla" w:hAnsi="Sakkal Majalla" w:cs="Sakkal Majalla"/>
          <w:sz w:val="28"/>
          <w:szCs w:val="28"/>
          <w:rtl/>
        </w:rPr>
        <w:t xml:space="preserve"> أظهرت الأنظمة المدفوعة بالذكاء الاصطناعي القدرة على التنبؤ بالحوادث ومنعها، مما يسهم في بيئات طرق أكثر أمانًا.</w:t>
      </w:r>
    </w:p>
    <w:p w14:paraId="7181033D" w14:textId="77777777" w:rsidR="00156174" w:rsidRPr="0054302D" w:rsidRDefault="00156174" w:rsidP="00FF0396">
      <w:pPr>
        <w:pStyle w:val="ListParagraph"/>
        <w:numPr>
          <w:ilvl w:val="0"/>
          <w:numId w:val="23"/>
        </w:numPr>
        <w:spacing w:line="276" w:lineRule="auto"/>
        <w:ind w:left="1800"/>
        <w:jc w:val="both"/>
        <w:rPr>
          <w:rFonts w:ascii="Sakkal Majalla" w:hAnsi="Sakkal Majalla" w:cs="Sakkal Majalla"/>
          <w:sz w:val="28"/>
          <w:szCs w:val="28"/>
          <w:rtl/>
        </w:rPr>
      </w:pPr>
      <w:r w:rsidRPr="0054302D">
        <w:rPr>
          <w:rFonts w:ascii="Sakkal Majalla" w:hAnsi="Sakkal Majalla" w:cs="Sakkal Majalla"/>
          <w:sz w:val="28"/>
          <w:szCs w:val="28"/>
          <w:u w:val="single"/>
          <w:rtl/>
        </w:rPr>
        <w:t>الفوائد البيئية:</w:t>
      </w:r>
      <w:r w:rsidRPr="0054302D">
        <w:rPr>
          <w:rFonts w:ascii="Sakkal Majalla" w:hAnsi="Sakkal Majalla" w:cs="Sakkal Majalla"/>
          <w:sz w:val="28"/>
          <w:szCs w:val="28"/>
          <w:rtl/>
        </w:rPr>
        <w:t xml:space="preserve"> أبرزت الدراسات الفوائد البيئية لتطبيقات الذكاء الاصطناعي، بما في ذلك تقليل الانبعاثات وتحسين جودة الهواء.</w:t>
      </w:r>
    </w:p>
    <w:p w14:paraId="7D663511" w14:textId="77777777" w:rsidR="00156174" w:rsidRDefault="00156174" w:rsidP="00FF0396">
      <w:pPr>
        <w:pStyle w:val="ListParagraph"/>
        <w:numPr>
          <w:ilvl w:val="0"/>
          <w:numId w:val="23"/>
        </w:numPr>
        <w:spacing w:line="276" w:lineRule="auto"/>
        <w:ind w:left="1800"/>
        <w:jc w:val="both"/>
        <w:rPr>
          <w:rFonts w:ascii="Sakkal Majalla" w:hAnsi="Sakkal Majalla" w:cs="Sakkal Majalla"/>
          <w:sz w:val="28"/>
          <w:szCs w:val="28"/>
        </w:rPr>
      </w:pPr>
      <w:r w:rsidRPr="0054302D">
        <w:rPr>
          <w:rFonts w:ascii="Sakkal Majalla" w:hAnsi="Sakkal Majalla" w:cs="Sakkal Majalla"/>
          <w:sz w:val="28"/>
          <w:szCs w:val="28"/>
          <w:u w:val="single"/>
          <w:rtl/>
        </w:rPr>
        <w:t>رؤى عملية:</w:t>
      </w:r>
      <w:r w:rsidRPr="0054302D">
        <w:rPr>
          <w:rFonts w:ascii="Sakkal Majalla" w:hAnsi="Sakkal Majalla" w:cs="Sakkal Majalla"/>
          <w:sz w:val="28"/>
          <w:szCs w:val="28"/>
          <w:rtl/>
        </w:rPr>
        <w:t xml:space="preserve"> وفرت الأبحاث رؤى قيمة حول التحديات والحلول العملية لدمج الذكاء الاصطناعي في أطر إدارة المرور الحالية.</w:t>
      </w:r>
    </w:p>
    <w:p w14:paraId="027E2B5E" w14:textId="77777777" w:rsidR="00E64849" w:rsidRPr="00187277" w:rsidRDefault="00E64849" w:rsidP="00187277">
      <w:pPr>
        <w:spacing w:line="276" w:lineRule="auto"/>
        <w:ind w:left="720"/>
        <w:jc w:val="both"/>
        <w:rPr>
          <w:rFonts w:ascii="Sakkal Majalla" w:hAnsi="Sakkal Majalla" w:cs="Sakkal Majalla"/>
          <w:sz w:val="12"/>
          <w:szCs w:val="12"/>
          <w:rtl/>
        </w:rPr>
      </w:pPr>
    </w:p>
    <w:p w14:paraId="550EBB65" w14:textId="7D28E592" w:rsidR="00156174" w:rsidRPr="00A85569" w:rsidRDefault="00156174" w:rsidP="00FF0396">
      <w:pPr>
        <w:pStyle w:val="ListParagraph"/>
        <w:numPr>
          <w:ilvl w:val="0"/>
          <w:numId w:val="45"/>
        </w:numPr>
        <w:rPr>
          <w:rFonts w:ascii="Sakkal Majalla" w:hAnsi="Sakkal Majalla" w:cs="Sakkal Majalla"/>
          <w:b/>
          <w:bCs/>
          <w:sz w:val="28"/>
          <w:szCs w:val="28"/>
          <w:rtl/>
        </w:rPr>
      </w:pPr>
      <w:r w:rsidRPr="00A85569">
        <w:rPr>
          <w:rFonts w:ascii="Sakkal Majalla" w:hAnsi="Sakkal Majalla" w:cs="Sakkal Majalla"/>
          <w:b/>
          <w:bCs/>
          <w:sz w:val="28"/>
          <w:szCs w:val="28"/>
          <w:rtl/>
        </w:rPr>
        <w:t xml:space="preserve"> الفجوات والقيود</w:t>
      </w:r>
      <w:r w:rsidR="00806274" w:rsidRPr="00A85569">
        <w:rPr>
          <w:rFonts w:ascii="Sakkal Majalla" w:hAnsi="Sakkal Majalla" w:cs="Sakkal Majalla"/>
          <w:b/>
          <w:bCs/>
          <w:sz w:val="28"/>
          <w:szCs w:val="28"/>
        </w:rPr>
        <w:t>:</w:t>
      </w:r>
    </w:p>
    <w:p w14:paraId="4A730525" w14:textId="747955BB" w:rsidR="00156174" w:rsidRPr="00156174" w:rsidRDefault="00156174" w:rsidP="00BF4491">
      <w:pPr>
        <w:spacing w:line="276" w:lineRule="auto"/>
        <w:ind w:left="1080"/>
        <w:jc w:val="both"/>
        <w:rPr>
          <w:rFonts w:ascii="Sakkal Majalla" w:hAnsi="Sakkal Majalla" w:cs="Sakkal Majalla"/>
          <w:sz w:val="28"/>
          <w:szCs w:val="28"/>
          <w:rtl/>
        </w:rPr>
      </w:pPr>
      <w:r w:rsidRPr="00156174">
        <w:rPr>
          <w:rFonts w:ascii="Sakkal Majalla" w:hAnsi="Sakkal Majalla" w:cs="Sakkal Majalla"/>
          <w:sz w:val="28"/>
          <w:szCs w:val="28"/>
          <w:rtl/>
        </w:rPr>
        <w:t>على الرغم من النتائج الواعدة، لا تزال هناك عدة فجوات وقيود في مجموعة الأبحاث الحالية:</w:t>
      </w:r>
    </w:p>
    <w:p w14:paraId="39993FB9" w14:textId="77777777" w:rsidR="00156174" w:rsidRPr="0054302D" w:rsidRDefault="00156174" w:rsidP="00FF0396">
      <w:pPr>
        <w:pStyle w:val="ListParagraph"/>
        <w:numPr>
          <w:ilvl w:val="0"/>
          <w:numId w:val="24"/>
        </w:numPr>
        <w:spacing w:line="276" w:lineRule="auto"/>
        <w:ind w:left="1800"/>
        <w:jc w:val="both"/>
        <w:rPr>
          <w:rFonts w:ascii="Sakkal Majalla" w:hAnsi="Sakkal Majalla" w:cs="Sakkal Majalla"/>
          <w:sz w:val="28"/>
          <w:szCs w:val="28"/>
          <w:rtl/>
        </w:rPr>
      </w:pPr>
      <w:r w:rsidRPr="0054302D">
        <w:rPr>
          <w:rFonts w:ascii="Sakkal Majalla" w:hAnsi="Sakkal Majalla" w:cs="Sakkal Majalla"/>
          <w:sz w:val="28"/>
          <w:szCs w:val="28"/>
          <w:u w:val="single"/>
          <w:rtl/>
        </w:rPr>
        <w:t>قابلية التوسع:</w:t>
      </w:r>
      <w:r w:rsidRPr="0054302D">
        <w:rPr>
          <w:rFonts w:ascii="Sakkal Majalla" w:hAnsi="Sakkal Majalla" w:cs="Sakkal Majalla"/>
          <w:sz w:val="28"/>
          <w:szCs w:val="28"/>
          <w:rtl/>
        </w:rPr>
        <w:t xml:space="preserve"> تقتصر العديد من الدراسات على تنفيذات صغيرة النطاق أو محاكاة، مما يثير تساؤلات حول قابلية تطبيق حلول الذكاء الاصطناعي في البيئات الحضرية الكبيرة.</w:t>
      </w:r>
    </w:p>
    <w:p w14:paraId="472E6988" w14:textId="77777777" w:rsidR="00156174" w:rsidRPr="0054302D" w:rsidRDefault="00156174" w:rsidP="00FF0396">
      <w:pPr>
        <w:pStyle w:val="ListParagraph"/>
        <w:numPr>
          <w:ilvl w:val="0"/>
          <w:numId w:val="24"/>
        </w:numPr>
        <w:spacing w:line="276" w:lineRule="auto"/>
        <w:ind w:left="1800"/>
        <w:jc w:val="both"/>
        <w:rPr>
          <w:rFonts w:ascii="Sakkal Majalla" w:hAnsi="Sakkal Majalla" w:cs="Sakkal Majalla"/>
          <w:sz w:val="28"/>
          <w:szCs w:val="28"/>
          <w:rtl/>
        </w:rPr>
      </w:pPr>
      <w:r w:rsidRPr="0054302D">
        <w:rPr>
          <w:rFonts w:ascii="Sakkal Majalla" w:hAnsi="Sakkal Majalla" w:cs="Sakkal Majalla"/>
          <w:sz w:val="28"/>
          <w:szCs w:val="28"/>
          <w:u w:val="single"/>
          <w:rtl/>
        </w:rPr>
        <w:t>تحديات التكامل:</w:t>
      </w:r>
      <w:r w:rsidRPr="0054302D">
        <w:rPr>
          <w:rFonts w:ascii="Sakkal Majalla" w:hAnsi="Sakkal Majalla" w:cs="Sakkal Majalla"/>
          <w:sz w:val="28"/>
          <w:szCs w:val="28"/>
          <w:rtl/>
        </w:rPr>
        <w:t xml:space="preserve"> هناك حاجة إلى مزيد من الأبحاث حول تكامل الذكاء الاصطناعي مع أنظمة إدارة المرور والبنية التحتية الحالية.</w:t>
      </w:r>
    </w:p>
    <w:p w14:paraId="5A9371A1" w14:textId="77777777" w:rsidR="00156174" w:rsidRPr="0054302D" w:rsidRDefault="00156174" w:rsidP="00FF0396">
      <w:pPr>
        <w:pStyle w:val="ListParagraph"/>
        <w:numPr>
          <w:ilvl w:val="0"/>
          <w:numId w:val="24"/>
        </w:numPr>
        <w:spacing w:line="276" w:lineRule="auto"/>
        <w:ind w:left="1800"/>
        <w:jc w:val="both"/>
        <w:rPr>
          <w:rFonts w:ascii="Sakkal Majalla" w:hAnsi="Sakkal Majalla" w:cs="Sakkal Majalla"/>
          <w:sz w:val="28"/>
          <w:szCs w:val="28"/>
          <w:rtl/>
        </w:rPr>
      </w:pPr>
      <w:r w:rsidRPr="0054302D">
        <w:rPr>
          <w:rFonts w:ascii="Sakkal Majalla" w:hAnsi="Sakkal Majalla" w:cs="Sakkal Majalla"/>
          <w:sz w:val="28"/>
          <w:szCs w:val="28"/>
          <w:u w:val="single"/>
          <w:rtl/>
        </w:rPr>
        <w:t>قبول الجمهور:</w:t>
      </w:r>
      <w:r w:rsidRPr="0054302D">
        <w:rPr>
          <w:rFonts w:ascii="Sakkal Majalla" w:hAnsi="Sakkal Majalla" w:cs="Sakkal Majalla"/>
          <w:sz w:val="28"/>
          <w:szCs w:val="28"/>
          <w:rtl/>
        </w:rPr>
        <w:t xml:space="preserve"> الأثر الاجتماعي وقبول الجمهور لأنظمة إدارة المرور المستندة إلى الذكاء الاصطناعي هي مجالات غير مستكشفة بشكل كافٍ وتتطلب مزيدًا من التحقيق.</w:t>
      </w:r>
    </w:p>
    <w:p w14:paraId="657B048E" w14:textId="77777777" w:rsidR="00156174" w:rsidRDefault="00156174" w:rsidP="00FF0396">
      <w:pPr>
        <w:pStyle w:val="ListParagraph"/>
        <w:numPr>
          <w:ilvl w:val="0"/>
          <w:numId w:val="24"/>
        </w:numPr>
        <w:spacing w:line="276" w:lineRule="auto"/>
        <w:ind w:left="1800"/>
        <w:jc w:val="both"/>
        <w:rPr>
          <w:rFonts w:ascii="Sakkal Majalla" w:hAnsi="Sakkal Majalla" w:cs="Sakkal Majalla"/>
          <w:sz w:val="28"/>
          <w:szCs w:val="28"/>
        </w:rPr>
      </w:pPr>
      <w:r w:rsidRPr="0054302D">
        <w:rPr>
          <w:rFonts w:ascii="Sakkal Majalla" w:hAnsi="Sakkal Majalla" w:cs="Sakkal Majalla"/>
          <w:sz w:val="28"/>
          <w:szCs w:val="28"/>
          <w:u w:val="single"/>
          <w:rtl/>
        </w:rPr>
        <w:t>التقييمات الشاملة:</w:t>
      </w:r>
      <w:r w:rsidRPr="0054302D">
        <w:rPr>
          <w:rFonts w:ascii="Sakkal Majalla" w:hAnsi="Sakkal Majalla" w:cs="Sakkal Majalla"/>
          <w:sz w:val="28"/>
          <w:szCs w:val="28"/>
          <w:rtl/>
        </w:rPr>
        <w:t xml:space="preserve"> هناك حاجة إلى مزيد من التقييمات الشاملة للتأثير طويل الأمد للذكاء الاصطناعي على إدارة المرور، وسلامة الطرق، والاستدامة البيئية.</w:t>
      </w:r>
    </w:p>
    <w:p w14:paraId="015521E1" w14:textId="77777777" w:rsidR="00E64849" w:rsidRPr="00187277" w:rsidRDefault="00E64849" w:rsidP="00187277">
      <w:pPr>
        <w:spacing w:line="276" w:lineRule="auto"/>
        <w:ind w:left="720"/>
        <w:jc w:val="both"/>
        <w:rPr>
          <w:rFonts w:ascii="Sakkal Majalla" w:hAnsi="Sakkal Majalla" w:cs="Sakkal Majalla"/>
          <w:sz w:val="12"/>
          <w:szCs w:val="12"/>
          <w:rtl/>
        </w:rPr>
      </w:pPr>
    </w:p>
    <w:p w14:paraId="3B6A97F9" w14:textId="24FC14A4" w:rsidR="00156174" w:rsidRPr="00A85569" w:rsidRDefault="00156174" w:rsidP="00FF0396">
      <w:pPr>
        <w:pStyle w:val="ListParagraph"/>
        <w:numPr>
          <w:ilvl w:val="0"/>
          <w:numId w:val="45"/>
        </w:numPr>
        <w:rPr>
          <w:rFonts w:ascii="Sakkal Majalla" w:hAnsi="Sakkal Majalla" w:cs="Sakkal Majalla"/>
          <w:b/>
          <w:bCs/>
          <w:sz w:val="28"/>
          <w:szCs w:val="28"/>
          <w:rtl/>
        </w:rPr>
      </w:pPr>
      <w:r w:rsidRPr="00A85569">
        <w:rPr>
          <w:rFonts w:ascii="Sakkal Majalla" w:hAnsi="Sakkal Majalla" w:cs="Sakkal Majalla"/>
          <w:b/>
          <w:bCs/>
          <w:sz w:val="28"/>
          <w:szCs w:val="28"/>
          <w:rtl/>
        </w:rPr>
        <w:t xml:space="preserve"> تمهيد البحث الحالي</w:t>
      </w:r>
      <w:r w:rsidR="00806274" w:rsidRPr="00A85569">
        <w:rPr>
          <w:rFonts w:ascii="Sakkal Majalla" w:hAnsi="Sakkal Majalla" w:cs="Sakkal Majalla"/>
          <w:b/>
          <w:bCs/>
          <w:sz w:val="28"/>
          <w:szCs w:val="28"/>
        </w:rPr>
        <w:t>:</w:t>
      </w:r>
    </w:p>
    <w:p w14:paraId="60D47100" w14:textId="4F582C2D" w:rsidR="001B38D4" w:rsidRPr="00E64849" w:rsidRDefault="00156174" w:rsidP="000B6864">
      <w:pPr>
        <w:spacing w:line="276" w:lineRule="auto"/>
        <w:ind w:left="1080"/>
        <w:jc w:val="both"/>
        <w:rPr>
          <w:rFonts w:ascii="Sakkal Majalla" w:hAnsi="Sakkal Majalla" w:cs="Sakkal Majalla"/>
          <w:sz w:val="28"/>
          <w:szCs w:val="28"/>
          <w:rtl/>
        </w:rPr>
      </w:pPr>
      <w:r w:rsidRPr="00156174">
        <w:rPr>
          <w:rFonts w:ascii="Sakkal Majalla" w:hAnsi="Sakkal Majalla" w:cs="Sakkal Majalla"/>
          <w:sz w:val="28"/>
          <w:szCs w:val="28"/>
          <w:rtl/>
        </w:rPr>
        <w:t>تُبرز الفجوات المحددة في الدراسات السابقة الحاجة إلى بحث شامل يعالج هذه القيود ويستكشف الإمكانات الكاملة للذكاء الاصطناعي في إدارة المرور. تهدف الدراسة الحالية إلى البناء على مجموعة المعرفة الموجودة من خلال إجراء تحليل معمق لتقنيات الذكاء الاصطناعي، وتطبيقاتها العملية، وتأثيرها على أنظمة المرور الحضرية. من خلال القيام بذلك، تسعى الدراسة إلى تقديم رؤى وتوصيات قيمة لصناع السياسات، والمخططين الحضريين، والسلطات المسؤولة عن إدارة المرور.</w:t>
      </w:r>
    </w:p>
    <w:p w14:paraId="03642772" w14:textId="49FAFCD9" w:rsidR="00973822" w:rsidRDefault="00F925D0" w:rsidP="00FF0396">
      <w:pPr>
        <w:pStyle w:val="Heading2"/>
        <w:numPr>
          <w:ilvl w:val="1"/>
          <w:numId w:val="3"/>
        </w:numPr>
        <w:spacing w:line="276" w:lineRule="auto"/>
        <w:jc w:val="both"/>
        <w:rPr>
          <w:rFonts w:cs="Sakkal Majalla"/>
          <w:bCs/>
          <w:color w:val="auto"/>
          <w:sz w:val="32"/>
          <w:szCs w:val="32"/>
          <w:rtl/>
        </w:rPr>
      </w:pPr>
      <w:bookmarkStart w:id="10" w:name="_Toc173849948"/>
      <w:r w:rsidRPr="00D30F27">
        <w:rPr>
          <w:rFonts w:cs="Sakkal Majalla"/>
          <w:bCs/>
          <w:color w:val="auto"/>
          <w:sz w:val="32"/>
          <w:szCs w:val="32"/>
          <w:rtl/>
        </w:rPr>
        <w:lastRenderedPageBreak/>
        <w:t>الدراسات السابقة</w:t>
      </w:r>
      <w:r w:rsidR="00711D7C" w:rsidRPr="00D30F27">
        <w:rPr>
          <w:rFonts w:cs="Sakkal Majalla"/>
          <w:bCs/>
          <w:color w:val="auto"/>
          <w:sz w:val="32"/>
          <w:szCs w:val="32"/>
          <w:rtl/>
        </w:rPr>
        <w:t>:</w:t>
      </w:r>
      <w:bookmarkEnd w:id="10"/>
    </w:p>
    <w:p w14:paraId="7F726BC0" w14:textId="77777777" w:rsidR="00187277" w:rsidRPr="00187277" w:rsidRDefault="00187277" w:rsidP="00187277">
      <w:pPr>
        <w:rPr>
          <w:rtl/>
        </w:rPr>
      </w:pPr>
    </w:p>
    <w:p w14:paraId="2061BAA8" w14:textId="0105E5D3" w:rsidR="0080475F" w:rsidRPr="00A85569" w:rsidRDefault="0080475F" w:rsidP="00FF0396">
      <w:pPr>
        <w:pStyle w:val="ListParagraph"/>
        <w:numPr>
          <w:ilvl w:val="0"/>
          <w:numId w:val="45"/>
        </w:numPr>
        <w:ind w:left="720"/>
        <w:rPr>
          <w:rFonts w:ascii="Sakkal Majalla" w:hAnsi="Sakkal Majalla" w:cs="Sakkal Majalla"/>
          <w:b/>
          <w:bCs/>
          <w:sz w:val="28"/>
          <w:szCs w:val="28"/>
          <w:rtl/>
        </w:rPr>
      </w:pPr>
      <w:r w:rsidRPr="00A85569">
        <w:rPr>
          <w:rFonts w:ascii="Sakkal Majalla" w:hAnsi="Sakkal Majalla" w:cs="Sakkal Majalla"/>
          <w:b/>
          <w:bCs/>
          <w:sz w:val="28"/>
          <w:szCs w:val="28"/>
          <w:rtl/>
        </w:rPr>
        <w:t>التنبؤ بالمرور وإدارته:</w:t>
      </w:r>
    </w:p>
    <w:p w14:paraId="72409F1A" w14:textId="3B289C49" w:rsidR="0080475F" w:rsidRPr="00D03920" w:rsidRDefault="0080475F" w:rsidP="00187277">
      <w:pPr>
        <w:spacing w:line="276" w:lineRule="auto"/>
        <w:ind w:left="720"/>
        <w:jc w:val="both"/>
        <w:rPr>
          <w:rFonts w:ascii="Sakkal Majalla" w:hAnsi="Sakkal Majalla" w:cs="Sakkal Majalla"/>
          <w:sz w:val="28"/>
          <w:szCs w:val="28"/>
          <w:rtl/>
        </w:rPr>
      </w:pPr>
      <w:r w:rsidRPr="00D03920">
        <w:rPr>
          <w:rFonts w:ascii="Sakkal Majalla" w:hAnsi="Sakkal Majalla" w:cs="Sakkal Majalla"/>
          <w:sz w:val="28"/>
          <w:szCs w:val="28"/>
          <w:rtl/>
        </w:rPr>
        <w:t>يعد التنبؤ بالمرور وإدارته من المجالات الحاسمة حيث أظهر الذكاء الاصطناعي إمكانيات كبيرة. ركز الباحثون على تطوير نماذج يمكنها التنبؤ بدقة بالازدحام المروري وتحسين تدفق المرور في الوقت الفعلي.</w:t>
      </w:r>
    </w:p>
    <w:p w14:paraId="34248AD4" w14:textId="77777777" w:rsidR="0080475F" w:rsidRPr="00D03920" w:rsidRDefault="0080475F" w:rsidP="00FF0396">
      <w:pPr>
        <w:pStyle w:val="ListParagraph"/>
        <w:numPr>
          <w:ilvl w:val="0"/>
          <w:numId w:val="25"/>
        </w:numPr>
        <w:spacing w:line="276" w:lineRule="auto"/>
        <w:jc w:val="both"/>
        <w:rPr>
          <w:rFonts w:ascii="Sakkal Majalla" w:hAnsi="Sakkal Majalla" w:cs="Sakkal Majalla"/>
          <w:sz w:val="28"/>
          <w:szCs w:val="28"/>
          <w:rtl/>
        </w:rPr>
      </w:pPr>
      <w:r w:rsidRPr="00D03920">
        <w:rPr>
          <w:rFonts w:ascii="Sakkal Majalla" w:hAnsi="Sakkal Majalla" w:cs="Sakkal Majalla"/>
          <w:b/>
          <w:bCs/>
          <w:sz w:val="28"/>
          <w:szCs w:val="28"/>
          <w:rtl/>
        </w:rPr>
        <w:t xml:space="preserve">النماذج التنبؤية المبكرة: </w:t>
      </w:r>
      <w:r w:rsidRPr="00D03920">
        <w:rPr>
          <w:rFonts w:ascii="Sakkal Majalla" w:hAnsi="Sakkal Majalla" w:cs="Sakkal Majalla"/>
          <w:sz w:val="28"/>
          <w:szCs w:val="28"/>
          <w:rtl/>
        </w:rPr>
        <w:t>استخدمت الدراسات الأولية في التنبؤ بالمرور الأساليب الإحصائية الأساسية والنماذج الخطية لتوقع أحجام المرور. بينما وفرت هذه النماذج رؤى أساسية، كانت غالبًا محدودة بقدرتها على التقاط الطبيعة المعقدة وغير الخطية لأنماط المرور.</w:t>
      </w:r>
    </w:p>
    <w:p w14:paraId="78EEAD85" w14:textId="77777777" w:rsidR="0080475F" w:rsidRPr="00D03920" w:rsidRDefault="0080475F" w:rsidP="00FF0396">
      <w:pPr>
        <w:pStyle w:val="ListParagraph"/>
        <w:numPr>
          <w:ilvl w:val="0"/>
          <w:numId w:val="25"/>
        </w:numPr>
        <w:spacing w:line="276" w:lineRule="auto"/>
        <w:jc w:val="both"/>
        <w:rPr>
          <w:rFonts w:ascii="Sakkal Majalla" w:hAnsi="Sakkal Majalla" w:cs="Sakkal Majalla"/>
          <w:sz w:val="28"/>
          <w:szCs w:val="28"/>
          <w:rtl/>
        </w:rPr>
      </w:pPr>
      <w:r w:rsidRPr="00D03920">
        <w:rPr>
          <w:rFonts w:ascii="Sakkal Majalla" w:hAnsi="Sakkal Majalla" w:cs="Sakkal Majalla"/>
          <w:b/>
          <w:bCs/>
          <w:sz w:val="28"/>
          <w:szCs w:val="28"/>
          <w:rtl/>
        </w:rPr>
        <w:t>مقاربات التعلم الآلي:</w:t>
      </w:r>
      <w:r w:rsidRPr="00D03920">
        <w:rPr>
          <w:rFonts w:ascii="Sakkal Majalla" w:hAnsi="Sakkal Majalla" w:cs="Sakkal Majalla"/>
          <w:sz w:val="28"/>
          <w:szCs w:val="28"/>
          <w:rtl/>
        </w:rPr>
        <w:t xml:space="preserve"> استخدمت الدراسات الحديثة تقنيات التعلم الآلي لتعزيز دقة التنبؤ. على سبيل المثال، تم تدريب نماذج التعلم الموجَّه مثل أشجار القرار والغابات العشوائية وآلات الدعم المتجهية على بيانات المرور التاريخية لتوقع الازدحام بدقة أكبر. كانت هذه النماذج فعالة بشكل خاص في تحديد الأنماط والاتجاهات التي لا تكون واضحة من خلال الأساليب التقليدية.</w:t>
      </w:r>
    </w:p>
    <w:p w14:paraId="7783C498" w14:textId="77777777" w:rsidR="0080475F" w:rsidRPr="00D03920" w:rsidRDefault="0080475F" w:rsidP="00FF0396">
      <w:pPr>
        <w:pStyle w:val="ListParagraph"/>
        <w:numPr>
          <w:ilvl w:val="0"/>
          <w:numId w:val="25"/>
        </w:numPr>
        <w:spacing w:line="276" w:lineRule="auto"/>
        <w:jc w:val="both"/>
        <w:rPr>
          <w:rFonts w:ascii="Sakkal Majalla" w:hAnsi="Sakkal Majalla" w:cs="Sakkal Majalla"/>
          <w:sz w:val="28"/>
          <w:szCs w:val="28"/>
          <w:rtl/>
        </w:rPr>
      </w:pPr>
      <w:r w:rsidRPr="00D03920">
        <w:rPr>
          <w:rFonts w:ascii="Sakkal Majalla" w:hAnsi="Sakkal Majalla" w:cs="Sakkal Majalla"/>
          <w:b/>
          <w:bCs/>
          <w:sz w:val="28"/>
          <w:szCs w:val="28"/>
          <w:rtl/>
        </w:rPr>
        <w:t>الشبكات العصبية والتعلم العميق:</w:t>
      </w:r>
      <w:r w:rsidRPr="00D03920">
        <w:rPr>
          <w:rFonts w:ascii="Sakkal Majalla" w:hAnsi="Sakkal Majalla" w:cs="Sakkal Majalla"/>
          <w:sz w:val="28"/>
          <w:szCs w:val="28"/>
          <w:rtl/>
        </w:rPr>
        <w:t xml:space="preserve"> أدى ظهور التعلم العميق إلى تعزيز قدرات التنبؤ بالمرور بشكل أكبر. استخدمت الشبكات العصبية التلافيفية (</w:t>
      </w:r>
      <w:r w:rsidRPr="00D03920">
        <w:rPr>
          <w:rFonts w:ascii="Sakkal Majalla" w:hAnsi="Sakkal Majalla" w:cs="Sakkal Majalla"/>
          <w:sz w:val="28"/>
          <w:szCs w:val="28"/>
        </w:rPr>
        <w:t>CNNs</w:t>
      </w:r>
      <w:r w:rsidRPr="00D03920">
        <w:rPr>
          <w:rFonts w:ascii="Sakkal Majalla" w:hAnsi="Sakkal Majalla" w:cs="Sakkal Majalla"/>
          <w:sz w:val="28"/>
          <w:szCs w:val="28"/>
          <w:rtl/>
        </w:rPr>
        <w:t>) والشبكات العصبية المتكررة (</w:t>
      </w:r>
      <w:r w:rsidRPr="00D03920">
        <w:rPr>
          <w:rFonts w:ascii="Sakkal Majalla" w:hAnsi="Sakkal Majalla" w:cs="Sakkal Majalla"/>
          <w:sz w:val="28"/>
          <w:szCs w:val="28"/>
        </w:rPr>
        <w:t>RNNs</w:t>
      </w:r>
      <w:r w:rsidRPr="00D03920">
        <w:rPr>
          <w:rFonts w:ascii="Sakkal Majalla" w:hAnsi="Sakkal Majalla" w:cs="Sakkal Majalla"/>
          <w:sz w:val="28"/>
          <w:szCs w:val="28"/>
          <w:rtl/>
        </w:rPr>
        <w:t>)، بما في ذلك شبكات الذاكرة طويلة الأمد (</w:t>
      </w:r>
      <w:r w:rsidRPr="00D03920">
        <w:rPr>
          <w:rFonts w:ascii="Sakkal Majalla" w:hAnsi="Sakkal Majalla" w:cs="Sakkal Majalla"/>
          <w:sz w:val="28"/>
          <w:szCs w:val="28"/>
        </w:rPr>
        <w:t>LSTM</w:t>
      </w:r>
      <w:r w:rsidRPr="00D03920">
        <w:rPr>
          <w:rFonts w:ascii="Sakkal Majalla" w:hAnsi="Sakkal Majalla" w:cs="Sakkal Majalla"/>
          <w:sz w:val="28"/>
          <w:szCs w:val="28"/>
          <w:rtl/>
        </w:rPr>
        <w:t>)، لتحليل البيانات المرورية المكانية والزمنية على التوالي. يمكن لهذه النماذج معالجة مجموعات بيانات كبيرة وتوفير تنبؤات في الوقت الفعلي، مما يجعلها مثالية لأنظمة إدارة المرور الديناميكية.</w:t>
      </w:r>
    </w:p>
    <w:p w14:paraId="1519F009" w14:textId="77777777" w:rsidR="0080475F" w:rsidRDefault="0080475F" w:rsidP="00FF0396">
      <w:pPr>
        <w:pStyle w:val="ListParagraph"/>
        <w:numPr>
          <w:ilvl w:val="0"/>
          <w:numId w:val="25"/>
        </w:numPr>
        <w:spacing w:line="276" w:lineRule="auto"/>
        <w:jc w:val="both"/>
        <w:rPr>
          <w:rFonts w:ascii="Sakkal Majalla" w:hAnsi="Sakkal Majalla" w:cs="Sakkal Majalla"/>
          <w:sz w:val="28"/>
          <w:szCs w:val="28"/>
        </w:rPr>
      </w:pPr>
      <w:r w:rsidRPr="00D03920">
        <w:rPr>
          <w:rFonts w:ascii="Sakkal Majalla" w:hAnsi="Sakkal Majalla" w:cs="Sakkal Majalla"/>
          <w:b/>
          <w:bCs/>
          <w:sz w:val="28"/>
          <w:szCs w:val="28"/>
          <w:rtl/>
        </w:rPr>
        <w:t>دراسات حالة:</w:t>
      </w:r>
      <w:r w:rsidRPr="00D03920">
        <w:rPr>
          <w:rFonts w:ascii="Sakkal Majalla" w:hAnsi="Sakkal Majalla" w:cs="Sakkal Majalla"/>
          <w:sz w:val="28"/>
          <w:szCs w:val="28"/>
          <w:rtl/>
        </w:rPr>
        <w:t xml:space="preserve"> أظهرت العديد من دراسات الحالة التطبيق العملي لهذه النماذج. على سبيل المثال، أُجريت دراسة في منطقة حضرية كبرى استخدمت شبكات </w:t>
      </w:r>
      <w:r w:rsidRPr="00D03920">
        <w:rPr>
          <w:rFonts w:ascii="Sakkal Majalla" w:hAnsi="Sakkal Majalla" w:cs="Sakkal Majalla"/>
          <w:sz w:val="28"/>
          <w:szCs w:val="28"/>
        </w:rPr>
        <w:t>LSTM</w:t>
      </w:r>
      <w:r w:rsidRPr="00D03920">
        <w:rPr>
          <w:rFonts w:ascii="Sakkal Majalla" w:hAnsi="Sakkal Majalla" w:cs="Sakkal Majalla"/>
          <w:sz w:val="28"/>
          <w:szCs w:val="28"/>
          <w:rtl/>
        </w:rPr>
        <w:t xml:space="preserve"> لتنبؤ الازدحام المروري، مما أسفر عن تقليل كبير في متوسط أوقات السفر. دراسة أخرى استخدمت </w:t>
      </w:r>
      <w:r w:rsidRPr="00D03920">
        <w:rPr>
          <w:rFonts w:ascii="Sakkal Majalla" w:hAnsi="Sakkal Majalla" w:cs="Sakkal Majalla"/>
          <w:sz w:val="28"/>
          <w:szCs w:val="28"/>
        </w:rPr>
        <w:t>CNNs</w:t>
      </w:r>
      <w:r w:rsidRPr="00D03920">
        <w:rPr>
          <w:rFonts w:ascii="Sakkal Majalla" w:hAnsi="Sakkal Majalla" w:cs="Sakkal Majalla"/>
          <w:sz w:val="28"/>
          <w:szCs w:val="28"/>
          <w:rtl/>
        </w:rPr>
        <w:t xml:space="preserve"> لتحليل لقطات كاميرات المرور، مما وفر تحديثات دقيقة في الوقت الفعلي حول الازدحام واقتراحات للمسارات للسائقين.</w:t>
      </w:r>
    </w:p>
    <w:p w14:paraId="5E5294D9" w14:textId="3717B6D6" w:rsidR="00F82CFA" w:rsidRPr="00717B26" w:rsidRDefault="00717B26" w:rsidP="00187277">
      <w:pPr>
        <w:bidi w:val="0"/>
        <w:rPr>
          <w:rFonts w:ascii="Sakkal Majalla" w:hAnsi="Sakkal Majalla" w:cs="Sakkal Majalla"/>
          <w:sz w:val="28"/>
          <w:szCs w:val="28"/>
          <w:rtl/>
        </w:rPr>
      </w:pPr>
      <w:r>
        <w:rPr>
          <w:rFonts w:ascii="Sakkal Majalla" w:hAnsi="Sakkal Majalla" w:cs="Sakkal Majalla"/>
          <w:sz w:val="28"/>
          <w:szCs w:val="28"/>
          <w:rtl/>
        </w:rPr>
        <w:br w:type="page"/>
      </w:r>
    </w:p>
    <w:p w14:paraId="1F1A43A4" w14:textId="60784542" w:rsidR="0080475F" w:rsidRPr="00A85569" w:rsidRDefault="0080475F" w:rsidP="00FF0396">
      <w:pPr>
        <w:pStyle w:val="ListParagraph"/>
        <w:numPr>
          <w:ilvl w:val="0"/>
          <w:numId w:val="45"/>
        </w:numPr>
        <w:ind w:left="720"/>
        <w:rPr>
          <w:rFonts w:ascii="Sakkal Majalla" w:hAnsi="Sakkal Majalla" w:cs="Sakkal Majalla"/>
          <w:b/>
          <w:bCs/>
          <w:sz w:val="28"/>
          <w:szCs w:val="28"/>
          <w:rtl/>
        </w:rPr>
      </w:pPr>
      <w:r w:rsidRPr="00A85569">
        <w:rPr>
          <w:rFonts w:ascii="Sakkal Majalla" w:hAnsi="Sakkal Majalla" w:cs="Sakkal Majalla"/>
          <w:b/>
          <w:bCs/>
          <w:sz w:val="28"/>
          <w:szCs w:val="28"/>
          <w:rtl/>
        </w:rPr>
        <w:lastRenderedPageBreak/>
        <w:t>سلامة الطرق والوقاية من الحوادث:</w:t>
      </w:r>
    </w:p>
    <w:p w14:paraId="4DA1B129" w14:textId="77777777" w:rsidR="0080475F" w:rsidRPr="00D03920" w:rsidRDefault="0080475F" w:rsidP="00187277">
      <w:pPr>
        <w:spacing w:line="276" w:lineRule="auto"/>
        <w:ind w:left="720"/>
        <w:jc w:val="both"/>
        <w:rPr>
          <w:rFonts w:ascii="Sakkal Majalla" w:hAnsi="Sakkal Majalla" w:cs="Sakkal Majalla"/>
          <w:sz w:val="28"/>
          <w:szCs w:val="28"/>
          <w:rtl/>
        </w:rPr>
      </w:pPr>
      <w:r w:rsidRPr="00D03920">
        <w:rPr>
          <w:rFonts w:ascii="Sakkal Majalla" w:hAnsi="Sakkal Majalla" w:cs="Sakkal Majalla"/>
          <w:sz w:val="28"/>
          <w:szCs w:val="28"/>
          <w:rtl/>
        </w:rPr>
        <w:t>تحسين سلامة الطرق من خلال الذكاء الاصطناعي هو مجال بحثي حيوي آخر. تركز الدراسات في هذا المجال على استخدام الذكاء الاصطناعي للتنبؤ بالحوادث المرورية ومنعها، مما يعزز سلامة الطرق بشكل عام.</w:t>
      </w:r>
    </w:p>
    <w:p w14:paraId="25FF75FD" w14:textId="77777777" w:rsidR="0080475F" w:rsidRPr="00D03920" w:rsidRDefault="0080475F" w:rsidP="00FF0396">
      <w:pPr>
        <w:pStyle w:val="ListParagraph"/>
        <w:numPr>
          <w:ilvl w:val="0"/>
          <w:numId w:val="26"/>
        </w:numPr>
        <w:tabs>
          <w:tab w:val="right" w:pos="1542"/>
        </w:tabs>
        <w:spacing w:line="276" w:lineRule="auto"/>
        <w:jc w:val="both"/>
        <w:rPr>
          <w:rFonts w:ascii="Sakkal Majalla" w:hAnsi="Sakkal Majalla" w:cs="Sakkal Majalla"/>
          <w:sz w:val="28"/>
          <w:szCs w:val="28"/>
          <w:rtl/>
        </w:rPr>
      </w:pPr>
      <w:r w:rsidRPr="00D03920">
        <w:rPr>
          <w:rFonts w:ascii="Sakkal Majalla" w:hAnsi="Sakkal Majalla" w:cs="Sakkal Majalla"/>
          <w:b/>
          <w:bCs/>
          <w:sz w:val="28"/>
          <w:szCs w:val="28"/>
          <w:rtl/>
        </w:rPr>
        <w:t>نماذج التنبؤ بالحوادث:</w:t>
      </w:r>
      <w:r w:rsidRPr="00D03920">
        <w:rPr>
          <w:rFonts w:ascii="Sakkal Majalla" w:hAnsi="Sakkal Majalla" w:cs="Sakkal Majalla"/>
          <w:sz w:val="28"/>
          <w:szCs w:val="28"/>
          <w:rtl/>
        </w:rPr>
        <w:t xml:space="preserve"> تم تطوير نماذج التعلم الآلي للتنبؤ باحتمالية الحوادث المرورية بناءً على عوامل مختلفة مثل الأحوال الجوية وحجم المرور وسلوك السائق. تساعد هذه النماذج في تحديد المناطق والأوقات ذات المخاطر العالية، مما يسمح باتخاذ تدابير مستهدفة.</w:t>
      </w:r>
    </w:p>
    <w:p w14:paraId="545E2594" w14:textId="77777777" w:rsidR="0080475F" w:rsidRPr="00D03920" w:rsidRDefault="0080475F" w:rsidP="00FF0396">
      <w:pPr>
        <w:pStyle w:val="ListParagraph"/>
        <w:numPr>
          <w:ilvl w:val="0"/>
          <w:numId w:val="26"/>
        </w:numPr>
        <w:tabs>
          <w:tab w:val="right" w:pos="1542"/>
        </w:tabs>
        <w:spacing w:line="276" w:lineRule="auto"/>
        <w:jc w:val="both"/>
        <w:rPr>
          <w:rFonts w:ascii="Sakkal Majalla" w:hAnsi="Sakkal Majalla" w:cs="Sakkal Majalla"/>
          <w:sz w:val="28"/>
          <w:szCs w:val="28"/>
          <w:rtl/>
        </w:rPr>
      </w:pPr>
      <w:r w:rsidRPr="00D03920">
        <w:rPr>
          <w:rFonts w:ascii="Sakkal Majalla" w:hAnsi="Sakkal Majalla" w:cs="Sakkal Majalla"/>
          <w:b/>
          <w:bCs/>
          <w:sz w:val="28"/>
          <w:szCs w:val="28"/>
          <w:rtl/>
        </w:rPr>
        <w:t>إشارات المرور المحسنة بالذكاء الاصطناعي:</w:t>
      </w:r>
      <w:r w:rsidRPr="00D03920">
        <w:rPr>
          <w:rFonts w:ascii="Sakkal Majalla" w:hAnsi="Sakkal Majalla" w:cs="Sakkal Majalla"/>
          <w:sz w:val="28"/>
          <w:szCs w:val="28"/>
          <w:rtl/>
        </w:rPr>
        <w:t xml:space="preserve"> أظهرت الأبحاث أن إشارات المرور المحسنة بالذكاء الاصطناعي يمكن أن تقلل بشكل كبير من وقوع الحوادث عند التقاطعات. من خلال ضبط توقيتات الإشارات ديناميكيًا بناءً على بيانات المرور في الوقت الفعلي، يمكن لهذه الأنظمة تقليل خطر الاصطدامات وتحسين تدفق المرور بشكل عام.</w:t>
      </w:r>
    </w:p>
    <w:p w14:paraId="3AD48139" w14:textId="77777777" w:rsidR="0080475F" w:rsidRPr="00D03920" w:rsidRDefault="0080475F" w:rsidP="00FF0396">
      <w:pPr>
        <w:pStyle w:val="ListParagraph"/>
        <w:numPr>
          <w:ilvl w:val="0"/>
          <w:numId w:val="26"/>
        </w:numPr>
        <w:tabs>
          <w:tab w:val="right" w:pos="1542"/>
        </w:tabs>
        <w:spacing w:line="276" w:lineRule="auto"/>
        <w:jc w:val="both"/>
        <w:rPr>
          <w:rFonts w:ascii="Sakkal Majalla" w:hAnsi="Sakkal Majalla" w:cs="Sakkal Majalla"/>
          <w:sz w:val="28"/>
          <w:szCs w:val="28"/>
          <w:rtl/>
        </w:rPr>
      </w:pPr>
      <w:r w:rsidRPr="00D03920">
        <w:rPr>
          <w:rFonts w:ascii="Sakkal Majalla" w:hAnsi="Sakkal Majalla" w:cs="Sakkal Majalla"/>
          <w:b/>
          <w:bCs/>
          <w:sz w:val="28"/>
          <w:szCs w:val="28"/>
          <w:rtl/>
        </w:rPr>
        <w:t>الكشف عن الحوادث في الوقت الفعلي:</w:t>
      </w:r>
      <w:r w:rsidRPr="00D03920">
        <w:rPr>
          <w:rFonts w:ascii="Sakkal Majalla" w:hAnsi="Sakkal Majalla" w:cs="Sakkal Majalla"/>
          <w:sz w:val="28"/>
          <w:szCs w:val="28"/>
          <w:rtl/>
        </w:rPr>
        <w:t xml:space="preserve"> يمكن لأنظمة الذكاء الاصطناعي المجهزة بأجهزة استشعار وكاميرات متقدمة اكتشاف الحوادث المرورية في الوقت الفعلي. يمكن لهذه الأنظمة تنبيه خدمات الطوارئ تلقائيًا وإعادة توجيه حركة المرور، مما يقلل من تأثير الحوادث على تدفق المرور وتقليل أوقات الاستجابة.</w:t>
      </w:r>
    </w:p>
    <w:p w14:paraId="056E351D" w14:textId="77777777" w:rsidR="0080475F" w:rsidRDefault="0080475F" w:rsidP="00FF0396">
      <w:pPr>
        <w:pStyle w:val="ListParagraph"/>
        <w:numPr>
          <w:ilvl w:val="0"/>
          <w:numId w:val="26"/>
        </w:numPr>
        <w:tabs>
          <w:tab w:val="right" w:pos="1542"/>
        </w:tabs>
        <w:spacing w:line="276" w:lineRule="auto"/>
        <w:jc w:val="both"/>
        <w:rPr>
          <w:rFonts w:ascii="Sakkal Majalla" w:hAnsi="Sakkal Majalla" w:cs="Sakkal Majalla"/>
          <w:sz w:val="28"/>
          <w:szCs w:val="28"/>
        </w:rPr>
      </w:pPr>
      <w:r w:rsidRPr="00D03920">
        <w:rPr>
          <w:rFonts w:ascii="Sakkal Majalla" w:hAnsi="Sakkal Majalla" w:cs="Sakkal Majalla"/>
          <w:b/>
          <w:bCs/>
          <w:sz w:val="28"/>
          <w:szCs w:val="28"/>
          <w:rtl/>
        </w:rPr>
        <w:t>الأدلة التجريبية:</w:t>
      </w:r>
      <w:r w:rsidRPr="00D03920">
        <w:rPr>
          <w:rFonts w:ascii="Sakkal Majalla" w:hAnsi="Sakkal Majalla" w:cs="Sakkal Majalla"/>
          <w:sz w:val="28"/>
          <w:szCs w:val="28"/>
          <w:rtl/>
        </w:rPr>
        <w:t xml:space="preserve"> أظهرت دراسة تجريبية في منطقة حضرية مزدحمة أن تحسين إشارات المرور المدفوعة بالذكاء الاصطناعي أدى إلى تقليل حوادث المرور بنسبة 20%. دراسة أخرى سلطت الضوء على فعالية أنظمة الكشف عن الحوادث في الوقت الفعلي في تقليل أوقات الاستجابة الطارئة بنسبة 15%.</w:t>
      </w:r>
    </w:p>
    <w:p w14:paraId="2595DA0F" w14:textId="26F0247F" w:rsidR="003C399E" w:rsidRPr="003C399E" w:rsidRDefault="003C399E" w:rsidP="00187277">
      <w:pPr>
        <w:bidi w:val="0"/>
        <w:rPr>
          <w:rFonts w:ascii="Sakkal Majalla" w:hAnsi="Sakkal Majalla" w:cs="Sakkal Majalla"/>
          <w:sz w:val="28"/>
          <w:szCs w:val="28"/>
          <w:rtl/>
        </w:rPr>
      </w:pPr>
      <w:r>
        <w:rPr>
          <w:rFonts w:ascii="Sakkal Majalla" w:hAnsi="Sakkal Majalla" w:cs="Sakkal Majalla"/>
          <w:sz w:val="28"/>
          <w:szCs w:val="28"/>
          <w:rtl/>
        </w:rPr>
        <w:br w:type="page"/>
      </w:r>
    </w:p>
    <w:p w14:paraId="6FF83EFF" w14:textId="69BBB0BD" w:rsidR="0080475F" w:rsidRPr="00A85569" w:rsidRDefault="0080475F" w:rsidP="00FF0396">
      <w:pPr>
        <w:pStyle w:val="ListParagraph"/>
        <w:numPr>
          <w:ilvl w:val="0"/>
          <w:numId w:val="45"/>
        </w:numPr>
        <w:ind w:left="720"/>
        <w:rPr>
          <w:rFonts w:ascii="Sakkal Majalla" w:hAnsi="Sakkal Majalla" w:cs="Sakkal Majalla"/>
          <w:b/>
          <w:bCs/>
          <w:sz w:val="28"/>
          <w:szCs w:val="28"/>
          <w:rtl/>
        </w:rPr>
      </w:pPr>
      <w:r w:rsidRPr="00A85569">
        <w:rPr>
          <w:rFonts w:ascii="Sakkal Majalla" w:hAnsi="Sakkal Majalla" w:cs="Sakkal Majalla"/>
          <w:b/>
          <w:bCs/>
          <w:sz w:val="28"/>
          <w:szCs w:val="28"/>
          <w:rtl/>
        </w:rPr>
        <w:lastRenderedPageBreak/>
        <w:t>التأثير البيئي والاستدامة:</w:t>
      </w:r>
    </w:p>
    <w:p w14:paraId="0771E1C1" w14:textId="1CAB824A" w:rsidR="0080475F" w:rsidRPr="00D03920" w:rsidRDefault="0080475F" w:rsidP="00187277">
      <w:pPr>
        <w:spacing w:line="276" w:lineRule="auto"/>
        <w:ind w:left="720"/>
        <w:jc w:val="both"/>
        <w:rPr>
          <w:rFonts w:ascii="Sakkal Majalla" w:hAnsi="Sakkal Majalla" w:cs="Sakkal Majalla"/>
          <w:sz w:val="28"/>
          <w:szCs w:val="28"/>
          <w:rtl/>
        </w:rPr>
      </w:pPr>
      <w:r w:rsidRPr="00D03920">
        <w:rPr>
          <w:rFonts w:ascii="Sakkal Majalla" w:hAnsi="Sakkal Majalla" w:cs="Sakkal Majalla"/>
          <w:sz w:val="28"/>
          <w:szCs w:val="28"/>
          <w:rtl/>
        </w:rPr>
        <w:t>تقدم تطبيقات الذكاء الاصطناعي في إدارة المرور فوائد بيئية كبيرة أيضًا. تركز الأبحاث في هذا المجال على تقليل انبعاثات المركبات وتعزيز النقل الحضري المستدام.</w:t>
      </w:r>
    </w:p>
    <w:p w14:paraId="36EE5E9D" w14:textId="77777777" w:rsidR="0080475F" w:rsidRPr="00D03920" w:rsidRDefault="0080475F" w:rsidP="00FF0396">
      <w:pPr>
        <w:pStyle w:val="ListParagraph"/>
        <w:numPr>
          <w:ilvl w:val="0"/>
          <w:numId w:val="27"/>
        </w:numPr>
        <w:spacing w:line="276" w:lineRule="auto"/>
        <w:jc w:val="both"/>
        <w:rPr>
          <w:rFonts w:ascii="Sakkal Majalla" w:hAnsi="Sakkal Majalla" w:cs="Sakkal Majalla"/>
          <w:sz w:val="28"/>
          <w:szCs w:val="28"/>
          <w:rtl/>
        </w:rPr>
      </w:pPr>
      <w:r w:rsidRPr="00D03920">
        <w:rPr>
          <w:rFonts w:ascii="Sakkal Majalla" w:hAnsi="Sakkal Majalla" w:cs="Sakkal Majalla"/>
          <w:b/>
          <w:bCs/>
          <w:sz w:val="28"/>
          <w:szCs w:val="28"/>
          <w:rtl/>
        </w:rPr>
        <w:t>استراتيجيات تقليل الانبعاثات:</w:t>
      </w:r>
      <w:r w:rsidRPr="00D03920">
        <w:rPr>
          <w:rFonts w:ascii="Sakkal Majalla" w:hAnsi="Sakkal Majalla" w:cs="Sakkal Majalla"/>
          <w:sz w:val="28"/>
          <w:szCs w:val="28"/>
          <w:rtl/>
        </w:rPr>
        <w:t xml:space="preserve"> يمكن لتحسين المرور المدفوع بالذكاء الاصطناعي تقليل أوقات التوقف وتحسين تدفق المرور، مما يؤدي إلى خفض استهلاك الوقود والانبعاثات. أظهرت الدراسات أن تحسين إشارات المرور والمسارات باستخدام الذكاء الاصطناعي يمكن أن يؤدي إلى تقليل كبير في انبعاثات الغازات الدفيئة.</w:t>
      </w:r>
    </w:p>
    <w:p w14:paraId="71B07B08" w14:textId="77777777" w:rsidR="0080475F" w:rsidRPr="00D03920" w:rsidRDefault="0080475F" w:rsidP="00FF0396">
      <w:pPr>
        <w:pStyle w:val="ListParagraph"/>
        <w:numPr>
          <w:ilvl w:val="0"/>
          <w:numId w:val="27"/>
        </w:numPr>
        <w:spacing w:line="276" w:lineRule="auto"/>
        <w:jc w:val="both"/>
        <w:rPr>
          <w:rFonts w:ascii="Sakkal Majalla" w:hAnsi="Sakkal Majalla" w:cs="Sakkal Majalla"/>
          <w:sz w:val="28"/>
          <w:szCs w:val="28"/>
          <w:rtl/>
        </w:rPr>
      </w:pPr>
      <w:r w:rsidRPr="00D03920">
        <w:rPr>
          <w:rFonts w:ascii="Sakkal Majalla" w:hAnsi="Sakkal Majalla" w:cs="Sakkal Majalla"/>
          <w:b/>
          <w:bCs/>
          <w:sz w:val="28"/>
          <w:szCs w:val="28"/>
          <w:rtl/>
        </w:rPr>
        <w:t xml:space="preserve">خوارزميات التوجيه الصديقة للبيئة: </w:t>
      </w:r>
      <w:r w:rsidRPr="00D03920">
        <w:rPr>
          <w:rFonts w:ascii="Sakkal Majalla" w:hAnsi="Sakkal Majalla" w:cs="Sakkal Majalla"/>
          <w:sz w:val="28"/>
          <w:szCs w:val="28"/>
          <w:rtl/>
        </w:rPr>
        <w:t>طور الباحثون خوارزميات التوجيه الصديقة للبيئة التي توجه السائقين على طول المسارات الأكثر كفاءة في استهلاك الوقود. تأخذ هذه الخوارزميات في الاعتبار عوامل مثل ظروف المرور، وتدرجات الطرق، وخصائص المركبات لتقليل استهلاك الوقود والانبعاثات.</w:t>
      </w:r>
    </w:p>
    <w:p w14:paraId="1A6CE57C" w14:textId="77777777" w:rsidR="0080475F" w:rsidRPr="00D03920" w:rsidRDefault="0080475F" w:rsidP="00FF0396">
      <w:pPr>
        <w:pStyle w:val="ListParagraph"/>
        <w:numPr>
          <w:ilvl w:val="0"/>
          <w:numId w:val="27"/>
        </w:numPr>
        <w:spacing w:line="276" w:lineRule="auto"/>
        <w:jc w:val="both"/>
        <w:rPr>
          <w:rFonts w:ascii="Sakkal Majalla" w:hAnsi="Sakkal Majalla" w:cs="Sakkal Majalla"/>
          <w:sz w:val="28"/>
          <w:szCs w:val="28"/>
          <w:rtl/>
        </w:rPr>
      </w:pPr>
      <w:r w:rsidRPr="00D03920">
        <w:rPr>
          <w:rFonts w:ascii="Sakkal Majalla" w:hAnsi="Sakkal Majalla" w:cs="Sakkal Majalla"/>
          <w:b/>
          <w:bCs/>
          <w:sz w:val="28"/>
          <w:szCs w:val="28"/>
          <w:rtl/>
        </w:rPr>
        <w:t>تقييمات الاستدامة:</w:t>
      </w:r>
      <w:r w:rsidRPr="00D03920">
        <w:rPr>
          <w:rFonts w:ascii="Sakkal Majalla" w:hAnsi="Sakkal Majalla" w:cs="Sakkal Majalla"/>
          <w:sz w:val="28"/>
          <w:szCs w:val="28"/>
          <w:rtl/>
        </w:rPr>
        <w:t xml:space="preserve"> أُجريت تقييمات شاملة لتأثير الذكاء الاصطناعي على الاستدامة الحضرية. تقيم هذه الدراسات الفوائد البيئية طويلة الأجل لتطبيقات الذكاء الاصطناعي، بما في ذلك تحسين جودة الهواء وتقليل البصمة الكربونية.</w:t>
      </w:r>
    </w:p>
    <w:p w14:paraId="5EAC7806" w14:textId="77777777" w:rsidR="0080475F" w:rsidRDefault="0080475F" w:rsidP="00FF0396">
      <w:pPr>
        <w:pStyle w:val="ListParagraph"/>
        <w:numPr>
          <w:ilvl w:val="0"/>
          <w:numId w:val="27"/>
        </w:numPr>
        <w:spacing w:line="276" w:lineRule="auto"/>
        <w:jc w:val="both"/>
        <w:rPr>
          <w:rFonts w:ascii="Sakkal Majalla" w:hAnsi="Sakkal Majalla" w:cs="Sakkal Majalla"/>
          <w:sz w:val="28"/>
          <w:szCs w:val="28"/>
        </w:rPr>
      </w:pPr>
      <w:r w:rsidRPr="00D03920">
        <w:rPr>
          <w:rFonts w:ascii="Sakkal Majalla" w:hAnsi="Sakkal Majalla" w:cs="Sakkal Majalla"/>
          <w:b/>
          <w:bCs/>
          <w:sz w:val="28"/>
          <w:szCs w:val="28"/>
          <w:rtl/>
        </w:rPr>
        <w:t>دراسات حالة:</w:t>
      </w:r>
      <w:r w:rsidRPr="00D03920">
        <w:rPr>
          <w:rFonts w:ascii="Sakkal Majalla" w:hAnsi="Sakkal Majalla" w:cs="Sakkal Majalla"/>
          <w:sz w:val="28"/>
          <w:szCs w:val="28"/>
          <w:rtl/>
        </w:rPr>
        <w:t xml:space="preserve"> أظهرت دراسة حالة بارزة في مدينة أوروبية أن تنفيذ استراتيجيات إدارة المرور المستندة إلى الذكاء الاصطناعي أسفر عن تقليل بنسبة 10% في انبعاثات المركبات الإجمالية. دراسة أخرى في منطقة حضرية ذات كثافة سكانية عالية أظهرت أن خوارزميات التوجيه الصديقة للبيئة يمكن أن تقلل استهلاك الوقود بنسبة تصل إلى 12%.</w:t>
      </w:r>
    </w:p>
    <w:p w14:paraId="68CC1AD2" w14:textId="5577A8C4" w:rsidR="00F82CFA" w:rsidRPr="003C399E" w:rsidRDefault="003C399E" w:rsidP="00187277">
      <w:pPr>
        <w:bidi w:val="0"/>
        <w:rPr>
          <w:rFonts w:ascii="Sakkal Majalla" w:hAnsi="Sakkal Majalla" w:cs="Sakkal Majalla"/>
          <w:sz w:val="28"/>
          <w:szCs w:val="28"/>
          <w:rtl/>
        </w:rPr>
      </w:pPr>
      <w:r>
        <w:rPr>
          <w:rFonts w:ascii="Sakkal Majalla" w:hAnsi="Sakkal Majalla" w:cs="Sakkal Majalla"/>
          <w:sz w:val="28"/>
          <w:szCs w:val="28"/>
          <w:rtl/>
        </w:rPr>
        <w:br w:type="page"/>
      </w:r>
    </w:p>
    <w:p w14:paraId="19855DF1" w14:textId="7E61AF74" w:rsidR="0080475F" w:rsidRPr="00A85569" w:rsidRDefault="0080475F" w:rsidP="00FF0396">
      <w:pPr>
        <w:pStyle w:val="ListParagraph"/>
        <w:numPr>
          <w:ilvl w:val="0"/>
          <w:numId w:val="45"/>
        </w:numPr>
        <w:ind w:left="720"/>
        <w:rPr>
          <w:rFonts w:ascii="Sakkal Majalla" w:hAnsi="Sakkal Majalla" w:cs="Sakkal Majalla"/>
          <w:b/>
          <w:bCs/>
          <w:sz w:val="28"/>
          <w:szCs w:val="28"/>
          <w:rtl/>
        </w:rPr>
      </w:pPr>
      <w:r w:rsidRPr="00A85569">
        <w:rPr>
          <w:rFonts w:ascii="Sakkal Majalla" w:hAnsi="Sakkal Majalla" w:cs="Sakkal Majalla"/>
          <w:b/>
          <w:bCs/>
          <w:sz w:val="28"/>
          <w:szCs w:val="28"/>
          <w:rtl/>
        </w:rPr>
        <w:lastRenderedPageBreak/>
        <w:t>تحديات التكامل والتنفيذ:</w:t>
      </w:r>
    </w:p>
    <w:p w14:paraId="2C719F46" w14:textId="77777777" w:rsidR="0080475F" w:rsidRPr="00D03920" w:rsidRDefault="0080475F" w:rsidP="00187277">
      <w:pPr>
        <w:spacing w:line="276" w:lineRule="auto"/>
        <w:ind w:left="720"/>
        <w:jc w:val="both"/>
        <w:rPr>
          <w:rFonts w:ascii="Sakkal Majalla" w:hAnsi="Sakkal Majalla" w:cs="Sakkal Majalla"/>
          <w:sz w:val="28"/>
          <w:szCs w:val="28"/>
          <w:rtl/>
        </w:rPr>
      </w:pPr>
      <w:r w:rsidRPr="00D03920">
        <w:rPr>
          <w:rFonts w:ascii="Sakkal Majalla" w:hAnsi="Sakkal Majalla" w:cs="Sakkal Majalla"/>
          <w:sz w:val="28"/>
          <w:szCs w:val="28"/>
          <w:rtl/>
        </w:rPr>
        <w:t>بينما يقدم الذكاء الاصطناعي حلولًا واعدة لإدارة المرور، يقدم تكامله مع الأنظمة الحالية عدة تحديات. تتناول الأبحاث في هذا المجال هذه التحديات وتستكشف استراتيجيات النجاح في التنفيذ.</w:t>
      </w:r>
    </w:p>
    <w:p w14:paraId="4F379BB7" w14:textId="77777777" w:rsidR="0080475F" w:rsidRPr="00D03920" w:rsidRDefault="0080475F" w:rsidP="00FF0396">
      <w:pPr>
        <w:pStyle w:val="ListParagraph"/>
        <w:numPr>
          <w:ilvl w:val="0"/>
          <w:numId w:val="28"/>
        </w:numPr>
        <w:spacing w:line="276" w:lineRule="auto"/>
        <w:jc w:val="both"/>
        <w:rPr>
          <w:rFonts w:ascii="Sakkal Majalla" w:hAnsi="Sakkal Majalla" w:cs="Sakkal Majalla"/>
          <w:sz w:val="28"/>
          <w:szCs w:val="28"/>
          <w:rtl/>
        </w:rPr>
      </w:pPr>
      <w:r w:rsidRPr="00D03920">
        <w:rPr>
          <w:rFonts w:ascii="Sakkal Majalla" w:hAnsi="Sakkal Majalla" w:cs="Sakkal Majalla"/>
          <w:b/>
          <w:bCs/>
          <w:sz w:val="28"/>
          <w:szCs w:val="28"/>
          <w:rtl/>
        </w:rPr>
        <w:t>متطلبات البنية التحتية:</w:t>
      </w:r>
      <w:r w:rsidRPr="00D03920">
        <w:rPr>
          <w:rFonts w:ascii="Sakkal Majalla" w:hAnsi="Sakkal Majalla" w:cs="Sakkal Majalla"/>
          <w:sz w:val="28"/>
          <w:szCs w:val="28"/>
          <w:rtl/>
        </w:rPr>
        <w:t xml:space="preserve"> تسلط الدراسات الضوء على الحاجة إلى ترقيات كبيرة في البنية التحتية لدعم أنظمة إدارة المرور المدفوعة بالذكاء الاصطناعي. يشمل ذلك تركيب أجهزة استشعار متقدمة، وشبكات اتصالات عالية السرعة، وقدرات معالجة بيانات قوية.</w:t>
      </w:r>
    </w:p>
    <w:p w14:paraId="235DA3EF" w14:textId="77777777" w:rsidR="0080475F" w:rsidRPr="00D03920" w:rsidRDefault="0080475F" w:rsidP="00FF0396">
      <w:pPr>
        <w:pStyle w:val="ListParagraph"/>
        <w:numPr>
          <w:ilvl w:val="0"/>
          <w:numId w:val="28"/>
        </w:numPr>
        <w:spacing w:line="276" w:lineRule="auto"/>
        <w:jc w:val="both"/>
        <w:rPr>
          <w:rFonts w:ascii="Sakkal Majalla" w:hAnsi="Sakkal Majalla" w:cs="Sakkal Majalla"/>
          <w:sz w:val="28"/>
          <w:szCs w:val="28"/>
          <w:rtl/>
        </w:rPr>
      </w:pPr>
      <w:r w:rsidRPr="00D03920">
        <w:rPr>
          <w:rFonts w:ascii="Sakkal Majalla" w:hAnsi="Sakkal Majalla" w:cs="Sakkal Majalla"/>
          <w:b/>
          <w:bCs/>
          <w:sz w:val="28"/>
          <w:szCs w:val="28"/>
          <w:rtl/>
        </w:rPr>
        <w:t>خصوصية البيانات والأمان:</w:t>
      </w:r>
      <w:r w:rsidRPr="00D03920">
        <w:rPr>
          <w:rFonts w:ascii="Sakkal Majalla" w:hAnsi="Sakkal Majalla" w:cs="Sakkal Majalla"/>
          <w:sz w:val="28"/>
          <w:szCs w:val="28"/>
          <w:rtl/>
        </w:rPr>
        <w:t xml:space="preserve"> يثير جمع وتحليل كميات كبيرة من بيانات المرور مخاوف حول خصوصية البيانات وأمانها. ركزت الأبحاث على تطوير أطر عمل وبروتوكولات لضمان حماية البيانات والامتثال للوائح الخصوصية.</w:t>
      </w:r>
    </w:p>
    <w:p w14:paraId="5A66C33E" w14:textId="77777777" w:rsidR="0080475F" w:rsidRPr="00D03920" w:rsidRDefault="0080475F" w:rsidP="00FF0396">
      <w:pPr>
        <w:pStyle w:val="ListParagraph"/>
        <w:numPr>
          <w:ilvl w:val="0"/>
          <w:numId w:val="28"/>
        </w:numPr>
        <w:spacing w:line="276" w:lineRule="auto"/>
        <w:jc w:val="both"/>
        <w:rPr>
          <w:rFonts w:ascii="Sakkal Majalla" w:hAnsi="Sakkal Majalla" w:cs="Sakkal Majalla"/>
          <w:sz w:val="28"/>
          <w:szCs w:val="28"/>
          <w:rtl/>
        </w:rPr>
      </w:pPr>
      <w:r w:rsidRPr="00D03920">
        <w:rPr>
          <w:rFonts w:ascii="Sakkal Majalla" w:hAnsi="Sakkal Majalla" w:cs="Sakkal Majalla"/>
          <w:b/>
          <w:bCs/>
          <w:sz w:val="28"/>
          <w:szCs w:val="28"/>
          <w:rtl/>
        </w:rPr>
        <w:t>الحواجز التقنية والتشغيلية</w:t>
      </w:r>
      <w:r w:rsidRPr="00D03920">
        <w:rPr>
          <w:rFonts w:ascii="Sakkal Majalla" w:hAnsi="Sakkal Majalla" w:cs="Sakkal Majalla"/>
          <w:sz w:val="28"/>
          <w:szCs w:val="28"/>
          <w:rtl/>
        </w:rPr>
        <w:t>: يتطلب تنفيذ تقنيات الذكاء الاصطناعي في إدارة المرور التغلب على مختلف الحواجز التقنية والتشغيلية. يشمل ذلك ضمان قابلية التشغيل البيني للنظام، وإدارة تعقيد نماذج الذكاء الاصطناعي، والحفاظ على موثوقية النظام ومرونته.</w:t>
      </w:r>
    </w:p>
    <w:p w14:paraId="335CFCF0" w14:textId="77777777" w:rsidR="0080475F" w:rsidRPr="00D03920" w:rsidRDefault="0080475F" w:rsidP="00FF0396">
      <w:pPr>
        <w:pStyle w:val="ListParagraph"/>
        <w:numPr>
          <w:ilvl w:val="0"/>
          <w:numId w:val="28"/>
        </w:numPr>
        <w:spacing w:line="276" w:lineRule="auto"/>
        <w:jc w:val="both"/>
        <w:rPr>
          <w:rFonts w:ascii="Sakkal Majalla" w:hAnsi="Sakkal Majalla" w:cs="Sakkal Majalla"/>
          <w:sz w:val="28"/>
          <w:szCs w:val="28"/>
          <w:rtl/>
        </w:rPr>
      </w:pPr>
      <w:r w:rsidRPr="00D03920">
        <w:rPr>
          <w:rFonts w:ascii="Sakkal Majalla" w:hAnsi="Sakkal Majalla" w:cs="Sakkal Majalla"/>
          <w:b/>
          <w:bCs/>
          <w:sz w:val="28"/>
          <w:szCs w:val="28"/>
          <w:rtl/>
        </w:rPr>
        <w:t>مشاركة الأطراف المعنية:</w:t>
      </w:r>
      <w:r w:rsidRPr="00D03920">
        <w:rPr>
          <w:rFonts w:ascii="Sakkal Majalla" w:hAnsi="Sakkal Majalla" w:cs="Sakkal Majalla"/>
          <w:sz w:val="28"/>
          <w:szCs w:val="28"/>
          <w:rtl/>
        </w:rPr>
        <w:t xml:space="preserve"> يعتمد نجاح تكامل أنظمة الذكاء الاصطناعي أيضًا على مشاركة وتعاون مختلف الأطراف المعنية، بما في ذلك الوكالات الحكومية، والشركات الخاصة، والجمهور. حددت الأبحاث أفضل الممارسات لتعزيز التعاون بين الأطراف المعنية وتحقيق قبول لمبادرات الذكاء الاصطناعي.</w:t>
      </w:r>
    </w:p>
    <w:p w14:paraId="11604DBF" w14:textId="77777777" w:rsidR="0080475F" w:rsidRDefault="0080475F" w:rsidP="00FF0396">
      <w:pPr>
        <w:pStyle w:val="ListParagraph"/>
        <w:numPr>
          <w:ilvl w:val="0"/>
          <w:numId w:val="28"/>
        </w:numPr>
        <w:spacing w:line="276" w:lineRule="auto"/>
        <w:jc w:val="both"/>
        <w:rPr>
          <w:rFonts w:ascii="Sakkal Majalla" w:hAnsi="Sakkal Majalla" w:cs="Sakkal Majalla"/>
          <w:sz w:val="28"/>
          <w:szCs w:val="28"/>
        </w:rPr>
      </w:pPr>
      <w:r w:rsidRPr="00D03920">
        <w:rPr>
          <w:rFonts w:ascii="Sakkal Majalla" w:hAnsi="Sakkal Majalla" w:cs="Sakkal Majalla"/>
          <w:b/>
          <w:bCs/>
          <w:sz w:val="28"/>
          <w:szCs w:val="28"/>
          <w:rtl/>
        </w:rPr>
        <w:t>الدراسات التجريبية:</w:t>
      </w:r>
      <w:r w:rsidRPr="00D03920">
        <w:rPr>
          <w:rFonts w:ascii="Sakkal Majalla" w:hAnsi="Sakkal Majalla" w:cs="Sakkal Majalla"/>
          <w:sz w:val="28"/>
          <w:szCs w:val="28"/>
          <w:rtl/>
        </w:rPr>
        <w:t xml:space="preserve"> قدمت الدراسات التجريبية رؤى قيمة حول هذه التحديات. على سبيل المثال، حددت دراسة في منطقة حضرية كبيرة الحواجز التقنية الرئيسية لتكامل الذكاء الاصطناعي واقترحت حلولًا لمعالجتها. دراسة أخرى أكدت على أهمية مشاركة الأطراف المعنية في التنفيذ الناجح لأنظمة إدارة المرور المستندة إلى الذكاء الاصطناعي.</w:t>
      </w:r>
    </w:p>
    <w:p w14:paraId="0B45AD19" w14:textId="40921D81" w:rsidR="00F82CFA" w:rsidRPr="003C399E" w:rsidRDefault="003C399E" w:rsidP="00187277">
      <w:pPr>
        <w:bidi w:val="0"/>
        <w:rPr>
          <w:rFonts w:ascii="Sakkal Majalla" w:hAnsi="Sakkal Majalla" w:cs="Sakkal Majalla"/>
          <w:sz w:val="28"/>
          <w:szCs w:val="28"/>
          <w:rtl/>
        </w:rPr>
      </w:pPr>
      <w:r>
        <w:rPr>
          <w:rFonts w:ascii="Sakkal Majalla" w:hAnsi="Sakkal Majalla" w:cs="Sakkal Majalla"/>
          <w:sz w:val="28"/>
          <w:szCs w:val="28"/>
          <w:rtl/>
        </w:rPr>
        <w:br w:type="page"/>
      </w:r>
    </w:p>
    <w:p w14:paraId="36934199" w14:textId="0494F14D" w:rsidR="0080475F" w:rsidRPr="00A85569" w:rsidRDefault="0080475F" w:rsidP="00FF0396">
      <w:pPr>
        <w:pStyle w:val="ListParagraph"/>
        <w:numPr>
          <w:ilvl w:val="0"/>
          <w:numId w:val="45"/>
        </w:numPr>
        <w:ind w:left="720"/>
        <w:rPr>
          <w:rFonts w:ascii="Sakkal Majalla" w:hAnsi="Sakkal Majalla" w:cs="Sakkal Majalla"/>
          <w:b/>
          <w:bCs/>
          <w:sz w:val="28"/>
          <w:szCs w:val="28"/>
          <w:rtl/>
        </w:rPr>
      </w:pPr>
      <w:r w:rsidRPr="00A85569">
        <w:rPr>
          <w:rFonts w:ascii="Sakkal Majalla" w:hAnsi="Sakkal Majalla" w:cs="Sakkal Majalla"/>
          <w:b/>
          <w:bCs/>
          <w:sz w:val="28"/>
          <w:szCs w:val="28"/>
          <w:rtl/>
        </w:rPr>
        <w:lastRenderedPageBreak/>
        <w:t>حلول شاملة لإدارة المرور المدفوعة بالذكاء الاصطناعي:</w:t>
      </w:r>
    </w:p>
    <w:p w14:paraId="55B19B5F" w14:textId="18CCAE32" w:rsidR="0080475F" w:rsidRPr="00D03920" w:rsidRDefault="0080475F" w:rsidP="00187277">
      <w:pPr>
        <w:spacing w:line="276" w:lineRule="auto"/>
        <w:ind w:left="720"/>
        <w:jc w:val="both"/>
        <w:rPr>
          <w:rFonts w:ascii="Sakkal Majalla" w:hAnsi="Sakkal Majalla" w:cs="Sakkal Majalla"/>
          <w:sz w:val="28"/>
          <w:szCs w:val="28"/>
          <w:rtl/>
        </w:rPr>
      </w:pPr>
      <w:r w:rsidRPr="00D03920">
        <w:rPr>
          <w:rFonts w:ascii="Sakkal Majalla" w:hAnsi="Sakkal Majalla" w:cs="Sakkal Majalla"/>
          <w:sz w:val="28"/>
          <w:szCs w:val="28"/>
          <w:rtl/>
        </w:rPr>
        <w:t>يعد تطوير واختبار حلول شاملة لإدارة المرور المدفوعة بالذكاء الاصطناعي محور بحثي حيوي. تهدف هذه الحلول إلى دمج تقنيات الذكاء الاصطناعي المختلفة لإنشاء أنظمة إدارة مرور متكاملة.</w:t>
      </w:r>
    </w:p>
    <w:p w14:paraId="19A27324" w14:textId="77777777" w:rsidR="0080475F" w:rsidRPr="00D03920" w:rsidRDefault="0080475F" w:rsidP="00FF0396">
      <w:pPr>
        <w:pStyle w:val="ListParagraph"/>
        <w:numPr>
          <w:ilvl w:val="0"/>
          <w:numId w:val="29"/>
        </w:numPr>
        <w:spacing w:line="276" w:lineRule="auto"/>
        <w:jc w:val="both"/>
        <w:rPr>
          <w:rFonts w:ascii="Sakkal Majalla" w:hAnsi="Sakkal Majalla" w:cs="Sakkal Majalla"/>
          <w:sz w:val="28"/>
          <w:szCs w:val="28"/>
          <w:rtl/>
        </w:rPr>
      </w:pPr>
      <w:r w:rsidRPr="00D03920">
        <w:rPr>
          <w:rFonts w:ascii="Sakkal Majalla" w:hAnsi="Sakkal Majalla" w:cs="Sakkal Majalla"/>
          <w:b/>
          <w:bCs/>
          <w:sz w:val="28"/>
          <w:szCs w:val="28"/>
          <w:rtl/>
        </w:rPr>
        <w:t>نماذج المحاكاة:</w:t>
      </w:r>
      <w:r w:rsidRPr="00D03920">
        <w:rPr>
          <w:rFonts w:ascii="Sakkal Majalla" w:hAnsi="Sakkal Majalla" w:cs="Sakkal Majalla"/>
          <w:sz w:val="28"/>
          <w:szCs w:val="28"/>
          <w:rtl/>
        </w:rPr>
        <w:t xml:space="preserve"> طور الباحثون نماذج محاكاة متقدمة لاختبار أداء وتأثير حلول إدارة المرور المدفوعة بالذكاء الاصطناعي تحت سيناريوهات مختلفة. تساعد هذه النماذج في تحسين خوارزميات الذكاء الاصطناعي وتقييم فعاليتها قبل التنفيذ في العالم الحقيقي.</w:t>
      </w:r>
    </w:p>
    <w:p w14:paraId="0827E793" w14:textId="77777777" w:rsidR="0080475F" w:rsidRPr="00D03920" w:rsidRDefault="0080475F" w:rsidP="00FF0396">
      <w:pPr>
        <w:pStyle w:val="ListParagraph"/>
        <w:numPr>
          <w:ilvl w:val="0"/>
          <w:numId w:val="29"/>
        </w:numPr>
        <w:spacing w:line="276" w:lineRule="auto"/>
        <w:jc w:val="both"/>
        <w:rPr>
          <w:rFonts w:ascii="Sakkal Majalla" w:hAnsi="Sakkal Majalla" w:cs="Sakkal Majalla"/>
          <w:sz w:val="28"/>
          <w:szCs w:val="28"/>
          <w:rtl/>
        </w:rPr>
      </w:pPr>
      <w:r w:rsidRPr="00D03920">
        <w:rPr>
          <w:rFonts w:ascii="Sakkal Majalla" w:hAnsi="Sakkal Majalla" w:cs="Sakkal Majalla"/>
          <w:b/>
          <w:bCs/>
          <w:sz w:val="28"/>
          <w:szCs w:val="28"/>
          <w:rtl/>
        </w:rPr>
        <w:t>التنفيذات التجريبية:</w:t>
      </w:r>
      <w:r w:rsidRPr="00D03920">
        <w:rPr>
          <w:rFonts w:ascii="Sakkal Majalla" w:hAnsi="Sakkal Majalla" w:cs="Sakkal Majalla"/>
          <w:sz w:val="28"/>
          <w:szCs w:val="28"/>
          <w:rtl/>
        </w:rPr>
        <w:t xml:space="preserve"> توفر التنفيذات التجريبية في المناطق الحضرية المختارة بيانات واقعية ورؤى لتحقق من صحة نماذج الذكاء الاصطناعي. تعد هذه المشاريع التجريبية ضرورية لفهم التحديات والفوائد العملية لتطبيقات الذكاء الاصطناعي في إدارة المرور.</w:t>
      </w:r>
    </w:p>
    <w:p w14:paraId="7DEBAE6B" w14:textId="77777777" w:rsidR="0080475F" w:rsidRPr="00D03920" w:rsidRDefault="0080475F" w:rsidP="00FF0396">
      <w:pPr>
        <w:pStyle w:val="ListParagraph"/>
        <w:numPr>
          <w:ilvl w:val="0"/>
          <w:numId w:val="29"/>
        </w:numPr>
        <w:spacing w:line="276" w:lineRule="auto"/>
        <w:jc w:val="both"/>
        <w:rPr>
          <w:rFonts w:ascii="Sakkal Majalla" w:hAnsi="Sakkal Majalla" w:cs="Sakkal Majalla"/>
          <w:sz w:val="28"/>
          <w:szCs w:val="28"/>
          <w:rtl/>
        </w:rPr>
      </w:pPr>
      <w:r w:rsidRPr="00D03920">
        <w:rPr>
          <w:rFonts w:ascii="Sakkal Majalla" w:hAnsi="Sakkal Majalla" w:cs="Sakkal Majalla"/>
          <w:b/>
          <w:bCs/>
          <w:sz w:val="28"/>
          <w:szCs w:val="28"/>
          <w:rtl/>
        </w:rPr>
        <w:t>القابلية للتوسع والتكيف:</w:t>
      </w:r>
      <w:r w:rsidRPr="00D03920">
        <w:rPr>
          <w:rFonts w:ascii="Sakkal Majalla" w:hAnsi="Sakkal Majalla" w:cs="Sakkal Majalla"/>
          <w:sz w:val="28"/>
          <w:szCs w:val="28"/>
          <w:rtl/>
        </w:rPr>
        <w:t xml:space="preserve"> يعد ضمان أن تكون حلول الذكاء الاصطناعي قابلة للتوسع والتكيف مع بيئات حضرية مختلفة محور بحثي رئيسي. استكشفت الدراسات استراتيجيات تخصيص نماذج الذكاء الاصطناعي لتتناسب مع التفاوتات في أنماط المرور، والبنية التحتية، واللوائح المحلية.</w:t>
      </w:r>
    </w:p>
    <w:p w14:paraId="73D68EA7" w14:textId="1E1BFB35" w:rsidR="00F82CFA" w:rsidRDefault="0080475F" w:rsidP="00FF0396">
      <w:pPr>
        <w:pStyle w:val="ListParagraph"/>
        <w:numPr>
          <w:ilvl w:val="0"/>
          <w:numId w:val="29"/>
        </w:numPr>
        <w:spacing w:line="276" w:lineRule="auto"/>
        <w:jc w:val="both"/>
        <w:rPr>
          <w:rFonts w:ascii="Sakkal Majalla" w:hAnsi="Sakkal Majalla" w:cs="Sakkal Majalla"/>
          <w:sz w:val="28"/>
          <w:szCs w:val="28"/>
        </w:rPr>
      </w:pPr>
      <w:r w:rsidRPr="00D03920">
        <w:rPr>
          <w:rFonts w:ascii="Sakkal Majalla" w:hAnsi="Sakkal Majalla" w:cs="Sakkal Majalla"/>
          <w:b/>
          <w:bCs/>
          <w:sz w:val="28"/>
          <w:szCs w:val="28"/>
          <w:rtl/>
        </w:rPr>
        <w:t>دراسات حالة:</w:t>
      </w:r>
      <w:r w:rsidRPr="00D03920">
        <w:rPr>
          <w:rFonts w:ascii="Sakkal Majalla" w:hAnsi="Sakkal Majalla" w:cs="Sakkal Majalla"/>
          <w:sz w:val="28"/>
          <w:szCs w:val="28"/>
          <w:rtl/>
        </w:rPr>
        <w:t xml:space="preserve"> أظهرت عدة دراسات حالة تطوير وتنفيذ ناجح لحلول شاملة لإدارة المرور المدفوعة بالذكاء الاصطناعي. على سبيل المثال، مشروع تجريبي في مدينة كبيرة دمج التعلم الآلي، والشبكات العصبية، وخوارزميات التحسين لإدارة تدفق المرور، مما أسفر عن تقليل بنسبة 15% في متوسط أوقات السفر.</w:t>
      </w:r>
    </w:p>
    <w:p w14:paraId="4D82EE37" w14:textId="431CE6F8" w:rsidR="002443CA" w:rsidRPr="002443CA" w:rsidRDefault="002443CA" w:rsidP="002443CA">
      <w:pPr>
        <w:bidi w:val="0"/>
        <w:rPr>
          <w:rFonts w:ascii="Sakkal Majalla" w:hAnsi="Sakkal Majalla" w:cs="Sakkal Majalla"/>
          <w:sz w:val="12"/>
          <w:szCs w:val="12"/>
          <w:rtl/>
        </w:rPr>
      </w:pPr>
      <w:r>
        <w:rPr>
          <w:rFonts w:ascii="Sakkal Majalla" w:hAnsi="Sakkal Majalla" w:cs="Sakkal Majalla"/>
          <w:sz w:val="12"/>
          <w:szCs w:val="12"/>
          <w:rtl/>
        </w:rPr>
        <w:br w:type="page"/>
      </w:r>
    </w:p>
    <w:p w14:paraId="708B0F11" w14:textId="60F9C9B3" w:rsidR="0080475F" w:rsidRPr="00A85569" w:rsidRDefault="0080475F" w:rsidP="00FF0396">
      <w:pPr>
        <w:pStyle w:val="ListParagraph"/>
        <w:numPr>
          <w:ilvl w:val="0"/>
          <w:numId w:val="45"/>
        </w:numPr>
        <w:ind w:left="720"/>
        <w:rPr>
          <w:rFonts w:ascii="Sakkal Majalla" w:hAnsi="Sakkal Majalla" w:cs="Sakkal Majalla"/>
          <w:b/>
          <w:bCs/>
          <w:sz w:val="28"/>
          <w:szCs w:val="28"/>
          <w:rtl/>
        </w:rPr>
      </w:pPr>
      <w:r w:rsidRPr="00A85569">
        <w:rPr>
          <w:rFonts w:ascii="Sakkal Majalla" w:hAnsi="Sakkal Majalla" w:cs="Sakkal Majalla"/>
          <w:b/>
          <w:bCs/>
          <w:sz w:val="28"/>
          <w:szCs w:val="28"/>
          <w:rtl/>
        </w:rPr>
        <w:lastRenderedPageBreak/>
        <w:t>تداعيات السياسات والتخطيط:</w:t>
      </w:r>
    </w:p>
    <w:p w14:paraId="75B42A9A" w14:textId="40E6F440" w:rsidR="0080475F" w:rsidRPr="00D03920" w:rsidRDefault="0080475F" w:rsidP="00187277">
      <w:pPr>
        <w:spacing w:line="276" w:lineRule="auto"/>
        <w:ind w:left="720"/>
        <w:jc w:val="both"/>
        <w:rPr>
          <w:rFonts w:ascii="Sakkal Majalla" w:hAnsi="Sakkal Majalla" w:cs="Sakkal Majalla"/>
          <w:sz w:val="28"/>
          <w:szCs w:val="28"/>
          <w:rtl/>
        </w:rPr>
      </w:pPr>
      <w:r w:rsidRPr="00D03920">
        <w:rPr>
          <w:rFonts w:ascii="Sakkal Majalla" w:hAnsi="Sakkal Majalla" w:cs="Sakkal Majalla"/>
          <w:sz w:val="28"/>
          <w:szCs w:val="28"/>
          <w:rtl/>
        </w:rPr>
        <w:t>تتناول الأبحاث في إدارة المرور المدفوعة بالذكاء الاصطناعي أيضًا تداعيات السياسات والتخطيط. يوفر هذا المجال من الدراسة توصيات قيمة لصناع السياسات والمخططين الحضريين حول التنفيذ الفعال لتقنيات الذكاء الاصطناعي.</w:t>
      </w:r>
    </w:p>
    <w:p w14:paraId="1BD34D62" w14:textId="77777777" w:rsidR="0080475F" w:rsidRPr="00D03920" w:rsidRDefault="0080475F" w:rsidP="00FF0396">
      <w:pPr>
        <w:pStyle w:val="ListParagraph"/>
        <w:numPr>
          <w:ilvl w:val="0"/>
          <w:numId w:val="30"/>
        </w:numPr>
        <w:spacing w:line="276" w:lineRule="auto"/>
        <w:jc w:val="both"/>
        <w:rPr>
          <w:rFonts w:ascii="Sakkal Majalla" w:hAnsi="Sakkal Majalla" w:cs="Sakkal Majalla"/>
          <w:sz w:val="28"/>
          <w:szCs w:val="28"/>
          <w:rtl/>
        </w:rPr>
      </w:pPr>
      <w:r w:rsidRPr="00D03920">
        <w:rPr>
          <w:rFonts w:ascii="Sakkal Majalla" w:hAnsi="Sakkal Majalla" w:cs="Sakkal Majalla"/>
          <w:b/>
          <w:bCs/>
          <w:sz w:val="28"/>
          <w:szCs w:val="28"/>
          <w:rtl/>
        </w:rPr>
        <w:t>أطر السياسات:</w:t>
      </w:r>
      <w:r w:rsidRPr="00D03920">
        <w:rPr>
          <w:rFonts w:ascii="Sakkal Majalla" w:hAnsi="Sakkal Majalla" w:cs="Sakkal Majalla"/>
          <w:sz w:val="28"/>
          <w:szCs w:val="28"/>
          <w:rtl/>
        </w:rPr>
        <w:t xml:space="preserve"> طورت الدراسات أطر سياسات تدعم اعتماد ودمج تقنيات الذكاء الاصطناعي في إدارة المرور. توفر هذه الأطر إرشادات لاستخدام البيانات، وحماية الخصوصية، وتطوير البنية التحتية.</w:t>
      </w:r>
    </w:p>
    <w:p w14:paraId="144C70C3" w14:textId="77777777" w:rsidR="0080475F" w:rsidRPr="00D03920" w:rsidRDefault="0080475F" w:rsidP="00FF0396">
      <w:pPr>
        <w:pStyle w:val="ListParagraph"/>
        <w:numPr>
          <w:ilvl w:val="0"/>
          <w:numId w:val="30"/>
        </w:numPr>
        <w:spacing w:line="276" w:lineRule="auto"/>
        <w:jc w:val="both"/>
        <w:rPr>
          <w:rFonts w:ascii="Sakkal Majalla" w:hAnsi="Sakkal Majalla" w:cs="Sakkal Majalla"/>
          <w:sz w:val="28"/>
          <w:szCs w:val="28"/>
          <w:rtl/>
        </w:rPr>
      </w:pPr>
      <w:r w:rsidRPr="00D03920">
        <w:rPr>
          <w:rFonts w:ascii="Sakkal Majalla" w:hAnsi="Sakkal Majalla" w:cs="Sakkal Majalla"/>
          <w:b/>
          <w:bCs/>
          <w:sz w:val="28"/>
          <w:szCs w:val="28"/>
          <w:rtl/>
        </w:rPr>
        <w:t>التخطيط الاستراتيجي:</w:t>
      </w:r>
      <w:r w:rsidRPr="00D03920">
        <w:rPr>
          <w:rFonts w:ascii="Sakkal Majalla" w:hAnsi="Sakkal Majalla" w:cs="Sakkal Majalla"/>
          <w:sz w:val="28"/>
          <w:szCs w:val="28"/>
          <w:rtl/>
        </w:rPr>
        <w:t xml:space="preserve"> قدمت الأبحاث نصائح تخطيط استراتيجي حول دمج حلول الذكاء الاصطناعي مع الأنظمة الحالية لإدارة المرور. يشمل ذلك تحليلات التكلفة والفائدة، والتخطيط طويل الأجل، والنظر في القابلية للتوسع والتكيف في المستقبل.</w:t>
      </w:r>
    </w:p>
    <w:p w14:paraId="538E993E" w14:textId="77777777" w:rsidR="0080475F" w:rsidRPr="00D03920" w:rsidRDefault="0080475F" w:rsidP="00FF0396">
      <w:pPr>
        <w:pStyle w:val="ListParagraph"/>
        <w:numPr>
          <w:ilvl w:val="0"/>
          <w:numId w:val="30"/>
        </w:numPr>
        <w:spacing w:line="276" w:lineRule="auto"/>
        <w:jc w:val="both"/>
        <w:rPr>
          <w:rFonts w:ascii="Sakkal Majalla" w:hAnsi="Sakkal Majalla" w:cs="Sakkal Majalla"/>
          <w:sz w:val="28"/>
          <w:szCs w:val="28"/>
          <w:rtl/>
        </w:rPr>
      </w:pPr>
      <w:r w:rsidRPr="00D03920">
        <w:rPr>
          <w:rFonts w:ascii="Sakkal Majalla" w:hAnsi="Sakkal Majalla" w:cs="Sakkal Majalla"/>
          <w:b/>
          <w:bCs/>
          <w:sz w:val="28"/>
          <w:szCs w:val="28"/>
          <w:rtl/>
        </w:rPr>
        <w:t>أفضل الممارسات:</w:t>
      </w:r>
      <w:r w:rsidRPr="00D03920">
        <w:rPr>
          <w:rFonts w:ascii="Sakkal Majalla" w:hAnsi="Sakkal Majalla" w:cs="Sakkal Majalla"/>
          <w:sz w:val="28"/>
          <w:szCs w:val="28"/>
          <w:rtl/>
        </w:rPr>
        <w:t xml:space="preserve"> يعد تحديد وتوثيق أفضل الممارسات من التنفيذات الناجحة محور بحثي رئيسي. توفر هذه الممارسات أفضل نموذج يمكن للمدن الأخرى اتباعه، مما يضمن اعتماد ودمج ناجح لأنظمة إدارة المرور المدفوعة بالذكاء الاصطناعي.</w:t>
      </w:r>
    </w:p>
    <w:p w14:paraId="2099C667" w14:textId="77777777" w:rsidR="0080475F" w:rsidRPr="00D03920" w:rsidRDefault="0080475F" w:rsidP="00FF0396">
      <w:pPr>
        <w:pStyle w:val="ListParagraph"/>
        <w:numPr>
          <w:ilvl w:val="0"/>
          <w:numId w:val="30"/>
        </w:numPr>
        <w:spacing w:line="276" w:lineRule="auto"/>
        <w:jc w:val="both"/>
        <w:rPr>
          <w:rFonts w:ascii="Sakkal Majalla" w:hAnsi="Sakkal Majalla" w:cs="Sakkal Majalla"/>
          <w:sz w:val="28"/>
          <w:szCs w:val="28"/>
          <w:rtl/>
        </w:rPr>
      </w:pPr>
      <w:r w:rsidRPr="00D03920">
        <w:rPr>
          <w:rFonts w:ascii="Sakkal Majalla" w:hAnsi="Sakkal Majalla" w:cs="Sakkal Majalla"/>
          <w:b/>
          <w:bCs/>
          <w:sz w:val="28"/>
          <w:szCs w:val="28"/>
          <w:rtl/>
        </w:rPr>
        <w:t>الأدلة التجريبية:</w:t>
      </w:r>
      <w:r w:rsidRPr="00D03920">
        <w:rPr>
          <w:rFonts w:ascii="Sakkal Majalla" w:hAnsi="Sakkal Majalla" w:cs="Sakkal Majalla"/>
          <w:sz w:val="28"/>
          <w:szCs w:val="28"/>
          <w:rtl/>
        </w:rPr>
        <w:t xml:space="preserve"> قدمت الدراسات التجريبية توصيات مبنية على الأدلة لصناع السياسات والمخططين الحضريين. على سبيل المثال، أظهرت دراسة في منطقة حضرية كبيرة الفوائد الاقتصادية لإدارة المرور المدفوعة بالذكاء الاصطناعي وقدمت إرشادات للتخطيط الاستراتيجي للتنفيذات المستقبلية.</w:t>
      </w:r>
    </w:p>
    <w:p w14:paraId="1232B99E" w14:textId="4E15393A" w:rsidR="00973822" w:rsidRDefault="00973822" w:rsidP="0030558A">
      <w:pPr>
        <w:spacing w:line="276" w:lineRule="auto"/>
        <w:jc w:val="both"/>
        <w:rPr>
          <w:rtl/>
        </w:rPr>
      </w:pPr>
    </w:p>
    <w:p w14:paraId="5E31DF3A" w14:textId="41801C65" w:rsidR="00BA285D" w:rsidRPr="00910581" w:rsidRDefault="00973822" w:rsidP="0030558A">
      <w:pPr>
        <w:bidi w:val="0"/>
        <w:spacing w:line="276" w:lineRule="auto"/>
        <w:jc w:val="both"/>
        <w:rPr>
          <w:rtl/>
        </w:rPr>
      </w:pPr>
      <w:r>
        <w:rPr>
          <w:rtl/>
        </w:rPr>
        <w:br w:type="page"/>
      </w:r>
    </w:p>
    <w:p w14:paraId="48610E68" w14:textId="6553D618" w:rsidR="00F925D0" w:rsidRPr="00D30F27" w:rsidRDefault="00F925D0" w:rsidP="00FF0396">
      <w:pPr>
        <w:pStyle w:val="Heading2"/>
        <w:numPr>
          <w:ilvl w:val="1"/>
          <w:numId w:val="3"/>
        </w:numPr>
        <w:spacing w:line="276" w:lineRule="auto"/>
        <w:jc w:val="both"/>
        <w:rPr>
          <w:rFonts w:cs="Sakkal Majalla"/>
          <w:bCs/>
          <w:color w:val="auto"/>
          <w:sz w:val="32"/>
          <w:szCs w:val="32"/>
          <w:rtl/>
        </w:rPr>
      </w:pPr>
      <w:bookmarkStart w:id="11" w:name="_Toc173849949"/>
      <w:r w:rsidRPr="00D30F27">
        <w:rPr>
          <w:rFonts w:cs="Sakkal Majalla"/>
          <w:bCs/>
          <w:color w:val="auto"/>
          <w:sz w:val="32"/>
          <w:szCs w:val="32"/>
          <w:rtl/>
        </w:rPr>
        <w:lastRenderedPageBreak/>
        <w:t>الإطار النظري</w:t>
      </w:r>
      <w:r w:rsidR="00FE4DD4" w:rsidRPr="00D30F27">
        <w:rPr>
          <w:rFonts w:cs="Sakkal Majalla"/>
          <w:bCs/>
          <w:color w:val="auto"/>
          <w:sz w:val="32"/>
          <w:szCs w:val="32"/>
          <w:rtl/>
        </w:rPr>
        <w:t>:</w:t>
      </w:r>
      <w:bookmarkEnd w:id="11"/>
    </w:p>
    <w:p w14:paraId="2631B0B5" w14:textId="77777777" w:rsidR="001F0531" w:rsidRDefault="001F0531" w:rsidP="0030558A">
      <w:pPr>
        <w:spacing w:line="276" w:lineRule="auto"/>
        <w:jc w:val="both"/>
        <w:rPr>
          <w:rFonts w:ascii="Sakkal Majalla" w:hAnsi="Sakkal Majalla" w:cs="Sakkal Majalla"/>
          <w:sz w:val="28"/>
          <w:szCs w:val="28"/>
          <w:rtl/>
        </w:rPr>
      </w:pPr>
    </w:p>
    <w:p w14:paraId="313DF7EA" w14:textId="4CDAECC4" w:rsidR="00F44693" w:rsidRDefault="001F0531" w:rsidP="0030558A">
      <w:pPr>
        <w:spacing w:line="276" w:lineRule="auto"/>
        <w:ind w:left="360"/>
        <w:jc w:val="both"/>
        <w:rPr>
          <w:rFonts w:ascii="Sakkal Majalla" w:hAnsi="Sakkal Majalla" w:cs="Sakkal Majalla"/>
          <w:sz w:val="28"/>
          <w:szCs w:val="28"/>
          <w:rtl/>
        </w:rPr>
      </w:pPr>
      <w:r w:rsidRPr="001F0531">
        <w:rPr>
          <w:rFonts w:ascii="Sakkal Majalla" w:hAnsi="Sakkal Majalla" w:cs="Sakkal Majalla"/>
          <w:sz w:val="28"/>
          <w:szCs w:val="28"/>
          <w:rtl/>
        </w:rPr>
        <w:t xml:space="preserve">يتكامل الإطار النظري لهذا البحث مع مفاهيم الذكاء الاصطناعي، هندسة المرور، نظرية الأنظمة، والتخطيط </w:t>
      </w:r>
      <w:r w:rsidR="00ED56A8" w:rsidRPr="00ED56A8">
        <w:rPr>
          <w:rFonts w:ascii="Sakkal Majalla" w:hAnsi="Sakkal Majalla" w:cs="Sakkal Majalla"/>
          <w:sz w:val="28"/>
          <w:szCs w:val="28"/>
          <w:rtl/>
        </w:rPr>
        <w:t>يتكامل الإطار النظري لهذا البحث مع مفاهيم الذكاء الاصطناعي، هندسة المرور، نظرية الأنظمة، والتخطيط الحضري. يضمن هذا النهج متعدد التخصصات فهمًا شاملاً لكيفية تطبيق الذكاء الاصطناعي بفعالية على إدارة المرور، ومعالجة التحديات الحضرية المعقدة والديناميكية. يتم هيكلة الإطار النظري لتوجيه منهجية البحث وتحليل البيانات وتفسير النتائج</w:t>
      </w:r>
      <w:r w:rsidR="00ED56A8" w:rsidRPr="00ED56A8">
        <w:rPr>
          <w:rFonts w:ascii="Sakkal Majalla" w:hAnsi="Sakkal Majalla" w:cs="Sakkal Majalla"/>
          <w:sz w:val="28"/>
          <w:szCs w:val="28"/>
        </w:rPr>
        <w:t>.</w:t>
      </w:r>
    </w:p>
    <w:p w14:paraId="5E01B6BB" w14:textId="77777777" w:rsidR="00586FC6" w:rsidRPr="002443CA" w:rsidRDefault="00586FC6" w:rsidP="0030558A">
      <w:pPr>
        <w:spacing w:line="276" w:lineRule="auto"/>
        <w:ind w:left="360"/>
        <w:jc w:val="both"/>
        <w:rPr>
          <w:rFonts w:ascii="Sakkal Majalla" w:hAnsi="Sakkal Majalla" w:cs="Sakkal Majalla"/>
          <w:sz w:val="12"/>
          <w:szCs w:val="12"/>
        </w:rPr>
      </w:pPr>
    </w:p>
    <w:p w14:paraId="43DEF6B7" w14:textId="77777777" w:rsidR="00986AC1" w:rsidRPr="00A85569" w:rsidRDefault="00ED56A8" w:rsidP="00FF0396">
      <w:pPr>
        <w:pStyle w:val="ListParagraph"/>
        <w:numPr>
          <w:ilvl w:val="0"/>
          <w:numId w:val="45"/>
        </w:numPr>
        <w:rPr>
          <w:rFonts w:ascii="Sakkal Majalla" w:hAnsi="Sakkal Majalla" w:cs="Sakkal Majalla"/>
          <w:b/>
          <w:bCs/>
          <w:sz w:val="28"/>
          <w:szCs w:val="28"/>
          <w:rtl/>
        </w:rPr>
      </w:pPr>
      <w:r w:rsidRPr="00ED56A8">
        <w:rPr>
          <w:rFonts w:ascii="Sakkal Majalla" w:hAnsi="Sakkal Majalla" w:cs="Sakkal Majalla"/>
          <w:b/>
          <w:bCs/>
          <w:sz w:val="28"/>
          <w:szCs w:val="28"/>
          <w:rtl/>
        </w:rPr>
        <w:t>نظرية الأنظمة</w:t>
      </w:r>
      <w:r w:rsidR="00986AC1" w:rsidRPr="00A85569">
        <w:rPr>
          <w:rFonts w:ascii="Sakkal Majalla" w:hAnsi="Sakkal Majalla" w:cs="Sakkal Majalla" w:hint="cs"/>
          <w:b/>
          <w:bCs/>
          <w:sz w:val="28"/>
          <w:szCs w:val="28"/>
          <w:rtl/>
        </w:rPr>
        <w:t>:</w:t>
      </w:r>
    </w:p>
    <w:p w14:paraId="141D7179" w14:textId="4E615F58" w:rsidR="00ED56A8" w:rsidRPr="00ED56A8" w:rsidRDefault="00ED56A8" w:rsidP="003C399E">
      <w:pPr>
        <w:spacing w:line="276" w:lineRule="auto"/>
        <w:ind w:left="1080"/>
        <w:jc w:val="both"/>
        <w:rPr>
          <w:rFonts w:ascii="Sakkal Majalla" w:hAnsi="Sakkal Majalla" w:cs="Sakkal Majalla"/>
          <w:sz w:val="28"/>
          <w:szCs w:val="28"/>
        </w:rPr>
      </w:pPr>
      <w:r w:rsidRPr="00ED56A8">
        <w:rPr>
          <w:rFonts w:ascii="Sakkal Majalla" w:hAnsi="Sakkal Majalla" w:cs="Sakkal Majalla"/>
          <w:sz w:val="28"/>
          <w:szCs w:val="28"/>
          <w:rtl/>
        </w:rPr>
        <w:t>تعد نظرية الأنظمة الأساس لفهم التفاعلات المعقدة داخل أنظمة المرور الحضرية. تُعتبر أنظمة المرور شبكات مترابطة تتألف من مكونات مختلفة مثل المركبات والطرق وإشارات المرور والسلوك البشري. توفر نظرية الأنظمة رؤى حول كيفية تفاعل هذه المكونات وتأثيرها على بعضها البعض، مما يسهل تطوير نماذج يمكنها التنبؤ بتدفق المرور وإدارته</w:t>
      </w:r>
      <w:r w:rsidRPr="00ED56A8">
        <w:rPr>
          <w:rFonts w:ascii="Sakkal Majalla" w:hAnsi="Sakkal Majalla" w:cs="Sakkal Majalla"/>
          <w:sz w:val="28"/>
          <w:szCs w:val="28"/>
        </w:rPr>
        <w:t>.</w:t>
      </w:r>
    </w:p>
    <w:p w14:paraId="4896DF23" w14:textId="77777777" w:rsidR="00ED56A8" w:rsidRPr="00ED56A8" w:rsidRDefault="00ED56A8" w:rsidP="00FF0396">
      <w:pPr>
        <w:numPr>
          <w:ilvl w:val="0"/>
          <w:numId w:val="31"/>
        </w:numPr>
        <w:tabs>
          <w:tab w:val="clear" w:pos="720"/>
          <w:tab w:val="num" w:pos="1440"/>
        </w:tabs>
        <w:spacing w:line="276" w:lineRule="auto"/>
        <w:ind w:left="1440"/>
        <w:jc w:val="both"/>
        <w:rPr>
          <w:rFonts w:ascii="Sakkal Majalla" w:hAnsi="Sakkal Majalla" w:cs="Sakkal Majalla"/>
          <w:sz w:val="28"/>
          <w:szCs w:val="28"/>
        </w:rPr>
      </w:pPr>
      <w:r w:rsidRPr="00ED56A8">
        <w:rPr>
          <w:rFonts w:ascii="Sakkal Majalla" w:hAnsi="Sakkal Majalla" w:cs="Sakkal Majalla"/>
          <w:sz w:val="28"/>
          <w:szCs w:val="28"/>
          <w:u w:val="single"/>
          <w:rtl/>
        </w:rPr>
        <w:t>المكونات المترابطة:</w:t>
      </w:r>
      <w:r w:rsidRPr="00ED56A8">
        <w:rPr>
          <w:rFonts w:ascii="Sakkal Majalla" w:hAnsi="Sakkal Majalla" w:cs="Sakkal Majalla"/>
          <w:sz w:val="28"/>
          <w:szCs w:val="28"/>
          <w:rtl/>
        </w:rPr>
        <w:t xml:space="preserve"> يؤثر سلوك المكونات الفردية، مثل المركبات وإشارات المرور، على النظام ككل. يُعد فهم هذه التفاعلات أمرًا حيويًا لتطوير نماذج الذكاء الاصطناعي التي يمكنها تحسين تدفق المرور</w:t>
      </w:r>
      <w:r w:rsidRPr="00ED56A8">
        <w:rPr>
          <w:rFonts w:ascii="Sakkal Majalla" w:hAnsi="Sakkal Majalla" w:cs="Sakkal Majalla"/>
          <w:sz w:val="28"/>
          <w:szCs w:val="28"/>
        </w:rPr>
        <w:t>.</w:t>
      </w:r>
    </w:p>
    <w:p w14:paraId="5EFB13AF" w14:textId="77777777" w:rsidR="00ED56A8" w:rsidRPr="00ED56A8" w:rsidRDefault="00ED56A8" w:rsidP="00FF0396">
      <w:pPr>
        <w:numPr>
          <w:ilvl w:val="0"/>
          <w:numId w:val="31"/>
        </w:numPr>
        <w:tabs>
          <w:tab w:val="clear" w:pos="720"/>
          <w:tab w:val="num" w:pos="1440"/>
        </w:tabs>
        <w:spacing w:line="276" w:lineRule="auto"/>
        <w:ind w:left="1440"/>
        <w:jc w:val="both"/>
        <w:rPr>
          <w:rFonts w:ascii="Sakkal Majalla" w:hAnsi="Sakkal Majalla" w:cs="Sakkal Majalla"/>
          <w:sz w:val="28"/>
          <w:szCs w:val="28"/>
        </w:rPr>
      </w:pPr>
      <w:r w:rsidRPr="00ED56A8">
        <w:rPr>
          <w:rFonts w:ascii="Sakkal Majalla" w:hAnsi="Sakkal Majalla" w:cs="Sakkal Majalla"/>
          <w:sz w:val="28"/>
          <w:szCs w:val="28"/>
          <w:u w:val="single"/>
          <w:rtl/>
        </w:rPr>
        <w:t>حلقات التغذية الراجعة:</w:t>
      </w:r>
      <w:r w:rsidRPr="00ED56A8">
        <w:rPr>
          <w:rFonts w:ascii="Sakkal Majalla" w:hAnsi="Sakkal Majalla" w:cs="Sakkal Majalla"/>
          <w:sz w:val="28"/>
          <w:szCs w:val="28"/>
          <w:rtl/>
        </w:rPr>
        <w:t xml:space="preserve"> تتميز أنظمة المرور بحلقات تغذية راجعة حيث يؤثر ناتج النظام على المدخلات المستقبلية. على سبيل المثال، يمكن أن يؤدي الازدحام المروري إلى تغييرات في سلوك السائقين، مما يؤثر بدوره على أنماط المرور. يمكن لنماذج الذكاء الاصطناعي الاستفادة من هذه الحلقات للتنبؤ بالازدحام وإدارته ديناميكيًا</w:t>
      </w:r>
      <w:r w:rsidRPr="00ED56A8">
        <w:rPr>
          <w:rFonts w:ascii="Sakkal Majalla" w:hAnsi="Sakkal Majalla" w:cs="Sakkal Majalla"/>
          <w:sz w:val="28"/>
          <w:szCs w:val="28"/>
        </w:rPr>
        <w:t>.</w:t>
      </w:r>
    </w:p>
    <w:p w14:paraId="612F15D6" w14:textId="77777777" w:rsidR="00ED56A8" w:rsidRDefault="00ED56A8" w:rsidP="00FF0396">
      <w:pPr>
        <w:numPr>
          <w:ilvl w:val="0"/>
          <w:numId w:val="31"/>
        </w:numPr>
        <w:tabs>
          <w:tab w:val="clear" w:pos="720"/>
          <w:tab w:val="num" w:pos="1440"/>
        </w:tabs>
        <w:spacing w:line="276" w:lineRule="auto"/>
        <w:ind w:left="1440"/>
        <w:jc w:val="both"/>
        <w:rPr>
          <w:rFonts w:ascii="Sakkal Majalla" w:hAnsi="Sakkal Majalla" w:cs="Sakkal Majalla"/>
          <w:sz w:val="28"/>
          <w:szCs w:val="28"/>
        </w:rPr>
      </w:pPr>
      <w:r w:rsidRPr="00ED56A8">
        <w:rPr>
          <w:rFonts w:ascii="Sakkal Majalla" w:hAnsi="Sakkal Majalla" w:cs="Sakkal Majalla"/>
          <w:sz w:val="28"/>
          <w:szCs w:val="28"/>
          <w:u w:val="single"/>
          <w:rtl/>
        </w:rPr>
        <w:t>السلوك الناشئ:</w:t>
      </w:r>
      <w:r w:rsidRPr="00ED56A8">
        <w:rPr>
          <w:rFonts w:ascii="Sakkal Majalla" w:hAnsi="Sakkal Majalla" w:cs="Sakkal Majalla"/>
          <w:sz w:val="28"/>
          <w:szCs w:val="28"/>
          <w:rtl/>
        </w:rPr>
        <w:t xml:space="preserve"> يؤدي السلوك الجماعي للمكونات الفردية غالبًا إلى أنماط ناشئة، مثل الازدحام المروري الفجائي. تساعد نظرية الأنظمة في نمذجة هذه السلوكيات الناشئة، مما يمكن الذكاء الاصطناعي من التنبؤ بها وتخفيفها</w:t>
      </w:r>
      <w:r w:rsidRPr="00ED56A8">
        <w:rPr>
          <w:rFonts w:ascii="Sakkal Majalla" w:hAnsi="Sakkal Majalla" w:cs="Sakkal Majalla"/>
          <w:sz w:val="28"/>
          <w:szCs w:val="28"/>
        </w:rPr>
        <w:t>.</w:t>
      </w:r>
    </w:p>
    <w:p w14:paraId="280C3A9D" w14:textId="559607A5" w:rsidR="00F44693" w:rsidRPr="00ED56A8" w:rsidRDefault="003C399E" w:rsidP="003C399E">
      <w:pPr>
        <w:bidi w:val="0"/>
        <w:rPr>
          <w:rFonts w:ascii="Sakkal Majalla" w:hAnsi="Sakkal Majalla" w:cs="Sakkal Majalla"/>
          <w:sz w:val="28"/>
          <w:szCs w:val="28"/>
        </w:rPr>
      </w:pPr>
      <w:r>
        <w:rPr>
          <w:rFonts w:ascii="Sakkal Majalla" w:hAnsi="Sakkal Majalla" w:cs="Sakkal Majalla"/>
          <w:sz w:val="28"/>
          <w:szCs w:val="28"/>
          <w:rtl/>
        </w:rPr>
        <w:br w:type="page"/>
      </w:r>
    </w:p>
    <w:p w14:paraId="0BBA68AF" w14:textId="77777777" w:rsidR="00643FFF" w:rsidRPr="00A85569" w:rsidRDefault="00ED56A8" w:rsidP="00FF0396">
      <w:pPr>
        <w:pStyle w:val="ListParagraph"/>
        <w:numPr>
          <w:ilvl w:val="0"/>
          <w:numId w:val="45"/>
        </w:numPr>
        <w:rPr>
          <w:rFonts w:ascii="Sakkal Majalla" w:hAnsi="Sakkal Majalla" w:cs="Sakkal Majalla"/>
          <w:b/>
          <w:bCs/>
          <w:sz w:val="28"/>
          <w:szCs w:val="28"/>
          <w:rtl/>
        </w:rPr>
      </w:pPr>
      <w:r w:rsidRPr="00ED56A8">
        <w:rPr>
          <w:rFonts w:ascii="Sakkal Majalla" w:hAnsi="Sakkal Majalla" w:cs="Sakkal Majalla"/>
          <w:b/>
          <w:bCs/>
          <w:sz w:val="28"/>
          <w:szCs w:val="28"/>
          <w:rtl/>
        </w:rPr>
        <w:lastRenderedPageBreak/>
        <w:t>الذكاء الاصطناعي والتعلم الآلي</w:t>
      </w:r>
      <w:r w:rsidR="00643FFF" w:rsidRPr="00A85569">
        <w:rPr>
          <w:rFonts w:ascii="Sakkal Majalla" w:hAnsi="Sakkal Majalla" w:cs="Sakkal Majalla" w:hint="cs"/>
          <w:b/>
          <w:bCs/>
          <w:sz w:val="28"/>
          <w:szCs w:val="28"/>
          <w:rtl/>
        </w:rPr>
        <w:t>:</w:t>
      </w:r>
    </w:p>
    <w:p w14:paraId="666596D8" w14:textId="094EC16B" w:rsidR="00ED56A8" w:rsidRPr="00ED56A8" w:rsidRDefault="00ED56A8" w:rsidP="003C399E">
      <w:pPr>
        <w:spacing w:line="276" w:lineRule="auto"/>
        <w:ind w:left="1080"/>
        <w:jc w:val="both"/>
        <w:rPr>
          <w:rFonts w:ascii="Sakkal Majalla" w:hAnsi="Sakkal Majalla" w:cs="Sakkal Majalla"/>
          <w:sz w:val="28"/>
          <w:szCs w:val="28"/>
        </w:rPr>
      </w:pPr>
      <w:r w:rsidRPr="00ED56A8">
        <w:rPr>
          <w:rFonts w:ascii="Sakkal Majalla" w:hAnsi="Sakkal Majalla" w:cs="Sakkal Majalla"/>
          <w:sz w:val="28"/>
          <w:szCs w:val="28"/>
          <w:rtl/>
        </w:rPr>
        <w:t>يعد الذكاء الاصطناعي والتعلم الآلي محورًا رئيسيًا في هذا البحث، حيث يوفر الأدوات والتقنيات اللازمة لتحليل بيانات المرور المعقدة، وإجراء التنبؤات، وتحسين استراتيجيات إدارة المرور</w:t>
      </w:r>
      <w:r w:rsidRPr="00ED56A8">
        <w:rPr>
          <w:rFonts w:ascii="Sakkal Majalla" w:hAnsi="Sakkal Majalla" w:cs="Sakkal Majalla"/>
          <w:sz w:val="28"/>
          <w:szCs w:val="28"/>
        </w:rPr>
        <w:t>.</w:t>
      </w:r>
    </w:p>
    <w:p w14:paraId="6258D015" w14:textId="77777777" w:rsidR="00ED56A8" w:rsidRPr="00ED56A8" w:rsidRDefault="00ED56A8" w:rsidP="00FF0396">
      <w:pPr>
        <w:numPr>
          <w:ilvl w:val="0"/>
          <w:numId w:val="32"/>
        </w:numPr>
        <w:tabs>
          <w:tab w:val="clear" w:pos="720"/>
          <w:tab w:val="num" w:pos="1440"/>
        </w:tabs>
        <w:spacing w:line="276" w:lineRule="auto"/>
        <w:ind w:left="1440"/>
        <w:jc w:val="both"/>
        <w:rPr>
          <w:rFonts w:ascii="Sakkal Majalla" w:hAnsi="Sakkal Majalla" w:cs="Sakkal Majalla"/>
          <w:sz w:val="28"/>
          <w:szCs w:val="28"/>
        </w:rPr>
      </w:pPr>
      <w:r w:rsidRPr="00ED56A8">
        <w:rPr>
          <w:rFonts w:ascii="Sakkal Majalla" w:hAnsi="Sakkal Majalla" w:cs="Sakkal Majalla"/>
          <w:sz w:val="28"/>
          <w:szCs w:val="28"/>
          <w:u w:val="single"/>
          <w:rtl/>
        </w:rPr>
        <w:t>التعلم الموجَّه:</w:t>
      </w:r>
      <w:r w:rsidRPr="00ED56A8">
        <w:rPr>
          <w:rFonts w:ascii="Sakkal Majalla" w:hAnsi="Sakkal Majalla" w:cs="Sakkal Majalla"/>
          <w:sz w:val="28"/>
          <w:szCs w:val="28"/>
          <w:rtl/>
        </w:rPr>
        <w:t xml:space="preserve"> يتم تدريب نماذج التعلم الموجَّه على بيانات المرور التاريخية للتنبؤ بالازدحام المستقبلي. يمكن لهذه النماذج تحديد الأنماط والاتجاهات، مما يوفر تنبؤات دقيقة تساعد في اتخاذ قرارات إدارة المرور</w:t>
      </w:r>
      <w:r w:rsidRPr="00ED56A8">
        <w:rPr>
          <w:rFonts w:ascii="Sakkal Majalla" w:hAnsi="Sakkal Majalla" w:cs="Sakkal Majalla"/>
          <w:sz w:val="28"/>
          <w:szCs w:val="28"/>
        </w:rPr>
        <w:t>.</w:t>
      </w:r>
    </w:p>
    <w:p w14:paraId="043399E3" w14:textId="77777777" w:rsidR="00ED56A8" w:rsidRPr="00ED56A8" w:rsidRDefault="00ED56A8" w:rsidP="00FF0396">
      <w:pPr>
        <w:numPr>
          <w:ilvl w:val="0"/>
          <w:numId w:val="32"/>
        </w:numPr>
        <w:tabs>
          <w:tab w:val="clear" w:pos="720"/>
          <w:tab w:val="num" w:pos="1440"/>
        </w:tabs>
        <w:spacing w:line="276" w:lineRule="auto"/>
        <w:ind w:left="1440"/>
        <w:jc w:val="both"/>
        <w:rPr>
          <w:rFonts w:ascii="Sakkal Majalla" w:hAnsi="Sakkal Majalla" w:cs="Sakkal Majalla"/>
          <w:sz w:val="28"/>
          <w:szCs w:val="28"/>
        </w:rPr>
      </w:pPr>
      <w:r w:rsidRPr="00ED56A8">
        <w:rPr>
          <w:rFonts w:ascii="Sakkal Majalla" w:hAnsi="Sakkal Majalla" w:cs="Sakkal Majalla"/>
          <w:sz w:val="28"/>
          <w:szCs w:val="28"/>
          <w:u w:val="single"/>
          <w:rtl/>
        </w:rPr>
        <w:t>التعلم غير الموجَّه:</w:t>
      </w:r>
      <w:r w:rsidRPr="00ED56A8">
        <w:rPr>
          <w:rFonts w:ascii="Sakkal Majalla" w:hAnsi="Sakkal Majalla" w:cs="Sakkal Majalla"/>
          <w:sz w:val="28"/>
          <w:szCs w:val="28"/>
          <w:rtl/>
        </w:rPr>
        <w:t xml:space="preserve"> تساعد تقنيات التعلم غير الموجَّه، مثل التجميع، في تحديد الأنماط المخفية في بيانات المرور. يمكن استخدام هذه الأنماط لتطوير استراتيجيات إدارة مرور مستهدفة</w:t>
      </w:r>
      <w:r w:rsidRPr="00ED56A8">
        <w:rPr>
          <w:rFonts w:ascii="Sakkal Majalla" w:hAnsi="Sakkal Majalla" w:cs="Sakkal Majalla"/>
          <w:sz w:val="28"/>
          <w:szCs w:val="28"/>
        </w:rPr>
        <w:t>.</w:t>
      </w:r>
    </w:p>
    <w:p w14:paraId="4AA34E4A" w14:textId="77777777" w:rsidR="00ED56A8" w:rsidRDefault="00ED56A8" w:rsidP="00FF0396">
      <w:pPr>
        <w:numPr>
          <w:ilvl w:val="0"/>
          <w:numId w:val="32"/>
        </w:numPr>
        <w:tabs>
          <w:tab w:val="clear" w:pos="720"/>
          <w:tab w:val="num" w:pos="1440"/>
        </w:tabs>
        <w:spacing w:line="276" w:lineRule="auto"/>
        <w:ind w:left="1440"/>
        <w:jc w:val="both"/>
        <w:rPr>
          <w:rFonts w:ascii="Sakkal Majalla" w:hAnsi="Sakkal Majalla" w:cs="Sakkal Majalla"/>
          <w:sz w:val="28"/>
          <w:szCs w:val="28"/>
        </w:rPr>
      </w:pPr>
      <w:r w:rsidRPr="00ED56A8">
        <w:rPr>
          <w:rFonts w:ascii="Sakkal Majalla" w:hAnsi="Sakkal Majalla" w:cs="Sakkal Majalla"/>
          <w:sz w:val="28"/>
          <w:szCs w:val="28"/>
          <w:u w:val="single"/>
          <w:rtl/>
        </w:rPr>
        <w:t>التعلم التعزيزي:</w:t>
      </w:r>
      <w:r w:rsidRPr="00ED56A8">
        <w:rPr>
          <w:rFonts w:ascii="Sakkal Majalla" w:hAnsi="Sakkal Majalla" w:cs="Sakkal Majalla"/>
          <w:sz w:val="28"/>
          <w:szCs w:val="28"/>
          <w:rtl/>
        </w:rPr>
        <w:t xml:space="preserve"> يتضمن التعلم التعزيزي تدريب النماذج لاتخاذ قرارات تعظم المكافآت طويلة الأجل. في إدارة المرور، يمكن أن يشمل ذلك تحسين توقيت إشارات المرور لتقليل الازدحام وتحسين تدفق المرور</w:t>
      </w:r>
      <w:r w:rsidRPr="00ED56A8">
        <w:rPr>
          <w:rFonts w:ascii="Sakkal Majalla" w:hAnsi="Sakkal Majalla" w:cs="Sakkal Majalla"/>
          <w:sz w:val="28"/>
          <w:szCs w:val="28"/>
        </w:rPr>
        <w:t>.</w:t>
      </w:r>
    </w:p>
    <w:p w14:paraId="0DE5E433" w14:textId="77777777" w:rsidR="00F44693" w:rsidRPr="00ED56A8" w:rsidRDefault="00F44693" w:rsidP="002443CA">
      <w:pPr>
        <w:spacing w:line="276" w:lineRule="auto"/>
        <w:ind w:left="360"/>
        <w:jc w:val="both"/>
        <w:rPr>
          <w:rFonts w:ascii="Sakkal Majalla" w:hAnsi="Sakkal Majalla" w:cs="Sakkal Majalla"/>
          <w:sz w:val="12"/>
          <w:szCs w:val="12"/>
        </w:rPr>
      </w:pPr>
    </w:p>
    <w:p w14:paraId="364BD6F2" w14:textId="05B9F9B1" w:rsidR="00876CDE" w:rsidRPr="00A85569" w:rsidRDefault="00ED56A8" w:rsidP="00FF0396">
      <w:pPr>
        <w:pStyle w:val="ListParagraph"/>
        <w:numPr>
          <w:ilvl w:val="0"/>
          <w:numId w:val="45"/>
        </w:numPr>
        <w:rPr>
          <w:rFonts w:ascii="Sakkal Majalla" w:hAnsi="Sakkal Majalla" w:cs="Sakkal Majalla"/>
          <w:b/>
          <w:bCs/>
          <w:sz w:val="28"/>
          <w:szCs w:val="28"/>
          <w:rtl/>
        </w:rPr>
      </w:pPr>
      <w:r w:rsidRPr="00ED56A8">
        <w:rPr>
          <w:rFonts w:ascii="Sakkal Majalla" w:hAnsi="Sakkal Majalla" w:cs="Sakkal Majalla"/>
          <w:b/>
          <w:bCs/>
          <w:sz w:val="28"/>
          <w:szCs w:val="28"/>
          <w:rtl/>
        </w:rPr>
        <w:t>الشبكات العصبية</w:t>
      </w:r>
      <w:r w:rsidR="00876CDE" w:rsidRPr="00A85569">
        <w:rPr>
          <w:rFonts w:ascii="Sakkal Majalla" w:hAnsi="Sakkal Majalla" w:cs="Sakkal Majalla" w:hint="cs"/>
          <w:b/>
          <w:bCs/>
          <w:sz w:val="28"/>
          <w:szCs w:val="28"/>
          <w:rtl/>
        </w:rPr>
        <w:t xml:space="preserve"> </w:t>
      </w:r>
      <w:r w:rsidRPr="00ED56A8">
        <w:rPr>
          <w:rFonts w:ascii="Sakkal Majalla" w:hAnsi="Sakkal Majalla" w:cs="Sakkal Majalla"/>
          <w:b/>
          <w:bCs/>
          <w:sz w:val="28"/>
          <w:szCs w:val="28"/>
          <w:rtl/>
        </w:rPr>
        <w:t>والتعلم العميق</w:t>
      </w:r>
      <w:r w:rsidR="00586FC6" w:rsidRPr="00A85569">
        <w:rPr>
          <w:rFonts w:ascii="Sakkal Majalla" w:hAnsi="Sakkal Majalla" w:cs="Sakkal Majalla" w:hint="cs"/>
          <w:b/>
          <w:bCs/>
          <w:sz w:val="28"/>
          <w:szCs w:val="28"/>
          <w:rtl/>
        </w:rPr>
        <w:t>:</w:t>
      </w:r>
    </w:p>
    <w:p w14:paraId="75FF48E4" w14:textId="0D4F4D0E" w:rsidR="00ED56A8" w:rsidRPr="00ED56A8" w:rsidRDefault="00ED56A8" w:rsidP="003C399E">
      <w:pPr>
        <w:spacing w:line="276" w:lineRule="auto"/>
        <w:ind w:left="1080"/>
        <w:jc w:val="both"/>
        <w:rPr>
          <w:rFonts w:ascii="Sakkal Majalla" w:hAnsi="Sakkal Majalla" w:cs="Sakkal Majalla"/>
          <w:sz w:val="28"/>
          <w:szCs w:val="28"/>
        </w:rPr>
      </w:pPr>
      <w:r w:rsidRPr="00ED56A8">
        <w:rPr>
          <w:rFonts w:ascii="Sakkal Majalla" w:hAnsi="Sakkal Majalla" w:cs="Sakkal Majalla"/>
          <w:sz w:val="28"/>
          <w:szCs w:val="28"/>
          <w:rtl/>
        </w:rPr>
        <w:t>تعد الشبكات العصبية ونماذج التعلم العميق فعالة بشكل خاص في معالجة مجموعات البيانات الكبيرة والمعقدة، مما يجعلها مثالية لتطبيقات إدارة المرور</w:t>
      </w:r>
      <w:r w:rsidRPr="00ED56A8">
        <w:rPr>
          <w:rFonts w:ascii="Sakkal Majalla" w:hAnsi="Sakkal Majalla" w:cs="Sakkal Majalla"/>
          <w:sz w:val="28"/>
          <w:szCs w:val="28"/>
        </w:rPr>
        <w:t>.</w:t>
      </w:r>
    </w:p>
    <w:p w14:paraId="5D9C5520" w14:textId="77777777" w:rsidR="00ED56A8" w:rsidRPr="00ED56A8" w:rsidRDefault="00ED56A8" w:rsidP="00FF0396">
      <w:pPr>
        <w:numPr>
          <w:ilvl w:val="0"/>
          <w:numId w:val="33"/>
        </w:numPr>
        <w:tabs>
          <w:tab w:val="clear" w:pos="720"/>
          <w:tab w:val="num" w:pos="1440"/>
        </w:tabs>
        <w:spacing w:line="276" w:lineRule="auto"/>
        <w:ind w:left="1440"/>
        <w:jc w:val="both"/>
        <w:rPr>
          <w:rFonts w:ascii="Sakkal Majalla" w:hAnsi="Sakkal Majalla" w:cs="Sakkal Majalla"/>
          <w:sz w:val="28"/>
          <w:szCs w:val="28"/>
        </w:rPr>
      </w:pPr>
      <w:r w:rsidRPr="00ED56A8">
        <w:rPr>
          <w:rFonts w:ascii="Sakkal Majalla" w:hAnsi="Sakkal Majalla" w:cs="Sakkal Majalla"/>
          <w:sz w:val="28"/>
          <w:szCs w:val="28"/>
          <w:u w:val="single"/>
          <w:rtl/>
        </w:rPr>
        <w:t>الشبكات العصبية الاصطناعية</w:t>
      </w:r>
      <w:r w:rsidRPr="00ED56A8">
        <w:rPr>
          <w:rFonts w:ascii="Sakkal Majalla" w:hAnsi="Sakkal Majalla" w:cs="Sakkal Majalla"/>
          <w:sz w:val="28"/>
          <w:szCs w:val="28"/>
        </w:rPr>
        <w:t xml:space="preserve"> </w:t>
      </w:r>
      <w:r w:rsidRPr="00ED56A8">
        <w:rPr>
          <w:rFonts w:ascii="Sakkal Majalla" w:hAnsi="Sakkal Majalla" w:cs="Sakkal Majalla"/>
          <w:sz w:val="28"/>
          <w:szCs w:val="28"/>
          <w:u w:val="single"/>
        </w:rPr>
        <w:t xml:space="preserve">(ANNs): </w:t>
      </w:r>
      <w:r w:rsidRPr="00ED56A8">
        <w:rPr>
          <w:rFonts w:ascii="Sakkal Majalla" w:hAnsi="Sakkal Majalla" w:cs="Sakkal Majalla"/>
          <w:sz w:val="28"/>
          <w:szCs w:val="28"/>
          <w:rtl/>
        </w:rPr>
        <w:t>تُستخدم الشبكات العصبية الاصطناعية في مهام مثل التنبؤ بتدفق المرور واكتشاف الحوادث. يمكنها معالجة كميات كبيرة من البيانات وتحديد الأنماط التي لا تكون واضحة على الفور</w:t>
      </w:r>
      <w:r w:rsidRPr="00ED56A8">
        <w:rPr>
          <w:rFonts w:ascii="Sakkal Majalla" w:hAnsi="Sakkal Majalla" w:cs="Sakkal Majalla"/>
          <w:sz w:val="28"/>
          <w:szCs w:val="28"/>
        </w:rPr>
        <w:t>.</w:t>
      </w:r>
    </w:p>
    <w:p w14:paraId="517AA808" w14:textId="77777777" w:rsidR="00ED56A8" w:rsidRPr="00ED56A8" w:rsidRDefault="00ED56A8" w:rsidP="00FF0396">
      <w:pPr>
        <w:numPr>
          <w:ilvl w:val="0"/>
          <w:numId w:val="33"/>
        </w:numPr>
        <w:tabs>
          <w:tab w:val="clear" w:pos="720"/>
          <w:tab w:val="num" w:pos="1440"/>
        </w:tabs>
        <w:spacing w:line="276" w:lineRule="auto"/>
        <w:ind w:left="1440"/>
        <w:jc w:val="both"/>
        <w:rPr>
          <w:rFonts w:ascii="Sakkal Majalla" w:hAnsi="Sakkal Majalla" w:cs="Sakkal Majalla"/>
          <w:sz w:val="28"/>
          <w:szCs w:val="28"/>
        </w:rPr>
      </w:pPr>
      <w:r w:rsidRPr="00ED56A8">
        <w:rPr>
          <w:rFonts w:ascii="Sakkal Majalla" w:hAnsi="Sakkal Majalla" w:cs="Sakkal Majalla"/>
          <w:sz w:val="28"/>
          <w:szCs w:val="28"/>
          <w:u w:val="single"/>
          <w:rtl/>
        </w:rPr>
        <w:t>الشبكات العصبية التلافيفية</w:t>
      </w:r>
      <w:r w:rsidRPr="00ED56A8">
        <w:rPr>
          <w:rFonts w:ascii="Sakkal Majalla" w:hAnsi="Sakkal Majalla" w:cs="Sakkal Majalla"/>
          <w:sz w:val="28"/>
          <w:szCs w:val="28"/>
          <w:u w:val="single"/>
        </w:rPr>
        <w:t xml:space="preserve"> (CNNs):</w:t>
      </w:r>
      <w:r w:rsidRPr="00ED56A8">
        <w:rPr>
          <w:rFonts w:ascii="Sakkal Majalla" w:hAnsi="Sakkal Majalla" w:cs="Sakkal Majalla"/>
          <w:sz w:val="28"/>
          <w:szCs w:val="28"/>
        </w:rPr>
        <w:t xml:space="preserve"> </w:t>
      </w:r>
      <w:r w:rsidRPr="00ED56A8">
        <w:rPr>
          <w:rFonts w:ascii="Sakkal Majalla" w:hAnsi="Sakkal Majalla" w:cs="Sakkal Majalla"/>
          <w:sz w:val="28"/>
          <w:szCs w:val="28"/>
          <w:rtl/>
        </w:rPr>
        <w:t>تكون الشبكات العصبية التلافيفية فعالة في تحليل البيانات المكانية، مثل صور كاميرات المرور. يمكنها اكتشاف الازدحام والحوادث في الوقت الفعلي، مما يوفر مدخلات قيمة لأنظمة إدارة المرور</w:t>
      </w:r>
      <w:r w:rsidRPr="00ED56A8">
        <w:rPr>
          <w:rFonts w:ascii="Sakkal Majalla" w:hAnsi="Sakkal Majalla" w:cs="Sakkal Majalla"/>
          <w:sz w:val="28"/>
          <w:szCs w:val="28"/>
        </w:rPr>
        <w:t>.</w:t>
      </w:r>
    </w:p>
    <w:p w14:paraId="698D1AF6" w14:textId="77777777" w:rsidR="00ED56A8" w:rsidRDefault="00ED56A8" w:rsidP="00FF0396">
      <w:pPr>
        <w:numPr>
          <w:ilvl w:val="0"/>
          <w:numId w:val="33"/>
        </w:numPr>
        <w:tabs>
          <w:tab w:val="clear" w:pos="720"/>
          <w:tab w:val="num" w:pos="1440"/>
        </w:tabs>
        <w:spacing w:line="276" w:lineRule="auto"/>
        <w:ind w:left="1440"/>
        <w:jc w:val="both"/>
        <w:rPr>
          <w:rFonts w:ascii="Sakkal Majalla" w:hAnsi="Sakkal Majalla" w:cs="Sakkal Majalla"/>
          <w:sz w:val="28"/>
          <w:szCs w:val="28"/>
        </w:rPr>
      </w:pPr>
      <w:r w:rsidRPr="00ED56A8">
        <w:rPr>
          <w:rFonts w:ascii="Sakkal Majalla" w:hAnsi="Sakkal Majalla" w:cs="Sakkal Majalla"/>
          <w:sz w:val="28"/>
          <w:szCs w:val="28"/>
          <w:u w:val="single"/>
          <w:rtl/>
        </w:rPr>
        <w:t>الشبكات العصبية المتكررة</w:t>
      </w:r>
      <w:r w:rsidRPr="00ED56A8">
        <w:rPr>
          <w:rFonts w:ascii="Sakkal Majalla" w:hAnsi="Sakkal Majalla" w:cs="Sakkal Majalla"/>
          <w:sz w:val="28"/>
          <w:szCs w:val="28"/>
          <w:u w:val="single"/>
        </w:rPr>
        <w:t xml:space="preserve"> (RNNs): </w:t>
      </w:r>
      <w:r w:rsidRPr="00ED56A8">
        <w:rPr>
          <w:rFonts w:ascii="Sakkal Majalla" w:hAnsi="Sakkal Majalla" w:cs="Sakkal Majalla"/>
          <w:sz w:val="28"/>
          <w:szCs w:val="28"/>
          <w:rtl/>
        </w:rPr>
        <w:t>تكون الشبكات العصبية المتكررة مناسبة لتحليل السلاسل الزمنية، مما يجعلها مثالية للتنبؤ بتدفق المرور بناءً على البيانات التاريخية. يمكن لشبكات الذاكرة طويلة الأمد</w:t>
      </w:r>
      <w:r w:rsidRPr="00ED56A8">
        <w:rPr>
          <w:rFonts w:ascii="Sakkal Majalla" w:hAnsi="Sakkal Majalla" w:cs="Sakkal Majalla"/>
          <w:sz w:val="28"/>
          <w:szCs w:val="28"/>
        </w:rPr>
        <w:t xml:space="preserve"> (LSTM)</w:t>
      </w:r>
      <w:r w:rsidRPr="00ED56A8">
        <w:rPr>
          <w:rFonts w:ascii="Sakkal Majalla" w:hAnsi="Sakkal Majalla" w:cs="Sakkal Majalla"/>
          <w:sz w:val="28"/>
          <w:szCs w:val="28"/>
          <w:rtl/>
        </w:rPr>
        <w:t>، وهي نوع من</w:t>
      </w:r>
      <w:r w:rsidRPr="00ED56A8">
        <w:rPr>
          <w:rFonts w:ascii="Sakkal Majalla" w:hAnsi="Sakkal Majalla" w:cs="Sakkal Majalla"/>
          <w:sz w:val="28"/>
          <w:szCs w:val="28"/>
        </w:rPr>
        <w:t xml:space="preserve"> RNN</w:t>
      </w:r>
      <w:r w:rsidRPr="00ED56A8">
        <w:rPr>
          <w:rFonts w:ascii="Sakkal Majalla" w:hAnsi="Sakkal Majalla" w:cs="Sakkal Majalla"/>
          <w:sz w:val="28"/>
          <w:szCs w:val="28"/>
          <w:rtl/>
        </w:rPr>
        <w:t>، أن تلتقط التبعيات الطويلة الأمد في أنماط المرور، مما يوفر تنبؤات دقيقة</w:t>
      </w:r>
      <w:r w:rsidRPr="00ED56A8">
        <w:rPr>
          <w:rFonts w:ascii="Sakkal Majalla" w:hAnsi="Sakkal Majalla" w:cs="Sakkal Majalla"/>
          <w:sz w:val="28"/>
          <w:szCs w:val="28"/>
        </w:rPr>
        <w:t>.</w:t>
      </w:r>
    </w:p>
    <w:p w14:paraId="6C11D0DA" w14:textId="65D7CBF8" w:rsidR="00F44693" w:rsidRPr="00ED56A8" w:rsidRDefault="003C399E" w:rsidP="003C399E">
      <w:pPr>
        <w:bidi w:val="0"/>
        <w:rPr>
          <w:rFonts w:ascii="Sakkal Majalla" w:hAnsi="Sakkal Majalla" w:cs="Sakkal Majalla"/>
          <w:sz w:val="28"/>
          <w:szCs w:val="28"/>
        </w:rPr>
      </w:pPr>
      <w:r>
        <w:rPr>
          <w:rFonts w:ascii="Sakkal Majalla" w:hAnsi="Sakkal Majalla" w:cs="Sakkal Majalla"/>
          <w:sz w:val="28"/>
          <w:szCs w:val="28"/>
          <w:rtl/>
        </w:rPr>
        <w:br w:type="page"/>
      </w:r>
    </w:p>
    <w:p w14:paraId="76BBC95D" w14:textId="6D6AFA6E" w:rsidR="00290B18" w:rsidRPr="00A85569" w:rsidRDefault="00ED56A8" w:rsidP="00FF0396">
      <w:pPr>
        <w:pStyle w:val="ListParagraph"/>
        <w:numPr>
          <w:ilvl w:val="0"/>
          <w:numId w:val="45"/>
        </w:numPr>
        <w:rPr>
          <w:rFonts w:ascii="Sakkal Majalla" w:hAnsi="Sakkal Majalla" w:cs="Sakkal Majalla"/>
          <w:b/>
          <w:bCs/>
          <w:sz w:val="28"/>
          <w:szCs w:val="28"/>
          <w:rtl/>
        </w:rPr>
      </w:pPr>
      <w:r w:rsidRPr="00ED56A8">
        <w:rPr>
          <w:rFonts w:ascii="Sakkal Majalla" w:hAnsi="Sakkal Majalla" w:cs="Sakkal Majalla"/>
          <w:b/>
          <w:bCs/>
          <w:sz w:val="28"/>
          <w:szCs w:val="28"/>
          <w:rtl/>
        </w:rPr>
        <w:lastRenderedPageBreak/>
        <w:t>تقنيات التحسين</w:t>
      </w:r>
      <w:r w:rsidR="00876CDE" w:rsidRPr="00A85569">
        <w:rPr>
          <w:rFonts w:ascii="Sakkal Majalla" w:hAnsi="Sakkal Majalla" w:cs="Sakkal Majalla" w:hint="cs"/>
          <w:b/>
          <w:bCs/>
          <w:sz w:val="28"/>
          <w:szCs w:val="28"/>
          <w:rtl/>
        </w:rPr>
        <w:t>:</w:t>
      </w:r>
    </w:p>
    <w:p w14:paraId="65504A53" w14:textId="625F2282" w:rsidR="00ED56A8" w:rsidRPr="00ED56A8" w:rsidRDefault="00ED56A8" w:rsidP="003C399E">
      <w:pPr>
        <w:spacing w:line="276" w:lineRule="auto"/>
        <w:ind w:left="1080"/>
        <w:jc w:val="both"/>
        <w:rPr>
          <w:rFonts w:ascii="Sakkal Majalla" w:hAnsi="Sakkal Majalla" w:cs="Sakkal Majalla"/>
          <w:sz w:val="28"/>
          <w:szCs w:val="28"/>
        </w:rPr>
      </w:pPr>
      <w:r w:rsidRPr="00ED56A8">
        <w:rPr>
          <w:rFonts w:ascii="Sakkal Majalla" w:hAnsi="Sakkal Majalla" w:cs="Sakkal Majalla"/>
          <w:sz w:val="28"/>
          <w:szCs w:val="28"/>
          <w:rtl/>
        </w:rPr>
        <w:t>تلعب تقنيات التحسين، بما في ذلك الخوارزميات الجينية والطرق الاستدلالية الأخرى، دورًا حاسمًا في إدارة المرور. تُستخدم هذه التقنيات لإيجاد أفضل الحلول لتوقيت إشارات المرور وتخطيط المسارات وغيرها من مهام إدارة المرور</w:t>
      </w:r>
      <w:r w:rsidRPr="00ED56A8">
        <w:rPr>
          <w:rFonts w:ascii="Sakkal Majalla" w:hAnsi="Sakkal Majalla" w:cs="Sakkal Majalla"/>
          <w:sz w:val="28"/>
          <w:szCs w:val="28"/>
        </w:rPr>
        <w:t>.</w:t>
      </w:r>
    </w:p>
    <w:p w14:paraId="54402EC3" w14:textId="77777777" w:rsidR="00ED56A8" w:rsidRPr="00ED56A8" w:rsidRDefault="00ED56A8" w:rsidP="00FF0396">
      <w:pPr>
        <w:numPr>
          <w:ilvl w:val="0"/>
          <w:numId w:val="34"/>
        </w:numPr>
        <w:tabs>
          <w:tab w:val="clear" w:pos="720"/>
          <w:tab w:val="num" w:pos="1440"/>
        </w:tabs>
        <w:spacing w:line="276" w:lineRule="auto"/>
        <w:ind w:left="1440"/>
        <w:jc w:val="both"/>
        <w:rPr>
          <w:rFonts w:ascii="Sakkal Majalla" w:hAnsi="Sakkal Majalla" w:cs="Sakkal Majalla"/>
          <w:sz w:val="28"/>
          <w:szCs w:val="28"/>
        </w:rPr>
      </w:pPr>
      <w:r w:rsidRPr="00ED56A8">
        <w:rPr>
          <w:rFonts w:ascii="Sakkal Majalla" w:hAnsi="Sakkal Majalla" w:cs="Sakkal Majalla"/>
          <w:sz w:val="28"/>
          <w:szCs w:val="28"/>
          <w:u w:val="single"/>
          <w:rtl/>
        </w:rPr>
        <w:t>الخوارزميات الجينية:</w:t>
      </w:r>
      <w:r w:rsidRPr="00ED56A8">
        <w:rPr>
          <w:rFonts w:ascii="Sakkal Majalla" w:hAnsi="Sakkal Majalla" w:cs="Sakkal Majalla"/>
          <w:sz w:val="28"/>
          <w:szCs w:val="28"/>
          <w:rtl/>
        </w:rPr>
        <w:t xml:space="preserve"> تستند الخوارزميات الجينية إلى عملية الانتقاء الطبيعي. تُستخدم لتحسين توقيت إشارات المرور وتخطيط المسارات من خلال تحسين الحلول تدريجيًا بناءً على أدائها</w:t>
      </w:r>
      <w:r w:rsidRPr="00ED56A8">
        <w:rPr>
          <w:rFonts w:ascii="Sakkal Majalla" w:hAnsi="Sakkal Majalla" w:cs="Sakkal Majalla"/>
          <w:sz w:val="28"/>
          <w:szCs w:val="28"/>
        </w:rPr>
        <w:t>.</w:t>
      </w:r>
    </w:p>
    <w:p w14:paraId="3D4EDC29" w14:textId="77777777" w:rsidR="00ED56A8" w:rsidRDefault="00ED56A8" w:rsidP="00FF0396">
      <w:pPr>
        <w:numPr>
          <w:ilvl w:val="0"/>
          <w:numId w:val="34"/>
        </w:numPr>
        <w:tabs>
          <w:tab w:val="clear" w:pos="720"/>
          <w:tab w:val="num" w:pos="1440"/>
        </w:tabs>
        <w:spacing w:line="276" w:lineRule="auto"/>
        <w:ind w:left="1440"/>
        <w:jc w:val="both"/>
        <w:rPr>
          <w:rFonts w:ascii="Sakkal Majalla" w:hAnsi="Sakkal Majalla" w:cs="Sakkal Majalla"/>
          <w:sz w:val="28"/>
          <w:szCs w:val="28"/>
        </w:rPr>
      </w:pPr>
      <w:r w:rsidRPr="00ED56A8">
        <w:rPr>
          <w:rFonts w:ascii="Sakkal Majalla" w:hAnsi="Sakkal Majalla" w:cs="Sakkal Majalla"/>
          <w:sz w:val="28"/>
          <w:szCs w:val="28"/>
          <w:u w:val="single"/>
          <w:rtl/>
        </w:rPr>
        <w:t>الطرق الاستدلالية:</w:t>
      </w:r>
      <w:r w:rsidRPr="00ED56A8">
        <w:rPr>
          <w:rFonts w:ascii="Sakkal Majalla" w:hAnsi="Sakkal Majalla" w:cs="Sakkal Majalla"/>
          <w:sz w:val="28"/>
          <w:szCs w:val="28"/>
          <w:rtl/>
        </w:rPr>
        <w:t xml:space="preserve"> تُستخدم طرق استدلالية أخرى، مثل التبريد المحاكى وتحسين سرب الجسيمات، لحل مشاكل إدارة المرور المعقدة. توفر هذه الطرق حلولًا فعالة وفعالة لتحسين تدفق المرور</w:t>
      </w:r>
      <w:r w:rsidRPr="00ED56A8">
        <w:rPr>
          <w:rFonts w:ascii="Sakkal Majalla" w:hAnsi="Sakkal Majalla" w:cs="Sakkal Majalla"/>
          <w:sz w:val="28"/>
          <w:szCs w:val="28"/>
        </w:rPr>
        <w:t>.</w:t>
      </w:r>
    </w:p>
    <w:p w14:paraId="196B0050" w14:textId="77777777" w:rsidR="00F44693" w:rsidRPr="00ED56A8" w:rsidRDefault="00F44693" w:rsidP="002443CA">
      <w:pPr>
        <w:spacing w:line="276" w:lineRule="auto"/>
        <w:ind w:left="360"/>
        <w:jc w:val="both"/>
        <w:rPr>
          <w:rFonts w:ascii="Sakkal Majalla" w:hAnsi="Sakkal Majalla" w:cs="Sakkal Majalla"/>
          <w:sz w:val="12"/>
          <w:szCs w:val="12"/>
        </w:rPr>
      </w:pPr>
    </w:p>
    <w:p w14:paraId="6C70B6DD" w14:textId="77777777" w:rsidR="00876CDE" w:rsidRPr="00A85569" w:rsidRDefault="00ED56A8" w:rsidP="00FF0396">
      <w:pPr>
        <w:pStyle w:val="ListParagraph"/>
        <w:numPr>
          <w:ilvl w:val="0"/>
          <w:numId w:val="45"/>
        </w:numPr>
        <w:rPr>
          <w:rFonts w:ascii="Sakkal Majalla" w:hAnsi="Sakkal Majalla" w:cs="Sakkal Majalla"/>
          <w:b/>
          <w:bCs/>
          <w:sz w:val="28"/>
          <w:szCs w:val="28"/>
          <w:rtl/>
        </w:rPr>
      </w:pPr>
      <w:r w:rsidRPr="00ED56A8">
        <w:rPr>
          <w:rFonts w:ascii="Sakkal Majalla" w:hAnsi="Sakkal Majalla" w:cs="Sakkal Majalla"/>
          <w:b/>
          <w:bCs/>
          <w:sz w:val="28"/>
          <w:szCs w:val="28"/>
          <w:rtl/>
        </w:rPr>
        <w:t>نظرية الألعاب</w:t>
      </w:r>
      <w:r w:rsidR="00876CDE" w:rsidRPr="00A85569">
        <w:rPr>
          <w:rFonts w:ascii="Sakkal Majalla" w:hAnsi="Sakkal Majalla" w:cs="Sakkal Majalla" w:hint="cs"/>
          <w:b/>
          <w:bCs/>
          <w:sz w:val="28"/>
          <w:szCs w:val="28"/>
          <w:rtl/>
        </w:rPr>
        <w:t>:</w:t>
      </w:r>
    </w:p>
    <w:p w14:paraId="1560EB43" w14:textId="12309904" w:rsidR="00ED56A8" w:rsidRPr="00ED56A8" w:rsidRDefault="00ED56A8" w:rsidP="003C399E">
      <w:pPr>
        <w:spacing w:line="276" w:lineRule="auto"/>
        <w:ind w:left="1080"/>
        <w:jc w:val="both"/>
        <w:rPr>
          <w:rFonts w:ascii="Sakkal Majalla" w:hAnsi="Sakkal Majalla" w:cs="Sakkal Majalla"/>
          <w:sz w:val="28"/>
          <w:szCs w:val="28"/>
        </w:rPr>
      </w:pPr>
      <w:r w:rsidRPr="00ED56A8">
        <w:rPr>
          <w:rFonts w:ascii="Sakkal Majalla" w:hAnsi="Sakkal Majalla" w:cs="Sakkal Majalla"/>
          <w:sz w:val="28"/>
          <w:szCs w:val="28"/>
          <w:rtl/>
        </w:rPr>
        <w:t>تقوم نظرية الألعاب</w:t>
      </w:r>
      <w:r w:rsidR="00876CDE" w:rsidRPr="00876CDE">
        <w:rPr>
          <w:rFonts w:ascii="Sakkal Majalla" w:hAnsi="Sakkal Majalla" w:cs="Sakkal Majalla" w:hint="cs"/>
          <w:sz w:val="28"/>
          <w:szCs w:val="28"/>
          <w:rtl/>
        </w:rPr>
        <w:t xml:space="preserve"> </w:t>
      </w:r>
      <w:r w:rsidRPr="00ED56A8">
        <w:rPr>
          <w:rFonts w:ascii="Sakkal Majalla" w:hAnsi="Sakkal Majalla" w:cs="Sakkal Majalla"/>
          <w:sz w:val="28"/>
          <w:szCs w:val="28"/>
          <w:rtl/>
        </w:rPr>
        <w:t>بنمذجة التفاعلات الاستراتيجية بين مختلف الوكلاء في نظام المرور، مثل السائقين ومديري المرور والمشاة. توفر نظرية الألعاب رؤى حول كيفية اتخاذ هؤلاء الوكلاء للقرارات وكيف تؤثر تفاعلاتهم على تدفق المرور الكلي</w:t>
      </w:r>
      <w:r w:rsidRPr="00ED56A8">
        <w:rPr>
          <w:rFonts w:ascii="Sakkal Majalla" w:hAnsi="Sakkal Majalla" w:cs="Sakkal Majalla"/>
          <w:sz w:val="28"/>
          <w:szCs w:val="28"/>
        </w:rPr>
        <w:t>.</w:t>
      </w:r>
    </w:p>
    <w:p w14:paraId="422E1F10" w14:textId="77777777" w:rsidR="00ED56A8" w:rsidRPr="00ED56A8" w:rsidRDefault="00ED56A8" w:rsidP="00FF0396">
      <w:pPr>
        <w:numPr>
          <w:ilvl w:val="0"/>
          <w:numId w:val="35"/>
        </w:numPr>
        <w:tabs>
          <w:tab w:val="clear" w:pos="720"/>
          <w:tab w:val="num" w:pos="1440"/>
        </w:tabs>
        <w:spacing w:line="276" w:lineRule="auto"/>
        <w:ind w:left="1440"/>
        <w:jc w:val="both"/>
        <w:rPr>
          <w:rFonts w:ascii="Sakkal Majalla" w:hAnsi="Sakkal Majalla" w:cs="Sakkal Majalla"/>
          <w:sz w:val="28"/>
          <w:szCs w:val="28"/>
        </w:rPr>
      </w:pPr>
      <w:r w:rsidRPr="00ED56A8">
        <w:rPr>
          <w:rFonts w:ascii="Sakkal Majalla" w:hAnsi="Sakkal Majalla" w:cs="Sakkal Majalla"/>
          <w:sz w:val="28"/>
          <w:szCs w:val="28"/>
          <w:u w:val="single"/>
          <w:rtl/>
        </w:rPr>
        <w:t>توازن ناش:</w:t>
      </w:r>
      <w:r w:rsidRPr="00ED56A8">
        <w:rPr>
          <w:rFonts w:ascii="Sakkal Majalla" w:hAnsi="Sakkal Majalla" w:cs="Sakkal Majalla"/>
          <w:sz w:val="28"/>
          <w:szCs w:val="28"/>
          <w:rtl/>
        </w:rPr>
        <w:t xml:space="preserve"> تساعد نظرية الألعاب في فهم شروط التوازن حيث لا يمكن لأي وكيل تحسين نتيجته بتغيير استراتيجيته بشكل أحادي. يكون هذا المفهوم مفيدًا لتصميم استراتيجيات إدارة المرور المستقرة والفعالة</w:t>
      </w:r>
      <w:r w:rsidRPr="00ED56A8">
        <w:rPr>
          <w:rFonts w:ascii="Sakkal Majalla" w:hAnsi="Sakkal Majalla" w:cs="Sakkal Majalla"/>
          <w:sz w:val="28"/>
          <w:szCs w:val="28"/>
        </w:rPr>
        <w:t>.</w:t>
      </w:r>
    </w:p>
    <w:p w14:paraId="7E6A8BB7" w14:textId="77777777" w:rsidR="00ED56A8" w:rsidRDefault="00ED56A8" w:rsidP="00FF0396">
      <w:pPr>
        <w:numPr>
          <w:ilvl w:val="0"/>
          <w:numId w:val="35"/>
        </w:numPr>
        <w:tabs>
          <w:tab w:val="clear" w:pos="720"/>
          <w:tab w:val="num" w:pos="1440"/>
        </w:tabs>
        <w:spacing w:line="276" w:lineRule="auto"/>
        <w:ind w:left="1440"/>
        <w:jc w:val="both"/>
        <w:rPr>
          <w:rFonts w:ascii="Sakkal Majalla" w:hAnsi="Sakkal Majalla" w:cs="Sakkal Majalla"/>
          <w:sz w:val="28"/>
          <w:szCs w:val="28"/>
        </w:rPr>
      </w:pPr>
      <w:r w:rsidRPr="00ED56A8">
        <w:rPr>
          <w:rFonts w:ascii="Sakkal Majalla" w:hAnsi="Sakkal Majalla" w:cs="Sakkal Majalla"/>
          <w:sz w:val="28"/>
          <w:szCs w:val="28"/>
          <w:u w:val="single"/>
          <w:rtl/>
        </w:rPr>
        <w:t>الألعاب التعاونية:</w:t>
      </w:r>
      <w:r w:rsidRPr="00ED56A8">
        <w:rPr>
          <w:rFonts w:ascii="Sakkal Majalla" w:hAnsi="Sakkal Majalla" w:cs="Sakkal Majalla"/>
          <w:sz w:val="28"/>
          <w:szCs w:val="28"/>
          <w:rtl/>
        </w:rPr>
        <w:t xml:space="preserve"> تستكشف نظرية الألعاب التعاونية كيف يمكن للوكلاء التعاون لتحقيق نتائج مرورية أفضل. على سبيل المثال، يمكن أن تستفيد استراتيجيات مثل مشاركة السيارات والتحكم المنسق في إشارات المرور من نظرية الألعاب التعاونية</w:t>
      </w:r>
      <w:r w:rsidRPr="00ED56A8">
        <w:rPr>
          <w:rFonts w:ascii="Sakkal Majalla" w:hAnsi="Sakkal Majalla" w:cs="Sakkal Majalla"/>
          <w:sz w:val="28"/>
          <w:szCs w:val="28"/>
        </w:rPr>
        <w:t>.</w:t>
      </w:r>
    </w:p>
    <w:p w14:paraId="3C34BDD6" w14:textId="270A46B9" w:rsidR="00F44693" w:rsidRPr="00ED56A8" w:rsidRDefault="003C399E" w:rsidP="003C399E">
      <w:pPr>
        <w:bidi w:val="0"/>
        <w:rPr>
          <w:rFonts w:ascii="Sakkal Majalla" w:hAnsi="Sakkal Majalla" w:cs="Sakkal Majalla"/>
          <w:sz w:val="28"/>
          <w:szCs w:val="28"/>
        </w:rPr>
      </w:pPr>
      <w:r>
        <w:rPr>
          <w:rFonts w:ascii="Sakkal Majalla" w:hAnsi="Sakkal Majalla" w:cs="Sakkal Majalla"/>
          <w:sz w:val="28"/>
          <w:szCs w:val="28"/>
          <w:rtl/>
        </w:rPr>
        <w:br w:type="page"/>
      </w:r>
    </w:p>
    <w:p w14:paraId="0A4E3E7E" w14:textId="3C162ED8" w:rsidR="00290B18" w:rsidRPr="00A85569" w:rsidRDefault="00ED56A8" w:rsidP="00FF0396">
      <w:pPr>
        <w:pStyle w:val="ListParagraph"/>
        <w:numPr>
          <w:ilvl w:val="0"/>
          <w:numId w:val="45"/>
        </w:numPr>
        <w:rPr>
          <w:rFonts w:ascii="Sakkal Majalla" w:hAnsi="Sakkal Majalla" w:cs="Sakkal Majalla"/>
          <w:b/>
          <w:bCs/>
          <w:sz w:val="28"/>
          <w:szCs w:val="28"/>
          <w:rtl/>
        </w:rPr>
      </w:pPr>
      <w:r w:rsidRPr="00ED56A8">
        <w:rPr>
          <w:rFonts w:ascii="Sakkal Majalla" w:hAnsi="Sakkal Majalla" w:cs="Sakkal Majalla"/>
          <w:b/>
          <w:bCs/>
          <w:sz w:val="28"/>
          <w:szCs w:val="28"/>
          <w:rtl/>
        </w:rPr>
        <w:lastRenderedPageBreak/>
        <w:t>نظرية الأنظمة المعقدة</w:t>
      </w:r>
      <w:r w:rsidR="00876CDE" w:rsidRPr="00A85569">
        <w:rPr>
          <w:rFonts w:ascii="Sakkal Majalla" w:hAnsi="Sakkal Majalla" w:cs="Sakkal Majalla" w:hint="cs"/>
          <w:b/>
          <w:bCs/>
          <w:sz w:val="28"/>
          <w:szCs w:val="28"/>
          <w:rtl/>
        </w:rPr>
        <w:t>:</w:t>
      </w:r>
    </w:p>
    <w:p w14:paraId="587EE2B1" w14:textId="33BD901C" w:rsidR="00ED56A8" w:rsidRPr="00ED56A8" w:rsidRDefault="00ED56A8" w:rsidP="003C399E">
      <w:pPr>
        <w:spacing w:line="276" w:lineRule="auto"/>
        <w:ind w:left="1080"/>
        <w:jc w:val="both"/>
        <w:rPr>
          <w:rFonts w:ascii="Sakkal Majalla" w:hAnsi="Sakkal Majalla" w:cs="Sakkal Majalla"/>
          <w:sz w:val="28"/>
          <w:szCs w:val="28"/>
        </w:rPr>
      </w:pPr>
      <w:r w:rsidRPr="00ED56A8">
        <w:rPr>
          <w:rFonts w:ascii="Sakkal Majalla" w:hAnsi="Sakkal Majalla" w:cs="Sakkal Majalla"/>
          <w:sz w:val="28"/>
          <w:szCs w:val="28"/>
          <w:rtl/>
        </w:rPr>
        <w:t>توفر نظرية الأنظمة المعقدة نظرة شاملة لأنظمة المرور، معترفة بها ككيانات تكيفية ومتطورة ذات مكونات متعددة متفاعلة</w:t>
      </w:r>
      <w:r w:rsidRPr="00ED56A8">
        <w:rPr>
          <w:rFonts w:ascii="Sakkal Majalla" w:hAnsi="Sakkal Majalla" w:cs="Sakkal Majalla"/>
          <w:sz w:val="28"/>
          <w:szCs w:val="28"/>
        </w:rPr>
        <w:t>.</w:t>
      </w:r>
    </w:p>
    <w:p w14:paraId="16CB79D8" w14:textId="77777777" w:rsidR="00ED56A8" w:rsidRPr="00ED56A8" w:rsidRDefault="00ED56A8" w:rsidP="00FF0396">
      <w:pPr>
        <w:numPr>
          <w:ilvl w:val="0"/>
          <w:numId w:val="36"/>
        </w:numPr>
        <w:tabs>
          <w:tab w:val="clear" w:pos="720"/>
          <w:tab w:val="num" w:pos="1440"/>
        </w:tabs>
        <w:spacing w:line="276" w:lineRule="auto"/>
        <w:ind w:left="1440"/>
        <w:jc w:val="both"/>
        <w:rPr>
          <w:rFonts w:ascii="Sakkal Majalla" w:hAnsi="Sakkal Majalla" w:cs="Sakkal Majalla"/>
          <w:sz w:val="28"/>
          <w:szCs w:val="28"/>
        </w:rPr>
      </w:pPr>
      <w:r w:rsidRPr="00ED56A8">
        <w:rPr>
          <w:rFonts w:ascii="Sakkal Majalla" w:hAnsi="Sakkal Majalla" w:cs="Sakkal Majalla"/>
          <w:sz w:val="28"/>
          <w:szCs w:val="28"/>
          <w:u w:val="single"/>
          <w:rtl/>
        </w:rPr>
        <w:t>الديناميكيات غير الخطية:</w:t>
      </w:r>
      <w:r w:rsidRPr="00ED56A8">
        <w:rPr>
          <w:rFonts w:ascii="Sakkal Majalla" w:hAnsi="Sakkal Majalla" w:cs="Sakkal Majalla"/>
          <w:sz w:val="28"/>
          <w:szCs w:val="28"/>
          <w:rtl/>
        </w:rPr>
        <w:t xml:space="preserve"> غالبًا ما تُظهر أنظمة المرور سلوكًا غير خطي، حيث يمكن أن تؤدي التغييرات الصغيرة إلى تأثيرات كبيرة بشكل غير متناسب. تساعد نظرية الأنظمة المعقدة في نمذجة هذه الديناميكيات والتنبؤ بتأثير التدخلات</w:t>
      </w:r>
      <w:r w:rsidRPr="00ED56A8">
        <w:rPr>
          <w:rFonts w:ascii="Sakkal Majalla" w:hAnsi="Sakkal Majalla" w:cs="Sakkal Majalla"/>
          <w:sz w:val="28"/>
          <w:szCs w:val="28"/>
        </w:rPr>
        <w:t>.</w:t>
      </w:r>
    </w:p>
    <w:p w14:paraId="170E0945" w14:textId="77777777" w:rsidR="00ED56A8" w:rsidRDefault="00ED56A8" w:rsidP="00FF0396">
      <w:pPr>
        <w:numPr>
          <w:ilvl w:val="0"/>
          <w:numId w:val="36"/>
        </w:numPr>
        <w:tabs>
          <w:tab w:val="clear" w:pos="720"/>
          <w:tab w:val="num" w:pos="1440"/>
        </w:tabs>
        <w:spacing w:line="276" w:lineRule="auto"/>
        <w:ind w:left="1440"/>
        <w:jc w:val="both"/>
        <w:rPr>
          <w:rFonts w:ascii="Sakkal Majalla" w:hAnsi="Sakkal Majalla" w:cs="Sakkal Majalla"/>
          <w:sz w:val="28"/>
          <w:szCs w:val="28"/>
        </w:rPr>
      </w:pPr>
      <w:r w:rsidRPr="00ED56A8">
        <w:rPr>
          <w:rFonts w:ascii="Sakkal Majalla" w:hAnsi="Sakkal Majalla" w:cs="Sakkal Majalla"/>
          <w:sz w:val="28"/>
          <w:szCs w:val="28"/>
          <w:u w:val="single"/>
          <w:rtl/>
        </w:rPr>
        <w:t>الأنظمة التكيفية:</w:t>
      </w:r>
      <w:r w:rsidRPr="00ED56A8">
        <w:rPr>
          <w:rFonts w:ascii="Sakkal Majalla" w:hAnsi="Sakkal Majalla" w:cs="Sakkal Majalla"/>
          <w:sz w:val="28"/>
          <w:szCs w:val="28"/>
          <w:rtl/>
        </w:rPr>
        <w:t xml:space="preserve"> تستمر أنظمة المرور في التكيف مع الظروف المتغيرة. تستفيد تقنيات الذكاء الاصطناعي من هذه القابلية للتكيف من خلال توفير تحليل البيانات في الوقت الفعلي والتعديلات الديناميكية لاستراتيجيات إدارة المرور</w:t>
      </w:r>
      <w:r w:rsidRPr="00ED56A8">
        <w:rPr>
          <w:rFonts w:ascii="Sakkal Majalla" w:hAnsi="Sakkal Majalla" w:cs="Sakkal Majalla"/>
          <w:sz w:val="28"/>
          <w:szCs w:val="28"/>
        </w:rPr>
        <w:t>.</w:t>
      </w:r>
    </w:p>
    <w:p w14:paraId="1F85F96E" w14:textId="77777777" w:rsidR="00F44693" w:rsidRPr="00ED56A8" w:rsidRDefault="00F44693" w:rsidP="002443CA">
      <w:pPr>
        <w:spacing w:line="276" w:lineRule="auto"/>
        <w:ind w:left="360"/>
        <w:jc w:val="both"/>
        <w:rPr>
          <w:rFonts w:ascii="Sakkal Majalla" w:hAnsi="Sakkal Majalla" w:cs="Sakkal Majalla"/>
          <w:sz w:val="12"/>
          <w:szCs w:val="12"/>
        </w:rPr>
      </w:pPr>
    </w:p>
    <w:p w14:paraId="394F4C3C" w14:textId="77777777" w:rsidR="00796365" w:rsidRPr="00A85569" w:rsidRDefault="00ED56A8" w:rsidP="00FF0396">
      <w:pPr>
        <w:pStyle w:val="ListParagraph"/>
        <w:numPr>
          <w:ilvl w:val="0"/>
          <w:numId w:val="45"/>
        </w:numPr>
        <w:rPr>
          <w:rFonts w:ascii="Sakkal Majalla" w:hAnsi="Sakkal Majalla" w:cs="Sakkal Majalla"/>
          <w:b/>
          <w:bCs/>
          <w:sz w:val="28"/>
          <w:szCs w:val="28"/>
          <w:rtl/>
        </w:rPr>
      </w:pPr>
      <w:r w:rsidRPr="00ED56A8">
        <w:rPr>
          <w:rFonts w:ascii="Sakkal Majalla" w:hAnsi="Sakkal Majalla" w:cs="Sakkal Majalla"/>
          <w:b/>
          <w:bCs/>
          <w:sz w:val="28"/>
          <w:szCs w:val="28"/>
          <w:rtl/>
        </w:rPr>
        <w:t>نظرية الطوابير</w:t>
      </w:r>
      <w:r w:rsidR="00796365" w:rsidRPr="00A85569">
        <w:rPr>
          <w:rFonts w:ascii="Sakkal Majalla" w:hAnsi="Sakkal Majalla" w:cs="Sakkal Majalla" w:hint="cs"/>
          <w:b/>
          <w:bCs/>
          <w:sz w:val="28"/>
          <w:szCs w:val="28"/>
          <w:rtl/>
        </w:rPr>
        <w:t>:</w:t>
      </w:r>
    </w:p>
    <w:p w14:paraId="10865F94" w14:textId="50005F27" w:rsidR="00ED56A8" w:rsidRPr="00ED56A8" w:rsidRDefault="00ED56A8" w:rsidP="003C399E">
      <w:pPr>
        <w:spacing w:line="276" w:lineRule="auto"/>
        <w:ind w:left="1080"/>
        <w:jc w:val="both"/>
        <w:rPr>
          <w:rFonts w:ascii="Sakkal Majalla" w:hAnsi="Sakkal Majalla" w:cs="Sakkal Majalla"/>
          <w:sz w:val="28"/>
          <w:szCs w:val="28"/>
        </w:rPr>
      </w:pPr>
      <w:r w:rsidRPr="00ED56A8">
        <w:rPr>
          <w:rFonts w:ascii="Sakkal Majalla" w:hAnsi="Sakkal Majalla" w:cs="Sakkal Majalla"/>
          <w:sz w:val="28"/>
          <w:szCs w:val="28"/>
          <w:rtl/>
        </w:rPr>
        <w:t>تحلل نظرية الطوابير سلوك الطوابير، مثل المركبات التي تنتظر عند إشارات المرور. توفر نماذج رياضية للتنبؤ بطول الطوابير وأوقات الانتظار وكفاءة الخدمة</w:t>
      </w:r>
      <w:r w:rsidRPr="00ED56A8">
        <w:rPr>
          <w:rFonts w:ascii="Sakkal Majalla" w:hAnsi="Sakkal Majalla" w:cs="Sakkal Majalla"/>
          <w:sz w:val="28"/>
          <w:szCs w:val="28"/>
        </w:rPr>
        <w:t>.</w:t>
      </w:r>
    </w:p>
    <w:p w14:paraId="0E0D7D7F" w14:textId="77777777" w:rsidR="00ED56A8" w:rsidRPr="00ED56A8" w:rsidRDefault="00ED56A8" w:rsidP="00FF0396">
      <w:pPr>
        <w:numPr>
          <w:ilvl w:val="0"/>
          <w:numId w:val="37"/>
        </w:numPr>
        <w:tabs>
          <w:tab w:val="clear" w:pos="720"/>
          <w:tab w:val="num" w:pos="1440"/>
        </w:tabs>
        <w:spacing w:line="276" w:lineRule="auto"/>
        <w:ind w:left="1440"/>
        <w:jc w:val="both"/>
        <w:rPr>
          <w:rFonts w:ascii="Sakkal Majalla" w:hAnsi="Sakkal Majalla" w:cs="Sakkal Majalla"/>
          <w:sz w:val="28"/>
          <w:szCs w:val="28"/>
        </w:rPr>
      </w:pPr>
      <w:r w:rsidRPr="00ED56A8">
        <w:rPr>
          <w:rFonts w:ascii="Sakkal Majalla" w:hAnsi="Sakkal Majalla" w:cs="Sakkal Majalla"/>
          <w:sz w:val="28"/>
          <w:szCs w:val="28"/>
          <w:u w:val="single"/>
          <w:rtl/>
        </w:rPr>
        <w:t>نماذج الطوابير:</w:t>
      </w:r>
      <w:r w:rsidRPr="00ED56A8">
        <w:rPr>
          <w:rFonts w:ascii="Sakkal Majalla" w:hAnsi="Sakkal Majalla" w:cs="Sakkal Majalla"/>
          <w:sz w:val="28"/>
          <w:szCs w:val="28"/>
          <w:rtl/>
        </w:rPr>
        <w:t xml:space="preserve"> تساعد نماذج الطوابير في تصميم إشارات المرور وإدارة تدفق المرور لتقليل التأخيرات والازدحام</w:t>
      </w:r>
      <w:r w:rsidRPr="00ED56A8">
        <w:rPr>
          <w:rFonts w:ascii="Sakkal Majalla" w:hAnsi="Sakkal Majalla" w:cs="Sakkal Majalla"/>
          <w:sz w:val="28"/>
          <w:szCs w:val="28"/>
        </w:rPr>
        <w:t>.</w:t>
      </w:r>
    </w:p>
    <w:p w14:paraId="3694249D" w14:textId="77777777" w:rsidR="00ED56A8" w:rsidRDefault="00ED56A8" w:rsidP="00FF0396">
      <w:pPr>
        <w:numPr>
          <w:ilvl w:val="0"/>
          <w:numId w:val="37"/>
        </w:numPr>
        <w:tabs>
          <w:tab w:val="clear" w:pos="720"/>
          <w:tab w:val="num" w:pos="1440"/>
        </w:tabs>
        <w:spacing w:line="276" w:lineRule="auto"/>
        <w:ind w:left="1440"/>
        <w:jc w:val="both"/>
        <w:rPr>
          <w:rFonts w:ascii="Sakkal Majalla" w:hAnsi="Sakkal Majalla" w:cs="Sakkal Majalla"/>
          <w:sz w:val="28"/>
          <w:szCs w:val="28"/>
        </w:rPr>
      </w:pPr>
      <w:r w:rsidRPr="00ED56A8">
        <w:rPr>
          <w:rFonts w:ascii="Sakkal Majalla" w:hAnsi="Sakkal Majalla" w:cs="Sakkal Majalla"/>
          <w:sz w:val="28"/>
          <w:szCs w:val="28"/>
          <w:u w:val="single"/>
          <w:rtl/>
        </w:rPr>
        <w:t>آليات الخدمة:</w:t>
      </w:r>
      <w:r w:rsidRPr="00ED56A8">
        <w:rPr>
          <w:rFonts w:ascii="Sakkal Majalla" w:hAnsi="Sakkal Majalla" w:cs="Sakkal Majalla"/>
          <w:sz w:val="28"/>
          <w:szCs w:val="28"/>
          <w:rtl/>
        </w:rPr>
        <w:t xml:space="preserve"> يساعد فهم آليات الخدمة المختلفة، مثل الخدمة على أساس الأولوية أو الخدمة بناءً على الدور، في تحسين استراتيجيات إدارة المرور</w:t>
      </w:r>
      <w:r w:rsidRPr="00ED56A8">
        <w:rPr>
          <w:rFonts w:ascii="Sakkal Majalla" w:hAnsi="Sakkal Majalla" w:cs="Sakkal Majalla"/>
          <w:sz w:val="28"/>
          <w:szCs w:val="28"/>
        </w:rPr>
        <w:t>.</w:t>
      </w:r>
    </w:p>
    <w:p w14:paraId="3E8584CC" w14:textId="77777777" w:rsidR="00F44693" w:rsidRPr="00ED56A8" w:rsidRDefault="00F44693" w:rsidP="002443CA">
      <w:pPr>
        <w:spacing w:line="276" w:lineRule="auto"/>
        <w:ind w:left="360"/>
        <w:jc w:val="both"/>
        <w:rPr>
          <w:rFonts w:ascii="Sakkal Majalla" w:hAnsi="Sakkal Majalla" w:cs="Sakkal Majalla"/>
          <w:sz w:val="12"/>
          <w:szCs w:val="12"/>
        </w:rPr>
      </w:pPr>
    </w:p>
    <w:p w14:paraId="20572FDF" w14:textId="77777777" w:rsidR="00796365" w:rsidRPr="00A85569" w:rsidRDefault="00ED56A8" w:rsidP="00FF0396">
      <w:pPr>
        <w:pStyle w:val="ListParagraph"/>
        <w:numPr>
          <w:ilvl w:val="0"/>
          <w:numId w:val="45"/>
        </w:numPr>
        <w:rPr>
          <w:rFonts w:ascii="Sakkal Majalla" w:hAnsi="Sakkal Majalla" w:cs="Sakkal Majalla"/>
          <w:b/>
          <w:bCs/>
          <w:sz w:val="28"/>
          <w:szCs w:val="28"/>
          <w:rtl/>
        </w:rPr>
      </w:pPr>
      <w:r w:rsidRPr="00ED56A8">
        <w:rPr>
          <w:rFonts w:ascii="Sakkal Majalla" w:hAnsi="Sakkal Majalla" w:cs="Sakkal Majalla"/>
          <w:b/>
          <w:bCs/>
          <w:sz w:val="28"/>
          <w:szCs w:val="28"/>
          <w:rtl/>
        </w:rPr>
        <w:t>تحليلات البيانات الكبيرة</w:t>
      </w:r>
      <w:r w:rsidR="00796365" w:rsidRPr="00A85569">
        <w:rPr>
          <w:rFonts w:ascii="Sakkal Majalla" w:hAnsi="Sakkal Majalla" w:cs="Sakkal Majalla" w:hint="cs"/>
          <w:b/>
          <w:bCs/>
          <w:sz w:val="28"/>
          <w:szCs w:val="28"/>
          <w:rtl/>
        </w:rPr>
        <w:t>:</w:t>
      </w:r>
    </w:p>
    <w:p w14:paraId="6C4D6CB4" w14:textId="1D31F380" w:rsidR="00ED56A8" w:rsidRPr="00ED56A8" w:rsidRDefault="00ED56A8" w:rsidP="003C399E">
      <w:pPr>
        <w:spacing w:line="276" w:lineRule="auto"/>
        <w:ind w:left="1080"/>
        <w:jc w:val="both"/>
        <w:rPr>
          <w:rFonts w:ascii="Sakkal Majalla" w:hAnsi="Sakkal Majalla" w:cs="Sakkal Majalla"/>
          <w:sz w:val="28"/>
          <w:szCs w:val="28"/>
        </w:rPr>
      </w:pPr>
      <w:r w:rsidRPr="00ED56A8">
        <w:rPr>
          <w:rFonts w:ascii="Sakkal Majalla" w:hAnsi="Sakkal Majalla" w:cs="Sakkal Majalla"/>
          <w:sz w:val="28"/>
          <w:szCs w:val="28"/>
          <w:rtl/>
        </w:rPr>
        <w:t>تشمل تحليلات البيانات الكبيرة معالجة وتحليل كميات كبيرة من بيانات المرور من مصادر متعددة، مثل أجهزة</w:t>
      </w:r>
      <w:r w:rsidRPr="00ED56A8">
        <w:rPr>
          <w:rFonts w:ascii="Sakkal Majalla" w:hAnsi="Sakkal Majalla" w:cs="Sakkal Majalla"/>
          <w:sz w:val="28"/>
          <w:szCs w:val="28"/>
        </w:rPr>
        <w:t xml:space="preserve"> GPS</w:t>
      </w:r>
      <w:r w:rsidRPr="00ED56A8">
        <w:rPr>
          <w:rFonts w:ascii="Sakkal Majalla" w:hAnsi="Sakkal Majalla" w:cs="Sakkal Majalla"/>
          <w:sz w:val="28"/>
          <w:szCs w:val="28"/>
          <w:rtl/>
        </w:rPr>
        <w:t>، وكاميرات المرور، ووسائل التواصل الاجتماعي</w:t>
      </w:r>
      <w:r w:rsidRPr="00ED56A8">
        <w:rPr>
          <w:rFonts w:ascii="Sakkal Majalla" w:hAnsi="Sakkal Majalla" w:cs="Sakkal Majalla"/>
          <w:sz w:val="28"/>
          <w:szCs w:val="28"/>
        </w:rPr>
        <w:t>.</w:t>
      </w:r>
    </w:p>
    <w:p w14:paraId="71503524" w14:textId="77777777" w:rsidR="00ED56A8" w:rsidRPr="00ED56A8" w:rsidRDefault="00ED56A8" w:rsidP="00FF0396">
      <w:pPr>
        <w:numPr>
          <w:ilvl w:val="0"/>
          <w:numId w:val="38"/>
        </w:numPr>
        <w:tabs>
          <w:tab w:val="clear" w:pos="720"/>
          <w:tab w:val="num" w:pos="1440"/>
        </w:tabs>
        <w:spacing w:line="276" w:lineRule="auto"/>
        <w:ind w:left="1440"/>
        <w:jc w:val="both"/>
        <w:rPr>
          <w:rFonts w:ascii="Sakkal Majalla" w:hAnsi="Sakkal Majalla" w:cs="Sakkal Majalla"/>
          <w:sz w:val="28"/>
          <w:szCs w:val="28"/>
        </w:rPr>
      </w:pPr>
      <w:r w:rsidRPr="00ED56A8">
        <w:rPr>
          <w:rFonts w:ascii="Sakkal Majalla" w:hAnsi="Sakkal Majalla" w:cs="Sakkal Majalla"/>
          <w:sz w:val="28"/>
          <w:szCs w:val="28"/>
          <w:u w:val="single"/>
          <w:rtl/>
        </w:rPr>
        <w:t>تكامل البيانات:</w:t>
      </w:r>
      <w:r w:rsidRPr="00ED56A8">
        <w:rPr>
          <w:rFonts w:ascii="Sakkal Majalla" w:hAnsi="Sakkal Majalla" w:cs="Sakkal Majalla"/>
          <w:sz w:val="28"/>
          <w:szCs w:val="28"/>
          <w:rtl/>
        </w:rPr>
        <w:t xml:space="preserve"> يتيح تكامل البيانات من مصادر متعددة الحصول على رؤية شاملة لظروف المرور ويساعد في اتخاذ قرارات مستنيرة</w:t>
      </w:r>
      <w:r w:rsidRPr="00ED56A8">
        <w:rPr>
          <w:rFonts w:ascii="Sakkal Majalla" w:hAnsi="Sakkal Majalla" w:cs="Sakkal Majalla"/>
          <w:sz w:val="28"/>
          <w:szCs w:val="28"/>
        </w:rPr>
        <w:t>.</w:t>
      </w:r>
    </w:p>
    <w:p w14:paraId="35AAB320" w14:textId="6CB60168" w:rsidR="00F925D0" w:rsidRPr="009A447D" w:rsidRDefault="00ED56A8" w:rsidP="00FF0396">
      <w:pPr>
        <w:numPr>
          <w:ilvl w:val="0"/>
          <w:numId w:val="38"/>
        </w:numPr>
        <w:tabs>
          <w:tab w:val="clear" w:pos="720"/>
          <w:tab w:val="num" w:pos="1440"/>
        </w:tabs>
        <w:spacing w:line="276" w:lineRule="auto"/>
        <w:ind w:left="1440"/>
        <w:jc w:val="both"/>
        <w:rPr>
          <w:rFonts w:ascii="Sakkal Majalla" w:hAnsi="Sakkal Majalla" w:cs="Sakkal Majalla"/>
          <w:sz w:val="28"/>
          <w:szCs w:val="28"/>
          <w:rtl/>
        </w:rPr>
      </w:pPr>
      <w:r w:rsidRPr="00ED56A8">
        <w:rPr>
          <w:rFonts w:ascii="Sakkal Majalla" w:hAnsi="Sakkal Majalla" w:cs="Sakkal Majalla"/>
          <w:sz w:val="28"/>
          <w:szCs w:val="28"/>
          <w:u w:val="single"/>
          <w:rtl/>
        </w:rPr>
        <w:t>التحليلات في الوقت الفعلي:</w:t>
      </w:r>
      <w:r w:rsidRPr="00ED56A8">
        <w:rPr>
          <w:rFonts w:ascii="Sakkal Majalla" w:hAnsi="Sakkal Majalla" w:cs="Sakkal Majalla"/>
          <w:sz w:val="28"/>
          <w:szCs w:val="28"/>
          <w:rtl/>
        </w:rPr>
        <w:t xml:space="preserve"> يتيح تحليل البيانات في الوقت الفعلي إدارة المرور بشكل استباقي، مما يسمح بإجراء تعديلات فورية على إشارات المرور والمسارات بناءً على الظروف الحالية</w:t>
      </w:r>
      <w:r w:rsidRPr="00ED56A8">
        <w:rPr>
          <w:rFonts w:ascii="Sakkal Majalla" w:hAnsi="Sakkal Majalla" w:cs="Sakkal Majalla"/>
          <w:sz w:val="28"/>
          <w:szCs w:val="28"/>
        </w:rPr>
        <w:t>.</w:t>
      </w:r>
    </w:p>
    <w:p w14:paraId="1224B0BF" w14:textId="77777777" w:rsidR="009125CE" w:rsidRPr="00FF10FB" w:rsidRDefault="009125CE" w:rsidP="007F5EC2">
      <w:pPr>
        <w:jc w:val="both"/>
        <w:rPr>
          <w:rFonts w:ascii="Sakkal Majalla" w:hAnsi="Sakkal Majalla" w:cs="Sakkal Majalla"/>
          <w:sz w:val="28"/>
          <w:szCs w:val="28"/>
          <w:u w:val="single"/>
          <w:rtl/>
        </w:rPr>
      </w:pPr>
    </w:p>
    <w:p w14:paraId="60AC88AE" w14:textId="285C3CE8" w:rsidR="009125CE" w:rsidRPr="00FF10FB" w:rsidRDefault="009125CE" w:rsidP="007F5EC2">
      <w:pPr>
        <w:bidi w:val="0"/>
        <w:jc w:val="both"/>
        <w:rPr>
          <w:rFonts w:ascii="Sakkal Majalla" w:hAnsi="Sakkal Majalla" w:cs="Sakkal Majalla"/>
          <w:b/>
          <w:bCs/>
          <w:sz w:val="28"/>
          <w:szCs w:val="28"/>
          <w:u w:val="single"/>
        </w:rPr>
      </w:pPr>
      <w:r w:rsidRPr="00FF10FB">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FF10FB">
        <w:rPr>
          <w:rFonts w:ascii="Sakkal Majalla" w:hAnsi="Sakkal Majalla" w:cs="Sakkal Majalla"/>
          <w:b/>
          <w:bCs/>
          <w:sz w:val="28"/>
          <w:szCs w:val="28"/>
          <w:u w:val="single"/>
        </w:rPr>
        <w:t xml:space="preserve">Midocean University </w:t>
      </w:r>
    </w:p>
    <w:p w14:paraId="188EE430" w14:textId="0AE621D2" w:rsidR="009125CE" w:rsidRPr="00FF10FB" w:rsidRDefault="009125CE" w:rsidP="007F5EC2">
      <w:pPr>
        <w:bidi w:val="0"/>
        <w:jc w:val="both"/>
        <w:rPr>
          <w:rFonts w:ascii="Sakkal Majalla" w:hAnsi="Sakkal Majalla" w:cs="Sakkal Majalla"/>
          <w:b/>
          <w:bCs/>
          <w:sz w:val="28"/>
          <w:szCs w:val="28"/>
          <w:u w:val="single"/>
        </w:rPr>
      </w:pPr>
      <w:r w:rsidRPr="00FF10FB">
        <w:rPr>
          <w:rFonts w:ascii="Sakkal Majalla" w:hAnsi="Sakkal Majalla" w:cs="Sakkal Majalla"/>
          <w:b/>
          <w:bCs/>
          <w:sz w:val="28"/>
          <w:szCs w:val="28"/>
          <w:u w:val="single"/>
        </w:rPr>
        <w:t>College of Management</w:t>
      </w:r>
    </w:p>
    <w:p w14:paraId="20966BA7" w14:textId="232AF7A6" w:rsidR="009125CE" w:rsidRPr="00FF10FB" w:rsidRDefault="009125CE" w:rsidP="007F5EC2">
      <w:pPr>
        <w:bidi w:val="0"/>
        <w:jc w:val="both"/>
        <w:rPr>
          <w:rFonts w:ascii="Sakkal Majalla" w:hAnsi="Sakkal Majalla" w:cs="Sakkal Majalla"/>
          <w:b/>
          <w:bCs/>
          <w:sz w:val="28"/>
          <w:szCs w:val="28"/>
          <w:u w:val="single"/>
          <w:rtl/>
        </w:rPr>
      </w:pPr>
      <w:r w:rsidRPr="00FF10FB">
        <w:rPr>
          <w:rFonts w:ascii="Sakkal Majalla" w:hAnsi="Sakkal Majalla" w:cs="Sakkal Majalla"/>
          <w:b/>
          <w:bCs/>
          <w:sz w:val="28"/>
          <w:szCs w:val="28"/>
          <w:u w:val="single"/>
        </w:rPr>
        <w:t>Department of</w:t>
      </w:r>
      <w:r w:rsidR="00FF0396">
        <w:rPr>
          <w:rFonts w:ascii="Sakkal Majalla" w:hAnsi="Sakkal Majalla" w:cs="Sakkal Majalla"/>
          <w:b/>
          <w:bCs/>
          <w:sz w:val="28"/>
          <w:szCs w:val="28"/>
          <w:u w:val="single"/>
        </w:rPr>
        <w:t xml:space="preserve"> MBA</w:t>
      </w:r>
    </w:p>
    <w:p w14:paraId="0544D210" w14:textId="1ACEFC18" w:rsidR="009125CE" w:rsidRPr="00FF10FB" w:rsidRDefault="009125CE" w:rsidP="007F5EC2">
      <w:pPr>
        <w:tabs>
          <w:tab w:val="left" w:pos="942"/>
        </w:tabs>
        <w:jc w:val="both"/>
        <w:rPr>
          <w:rFonts w:ascii="Sakkal Majalla" w:hAnsi="Sakkal Majalla" w:cs="Sakkal Majalla"/>
          <w:b/>
          <w:bCs/>
          <w:sz w:val="28"/>
          <w:szCs w:val="28"/>
          <w:rtl/>
        </w:rPr>
      </w:pPr>
      <w:r w:rsidRPr="00FF10FB">
        <w:rPr>
          <w:rFonts w:ascii="Sakkal Majalla" w:hAnsi="Sakkal Majalla" w:cs="Sakkal Majalla"/>
          <w:b/>
          <w:bCs/>
          <w:sz w:val="28"/>
          <w:szCs w:val="28"/>
          <w:rtl/>
        </w:rPr>
        <w:tab/>
      </w:r>
    </w:p>
    <w:p w14:paraId="39C1857A" w14:textId="77777777" w:rsidR="009125CE" w:rsidRPr="00FF10FB" w:rsidRDefault="009125CE" w:rsidP="003773CA">
      <w:pPr>
        <w:jc w:val="center"/>
        <w:rPr>
          <w:rFonts w:ascii="Sakkal Majalla" w:hAnsi="Sakkal Majalla" w:cs="Sakkal Majalla"/>
          <w:sz w:val="28"/>
          <w:szCs w:val="28"/>
          <w:rtl/>
        </w:rPr>
      </w:pPr>
    </w:p>
    <w:p w14:paraId="4902DBD3" w14:textId="2111CBF9" w:rsidR="009125CE" w:rsidRPr="00FF10FB" w:rsidRDefault="00B773FE" w:rsidP="003773CA">
      <w:pPr>
        <w:jc w:val="center"/>
        <w:rPr>
          <w:rFonts w:ascii="Sakkal Majalla" w:hAnsi="Sakkal Majalla" w:cs="Sakkal Majalla"/>
          <w:sz w:val="28"/>
          <w:szCs w:val="28"/>
        </w:rPr>
      </w:pPr>
      <w:r w:rsidRPr="00B773FE">
        <w:rPr>
          <w:rFonts w:ascii="Sakkal Majalla" w:hAnsi="Sakkal Majalla" w:cs="Sakkal Majalla"/>
          <w:b/>
          <w:bCs/>
          <w:sz w:val="28"/>
          <w:szCs w:val="28"/>
        </w:rPr>
        <w:t>Applying Artificial Intelligence Techniques to Improve Traffic Flow and Alleviate Road Congestion</w:t>
      </w:r>
    </w:p>
    <w:p w14:paraId="55C6339D" w14:textId="77777777" w:rsidR="009125CE" w:rsidRPr="00FF10FB" w:rsidRDefault="009125CE" w:rsidP="00FF0396">
      <w:pPr>
        <w:tabs>
          <w:tab w:val="left" w:pos="5562"/>
        </w:tabs>
        <w:rPr>
          <w:rFonts w:ascii="Sakkal Majalla" w:hAnsi="Sakkal Majalla" w:cs="Sakkal Majalla"/>
          <w:sz w:val="28"/>
          <w:szCs w:val="28"/>
          <w:rtl/>
        </w:rPr>
      </w:pPr>
    </w:p>
    <w:p w14:paraId="17A525A5" w14:textId="6106C18C" w:rsidR="009125CE" w:rsidRPr="00FF10FB" w:rsidRDefault="009125CE" w:rsidP="003773CA">
      <w:pPr>
        <w:jc w:val="center"/>
        <w:rPr>
          <w:rFonts w:ascii="Sakkal Majalla" w:hAnsi="Sakkal Majalla" w:cs="Sakkal Majalla"/>
          <w:b/>
          <w:bCs/>
          <w:sz w:val="28"/>
          <w:szCs w:val="28"/>
        </w:rPr>
      </w:pPr>
      <w:r w:rsidRPr="00FF10FB">
        <w:rPr>
          <w:rFonts w:ascii="Sakkal Majalla" w:hAnsi="Sakkal Majalla" w:cs="Sakkal Majalla"/>
          <w:b/>
          <w:bCs/>
          <w:sz w:val="28"/>
          <w:szCs w:val="28"/>
        </w:rPr>
        <w:t>Prepared by:</w:t>
      </w:r>
    </w:p>
    <w:p w14:paraId="2E896841" w14:textId="77777777" w:rsidR="00FF0396" w:rsidRPr="00FF0396" w:rsidRDefault="00FF0396" w:rsidP="00FF0396">
      <w:pPr>
        <w:jc w:val="center"/>
        <w:rPr>
          <w:rFonts w:ascii="Sakkal Majalla" w:hAnsi="Sakkal Majalla" w:cs="Sakkal Majalla"/>
          <w:b/>
          <w:bCs/>
          <w:sz w:val="28"/>
          <w:szCs w:val="28"/>
        </w:rPr>
      </w:pPr>
      <w:r w:rsidRPr="00FF0396">
        <w:rPr>
          <w:rFonts w:ascii="Sakkal Majalla" w:hAnsi="Sakkal Majalla" w:cs="Sakkal Majalla"/>
          <w:b/>
          <w:bCs/>
          <w:sz w:val="28"/>
          <w:szCs w:val="28"/>
        </w:rPr>
        <w:t>Abdulaziz Jaber Alfaifi</w:t>
      </w:r>
    </w:p>
    <w:p w14:paraId="2851F391" w14:textId="687149DF" w:rsidR="009125CE" w:rsidRPr="00FF10FB" w:rsidRDefault="00FF0396" w:rsidP="00FF0396">
      <w:pPr>
        <w:jc w:val="center"/>
        <w:rPr>
          <w:rFonts w:ascii="Sakkal Majalla" w:hAnsi="Sakkal Majalla" w:cs="Sakkal Majalla"/>
          <w:b/>
          <w:bCs/>
          <w:sz w:val="28"/>
          <w:szCs w:val="28"/>
        </w:rPr>
      </w:pPr>
      <w:r w:rsidRPr="00FF0396">
        <w:rPr>
          <w:rFonts w:ascii="Sakkal Majalla" w:hAnsi="Sakkal Majalla" w:cs="Sakkal Majalla"/>
          <w:b/>
          <w:bCs/>
          <w:sz w:val="28"/>
          <w:szCs w:val="28"/>
        </w:rPr>
        <w:t xml:space="preserve">Dhari </w:t>
      </w:r>
      <w:proofErr w:type="gramStart"/>
      <w:r w:rsidRPr="00FF0396">
        <w:rPr>
          <w:rFonts w:ascii="Sakkal Majalla" w:hAnsi="Sakkal Majalla" w:cs="Sakkal Majalla"/>
          <w:b/>
          <w:bCs/>
          <w:sz w:val="28"/>
          <w:szCs w:val="28"/>
        </w:rPr>
        <w:t>Abdullah  Altimyat</w:t>
      </w:r>
      <w:proofErr w:type="gramEnd"/>
    </w:p>
    <w:p w14:paraId="0E2ACB58" w14:textId="77777777" w:rsidR="009125CE" w:rsidRPr="00FF10FB" w:rsidRDefault="009125CE" w:rsidP="003773CA">
      <w:pPr>
        <w:jc w:val="center"/>
        <w:rPr>
          <w:rFonts w:ascii="Sakkal Majalla" w:hAnsi="Sakkal Majalla" w:cs="Sakkal Majalla"/>
          <w:b/>
          <w:bCs/>
          <w:sz w:val="28"/>
          <w:szCs w:val="28"/>
        </w:rPr>
      </w:pPr>
    </w:p>
    <w:p w14:paraId="7919F0CA" w14:textId="7396D6CB" w:rsidR="009125CE" w:rsidRPr="00FF10FB" w:rsidRDefault="009125CE" w:rsidP="003773CA">
      <w:pPr>
        <w:jc w:val="center"/>
        <w:rPr>
          <w:rFonts w:ascii="Sakkal Majalla" w:hAnsi="Sakkal Majalla" w:cs="Sakkal Majalla"/>
          <w:b/>
          <w:bCs/>
          <w:sz w:val="28"/>
          <w:szCs w:val="28"/>
        </w:rPr>
      </w:pPr>
      <w:r w:rsidRPr="00FF10FB">
        <w:rPr>
          <w:rFonts w:ascii="Sakkal Majalla" w:hAnsi="Sakkal Majalla" w:cs="Sakkal Majalla"/>
          <w:b/>
          <w:bCs/>
          <w:sz w:val="28"/>
          <w:szCs w:val="28"/>
        </w:rPr>
        <w:t>Supervised by:</w:t>
      </w:r>
    </w:p>
    <w:p w14:paraId="0DF206E5" w14:textId="6BE2A75A" w:rsidR="00FF0396" w:rsidRPr="00FF0396" w:rsidRDefault="00FF0396" w:rsidP="00FF0396">
      <w:pPr>
        <w:jc w:val="center"/>
        <w:rPr>
          <w:rFonts w:ascii="Sakkal Majalla" w:hAnsi="Sakkal Majalla" w:cs="Sakkal Majalla"/>
          <w:b/>
          <w:bCs/>
          <w:sz w:val="28"/>
          <w:szCs w:val="28"/>
        </w:rPr>
      </w:pPr>
      <w:r w:rsidRPr="00FF0396">
        <w:rPr>
          <w:rFonts w:ascii="Sakkal Majalla" w:hAnsi="Sakkal Majalla" w:cs="Sakkal Majalla"/>
          <w:b/>
          <w:bCs/>
          <w:sz w:val="28"/>
          <w:szCs w:val="28"/>
        </w:rPr>
        <w:t xml:space="preserve">Dr. </w:t>
      </w:r>
      <w:proofErr w:type="spellStart"/>
      <w:r w:rsidRPr="00FF0396">
        <w:rPr>
          <w:rFonts w:ascii="Sakkal Majalla" w:hAnsi="Sakkal Majalla" w:cs="Sakkal Majalla"/>
          <w:b/>
          <w:bCs/>
          <w:sz w:val="28"/>
          <w:szCs w:val="28"/>
        </w:rPr>
        <w:t>Alfaisal</w:t>
      </w:r>
      <w:proofErr w:type="spellEnd"/>
      <w:r w:rsidRPr="00FF0396">
        <w:rPr>
          <w:rFonts w:ascii="Sakkal Majalla" w:hAnsi="Sakkal Majalla" w:cs="Sakkal Majalla"/>
          <w:b/>
          <w:bCs/>
          <w:sz w:val="28"/>
          <w:szCs w:val="28"/>
        </w:rPr>
        <w:t xml:space="preserve"> Abdul </w:t>
      </w:r>
      <w:proofErr w:type="spellStart"/>
      <w:r w:rsidRPr="00FF0396">
        <w:rPr>
          <w:rFonts w:ascii="Sakkal Majalla" w:hAnsi="Sakkal Majalla" w:cs="Sakkal Majalla"/>
          <w:b/>
          <w:bCs/>
          <w:sz w:val="28"/>
          <w:szCs w:val="28"/>
        </w:rPr>
        <w:t>hamid</w:t>
      </w:r>
      <w:proofErr w:type="spellEnd"/>
    </w:p>
    <w:p w14:paraId="33679F79" w14:textId="18FF2ED9" w:rsidR="009125CE" w:rsidRPr="00FF10FB" w:rsidRDefault="00FF0396" w:rsidP="00FF0396">
      <w:pPr>
        <w:jc w:val="center"/>
        <w:rPr>
          <w:rFonts w:ascii="Sakkal Majalla" w:hAnsi="Sakkal Majalla" w:cs="Sakkal Majalla"/>
          <w:b/>
          <w:bCs/>
          <w:sz w:val="28"/>
          <w:szCs w:val="28"/>
        </w:rPr>
      </w:pPr>
      <w:r w:rsidRPr="00FF0396">
        <w:rPr>
          <w:rFonts w:ascii="Sakkal Majalla" w:hAnsi="Sakkal Majalla" w:cs="Sakkal Majalla"/>
          <w:b/>
          <w:bCs/>
          <w:sz w:val="28"/>
          <w:szCs w:val="28"/>
        </w:rPr>
        <w:t>Dr. Fayez Jarad</w:t>
      </w:r>
    </w:p>
    <w:p w14:paraId="0BC0F18B" w14:textId="77777777" w:rsidR="009125CE" w:rsidRPr="00FF10FB" w:rsidRDefault="009125CE" w:rsidP="003773CA">
      <w:pPr>
        <w:jc w:val="center"/>
        <w:rPr>
          <w:rFonts w:ascii="Sakkal Majalla" w:hAnsi="Sakkal Majalla" w:cs="Sakkal Majalla"/>
          <w:b/>
          <w:bCs/>
          <w:sz w:val="28"/>
          <w:szCs w:val="28"/>
        </w:rPr>
      </w:pPr>
    </w:p>
    <w:p w14:paraId="76A60270" w14:textId="77777777" w:rsidR="00FF0396" w:rsidRDefault="009125CE" w:rsidP="003773CA">
      <w:pPr>
        <w:jc w:val="center"/>
        <w:rPr>
          <w:rFonts w:ascii="Sakkal Majalla" w:hAnsi="Sakkal Majalla" w:cs="Sakkal Majalla"/>
          <w:b/>
          <w:bCs/>
          <w:sz w:val="28"/>
          <w:szCs w:val="28"/>
          <w:rtl/>
        </w:rPr>
      </w:pPr>
      <w:r w:rsidRPr="00FF10FB">
        <w:rPr>
          <w:rFonts w:ascii="Sakkal Majalla" w:hAnsi="Sakkal Majalla" w:cs="Sakkal Majalla"/>
          <w:b/>
          <w:bCs/>
          <w:sz w:val="28"/>
          <w:szCs w:val="28"/>
        </w:rPr>
        <w:t>Year:</w:t>
      </w:r>
    </w:p>
    <w:p w14:paraId="6E52896B" w14:textId="5D2BDC0F" w:rsidR="009125CE" w:rsidRPr="00FF10FB" w:rsidRDefault="009125CE" w:rsidP="003773CA">
      <w:pPr>
        <w:jc w:val="center"/>
        <w:rPr>
          <w:rFonts w:ascii="Sakkal Majalla" w:hAnsi="Sakkal Majalla" w:cs="Sakkal Majalla"/>
          <w:b/>
          <w:bCs/>
          <w:sz w:val="28"/>
          <w:szCs w:val="28"/>
        </w:rPr>
      </w:pPr>
      <w:r w:rsidRPr="00FF10FB">
        <w:rPr>
          <w:rFonts w:ascii="Sakkal Majalla" w:hAnsi="Sakkal Majalla" w:cs="Sakkal Majalla"/>
          <w:b/>
          <w:bCs/>
          <w:sz w:val="28"/>
          <w:szCs w:val="28"/>
        </w:rPr>
        <w:t>202</w:t>
      </w:r>
      <w:r w:rsidR="004163C7" w:rsidRPr="00FF10FB">
        <w:rPr>
          <w:rFonts w:ascii="Sakkal Majalla" w:hAnsi="Sakkal Majalla" w:cs="Sakkal Majalla"/>
          <w:b/>
          <w:bCs/>
          <w:sz w:val="28"/>
          <w:szCs w:val="28"/>
        </w:rPr>
        <w:t>4</w:t>
      </w:r>
    </w:p>
    <w:sectPr w:rsidR="009125CE" w:rsidRPr="00FF10F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AD2AF7" w14:textId="77777777" w:rsidR="00A14B75" w:rsidRDefault="00A14B75" w:rsidP="009125CE">
      <w:pPr>
        <w:spacing w:after="0" w:line="240" w:lineRule="auto"/>
      </w:pPr>
      <w:r>
        <w:separator/>
      </w:r>
    </w:p>
  </w:endnote>
  <w:endnote w:type="continuationSeparator" w:id="0">
    <w:p w14:paraId="345E63AA" w14:textId="77777777" w:rsidR="00A14B75" w:rsidRDefault="00A14B7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DM Mono">
    <w:charset w:val="00"/>
    <w:family w:val="modern"/>
    <w:pitch w:val="fixed"/>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Headings C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A161BA" w14:textId="77777777" w:rsidR="00A14B75" w:rsidRDefault="00A14B75" w:rsidP="009125CE">
      <w:pPr>
        <w:spacing w:after="0" w:line="240" w:lineRule="auto"/>
      </w:pPr>
      <w:r>
        <w:separator/>
      </w:r>
    </w:p>
  </w:footnote>
  <w:footnote w:type="continuationSeparator" w:id="0">
    <w:p w14:paraId="6B3B6D32" w14:textId="77777777" w:rsidR="00A14B75" w:rsidRDefault="00A14B7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244AC"/>
    <w:multiLevelType w:val="hybridMultilevel"/>
    <w:tmpl w:val="1AD4BE6A"/>
    <w:lvl w:ilvl="0" w:tplc="04090005">
      <w:start w:val="1"/>
      <w:numFmt w:val="bullet"/>
      <w:lvlText w:val=""/>
      <w:lvlJc w:val="left"/>
      <w:pPr>
        <w:ind w:left="2160" w:hanging="360"/>
      </w:pPr>
      <w:rPr>
        <w:rFonts w:ascii="Wingdings" w:hAnsi="Wingding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 w15:restartNumberingAfterBreak="0">
    <w:nsid w:val="03E7621A"/>
    <w:multiLevelType w:val="hybridMultilevel"/>
    <w:tmpl w:val="D81E7008"/>
    <w:lvl w:ilvl="0" w:tplc="FFFFFFFF">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7986FE1"/>
    <w:multiLevelType w:val="multilevel"/>
    <w:tmpl w:val="99F6E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AA3D0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75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0B7C42CB"/>
    <w:multiLevelType w:val="multilevel"/>
    <w:tmpl w:val="3EE40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512B8F"/>
    <w:multiLevelType w:val="hybridMultilevel"/>
    <w:tmpl w:val="6D442090"/>
    <w:lvl w:ilvl="0" w:tplc="C54800C8">
      <w:start w:val="1"/>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EC832BF"/>
    <w:multiLevelType w:val="hybridMultilevel"/>
    <w:tmpl w:val="08142606"/>
    <w:lvl w:ilvl="0" w:tplc="A08CB67C">
      <w:start w:val="1"/>
      <w:numFmt w:val="bullet"/>
      <w:lvlText w:val="-"/>
      <w:lvlJc w:val="left"/>
      <w:pPr>
        <w:ind w:left="1080" w:hanging="360"/>
      </w:pPr>
      <w:rPr>
        <w:rFonts w:ascii="DM Mono" w:hAnsi="DM Mono"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642285F"/>
    <w:multiLevelType w:val="hybridMultilevel"/>
    <w:tmpl w:val="DAE646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6F734D7"/>
    <w:multiLevelType w:val="hybridMultilevel"/>
    <w:tmpl w:val="CBC00F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A1A1B7A"/>
    <w:multiLevelType w:val="hybridMultilevel"/>
    <w:tmpl w:val="7B6C827A"/>
    <w:lvl w:ilvl="0" w:tplc="A08CB67C">
      <w:start w:val="1"/>
      <w:numFmt w:val="bullet"/>
      <w:lvlText w:val="-"/>
      <w:lvlJc w:val="left"/>
      <w:pPr>
        <w:ind w:left="1080" w:hanging="360"/>
      </w:pPr>
      <w:rPr>
        <w:rFonts w:ascii="DM Mono" w:hAnsi="DM Mono"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E54369B"/>
    <w:multiLevelType w:val="multilevel"/>
    <w:tmpl w:val="4B92B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204075"/>
    <w:multiLevelType w:val="hybridMultilevel"/>
    <w:tmpl w:val="F490CB4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F831B6F"/>
    <w:multiLevelType w:val="hybridMultilevel"/>
    <w:tmpl w:val="2ECEE0CC"/>
    <w:lvl w:ilvl="0" w:tplc="C54800C8">
      <w:start w:val="1"/>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268362B"/>
    <w:multiLevelType w:val="hybridMultilevel"/>
    <w:tmpl w:val="95E8827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6CD35BB"/>
    <w:multiLevelType w:val="hybridMultilevel"/>
    <w:tmpl w:val="D87CA5DA"/>
    <w:lvl w:ilvl="0" w:tplc="A08CB67C">
      <w:start w:val="1"/>
      <w:numFmt w:val="bullet"/>
      <w:lvlText w:val="-"/>
      <w:lvlJc w:val="left"/>
      <w:pPr>
        <w:ind w:left="1080" w:hanging="360"/>
      </w:pPr>
      <w:rPr>
        <w:rFonts w:ascii="DM Mono" w:hAnsi="DM Mono"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7A5106F"/>
    <w:multiLevelType w:val="hybridMultilevel"/>
    <w:tmpl w:val="3F6A1E0A"/>
    <w:lvl w:ilvl="0" w:tplc="C54800C8">
      <w:start w:val="1"/>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E0D553E"/>
    <w:multiLevelType w:val="hybridMultilevel"/>
    <w:tmpl w:val="FC5272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E3E319D"/>
    <w:multiLevelType w:val="multilevel"/>
    <w:tmpl w:val="47AE5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D609EA"/>
    <w:multiLevelType w:val="hybridMultilevel"/>
    <w:tmpl w:val="2AEC0652"/>
    <w:lvl w:ilvl="0" w:tplc="A08CB67C">
      <w:start w:val="1"/>
      <w:numFmt w:val="bullet"/>
      <w:lvlText w:val="-"/>
      <w:lvlJc w:val="left"/>
      <w:pPr>
        <w:ind w:left="1080" w:hanging="360"/>
      </w:pPr>
      <w:rPr>
        <w:rFonts w:ascii="DM Mono" w:hAnsi="DM Mono"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0C37697"/>
    <w:multiLevelType w:val="hybridMultilevel"/>
    <w:tmpl w:val="DCD681DC"/>
    <w:lvl w:ilvl="0" w:tplc="0409000B">
      <w:start w:val="1"/>
      <w:numFmt w:val="bullet"/>
      <w:lvlText w:val=""/>
      <w:lvlJc w:val="left"/>
      <w:pPr>
        <w:ind w:left="1080" w:hanging="360"/>
      </w:pPr>
      <w:rPr>
        <w:rFonts w:ascii="Wingdings" w:hAnsi="Wingdings" w:hint="default"/>
        <w:b w:val="0"/>
        <w:bCs/>
        <w:sz w:val="32"/>
        <w:szCs w:val="32"/>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32383DF0"/>
    <w:multiLevelType w:val="hybridMultilevel"/>
    <w:tmpl w:val="CA4AEF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23D1497"/>
    <w:multiLevelType w:val="multilevel"/>
    <w:tmpl w:val="448AF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4C7831"/>
    <w:multiLevelType w:val="hybridMultilevel"/>
    <w:tmpl w:val="78AAA98C"/>
    <w:lvl w:ilvl="0" w:tplc="C54800C8">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726FDE"/>
    <w:multiLevelType w:val="hybridMultilevel"/>
    <w:tmpl w:val="E4004EDC"/>
    <w:lvl w:ilvl="0" w:tplc="C54800C8">
      <w:start w:val="1"/>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DCE536E"/>
    <w:multiLevelType w:val="hybridMultilevel"/>
    <w:tmpl w:val="72522E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EDC3022"/>
    <w:multiLevelType w:val="hybridMultilevel"/>
    <w:tmpl w:val="480ECE28"/>
    <w:lvl w:ilvl="0" w:tplc="04090009">
      <w:start w:val="1"/>
      <w:numFmt w:val="bullet"/>
      <w:lvlText w:val=""/>
      <w:lvlJc w:val="left"/>
      <w:pPr>
        <w:ind w:left="1080" w:hanging="360"/>
      </w:pPr>
      <w:rPr>
        <w:rFonts w:ascii="Wingdings" w:hAnsi="Wingdings" w:hint="default"/>
        <w:b w:val="0"/>
        <w:bCs/>
        <w:sz w:val="28"/>
        <w:szCs w:val="28"/>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15:restartNumberingAfterBreak="0">
    <w:nsid w:val="400F44B7"/>
    <w:multiLevelType w:val="hybridMultilevel"/>
    <w:tmpl w:val="C0923740"/>
    <w:lvl w:ilvl="0" w:tplc="C54800C8">
      <w:start w:val="1"/>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1371C90"/>
    <w:multiLevelType w:val="hybridMultilevel"/>
    <w:tmpl w:val="07C210BE"/>
    <w:lvl w:ilvl="0" w:tplc="0409000B">
      <w:start w:val="1"/>
      <w:numFmt w:val="bullet"/>
      <w:lvlText w:val=""/>
      <w:lvlJc w:val="left"/>
      <w:pPr>
        <w:ind w:left="1080" w:hanging="360"/>
      </w:pPr>
      <w:rPr>
        <w:rFonts w:ascii="Wingdings" w:hAnsi="Wingdings" w:hint="default"/>
        <w:b w:val="0"/>
        <w:bCs/>
        <w:sz w:val="28"/>
        <w:szCs w:val="28"/>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8" w15:restartNumberingAfterBreak="0">
    <w:nsid w:val="42E1775B"/>
    <w:multiLevelType w:val="hybridMultilevel"/>
    <w:tmpl w:val="6C6AAADA"/>
    <w:lvl w:ilvl="0" w:tplc="C54800C8">
      <w:start w:val="1"/>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42E50916"/>
    <w:multiLevelType w:val="hybridMultilevel"/>
    <w:tmpl w:val="805CABE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4D1200DF"/>
    <w:multiLevelType w:val="multilevel"/>
    <w:tmpl w:val="133A0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4C2E8D"/>
    <w:multiLevelType w:val="hybridMultilevel"/>
    <w:tmpl w:val="23BA1E10"/>
    <w:lvl w:ilvl="0" w:tplc="A08CB67C">
      <w:start w:val="1"/>
      <w:numFmt w:val="bullet"/>
      <w:lvlText w:val="-"/>
      <w:lvlJc w:val="left"/>
      <w:pPr>
        <w:ind w:left="1080" w:hanging="360"/>
      </w:pPr>
      <w:rPr>
        <w:rFonts w:ascii="DM Mono" w:hAnsi="DM Mono"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BEE0B44"/>
    <w:multiLevelType w:val="multilevel"/>
    <w:tmpl w:val="83F8589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E0958F6"/>
    <w:multiLevelType w:val="hybridMultilevel"/>
    <w:tmpl w:val="1860A1B8"/>
    <w:lvl w:ilvl="0" w:tplc="C54800C8">
      <w:start w:val="1"/>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60032389"/>
    <w:multiLevelType w:val="multilevel"/>
    <w:tmpl w:val="02188F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20F2CFF"/>
    <w:multiLevelType w:val="hybridMultilevel"/>
    <w:tmpl w:val="FB3A71D0"/>
    <w:lvl w:ilvl="0" w:tplc="BDDAE306">
      <w:start w:val="1"/>
      <w:numFmt w:val="bullet"/>
      <w:lvlText w:val=""/>
      <w:lvlJc w:val="left"/>
      <w:pPr>
        <w:ind w:left="1080" w:hanging="360"/>
      </w:pPr>
      <w:rPr>
        <w:rFonts w:ascii="Wingdings" w:hAnsi="Wingdings" w:hint="default"/>
        <w:b w:val="0"/>
        <w:bCs/>
        <w:sz w:val="32"/>
        <w:szCs w:val="32"/>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6" w15:restartNumberingAfterBreak="0">
    <w:nsid w:val="66702A78"/>
    <w:multiLevelType w:val="multilevel"/>
    <w:tmpl w:val="08867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7446E0A"/>
    <w:multiLevelType w:val="hybridMultilevel"/>
    <w:tmpl w:val="8638AEE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9790639"/>
    <w:multiLevelType w:val="hybridMultilevel"/>
    <w:tmpl w:val="2C52A9B8"/>
    <w:lvl w:ilvl="0" w:tplc="9F1EEB54">
      <w:start w:val="1"/>
      <w:numFmt w:val="bullet"/>
      <w:lvlText w:val=""/>
      <w:lvlJc w:val="left"/>
      <w:pPr>
        <w:ind w:left="1440" w:hanging="360"/>
      </w:pPr>
      <w:rPr>
        <w:rFonts w:ascii="Wingdings" w:hAnsi="Wingdings" w:hint="default"/>
        <w:b w:val="0"/>
        <w:bCs/>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6B545609"/>
    <w:multiLevelType w:val="hybridMultilevel"/>
    <w:tmpl w:val="CF9E856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70122221"/>
    <w:multiLevelType w:val="hybridMultilevel"/>
    <w:tmpl w:val="00A057CC"/>
    <w:lvl w:ilvl="0" w:tplc="C54800C8">
      <w:start w:val="1"/>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17B462E"/>
    <w:multiLevelType w:val="hybridMultilevel"/>
    <w:tmpl w:val="460806D2"/>
    <w:lvl w:ilvl="0" w:tplc="19482A7C">
      <w:start w:val="1"/>
      <w:numFmt w:val="decimal"/>
      <w:lvlText w:val="%1."/>
      <w:lvlJc w:val="left"/>
      <w:pPr>
        <w:ind w:left="1800" w:hanging="720"/>
      </w:pPr>
      <w:rPr>
        <w:rFonts w:hint="default"/>
        <w:sz w:val="52"/>
        <w:szCs w:val="5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A847209"/>
    <w:multiLevelType w:val="hybridMultilevel"/>
    <w:tmpl w:val="0E542B7E"/>
    <w:lvl w:ilvl="0" w:tplc="C54800C8">
      <w:start w:val="1"/>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B1B10F9"/>
    <w:multiLevelType w:val="multilevel"/>
    <w:tmpl w:val="B29A3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8D2AD6"/>
    <w:multiLevelType w:val="hybridMultilevel"/>
    <w:tmpl w:val="018CBFE0"/>
    <w:lvl w:ilvl="0" w:tplc="A08CB67C">
      <w:start w:val="1"/>
      <w:numFmt w:val="bullet"/>
      <w:lvlText w:val="-"/>
      <w:lvlJc w:val="left"/>
      <w:pPr>
        <w:ind w:left="1080" w:hanging="360"/>
      </w:pPr>
      <w:rPr>
        <w:rFonts w:ascii="DM Mono" w:hAnsi="DM Mono"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419672314">
    <w:abstractNumId w:val="3"/>
  </w:num>
  <w:num w:numId="2" w16cid:durableId="476341306">
    <w:abstractNumId w:val="32"/>
  </w:num>
  <w:num w:numId="3" w16cid:durableId="58944811">
    <w:abstractNumId w:val="34"/>
  </w:num>
  <w:num w:numId="4" w16cid:durableId="465046705">
    <w:abstractNumId w:val="41"/>
  </w:num>
  <w:num w:numId="5" w16cid:durableId="443353921">
    <w:abstractNumId w:val="22"/>
  </w:num>
  <w:num w:numId="6" w16cid:durableId="207184723">
    <w:abstractNumId w:val="24"/>
  </w:num>
  <w:num w:numId="7" w16cid:durableId="1682660508">
    <w:abstractNumId w:val="8"/>
  </w:num>
  <w:num w:numId="8" w16cid:durableId="2028213226">
    <w:abstractNumId w:val="16"/>
  </w:num>
  <w:num w:numId="9" w16cid:durableId="1088040889">
    <w:abstractNumId w:val="7"/>
  </w:num>
  <w:num w:numId="10" w16cid:durableId="1840776542">
    <w:abstractNumId w:val="11"/>
  </w:num>
  <w:num w:numId="11" w16cid:durableId="886918683">
    <w:abstractNumId w:val="20"/>
  </w:num>
  <w:num w:numId="12" w16cid:durableId="1664433704">
    <w:abstractNumId w:val="23"/>
  </w:num>
  <w:num w:numId="13" w16cid:durableId="15885369">
    <w:abstractNumId w:val="12"/>
  </w:num>
  <w:num w:numId="14" w16cid:durableId="1404180887">
    <w:abstractNumId w:val="42"/>
  </w:num>
  <w:num w:numId="15" w16cid:durableId="948783385">
    <w:abstractNumId w:val="5"/>
  </w:num>
  <w:num w:numId="16" w16cid:durableId="1930575016">
    <w:abstractNumId w:val="26"/>
  </w:num>
  <w:num w:numId="17" w16cid:durableId="939720798">
    <w:abstractNumId w:val="28"/>
  </w:num>
  <w:num w:numId="18" w16cid:durableId="1871186017">
    <w:abstractNumId w:val="15"/>
  </w:num>
  <w:num w:numId="19" w16cid:durableId="62800982">
    <w:abstractNumId w:val="33"/>
  </w:num>
  <w:num w:numId="20" w16cid:durableId="109714549">
    <w:abstractNumId w:val="40"/>
  </w:num>
  <w:num w:numId="21" w16cid:durableId="1315573813">
    <w:abstractNumId w:val="37"/>
  </w:num>
  <w:num w:numId="22" w16cid:durableId="2003700219">
    <w:abstractNumId w:val="13"/>
  </w:num>
  <w:num w:numId="23" w16cid:durableId="648479569">
    <w:abstractNumId w:val="39"/>
  </w:num>
  <w:num w:numId="24" w16cid:durableId="553347981">
    <w:abstractNumId w:val="29"/>
  </w:num>
  <w:num w:numId="25" w16cid:durableId="1084644168">
    <w:abstractNumId w:val="14"/>
  </w:num>
  <w:num w:numId="26" w16cid:durableId="943458871">
    <w:abstractNumId w:val="6"/>
  </w:num>
  <w:num w:numId="27" w16cid:durableId="1469662519">
    <w:abstractNumId w:val="9"/>
  </w:num>
  <w:num w:numId="28" w16cid:durableId="1485126533">
    <w:abstractNumId w:val="18"/>
  </w:num>
  <w:num w:numId="29" w16cid:durableId="662008208">
    <w:abstractNumId w:val="44"/>
  </w:num>
  <w:num w:numId="30" w16cid:durableId="1134757930">
    <w:abstractNumId w:val="31"/>
  </w:num>
  <w:num w:numId="31" w16cid:durableId="1748919016">
    <w:abstractNumId w:val="43"/>
  </w:num>
  <w:num w:numId="32" w16cid:durableId="126707604">
    <w:abstractNumId w:val="10"/>
  </w:num>
  <w:num w:numId="33" w16cid:durableId="1943953656">
    <w:abstractNumId w:val="36"/>
  </w:num>
  <w:num w:numId="34" w16cid:durableId="415058472">
    <w:abstractNumId w:val="30"/>
  </w:num>
  <w:num w:numId="35" w16cid:durableId="1160609760">
    <w:abstractNumId w:val="17"/>
  </w:num>
  <w:num w:numId="36" w16cid:durableId="1849251189">
    <w:abstractNumId w:val="4"/>
  </w:num>
  <w:num w:numId="37" w16cid:durableId="2075855535">
    <w:abstractNumId w:val="21"/>
  </w:num>
  <w:num w:numId="38" w16cid:durableId="434980818">
    <w:abstractNumId w:val="2"/>
  </w:num>
  <w:num w:numId="39" w16cid:durableId="1005983451">
    <w:abstractNumId w:val="0"/>
  </w:num>
  <w:num w:numId="40" w16cid:durableId="1511798296">
    <w:abstractNumId w:val="1"/>
  </w:num>
  <w:num w:numId="41" w16cid:durableId="762804391">
    <w:abstractNumId w:val="38"/>
  </w:num>
  <w:num w:numId="42" w16cid:durableId="56898045">
    <w:abstractNumId w:val="27"/>
  </w:num>
  <w:num w:numId="43" w16cid:durableId="893084619">
    <w:abstractNumId w:val="25"/>
  </w:num>
  <w:num w:numId="44" w16cid:durableId="1993678979">
    <w:abstractNumId w:val="35"/>
  </w:num>
  <w:num w:numId="45" w16cid:durableId="1426027233">
    <w:abstractNumId w:val="1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BFB"/>
    <w:rsid w:val="00003DDA"/>
    <w:rsid w:val="00010B51"/>
    <w:rsid w:val="000231EB"/>
    <w:rsid w:val="00025C26"/>
    <w:rsid w:val="000272BB"/>
    <w:rsid w:val="00035E75"/>
    <w:rsid w:val="0004122F"/>
    <w:rsid w:val="00043273"/>
    <w:rsid w:val="00046671"/>
    <w:rsid w:val="0006330E"/>
    <w:rsid w:val="000669D7"/>
    <w:rsid w:val="00070A3F"/>
    <w:rsid w:val="00070D41"/>
    <w:rsid w:val="00072B15"/>
    <w:rsid w:val="00075FEC"/>
    <w:rsid w:val="000827CD"/>
    <w:rsid w:val="000846BB"/>
    <w:rsid w:val="0008738E"/>
    <w:rsid w:val="00090F21"/>
    <w:rsid w:val="000A2999"/>
    <w:rsid w:val="000A544F"/>
    <w:rsid w:val="000B0AD9"/>
    <w:rsid w:val="000B1413"/>
    <w:rsid w:val="000B1CF8"/>
    <w:rsid w:val="000B6864"/>
    <w:rsid w:val="000C0530"/>
    <w:rsid w:val="000C4190"/>
    <w:rsid w:val="000C44D1"/>
    <w:rsid w:val="000C7E31"/>
    <w:rsid w:val="000D0B83"/>
    <w:rsid w:val="000D0D84"/>
    <w:rsid w:val="000D1FCF"/>
    <w:rsid w:val="000D4DD2"/>
    <w:rsid w:val="000D52CB"/>
    <w:rsid w:val="000D5EE7"/>
    <w:rsid w:val="000D7BE2"/>
    <w:rsid w:val="000E03EA"/>
    <w:rsid w:val="000E3179"/>
    <w:rsid w:val="000F2742"/>
    <w:rsid w:val="000F44B4"/>
    <w:rsid w:val="0011435C"/>
    <w:rsid w:val="001143D8"/>
    <w:rsid w:val="0011550E"/>
    <w:rsid w:val="001177D0"/>
    <w:rsid w:val="001206CC"/>
    <w:rsid w:val="001217C1"/>
    <w:rsid w:val="00134251"/>
    <w:rsid w:val="00136790"/>
    <w:rsid w:val="00151B26"/>
    <w:rsid w:val="00156174"/>
    <w:rsid w:val="00163F51"/>
    <w:rsid w:val="00165E15"/>
    <w:rsid w:val="001670C6"/>
    <w:rsid w:val="00174418"/>
    <w:rsid w:val="00187277"/>
    <w:rsid w:val="001902DB"/>
    <w:rsid w:val="001946F4"/>
    <w:rsid w:val="001A3DF6"/>
    <w:rsid w:val="001A56F0"/>
    <w:rsid w:val="001A5DDF"/>
    <w:rsid w:val="001B1524"/>
    <w:rsid w:val="001B37A4"/>
    <w:rsid w:val="001B38D4"/>
    <w:rsid w:val="001C1595"/>
    <w:rsid w:val="001C2162"/>
    <w:rsid w:val="001C5592"/>
    <w:rsid w:val="001F0531"/>
    <w:rsid w:val="001F6833"/>
    <w:rsid w:val="001F6969"/>
    <w:rsid w:val="001F77D4"/>
    <w:rsid w:val="002018C1"/>
    <w:rsid w:val="00214282"/>
    <w:rsid w:val="00216E23"/>
    <w:rsid w:val="00225535"/>
    <w:rsid w:val="00230970"/>
    <w:rsid w:val="00231941"/>
    <w:rsid w:val="002336D6"/>
    <w:rsid w:val="00235D35"/>
    <w:rsid w:val="002443CA"/>
    <w:rsid w:val="0024709A"/>
    <w:rsid w:val="002474FB"/>
    <w:rsid w:val="0025403E"/>
    <w:rsid w:val="0025719D"/>
    <w:rsid w:val="00260D81"/>
    <w:rsid w:val="00273ED8"/>
    <w:rsid w:val="0028063D"/>
    <w:rsid w:val="0028103A"/>
    <w:rsid w:val="0028226E"/>
    <w:rsid w:val="00286FDF"/>
    <w:rsid w:val="00290B18"/>
    <w:rsid w:val="00292D8F"/>
    <w:rsid w:val="00293BA2"/>
    <w:rsid w:val="002A2EE3"/>
    <w:rsid w:val="002A6237"/>
    <w:rsid w:val="002B3D09"/>
    <w:rsid w:val="002B6576"/>
    <w:rsid w:val="002C5450"/>
    <w:rsid w:val="002C5A5A"/>
    <w:rsid w:val="002D69E2"/>
    <w:rsid w:val="002E3516"/>
    <w:rsid w:val="002F0B8C"/>
    <w:rsid w:val="002F350F"/>
    <w:rsid w:val="002F6082"/>
    <w:rsid w:val="0030087E"/>
    <w:rsid w:val="00303893"/>
    <w:rsid w:val="00303C47"/>
    <w:rsid w:val="00304BF9"/>
    <w:rsid w:val="0030558A"/>
    <w:rsid w:val="003056C9"/>
    <w:rsid w:val="00315D73"/>
    <w:rsid w:val="00323863"/>
    <w:rsid w:val="00327871"/>
    <w:rsid w:val="003341A7"/>
    <w:rsid w:val="00335ABD"/>
    <w:rsid w:val="00335E74"/>
    <w:rsid w:val="00347378"/>
    <w:rsid w:val="00355F77"/>
    <w:rsid w:val="00373FEE"/>
    <w:rsid w:val="003751FD"/>
    <w:rsid w:val="003773CA"/>
    <w:rsid w:val="0038587D"/>
    <w:rsid w:val="00393954"/>
    <w:rsid w:val="003950BF"/>
    <w:rsid w:val="003964D5"/>
    <w:rsid w:val="003976CB"/>
    <w:rsid w:val="003B0CC4"/>
    <w:rsid w:val="003B18FE"/>
    <w:rsid w:val="003B5852"/>
    <w:rsid w:val="003C3208"/>
    <w:rsid w:val="003C399E"/>
    <w:rsid w:val="003C7D67"/>
    <w:rsid w:val="003D5820"/>
    <w:rsid w:val="003E03BD"/>
    <w:rsid w:val="003E1E1D"/>
    <w:rsid w:val="003E3473"/>
    <w:rsid w:val="003E427B"/>
    <w:rsid w:val="003E69A9"/>
    <w:rsid w:val="003F033A"/>
    <w:rsid w:val="003F7309"/>
    <w:rsid w:val="004163C7"/>
    <w:rsid w:val="00420BBE"/>
    <w:rsid w:val="0042241D"/>
    <w:rsid w:val="00426ACC"/>
    <w:rsid w:val="0043625B"/>
    <w:rsid w:val="0044222A"/>
    <w:rsid w:val="00444B5D"/>
    <w:rsid w:val="00456970"/>
    <w:rsid w:val="00462C99"/>
    <w:rsid w:val="0046306D"/>
    <w:rsid w:val="00481D96"/>
    <w:rsid w:val="004853AF"/>
    <w:rsid w:val="004A0AF3"/>
    <w:rsid w:val="004A1912"/>
    <w:rsid w:val="004A66D9"/>
    <w:rsid w:val="004A7428"/>
    <w:rsid w:val="004C0B76"/>
    <w:rsid w:val="004D6C3A"/>
    <w:rsid w:val="004E00F8"/>
    <w:rsid w:val="004F0F1B"/>
    <w:rsid w:val="004F2863"/>
    <w:rsid w:val="00503571"/>
    <w:rsid w:val="00513E5C"/>
    <w:rsid w:val="0051654E"/>
    <w:rsid w:val="00516997"/>
    <w:rsid w:val="00517FE0"/>
    <w:rsid w:val="00536FCE"/>
    <w:rsid w:val="005413BE"/>
    <w:rsid w:val="00541FE0"/>
    <w:rsid w:val="00542324"/>
    <w:rsid w:val="0054302D"/>
    <w:rsid w:val="00545909"/>
    <w:rsid w:val="005507B7"/>
    <w:rsid w:val="00552A7B"/>
    <w:rsid w:val="00554FC6"/>
    <w:rsid w:val="00555DF2"/>
    <w:rsid w:val="00560858"/>
    <w:rsid w:val="00562A66"/>
    <w:rsid w:val="00565735"/>
    <w:rsid w:val="00566084"/>
    <w:rsid w:val="0056747A"/>
    <w:rsid w:val="0057527F"/>
    <w:rsid w:val="00586FC6"/>
    <w:rsid w:val="005913B3"/>
    <w:rsid w:val="005924E7"/>
    <w:rsid w:val="005A4D38"/>
    <w:rsid w:val="005B1017"/>
    <w:rsid w:val="005C575F"/>
    <w:rsid w:val="005D3343"/>
    <w:rsid w:val="005D410A"/>
    <w:rsid w:val="005D7972"/>
    <w:rsid w:val="005F182F"/>
    <w:rsid w:val="005F41D6"/>
    <w:rsid w:val="0060699E"/>
    <w:rsid w:val="0061415C"/>
    <w:rsid w:val="0061772C"/>
    <w:rsid w:val="00623E50"/>
    <w:rsid w:val="00623E55"/>
    <w:rsid w:val="00627804"/>
    <w:rsid w:val="0063027E"/>
    <w:rsid w:val="00632ECB"/>
    <w:rsid w:val="00633649"/>
    <w:rsid w:val="00633A98"/>
    <w:rsid w:val="0063790B"/>
    <w:rsid w:val="00643FFF"/>
    <w:rsid w:val="00646639"/>
    <w:rsid w:val="006478EB"/>
    <w:rsid w:val="00660390"/>
    <w:rsid w:val="00661AD7"/>
    <w:rsid w:val="00664649"/>
    <w:rsid w:val="00665A23"/>
    <w:rsid w:val="00674EA0"/>
    <w:rsid w:val="00682ECC"/>
    <w:rsid w:val="00694821"/>
    <w:rsid w:val="006948DE"/>
    <w:rsid w:val="006A144F"/>
    <w:rsid w:val="006A2607"/>
    <w:rsid w:val="006A42B4"/>
    <w:rsid w:val="006A51A5"/>
    <w:rsid w:val="006A5840"/>
    <w:rsid w:val="006A61FB"/>
    <w:rsid w:val="006B4134"/>
    <w:rsid w:val="006B4F7A"/>
    <w:rsid w:val="006C09AB"/>
    <w:rsid w:val="006D1ABE"/>
    <w:rsid w:val="006D2131"/>
    <w:rsid w:val="006E120F"/>
    <w:rsid w:val="006E2E4F"/>
    <w:rsid w:val="006E3BDE"/>
    <w:rsid w:val="006E6A07"/>
    <w:rsid w:val="006E6B70"/>
    <w:rsid w:val="006E78EA"/>
    <w:rsid w:val="00707622"/>
    <w:rsid w:val="00711D7C"/>
    <w:rsid w:val="00717B26"/>
    <w:rsid w:val="00717C5C"/>
    <w:rsid w:val="00721AC9"/>
    <w:rsid w:val="00724773"/>
    <w:rsid w:val="00727213"/>
    <w:rsid w:val="00730F6E"/>
    <w:rsid w:val="00733601"/>
    <w:rsid w:val="00734D38"/>
    <w:rsid w:val="00740126"/>
    <w:rsid w:val="0074342E"/>
    <w:rsid w:val="007449AE"/>
    <w:rsid w:val="00745F4B"/>
    <w:rsid w:val="00751406"/>
    <w:rsid w:val="007562E0"/>
    <w:rsid w:val="00762071"/>
    <w:rsid w:val="007640C1"/>
    <w:rsid w:val="00767704"/>
    <w:rsid w:val="0078554F"/>
    <w:rsid w:val="00786DB7"/>
    <w:rsid w:val="00786F02"/>
    <w:rsid w:val="0079121A"/>
    <w:rsid w:val="0079556E"/>
    <w:rsid w:val="007955F6"/>
    <w:rsid w:val="007962A3"/>
    <w:rsid w:val="00796365"/>
    <w:rsid w:val="0079740D"/>
    <w:rsid w:val="007A1E24"/>
    <w:rsid w:val="007A2308"/>
    <w:rsid w:val="007B0A52"/>
    <w:rsid w:val="007B0E54"/>
    <w:rsid w:val="007C124D"/>
    <w:rsid w:val="007C1F58"/>
    <w:rsid w:val="007E3A20"/>
    <w:rsid w:val="007F5EC2"/>
    <w:rsid w:val="008004F9"/>
    <w:rsid w:val="0080475F"/>
    <w:rsid w:val="00806274"/>
    <w:rsid w:val="00806794"/>
    <w:rsid w:val="00806932"/>
    <w:rsid w:val="00807C8F"/>
    <w:rsid w:val="00810647"/>
    <w:rsid w:val="00812DB5"/>
    <w:rsid w:val="0081732C"/>
    <w:rsid w:val="00824950"/>
    <w:rsid w:val="008366E8"/>
    <w:rsid w:val="00837468"/>
    <w:rsid w:val="0084083E"/>
    <w:rsid w:val="008412AD"/>
    <w:rsid w:val="00841F87"/>
    <w:rsid w:val="008572A2"/>
    <w:rsid w:val="00861D26"/>
    <w:rsid w:val="00876CDE"/>
    <w:rsid w:val="00877048"/>
    <w:rsid w:val="00877AAC"/>
    <w:rsid w:val="00880370"/>
    <w:rsid w:val="008833AD"/>
    <w:rsid w:val="00884A56"/>
    <w:rsid w:val="00890775"/>
    <w:rsid w:val="00893617"/>
    <w:rsid w:val="008A3AAF"/>
    <w:rsid w:val="008B50B4"/>
    <w:rsid w:val="008C229A"/>
    <w:rsid w:val="008C5B64"/>
    <w:rsid w:val="008C7EAC"/>
    <w:rsid w:val="008D4B73"/>
    <w:rsid w:val="008D4B95"/>
    <w:rsid w:val="008D656C"/>
    <w:rsid w:val="008E2C33"/>
    <w:rsid w:val="008E3CE4"/>
    <w:rsid w:val="008E65C6"/>
    <w:rsid w:val="008F05F3"/>
    <w:rsid w:val="008F1EAE"/>
    <w:rsid w:val="00903785"/>
    <w:rsid w:val="00906740"/>
    <w:rsid w:val="00906F7F"/>
    <w:rsid w:val="00910581"/>
    <w:rsid w:val="009125CE"/>
    <w:rsid w:val="00915705"/>
    <w:rsid w:val="00917A8B"/>
    <w:rsid w:val="00921F6C"/>
    <w:rsid w:val="00922449"/>
    <w:rsid w:val="00923D31"/>
    <w:rsid w:val="00926379"/>
    <w:rsid w:val="00926D99"/>
    <w:rsid w:val="00950592"/>
    <w:rsid w:val="00956DCD"/>
    <w:rsid w:val="00964A78"/>
    <w:rsid w:val="00967DEB"/>
    <w:rsid w:val="00973822"/>
    <w:rsid w:val="00975DB1"/>
    <w:rsid w:val="0098458C"/>
    <w:rsid w:val="00986AC1"/>
    <w:rsid w:val="00987F0E"/>
    <w:rsid w:val="00994E9A"/>
    <w:rsid w:val="009A447D"/>
    <w:rsid w:val="009B0CE2"/>
    <w:rsid w:val="009B11B1"/>
    <w:rsid w:val="009B4F8C"/>
    <w:rsid w:val="009B5477"/>
    <w:rsid w:val="009B57D4"/>
    <w:rsid w:val="009B6888"/>
    <w:rsid w:val="009B722F"/>
    <w:rsid w:val="009C0161"/>
    <w:rsid w:val="009C0166"/>
    <w:rsid w:val="009C03FC"/>
    <w:rsid w:val="009C13DA"/>
    <w:rsid w:val="009C55A2"/>
    <w:rsid w:val="009C7FBF"/>
    <w:rsid w:val="009D108D"/>
    <w:rsid w:val="009D2BE4"/>
    <w:rsid w:val="009D3BFB"/>
    <w:rsid w:val="009D4E03"/>
    <w:rsid w:val="009E1436"/>
    <w:rsid w:val="009E5668"/>
    <w:rsid w:val="009F2852"/>
    <w:rsid w:val="009F341F"/>
    <w:rsid w:val="00A01048"/>
    <w:rsid w:val="00A02140"/>
    <w:rsid w:val="00A03CA5"/>
    <w:rsid w:val="00A05673"/>
    <w:rsid w:val="00A061DD"/>
    <w:rsid w:val="00A13873"/>
    <w:rsid w:val="00A14B75"/>
    <w:rsid w:val="00A16FF8"/>
    <w:rsid w:val="00A22815"/>
    <w:rsid w:val="00A24A6E"/>
    <w:rsid w:val="00A3305D"/>
    <w:rsid w:val="00A45170"/>
    <w:rsid w:val="00A51528"/>
    <w:rsid w:val="00A53017"/>
    <w:rsid w:val="00A55B5C"/>
    <w:rsid w:val="00A625D2"/>
    <w:rsid w:val="00A6408B"/>
    <w:rsid w:val="00A710B2"/>
    <w:rsid w:val="00A85569"/>
    <w:rsid w:val="00A86DFD"/>
    <w:rsid w:val="00A87F3D"/>
    <w:rsid w:val="00A941EC"/>
    <w:rsid w:val="00A95CED"/>
    <w:rsid w:val="00AA254A"/>
    <w:rsid w:val="00AA79E9"/>
    <w:rsid w:val="00AB0622"/>
    <w:rsid w:val="00AB0A70"/>
    <w:rsid w:val="00AB416F"/>
    <w:rsid w:val="00AD13E2"/>
    <w:rsid w:val="00AD5353"/>
    <w:rsid w:val="00AD55C3"/>
    <w:rsid w:val="00AE25DD"/>
    <w:rsid w:val="00AF09D2"/>
    <w:rsid w:val="00AF0B61"/>
    <w:rsid w:val="00AF15D2"/>
    <w:rsid w:val="00AF2B90"/>
    <w:rsid w:val="00AF5B3F"/>
    <w:rsid w:val="00B064FD"/>
    <w:rsid w:val="00B0765E"/>
    <w:rsid w:val="00B10C01"/>
    <w:rsid w:val="00B11F77"/>
    <w:rsid w:val="00B125BA"/>
    <w:rsid w:val="00B24B15"/>
    <w:rsid w:val="00B33612"/>
    <w:rsid w:val="00B34B4B"/>
    <w:rsid w:val="00B36571"/>
    <w:rsid w:val="00B41C56"/>
    <w:rsid w:val="00B42AF3"/>
    <w:rsid w:val="00B45FB2"/>
    <w:rsid w:val="00B55BAB"/>
    <w:rsid w:val="00B615F8"/>
    <w:rsid w:val="00B627CA"/>
    <w:rsid w:val="00B62E37"/>
    <w:rsid w:val="00B63B0F"/>
    <w:rsid w:val="00B648A6"/>
    <w:rsid w:val="00B66ABF"/>
    <w:rsid w:val="00B67042"/>
    <w:rsid w:val="00B67371"/>
    <w:rsid w:val="00B70845"/>
    <w:rsid w:val="00B70CFB"/>
    <w:rsid w:val="00B72590"/>
    <w:rsid w:val="00B7678A"/>
    <w:rsid w:val="00B773FE"/>
    <w:rsid w:val="00B81B7E"/>
    <w:rsid w:val="00B842E7"/>
    <w:rsid w:val="00B85010"/>
    <w:rsid w:val="00B949B4"/>
    <w:rsid w:val="00B94C2A"/>
    <w:rsid w:val="00BA1803"/>
    <w:rsid w:val="00BA285D"/>
    <w:rsid w:val="00BA2F19"/>
    <w:rsid w:val="00BA54E6"/>
    <w:rsid w:val="00BB72E0"/>
    <w:rsid w:val="00BC094B"/>
    <w:rsid w:val="00BC1FFE"/>
    <w:rsid w:val="00BC2104"/>
    <w:rsid w:val="00BC48DE"/>
    <w:rsid w:val="00BC4FC6"/>
    <w:rsid w:val="00BC77B5"/>
    <w:rsid w:val="00BD0DA4"/>
    <w:rsid w:val="00BE29AE"/>
    <w:rsid w:val="00BE776C"/>
    <w:rsid w:val="00BF33C5"/>
    <w:rsid w:val="00BF4491"/>
    <w:rsid w:val="00BF5F1A"/>
    <w:rsid w:val="00C02B6B"/>
    <w:rsid w:val="00C05F93"/>
    <w:rsid w:val="00C0756A"/>
    <w:rsid w:val="00C07F25"/>
    <w:rsid w:val="00C14A7B"/>
    <w:rsid w:val="00C15534"/>
    <w:rsid w:val="00C17DB1"/>
    <w:rsid w:val="00C25A8F"/>
    <w:rsid w:val="00C32261"/>
    <w:rsid w:val="00C32D18"/>
    <w:rsid w:val="00C34777"/>
    <w:rsid w:val="00C43FD4"/>
    <w:rsid w:val="00C43FF9"/>
    <w:rsid w:val="00C472C2"/>
    <w:rsid w:val="00C64B00"/>
    <w:rsid w:val="00C661BD"/>
    <w:rsid w:val="00C66532"/>
    <w:rsid w:val="00C66736"/>
    <w:rsid w:val="00C72744"/>
    <w:rsid w:val="00C74113"/>
    <w:rsid w:val="00C844DA"/>
    <w:rsid w:val="00C8488E"/>
    <w:rsid w:val="00C872D7"/>
    <w:rsid w:val="00C925A9"/>
    <w:rsid w:val="00C92EF9"/>
    <w:rsid w:val="00C93A01"/>
    <w:rsid w:val="00C93D4E"/>
    <w:rsid w:val="00C94A24"/>
    <w:rsid w:val="00CA6447"/>
    <w:rsid w:val="00CB10B5"/>
    <w:rsid w:val="00CC1E2B"/>
    <w:rsid w:val="00CC3D75"/>
    <w:rsid w:val="00CD00D9"/>
    <w:rsid w:val="00CE39DA"/>
    <w:rsid w:val="00CF00F9"/>
    <w:rsid w:val="00CF4AF1"/>
    <w:rsid w:val="00CF5203"/>
    <w:rsid w:val="00CF54C2"/>
    <w:rsid w:val="00D00403"/>
    <w:rsid w:val="00D0126F"/>
    <w:rsid w:val="00D03920"/>
    <w:rsid w:val="00D1233E"/>
    <w:rsid w:val="00D12AE8"/>
    <w:rsid w:val="00D174C7"/>
    <w:rsid w:val="00D22171"/>
    <w:rsid w:val="00D25F47"/>
    <w:rsid w:val="00D30F27"/>
    <w:rsid w:val="00D359F3"/>
    <w:rsid w:val="00D35CF9"/>
    <w:rsid w:val="00D36913"/>
    <w:rsid w:val="00D52480"/>
    <w:rsid w:val="00D52532"/>
    <w:rsid w:val="00D52C38"/>
    <w:rsid w:val="00D757CD"/>
    <w:rsid w:val="00D76BD4"/>
    <w:rsid w:val="00D847A1"/>
    <w:rsid w:val="00D85F00"/>
    <w:rsid w:val="00D91EA7"/>
    <w:rsid w:val="00D923CC"/>
    <w:rsid w:val="00D94DBB"/>
    <w:rsid w:val="00DA36F0"/>
    <w:rsid w:val="00DC4D14"/>
    <w:rsid w:val="00DC6269"/>
    <w:rsid w:val="00DC6492"/>
    <w:rsid w:val="00DD362B"/>
    <w:rsid w:val="00DE27BD"/>
    <w:rsid w:val="00DE6F44"/>
    <w:rsid w:val="00DF1537"/>
    <w:rsid w:val="00DF7598"/>
    <w:rsid w:val="00E003E8"/>
    <w:rsid w:val="00E11CFE"/>
    <w:rsid w:val="00E13FE7"/>
    <w:rsid w:val="00E23416"/>
    <w:rsid w:val="00E403A5"/>
    <w:rsid w:val="00E46CAB"/>
    <w:rsid w:val="00E53B46"/>
    <w:rsid w:val="00E6045F"/>
    <w:rsid w:val="00E60D5F"/>
    <w:rsid w:val="00E64849"/>
    <w:rsid w:val="00E65F9D"/>
    <w:rsid w:val="00E71E84"/>
    <w:rsid w:val="00E723BB"/>
    <w:rsid w:val="00E72B90"/>
    <w:rsid w:val="00E853A2"/>
    <w:rsid w:val="00E90CD9"/>
    <w:rsid w:val="00EA2086"/>
    <w:rsid w:val="00EA31E6"/>
    <w:rsid w:val="00EA480E"/>
    <w:rsid w:val="00EA582C"/>
    <w:rsid w:val="00EB1B88"/>
    <w:rsid w:val="00EB711D"/>
    <w:rsid w:val="00EC2CD4"/>
    <w:rsid w:val="00EC2D6B"/>
    <w:rsid w:val="00EC3ECA"/>
    <w:rsid w:val="00EC6698"/>
    <w:rsid w:val="00ED0C1C"/>
    <w:rsid w:val="00ED1139"/>
    <w:rsid w:val="00ED1BAF"/>
    <w:rsid w:val="00ED478F"/>
    <w:rsid w:val="00ED56A8"/>
    <w:rsid w:val="00EF0604"/>
    <w:rsid w:val="00EF5EEF"/>
    <w:rsid w:val="00EF7B2F"/>
    <w:rsid w:val="00F0131C"/>
    <w:rsid w:val="00F12EB4"/>
    <w:rsid w:val="00F13167"/>
    <w:rsid w:val="00F17C0D"/>
    <w:rsid w:val="00F20A73"/>
    <w:rsid w:val="00F21E9D"/>
    <w:rsid w:val="00F34AC9"/>
    <w:rsid w:val="00F35FC4"/>
    <w:rsid w:val="00F363E0"/>
    <w:rsid w:val="00F37DE9"/>
    <w:rsid w:val="00F405A2"/>
    <w:rsid w:val="00F406FA"/>
    <w:rsid w:val="00F44693"/>
    <w:rsid w:val="00F4598C"/>
    <w:rsid w:val="00F546CE"/>
    <w:rsid w:val="00F54864"/>
    <w:rsid w:val="00F646C4"/>
    <w:rsid w:val="00F6778E"/>
    <w:rsid w:val="00F7319B"/>
    <w:rsid w:val="00F82CFA"/>
    <w:rsid w:val="00F84C7F"/>
    <w:rsid w:val="00F85190"/>
    <w:rsid w:val="00F9054A"/>
    <w:rsid w:val="00F925D0"/>
    <w:rsid w:val="00F940D9"/>
    <w:rsid w:val="00FA35E1"/>
    <w:rsid w:val="00FC71A7"/>
    <w:rsid w:val="00FD16A3"/>
    <w:rsid w:val="00FE4DD4"/>
    <w:rsid w:val="00FE5422"/>
    <w:rsid w:val="00FF0396"/>
    <w:rsid w:val="00FF10FB"/>
    <w:rsid w:val="00FF24B2"/>
    <w:rsid w:val="00FF534F"/>
    <w:rsid w:val="00FF7A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C07F25"/>
    <w:pPr>
      <w:keepNext/>
      <w:keepLines/>
      <w:numPr>
        <w:numId w:val="1"/>
      </w:numPr>
      <w:spacing w:before="240" w:after="0"/>
      <w:outlineLvl w:val="0"/>
    </w:pPr>
    <w:rPr>
      <w:rFonts w:ascii="Sakkal Majalla" w:eastAsiaTheme="majorEastAsia" w:hAnsi="Sakkal Majalla" w:cstheme="majorBidi"/>
      <w:b/>
      <w:color w:val="000000" w:themeColor="text1"/>
      <w:sz w:val="28"/>
      <w:szCs w:val="32"/>
      <w:u w:val="single"/>
    </w:rPr>
  </w:style>
  <w:style w:type="paragraph" w:styleId="Heading2">
    <w:name w:val="heading 2"/>
    <w:basedOn w:val="Normal"/>
    <w:next w:val="Normal"/>
    <w:link w:val="Heading2Char"/>
    <w:uiPriority w:val="9"/>
    <w:unhideWhenUsed/>
    <w:qFormat/>
    <w:rsid w:val="00682ECC"/>
    <w:pPr>
      <w:keepNext/>
      <w:keepLines/>
      <w:numPr>
        <w:ilvl w:val="1"/>
        <w:numId w:val="1"/>
      </w:numPr>
      <w:spacing w:before="40" w:after="0"/>
      <w:outlineLvl w:val="1"/>
    </w:pPr>
    <w:rPr>
      <w:rFonts w:ascii="Sakkal Majalla" w:eastAsiaTheme="majorEastAsia" w:hAnsi="Sakkal Majalla" w:cstheme="majorBidi"/>
      <w:b/>
      <w:color w:val="000000" w:themeColor="text1"/>
      <w:sz w:val="28"/>
      <w:szCs w:val="26"/>
      <w:u w:val="single"/>
    </w:rPr>
  </w:style>
  <w:style w:type="paragraph" w:styleId="Heading3">
    <w:name w:val="heading 3"/>
    <w:basedOn w:val="Normal"/>
    <w:next w:val="Normal"/>
    <w:link w:val="Heading3Char"/>
    <w:uiPriority w:val="9"/>
    <w:unhideWhenUsed/>
    <w:qFormat/>
    <w:rsid w:val="00F34AC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34AC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F34AC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F34AC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F34AC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F34AC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F34AC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0C44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772C"/>
    <w:pPr>
      <w:ind w:left="720"/>
      <w:contextualSpacing/>
    </w:pPr>
  </w:style>
  <w:style w:type="table" w:styleId="ListTable3-Accent6">
    <w:name w:val="List Table 3 Accent 6"/>
    <w:aliases w:val="List Table 3 - Dhari"/>
    <w:basedOn w:val="TableNormal"/>
    <w:uiPriority w:val="48"/>
    <w:rsid w:val="003D5820"/>
    <w:pPr>
      <w:spacing w:after="0" w:line="240" w:lineRule="auto"/>
      <w:jc w:val="center"/>
    </w:pPr>
    <w:rPr>
      <w:color w:val="000000" w:themeColor="text1"/>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cPr>
      <w:shd w:val="clear" w:color="auto" w:fill="FFFFFF" w:themeFill="background1"/>
      <w:vAlign w:val="center"/>
    </w:tcPr>
    <w:tblStylePr w:type="firstRow">
      <w:rPr>
        <w:b/>
        <w:bCs/>
        <w:color w:val="000000" w:themeColor="text1"/>
      </w:rPr>
      <w:tblPr/>
      <w:tcPr>
        <w:shd w:val="clear" w:color="auto" w:fill="A8D08D" w:themeFill="accent6" w:themeFillTint="99"/>
      </w:tcPr>
    </w:tblStylePr>
    <w:tblStylePr w:type="lastRow">
      <w:rPr>
        <w:b w:val="0"/>
        <w:bCs/>
      </w:rPr>
      <w:tblPr/>
      <w:tcPr>
        <w:tcBorders>
          <w:top w:val="double" w:sz="4" w:space="0" w:color="70AD47" w:themeColor="accent6"/>
        </w:tcBorders>
        <w:shd w:val="clear" w:color="auto" w:fill="FFFFFF" w:themeFill="background1"/>
      </w:tcPr>
    </w:tblStylePr>
    <w:tblStylePr w:type="firstCol">
      <w:rPr>
        <w:b w:val="0"/>
        <w:bCs/>
      </w:rPr>
      <w:tblPr/>
      <w:tcPr>
        <w:tcBorders>
          <w:right w:val="nil"/>
        </w:tcBorders>
        <w:shd w:val="clear" w:color="auto" w:fill="FFFFFF" w:themeFill="background1"/>
      </w:tcPr>
    </w:tblStylePr>
    <w:tblStylePr w:type="lastCol">
      <w:pPr>
        <w:jc w:val="center"/>
      </w:pPr>
      <w:rPr>
        <w:b w:val="0"/>
        <w:bCs w:val="0"/>
        <w:i w:val="0"/>
        <w:iCs w:val="0"/>
        <w:color w:val="auto"/>
        <w:sz w:val="20"/>
        <w:u w:val="none"/>
      </w:rPr>
      <w:tblPr/>
      <w:tcPr>
        <w:tcBorders>
          <w:left w:val="nil"/>
        </w:tcBorders>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band2Horz">
      <w:rPr>
        <w:b w:val="0"/>
      </w:r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DhariStyle">
    <w:name w:val="Dhari Style"/>
    <w:basedOn w:val="TableNormal"/>
    <w:uiPriority w:val="99"/>
    <w:rsid w:val="004C0B76"/>
    <w:pPr>
      <w:spacing w:after="0" w:line="240" w:lineRule="auto"/>
      <w:jc w:val="center"/>
    </w:pPr>
    <w:rPr>
      <w:rFonts w:asciiTheme="majorBidi" w:hAnsiTheme="majorBidi"/>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shd w:val="clear" w:color="auto" w:fill="FFFFFF" w:themeFill="background1"/>
      <w:vAlign w:val="center"/>
    </w:tcPr>
    <w:tblStylePr w:type="firstRow">
      <w:pPr>
        <w:jc w:val="center"/>
      </w:pPr>
      <w:rPr>
        <w:rFonts w:ascii="Times New Roman (Headings CS)" w:hAnsi="Times New Roman (Headings CS)"/>
        <w:b/>
        <w:i w:val="0"/>
        <w:color w:val="000000" w:themeColor="text1"/>
        <w:sz w:val="22"/>
      </w:rPr>
      <w:tblPr/>
      <w:tcPr>
        <w:shd w:val="clear" w:color="auto" w:fill="C5E0B3" w:themeFill="accent6" w:themeFillTint="66"/>
      </w:tcPr>
    </w:tblStylePr>
    <w:tblStylePr w:type="lastRow">
      <w:rPr>
        <w:rFonts w:asciiTheme="majorBidi" w:hAnsiTheme="majorBidi"/>
      </w:rPr>
    </w:tblStylePr>
    <w:tblStylePr w:type="firstCol">
      <w:rPr>
        <w:rFonts w:asciiTheme="majorBidi" w:hAnsiTheme="majorBidi"/>
      </w:rPr>
    </w:tblStylePr>
    <w:tblStylePr w:type="lastCol">
      <w:rPr>
        <w:rFonts w:asciiTheme="majorBidi" w:hAnsiTheme="majorBidi"/>
      </w:rPr>
    </w:tblStylePr>
    <w:tblStylePr w:type="band1Vert">
      <w:rPr>
        <w:rFonts w:asciiTheme="majorBidi" w:hAnsiTheme="majorBidi"/>
      </w:rPr>
    </w:tblStylePr>
    <w:tblStylePr w:type="band2Vert">
      <w:rPr>
        <w:rFonts w:asciiTheme="majorBidi" w:hAnsiTheme="majorBidi"/>
      </w:rPr>
    </w:tblStylePr>
    <w:tblStylePr w:type="band1Horz">
      <w:rPr>
        <w:rFonts w:asciiTheme="majorBidi" w:hAnsiTheme="majorBidi"/>
      </w:rPr>
    </w:tblStylePr>
    <w:tblStylePr w:type="band2Horz">
      <w:rPr>
        <w:rFonts w:asciiTheme="majorBidi" w:hAnsiTheme="majorBidi"/>
      </w:rPr>
    </w:tblStylePr>
  </w:style>
  <w:style w:type="paragraph" w:styleId="NormalWeb">
    <w:name w:val="Normal (Web)"/>
    <w:basedOn w:val="Normal"/>
    <w:uiPriority w:val="99"/>
    <w:unhideWhenUsed/>
    <w:rsid w:val="004F0F1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2Char">
    <w:name w:val="Heading 2 Char"/>
    <w:basedOn w:val="DefaultParagraphFont"/>
    <w:link w:val="Heading2"/>
    <w:uiPriority w:val="9"/>
    <w:rsid w:val="00682ECC"/>
    <w:rPr>
      <w:rFonts w:ascii="Sakkal Majalla" w:eastAsiaTheme="majorEastAsia" w:hAnsi="Sakkal Majalla" w:cstheme="majorBidi"/>
      <w:b/>
      <w:color w:val="000000" w:themeColor="text1"/>
      <w:sz w:val="28"/>
      <w:szCs w:val="26"/>
      <w:u w:val="single"/>
    </w:rPr>
  </w:style>
  <w:style w:type="character" w:customStyle="1" w:styleId="Heading1Char">
    <w:name w:val="Heading 1 Char"/>
    <w:basedOn w:val="DefaultParagraphFont"/>
    <w:link w:val="Heading1"/>
    <w:uiPriority w:val="9"/>
    <w:rsid w:val="00C07F25"/>
    <w:rPr>
      <w:rFonts w:ascii="Sakkal Majalla" w:eastAsiaTheme="majorEastAsia" w:hAnsi="Sakkal Majalla" w:cstheme="majorBidi"/>
      <w:b/>
      <w:color w:val="000000" w:themeColor="text1"/>
      <w:sz w:val="28"/>
      <w:szCs w:val="32"/>
      <w:u w:val="single"/>
    </w:rPr>
  </w:style>
  <w:style w:type="character" w:customStyle="1" w:styleId="Heading3Char">
    <w:name w:val="Heading 3 Char"/>
    <w:basedOn w:val="DefaultParagraphFont"/>
    <w:link w:val="Heading3"/>
    <w:uiPriority w:val="9"/>
    <w:rsid w:val="00F34AC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F34AC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F34AC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F34AC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F34AC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F34AC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F34AC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751406"/>
    <w:pPr>
      <w:numPr>
        <w:numId w:val="0"/>
      </w:numPr>
      <w:bidi w:val="0"/>
      <w:outlineLvl w:val="9"/>
    </w:pPr>
    <w:rPr>
      <w:rFonts w:asciiTheme="majorHAnsi" w:hAnsiTheme="majorHAnsi"/>
      <w:b w:val="0"/>
      <w:color w:val="2F5496" w:themeColor="accent1" w:themeShade="BF"/>
      <w:kern w:val="0"/>
      <w:sz w:val="32"/>
      <w:u w:val="none"/>
      <w14:ligatures w14:val="none"/>
    </w:rPr>
  </w:style>
  <w:style w:type="paragraph" w:styleId="TOC2">
    <w:name w:val="toc 2"/>
    <w:basedOn w:val="Normal"/>
    <w:next w:val="Normal"/>
    <w:autoRedefine/>
    <w:uiPriority w:val="39"/>
    <w:unhideWhenUsed/>
    <w:rsid w:val="0079556E"/>
    <w:pPr>
      <w:tabs>
        <w:tab w:val="left" w:pos="960"/>
        <w:tab w:val="right" w:leader="dot" w:pos="8822"/>
      </w:tabs>
      <w:spacing w:after="100"/>
      <w:ind w:left="220"/>
    </w:pPr>
    <w:rPr>
      <w:rFonts w:ascii="Sakkal Majalla" w:hAnsi="Sakkal Majalla" w:cs="Sakkal Majalla"/>
      <w:b/>
      <w:bCs/>
      <w:noProof/>
    </w:rPr>
  </w:style>
  <w:style w:type="paragraph" w:styleId="TOC1">
    <w:name w:val="toc 1"/>
    <w:basedOn w:val="Normal"/>
    <w:next w:val="Normal"/>
    <w:autoRedefine/>
    <w:uiPriority w:val="39"/>
    <w:unhideWhenUsed/>
    <w:rsid w:val="00751406"/>
    <w:pPr>
      <w:bidi w:val="0"/>
      <w:spacing w:after="100" w:line="278" w:lineRule="auto"/>
    </w:pPr>
    <w:rPr>
      <w:rFonts w:eastAsiaTheme="minorEastAsia"/>
      <w:sz w:val="24"/>
      <w:szCs w:val="24"/>
    </w:rPr>
  </w:style>
  <w:style w:type="paragraph" w:styleId="TOC3">
    <w:name w:val="toc 3"/>
    <w:basedOn w:val="Normal"/>
    <w:next w:val="Normal"/>
    <w:autoRedefine/>
    <w:uiPriority w:val="39"/>
    <w:unhideWhenUsed/>
    <w:rsid w:val="00751406"/>
    <w:pPr>
      <w:bidi w:val="0"/>
      <w:spacing w:after="100" w:line="278" w:lineRule="auto"/>
      <w:ind w:left="480"/>
    </w:pPr>
    <w:rPr>
      <w:rFonts w:eastAsiaTheme="minorEastAsia"/>
      <w:sz w:val="24"/>
      <w:szCs w:val="24"/>
    </w:rPr>
  </w:style>
  <w:style w:type="paragraph" w:styleId="TOC4">
    <w:name w:val="toc 4"/>
    <w:basedOn w:val="Normal"/>
    <w:next w:val="Normal"/>
    <w:autoRedefine/>
    <w:uiPriority w:val="39"/>
    <w:unhideWhenUsed/>
    <w:rsid w:val="00751406"/>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751406"/>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751406"/>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751406"/>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751406"/>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751406"/>
    <w:pPr>
      <w:bidi w:val="0"/>
      <w:spacing w:after="100" w:line="278" w:lineRule="auto"/>
      <w:ind w:left="1920"/>
    </w:pPr>
    <w:rPr>
      <w:rFonts w:eastAsiaTheme="minorEastAsia"/>
      <w:sz w:val="24"/>
      <w:szCs w:val="24"/>
    </w:rPr>
  </w:style>
  <w:style w:type="character" w:styleId="Hyperlink">
    <w:name w:val="Hyperlink"/>
    <w:basedOn w:val="DefaultParagraphFont"/>
    <w:uiPriority w:val="99"/>
    <w:unhideWhenUsed/>
    <w:rsid w:val="00751406"/>
    <w:rPr>
      <w:color w:val="0563C1" w:themeColor="hyperlink"/>
      <w:u w:val="single"/>
    </w:rPr>
  </w:style>
  <w:style w:type="character" w:styleId="UnresolvedMention">
    <w:name w:val="Unresolved Mention"/>
    <w:basedOn w:val="DefaultParagraphFont"/>
    <w:uiPriority w:val="99"/>
    <w:semiHidden/>
    <w:unhideWhenUsed/>
    <w:rsid w:val="00751406"/>
    <w:rPr>
      <w:color w:val="605E5C"/>
      <w:shd w:val="clear" w:color="auto" w:fill="E1DFDD"/>
    </w:rPr>
  </w:style>
  <w:style w:type="paragraph" w:styleId="Caption">
    <w:name w:val="caption"/>
    <w:basedOn w:val="Normal"/>
    <w:next w:val="Normal"/>
    <w:uiPriority w:val="35"/>
    <w:unhideWhenUsed/>
    <w:qFormat/>
    <w:rsid w:val="001143D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32D18"/>
    <w:pPr>
      <w:spacing w:after="0"/>
    </w:pPr>
  </w:style>
  <w:style w:type="table" w:styleId="GridTable4-Accent3">
    <w:name w:val="Grid Table 4 Accent 3"/>
    <w:basedOn w:val="TableNormal"/>
    <w:uiPriority w:val="49"/>
    <w:rsid w:val="00973822"/>
    <w:pPr>
      <w:bidi/>
      <w:spacing w:after="0" w:line="240" w:lineRule="auto"/>
      <w:ind w:firstLine="720"/>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6">
    <w:name w:val="Grid Table 4 Accent 6"/>
    <w:basedOn w:val="TableNormal"/>
    <w:uiPriority w:val="49"/>
    <w:rsid w:val="0097382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991935">
      <w:bodyDiv w:val="1"/>
      <w:marLeft w:val="0"/>
      <w:marRight w:val="0"/>
      <w:marTop w:val="0"/>
      <w:marBottom w:val="0"/>
      <w:divBdr>
        <w:top w:val="none" w:sz="0" w:space="0" w:color="auto"/>
        <w:left w:val="none" w:sz="0" w:space="0" w:color="auto"/>
        <w:bottom w:val="none" w:sz="0" w:space="0" w:color="auto"/>
        <w:right w:val="none" w:sz="0" w:space="0" w:color="auto"/>
      </w:divBdr>
    </w:div>
    <w:div w:id="371687422">
      <w:bodyDiv w:val="1"/>
      <w:marLeft w:val="0"/>
      <w:marRight w:val="0"/>
      <w:marTop w:val="0"/>
      <w:marBottom w:val="0"/>
      <w:divBdr>
        <w:top w:val="none" w:sz="0" w:space="0" w:color="auto"/>
        <w:left w:val="none" w:sz="0" w:space="0" w:color="auto"/>
        <w:bottom w:val="none" w:sz="0" w:space="0" w:color="auto"/>
        <w:right w:val="none" w:sz="0" w:space="0" w:color="auto"/>
      </w:divBdr>
    </w:div>
    <w:div w:id="380206607">
      <w:bodyDiv w:val="1"/>
      <w:marLeft w:val="0"/>
      <w:marRight w:val="0"/>
      <w:marTop w:val="0"/>
      <w:marBottom w:val="0"/>
      <w:divBdr>
        <w:top w:val="none" w:sz="0" w:space="0" w:color="auto"/>
        <w:left w:val="none" w:sz="0" w:space="0" w:color="auto"/>
        <w:bottom w:val="none" w:sz="0" w:space="0" w:color="auto"/>
        <w:right w:val="none" w:sz="0" w:space="0" w:color="auto"/>
      </w:divBdr>
    </w:div>
    <w:div w:id="461774236">
      <w:bodyDiv w:val="1"/>
      <w:marLeft w:val="0"/>
      <w:marRight w:val="0"/>
      <w:marTop w:val="0"/>
      <w:marBottom w:val="0"/>
      <w:divBdr>
        <w:top w:val="none" w:sz="0" w:space="0" w:color="auto"/>
        <w:left w:val="none" w:sz="0" w:space="0" w:color="auto"/>
        <w:bottom w:val="none" w:sz="0" w:space="0" w:color="auto"/>
        <w:right w:val="none" w:sz="0" w:space="0" w:color="auto"/>
      </w:divBdr>
    </w:div>
    <w:div w:id="573668673">
      <w:bodyDiv w:val="1"/>
      <w:marLeft w:val="0"/>
      <w:marRight w:val="0"/>
      <w:marTop w:val="0"/>
      <w:marBottom w:val="0"/>
      <w:divBdr>
        <w:top w:val="none" w:sz="0" w:space="0" w:color="auto"/>
        <w:left w:val="none" w:sz="0" w:space="0" w:color="auto"/>
        <w:bottom w:val="none" w:sz="0" w:space="0" w:color="auto"/>
        <w:right w:val="none" w:sz="0" w:space="0" w:color="auto"/>
      </w:divBdr>
    </w:div>
    <w:div w:id="592786927">
      <w:bodyDiv w:val="1"/>
      <w:marLeft w:val="0"/>
      <w:marRight w:val="0"/>
      <w:marTop w:val="0"/>
      <w:marBottom w:val="0"/>
      <w:divBdr>
        <w:top w:val="none" w:sz="0" w:space="0" w:color="auto"/>
        <w:left w:val="none" w:sz="0" w:space="0" w:color="auto"/>
        <w:bottom w:val="none" w:sz="0" w:space="0" w:color="auto"/>
        <w:right w:val="none" w:sz="0" w:space="0" w:color="auto"/>
      </w:divBdr>
    </w:div>
    <w:div w:id="640815667">
      <w:bodyDiv w:val="1"/>
      <w:marLeft w:val="0"/>
      <w:marRight w:val="0"/>
      <w:marTop w:val="0"/>
      <w:marBottom w:val="0"/>
      <w:divBdr>
        <w:top w:val="none" w:sz="0" w:space="0" w:color="auto"/>
        <w:left w:val="none" w:sz="0" w:space="0" w:color="auto"/>
        <w:bottom w:val="none" w:sz="0" w:space="0" w:color="auto"/>
        <w:right w:val="none" w:sz="0" w:space="0" w:color="auto"/>
      </w:divBdr>
    </w:div>
    <w:div w:id="687605454">
      <w:bodyDiv w:val="1"/>
      <w:marLeft w:val="0"/>
      <w:marRight w:val="0"/>
      <w:marTop w:val="0"/>
      <w:marBottom w:val="0"/>
      <w:divBdr>
        <w:top w:val="none" w:sz="0" w:space="0" w:color="auto"/>
        <w:left w:val="none" w:sz="0" w:space="0" w:color="auto"/>
        <w:bottom w:val="none" w:sz="0" w:space="0" w:color="auto"/>
        <w:right w:val="none" w:sz="0" w:space="0" w:color="auto"/>
      </w:divBdr>
    </w:div>
    <w:div w:id="710768928">
      <w:bodyDiv w:val="1"/>
      <w:marLeft w:val="0"/>
      <w:marRight w:val="0"/>
      <w:marTop w:val="0"/>
      <w:marBottom w:val="0"/>
      <w:divBdr>
        <w:top w:val="none" w:sz="0" w:space="0" w:color="auto"/>
        <w:left w:val="none" w:sz="0" w:space="0" w:color="auto"/>
        <w:bottom w:val="none" w:sz="0" w:space="0" w:color="auto"/>
        <w:right w:val="none" w:sz="0" w:space="0" w:color="auto"/>
      </w:divBdr>
    </w:div>
    <w:div w:id="733502036">
      <w:bodyDiv w:val="1"/>
      <w:marLeft w:val="0"/>
      <w:marRight w:val="0"/>
      <w:marTop w:val="0"/>
      <w:marBottom w:val="0"/>
      <w:divBdr>
        <w:top w:val="none" w:sz="0" w:space="0" w:color="auto"/>
        <w:left w:val="none" w:sz="0" w:space="0" w:color="auto"/>
        <w:bottom w:val="none" w:sz="0" w:space="0" w:color="auto"/>
        <w:right w:val="none" w:sz="0" w:space="0" w:color="auto"/>
      </w:divBdr>
    </w:div>
    <w:div w:id="735007615">
      <w:bodyDiv w:val="1"/>
      <w:marLeft w:val="0"/>
      <w:marRight w:val="0"/>
      <w:marTop w:val="0"/>
      <w:marBottom w:val="0"/>
      <w:divBdr>
        <w:top w:val="none" w:sz="0" w:space="0" w:color="auto"/>
        <w:left w:val="none" w:sz="0" w:space="0" w:color="auto"/>
        <w:bottom w:val="none" w:sz="0" w:space="0" w:color="auto"/>
        <w:right w:val="none" w:sz="0" w:space="0" w:color="auto"/>
      </w:divBdr>
    </w:div>
    <w:div w:id="789326166">
      <w:bodyDiv w:val="1"/>
      <w:marLeft w:val="0"/>
      <w:marRight w:val="0"/>
      <w:marTop w:val="0"/>
      <w:marBottom w:val="0"/>
      <w:divBdr>
        <w:top w:val="none" w:sz="0" w:space="0" w:color="auto"/>
        <w:left w:val="none" w:sz="0" w:space="0" w:color="auto"/>
        <w:bottom w:val="none" w:sz="0" w:space="0" w:color="auto"/>
        <w:right w:val="none" w:sz="0" w:space="0" w:color="auto"/>
      </w:divBdr>
    </w:div>
    <w:div w:id="797840775">
      <w:bodyDiv w:val="1"/>
      <w:marLeft w:val="0"/>
      <w:marRight w:val="0"/>
      <w:marTop w:val="0"/>
      <w:marBottom w:val="0"/>
      <w:divBdr>
        <w:top w:val="none" w:sz="0" w:space="0" w:color="auto"/>
        <w:left w:val="none" w:sz="0" w:space="0" w:color="auto"/>
        <w:bottom w:val="none" w:sz="0" w:space="0" w:color="auto"/>
        <w:right w:val="none" w:sz="0" w:space="0" w:color="auto"/>
      </w:divBdr>
    </w:div>
    <w:div w:id="907764289">
      <w:bodyDiv w:val="1"/>
      <w:marLeft w:val="0"/>
      <w:marRight w:val="0"/>
      <w:marTop w:val="0"/>
      <w:marBottom w:val="0"/>
      <w:divBdr>
        <w:top w:val="none" w:sz="0" w:space="0" w:color="auto"/>
        <w:left w:val="none" w:sz="0" w:space="0" w:color="auto"/>
        <w:bottom w:val="none" w:sz="0" w:space="0" w:color="auto"/>
        <w:right w:val="none" w:sz="0" w:space="0" w:color="auto"/>
      </w:divBdr>
    </w:div>
    <w:div w:id="1004750275">
      <w:bodyDiv w:val="1"/>
      <w:marLeft w:val="0"/>
      <w:marRight w:val="0"/>
      <w:marTop w:val="0"/>
      <w:marBottom w:val="0"/>
      <w:divBdr>
        <w:top w:val="none" w:sz="0" w:space="0" w:color="auto"/>
        <w:left w:val="none" w:sz="0" w:space="0" w:color="auto"/>
        <w:bottom w:val="none" w:sz="0" w:space="0" w:color="auto"/>
        <w:right w:val="none" w:sz="0" w:space="0" w:color="auto"/>
      </w:divBdr>
    </w:div>
    <w:div w:id="1040285275">
      <w:bodyDiv w:val="1"/>
      <w:marLeft w:val="0"/>
      <w:marRight w:val="0"/>
      <w:marTop w:val="0"/>
      <w:marBottom w:val="0"/>
      <w:divBdr>
        <w:top w:val="none" w:sz="0" w:space="0" w:color="auto"/>
        <w:left w:val="none" w:sz="0" w:space="0" w:color="auto"/>
        <w:bottom w:val="none" w:sz="0" w:space="0" w:color="auto"/>
        <w:right w:val="none" w:sz="0" w:space="0" w:color="auto"/>
      </w:divBdr>
    </w:div>
    <w:div w:id="1062017838">
      <w:bodyDiv w:val="1"/>
      <w:marLeft w:val="0"/>
      <w:marRight w:val="0"/>
      <w:marTop w:val="0"/>
      <w:marBottom w:val="0"/>
      <w:divBdr>
        <w:top w:val="none" w:sz="0" w:space="0" w:color="auto"/>
        <w:left w:val="none" w:sz="0" w:space="0" w:color="auto"/>
        <w:bottom w:val="none" w:sz="0" w:space="0" w:color="auto"/>
        <w:right w:val="none" w:sz="0" w:space="0" w:color="auto"/>
      </w:divBdr>
    </w:div>
    <w:div w:id="1066151881">
      <w:bodyDiv w:val="1"/>
      <w:marLeft w:val="0"/>
      <w:marRight w:val="0"/>
      <w:marTop w:val="0"/>
      <w:marBottom w:val="0"/>
      <w:divBdr>
        <w:top w:val="none" w:sz="0" w:space="0" w:color="auto"/>
        <w:left w:val="none" w:sz="0" w:space="0" w:color="auto"/>
        <w:bottom w:val="none" w:sz="0" w:space="0" w:color="auto"/>
        <w:right w:val="none" w:sz="0" w:space="0" w:color="auto"/>
      </w:divBdr>
    </w:div>
    <w:div w:id="1236815749">
      <w:bodyDiv w:val="1"/>
      <w:marLeft w:val="0"/>
      <w:marRight w:val="0"/>
      <w:marTop w:val="0"/>
      <w:marBottom w:val="0"/>
      <w:divBdr>
        <w:top w:val="none" w:sz="0" w:space="0" w:color="auto"/>
        <w:left w:val="none" w:sz="0" w:space="0" w:color="auto"/>
        <w:bottom w:val="none" w:sz="0" w:space="0" w:color="auto"/>
        <w:right w:val="none" w:sz="0" w:space="0" w:color="auto"/>
      </w:divBdr>
    </w:div>
    <w:div w:id="1302073876">
      <w:bodyDiv w:val="1"/>
      <w:marLeft w:val="0"/>
      <w:marRight w:val="0"/>
      <w:marTop w:val="0"/>
      <w:marBottom w:val="0"/>
      <w:divBdr>
        <w:top w:val="none" w:sz="0" w:space="0" w:color="auto"/>
        <w:left w:val="none" w:sz="0" w:space="0" w:color="auto"/>
        <w:bottom w:val="none" w:sz="0" w:space="0" w:color="auto"/>
        <w:right w:val="none" w:sz="0" w:space="0" w:color="auto"/>
      </w:divBdr>
    </w:div>
    <w:div w:id="1324428981">
      <w:bodyDiv w:val="1"/>
      <w:marLeft w:val="0"/>
      <w:marRight w:val="0"/>
      <w:marTop w:val="0"/>
      <w:marBottom w:val="0"/>
      <w:divBdr>
        <w:top w:val="none" w:sz="0" w:space="0" w:color="auto"/>
        <w:left w:val="none" w:sz="0" w:space="0" w:color="auto"/>
        <w:bottom w:val="none" w:sz="0" w:space="0" w:color="auto"/>
        <w:right w:val="none" w:sz="0" w:space="0" w:color="auto"/>
      </w:divBdr>
      <w:divsChild>
        <w:div w:id="229272234">
          <w:marLeft w:val="0"/>
          <w:marRight w:val="0"/>
          <w:marTop w:val="0"/>
          <w:marBottom w:val="0"/>
          <w:divBdr>
            <w:top w:val="none" w:sz="0" w:space="0" w:color="auto"/>
            <w:left w:val="none" w:sz="0" w:space="0" w:color="auto"/>
            <w:bottom w:val="none" w:sz="0" w:space="0" w:color="auto"/>
            <w:right w:val="none" w:sz="0" w:space="0" w:color="auto"/>
          </w:divBdr>
          <w:divsChild>
            <w:div w:id="124007654">
              <w:marLeft w:val="0"/>
              <w:marRight w:val="0"/>
              <w:marTop w:val="0"/>
              <w:marBottom w:val="0"/>
              <w:divBdr>
                <w:top w:val="none" w:sz="0" w:space="0" w:color="auto"/>
                <w:left w:val="none" w:sz="0" w:space="0" w:color="auto"/>
                <w:bottom w:val="none" w:sz="0" w:space="0" w:color="auto"/>
                <w:right w:val="none" w:sz="0" w:space="0" w:color="auto"/>
              </w:divBdr>
              <w:divsChild>
                <w:div w:id="1249265949">
                  <w:marLeft w:val="0"/>
                  <w:marRight w:val="0"/>
                  <w:marTop w:val="0"/>
                  <w:marBottom w:val="0"/>
                  <w:divBdr>
                    <w:top w:val="none" w:sz="0" w:space="0" w:color="auto"/>
                    <w:left w:val="none" w:sz="0" w:space="0" w:color="auto"/>
                    <w:bottom w:val="none" w:sz="0" w:space="0" w:color="auto"/>
                    <w:right w:val="none" w:sz="0" w:space="0" w:color="auto"/>
                  </w:divBdr>
                </w:div>
              </w:divsChild>
            </w:div>
            <w:div w:id="199459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774533">
      <w:bodyDiv w:val="1"/>
      <w:marLeft w:val="0"/>
      <w:marRight w:val="0"/>
      <w:marTop w:val="0"/>
      <w:marBottom w:val="0"/>
      <w:divBdr>
        <w:top w:val="none" w:sz="0" w:space="0" w:color="auto"/>
        <w:left w:val="none" w:sz="0" w:space="0" w:color="auto"/>
        <w:bottom w:val="none" w:sz="0" w:space="0" w:color="auto"/>
        <w:right w:val="none" w:sz="0" w:space="0" w:color="auto"/>
      </w:divBdr>
    </w:div>
    <w:div w:id="1353647737">
      <w:bodyDiv w:val="1"/>
      <w:marLeft w:val="0"/>
      <w:marRight w:val="0"/>
      <w:marTop w:val="0"/>
      <w:marBottom w:val="0"/>
      <w:divBdr>
        <w:top w:val="none" w:sz="0" w:space="0" w:color="auto"/>
        <w:left w:val="none" w:sz="0" w:space="0" w:color="auto"/>
        <w:bottom w:val="none" w:sz="0" w:space="0" w:color="auto"/>
        <w:right w:val="none" w:sz="0" w:space="0" w:color="auto"/>
      </w:divBdr>
    </w:div>
    <w:div w:id="1372724542">
      <w:bodyDiv w:val="1"/>
      <w:marLeft w:val="0"/>
      <w:marRight w:val="0"/>
      <w:marTop w:val="0"/>
      <w:marBottom w:val="0"/>
      <w:divBdr>
        <w:top w:val="none" w:sz="0" w:space="0" w:color="auto"/>
        <w:left w:val="none" w:sz="0" w:space="0" w:color="auto"/>
        <w:bottom w:val="none" w:sz="0" w:space="0" w:color="auto"/>
        <w:right w:val="none" w:sz="0" w:space="0" w:color="auto"/>
      </w:divBdr>
      <w:divsChild>
        <w:div w:id="214196408">
          <w:marLeft w:val="0"/>
          <w:marRight w:val="0"/>
          <w:marTop w:val="0"/>
          <w:marBottom w:val="0"/>
          <w:divBdr>
            <w:top w:val="none" w:sz="0" w:space="0" w:color="auto"/>
            <w:left w:val="none" w:sz="0" w:space="0" w:color="auto"/>
            <w:bottom w:val="none" w:sz="0" w:space="0" w:color="auto"/>
            <w:right w:val="none" w:sz="0" w:space="0" w:color="auto"/>
          </w:divBdr>
          <w:divsChild>
            <w:div w:id="996303584">
              <w:marLeft w:val="0"/>
              <w:marRight w:val="0"/>
              <w:marTop w:val="0"/>
              <w:marBottom w:val="0"/>
              <w:divBdr>
                <w:top w:val="none" w:sz="0" w:space="0" w:color="auto"/>
                <w:left w:val="none" w:sz="0" w:space="0" w:color="auto"/>
                <w:bottom w:val="none" w:sz="0" w:space="0" w:color="auto"/>
                <w:right w:val="none" w:sz="0" w:space="0" w:color="auto"/>
              </w:divBdr>
              <w:divsChild>
                <w:div w:id="1273365923">
                  <w:marLeft w:val="0"/>
                  <w:marRight w:val="0"/>
                  <w:marTop w:val="0"/>
                  <w:marBottom w:val="0"/>
                  <w:divBdr>
                    <w:top w:val="none" w:sz="0" w:space="0" w:color="auto"/>
                    <w:left w:val="none" w:sz="0" w:space="0" w:color="auto"/>
                    <w:bottom w:val="none" w:sz="0" w:space="0" w:color="auto"/>
                    <w:right w:val="none" w:sz="0" w:space="0" w:color="auto"/>
                  </w:divBdr>
                </w:div>
              </w:divsChild>
            </w:div>
            <w:div w:id="126025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291479">
      <w:bodyDiv w:val="1"/>
      <w:marLeft w:val="0"/>
      <w:marRight w:val="0"/>
      <w:marTop w:val="0"/>
      <w:marBottom w:val="0"/>
      <w:divBdr>
        <w:top w:val="none" w:sz="0" w:space="0" w:color="auto"/>
        <w:left w:val="none" w:sz="0" w:space="0" w:color="auto"/>
        <w:bottom w:val="none" w:sz="0" w:space="0" w:color="auto"/>
        <w:right w:val="none" w:sz="0" w:space="0" w:color="auto"/>
      </w:divBdr>
    </w:div>
    <w:div w:id="1545563552">
      <w:bodyDiv w:val="1"/>
      <w:marLeft w:val="0"/>
      <w:marRight w:val="0"/>
      <w:marTop w:val="0"/>
      <w:marBottom w:val="0"/>
      <w:divBdr>
        <w:top w:val="none" w:sz="0" w:space="0" w:color="auto"/>
        <w:left w:val="none" w:sz="0" w:space="0" w:color="auto"/>
        <w:bottom w:val="none" w:sz="0" w:space="0" w:color="auto"/>
        <w:right w:val="none" w:sz="0" w:space="0" w:color="auto"/>
      </w:divBdr>
    </w:div>
    <w:div w:id="1547520007">
      <w:bodyDiv w:val="1"/>
      <w:marLeft w:val="0"/>
      <w:marRight w:val="0"/>
      <w:marTop w:val="0"/>
      <w:marBottom w:val="0"/>
      <w:divBdr>
        <w:top w:val="none" w:sz="0" w:space="0" w:color="auto"/>
        <w:left w:val="none" w:sz="0" w:space="0" w:color="auto"/>
        <w:bottom w:val="none" w:sz="0" w:space="0" w:color="auto"/>
        <w:right w:val="none" w:sz="0" w:space="0" w:color="auto"/>
      </w:divBdr>
    </w:div>
    <w:div w:id="1617101274">
      <w:bodyDiv w:val="1"/>
      <w:marLeft w:val="0"/>
      <w:marRight w:val="0"/>
      <w:marTop w:val="0"/>
      <w:marBottom w:val="0"/>
      <w:divBdr>
        <w:top w:val="none" w:sz="0" w:space="0" w:color="auto"/>
        <w:left w:val="none" w:sz="0" w:space="0" w:color="auto"/>
        <w:bottom w:val="none" w:sz="0" w:space="0" w:color="auto"/>
        <w:right w:val="none" w:sz="0" w:space="0" w:color="auto"/>
      </w:divBdr>
    </w:div>
    <w:div w:id="1619529534">
      <w:bodyDiv w:val="1"/>
      <w:marLeft w:val="0"/>
      <w:marRight w:val="0"/>
      <w:marTop w:val="0"/>
      <w:marBottom w:val="0"/>
      <w:divBdr>
        <w:top w:val="none" w:sz="0" w:space="0" w:color="auto"/>
        <w:left w:val="none" w:sz="0" w:space="0" w:color="auto"/>
        <w:bottom w:val="none" w:sz="0" w:space="0" w:color="auto"/>
        <w:right w:val="none" w:sz="0" w:space="0" w:color="auto"/>
      </w:divBdr>
    </w:div>
    <w:div w:id="1663123416">
      <w:bodyDiv w:val="1"/>
      <w:marLeft w:val="0"/>
      <w:marRight w:val="0"/>
      <w:marTop w:val="0"/>
      <w:marBottom w:val="0"/>
      <w:divBdr>
        <w:top w:val="none" w:sz="0" w:space="0" w:color="auto"/>
        <w:left w:val="none" w:sz="0" w:space="0" w:color="auto"/>
        <w:bottom w:val="none" w:sz="0" w:space="0" w:color="auto"/>
        <w:right w:val="none" w:sz="0" w:space="0" w:color="auto"/>
      </w:divBdr>
    </w:div>
    <w:div w:id="1683893737">
      <w:bodyDiv w:val="1"/>
      <w:marLeft w:val="0"/>
      <w:marRight w:val="0"/>
      <w:marTop w:val="0"/>
      <w:marBottom w:val="0"/>
      <w:divBdr>
        <w:top w:val="none" w:sz="0" w:space="0" w:color="auto"/>
        <w:left w:val="none" w:sz="0" w:space="0" w:color="auto"/>
        <w:bottom w:val="none" w:sz="0" w:space="0" w:color="auto"/>
        <w:right w:val="none" w:sz="0" w:space="0" w:color="auto"/>
      </w:divBdr>
    </w:div>
    <w:div w:id="1698506974">
      <w:bodyDiv w:val="1"/>
      <w:marLeft w:val="0"/>
      <w:marRight w:val="0"/>
      <w:marTop w:val="0"/>
      <w:marBottom w:val="0"/>
      <w:divBdr>
        <w:top w:val="none" w:sz="0" w:space="0" w:color="auto"/>
        <w:left w:val="none" w:sz="0" w:space="0" w:color="auto"/>
        <w:bottom w:val="none" w:sz="0" w:space="0" w:color="auto"/>
        <w:right w:val="none" w:sz="0" w:space="0" w:color="auto"/>
      </w:divBdr>
    </w:div>
    <w:div w:id="1726560529">
      <w:bodyDiv w:val="1"/>
      <w:marLeft w:val="0"/>
      <w:marRight w:val="0"/>
      <w:marTop w:val="0"/>
      <w:marBottom w:val="0"/>
      <w:divBdr>
        <w:top w:val="none" w:sz="0" w:space="0" w:color="auto"/>
        <w:left w:val="none" w:sz="0" w:space="0" w:color="auto"/>
        <w:bottom w:val="none" w:sz="0" w:space="0" w:color="auto"/>
        <w:right w:val="none" w:sz="0" w:space="0" w:color="auto"/>
      </w:divBdr>
    </w:div>
    <w:div w:id="1780564774">
      <w:bodyDiv w:val="1"/>
      <w:marLeft w:val="0"/>
      <w:marRight w:val="0"/>
      <w:marTop w:val="0"/>
      <w:marBottom w:val="0"/>
      <w:divBdr>
        <w:top w:val="none" w:sz="0" w:space="0" w:color="auto"/>
        <w:left w:val="none" w:sz="0" w:space="0" w:color="auto"/>
        <w:bottom w:val="none" w:sz="0" w:space="0" w:color="auto"/>
        <w:right w:val="none" w:sz="0" w:space="0" w:color="auto"/>
      </w:divBdr>
    </w:div>
    <w:div w:id="1795711856">
      <w:bodyDiv w:val="1"/>
      <w:marLeft w:val="0"/>
      <w:marRight w:val="0"/>
      <w:marTop w:val="0"/>
      <w:marBottom w:val="0"/>
      <w:divBdr>
        <w:top w:val="none" w:sz="0" w:space="0" w:color="auto"/>
        <w:left w:val="none" w:sz="0" w:space="0" w:color="auto"/>
        <w:bottom w:val="none" w:sz="0" w:space="0" w:color="auto"/>
        <w:right w:val="none" w:sz="0" w:space="0" w:color="auto"/>
      </w:divBdr>
    </w:div>
    <w:div w:id="1897862107">
      <w:bodyDiv w:val="1"/>
      <w:marLeft w:val="0"/>
      <w:marRight w:val="0"/>
      <w:marTop w:val="0"/>
      <w:marBottom w:val="0"/>
      <w:divBdr>
        <w:top w:val="none" w:sz="0" w:space="0" w:color="auto"/>
        <w:left w:val="none" w:sz="0" w:space="0" w:color="auto"/>
        <w:bottom w:val="none" w:sz="0" w:space="0" w:color="auto"/>
        <w:right w:val="none" w:sz="0" w:space="0" w:color="auto"/>
      </w:divBdr>
    </w:div>
    <w:div w:id="1915892441">
      <w:bodyDiv w:val="1"/>
      <w:marLeft w:val="0"/>
      <w:marRight w:val="0"/>
      <w:marTop w:val="0"/>
      <w:marBottom w:val="0"/>
      <w:divBdr>
        <w:top w:val="none" w:sz="0" w:space="0" w:color="auto"/>
        <w:left w:val="none" w:sz="0" w:space="0" w:color="auto"/>
        <w:bottom w:val="none" w:sz="0" w:space="0" w:color="auto"/>
        <w:right w:val="none" w:sz="0" w:space="0" w:color="auto"/>
      </w:divBdr>
    </w:div>
    <w:div w:id="1940717978">
      <w:bodyDiv w:val="1"/>
      <w:marLeft w:val="0"/>
      <w:marRight w:val="0"/>
      <w:marTop w:val="0"/>
      <w:marBottom w:val="0"/>
      <w:divBdr>
        <w:top w:val="none" w:sz="0" w:space="0" w:color="auto"/>
        <w:left w:val="none" w:sz="0" w:space="0" w:color="auto"/>
        <w:bottom w:val="none" w:sz="0" w:space="0" w:color="auto"/>
        <w:right w:val="none" w:sz="0" w:space="0" w:color="auto"/>
      </w:divBdr>
    </w:div>
    <w:div w:id="1991399847">
      <w:bodyDiv w:val="1"/>
      <w:marLeft w:val="0"/>
      <w:marRight w:val="0"/>
      <w:marTop w:val="0"/>
      <w:marBottom w:val="0"/>
      <w:divBdr>
        <w:top w:val="none" w:sz="0" w:space="0" w:color="auto"/>
        <w:left w:val="none" w:sz="0" w:space="0" w:color="auto"/>
        <w:bottom w:val="none" w:sz="0" w:space="0" w:color="auto"/>
        <w:right w:val="none" w:sz="0" w:space="0" w:color="auto"/>
      </w:divBdr>
    </w:div>
    <w:div w:id="2005815411">
      <w:bodyDiv w:val="1"/>
      <w:marLeft w:val="0"/>
      <w:marRight w:val="0"/>
      <w:marTop w:val="0"/>
      <w:marBottom w:val="0"/>
      <w:divBdr>
        <w:top w:val="none" w:sz="0" w:space="0" w:color="auto"/>
        <w:left w:val="none" w:sz="0" w:space="0" w:color="auto"/>
        <w:bottom w:val="none" w:sz="0" w:space="0" w:color="auto"/>
        <w:right w:val="none" w:sz="0" w:space="0" w:color="auto"/>
      </w:divBdr>
    </w:div>
    <w:div w:id="20563908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11CF3C-8BEE-4103-A71B-FBCAF50F7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8560</Words>
  <Characters>48793</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57239</CharactersWithSpaces>
  <SharedDoc>false</SharedDoc>
  <HLinks>
    <vt:vector size="72" baseType="variant">
      <vt:variant>
        <vt:i4>1376319</vt:i4>
      </vt:variant>
      <vt:variant>
        <vt:i4>68</vt:i4>
      </vt:variant>
      <vt:variant>
        <vt:i4>0</vt:i4>
      </vt:variant>
      <vt:variant>
        <vt:i4>5</vt:i4>
      </vt:variant>
      <vt:variant>
        <vt:lpwstr/>
      </vt:variant>
      <vt:variant>
        <vt:lpwstr>_Toc173849949</vt:lpwstr>
      </vt:variant>
      <vt:variant>
        <vt:i4>1376319</vt:i4>
      </vt:variant>
      <vt:variant>
        <vt:i4>62</vt:i4>
      </vt:variant>
      <vt:variant>
        <vt:i4>0</vt:i4>
      </vt:variant>
      <vt:variant>
        <vt:i4>5</vt:i4>
      </vt:variant>
      <vt:variant>
        <vt:lpwstr/>
      </vt:variant>
      <vt:variant>
        <vt:lpwstr>_Toc173849948</vt:lpwstr>
      </vt:variant>
      <vt:variant>
        <vt:i4>1376319</vt:i4>
      </vt:variant>
      <vt:variant>
        <vt:i4>56</vt:i4>
      </vt:variant>
      <vt:variant>
        <vt:i4>0</vt:i4>
      </vt:variant>
      <vt:variant>
        <vt:i4>5</vt:i4>
      </vt:variant>
      <vt:variant>
        <vt:lpwstr/>
      </vt:variant>
      <vt:variant>
        <vt:lpwstr>_Toc173849947</vt:lpwstr>
      </vt:variant>
      <vt:variant>
        <vt:i4>1376319</vt:i4>
      </vt:variant>
      <vt:variant>
        <vt:i4>50</vt:i4>
      </vt:variant>
      <vt:variant>
        <vt:i4>0</vt:i4>
      </vt:variant>
      <vt:variant>
        <vt:i4>5</vt:i4>
      </vt:variant>
      <vt:variant>
        <vt:lpwstr/>
      </vt:variant>
      <vt:variant>
        <vt:lpwstr>_Toc173849946</vt:lpwstr>
      </vt:variant>
      <vt:variant>
        <vt:i4>1376319</vt:i4>
      </vt:variant>
      <vt:variant>
        <vt:i4>44</vt:i4>
      </vt:variant>
      <vt:variant>
        <vt:i4>0</vt:i4>
      </vt:variant>
      <vt:variant>
        <vt:i4>5</vt:i4>
      </vt:variant>
      <vt:variant>
        <vt:lpwstr/>
      </vt:variant>
      <vt:variant>
        <vt:lpwstr>_Toc173849945</vt:lpwstr>
      </vt:variant>
      <vt:variant>
        <vt:i4>1376319</vt:i4>
      </vt:variant>
      <vt:variant>
        <vt:i4>38</vt:i4>
      </vt:variant>
      <vt:variant>
        <vt:i4>0</vt:i4>
      </vt:variant>
      <vt:variant>
        <vt:i4>5</vt:i4>
      </vt:variant>
      <vt:variant>
        <vt:lpwstr/>
      </vt:variant>
      <vt:variant>
        <vt:lpwstr>_Toc173849944</vt:lpwstr>
      </vt:variant>
      <vt:variant>
        <vt:i4>1376319</vt:i4>
      </vt:variant>
      <vt:variant>
        <vt:i4>32</vt:i4>
      </vt:variant>
      <vt:variant>
        <vt:i4>0</vt:i4>
      </vt:variant>
      <vt:variant>
        <vt:i4>5</vt:i4>
      </vt:variant>
      <vt:variant>
        <vt:lpwstr/>
      </vt:variant>
      <vt:variant>
        <vt:lpwstr>_Toc173849943</vt:lpwstr>
      </vt:variant>
      <vt:variant>
        <vt:i4>1376319</vt:i4>
      </vt:variant>
      <vt:variant>
        <vt:i4>26</vt:i4>
      </vt:variant>
      <vt:variant>
        <vt:i4>0</vt:i4>
      </vt:variant>
      <vt:variant>
        <vt:i4>5</vt:i4>
      </vt:variant>
      <vt:variant>
        <vt:lpwstr/>
      </vt:variant>
      <vt:variant>
        <vt:lpwstr>_Toc173849942</vt:lpwstr>
      </vt:variant>
      <vt:variant>
        <vt:i4>1376319</vt:i4>
      </vt:variant>
      <vt:variant>
        <vt:i4>20</vt:i4>
      </vt:variant>
      <vt:variant>
        <vt:i4>0</vt:i4>
      </vt:variant>
      <vt:variant>
        <vt:i4>5</vt:i4>
      </vt:variant>
      <vt:variant>
        <vt:lpwstr/>
      </vt:variant>
      <vt:variant>
        <vt:lpwstr>_Toc173849941</vt:lpwstr>
      </vt:variant>
      <vt:variant>
        <vt:i4>1376319</vt:i4>
      </vt:variant>
      <vt:variant>
        <vt:i4>14</vt:i4>
      </vt:variant>
      <vt:variant>
        <vt:i4>0</vt:i4>
      </vt:variant>
      <vt:variant>
        <vt:i4>5</vt:i4>
      </vt:variant>
      <vt:variant>
        <vt:lpwstr/>
      </vt:variant>
      <vt:variant>
        <vt:lpwstr>_Toc173849940</vt:lpwstr>
      </vt:variant>
      <vt:variant>
        <vt:i4>1179711</vt:i4>
      </vt:variant>
      <vt:variant>
        <vt:i4>8</vt:i4>
      </vt:variant>
      <vt:variant>
        <vt:i4>0</vt:i4>
      </vt:variant>
      <vt:variant>
        <vt:i4>5</vt:i4>
      </vt:variant>
      <vt:variant>
        <vt:lpwstr/>
      </vt:variant>
      <vt:variant>
        <vt:lpwstr>_Toc173849939</vt:lpwstr>
      </vt:variant>
      <vt:variant>
        <vt:i4>1179711</vt:i4>
      </vt:variant>
      <vt:variant>
        <vt:i4>2</vt:i4>
      </vt:variant>
      <vt:variant>
        <vt:i4>0</vt:i4>
      </vt:variant>
      <vt:variant>
        <vt:i4>5</vt:i4>
      </vt:variant>
      <vt:variant>
        <vt:lpwstr/>
      </vt:variant>
      <vt:variant>
        <vt:lpwstr>_Toc173849938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Abdulaziz Jaber M Alfaifi</cp:lastModifiedBy>
  <cp:revision>3</cp:revision>
  <cp:lastPrinted>2024-08-06T13:19:00Z</cp:lastPrinted>
  <dcterms:created xsi:type="dcterms:W3CDTF">2024-08-06T13:19:00Z</dcterms:created>
  <dcterms:modified xsi:type="dcterms:W3CDTF">2024-08-06T13:19:00Z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