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r w:rsidRPr="00EA22ED">
        <w:t>Midocean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8B2989">
        <w:rPr>
          <w:rFonts w:hint="cs"/>
          <w:rtl/>
        </w:rPr>
        <w:t>فهيد الشراري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8B298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8B2989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8B298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8B2989" w:rsidP="00CC5AD4">
            <w:pPr>
              <w:jc w:val="center"/>
            </w:pPr>
            <w:r>
              <w:rPr>
                <w:rFonts w:hint="cs"/>
                <w:rtl/>
              </w:rPr>
              <w:t>يفضل تحديد مجال المشاريع محل الدراسة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8B298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8B298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8B298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8B298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8B298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8B298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8B2989" w:rsidP="00CC5AD4">
            <w:pPr>
              <w:jc w:val="center"/>
            </w:pPr>
            <w:r>
              <w:rPr>
                <w:rFonts w:hint="cs"/>
                <w:rtl/>
              </w:rPr>
              <w:t>وضع الدراسات السابقة بعد اسئلة البحث مباشرة</w:t>
            </w: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8B298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8B298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8B298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8B298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8B298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8B2989" w:rsidP="00CC5AD4">
            <w:pPr>
              <w:jc w:val="center"/>
            </w:pPr>
            <w:r>
              <w:rPr>
                <w:rFonts w:hint="cs"/>
                <w:rtl/>
              </w:rPr>
              <w:t>وضع الخطة الزمنية للبحث</w:t>
            </w: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8B298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EA22ED" w:rsidP="00CC5AD4">
            <w:pPr>
              <w:jc w:val="center"/>
            </w:pPr>
            <w:bookmarkStart w:id="0" w:name="_GoBack"/>
            <w:bookmarkEnd w:id="0"/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275931"/>
    <w:rsid w:val="008B2989"/>
    <w:rsid w:val="009847B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3</cp:revision>
  <dcterms:created xsi:type="dcterms:W3CDTF">2023-11-26T14:06:00Z</dcterms:created>
  <dcterms:modified xsi:type="dcterms:W3CDTF">2023-11-26T14:11:00Z</dcterms:modified>
</cp:coreProperties>
</file>