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CEE86B1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B16A05">
        <w:rPr>
          <w:rFonts w:hint="cs"/>
          <w:rtl/>
          <w:lang w:bidi="ar-EG"/>
        </w:rPr>
        <w:t xml:space="preserve">حمد خالد </w:t>
      </w:r>
      <w:proofErr w:type="spellStart"/>
      <w:r w:rsidR="00B16A05">
        <w:rPr>
          <w:rFonts w:hint="cs"/>
          <w:rtl/>
          <w:lang w:bidi="ar-EG"/>
        </w:rPr>
        <w:t>باحسن</w:t>
      </w:r>
      <w:proofErr w:type="spellEnd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Default="00D74CDC" w:rsidP="00D74CDC">
            <w:pPr>
              <w:bidi/>
            </w:pPr>
            <w:r>
              <w:rPr>
                <w:rFonts w:hint="cs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15F63C3D" w:rsidR="00970547" w:rsidRPr="00AC78CE" w:rsidRDefault="00A45962" w:rsidP="00393206">
            <w:pPr>
              <w:bidi/>
              <w:spacing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تأثير الابتكارات التقنية المالية على تحسين التدفقات المالية وحلول الأعمال وإدارة المخاطر في السوق السعودي"</w:t>
            </w:r>
          </w:p>
        </w:tc>
        <w:tc>
          <w:tcPr>
            <w:tcW w:w="709" w:type="dxa"/>
            <w:vAlign w:val="center"/>
          </w:tcPr>
          <w:p w14:paraId="20EC9BE0" w14:textId="11A98E10" w:rsidR="00D76976" w:rsidRDefault="00DC399F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929ED6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677FCD79" w14:textId="63D400CF" w:rsidR="00B91752" w:rsidRDefault="00B91752" w:rsidP="00B91752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الحديث عن </w:t>
            </w:r>
            <w:r w:rsidR="00903887">
              <w:rPr>
                <w:rFonts w:hint="cs"/>
                <w:rtl/>
              </w:rPr>
              <w:t xml:space="preserve">دور التقنية المالية في تحسين التدفقات المالية، </w:t>
            </w:r>
            <w:r w:rsidR="009A72CF">
              <w:rPr>
                <w:rFonts w:hint="cs"/>
                <w:rtl/>
              </w:rPr>
              <w:t xml:space="preserve">دور التقنية المالية في حلول الأعمال، </w:t>
            </w:r>
            <w:r w:rsidR="001F0457" w:rsidRPr="001F0457">
              <w:rPr>
                <w:rFonts w:cs="Arial" w:hint="cs"/>
                <w:rtl/>
              </w:rPr>
              <w:t>التحديات</w:t>
            </w:r>
            <w:r w:rsidR="001F0457" w:rsidRPr="001F0457">
              <w:rPr>
                <w:rFonts w:cs="Arial"/>
                <w:rtl/>
              </w:rPr>
              <w:t xml:space="preserve"> </w:t>
            </w:r>
            <w:r w:rsidR="001F0457" w:rsidRPr="001F0457">
              <w:rPr>
                <w:rFonts w:cs="Arial" w:hint="cs"/>
                <w:rtl/>
              </w:rPr>
              <w:t>التي</w:t>
            </w:r>
            <w:r w:rsidR="001F0457" w:rsidRPr="001F0457">
              <w:rPr>
                <w:rFonts w:cs="Arial"/>
                <w:rtl/>
              </w:rPr>
              <w:t xml:space="preserve"> </w:t>
            </w:r>
            <w:r w:rsidR="001F0457" w:rsidRPr="001F0457">
              <w:rPr>
                <w:rFonts w:cs="Arial" w:hint="cs"/>
                <w:rtl/>
              </w:rPr>
              <w:t>يواجهها</w:t>
            </w:r>
            <w:r w:rsidR="001F0457" w:rsidRPr="001F0457">
              <w:rPr>
                <w:rFonts w:cs="Arial"/>
                <w:rtl/>
              </w:rPr>
              <w:t xml:space="preserve"> </w:t>
            </w:r>
            <w:r w:rsidR="001F0457" w:rsidRPr="001F0457">
              <w:rPr>
                <w:rFonts w:cs="Arial" w:hint="cs"/>
                <w:rtl/>
              </w:rPr>
              <w:t>السوق</w:t>
            </w:r>
            <w:r w:rsidR="001F0457" w:rsidRPr="001F0457">
              <w:rPr>
                <w:rFonts w:cs="Arial"/>
                <w:rtl/>
              </w:rPr>
              <w:t xml:space="preserve"> </w:t>
            </w:r>
            <w:r w:rsidR="001F0457" w:rsidRPr="001F0457">
              <w:rPr>
                <w:rFonts w:cs="Arial" w:hint="cs"/>
                <w:rtl/>
              </w:rPr>
              <w:t>السعودي</w:t>
            </w:r>
            <w:r w:rsidR="001F0457">
              <w:rPr>
                <w:rFonts w:hint="cs"/>
                <w:rtl/>
              </w:rPr>
              <w:t xml:space="preserve">، </w:t>
            </w:r>
            <w:r w:rsidR="009057F4">
              <w:rPr>
                <w:rFonts w:hint="cs"/>
                <w:rtl/>
              </w:rPr>
              <w:t xml:space="preserve">رؤية المملكة 2030 وأثرها على التقنية المالية، </w:t>
            </w:r>
            <w:r w:rsidR="002971A5" w:rsidRPr="002971A5">
              <w:rPr>
                <w:rFonts w:cs="Arial" w:hint="cs"/>
                <w:rtl/>
              </w:rPr>
              <w:t>كيفية</w:t>
            </w:r>
            <w:r w:rsidR="002971A5" w:rsidRPr="002971A5">
              <w:rPr>
                <w:rFonts w:cs="Arial"/>
                <w:rtl/>
              </w:rPr>
              <w:t xml:space="preserve"> </w:t>
            </w:r>
            <w:r w:rsidR="002971A5" w:rsidRPr="002971A5">
              <w:rPr>
                <w:rFonts w:cs="Arial" w:hint="cs"/>
                <w:rtl/>
              </w:rPr>
              <w:t>تحقيق</w:t>
            </w:r>
            <w:r w:rsidR="002971A5" w:rsidRPr="002971A5">
              <w:rPr>
                <w:rFonts w:cs="Arial"/>
                <w:rtl/>
              </w:rPr>
              <w:t xml:space="preserve"> </w:t>
            </w:r>
            <w:r w:rsidR="002971A5" w:rsidRPr="002971A5">
              <w:rPr>
                <w:rFonts w:cs="Arial" w:hint="cs"/>
                <w:rtl/>
              </w:rPr>
              <w:t>التنمية</w:t>
            </w:r>
            <w:r w:rsidR="002971A5" w:rsidRPr="002971A5">
              <w:rPr>
                <w:rFonts w:cs="Arial"/>
                <w:rtl/>
              </w:rPr>
              <w:t xml:space="preserve"> </w:t>
            </w:r>
            <w:r w:rsidR="00AF1635" w:rsidRPr="002971A5">
              <w:rPr>
                <w:rFonts w:cs="Arial" w:hint="cs"/>
                <w:rtl/>
              </w:rPr>
              <w:t xml:space="preserve">الشامل </w:t>
            </w:r>
            <w:r w:rsidR="00AF1635">
              <w:rPr>
                <w:rFonts w:cs="Arial" w:hint="cs"/>
                <w:rtl/>
              </w:rPr>
              <w:t>يتطلب الأمر تعزيز الوعي بالتقنيات المالية</w:t>
            </w:r>
            <w:r w:rsidR="00AF1635">
              <w:rPr>
                <w:rFonts w:hint="cs"/>
                <w:rtl/>
              </w:rPr>
              <w:t xml:space="preserve"> .</w:t>
            </w:r>
          </w:p>
          <w:p w14:paraId="5C510EDC" w14:textId="77777777" w:rsidR="002C7AD5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30DD3C10" w14:textId="77777777" w:rsidR="00CE3E3A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7FB0E747" w14:textId="68D69EA9" w:rsidR="00E0184D" w:rsidRPr="0069161E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Default="00D76976" w:rsidP="006D7553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مثل: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 </w:t>
            </w:r>
          </w:p>
          <w:p w14:paraId="48FBA0F3" w14:textId="467677CF" w:rsidR="006D7553" w:rsidRPr="006D7553" w:rsidRDefault="00825503" w:rsidP="006D7553">
            <w:pPr>
              <w:bidi/>
            </w:pPr>
            <w:r>
              <w:rPr>
                <w:rFonts w:hint="cs"/>
                <w:rtl/>
              </w:rPr>
              <w:t xml:space="preserve">تتمثل مشكلة الدراسة في كيفية تأثير الابتكارات التقنية المالية على تحسين التدفقات المالية وحلول الأعمال وإدارة المخاطر في السوق السعودي، والتحديات التي تواجه المؤسسات المالية في تبني هذه التقنيات </w:t>
            </w:r>
            <w:r w:rsidR="00D40DE5"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785A7486" w14:textId="30BBB4AF" w:rsidR="00D76976" w:rsidRDefault="00A27D4D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</w:t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49DF177E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5C81500" w:rsidR="009765F8" w:rsidRDefault="00D76976" w:rsidP="00D41F4A">
            <w:pPr>
              <w:bidi/>
            </w:pPr>
            <w:r>
              <w:rPr>
                <w:rtl/>
              </w:rPr>
              <w:t xml:space="preserve">يجب صياغة أهمية الدراسة </w:t>
            </w:r>
            <w:r w:rsidR="009C365F">
              <w:rPr>
                <w:rFonts w:hint="cs"/>
                <w:rtl/>
              </w:rPr>
              <w:t>العلمية والعملي</w:t>
            </w:r>
            <w:r w:rsidR="00314CA1">
              <w:rPr>
                <w:rFonts w:hint="cs"/>
                <w:rtl/>
              </w:rPr>
              <w:t>ة في عدد من النقاط.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Default="00D76976" w:rsidP="00BB34CB">
            <w:pPr>
              <w:bidi/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4CC5A8B3" w14:textId="77777777" w:rsidR="007D4E63" w:rsidRDefault="007D4E63" w:rsidP="007D4E63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ما هي الابتكارات التقنية المالية التي تسهم بشكل كبير في تحسين التدفقات المالية وحلول الأعمال في السوق السعودي؟</w:t>
            </w:r>
          </w:p>
          <w:p w14:paraId="54BD65F1" w14:textId="52E59659" w:rsidR="00BD7CF2" w:rsidRPr="007D4E63" w:rsidRDefault="007D4E63" w:rsidP="007D4E63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كيف تؤثر هذه الابتكارات على إدارة المخاطر في المؤسسات المالية السعودية، وما هي الفوائد والتحديات المرتبطة بها؟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1FEB766E" w14:textId="01554AA4" w:rsidR="009C6020" w:rsidRPr="00B95511" w:rsidRDefault="009C6020" w:rsidP="00DC399F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يجب سرد الدراسات السابقة من الأحدث للأقدم</w:t>
            </w:r>
            <w:r w:rsidR="00DC399F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lastRenderedPageBreak/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يخصه </w:t>
            </w:r>
            <w:r w:rsidR="00F96962"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Default="00C57E58" w:rsidP="00C57E58">
            <w:pPr>
              <w:bidi/>
              <w:rPr>
                <w:lang w:bidi="ar-EG"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المنهج الوصفي التحليلي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29D25B9" w:rsidR="00D76976" w:rsidRPr="00335827" w:rsidRDefault="00CD0708" w:rsidP="00CD0708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  <w:r w:rsidRPr="00F5523C">
              <w:rPr>
                <w:rFonts w:hint="cs"/>
                <w:color w:val="000000" w:themeColor="text1"/>
                <w:rtl/>
                <w:lang w:bidi="ar-EG"/>
              </w:rPr>
              <w:t>ي</w:t>
            </w:r>
            <w:r w:rsidR="00B92B74">
              <w:rPr>
                <w:rFonts w:hint="cs"/>
                <w:color w:val="000000" w:themeColor="text1"/>
                <w:rtl/>
                <w:lang w:bidi="ar-EG"/>
              </w:rPr>
              <w:t xml:space="preserve">جب ذكر عنوان ادوات الدراسة </w:t>
            </w:r>
            <w:r w:rsidR="002E4822">
              <w:rPr>
                <w:rFonts w:hint="cs"/>
                <w:color w:val="000000" w:themeColor="text1"/>
                <w:rtl/>
                <w:lang w:bidi="ar-EG"/>
              </w:rPr>
              <w:t>و الذى يتضمن الأداة التي سيعتمد عليها الباحث، سواء كانت الاستبيان أو المقابلات الشخصية أو غيرها من أدوات البحث العلمي.</w:t>
            </w:r>
          </w:p>
        </w:tc>
        <w:tc>
          <w:tcPr>
            <w:tcW w:w="709" w:type="dxa"/>
            <w:vAlign w:val="center"/>
          </w:tcPr>
          <w:p w14:paraId="77702FC6" w14:textId="39441531" w:rsidR="00D76976" w:rsidRDefault="00DC399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CDA6026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5B7DA3E0" w:rsidR="00C40157" w:rsidRDefault="00D76976" w:rsidP="00FF65FE">
            <w:pPr>
              <w:bidi/>
            </w:pPr>
            <w:r>
              <w:rPr>
                <w:rtl/>
              </w:rPr>
              <w:t xml:space="preserve">يجب تحديد مجتمع الدراسة </w:t>
            </w:r>
            <w:r w:rsidR="00700884">
              <w:rPr>
                <w:rFonts w:hint="cs"/>
                <w:rtl/>
              </w:rPr>
              <w:t>مثل: سيتم تطبيقها على منطقة .......، وعددهم .......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Default="00D63261" w:rsidP="00CD07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5DA13661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9334AB">
              <w:rPr>
                <w:rFonts w:hint="cs"/>
                <w:b/>
                <w:bCs/>
                <w:rtl/>
              </w:rPr>
              <w:t>التقنيات المالية (</w:t>
            </w:r>
            <w:r w:rsidR="009334AB">
              <w:rPr>
                <w:rFonts w:hint="cs"/>
                <w:b/>
                <w:bCs/>
                <w:lang w:bidi="ar-EG"/>
              </w:rPr>
              <w:t>Fintech</w:t>
            </w:r>
            <w:r w:rsidR="009334AB">
              <w:rPr>
                <w:rFonts w:hint="cs"/>
                <w:b/>
                <w:bCs/>
                <w:rtl/>
              </w:rPr>
              <w:t>)</w:t>
            </w:r>
            <w:r>
              <w:rPr>
                <w:rFonts w:hint="cs"/>
                <w:b/>
                <w:bCs/>
                <w:rtl/>
              </w:rPr>
              <w:t xml:space="preserve"> "</w:t>
            </w:r>
            <w:r w:rsidR="00083F25">
              <w:rPr>
                <w:rFonts w:hint="cs"/>
                <w:b/>
                <w:bCs/>
                <w:rtl/>
              </w:rPr>
              <w:t>الابتكار المالي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1ABF7763" w14:textId="2F69D476" w:rsidR="00CD5914" w:rsidRP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26134"/>
    <w:rsid w:val="00043D93"/>
    <w:rsid w:val="00043E7D"/>
    <w:rsid w:val="00052F04"/>
    <w:rsid w:val="00054880"/>
    <w:rsid w:val="00083F25"/>
    <w:rsid w:val="000E6EAA"/>
    <w:rsid w:val="00132038"/>
    <w:rsid w:val="001400A6"/>
    <w:rsid w:val="00184091"/>
    <w:rsid w:val="001D0FBE"/>
    <w:rsid w:val="001E5835"/>
    <w:rsid w:val="001F0457"/>
    <w:rsid w:val="00224975"/>
    <w:rsid w:val="00264196"/>
    <w:rsid w:val="00273119"/>
    <w:rsid w:val="00294C84"/>
    <w:rsid w:val="002971A5"/>
    <w:rsid w:val="002C7AD5"/>
    <w:rsid w:val="002D26B2"/>
    <w:rsid w:val="002E4822"/>
    <w:rsid w:val="00314CA1"/>
    <w:rsid w:val="00330F68"/>
    <w:rsid w:val="00335827"/>
    <w:rsid w:val="00342090"/>
    <w:rsid w:val="00373577"/>
    <w:rsid w:val="00393206"/>
    <w:rsid w:val="003F5F4E"/>
    <w:rsid w:val="004104CF"/>
    <w:rsid w:val="00417F90"/>
    <w:rsid w:val="00433678"/>
    <w:rsid w:val="00435F18"/>
    <w:rsid w:val="004A51A3"/>
    <w:rsid w:val="00510E2E"/>
    <w:rsid w:val="00550333"/>
    <w:rsid w:val="00554B48"/>
    <w:rsid w:val="00591139"/>
    <w:rsid w:val="00622455"/>
    <w:rsid w:val="00625826"/>
    <w:rsid w:val="0069161E"/>
    <w:rsid w:val="00694B06"/>
    <w:rsid w:val="006A6231"/>
    <w:rsid w:val="006B1F9D"/>
    <w:rsid w:val="006C42A5"/>
    <w:rsid w:val="006D7553"/>
    <w:rsid w:val="006E777E"/>
    <w:rsid w:val="00700884"/>
    <w:rsid w:val="007436BF"/>
    <w:rsid w:val="007D3AE5"/>
    <w:rsid w:val="007D4E63"/>
    <w:rsid w:val="00803563"/>
    <w:rsid w:val="00816152"/>
    <w:rsid w:val="00825503"/>
    <w:rsid w:val="008C6A42"/>
    <w:rsid w:val="008D2586"/>
    <w:rsid w:val="008D7B6F"/>
    <w:rsid w:val="008E594C"/>
    <w:rsid w:val="008F2629"/>
    <w:rsid w:val="00902FFD"/>
    <w:rsid w:val="00903887"/>
    <w:rsid w:val="009045AC"/>
    <w:rsid w:val="009057F4"/>
    <w:rsid w:val="009161FE"/>
    <w:rsid w:val="009334AB"/>
    <w:rsid w:val="009459DC"/>
    <w:rsid w:val="00970547"/>
    <w:rsid w:val="009765F8"/>
    <w:rsid w:val="00986469"/>
    <w:rsid w:val="00986E4E"/>
    <w:rsid w:val="00997271"/>
    <w:rsid w:val="009A72CF"/>
    <w:rsid w:val="009C365F"/>
    <w:rsid w:val="009C6020"/>
    <w:rsid w:val="009E38F0"/>
    <w:rsid w:val="009F769E"/>
    <w:rsid w:val="00A27D4D"/>
    <w:rsid w:val="00A32155"/>
    <w:rsid w:val="00A45962"/>
    <w:rsid w:val="00A64057"/>
    <w:rsid w:val="00AA649D"/>
    <w:rsid w:val="00AC3172"/>
    <w:rsid w:val="00AC78CE"/>
    <w:rsid w:val="00AD7B23"/>
    <w:rsid w:val="00AF1635"/>
    <w:rsid w:val="00B03290"/>
    <w:rsid w:val="00B16A05"/>
    <w:rsid w:val="00B87E59"/>
    <w:rsid w:val="00B91752"/>
    <w:rsid w:val="00B92B74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C399F"/>
    <w:rsid w:val="00DD6512"/>
    <w:rsid w:val="00DF3E20"/>
    <w:rsid w:val="00DF6519"/>
    <w:rsid w:val="00E0184D"/>
    <w:rsid w:val="00E16494"/>
    <w:rsid w:val="00E226FD"/>
    <w:rsid w:val="00E6452F"/>
    <w:rsid w:val="00E95234"/>
    <w:rsid w:val="00EC642D"/>
    <w:rsid w:val="00EC76F6"/>
    <w:rsid w:val="00ED368F"/>
    <w:rsid w:val="00F530C2"/>
    <w:rsid w:val="00F5523C"/>
    <w:rsid w:val="00F96962"/>
    <w:rsid w:val="00FB3FAE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mernaashraf6666@gmail.com</cp:lastModifiedBy>
  <cp:revision>3</cp:revision>
  <dcterms:created xsi:type="dcterms:W3CDTF">2024-08-10T15:38:00Z</dcterms:created>
  <dcterms:modified xsi:type="dcterms:W3CDTF">2024-08-11T03:14:00Z</dcterms:modified>
</cp:coreProperties>
</file>