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B303E7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AB3EF0">
        <w:rPr>
          <w:rFonts w:hint="cs"/>
          <w:rtl/>
        </w:rPr>
        <w:t>ضي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04226F" w:rsidR="00345261" w:rsidRDefault="00345261" w:rsidP="00345261">
            <w:pPr>
              <w:jc w:val="center"/>
            </w:pPr>
            <w:r w:rsidRPr="00345261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345261" w:rsidRDefault="00345261" w:rsidP="00345261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345261" w:rsidRDefault="00345261" w:rsidP="00345261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65422A06" w:rsidR="00345261" w:rsidRDefault="009F026C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يتم كتابة النتائج والتوصيات في المشروع النهائي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582E19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026C"/>
    <w:rsid w:val="009F4AE6"/>
    <w:rsid w:val="00A006C8"/>
    <w:rsid w:val="00A509D4"/>
    <w:rsid w:val="00A528C5"/>
    <w:rsid w:val="00AA2949"/>
    <w:rsid w:val="00AB3EF0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883</Characters>
  <Application>Microsoft Office Word</Application>
  <DocSecurity>0</DocSecurity>
  <Lines>110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4</cp:revision>
  <dcterms:created xsi:type="dcterms:W3CDTF">2024-11-27T23:21:00Z</dcterms:created>
  <dcterms:modified xsi:type="dcterms:W3CDTF">2024-11-27T23:21:00Z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