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AE76AD5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0964E5">
        <w:rPr>
          <w:rFonts w:hint="cs"/>
          <w:b/>
          <w:bCs/>
          <w:sz w:val="24"/>
          <w:szCs w:val="24"/>
          <w:rtl/>
          <w:lang w:bidi="ar-SY"/>
        </w:rPr>
        <w:t xml:space="preserve"> عبد الرحمن عوض الحارثي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2DCC988" w:rsidR="008239B5" w:rsidRDefault="00A53996" w:rsidP="001B3DBF">
            <w:pPr>
              <w:spacing w:line="0" w:lineRule="atLeast"/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63E1A751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415547E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6E7FA0D" w14:textId="77777777" w:rsidR="00A53996" w:rsidRPr="008D74D3" w:rsidRDefault="00A53996" w:rsidP="00A539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539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157296F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C134805" w14:textId="77777777" w:rsidR="00A53996" w:rsidRPr="008D74D3" w:rsidRDefault="00A53996" w:rsidP="00A539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A539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7DD61FD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102DE04" w14:textId="77777777" w:rsidR="00A53996" w:rsidRPr="008D74D3" w:rsidRDefault="00A53996" w:rsidP="00A539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A5399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304F883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A539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3EFB0C" w14:textId="77777777" w:rsidR="00A53996" w:rsidRPr="008D74D3" w:rsidRDefault="00A53996" w:rsidP="00A539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A53996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40BE65A6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D48C09F" w14:textId="77777777" w:rsidR="00A53996" w:rsidRPr="008D74D3" w:rsidRDefault="00A53996" w:rsidP="00A539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A539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34E63A6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A539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D64403" w14:textId="77777777" w:rsidR="00A53996" w:rsidRPr="008D74D3" w:rsidRDefault="00A53996" w:rsidP="00A539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76F952C" w:rsidR="00940CFF" w:rsidRDefault="00A53996" w:rsidP="00940CFF">
            <w:pPr>
              <w:jc w:val="center"/>
            </w:pPr>
            <w:r>
              <w:rPr>
                <w:rFonts w:hint="cs"/>
                <w:rtl/>
              </w:rPr>
              <w:t>ترتيب المراجع بحسب الاحرف الابجدية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EBA9B11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964E5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53996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2026-03-19T02:52:00Z</dcterms:created>
  <dcterms:modified xsi:type="dcterms:W3CDTF">2026-03-19T02:58:00Z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