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9BF96" w14:textId="77777777" w:rsidR="002A0258" w:rsidRPr="00230DBD" w:rsidRDefault="002A0258" w:rsidP="002A0258">
      <w:pPr>
        <w:bidi/>
        <w:rPr>
          <w:rFonts w:ascii="Sakkal Majalla" w:hAnsi="Sakkal Majalla" w:cs="Sakkal Majalla"/>
          <w:b/>
          <w:bCs/>
          <w:sz w:val="32"/>
          <w:szCs w:val="32"/>
        </w:rPr>
      </w:pPr>
      <w:r w:rsidRPr="00B64F87">
        <w:rPr>
          <w:rFonts w:ascii="Sakkal Majalla" w:hAnsi="Sakkal Majalla" w:cs="Sakkal Majalla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6187A5F" wp14:editId="08100BDF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009775" cy="1157605"/>
            <wp:effectExtent l="0" t="0" r="9525" b="4445"/>
            <wp:wrapSquare wrapText="bothSides"/>
            <wp:docPr id="482762678" name="Picture 2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354" cy="1159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جامعة ميدأوشن</w:t>
      </w:r>
    </w:p>
    <w:p w14:paraId="6CC7A51F" w14:textId="77777777" w:rsidR="002A0258" w:rsidRPr="00230DBD" w:rsidRDefault="002A0258" w:rsidP="002A0258">
      <w:pPr>
        <w:bidi/>
        <w:rPr>
          <w:rFonts w:ascii="Sakkal Majalla" w:hAnsi="Sakkal Majalla" w:cs="Sakkal Majalla"/>
          <w:b/>
          <w:bCs/>
          <w:sz w:val="32"/>
          <w:szCs w:val="32"/>
        </w:rPr>
      </w:pP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كليه الإدارة</w:t>
      </w:r>
    </w:p>
    <w:p w14:paraId="421688FA" w14:textId="77777777" w:rsidR="002A0258" w:rsidRPr="00230DBD" w:rsidRDefault="002A0258" w:rsidP="002A0258">
      <w:pPr>
        <w:bidi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التخصص في إدارة المشاريع</w:t>
      </w:r>
    </w:p>
    <w:p w14:paraId="72EFF6DB" w14:textId="77777777" w:rsidR="002A0258" w:rsidRPr="00230DBD" w:rsidRDefault="002A0258" w:rsidP="002A0258">
      <w:pPr>
        <w:bidi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ADE2977" w14:textId="77777777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عنوان البحث</w:t>
      </w:r>
    </w:p>
    <w:p w14:paraId="37E9A873" w14:textId="77777777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30DBD">
        <w:rPr>
          <w:rFonts w:ascii="Sakkal Majalla" w:hAnsi="Sakkal Majalla" w:cs="Sakkal Majalla"/>
          <w:sz w:val="32"/>
          <w:szCs w:val="32"/>
          <w:rtl/>
        </w:rPr>
        <w:t>تطبيق تقنيات إنترنت الأشياء في إدارة مشاريع الغابات لتعزيز الاستدامة البيئية نموذج متكامل للتخطيط والمراقبة والتحسين المستمر</w:t>
      </w:r>
    </w:p>
    <w:p w14:paraId="19F0251D" w14:textId="77777777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2CCC7B24" w14:textId="3137BB70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إعداد الطالب</w:t>
      </w:r>
      <w:r w:rsidR="00D774B3">
        <w:rPr>
          <w:rFonts w:ascii="Sakkal Majalla" w:hAnsi="Sakkal Majalla" w:cs="Sakkal Majalla" w:hint="cs"/>
          <w:b/>
          <w:bCs/>
          <w:sz w:val="32"/>
          <w:szCs w:val="32"/>
          <w:rtl/>
        </w:rPr>
        <w:t>ة</w:t>
      </w: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/</w:t>
      </w:r>
      <w:r w:rsidR="00D774B3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حصه عوض حمد العجمي</w:t>
      </w:r>
    </w:p>
    <w:p w14:paraId="3B9CD0FF" w14:textId="77777777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A0A93F7" w14:textId="4FA93E58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الرقم الجامعي/</w:t>
      </w:r>
      <w:r w:rsidR="00D774B3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251000874 </w:t>
      </w:r>
    </w:p>
    <w:p w14:paraId="52DB2F97" w14:textId="77777777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3DBD8AEC" w14:textId="6386292D" w:rsidR="002A0258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المشرف</w:t>
      </w:r>
    </w:p>
    <w:p w14:paraId="73B225F1" w14:textId="54B366B4" w:rsidR="001F630B" w:rsidRPr="001F630B" w:rsidRDefault="001F630B" w:rsidP="001F630B">
      <w:pPr>
        <w:bidi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الدكتور الفيصل عبدالحميد محمد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ab/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ab/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ab/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ab/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ab/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الدكتور فايز علي جراد</w:t>
      </w:r>
    </w:p>
    <w:p w14:paraId="2B875C1F" w14:textId="77777777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02E5E9AE" w14:textId="77777777" w:rsidR="002A0258" w:rsidRPr="00230DBD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30DBD">
        <w:rPr>
          <w:rFonts w:ascii="Sakkal Majalla" w:hAnsi="Sakkal Majalla" w:cs="Sakkal Majalla"/>
          <w:b/>
          <w:bCs/>
          <w:sz w:val="32"/>
          <w:szCs w:val="32"/>
          <w:rtl/>
        </w:rPr>
        <w:t>السنة:</w:t>
      </w:r>
    </w:p>
    <w:p w14:paraId="49427893" w14:textId="77777777" w:rsidR="002A0258" w:rsidRDefault="002A0258" w:rsidP="002A025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64F87">
        <w:rPr>
          <w:rFonts w:ascii="Sakkal Majalla" w:hAnsi="Sakkal Majalla" w:cs="Sakkal Majalla"/>
          <w:b/>
          <w:bCs/>
          <w:sz w:val="32"/>
          <w:szCs w:val="32"/>
          <w:rtl/>
        </w:rPr>
        <w:t>2025</w:t>
      </w:r>
    </w:p>
    <w:p w14:paraId="42313312" w14:textId="77777777" w:rsidR="003E027F" w:rsidRDefault="003E027F" w:rsidP="003E027F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A2C33BD" w14:textId="1F071C3A" w:rsidR="00651218" w:rsidRPr="00804A1D" w:rsidRDefault="00651218" w:rsidP="003E027F">
      <w:pPr>
        <w:pStyle w:val="1"/>
        <w:bidi/>
        <w:jc w:val="center"/>
        <w:rPr>
          <w:rtl/>
        </w:rPr>
      </w:pPr>
      <w:bookmarkStart w:id="0" w:name="_Toc212608776"/>
      <w:r w:rsidRPr="00804A1D">
        <w:rPr>
          <w:rFonts w:hint="cs"/>
          <w:rtl/>
        </w:rPr>
        <w:lastRenderedPageBreak/>
        <w:t>الفصل الأول:</w:t>
      </w:r>
      <w:bookmarkEnd w:id="0"/>
    </w:p>
    <w:p w14:paraId="35E66865" w14:textId="77777777" w:rsidR="00651218" w:rsidRDefault="00651218" w:rsidP="00651218">
      <w:pPr>
        <w:bidi/>
        <w:rPr>
          <w:rFonts w:ascii="Sakkal Majalla" w:hAnsi="Sakkal Majalla" w:cs="Sakkal Majalla"/>
          <w:sz w:val="32"/>
          <w:szCs w:val="32"/>
          <w:rtl/>
        </w:rPr>
      </w:pPr>
    </w:p>
    <w:p w14:paraId="633FCC65" w14:textId="77777777" w:rsidR="00651218" w:rsidRPr="00E918A2" w:rsidRDefault="00651218" w:rsidP="00651218">
      <w:pPr>
        <w:pStyle w:val="2"/>
        <w:bidi/>
        <w:rPr>
          <w:rtl/>
        </w:rPr>
      </w:pPr>
      <w:bookmarkStart w:id="1" w:name="_Toc203004370"/>
      <w:bookmarkStart w:id="2" w:name="_Toc212608777"/>
      <w:r w:rsidRPr="00E918A2">
        <w:rPr>
          <w:rFonts w:hint="cs"/>
          <w:rtl/>
        </w:rPr>
        <w:t>المقدمة:</w:t>
      </w:r>
      <w:bookmarkEnd w:id="1"/>
      <w:bookmarkEnd w:id="2"/>
    </w:p>
    <w:p w14:paraId="21913980" w14:textId="77777777" w:rsidR="00651218" w:rsidRPr="00960D8C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لقد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أحدث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التوسع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للتكنولوجيا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تغييرات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جذرية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الصناعات،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والمجال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استثناءً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الواعدة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العقود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60D8C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شبكة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المادية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المترابطة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والمزودة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بأجهزة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واتصالات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تتيح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ومشاركتها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مثيل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الآنية،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60D8C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06244688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Yas24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60D8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60D8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Yasar</w:t>
          </w:r>
          <w:r w:rsidRPr="00960D8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60D8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B57B22C" w14:textId="77777777" w:rsidR="00651218" w:rsidRPr="00AC3DB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اعتمدت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تقليديًا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المسوحات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الميدانية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الدورية،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وصور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الأقمار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يدويًا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تُقيّد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بالتأخيرات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والأخطاء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وارتفاع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الأسعار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والقيود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اللوجستية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يدرك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صانعو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الحاسمة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تفشي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الأمراض،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المياه إلا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فترة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حدوثها،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يُسفر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أضرار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إصلاحها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تعاني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حلقات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للتعلم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والتكيف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تعقيد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موائل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وتعرضها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للضغوط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والبشرية،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تُصبح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والاتصال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السلس،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طريقًا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جذريًا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ذكية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تتسم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بالاستباقية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بدلًا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رد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الفعل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3804257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Ala23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4235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4235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Alahi</w:t>
          </w:r>
          <w:r w:rsidRPr="0074235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5B378C" w14:textId="77777777" w:rsidR="00651218" w:rsidRPr="00AC3DB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يشمل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نشر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المتصلة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بالشبكة،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رطوبة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C3DB6">
        <w:rPr>
          <w:rFonts w:ascii="Sakkal Majalla" w:hAnsi="Sakkal Majalla" w:cs="Sakkal Majalla"/>
          <w:sz w:val="28"/>
          <w:szCs w:val="28"/>
          <w:lang w:bidi="ar-EG"/>
        </w:rPr>
        <w:t>GPS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كشف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حركة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الحيوانات،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ومحطات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الأرصاد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الجوية،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والطائرات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طيار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تُنشئ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المستشعرات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تدفقاتٍ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متواصلة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لاكتشاف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الأنماط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والشذوذات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والاتجاهات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تُوجّه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المُثبتة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مناطق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مُختلفة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والرطوبة،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المُبكر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تهديدات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الحرائق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وقائية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تركيب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تتبّع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مُزوّدة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بنظام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C3DB6">
        <w:rPr>
          <w:rFonts w:ascii="Sakkal Majalla" w:hAnsi="Sakkal Majalla" w:cs="Sakkal Majalla"/>
          <w:sz w:val="28"/>
          <w:szCs w:val="28"/>
          <w:lang w:bidi="ar-EG"/>
        </w:rPr>
        <w:t>GPS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شاحنات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الامتثال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للحدود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للطائرات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المُسيّرة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مسوحات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جوية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إزالة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مظلات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تحميل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المُجمعة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سحابية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وعرضها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لإنتاج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تحذيرات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وتقارير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ولوحات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تُتاح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والسياسيين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ونشطاء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79259127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Cui19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4235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4235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Cui</w:t>
          </w:r>
          <w:r w:rsidRPr="0074235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C6ECF7A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يُحدث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تغييرًا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جذريًا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ومراقبتها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تستفيد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غنية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ومؤشرات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واتجاهات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تدخلات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تركيزًا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ونجاحًا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تصبح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وديناميكية،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بدلًا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ثابتة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ومتقطعة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فبدلًا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انتظار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الفصلية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المسوحات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السنوية،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يحصل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المديرون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تُوجّه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لاتخاذ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عاجلة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تُحدث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فرقًا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السيطرة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والكارثة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والأهم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تُوفرها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حلقة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تغذية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راجعة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التاريخية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والحالية،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خططهم،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وتوزيع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تتنبأ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والاحتمالات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31222881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Sin21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67A1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67A1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Singh</w:t>
          </w:r>
          <w:r w:rsidRPr="00767A1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21A3816" w14:textId="77777777" w:rsidR="00651218" w:rsidRPr="00AC3DB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تُعرف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بأنها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تلبية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الحاضر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المساس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بقدرة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الأجيال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القادمة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تلبية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احتياجاتها،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جوهر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تقتصر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بأكملها،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السكان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الأصليين،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وحماية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والتخفيف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للتوفيق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لهجرات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الحيوانات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ممرات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إعادة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التحريج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مناطق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الزراعة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ومتطلبات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الري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الطقس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تُهيئ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لمواجهة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الظواهر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الجوية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القاسية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بتغير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94492621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Men19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5203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5203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Mensah</w:t>
          </w:r>
          <w:r w:rsidRPr="00A5203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2E689BF" w14:textId="77777777" w:rsidR="00651218" w:rsidRPr="00AC3DB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ومع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إدخال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يخلو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التغلب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الأماكن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البعيدة،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وتزويد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بالطاقة،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وأمن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وتكامل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اجتماعية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وسياسية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أخرى،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ومعارضة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التقليديين،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والمخاوف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والخصوصية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الهائلة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تُنتجها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وكوادر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مؤهلة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نتائجها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النشر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تعاونًا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المتعددين،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الحكومات،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وشركات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والمؤسسات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والمجتمعات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سياسات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ومعايير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تُنظّم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وتضمن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وتشجع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الحفظ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المعتمدة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08209768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Kat24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623E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623E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Katie</w:t>
          </w:r>
          <w:r w:rsidRPr="00C623E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13F317E" w14:textId="77777777" w:rsidR="00651218" w:rsidRPr="00AC3DB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للاستفادة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ثمة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يربط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بالتخطيط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سيوفر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مرحلة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حياة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مشروع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بدءًا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وصولًا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بعده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سيوضح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أدوار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وواجبات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ويفصّل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أنواع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ويطوّر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لمشاركة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وحمايتها،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ويضع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نشر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بطريقة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مجزأة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عشوائية،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كجزء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خطة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متماسكة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رعاية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89215970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Fic25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5377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5377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Ficili</w:t>
          </w:r>
          <w:r w:rsidRPr="0065377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05A5EBA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وتهدف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والصعوبات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وأفضل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بهذا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ودراسات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وآراء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والهدف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النهائي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تزويد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بالأدوات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والمعلومات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يحتاجونها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المتسارعة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مواجهة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الأرض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لقضايا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متزايدة،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التقاء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متطلبًا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C3DB6">
        <w:rPr>
          <w:rFonts w:ascii="Sakkal Majalla" w:hAnsi="Sakkal Majalla" w:cs="Sakkal Majalla" w:hint="cs"/>
          <w:sz w:val="28"/>
          <w:szCs w:val="28"/>
          <w:rtl/>
          <w:lang w:bidi="ar-EG"/>
        </w:rPr>
        <w:t>أساسيًا</w:t>
      </w:r>
      <w:r w:rsidRPr="00AC3DB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5F0E900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6278BE1" w14:textId="77777777" w:rsidR="00651218" w:rsidRDefault="00651218" w:rsidP="00651218">
      <w:pPr>
        <w:pStyle w:val="2"/>
        <w:bidi/>
        <w:rPr>
          <w:rtl/>
        </w:rPr>
      </w:pPr>
      <w:bookmarkStart w:id="3" w:name="_Toc203004371"/>
      <w:bookmarkStart w:id="4" w:name="_Toc212608778"/>
      <w:r>
        <w:rPr>
          <w:rFonts w:hint="cs"/>
          <w:rtl/>
        </w:rPr>
        <w:lastRenderedPageBreak/>
        <w:t>مشكلة الدراسة:</w:t>
      </w:r>
      <w:bookmarkEnd w:id="3"/>
      <w:bookmarkEnd w:id="4"/>
    </w:p>
    <w:p w14:paraId="062DF947" w14:textId="77777777" w:rsidR="00651218" w:rsidRPr="00B56E23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ناجمة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إزالة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والقطع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للأشجار،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وحرائق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تتسم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عمومًا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بالبطء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والتفاعلية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ويؤدي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إعاقة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خيارات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مدروسة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وبينما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56E23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واعدة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للرصد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دمجها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محدودًا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منظم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وهناك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ماسة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متجاوب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والرصد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والتغذية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CC0D7A9" w14:textId="77777777" w:rsidR="00651218" w:rsidRPr="00B56E23" w:rsidRDefault="00651218" w:rsidP="00651218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مشاريع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المجزأة</w:t>
      </w:r>
    </w:p>
    <w:p w14:paraId="7D1E3114" w14:textId="77777777" w:rsidR="00651218" w:rsidRPr="00B56E23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إحدى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اليوم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والرصد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وتُدار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مجزأة،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التاريخية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لمرة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واحدة،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وتكون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متسقة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متأخرة،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ويعتمد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التدابير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بدلًا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المترابط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واستدامتها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فبدون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حلقة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تغذية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راجعة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آنية،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يتجاهل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صانعو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يقع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ضرر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جسيم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ويتطلب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الأمر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منهجيًا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يُدمج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لسد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33620691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Hus24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D742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D742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Hussain</w:t>
          </w:r>
          <w:r w:rsidRPr="00AD742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A4DBF6F" w14:textId="77777777" w:rsidR="00651218" w:rsidRPr="00B56E23" w:rsidRDefault="00651218" w:rsidP="00651218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محدودية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المراقبة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وجمع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الآنية</w:t>
      </w:r>
    </w:p>
    <w:p w14:paraId="63B5BFD7" w14:textId="77777777" w:rsidR="00651218" w:rsidRPr="00B56E23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وتفسيرها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فتقنيات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التفتيش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الميدانية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صور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الأقمار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مُستهلكة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للوقت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ومكلفة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ومتأخرة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التأخير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الزمني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مُضرًا،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وتفشي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الحشرات،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ويُحد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تدفقات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والآلية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ويُصعّب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وتُوفر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حلاً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وآلية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ومتواصلة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محدودًا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مُستكشف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35880561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GUM25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64B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64B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GUMA</w:t>
          </w:r>
          <w:r w:rsidRPr="00364B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8D95FD" w14:textId="77777777" w:rsidR="00651218" w:rsidRPr="00B56E23" w:rsidRDefault="00651218" w:rsidP="00651218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ضعف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تقنيات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قطاع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</w:p>
    <w:p w14:paraId="28BFE08E" w14:textId="77777777" w:rsidR="00651218" w:rsidRPr="00B56E23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الزراعة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والتصنيع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والمدن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متواضعًا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فجوة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يفتقر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بقطاع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والطائرات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طيار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لمراقبة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غياب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رسمية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لتوجيه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ودمج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تظل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مستغلة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بالشكل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مُصمم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خصيصًا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لتلبية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61842416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Dha23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C51A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C51A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Dhal</w:t>
          </w:r>
          <w:r w:rsidRPr="00EC51A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1672AA" w14:textId="77777777" w:rsidR="00651218" w:rsidRPr="00B56E23" w:rsidRDefault="00651218" w:rsidP="00651218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استجابة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فعّالة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للمخاطر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</w:p>
    <w:p w14:paraId="4C39BDBF" w14:textId="77777777" w:rsidR="00651218" w:rsidRPr="00B56E23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تتميز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موائل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بديناميكيتها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وعرضتها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والبشرية،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الحرائق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والفيضانات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وقطع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والأمراض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وعادةً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تفشل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تأخر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ظهور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الخطر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واكتشافه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كثير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يحدث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ضرر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بيئي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دائم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بدء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تكمن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جوهر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ملاحظة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معها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آنيًا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تُغيّر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السيناريو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إشعارات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آلية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يوجد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حاليًا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واحد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يُدمج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ضياع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الحد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E3127FE" w14:textId="77777777" w:rsidR="00651218" w:rsidRPr="00B56E23" w:rsidRDefault="00651218" w:rsidP="00651218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ضعف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حلقات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التغذية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الراجعة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للتحسين</w:t>
      </w:r>
      <w:r w:rsidRPr="00B56E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المستمر</w:t>
      </w:r>
    </w:p>
    <w:p w14:paraId="1ED832C9" w14:textId="77777777" w:rsidR="00651218" w:rsidRPr="00AC3DB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افتقار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آليات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متينة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للتعلم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والتكيف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المُجمعة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أثناء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بعده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مُستغلة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معزولة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وعدم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وضياع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المُمكّن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بإنترنت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تدفقًا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مستمرًا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تعديل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استراتيجيتهم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يُمثل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فجوة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يسعى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سدّها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56E23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67315658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Car24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5B5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5B5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Carreno</w:t>
          </w:r>
          <w:r w:rsidRPr="00165B5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56E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72117FE" w14:textId="77777777" w:rsidR="00651218" w:rsidRPr="00800CE4" w:rsidRDefault="00651218" w:rsidP="00651218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دعمٌ</w:t>
      </w:r>
      <w:r w:rsidRPr="00800CE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غير</w:t>
      </w:r>
      <w:r w:rsidRPr="00800CE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كافٍ</w:t>
      </w:r>
      <w:r w:rsidRPr="00800CE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لاتخاذ</w:t>
      </w:r>
      <w:r w:rsidRPr="00800CE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القرارات</w:t>
      </w:r>
      <w:r w:rsidRPr="00800CE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المتعلقة</w:t>
      </w:r>
      <w:r w:rsidRPr="00800CE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بأهداف</w:t>
      </w:r>
      <w:r w:rsidRPr="00800CE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</w:p>
    <w:p w14:paraId="7BA25658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عمليةَ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قراراتٍ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مدروسةٍ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قائمةً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تُوازن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تقادمها،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والتقارير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اليدوية،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تُعالج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الأجل،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واحتجاز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المجتمعية،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يمتلك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آنية،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ونماذج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ولوحات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مرئية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الوعد،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توجد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سوى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دراساتٍ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محدودة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تفعيل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لدعم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الخيارات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النمذجة</w:t>
      </w:r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00CE4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14362184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Ezq19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B205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B205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Ezquerro</w:t>
          </w:r>
          <w:r w:rsidRPr="000B205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00CE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DD75D77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A295C7E" w14:textId="77777777" w:rsidR="00651218" w:rsidRDefault="00651218" w:rsidP="00651218">
      <w:pPr>
        <w:pStyle w:val="2"/>
        <w:bidi/>
        <w:rPr>
          <w:rtl/>
        </w:rPr>
      </w:pPr>
      <w:bookmarkStart w:id="5" w:name="_Toc203004372"/>
      <w:bookmarkStart w:id="6" w:name="_Toc212608779"/>
      <w:r>
        <w:rPr>
          <w:rFonts w:hint="cs"/>
          <w:rtl/>
        </w:rPr>
        <w:t>أهمية الدراسة:</w:t>
      </w:r>
      <w:bookmarkEnd w:id="5"/>
      <w:bookmarkEnd w:id="6"/>
    </w:p>
    <w:p w14:paraId="4FCE4BCD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لأنه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يُسهّل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والإدارة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للتنوع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وخدمات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ناجمة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إزالة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وتغير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C814DD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استراتيجيةً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معاصرةً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قائمةً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الأكاديميين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ومديري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والسياسيين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لاتخاذ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خيارات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مدروسة،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14DD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C814D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83EE53E" w14:textId="77777777" w:rsidR="00651218" w:rsidRPr="00C814DD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814D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 العملية:</w:t>
      </w:r>
    </w:p>
    <w:p w14:paraId="5FED5955" w14:textId="77777777" w:rsidR="00651218" w:rsidRPr="00BF4D58" w:rsidRDefault="00651218" w:rsidP="00651218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توسيع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نطاق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المعرفة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تطبيقات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العلوم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</w:p>
    <w:p w14:paraId="2F88FB9B" w14:textId="77777777" w:rsidR="00651218" w:rsidRPr="00BF4D5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يُثري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موضوع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الناشئ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يُستكشف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الزراعية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والحضرية،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وظيفته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واستدامتها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قيد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المستشعرات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المشورة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ويضع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المُستقبلي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66343805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Abd25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241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2414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Abdelmoneim</w:t>
          </w:r>
          <w:r w:rsidRPr="00E241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5292819" w14:textId="77777777" w:rsidR="00651218" w:rsidRPr="00BF4D58" w:rsidRDefault="00651218" w:rsidP="00651218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دمج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المناهج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العلمية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متعددة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التخصصات</w:t>
      </w:r>
    </w:p>
    <w:p w14:paraId="06F4292B" w14:textId="77777777" w:rsidR="00651218" w:rsidRPr="00BF4D5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يرتكز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العلوم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وتكنولوجيا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يُشجع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يُسهّل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هجينة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تدمج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الهندسة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وعلوم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علميًا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لكيفية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لأهداف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يُحفّز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تخصصات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سابقًا،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ويُقدّم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ومحاكاة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72151399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Nwu23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0768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0768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Nwulu</w:t>
          </w:r>
          <w:r w:rsidRPr="0010768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DC012E" w14:textId="77777777" w:rsidR="00651218" w:rsidRPr="00BF4D58" w:rsidRDefault="00651218" w:rsidP="00651218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المساهمة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أدبيات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وتغير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المناخ</w:t>
      </w:r>
    </w:p>
    <w:p w14:paraId="16262226" w14:textId="77777777" w:rsidR="00651218" w:rsidRPr="00BF4D5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المواضيع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نموًا،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ويُضيف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إليه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مباشرةً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توضيح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لمرونة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مواجهة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مصادر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للكربون،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وإدارتها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أمرٌ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حيوي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يُقدّم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التخفيف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يُثري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قياسات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قابلة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للتكرار،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للعلماء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ومقارنة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والمناطق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46881242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Psi241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B31F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B31F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Psistaki</w:t>
          </w:r>
          <w:r w:rsidRPr="001B31F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FF8B683" w14:textId="77777777" w:rsidR="00651218" w:rsidRPr="00BF4D58" w:rsidRDefault="00651218" w:rsidP="00651218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الوقت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الفعلي</w:t>
      </w:r>
    </w:p>
    <w:p w14:paraId="137EADF6" w14:textId="77777777" w:rsidR="00651218" w:rsidRPr="00BF4D5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يواجه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أحيانًا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القديمة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يُشدد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تدفقات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اللحظية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يوفرها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مُقدمًا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لكيفية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إثراء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والنمذجة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يُشجع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الظروف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والحوسبة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السحابية،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والاستشعار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ومستمرة،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يُرسي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معيارًا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جديدًا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DE47F32" w14:textId="77777777" w:rsidR="00651218" w:rsidRPr="00BF4D58" w:rsidRDefault="00651218" w:rsidP="00651218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توفير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إطار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عمل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للبحوث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التجريبية</w:t>
      </w:r>
      <w:r w:rsidRPr="00BF4D5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المستقبلية</w:t>
      </w:r>
    </w:p>
    <w:p w14:paraId="41F09048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الآخرين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تحسينها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سيناريوهات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مُتنوعة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مُدمج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منصةً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ممتازة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المحاكاة،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الطولية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المُختلفة،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ومؤشرات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يشجع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ويؤسس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لعلم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التطبيقية،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يتيح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والتوسع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الجغرافية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الحيوية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المتنوعة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وأنواع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4D5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BF4D5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4DC0262" w14:textId="77777777" w:rsidR="00651218" w:rsidRPr="00477472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 العملية:</w:t>
      </w:r>
    </w:p>
    <w:p w14:paraId="4754367A" w14:textId="77777777" w:rsidR="00651218" w:rsidRPr="00477472" w:rsidRDefault="00651218" w:rsidP="00651218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كفاءة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مشاريع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</w:p>
    <w:p w14:paraId="04BACE1A" w14:textId="77777777" w:rsidR="00651218" w:rsidRPr="00477472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قدرته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موثوقة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وفورية،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يقلل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التأخيرات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بالمراقبة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اليدوية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وإعداد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اندلاع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الحرائق،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وقطع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تفشي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الحشرات،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مبكرًا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يُجنّب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الأضرار،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ويُوفّر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ويزيد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الموصوف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تخصيصًا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مبسطة،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67487052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Ven23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815F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815F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Venanzi</w:t>
          </w:r>
          <w:r w:rsidRPr="008815F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D815E84" w14:textId="77777777" w:rsidR="00651218" w:rsidRPr="00477472" w:rsidRDefault="00651218" w:rsidP="00651218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دعم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اتخاذ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القرارات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المستنيرة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لأصحاب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المصلحة</w:t>
      </w:r>
    </w:p>
    <w:p w14:paraId="3713A1BB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عادةً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يعاني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وتأخر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حلاً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ومعاييرها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اتصال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لصانعي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المستويات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والوكالات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وصانعي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لوحات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والتنبيهات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تساعدهم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أدق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يمكنهم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واقعية،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وتوزيع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الانفتاح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91987200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Mis24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F41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F41E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Mishra</w:t>
          </w:r>
          <w:r w:rsidRPr="007F41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7304A1F" w14:textId="77777777" w:rsidR="00651218" w:rsidRPr="00477472" w:rsidRDefault="00651218" w:rsidP="00651218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المخاطر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</w:p>
    <w:p w14:paraId="629829CD" w14:textId="77777777" w:rsidR="00651218" w:rsidRPr="00477472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تتزايد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والفيضانات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وإزالة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رصدها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مبكرًا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طرقًا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لمراقبة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ورطوبة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الحدود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القصوى،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إصدار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الإنذارات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تلقائيًا،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حجم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الكوارث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وتكاليفها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ليست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ومرنة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ومستعدة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للتهديدات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الناشئة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73515425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Ola24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F6FE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F6FE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Olawade</w:t>
          </w:r>
          <w:r w:rsidRPr="008F6FE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2889390" w14:textId="77777777" w:rsidR="00651218" w:rsidRPr="00477472" w:rsidRDefault="00651218" w:rsidP="00651218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خفض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تكاليف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التشغيل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خلال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الأتمتة</w:t>
      </w:r>
    </w:p>
    <w:p w14:paraId="4C91B8FA" w14:textId="77777777" w:rsidR="00651218" w:rsidRPr="00477472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مكلفة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وتتطلب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عمالة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كثيفة،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الشاسعة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المعزولة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التفتيش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الدورية،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يُكلف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والموظفين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والوقت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يُؤتمت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إدخال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الجهد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ويُمكّن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عددًا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أقل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الإشراف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مناطق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أوسع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اتساقًا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ودقةً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يُسلط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المُقدم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إحداث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ثورةً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هيكل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تكلفة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04649826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Baz24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145A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145A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Bazargani</w:t>
          </w:r>
          <w:r w:rsidRPr="00E145A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D723B79" w14:textId="77777777" w:rsidR="00651218" w:rsidRPr="00477472" w:rsidRDefault="00651218" w:rsidP="00651218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التنمية</w:t>
      </w:r>
      <w:r w:rsidRPr="0047747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المستدامة</w:t>
      </w:r>
    </w:p>
    <w:p w14:paraId="7260439B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تمتد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قدرته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تلك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المدرجة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الأمم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للتنمية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١٣ (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والهدف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١٥ (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الأرض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للجمع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المتطورة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والرعاية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يُشجع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مسؤولة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بيئيًا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فهو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الرشيد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ويتجنب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ويطور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قابلًا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للتكرار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المطاف،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تمهيد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الطريق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حرجية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استدامةً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وتقنيةً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77472">
        <w:rPr>
          <w:rFonts w:ascii="Sakkal Majalla" w:hAnsi="Sakkal Majalla" w:cs="Sakkal Majalla" w:hint="cs"/>
          <w:sz w:val="28"/>
          <w:szCs w:val="28"/>
          <w:rtl/>
          <w:lang w:bidi="ar-EG"/>
        </w:rPr>
        <w:t>عالميًا</w:t>
      </w:r>
      <w:r w:rsidRPr="0047747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20E896A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2BAAE4E" w14:textId="77777777" w:rsidR="00651218" w:rsidRDefault="00651218" w:rsidP="00651218">
      <w:pPr>
        <w:pStyle w:val="2"/>
        <w:bidi/>
        <w:rPr>
          <w:rtl/>
        </w:rPr>
      </w:pPr>
      <w:bookmarkStart w:id="7" w:name="_Toc203004373"/>
      <w:bookmarkStart w:id="8" w:name="_Toc212608780"/>
      <w:r>
        <w:rPr>
          <w:rFonts w:hint="cs"/>
          <w:rtl/>
        </w:rPr>
        <w:t>اهداف الدراسة:</w:t>
      </w:r>
      <w:bookmarkEnd w:id="7"/>
      <w:bookmarkEnd w:id="8"/>
    </w:p>
    <w:p w14:paraId="3EBDB77C" w14:textId="77777777" w:rsidR="00651218" w:rsidRPr="00DA2CAD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A2CA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الهدف</w:t>
      </w:r>
      <w:r w:rsidRPr="00DA2CA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DA2CA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F34DF06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A2CAD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المُحسّن،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الآنية،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A2CAD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DA2CA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5CADE3" w14:textId="77777777" w:rsidR="00651218" w:rsidRPr="00C72B6D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 الفرعية:</w:t>
      </w:r>
    </w:p>
    <w:p w14:paraId="5087CCF5" w14:textId="77777777" w:rsidR="00651218" w:rsidRPr="00C72B6D" w:rsidRDefault="00651218" w:rsidP="00651218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اكتشاف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وتقييم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تقنيات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المناسبة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للبيئة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الحرجية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</w:t>
      </w:r>
    </w:p>
    <w:p w14:paraId="04CEB7A3" w14:textId="77777777" w:rsidR="00651218" w:rsidRPr="00C72B6D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شاملين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للعوامل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وطائرات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طيار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للتصوير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الجوي،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C72B6D">
        <w:rPr>
          <w:rFonts w:ascii="Sakkal Majalla" w:hAnsi="Sakkal Majalla" w:cs="Sakkal Majalla"/>
          <w:sz w:val="28"/>
          <w:szCs w:val="28"/>
          <w:lang w:bidi="ar-EG"/>
        </w:rPr>
        <w:t>GPS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الطقس،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ومنصات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السحابية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ملاءمة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ونجاحًا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والرطوبة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ورطوبة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سيبني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معرفة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لاعتماد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الجدوى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الفنية،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تحمل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التوسع،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679985" w14:textId="77777777" w:rsidR="00651218" w:rsidRPr="00C72B6D" w:rsidRDefault="00651218" w:rsidP="00651218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كيفية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للتخطيط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الاستراتيجي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مشاريع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</w:t>
      </w:r>
    </w:p>
    <w:p w14:paraId="66794AB9" w14:textId="77777777" w:rsidR="00651218" w:rsidRPr="00C72B6D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المُولّدة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لمبادرات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كثير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الأحيان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ثابتة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ميدانية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متقطعة،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تعكس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تعقيد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الاتجاهات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والظروف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الطبوغرافية،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والمؤشرات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لمخططي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خيارات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استنارة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يتعلق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بتخصيص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والجداول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الزمنية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للمشاريع،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الأثر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تخطيطي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الدقة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واستشراف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6347904" w14:textId="77777777" w:rsidR="00651218" w:rsidRPr="00C72B6D" w:rsidRDefault="00651218" w:rsidP="00651218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تصميم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نموذج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للرصد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الآني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باستخدام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أنظمة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</w:p>
    <w:p w14:paraId="3613782E" w14:textId="77777777" w:rsidR="00651218" w:rsidRPr="00C72B6D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للرصد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والآلي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لظروف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للتعرف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والمخاطر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واندلاع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الحرائق،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وغزو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الحشرات،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وفقدان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سيُقيّم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والطائرات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طيار،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وربطها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ببعضها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البعض،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وإدارتها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لتوفير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متسقة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الحاسمة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سيتعامل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بروتوكولات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اتصال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قابل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والتكيف،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تغطية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واسعة،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واستقرارًا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تشغيليًا،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ودقة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أنحاء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3F63B81" w14:textId="77777777" w:rsidR="00651218" w:rsidRPr="00C72B6D" w:rsidRDefault="00651218" w:rsidP="00651218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كفاءة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حلقات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التغذية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الراجعة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للتحسين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المستمر</w:t>
      </w:r>
    </w:p>
    <w:p w14:paraId="38557F95" w14:textId="77777777" w:rsidR="00651218" w:rsidRPr="00C72B6D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تدفق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المُولّدة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آليات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تدمج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الحقائق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الميدانية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وتاريخية،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وتعديل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مناسب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سيدرس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وأدوات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إعداد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والرؤى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تكيفية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سيدرس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C72B6D">
        <w:rPr>
          <w:rFonts w:ascii="Sakkal Majalla" w:hAnsi="Sakkal Majalla" w:cs="Sakkal Majalla"/>
          <w:sz w:val="28"/>
          <w:szCs w:val="28"/>
          <w:lang w:bidi="ar-EG"/>
        </w:rPr>
        <w:t>KPIs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ومقاييس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تتبعها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وتحسينها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مدخلات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30C480D" w14:textId="77777777" w:rsidR="00651218" w:rsidRPr="00C72B6D" w:rsidRDefault="00651218" w:rsidP="00651218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آثار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لمشاريع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المُدمجة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</w:p>
    <w:p w14:paraId="4934FB28" w14:textId="77777777" w:rsidR="00651218" w:rsidRPr="00C72B6D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يُحلل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نشر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عزل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الغطاء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والتحكم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المياه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سيُقارن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نُهج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المُعززة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المكاسب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ستُساعد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المُستقاة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المحاكاة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الادعاء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بأن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آلية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لرصد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والإبلاغ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عنها،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الشفافية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وسيُقدم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دليلاً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لحلول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093FE9B" w14:textId="77777777" w:rsidR="00651218" w:rsidRPr="00C72B6D" w:rsidRDefault="00651218" w:rsidP="00651218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تقديم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اقتراحات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عملية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للسياسيين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وإدارة</w:t>
      </w:r>
      <w:r w:rsidRPr="00C72B6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</w:p>
    <w:p w14:paraId="189B4851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يُحوّل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نصائح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للأطراف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بحوكمة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سيُنشئ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التوصيات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والإدارية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نشر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أفكارًا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نفقات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وتوحيد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ومبادرات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وقواعد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خصوصية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سيُقيّم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والعقبات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والوعي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عمال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ويتمثل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النهائي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مسار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للحكومات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وشركاء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الخاص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لتطوير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وأخلاقيات،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دعمًا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للاستدامة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72B6D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C72B6D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321442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C82AB4" w14:textId="77777777" w:rsidR="008823A8" w:rsidRDefault="008823A8" w:rsidP="008823A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43FF0BB" w14:textId="77777777" w:rsidR="00651218" w:rsidRDefault="00651218" w:rsidP="00651218">
      <w:pPr>
        <w:pStyle w:val="2"/>
        <w:bidi/>
        <w:rPr>
          <w:rtl/>
        </w:rPr>
      </w:pPr>
      <w:bookmarkStart w:id="9" w:name="_Toc203004374"/>
      <w:bookmarkStart w:id="10" w:name="_Toc212608781"/>
      <w:r>
        <w:rPr>
          <w:rFonts w:hint="cs"/>
          <w:rtl/>
        </w:rPr>
        <w:t>تساؤلات الدراسة:</w:t>
      </w:r>
      <w:bookmarkEnd w:id="9"/>
      <w:bookmarkEnd w:id="10"/>
    </w:p>
    <w:p w14:paraId="34031E16" w14:textId="77777777" w:rsidR="00651218" w:rsidRPr="00A6715F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2C7E0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السؤال الرئيسي:</w:t>
      </w:r>
    </w:p>
    <w:p w14:paraId="76A5F7E6" w14:textId="77777777" w:rsidR="00651218" w:rsidRPr="00A6715F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6715F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البيئية؟</w:t>
      </w:r>
    </w:p>
    <w:p w14:paraId="58241E73" w14:textId="77777777" w:rsidR="00651218" w:rsidRPr="00A6715F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الأسئلة</w:t>
      </w:r>
      <w:r w:rsidRPr="00A6715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A6715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7CB11131" w14:textId="77777777" w:rsidR="00651218" w:rsidRPr="00A6715F" w:rsidRDefault="00651218" w:rsidP="00651218">
      <w:pPr>
        <w:pStyle w:val="a6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الأنسب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لرصد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للغابات؟</w:t>
      </w:r>
    </w:p>
    <w:p w14:paraId="2FED88D3" w14:textId="77777777" w:rsidR="00651218" w:rsidRPr="00A6715F" w:rsidRDefault="00651218" w:rsidP="00651218">
      <w:pPr>
        <w:pStyle w:val="a6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كيف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لبيانات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الغابات؟</w:t>
      </w:r>
    </w:p>
    <w:p w14:paraId="46A6E297" w14:textId="77777777" w:rsidR="00651218" w:rsidRPr="00A6715F" w:rsidRDefault="00651218" w:rsidP="00651218">
      <w:pPr>
        <w:pStyle w:val="a6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إتاحة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والكشف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المُبكر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التهديدات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البيئية؟</w:t>
      </w:r>
    </w:p>
    <w:p w14:paraId="0B4F8FD4" w14:textId="77777777" w:rsidR="00651218" w:rsidRDefault="00651218" w:rsidP="00651218">
      <w:pPr>
        <w:pStyle w:val="a6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المُدخلات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للغابات؟</w:t>
      </w:r>
    </w:p>
    <w:p w14:paraId="064D6ABF" w14:textId="77777777" w:rsidR="00651218" w:rsidRPr="00A6715F" w:rsidRDefault="00651218" w:rsidP="00651218">
      <w:pPr>
        <w:pStyle w:val="a6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المُثبتة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الناتجة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الغابات؟</w:t>
      </w:r>
    </w:p>
    <w:p w14:paraId="6304D3BD" w14:textId="77777777" w:rsidR="00651218" w:rsidRDefault="00651218" w:rsidP="00651218">
      <w:pPr>
        <w:pStyle w:val="a6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النصائح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السياسية والتشغيلية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لإنترنت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A6715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6715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الغابات؟</w:t>
      </w:r>
    </w:p>
    <w:p w14:paraId="4B3BD5E6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189A308" w14:textId="77777777" w:rsidR="00651218" w:rsidRDefault="00651218" w:rsidP="00651218">
      <w:pPr>
        <w:pStyle w:val="2"/>
        <w:bidi/>
        <w:rPr>
          <w:rtl/>
        </w:rPr>
      </w:pPr>
      <w:bookmarkStart w:id="11" w:name="_Toc203004375"/>
      <w:bookmarkStart w:id="12" w:name="_Toc212608782"/>
      <w:r>
        <w:rPr>
          <w:rFonts w:hint="cs"/>
          <w:rtl/>
        </w:rPr>
        <w:t>فرضيات الدراسة:</w:t>
      </w:r>
      <w:bookmarkEnd w:id="11"/>
      <w:bookmarkEnd w:id="12"/>
      <w:r>
        <w:rPr>
          <w:rFonts w:hint="cs"/>
          <w:rtl/>
        </w:rPr>
        <w:t xml:space="preserve"> </w:t>
      </w:r>
    </w:p>
    <w:p w14:paraId="284058E0" w14:textId="77777777" w:rsidR="00651218" w:rsidRPr="006F51B8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الفرضية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479E6397" w14:textId="77777777" w:rsidR="00651218" w:rsidRPr="006F51B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F51B8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25F6602" w14:textId="77777777" w:rsidR="00651218" w:rsidRPr="006F51B8" w:rsidRDefault="00651218" w:rsidP="00651218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الفرضيات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0D91F83" w14:textId="77777777" w:rsidR="00651218" w:rsidRPr="006F51B8" w:rsidRDefault="00651218" w:rsidP="00651218">
      <w:pPr>
        <w:pStyle w:val="a6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تُعزز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أنظمة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التخطيط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المُمكّنة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بتقنية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دقة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وكفاءة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تنفيذ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مشاريع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</w:p>
    <w:p w14:paraId="649AB4B0" w14:textId="77777777" w:rsidR="00651218" w:rsidRPr="006F51B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يتيح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مرحلة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والرطوبة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ودرجة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مدروسة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أماكن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وكيفية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توزيع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الخطورة،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للزراعة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الحفظ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يُصبح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تفصيلاً،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ومرتبطًا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بالسياق،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ومُراعيًا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للظروف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الميدانية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تجادل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بأنه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لأدوات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المعتمدة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فإنها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توافقًا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المتطلبات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وتقلل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أخطاء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وتزيد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بالمشاريع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E12A473" w14:textId="77777777" w:rsidR="00651218" w:rsidRPr="006F51B8" w:rsidRDefault="00651218" w:rsidP="00651218">
      <w:pPr>
        <w:pStyle w:val="a6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تُقلل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حلول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المراقبة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الوقت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اللازم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لتحديد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المخاوف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والتعامل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معها</w:t>
      </w:r>
    </w:p>
    <w:p w14:paraId="4C3B8174" w14:textId="77777777" w:rsidR="00651218" w:rsidRPr="006F51B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تُقلل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مصفوفات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ومصائد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الكاميرات،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والطائرات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طيار،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F51B8">
        <w:rPr>
          <w:rFonts w:ascii="Sakkal Majalla" w:hAnsi="Sakkal Majalla" w:cs="Sakkal Majalla"/>
          <w:sz w:val="28"/>
          <w:szCs w:val="28"/>
          <w:lang w:bidi="ar-EG"/>
        </w:rPr>
        <w:t>GPS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-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زمن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وقوع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واكتشافها،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والقطع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للأشجار،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تفشي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الحشرات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إرسال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إشعارات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تلقائية،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تشغيل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إخماد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الحرائق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إبلاغ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مسؤولي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الشرطة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المعتمدة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أوقات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الضرر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بالمقارنة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التفتيش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الدورية،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فورية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التهديدات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يتعرض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والسكان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المجاورين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1E22964" w14:textId="77777777" w:rsidR="00651218" w:rsidRPr="006F51B8" w:rsidRDefault="00651218" w:rsidP="00651218">
      <w:pPr>
        <w:pStyle w:val="a6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تُعزز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المُدخلات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المُستمرة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أنظمة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الإدارةَ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التكيفية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للغابات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والاستدامة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طويلة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الأمد</w:t>
      </w:r>
    </w:p>
    <w:p w14:paraId="7C5AAA88" w14:textId="77777777" w:rsidR="00651218" w:rsidRPr="006F51B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تتميز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موائل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بديناميكيتها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وتطورها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قابلة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استجابةً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للتغيرات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جمعًا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مُستمرين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مُدخلاتٍ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فعّالة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تُمكّنهم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التعديلات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تزعم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حلقة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تحديث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أساليبهم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دوري،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وتصحيح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ونشر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حلولٍ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تكيفية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تتوافق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مرور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مُحسّنة،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الغطاء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التدهور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بانتظام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D4D0F01" w14:textId="77777777" w:rsidR="00651218" w:rsidRPr="006F51B8" w:rsidRDefault="00651218" w:rsidP="00651218">
      <w:pPr>
        <w:pStyle w:val="a6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يُوفر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تقنية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مشاريع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تكاليف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التشغيل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خلال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الأتمتة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والكفاءة</w:t>
      </w:r>
    </w:p>
    <w:p w14:paraId="50456CE8" w14:textId="77777777" w:rsidR="00651218" w:rsidRPr="006F51B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عمالةً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بشريةً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وموارد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لوجستية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لعمليات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والدوريات،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وإعداد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تُؤتمت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التواجد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الميداني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ويُوفر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مركزية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لمناطق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شاسعة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تزعم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المُدارة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نفقات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والوقود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والمعدات،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وتيرة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المُجمعة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خطر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يُبسط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الوقت،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يُعوّض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طريق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الوفورات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التراكمية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ومزايا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26FEE6E" w14:textId="77777777" w:rsidR="00651218" w:rsidRPr="006F51B8" w:rsidRDefault="00651218" w:rsidP="00651218">
      <w:pPr>
        <w:pStyle w:val="a6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يُعزز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تركيب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الانفتاح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والمساءلة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عمليات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6F51B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</w:p>
    <w:p w14:paraId="6B1AA5E2" w14:textId="77777777" w:rsidR="00651218" w:rsidRPr="00A6715F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الشفافية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جانبًا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الحوكمة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تُخزن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منصات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سحابية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لوحات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عامة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والتشغيلية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لجميع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والهيئات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والجمهور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تزعم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الانفتاح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إنتاج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سجلات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قابلة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للتتبع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لأنشطة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للحوادث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توسيع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تزداد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المساءلة،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لأصحاب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والتحقق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للقواعد،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ومحاسبة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الثقة،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الحوكمة،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F51B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F51B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85ACA95" w14:textId="77777777" w:rsidR="00651218" w:rsidRPr="00666D78" w:rsidRDefault="00651218" w:rsidP="00651218">
      <w:pPr>
        <w:pStyle w:val="a6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تُظهر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مبادرات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الغابات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تستخدم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أداءً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أفضل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تدابير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مقارنةً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بالتقنيات</w:t>
      </w:r>
      <w:r w:rsidRPr="00666D7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التقليدية</w:t>
      </w:r>
    </w:p>
    <w:p w14:paraId="4E1A9D28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تجادل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بأن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أداءً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امتصاص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ومعدلات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بقاء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إعادة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التحريج،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وتجنب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الأضرار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الانبعاثات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الناتجة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الحرائق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بمشاريع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المُمكّنة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بإنترنت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ملاءمةً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لرصد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وتتبعه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وتحسينه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مكاسب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ملموسة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يجعل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أداةً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فعّالة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والمناخ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6D78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6D7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E0BD814" w14:textId="77777777" w:rsidR="00651218" w:rsidRDefault="00651218" w:rsidP="00651218">
      <w:pPr>
        <w:bidi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76D5B38" w14:textId="77777777" w:rsidR="00651218" w:rsidRDefault="00651218" w:rsidP="008823A8">
      <w:pPr>
        <w:pStyle w:val="2"/>
        <w:jc w:val="right"/>
        <w:rPr>
          <w:rtl/>
        </w:rPr>
      </w:pPr>
      <w:bookmarkStart w:id="13" w:name="_Toc212571739"/>
      <w:bookmarkStart w:id="14" w:name="_Toc212608783"/>
      <w:r w:rsidRPr="007076C4">
        <w:rPr>
          <w:rFonts w:hint="cs"/>
          <w:rtl/>
        </w:rPr>
        <w:t>النظرية</w:t>
      </w:r>
      <w:r w:rsidRPr="007076C4">
        <w:rPr>
          <w:rtl/>
        </w:rPr>
        <w:t xml:space="preserve"> </w:t>
      </w:r>
      <w:r w:rsidRPr="007076C4">
        <w:rPr>
          <w:rFonts w:hint="cs"/>
          <w:rtl/>
        </w:rPr>
        <w:t>العلمية</w:t>
      </w:r>
      <w:r w:rsidRPr="007076C4">
        <w:rPr>
          <w:rtl/>
        </w:rPr>
        <w:t xml:space="preserve"> </w:t>
      </w:r>
      <w:r w:rsidRPr="007076C4">
        <w:rPr>
          <w:rFonts w:hint="cs"/>
          <w:rtl/>
        </w:rPr>
        <w:t>المتبعة</w:t>
      </w:r>
      <w:r w:rsidRPr="007076C4">
        <w:rPr>
          <w:rtl/>
        </w:rPr>
        <w:t xml:space="preserve"> </w:t>
      </w:r>
      <w:r w:rsidRPr="007076C4">
        <w:rPr>
          <w:rFonts w:hint="cs"/>
          <w:rtl/>
        </w:rPr>
        <w:t>لإعداد</w:t>
      </w:r>
      <w:r w:rsidRPr="007076C4">
        <w:rPr>
          <w:rtl/>
        </w:rPr>
        <w:t xml:space="preserve"> </w:t>
      </w:r>
      <w:r w:rsidRPr="007076C4">
        <w:rPr>
          <w:rFonts w:hint="cs"/>
          <w:rtl/>
        </w:rPr>
        <w:t>البحث</w:t>
      </w:r>
      <w:bookmarkEnd w:id="13"/>
      <w:r>
        <w:rPr>
          <w:rFonts w:hint="cs"/>
          <w:rtl/>
        </w:rPr>
        <w:t>:</w:t>
      </w:r>
      <w:bookmarkEnd w:id="14"/>
    </w:p>
    <w:p w14:paraId="1951592D" w14:textId="77777777" w:rsidR="00651218" w:rsidRPr="00254E00" w:rsidRDefault="00651218" w:rsidP="00651218">
      <w:pPr>
        <w:pStyle w:val="a6"/>
        <w:numPr>
          <w:ilvl w:val="0"/>
          <w:numId w:val="21"/>
        </w:numPr>
        <w:bidi/>
        <w:rPr>
          <w:rFonts w:ascii="Sakkal Majalla" w:hAnsi="Sakkal Majalla" w:cs="Sakkal Majalla"/>
          <w:b/>
          <w:bCs/>
          <w:sz w:val="32"/>
          <w:szCs w:val="32"/>
        </w:rPr>
      </w:pPr>
      <w:r w:rsidRPr="00254E00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254E0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54E00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الاستدامة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</w:p>
    <w:p w14:paraId="60D6C10D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الإطارَ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مُشددةً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والرفاهية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والحد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إزالة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للتربة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والمياه،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امتصاص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يرتبط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الأثر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للرصد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المخاوف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مُبكرًا،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بمعالجات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تحافظ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والحد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المُهدرة،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بيئيًا،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تلبية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الاحتياجات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المساس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بقدرة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الأجيال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القادمة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الحيوية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70020337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Mun23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871E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871E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Muniz</w:t>
          </w:r>
          <w:r w:rsidRPr="004871E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9B90849" w14:textId="77777777" w:rsidR="00651218" w:rsidRPr="000C55ED" w:rsidRDefault="00651218" w:rsidP="00651218">
      <w:pPr>
        <w:pStyle w:val="a6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النظم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3A7F95F6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تنظر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كأنظمة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ومترابطة،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النباتات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والحياة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والتربة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والمياه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مستمر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بعضها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البعض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مُكوِّن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واحد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تُوجِّه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البحثَ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بدلاً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المنفصلة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المنظور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للعديد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ورطوبة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وحركة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الأنواع،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وأنشطة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علاقات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السبب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والنتيجة،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التناغم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الاستقرار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85257314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 CITATION Med23 \l 1033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lang w:bidi="ar-EG"/>
            </w:rPr>
            <w:t xml:space="preserve"> </w:t>
          </w:r>
          <w:r w:rsidRPr="00A90B7D">
            <w:rPr>
              <w:rFonts w:ascii="Sakkal Majalla" w:hAnsi="Sakkal Majalla" w:cs="Sakkal Majalla"/>
              <w:noProof/>
              <w:sz w:val="28"/>
              <w:szCs w:val="28"/>
              <w:lang w:bidi="ar-EG"/>
            </w:rPr>
            <w:t>(Medina,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BA8D61C" w14:textId="77777777" w:rsidR="00651218" w:rsidRPr="000C55ED" w:rsidRDefault="00651218" w:rsidP="00651218">
      <w:pPr>
        <w:pStyle w:val="a6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الإدارة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التكيفية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272ABE8C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والتعديلات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المدروسة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تتميز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بديناميكية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عالية،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وغالبًا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متوقعة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وتفشي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الأمراض،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والتدخل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إتاحة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وحلقات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تُحسِّن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رد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الفعل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والطائرات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طيار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والمنصات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المُحصَّلة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لتعديل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الخطط،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واختبار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الحلول،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وقياس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فرضية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تتطور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تبعًا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للظروف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الميدانية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يقلل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65327197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Spa18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A3CD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A3CD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Spathelf</w:t>
          </w:r>
          <w:r w:rsidRPr="00AA3CD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DDCDA8D" w14:textId="77777777" w:rsidR="00651218" w:rsidRPr="000C55ED" w:rsidRDefault="00651218" w:rsidP="00651218">
      <w:pPr>
        <w:pStyle w:val="a6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انتشار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الابتكار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0CB916F6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توضح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والمجتمعات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التبني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جوانب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التجربة،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ووضوح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يتيح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للبحوث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والدوافع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وراء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مشكلات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والاستثمار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الكبير،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والنفور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القديمة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معدلات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التبني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طرق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قبولًا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أوسع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لأجهزة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الصديقة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14346301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Mba24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240E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240E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Mbatha</w:t>
          </w:r>
          <w:r w:rsidRPr="00C240E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3B296A3" w14:textId="77777777" w:rsidR="00651218" w:rsidRPr="000C55ED" w:rsidRDefault="00651218" w:rsidP="00651218">
      <w:pPr>
        <w:pStyle w:val="a6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النظم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الاجتماعية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-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التقنية:</w:t>
      </w:r>
    </w:p>
    <w:p w14:paraId="6549B8B0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تُبرز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-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مكونات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والعناصر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والمنصات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مراعاة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احتياجات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عمال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والهيئات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والسكان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المحليين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وتدريبهم،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معهم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يطبق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للتحقق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الحقيقية،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والاحتياجات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التشريعية،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والاستخدام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الاعتبارات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تصبح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عمليةً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وقبولًا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والمسؤولية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7650813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Gum23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92D0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92D0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Gumede</w:t>
          </w:r>
          <w:r w:rsidRPr="00292D0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3F73013" w14:textId="77777777" w:rsidR="008823A8" w:rsidRPr="000C55ED" w:rsidRDefault="008823A8" w:rsidP="008823A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583F3118" w14:textId="77777777" w:rsidR="00651218" w:rsidRPr="000C55ED" w:rsidRDefault="00651218" w:rsidP="00651218">
      <w:pPr>
        <w:pStyle w:val="a6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إطار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عمل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البيئة</w:t>
      </w:r>
      <w:r w:rsidRPr="000C55E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C55ED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الذكية</w:t>
      </w:r>
    </w:p>
    <w:p w14:paraId="0B4B5AE9" w14:textId="77777777" w:rsidR="00651218" w:rsidRPr="002504B4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يشجع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للمناطق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متجاوبة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وذكية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كأنظمة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واتصالات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تستشعر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وتنقل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للتقييم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الطائرات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طيار،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54E00">
        <w:rPr>
          <w:rFonts w:ascii="Sakkal Majalla" w:hAnsi="Sakkal Majalla" w:cs="Sakkal Majalla"/>
          <w:sz w:val="28"/>
          <w:szCs w:val="28"/>
          <w:lang w:bidi="ar-EG"/>
        </w:rPr>
        <w:t>GPS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وشبكات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اللاسلكية،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السحابة،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الإجرامية،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والتهديدات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يمنع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الأضرار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رجعة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رقمي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بالكامل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تزيد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4E0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72386575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Sin22 \l 3073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0672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0672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Miller</w:t>
          </w:r>
          <w:r w:rsidRPr="0020672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54E0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EB536A" w14:textId="77777777" w:rsidR="00651218" w:rsidRPr="002504B4" w:rsidRDefault="00651218" w:rsidP="00651218">
      <w:pPr>
        <w:pStyle w:val="a6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2504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اتخاذ</w:t>
      </w:r>
      <w:r w:rsidRPr="002504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القرارات</w:t>
      </w:r>
      <w:r w:rsidRPr="002504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2504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2504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32EC013F" w14:textId="77777777" w:rsidR="00651218" w:rsidRPr="002504B4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استبدال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الافتراضات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المتأخرة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بمعلومات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صحيحة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كأساس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للأنشطة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تاريخيًا،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عانت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ضعف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وتقادمها،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تفاعلية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يتغلب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توليد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تدفقات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المحفوظة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والمحللة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لوحات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رقمية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ومنصات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سحابية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ويحسن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ويسمح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بالاستجابة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للتهديدات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يكشف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تساهم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المستنيرة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بتحليلات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2F88B68" w14:textId="77777777" w:rsidR="00651218" w:rsidRPr="002504B4" w:rsidRDefault="00651218" w:rsidP="00651218">
      <w:pPr>
        <w:pStyle w:val="a6"/>
        <w:numPr>
          <w:ilvl w:val="0"/>
          <w:numId w:val="2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2504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2504B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المخاطر:</w:t>
      </w:r>
    </w:p>
    <w:p w14:paraId="3408CD21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وتقييمها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والتخفيف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حدتها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تُسبب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أضرارًا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جسيمة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والمخالفات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وغزوات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الحشرات،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والكوارث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الناجمة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إنذارات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آلية،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وتتبع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جغرافي،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السلطات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التدخل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وبشكل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لمنع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الضرر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الحد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منه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يُطبق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هيكلة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ضوابط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المُمكّنة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بإنترنت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كجزء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يتجزأ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الإنذار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المستمرة،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والتحليلات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وتُقلل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الخسائر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والبيئية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504B4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2504B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0B2353E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B16596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3931212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C290991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D60CF06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5F300BB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66FE0D3" w14:textId="77777777" w:rsidR="00651218" w:rsidRPr="00254E00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D10BECA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67437CD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38DAD4F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D3E7083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F6F3000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79144BF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B071792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20211F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A35717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E50C301" w14:textId="77777777" w:rsidR="00651218" w:rsidRPr="004C6B47" w:rsidRDefault="00651218" w:rsidP="008823A8">
      <w:pPr>
        <w:pStyle w:val="1"/>
        <w:bidi/>
        <w:jc w:val="center"/>
        <w:rPr>
          <w:rtl/>
        </w:rPr>
      </w:pPr>
      <w:bookmarkStart w:id="15" w:name="_Toc212571740"/>
      <w:bookmarkStart w:id="16" w:name="_Toc212608784"/>
      <w:r w:rsidRPr="00866932">
        <w:rPr>
          <w:rFonts w:hint="cs"/>
          <w:rtl/>
        </w:rPr>
        <w:t>الفصل</w:t>
      </w:r>
      <w:r w:rsidRPr="00866932">
        <w:rPr>
          <w:rtl/>
        </w:rPr>
        <w:t xml:space="preserve"> </w:t>
      </w:r>
      <w:r w:rsidRPr="00866932">
        <w:rPr>
          <w:rFonts w:hint="cs"/>
          <w:rtl/>
        </w:rPr>
        <w:t>الثاني</w:t>
      </w:r>
      <w:r w:rsidRPr="00866932">
        <w:rPr>
          <w:rtl/>
        </w:rPr>
        <w:t xml:space="preserve">: </w:t>
      </w:r>
      <w:r w:rsidRPr="00866932">
        <w:rPr>
          <w:rFonts w:hint="cs"/>
          <w:rtl/>
        </w:rPr>
        <w:t>الدراسات</w:t>
      </w:r>
      <w:r w:rsidRPr="00866932">
        <w:rPr>
          <w:rtl/>
        </w:rPr>
        <w:t xml:space="preserve"> </w:t>
      </w:r>
      <w:r w:rsidRPr="00866932">
        <w:rPr>
          <w:rFonts w:hint="cs"/>
          <w:rtl/>
        </w:rPr>
        <w:t>السابقة</w:t>
      </w:r>
      <w:bookmarkEnd w:id="15"/>
      <w:bookmarkEnd w:id="16"/>
    </w:p>
    <w:p w14:paraId="3DA4A0DA" w14:textId="77777777" w:rsidR="00651218" w:rsidRDefault="00651218" w:rsidP="00651218">
      <w:pPr>
        <w:pStyle w:val="2"/>
        <w:bidi/>
        <w:rPr>
          <w:rtl/>
          <w:lang w:bidi="ar-EG"/>
        </w:rPr>
      </w:pPr>
      <w:bookmarkStart w:id="17" w:name="_Toc212608785"/>
      <w:r>
        <w:rPr>
          <w:rFonts w:hint="cs"/>
          <w:rtl/>
          <w:lang w:bidi="ar-EG"/>
        </w:rPr>
        <w:t>مقدمة:</w:t>
      </w:r>
      <w:bookmarkEnd w:id="17"/>
    </w:p>
    <w:p w14:paraId="6FBBA1E2" w14:textId="77777777" w:rsidR="00651218" w:rsidRPr="007754E1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برز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والتحول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كأحد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دفعت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التهديدات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لإزالة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وتغير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وفقدان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والباحثين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مبتكرة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استقطب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7754E1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كبيرًا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لقدرته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ونقلها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آنيًا،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ودقة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تحويل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ذكية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C3E6160" w14:textId="77777777" w:rsidR="00651218" w:rsidRPr="007754E1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مفصلاً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والتجريبية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بتطبيق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يبدأ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النقاش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باستعراضٍ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مُفصّل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للمتغيرات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مُركّزًا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كمتغير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مُستقل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يُؤثّر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مُختلف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كالتخطيط،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يُؤدّي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كنتيجةٍ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مُرتبطة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يستعرض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تناولت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وغيره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الناشئة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ومساءلة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والبيئة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التوليف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يُحاول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فجوات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والروابط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والرؤى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تُشكّل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أساس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02A6688" w14:textId="77777777" w:rsidR="00651218" w:rsidRPr="007754E1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علاوةً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يُحاول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أساسٍ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نظريٍّ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مُتماسك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تُفسّر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تُشجّع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ويبحث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الجزء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ومؤشرات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ومبادئ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يستكشف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عواقب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الشفافية،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يُؤكد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والحوكمة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لإيجاد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ومرنة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5AC5443" w14:textId="77777777" w:rsidR="00651218" w:rsidRPr="007754E1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المساهمات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يُرسي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يُوضح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للتقنيات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تُساهم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والمسؤولية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فهمًا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للعمليات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التنبئي،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والكشف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المُبكر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حيوية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للنظم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أنه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الكبيرة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يُقدمها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البيني،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وتكاليف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تُمثل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عوائق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حرجة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معالجتها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F29548C" w14:textId="77777777" w:rsidR="00651218" w:rsidRPr="007754E1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باختصار،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يُمثل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الفقري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بالنتائج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يُسلِّط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تسخير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كقوة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تحويلية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ويُحدِّد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يُقدِّم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مبررًا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قويًا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للبحث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والرصد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تُركِّز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الأقسام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التالية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وتُلخِّص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الصلة،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وتُقدِّم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يُؤسِّس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المُقدَّم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754E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7754E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F9D6044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382EFA3" w14:textId="77777777" w:rsidR="00651218" w:rsidRDefault="00651218" w:rsidP="00651218">
      <w:pPr>
        <w:pStyle w:val="2"/>
        <w:bidi/>
        <w:rPr>
          <w:rtl/>
          <w:lang w:bidi="ar-EG"/>
        </w:rPr>
      </w:pPr>
      <w:bookmarkStart w:id="18" w:name="_Toc212608786"/>
      <w:r w:rsidRPr="007754E1">
        <w:rPr>
          <w:rFonts w:hint="cs"/>
          <w:rtl/>
          <w:lang w:bidi="ar-EG"/>
        </w:rPr>
        <w:t>متغيرات</w:t>
      </w:r>
      <w:r w:rsidRPr="007754E1">
        <w:rPr>
          <w:rtl/>
          <w:lang w:bidi="ar-EG"/>
        </w:rPr>
        <w:t xml:space="preserve"> </w:t>
      </w:r>
      <w:r w:rsidRPr="007754E1">
        <w:rPr>
          <w:rFonts w:hint="cs"/>
          <w:rtl/>
          <w:lang w:bidi="ar-EG"/>
        </w:rPr>
        <w:t>الدراسة</w:t>
      </w:r>
      <w:r w:rsidRPr="007754E1">
        <w:rPr>
          <w:rtl/>
          <w:lang w:bidi="ar-EG"/>
        </w:rPr>
        <w:t>:</w:t>
      </w:r>
      <w:bookmarkEnd w:id="18"/>
    </w:p>
    <w:p w14:paraId="11301F61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أكاديمية،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تعكس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تحدد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هيكل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واتجاهه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فهي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تشرح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تعديلها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قياسها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ملاحظتها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الأسباب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والنتائج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المعنونة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للتخطيط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والرصد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يتمحور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B0786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متغيرًا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مستقلًا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واحدًا،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ومتغيرًا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تابعًا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واحدًا،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وثلاثة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وسيطة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معًا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متكاملًا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AA6400E" w14:textId="77777777" w:rsidR="008823A8" w:rsidRDefault="008823A8" w:rsidP="008823A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96E7D3C" w14:textId="77777777" w:rsidR="008823A8" w:rsidRPr="00DB0786" w:rsidRDefault="008823A8" w:rsidP="008823A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7E307392" w14:textId="77777777" w:rsidR="00651218" w:rsidRPr="00DB0786" w:rsidRDefault="00651218" w:rsidP="00651218">
      <w:pPr>
        <w:pStyle w:val="a6"/>
        <w:numPr>
          <w:ilvl w:val="0"/>
          <w:numId w:val="22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DB078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أولًا</w:t>
      </w:r>
      <w:r w:rsidRPr="00DB078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DB078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</w:t>
      </w:r>
      <w:r w:rsidRPr="00DB078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المستقل</w:t>
      </w:r>
      <w:r w:rsidRPr="00DB078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- </w:t>
      </w:r>
      <w:r w:rsidRPr="00DB078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تقنيات</w:t>
      </w:r>
      <w:r w:rsidRPr="00DB078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DB0786">
        <w:rPr>
          <w:rFonts w:ascii="Sakkal Majalla" w:hAnsi="Sakkal Majalla" w:cs="Sakkal Majalla"/>
          <w:b/>
          <w:bCs/>
          <w:sz w:val="28"/>
          <w:szCs w:val="28"/>
          <w:lang w:bidi="ar-EG"/>
        </w:rPr>
        <w:t>IoT</w:t>
      </w:r>
      <w:r w:rsidRPr="00DB078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23CEB61B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B0786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تُمثل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شبكة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والمنصات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المتصلة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بالشبكة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وتوزعها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B0786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الحرارة،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ورطوبة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والرطوبة،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ونمو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ومخاطر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الحرائق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تُسهّل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والدقة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الأبعاد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وتكامل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السحابية،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وشبكات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يجعلها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حجر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الزاوية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C2CEC45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E3B2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العلاقة</w:t>
      </w:r>
      <w:r w:rsidRPr="000E3B2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المتوقعة</w:t>
      </w:r>
      <w:r w:rsidRPr="000E3B2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لاعتماد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ومراقبتها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واستدامتها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المستنيرة،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يعمل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كمحفز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270F153" w14:textId="77777777" w:rsidR="00651218" w:rsidRDefault="00651218" w:rsidP="00651218">
      <w:pPr>
        <w:pStyle w:val="a6"/>
        <w:numPr>
          <w:ilvl w:val="0"/>
          <w:numId w:val="2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ثانيًا</w:t>
      </w:r>
      <w:r w:rsidRPr="000E3B2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</w:t>
      </w:r>
      <w:r w:rsidRPr="000E3B2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التابع</w:t>
      </w:r>
      <w:r w:rsidRPr="000E3B2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-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الاستدامة</w:t>
      </w:r>
      <w:r w:rsidRPr="000E3B2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البيئية</w:t>
      </w:r>
    </w:p>
    <w:p w14:paraId="71E6EA52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التابع،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نتيجة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بمسؤولية،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والحد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السلبية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والحماية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إزالة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قدراتها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امتصاص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ويلعب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هامًا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صديقة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الإنذار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والاستشعار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بُعد،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لإنترنت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الضغوطات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تتفاقم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وتتحول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مخاوف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2B83EA8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E3B2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العلاقة</w:t>
      </w:r>
      <w:r w:rsidRPr="000E3B2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المتوقعة</w:t>
      </w:r>
      <w:r w:rsidRPr="000E3B2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تزداد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للكفاءة،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النفايات،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وتمكين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للظروف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تمثل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ذكية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ومتكيّفة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وقائمة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078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DB078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148780B" w14:textId="77777777" w:rsidR="00651218" w:rsidRDefault="00651218" w:rsidP="00651218">
      <w:pPr>
        <w:pStyle w:val="a6"/>
        <w:numPr>
          <w:ilvl w:val="0"/>
          <w:numId w:val="2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ثالثًا</w:t>
      </w:r>
      <w:r w:rsidRPr="000E3B2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  <w:r w:rsidRPr="000E3B2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الوسيطة</w:t>
      </w:r>
    </w:p>
    <w:p w14:paraId="4431FCA3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لتوضيح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للاستدامة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حددت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ثلاث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وسيطة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ومؤشرات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الأداء،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تمثل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يحقق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خلالها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3B2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</w:t>
      </w:r>
      <w:r w:rsidRPr="000E3B2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CB5CD5C" w14:textId="77777777" w:rsidR="00651218" w:rsidRPr="00C86A2F" w:rsidRDefault="00651218" w:rsidP="00651218">
      <w:pPr>
        <w:pStyle w:val="a6"/>
        <w:numPr>
          <w:ilvl w:val="0"/>
          <w:numId w:val="2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86A2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lastRenderedPageBreak/>
        <w:t>تخطيط</w:t>
      </w:r>
      <w:r w:rsidRPr="00C86A2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المشاريع</w:t>
      </w:r>
      <w:r w:rsidRPr="00C86A2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يعكس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والتشغيلي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لمبادرات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وتخصيص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والجدولة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وآنية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متكيفة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المُتاح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توقع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ومواءمة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5941B95" w14:textId="77777777" w:rsidR="00651218" w:rsidRPr="00C86A2F" w:rsidRDefault="00651218" w:rsidP="00651218">
      <w:pPr>
        <w:pStyle w:val="a6"/>
        <w:numPr>
          <w:ilvl w:val="0"/>
          <w:numId w:val="2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86A2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مؤشرات</w:t>
      </w:r>
      <w:r w:rsidRPr="00C86A2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الأداء</w:t>
      </w:r>
      <w:r w:rsidRPr="00C86A2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بمثابة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ونتائجه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ثابتة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لقياس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المقاييس،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ومعدلات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قابلة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للقياس،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المساءلة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والشفافية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F3292D" w14:textId="77777777" w:rsidR="00651218" w:rsidRPr="0049106C" w:rsidRDefault="00651218" w:rsidP="00651218">
      <w:pPr>
        <w:pStyle w:val="a6"/>
        <w:numPr>
          <w:ilvl w:val="0"/>
          <w:numId w:val="2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86A2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إدارة</w:t>
      </w:r>
      <w:r w:rsidRPr="00C86A2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البيانات</w:t>
      </w:r>
      <w:r w:rsidRPr="00C86A2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المُنشأة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وتخزينها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تضمن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الفعّالة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وأمانها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وتوافرها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لاتخاذ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وتدعم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حوكمة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86A2F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والتحليلات</w:t>
      </w:r>
      <w:r w:rsidRPr="00C86A2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47F7B8B" w14:textId="77777777" w:rsidR="00651218" w:rsidRPr="0049106C" w:rsidRDefault="00651218" w:rsidP="00651218">
      <w:pPr>
        <w:pStyle w:val="a6"/>
        <w:numPr>
          <w:ilvl w:val="0"/>
          <w:numId w:val="2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r w:rsidRPr="0049106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ملخص</w:t>
      </w:r>
      <w:r w:rsidRPr="0049106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العلاقات</w:t>
      </w:r>
      <w:r w:rsidRPr="0049106C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>:</w:t>
      </w:r>
    </w:p>
    <w:p w14:paraId="29B32EF5" w14:textId="77777777" w:rsidR="00651218" w:rsidRPr="0049106C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تزعم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التابع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الأدوار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الوسيطة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لتخطيط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ومؤشرات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الأداء،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فإنها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التخطيط،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وتضع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قياسات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دقيقة،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وتُحسّن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النهاية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غابات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9106C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49106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A1D2DF7" w14:textId="77777777" w:rsidR="00651218" w:rsidRDefault="00651218" w:rsidP="00651218">
      <w:pPr>
        <w:bidi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C794914" w14:textId="77777777" w:rsidR="00651218" w:rsidRDefault="00651218" w:rsidP="00651218">
      <w:pPr>
        <w:bidi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3F550C4" w14:textId="77777777" w:rsidR="00651218" w:rsidRDefault="00651218" w:rsidP="00651218">
      <w:pPr>
        <w:bidi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5285A80" w14:textId="77777777" w:rsidR="00651218" w:rsidRDefault="00651218" w:rsidP="00651218">
      <w:pPr>
        <w:pStyle w:val="2"/>
        <w:bidi/>
        <w:rPr>
          <w:rtl/>
          <w:lang w:bidi="ar-EG"/>
        </w:rPr>
      </w:pPr>
      <w:bookmarkStart w:id="19" w:name="_Toc212608787"/>
      <w:r w:rsidRPr="007754E1">
        <w:rPr>
          <w:rFonts w:hint="cs"/>
          <w:rtl/>
          <w:lang w:bidi="ar-EG"/>
        </w:rPr>
        <w:lastRenderedPageBreak/>
        <w:t>الدراسات</w:t>
      </w:r>
      <w:r w:rsidRPr="007754E1">
        <w:rPr>
          <w:rtl/>
          <w:lang w:bidi="ar-EG"/>
        </w:rPr>
        <w:t xml:space="preserve"> </w:t>
      </w:r>
      <w:r w:rsidRPr="007754E1">
        <w:rPr>
          <w:rFonts w:hint="cs"/>
          <w:rtl/>
          <w:lang w:bidi="ar-EG"/>
        </w:rPr>
        <w:t>السابقة</w:t>
      </w:r>
      <w:r w:rsidRPr="007754E1">
        <w:rPr>
          <w:rtl/>
          <w:lang w:bidi="ar-EG"/>
        </w:rPr>
        <w:t>:</w:t>
      </w:r>
      <w:bookmarkEnd w:id="19"/>
    </w:p>
    <w:p w14:paraId="6824BE88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لمكافحة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وفقدان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وإزالة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مبتكرة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لمعالجة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الضغوط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فرضها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وذلك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إنتاجيتها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وصحتها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المتقدمة،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والاستشعار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قام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بفحص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196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نُشرت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عامي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2021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>2024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مكتبة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IEEE Xplore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MDPI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Taylor &amp; Francis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ScienceDirect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Frontiers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Springer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SAGE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Hindawi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Nature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ومكتبة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Wiley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الإلكترونية،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C3C3F">
        <w:rPr>
          <w:rFonts w:ascii="Sakkal Majalla" w:hAnsi="Sakkal Majalla" w:cs="Sakkal Majalla"/>
          <w:sz w:val="28"/>
          <w:szCs w:val="28"/>
          <w:lang w:bidi="ar-EG"/>
        </w:rPr>
        <w:t>Google Scholar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الطائرات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طيار،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رطوبة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ودرجة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حرارتها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ورطوبتها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ونمو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بمراقبة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تُوفّر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بُعد،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التصوير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بالأقمار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والمسوحات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الجوية،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الدقة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لإجراء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الغطاء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وحساب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الكتلة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الحيوية،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والكشف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والنمذجة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دمجها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نجاحًا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ارتفاع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ومشاكل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التوافقية،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وقيود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الترددي،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ومشاكل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أمن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والاستشعار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ثورية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عزل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وتخصيص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النحو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وتسهيل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لحماية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والحد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C3C3F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1901970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C3C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C3C3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Mijwil</w:t>
          </w:r>
          <w:r w:rsidRPr="002C3C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C3C3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AE6608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لقد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غيّر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جوانب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حياتنا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طرق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مبتكرة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لزيادة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الراحة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فقد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برزت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تساؤلات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وتأثيراتها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وتقدم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شاملاً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للتكنولوجيا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الخضراء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المصممة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للحد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وتُعد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ودمج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المتجددة،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وطرق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التصنيع،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والحد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النفايات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وخصوصية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والأمن،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والوجهات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والسياسية،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مجالات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وتسعى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ثاقبة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الصديقة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آفاق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وصعوبات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65004227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Shi25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Shilpa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18D4010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مبتكرةً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للسيطرة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بالتغيرات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عددًا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ضرورية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القابلة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للارتداء،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والاستشعار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بُعد،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المياه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والهواء،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يُسهّل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فورية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والكشف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تُحدث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تحولًا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يمكنها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بحوادث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التلوث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وتفشي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الأمراض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وغيرها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لمسؤولي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وأكثر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تركيزًا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للقضايا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مُشددًا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الأمراض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والتنبؤ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بالمخاطر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تتجلى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أمثلة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مشكلات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خصوصية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وتكاليف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عقبات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يُصعّب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ويدعو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خاتمته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ويتطلب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الأمر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لمعالجة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مشكلات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46025356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Iza25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Izah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2DF62A7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لمكافحة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إزالة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وتغير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والكوارث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الكتاب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بدقة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تُقيّم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الغطاء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النباتي،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مؤشر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الغطاء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النباتي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الموحد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NDVI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ومؤشر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الغطاء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النباتي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المحسن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EVI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الظروف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بُعد،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لاندسات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Landsat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موديس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MODIS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سينتينل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"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Sentinel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التغيرات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الغطاء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الأرضي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النباتات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مبكرًا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تقيس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والرطوبة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ورطوبة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المكثف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المتكاملة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ونظم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الجغرافية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GIS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المكاني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ويساعد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مدروسة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ومقاومة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7617651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Den25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Denih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ED88D63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مواجهة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التوسع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والقيود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والرقابة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تلبي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الطرق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والنقل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والفعالية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والجودة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تفشل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تلبية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مرونتها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المحدودة،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وتواصلها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المترابط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استجابةً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ومفاهيم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تكتيكًا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فعالًا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لتغيير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طريقة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إنجاز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تمامًا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تُتاح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والأتمتة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AI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ونمذجة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BIM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والطائرات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طيار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مشروع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متجاوبة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وتعاونية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إقرانه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بمفاهيم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وإزالة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النفايات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والإنتاجية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الطرق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وغيرها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للنقل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للتحليلات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واكتشاف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معدلات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ووقت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نفسه،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المرئية،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والتسليم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ونظام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المخطط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وتُحسّن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سير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وتضمن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وثيق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وعند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هاتين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الاستراتيجيتين،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تنشأ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حلقة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تغذية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راجعة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بإجراء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تعديلات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مستمر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للأداء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يُسلّط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وصعوبات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أمانًا،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وتعظيم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أفضل،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الموحد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لديه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إحداث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جذري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للنقل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وسيكون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ضروريًا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الرقمنة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6808066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Harris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4B4FE62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نظراً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للمساهمة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الكبيرة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لقطاع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الشحن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تلوث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وتغير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البحرية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تهديداً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خطيراً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وباعتبارها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مراكز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للنشاط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البحري،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فرصاً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لتقليل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وتعظيم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تُراجع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بدقة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ML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التلوث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ولخفض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السفن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يجري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تُفحص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وتُقيّم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والتخفيف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المجمعة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والاستشعار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الطائرات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طيار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وتُفحص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الشبكات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الكهربائية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الشاطئ،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والكي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البارد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ثنائي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الاتجاه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وتُؤكد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الطائرات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طيار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كأدوات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للمراقبة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والمستمرة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السفن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للحد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التلوث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توزيع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الانبعاثات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تقاسم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منصات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الحوسبة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السحابية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القابلة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وبروتوكولات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الموحدة،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وخطط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المرحلية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ويناقش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الجدوى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البارد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المتجددة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وتشمل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حلولاً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استثمارات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الشبكات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والخاص،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والكي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البارد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ثنائي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الاتجاه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تدرس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تهديدات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السيبراني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بدمج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مشيرةً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نقاط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الضعف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ومقترحةً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حلولاً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التشفير،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وقنوات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الآمنة،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نقاط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الضعف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المتكررة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ويختتم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بالحث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لمواءمة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البحرية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وسيؤدي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مناطق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الموانئ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94145391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Els25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Elsisi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E8FD356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مزاياها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تنظيم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والمياه،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التنوع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حيوية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لبقاء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الكوكب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والمجتمعات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وتتعرض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لتهديدات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عديدة،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إزالة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وتدهورها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وآثار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وتبرز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مبتكرة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لمعالجة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الملحة،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ويبدو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مسارًا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واعدًا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ثوري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المعروفة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باسم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IoFT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وتُتيح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والرطوبة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ورطوبة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تُسهّل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مواقع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وحركة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موارد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مخزون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الكربون،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والحياة البرية ،والموظفين،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والمعدات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الوضع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الحرجية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واستخداماتها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IoFT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مُركزًا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تحسينها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لاستدامة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وأهميتها،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وفعاليتها،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وكفاءتها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ولتوضيح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يستعين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بعدد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والمنشورات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والمقالات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أمور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أخرى،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تتبع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وتوقع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والتعرف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عليها،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ورصد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الأشجار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جانب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605BF">
        <w:rPr>
          <w:rFonts w:ascii="Sakkal Majalla" w:hAnsi="Sakkal Majalla" w:cs="Sakkal Majalla"/>
          <w:sz w:val="28"/>
          <w:szCs w:val="28"/>
          <w:lang w:bidi="ar-EG"/>
        </w:rPr>
        <w:t>IoFT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فرصًا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والحصاد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يُقرّ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بوضوح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بالصعوبات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والقيود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تُصاحب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ويتناول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مسائل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والأمن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وخصوصية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مُسلّطًا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التفكير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المُعمّق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والحلول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الفعّالة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لحل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ويختتم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بتقديم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لمبادرات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الكاملة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يفتح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الباب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أمام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غابات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فعّالة</w:t>
      </w:r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605BF">
        <w:rPr>
          <w:rFonts w:ascii="Sakkal Majalla" w:hAnsi="Sakkal Majalla" w:cs="Sakkal Majalla" w:hint="cs"/>
          <w:sz w:val="28"/>
          <w:szCs w:val="28"/>
          <w:rtl/>
          <w:lang w:bidi="ar-EG"/>
        </w:rPr>
        <w:t>ومستدامة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85037297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Yus24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Yusuf</w:t>
          </w:r>
          <w:r w:rsidRPr="006605B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605BF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EAB6D00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المادية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بالإنترنت،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245F9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مستقل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أساسيًا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آنيًا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الطقس،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وسلوك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البرية،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والجزر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والماء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الملخص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وأنواع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يتكون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245F9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متصلة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بالشبكة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وترسلها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للتحليل،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يُدار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بواسطة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/>
          <w:sz w:val="28"/>
          <w:szCs w:val="28"/>
          <w:lang w:bidi="ar-EG"/>
        </w:rPr>
        <w:t>Wi-Fi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ومعايير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/>
          <w:sz w:val="28"/>
          <w:szCs w:val="28"/>
          <w:lang w:bidi="ar-EG"/>
        </w:rPr>
        <w:t>MQTT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الجزر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وسلوك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البرية،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والطقس،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وجودة الهواء ،والماء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شبكات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الملوثات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الغلاف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الجوي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تُقيّم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المياه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البيولوجية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والكيميائية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للمسطحات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المائية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شبكات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الطقس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والمناخ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لمراقبة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أحوال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مدعومة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لمتابعة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الحيوانات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وحركاتها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وتُستخدم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الجزر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توزيع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درجات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تسهيل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نطاقات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يُحدث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نقلة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ويُسهم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1396058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Rad24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Radha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1815BEA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الحلول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ضرورية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لتشجيع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العيش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ظلّ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تنامي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تُناقش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تطبيقات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245F9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بيئي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تُوفّر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استباقيًا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والإدارة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اللحظية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للمعايير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ومنصات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تدرس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مجموعةً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حرائق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البعيدة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مُؤكدةً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وسرعة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للمخاطر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تُغطّي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الحوسبة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السحابية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مُظهرةً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متطورة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وقائية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تُسلّط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الواقعية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والآثار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الملموسة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تحليلًا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نقديًا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للقضايا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المُحيطة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بالتطبيق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واستهلاك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طاقة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والفجوة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وتسهيل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عادات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معيشية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خضرة،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يسلط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استنتاج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الثورية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ويدعو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اعتمادها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58758069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Bal24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Balodi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AAFDB5A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برزت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مبتكرة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والمنشآت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الريفية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كخيارات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بطريقة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ولتعزيز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الزراعي،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يدرس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للمنشآت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الريفية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وتُتيح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آنيًا،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أمر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الريفية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توصيل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ودمجها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وتوفر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عددًا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وتناقش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مُراقبة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التربة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والهواء،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أنواع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البصرية،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والصوتية،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والكيميائية،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والفيزيائية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أحدث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سلسلة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الكتل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البلوك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تشين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والواقع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الافتراضي،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والأقمار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الشبكات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اللاسلكية،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والرصد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الأطياف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وتضمنت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الزراعة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الدقيقة،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والري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الذكي،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منشآت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الثروة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الحيوانية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ثبت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واعدة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للغاية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تربية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الحيوانات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والزراعة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الصديقة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ويتم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قضايا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الأمن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والخصوصية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والاستخدام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245F9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4276995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Mot23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Mota</w:t>
          </w:r>
          <w:r w:rsidRPr="008245F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245F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77EE024" w14:textId="77777777" w:rsidR="00651218" w:rsidRPr="00154B81" w:rsidRDefault="00651218" w:rsidP="00651218">
      <w:pPr>
        <w:pStyle w:val="a6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التقييم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التحليلي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للبحوث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السابقة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: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أوجه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التشابه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والاختلاف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وأهمية</w:t>
      </w:r>
      <w:r w:rsidRPr="00154B81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البحث</w:t>
      </w:r>
    </w:p>
    <w:p w14:paraId="49699F37" w14:textId="77777777" w:rsidR="00651218" w:rsidRPr="00154B81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بحوث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سابقة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154B81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والغابات،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النقاط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التالية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:</w:t>
      </w:r>
    </w:p>
    <w:p w14:paraId="740DEE86" w14:textId="77777777" w:rsidR="00651218" w:rsidRPr="00154B81" w:rsidRDefault="00651218" w:rsidP="00651218">
      <w:pPr>
        <w:pStyle w:val="a6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lang w:bidi="ar-EG"/>
        </w:rPr>
      </w:pPr>
      <w:r w:rsidRPr="00154B81">
        <w:rPr>
          <w:rFonts w:ascii="Sakkal Majalla" w:hAnsi="Sakkal Majalla" w:cs="Sakkal Majalla" w:hint="cs"/>
          <w:b/>
          <w:bCs/>
          <w:i/>
          <w:iCs/>
          <w:sz w:val="28"/>
          <w:szCs w:val="28"/>
          <w:u w:val="single"/>
          <w:rtl/>
          <w:lang w:bidi="ar-EG"/>
        </w:rPr>
        <w:t>أوجه</w:t>
      </w:r>
      <w:r w:rsidRPr="00154B81"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i/>
          <w:iCs/>
          <w:sz w:val="28"/>
          <w:szCs w:val="28"/>
          <w:u w:val="single"/>
          <w:rtl/>
          <w:lang w:bidi="ar-EG"/>
        </w:rPr>
        <w:t>التشابه</w:t>
      </w:r>
      <w:r w:rsidRPr="00154B81"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rtl/>
          <w:lang w:bidi="ar-EG"/>
        </w:rPr>
        <w:t>:</w:t>
      </w:r>
    </w:p>
    <w:p w14:paraId="558479F2" w14:textId="77777777" w:rsidR="00651218" w:rsidRPr="00154B81" w:rsidRDefault="00651218" w:rsidP="00651218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أبرزت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خضعت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للتقييم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شبكات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6472F13" w14:textId="77777777" w:rsidR="00651218" w:rsidRPr="00154B81" w:rsidRDefault="00651218" w:rsidP="00651218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جمعت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والاستشعار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3E5D6E7" w14:textId="77777777" w:rsidR="00651218" w:rsidRPr="00154B81" w:rsidRDefault="00651218" w:rsidP="00651218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اتفق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الجميع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3721E15" w14:textId="77777777" w:rsidR="00651218" w:rsidRPr="00154B81" w:rsidRDefault="00651218" w:rsidP="00651218">
      <w:pPr>
        <w:pStyle w:val="a6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lang w:bidi="ar-EG"/>
        </w:rPr>
      </w:pPr>
      <w:r w:rsidRPr="00154B81">
        <w:rPr>
          <w:rFonts w:ascii="Sakkal Majalla" w:hAnsi="Sakkal Majalla" w:cs="Sakkal Majalla" w:hint="cs"/>
          <w:b/>
          <w:bCs/>
          <w:i/>
          <w:iCs/>
          <w:sz w:val="28"/>
          <w:szCs w:val="28"/>
          <w:u w:val="single"/>
          <w:rtl/>
          <w:lang w:bidi="ar-EG"/>
        </w:rPr>
        <w:t>أوجه</w:t>
      </w:r>
      <w:r w:rsidRPr="00154B81"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i/>
          <w:iCs/>
          <w:sz w:val="28"/>
          <w:szCs w:val="28"/>
          <w:u w:val="single"/>
          <w:rtl/>
          <w:lang w:bidi="ar-EG"/>
        </w:rPr>
        <w:t>الاختلاف</w:t>
      </w:r>
      <w:r w:rsidRPr="00154B81"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rtl/>
          <w:lang w:bidi="ar-EG"/>
        </w:rPr>
        <w:t>:</w:t>
      </w:r>
    </w:p>
    <w:p w14:paraId="6BF8CE03" w14:textId="77777777" w:rsidR="00651218" w:rsidRPr="00154B81" w:rsidRDefault="00651218" w:rsidP="00651218">
      <w:pPr>
        <w:pStyle w:val="a6"/>
        <w:numPr>
          <w:ilvl w:val="0"/>
          <w:numId w:val="1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تحديدًا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ركزت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غالبية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عامة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الزراعة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والمياه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الهواء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30446BF" w14:textId="77777777" w:rsidR="00651218" w:rsidRPr="00154B81" w:rsidRDefault="00651218" w:rsidP="00651218">
      <w:pPr>
        <w:pStyle w:val="a6"/>
        <w:numPr>
          <w:ilvl w:val="0"/>
          <w:numId w:val="1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النمذجة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الأطر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فقط،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تطبيقيًا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يشمل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حلقة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61AD865" w14:textId="77777777" w:rsidR="00651218" w:rsidRPr="00154B81" w:rsidRDefault="00651218" w:rsidP="00651218">
      <w:pPr>
        <w:pStyle w:val="a6"/>
        <w:numPr>
          <w:ilvl w:val="0"/>
          <w:numId w:val="18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عكس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اعتمدت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كثير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الأحيان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منظورًا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مفاهيميًا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واحدًا،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تدمج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عدة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ونشر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والنظرة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).</w:t>
      </w:r>
    </w:p>
    <w:p w14:paraId="1EEC475A" w14:textId="77777777" w:rsidR="00651218" w:rsidRPr="00154B81" w:rsidRDefault="00651218" w:rsidP="00651218">
      <w:pPr>
        <w:pStyle w:val="a6"/>
        <w:numPr>
          <w:ilvl w:val="0"/>
          <w:numId w:val="1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lang w:bidi="ar-EG"/>
        </w:rPr>
      </w:pPr>
      <w:r w:rsidRPr="00154B81">
        <w:rPr>
          <w:rFonts w:ascii="Sakkal Majalla" w:hAnsi="Sakkal Majalla" w:cs="Sakkal Majalla" w:hint="cs"/>
          <w:b/>
          <w:bCs/>
          <w:i/>
          <w:iCs/>
          <w:sz w:val="28"/>
          <w:szCs w:val="28"/>
          <w:u w:val="single"/>
          <w:rtl/>
          <w:lang w:bidi="ar-EG"/>
        </w:rPr>
        <w:lastRenderedPageBreak/>
        <w:t>أهمية</w:t>
      </w:r>
      <w:r w:rsidRPr="00154B81"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b/>
          <w:bCs/>
          <w:i/>
          <w:iCs/>
          <w:sz w:val="28"/>
          <w:szCs w:val="28"/>
          <w:u w:val="single"/>
          <w:rtl/>
          <w:lang w:bidi="ar-EG"/>
        </w:rPr>
        <w:t>البحث</w:t>
      </w:r>
      <w:r w:rsidRPr="00154B81">
        <w:rPr>
          <w:rFonts w:ascii="Sakkal Majalla" w:hAnsi="Sakkal Majalla" w:cs="Sakkal Majalla"/>
          <w:b/>
          <w:bCs/>
          <w:i/>
          <w:iCs/>
          <w:sz w:val="28"/>
          <w:szCs w:val="28"/>
          <w:u w:val="single"/>
          <w:rtl/>
          <w:lang w:bidi="ar-EG"/>
        </w:rPr>
        <w:t>:</w:t>
      </w:r>
    </w:p>
    <w:p w14:paraId="697A050F" w14:textId="77777777" w:rsidR="00651218" w:rsidRPr="00154B81" w:rsidRDefault="00651218" w:rsidP="00651218">
      <w:pPr>
        <w:pStyle w:val="a6"/>
        <w:numPr>
          <w:ilvl w:val="0"/>
          <w:numId w:val="2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تُعتبر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رائدة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عملي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ومتكامل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210797" w14:textId="77777777" w:rsidR="00651218" w:rsidRPr="00154B81" w:rsidRDefault="00651218" w:rsidP="00651218">
      <w:pPr>
        <w:pStyle w:val="a6"/>
        <w:numPr>
          <w:ilvl w:val="0"/>
          <w:numId w:val="2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عملي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ونظري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يحظَ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باهتمام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السابقة،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تُلبي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ملحة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32CD7FD" w14:textId="77777777" w:rsidR="00651218" w:rsidRPr="00154B81" w:rsidRDefault="00651218" w:rsidP="00651218">
      <w:pPr>
        <w:pStyle w:val="a6"/>
        <w:numPr>
          <w:ilvl w:val="0"/>
          <w:numId w:val="2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مفيدة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لحوكمة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والأكثر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54B81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154B8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66DE39" w14:textId="77777777" w:rsidR="00651218" w:rsidRPr="0049106C" w:rsidRDefault="00651218" w:rsidP="00651218">
      <w:pPr>
        <w:bidi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7681E53" w14:textId="77777777" w:rsidR="00651218" w:rsidRDefault="00651218" w:rsidP="00651218">
      <w:pPr>
        <w:pStyle w:val="2"/>
        <w:bidi/>
        <w:rPr>
          <w:rtl/>
          <w:lang w:bidi="ar-EG"/>
        </w:rPr>
      </w:pPr>
      <w:bookmarkStart w:id="20" w:name="_Toc212608788"/>
      <w:r w:rsidRPr="007754E1">
        <w:rPr>
          <w:rFonts w:hint="cs"/>
          <w:rtl/>
          <w:lang w:bidi="ar-EG"/>
        </w:rPr>
        <w:t>الإطار</w:t>
      </w:r>
      <w:r w:rsidRPr="007754E1">
        <w:rPr>
          <w:rtl/>
          <w:lang w:bidi="ar-EG"/>
        </w:rPr>
        <w:t xml:space="preserve"> </w:t>
      </w:r>
      <w:r w:rsidRPr="007754E1">
        <w:rPr>
          <w:rFonts w:hint="cs"/>
          <w:rtl/>
          <w:lang w:bidi="ar-EG"/>
        </w:rPr>
        <w:t>النظري</w:t>
      </w:r>
      <w:r w:rsidRPr="007754E1">
        <w:rPr>
          <w:rtl/>
          <w:lang w:bidi="ar-EG"/>
        </w:rPr>
        <w:t>:</w:t>
      </w:r>
      <w:bookmarkEnd w:id="20"/>
    </w:p>
    <w:p w14:paraId="50604C77" w14:textId="77777777" w:rsidR="00651218" w:rsidRDefault="00651218" w:rsidP="00651218">
      <w:pPr>
        <w:bidi/>
        <w:spacing w:line="360" w:lineRule="auto"/>
        <w:jc w:val="center"/>
        <w:rPr>
          <w:rtl/>
        </w:rPr>
      </w:pPr>
      <w:r>
        <w:object w:dxaOrig="8325" w:dyaOrig="3480" w14:anchorId="0DBFA6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2pt;height:187.8pt" o:ole="">
            <v:imagedata r:id="rId7" o:title=""/>
          </v:shape>
          <o:OLEObject Type="Embed" ProgID="Visio.Drawing.15" ShapeID="_x0000_i1025" DrawAspect="Content" ObjectID="_1824997252" r:id="rId8"/>
        </w:object>
      </w:r>
    </w:p>
    <w:p w14:paraId="196243CE" w14:textId="77777777" w:rsidR="00651218" w:rsidRDefault="00651218" w:rsidP="00651218">
      <w:pPr>
        <w:pStyle w:val="af0"/>
        <w:bidi/>
        <w:rPr>
          <w:rtl/>
          <w:lang w:bidi="ar-EG"/>
        </w:rPr>
      </w:pPr>
      <w:bookmarkStart w:id="21" w:name="_Toc212608908"/>
      <w:r>
        <w:rPr>
          <w:rFonts w:hint="cs"/>
          <w:rtl/>
        </w:rPr>
        <w:t>رسم</w:t>
      </w:r>
      <w:r>
        <w:rPr>
          <w:rtl/>
        </w:rPr>
        <w:t xml:space="preserve"> </w:t>
      </w:r>
      <w:r>
        <w:rPr>
          <w:rFonts w:hint="cs"/>
          <w:rtl/>
        </w:rPr>
        <w:t>توضيحي</w:t>
      </w:r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رسم_توضيحي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noProof/>
          <w:rtl/>
        </w:rPr>
        <w:t>1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>: الاطار النظري للدراسة</w:t>
      </w:r>
      <w:bookmarkEnd w:id="21"/>
    </w:p>
    <w:p w14:paraId="69CFEFC1" w14:textId="77777777" w:rsidR="00651218" w:rsidRDefault="00651218" w:rsidP="00651218">
      <w:pPr>
        <w:bidi/>
        <w:rPr>
          <w:rFonts w:ascii="Sakkal Majalla" w:hAnsi="Sakkal Majalla" w:cs="Sakkal Majalla"/>
          <w:sz w:val="28"/>
          <w:szCs w:val="28"/>
          <w:lang w:bidi="ar-EG"/>
        </w:rPr>
      </w:pPr>
    </w:p>
    <w:p w14:paraId="692DA89C" w14:textId="77777777" w:rsidR="00651218" w:rsidRDefault="00651218" w:rsidP="00651218">
      <w:pPr>
        <w:bidi/>
        <w:rPr>
          <w:rFonts w:ascii="Sakkal Majalla" w:hAnsi="Sakkal Majalla" w:cs="Sakkal Majalla"/>
          <w:sz w:val="28"/>
          <w:szCs w:val="28"/>
          <w:lang w:bidi="ar-EG"/>
        </w:rPr>
      </w:pPr>
    </w:p>
    <w:p w14:paraId="17AA5F49" w14:textId="77777777" w:rsidR="00651218" w:rsidRDefault="00651218" w:rsidP="00651218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F2C8630" w14:textId="77777777" w:rsidR="008823A8" w:rsidRDefault="008823A8" w:rsidP="008823A8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E163B99" w14:textId="77777777" w:rsidR="00651218" w:rsidRPr="00082CC6" w:rsidRDefault="00651218" w:rsidP="00651218">
      <w:pPr>
        <w:bidi/>
        <w:rPr>
          <w:rFonts w:ascii="Sakkal Majalla" w:hAnsi="Sakkal Majalla" w:cs="Sakkal Majalla"/>
          <w:sz w:val="28"/>
          <w:szCs w:val="28"/>
          <w:lang w:bidi="ar-EG"/>
        </w:rPr>
      </w:pPr>
    </w:p>
    <w:p w14:paraId="35F952BF" w14:textId="77777777" w:rsidR="00651218" w:rsidRPr="00082CC6" w:rsidRDefault="00651218" w:rsidP="00651218">
      <w:pPr>
        <w:pStyle w:val="a6"/>
        <w:numPr>
          <w:ilvl w:val="0"/>
          <w:numId w:val="24"/>
        </w:numPr>
        <w:bidi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</w:p>
    <w:p w14:paraId="38E82E19" w14:textId="77777777" w:rsidR="00651218" w:rsidRPr="00082CC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كنظام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تُنشئ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للغابات،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ومنصات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فرعية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مترابطة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تتبادل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مكون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الآخر،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يُبرز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التناغم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بدلًا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يُخل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به،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87071394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Sal20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Salam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E3D3E36" w14:textId="77777777" w:rsidR="00651218" w:rsidRPr="00082CC6" w:rsidRDefault="00651218" w:rsidP="00651218">
      <w:pPr>
        <w:pStyle w:val="a6"/>
        <w:numPr>
          <w:ilvl w:val="0"/>
          <w:numId w:val="24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</w:p>
    <w:p w14:paraId="4E88823F" w14:textId="77777777" w:rsidR="00651218" w:rsidRPr="00082CC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أساس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التأكيد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وحماية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والرفاهية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يتوافق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والقرارات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الضرر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تُثبت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إدراج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كمتغير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أساسي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تُؤطر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كإنجاز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تقني،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كأداة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تحويلية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يُمثل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مسارًا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التميز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هدف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61459621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Shi19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Shi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5F9828D" w14:textId="77777777" w:rsidR="00651218" w:rsidRPr="00082CC6" w:rsidRDefault="00651218" w:rsidP="00651218">
      <w:pPr>
        <w:pStyle w:val="a6"/>
        <w:numPr>
          <w:ilvl w:val="0"/>
          <w:numId w:val="2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نموذج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قبول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082CC6">
        <w:rPr>
          <w:rFonts w:ascii="Sakkal Majalla" w:hAnsi="Sakkal Majalla" w:cs="Sakkal Majalla"/>
          <w:b/>
          <w:bCs/>
          <w:sz w:val="28"/>
          <w:szCs w:val="28"/>
          <w:lang w:bidi="ar-EG"/>
        </w:rPr>
        <w:t>TAM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301248FE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يشرح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تُحفز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ويقترح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تؤثران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ميل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لقبول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ومهندسي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والسكان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للمنتجات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مقاومة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ويقترح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خيارات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للتدريب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ولذلك،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منظورًا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سلوكيًا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73943980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Sch231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Schorr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AD9AD83" w14:textId="77777777" w:rsidR="008823A8" w:rsidRPr="00082CC6" w:rsidRDefault="008823A8" w:rsidP="008823A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48871615" w14:textId="77777777" w:rsidR="00651218" w:rsidRPr="00082CC6" w:rsidRDefault="00651218" w:rsidP="00651218">
      <w:pPr>
        <w:pStyle w:val="a6"/>
        <w:numPr>
          <w:ilvl w:val="0"/>
          <w:numId w:val="2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نظرية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المشاريع</w:t>
      </w:r>
    </w:p>
    <w:p w14:paraId="01670D5B" w14:textId="77777777" w:rsidR="00651218" w:rsidRPr="00082CC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لتخطيط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وتنفيذ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ومراقبة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تُشدد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المُتحكم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بها،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الواضحة،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وقياس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مُحددة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يتبع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كالبدء،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والتنفيذ،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والتحكم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أصحاب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المصلحة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تُطبق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عشوائيًا،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تُطبق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بوعي،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فعال،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وتتبع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للأداء،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مستمر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للمشروع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71035118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Law24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Lawrence</w:t>
          </w:r>
          <w:r w:rsidRPr="009370F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9781AD9" w14:textId="77777777" w:rsidR="00651218" w:rsidRPr="00082CC6" w:rsidRDefault="00651218" w:rsidP="00651218">
      <w:pPr>
        <w:pStyle w:val="a6"/>
        <w:numPr>
          <w:ilvl w:val="0"/>
          <w:numId w:val="2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انتشار</w:t>
      </w:r>
      <w:r w:rsidRPr="00082CC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الابتكار</w:t>
      </w:r>
    </w:p>
    <w:p w14:paraId="3FAAD8EA" w14:textId="77777777" w:rsidR="00651218" w:rsidRPr="00082CC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تشرح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تغلغل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وتُحدد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المراحل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الوعي،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والاهتمام،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والتقييم،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والتجربة،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والتبني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لتقنية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ويُركز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مسارات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والفوائد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كمحركات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للتبني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النهج،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انتقال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أفكار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يُؤكد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فوائد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قابلة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للقياس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420038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Hal251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945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945E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Halton</w:t>
          </w:r>
          <w:r w:rsidRPr="002945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506566" w14:textId="77777777" w:rsidR="00651218" w:rsidRPr="009A19F1" w:rsidRDefault="00651218" w:rsidP="00651218">
      <w:pPr>
        <w:pStyle w:val="a6"/>
        <w:numPr>
          <w:ilvl w:val="0"/>
          <w:numId w:val="2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اتخاذ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القرارات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القائمة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</w:p>
    <w:p w14:paraId="5F4EAC1B" w14:textId="77777777" w:rsidR="00651218" w:rsidRPr="00082CC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الحقائق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لاتخاذ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والتشغيلية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المُمكّنة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تُنتج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ومنصات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كميات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هائلة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تُسهّل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بدلاً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الحدس،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تبرير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جدولة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إعادة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التحريج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يُشجع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الشفافية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لأداء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يُرسّخ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مكانته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كأداة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مُيسّرة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كلاً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الرصد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88524851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Mal24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945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945E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Malik</w:t>
          </w:r>
          <w:r w:rsidRPr="002945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2D6E88" w14:textId="77777777" w:rsidR="00651218" w:rsidRPr="009A19F1" w:rsidRDefault="00651218" w:rsidP="00651218">
      <w:pPr>
        <w:pStyle w:val="a6"/>
        <w:numPr>
          <w:ilvl w:val="0"/>
          <w:numId w:val="2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نظرية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التحسين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المستمر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كايزن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31F658BC" w14:textId="77777777" w:rsidR="00651218" w:rsidRPr="00082CC6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تُكمّل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كايزن،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تركيز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وتُشدّد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التعديلات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التدريجية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وحلقات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والنتائج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يُقدّم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تغذية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راجعة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المدراء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وتنفيذ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التدابير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التصحيحية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فورًا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ويتوافق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رائع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مبدأ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كايزن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المُستمرّ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صغير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تُصبح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ومُوجّهة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يزداد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باطراد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2B6EB67" w14:textId="77777777" w:rsidR="00651218" w:rsidRPr="009A19F1" w:rsidRDefault="00651218" w:rsidP="00651218">
      <w:pPr>
        <w:pStyle w:val="a6"/>
        <w:numPr>
          <w:ilvl w:val="0"/>
          <w:numId w:val="2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النظم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الاجتماعية</w:t>
      </w:r>
      <w:r w:rsidRPr="009A19F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-</w:t>
      </w:r>
      <w:r w:rsidRPr="009A19F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التقنية</w:t>
      </w:r>
    </w:p>
    <w:p w14:paraId="4E71B6B8" w14:textId="77777777" w:rsidR="00651218" w:rsidRDefault="00651218" w:rsidP="0065121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تُدرك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-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الترابط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المتوازن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والأفراد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تُسلّط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ضعف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الترابط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يُلحق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الضرر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نشر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شاملاً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اجتماعيًا،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ومسؤولًا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أخلاقيًا،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ومفيدًا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للبيئة،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يُفضي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إداري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يدمج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رعاية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الغابات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82CC6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</w:t>
      </w:r>
      <w:r w:rsidRPr="00082CC6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1131598" w14:textId="77777777" w:rsidR="00903EF2" w:rsidRDefault="00903EF2">
      <w:pPr>
        <w:rPr>
          <w:lang w:bidi="ar-EG"/>
        </w:rPr>
      </w:pPr>
    </w:p>
    <w:sectPr w:rsidR="00903E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75BE1"/>
    <w:multiLevelType w:val="multilevel"/>
    <w:tmpl w:val="3C72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E425E"/>
    <w:multiLevelType w:val="hybridMultilevel"/>
    <w:tmpl w:val="8F5AE5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E147D"/>
    <w:multiLevelType w:val="hybridMultilevel"/>
    <w:tmpl w:val="5C269B34"/>
    <w:lvl w:ilvl="0" w:tplc="819230BC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90FB3"/>
    <w:multiLevelType w:val="hybridMultilevel"/>
    <w:tmpl w:val="C3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E1D77"/>
    <w:multiLevelType w:val="hybridMultilevel"/>
    <w:tmpl w:val="31C266E0"/>
    <w:lvl w:ilvl="0" w:tplc="93CEB04A">
      <w:start w:val="1"/>
      <w:numFmt w:val="decimalFullWidth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D67188"/>
    <w:multiLevelType w:val="hybridMultilevel"/>
    <w:tmpl w:val="070A440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9879FC"/>
    <w:multiLevelType w:val="hybridMultilevel"/>
    <w:tmpl w:val="57527D3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4065F0"/>
    <w:multiLevelType w:val="hybridMultilevel"/>
    <w:tmpl w:val="B05A2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F06D1"/>
    <w:multiLevelType w:val="hybridMultilevel"/>
    <w:tmpl w:val="CA62B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ED5EDF"/>
    <w:multiLevelType w:val="hybridMultilevel"/>
    <w:tmpl w:val="78FE412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7D7642"/>
    <w:multiLevelType w:val="hybridMultilevel"/>
    <w:tmpl w:val="E0F8199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9D28202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D34E48"/>
    <w:multiLevelType w:val="hybridMultilevel"/>
    <w:tmpl w:val="5A3880B2"/>
    <w:lvl w:ilvl="0" w:tplc="819230BC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979E1"/>
    <w:multiLevelType w:val="hybridMultilevel"/>
    <w:tmpl w:val="76784A8E"/>
    <w:lvl w:ilvl="0" w:tplc="75A4B0AE">
      <w:start w:val="8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B720F"/>
    <w:multiLevelType w:val="hybridMultilevel"/>
    <w:tmpl w:val="FC3C384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AB2BFF"/>
    <w:multiLevelType w:val="hybridMultilevel"/>
    <w:tmpl w:val="FD402A3A"/>
    <w:lvl w:ilvl="0" w:tplc="D68EBAC8">
      <w:start w:val="4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770AE5"/>
    <w:multiLevelType w:val="hybridMultilevel"/>
    <w:tmpl w:val="2B9C4E5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356057"/>
    <w:multiLevelType w:val="hybridMultilevel"/>
    <w:tmpl w:val="77124CCC"/>
    <w:lvl w:ilvl="0" w:tplc="93CEB04A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33C9D"/>
    <w:multiLevelType w:val="hybridMultilevel"/>
    <w:tmpl w:val="457C341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7F4F67"/>
    <w:multiLevelType w:val="hybridMultilevel"/>
    <w:tmpl w:val="2CD20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150B3F"/>
    <w:multiLevelType w:val="hybridMultilevel"/>
    <w:tmpl w:val="5FC8FE9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2956B4"/>
    <w:multiLevelType w:val="hybridMultilevel"/>
    <w:tmpl w:val="61160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257BC1"/>
    <w:multiLevelType w:val="hybridMultilevel"/>
    <w:tmpl w:val="82C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82410"/>
    <w:multiLevelType w:val="multilevel"/>
    <w:tmpl w:val="6AC20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EF5BFE"/>
    <w:multiLevelType w:val="hybridMultilevel"/>
    <w:tmpl w:val="B1EC5D7E"/>
    <w:lvl w:ilvl="0" w:tplc="819230BC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48424F"/>
    <w:multiLevelType w:val="hybridMultilevel"/>
    <w:tmpl w:val="401A9E4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A277B0"/>
    <w:multiLevelType w:val="hybridMultilevel"/>
    <w:tmpl w:val="E1307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CE5A65"/>
    <w:multiLevelType w:val="hybridMultilevel"/>
    <w:tmpl w:val="69FAF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C9380F"/>
    <w:multiLevelType w:val="hybridMultilevel"/>
    <w:tmpl w:val="21448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A0130"/>
    <w:multiLevelType w:val="hybridMultilevel"/>
    <w:tmpl w:val="6420844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8B401D6"/>
    <w:multiLevelType w:val="hybridMultilevel"/>
    <w:tmpl w:val="22FA3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1606FA"/>
    <w:multiLevelType w:val="hybridMultilevel"/>
    <w:tmpl w:val="A1C695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246D71"/>
    <w:multiLevelType w:val="hybridMultilevel"/>
    <w:tmpl w:val="BA1EBE2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367745B"/>
    <w:multiLevelType w:val="hybridMultilevel"/>
    <w:tmpl w:val="2654C4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A71E25"/>
    <w:multiLevelType w:val="hybridMultilevel"/>
    <w:tmpl w:val="F81E5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746369"/>
    <w:multiLevelType w:val="hybridMultilevel"/>
    <w:tmpl w:val="0BCAB932"/>
    <w:lvl w:ilvl="0" w:tplc="FD6220C2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175593">
    <w:abstractNumId w:val="25"/>
  </w:num>
  <w:num w:numId="2" w16cid:durableId="1037389962">
    <w:abstractNumId w:val="33"/>
  </w:num>
  <w:num w:numId="3" w16cid:durableId="200245231">
    <w:abstractNumId w:val="8"/>
  </w:num>
  <w:num w:numId="4" w16cid:durableId="797645855">
    <w:abstractNumId w:val="34"/>
  </w:num>
  <w:num w:numId="5" w16cid:durableId="293633313">
    <w:abstractNumId w:val="26"/>
  </w:num>
  <w:num w:numId="6" w16cid:durableId="896471079">
    <w:abstractNumId w:val="16"/>
  </w:num>
  <w:num w:numId="7" w16cid:durableId="105464936">
    <w:abstractNumId w:val="4"/>
  </w:num>
  <w:num w:numId="8" w16cid:durableId="1324623837">
    <w:abstractNumId w:val="5"/>
  </w:num>
  <w:num w:numId="9" w16cid:durableId="96491654">
    <w:abstractNumId w:val="10"/>
  </w:num>
  <w:num w:numId="10" w16cid:durableId="121192711">
    <w:abstractNumId w:val="24"/>
  </w:num>
  <w:num w:numId="11" w16cid:durableId="880829198">
    <w:abstractNumId w:val="7"/>
  </w:num>
  <w:num w:numId="12" w16cid:durableId="476921340">
    <w:abstractNumId w:val="30"/>
  </w:num>
  <w:num w:numId="13" w16cid:durableId="2061588881">
    <w:abstractNumId w:val="6"/>
  </w:num>
  <w:num w:numId="14" w16cid:durableId="1562641706">
    <w:abstractNumId w:val="31"/>
  </w:num>
  <w:num w:numId="15" w16cid:durableId="883442146">
    <w:abstractNumId w:val="11"/>
  </w:num>
  <w:num w:numId="16" w16cid:durableId="1188829496">
    <w:abstractNumId w:val="17"/>
  </w:num>
  <w:num w:numId="17" w16cid:durableId="540938987">
    <w:abstractNumId w:val="2"/>
  </w:num>
  <w:num w:numId="18" w16cid:durableId="1970743239">
    <w:abstractNumId w:val="15"/>
  </w:num>
  <w:num w:numId="19" w16cid:durableId="1382096896">
    <w:abstractNumId w:val="23"/>
  </w:num>
  <w:num w:numId="20" w16cid:durableId="1020661619">
    <w:abstractNumId w:val="28"/>
  </w:num>
  <w:num w:numId="21" w16cid:durableId="509024026">
    <w:abstractNumId w:val="20"/>
  </w:num>
  <w:num w:numId="22" w16cid:durableId="367877397">
    <w:abstractNumId w:val="12"/>
  </w:num>
  <w:num w:numId="23" w16cid:durableId="1331249746">
    <w:abstractNumId w:val="32"/>
  </w:num>
  <w:num w:numId="24" w16cid:durableId="113989335">
    <w:abstractNumId w:val="13"/>
  </w:num>
  <w:num w:numId="25" w16cid:durableId="2027823705">
    <w:abstractNumId w:val="21"/>
  </w:num>
  <w:num w:numId="26" w16cid:durableId="1483038511">
    <w:abstractNumId w:val="9"/>
  </w:num>
  <w:num w:numId="27" w16cid:durableId="419523112">
    <w:abstractNumId w:val="19"/>
  </w:num>
  <w:num w:numId="28" w16cid:durableId="160589490">
    <w:abstractNumId w:val="18"/>
  </w:num>
  <w:num w:numId="29" w16cid:durableId="1580092631">
    <w:abstractNumId w:val="29"/>
  </w:num>
  <w:num w:numId="30" w16cid:durableId="1951355209">
    <w:abstractNumId w:val="27"/>
  </w:num>
  <w:num w:numId="31" w16cid:durableId="705256526">
    <w:abstractNumId w:val="0"/>
  </w:num>
  <w:num w:numId="32" w16cid:durableId="1387408283">
    <w:abstractNumId w:val="22"/>
  </w:num>
  <w:num w:numId="33" w16cid:durableId="388304819">
    <w:abstractNumId w:val="1"/>
  </w:num>
  <w:num w:numId="34" w16cid:durableId="401955061">
    <w:abstractNumId w:val="14"/>
  </w:num>
  <w:num w:numId="35" w16cid:durableId="21459256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EF2"/>
    <w:rsid w:val="001F630B"/>
    <w:rsid w:val="002A0258"/>
    <w:rsid w:val="003261D9"/>
    <w:rsid w:val="003E027F"/>
    <w:rsid w:val="004609F8"/>
    <w:rsid w:val="00651218"/>
    <w:rsid w:val="006D38AC"/>
    <w:rsid w:val="0082529B"/>
    <w:rsid w:val="008823A8"/>
    <w:rsid w:val="00903EF2"/>
    <w:rsid w:val="009239EE"/>
    <w:rsid w:val="009A75B2"/>
    <w:rsid w:val="00B36E8B"/>
    <w:rsid w:val="00B8114E"/>
    <w:rsid w:val="00C51D67"/>
    <w:rsid w:val="00C56A38"/>
    <w:rsid w:val="00D07DEC"/>
    <w:rsid w:val="00D7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7F3FDE"/>
  <w15:chartTrackingRefBased/>
  <w15:docId w15:val="{593F94A7-13FA-4B81-8889-12169DF2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218"/>
  </w:style>
  <w:style w:type="paragraph" w:styleId="1">
    <w:name w:val="heading 1"/>
    <w:basedOn w:val="a"/>
    <w:next w:val="a"/>
    <w:link w:val="1Char"/>
    <w:uiPriority w:val="9"/>
    <w:qFormat/>
    <w:rsid w:val="00903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903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3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3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3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3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3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3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3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03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903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03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03EF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03EF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03EF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03EF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03EF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03E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03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03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03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03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03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03EF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03EF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03EF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03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03EF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03EF2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512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51218"/>
  </w:style>
  <w:style w:type="paragraph" w:styleId="ab">
    <w:name w:val="footer"/>
    <w:basedOn w:val="a"/>
    <w:link w:val="Char4"/>
    <w:uiPriority w:val="99"/>
    <w:unhideWhenUsed/>
    <w:rsid w:val="006512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51218"/>
  </w:style>
  <w:style w:type="paragraph" w:styleId="ac">
    <w:name w:val="Bibliography"/>
    <w:basedOn w:val="a"/>
    <w:next w:val="a"/>
    <w:uiPriority w:val="37"/>
    <w:unhideWhenUsed/>
    <w:rsid w:val="00651218"/>
  </w:style>
  <w:style w:type="paragraph" w:styleId="ad">
    <w:name w:val="TOC Heading"/>
    <w:basedOn w:val="1"/>
    <w:next w:val="a"/>
    <w:uiPriority w:val="39"/>
    <w:unhideWhenUsed/>
    <w:qFormat/>
    <w:rsid w:val="0065121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651218"/>
    <w:pPr>
      <w:spacing w:after="100"/>
    </w:pPr>
  </w:style>
  <w:style w:type="character" w:styleId="Hyperlink">
    <w:name w:val="Hyperlink"/>
    <w:basedOn w:val="a0"/>
    <w:uiPriority w:val="99"/>
    <w:unhideWhenUsed/>
    <w:rsid w:val="00651218"/>
    <w:rPr>
      <w:color w:val="467886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651218"/>
    <w:rPr>
      <w:color w:val="96607D" w:themeColor="followedHyperlink"/>
      <w:u w:val="single"/>
    </w:rPr>
  </w:style>
  <w:style w:type="paragraph" w:styleId="20">
    <w:name w:val="toc 2"/>
    <w:basedOn w:val="a"/>
    <w:next w:val="a"/>
    <w:autoRedefine/>
    <w:uiPriority w:val="39"/>
    <w:unhideWhenUsed/>
    <w:rsid w:val="00651218"/>
    <w:pPr>
      <w:spacing w:after="100"/>
      <w:ind w:left="240"/>
    </w:pPr>
  </w:style>
  <w:style w:type="character" w:styleId="af">
    <w:name w:val="Unresolved Mention"/>
    <w:basedOn w:val="a0"/>
    <w:uiPriority w:val="99"/>
    <w:semiHidden/>
    <w:unhideWhenUsed/>
    <w:rsid w:val="00651218"/>
    <w:rPr>
      <w:color w:val="605E5C"/>
      <w:shd w:val="clear" w:color="auto" w:fill="E1DFDD"/>
    </w:rPr>
  </w:style>
  <w:style w:type="paragraph" w:styleId="af0">
    <w:name w:val="caption"/>
    <w:basedOn w:val="a"/>
    <w:next w:val="a"/>
    <w:autoRedefine/>
    <w:uiPriority w:val="35"/>
    <w:unhideWhenUsed/>
    <w:qFormat/>
    <w:rsid w:val="00651218"/>
    <w:pPr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table" w:styleId="af1">
    <w:name w:val="Table Grid"/>
    <w:basedOn w:val="a1"/>
    <w:uiPriority w:val="39"/>
    <w:rsid w:val="00651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table of figures"/>
    <w:basedOn w:val="a"/>
    <w:next w:val="a"/>
    <w:uiPriority w:val="99"/>
    <w:unhideWhenUsed/>
    <w:rsid w:val="0065121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Yas24</b:Tag>
    <b:SourceType>JournalArticle</b:SourceType>
    <b:Guid>{59131236-249E-41D1-9516-568549119C40}</b:Guid>
    <b:Author>
      <b:Author>
        <b:NameList>
          <b:Person>
            <b:Last>Yasar</b:Last>
            <b:First>Kinza</b:First>
          </b:Person>
        </b:NameList>
      </b:Author>
    </b:Author>
    <b:Title>internet of things (IoT)</b:Title>
    <b:Year>2024</b:Year>
    <b:URL>https://www.techtarget.com/iotagenda/definition/Internet-of-Things-IoT</b:URL>
    <b:RefOrder>1</b:RefOrder>
  </b:Source>
  <b:Source>
    <b:Tag>Ala23</b:Tag>
    <b:SourceType>JournalArticle</b:SourceType>
    <b:Guid>{9ED2B031-B67E-496D-968E-2D892AF13697}</b:Guid>
    <b:Author>
      <b:Author>
        <b:NameList>
          <b:Person>
            <b:Last>Alahi</b:Last>
            <b:First>Md</b:First>
            <b:Middle>Eshrat E.</b:Middle>
          </b:Person>
        </b:NameList>
      </b:Author>
    </b:Author>
    <b:Title>Integration of IoT-Enabled Technologies and Artificial Intelligence (AI) for Smart City Scenario: Recent Advancements and Future Trends</b:Title>
    <b:Year>2023</b:Year>
    <b:URL>https://www.mdpi.com/1424-8220/23/11/5206</b:URL>
    <b:RefOrder>2</b:RefOrder>
  </b:Source>
  <b:Source>
    <b:Tag>Cui19</b:Tag>
    <b:SourceType>JournalArticle</b:SourceType>
    <b:Guid>{514FB85C-D75D-4F1F-8AE6-4FA2C73949AA}</b:Guid>
    <b:Author>
      <b:Author>
        <b:NameList>
          <b:Person>
            <b:Last>Cui</b:Last>
            <b:First>Fengmei</b:First>
          </b:Person>
        </b:NameList>
      </b:Author>
    </b:Author>
    <b:Title>Deployment and integration of smart sensors with IoT devices detecting fire disasters in huge forest environment</b:Title>
    <b:Year>2019</b:Year>
    <b:URL>https://www.researchgate.net/publication/337875185_Deployment_and_integration_of_smart_sensors_with_IoT_devices_detecting_fire_disasters_in_huge_forest_environment</b:URL>
    <b:RefOrder>3</b:RefOrder>
  </b:Source>
  <b:Source>
    <b:Tag>Sin21</b:Tag>
    <b:SourceType>JournalArticle</b:SourceType>
    <b:Guid>{C5B1A40F-BA3A-44FD-8C3F-74B1F1B59EAB}</b:Guid>
    <b:Author>
      <b:Author>
        <b:NameList>
          <b:Person>
            <b:Last>Singh</b:Last>
            <b:First>Rajesh</b:First>
          </b:Person>
        </b:NameList>
      </b:Author>
    </b:Author>
    <b:Title>Forest 4.0: Digitalization of forest using the Internet of Things (IoT)</b:Title>
    <b:Year>2021</b:Year>
    <b:URL>https://www.researchgate.net/publication/349623050_Forest_40_Digitalization_of_forest_using_the_Internet_of_Things_IoT</b:URL>
    <b:RefOrder>4</b:RefOrder>
  </b:Source>
  <b:Source>
    <b:Tag>Men19</b:Tag>
    <b:SourceType>JournalArticle</b:SourceType>
    <b:Guid>{2122231B-B963-495B-AD4B-42717BF0F560}</b:Guid>
    <b:Author>
      <b:Author>
        <b:NameList>
          <b:Person>
            <b:Last>Mensah</b:Last>
            <b:First>justice</b:First>
          </b:Person>
        </b:NameList>
      </b:Author>
    </b:Author>
    <b:Title>Sustainable development: Meaning, history, principles, pillars, and implications for human action: Literature review</b:Title>
    <b:Year>2019</b:Year>
    <b:URL>https://www.tandfonline.com/doi/full/10.1080/23311886.2019.1653531</b:URL>
    <b:RefOrder>5</b:RefOrder>
  </b:Source>
  <b:Source>
    <b:Tag>Kat24</b:Tag>
    <b:SourceType>JournalArticle</b:SourceType>
    <b:Guid>{502A77DD-B345-4BF0-9239-3E120918840D}</b:Guid>
    <b:Author>
      <b:Author>
        <b:NameList>
          <b:Person>
            <b:Last>Katie</b:Last>
            <b:First>Biancha</b:First>
          </b:Person>
        </b:NameList>
      </b:Author>
    </b:Author>
    <b:Title>Internet of Things (IoT) for Environmental Monitoring</b:Title>
    <b:Year>2024</b:Year>
    <b:URL>https://www.researchgate.net/publication/382751058_Internet_of_Things_IoT_for_Environmental_Monitoring</b:URL>
    <b:RefOrder>6</b:RefOrder>
  </b:Source>
  <b:Source>
    <b:Tag>Fic25</b:Tag>
    <b:SourceType>JournalArticle</b:SourceType>
    <b:Guid>{495F2BA6-24F1-4207-95E4-F1877ADC74FF}</b:Guid>
    <b:Author>
      <b:Author>
        <b:NameList>
          <b:Person>
            <b:Last>Ficili</b:Last>
            <b:First>Ilenia</b:First>
          </b:Person>
        </b:NameList>
      </b:Author>
    </b:Author>
    <b:Title>From Sensors to Data Intelligence: Leveraging IoT, Cloud, and Edge Computing with AI</b:Title>
    <b:Year>2025</b:Year>
    <b:URL>https://www.mdpi.com/1424-8220/25/6/1763</b:URL>
    <b:RefOrder>7</b:RefOrder>
  </b:Source>
  <b:Source>
    <b:Tag>Hus24</b:Tag>
    <b:SourceType>JournalArticle</b:SourceType>
    <b:Guid>{04DB7CFA-5B93-4975-856D-D3B0299FDCF1}</b:Guid>
    <b:Author>
      <b:Author>
        <b:NameList>
          <b:Person>
            <b:Last>Hussain</b:Last>
            <b:First>Khadim</b:First>
          </b:Person>
        </b:NameList>
      </b:Author>
    </b:Author>
    <b:Title>RETRACTED: Assessing forest fragmentation due to land use changes from 1992 to 2023: A spatio-temporal analysis using remote sensing data</b:Title>
    <b:Year>2024</b:Year>
    <b:URL>https://www.sciencedirect.com/science/article/pii/S2405844024107414</b:URL>
    <b:RefOrder>8</b:RefOrder>
  </b:Source>
  <b:Source>
    <b:Tag>GUM25</b:Tag>
    <b:SourceType>JournalArticle</b:SourceType>
    <b:Guid>{767C5605-727F-4D42-923D-B504176BBA09}</b:Guid>
    <b:Author>
      <b:Author>
        <b:NameList>
          <b:Person>
            <b:Last>GUMA</b:Last>
            <b:First>ALI</b:First>
          </b:Person>
        </b:NameList>
      </b:Author>
    </b:Author>
    <b:Title>Leveraging the Internet of Things, Remote Sensing, and Artificial Intelligence for Sustainable Forest Management</b:Title>
    <b:Year>2025</b:Year>
    <b:URL>https://www.researchgate.net/publication/388122231_Leveraging_the_Internet_of_Things_Remote_Sensing_and_Artificial_Intelligence_for_Sustainable_Forest_Management</b:URL>
    <b:RefOrder>9</b:RefOrder>
  </b:Source>
  <b:Source>
    <b:Tag>Dha23</b:Tag>
    <b:SourceType>JournalArticle</b:SourceType>
    <b:Guid>{37A9CC89-D7E4-4019-9668-466FD89F00E8}</b:Guid>
    <b:Author>
      <b:Author>
        <b:NameList>
          <b:Person>
            <b:Last>Dhal</b:Last>
            <b:First>Sambandh</b:First>
          </b:Person>
        </b:NameList>
      </b:Author>
    </b:Author>
    <b:Title>Internet of Things (IoT) in digital agriculture: An overview</b:Title>
    <b:Year>2023</b:Year>
    <b:URL>https://www.researchgate.net/publication/371117389_Internet_of_Things_IoT_in_digital_agriculture_An_overview</b:URL>
    <b:RefOrder>10</b:RefOrder>
  </b:Source>
  <b:Source>
    <b:Tag>Car24</b:Tag>
    <b:SourceType>JournalArticle</b:SourceType>
    <b:Guid>{FBA50741-F342-45DF-AEB6-B46C413C3918}</b:Guid>
    <b:Author>
      <b:Author>
        <b:NameList>
          <b:Person>
            <b:Last>Carreno</b:Last>
            <b:First>Adolfo</b:First>
            <b:Middle>M.</b:Middle>
          </b:Person>
        </b:NameList>
      </b:Author>
    </b:Author>
    <b:Title>Building a Continuous Feedback Loop for Real-Time Change Adaptation: Best Practices and Tools</b:Title>
    <b:Year>2024</b:Year>
    <b:URL>https://www.researchgate.net/publication/385621731_Building_a_Continuous_Feedback_Loop_for_Real-Time_Change_Adaptation_Best_Practices_and_Tools</b:URL>
    <b:RefOrder>11</b:RefOrder>
  </b:Source>
  <b:Source>
    <b:Tag>Ezq19</b:Tag>
    <b:SourceType>JournalArticle</b:SourceType>
    <b:Guid>{CA32F0B3-AFA5-4775-AA3F-E99E2BCE7ED5}</b:Guid>
    <b:Author>
      <b:Author>
        <b:NameList>
          <b:Person>
            <b:Last>Ezquerro</b:Last>
            <b:First>Marta</b:First>
          </b:Person>
        </b:NameList>
      </b:Author>
    </b:Author>
    <b:Title>Sustainability in Forest Management Revisited Using Multi-Criteria Decision-Making Techniques</b:Title>
    <b:Year>2019</b:Year>
    <b:URL>https://www.mdpi.com/2071-1050/11/13/3645</b:URL>
    <b:RefOrder>12</b:RefOrder>
  </b:Source>
  <b:Source>
    <b:Tag>Abd25</b:Tag>
    <b:SourceType>JournalArticle</b:SourceType>
    <b:Guid>{CB6DC017-2445-4ECE-AD66-46D51610829D}</b:Guid>
    <b:Author>
      <b:Author>
        <b:NameList>
          <b:Person>
            <b:Last>Abdelmoneim</b:Last>
            <b:First>Ahmed</b:First>
            <b:Middle>A.</b:Middle>
          </b:Person>
        </b:NameList>
      </b:Author>
    </b:Author>
    <b:Title>IoT Sensing for Advanced Irrigation Management: A Systematic Review of Trends, Challenges, and Future Prospects</b:Title>
    <b:Year>2025</b:Year>
    <b:URL>https://www.mdpi.com/1424-8220/25/7/2291</b:URL>
    <b:RefOrder>13</b:RefOrder>
  </b:Source>
  <b:Source>
    <b:Tag>Nwu23</b:Tag>
    <b:SourceType>JournalArticle</b:SourceType>
    <b:Guid>{42722189-B9B2-43F6-98E1-6192EA914D96}</b:Guid>
    <b:Author>
      <b:Author>
        <b:NameList>
          <b:Person>
            <b:Last>Nwulu</b:Last>
            <b:First>Emmanuella</b:First>
            <b:Middle>Onyinye</b:Middle>
          </b:Person>
        </b:NameList>
      </b:Author>
    </b:Author>
    <b:Title>The importance of interdisciplinary collaboration for successful engineering project completions: A strategic framework</b:Title>
    <b:Year>2023</b:Year>
    <b:URL>https://www.researchgate.net/publication/387730457_The_importance_of_interdisciplinary_collaboration_for_successful_engineering_project_completions_A_strategic_framework</b:URL>
    <b:RefOrder>14</b:RefOrder>
  </b:Source>
  <b:Source>
    <b:Tag>Psi241</b:Tag>
    <b:SourceType>JournalArticle</b:SourceType>
    <b:Guid>{1CF8C71B-DAEB-4F03-9CE1-035CF4176836}</b:Guid>
    <b:Author>
      <b:Author>
        <b:NameList>
          <b:Person>
            <b:Last>Psistaki</b:Last>
            <b:First>Kyriaki</b:First>
          </b:Person>
        </b:NameList>
      </b:Author>
    </b:Author>
    <b:Title>An Overview of the Role of Forests in Climate Change Mitigation</b:Title>
    <b:Year>2024</b:Year>
    <b:URL>https://www.mdpi.com/2071-1050/16/14/6089</b:URL>
    <b:RefOrder>15</b:RefOrder>
  </b:Source>
  <b:Source>
    <b:Tag>Ven23</b:Tag>
    <b:SourceType>JournalArticle</b:SourceType>
    <b:Guid>{278C651F-5BB7-42C8-916D-87205C1C132F}</b:Guid>
    <b:Author>
      <b:Author>
        <b:NameList>
          <b:Person>
            <b:Last>Venanzi</b:Last>
            <b:First>Rachele</b:First>
          </b:Person>
        </b:NameList>
      </b:Author>
    </b:Author>
    <b:Title>Recent Applications of Smart Technologies for Monitoring the Sustainability of Forest Operations</b:Title>
    <b:Year>2023</b:Year>
    <b:URL>https://www.mdpi.com/1999-4907/14/7/1503</b:URL>
    <b:RefOrder>16</b:RefOrder>
  </b:Source>
  <b:Source>
    <b:Tag>Mis24</b:Tag>
    <b:SourceType>JournalArticle</b:SourceType>
    <b:Guid>{DA19A489-94E6-489B-8ACA-D000D5A6810B}</b:Guid>
    <b:Author>
      <b:Author>
        <b:NameList>
          <b:Person>
            <b:Last>Mishra</b:Last>
            <b:First>Harshit</b:First>
          </b:Person>
        </b:NameList>
      </b:Author>
    </b:Author>
    <b:Title>AI for Data-Driven Decision-Making in Smart Agriculture: From Field to Farm Management</b:Title>
    <b:Year>2024</b:Year>
    <b:URL>https://www.researchgate.net/publication/385082892_AI_for_Data-Driven_Decision-Making_in_Smart_Agriculture_From_Field_to_Farm_Management</b:URL>
    <b:RefOrder>17</b:RefOrder>
  </b:Source>
  <b:Source>
    <b:Tag>Ola24</b:Tag>
    <b:SourceType>JournalArticle</b:SourceType>
    <b:Guid>{35EE51A8-9B4B-4DB3-A956-1E324A88B564}</b:Guid>
    <b:Author>
      <b:Author>
        <b:NameList>
          <b:Person>
            <b:Last>Olawade</b:Last>
            <b:First>David</b:First>
            <b:Middle>B.</b:Middle>
          </b:Person>
        </b:NameList>
      </b:Author>
    </b:Author>
    <b:Title>Artificial intelligence in environmental monitoring: Advancements, challenges, and future directions</b:Title>
    <b:Year>2024</b:Year>
    <b:URL>https://www.sciencedirect.com/science/article/pii/S2773049224000278</b:URL>
    <b:RefOrder>18</b:RefOrder>
  </b:Source>
  <b:Source>
    <b:Tag>Baz24</b:Tag>
    <b:SourceType>JournalArticle</b:SourceType>
    <b:Guid>{3F17831C-DE59-4342-A7BE-24786ABC99C0}</b:Guid>
    <b:Author>
      <b:Author>
        <b:NameList>
          <b:Person>
            <b:Last>Bazargani</b:Last>
            <b:First>Khadijeh</b:First>
          </b:Person>
        </b:NameList>
      </b:Author>
    </b:Author>
    <b:Title>Automation’s Impact on Agriculture: Opportunities, Challenges, and Economic Effects</b:Title>
    <b:Year>2024</b:Year>
    <b:URL>https://www.researchgate.net/publication/378320801_Automation's_Impact_on_Agriculture_Opportunities_Challenges_and_Economic_Effects</b:URL>
    <b:RefOrder>19</b:RefOrder>
  </b:Source>
  <b:Source>
    <b:Tag>Mun23</b:Tag>
    <b:SourceType>JournalArticle</b:SourceType>
    <b:Guid>{DC59A5F3-0623-4388-AAA1-6EA4709F219F}</b:Guid>
    <b:Author>
      <b:Author>
        <b:NameList>
          <b:Person>
            <b:Last>Muniz</b:Last>
            <b:First>Rafael</b:First>
            <b:Middle>Ninno</b:Middle>
          </b:Person>
        </b:NameList>
      </b:Author>
    </b:Author>
    <b:Title>The Sustainability Concept: A Review Focusing on Energy</b:Title>
    <b:Year>2023</b:Year>
    <b:URL>https://www.mdpi.com/2071-1050/15/19/14049</b:URL>
    <b:RefOrder>20</b:RefOrder>
  </b:Source>
  <b:Source>
    <b:Tag>Med23</b:Tag>
    <b:SourceType>JournalArticle</b:SourceType>
    <b:Guid>{87B30616-EA66-49C4-B461-F0819C223AEC}</b:Guid>
    <b:Author>
      <b:Author>
        <b:NameList>
          <b:Person>
            <b:Last>Medina</b:Last>
            <b:First>Nicholas</b:First>
          </b:Person>
        </b:NameList>
      </b:Author>
    </b:Author>
    <b:Title>Developing systems theory in soil agroecology: incorporating heterogeneity and dynamic instability</b:Title>
    <b:Year>2023</b:Year>
    <b:URL>https://www.frontiersin.org/journals/environmental-science/articles/10.3389/fenvs.2023.1171194/full</b:URL>
    <b:RefOrder>21</b:RefOrder>
  </b:Source>
  <b:Source>
    <b:Tag>Spa18</b:Tag>
    <b:SourceType>JournalArticle</b:SourceType>
    <b:Guid>{C6B2CD0A-C0AB-40BC-B75A-795281F39C6F}</b:Guid>
    <b:Author>
      <b:Author>
        <b:NameList>
          <b:Person>
            <b:Last>Spathelf</b:Last>
            <b:First>Peter</b:First>
          </b:Person>
        </b:NameList>
      </b:Author>
    </b:Author>
    <b:Title>Adaptive measures: integrating adaptive forest management and forest landscape restoration</b:Title>
    <b:Year>2018</b:Year>
    <b:URL>https://annforsci.biomedcentral.com/articles/10.1007/s13595-018-0736-4</b:URL>
    <b:RefOrder>22</b:RefOrder>
  </b:Source>
  <b:Source>
    <b:Tag>Mba24</b:Tag>
    <b:SourceType>JournalArticle</b:SourceType>
    <b:Guid>{6C68A149-9D53-4833-9764-AD266F01E11A}</b:Guid>
    <b:Author>
      <b:Author>
        <b:NameList>
          <b:Person>
            <b:Last>Mbatha</b:Last>
            <b:First>Blessing</b:First>
            <b:Middle>T.</b:Middle>
          </b:Person>
        </b:NameList>
      </b:Author>
    </b:Author>
    <b:Title>Diffusion of Innovations: How Adoption of New Technology Spreads in Society</b:Title>
    <b:Year>2024</b:Year>
    <b:URL>https://www.researchgate.net/publication/381100256_Diffusion_of_Innovations_How_Adoption_of_New_Technology_Spreads_in_Society</b:URL>
    <b:RefOrder>23</b:RefOrder>
  </b:Source>
  <b:Source>
    <b:Tag>Gum23</b:Tag>
    <b:SourceType>JournalArticle</b:SourceType>
    <b:Guid>{A5591804-94A8-4450-931E-49A0224D756E}</b:Guid>
    <b:Author>
      <b:Author>
        <b:NameList>
          <b:Person>
            <b:Last>Gumede</b:Last>
            <b:First>Nosipho</b:First>
          </b:Person>
        </b:NameList>
      </b:Author>
    </b:Author>
    <b:Title>Socio-technical systems: using actor-network theory to make the social more tangible in a technical space</b:Title>
    <b:Year>2023</b:Year>
    <b:URL>https://www.researchgate.net/publication/375786777_SOCIO-TECHNICAL_SYSTEMS_USING_ACTOR-NETWORK_THEORY_TO_MAKE_THE_SOCIAL_MORE_TANGIBLE_IN_A_TECHNICAL_SPACE</b:URL>
    <b:RefOrder>24</b:RefOrder>
  </b:Source>
  <b:Source>
    <b:Tag>Sin22</b:Tag>
    <b:SourceType>JournalArticle</b:SourceType>
    <b:Guid>{7D6286FE-6108-4043-87B1-1BCCAA0FD4DB}</b:Guid>
    <b:Author>
      <b:Author>
        <b:NameList>
          <b:Person>
            <b:Last>Miller</b:Last>
            <b:First>Tymoteusz</b:First>
          </b:Person>
        </b:NameList>
      </b:Author>
    </b:Author>
    <b:Title>Integrating Artificial Intelligence Agents with the Internet of Things for Enhanced Environmental Monitoring: Applications in Water Quality and Climate Data</b:Title>
    <b:Year>2025</b:Year>
    <b:URL>https://www.mdpi.com/2079-9292/14/4/696</b:URL>
    <b:RefOrder>25</b:RefOrder>
  </b:Source>
  <b:Source>
    <b:Tag>Maa25</b:Tag>
    <b:SourceType>JournalArticle</b:SourceType>
    <b:Guid>{4B17781D-2446-45B7-B1D4-874CE8019771}</b:Guid>
    <b:Author>
      <b:Author>
        <b:NameList>
          <b:Person>
            <b:Last>Mijwil</b:Last>
            <b:First>Maad</b:First>
            <b:Middle>M.</b:Middle>
          </b:Person>
        </b:NameList>
      </b:Author>
    </b:Author>
    <b:Title>Leveraging the Internet of Things, Remote Sensing, and Artificial Intelligence for Sustainable Forest Management</b:Title>
    <b:Year>2025</b:Year>
    <b:URL>https://www.researchgate.net/publication/388122231_Leveraging_the_Internet_of_Things_Remote_Sensing_and_Artificial_Intelligence_for_Sustainable_Forest_Management</b:URL>
    <b:RefOrder>26</b:RefOrder>
  </b:Source>
  <b:Source>
    <b:Tag>Shi25</b:Tag>
    <b:SourceType>JournalArticle</b:SourceType>
    <b:Guid>{6F6D2592-7B63-46E2-92EB-EED9C968DC8D}</b:Guid>
    <b:Author>
      <b:Author>
        <b:NameList>
          <b:Person>
            <b:Last>Shilpa</b:Last>
            <b:First>S.</b:First>
          </b:Person>
        </b:NameList>
      </b:Author>
    </b:Author>
    <b:Title>Sustainability in the Internet of Things: Environmental Impacts and Green Technologies</b:Title>
    <b:Year>2025</b:Year>
    <b:URL>https://www.researchgate.net/publication/387869320_Sustainability_in_the_Internet_of_Things_Environmental_Impacts_and_Green_Technologies</b:URL>
    <b:RefOrder>27</b:RefOrder>
  </b:Source>
  <b:Source>
    <b:Tag>Iza25</b:Tag>
    <b:SourceType>JournalArticle</b:SourceType>
    <b:Guid>{E4FC19F6-CC03-41F4-BBC5-A0FF2891B7AA}</b:Guid>
    <b:Author>
      <b:Author>
        <b:NameList>
          <b:Person>
            <b:Last>Izah</b:Last>
            <b:First>Sylvester</b:First>
            <b:Middle>Chibueze</b:Middle>
          </b:Person>
        </b:NameList>
      </b:Author>
    </b:Author>
    <b:Title>Smart Technologies in Environmental Monitoring: Enhancing Real-Time Data for Health Management</b:Title>
    <b:Year>2025</b:Year>
    <b:URL>https://www.researchgate.net/publication/390250513_Smart_Technologies_in_Environmental_Monitoring_Enhancing_Real-Time_Data_for_Health_Management</b:URL>
    <b:RefOrder>28</b:RefOrder>
  </b:Source>
  <b:Source>
    <b:Tag>Den25</b:Tag>
    <b:SourceType>JournalArticle</b:SourceType>
    <b:Guid>{DDC80781-C1BF-42FB-B9F1-604B7DF809D5}</b:Guid>
    <b:Author>
      <b:Author>
        <b:NameList>
          <b:Person>
            <b:Last>Denih</b:Last>
            <b:First>Asep</b:First>
          </b:Person>
        </b:NameList>
      </b:Author>
    </b:Author>
    <b:Title>Utilization of Remote Sensing Technology and IoT for Forest Condition Monitoring and Environmental Analysis</b:Title>
    <b:Year>2025</b:Year>
    <b:URL>https://www.researchgate.net/publication/388727188_Utilization_of_Remote_Sensing_Technology_and_IoT_for_Forest_Condition_Monitoring_and_Environmental_Analysis</b:URL>
    <b:RefOrder>29</b:RefOrder>
  </b:Source>
  <b:Source>
    <b:Tag>Har25</b:Tag>
    <b:SourceType>JournalArticle</b:SourceType>
    <b:Guid>{52FDD886-5A3F-4A61-A196-B55231353D4F}</b:Guid>
    <b:Author>
      <b:Author>
        <b:NameList>
          <b:Person>
            <b:Last>Harris</b:Last>
            <b:First>Lorenzaj</b:First>
          </b:Person>
        </b:NameList>
      </b:Author>
    </b:Author>
    <b:Title>Application of Smart Technologies and Lean Principles for Improving Safety, Productivity, and Quality Control in Highway and Transportation Construction Projects</b:Title>
    <b:Year>2025</b:Year>
    <b:URL>https://www.researchgate.net/publication/393888232_Application_of_Smart_Technologies_and_Lean_Principles_for_Improving_Safety_Productivity_and_Quality_Control_in_Highway_and_Transportation_Construction_Projects</b:URL>
    <b:RefOrder>30</b:RefOrder>
  </b:Source>
  <b:Source>
    <b:Tag>Els25</b:Tag>
    <b:SourceType>JournalArticle</b:SourceType>
    <b:Guid>{88E74FBC-BB24-4FE6-8357-5868F5A8015C}</b:Guid>
    <b:Author>
      <b:Author>
        <b:NameList>
          <b:Person>
            <b:Last>Elsisi</b:Last>
            <b:First>Mahmoud</b:First>
          </b:Person>
        </b:NameList>
      </b:Author>
    </b:Author>
    <b:Title>A comprehensive review of machine learning and Internet of Things integrations for emission monitoring and resilient sustainable energy management of ships in port areas</b:Title>
    <b:Year>2025</b:Year>
    <b:URL>https://www.researchgate.net/publication/391733119_A_comprehensive_review_of_machine_learning_and_Internet_of_Things_integrations_for_emission_monitoring_and_resilient_sustainable_energy_management_of_ships_in_port_areas</b:URL>
    <b:RefOrder>31</b:RefOrder>
  </b:Source>
  <b:Source>
    <b:Tag>Yus24</b:Tag>
    <b:SourceType>JournalArticle</b:SourceType>
    <b:Guid>{4CAD9DF0-B3A3-4C7D-BF72-255CBEA75E6A}</b:Guid>
    <b:Author>
      <b:Author>
        <b:NameList>
          <b:Person>
            <b:Last>Yusuf</b:Last>
            <b:First>Rufai</b:First>
            <b:Middle>Zakari</b:Middle>
          </b:Person>
        </b:NameList>
      </b:Author>
    </b:Author>
    <b:Title>Internet of Forestry Things (IoFT) Technologies and Applications in Forest Management</b:Title>
    <b:Year>2024</b:Year>
    <b:URL>https://www.researchgate.net/publication/377313786_Internet_of_Forestry_Things_IoFT_Technologies_and_Applications_in_Forest_Management</b:URL>
    <b:RefOrder>32</b:RefOrder>
  </b:Source>
  <b:Source>
    <b:Tag>Rad24</b:Tag>
    <b:SourceType>JournalArticle</b:SourceType>
    <b:Guid>{392DFB26-1FFA-4370-8B96-EF1D406EDD19}</b:Guid>
    <b:Author>
      <b:Author>
        <b:NameList>
          <b:Person>
            <b:Last>Radha</b:Last>
            <b:First>Mrs.</b:First>
            <b:Middle>C.</b:Middle>
          </b:Person>
        </b:NameList>
      </b:Author>
    </b:Author>
    <b:Title>Environmental Monitoring in Internet of Things (IOT)</b:Title>
    <b:Year>2024</b:Year>
    <b:URL>https://www.researchgate.net/publication/380207661_Environmental_Monitoring_in_Internet_of_Things_IOT</b:URL>
    <b:RefOrder>33</b:RefOrder>
  </b:Source>
  <b:Source>
    <b:Tag>Bal24</b:Tag>
    <b:SourceType>JournalArticle</b:SourceType>
    <b:Guid>{28D5F33D-CF06-4131-B363-C78C3D471289}</b:Guid>
    <b:Author>
      <b:Author>
        <b:NameList>
          <b:Person>
            <b:Last>Balodi</b:Last>
            <b:First>Sanjay</b:First>
            <b:Middle>Dutt</b:Middle>
          </b:Person>
        </b:NameList>
      </b:Author>
    </b:Author>
    <b:Title>Smart Solutions for Sustainable Living: Internet of Things (IoT) Applications in Environmental Monitoring</b:Title>
    <b:Year>2024</b:Year>
    <b:URL>https://www.researchgate.net/publication/380843728_Smart_Solutions_for_Sustainable_Living_Internet_of_Things_IoT_Applications_in_Environmental_Monitoring</b:URL>
    <b:RefOrder>34</b:RefOrder>
  </b:Source>
  <b:Source>
    <b:Tag>Mot23</b:Tag>
    <b:SourceType>JournalArticle</b:SourceType>
    <b:Guid>{7CA4F608-4809-4542-95CF-ACF52F2C8DE1}</b:Guid>
    <b:Author>
      <b:Author>
        <b:NameList>
          <b:Person>
            <b:Last>Mota</b:Last>
            <b:First>Gustavo</b:First>
            <b:Middle>de Araújo</b:Middle>
          </b:Person>
        </b:NameList>
      </b:Author>
    </b:Author>
    <b:Title>Smart sensors and Internet of Things (IoT) for sustainable environmental and agricultural management</b:Title>
    <b:Year>2023</b:Year>
    <b:URL>https://www.researchgate.net/publication/376329265_Smart_sensors_and_Internet_of_Things_IoT_for_sustainable_environmental_and_agricultural_management</b:URL>
    <b:RefOrder>35</b:RefOrder>
  </b:Source>
  <b:Source>
    <b:Tag>Sal20</b:Tag>
    <b:SourceType>JournalArticle</b:SourceType>
    <b:Guid>{24514441-3EA3-43D8-84A7-DF716EBF3CD7}</b:Guid>
    <b:Author>
      <b:Author>
        <b:NameList>
          <b:Person>
            <b:Last>Salam</b:Last>
            <b:First>Abdul</b:First>
          </b:Person>
        </b:NameList>
      </b:Author>
    </b:Author>
    <b:Title>Internet of Things for Sustainable Forestry</b:Title>
    <b:Year>2020</b:Year>
    <b:URL>https://www.researchgate.net/publication/338224278_Internet_of_Things_for_Sustainable_Forestry#:~:text=The%20IoT%20technology%20in%20forest,integrated%20sensing%20and%20communication%20components.</b:URL>
    <b:RefOrder>36</b:RefOrder>
  </b:Source>
  <b:Source>
    <b:Tag>Shi19</b:Tag>
    <b:SourceType>JournalArticle</b:SourceType>
    <b:Guid>{39402AC6-A8A3-4804-9BA5-6ADF4E410475}</b:Guid>
    <b:Author>
      <b:Author>
        <b:NameList>
          <b:Person>
            <b:Last>Shi</b:Last>
            <b:First>Longyu</b:First>
          </b:Person>
        </b:NameList>
      </b:Author>
    </b:Author>
    <b:Title>The Evolution of Sustainable Development Theory: Types, Goals, and Research Prospects</b:Title>
    <b:Year>2019</b:Year>
    <b:URL>https://www.researchgate.net/publication/368080434_The_Evolution_of_Sustainable_Development_Theory_Types_Goals_and_Research_Prospects</b:URL>
    <b:RefOrder>37</b:RefOrder>
  </b:Source>
  <b:Source>
    <b:Tag>Sch231</b:Tag>
    <b:SourceType>JournalArticle</b:SourceType>
    <b:Guid>{6A2CF2C3-8AF1-4151-A456-C5AABD07489C}</b:Guid>
    <b:Author>
      <b:Author>
        <b:NameList>
          <b:Person>
            <b:Last>Schorr</b:Last>
            <b:First>Angela</b:First>
          </b:Person>
        </b:NameList>
      </b:Author>
    </b:Author>
    <b:Title>The Technology Acceptance Model (TAM) and its Importance for Digitalization Research: A Review</b:Title>
    <b:Year>2023</b:Year>
    <b:URL>https://www.researchgate.net/publication/372301809_The_Technology_Acceptance_Model_TAM_and_its_Importance_for_Digitalization_Research_A_Review</b:URL>
    <b:RefOrder>38</b:RefOrder>
  </b:Source>
  <b:Source>
    <b:Tag>Law24</b:Tag>
    <b:SourceType>JournalArticle</b:SourceType>
    <b:Guid>{A0835D22-6265-4AB4-9539-08E84AA8FB4D}</b:Guid>
    <b:Author>
      <b:Author>
        <b:NameList>
          <b:Person>
            <b:Last>Lawrence</b:Last>
            <b:First>Adeiza</b:First>
            <b:Middle>Agbor</b:Middle>
          </b:Person>
        </b:NameList>
      </b:Author>
    </b:Author>
    <b:Title>The Role Of Project Management In Driving Sustainable Development Goals (Sdgs)</b:Title>
    <b:Year>2024</b:Year>
    <b:URL>http://iosrjournals.org/iosr-jbm/papers/Vol26-issue6/Ser-2/F2606024449.pdf</b:URL>
    <b:RefOrder>39</b:RefOrder>
  </b:Source>
  <b:Source>
    <b:Tag>Hal251</b:Tag>
    <b:SourceType>JournalArticle</b:SourceType>
    <b:Guid>{6AF5B18A-593E-4537-8D6A-1AA8F5A7E28B}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40</b:RefOrder>
  </b:Source>
  <b:Source>
    <b:Tag>Mal24</b:Tag>
    <b:SourceType>JournalArticle</b:SourceType>
    <b:Guid>{5F4D8DDB-06CD-4480-9FA1-B0AEA1A4845E}</b:Guid>
    <b:Author>
      <b:Author>
        <b:NameList>
          <b:Person>
            <b:Last>Malik</b:Last>
            <b:First>Saadia</b:First>
          </b:Person>
        </b:NameList>
      </b:Author>
    </b:Author>
    <b:Title>Data-Driven Decision-Making: Leveraging the IoT for Real-Time Sustainability in Organizational Behavior</b:Title>
    <b:Year>2024</b:Year>
    <b:URL>https://www.researchgate.net/publication/382549048_Data-Driven_Decision-Making_Leveraging_the_IoT_for_Real-Time_Sustainability_in_Organizational_Behavior</b:URL>
    <b:RefOrder>41</b:RefOrder>
  </b:Source>
</b:Sources>
</file>

<file path=customXml/itemProps1.xml><?xml version="1.0" encoding="utf-8"?>
<ds:datastoreItem xmlns:ds="http://schemas.openxmlformats.org/officeDocument/2006/customXml" ds:itemID="{2CFE0D9A-3BE2-495D-8592-D0E6BFD35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9620</Words>
  <Characters>54835</Characters>
  <Application>Microsoft Office Word</Application>
  <DocSecurity>0</DocSecurity>
  <Lines>456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hessa alajmi</cp:lastModifiedBy>
  <cp:revision>2</cp:revision>
  <dcterms:created xsi:type="dcterms:W3CDTF">2025-11-18T15:54:00Z</dcterms:created>
  <dcterms:modified xsi:type="dcterms:W3CDTF">2025-11-18T15:54:00Z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e905ced1-591a-42e7-babb-d17d02f5a7d5</vt:lpwstr>
  </property>
</Properties>
</file>