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197CDA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197CDA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197CDA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453580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53580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453580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53580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453580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53580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67E23A2A" w:rsidR="005509B8" w:rsidRPr="00DB738B" w:rsidRDefault="007F316E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7F316E">
        <w:rPr>
          <w:rFonts w:asciiTheme="majorHAnsi" w:hAnsiTheme="majorHAnsi" w:cstheme="majorHAnsi" w:hint="cs"/>
          <w:b/>
          <w:bCs/>
          <w:sz w:val="24"/>
          <w:szCs w:val="24"/>
          <w:rtl/>
        </w:rPr>
        <w:t xml:space="preserve"> إدارة </w:t>
      </w:r>
      <w:proofErr w:type="gramStart"/>
      <w:r w:rsidRPr="007F316E">
        <w:rPr>
          <w:rFonts w:asciiTheme="majorHAnsi" w:hAnsiTheme="majorHAnsi" w:cstheme="majorHAnsi" w:hint="cs"/>
          <w:b/>
          <w:bCs/>
          <w:sz w:val="24"/>
          <w:szCs w:val="24"/>
          <w:rtl/>
        </w:rPr>
        <w:t>المخاطر</w: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</w:t>
      </w:r>
      <w:proofErr w:type="gramEnd"/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إلى تحديد المخاطر، تقييم إيجابيات وسلبيات بعض الثغرات الأمنية، وإيجاد الحلول الأمنية الأكثر فعالية من حيث التكلفة والكفاءة. 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494A02" w:rsidRPr="00494A02">
        <w:rPr>
          <w:rFonts w:asciiTheme="majorHAnsi" w:hAnsiTheme="majorHAnsi" w:cstheme="majorHAnsi" w:hint="cs"/>
          <w:b/>
          <w:bCs/>
          <w:sz w:val="24"/>
          <w:szCs w:val="24"/>
          <w:rtl/>
        </w:rPr>
        <w:t>معلومات التهديد</w:t>
      </w:r>
      <w:r w:rsidR="00494A02"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bookmarkStart w:id="0" w:name="_Hlk180483498"/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bookmarkEnd w:id="0"/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494A02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94A02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494A02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494A02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494A02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494A02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bookmarkStart w:id="1" w:name="_GoBack"/>
      <w:bookmarkEnd w:id="1"/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97CDA"/>
    <w:rsid w:val="001C2E42"/>
    <w:rsid w:val="002D1788"/>
    <w:rsid w:val="00383A71"/>
    <w:rsid w:val="003E5396"/>
    <w:rsid w:val="00452A02"/>
    <w:rsid w:val="00453580"/>
    <w:rsid w:val="00494A02"/>
    <w:rsid w:val="00534665"/>
    <w:rsid w:val="005509B8"/>
    <w:rsid w:val="00661773"/>
    <w:rsid w:val="00716801"/>
    <w:rsid w:val="007F0F13"/>
    <w:rsid w:val="007F316E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Amira Mohammed</cp:lastModifiedBy>
  <cp:revision>2</cp:revision>
  <dcterms:created xsi:type="dcterms:W3CDTF">2024-10-22T07:06:00Z</dcterms:created>
  <dcterms:modified xsi:type="dcterms:W3CDTF">2024-10-22T07:06:00Z</dcterms:modified>
</cp:coreProperties>
</file>