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BDB60" w14:textId="37A8D341" w:rsidR="00073706" w:rsidRPr="00230C5A" w:rsidRDefault="00073706" w:rsidP="00230C5A">
      <w:pPr>
        <w:bidi/>
        <w:spacing w:after="0" w:line="360" w:lineRule="auto"/>
        <w:ind w:left="-39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 w:rsidRPr="00230C5A"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  <w:t>أطر معالجة قضايا العولمة اللغوية في قنوات اليوتيوب</w:t>
      </w:r>
    </w:p>
    <w:p w14:paraId="34DBB71C" w14:textId="62BD2C2B" w:rsidR="00073706" w:rsidRPr="00230C5A" w:rsidRDefault="00073706" w:rsidP="00230C5A">
      <w:pPr>
        <w:bidi/>
        <w:spacing w:after="0" w:line="360" w:lineRule="auto"/>
        <w:ind w:left="-39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 w:rsidRPr="00230C5A"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  <w:t>واتجاهات الشباب السعودي نحوها</w:t>
      </w:r>
    </w:p>
    <w:p w14:paraId="6C0C80B7" w14:textId="77777777" w:rsidR="00073706" w:rsidRDefault="00073706" w:rsidP="00230C5A">
      <w:pPr>
        <w:bidi/>
        <w:spacing w:after="0" w:line="360" w:lineRule="auto"/>
        <w:ind w:left="-30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 w:rsidRPr="00230C5A"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  <w:t>دراسة تحليلية ميدانية (منطقة مكة المكرمة)</w:t>
      </w:r>
    </w:p>
    <w:p w14:paraId="54F54CA1" w14:textId="1A16B87E" w:rsidR="00230C5A" w:rsidRPr="00230C5A" w:rsidRDefault="00230C5A" w:rsidP="00230C5A">
      <w:pPr>
        <w:bidi/>
        <w:spacing w:after="0" w:line="360" w:lineRule="auto"/>
        <w:ind w:left="-30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>
        <w:rPr>
          <w:rFonts w:asciiTheme="majorBidi" w:eastAsia="Calibri" w:hAnsiTheme="majorBidi" w:cstheme="majorBidi" w:hint="cs"/>
          <w:b/>
          <w:bCs/>
          <w:kern w:val="0"/>
          <w:sz w:val="28"/>
          <w:szCs w:val="28"/>
          <w:rtl/>
          <w14:ligatures w14:val="none"/>
        </w:rPr>
        <w:t>الباحث</w:t>
      </w:r>
    </w:p>
    <w:p w14:paraId="569603FC" w14:textId="42E056BF" w:rsidR="00653633" w:rsidRDefault="00073706" w:rsidP="00230C5A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30C5A">
        <w:rPr>
          <w:rFonts w:asciiTheme="majorBidi" w:hAnsiTheme="majorBidi" w:cstheme="majorBidi"/>
          <w:b/>
          <w:bCs/>
          <w:sz w:val="28"/>
          <w:szCs w:val="28"/>
          <w:rtl/>
        </w:rPr>
        <w:t>فريد بن صالح كلنتن</w:t>
      </w:r>
    </w:p>
    <w:p w14:paraId="544242BC" w14:textId="77777777" w:rsidR="00EF59FF" w:rsidRPr="00EF59FF" w:rsidRDefault="00EF59FF" w:rsidP="00EF59FF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14:paraId="68E3A16B" w14:textId="078894A6" w:rsidR="00EF59FF" w:rsidRPr="00EF59FF" w:rsidRDefault="000C5CA1" w:rsidP="000C5CA1">
      <w:pPr>
        <w:bidi/>
        <w:spacing w:line="360" w:lineRule="auto"/>
        <w:jc w:val="lowKashida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جهد مشكور</w:t>
      </w:r>
      <w:r w:rsidR="00EF59FF" w:rsidRPr="00EF59F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bookmarkStart w:id="0" w:name="_GoBack"/>
      <w:bookmarkEnd w:id="0"/>
      <w:r w:rsidR="00EF59FF" w:rsidRPr="00EF59F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على المجهود المبذول بالدراسة والاستجابة بإجراء التعديلات اللازمة.. ولكن كى نصل إلى درجة أعلى من الانضباط المنهجي للدراسة، فهناك مجموعة أخرى من الملاحظات لازالت تحتاج إلى تعديلها.</w:t>
      </w:r>
    </w:p>
    <w:p w14:paraId="40D8C585" w14:textId="77777777" w:rsidR="00623AF8" w:rsidRPr="00EF59FF" w:rsidRDefault="00623AF8" w:rsidP="00623AF8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"/>
          <w:szCs w:val="2"/>
        </w:rPr>
      </w:pPr>
    </w:p>
    <w:p w14:paraId="0661185F" w14:textId="358E46ED" w:rsidR="00842B07" w:rsidRPr="00EF59FF" w:rsidRDefault="00623AF8" w:rsidP="00EF59FF">
      <w:pPr>
        <w:pStyle w:val="ListParagraph"/>
        <w:numPr>
          <w:ilvl w:val="0"/>
          <w:numId w:val="9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</w:rPr>
      </w:pPr>
      <w:r w:rsidRPr="00EF59F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الملاحظات الخاصة بالأطروحة المقدمة </w:t>
      </w:r>
    </w:p>
    <w:p w14:paraId="7D40D235" w14:textId="39D424C2" w:rsidR="00EE7866" w:rsidRPr="00230C5A" w:rsidRDefault="00EE7866" w:rsidP="00C8527C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</w:rPr>
      </w:pPr>
      <w:r w:rsidRPr="00230C5A">
        <w:rPr>
          <w:rFonts w:asciiTheme="majorBidi" w:hAnsiTheme="majorBidi" w:cstheme="majorBidi"/>
          <w:sz w:val="28"/>
          <w:szCs w:val="28"/>
          <w:rtl/>
          <w:lang w:bidi="ar-EG"/>
        </w:rPr>
        <w:t xml:space="preserve">ص: 43 ... </w:t>
      </w:r>
      <w:r w:rsidRPr="00230C5A">
        <w:rPr>
          <w:rFonts w:asciiTheme="majorBidi" w:hAnsiTheme="majorBidi" w:cstheme="majorBidi"/>
          <w:sz w:val="28"/>
          <w:szCs w:val="28"/>
          <w:rtl/>
        </w:rPr>
        <w:t xml:space="preserve">يُرجى </w:t>
      </w:r>
      <w:r w:rsidR="00C8527C">
        <w:rPr>
          <w:rFonts w:asciiTheme="majorBidi" w:hAnsiTheme="majorBidi" w:cstheme="majorBidi" w:hint="cs"/>
          <w:sz w:val="28"/>
          <w:szCs w:val="28"/>
          <w:rtl/>
        </w:rPr>
        <w:t xml:space="preserve">حذف كلمة الاطار المعرفي من عنوان الفصل </w:t>
      </w:r>
      <w:r w:rsidRPr="00230C5A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C8527C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(نكتفى بعنوان الفصل </w:t>
      </w:r>
      <w:r w:rsidR="0070322D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فقط </w:t>
      </w:r>
      <w:r w:rsidR="00C8527C">
        <w:rPr>
          <w:rFonts w:asciiTheme="majorBidi" w:hAnsiTheme="majorBidi" w:cstheme="majorBidi" w:hint="cs"/>
          <w:sz w:val="28"/>
          <w:szCs w:val="28"/>
          <w:rtl/>
          <w:lang w:bidi="ar-EG"/>
        </w:rPr>
        <w:t>و</w:t>
      </w:r>
      <w:r w:rsidR="0070322D">
        <w:rPr>
          <w:rFonts w:asciiTheme="majorBidi" w:hAnsiTheme="majorBidi" w:cstheme="majorBidi" w:hint="cs"/>
          <w:sz w:val="28"/>
          <w:szCs w:val="28"/>
          <w:rtl/>
          <w:lang w:bidi="ar-EG"/>
        </w:rPr>
        <w:t>ن</w:t>
      </w:r>
      <w:r w:rsidR="00C8527C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حذف كلمة الاطار المعرفي) ثم الدخول مباشرة فى مقدمة الفصل </w:t>
      </w:r>
      <w:r w:rsidRPr="00230C5A">
        <w:rPr>
          <w:rFonts w:asciiTheme="majorBidi" w:hAnsiTheme="majorBidi" w:cstheme="majorBidi"/>
          <w:sz w:val="28"/>
          <w:szCs w:val="28"/>
          <w:rtl/>
        </w:rPr>
        <w:t xml:space="preserve">. </w:t>
      </w:r>
    </w:p>
    <w:p w14:paraId="18BAE9D1" w14:textId="62BB5FFB" w:rsidR="00246859" w:rsidRPr="00230C5A" w:rsidRDefault="00246859" w:rsidP="00230C5A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230C5A">
        <w:rPr>
          <w:rFonts w:asciiTheme="majorBidi" w:hAnsiTheme="majorBidi" w:cstheme="majorBidi"/>
          <w:sz w:val="28"/>
          <w:szCs w:val="28"/>
          <w:rtl/>
          <w:lang w:bidi="ar-EG"/>
        </w:rPr>
        <w:t>ص: 68 .. يُرجى الإشارة إلى المصدر العلمي الذي استندت إليه عند تعريف أو تحديد "1. نوع الدراسة"، وذلك لتوثيق هذا الطرح المنهجي بشكل أكاديمي سليم.</w:t>
      </w:r>
    </w:p>
    <w:p w14:paraId="41D50EEC" w14:textId="7CB6221F" w:rsidR="008C0621" w:rsidRDefault="00104320" w:rsidP="0070322D">
      <w:pPr>
        <w:pStyle w:val="NormalWeb"/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u w:val="single"/>
          <w:rtl/>
        </w:rPr>
      </w:pPr>
      <w:r w:rsidRPr="0070322D">
        <w:rPr>
          <w:rFonts w:asciiTheme="majorBidi" w:hAnsiTheme="majorBidi" w:cstheme="majorBidi"/>
          <w:sz w:val="28"/>
          <w:szCs w:val="28"/>
          <w:rtl/>
        </w:rPr>
        <w:t xml:space="preserve">ص: </w:t>
      </w:r>
      <w:r w:rsidR="00ED2C3B" w:rsidRPr="0070322D">
        <w:rPr>
          <w:rFonts w:asciiTheme="majorBidi" w:hAnsiTheme="majorBidi" w:cstheme="majorBidi" w:hint="cs"/>
          <w:sz w:val="28"/>
          <w:szCs w:val="28"/>
          <w:rtl/>
        </w:rPr>
        <w:t>74</w:t>
      </w:r>
      <w:r w:rsidRPr="0070322D">
        <w:rPr>
          <w:rFonts w:asciiTheme="majorBidi" w:hAnsiTheme="majorBidi" w:cstheme="majorBidi"/>
          <w:sz w:val="28"/>
          <w:szCs w:val="28"/>
          <w:rtl/>
        </w:rPr>
        <w:t xml:space="preserve"> في بند  اختبارات الصدق والثبات"؛ يُرجى إدراج أسماء السادة المحكمين الذين تولوا تحكيم استمارة الاستبيان، مع ذكر درجاتهم العلمية وجهات عملهم</w:t>
      </w:r>
      <w:r w:rsidR="00ED2C3B" w:rsidRPr="0070322D">
        <w:rPr>
          <w:rFonts w:asciiTheme="majorBidi" w:hAnsiTheme="majorBidi" w:cstheme="majorBidi" w:hint="cs"/>
          <w:sz w:val="28"/>
          <w:szCs w:val="28"/>
          <w:rtl/>
        </w:rPr>
        <w:t xml:space="preserve"> (فى الحواشى السفلية للصفحة)</w:t>
      </w:r>
      <w:r w:rsidRPr="0070322D">
        <w:rPr>
          <w:rFonts w:asciiTheme="majorBidi" w:hAnsiTheme="majorBidi" w:cstheme="majorBidi"/>
          <w:sz w:val="28"/>
          <w:szCs w:val="28"/>
          <w:rtl/>
        </w:rPr>
        <w:t>، وذلك التزاماً بالقواعد المنهجية المتعارف عليها في البحث العلمي</w:t>
      </w:r>
      <w:r w:rsidRPr="00230C5A">
        <w:rPr>
          <w:rFonts w:asciiTheme="majorBidi" w:hAnsiTheme="majorBidi" w:cstheme="majorBidi"/>
          <w:sz w:val="28"/>
          <w:szCs w:val="28"/>
          <w:rtl/>
        </w:rPr>
        <w:t>.</w:t>
      </w:r>
      <w:r w:rsidR="00AE474B" w:rsidRPr="00230C5A">
        <w:rPr>
          <w:rFonts w:asciiTheme="majorBidi" w:hAnsiTheme="majorBidi" w:cstheme="majorBidi"/>
          <w:sz w:val="28"/>
          <w:szCs w:val="28"/>
          <w:u w:val="single"/>
          <w:rtl/>
        </w:rPr>
        <w:t xml:space="preserve"> </w:t>
      </w:r>
    </w:p>
    <w:p w14:paraId="3D7597E2" w14:textId="77777777" w:rsidR="00986ADA" w:rsidRPr="00D13CAD" w:rsidRDefault="00986ADA" w:rsidP="00986ADA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highlight w:val="yellow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</w:t>
      </w:r>
      <w:r w:rsidRPr="0070322D">
        <w:rPr>
          <w:rFonts w:asciiTheme="majorBidi" w:hAnsiTheme="majorBidi" w:cstheme="majorBidi" w:hint="cs"/>
          <w:sz w:val="28"/>
          <w:szCs w:val="28"/>
          <w:rtl/>
          <w:lang w:bidi="ar-EG"/>
        </w:rPr>
        <w:t>: 81 يتم</w:t>
      </w:r>
      <w:r w:rsidRPr="00D13CAD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حف كلمة التحليل ... الموجودة أسفل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جميع </w:t>
      </w:r>
      <w:r w:rsidRPr="00D13CAD">
        <w:rPr>
          <w:rFonts w:asciiTheme="majorBidi" w:hAnsiTheme="majorBidi" w:cstheme="majorBidi" w:hint="cs"/>
          <w:sz w:val="28"/>
          <w:szCs w:val="28"/>
          <w:rtl/>
          <w:lang w:bidi="ar-EG"/>
        </w:rPr>
        <w:t>الجد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</w:t>
      </w:r>
      <w:r w:rsidRPr="00D13CAD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ول.. لا داعي لها </w:t>
      </w:r>
    </w:p>
    <w:p w14:paraId="5054EDFC" w14:textId="61BFACF3" w:rsidR="000610F5" w:rsidRPr="00986ADA" w:rsidRDefault="000610F5" w:rsidP="00986ADA">
      <w:pPr>
        <w:pStyle w:val="NormalWeb"/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u w:val="single"/>
          <w:rtl/>
        </w:rPr>
      </w:pPr>
      <w:r w:rsidRPr="00986ADA">
        <w:rPr>
          <w:rFonts w:asciiTheme="majorBidi" w:hAnsiTheme="majorBidi" w:cstheme="majorBidi" w:hint="cs"/>
          <w:sz w:val="28"/>
          <w:szCs w:val="28"/>
          <w:u w:val="single"/>
          <w:rtl/>
        </w:rPr>
        <w:t>ص: 93 .. أين عن</w:t>
      </w:r>
      <w:r w:rsidR="00986ADA">
        <w:rPr>
          <w:rFonts w:asciiTheme="majorBidi" w:hAnsiTheme="majorBidi" w:cstheme="majorBidi" w:hint="cs"/>
          <w:sz w:val="28"/>
          <w:szCs w:val="28"/>
          <w:u w:val="single"/>
          <w:rtl/>
        </w:rPr>
        <w:t>اوين الجداول التالية</w:t>
      </w:r>
      <w:r w:rsidRPr="00986ADA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؟  رقم 13 </w:t>
      </w:r>
      <w:r w:rsidR="00986ADA">
        <w:rPr>
          <w:rFonts w:asciiTheme="majorBidi" w:hAnsiTheme="majorBidi" w:cstheme="majorBidi" w:hint="cs"/>
          <w:sz w:val="28"/>
          <w:szCs w:val="28"/>
          <w:u w:val="single"/>
          <w:rtl/>
        </w:rPr>
        <w:t>+</w:t>
      </w:r>
      <w:r w:rsidRPr="00986ADA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 14</w:t>
      </w:r>
      <w:r w:rsidR="00986ADA">
        <w:rPr>
          <w:rFonts w:asciiTheme="majorBidi" w:hAnsiTheme="majorBidi" w:cstheme="majorBidi" w:hint="cs"/>
          <w:sz w:val="28"/>
          <w:szCs w:val="28"/>
          <w:u w:val="single"/>
          <w:rtl/>
        </w:rPr>
        <w:t>+15</w:t>
      </w:r>
      <w:r w:rsidRPr="00986ADA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 </w:t>
      </w:r>
      <w:r w:rsidR="00986ADA">
        <w:rPr>
          <w:rFonts w:asciiTheme="majorBidi" w:hAnsiTheme="majorBidi" w:cstheme="majorBidi" w:hint="cs"/>
          <w:sz w:val="28"/>
          <w:szCs w:val="28"/>
          <w:u w:val="single"/>
          <w:rtl/>
        </w:rPr>
        <w:t>+16..... وحتى جدول 37 .... لم أجد عناوين للجداول...ماهو موجود كتابة صيغة السؤال..وهذا غير صحيح ...ينبغى كتابة عنوان للجدول وليس صيغة السؤال.</w:t>
      </w:r>
    </w:p>
    <w:p w14:paraId="547FB953" w14:textId="65C4BFD0" w:rsidR="000610F5" w:rsidRPr="00EF59FF" w:rsidRDefault="000610F5" w:rsidP="00986ADA">
      <w:pPr>
        <w:bidi/>
        <w:spacing w:line="240" w:lineRule="auto"/>
        <w:jc w:val="lowKashida"/>
        <w:rPr>
          <w:rFonts w:ascii="Simplified Arabic" w:eastAsia="Calibri" w:hAnsi="Simplified Arabic" w:cs="Simplified Arabic"/>
          <w:kern w:val="0"/>
          <w:sz w:val="30"/>
          <w:szCs w:val="30"/>
          <w:rtl/>
          <w14:ligatures w14:val="none"/>
        </w:rPr>
      </w:pPr>
      <w:r w:rsidRPr="00EF59FF">
        <w:rPr>
          <w:rFonts w:asciiTheme="majorBidi" w:hAnsiTheme="majorBidi" w:cstheme="majorBidi" w:hint="cs"/>
          <w:sz w:val="26"/>
          <w:szCs w:val="26"/>
          <w:u w:val="single"/>
          <w:rtl/>
        </w:rPr>
        <w:lastRenderedPageBreak/>
        <w:t xml:space="preserve">ص: 97 </w:t>
      </w:r>
      <w:r w:rsidRPr="00EF59FF">
        <w:rPr>
          <w:rFonts w:ascii="Simplified Arabic" w:eastAsia="Calibri" w:hAnsi="Simplified Arabic" w:cs="Simplified Arabic"/>
          <w:kern w:val="0"/>
          <w:sz w:val="30"/>
          <w:szCs w:val="30"/>
          <w:rtl/>
          <w14:ligatures w14:val="none"/>
        </w:rPr>
        <w:t>خلاصة سمات عينات الدراسة</w:t>
      </w: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 ... المفترض أن هذا الجزء ملحق بنتائج الجداول</w:t>
      </w:r>
      <w:r w:rsidR="00986ADA"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 </w:t>
      </w: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وورد ذكره فى التحليل التفسيري.. فيرجى حذفه. او نقله للجزء الخاص بمناقشة النتائج النهائية للدراسة </w:t>
      </w:r>
    </w:p>
    <w:p w14:paraId="15184E88" w14:textId="0702C520" w:rsidR="0069119D" w:rsidRPr="00EF59FF" w:rsidRDefault="00986ADA" w:rsidP="0069119D">
      <w:pPr>
        <w:bidi/>
        <w:spacing w:line="360" w:lineRule="auto"/>
        <w:rPr>
          <w:rFonts w:ascii="Simplified Arabic" w:eastAsia="Calibri" w:hAnsi="Simplified Arabic" w:cs="Simplified Arabic"/>
          <w:kern w:val="0"/>
          <w:sz w:val="30"/>
          <w:szCs w:val="30"/>
          <w:rtl/>
          <w14:ligatures w14:val="none"/>
        </w:rPr>
      </w:pP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- </w:t>
      </w:r>
      <w:r w:rsidR="0069119D"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>نتائج فروض الدراسة الميدانية والتحليليلة... يرجى وضعها قبل التنائج العامة للدراسة</w:t>
      </w:r>
    </w:p>
    <w:p w14:paraId="2692FBAA" w14:textId="45231669" w:rsidR="0069119D" w:rsidRPr="00EF59FF" w:rsidRDefault="0069119D" w:rsidP="0069119D">
      <w:pPr>
        <w:bidi/>
        <w:spacing w:line="360" w:lineRule="auto"/>
        <w:rPr>
          <w:rFonts w:ascii="Simplified Arabic" w:eastAsia="Calibri" w:hAnsi="Simplified Arabic" w:cs="Simplified Arabic"/>
          <w:kern w:val="0"/>
          <w:sz w:val="30"/>
          <w:szCs w:val="30"/>
          <w:rtl/>
          <w14:ligatures w14:val="none"/>
        </w:rPr>
      </w:pP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ص: 155 </w:t>
      </w:r>
      <w:r w:rsidR="00986ADA"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نكتب </w:t>
      </w: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>نتائج فروض الدراسة وليس</w:t>
      </w:r>
      <w:r w:rsidR="00986ADA"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 </w:t>
      </w: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 xml:space="preserve">معالجة الفرضيات  </w:t>
      </w:r>
    </w:p>
    <w:p w14:paraId="2DCDD6EC" w14:textId="4D61AA74" w:rsidR="0069119D" w:rsidRPr="00EF59FF" w:rsidRDefault="0069119D" w:rsidP="0069119D">
      <w:pPr>
        <w:bidi/>
        <w:spacing w:line="360" w:lineRule="auto"/>
        <w:rPr>
          <w:rFonts w:ascii="Simplified Arabic" w:eastAsia="Calibri" w:hAnsi="Simplified Arabic" w:cs="Simplified Arabic"/>
          <w:kern w:val="0"/>
          <w:sz w:val="30"/>
          <w:szCs w:val="30"/>
          <w:rtl/>
          <w14:ligatures w14:val="none"/>
        </w:rPr>
      </w:pPr>
      <w:r w:rsidRPr="00EF59FF">
        <w:rPr>
          <w:rFonts w:ascii="Simplified Arabic" w:eastAsia="Calibri" w:hAnsi="Simplified Arabic" w:cs="Simplified Arabic" w:hint="cs"/>
          <w:kern w:val="0"/>
          <w:sz w:val="30"/>
          <w:szCs w:val="30"/>
          <w:rtl/>
          <w14:ligatures w14:val="none"/>
        </w:rPr>
        <w:t>ص: 149 .. هذا الجزء مكرر.. يرجي نقله لفصل الاجراءات المنهجية فى الجزء المخصص له كى لا يحدث تكرار .</w:t>
      </w:r>
    </w:p>
    <w:p w14:paraId="43E2968D" w14:textId="044C98FC" w:rsidR="00C34C52" w:rsidRDefault="00C34C52" w:rsidP="00C34C52">
      <w:pPr>
        <w:pStyle w:val="NormalWeb"/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ص: 169 النتائج العامة للدراسة ....... أرجو أن يتم تجميعها فى موضع واحد لأنك سبق وذكرتها ص: 147 ... </w:t>
      </w:r>
      <w:r w:rsidR="00986ADA">
        <w:rPr>
          <w:rFonts w:asciiTheme="majorBidi" w:hAnsiTheme="majorBidi" w:cstheme="majorBidi" w:hint="cs"/>
          <w:sz w:val="28"/>
          <w:szCs w:val="28"/>
          <w:rtl/>
        </w:rPr>
        <w:t>ف</w:t>
      </w:r>
      <w:r>
        <w:rPr>
          <w:rFonts w:asciiTheme="majorBidi" w:hAnsiTheme="majorBidi" w:cstheme="majorBidi" w:hint="cs"/>
          <w:sz w:val="28"/>
          <w:szCs w:val="28"/>
          <w:rtl/>
        </w:rPr>
        <w:t>النتائج العامة يتم الاشارة لها بعد الانتهاء من عرض نتائج فروض الدرا</w:t>
      </w:r>
      <w:r w:rsidR="00986ADA">
        <w:rPr>
          <w:rFonts w:asciiTheme="majorBidi" w:hAnsiTheme="majorBidi" w:cstheme="majorBidi" w:hint="cs"/>
          <w:sz w:val="28"/>
          <w:szCs w:val="28"/>
          <w:rtl/>
        </w:rPr>
        <w:t>س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ة على أن تتضمن النتيجة مناقشة لها وتطابقها او اختلاف مع الدراسات السابقة ... بدون تصنيفها </w:t>
      </w:r>
      <w:r w:rsidR="00986ADA">
        <w:rPr>
          <w:rFonts w:asciiTheme="majorBidi" w:hAnsiTheme="majorBidi" w:cstheme="majorBidi" w:hint="cs"/>
          <w:sz w:val="28"/>
          <w:szCs w:val="28"/>
          <w:rtl/>
        </w:rPr>
        <w:t>لما هو قائم بالوقت الحالى داخل الرسالة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(النتائج بمفردها- التفسير بمفرده .. مقارنة النتائج بالدراسات السابقة) </w:t>
      </w:r>
      <w:r w:rsidR="00986ADA">
        <w:rPr>
          <w:rFonts w:asciiTheme="majorBidi" w:hAnsiTheme="majorBidi" w:cstheme="majorBidi" w:hint="cs"/>
          <w:sz w:val="28"/>
          <w:szCs w:val="28"/>
          <w:rtl/>
        </w:rPr>
        <w:t>ف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هذا ليس صحيحا </w:t>
      </w:r>
    </w:p>
    <w:p w14:paraId="6310EBF3" w14:textId="7260811B" w:rsidR="00C34C52" w:rsidRDefault="00C34C52" w:rsidP="00C34C52">
      <w:pPr>
        <w:pStyle w:val="NormalWeb"/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ص: 172 الفجوة التى غطتها الدراسة يتم تضمنيها فى جزء مناقشة النتائج العامة مع الاشارة لها بشكل ملخص ضمن كل نتيجة وعدم تخصيص لها جزء قائم بذاته بهذا الشكل </w:t>
      </w:r>
    </w:p>
    <w:p w14:paraId="430BF538" w14:textId="75709B64" w:rsidR="00C34C52" w:rsidRDefault="00C34C52" w:rsidP="00C34C52">
      <w:pPr>
        <w:pStyle w:val="NormalWeb"/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ص: 176 توصيات الدراسة تلخص فى 5 توصيات على الأكثر ( 1.2.3.4.5 ) لا داعى للاسهاب </w:t>
      </w:r>
    </w:p>
    <w:p w14:paraId="1E733DD5" w14:textId="2ECB20B5" w:rsidR="008E2289" w:rsidRPr="00230C5A" w:rsidRDefault="00C34C52" w:rsidP="00EF59FF">
      <w:pPr>
        <w:pStyle w:val="NormalWeb"/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ص: 200 أعضاء اللجنة ايضا الأسماء تكون على </w:t>
      </w:r>
      <w:r>
        <w:rPr>
          <w:rFonts w:asciiTheme="majorBidi" w:hAnsiTheme="majorBidi" w:cstheme="majorBidi"/>
          <w:sz w:val="28"/>
          <w:szCs w:val="28"/>
        </w:rPr>
        <w:t xml:space="preserve">cover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الرسالة الخارجي </w:t>
      </w:r>
      <w:r w:rsidR="00EF59FF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وليس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فى نهاية الرسالة </w:t>
      </w:r>
    </w:p>
    <w:p w14:paraId="7C8211B2" w14:textId="6C8C0AFD" w:rsidR="00842B07" w:rsidRPr="00230C5A" w:rsidRDefault="00FD4E18" w:rsidP="00EF59FF">
      <w:pPr>
        <w:bidi/>
        <w:spacing w:after="0" w:line="360" w:lineRule="auto"/>
        <w:ind w:left="-24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230C5A">
        <w:rPr>
          <w:rFonts w:asciiTheme="majorBidi" w:hAnsiTheme="majorBidi" w:cstheme="majorBidi"/>
          <w:sz w:val="28"/>
          <w:szCs w:val="28"/>
          <w:rtl/>
        </w:rPr>
        <w:t xml:space="preserve">ص: 208 ... الملاحظة: يُلاحظ </w:t>
      </w:r>
      <w:r w:rsidR="00EF59FF">
        <w:rPr>
          <w:rFonts w:asciiTheme="majorBidi" w:hAnsiTheme="majorBidi" w:cstheme="majorBidi" w:hint="cs"/>
          <w:sz w:val="28"/>
          <w:szCs w:val="28"/>
          <w:rtl/>
        </w:rPr>
        <w:t xml:space="preserve">استمرار </w:t>
      </w:r>
      <w:r w:rsidRPr="00230C5A">
        <w:rPr>
          <w:rFonts w:asciiTheme="majorBidi" w:hAnsiTheme="majorBidi" w:cstheme="majorBidi"/>
          <w:sz w:val="28"/>
          <w:szCs w:val="28"/>
          <w:rtl/>
        </w:rPr>
        <w:t>استخدام بعض الرموز التعبيرية</w:t>
      </w:r>
      <w:r w:rsidR="00EF59FF" w:rsidRPr="00EF59FF">
        <w:rPr>
          <w:rFonts w:ascii="Segoe UI Emoji" w:eastAsia="MS Mincho" w:hAnsi="Segoe UI Emoji" w:cs="Segoe UI Emoji"/>
          <w:kern w:val="0"/>
          <w14:ligatures w14:val="none"/>
        </w:rPr>
        <w:t xml:space="preserve"> </w:t>
      </w:r>
      <w:r w:rsidR="00EF59FF" w:rsidRPr="00D13CAD">
        <w:rPr>
          <w:rFonts w:ascii="Segoe UI Emoji" w:eastAsia="MS Mincho" w:hAnsi="Segoe UI Emoji" w:cs="Segoe UI Emoji"/>
          <w:kern w:val="0"/>
          <w14:ligatures w14:val="none"/>
        </w:rPr>
        <w:t>🌟 🌟 🌟</w:t>
      </w:r>
      <w:r w:rsidR="00EF59FF">
        <w:rPr>
          <w:rFonts w:ascii="Segoe UI Emoji" w:eastAsia="MS Mincho" w:hAnsi="Segoe UI Emoji" w:hint="cs"/>
          <w:kern w:val="0"/>
          <w:rtl/>
          <w:lang w:bidi="ar-EG"/>
          <w14:ligatures w14:val="none"/>
        </w:rPr>
        <w:t xml:space="preserve"> </w:t>
      </w:r>
      <w:r w:rsidRPr="00230C5A">
        <w:rPr>
          <w:rFonts w:asciiTheme="majorBidi" w:hAnsiTheme="majorBidi" w:cstheme="majorBidi"/>
          <w:sz w:val="28"/>
          <w:szCs w:val="28"/>
          <w:rtl/>
        </w:rPr>
        <w:t>لذا يُرجى حذف هذه الرموز تماماً من جميع المواضع بالرسالة؛ لكونها لا تتناسب مع النمط الأكاديمي الرصين والمعايير الرسمية المتبعة في كتابة الأطروحات العلمية والرسائل الجامعية.</w:t>
      </w:r>
    </w:p>
    <w:sectPr w:rsidR="00842B07" w:rsidRPr="00230C5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B170F" w14:textId="77777777" w:rsidR="00E3629E" w:rsidRDefault="00E3629E" w:rsidP="009A5310">
      <w:pPr>
        <w:spacing w:after="0" w:line="240" w:lineRule="auto"/>
      </w:pPr>
      <w:r>
        <w:separator/>
      </w:r>
    </w:p>
  </w:endnote>
  <w:endnote w:type="continuationSeparator" w:id="0">
    <w:p w14:paraId="693C63E4" w14:textId="77777777" w:rsidR="00E3629E" w:rsidRDefault="00E3629E" w:rsidP="009A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Bidi" w:hAnsiTheme="majorBidi" w:cstheme="majorBidi"/>
        <w:b/>
        <w:bCs/>
      </w:rPr>
      <w:id w:val="-553935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C66FC1" w14:textId="6252F0DD" w:rsidR="009A5310" w:rsidRPr="009A5310" w:rsidRDefault="009A5310">
        <w:pPr>
          <w:pStyle w:val="Footer"/>
          <w:jc w:val="center"/>
          <w:rPr>
            <w:rFonts w:asciiTheme="majorBidi" w:hAnsiTheme="majorBidi" w:cstheme="majorBidi"/>
            <w:b/>
            <w:bCs/>
          </w:rPr>
        </w:pPr>
        <w:r w:rsidRPr="009A5310">
          <w:rPr>
            <w:rFonts w:asciiTheme="majorBidi" w:hAnsiTheme="majorBidi" w:cstheme="majorBidi"/>
            <w:b/>
            <w:bCs/>
          </w:rPr>
          <w:fldChar w:fldCharType="begin"/>
        </w:r>
        <w:r w:rsidRPr="009A5310">
          <w:rPr>
            <w:rFonts w:asciiTheme="majorBidi" w:hAnsiTheme="majorBidi" w:cstheme="majorBidi"/>
            <w:b/>
            <w:bCs/>
          </w:rPr>
          <w:instrText xml:space="preserve"> PAGE   \* MERGEFORMAT </w:instrText>
        </w:r>
        <w:r w:rsidRPr="009A5310">
          <w:rPr>
            <w:rFonts w:asciiTheme="majorBidi" w:hAnsiTheme="majorBidi" w:cstheme="majorBidi"/>
            <w:b/>
            <w:bCs/>
          </w:rPr>
          <w:fldChar w:fldCharType="separate"/>
        </w:r>
        <w:r w:rsidR="000C5CA1">
          <w:rPr>
            <w:rFonts w:asciiTheme="majorBidi" w:hAnsiTheme="majorBidi" w:cstheme="majorBidi"/>
            <w:b/>
            <w:bCs/>
            <w:noProof/>
          </w:rPr>
          <w:t>2</w:t>
        </w:r>
        <w:r w:rsidRPr="009A5310">
          <w:rPr>
            <w:rFonts w:asciiTheme="majorBidi" w:hAnsiTheme="majorBidi" w:cstheme="majorBidi"/>
            <w:b/>
            <w:bCs/>
            <w:noProof/>
          </w:rPr>
          <w:fldChar w:fldCharType="end"/>
        </w:r>
      </w:p>
    </w:sdtContent>
  </w:sdt>
  <w:p w14:paraId="583C511E" w14:textId="77777777" w:rsidR="009A5310" w:rsidRDefault="009A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04E3A" w14:textId="77777777" w:rsidR="00E3629E" w:rsidRDefault="00E3629E" w:rsidP="009A5310">
      <w:pPr>
        <w:spacing w:after="0" w:line="240" w:lineRule="auto"/>
      </w:pPr>
      <w:r>
        <w:separator/>
      </w:r>
    </w:p>
  </w:footnote>
  <w:footnote w:type="continuationSeparator" w:id="0">
    <w:p w14:paraId="351765D5" w14:textId="77777777" w:rsidR="00E3629E" w:rsidRDefault="00E3629E" w:rsidP="009A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B76"/>
    <w:multiLevelType w:val="hybridMultilevel"/>
    <w:tmpl w:val="5A7498E0"/>
    <w:lvl w:ilvl="0" w:tplc="96222A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C6120"/>
    <w:multiLevelType w:val="hybridMultilevel"/>
    <w:tmpl w:val="383A9774"/>
    <w:lvl w:ilvl="0" w:tplc="7A86053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3F3073"/>
    <w:multiLevelType w:val="hybridMultilevel"/>
    <w:tmpl w:val="BB2E7FA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D85785"/>
    <w:multiLevelType w:val="multilevel"/>
    <w:tmpl w:val="B9BAA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A57E9"/>
    <w:multiLevelType w:val="multilevel"/>
    <w:tmpl w:val="7C042D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6F472F"/>
    <w:multiLevelType w:val="multilevel"/>
    <w:tmpl w:val="15A4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086211"/>
    <w:multiLevelType w:val="multilevel"/>
    <w:tmpl w:val="F272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AE2D17"/>
    <w:multiLevelType w:val="multilevel"/>
    <w:tmpl w:val="0BD07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6324BA"/>
    <w:multiLevelType w:val="multilevel"/>
    <w:tmpl w:val="38B8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33"/>
    <w:rsid w:val="00040E90"/>
    <w:rsid w:val="000610F5"/>
    <w:rsid w:val="00073706"/>
    <w:rsid w:val="000C5CA1"/>
    <w:rsid w:val="00104320"/>
    <w:rsid w:val="00121E3E"/>
    <w:rsid w:val="00230C5A"/>
    <w:rsid w:val="00246859"/>
    <w:rsid w:val="002E3179"/>
    <w:rsid w:val="003D63C3"/>
    <w:rsid w:val="003E0DFD"/>
    <w:rsid w:val="003E7433"/>
    <w:rsid w:val="004B25E8"/>
    <w:rsid w:val="005E1777"/>
    <w:rsid w:val="00623AF8"/>
    <w:rsid w:val="00653633"/>
    <w:rsid w:val="0069119D"/>
    <w:rsid w:val="0069195B"/>
    <w:rsid w:val="0070322D"/>
    <w:rsid w:val="007D3CAA"/>
    <w:rsid w:val="00804309"/>
    <w:rsid w:val="00842B07"/>
    <w:rsid w:val="008C0621"/>
    <w:rsid w:val="008E2289"/>
    <w:rsid w:val="00986ADA"/>
    <w:rsid w:val="009972DC"/>
    <w:rsid w:val="009A5310"/>
    <w:rsid w:val="00AC6EC7"/>
    <w:rsid w:val="00AE474B"/>
    <w:rsid w:val="00C34C52"/>
    <w:rsid w:val="00C8527C"/>
    <w:rsid w:val="00D13CAD"/>
    <w:rsid w:val="00DC006B"/>
    <w:rsid w:val="00DE75B0"/>
    <w:rsid w:val="00E15D21"/>
    <w:rsid w:val="00E3629E"/>
    <w:rsid w:val="00ED2C3B"/>
    <w:rsid w:val="00EE7866"/>
    <w:rsid w:val="00EF59FF"/>
    <w:rsid w:val="00F7042D"/>
    <w:rsid w:val="00FB0EC6"/>
    <w:rsid w:val="00FD4E18"/>
    <w:rsid w:val="00FD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0DE87"/>
  <w15:chartTrackingRefBased/>
  <w15:docId w15:val="{2C8CC1DE-6A3B-465E-B207-F0AEC160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6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6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6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6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6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6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6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6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6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6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6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6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6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6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6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6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6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6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6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6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6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6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6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6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6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6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6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633"/>
    <w:rPr>
      <w:b/>
      <w:bCs/>
      <w:smallCaps/>
      <w:color w:val="2F5496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653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53633"/>
    <w:rPr>
      <w:b/>
      <w:bCs/>
    </w:rPr>
  </w:style>
  <w:style w:type="paragraph" w:styleId="NormalWeb">
    <w:name w:val="Normal (Web)"/>
    <w:basedOn w:val="Normal"/>
    <w:uiPriority w:val="99"/>
    <w:unhideWhenUsed/>
    <w:rsid w:val="00653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A53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310"/>
  </w:style>
  <w:style w:type="paragraph" w:styleId="Footer">
    <w:name w:val="footer"/>
    <w:basedOn w:val="Normal"/>
    <w:link w:val="FooterChar"/>
    <w:uiPriority w:val="99"/>
    <w:unhideWhenUsed/>
    <w:rsid w:val="009A53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Windows User</cp:lastModifiedBy>
  <cp:revision>5</cp:revision>
  <dcterms:created xsi:type="dcterms:W3CDTF">2026-07-20T21:36:00Z</dcterms:created>
  <dcterms:modified xsi:type="dcterms:W3CDTF">2026-07-21T13:25:00Z</dcterms:modified>
</cp:coreProperties>
</file>