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8BED02" w14:textId="77777777" w:rsidR="00863C42" w:rsidRPr="00ED2519" w:rsidRDefault="009B45DE">
      <w:pPr>
        <w:rPr>
          <w:rFonts w:ascii="Sakkal Majalla" w:hAnsi="Sakkal Majalla" w:cs="Sakkal Majalla"/>
          <w:b/>
          <w:bCs/>
          <w:sz w:val="28"/>
          <w:szCs w:val="28"/>
          <w:lang w:bidi="ar-EG"/>
        </w:rPr>
      </w:pPr>
      <w:r w:rsidRPr="00ED2519">
        <w:rPr>
          <w:rFonts w:ascii="Sakkal Majalla" w:hAnsi="Sakkal Majalla" w:cs="Sakkal Majalla" w:hint="cs"/>
          <w:b/>
          <w:bCs/>
          <w:sz w:val="28"/>
          <w:szCs w:val="28"/>
          <w:rtl/>
          <w:lang w:bidi="ar-EG"/>
        </w:rPr>
        <w:t>ج</w:t>
      </w:r>
      <w:r w:rsidRPr="00ED2519">
        <w:rPr>
          <w:rFonts w:ascii="Sakkal Majalla" w:hAnsi="Sakkal Majalla" w:cs="Sakkal Majalla"/>
          <w:b/>
          <w:bCs/>
          <w:sz w:val="28"/>
          <w:szCs w:val="28"/>
          <w:rtl/>
          <w:lang w:bidi="ar-EG"/>
        </w:rPr>
        <w:t xml:space="preserve">امعة ميدأوشن </w:t>
      </w:r>
    </w:p>
    <w:p w14:paraId="5E105106" w14:textId="77777777" w:rsidR="00863C42" w:rsidRPr="00ED2519" w:rsidRDefault="009B45DE">
      <w:pPr>
        <w:rPr>
          <w:rFonts w:ascii="Sakkal Majalla" w:hAnsi="Sakkal Majalla" w:cs="Sakkal Majalla"/>
          <w:b/>
          <w:bCs/>
          <w:sz w:val="28"/>
          <w:szCs w:val="28"/>
          <w:rtl/>
          <w:lang w:bidi="ar-EG"/>
        </w:rPr>
      </w:pPr>
      <w:r w:rsidRPr="00ED2519">
        <w:rPr>
          <w:rFonts w:ascii="Sakkal Majalla" w:hAnsi="Sakkal Majalla" w:cs="Sakkal Majalla"/>
          <w:b/>
          <w:bCs/>
          <w:noProof/>
          <w:sz w:val="28"/>
          <w:szCs w:val="28"/>
        </w:rPr>
        <w:drawing>
          <wp:anchor distT="0" distB="0" distL="114300" distR="114300" simplePos="0" relativeHeight="251658240" behindDoc="0" locked="0" layoutInCell="1" allowOverlap="1" wp14:anchorId="12A282E6" wp14:editId="7F846613">
            <wp:simplePos x="0" y="0"/>
            <wp:positionH relativeFrom="margin">
              <wp:posOffset>-695325</wp:posOffset>
            </wp:positionH>
            <wp:positionV relativeFrom="margin">
              <wp:posOffset>-276225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cstate="print"/>
                    <a:srcRect/>
                    <a:stretch/>
                  </pic:blipFill>
                  <pic:spPr>
                    <a:xfrm>
                      <a:off x="0" y="0"/>
                      <a:ext cx="2227152" cy="2066925"/>
                    </a:xfrm>
                    <a:prstGeom prst="rect">
                      <a:avLst/>
                    </a:prstGeom>
                  </pic:spPr>
                </pic:pic>
              </a:graphicData>
            </a:graphic>
          </wp:anchor>
        </w:drawing>
      </w:r>
      <w:r w:rsidRPr="00ED2519">
        <w:rPr>
          <w:rFonts w:ascii="Sakkal Majalla" w:hAnsi="Sakkal Majalla" w:cs="Sakkal Majalla"/>
          <w:b/>
          <w:bCs/>
          <w:sz w:val="28"/>
          <w:szCs w:val="28"/>
          <w:lang w:bidi="ar-EG"/>
        </w:rPr>
        <w:t xml:space="preserve">    </w:t>
      </w:r>
      <w:r w:rsidRPr="00ED2519">
        <w:rPr>
          <w:rFonts w:ascii="Sakkal Majalla" w:hAnsi="Sakkal Majalla" w:cs="Sakkal Majalla"/>
          <w:b/>
          <w:bCs/>
          <w:sz w:val="28"/>
          <w:szCs w:val="28"/>
          <w:rtl/>
          <w:lang w:bidi="ar-EG"/>
        </w:rPr>
        <w:t xml:space="preserve">كلية الإدارة </w:t>
      </w:r>
    </w:p>
    <w:p w14:paraId="33013137" w14:textId="77777777" w:rsidR="00863C42" w:rsidRPr="00ED2519" w:rsidRDefault="009B45DE">
      <w:pPr>
        <w:rPr>
          <w:rFonts w:ascii="Sakkal Majalla" w:hAnsi="Sakkal Majalla" w:cs="Sakkal Majalla"/>
          <w:b/>
          <w:bCs/>
          <w:sz w:val="28"/>
          <w:szCs w:val="28"/>
          <w:rtl/>
          <w:lang w:bidi="ar-EG"/>
        </w:rPr>
      </w:pPr>
      <w:r w:rsidRPr="00ED2519">
        <w:rPr>
          <w:rFonts w:ascii="Sakkal Majalla" w:hAnsi="Sakkal Majalla" w:cs="Sakkal Majalla"/>
          <w:b/>
          <w:bCs/>
          <w:sz w:val="28"/>
          <w:szCs w:val="28"/>
          <w:rtl/>
          <w:lang w:bidi="ar-EG"/>
        </w:rPr>
        <w:t xml:space="preserve">قسم / </w:t>
      </w:r>
      <w:r w:rsidRPr="00ED2519">
        <w:rPr>
          <w:rFonts w:ascii="Sakkal Majalla" w:hAnsi="Sakkal Majalla" w:cs="Sakkal Majalla" w:hint="cs"/>
          <w:b/>
          <w:bCs/>
          <w:sz w:val="28"/>
          <w:szCs w:val="28"/>
          <w:rtl/>
          <w:lang w:bidi="ar-EG"/>
        </w:rPr>
        <w:t xml:space="preserve"> إدارة أعمال</w:t>
      </w:r>
    </w:p>
    <w:p w14:paraId="4FC9E33F" w14:textId="77777777" w:rsidR="00863C42" w:rsidRPr="00ED2519" w:rsidRDefault="00863C42">
      <w:pPr>
        <w:rPr>
          <w:rFonts w:ascii="Sakkal Majalla" w:hAnsi="Sakkal Majalla" w:cs="Sakkal Majalla"/>
          <w:b/>
          <w:bCs/>
          <w:sz w:val="28"/>
          <w:szCs w:val="28"/>
          <w:rtl/>
          <w:lang w:bidi="ar-EG"/>
        </w:rPr>
      </w:pPr>
    </w:p>
    <w:p w14:paraId="0F1FC0AE" w14:textId="77777777" w:rsidR="00863C42" w:rsidRPr="00ED2519" w:rsidRDefault="00863C42">
      <w:pPr>
        <w:rPr>
          <w:rFonts w:ascii="Simplified Arabic" w:hAnsi="Simplified Arabic" w:cs="Simplified Arabic"/>
          <w:b/>
          <w:bCs/>
          <w:sz w:val="28"/>
          <w:szCs w:val="28"/>
          <w:rtl/>
          <w:lang w:bidi="ar-EG"/>
        </w:rPr>
      </w:pPr>
    </w:p>
    <w:p w14:paraId="502F900D" w14:textId="77777777" w:rsidR="00863C42" w:rsidRPr="00ED2519" w:rsidRDefault="009B45DE">
      <w:pPr>
        <w:jc w:val="center"/>
        <w:rPr>
          <w:rFonts w:ascii="Simplified Arabic" w:hAnsi="Simplified Arabic" w:cs="Simplified Arabic"/>
          <w:b/>
          <w:bCs/>
          <w:sz w:val="28"/>
          <w:szCs w:val="28"/>
          <w:rtl/>
          <w:lang w:bidi="ar-EG"/>
        </w:rPr>
      </w:pPr>
      <w:r w:rsidRPr="00ED2519">
        <w:rPr>
          <w:rFonts w:ascii="Simplified Arabic" w:hAnsi="Simplified Arabic" w:cs="Simplified Arabic" w:hint="cs"/>
          <w:b/>
          <w:bCs/>
          <w:sz w:val="28"/>
          <w:szCs w:val="28"/>
          <w:rtl/>
          <w:lang w:bidi="ar-EG"/>
        </w:rPr>
        <w:t>تأثير أنشطة بناء المجتمع على مستوى التفاعل والابتكار لدى رواد الأعمال بالتطبيق على شركة تسامى - حاضنة اعمال صندوق الاستثمارات العامة بمدينة الرياض</w:t>
      </w:r>
    </w:p>
    <w:p w14:paraId="4BB62F71" w14:textId="77777777" w:rsidR="00863C42" w:rsidRPr="00ED2519" w:rsidRDefault="009B45DE">
      <w:pPr>
        <w:jc w:val="center"/>
        <w:rPr>
          <w:rFonts w:ascii="Simplified Arabic" w:hAnsi="Simplified Arabic" w:cs="Simplified Arabic"/>
          <w:b/>
          <w:bCs/>
          <w:sz w:val="28"/>
          <w:szCs w:val="28"/>
          <w:rtl/>
          <w:lang w:bidi="ar-EG"/>
        </w:rPr>
      </w:pPr>
      <w:r w:rsidRPr="00ED2519">
        <w:rPr>
          <w:rFonts w:ascii="Simplified Arabic" w:hAnsi="Simplified Arabic" w:cs="Simplified Arabic" w:hint="cs"/>
          <w:b/>
          <w:bCs/>
          <w:sz w:val="28"/>
          <w:szCs w:val="28"/>
          <w:lang w:bidi="ar-EG"/>
        </w:rPr>
        <w:t>The Impact of Community-Building Activities on Enhancing Engagement and Innovation among Entrepreneurs: An Applied Study on Tasamy Company, a Business Incubator of the Public Investment Fund, in Riyadh City</w:t>
      </w:r>
    </w:p>
    <w:p w14:paraId="2746F165" w14:textId="77777777" w:rsidR="00863C42" w:rsidRPr="00ED2519" w:rsidRDefault="00863C42">
      <w:pPr>
        <w:rPr>
          <w:rFonts w:ascii="Simplified Arabic" w:hAnsi="Simplified Arabic" w:cs="Simplified Arabic"/>
          <w:b/>
          <w:bCs/>
          <w:sz w:val="28"/>
          <w:szCs w:val="28"/>
          <w:rtl/>
          <w:lang w:bidi="ar-EG"/>
        </w:rPr>
      </w:pPr>
    </w:p>
    <w:p w14:paraId="67A78662" w14:textId="77777777" w:rsidR="00863C42" w:rsidRPr="00ED2519" w:rsidRDefault="009B45DE">
      <w:pPr>
        <w:jc w:val="center"/>
        <w:rPr>
          <w:rFonts w:ascii="Simplified Arabic" w:hAnsi="Simplified Arabic" w:cs="Simplified Arabic"/>
          <w:b/>
          <w:bCs/>
          <w:sz w:val="28"/>
          <w:szCs w:val="28"/>
          <w:rtl/>
          <w:lang w:bidi="ar-EG"/>
        </w:rPr>
      </w:pPr>
      <w:r w:rsidRPr="00ED2519">
        <w:rPr>
          <w:rFonts w:ascii="Simplified Arabic" w:hAnsi="Simplified Arabic" w:cs="Simplified Arabic" w:hint="cs"/>
          <w:b/>
          <w:bCs/>
          <w:sz w:val="28"/>
          <w:szCs w:val="28"/>
          <w:rtl/>
          <w:lang w:bidi="ar-EG"/>
        </w:rPr>
        <w:t>إعداد الطالب/ عبدالله تركي دنه</w:t>
      </w:r>
    </w:p>
    <w:p w14:paraId="20DB3D83" w14:textId="77777777" w:rsidR="00863C42" w:rsidRPr="00ED2519" w:rsidRDefault="009B45DE">
      <w:pPr>
        <w:jc w:val="center"/>
        <w:rPr>
          <w:rFonts w:ascii="Simplified Arabic" w:hAnsi="Simplified Arabic" w:cs="Simplified Arabic"/>
          <w:b/>
          <w:bCs/>
          <w:sz w:val="28"/>
          <w:szCs w:val="28"/>
          <w:rtl/>
          <w:lang w:bidi="ar-EG"/>
        </w:rPr>
      </w:pPr>
      <w:r w:rsidRPr="00ED2519">
        <w:rPr>
          <w:rFonts w:ascii="Simplified Arabic" w:hAnsi="Simplified Arabic" w:cs="Simplified Arabic" w:hint="cs"/>
          <w:b/>
          <w:bCs/>
          <w:sz w:val="28"/>
          <w:szCs w:val="28"/>
          <w:rtl/>
          <w:lang w:bidi="ar-EG"/>
        </w:rPr>
        <w:t>الرقم الجامعي</w:t>
      </w:r>
      <w:r w:rsidRPr="00ED2519">
        <w:rPr>
          <w:rFonts w:ascii="Simplified Arabic" w:hAnsi="Simplified Arabic" w:cs="Simplified Arabic"/>
          <w:b/>
          <w:bCs/>
          <w:sz w:val="28"/>
          <w:szCs w:val="28"/>
          <w:rtl/>
          <w:lang w:bidi="ar-EG"/>
        </w:rPr>
        <w:t>/ 253000183</w:t>
      </w:r>
    </w:p>
    <w:p w14:paraId="15D39140" w14:textId="77777777" w:rsidR="00863C42" w:rsidRPr="00ED2519" w:rsidRDefault="009B45DE">
      <w:pPr>
        <w:jc w:val="center"/>
        <w:rPr>
          <w:rFonts w:ascii="Simplified Arabic" w:hAnsi="Simplified Arabic" w:cs="Simplified Arabic"/>
          <w:b/>
          <w:bCs/>
          <w:sz w:val="28"/>
          <w:szCs w:val="28"/>
          <w:rtl/>
          <w:lang w:bidi="ar-EG"/>
        </w:rPr>
      </w:pPr>
      <w:r w:rsidRPr="00ED2519">
        <w:rPr>
          <w:rFonts w:ascii="Simplified Arabic" w:hAnsi="Simplified Arabic" w:cs="Simplified Arabic" w:hint="cs"/>
          <w:b/>
          <w:bCs/>
          <w:sz w:val="28"/>
          <w:szCs w:val="28"/>
          <w:rtl/>
          <w:lang w:bidi="ar-EG"/>
        </w:rPr>
        <w:t>إشراف/</w:t>
      </w:r>
    </w:p>
    <w:p w14:paraId="707802BD" w14:textId="77777777" w:rsidR="00863C42" w:rsidRPr="00ED2519" w:rsidRDefault="009B45DE">
      <w:pPr>
        <w:jc w:val="center"/>
        <w:rPr>
          <w:rFonts w:ascii="Simplified Arabic" w:hAnsi="Simplified Arabic" w:cs="Simplified Arabic"/>
          <w:b/>
          <w:bCs/>
          <w:sz w:val="28"/>
          <w:szCs w:val="28"/>
          <w:rtl/>
          <w:lang w:bidi="ar-EG"/>
        </w:rPr>
      </w:pPr>
      <w:r w:rsidRPr="00ED2519">
        <w:rPr>
          <w:rFonts w:ascii="Simplified Arabic" w:hAnsi="Simplified Arabic" w:cs="Simplified Arabic" w:hint="cs"/>
          <w:b/>
          <w:bCs/>
          <w:sz w:val="28"/>
          <w:szCs w:val="28"/>
          <w:rtl/>
          <w:lang w:bidi="ar-EG"/>
        </w:rPr>
        <w:t>د.الفيصل عبد الحميد</w:t>
      </w:r>
    </w:p>
    <w:p w14:paraId="470DF93B" w14:textId="77777777" w:rsidR="00863C42" w:rsidRPr="00ED2519" w:rsidRDefault="009B45DE">
      <w:pPr>
        <w:jc w:val="center"/>
        <w:rPr>
          <w:rFonts w:ascii="Simplified Arabic" w:hAnsi="Simplified Arabic" w:cs="Simplified Arabic"/>
          <w:b/>
          <w:bCs/>
          <w:sz w:val="28"/>
          <w:szCs w:val="28"/>
          <w:rtl/>
          <w:lang w:bidi="ar-EG"/>
        </w:rPr>
      </w:pPr>
      <w:r w:rsidRPr="00ED2519">
        <w:rPr>
          <w:rFonts w:ascii="Simplified Arabic" w:hAnsi="Simplified Arabic" w:cs="Simplified Arabic" w:hint="cs"/>
          <w:b/>
          <w:bCs/>
          <w:sz w:val="28"/>
          <w:szCs w:val="28"/>
          <w:rtl/>
          <w:lang w:bidi="ar-EG"/>
        </w:rPr>
        <w:t>د.فايز جراد</w:t>
      </w:r>
    </w:p>
    <w:p w14:paraId="7E1F2DE9" w14:textId="77777777" w:rsidR="00863C42" w:rsidRPr="00ED2519" w:rsidRDefault="009B45DE">
      <w:pPr>
        <w:jc w:val="center"/>
        <w:rPr>
          <w:rFonts w:ascii="Simplified Arabic" w:hAnsi="Simplified Arabic" w:cs="Simplified Arabic"/>
          <w:b/>
          <w:bCs/>
          <w:sz w:val="28"/>
          <w:szCs w:val="28"/>
          <w:rtl/>
          <w:lang w:bidi="ar-EG"/>
        </w:rPr>
      </w:pPr>
      <w:r w:rsidRPr="00ED2519">
        <w:rPr>
          <w:rFonts w:ascii="Simplified Arabic" w:hAnsi="Simplified Arabic" w:cs="Simplified Arabic" w:hint="cs"/>
          <w:b/>
          <w:bCs/>
          <w:sz w:val="28"/>
          <w:szCs w:val="28"/>
          <w:rtl/>
          <w:lang w:bidi="ar-EG"/>
        </w:rPr>
        <w:t>العام الدراسي:</w:t>
      </w:r>
    </w:p>
    <w:p w14:paraId="0D314FEA" w14:textId="77777777" w:rsidR="00863C42" w:rsidRPr="00ED2519" w:rsidRDefault="009B45DE">
      <w:pPr>
        <w:jc w:val="center"/>
        <w:rPr>
          <w:rFonts w:ascii="Simplified Arabic" w:hAnsi="Simplified Arabic" w:cs="Simplified Arabic"/>
          <w:b/>
          <w:bCs/>
          <w:sz w:val="28"/>
          <w:szCs w:val="28"/>
          <w:rtl/>
          <w:lang w:bidi="ar-EG"/>
        </w:rPr>
      </w:pPr>
      <w:r w:rsidRPr="00ED2519">
        <w:rPr>
          <w:rFonts w:ascii="Simplified Arabic" w:hAnsi="Simplified Arabic" w:cs="Simplified Arabic" w:hint="cs"/>
          <w:b/>
          <w:bCs/>
          <w:sz w:val="28"/>
          <w:szCs w:val="28"/>
          <w:rtl/>
          <w:lang w:bidi="ar-EG"/>
        </w:rPr>
        <w:t>2026</w:t>
      </w:r>
    </w:p>
    <w:p w14:paraId="37D378AF" w14:textId="77777777" w:rsidR="00863C42" w:rsidRPr="00ED2519" w:rsidRDefault="009B45DE">
      <w:pPr>
        <w:spacing w:line="240" w:lineRule="auto"/>
        <w:jc w:val="center"/>
        <w:rPr>
          <w:rFonts w:ascii="Simplified Arabic" w:hAnsi="Simplified Arabic" w:cs="Simplified Arabic"/>
          <w:b/>
          <w:bCs/>
          <w:sz w:val="28"/>
          <w:szCs w:val="28"/>
          <w:rtl/>
        </w:rPr>
      </w:pPr>
      <w:r w:rsidRPr="00ED2519">
        <w:rPr>
          <w:rFonts w:ascii="Simplified Arabic" w:hAnsi="Simplified Arabic" w:cs="Simplified Arabic" w:hint="cs"/>
          <w:b/>
          <w:bCs/>
          <w:sz w:val="28"/>
          <w:szCs w:val="28"/>
          <w:rtl/>
        </w:rPr>
        <w:t xml:space="preserve">تبقى حقوق الطباعة والنشر لصالح جامعة ميدأوشن  </w:t>
      </w:r>
    </w:p>
    <w:p w14:paraId="46C99FA6" w14:textId="77777777" w:rsidR="00863C42" w:rsidRPr="00ED2519" w:rsidRDefault="00863C42">
      <w:pPr>
        <w:spacing w:line="240" w:lineRule="auto"/>
        <w:jc w:val="center"/>
        <w:rPr>
          <w:rFonts w:ascii="Simplified Arabic" w:hAnsi="Simplified Arabic" w:cs="Simplified Arabic"/>
          <w:b/>
          <w:bCs/>
          <w:sz w:val="28"/>
          <w:szCs w:val="28"/>
          <w:rtl/>
        </w:rPr>
      </w:pPr>
    </w:p>
    <w:p w14:paraId="3FFE877C" w14:textId="77777777" w:rsidR="00863C42" w:rsidRPr="00ED2519" w:rsidRDefault="00863C42">
      <w:pPr>
        <w:spacing w:line="240" w:lineRule="auto"/>
        <w:jc w:val="center"/>
        <w:rPr>
          <w:rFonts w:ascii="Simplified Arabic" w:hAnsi="Simplified Arabic" w:cs="Simplified Arabic"/>
          <w:b/>
          <w:bCs/>
          <w:sz w:val="28"/>
          <w:szCs w:val="28"/>
          <w:rtl/>
        </w:rPr>
      </w:pPr>
    </w:p>
    <w:p w14:paraId="3CEE7CDD" w14:textId="77777777" w:rsidR="00596396" w:rsidRPr="00ED2519" w:rsidRDefault="009B45DE">
      <w:pPr>
        <w:spacing w:line="240" w:lineRule="auto"/>
        <w:jc w:val="center"/>
        <w:rPr>
          <w:rFonts w:ascii="Simplified Arabic" w:hAnsi="Simplified Arabic" w:cs="Simplified Arabic"/>
          <w:b/>
          <w:bCs/>
          <w:sz w:val="36"/>
          <w:szCs w:val="36"/>
          <w:rtl/>
        </w:rPr>
      </w:pPr>
      <w:r w:rsidRPr="00ED2519">
        <w:rPr>
          <w:rFonts w:ascii="Simplified Arabic" w:hAnsi="Simplified Arabic" w:cs="Simplified Arabic" w:hint="cs"/>
          <w:b/>
          <w:bCs/>
          <w:sz w:val="28"/>
          <w:szCs w:val="28"/>
          <w:rtl/>
        </w:rPr>
        <w:lastRenderedPageBreak/>
        <w:t>‏</w:t>
      </w:r>
    </w:p>
    <w:p w14:paraId="3AA22E53" w14:textId="77777777" w:rsidR="00596396" w:rsidRPr="00ED2519" w:rsidRDefault="00596396">
      <w:pPr>
        <w:spacing w:line="240" w:lineRule="auto"/>
        <w:jc w:val="center"/>
        <w:rPr>
          <w:rFonts w:ascii="Simplified Arabic" w:hAnsi="Simplified Arabic" w:cs="Simplified Arabic"/>
          <w:b/>
          <w:bCs/>
          <w:sz w:val="36"/>
          <w:szCs w:val="36"/>
          <w:rtl/>
        </w:rPr>
      </w:pPr>
    </w:p>
    <w:p w14:paraId="48BE84E3" w14:textId="77777777" w:rsidR="00596396" w:rsidRPr="00ED2519" w:rsidRDefault="00596396">
      <w:pPr>
        <w:spacing w:line="240" w:lineRule="auto"/>
        <w:jc w:val="center"/>
        <w:rPr>
          <w:rFonts w:ascii="Simplified Arabic" w:hAnsi="Simplified Arabic" w:cs="Simplified Arabic"/>
          <w:b/>
          <w:bCs/>
          <w:sz w:val="36"/>
          <w:szCs w:val="36"/>
          <w:rtl/>
        </w:rPr>
      </w:pPr>
    </w:p>
    <w:p w14:paraId="443F2CB8" w14:textId="77777777" w:rsidR="00141AFD" w:rsidRPr="00ED2519" w:rsidRDefault="00141AFD">
      <w:pPr>
        <w:spacing w:line="240" w:lineRule="auto"/>
        <w:jc w:val="center"/>
        <w:rPr>
          <w:rFonts w:ascii="Simplified Arabic" w:hAnsi="Simplified Arabic" w:cs="Simplified Arabic"/>
          <w:b/>
          <w:bCs/>
          <w:sz w:val="36"/>
          <w:szCs w:val="36"/>
          <w:rtl/>
        </w:rPr>
      </w:pPr>
    </w:p>
    <w:p w14:paraId="6A270642" w14:textId="77777777" w:rsidR="007C1D0D" w:rsidRPr="00ED2519" w:rsidRDefault="007C1D0D" w:rsidP="00141AFD">
      <w:pPr>
        <w:spacing w:line="240" w:lineRule="auto"/>
        <w:rPr>
          <w:rFonts w:ascii="Simplified Arabic" w:hAnsi="Simplified Arabic" w:cs="Simplified Arabic"/>
          <w:b/>
          <w:bCs/>
          <w:sz w:val="36"/>
          <w:szCs w:val="36"/>
          <w:rtl/>
        </w:rPr>
      </w:pPr>
    </w:p>
    <w:p w14:paraId="22A07445" w14:textId="40215BF8" w:rsidR="00863C42" w:rsidRPr="00ED2519" w:rsidRDefault="009B45DE">
      <w:pPr>
        <w:spacing w:line="240" w:lineRule="auto"/>
        <w:jc w:val="center"/>
        <w:rPr>
          <w:rFonts w:ascii="Simplified Arabic" w:hAnsi="Simplified Arabic" w:cs="Simplified Arabic"/>
          <w:b/>
          <w:bCs/>
          <w:sz w:val="36"/>
          <w:szCs w:val="36"/>
          <w:rtl/>
        </w:rPr>
      </w:pPr>
      <w:r w:rsidRPr="00ED2519">
        <w:rPr>
          <w:rFonts w:ascii="Simplified Arabic" w:hAnsi="Simplified Arabic" w:cs="Simplified Arabic" w:hint="cs"/>
          <w:b/>
          <w:bCs/>
          <w:sz w:val="36"/>
          <w:szCs w:val="36"/>
          <w:rtl/>
        </w:rPr>
        <w:t>الشكر و</w:t>
      </w:r>
      <w:r w:rsidR="00196DD2">
        <w:rPr>
          <w:rFonts w:ascii="Simplified Arabic" w:hAnsi="Simplified Arabic" w:cs="Simplified Arabic" w:hint="cs"/>
          <w:b/>
          <w:bCs/>
          <w:sz w:val="36"/>
          <w:szCs w:val="36"/>
          <w:rtl/>
        </w:rPr>
        <w:t>الت</w:t>
      </w:r>
      <w:r w:rsidRPr="00ED2519">
        <w:rPr>
          <w:rFonts w:ascii="Simplified Arabic" w:hAnsi="Simplified Arabic" w:cs="Simplified Arabic" w:hint="cs"/>
          <w:b/>
          <w:bCs/>
          <w:sz w:val="36"/>
          <w:szCs w:val="36"/>
          <w:rtl/>
        </w:rPr>
        <w:t>قدير</w:t>
      </w:r>
    </w:p>
    <w:p w14:paraId="2D83E5B4" w14:textId="77777777" w:rsidR="00256FB0" w:rsidRPr="00ED2519" w:rsidRDefault="00B33B0A" w:rsidP="007407B6">
      <w:pPr>
        <w:pStyle w:val="ae"/>
        <w:bidi/>
        <w:jc w:val="center"/>
        <w:divId w:val="1325550364"/>
        <w:rPr>
          <w:rFonts w:ascii="Simplified Arabic" w:hAnsi="Simplified Arabic" w:cs="Simplified Arabic"/>
          <w:sz w:val="28"/>
          <w:szCs w:val="28"/>
          <w:rtl/>
        </w:rPr>
      </w:pPr>
      <w:r w:rsidRPr="00ED2519">
        <w:rPr>
          <w:rFonts w:ascii="Simplified Arabic" w:hAnsi="Simplified Arabic" w:cs="Simplified Arabic" w:hint="cs"/>
          <w:sz w:val="28"/>
          <w:szCs w:val="28"/>
          <w:rtl/>
        </w:rPr>
        <w:t>الحمد لله الذي بنعمته تتم الصالحات، والحمد لله الذي أنعم عليَّ بهذا العلم، ويسَّر لي إتمام هذا البحث بفضله ورحمته</w:t>
      </w:r>
      <w:r w:rsidR="007407B6" w:rsidRPr="00ED2519">
        <w:rPr>
          <w:rFonts w:ascii="Simplified Arabic" w:hAnsi="Simplified Arabic" w:cs="Simplified Arabic" w:hint="cs"/>
          <w:sz w:val="28"/>
          <w:szCs w:val="28"/>
        </w:rPr>
        <w:t xml:space="preserve"> </w:t>
      </w:r>
    </w:p>
    <w:p w14:paraId="41C80B31" w14:textId="57AED258" w:rsidR="00B33B0A" w:rsidRPr="00ED2519" w:rsidRDefault="00B33B0A" w:rsidP="007407B6">
      <w:pPr>
        <w:pStyle w:val="ae"/>
        <w:bidi/>
        <w:jc w:val="center"/>
        <w:divId w:val="1325550364"/>
        <w:rPr>
          <w:rFonts w:ascii="Simplified Arabic" w:hAnsi="Simplified Arabic" w:cs="Simplified Arabic"/>
          <w:sz w:val="28"/>
          <w:szCs w:val="28"/>
        </w:rPr>
      </w:pPr>
      <w:r w:rsidRPr="00ED2519">
        <w:rPr>
          <w:rFonts w:ascii="Simplified Arabic" w:hAnsi="Simplified Arabic" w:cs="Simplified Arabic" w:hint="cs"/>
          <w:sz w:val="28"/>
          <w:szCs w:val="28"/>
          <w:rtl/>
        </w:rPr>
        <w:t>أتقدم بخالص الشكر والتقدير لكل من مدَّ لي يد العون، وساهم في إنجاز هذا البحث سواءً بالدعم أو التوجيه أو التشجيع</w:t>
      </w:r>
      <w:r w:rsidR="00256FB0" w:rsidRPr="00ED2519">
        <w:rPr>
          <w:rFonts w:ascii="Simplified Arabic" w:hAnsi="Simplified Arabic" w:cs="Simplified Arabic" w:hint="cs"/>
          <w:sz w:val="28"/>
          <w:szCs w:val="28"/>
          <w:rtl/>
        </w:rPr>
        <w:t xml:space="preserve"> </w:t>
      </w:r>
    </w:p>
    <w:p w14:paraId="2C8DFF01" w14:textId="77777777" w:rsidR="007C1D0D" w:rsidRPr="00ED2519" w:rsidRDefault="00B33B0A" w:rsidP="00572CFE">
      <w:pPr>
        <w:pStyle w:val="ae"/>
        <w:bidi/>
        <w:jc w:val="center"/>
        <w:divId w:val="1325550364"/>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كما أتوجه بخالص الامتنان إلى جميع معلميَّ وأساتذتي الكرام، الذين كان لهم بعد الله تعالى أعظم الأثر في مسيرتي العلمية، فهم الركيزة الأساسية في بناء الأجيال ونشر العلم والمعرفة. </w:t>
      </w:r>
    </w:p>
    <w:p w14:paraId="32622327" w14:textId="263A7B04" w:rsidR="00B33B0A" w:rsidRPr="00ED2519" w:rsidRDefault="00B33B0A" w:rsidP="00572CFE">
      <w:pPr>
        <w:pStyle w:val="ae"/>
        <w:bidi/>
        <w:jc w:val="center"/>
        <w:divId w:val="1325550364"/>
        <w:rPr>
          <w:rFonts w:ascii="Simplified Arabic" w:hAnsi="Simplified Arabic" w:cs="Simplified Arabic"/>
          <w:sz w:val="28"/>
          <w:szCs w:val="28"/>
        </w:rPr>
      </w:pPr>
      <w:r w:rsidRPr="00ED2519">
        <w:rPr>
          <w:rFonts w:ascii="Simplified Arabic" w:hAnsi="Simplified Arabic" w:cs="Simplified Arabic" w:hint="cs"/>
          <w:sz w:val="28"/>
          <w:szCs w:val="28"/>
          <w:rtl/>
        </w:rPr>
        <w:t>وأخص بالشكر معلميَّ الذين تتلمذت على أيديهم، كما أقدم شكري وتقديري لكل من يحمل رسالة التعليم ويسهم في خدمة العلم والمجتمع.</w:t>
      </w:r>
    </w:p>
    <w:p w14:paraId="7B2318D8" w14:textId="02A35512" w:rsidR="00863C42" w:rsidRPr="00ED2519" w:rsidRDefault="00863C42" w:rsidP="00572CFE">
      <w:pPr>
        <w:spacing w:line="240" w:lineRule="auto"/>
        <w:jc w:val="center"/>
        <w:rPr>
          <w:rFonts w:ascii="Simplified Arabic" w:hAnsi="Simplified Arabic" w:cs="Simplified Arabic"/>
          <w:b/>
          <w:bCs/>
          <w:sz w:val="28"/>
          <w:szCs w:val="28"/>
          <w:rtl/>
        </w:rPr>
      </w:pPr>
    </w:p>
    <w:p w14:paraId="0C7D2253" w14:textId="77777777" w:rsidR="00863C42" w:rsidRPr="00ED2519" w:rsidRDefault="00863C42">
      <w:pPr>
        <w:spacing w:line="240" w:lineRule="auto"/>
        <w:jc w:val="center"/>
        <w:rPr>
          <w:rFonts w:ascii="Simplified Arabic" w:hAnsi="Simplified Arabic" w:cs="Simplified Arabic"/>
          <w:b/>
          <w:bCs/>
          <w:sz w:val="28"/>
          <w:szCs w:val="28"/>
          <w:rtl/>
        </w:rPr>
      </w:pPr>
    </w:p>
    <w:p w14:paraId="379A9202" w14:textId="77777777" w:rsidR="00863C42" w:rsidRPr="00ED2519" w:rsidRDefault="00863C42">
      <w:pPr>
        <w:spacing w:line="240" w:lineRule="auto"/>
        <w:jc w:val="center"/>
        <w:rPr>
          <w:rFonts w:ascii="Simplified Arabic" w:hAnsi="Simplified Arabic" w:cs="Simplified Arabic"/>
          <w:b/>
          <w:bCs/>
          <w:sz w:val="28"/>
          <w:szCs w:val="28"/>
          <w:rtl/>
        </w:rPr>
      </w:pPr>
    </w:p>
    <w:p w14:paraId="3FE037FC" w14:textId="77777777" w:rsidR="00863C42" w:rsidRPr="00ED2519" w:rsidRDefault="00863C42">
      <w:pPr>
        <w:spacing w:line="240" w:lineRule="auto"/>
        <w:jc w:val="center"/>
        <w:rPr>
          <w:rFonts w:ascii="Simplified Arabic" w:hAnsi="Simplified Arabic" w:cs="Simplified Arabic"/>
          <w:b/>
          <w:bCs/>
          <w:sz w:val="28"/>
          <w:szCs w:val="28"/>
          <w:rtl/>
        </w:rPr>
      </w:pPr>
    </w:p>
    <w:p w14:paraId="17D08F8C" w14:textId="77777777" w:rsidR="00863C42" w:rsidRPr="00ED2519" w:rsidRDefault="00863C42">
      <w:pPr>
        <w:spacing w:line="240" w:lineRule="auto"/>
        <w:jc w:val="center"/>
        <w:rPr>
          <w:rFonts w:ascii="Simplified Arabic" w:hAnsi="Simplified Arabic" w:cs="Simplified Arabic"/>
          <w:b/>
          <w:bCs/>
          <w:sz w:val="28"/>
          <w:szCs w:val="28"/>
          <w:rtl/>
        </w:rPr>
      </w:pPr>
    </w:p>
    <w:p w14:paraId="371FAEE6" w14:textId="77777777" w:rsidR="00863C42" w:rsidRPr="00ED2519" w:rsidRDefault="00863C42">
      <w:pPr>
        <w:spacing w:line="240" w:lineRule="auto"/>
        <w:jc w:val="center"/>
        <w:rPr>
          <w:rFonts w:ascii="Simplified Arabic" w:hAnsi="Simplified Arabic" w:cs="Simplified Arabic"/>
          <w:b/>
          <w:bCs/>
          <w:sz w:val="28"/>
          <w:szCs w:val="28"/>
          <w:rtl/>
        </w:rPr>
      </w:pPr>
    </w:p>
    <w:p w14:paraId="55857A81" w14:textId="77777777" w:rsidR="00863C42" w:rsidRPr="00ED2519" w:rsidRDefault="00863C42">
      <w:pPr>
        <w:spacing w:line="240" w:lineRule="auto"/>
        <w:jc w:val="center"/>
        <w:rPr>
          <w:rFonts w:ascii="Simplified Arabic" w:hAnsi="Simplified Arabic" w:cs="Simplified Arabic"/>
          <w:b/>
          <w:bCs/>
          <w:sz w:val="28"/>
          <w:szCs w:val="28"/>
          <w:rtl/>
        </w:rPr>
      </w:pPr>
    </w:p>
    <w:p w14:paraId="7CB9959B" w14:textId="77777777" w:rsidR="00863C42" w:rsidRPr="00ED2519" w:rsidRDefault="00863C42">
      <w:pPr>
        <w:spacing w:line="240" w:lineRule="auto"/>
        <w:jc w:val="center"/>
        <w:rPr>
          <w:rFonts w:ascii="Simplified Arabic" w:hAnsi="Simplified Arabic" w:cs="Simplified Arabic"/>
          <w:b/>
          <w:bCs/>
          <w:sz w:val="36"/>
          <w:szCs w:val="36"/>
          <w:rtl/>
        </w:rPr>
      </w:pPr>
    </w:p>
    <w:p w14:paraId="76AD46FA" w14:textId="77777777" w:rsidR="00863C42" w:rsidRPr="00ED2519" w:rsidRDefault="00863C42">
      <w:pPr>
        <w:spacing w:line="240" w:lineRule="auto"/>
        <w:jc w:val="center"/>
        <w:rPr>
          <w:rFonts w:ascii="Simplified Arabic" w:hAnsi="Simplified Arabic" w:cs="Simplified Arabic"/>
          <w:b/>
          <w:bCs/>
          <w:sz w:val="36"/>
          <w:szCs w:val="36"/>
          <w:rtl/>
        </w:rPr>
      </w:pPr>
    </w:p>
    <w:p w14:paraId="7088E5C5" w14:textId="77777777" w:rsidR="00863C42" w:rsidRPr="00ED2519" w:rsidRDefault="00863C42">
      <w:pPr>
        <w:spacing w:line="240" w:lineRule="auto"/>
        <w:jc w:val="center"/>
        <w:rPr>
          <w:rFonts w:ascii="Simplified Arabic" w:hAnsi="Simplified Arabic" w:cs="Simplified Arabic"/>
          <w:b/>
          <w:bCs/>
          <w:sz w:val="36"/>
          <w:szCs w:val="36"/>
          <w:rtl/>
        </w:rPr>
      </w:pPr>
    </w:p>
    <w:p w14:paraId="4EE3A7A2" w14:textId="77777777" w:rsidR="00863C42" w:rsidRPr="00ED2519" w:rsidRDefault="00863C42">
      <w:pPr>
        <w:spacing w:line="240" w:lineRule="auto"/>
        <w:jc w:val="center"/>
        <w:rPr>
          <w:rFonts w:ascii="Simplified Arabic" w:hAnsi="Simplified Arabic" w:cs="Simplified Arabic"/>
          <w:b/>
          <w:bCs/>
          <w:sz w:val="36"/>
          <w:szCs w:val="36"/>
          <w:rtl/>
        </w:rPr>
      </w:pPr>
    </w:p>
    <w:p w14:paraId="291606E3" w14:textId="77777777" w:rsidR="00DB4113" w:rsidRPr="00ED2519" w:rsidRDefault="00DB4113" w:rsidP="007C1D0D">
      <w:pPr>
        <w:rPr>
          <w:rtl/>
        </w:rPr>
      </w:pPr>
    </w:p>
    <w:p w14:paraId="6E2F8205" w14:textId="77777777" w:rsidR="007C1D0D" w:rsidRPr="00ED2519" w:rsidRDefault="007C1D0D" w:rsidP="007C1D0D">
      <w:pPr>
        <w:rPr>
          <w:rtl/>
        </w:rPr>
      </w:pPr>
    </w:p>
    <w:p w14:paraId="22482833" w14:textId="77777777" w:rsidR="00863C42" w:rsidRPr="00ED2519" w:rsidRDefault="009B45DE">
      <w:pPr>
        <w:spacing w:line="240" w:lineRule="auto"/>
        <w:jc w:val="center"/>
        <w:rPr>
          <w:rFonts w:ascii="Simplified Arabic" w:hAnsi="Simplified Arabic" w:cs="Simplified Arabic"/>
          <w:b/>
          <w:bCs/>
          <w:sz w:val="36"/>
          <w:szCs w:val="36"/>
          <w:rtl/>
        </w:rPr>
      </w:pPr>
      <w:r w:rsidRPr="00ED2519">
        <w:rPr>
          <w:rFonts w:ascii="Simplified Arabic" w:hAnsi="Simplified Arabic" w:cs="Simplified Arabic" w:hint="cs"/>
          <w:b/>
          <w:bCs/>
          <w:sz w:val="36"/>
          <w:szCs w:val="36"/>
          <w:rtl/>
        </w:rPr>
        <w:t>‏اهداء</w:t>
      </w:r>
    </w:p>
    <w:p w14:paraId="7EEF9530" w14:textId="51D1DA10" w:rsidR="00863C42" w:rsidRPr="00ED2519" w:rsidRDefault="009B45DE">
      <w:pPr>
        <w:spacing w:line="240" w:lineRule="auto"/>
        <w:jc w:val="center"/>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أهدي هذا البحث لمن كان عونا لي في ديني ودنيتي بعد الله سبحانه وتعالى وأسأل الله أن </w:t>
      </w:r>
      <w:r w:rsidR="004C3F97" w:rsidRPr="00ED2519">
        <w:rPr>
          <w:rFonts w:ascii="Simplified Arabic" w:hAnsi="Simplified Arabic" w:cs="Simplified Arabic" w:hint="cs"/>
          <w:sz w:val="28"/>
          <w:szCs w:val="28"/>
          <w:rtl/>
        </w:rPr>
        <w:t>يمدهم</w:t>
      </w:r>
      <w:r w:rsidRPr="00ED2519">
        <w:rPr>
          <w:rFonts w:ascii="Simplified Arabic" w:hAnsi="Simplified Arabic" w:cs="Simplified Arabic" w:hint="cs"/>
          <w:sz w:val="28"/>
          <w:szCs w:val="28"/>
          <w:rtl/>
        </w:rPr>
        <w:t xml:space="preserve">  بالصحة والعافية </w:t>
      </w:r>
      <w:r w:rsidR="00DB4113" w:rsidRPr="00ED2519">
        <w:rPr>
          <w:rFonts w:ascii="Simplified Arabic" w:hAnsi="Simplified Arabic" w:cs="Simplified Arabic" w:hint="cs"/>
          <w:sz w:val="28"/>
          <w:szCs w:val="28"/>
          <w:rtl/>
        </w:rPr>
        <w:t>وطول العمر</w:t>
      </w:r>
      <w:r w:rsidRPr="00ED2519">
        <w:rPr>
          <w:rFonts w:ascii="Simplified Arabic" w:hAnsi="Simplified Arabic" w:cs="Simplified Arabic" w:hint="cs"/>
          <w:sz w:val="28"/>
          <w:szCs w:val="28"/>
          <w:rtl/>
        </w:rPr>
        <w:t xml:space="preserve"> </w:t>
      </w:r>
      <w:r w:rsidR="00DB4113" w:rsidRPr="00ED2519">
        <w:rPr>
          <w:rFonts w:ascii="Simplified Arabic" w:hAnsi="Simplified Arabic" w:cs="Simplified Arabic" w:hint="cs"/>
          <w:sz w:val="28"/>
          <w:szCs w:val="28"/>
          <w:rtl/>
        </w:rPr>
        <w:t>في طاعته</w:t>
      </w:r>
    </w:p>
    <w:p w14:paraId="6FFC2380" w14:textId="77777777" w:rsidR="004C3F97" w:rsidRPr="00ED2519" w:rsidRDefault="009B45DE">
      <w:pPr>
        <w:spacing w:line="240" w:lineRule="auto"/>
        <w:jc w:val="center"/>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‏أهدي هذا البحث لمن كانت الصدر الحنون </w:t>
      </w:r>
      <w:r w:rsidR="004C3F97" w:rsidRPr="00ED2519">
        <w:rPr>
          <w:rFonts w:ascii="Simplified Arabic" w:hAnsi="Simplified Arabic" w:cs="Simplified Arabic" w:hint="cs"/>
          <w:sz w:val="28"/>
          <w:szCs w:val="28"/>
          <w:rtl/>
        </w:rPr>
        <w:t>علي</w:t>
      </w:r>
      <w:r w:rsidRPr="00ED2519">
        <w:rPr>
          <w:rFonts w:ascii="Simplified Arabic" w:hAnsi="Simplified Arabic" w:cs="Simplified Arabic" w:hint="cs"/>
          <w:sz w:val="28"/>
          <w:szCs w:val="28"/>
          <w:rtl/>
        </w:rPr>
        <w:t xml:space="preserve"> ولمن كان السند قوي لي</w:t>
      </w:r>
    </w:p>
    <w:p w14:paraId="6AB7B05D" w14:textId="77777777" w:rsidR="004C3F97" w:rsidRPr="00ED2519" w:rsidRDefault="004C3F97">
      <w:pPr>
        <w:spacing w:line="240" w:lineRule="auto"/>
        <w:jc w:val="center"/>
        <w:rPr>
          <w:rFonts w:ascii="Simplified Arabic" w:hAnsi="Simplified Arabic" w:cs="Simplified Arabic"/>
          <w:sz w:val="28"/>
          <w:szCs w:val="28"/>
          <w:rtl/>
        </w:rPr>
      </w:pPr>
    </w:p>
    <w:p w14:paraId="483B4441" w14:textId="4EBF64D3" w:rsidR="00863C42" w:rsidRPr="00ED2519" w:rsidRDefault="009B45DE">
      <w:pPr>
        <w:spacing w:line="240" w:lineRule="auto"/>
        <w:jc w:val="center"/>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 أهدي هذا البحث </w:t>
      </w:r>
      <w:r w:rsidR="004C3F97" w:rsidRPr="00ED2519">
        <w:rPr>
          <w:rFonts w:ascii="Simplified Arabic" w:hAnsi="Simplified Arabic" w:cs="Simplified Arabic" w:hint="cs"/>
          <w:sz w:val="28"/>
          <w:szCs w:val="28"/>
          <w:rtl/>
        </w:rPr>
        <w:t xml:space="preserve">لأمي وأبي </w:t>
      </w:r>
    </w:p>
    <w:p w14:paraId="24B64828" w14:textId="77777777" w:rsidR="00863C42" w:rsidRPr="00ED2519" w:rsidRDefault="00863C42">
      <w:pPr>
        <w:spacing w:line="240" w:lineRule="auto"/>
        <w:jc w:val="center"/>
        <w:rPr>
          <w:rFonts w:ascii="Simplified Arabic" w:hAnsi="Simplified Arabic" w:cs="Simplified Arabic"/>
          <w:sz w:val="36"/>
          <w:szCs w:val="36"/>
          <w:rtl/>
        </w:rPr>
      </w:pPr>
    </w:p>
    <w:p w14:paraId="7FFAF880" w14:textId="77777777" w:rsidR="00863C42" w:rsidRPr="00ED2519" w:rsidRDefault="00863C42">
      <w:pPr>
        <w:spacing w:line="240" w:lineRule="auto"/>
        <w:jc w:val="center"/>
        <w:rPr>
          <w:rFonts w:ascii="Simplified Arabic" w:hAnsi="Simplified Arabic" w:cs="Simplified Arabic"/>
          <w:sz w:val="36"/>
          <w:szCs w:val="36"/>
          <w:rtl/>
        </w:rPr>
      </w:pPr>
    </w:p>
    <w:p w14:paraId="5A1C3BC3" w14:textId="77777777" w:rsidR="00863C42" w:rsidRPr="00ED2519" w:rsidRDefault="00863C42">
      <w:pPr>
        <w:spacing w:line="240" w:lineRule="auto"/>
        <w:jc w:val="center"/>
        <w:rPr>
          <w:rFonts w:ascii="Simplified Arabic" w:hAnsi="Simplified Arabic" w:cs="Simplified Arabic"/>
          <w:sz w:val="36"/>
          <w:szCs w:val="36"/>
          <w:rtl/>
        </w:rPr>
      </w:pPr>
    </w:p>
    <w:p w14:paraId="082D8C06" w14:textId="77777777" w:rsidR="00863C42" w:rsidRPr="00ED2519" w:rsidRDefault="00863C42">
      <w:pPr>
        <w:spacing w:line="240" w:lineRule="auto"/>
        <w:jc w:val="center"/>
        <w:rPr>
          <w:rFonts w:ascii="Simplified Arabic" w:hAnsi="Simplified Arabic" w:cs="Simplified Arabic"/>
          <w:sz w:val="36"/>
          <w:szCs w:val="36"/>
          <w:rtl/>
        </w:rPr>
      </w:pPr>
    </w:p>
    <w:p w14:paraId="56617009" w14:textId="77777777" w:rsidR="00863C42" w:rsidRPr="00ED2519" w:rsidRDefault="00863C42">
      <w:pPr>
        <w:spacing w:line="240" w:lineRule="auto"/>
        <w:jc w:val="center"/>
        <w:rPr>
          <w:rFonts w:ascii="Simplified Arabic" w:hAnsi="Simplified Arabic" w:cs="Simplified Arabic"/>
          <w:sz w:val="36"/>
          <w:szCs w:val="36"/>
          <w:rtl/>
        </w:rPr>
      </w:pPr>
    </w:p>
    <w:p w14:paraId="7313E966" w14:textId="77777777" w:rsidR="00863C42" w:rsidRPr="00ED2519" w:rsidRDefault="00863C42">
      <w:pPr>
        <w:spacing w:line="240" w:lineRule="auto"/>
        <w:jc w:val="center"/>
        <w:rPr>
          <w:rFonts w:ascii="Simplified Arabic" w:hAnsi="Simplified Arabic" w:cs="Simplified Arabic"/>
          <w:sz w:val="36"/>
          <w:szCs w:val="36"/>
          <w:rtl/>
        </w:rPr>
      </w:pPr>
    </w:p>
    <w:p w14:paraId="5DEDEFFB" w14:textId="77777777" w:rsidR="00863C42" w:rsidRPr="00ED2519" w:rsidRDefault="00863C42">
      <w:pPr>
        <w:spacing w:line="240" w:lineRule="auto"/>
        <w:jc w:val="center"/>
        <w:rPr>
          <w:rFonts w:ascii="Simplified Arabic" w:hAnsi="Simplified Arabic" w:cs="Simplified Arabic"/>
          <w:sz w:val="36"/>
          <w:szCs w:val="36"/>
          <w:rtl/>
        </w:rPr>
      </w:pPr>
    </w:p>
    <w:p w14:paraId="18CC303F" w14:textId="77777777" w:rsidR="00863C42" w:rsidRPr="00ED2519" w:rsidRDefault="00863C42">
      <w:pPr>
        <w:spacing w:line="240" w:lineRule="auto"/>
        <w:jc w:val="center"/>
        <w:rPr>
          <w:rFonts w:ascii="Simplified Arabic" w:hAnsi="Simplified Arabic" w:cs="Simplified Arabic"/>
          <w:b/>
          <w:bCs/>
          <w:sz w:val="36"/>
          <w:szCs w:val="36"/>
          <w:rtl/>
        </w:rPr>
      </w:pPr>
    </w:p>
    <w:p w14:paraId="649F3571" w14:textId="77777777" w:rsidR="00347A90" w:rsidRDefault="009B45DE" w:rsidP="00952B6C">
      <w:pPr>
        <w:spacing w:line="240" w:lineRule="auto"/>
        <w:jc w:val="center"/>
        <w:rPr>
          <w:rFonts w:ascii="Simplified Arabic" w:hAnsi="Simplified Arabic" w:cs="Simplified Arabic"/>
          <w:b/>
          <w:bCs/>
          <w:sz w:val="32"/>
          <w:szCs w:val="32"/>
          <w:rtl/>
        </w:rPr>
      </w:pPr>
      <w:r w:rsidRPr="00ED2519">
        <w:rPr>
          <w:rFonts w:ascii="Simplified Arabic" w:hAnsi="Simplified Arabic" w:cs="Simplified Arabic" w:hint="cs"/>
          <w:b/>
          <w:bCs/>
          <w:sz w:val="36"/>
          <w:szCs w:val="36"/>
          <w:rtl/>
        </w:rPr>
        <w:lastRenderedPageBreak/>
        <w:t xml:space="preserve">الفهرس </w:t>
      </w:r>
    </w:p>
    <w:p w14:paraId="44FFF148" w14:textId="66983BA9" w:rsidR="00863C42" w:rsidRPr="00952B6C" w:rsidRDefault="00347A90" w:rsidP="007D5D1B">
      <w:pPr>
        <w:spacing w:line="360" w:lineRule="auto"/>
        <w:jc w:val="center"/>
        <w:rPr>
          <w:rFonts w:ascii="Simplified Arabic" w:hAnsi="Simplified Arabic" w:cs="Simplified Arabic"/>
          <w:b/>
          <w:bCs/>
          <w:sz w:val="36"/>
          <w:szCs w:val="36"/>
          <w:rtl/>
        </w:rPr>
      </w:pPr>
      <w:r>
        <w:rPr>
          <w:rFonts w:ascii="Simplified Arabic" w:hAnsi="Simplified Arabic" w:cs="Simplified Arabic" w:hint="cs"/>
          <w:b/>
          <w:bCs/>
          <w:sz w:val="32"/>
          <w:szCs w:val="32"/>
          <w:rtl/>
        </w:rPr>
        <w:t xml:space="preserve">الشكر </w:t>
      </w:r>
      <w:r w:rsidR="009B45DE" w:rsidRPr="00BE18C8">
        <w:rPr>
          <w:rFonts w:ascii="Simplified Arabic" w:hAnsi="Simplified Arabic" w:cs="Simplified Arabic" w:hint="cs"/>
          <w:b/>
          <w:bCs/>
          <w:sz w:val="32"/>
          <w:szCs w:val="32"/>
          <w:rtl/>
        </w:rPr>
        <w:t>والتقدير</w:t>
      </w:r>
      <w:r w:rsidR="0013233F">
        <w:rPr>
          <w:rFonts w:ascii="Simplified Arabic" w:hAnsi="Simplified Arabic" w:cs="Simplified Arabic" w:hint="cs"/>
          <w:b/>
          <w:bCs/>
          <w:sz w:val="32"/>
          <w:szCs w:val="32"/>
          <w:rtl/>
        </w:rPr>
        <w:t>..............</w:t>
      </w:r>
      <w:r w:rsidR="002A0B7D">
        <w:rPr>
          <w:rFonts w:ascii="Simplified Arabic" w:hAnsi="Simplified Arabic" w:cs="Simplified Arabic" w:hint="cs"/>
          <w:b/>
          <w:bCs/>
          <w:sz w:val="32"/>
          <w:szCs w:val="32"/>
          <w:rtl/>
        </w:rPr>
        <w:t>......</w:t>
      </w:r>
      <w:r w:rsidR="0013233F">
        <w:rPr>
          <w:rFonts w:ascii="Simplified Arabic" w:hAnsi="Simplified Arabic" w:cs="Simplified Arabic" w:hint="cs"/>
          <w:b/>
          <w:bCs/>
          <w:sz w:val="32"/>
          <w:szCs w:val="32"/>
          <w:rtl/>
        </w:rPr>
        <w:t>.</w:t>
      </w:r>
      <w:r>
        <w:rPr>
          <w:rFonts w:ascii="Simplified Arabic" w:hAnsi="Simplified Arabic" w:cs="Simplified Arabic" w:hint="cs"/>
          <w:b/>
          <w:bCs/>
          <w:sz w:val="32"/>
          <w:szCs w:val="32"/>
          <w:rtl/>
        </w:rPr>
        <w:t>.</w:t>
      </w:r>
      <w:r w:rsidR="0013233F">
        <w:rPr>
          <w:rFonts w:ascii="Simplified Arabic" w:hAnsi="Simplified Arabic" w:cs="Simplified Arabic" w:hint="cs"/>
          <w:b/>
          <w:bCs/>
          <w:sz w:val="32"/>
          <w:szCs w:val="32"/>
          <w:rtl/>
        </w:rPr>
        <w:t>................................................</w:t>
      </w:r>
      <w:r w:rsidR="009B6A7D" w:rsidRPr="00BE18C8">
        <w:rPr>
          <w:rFonts w:ascii="Simplified Arabic" w:hAnsi="Simplified Arabic" w:cs="Simplified Arabic" w:hint="cs"/>
          <w:b/>
          <w:bCs/>
          <w:sz w:val="32"/>
          <w:szCs w:val="32"/>
          <w:rtl/>
        </w:rPr>
        <w:t>1</w:t>
      </w:r>
    </w:p>
    <w:p w14:paraId="29D839D7" w14:textId="1CF60A96" w:rsidR="00863C42" w:rsidRPr="00BE18C8" w:rsidRDefault="0026308B" w:rsidP="007D5D1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الإهداء</w:t>
      </w:r>
      <w:r w:rsidR="00817F52">
        <w:rPr>
          <w:rFonts w:ascii="Simplified Arabic" w:hAnsi="Simplified Arabic" w:cs="Simplified Arabic" w:hint="cs"/>
          <w:b/>
          <w:bCs/>
          <w:sz w:val="32"/>
          <w:szCs w:val="32"/>
          <w:rtl/>
        </w:rPr>
        <w:t>.............</w:t>
      </w:r>
      <w:r w:rsidR="0013233F">
        <w:rPr>
          <w:rFonts w:ascii="Simplified Arabic" w:hAnsi="Simplified Arabic" w:cs="Simplified Arabic" w:hint="cs"/>
          <w:b/>
          <w:bCs/>
          <w:sz w:val="32"/>
          <w:szCs w:val="32"/>
          <w:rtl/>
        </w:rPr>
        <w:t>..........</w:t>
      </w:r>
      <w:r w:rsidR="00817F52">
        <w:rPr>
          <w:rFonts w:ascii="Simplified Arabic" w:hAnsi="Simplified Arabic" w:cs="Simplified Arabic" w:hint="cs"/>
          <w:b/>
          <w:bCs/>
          <w:sz w:val="32"/>
          <w:szCs w:val="32"/>
          <w:rtl/>
        </w:rPr>
        <w:t>......................................................</w:t>
      </w:r>
      <w:r w:rsidR="009B6A7D" w:rsidRPr="00BE18C8">
        <w:rPr>
          <w:rFonts w:ascii="Simplified Arabic" w:hAnsi="Simplified Arabic" w:cs="Simplified Arabic" w:hint="cs"/>
          <w:b/>
          <w:bCs/>
          <w:sz w:val="32"/>
          <w:szCs w:val="32"/>
          <w:rtl/>
        </w:rPr>
        <w:t>2</w:t>
      </w:r>
    </w:p>
    <w:p w14:paraId="0C1D2228" w14:textId="0A6A956C" w:rsidR="00B501BB" w:rsidRPr="00BE18C8" w:rsidRDefault="00B501BB" w:rsidP="007D5D1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الفهرس</w:t>
      </w:r>
      <w:r w:rsidR="00817F52">
        <w:rPr>
          <w:rFonts w:ascii="Simplified Arabic" w:hAnsi="Simplified Arabic" w:cs="Simplified Arabic" w:hint="cs"/>
          <w:b/>
          <w:bCs/>
          <w:sz w:val="32"/>
          <w:szCs w:val="32"/>
          <w:rtl/>
        </w:rPr>
        <w:t>.............................................................................</w:t>
      </w:r>
      <w:r w:rsidR="009B6A7D" w:rsidRPr="00BE18C8">
        <w:rPr>
          <w:rFonts w:ascii="Simplified Arabic" w:hAnsi="Simplified Arabic" w:cs="Simplified Arabic" w:hint="cs"/>
          <w:b/>
          <w:bCs/>
          <w:sz w:val="32"/>
          <w:szCs w:val="32"/>
          <w:rtl/>
        </w:rPr>
        <w:t>3</w:t>
      </w:r>
    </w:p>
    <w:p w14:paraId="672FA90C" w14:textId="012D4AF1" w:rsidR="00863C42" w:rsidRPr="00BE18C8" w:rsidRDefault="009B45DE" w:rsidP="007D5D1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 xml:space="preserve">فهرس الأشكال </w:t>
      </w:r>
      <w:r w:rsidR="00817F52">
        <w:rPr>
          <w:rFonts w:ascii="Simplified Arabic" w:hAnsi="Simplified Arabic" w:cs="Simplified Arabic" w:hint="cs"/>
          <w:b/>
          <w:bCs/>
          <w:sz w:val="32"/>
          <w:szCs w:val="32"/>
          <w:rtl/>
        </w:rPr>
        <w:t>.....................................................................</w:t>
      </w:r>
      <w:r w:rsidR="009B6A7D" w:rsidRPr="00BE18C8">
        <w:rPr>
          <w:rFonts w:ascii="Simplified Arabic" w:hAnsi="Simplified Arabic" w:cs="Simplified Arabic" w:hint="cs"/>
          <w:b/>
          <w:bCs/>
          <w:sz w:val="32"/>
          <w:szCs w:val="32"/>
          <w:rtl/>
        </w:rPr>
        <w:t>8</w:t>
      </w:r>
    </w:p>
    <w:p w14:paraId="2A751730" w14:textId="19B35D49" w:rsidR="00863C42" w:rsidRPr="00BE18C8" w:rsidRDefault="002A0B7D" w:rsidP="007D5D1B">
      <w:pPr>
        <w:spacing w:line="360" w:lineRule="auto"/>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فه</w:t>
      </w:r>
      <w:r w:rsidR="009B45DE" w:rsidRPr="00BE18C8">
        <w:rPr>
          <w:rFonts w:ascii="Simplified Arabic" w:hAnsi="Simplified Arabic" w:cs="Simplified Arabic" w:hint="cs"/>
          <w:b/>
          <w:bCs/>
          <w:sz w:val="32"/>
          <w:szCs w:val="32"/>
          <w:rtl/>
        </w:rPr>
        <w:t xml:space="preserve">رس الجداول </w:t>
      </w:r>
      <w:r w:rsidR="00817F52">
        <w:rPr>
          <w:rFonts w:ascii="Simplified Arabic" w:hAnsi="Simplified Arabic" w:cs="Simplified Arabic" w:hint="cs"/>
          <w:b/>
          <w:bCs/>
          <w:sz w:val="32"/>
          <w:szCs w:val="32"/>
          <w:rtl/>
        </w:rPr>
        <w:t>.....................................................................</w:t>
      </w:r>
      <w:r w:rsidR="009B6A7D" w:rsidRPr="00BE18C8">
        <w:rPr>
          <w:rFonts w:ascii="Simplified Arabic" w:hAnsi="Simplified Arabic" w:cs="Simplified Arabic" w:hint="cs"/>
          <w:b/>
          <w:bCs/>
          <w:sz w:val="32"/>
          <w:szCs w:val="32"/>
          <w:rtl/>
        </w:rPr>
        <w:t>9</w:t>
      </w:r>
    </w:p>
    <w:p w14:paraId="69076081" w14:textId="4BB69C94" w:rsidR="00863C42" w:rsidRPr="00BE18C8" w:rsidRDefault="009B45DE" w:rsidP="007D5D1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الفصل الأول: الإطار العام</w:t>
      </w:r>
      <w:r w:rsidR="00817F52">
        <w:rPr>
          <w:rFonts w:ascii="Simplified Arabic" w:hAnsi="Simplified Arabic" w:cs="Simplified Arabic" w:hint="cs"/>
          <w:b/>
          <w:bCs/>
          <w:sz w:val="32"/>
          <w:szCs w:val="32"/>
          <w:rtl/>
        </w:rPr>
        <w:t>.........................................................</w:t>
      </w:r>
      <w:r w:rsidR="009B6A7D" w:rsidRPr="00BE18C8">
        <w:rPr>
          <w:rFonts w:ascii="Simplified Arabic" w:hAnsi="Simplified Arabic" w:cs="Simplified Arabic" w:hint="cs"/>
          <w:b/>
          <w:bCs/>
          <w:sz w:val="32"/>
          <w:szCs w:val="32"/>
          <w:rtl/>
        </w:rPr>
        <w:t>10</w:t>
      </w:r>
    </w:p>
    <w:p w14:paraId="5B0E2D6C" w14:textId="3D5B42B6" w:rsidR="00863C42" w:rsidRPr="00BE18C8" w:rsidRDefault="009B45DE" w:rsidP="007D5D1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 xml:space="preserve">المقدمة </w:t>
      </w:r>
      <w:r w:rsidR="00817F52">
        <w:rPr>
          <w:rFonts w:ascii="Simplified Arabic" w:hAnsi="Simplified Arabic" w:cs="Simplified Arabic" w:hint="cs"/>
          <w:b/>
          <w:bCs/>
          <w:sz w:val="32"/>
          <w:szCs w:val="32"/>
          <w:rtl/>
        </w:rPr>
        <w:t>..........................................................................</w:t>
      </w:r>
      <w:r w:rsidR="009B6A7D" w:rsidRPr="00BE18C8">
        <w:rPr>
          <w:rFonts w:ascii="Simplified Arabic" w:hAnsi="Simplified Arabic" w:cs="Simplified Arabic" w:hint="cs"/>
          <w:b/>
          <w:bCs/>
          <w:sz w:val="32"/>
          <w:szCs w:val="32"/>
          <w:rtl/>
        </w:rPr>
        <w:t>11</w:t>
      </w:r>
    </w:p>
    <w:p w14:paraId="49F16C0A" w14:textId="586036BC" w:rsidR="00863C42" w:rsidRPr="00BE18C8" w:rsidRDefault="009B45DE" w:rsidP="007D5D1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 xml:space="preserve">مشكلة الدراسة </w:t>
      </w:r>
      <w:r w:rsidR="00817F52">
        <w:rPr>
          <w:rFonts w:ascii="Simplified Arabic" w:hAnsi="Simplified Arabic" w:cs="Simplified Arabic" w:hint="cs"/>
          <w:b/>
          <w:bCs/>
          <w:sz w:val="32"/>
          <w:szCs w:val="32"/>
          <w:rtl/>
        </w:rPr>
        <w:t>...................................................................</w:t>
      </w:r>
      <w:r w:rsidR="009B6A7D" w:rsidRPr="00BE18C8">
        <w:rPr>
          <w:rFonts w:ascii="Simplified Arabic" w:hAnsi="Simplified Arabic" w:cs="Simplified Arabic" w:hint="cs"/>
          <w:b/>
          <w:bCs/>
          <w:sz w:val="32"/>
          <w:szCs w:val="32"/>
          <w:rtl/>
        </w:rPr>
        <w:t>12</w:t>
      </w:r>
    </w:p>
    <w:p w14:paraId="4DCA9360" w14:textId="3BC368CA" w:rsidR="00863C42" w:rsidRPr="00BE18C8" w:rsidRDefault="009B45DE" w:rsidP="007D5D1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 xml:space="preserve">مشكلة النظرية </w:t>
      </w:r>
      <w:r w:rsidR="00817F52">
        <w:rPr>
          <w:rFonts w:ascii="Simplified Arabic" w:hAnsi="Simplified Arabic" w:cs="Simplified Arabic" w:hint="cs"/>
          <w:b/>
          <w:bCs/>
          <w:sz w:val="32"/>
          <w:szCs w:val="32"/>
          <w:rtl/>
        </w:rPr>
        <w:t>...................................................................</w:t>
      </w:r>
      <w:r w:rsidR="009B6A7D" w:rsidRPr="00BE18C8">
        <w:rPr>
          <w:rFonts w:ascii="Simplified Arabic" w:hAnsi="Simplified Arabic" w:cs="Simplified Arabic" w:hint="cs"/>
          <w:b/>
          <w:bCs/>
          <w:sz w:val="32"/>
          <w:szCs w:val="32"/>
          <w:rtl/>
        </w:rPr>
        <w:t>12</w:t>
      </w:r>
    </w:p>
    <w:p w14:paraId="6F84983F" w14:textId="0E757601" w:rsidR="00863C42" w:rsidRPr="00BE18C8" w:rsidRDefault="009B45DE" w:rsidP="007D5D1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 xml:space="preserve">مشكلة التطبيقية </w:t>
      </w:r>
      <w:r w:rsidR="00E106CD">
        <w:rPr>
          <w:rFonts w:ascii="Simplified Arabic" w:hAnsi="Simplified Arabic" w:cs="Simplified Arabic" w:hint="cs"/>
          <w:b/>
          <w:bCs/>
          <w:sz w:val="32"/>
          <w:szCs w:val="32"/>
          <w:rtl/>
        </w:rPr>
        <w:t>.................................................................</w:t>
      </w:r>
      <w:r w:rsidR="009B6A7D" w:rsidRPr="00BE18C8">
        <w:rPr>
          <w:rFonts w:ascii="Simplified Arabic" w:hAnsi="Simplified Arabic" w:cs="Simplified Arabic" w:hint="cs"/>
          <w:b/>
          <w:bCs/>
          <w:sz w:val="32"/>
          <w:szCs w:val="32"/>
          <w:rtl/>
        </w:rPr>
        <w:t>12</w:t>
      </w:r>
    </w:p>
    <w:p w14:paraId="4CD1A8F0" w14:textId="3047AEF7" w:rsidR="00863C42" w:rsidRPr="00BE18C8" w:rsidRDefault="009B45DE" w:rsidP="007D5D1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 xml:space="preserve">أهمية الدراسة </w:t>
      </w:r>
      <w:r w:rsidR="00E106CD">
        <w:rPr>
          <w:rFonts w:ascii="Simplified Arabic" w:hAnsi="Simplified Arabic" w:cs="Simplified Arabic" w:hint="cs"/>
          <w:b/>
          <w:bCs/>
          <w:sz w:val="32"/>
          <w:szCs w:val="32"/>
          <w:rtl/>
        </w:rPr>
        <w:t>....................................................................</w:t>
      </w:r>
      <w:r w:rsidR="009B6A7D" w:rsidRPr="00BE18C8">
        <w:rPr>
          <w:rFonts w:ascii="Simplified Arabic" w:hAnsi="Simplified Arabic" w:cs="Simplified Arabic" w:hint="cs"/>
          <w:b/>
          <w:bCs/>
          <w:sz w:val="32"/>
          <w:szCs w:val="32"/>
          <w:rtl/>
        </w:rPr>
        <w:t>13</w:t>
      </w:r>
    </w:p>
    <w:p w14:paraId="224AE95D" w14:textId="3AD02A78" w:rsidR="00863C42" w:rsidRPr="00BE18C8" w:rsidRDefault="009B45DE" w:rsidP="007D5D1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 xml:space="preserve">الأهمية النظرية </w:t>
      </w:r>
      <w:r w:rsidR="00E106CD">
        <w:rPr>
          <w:rFonts w:ascii="Simplified Arabic" w:hAnsi="Simplified Arabic" w:cs="Simplified Arabic" w:hint="cs"/>
          <w:b/>
          <w:bCs/>
          <w:sz w:val="32"/>
          <w:szCs w:val="32"/>
          <w:rtl/>
        </w:rPr>
        <w:t>..................................................................</w:t>
      </w:r>
      <w:r w:rsidR="009B6A7D" w:rsidRPr="00BE18C8">
        <w:rPr>
          <w:rFonts w:ascii="Simplified Arabic" w:hAnsi="Simplified Arabic" w:cs="Simplified Arabic" w:hint="cs"/>
          <w:b/>
          <w:bCs/>
          <w:sz w:val="32"/>
          <w:szCs w:val="32"/>
          <w:rtl/>
        </w:rPr>
        <w:t>13</w:t>
      </w:r>
    </w:p>
    <w:p w14:paraId="2EE75706" w14:textId="732D5C23" w:rsidR="00863C42" w:rsidRPr="00BE18C8" w:rsidRDefault="009B45DE" w:rsidP="007D5D1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 xml:space="preserve">الأهمية </w:t>
      </w:r>
      <w:r w:rsidR="002A0B7D">
        <w:rPr>
          <w:rFonts w:ascii="Simplified Arabic" w:hAnsi="Simplified Arabic" w:cs="Simplified Arabic" w:hint="cs"/>
          <w:b/>
          <w:bCs/>
          <w:sz w:val="32"/>
          <w:szCs w:val="32"/>
          <w:rtl/>
        </w:rPr>
        <w:t>التطبيقية</w:t>
      </w:r>
      <w:r w:rsidR="004B7EAE">
        <w:rPr>
          <w:rFonts w:ascii="Simplified Arabic" w:hAnsi="Simplified Arabic" w:cs="Simplified Arabic" w:hint="cs"/>
          <w:b/>
          <w:bCs/>
          <w:sz w:val="32"/>
          <w:szCs w:val="32"/>
          <w:rtl/>
        </w:rPr>
        <w:t>...........</w:t>
      </w:r>
      <w:r w:rsidR="00E106CD">
        <w:rPr>
          <w:rFonts w:ascii="Simplified Arabic" w:hAnsi="Simplified Arabic" w:cs="Simplified Arabic" w:hint="cs"/>
          <w:b/>
          <w:bCs/>
          <w:sz w:val="32"/>
          <w:szCs w:val="32"/>
          <w:rtl/>
        </w:rPr>
        <w:t>.</w:t>
      </w:r>
      <w:r w:rsidR="004B7EAE">
        <w:rPr>
          <w:rFonts w:ascii="Simplified Arabic" w:hAnsi="Simplified Arabic" w:cs="Simplified Arabic" w:hint="cs"/>
          <w:b/>
          <w:bCs/>
          <w:sz w:val="32"/>
          <w:szCs w:val="32"/>
          <w:rtl/>
        </w:rPr>
        <w:t>...........................................</w:t>
      </w:r>
      <w:r w:rsidR="00E106CD">
        <w:rPr>
          <w:rFonts w:ascii="Simplified Arabic" w:hAnsi="Simplified Arabic" w:cs="Simplified Arabic" w:hint="cs"/>
          <w:b/>
          <w:bCs/>
          <w:sz w:val="32"/>
          <w:szCs w:val="32"/>
          <w:rtl/>
        </w:rPr>
        <w:t>...........</w:t>
      </w:r>
      <w:r w:rsidR="009B6A7D" w:rsidRPr="00BE18C8">
        <w:rPr>
          <w:rFonts w:ascii="Simplified Arabic" w:hAnsi="Simplified Arabic" w:cs="Simplified Arabic" w:hint="cs"/>
          <w:b/>
          <w:bCs/>
          <w:sz w:val="32"/>
          <w:szCs w:val="32"/>
          <w:rtl/>
        </w:rPr>
        <w:t>14</w:t>
      </w:r>
    </w:p>
    <w:p w14:paraId="7C024A88" w14:textId="7652B00E" w:rsidR="00863C42" w:rsidRPr="00BE18C8" w:rsidRDefault="009B45DE" w:rsidP="007D5D1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تساؤلات الدراسة</w:t>
      </w:r>
      <w:r w:rsidR="004B7EAE">
        <w:rPr>
          <w:rFonts w:ascii="Simplified Arabic" w:hAnsi="Simplified Arabic" w:cs="Simplified Arabic" w:hint="cs"/>
          <w:b/>
          <w:bCs/>
          <w:sz w:val="32"/>
          <w:szCs w:val="32"/>
          <w:rtl/>
        </w:rPr>
        <w:t>...................................................................</w:t>
      </w:r>
      <w:r w:rsidR="009B6A7D" w:rsidRPr="00BE18C8">
        <w:rPr>
          <w:rFonts w:ascii="Simplified Arabic" w:hAnsi="Simplified Arabic" w:cs="Simplified Arabic" w:hint="cs"/>
          <w:b/>
          <w:bCs/>
          <w:sz w:val="32"/>
          <w:szCs w:val="32"/>
          <w:rtl/>
        </w:rPr>
        <w:t>14</w:t>
      </w:r>
    </w:p>
    <w:p w14:paraId="7EF23CF0" w14:textId="47A85BA4" w:rsidR="00863C42" w:rsidRPr="00BE18C8" w:rsidRDefault="009B45DE" w:rsidP="007D5D1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lastRenderedPageBreak/>
        <w:t xml:space="preserve">أهداف الدراسة </w:t>
      </w:r>
      <w:r w:rsidR="00724719">
        <w:rPr>
          <w:rFonts w:ascii="Simplified Arabic" w:hAnsi="Simplified Arabic" w:cs="Simplified Arabic" w:hint="cs"/>
          <w:b/>
          <w:bCs/>
          <w:sz w:val="32"/>
          <w:szCs w:val="32"/>
          <w:rtl/>
        </w:rPr>
        <w:t>...................................................................</w:t>
      </w:r>
      <w:r w:rsidR="009B6A7D" w:rsidRPr="00BE18C8">
        <w:rPr>
          <w:rFonts w:ascii="Simplified Arabic" w:hAnsi="Simplified Arabic" w:cs="Simplified Arabic" w:hint="cs"/>
          <w:b/>
          <w:bCs/>
          <w:sz w:val="32"/>
          <w:szCs w:val="32"/>
          <w:rtl/>
        </w:rPr>
        <w:t>15</w:t>
      </w:r>
    </w:p>
    <w:p w14:paraId="2E18B4DB" w14:textId="2FC5064D" w:rsidR="00863C42" w:rsidRPr="00BE18C8" w:rsidRDefault="009B45DE" w:rsidP="007D5D1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 xml:space="preserve">الأهداف الفرعية </w:t>
      </w:r>
      <w:r w:rsidR="00724719">
        <w:rPr>
          <w:rFonts w:ascii="Simplified Arabic" w:hAnsi="Simplified Arabic" w:cs="Simplified Arabic" w:hint="cs"/>
          <w:b/>
          <w:bCs/>
          <w:sz w:val="32"/>
          <w:szCs w:val="32"/>
          <w:rtl/>
        </w:rPr>
        <w:t>..................................................................</w:t>
      </w:r>
      <w:r w:rsidR="009B6A7D" w:rsidRPr="00BE18C8">
        <w:rPr>
          <w:rFonts w:ascii="Simplified Arabic" w:hAnsi="Simplified Arabic" w:cs="Simplified Arabic" w:hint="cs"/>
          <w:b/>
          <w:bCs/>
          <w:sz w:val="32"/>
          <w:szCs w:val="32"/>
          <w:rtl/>
        </w:rPr>
        <w:t>15</w:t>
      </w:r>
    </w:p>
    <w:p w14:paraId="04DEFE2B" w14:textId="6928EA1D" w:rsidR="00863C42" w:rsidRPr="00BE18C8" w:rsidRDefault="009B45DE" w:rsidP="007D5D1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 xml:space="preserve">فرضية الدراسة </w:t>
      </w:r>
      <w:r w:rsidR="00B622AD">
        <w:rPr>
          <w:rFonts w:ascii="Simplified Arabic" w:hAnsi="Simplified Arabic" w:cs="Simplified Arabic" w:hint="cs"/>
          <w:b/>
          <w:bCs/>
          <w:sz w:val="32"/>
          <w:szCs w:val="32"/>
          <w:rtl/>
        </w:rPr>
        <w:t>...................................................................</w:t>
      </w:r>
      <w:r w:rsidR="009B6A7D" w:rsidRPr="00BE18C8">
        <w:rPr>
          <w:rFonts w:ascii="Simplified Arabic" w:hAnsi="Simplified Arabic" w:cs="Simplified Arabic" w:hint="cs"/>
          <w:b/>
          <w:bCs/>
          <w:sz w:val="32"/>
          <w:szCs w:val="32"/>
          <w:rtl/>
        </w:rPr>
        <w:t>15</w:t>
      </w:r>
    </w:p>
    <w:p w14:paraId="79C96B78" w14:textId="4D5B7239" w:rsidR="00863C42" w:rsidRPr="00BE18C8" w:rsidRDefault="009B45DE" w:rsidP="007D5D1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 xml:space="preserve">الفرضية الفرعية </w:t>
      </w:r>
      <w:r w:rsidR="00B622AD">
        <w:rPr>
          <w:rFonts w:ascii="Simplified Arabic" w:hAnsi="Simplified Arabic" w:cs="Simplified Arabic" w:hint="cs"/>
          <w:b/>
          <w:bCs/>
          <w:sz w:val="32"/>
          <w:szCs w:val="32"/>
          <w:rtl/>
        </w:rPr>
        <w:t>..................................................................</w:t>
      </w:r>
      <w:r w:rsidR="009B6A7D" w:rsidRPr="00BE18C8">
        <w:rPr>
          <w:rFonts w:ascii="Simplified Arabic" w:hAnsi="Simplified Arabic" w:cs="Simplified Arabic" w:hint="cs"/>
          <w:b/>
          <w:bCs/>
          <w:sz w:val="32"/>
          <w:szCs w:val="32"/>
          <w:rtl/>
        </w:rPr>
        <w:t>15</w:t>
      </w:r>
    </w:p>
    <w:p w14:paraId="3F2CCF1C" w14:textId="4E4CD228" w:rsidR="00863C42" w:rsidRPr="00BE18C8" w:rsidRDefault="009B45DE" w:rsidP="007D5D1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 xml:space="preserve">الفرضية الأول </w:t>
      </w:r>
      <w:r w:rsidR="00B622AD">
        <w:rPr>
          <w:rFonts w:ascii="Simplified Arabic" w:hAnsi="Simplified Arabic" w:cs="Simplified Arabic" w:hint="cs"/>
          <w:b/>
          <w:bCs/>
          <w:sz w:val="32"/>
          <w:szCs w:val="32"/>
          <w:rtl/>
        </w:rPr>
        <w:t>....................................................................</w:t>
      </w:r>
      <w:r w:rsidR="009B6A7D" w:rsidRPr="00BE18C8">
        <w:rPr>
          <w:rFonts w:ascii="Simplified Arabic" w:hAnsi="Simplified Arabic" w:cs="Simplified Arabic" w:hint="cs"/>
          <w:b/>
          <w:bCs/>
          <w:sz w:val="32"/>
          <w:szCs w:val="32"/>
          <w:rtl/>
        </w:rPr>
        <w:t>16</w:t>
      </w:r>
    </w:p>
    <w:p w14:paraId="35122A08" w14:textId="4D0D83BF" w:rsidR="00863C42" w:rsidRPr="00BE18C8" w:rsidRDefault="009B45DE" w:rsidP="007D5D1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 xml:space="preserve">الفرضية الثانية </w:t>
      </w:r>
      <w:r w:rsidR="00B622AD">
        <w:rPr>
          <w:rFonts w:ascii="Simplified Arabic" w:hAnsi="Simplified Arabic" w:cs="Simplified Arabic" w:hint="cs"/>
          <w:b/>
          <w:bCs/>
          <w:sz w:val="32"/>
          <w:szCs w:val="32"/>
          <w:rtl/>
        </w:rPr>
        <w:t>...................................................................</w:t>
      </w:r>
      <w:r w:rsidR="009B6A7D" w:rsidRPr="00BE18C8">
        <w:rPr>
          <w:rFonts w:ascii="Simplified Arabic" w:hAnsi="Simplified Arabic" w:cs="Simplified Arabic" w:hint="cs"/>
          <w:b/>
          <w:bCs/>
          <w:sz w:val="32"/>
          <w:szCs w:val="32"/>
          <w:rtl/>
        </w:rPr>
        <w:t>16</w:t>
      </w:r>
    </w:p>
    <w:p w14:paraId="14E34BFA" w14:textId="6883324E" w:rsidR="00863C42" w:rsidRPr="00BE18C8" w:rsidRDefault="009B45DE" w:rsidP="007D5D1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 xml:space="preserve">الفرضية الثالثة </w:t>
      </w:r>
      <w:r w:rsidR="00E85352">
        <w:rPr>
          <w:rFonts w:ascii="Simplified Arabic" w:hAnsi="Simplified Arabic" w:cs="Simplified Arabic" w:hint="cs"/>
          <w:b/>
          <w:bCs/>
          <w:sz w:val="32"/>
          <w:szCs w:val="32"/>
          <w:rtl/>
        </w:rPr>
        <w:t>...................................................................</w:t>
      </w:r>
      <w:r w:rsidR="009B6A7D" w:rsidRPr="00BE18C8">
        <w:rPr>
          <w:rFonts w:ascii="Simplified Arabic" w:hAnsi="Simplified Arabic" w:cs="Simplified Arabic" w:hint="cs"/>
          <w:b/>
          <w:bCs/>
          <w:sz w:val="32"/>
          <w:szCs w:val="32"/>
          <w:rtl/>
        </w:rPr>
        <w:t>16</w:t>
      </w:r>
    </w:p>
    <w:p w14:paraId="6EE66BD7" w14:textId="3777298A" w:rsidR="00863C42" w:rsidRPr="00BE18C8" w:rsidRDefault="009B45DE" w:rsidP="007D5D1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 xml:space="preserve">الفرضية الرابعة </w:t>
      </w:r>
      <w:r w:rsidR="00E85352">
        <w:rPr>
          <w:rFonts w:ascii="Simplified Arabic" w:hAnsi="Simplified Arabic" w:cs="Simplified Arabic" w:hint="cs"/>
          <w:b/>
          <w:bCs/>
          <w:sz w:val="32"/>
          <w:szCs w:val="32"/>
          <w:rtl/>
        </w:rPr>
        <w:t>...................................................................</w:t>
      </w:r>
      <w:r w:rsidR="009B6A7D" w:rsidRPr="00BE18C8">
        <w:rPr>
          <w:rFonts w:ascii="Simplified Arabic" w:hAnsi="Simplified Arabic" w:cs="Simplified Arabic" w:hint="cs"/>
          <w:b/>
          <w:bCs/>
          <w:sz w:val="32"/>
          <w:szCs w:val="32"/>
          <w:rtl/>
        </w:rPr>
        <w:t>16</w:t>
      </w:r>
    </w:p>
    <w:p w14:paraId="18C415E3" w14:textId="3C1A4836" w:rsidR="00863C42" w:rsidRPr="00BE18C8" w:rsidRDefault="009B45DE" w:rsidP="007D5D1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 xml:space="preserve">الفرضية الخامسة </w:t>
      </w:r>
      <w:r w:rsidR="00E85352">
        <w:rPr>
          <w:rFonts w:ascii="Simplified Arabic" w:hAnsi="Simplified Arabic" w:cs="Simplified Arabic" w:hint="cs"/>
          <w:b/>
          <w:bCs/>
          <w:sz w:val="32"/>
          <w:szCs w:val="32"/>
          <w:rtl/>
        </w:rPr>
        <w:t>................................................................</w:t>
      </w:r>
      <w:r w:rsidR="009B6A7D" w:rsidRPr="00BE18C8">
        <w:rPr>
          <w:rFonts w:ascii="Simplified Arabic" w:hAnsi="Simplified Arabic" w:cs="Simplified Arabic" w:hint="cs"/>
          <w:b/>
          <w:bCs/>
          <w:sz w:val="32"/>
          <w:szCs w:val="32"/>
          <w:rtl/>
        </w:rPr>
        <w:t>16</w:t>
      </w:r>
    </w:p>
    <w:p w14:paraId="358865D4" w14:textId="7C03AA1F" w:rsidR="00863C42" w:rsidRPr="00BE18C8" w:rsidRDefault="009B45DE" w:rsidP="007D5D1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 xml:space="preserve">الفصل الثاني: الدراسات السابقة </w:t>
      </w:r>
      <w:r w:rsidR="00E85352">
        <w:rPr>
          <w:rFonts w:ascii="Simplified Arabic" w:hAnsi="Simplified Arabic" w:cs="Simplified Arabic" w:hint="cs"/>
          <w:b/>
          <w:bCs/>
          <w:sz w:val="32"/>
          <w:szCs w:val="32"/>
          <w:rtl/>
        </w:rPr>
        <w:t>..................................................</w:t>
      </w:r>
      <w:r w:rsidR="009B6A7D" w:rsidRPr="00BE18C8">
        <w:rPr>
          <w:rFonts w:ascii="Simplified Arabic" w:hAnsi="Simplified Arabic" w:cs="Simplified Arabic" w:hint="cs"/>
          <w:b/>
          <w:bCs/>
          <w:sz w:val="32"/>
          <w:szCs w:val="32"/>
          <w:rtl/>
        </w:rPr>
        <w:t>17</w:t>
      </w:r>
    </w:p>
    <w:p w14:paraId="4CB750FA" w14:textId="5663C755" w:rsidR="00863C42" w:rsidRPr="00BE18C8" w:rsidRDefault="009B45DE" w:rsidP="007D5D1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 xml:space="preserve">الدراسة السابقة </w:t>
      </w:r>
      <w:r w:rsidR="00E85352">
        <w:rPr>
          <w:rFonts w:ascii="Simplified Arabic" w:hAnsi="Simplified Arabic" w:cs="Simplified Arabic" w:hint="cs"/>
          <w:b/>
          <w:bCs/>
          <w:sz w:val="32"/>
          <w:szCs w:val="32"/>
          <w:rtl/>
        </w:rPr>
        <w:t>..................................................................</w:t>
      </w:r>
      <w:r w:rsidR="009B6A7D" w:rsidRPr="00BE18C8">
        <w:rPr>
          <w:rFonts w:ascii="Simplified Arabic" w:hAnsi="Simplified Arabic" w:cs="Simplified Arabic" w:hint="cs"/>
          <w:b/>
          <w:bCs/>
          <w:sz w:val="32"/>
          <w:szCs w:val="32"/>
          <w:rtl/>
        </w:rPr>
        <w:t>18</w:t>
      </w:r>
    </w:p>
    <w:p w14:paraId="2FAA744B" w14:textId="1BC40FCC" w:rsidR="00863C42" w:rsidRPr="00BE18C8" w:rsidRDefault="009B45DE" w:rsidP="007D5D1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 xml:space="preserve">المقدمة </w:t>
      </w:r>
      <w:r w:rsidR="00E85352">
        <w:rPr>
          <w:rFonts w:ascii="Simplified Arabic" w:hAnsi="Simplified Arabic" w:cs="Simplified Arabic" w:hint="cs"/>
          <w:b/>
          <w:bCs/>
          <w:sz w:val="32"/>
          <w:szCs w:val="32"/>
          <w:rtl/>
        </w:rPr>
        <w:t>..........................................................................</w:t>
      </w:r>
      <w:r w:rsidR="009B6A7D" w:rsidRPr="00BE18C8">
        <w:rPr>
          <w:rFonts w:ascii="Simplified Arabic" w:hAnsi="Simplified Arabic" w:cs="Simplified Arabic" w:hint="cs"/>
          <w:b/>
          <w:bCs/>
          <w:sz w:val="32"/>
          <w:szCs w:val="32"/>
          <w:rtl/>
        </w:rPr>
        <w:t>18</w:t>
      </w:r>
    </w:p>
    <w:p w14:paraId="393C232F" w14:textId="0485E38E" w:rsidR="00863C42" w:rsidRPr="00BE18C8" w:rsidRDefault="009B45DE" w:rsidP="007D5D1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 xml:space="preserve">المقارنة بين الدراسات </w:t>
      </w:r>
      <w:r w:rsidR="00E85352">
        <w:rPr>
          <w:rFonts w:ascii="Simplified Arabic" w:hAnsi="Simplified Arabic" w:cs="Simplified Arabic" w:hint="cs"/>
          <w:b/>
          <w:bCs/>
          <w:sz w:val="32"/>
          <w:szCs w:val="32"/>
          <w:rtl/>
        </w:rPr>
        <w:t>............................................................</w:t>
      </w:r>
      <w:r w:rsidR="009B6A7D" w:rsidRPr="00BE18C8">
        <w:rPr>
          <w:rFonts w:ascii="Simplified Arabic" w:hAnsi="Simplified Arabic" w:cs="Simplified Arabic" w:hint="cs"/>
          <w:b/>
          <w:bCs/>
          <w:sz w:val="32"/>
          <w:szCs w:val="32"/>
          <w:rtl/>
        </w:rPr>
        <w:t>24</w:t>
      </w:r>
    </w:p>
    <w:p w14:paraId="531E95EB" w14:textId="665B2E32" w:rsidR="00863C42" w:rsidRPr="00BE18C8" w:rsidRDefault="009B45DE" w:rsidP="007D5D1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 xml:space="preserve">المقارنة من حيث الموضوع </w:t>
      </w:r>
      <w:r w:rsidR="00E85352">
        <w:rPr>
          <w:rFonts w:ascii="Simplified Arabic" w:hAnsi="Simplified Arabic" w:cs="Simplified Arabic" w:hint="cs"/>
          <w:b/>
          <w:bCs/>
          <w:sz w:val="32"/>
          <w:szCs w:val="32"/>
          <w:rtl/>
        </w:rPr>
        <w:t>.......................................................</w:t>
      </w:r>
      <w:r w:rsidR="009B6A7D" w:rsidRPr="00BE18C8">
        <w:rPr>
          <w:rFonts w:ascii="Simplified Arabic" w:hAnsi="Simplified Arabic" w:cs="Simplified Arabic" w:hint="cs"/>
          <w:b/>
          <w:bCs/>
          <w:sz w:val="32"/>
          <w:szCs w:val="32"/>
          <w:rtl/>
        </w:rPr>
        <w:t>24</w:t>
      </w:r>
    </w:p>
    <w:p w14:paraId="576A3C06" w14:textId="44C93D55" w:rsidR="00863C42" w:rsidRPr="00BE18C8" w:rsidRDefault="009B45DE" w:rsidP="007D5D1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 xml:space="preserve">المقارنة من حيث الهدف </w:t>
      </w:r>
      <w:r w:rsidR="00E85352">
        <w:rPr>
          <w:rFonts w:ascii="Simplified Arabic" w:hAnsi="Simplified Arabic" w:cs="Simplified Arabic" w:hint="cs"/>
          <w:b/>
          <w:bCs/>
          <w:sz w:val="32"/>
          <w:szCs w:val="32"/>
          <w:rtl/>
        </w:rPr>
        <w:t>.........................................................</w:t>
      </w:r>
      <w:r w:rsidRPr="00BE18C8">
        <w:rPr>
          <w:rFonts w:ascii="Simplified Arabic" w:hAnsi="Simplified Arabic" w:cs="Simplified Arabic" w:hint="cs"/>
          <w:b/>
          <w:bCs/>
          <w:sz w:val="32"/>
          <w:szCs w:val="32"/>
          <w:rtl/>
        </w:rPr>
        <w:t>25</w:t>
      </w:r>
    </w:p>
    <w:p w14:paraId="218DA259" w14:textId="6C68242C" w:rsidR="00863C42" w:rsidRPr="00BE18C8" w:rsidRDefault="009B45DE" w:rsidP="00AB6FA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lastRenderedPageBreak/>
        <w:t xml:space="preserve">المقارنة من حيث المنهجية </w:t>
      </w:r>
      <w:r w:rsidR="00E85352">
        <w:rPr>
          <w:rFonts w:ascii="Simplified Arabic" w:hAnsi="Simplified Arabic" w:cs="Simplified Arabic" w:hint="cs"/>
          <w:b/>
          <w:bCs/>
          <w:sz w:val="32"/>
          <w:szCs w:val="32"/>
          <w:rtl/>
        </w:rPr>
        <w:t>.........</w:t>
      </w:r>
      <w:r w:rsidR="00F0414D">
        <w:rPr>
          <w:rFonts w:ascii="Simplified Arabic" w:hAnsi="Simplified Arabic" w:cs="Simplified Arabic" w:hint="cs"/>
          <w:b/>
          <w:bCs/>
          <w:sz w:val="32"/>
          <w:szCs w:val="32"/>
          <w:rtl/>
        </w:rPr>
        <w:t>.</w:t>
      </w:r>
      <w:r w:rsidR="00E85352">
        <w:rPr>
          <w:rFonts w:ascii="Simplified Arabic" w:hAnsi="Simplified Arabic" w:cs="Simplified Arabic" w:hint="cs"/>
          <w:b/>
          <w:bCs/>
          <w:sz w:val="32"/>
          <w:szCs w:val="32"/>
          <w:rtl/>
        </w:rPr>
        <w:t>.............................................</w:t>
      </w:r>
      <w:r w:rsidR="00016781" w:rsidRPr="00BE18C8">
        <w:rPr>
          <w:rFonts w:ascii="Simplified Arabic" w:hAnsi="Simplified Arabic" w:cs="Simplified Arabic" w:hint="cs"/>
          <w:b/>
          <w:bCs/>
          <w:sz w:val="32"/>
          <w:szCs w:val="32"/>
          <w:rtl/>
        </w:rPr>
        <w:t>25</w:t>
      </w:r>
    </w:p>
    <w:p w14:paraId="519A06F3" w14:textId="6E1CFC52" w:rsidR="00863C42" w:rsidRPr="00BE18C8" w:rsidRDefault="009B45DE" w:rsidP="00AB6FAB">
      <w:pPr>
        <w:spacing w:line="360" w:lineRule="auto"/>
        <w:jc w:val="center"/>
        <w:rPr>
          <w:rFonts w:ascii="Simplified Arabic" w:hAnsi="Simplified Arabic" w:cs="Simplified Arabic"/>
          <w:b/>
          <w:bCs/>
          <w:sz w:val="32"/>
          <w:szCs w:val="32"/>
          <w:rtl/>
          <w:lang w:val="en-GB"/>
        </w:rPr>
      </w:pPr>
      <w:r w:rsidRPr="00BE18C8">
        <w:rPr>
          <w:rFonts w:ascii="Simplified Arabic" w:hAnsi="Simplified Arabic" w:cs="Simplified Arabic" w:hint="cs"/>
          <w:b/>
          <w:bCs/>
          <w:sz w:val="32"/>
          <w:szCs w:val="32"/>
          <w:rtl/>
          <w:lang w:val="en-GB"/>
        </w:rPr>
        <w:t>المقارنة من حيث العلاقة بموضوع الدراسة الحالية</w:t>
      </w:r>
      <w:r w:rsidR="00E85352">
        <w:rPr>
          <w:rFonts w:ascii="Simplified Arabic" w:hAnsi="Simplified Arabic" w:cs="Simplified Arabic" w:hint="cs"/>
          <w:b/>
          <w:bCs/>
          <w:sz w:val="32"/>
          <w:szCs w:val="32"/>
          <w:rtl/>
          <w:lang w:val="en-GB"/>
        </w:rPr>
        <w:t>.................................</w:t>
      </w:r>
      <w:r w:rsidR="00016781" w:rsidRPr="00BE18C8">
        <w:rPr>
          <w:rFonts w:ascii="Simplified Arabic" w:hAnsi="Simplified Arabic" w:cs="Simplified Arabic" w:hint="cs"/>
          <w:b/>
          <w:bCs/>
          <w:sz w:val="32"/>
          <w:szCs w:val="32"/>
          <w:rtl/>
          <w:lang w:val="en-GB"/>
        </w:rPr>
        <w:t>26</w:t>
      </w:r>
    </w:p>
    <w:p w14:paraId="2B74F02B" w14:textId="2D616EF6" w:rsidR="00085036" w:rsidRPr="00BE18C8" w:rsidRDefault="00085036" w:rsidP="00AB6FA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 xml:space="preserve">مصطلحات الدراسة </w:t>
      </w:r>
      <w:r w:rsidR="00E85352">
        <w:rPr>
          <w:rFonts w:ascii="Simplified Arabic" w:hAnsi="Simplified Arabic" w:cs="Simplified Arabic" w:hint="cs"/>
          <w:b/>
          <w:bCs/>
          <w:sz w:val="32"/>
          <w:szCs w:val="32"/>
          <w:rtl/>
        </w:rPr>
        <w:t>...............................................................</w:t>
      </w:r>
      <w:r w:rsidRPr="00BE18C8">
        <w:rPr>
          <w:rFonts w:ascii="Simplified Arabic" w:hAnsi="Simplified Arabic" w:cs="Simplified Arabic" w:hint="cs"/>
          <w:b/>
          <w:bCs/>
          <w:sz w:val="32"/>
          <w:szCs w:val="32"/>
          <w:rtl/>
        </w:rPr>
        <w:t>27</w:t>
      </w:r>
    </w:p>
    <w:p w14:paraId="1D097138" w14:textId="65E8DF26" w:rsidR="00863C42" w:rsidRPr="00BE18C8" w:rsidRDefault="009B45DE" w:rsidP="00AB6FAB">
      <w:pPr>
        <w:spacing w:line="360" w:lineRule="auto"/>
        <w:jc w:val="center"/>
        <w:rPr>
          <w:rFonts w:ascii="Simplified Arabic" w:hAnsi="Simplified Arabic" w:cs="Simplified Arabic"/>
          <w:b/>
          <w:bCs/>
          <w:sz w:val="32"/>
          <w:szCs w:val="32"/>
          <w:rtl/>
          <w:lang w:val="en-GB"/>
        </w:rPr>
      </w:pPr>
      <w:r w:rsidRPr="00BE18C8">
        <w:rPr>
          <w:rFonts w:ascii="Simplified Arabic" w:hAnsi="Simplified Arabic" w:cs="Simplified Arabic" w:hint="cs"/>
          <w:b/>
          <w:bCs/>
          <w:sz w:val="32"/>
          <w:szCs w:val="32"/>
          <w:rtl/>
          <w:lang w:val="en-GB"/>
        </w:rPr>
        <w:t xml:space="preserve">المنطلقات النظرية للدراسة </w:t>
      </w:r>
      <w:r w:rsidR="00E2018F">
        <w:rPr>
          <w:rFonts w:ascii="Simplified Arabic" w:hAnsi="Simplified Arabic" w:cs="Simplified Arabic" w:hint="cs"/>
          <w:b/>
          <w:bCs/>
          <w:sz w:val="32"/>
          <w:szCs w:val="32"/>
          <w:rtl/>
          <w:lang w:val="en-GB"/>
        </w:rPr>
        <w:t>........................................................</w:t>
      </w:r>
      <w:r w:rsidR="00016781" w:rsidRPr="00BE18C8">
        <w:rPr>
          <w:rFonts w:ascii="Simplified Arabic" w:hAnsi="Simplified Arabic" w:cs="Simplified Arabic" w:hint="cs"/>
          <w:b/>
          <w:bCs/>
          <w:sz w:val="32"/>
          <w:szCs w:val="32"/>
          <w:rtl/>
          <w:lang w:val="en-GB"/>
        </w:rPr>
        <w:t>28</w:t>
      </w:r>
    </w:p>
    <w:p w14:paraId="0E493C20" w14:textId="1229A0C4" w:rsidR="00863C42" w:rsidRPr="00BE18C8" w:rsidRDefault="009B45DE" w:rsidP="00AB6FAB">
      <w:pPr>
        <w:spacing w:line="360" w:lineRule="auto"/>
        <w:jc w:val="center"/>
        <w:rPr>
          <w:rFonts w:ascii="Simplified Arabic" w:hAnsi="Simplified Arabic" w:cs="Simplified Arabic"/>
          <w:b/>
          <w:bCs/>
          <w:sz w:val="32"/>
          <w:szCs w:val="32"/>
          <w:rtl/>
          <w:lang w:val="en-GB"/>
        </w:rPr>
      </w:pPr>
      <w:r w:rsidRPr="00BE18C8">
        <w:rPr>
          <w:rFonts w:ascii="Simplified Arabic" w:hAnsi="Simplified Arabic" w:cs="Simplified Arabic" w:hint="cs"/>
          <w:b/>
          <w:bCs/>
          <w:sz w:val="32"/>
          <w:szCs w:val="32"/>
          <w:rtl/>
          <w:lang w:val="en-GB"/>
        </w:rPr>
        <w:t xml:space="preserve">نظرية مجتمعات الممارسة </w:t>
      </w:r>
      <w:r w:rsidR="00E2018F">
        <w:rPr>
          <w:rFonts w:ascii="Simplified Arabic" w:hAnsi="Simplified Arabic" w:cs="Simplified Arabic" w:hint="cs"/>
          <w:b/>
          <w:bCs/>
          <w:sz w:val="32"/>
          <w:szCs w:val="32"/>
          <w:rtl/>
          <w:lang w:val="en-GB"/>
        </w:rPr>
        <w:t>........................................................</w:t>
      </w:r>
      <w:r w:rsidR="00016781" w:rsidRPr="00BE18C8">
        <w:rPr>
          <w:rFonts w:ascii="Simplified Arabic" w:hAnsi="Simplified Arabic" w:cs="Simplified Arabic" w:hint="cs"/>
          <w:b/>
          <w:bCs/>
          <w:sz w:val="32"/>
          <w:szCs w:val="32"/>
          <w:rtl/>
          <w:lang w:val="en-GB"/>
        </w:rPr>
        <w:t>34</w:t>
      </w:r>
    </w:p>
    <w:p w14:paraId="2A9455BE" w14:textId="222A22AF" w:rsidR="00863C42" w:rsidRPr="00BE18C8" w:rsidRDefault="009B45DE" w:rsidP="00AB6FAB">
      <w:pPr>
        <w:spacing w:line="360" w:lineRule="auto"/>
        <w:jc w:val="center"/>
        <w:rPr>
          <w:rFonts w:ascii="Simplified Arabic" w:hAnsi="Simplified Arabic" w:cs="Simplified Arabic"/>
          <w:b/>
          <w:bCs/>
          <w:sz w:val="32"/>
          <w:szCs w:val="32"/>
          <w:rtl/>
          <w:lang w:val="en-GB"/>
        </w:rPr>
      </w:pPr>
      <w:r w:rsidRPr="00BE18C8">
        <w:rPr>
          <w:rFonts w:ascii="Simplified Arabic" w:hAnsi="Simplified Arabic" w:cs="Simplified Arabic" w:hint="cs"/>
          <w:b/>
          <w:bCs/>
          <w:sz w:val="32"/>
          <w:szCs w:val="32"/>
          <w:rtl/>
          <w:lang w:val="en-GB"/>
        </w:rPr>
        <w:t>نظرية الابتكار</w:t>
      </w:r>
      <w:r w:rsidR="002A0B7D">
        <w:rPr>
          <w:rFonts w:ascii="Simplified Arabic" w:hAnsi="Simplified Arabic" w:cs="Simplified Arabic" w:hint="cs"/>
          <w:b/>
          <w:bCs/>
          <w:sz w:val="32"/>
          <w:szCs w:val="32"/>
          <w:rtl/>
          <w:lang w:val="en-GB"/>
        </w:rPr>
        <w:t>.</w:t>
      </w:r>
      <w:r w:rsidR="00E2018F">
        <w:rPr>
          <w:rFonts w:ascii="Simplified Arabic" w:hAnsi="Simplified Arabic" w:cs="Simplified Arabic" w:hint="cs"/>
          <w:b/>
          <w:bCs/>
          <w:sz w:val="32"/>
          <w:szCs w:val="32"/>
          <w:rtl/>
          <w:lang w:val="en-GB"/>
        </w:rPr>
        <w:t>....................................................................</w:t>
      </w:r>
      <w:r w:rsidR="00016781" w:rsidRPr="00BE18C8">
        <w:rPr>
          <w:rFonts w:ascii="Simplified Arabic" w:hAnsi="Simplified Arabic" w:cs="Simplified Arabic" w:hint="cs"/>
          <w:b/>
          <w:bCs/>
          <w:sz w:val="32"/>
          <w:szCs w:val="32"/>
          <w:rtl/>
          <w:lang w:val="en-GB"/>
        </w:rPr>
        <w:t>34</w:t>
      </w:r>
    </w:p>
    <w:p w14:paraId="17AA23C1" w14:textId="48009CA2" w:rsidR="00863C42" w:rsidRPr="00BE18C8" w:rsidRDefault="009B45DE" w:rsidP="00AB6FAB">
      <w:pPr>
        <w:spacing w:line="360" w:lineRule="auto"/>
        <w:jc w:val="center"/>
        <w:rPr>
          <w:rFonts w:ascii="Simplified Arabic" w:hAnsi="Simplified Arabic" w:cs="Simplified Arabic"/>
          <w:b/>
          <w:bCs/>
          <w:sz w:val="32"/>
          <w:szCs w:val="32"/>
          <w:rtl/>
          <w:lang w:val="en-GB"/>
        </w:rPr>
      </w:pPr>
      <w:r w:rsidRPr="00BE18C8">
        <w:rPr>
          <w:rFonts w:ascii="Simplified Arabic" w:hAnsi="Simplified Arabic" w:cs="Simplified Arabic" w:hint="cs"/>
          <w:b/>
          <w:bCs/>
          <w:sz w:val="32"/>
          <w:szCs w:val="32"/>
          <w:rtl/>
          <w:lang w:val="en-GB"/>
        </w:rPr>
        <w:t xml:space="preserve">نظرية ريادة الأعمال </w:t>
      </w:r>
      <w:r w:rsidR="00B83F22">
        <w:rPr>
          <w:rFonts w:ascii="Simplified Arabic" w:hAnsi="Simplified Arabic" w:cs="Simplified Arabic" w:hint="cs"/>
          <w:b/>
          <w:bCs/>
          <w:sz w:val="32"/>
          <w:szCs w:val="32"/>
          <w:rtl/>
          <w:lang w:val="en-GB"/>
        </w:rPr>
        <w:t>................................</w:t>
      </w:r>
      <w:r w:rsidR="00E2018F">
        <w:rPr>
          <w:rFonts w:ascii="Simplified Arabic" w:hAnsi="Simplified Arabic" w:cs="Simplified Arabic" w:hint="cs"/>
          <w:b/>
          <w:bCs/>
          <w:sz w:val="32"/>
          <w:szCs w:val="32"/>
          <w:rtl/>
          <w:lang w:val="en-GB"/>
        </w:rPr>
        <w:t>..</w:t>
      </w:r>
      <w:r w:rsidR="00B83F22">
        <w:rPr>
          <w:rFonts w:ascii="Simplified Arabic" w:hAnsi="Simplified Arabic" w:cs="Simplified Arabic" w:hint="cs"/>
          <w:b/>
          <w:bCs/>
          <w:sz w:val="32"/>
          <w:szCs w:val="32"/>
          <w:rtl/>
          <w:lang w:val="en-GB"/>
        </w:rPr>
        <w:t>............................</w:t>
      </w:r>
      <w:r w:rsidR="00016781" w:rsidRPr="00BE18C8">
        <w:rPr>
          <w:rFonts w:ascii="Simplified Arabic" w:hAnsi="Simplified Arabic" w:cs="Simplified Arabic" w:hint="cs"/>
          <w:b/>
          <w:bCs/>
          <w:sz w:val="32"/>
          <w:szCs w:val="32"/>
          <w:rtl/>
          <w:lang w:val="en-GB"/>
        </w:rPr>
        <w:t>34</w:t>
      </w:r>
    </w:p>
    <w:p w14:paraId="752A72C2" w14:textId="6B762ABB" w:rsidR="00863C42" w:rsidRPr="00BE18C8" w:rsidRDefault="009B45DE" w:rsidP="00AB6FAB">
      <w:pPr>
        <w:spacing w:line="360" w:lineRule="auto"/>
        <w:jc w:val="center"/>
        <w:rPr>
          <w:rFonts w:ascii="Simplified Arabic" w:hAnsi="Simplified Arabic" w:cs="Simplified Arabic"/>
          <w:b/>
          <w:bCs/>
          <w:sz w:val="32"/>
          <w:szCs w:val="32"/>
          <w:rtl/>
          <w:lang w:val="en-GB"/>
        </w:rPr>
      </w:pPr>
      <w:r w:rsidRPr="00BE18C8">
        <w:rPr>
          <w:rFonts w:ascii="Simplified Arabic" w:hAnsi="Simplified Arabic" w:cs="Simplified Arabic" w:hint="cs"/>
          <w:b/>
          <w:bCs/>
          <w:sz w:val="32"/>
          <w:szCs w:val="32"/>
          <w:rtl/>
          <w:lang w:val="en-GB"/>
        </w:rPr>
        <w:t xml:space="preserve">نظرية التفاعل الاجتماعي </w:t>
      </w:r>
      <w:r w:rsidR="00B83F22">
        <w:rPr>
          <w:rFonts w:ascii="Simplified Arabic" w:hAnsi="Simplified Arabic" w:cs="Simplified Arabic" w:hint="cs"/>
          <w:b/>
          <w:bCs/>
          <w:sz w:val="32"/>
          <w:szCs w:val="32"/>
          <w:rtl/>
          <w:lang w:val="en-GB"/>
        </w:rPr>
        <w:t>.........................................................</w:t>
      </w:r>
      <w:r w:rsidR="00016781" w:rsidRPr="00BE18C8">
        <w:rPr>
          <w:rFonts w:ascii="Simplified Arabic" w:hAnsi="Simplified Arabic" w:cs="Simplified Arabic" w:hint="cs"/>
          <w:b/>
          <w:bCs/>
          <w:sz w:val="32"/>
          <w:szCs w:val="32"/>
          <w:rtl/>
          <w:lang w:val="en-GB"/>
        </w:rPr>
        <w:t>34</w:t>
      </w:r>
    </w:p>
    <w:p w14:paraId="78817FE6" w14:textId="26366ABA" w:rsidR="00863C42" w:rsidRPr="00BE18C8" w:rsidRDefault="009B45DE" w:rsidP="00AB6FAB">
      <w:pPr>
        <w:spacing w:line="360" w:lineRule="auto"/>
        <w:jc w:val="center"/>
        <w:rPr>
          <w:rFonts w:ascii="Simplified Arabic" w:hAnsi="Simplified Arabic" w:cs="Simplified Arabic"/>
          <w:b/>
          <w:bCs/>
          <w:sz w:val="32"/>
          <w:szCs w:val="32"/>
          <w:rtl/>
          <w:lang w:val="en-GB"/>
        </w:rPr>
      </w:pPr>
      <w:r w:rsidRPr="00BE18C8">
        <w:rPr>
          <w:rFonts w:ascii="Simplified Arabic" w:hAnsi="Simplified Arabic" w:cs="Simplified Arabic" w:hint="cs"/>
          <w:b/>
          <w:bCs/>
          <w:sz w:val="32"/>
          <w:szCs w:val="32"/>
          <w:rtl/>
          <w:lang w:val="en-GB"/>
        </w:rPr>
        <w:t xml:space="preserve">كيفية تطبيق النظريات في الدراسة </w:t>
      </w:r>
      <w:r w:rsidR="00B83F22">
        <w:rPr>
          <w:rFonts w:ascii="Simplified Arabic" w:hAnsi="Simplified Arabic" w:cs="Simplified Arabic" w:hint="cs"/>
          <w:b/>
          <w:bCs/>
          <w:sz w:val="32"/>
          <w:szCs w:val="32"/>
          <w:rtl/>
          <w:lang w:val="en-GB"/>
        </w:rPr>
        <w:t>................................................</w:t>
      </w:r>
      <w:r w:rsidR="00016781" w:rsidRPr="00BE18C8">
        <w:rPr>
          <w:rFonts w:ascii="Simplified Arabic" w:hAnsi="Simplified Arabic" w:cs="Simplified Arabic" w:hint="cs"/>
          <w:b/>
          <w:bCs/>
          <w:sz w:val="32"/>
          <w:szCs w:val="32"/>
          <w:rtl/>
          <w:lang w:val="en-GB"/>
        </w:rPr>
        <w:t>35</w:t>
      </w:r>
    </w:p>
    <w:p w14:paraId="55C84B9F" w14:textId="24E3A6D5" w:rsidR="00863C42" w:rsidRPr="00BE18C8" w:rsidRDefault="009B45DE" w:rsidP="00AB6FAB">
      <w:pPr>
        <w:spacing w:line="360" w:lineRule="auto"/>
        <w:jc w:val="center"/>
        <w:rPr>
          <w:rFonts w:ascii="Simplified Arabic" w:hAnsi="Simplified Arabic" w:cs="Simplified Arabic"/>
          <w:b/>
          <w:bCs/>
          <w:sz w:val="32"/>
          <w:szCs w:val="32"/>
          <w:rtl/>
          <w:lang w:val="en-GB"/>
        </w:rPr>
      </w:pPr>
      <w:r w:rsidRPr="00BE18C8">
        <w:rPr>
          <w:rFonts w:ascii="Simplified Arabic" w:hAnsi="Simplified Arabic" w:cs="Simplified Arabic" w:hint="cs"/>
          <w:b/>
          <w:bCs/>
          <w:sz w:val="32"/>
          <w:szCs w:val="32"/>
          <w:rtl/>
          <w:lang w:val="en-GB"/>
        </w:rPr>
        <w:t>الفصل الثالث: منهجية الدراسة</w:t>
      </w:r>
      <w:r w:rsidR="00B83F22">
        <w:rPr>
          <w:rFonts w:ascii="Simplified Arabic" w:hAnsi="Simplified Arabic" w:cs="Simplified Arabic" w:hint="cs"/>
          <w:b/>
          <w:bCs/>
          <w:sz w:val="32"/>
          <w:szCs w:val="32"/>
          <w:rtl/>
          <w:lang w:val="en-GB"/>
        </w:rPr>
        <w:t>....................................................</w:t>
      </w:r>
      <w:r w:rsidR="00016781" w:rsidRPr="00BE18C8">
        <w:rPr>
          <w:rFonts w:ascii="Simplified Arabic" w:hAnsi="Simplified Arabic" w:cs="Simplified Arabic" w:hint="cs"/>
          <w:b/>
          <w:bCs/>
          <w:sz w:val="32"/>
          <w:szCs w:val="32"/>
          <w:rtl/>
          <w:lang w:val="en-GB"/>
        </w:rPr>
        <w:t>36</w:t>
      </w:r>
    </w:p>
    <w:p w14:paraId="19676EDE" w14:textId="711F76FE" w:rsidR="00863C42" w:rsidRPr="00BE18C8" w:rsidRDefault="00016781" w:rsidP="00AB6FAB">
      <w:pPr>
        <w:spacing w:line="360" w:lineRule="auto"/>
        <w:jc w:val="center"/>
        <w:rPr>
          <w:rFonts w:ascii="Simplified Arabic" w:hAnsi="Simplified Arabic" w:cs="Simplified Arabic"/>
          <w:b/>
          <w:bCs/>
          <w:sz w:val="32"/>
          <w:szCs w:val="32"/>
          <w:rtl/>
          <w:lang w:val="en-GB"/>
        </w:rPr>
      </w:pPr>
      <w:r w:rsidRPr="00BE18C8">
        <w:rPr>
          <w:rFonts w:ascii="Simplified Arabic" w:hAnsi="Simplified Arabic" w:cs="Simplified Arabic" w:hint="cs"/>
          <w:b/>
          <w:bCs/>
          <w:sz w:val="32"/>
          <w:szCs w:val="32"/>
          <w:rtl/>
          <w:lang w:val="en-GB"/>
        </w:rPr>
        <w:t>المقدمة</w:t>
      </w:r>
      <w:r w:rsidR="009B45DE" w:rsidRPr="00BE18C8">
        <w:rPr>
          <w:rFonts w:ascii="Simplified Arabic" w:hAnsi="Simplified Arabic" w:cs="Simplified Arabic" w:hint="cs"/>
          <w:b/>
          <w:bCs/>
          <w:sz w:val="32"/>
          <w:szCs w:val="32"/>
          <w:rtl/>
          <w:lang w:val="en-GB"/>
        </w:rPr>
        <w:t xml:space="preserve"> </w:t>
      </w:r>
      <w:r w:rsidR="00B83F22">
        <w:rPr>
          <w:rFonts w:ascii="Simplified Arabic" w:hAnsi="Simplified Arabic" w:cs="Simplified Arabic" w:hint="cs"/>
          <w:b/>
          <w:bCs/>
          <w:sz w:val="32"/>
          <w:szCs w:val="32"/>
          <w:rtl/>
          <w:lang w:val="en-GB"/>
        </w:rPr>
        <w:t>..........................................................................</w:t>
      </w:r>
      <w:r w:rsidRPr="00BE18C8">
        <w:rPr>
          <w:rFonts w:ascii="Simplified Arabic" w:hAnsi="Simplified Arabic" w:cs="Simplified Arabic" w:hint="cs"/>
          <w:b/>
          <w:bCs/>
          <w:sz w:val="32"/>
          <w:szCs w:val="32"/>
          <w:rtl/>
          <w:lang w:val="en-GB"/>
        </w:rPr>
        <w:t>37</w:t>
      </w:r>
    </w:p>
    <w:p w14:paraId="3014FDF0" w14:textId="72BC8668" w:rsidR="00863C42" w:rsidRPr="00BE18C8" w:rsidRDefault="009B45DE" w:rsidP="00AB6FA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 xml:space="preserve">طرق البحث </w:t>
      </w:r>
      <w:r w:rsidR="00777A37">
        <w:rPr>
          <w:rFonts w:ascii="Simplified Arabic" w:hAnsi="Simplified Arabic" w:cs="Simplified Arabic" w:hint="cs"/>
          <w:b/>
          <w:bCs/>
          <w:sz w:val="32"/>
          <w:szCs w:val="32"/>
          <w:rtl/>
        </w:rPr>
        <w:t>......................................................................</w:t>
      </w:r>
      <w:r w:rsidR="00C073DB" w:rsidRPr="00BE18C8">
        <w:rPr>
          <w:rFonts w:ascii="Simplified Arabic" w:hAnsi="Simplified Arabic" w:cs="Simplified Arabic" w:hint="cs"/>
          <w:b/>
          <w:bCs/>
          <w:sz w:val="32"/>
          <w:szCs w:val="32"/>
          <w:rtl/>
        </w:rPr>
        <w:t>38</w:t>
      </w:r>
    </w:p>
    <w:p w14:paraId="1E86978D" w14:textId="6FE805C2" w:rsidR="00863C42" w:rsidRPr="00BE18C8" w:rsidRDefault="009B45DE" w:rsidP="00AB6FA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 xml:space="preserve">تصميم الدراسة </w:t>
      </w:r>
      <w:r w:rsidR="00777A37">
        <w:rPr>
          <w:rFonts w:ascii="Simplified Arabic" w:hAnsi="Simplified Arabic" w:cs="Simplified Arabic" w:hint="cs"/>
          <w:b/>
          <w:bCs/>
          <w:sz w:val="32"/>
          <w:szCs w:val="32"/>
          <w:rtl/>
        </w:rPr>
        <w:t>...................................................................</w:t>
      </w:r>
      <w:r w:rsidR="00C073DB" w:rsidRPr="00BE18C8">
        <w:rPr>
          <w:rFonts w:ascii="Simplified Arabic" w:hAnsi="Simplified Arabic" w:cs="Simplified Arabic" w:hint="cs"/>
          <w:b/>
          <w:bCs/>
          <w:sz w:val="32"/>
          <w:szCs w:val="32"/>
          <w:rtl/>
        </w:rPr>
        <w:t>42</w:t>
      </w:r>
    </w:p>
    <w:p w14:paraId="465CC7F4" w14:textId="6CEE601E" w:rsidR="00863C42" w:rsidRPr="00BE18C8" w:rsidRDefault="009B45DE" w:rsidP="00AB6FA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 xml:space="preserve">حدود الدراسة </w:t>
      </w:r>
      <w:r w:rsidR="00777A37">
        <w:rPr>
          <w:rFonts w:ascii="Simplified Arabic" w:hAnsi="Simplified Arabic" w:cs="Simplified Arabic" w:hint="cs"/>
          <w:b/>
          <w:bCs/>
          <w:sz w:val="32"/>
          <w:szCs w:val="32"/>
          <w:rtl/>
        </w:rPr>
        <w:t>.....................................................................</w:t>
      </w:r>
      <w:r w:rsidR="00962447" w:rsidRPr="00BE18C8">
        <w:rPr>
          <w:rFonts w:ascii="Simplified Arabic" w:hAnsi="Simplified Arabic" w:cs="Simplified Arabic" w:hint="cs"/>
          <w:b/>
          <w:bCs/>
          <w:sz w:val="32"/>
          <w:szCs w:val="32"/>
          <w:rtl/>
        </w:rPr>
        <w:t>40</w:t>
      </w:r>
    </w:p>
    <w:p w14:paraId="706FB46C" w14:textId="3F896945" w:rsidR="00863C42" w:rsidRPr="00BE18C8" w:rsidRDefault="009B45DE" w:rsidP="00AB6FA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 xml:space="preserve">الأساليب الإحصائية المستخدمة </w:t>
      </w:r>
      <w:r w:rsidR="00E67A92">
        <w:rPr>
          <w:rFonts w:ascii="Simplified Arabic" w:hAnsi="Simplified Arabic" w:cs="Simplified Arabic" w:hint="cs"/>
          <w:b/>
          <w:bCs/>
          <w:sz w:val="32"/>
          <w:szCs w:val="32"/>
          <w:rtl/>
        </w:rPr>
        <w:t>.................</w:t>
      </w:r>
      <w:r w:rsidR="00777A37">
        <w:rPr>
          <w:rFonts w:ascii="Simplified Arabic" w:hAnsi="Simplified Arabic" w:cs="Simplified Arabic" w:hint="cs"/>
          <w:b/>
          <w:bCs/>
          <w:sz w:val="32"/>
          <w:szCs w:val="32"/>
          <w:rtl/>
        </w:rPr>
        <w:t>.</w:t>
      </w:r>
      <w:r w:rsidR="00E67A92">
        <w:rPr>
          <w:rFonts w:ascii="Simplified Arabic" w:hAnsi="Simplified Arabic" w:cs="Simplified Arabic" w:hint="cs"/>
          <w:b/>
          <w:bCs/>
          <w:sz w:val="32"/>
          <w:szCs w:val="32"/>
          <w:rtl/>
        </w:rPr>
        <w:t>................................</w:t>
      </w:r>
      <w:r w:rsidR="00962447" w:rsidRPr="00BE18C8">
        <w:rPr>
          <w:rFonts w:ascii="Simplified Arabic" w:hAnsi="Simplified Arabic" w:cs="Simplified Arabic" w:hint="cs"/>
          <w:b/>
          <w:bCs/>
          <w:sz w:val="32"/>
          <w:szCs w:val="32"/>
          <w:rtl/>
        </w:rPr>
        <w:t>40</w:t>
      </w:r>
    </w:p>
    <w:p w14:paraId="0869952A" w14:textId="63B8E57B" w:rsidR="00863C42" w:rsidRPr="00BE18C8" w:rsidRDefault="009B45DE" w:rsidP="00AB6FA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lastRenderedPageBreak/>
        <w:t xml:space="preserve">منهجية اختبار الفروض </w:t>
      </w:r>
      <w:r w:rsidR="00E67A92">
        <w:rPr>
          <w:rFonts w:ascii="Simplified Arabic" w:hAnsi="Simplified Arabic" w:cs="Simplified Arabic" w:hint="cs"/>
          <w:b/>
          <w:bCs/>
          <w:sz w:val="32"/>
          <w:szCs w:val="32"/>
          <w:rtl/>
        </w:rPr>
        <w:t>..........................................................</w:t>
      </w:r>
      <w:r w:rsidR="00962447" w:rsidRPr="00BE18C8">
        <w:rPr>
          <w:rFonts w:ascii="Simplified Arabic" w:hAnsi="Simplified Arabic" w:cs="Simplified Arabic" w:hint="cs"/>
          <w:b/>
          <w:bCs/>
          <w:sz w:val="32"/>
          <w:szCs w:val="32"/>
          <w:rtl/>
        </w:rPr>
        <w:t>40</w:t>
      </w:r>
    </w:p>
    <w:p w14:paraId="08CDAF08" w14:textId="05DEE273" w:rsidR="00863C42" w:rsidRPr="00BE18C8" w:rsidRDefault="009B45DE" w:rsidP="00AB6FA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 xml:space="preserve">الفصل الرابع: الدراسة الميدانية </w:t>
      </w:r>
      <w:r w:rsidR="00E67A92">
        <w:rPr>
          <w:rFonts w:ascii="Simplified Arabic" w:hAnsi="Simplified Arabic" w:cs="Simplified Arabic" w:hint="cs"/>
          <w:b/>
          <w:bCs/>
          <w:sz w:val="32"/>
          <w:szCs w:val="32"/>
          <w:rtl/>
        </w:rPr>
        <w:t>...................................................</w:t>
      </w:r>
      <w:r w:rsidR="0083573F" w:rsidRPr="00BE18C8">
        <w:rPr>
          <w:rFonts w:ascii="Simplified Arabic" w:hAnsi="Simplified Arabic" w:cs="Simplified Arabic" w:hint="cs"/>
          <w:b/>
          <w:bCs/>
          <w:sz w:val="32"/>
          <w:szCs w:val="32"/>
          <w:rtl/>
        </w:rPr>
        <w:t>42</w:t>
      </w:r>
    </w:p>
    <w:p w14:paraId="55C07A94" w14:textId="0BA2FB25" w:rsidR="00863C42" w:rsidRPr="00BE18C8" w:rsidRDefault="009B45DE" w:rsidP="00AB6FA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 xml:space="preserve">المقدمة </w:t>
      </w:r>
      <w:r w:rsidR="00276605">
        <w:rPr>
          <w:rFonts w:ascii="Simplified Arabic" w:hAnsi="Simplified Arabic" w:cs="Simplified Arabic" w:hint="cs"/>
          <w:b/>
          <w:bCs/>
          <w:sz w:val="32"/>
          <w:szCs w:val="32"/>
          <w:rtl/>
        </w:rPr>
        <w:t>..........................................................................</w:t>
      </w:r>
      <w:r w:rsidR="0083573F" w:rsidRPr="00BE18C8">
        <w:rPr>
          <w:rFonts w:ascii="Simplified Arabic" w:hAnsi="Simplified Arabic" w:cs="Simplified Arabic" w:hint="cs"/>
          <w:b/>
          <w:bCs/>
          <w:sz w:val="32"/>
          <w:szCs w:val="32"/>
          <w:rtl/>
        </w:rPr>
        <w:t>43</w:t>
      </w:r>
    </w:p>
    <w:p w14:paraId="542B7434" w14:textId="38B21545" w:rsidR="00863C42" w:rsidRPr="00BE18C8" w:rsidRDefault="009B45DE" w:rsidP="00AB6FA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 xml:space="preserve">تحليل البيانات </w:t>
      </w:r>
      <w:r w:rsidR="00276605">
        <w:rPr>
          <w:rFonts w:ascii="Simplified Arabic" w:hAnsi="Simplified Arabic" w:cs="Simplified Arabic" w:hint="cs"/>
          <w:b/>
          <w:bCs/>
          <w:sz w:val="32"/>
          <w:szCs w:val="32"/>
          <w:rtl/>
        </w:rPr>
        <w:t>....................................................................</w:t>
      </w:r>
      <w:r w:rsidR="0083573F" w:rsidRPr="00BE18C8">
        <w:rPr>
          <w:rFonts w:ascii="Simplified Arabic" w:hAnsi="Simplified Arabic" w:cs="Simplified Arabic" w:hint="cs"/>
          <w:b/>
          <w:bCs/>
          <w:sz w:val="32"/>
          <w:szCs w:val="32"/>
          <w:rtl/>
        </w:rPr>
        <w:t>44</w:t>
      </w:r>
    </w:p>
    <w:p w14:paraId="2215D312" w14:textId="2413F56B" w:rsidR="00863C42" w:rsidRPr="00BE18C8" w:rsidRDefault="009B45DE" w:rsidP="00AB6FA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 xml:space="preserve">خصائص عينة الدراسة </w:t>
      </w:r>
      <w:r w:rsidR="00276605">
        <w:rPr>
          <w:rFonts w:ascii="Simplified Arabic" w:hAnsi="Simplified Arabic" w:cs="Simplified Arabic" w:hint="cs"/>
          <w:b/>
          <w:bCs/>
          <w:sz w:val="32"/>
          <w:szCs w:val="32"/>
          <w:rtl/>
        </w:rPr>
        <w:t>...........................................................</w:t>
      </w:r>
      <w:r w:rsidR="0083573F" w:rsidRPr="00BE18C8">
        <w:rPr>
          <w:rFonts w:ascii="Simplified Arabic" w:hAnsi="Simplified Arabic" w:cs="Simplified Arabic" w:hint="cs"/>
          <w:b/>
          <w:bCs/>
          <w:sz w:val="32"/>
          <w:szCs w:val="32"/>
          <w:rtl/>
        </w:rPr>
        <w:t>44</w:t>
      </w:r>
    </w:p>
    <w:p w14:paraId="0A9B4B9D" w14:textId="7570615F" w:rsidR="00863C42" w:rsidRPr="00BE18C8" w:rsidRDefault="009B45DE" w:rsidP="00AB6FA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 xml:space="preserve">قياس صدق وثبات الدراسة </w:t>
      </w:r>
      <w:r w:rsidR="00276605">
        <w:rPr>
          <w:rFonts w:ascii="Simplified Arabic" w:hAnsi="Simplified Arabic" w:cs="Simplified Arabic" w:hint="cs"/>
          <w:b/>
          <w:bCs/>
          <w:sz w:val="32"/>
          <w:szCs w:val="32"/>
          <w:rtl/>
        </w:rPr>
        <w:t>.......................................................</w:t>
      </w:r>
      <w:r w:rsidR="0083573F" w:rsidRPr="00BE18C8">
        <w:rPr>
          <w:rFonts w:ascii="Simplified Arabic" w:hAnsi="Simplified Arabic" w:cs="Simplified Arabic" w:hint="cs"/>
          <w:b/>
          <w:bCs/>
          <w:sz w:val="32"/>
          <w:szCs w:val="32"/>
          <w:rtl/>
        </w:rPr>
        <w:t>48</w:t>
      </w:r>
    </w:p>
    <w:p w14:paraId="02B07B3D" w14:textId="0A2BA20B" w:rsidR="00863C42" w:rsidRPr="00BE18C8" w:rsidRDefault="009B45DE" w:rsidP="00AB6FA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 xml:space="preserve">صدق المقاييس المستخدمة في الدراسة </w:t>
      </w:r>
      <w:r w:rsidR="00276605">
        <w:rPr>
          <w:rFonts w:ascii="Simplified Arabic" w:hAnsi="Simplified Arabic" w:cs="Simplified Arabic" w:hint="cs"/>
          <w:b/>
          <w:bCs/>
          <w:sz w:val="32"/>
          <w:szCs w:val="32"/>
          <w:rtl/>
        </w:rPr>
        <w:t>...........................................</w:t>
      </w:r>
      <w:r w:rsidR="0083573F" w:rsidRPr="00BE18C8">
        <w:rPr>
          <w:rFonts w:ascii="Simplified Arabic" w:hAnsi="Simplified Arabic" w:cs="Simplified Arabic" w:hint="cs"/>
          <w:b/>
          <w:bCs/>
          <w:sz w:val="32"/>
          <w:szCs w:val="32"/>
          <w:rtl/>
        </w:rPr>
        <w:t>49</w:t>
      </w:r>
    </w:p>
    <w:p w14:paraId="47748549" w14:textId="117D9359" w:rsidR="00863C42" w:rsidRPr="00BE18C8" w:rsidRDefault="0083573F" w:rsidP="00AB6FA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ثبات أداة الدراسة</w:t>
      </w:r>
      <w:r w:rsidR="009B45DE" w:rsidRPr="00BE18C8">
        <w:rPr>
          <w:rFonts w:ascii="Simplified Arabic" w:hAnsi="Simplified Arabic" w:cs="Simplified Arabic" w:hint="cs"/>
          <w:b/>
          <w:bCs/>
          <w:sz w:val="32"/>
          <w:szCs w:val="32"/>
          <w:rtl/>
        </w:rPr>
        <w:t xml:space="preserve"> </w:t>
      </w:r>
      <w:r w:rsidR="00276605">
        <w:rPr>
          <w:rFonts w:ascii="Simplified Arabic" w:hAnsi="Simplified Arabic" w:cs="Simplified Arabic" w:hint="cs"/>
          <w:b/>
          <w:bCs/>
          <w:sz w:val="32"/>
          <w:szCs w:val="32"/>
          <w:rtl/>
        </w:rPr>
        <w:t>.................................................................</w:t>
      </w:r>
      <w:r w:rsidRPr="00BE18C8">
        <w:rPr>
          <w:rFonts w:ascii="Simplified Arabic" w:hAnsi="Simplified Arabic" w:cs="Simplified Arabic" w:hint="cs"/>
          <w:b/>
          <w:bCs/>
          <w:sz w:val="32"/>
          <w:szCs w:val="32"/>
          <w:rtl/>
        </w:rPr>
        <w:t>51</w:t>
      </w:r>
    </w:p>
    <w:p w14:paraId="59623ED3" w14:textId="1CB02357" w:rsidR="00863C42" w:rsidRPr="00BE18C8" w:rsidRDefault="009B45DE" w:rsidP="00AB6FA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 xml:space="preserve">معاملات الارتباط الخطي بين متغيرات الدراسة </w:t>
      </w:r>
      <w:r w:rsidR="00AC6A94">
        <w:rPr>
          <w:rFonts w:ascii="Simplified Arabic" w:hAnsi="Simplified Arabic" w:cs="Simplified Arabic" w:hint="cs"/>
          <w:b/>
          <w:bCs/>
          <w:sz w:val="32"/>
          <w:szCs w:val="32"/>
          <w:rtl/>
        </w:rPr>
        <w:t>.....................................</w:t>
      </w:r>
      <w:r w:rsidR="0083573F" w:rsidRPr="00BE18C8">
        <w:rPr>
          <w:rFonts w:ascii="Simplified Arabic" w:hAnsi="Simplified Arabic" w:cs="Simplified Arabic" w:hint="cs"/>
          <w:b/>
          <w:bCs/>
          <w:sz w:val="32"/>
          <w:szCs w:val="32"/>
          <w:rtl/>
        </w:rPr>
        <w:t>54</w:t>
      </w:r>
    </w:p>
    <w:p w14:paraId="2911096F" w14:textId="5FEFA1E2" w:rsidR="00863C42" w:rsidRPr="00BE18C8" w:rsidRDefault="009B45DE" w:rsidP="00AB6FA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اختبار صدق الدراسة</w:t>
      </w:r>
      <w:r w:rsidR="00AC6A94">
        <w:rPr>
          <w:rFonts w:ascii="Simplified Arabic" w:hAnsi="Simplified Arabic" w:cs="Simplified Arabic" w:hint="cs"/>
          <w:b/>
          <w:bCs/>
          <w:sz w:val="32"/>
          <w:szCs w:val="32"/>
          <w:rtl/>
        </w:rPr>
        <w:t>..............................................................</w:t>
      </w:r>
      <w:r w:rsidR="0083573F" w:rsidRPr="00BE18C8">
        <w:rPr>
          <w:rFonts w:ascii="Simplified Arabic" w:hAnsi="Simplified Arabic" w:cs="Simplified Arabic" w:hint="cs"/>
          <w:b/>
          <w:bCs/>
          <w:sz w:val="32"/>
          <w:szCs w:val="32"/>
          <w:rtl/>
        </w:rPr>
        <w:t>55</w:t>
      </w:r>
    </w:p>
    <w:p w14:paraId="0DA3A691" w14:textId="690995BE" w:rsidR="00863C42" w:rsidRPr="00BE18C8" w:rsidRDefault="009B45DE" w:rsidP="00AB6FA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النتائج</w:t>
      </w:r>
      <w:r w:rsidR="00633F80">
        <w:rPr>
          <w:rFonts w:ascii="Simplified Arabic" w:hAnsi="Simplified Arabic" w:cs="Simplified Arabic" w:hint="cs"/>
          <w:b/>
          <w:bCs/>
          <w:sz w:val="32"/>
          <w:szCs w:val="32"/>
          <w:rtl/>
        </w:rPr>
        <w:t>............................................................................</w:t>
      </w:r>
      <w:r w:rsidR="0083573F" w:rsidRPr="00BE18C8">
        <w:rPr>
          <w:rFonts w:ascii="Simplified Arabic" w:hAnsi="Simplified Arabic" w:cs="Simplified Arabic" w:hint="cs"/>
          <w:b/>
          <w:bCs/>
          <w:sz w:val="32"/>
          <w:szCs w:val="32"/>
          <w:rtl/>
        </w:rPr>
        <w:t>58</w:t>
      </w:r>
    </w:p>
    <w:p w14:paraId="5A39C7D7" w14:textId="1E2C941A" w:rsidR="00863C42" w:rsidRPr="00BE18C8" w:rsidRDefault="009B45DE" w:rsidP="00AB6FA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 xml:space="preserve">الاستنتاجات والمقارنة بين </w:t>
      </w:r>
      <w:r w:rsidR="00CD1959" w:rsidRPr="00BE18C8">
        <w:rPr>
          <w:rFonts w:ascii="Simplified Arabic" w:hAnsi="Simplified Arabic" w:cs="Simplified Arabic" w:hint="cs"/>
          <w:b/>
          <w:bCs/>
          <w:sz w:val="32"/>
          <w:szCs w:val="32"/>
          <w:rtl/>
        </w:rPr>
        <w:t>النتائج</w:t>
      </w:r>
      <w:r w:rsidRPr="00BE18C8">
        <w:rPr>
          <w:rFonts w:ascii="Simplified Arabic" w:hAnsi="Simplified Arabic" w:cs="Simplified Arabic" w:hint="cs"/>
          <w:b/>
          <w:bCs/>
          <w:sz w:val="32"/>
          <w:szCs w:val="32"/>
          <w:rtl/>
        </w:rPr>
        <w:t xml:space="preserve"> </w:t>
      </w:r>
      <w:r w:rsidR="00CD1959" w:rsidRPr="00BE18C8">
        <w:rPr>
          <w:rFonts w:ascii="Simplified Arabic" w:hAnsi="Simplified Arabic" w:cs="Simplified Arabic" w:hint="cs"/>
          <w:b/>
          <w:bCs/>
          <w:sz w:val="32"/>
          <w:szCs w:val="32"/>
          <w:rtl/>
        </w:rPr>
        <w:t xml:space="preserve">والدراسات </w:t>
      </w:r>
      <w:r w:rsidR="00592996" w:rsidRPr="00BE18C8">
        <w:rPr>
          <w:rFonts w:ascii="Simplified Arabic" w:hAnsi="Simplified Arabic" w:cs="Simplified Arabic" w:hint="cs"/>
          <w:b/>
          <w:bCs/>
          <w:sz w:val="32"/>
          <w:szCs w:val="32"/>
          <w:rtl/>
        </w:rPr>
        <w:t>السابقة</w:t>
      </w:r>
      <w:r w:rsidR="00B42828">
        <w:rPr>
          <w:rFonts w:ascii="Simplified Arabic" w:hAnsi="Simplified Arabic" w:cs="Simplified Arabic" w:hint="cs"/>
          <w:b/>
          <w:bCs/>
          <w:sz w:val="32"/>
          <w:szCs w:val="32"/>
          <w:rtl/>
        </w:rPr>
        <w:t>.........</w:t>
      </w:r>
      <w:r w:rsidR="00633F80">
        <w:rPr>
          <w:rFonts w:ascii="Simplified Arabic" w:hAnsi="Simplified Arabic" w:cs="Simplified Arabic" w:hint="cs"/>
          <w:b/>
          <w:bCs/>
          <w:sz w:val="32"/>
          <w:szCs w:val="32"/>
          <w:rtl/>
        </w:rPr>
        <w:t>.</w:t>
      </w:r>
      <w:r w:rsidR="00B42828">
        <w:rPr>
          <w:rFonts w:ascii="Simplified Arabic" w:hAnsi="Simplified Arabic" w:cs="Simplified Arabic" w:hint="cs"/>
          <w:b/>
          <w:bCs/>
          <w:sz w:val="32"/>
          <w:szCs w:val="32"/>
          <w:rtl/>
        </w:rPr>
        <w:t>.....................</w:t>
      </w:r>
      <w:r w:rsidR="0083573F" w:rsidRPr="00BE18C8">
        <w:rPr>
          <w:rFonts w:ascii="Simplified Arabic" w:hAnsi="Simplified Arabic" w:cs="Simplified Arabic" w:hint="cs"/>
          <w:b/>
          <w:bCs/>
          <w:sz w:val="32"/>
          <w:szCs w:val="32"/>
          <w:rtl/>
        </w:rPr>
        <w:t>59</w:t>
      </w:r>
    </w:p>
    <w:p w14:paraId="75B461A9" w14:textId="00D7ED59" w:rsidR="00863C42" w:rsidRPr="00BE18C8" w:rsidRDefault="009B45DE" w:rsidP="00AB6FA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التوصيات</w:t>
      </w:r>
      <w:r w:rsidR="00B42828">
        <w:rPr>
          <w:rFonts w:ascii="Simplified Arabic" w:hAnsi="Simplified Arabic" w:cs="Simplified Arabic" w:hint="cs"/>
          <w:b/>
          <w:bCs/>
          <w:sz w:val="32"/>
          <w:szCs w:val="32"/>
          <w:rtl/>
        </w:rPr>
        <w:t>.........................................................................</w:t>
      </w:r>
      <w:r w:rsidR="0083573F" w:rsidRPr="00BE18C8">
        <w:rPr>
          <w:rFonts w:ascii="Simplified Arabic" w:hAnsi="Simplified Arabic" w:cs="Simplified Arabic" w:hint="cs"/>
          <w:b/>
          <w:bCs/>
          <w:sz w:val="32"/>
          <w:szCs w:val="32"/>
          <w:rtl/>
        </w:rPr>
        <w:t>60</w:t>
      </w:r>
    </w:p>
    <w:p w14:paraId="24139971" w14:textId="0DDF1AFA" w:rsidR="00863C42" w:rsidRPr="00BE18C8" w:rsidRDefault="009B45DE" w:rsidP="00AB6FA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الخاتمة</w:t>
      </w:r>
      <w:r w:rsidR="00B42828">
        <w:rPr>
          <w:rFonts w:ascii="Simplified Arabic" w:hAnsi="Simplified Arabic" w:cs="Simplified Arabic" w:hint="cs"/>
          <w:b/>
          <w:bCs/>
          <w:sz w:val="32"/>
          <w:szCs w:val="32"/>
          <w:rtl/>
        </w:rPr>
        <w:t>...........................................................................</w:t>
      </w:r>
      <w:r w:rsidR="0083573F" w:rsidRPr="00BE18C8">
        <w:rPr>
          <w:rFonts w:ascii="Simplified Arabic" w:hAnsi="Simplified Arabic" w:cs="Simplified Arabic" w:hint="cs"/>
          <w:b/>
          <w:bCs/>
          <w:sz w:val="32"/>
          <w:szCs w:val="32"/>
          <w:rtl/>
        </w:rPr>
        <w:t>62</w:t>
      </w:r>
    </w:p>
    <w:p w14:paraId="1EF24012" w14:textId="3098192B" w:rsidR="00863C42" w:rsidRPr="00BE18C8" w:rsidRDefault="009B45DE" w:rsidP="00AB6FAB">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 xml:space="preserve">المراجع </w:t>
      </w:r>
      <w:r w:rsidR="00B42828">
        <w:rPr>
          <w:rFonts w:ascii="Simplified Arabic" w:hAnsi="Simplified Arabic" w:cs="Simplified Arabic" w:hint="cs"/>
          <w:b/>
          <w:bCs/>
          <w:sz w:val="32"/>
          <w:szCs w:val="32"/>
          <w:rtl/>
        </w:rPr>
        <w:t>..........................................................................</w:t>
      </w:r>
      <w:r w:rsidR="0083573F" w:rsidRPr="00BE18C8">
        <w:rPr>
          <w:rFonts w:ascii="Simplified Arabic" w:hAnsi="Simplified Arabic" w:cs="Simplified Arabic" w:hint="cs"/>
          <w:b/>
          <w:bCs/>
          <w:sz w:val="32"/>
          <w:szCs w:val="32"/>
          <w:rtl/>
        </w:rPr>
        <w:t>63</w:t>
      </w:r>
    </w:p>
    <w:p w14:paraId="4E90B8F9" w14:textId="02D23404" w:rsidR="00863C42" w:rsidRPr="00BE18C8" w:rsidRDefault="009B45DE" w:rsidP="004668AD">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lastRenderedPageBreak/>
        <w:t>الملاحق</w:t>
      </w:r>
      <w:r w:rsidR="00F64152" w:rsidRPr="00BE18C8">
        <w:rPr>
          <w:rFonts w:ascii="Simplified Arabic" w:hAnsi="Simplified Arabic" w:cs="Simplified Arabic" w:hint="cs"/>
          <w:b/>
          <w:bCs/>
          <w:sz w:val="32"/>
          <w:szCs w:val="32"/>
          <w:rtl/>
        </w:rPr>
        <w:t>................</w:t>
      </w:r>
      <w:r w:rsidR="00BE18C8">
        <w:rPr>
          <w:rFonts w:ascii="Simplified Arabic" w:hAnsi="Simplified Arabic" w:cs="Simplified Arabic" w:hint="cs"/>
          <w:b/>
          <w:bCs/>
          <w:sz w:val="32"/>
          <w:szCs w:val="32"/>
          <w:rtl/>
        </w:rPr>
        <w:t>..</w:t>
      </w:r>
      <w:r w:rsidR="00F64152" w:rsidRPr="00BE18C8">
        <w:rPr>
          <w:rFonts w:ascii="Simplified Arabic" w:hAnsi="Simplified Arabic" w:cs="Simplified Arabic" w:hint="cs"/>
          <w:b/>
          <w:bCs/>
          <w:sz w:val="32"/>
          <w:szCs w:val="32"/>
          <w:rtl/>
        </w:rPr>
        <w:t>.............</w:t>
      </w:r>
      <w:r w:rsidR="00E92BDE" w:rsidRPr="00BE18C8">
        <w:rPr>
          <w:rFonts w:ascii="Simplified Arabic" w:hAnsi="Simplified Arabic" w:cs="Simplified Arabic" w:hint="cs"/>
          <w:b/>
          <w:bCs/>
          <w:sz w:val="32"/>
          <w:szCs w:val="32"/>
          <w:rtl/>
        </w:rPr>
        <w:t>..</w:t>
      </w:r>
      <w:r w:rsidR="00F64152" w:rsidRPr="00BE18C8">
        <w:rPr>
          <w:rFonts w:ascii="Simplified Arabic" w:hAnsi="Simplified Arabic" w:cs="Simplified Arabic" w:hint="cs"/>
          <w:b/>
          <w:bCs/>
          <w:sz w:val="32"/>
          <w:szCs w:val="32"/>
          <w:rtl/>
        </w:rPr>
        <w:t>..........................................</w:t>
      </w:r>
      <w:r w:rsidR="0083573F" w:rsidRPr="00BE18C8">
        <w:rPr>
          <w:rFonts w:ascii="Simplified Arabic" w:hAnsi="Simplified Arabic" w:cs="Simplified Arabic" w:hint="cs"/>
          <w:b/>
          <w:bCs/>
          <w:sz w:val="32"/>
          <w:szCs w:val="32"/>
          <w:rtl/>
        </w:rPr>
        <w:t>65</w:t>
      </w:r>
    </w:p>
    <w:p w14:paraId="2114F868" w14:textId="3C77A04A" w:rsidR="00863C42" w:rsidRPr="00BE18C8" w:rsidRDefault="009B45DE" w:rsidP="004668AD">
      <w:pPr>
        <w:spacing w:line="360" w:lineRule="auto"/>
        <w:jc w:val="center"/>
        <w:rPr>
          <w:rFonts w:ascii="Simplified Arabic" w:hAnsi="Simplified Arabic" w:cs="Simplified Arabic"/>
          <w:b/>
          <w:bCs/>
          <w:sz w:val="32"/>
          <w:szCs w:val="32"/>
          <w:rtl/>
        </w:rPr>
      </w:pPr>
      <w:r w:rsidRPr="00BE18C8">
        <w:rPr>
          <w:rFonts w:ascii="Simplified Arabic" w:hAnsi="Simplified Arabic" w:cs="Simplified Arabic" w:hint="cs"/>
          <w:b/>
          <w:bCs/>
          <w:sz w:val="32"/>
          <w:szCs w:val="32"/>
          <w:rtl/>
        </w:rPr>
        <w:t>ملخص الدراسة</w:t>
      </w:r>
      <w:r w:rsidR="00BE0E20">
        <w:rPr>
          <w:rFonts w:ascii="Simplified Arabic" w:hAnsi="Simplified Arabic" w:cs="Simplified Arabic" w:hint="cs"/>
          <w:b/>
          <w:bCs/>
          <w:sz w:val="32"/>
          <w:szCs w:val="32"/>
          <w:rtl/>
        </w:rPr>
        <w:t>....................................................................</w:t>
      </w:r>
      <w:r w:rsidR="0083573F" w:rsidRPr="00BE18C8">
        <w:rPr>
          <w:rFonts w:ascii="Simplified Arabic" w:hAnsi="Simplified Arabic" w:cs="Simplified Arabic" w:hint="cs"/>
          <w:b/>
          <w:bCs/>
          <w:sz w:val="32"/>
          <w:szCs w:val="32"/>
          <w:rtl/>
        </w:rPr>
        <w:t>67</w:t>
      </w:r>
    </w:p>
    <w:p w14:paraId="5D89965D" w14:textId="77777777" w:rsidR="00F72F6B" w:rsidRPr="00BE18C8" w:rsidRDefault="00F72F6B" w:rsidP="004668AD">
      <w:pPr>
        <w:spacing w:line="240" w:lineRule="auto"/>
        <w:jc w:val="center"/>
        <w:rPr>
          <w:rFonts w:ascii="Simplified Arabic" w:hAnsi="Simplified Arabic" w:cs="Simplified Arabic"/>
          <w:b/>
          <w:bCs/>
          <w:sz w:val="32"/>
          <w:szCs w:val="32"/>
          <w:rtl/>
        </w:rPr>
      </w:pPr>
    </w:p>
    <w:p w14:paraId="60DA4C8C" w14:textId="77777777" w:rsidR="00ED2B4E" w:rsidRPr="00ED2519" w:rsidRDefault="00ED2B4E" w:rsidP="00ED2B4E">
      <w:pPr>
        <w:spacing w:line="240" w:lineRule="auto"/>
        <w:rPr>
          <w:rFonts w:ascii="Simplified Arabic" w:hAnsi="Simplified Arabic" w:cs="Simplified Arabic"/>
          <w:b/>
          <w:bCs/>
          <w:sz w:val="36"/>
          <w:szCs w:val="36"/>
          <w:rtl/>
          <w:lang w:val="en-GB"/>
        </w:rPr>
      </w:pPr>
    </w:p>
    <w:p w14:paraId="1DD9AD13" w14:textId="77777777" w:rsidR="00962447" w:rsidRPr="00ED2519" w:rsidRDefault="00962447">
      <w:pPr>
        <w:spacing w:line="240" w:lineRule="auto"/>
        <w:jc w:val="center"/>
        <w:rPr>
          <w:rFonts w:ascii="Simplified Arabic" w:hAnsi="Simplified Arabic" w:cs="Simplified Arabic"/>
          <w:b/>
          <w:bCs/>
          <w:sz w:val="36"/>
          <w:szCs w:val="36"/>
          <w:rtl/>
          <w:lang w:val="en-GB"/>
        </w:rPr>
      </w:pPr>
    </w:p>
    <w:p w14:paraId="7A4CDC51" w14:textId="77777777" w:rsidR="00962447" w:rsidRPr="00ED2519" w:rsidRDefault="00962447">
      <w:pPr>
        <w:spacing w:line="240" w:lineRule="auto"/>
        <w:jc w:val="center"/>
        <w:rPr>
          <w:rFonts w:ascii="Simplified Arabic" w:hAnsi="Simplified Arabic" w:cs="Simplified Arabic"/>
          <w:b/>
          <w:bCs/>
          <w:sz w:val="36"/>
          <w:szCs w:val="36"/>
          <w:rtl/>
          <w:lang w:val="en-GB"/>
        </w:rPr>
      </w:pPr>
    </w:p>
    <w:p w14:paraId="141E4931" w14:textId="77777777" w:rsidR="00962447" w:rsidRPr="00ED2519" w:rsidRDefault="00962447">
      <w:pPr>
        <w:spacing w:line="240" w:lineRule="auto"/>
        <w:jc w:val="center"/>
        <w:rPr>
          <w:rFonts w:ascii="Simplified Arabic" w:hAnsi="Simplified Arabic" w:cs="Simplified Arabic"/>
          <w:b/>
          <w:bCs/>
          <w:sz w:val="36"/>
          <w:szCs w:val="36"/>
          <w:rtl/>
          <w:lang w:val="en-GB"/>
        </w:rPr>
      </w:pPr>
    </w:p>
    <w:p w14:paraId="09E18324" w14:textId="77777777" w:rsidR="00962447" w:rsidRPr="00ED2519" w:rsidRDefault="00962447">
      <w:pPr>
        <w:spacing w:line="240" w:lineRule="auto"/>
        <w:jc w:val="center"/>
        <w:rPr>
          <w:rFonts w:ascii="Simplified Arabic" w:hAnsi="Simplified Arabic" w:cs="Simplified Arabic"/>
          <w:b/>
          <w:bCs/>
          <w:sz w:val="36"/>
          <w:szCs w:val="36"/>
          <w:rtl/>
          <w:lang w:val="en-GB"/>
        </w:rPr>
      </w:pPr>
    </w:p>
    <w:p w14:paraId="1D5C28A4" w14:textId="77777777" w:rsidR="00962447" w:rsidRPr="00ED2519" w:rsidRDefault="00962447">
      <w:pPr>
        <w:spacing w:line="240" w:lineRule="auto"/>
        <w:jc w:val="center"/>
        <w:rPr>
          <w:rFonts w:ascii="Simplified Arabic" w:hAnsi="Simplified Arabic" w:cs="Simplified Arabic"/>
          <w:b/>
          <w:bCs/>
          <w:sz w:val="36"/>
          <w:szCs w:val="36"/>
          <w:rtl/>
          <w:lang w:val="en-GB"/>
        </w:rPr>
      </w:pPr>
    </w:p>
    <w:p w14:paraId="6EEA5F0C" w14:textId="77777777" w:rsidR="00962447" w:rsidRPr="00ED2519" w:rsidRDefault="00962447">
      <w:pPr>
        <w:spacing w:line="240" w:lineRule="auto"/>
        <w:jc w:val="center"/>
        <w:rPr>
          <w:rFonts w:ascii="Simplified Arabic" w:hAnsi="Simplified Arabic" w:cs="Simplified Arabic"/>
          <w:b/>
          <w:bCs/>
          <w:sz w:val="36"/>
          <w:szCs w:val="36"/>
          <w:rtl/>
          <w:lang w:val="en-GB"/>
        </w:rPr>
      </w:pPr>
    </w:p>
    <w:p w14:paraId="214E14EC" w14:textId="77777777" w:rsidR="00962447" w:rsidRPr="00ED2519" w:rsidRDefault="00962447">
      <w:pPr>
        <w:spacing w:line="240" w:lineRule="auto"/>
        <w:jc w:val="center"/>
        <w:rPr>
          <w:rFonts w:ascii="Simplified Arabic" w:hAnsi="Simplified Arabic" w:cs="Simplified Arabic"/>
          <w:b/>
          <w:bCs/>
          <w:sz w:val="36"/>
          <w:szCs w:val="36"/>
          <w:rtl/>
          <w:lang w:val="en-GB"/>
        </w:rPr>
      </w:pPr>
    </w:p>
    <w:p w14:paraId="5958B9CA" w14:textId="77777777" w:rsidR="00962447" w:rsidRPr="00ED2519" w:rsidRDefault="00962447">
      <w:pPr>
        <w:spacing w:line="240" w:lineRule="auto"/>
        <w:jc w:val="center"/>
        <w:rPr>
          <w:rFonts w:ascii="Simplified Arabic" w:hAnsi="Simplified Arabic" w:cs="Simplified Arabic"/>
          <w:b/>
          <w:bCs/>
          <w:sz w:val="36"/>
          <w:szCs w:val="36"/>
          <w:rtl/>
          <w:lang w:val="en-GB"/>
        </w:rPr>
      </w:pPr>
    </w:p>
    <w:p w14:paraId="5D150F46" w14:textId="77777777" w:rsidR="0083573F" w:rsidRDefault="0083573F">
      <w:pPr>
        <w:spacing w:line="240" w:lineRule="auto"/>
        <w:jc w:val="center"/>
        <w:rPr>
          <w:rFonts w:ascii="Simplified Arabic" w:hAnsi="Simplified Arabic" w:cs="Simplified Arabic"/>
          <w:b/>
          <w:bCs/>
          <w:sz w:val="36"/>
          <w:szCs w:val="36"/>
          <w:rtl/>
          <w:lang w:val="en-GB"/>
        </w:rPr>
      </w:pPr>
    </w:p>
    <w:p w14:paraId="268F43AE" w14:textId="77777777" w:rsidR="007A69DB" w:rsidRDefault="007A69DB">
      <w:pPr>
        <w:spacing w:line="240" w:lineRule="auto"/>
        <w:jc w:val="center"/>
        <w:rPr>
          <w:rFonts w:ascii="Simplified Arabic" w:hAnsi="Simplified Arabic" w:cs="Simplified Arabic"/>
          <w:b/>
          <w:bCs/>
          <w:sz w:val="36"/>
          <w:szCs w:val="36"/>
          <w:rtl/>
          <w:lang w:val="en-GB"/>
        </w:rPr>
      </w:pPr>
    </w:p>
    <w:p w14:paraId="4639C512" w14:textId="77777777" w:rsidR="007A69DB" w:rsidRDefault="007A69DB">
      <w:pPr>
        <w:spacing w:line="240" w:lineRule="auto"/>
        <w:jc w:val="center"/>
        <w:rPr>
          <w:rFonts w:ascii="Simplified Arabic" w:hAnsi="Simplified Arabic" w:cs="Simplified Arabic"/>
          <w:b/>
          <w:bCs/>
          <w:sz w:val="36"/>
          <w:szCs w:val="36"/>
          <w:rtl/>
          <w:lang w:val="en-GB"/>
        </w:rPr>
      </w:pPr>
    </w:p>
    <w:p w14:paraId="3D8EA9E6" w14:textId="77777777" w:rsidR="0083573F" w:rsidRDefault="0083573F" w:rsidP="002A0B7D">
      <w:pPr>
        <w:spacing w:line="240" w:lineRule="auto"/>
        <w:rPr>
          <w:rFonts w:ascii="Simplified Arabic" w:hAnsi="Simplified Arabic" w:cs="Simplified Arabic"/>
          <w:b/>
          <w:bCs/>
          <w:sz w:val="36"/>
          <w:szCs w:val="36"/>
          <w:rtl/>
          <w:lang w:val="en-GB"/>
        </w:rPr>
      </w:pPr>
    </w:p>
    <w:p w14:paraId="6CBB4B36" w14:textId="77777777" w:rsidR="00952B6C" w:rsidRDefault="00952B6C" w:rsidP="002A0B7D">
      <w:pPr>
        <w:spacing w:line="240" w:lineRule="auto"/>
        <w:rPr>
          <w:rFonts w:ascii="Simplified Arabic" w:hAnsi="Simplified Arabic" w:cs="Simplified Arabic"/>
          <w:b/>
          <w:bCs/>
          <w:sz w:val="36"/>
          <w:szCs w:val="36"/>
          <w:rtl/>
          <w:lang w:val="en-GB"/>
        </w:rPr>
      </w:pPr>
    </w:p>
    <w:p w14:paraId="2C53978E" w14:textId="77777777" w:rsidR="00952B6C" w:rsidRPr="00ED2519" w:rsidRDefault="00952B6C" w:rsidP="002A0B7D">
      <w:pPr>
        <w:spacing w:line="240" w:lineRule="auto"/>
        <w:rPr>
          <w:rFonts w:ascii="Simplified Arabic" w:hAnsi="Simplified Arabic" w:cs="Simplified Arabic"/>
          <w:b/>
          <w:bCs/>
          <w:sz w:val="36"/>
          <w:szCs w:val="36"/>
          <w:rtl/>
          <w:lang w:val="en-GB"/>
        </w:rPr>
      </w:pPr>
    </w:p>
    <w:p w14:paraId="5D61CB66" w14:textId="304D51F6" w:rsidR="00863C42" w:rsidRPr="00ED2519" w:rsidRDefault="009B45DE">
      <w:pPr>
        <w:spacing w:line="240" w:lineRule="auto"/>
        <w:jc w:val="center"/>
        <w:rPr>
          <w:rFonts w:ascii="Simplified Arabic" w:hAnsi="Simplified Arabic" w:cs="Simplified Arabic"/>
          <w:b/>
          <w:bCs/>
          <w:sz w:val="36"/>
          <w:szCs w:val="36"/>
          <w:rtl/>
          <w:lang w:val="en-GB"/>
        </w:rPr>
      </w:pPr>
      <w:r w:rsidRPr="00ED2519">
        <w:rPr>
          <w:rFonts w:ascii="Simplified Arabic" w:hAnsi="Simplified Arabic" w:cs="Simplified Arabic" w:hint="cs"/>
          <w:b/>
          <w:bCs/>
          <w:sz w:val="36"/>
          <w:szCs w:val="36"/>
          <w:rtl/>
          <w:lang w:val="en-GB"/>
        </w:rPr>
        <w:lastRenderedPageBreak/>
        <w:t>فهرس الاشكال</w:t>
      </w:r>
    </w:p>
    <w:tbl>
      <w:tblPr>
        <w:tblStyle w:val="a6"/>
        <w:bidiVisual/>
        <w:tblW w:w="0" w:type="auto"/>
        <w:tblLook w:val="04A0" w:firstRow="1" w:lastRow="0" w:firstColumn="1" w:lastColumn="0" w:noHBand="0" w:noVBand="1"/>
      </w:tblPr>
      <w:tblGrid>
        <w:gridCol w:w="2940"/>
        <w:gridCol w:w="2941"/>
        <w:gridCol w:w="2941"/>
      </w:tblGrid>
      <w:tr w:rsidR="00863C42" w:rsidRPr="00ED2519" w14:paraId="3A8AE302" w14:textId="77777777">
        <w:tc>
          <w:tcPr>
            <w:tcW w:w="2940" w:type="dxa"/>
            <w:shd w:val="clear" w:color="auto" w:fill="C4BC96"/>
          </w:tcPr>
          <w:p w14:paraId="0BC4F5D4" w14:textId="77777777" w:rsidR="00863C42" w:rsidRPr="00ED2519" w:rsidRDefault="009B45DE">
            <w:pPr>
              <w:jc w:val="center"/>
              <w:rPr>
                <w:rFonts w:ascii="Simplified Arabic" w:hAnsi="Simplified Arabic" w:cs="Simplified Arabic"/>
                <w:b/>
                <w:bCs/>
                <w:sz w:val="28"/>
                <w:szCs w:val="28"/>
                <w:rtl/>
                <w:lang w:val="en-GB"/>
              </w:rPr>
            </w:pPr>
            <w:r w:rsidRPr="00ED2519">
              <w:rPr>
                <w:rFonts w:ascii="Simplified Arabic" w:hAnsi="Simplified Arabic" w:cs="Simplified Arabic" w:hint="cs"/>
                <w:b/>
                <w:bCs/>
                <w:sz w:val="28"/>
                <w:szCs w:val="28"/>
                <w:rtl/>
                <w:lang w:val="en-GB"/>
              </w:rPr>
              <w:t xml:space="preserve">رقم الصفحة </w:t>
            </w:r>
          </w:p>
        </w:tc>
        <w:tc>
          <w:tcPr>
            <w:tcW w:w="2941" w:type="dxa"/>
            <w:shd w:val="clear" w:color="auto" w:fill="C4BC96"/>
          </w:tcPr>
          <w:p w14:paraId="1E177D77" w14:textId="77777777" w:rsidR="00863C42" w:rsidRPr="00ED2519" w:rsidRDefault="009B45DE">
            <w:pPr>
              <w:jc w:val="center"/>
              <w:rPr>
                <w:rFonts w:ascii="Simplified Arabic" w:hAnsi="Simplified Arabic" w:cs="Simplified Arabic"/>
                <w:b/>
                <w:bCs/>
                <w:sz w:val="28"/>
                <w:szCs w:val="28"/>
                <w:rtl/>
                <w:lang w:val="en-GB"/>
              </w:rPr>
            </w:pPr>
            <w:r w:rsidRPr="00ED2519">
              <w:rPr>
                <w:rFonts w:ascii="Simplified Arabic" w:hAnsi="Simplified Arabic" w:cs="Simplified Arabic" w:hint="cs"/>
                <w:b/>
                <w:bCs/>
                <w:sz w:val="28"/>
                <w:szCs w:val="28"/>
                <w:rtl/>
                <w:lang w:val="en-GB"/>
              </w:rPr>
              <w:t xml:space="preserve">عنوان الشكل </w:t>
            </w:r>
          </w:p>
        </w:tc>
        <w:tc>
          <w:tcPr>
            <w:tcW w:w="2941" w:type="dxa"/>
            <w:shd w:val="clear" w:color="auto" w:fill="C4BC96"/>
          </w:tcPr>
          <w:p w14:paraId="06350198" w14:textId="77777777" w:rsidR="00863C42" w:rsidRPr="00ED2519" w:rsidRDefault="009B45DE">
            <w:pPr>
              <w:jc w:val="center"/>
              <w:rPr>
                <w:rFonts w:ascii="Simplified Arabic" w:hAnsi="Simplified Arabic" w:cs="Simplified Arabic"/>
                <w:b/>
                <w:bCs/>
                <w:sz w:val="28"/>
                <w:szCs w:val="28"/>
                <w:rtl/>
                <w:lang w:val="en-GB"/>
              </w:rPr>
            </w:pPr>
            <w:r w:rsidRPr="00ED2519">
              <w:rPr>
                <w:rFonts w:ascii="Simplified Arabic" w:hAnsi="Simplified Arabic" w:cs="Simplified Arabic" w:hint="cs"/>
                <w:b/>
                <w:bCs/>
                <w:sz w:val="28"/>
                <w:szCs w:val="28"/>
                <w:rtl/>
                <w:lang w:val="en-GB"/>
              </w:rPr>
              <w:t>رقم الشكل</w:t>
            </w:r>
          </w:p>
        </w:tc>
      </w:tr>
      <w:tr w:rsidR="00863C42" w:rsidRPr="00ED2519" w14:paraId="0799D3AC" w14:textId="77777777">
        <w:tc>
          <w:tcPr>
            <w:tcW w:w="2940" w:type="dxa"/>
            <w:vAlign w:val="center"/>
          </w:tcPr>
          <w:p w14:paraId="7D33A5CE" w14:textId="2F619F6D" w:rsidR="00863C42" w:rsidRPr="00ED2519" w:rsidRDefault="00791E9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41</w:t>
            </w:r>
          </w:p>
        </w:tc>
        <w:tc>
          <w:tcPr>
            <w:tcW w:w="2941" w:type="dxa"/>
          </w:tcPr>
          <w:p w14:paraId="416CC71F"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تصميم البحث </w:t>
            </w:r>
          </w:p>
          <w:p w14:paraId="051FD0B3"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الطالب، 2026</w:t>
            </w:r>
          </w:p>
        </w:tc>
        <w:tc>
          <w:tcPr>
            <w:tcW w:w="2941" w:type="dxa"/>
            <w:vAlign w:val="center"/>
          </w:tcPr>
          <w:p w14:paraId="30960DBD"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1</w:t>
            </w:r>
          </w:p>
        </w:tc>
      </w:tr>
      <w:tr w:rsidR="00863C42" w:rsidRPr="00ED2519" w14:paraId="194D38C6" w14:textId="77777777">
        <w:tc>
          <w:tcPr>
            <w:tcW w:w="2940" w:type="dxa"/>
            <w:vAlign w:val="center"/>
          </w:tcPr>
          <w:p w14:paraId="335A0FF4" w14:textId="4405131B" w:rsidR="00863C42" w:rsidRPr="00ED2519" w:rsidRDefault="00791E9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46</w:t>
            </w:r>
          </w:p>
        </w:tc>
        <w:tc>
          <w:tcPr>
            <w:tcW w:w="2941" w:type="dxa"/>
          </w:tcPr>
          <w:p w14:paraId="2122CC66"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التصنيف وفق الجنس </w:t>
            </w:r>
          </w:p>
          <w:p w14:paraId="4F0826D7"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الطالب، 2026</w:t>
            </w:r>
          </w:p>
        </w:tc>
        <w:tc>
          <w:tcPr>
            <w:tcW w:w="2941" w:type="dxa"/>
            <w:vAlign w:val="center"/>
          </w:tcPr>
          <w:p w14:paraId="06C6F261"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2</w:t>
            </w:r>
          </w:p>
        </w:tc>
      </w:tr>
      <w:tr w:rsidR="00863C42" w:rsidRPr="00ED2519" w14:paraId="61E10CBE" w14:textId="77777777">
        <w:tc>
          <w:tcPr>
            <w:tcW w:w="2940" w:type="dxa"/>
            <w:vAlign w:val="center"/>
          </w:tcPr>
          <w:p w14:paraId="4287CCFC" w14:textId="43BF2E11" w:rsidR="00863C42" w:rsidRPr="00ED2519" w:rsidRDefault="00791E9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47</w:t>
            </w:r>
          </w:p>
        </w:tc>
        <w:tc>
          <w:tcPr>
            <w:tcW w:w="2941" w:type="dxa"/>
          </w:tcPr>
          <w:p w14:paraId="6ECFBD34"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التصنيف وفق العمر </w:t>
            </w:r>
          </w:p>
          <w:p w14:paraId="329A760B"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الطالب، 2026</w:t>
            </w:r>
          </w:p>
        </w:tc>
        <w:tc>
          <w:tcPr>
            <w:tcW w:w="2941" w:type="dxa"/>
            <w:vAlign w:val="center"/>
          </w:tcPr>
          <w:p w14:paraId="6AAF4B1A"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3</w:t>
            </w:r>
          </w:p>
        </w:tc>
      </w:tr>
      <w:tr w:rsidR="00863C42" w:rsidRPr="00ED2519" w14:paraId="291B6B88" w14:textId="77777777">
        <w:tc>
          <w:tcPr>
            <w:tcW w:w="2940" w:type="dxa"/>
            <w:vAlign w:val="center"/>
          </w:tcPr>
          <w:p w14:paraId="11B2CF3C" w14:textId="66DAF311" w:rsidR="00863C42" w:rsidRPr="00ED2519" w:rsidRDefault="00791E9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48</w:t>
            </w:r>
          </w:p>
        </w:tc>
        <w:tc>
          <w:tcPr>
            <w:tcW w:w="2941" w:type="dxa"/>
          </w:tcPr>
          <w:p w14:paraId="13C4EE17"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التصنيف وفق سنوات الخبرة </w:t>
            </w:r>
          </w:p>
          <w:p w14:paraId="04EEB22A"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الطالب، 2026</w:t>
            </w:r>
          </w:p>
        </w:tc>
        <w:tc>
          <w:tcPr>
            <w:tcW w:w="2941" w:type="dxa"/>
            <w:vAlign w:val="center"/>
          </w:tcPr>
          <w:p w14:paraId="5435A583"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4</w:t>
            </w:r>
          </w:p>
        </w:tc>
      </w:tr>
    </w:tbl>
    <w:p w14:paraId="1BF90B30" w14:textId="77777777" w:rsidR="00863C42" w:rsidRPr="00ED2519" w:rsidRDefault="00863C42">
      <w:pPr>
        <w:spacing w:line="240" w:lineRule="auto"/>
        <w:jc w:val="center"/>
        <w:rPr>
          <w:rFonts w:ascii="Simplified Arabic" w:hAnsi="Simplified Arabic" w:cs="Simplified Arabic"/>
          <w:b/>
          <w:bCs/>
          <w:sz w:val="36"/>
          <w:szCs w:val="36"/>
          <w:rtl/>
          <w:lang w:val="en-GB"/>
        </w:rPr>
      </w:pPr>
    </w:p>
    <w:p w14:paraId="3C2EEE8E" w14:textId="77777777" w:rsidR="00863C42" w:rsidRPr="00ED2519" w:rsidRDefault="00863C42">
      <w:pPr>
        <w:spacing w:line="240" w:lineRule="auto"/>
        <w:rPr>
          <w:rFonts w:ascii="Simplified Arabic" w:hAnsi="Simplified Arabic" w:cs="Simplified Arabic"/>
          <w:b/>
          <w:bCs/>
          <w:sz w:val="36"/>
          <w:szCs w:val="36"/>
          <w:rtl/>
        </w:rPr>
      </w:pPr>
    </w:p>
    <w:p w14:paraId="6F828750" w14:textId="77777777" w:rsidR="00863C42" w:rsidRPr="00ED2519" w:rsidRDefault="00863C42">
      <w:pPr>
        <w:spacing w:line="240" w:lineRule="auto"/>
        <w:jc w:val="center"/>
        <w:rPr>
          <w:rFonts w:ascii="Simplified Arabic" w:hAnsi="Simplified Arabic" w:cs="Simplified Arabic"/>
          <w:b/>
          <w:bCs/>
          <w:sz w:val="36"/>
          <w:szCs w:val="36"/>
          <w:rtl/>
          <w:lang w:val="en-GB"/>
        </w:rPr>
      </w:pPr>
    </w:p>
    <w:p w14:paraId="7D8DFE12" w14:textId="77777777" w:rsidR="00863C42" w:rsidRPr="00ED2519" w:rsidRDefault="00863C42">
      <w:pPr>
        <w:spacing w:line="240" w:lineRule="auto"/>
        <w:jc w:val="center"/>
        <w:rPr>
          <w:rFonts w:ascii="Simplified Arabic" w:hAnsi="Simplified Arabic" w:cs="Simplified Arabic"/>
          <w:b/>
          <w:bCs/>
          <w:sz w:val="36"/>
          <w:szCs w:val="36"/>
          <w:rtl/>
          <w:lang w:val="en-GB"/>
        </w:rPr>
      </w:pPr>
    </w:p>
    <w:p w14:paraId="4B58FC0A" w14:textId="77777777" w:rsidR="00863C42" w:rsidRPr="00ED2519" w:rsidRDefault="00863C42">
      <w:pPr>
        <w:spacing w:line="240" w:lineRule="auto"/>
        <w:jc w:val="center"/>
        <w:rPr>
          <w:rFonts w:ascii="Simplified Arabic" w:hAnsi="Simplified Arabic" w:cs="Simplified Arabic"/>
          <w:b/>
          <w:bCs/>
          <w:sz w:val="36"/>
          <w:szCs w:val="36"/>
          <w:rtl/>
          <w:lang w:val="en-GB"/>
        </w:rPr>
      </w:pPr>
    </w:p>
    <w:p w14:paraId="2FC9DD15" w14:textId="77777777" w:rsidR="00863C42" w:rsidRPr="00ED2519" w:rsidRDefault="00863C42">
      <w:pPr>
        <w:spacing w:line="240" w:lineRule="auto"/>
        <w:jc w:val="center"/>
        <w:rPr>
          <w:rFonts w:ascii="Simplified Arabic" w:hAnsi="Simplified Arabic" w:cs="Simplified Arabic"/>
          <w:b/>
          <w:bCs/>
          <w:sz w:val="36"/>
          <w:szCs w:val="36"/>
          <w:rtl/>
          <w:lang w:val="en-GB"/>
        </w:rPr>
      </w:pPr>
    </w:p>
    <w:p w14:paraId="6E33331C" w14:textId="77777777" w:rsidR="00863C42" w:rsidRPr="00ED2519" w:rsidRDefault="00863C42">
      <w:pPr>
        <w:spacing w:line="240" w:lineRule="auto"/>
        <w:jc w:val="center"/>
        <w:rPr>
          <w:rFonts w:ascii="Simplified Arabic" w:hAnsi="Simplified Arabic" w:cs="Simplified Arabic"/>
          <w:b/>
          <w:bCs/>
          <w:sz w:val="36"/>
          <w:szCs w:val="36"/>
          <w:rtl/>
          <w:lang w:val="en-GB"/>
        </w:rPr>
      </w:pPr>
    </w:p>
    <w:p w14:paraId="3D3CBA20" w14:textId="77777777" w:rsidR="00863C42" w:rsidRPr="00ED2519" w:rsidRDefault="00863C42">
      <w:pPr>
        <w:spacing w:line="240" w:lineRule="auto"/>
        <w:jc w:val="center"/>
        <w:rPr>
          <w:rFonts w:ascii="Simplified Arabic" w:hAnsi="Simplified Arabic" w:cs="Simplified Arabic"/>
          <w:b/>
          <w:bCs/>
          <w:sz w:val="36"/>
          <w:szCs w:val="36"/>
          <w:rtl/>
          <w:lang w:val="en-GB"/>
        </w:rPr>
      </w:pPr>
    </w:p>
    <w:p w14:paraId="5DBD2854" w14:textId="77777777" w:rsidR="00863C42" w:rsidRPr="00ED2519" w:rsidRDefault="00863C42">
      <w:pPr>
        <w:spacing w:line="240" w:lineRule="auto"/>
        <w:jc w:val="center"/>
        <w:rPr>
          <w:rFonts w:ascii="Simplified Arabic" w:hAnsi="Simplified Arabic" w:cs="Simplified Arabic"/>
          <w:b/>
          <w:bCs/>
          <w:sz w:val="36"/>
          <w:szCs w:val="36"/>
          <w:rtl/>
          <w:lang w:val="en-GB"/>
        </w:rPr>
      </w:pPr>
    </w:p>
    <w:p w14:paraId="3CC0FC07" w14:textId="77777777" w:rsidR="00863C42" w:rsidRPr="00ED2519" w:rsidRDefault="00863C42">
      <w:pPr>
        <w:spacing w:line="240" w:lineRule="auto"/>
        <w:jc w:val="center"/>
        <w:rPr>
          <w:rFonts w:ascii="Simplified Arabic" w:hAnsi="Simplified Arabic" w:cs="Simplified Arabic"/>
          <w:b/>
          <w:bCs/>
          <w:sz w:val="36"/>
          <w:szCs w:val="36"/>
          <w:rtl/>
          <w:lang w:val="en-GB"/>
        </w:rPr>
      </w:pPr>
    </w:p>
    <w:p w14:paraId="52916665" w14:textId="77777777" w:rsidR="00863C42" w:rsidRPr="00ED2519" w:rsidRDefault="00863C42">
      <w:pPr>
        <w:spacing w:line="240" w:lineRule="auto"/>
        <w:jc w:val="center"/>
        <w:rPr>
          <w:rFonts w:ascii="Simplified Arabic" w:hAnsi="Simplified Arabic" w:cs="Simplified Arabic"/>
          <w:b/>
          <w:bCs/>
          <w:sz w:val="36"/>
          <w:szCs w:val="36"/>
          <w:rtl/>
          <w:lang w:val="en-GB"/>
        </w:rPr>
      </w:pPr>
    </w:p>
    <w:p w14:paraId="2F11FFF8" w14:textId="77777777" w:rsidR="00863C42" w:rsidRPr="00ED2519" w:rsidRDefault="00863C42">
      <w:pPr>
        <w:spacing w:line="240" w:lineRule="auto"/>
        <w:jc w:val="center"/>
        <w:rPr>
          <w:rFonts w:ascii="Simplified Arabic" w:hAnsi="Simplified Arabic" w:cs="Simplified Arabic"/>
          <w:b/>
          <w:bCs/>
          <w:sz w:val="36"/>
          <w:szCs w:val="36"/>
          <w:rtl/>
          <w:lang w:val="en-GB"/>
        </w:rPr>
      </w:pPr>
    </w:p>
    <w:p w14:paraId="60958750" w14:textId="77777777" w:rsidR="00863C42" w:rsidRPr="00ED2519" w:rsidRDefault="009B45DE">
      <w:pPr>
        <w:spacing w:line="240" w:lineRule="auto"/>
        <w:jc w:val="center"/>
        <w:rPr>
          <w:rFonts w:ascii="Simplified Arabic" w:hAnsi="Simplified Arabic" w:cs="Simplified Arabic"/>
          <w:b/>
          <w:bCs/>
          <w:sz w:val="36"/>
          <w:szCs w:val="36"/>
          <w:rtl/>
          <w:lang w:val="en-GB"/>
        </w:rPr>
      </w:pPr>
      <w:r w:rsidRPr="00ED2519">
        <w:rPr>
          <w:rFonts w:ascii="Simplified Arabic" w:hAnsi="Simplified Arabic" w:cs="Simplified Arabic" w:hint="cs"/>
          <w:b/>
          <w:bCs/>
          <w:sz w:val="36"/>
          <w:szCs w:val="36"/>
          <w:rtl/>
          <w:lang w:val="en-GB"/>
        </w:rPr>
        <w:lastRenderedPageBreak/>
        <w:t>فهرس الجداول</w:t>
      </w:r>
    </w:p>
    <w:tbl>
      <w:tblPr>
        <w:tblStyle w:val="a6"/>
        <w:bidiVisual/>
        <w:tblW w:w="0" w:type="auto"/>
        <w:tblLook w:val="04A0" w:firstRow="1" w:lastRow="0" w:firstColumn="1" w:lastColumn="0" w:noHBand="0" w:noVBand="1"/>
      </w:tblPr>
      <w:tblGrid>
        <w:gridCol w:w="2320"/>
        <w:gridCol w:w="4820"/>
        <w:gridCol w:w="1682"/>
      </w:tblGrid>
      <w:tr w:rsidR="00863C42" w:rsidRPr="00ED2519" w14:paraId="00E8BB1B" w14:textId="77777777" w:rsidTr="00073BF8">
        <w:tc>
          <w:tcPr>
            <w:tcW w:w="2320" w:type="dxa"/>
            <w:shd w:val="clear" w:color="auto" w:fill="C4BC96"/>
          </w:tcPr>
          <w:p w14:paraId="6374E712" w14:textId="77777777" w:rsidR="00863C42" w:rsidRPr="00ED2519" w:rsidRDefault="009B45DE">
            <w:pPr>
              <w:jc w:val="center"/>
              <w:rPr>
                <w:rFonts w:ascii="Simplified Arabic" w:hAnsi="Simplified Arabic" w:cs="Simplified Arabic"/>
                <w:b/>
                <w:bCs/>
                <w:sz w:val="28"/>
                <w:szCs w:val="28"/>
                <w:rtl/>
                <w:lang w:val="en-GB"/>
              </w:rPr>
            </w:pPr>
            <w:r w:rsidRPr="00ED2519">
              <w:rPr>
                <w:rFonts w:ascii="Simplified Arabic" w:hAnsi="Simplified Arabic" w:cs="Simplified Arabic" w:hint="cs"/>
                <w:b/>
                <w:bCs/>
                <w:sz w:val="28"/>
                <w:szCs w:val="28"/>
                <w:rtl/>
                <w:lang w:val="en-GB"/>
              </w:rPr>
              <w:t xml:space="preserve">رقم الصفحة </w:t>
            </w:r>
          </w:p>
        </w:tc>
        <w:tc>
          <w:tcPr>
            <w:tcW w:w="4820" w:type="dxa"/>
            <w:shd w:val="clear" w:color="auto" w:fill="C4BC96"/>
          </w:tcPr>
          <w:p w14:paraId="16D183AB" w14:textId="77777777" w:rsidR="00863C42" w:rsidRPr="00ED2519" w:rsidRDefault="009B45DE">
            <w:pPr>
              <w:jc w:val="center"/>
              <w:rPr>
                <w:rFonts w:ascii="Simplified Arabic" w:hAnsi="Simplified Arabic" w:cs="Simplified Arabic"/>
                <w:b/>
                <w:bCs/>
                <w:sz w:val="28"/>
                <w:szCs w:val="28"/>
                <w:rtl/>
                <w:lang w:val="en-GB"/>
              </w:rPr>
            </w:pPr>
            <w:r w:rsidRPr="00ED2519">
              <w:rPr>
                <w:rFonts w:ascii="Simplified Arabic" w:hAnsi="Simplified Arabic" w:cs="Simplified Arabic" w:hint="cs"/>
                <w:b/>
                <w:bCs/>
                <w:sz w:val="28"/>
                <w:szCs w:val="28"/>
                <w:rtl/>
                <w:lang w:val="en-GB"/>
              </w:rPr>
              <w:t>عنوان الجدول</w:t>
            </w:r>
          </w:p>
        </w:tc>
        <w:tc>
          <w:tcPr>
            <w:tcW w:w="1682" w:type="dxa"/>
            <w:shd w:val="clear" w:color="auto" w:fill="C4BC96"/>
          </w:tcPr>
          <w:p w14:paraId="7EB500B2" w14:textId="77777777" w:rsidR="00863C42" w:rsidRPr="00ED2519" w:rsidRDefault="009B45DE">
            <w:pPr>
              <w:jc w:val="center"/>
              <w:rPr>
                <w:rFonts w:ascii="Simplified Arabic" w:hAnsi="Simplified Arabic" w:cs="Simplified Arabic"/>
                <w:b/>
                <w:bCs/>
                <w:sz w:val="28"/>
                <w:szCs w:val="28"/>
                <w:rtl/>
                <w:lang w:val="en-GB"/>
              </w:rPr>
            </w:pPr>
            <w:r w:rsidRPr="00ED2519">
              <w:rPr>
                <w:rFonts w:ascii="Simplified Arabic" w:hAnsi="Simplified Arabic" w:cs="Simplified Arabic" w:hint="cs"/>
                <w:b/>
                <w:bCs/>
                <w:sz w:val="28"/>
                <w:szCs w:val="28"/>
                <w:rtl/>
                <w:lang w:val="en-GB"/>
              </w:rPr>
              <w:t>رقم الجدول</w:t>
            </w:r>
          </w:p>
        </w:tc>
      </w:tr>
      <w:tr w:rsidR="00863C42" w:rsidRPr="00ED2519" w14:paraId="09801928" w14:textId="77777777" w:rsidTr="00073BF8">
        <w:tc>
          <w:tcPr>
            <w:tcW w:w="2320" w:type="dxa"/>
            <w:vAlign w:val="center"/>
          </w:tcPr>
          <w:p w14:paraId="7B5EB9D2" w14:textId="1FD5435B" w:rsidR="00863C42" w:rsidRPr="00ED2519" w:rsidRDefault="00791E9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45</w:t>
            </w:r>
          </w:p>
        </w:tc>
        <w:tc>
          <w:tcPr>
            <w:tcW w:w="4820" w:type="dxa"/>
          </w:tcPr>
          <w:p w14:paraId="7C0BA446"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خصائص عينة الدراسة</w:t>
            </w:r>
          </w:p>
          <w:p w14:paraId="65AA07E4"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الطالب، 2026</w:t>
            </w:r>
          </w:p>
        </w:tc>
        <w:tc>
          <w:tcPr>
            <w:tcW w:w="1682" w:type="dxa"/>
            <w:vAlign w:val="center"/>
          </w:tcPr>
          <w:p w14:paraId="46FD9669"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1</w:t>
            </w:r>
          </w:p>
        </w:tc>
      </w:tr>
      <w:tr w:rsidR="00863C42" w:rsidRPr="00ED2519" w14:paraId="4C738DD8" w14:textId="77777777" w:rsidTr="00073BF8">
        <w:tc>
          <w:tcPr>
            <w:tcW w:w="2320" w:type="dxa"/>
            <w:vAlign w:val="center"/>
          </w:tcPr>
          <w:p w14:paraId="1251D34C" w14:textId="42C55B3F" w:rsidR="00863C42" w:rsidRPr="00ED2519" w:rsidRDefault="00791E9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50</w:t>
            </w:r>
          </w:p>
        </w:tc>
        <w:tc>
          <w:tcPr>
            <w:tcW w:w="4820" w:type="dxa"/>
          </w:tcPr>
          <w:p w14:paraId="6823D430"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صدّق المقاييس المستخدم في الدراسة </w:t>
            </w:r>
          </w:p>
          <w:p w14:paraId="41901D83"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الطالب، 2026</w:t>
            </w:r>
          </w:p>
        </w:tc>
        <w:tc>
          <w:tcPr>
            <w:tcW w:w="1682" w:type="dxa"/>
            <w:vAlign w:val="center"/>
          </w:tcPr>
          <w:p w14:paraId="50C90FE4"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2</w:t>
            </w:r>
          </w:p>
        </w:tc>
      </w:tr>
      <w:tr w:rsidR="00863C42" w:rsidRPr="00ED2519" w14:paraId="679AAE9E" w14:textId="77777777" w:rsidTr="00073BF8">
        <w:tc>
          <w:tcPr>
            <w:tcW w:w="2320" w:type="dxa"/>
            <w:vAlign w:val="center"/>
          </w:tcPr>
          <w:p w14:paraId="08158684" w14:textId="477A91F3" w:rsidR="00863C42" w:rsidRPr="00ED2519" w:rsidRDefault="00791E9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52</w:t>
            </w:r>
          </w:p>
        </w:tc>
        <w:tc>
          <w:tcPr>
            <w:tcW w:w="4820" w:type="dxa"/>
          </w:tcPr>
          <w:p w14:paraId="3CD630C6"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ثبات أداة الدراسة </w:t>
            </w:r>
          </w:p>
          <w:p w14:paraId="0019E5F7"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الطالب، 2026</w:t>
            </w:r>
          </w:p>
        </w:tc>
        <w:tc>
          <w:tcPr>
            <w:tcW w:w="1682" w:type="dxa"/>
            <w:vAlign w:val="center"/>
          </w:tcPr>
          <w:p w14:paraId="7C97D386"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3</w:t>
            </w:r>
          </w:p>
        </w:tc>
      </w:tr>
      <w:tr w:rsidR="00863C42" w:rsidRPr="00ED2519" w14:paraId="26D6B7F3" w14:textId="77777777" w:rsidTr="00073BF8">
        <w:tc>
          <w:tcPr>
            <w:tcW w:w="2320" w:type="dxa"/>
            <w:vAlign w:val="center"/>
          </w:tcPr>
          <w:p w14:paraId="3429E34D" w14:textId="4A1D935C" w:rsidR="00863C42" w:rsidRPr="00ED2519" w:rsidRDefault="00791E9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53</w:t>
            </w:r>
          </w:p>
        </w:tc>
        <w:tc>
          <w:tcPr>
            <w:tcW w:w="4820" w:type="dxa"/>
          </w:tcPr>
          <w:p w14:paraId="4601DD22"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التحليل الوصفي لمتغير الدراسة</w:t>
            </w:r>
          </w:p>
          <w:p w14:paraId="508D4B39"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الطالب، 2026</w:t>
            </w:r>
          </w:p>
        </w:tc>
        <w:tc>
          <w:tcPr>
            <w:tcW w:w="1682" w:type="dxa"/>
            <w:vAlign w:val="center"/>
          </w:tcPr>
          <w:p w14:paraId="578BBCCC"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4</w:t>
            </w:r>
          </w:p>
        </w:tc>
      </w:tr>
      <w:tr w:rsidR="00863C42" w:rsidRPr="00ED2519" w14:paraId="3B64B4F8" w14:textId="77777777" w:rsidTr="00073BF8">
        <w:tc>
          <w:tcPr>
            <w:tcW w:w="2320" w:type="dxa"/>
            <w:vAlign w:val="center"/>
          </w:tcPr>
          <w:p w14:paraId="165BB6F4" w14:textId="29968E3F" w:rsidR="00863C42" w:rsidRPr="00ED2519" w:rsidRDefault="00791E9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53</w:t>
            </w:r>
          </w:p>
        </w:tc>
        <w:tc>
          <w:tcPr>
            <w:tcW w:w="4820" w:type="dxa"/>
          </w:tcPr>
          <w:p w14:paraId="578661AA" w14:textId="4DD65996"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دلالة </w:t>
            </w:r>
            <w:r w:rsidR="00AB496A" w:rsidRPr="00ED2519">
              <w:rPr>
                <w:rFonts w:ascii="Simplified Arabic" w:hAnsi="Simplified Arabic" w:cs="Simplified Arabic" w:hint="cs"/>
                <w:sz w:val="28"/>
                <w:szCs w:val="28"/>
                <w:rtl/>
                <w:lang w:val="en-GB"/>
              </w:rPr>
              <w:t>المتوسطات</w:t>
            </w:r>
            <w:r w:rsidRPr="00ED2519">
              <w:rPr>
                <w:rFonts w:ascii="Simplified Arabic" w:hAnsi="Simplified Arabic" w:cs="Simplified Arabic" w:hint="cs"/>
                <w:sz w:val="28"/>
                <w:szCs w:val="28"/>
                <w:rtl/>
                <w:lang w:val="en-GB"/>
              </w:rPr>
              <w:t xml:space="preserve"> الحسابية </w:t>
            </w:r>
          </w:p>
          <w:p w14:paraId="595DAB58"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الطالب، 2026</w:t>
            </w:r>
          </w:p>
        </w:tc>
        <w:tc>
          <w:tcPr>
            <w:tcW w:w="1682" w:type="dxa"/>
            <w:vAlign w:val="center"/>
          </w:tcPr>
          <w:p w14:paraId="79834115"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5</w:t>
            </w:r>
          </w:p>
        </w:tc>
      </w:tr>
      <w:tr w:rsidR="00791E9E" w:rsidRPr="00ED2519" w14:paraId="4708F784" w14:textId="77777777" w:rsidTr="00073BF8">
        <w:tc>
          <w:tcPr>
            <w:tcW w:w="2320" w:type="dxa"/>
            <w:vAlign w:val="center"/>
          </w:tcPr>
          <w:p w14:paraId="3583BCFD" w14:textId="3B011979" w:rsidR="00791E9E" w:rsidRPr="00ED2519" w:rsidRDefault="00791E9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54</w:t>
            </w:r>
          </w:p>
        </w:tc>
        <w:tc>
          <w:tcPr>
            <w:tcW w:w="4820" w:type="dxa"/>
          </w:tcPr>
          <w:p w14:paraId="2F417CE4" w14:textId="77777777" w:rsidR="00791E9E" w:rsidRPr="00ED2519" w:rsidRDefault="00AB496A">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المتوسطات الحسابية</w:t>
            </w:r>
          </w:p>
          <w:p w14:paraId="19F5F3BB" w14:textId="6A764685" w:rsidR="00AB496A" w:rsidRPr="00ED2519" w:rsidRDefault="00AB496A">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الطالب، 2026</w:t>
            </w:r>
          </w:p>
        </w:tc>
        <w:tc>
          <w:tcPr>
            <w:tcW w:w="1682" w:type="dxa"/>
            <w:vAlign w:val="center"/>
          </w:tcPr>
          <w:p w14:paraId="0B93FACB" w14:textId="398BA4EB" w:rsidR="00791E9E" w:rsidRPr="00ED2519" w:rsidRDefault="00AB496A">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6</w:t>
            </w:r>
          </w:p>
        </w:tc>
      </w:tr>
      <w:tr w:rsidR="00863C42" w:rsidRPr="00ED2519" w14:paraId="08986682" w14:textId="77777777" w:rsidTr="00073BF8">
        <w:tc>
          <w:tcPr>
            <w:tcW w:w="2320" w:type="dxa"/>
            <w:vAlign w:val="center"/>
          </w:tcPr>
          <w:p w14:paraId="217F6EFA" w14:textId="0AA3625C" w:rsidR="00863C42" w:rsidRPr="00ED2519" w:rsidRDefault="00AB496A">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55</w:t>
            </w:r>
          </w:p>
        </w:tc>
        <w:tc>
          <w:tcPr>
            <w:tcW w:w="4820" w:type="dxa"/>
          </w:tcPr>
          <w:p w14:paraId="30D14157"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معاملات الارتباط الخطي بين متغير الدراسة</w:t>
            </w:r>
          </w:p>
          <w:p w14:paraId="66C47C3F"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الطالب، 2026</w:t>
            </w:r>
          </w:p>
        </w:tc>
        <w:tc>
          <w:tcPr>
            <w:tcW w:w="1682" w:type="dxa"/>
            <w:vAlign w:val="center"/>
          </w:tcPr>
          <w:p w14:paraId="1ADF6E55" w14:textId="708C6900" w:rsidR="00863C42" w:rsidRPr="00ED2519" w:rsidRDefault="00AB496A">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7</w:t>
            </w:r>
          </w:p>
        </w:tc>
      </w:tr>
      <w:tr w:rsidR="00863C42" w:rsidRPr="00ED2519" w14:paraId="1F51F324" w14:textId="77777777" w:rsidTr="00073BF8">
        <w:tc>
          <w:tcPr>
            <w:tcW w:w="2320" w:type="dxa"/>
            <w:vAlign w:val="center"/>
          </w:tcPr>
          <w:p w14:paraId="7D4F7770" w14:textId="0731CF92" w:rsidR="00863C42" w:rsidRPr="00ED2519" w:rsidRDefault="00AB496A">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57</w:t>
            </w:r>
          </w:p>
        </w:tc>
        <w:tc>
          <w:tcPr>
            <w:tcW w:w="4820" w:type="dxa"/>
          </w:tcPr>
          <w:p w14:paraId="6CA601CA"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العلاقة بين أنشطة بناء المجتمع وتحسين التفاعل والابتكار </w:t>
            </w:r>
          </w:p>
          <w:p w14:paraId="379F9732"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الطالب، 2026</w:t>
            </w:r>
          </w:p>
        </w:tc>
        <w:tc>
          <w:tcPr>
            <w:tcW w:w="1682" w:type="dxa"/>
            <w:vAlign w:val="center"/>
          </w:tcPr>
          <w:p w14:paraId="007839E7" w14:textId="77777777" w:rsidR="00863C42" w:rsidRPr="00ED2519" w:rsidRDefault="009B45DE">
            <w:pPr>
              <w:jc w:val="center"/>
              <w:rPr>
                <w:rFonts w:ascii="Simplified Arabic" w:hAnsi="Simplified Arabic" w:cs="Simplified Arabic"/>
                <w:sz w:val="24"/>
                <w:szCs w:val="24"/>
                <w:rtl/>
                <w:lang w:val="en-GB"/>
              </w:rPr>
            </w:pPr>
            <w:r w:rsidRPr="00ED2519">
              <w:rPr>
                <w:rFonts w:ascii="Simplified Arabic" w:hAnsi="Simplified Arabic" w:cs="Simplified Arabic" w:hint="cs"/>
                <w:sz w:val="24"/>
                <w:szCs w:val="24"/>
                <w:rtl/>
                <w:lang w:val="en-GB"/>
              </w:rPr>
              <w:t>8</w:t>
            </w:r>
          </w:p>
        </w:tc>
      </w:tr>
    </w:tbl>
    <w:p w14:paraId="70098776" w14:textId="77777777" w:rsidR="00863C42" w:rsidRPr="00ED2519" w:rsidRDefault="00863C42">
      <w:pPr>
        <w:spacing w:line="240" w:lineRule="auto"/>
        <w:jc w:val="center"/>
        <w:rPr>
          <w:rFonts w:ascii="Simplified Arabic" w:hAnsi="Simplified Arabic" w:cs="Simplified Arabic"/>
          <w:b/>
          <w:bCs/>
          <w:sz w:val="36"/>
          <w:szCs w:val="36"/>
          <w:rtl/>
          <w:lang w:val="en-GB"/>
        </w:rPr>
      </w:pPr>
    </w:p>
    <w:p w14:paraId="389EB460" w14:textId="77777777" w:rsidR="00863C42" w:rsidRPr="00ED2519" w:rsidRDefault="00863C42">
      <w:pPr>
        <w:spacing w:line="240" w:lineRule="auto"/>
        <w:jc w:val="center"/>
        <w:rPr>
          <w:rFonts w:ascii="Simplified Arabic" w:hAnsi="Simplified Arabic" w:cs="Simplified Arabic"/>
          <w:b/>
          <w:bCs/>
          <w:sz w:val="36"/>
          <w:szCs w:val="36"/>
          <w:rtl/>
          <w:lang w:val="en-GB"/>
        </w:rPr>
      </w:pPr>
    </w:p>
    <w:p w14:paraId="3B7AA01D" w14:textId="77777777" w:rsidR="00863C42" w:rsidRPr="00ED2519" w:rsidRDefault="00863C42">
      <w:pPr>
        <w:spacing w:line="240" w:lineRule="auto"/>
        <w:jc w:val="center"/>
        <w:rPr>
          <w:rFonts w:ascii="Simplified Arabic" w:hAnsi="Simplified Arabic" w:cs="Simplified Arabic"/>
          <w:b/>
          <w:bCs/>
          <w:sz w:val="36"/>
          <w:szCs w:val="36"/>
          <w:rtl/>
          <w:lang w:val="en-GB"/>
        </w:rPr>
      </w:pPr>
    </w:p>
    <w:p w14:paraId="6A5D5F2F" w14:textId="77777777" w:rsidR="00863C42" w:rsidRPr="00ED2519" w:rsidRDefault="00863C42">
      <w:pPr>
        <w:spacing w:line="240" w:lineRule="auto"/>
        <w:jc w:val="center"/>
        <w:rPr>
          <w:rFonts w:ascii="Simplified Arabic" w:hAnsi="Simplified Arabic" w:cs="Simplified Arabic"/>
          <w:b/>
          <w:bCs/>
          <w:sz w:val="36"/>
          <w:szCs w:val="36"/>
          <w:rtl/>
          <w:lang w:val="en-GB"/>
        </w:rPr>
      </w:pPr>
    </w:p>
    <w:p w14:paraId="1B19886F" w14:textId="77777777" w:rsidR="00863C42" w:rsidRPr="00ED2519" w:rsidRDefault="00863C42">
      <w:pPr>
        <w:spacing w:line="240" w:lineRule="auto"/>
        <w:jc w:val="center"/>
        <w:rPr>
          <w:rFonts w:ascii="Simplified Arabic" w:hAnsi="Simplified Arabic" w:cs="Simplified Arabic"/>
          <w:b/>
          <w:bCs/>
          <w:sz w:val="36"/>
          <w:szCs w:val="36"/>
          <w:rtl/>
          <w:lang w:val="en-GB"/>
        </w:rPr>
      </w:pPr>
    </w:p>
    <w:p w14:paraId="3D93D58D" w14:textId="77777777" w:rsidR="00863C42" w:rsidRPr="00ED2519" w:rsidRDefault="00863C42">
      <w:pPr>
        <w:spacing w:line="240" w:lineRule="auto"/>
        <w:jc w:val="center"/>
        <w:rPr>
          <w:rFonts w:ascii="Simplified Arabic" w:hAnsi="Simplified Arabic" w:cs="Simplified Arabic"/>
          <w:b/>
          <w:bCs/>
          <w:sz w:val="36"/>
          <w:szCs w:val="36"/>
          <w:rtl/>
          <w:lang w:val="en-GB"/>
        </w:rPr>
      </w:pPr>
    </w:p>
    <w:p w14:paraId="6B746A25" w14:textId="77777777" w:rsidR="00863C42" w:rsidRPr="00ED2519" w:rsidRDefault="00863C42">
      <w:pPr>
        <w:spacing w:line="240" w:lineRule="auto"/>
        <w:jc w:val="center"/>
        <w:rPr>
          <w:rFonts w:ascii="Simplified Arabic" w:hAnsi="Simplified Arabic" w:cs="Simplified Arabic"/>
          <w:b/>
          <w:bCs/>
          <w:sz w:val="36"/>
          <w:szCs w:val="36"/>
          <w:rtl/>
          <w:lang w:val="en-GB"/>
        </w:rPr>
      </w:pPr>
    </w:p>
    <w:p w14:paraId="1DCC3048" w14:textId="77777777" w:rsidR="00073BF8" w:rsidRPr="00ED2519" w:rsidRDefault="00073BF8">
      <w:pPr>
        <w:spacing w:line="240" w:lineRule="auto"/>
        <w:jc w:val="center"/>
        <w:rPr>
          <w:rFonts w:ascii="Simplified Arabic" w:hAnsi="Simplified Arabic" w:cs="Simplified Arabic"/>
          <w:b/>
          <w:bCs/>
          <w:sz w:val="36"/>
          <w:szCs w:val="36"/>
          <w:rtl/>
          <w:lang w:val="en-GB"/>
        </w:rPr>
      </w:pPr>
    </w:p>
    <w:p w14:paraId="64C38899" w14:textId="77777777" w:rsidR="00073BF8" w:rsidRPr="00ED2519" w:rsidRDefault="00073BF8">
      <w:pPr>
        <w:spacing w:line="240" w:lineRule="auto"/>
        <w:jc w:val="center"/>
        <w:rPr>
          <w:rFonts w:ascii="Simplified Arabic" w:hAnsi="Simplified Arabic" w:cs="Simplified Arabic"/>
          <w:b/>
          <w:bCs/>
          <w:sz w:val="36"/>
          <w:szCs w:val="36"/>
          <w:rtl/>
          <w:lang w:val="en-GB"/>
        </w:rPr>
      </w:pPr>
    </w:p>
    <w:p w14:paraId="26FD1269" w14:textId="77777777" w:rsidR="008B648B" w:rsidRPr="00ED2519" w:rsidRDefault="008B648B">
      <w:pPr>
        <w:spacing w:line="240" w:lineRule="auto"/>
        <w:jc w:val="center"/>
        <w:rPr>
          <w:rFonts w:ascii="Simplified Arabic" w:hAnsi="Simplified Arabic" w:cs="Simplified Arabic"/>
          <w:b/>
          <w:bCs/>
          <w:sz w:val="36"/>
          <w:szCs w:val="36"/>
          <w:rtl/>
          <w:lang w:val="en-GB"/>
        </w:rPr>
      </w:pPr>
    </w:p>
    <w:p w14:paraId="0F6B895E" w14:textId="77777777" w:rsidR="008B648B" w:rsidRPr="00ED2519" w:rsidRDefault="008B648B">
      <w:pPr>
        <w:spacing w:line="240" w:lineRule="auto"/>
        <w:jc w:val="center"/>
        <w:rPr>
          <w:rFonts w:ascii="Simplified Arabic" w:hAnsi="Simplified Arabic" w:cs="Simplified Arabic"/>
          <w:b/>
          <w:bCs/>
          <w:sz w:val="36"/>
          <w:szCs w:val="36"/>
          <w:rtl/>
          <w:lang w:val="en-GB"/>
        </w:rPr>
      </w:pPr>
    </w:p>
    <w:p w14:paraId="232FAE79" w14:textId="77777777" w:rsidR="008B648B" w:rsidRPr="00ED2519" w:rsidRDefault="008B648B">
      <w:pPr>
        <w:spacing w:line="240" w:lineRule="auto"/>
        <w:jc w:val="center"/>
        <w:rPr>
          <w:rFonts w:ascii="Simplified Arabic" w:hAnsi="Simplified Arabic" w:cs="Simplified Arabic"/>
          <w:b/>
          <w:bCs/>
          <w:sz w:val="36"/>
          <w:szCs w:val="36"/>
          <w:rtl/>
          <w:lang w:val="en-GB"/>
        </w:rPr>
      </w:pPr>
    </w:p>
    <w:p w14:paraId="6D1009E4" w14:textId="77777777" w:rsidR="00ED2519" w:rsidRPr="00ED2519" w:rsidRDefault="00ED2519">
      <w:pPr>
        <w:spacing w:line="240" w:lineRule="auto"/>
        <w:jc w:val="center"/>
        <w:rPr>
          <w:rFonts w:ascii="Simplified Arabic" w:hAnsi="Simplified Arabic" w:cs="Simplified Arabic"/>
          <w:b/>
          <w:bCs/>
          <w:sz w:val="36"/>
          <w:szCs w:val="36"/>
          <w:rtl/>
          <w:lang w:val="en-GB"/>
        </w:rPr>
      </w:pPr>
    </w:p>
    <w:p w14:paraId="0F61E524" w14:textId="77777777" w:rsidR="00863C42" w:rsidRPr="00ED2519" w:rsidRDefault="00863C42">
      <w:pPr>
        <w:spacing w:line="240" w:lineRule="auto"/>
        <w:rPr>
          <w:rFonts w:ascii="Simplified Arabic" w:hAnsi="Simplified Arabic" w:cs="Simplified Arabic"/>
          <w:b/>
          <w:bCs/>
          <w:sz w:val="36"/>
          <w:szCs w:val="36"/>
          <w:rtl/>
          <w:lang w:val="en-GB"/>
        </w:rPr>
      </w:pPr>
    </w:p>
    <w:p w14:paraId="39A042A9" w14:textId="77777777" w:rsidR="00863C42" w:rsidRPr="00ED2519" w:rsidRDefault="009B45DE">
      <w:pPr>
        <w:spacing w:line="240" w:lineRule="auto"/>
        <w:jc w:val="center"/>
        <w:rPr>
          <w:rFonts w:ascii="Simplified Arabic" w:hAnsi="Simplified Arabic" w:cs="Simplified Arabic"/>
          <w:b/>
          <w:bCs/>
          <w:sz w:val="36"/>
          <w:szCs w:val="36"/>
          <w:rtl/>
          <w:lang w:val="en-GB"/>
        </w:rPr>
      </w:pPr>
      <w:r w:rsidRPr="00ED2519">
        <w:rPr>
          <w:rFonts w:ascii="Simplified Arabic" w:hAnsi="Simplified Arabic" w:cs="Simplified Arabic" w:hint="cs"/>
          <w:b/>
          <w:bCs/>
          <w:sz w:val="36"/>
          <w:szCs w:val="36"/>
          <w:rtl/>
          <w:lang w:val="en-GB"/>
        </w:rPr>
        <w:t xml:space="preserve">الفصل الأول: الإطار العام </w:t>
      </w:r>
    </w:p>
    <w:p w14:paraId="542A2A28" w14:textId="77777777" w:rsidR="00863C42" w:rsidRPr="00ED2519" w:rsidRDefault="00863C42">
      <w:pPr>
        <w:spacing w:line="240" w:lineRule="auto"/>
        <w:jc w:val="center"/>
        <w:rPr>
          <w:rFonts w:ascii="Simplified Arabic" w:hAnsi="Simplified Arabic" w:cs="Simplified Arabic"/>
          <w:b/>
          <w:bCs/>
          <w:sz w:val="36"/>
          <w:szCs w:val="36"/>
          <w:rtl/>
          <w:lang w:val="en-GB"/>
        </w:rPr>
      </w:pPr>
    </w:p>
    <w:p w14:paraId="70A0156C" w14:textId="77777777" w:rsidR="00863C42" w:rsidRPr="00ED2519" w:rsidRDefault="00863C42">
      <w:pPr>
        <w:pStyle w:val="1"/>
        <w:rPr>
          <w:rtl/>
        </w:rPr>
      </w:pPr>
    </w:p>
    <w:p w14:paraId="4862C8B8" w14:textId="77777777" w:rsidR="00863C42" w:rsidRPr="00ED2519" w:rsidRDefault="00863C42">
      <w:pPr>
        <w:spacing w:line="240" w:lineRule="auto"/>
        <w:jc w:val="center"/>
        <w:rPr>
          <w:rFonts w:ascii="Simplified Arabic" w:hAnsi="Simplified Arabic" w:cs="Simplified Arabic"/>
          <w:sz w:val="28"/>
          <w:szCs w:val="28"/>
          <w:rtl/>
        </w:rPr>
      </w:pPr>
    </w:p>
    <w:p w14:paraId="10BB17AF" w14:textId="77777777" w:rsidR="00863C42" w:rsidRPr="00ED2519" w:rsidRDefault="00863C42">
      <w:pPr>
        <w:spacing w:line="240" w:lineRule="auto"/>
        <w:jc w:val="center"/>
        <w:rPr>
          <w:rFonts w:ascii="Simplified Arabic" w:hAnsi="Simplified Arabic" w:cs="Simplified Arabic"/>
          <w:sz w:val="28"/>
          <w:szCs w:val="28"/>
          <w:rtl/>
        </w:rPr>
      </w:pPr>
    </w:p>
    <w:p w14:paraId="74884A12" w14:textId="77777777" w:rsidR="00863C42" w:rsidRPr="00ED2519" w:rsidRDefault="00863C42">
      <w:pPr>
        <w:spacing w:line="240" w:lineRule="auto"/>
        <w:jc w:val="center"/>
        <w:rPr>
          <w:rFonts w:ascii="Simplified Arabic" w:hAnsi="Simplified Arabic" w:cs="Simplified Arabic"/>
          <w:sz w:val="28"/>
          <w:szCs w:val="28"/>
          <w:rtl/>
        </w:rPr>
      </w:pPr>
    </w:p>
    <w:p w14:paraId="2B8E88E7" w14:textId="77777777" w:rsidR="00863C42" w:rsidRPr="00ED2519" w:rsidRDefault="00863C42">
      <w:pPr>
        <w:spacing w:line="240" w:lineRule="auto"/>
        <w:jc w:val="center"/>
        <w:rPr>
          <w:rFonts w:ascii="Simplified Arabic" w:hAnsi="Simplified Arabic" w:cs="Simplified Arabic"/>
          <w:sz w:val="28"/>
          <w:szCs w:val="28"/>
          <w:rtl/>
        </w:rPr>
      </w:pPr>
    </w:p>
    <w:p w14:paraId="1626E335" w14:textId="77777777" w:rsidR="00863C42" w:rsidRPr="00ED2519" w:rsidRDefault="00863C42">
      <w:pPr>
        <w:spacing w:line="240" w:lineRule="auto"/>
        <w:jc w:val="center"/>
        <w:rPr>
          <w:rFonts w:ascii="Simplified Arabic" w:hAnsi="Simplified Arabic" w:cs="Simplified Arabic"/>
          <w:sz w:val="28"/>
          <w:szCs w:val="28"/>
          <w:rtl/>
        </w:rPr>
      </w:pPr>
    </w:p>
    <w:p w14:paraId="06C64565" w14:textId="77777777" w:rsidR="00073BF8" w:rsidRPr="00ED2519" w:rsidRDefault="00073BF8">
      <w:pPr>
        <w:spacing w:line="240" w:lineRule="auto"/>
        <w:jc w:val="center"/>
        <w:rPr>
          <w:rFonts w:ascii="Simplified Arabic" w:hAnsi="Simplified Arabic" w:cs="Simplified Arabic"/>
          <w:sz w:val="28"/>
          <w:szCs w:val="28"/>
          <w:rtl/>
        </w:rPr>
      </w:pPr>
    </w:p>
    <w:p w14:paraId="405B93CB" w14:textId="77777777" w:rsidR="00863C42" w:rsidRPr="00ED2519" w:rsidRDefault="00863C42">
      <w:pPr>
        <w:spacing w:line="240" w:lineRule="auto"/>
        <w:jc w:val="center"/>
        <w:rPr>
          <w:rFonts w:ascii="Simplified Arabic" w:hAnsi="Simplified Arabic" w:cs="Simplified Arabic"/>
          <w:sz w:val="28"/>
          <w:szCs w:val="28"/>
          <w:rtl/>
        </w:rPr>
      </w:pPr>
    </w:p>
    <w:p w14:paraId="14419D01" w14:textId="77777777" w:rsidR="00863C42" w:rsidRPr="00ED2519" w:rsidRDefault="00863C42">
      <w:pPr>
        <w:spacing w:line="240" w:lineRule="auto"/>
        <w:jc w:val="lowKashida"/>
        <w:rPr>
          <w:rFonts w:ascii="Simplified Arabic" w:hAnsi="Simplified Arabic" w:cs="Simplified Arabic"/>
          <w:sz w:val="28"/>
          <w:szCs w:val="28"/>
          <w:rtl/>
          <w:lang w:bidi="ar-EG"/>
        </w:rPr>
      </w:pPr>
    </w:p>
    <w:p w14:paraId="3430E311" w14:textId="77777777" w:rsidR="00863C42" w:rsidRPr="00ED2519" w:rsidRDefault="00863C42">
      <w:pPr>
        <w:spacing w:line="240" w:lineRule="auto"/>
        <w:jc w:val="lowKashida"/>
        <w:rPr>
          <w:rFonts w:ascii="Simplified Arabic" w:hAnsi="Simplified Arabic" w:cs="Simplified Arabic"/>
          <w:sz w:val="28"/>
          <w:szCs w:val="28"/>
          <w:rtl/>
          <w:lang w:bidi="ar-EG"/>
        </w:rPr>
      </w:pPr>
    </w:p>
    <w:p w14:paraId="5283C363" w14:textId="77777777" w:rsidR="00863C42" w:rsidRPr="00ED2519" w:rsidRDefault="009B45DE">
      <w:pPr>
        <w:spacing w:line="240" w:lineRule="auto"/>
        <w:jc w:val="lowKashida"/>
        <w:rPr>
          <w:rFonts w:ascii="Simplified Arabic" w:hAnsi="Simplified Arabic" w:cs="Simplified Arabic"/>
          <w:b/>
          <w:bCs/>
          <w:sz w:val="36"/>
          <w:szCs w:val="36"/>
          <w:rtl/>
          <w:lang w:bidi="ar-EG"/>
        </w:rPr>
      </w:pPr>
      <w:r w:rsidRPr="00ED2519">
        <w:rPr>
          <w:rFonts w:ascii="Simplified Arabic" w:hAnsi="Simplified Arabic" w:cs="Simplified Arabic" w:hint="cs"/>
          <w:b/>
          <w:bCs/>
          <w:sz w:val="36"/>
          <w:szCs w:val="36"/>
          <w:rtl/>
          <w:lang w:bidi="ar-EG"/>
        </w:rPr>
        <w:lastRenderedPageBreak/>
        <w:t>المقدمة:</w:t>
      </w:r>
    </w:p>
    <w:p w14:paraId="23EBA05B" w14:textId="77777777" w:rsidR="00863C42" w:rsidRPr="00ED2519" w:rsidRDefault="009B45DE">
      <w:pPr>
        <w:spacing w:line="240" w:lineRule="auto"/>
        <w:jc w:val="lowKashida"/>
        <w:rPr>
          <w:rFonts w:ascii="Simplified Arabic" w:hAnsi="Simplified Arabic" w:cs="Simplified Arabic"/>
          <w:sz w:val="28"/>
          <w:szCs w:val="28"/>
          <w:rtl/>
          <w:lang w:bidi="ar-EG"/>
        </w:rPr>
      </w:pPr>
      <w:r w:rsidRPr="00ED2519">
        <w:rPr>
          <w:rFonts w:ascii="Simplified Arabic" w:hAnsi="Simplified Arabic" w:cs="Simplified Arabic" w:hint="cs"/>
          <w:sz w:val="28"/>
          <w:szCs w:val="28"/>
          <w:rtl/>
          <w:lang w:bidi="ar-EG"/>
        </w:rPr>
        <w:t xml:space="preserve"> مع بداية القرن الحادي والعشرين أولت المنظمات الاهتمام لمجال المسؤولية المجتمعية وذلك من خلال توفير أنشطة تساهم في بناء المجتمع، وتدفعه الى التحسن المستمر والفعال في مختلف جوانبه، ولا سيما في مجال النمو الاقتصادي وتنميه راس المال الاجتماعي. (زيادة، 2021)</w:t>
      </w:r>
    </w:p>
    <w:p w14:paraId="21739269" w14:textId="77777777" w:rsidR="00863C42" w:rsidRPr="00ED2519" w:rsidRDefault="009B45DE">
      <w:pPr>
        <w:spacing w:line="240" w:lineRule="auto"/>
        <w:jc w:val="lowKashida"/>
        <w:rPr>
          <w:rFonts w:ascii="Simplified Arabic" w:hAnsi="Simplified Arabic" w:cs="Simplified Arabic"/>
          <w:sz w:val="28"/>
          <w:szCs w:val="28"/>
          <w:rtl/>
          <w:lang w:bidi="ar-EG"/>
        </w:rPr>
      </w:pPr>
      <w:r w:rsidRPr="00ED2519">
        <w:rPr>
          <w:rFonts w:ascii="Simplified Arabic" w:hAnsi="Simplified Arabic" w:cs="Simplified Arabic" w:hint="cs"/>
          <w:sz w:val="28"/>
          <w:szCs w:val="28"/>
          <w:rtl/>
          <w:lang w:bidi="ar-EG"/>
        </w:rPr>
        <w:t>وتعد أنشطة بناء المجتمع نشاطا لا غنى عنه في معظم المجتمعات المتحضرة في عالمنا اليوم حيث أصبحت تلك الأنشطة ممارسة اجتماعية تعكس مدى فعالية المجتمع اتجاه القضايا والمشكلات التي تواجهه، ومن هذا المنطلق باتت منظمات الأعمال تشكل مجتمعاً مهنياً يعزز من التفاعل والابتكار. (عبد الوهاب، 2024)</w:t>
      </w:r>
    </w:p>
    <w:p w14:paraId="69C48754" w14:textId="77777777" w:rsidR="00863C42" w:rsidRPr="00ED2519" w:rsidRDefault="009B45DE">
      <w:pPr>
        <w:spacing w:line="240" w:lineRule="auto"/>
        <w:jc w:val="lowKashida"/>
        <w:rPr>
          <w:rFonts w:ascii="Simplified Arabic" w:hAnsi="Simplified Arabic" w:cs="Simplified Arabic"/>
          <w:sz w:val="28"/>
          <w:szCs w:val="28"/>
          <w:rtl/>
          <w:lang w:bidi="ar-EG"/>
        </w:rPr>
      </w:pPr>
      <w:r w:rsidRPr="00ED2519">
        <w:rPr>
          <w:rFonts w:ascii="Simplified Arabic" w:hAnsi="Simplified Arabic" w:cs="Simplified Arabic" w:hint="cs"/>
          <w:sz w:val="28"/>
          <w:szCs w:val="28"/>
          <w:rtl/>
          <w:lang w:bidi="ar-EG"/>
        </w:rPr>
        <w:t>‏والجدير بالذكر أن الأنشطة الاجتماعية تعزز القيم الإيجابية التي تساهم في إعداد الأفراد اعداداً مناسباً يمكنهم من التعاون والانتماء، ورفض المنازعات بين الآخرين، وحب العمل الجماعي وتحمل المسؤولية، وتقبل أفكار الآخر، واحترام الوقت وغيرها من القيم التي يحتاجها المجتمع. (عليو، السيد، 2022)</w:t>
      </w:r>
    </w:p>
    <w:p w14:paraId="3388A2C5" w14:textId="77777777" w:rsidR="00863C42" w:rsidRPr="00ED2519" w:rsidRDefault="009B45DE">
      <w:pPr>
        <w:spacing w:line="240" w:lineRule="auto"/>
        <w:jc w:val="lowKashida"/>
        <w:rPr>
          <w:rFonts w:ascii="Simplified Arabic" w:hAnsi="Simplified Arabic" w:cs="Simplified Arabic"/>
          <w:sz w:val="28"/>
          <w:szCs w:val="28"/>
          <w:rtl/>
          <w:lang w:bidi="ar-EG"/>
        </w:rPr>
      </w:pPr>
      <w:r w:rsidRPr="00ED2519">
        <w:rPr>
          <w:rFonts w:ascii="Simplified Arabic" w:hAnsi="Simplified Arabic" w:cs="Simplified Arabic" w:hint="cs"/>
          <w:sz w:val="28"/>
          <w:szCs w:val="28"/>
          <w:rtl/>
          <w:lang w:bidi="ar-EG"/>
        </w:rPr>
        <w:t>‏وقد أكدت التقارير الدولية المكانة الكبيرة التي احتلتها الانشطة في تحقيق التنمية حيث أصبحت من أهم الوسائل التي تساهم في مواجهة العديد من المشكلات الاجتماعية والاقتصادية التي يتعرض لها أفراد المجتمع. (صالح، 2020)</w:t>
      </w:r>
    </w:p>
    <w:p w14:paraId="1BD91FB5" w14:textId="77777777" w:rsidR="00863C42" w:rsidRPr="00ED2519" w:rsidRDefault="009B45DE">
      <w:pPr>
        <w:spacing w:line="240" w:lineRule="auto"/>
        <w:jc w:val="lowKashida"/>
        <w:rPr>
          <w:rFonts w:ascii="Simplified Arabic" w:hAnsi="Simplified Arabic" w:cs="Simplified Arabic"/>
          <w:sz w:val="28"/>
          <w:szCs w:val="28"/>
          <w:rtl/>
          <w:lang w:bidi="ar-EG"/>
        </w:rPr>
      </w:pPr>
      <w:r w:rsidRPr="00ED2519">
        <w:rPr>
          <w:rFonts w:ascii="Simplified Arabic" w:hAnsi="Simplified Arabic" w:cs="Simplified Arabic" w:hint="cs"/>
          <w:sz w:val="28"/>
          <w:szCs w:val="28"/>
          <w:rtl/>
          <w:lang w:bidi="ar-EG"/>
        </w:rPr>
        <w:t>ولقد اهتمت العديد من التخصصات العلمية كعلم الاجتماع وعلم النفس الاجتماعي، والرياضيات والاقتصاد، والانثروبولوجيا، والعلوم السياسية بموضوع الشبكات الاجتماعية لأنها الاساس في أنشطة  بناء المجتمع، كما أنها أحد مقومات نجاح ريادة الأعمال. (حسن، 2023)</w:t>
      </w:r>
    </w:p>
    <w:p w14:paraId="73A228CF" w14:textId="77777777" w:rsidR="00863C42" w:rsidRPr="00ED2519" w:rsidRDefault="009B45DE">
      <w:pPr>
        <w:spacing w:line="240" w:lineRule="auto"/>
        <w:jc w:val="lowKashida"/>
        <w:rPr>
          <w:rFonts w:ascii="Simplified Arabic" w:hAnsi="Simplified Arabic" w:cs="Simplified Arabic"/>
          <w:sz w:val="28"/>
          <w:szCs w:val="28"/>
          <w:rtl/>
          <w:lang w:bidi="ar-EG"/>
        </w:rPr>
      </w:pPr>
      <w:r w:rsidRPr="00ED2519">
        <w:rPr>
          <w:rFonts w:ascii="Simplified Arabic" w:hAnsi="Simplified Arabic" w:cs="Simplified Arabic" w:hint="cs"/>
          <w:sz w:val="28"/>
          <w:szCs w:val="28"/>
          <w:rtl/>
          <w:lang w:bidi="ar-EG"/>
        </w:rPr>
        <w:t>ويمكن تعريف النشاط الاجتماعي الريادي بأنه التفاعل بين الأفراد الذين يرون أنهم أحراراً في الإرادة والاختيار، وهم يمثلون أو يظهرون كرواد أعمال يمكنهم تعديل واقعهم بما يتناسب مع تحقيق أهدافهم، ومن ثم يعطون ردود إبداعية للقيود البنائية في المجتمع الريادي. ( حريب، 2023)</w:t>
      </w:r>
    </w:p>
    <w:p w14:paraId="2F048709" w14:textId="77777777" w:rsidR="00863C42" w:rsidRPr="00ED2519" w:rsidRDefault="009B45DE">
      <w:pPr>
        <w:spacing w:line="240" w:lineRule="auto"/>
        <w:jc w:val="lowKashida"/>
        <w:rPr>
          <w:rFonts w:ascii="Simplified Arabic" w:hAnsi="Simplified Arabic" w:cs="Simplified Arabic"/>
          <w:sz w:val="28"/>
          <w:szCs w:val="28"/>
          <w:rtl/>
          <w:lang w:bidi="ar-EG"/>
        </w:rPr>
      </w:pPr>
      <w:r w:rsidRPr="00ED2519">
        <w:rPr>
          <w:rFonts w:ascii="Simplified Arabic" w:hAnsi="Simplified Arabic" w:cs="Simplified Arabic" w:hint="cs"/>
          <w:sz w:val="28"/>
          <w:szCs w:val="28"/>
          <w:rtl/>
          <w:lang w:bidi="ar-EG"/>
        </w:rPr>
        <w:t xml:space="preserve">أما الابتكار فهو تجديد وتطوير منتج قديم، أو استحداث أسلوب عمل جديد، بطريقة تتلائم مع الأهداف المرجوة، بحيث تكون بأعلى جودة وأقل جهد أو تكلفة. (قوفي، خالدي، 2021) </w:t>
      </w:r>
    </w:p>
    <w:p w14:paraId="5BBD2515" w14:textId="77777777" w:rsidR="00863C42" w:rsidRPr="00ED2519" w:rsidRDefault="009B45DE">
      <w:pPr>
        <w:spacing w:line="240" w:lineRule="auto"/>
        <w:jc w:val="lowKashida"/>
        <w:rPr>
          <w:rFonts w:ascii="Simplified Arabic" w:hAnsi="Simplified Arabic" w:cs="Simplified Arabic"/>
          <w:sz w:val="28"/>
          <w:szCs w:val="28"/>
          <w:rtl/>
          <w:lang w:bidi="ar-EG"/>
        </w:rPr>
      </w:pPr>
      <w:r w:rsidRPr="00ED2519">
        <w:rPr>
          <w:rFonts w:ascii="Simplified Arabic" w:hAnsi="Simplified Arabic" w:cs="Simplified Arabic" w:hint="cs"/>
          <w:sz w:val="28"/>
          <w:szCs w:val="28"/>
          <w:rtl/>
          <w:lang w:bidi="ar-EG"/>
        </w:rPr>
        <w:t xml:space="preserve">وعلى الرغم من تناول الدراسات السابقة لهذا الموضوع إلا أنه لم يتم التطرق بشكل تفصيلي إلى دراسة تأثير أنشطة بناء المجتمع على مستوى التفاعل والابتكار لدى رواد الأعمال في حاضنات الأعمال. </w:t>
      </w:r>
    </w:p>
    <w:p w14:paraId="0244750B" w14:textId="77777777" w:rsidR="00863C42" w:rsidRPr="00ED2519" w:rsidRDefault="009B45DE">
      <w:pPr>
        <w:spacing w:line="240" w:lineRule="auto"/>
        <w:jc w:val="lowKashida"/>
        <w:rPr>
          <w:rFonts w:ascii="Simplified Arabic" w:hAnsi="Simplified Arabic" w:cs="Simplified Arabic"/>
          <w:sz w:val="28"/>
          <w:szCs w:val="28"/>
          <w:rtl/>
          <w:lang w:bidi="ar-EG"/>
        </w:rPr>
      </w:pPr>
      <w:r w:rsidRPr="00ED2519">
        <w:rPr>
          <w:rFonts w:ascii="Simplified Arabic" w:hAnsi="Simplified Arabic" w:cs="Simplified Arabic" w:hint="cs"/>
          <w:sz w:val="28"/>
          <w:szCs w:val="28"/>
          <w:rtl/>
          <w:lang w:bidi="ar-EG"/>
        </w:rPr>
        <w:t xml:space="preserve">وبناءً على ما سبق، تهدف الدراسة الحالية إلى سد هذه الفجوة البحثية من خلال التركيز على أنشطة بناء المجتمع بأبعادها المختلفة (تنمية المجتمع، الملاءمة، الصعوبات والمعوقات) وتحليل أثرها على </w:t>
      </w:r>
      <w:r w:rsidRPr="00ED2519">
        <w:rPr>
          <w:rFonts w:ascii="Simplified Arabic" w:hAnsi="Simplified Arabic" w:cs="Simplified Arabic" w:hint="cs"/>
          <w:sz w:val="28"/>
          <w:szCs w:val="28"/>
          <w:rtl/>
          <w:lang w:bidi="ar-EG"/>
        </w:rPr>
        <w:lastRenderedPageBreak/>
        <w:t>التفاعل والابتكار لدى رواد الأعمال، مما يسهم في تقديم إطار علمي واضح يمكن الاعتماد عليه في تطوير برامج الحاضنات وتحسين مستوى التفاعل والابتكار بين رواد الأعمال.</w:t>
      </w:r>
    </w:p>
    <w:p w14:paraId="174AD561" w14:textId="77777777" w:rsidR="00863C42" w:rsidRPr="00ED2519" w:rsidRDefault="009B45DE">
      <w:pPr>
        <w:spacing w:line="240" w:lineRule="auto"/>
        <w:jc w:val="lowKashida"/>
        <w:rPr>
          <w:rFonts w:ascii="Simplified Arabic" w:hAnsi="Simplified Arabic" w:cs="Simplified Arabic"/>
          <w:sz w:val="28"/>
          <w:szCs w:val="28"/>
          <w:rtl/>
          <w:lang w:bidi="ar-EG"/>
        </w:rPr>
      </w:pPr>
      <w:r w:rsidRPr="00ED2519">
        <w:rPr>
          <w:rFonts w:ascii="Simplified Arabic" w:hAnsi="Simplified Arabic" w:cs="Simplified Arabic" w:hint="cs"/>
          <w:sz w:val="28"/>
          <w:szCs w:val="28"/>
          <w:rtl/>
          <w:lang w:bidi="ar-EG"/>
        </w:rPr>
        <w:t>كما توفر الدراسة مساهمة نظرية تتمثل في إثراء المعرفة العلمية في مجال ريادة الأعمال والابتكار، إضافة إلى أهمية تطبيقية من خلال تقديم توصيات عملية تساعد الجهات الداعمة لريادة الأعمال على تصميم وتنفيذ أنشطة مجتمعية فعّالة تحقق أكبر قدر من الفائدة للمستفيدين وللمجتمع ككل.</w:t>
      </w:r>
    </w:p>
    <w:p w14:paraId="2CE8AE6D" w14:textId="77777777" w:rsidR="00863C42" w:rsidRPr="00ED2519" w:rsidRDefault="00863C42">
      <w:pPr>
        <w:spacing w:line="240" w:lineRule="auto"/>
        <w:jc w:val="lowKashida"/>
        <w:rPr>
          <w:rFonts w:ascii="Simplified Arabic" w:hAnsi="Simplified Arabic" w:cs="Simplified Arabic"/>
          <w:sz w:val="28"/>
          <w:szCs w:val="28"/>
          <w:rtl/>
          <w:lang w:bidi="ar-EG"/>
        </w:rPr>
      </w:pPr>
    </w:p>
    <w:p w14:paraId="75786150" w14:textId="77777777" w:rsidR="00863C42" w:rsidRPr="00ED2519" w:rsidRDefault="009B45DE">
      <w:pPr>
        <w:spacing w:line="240" w:lineRule="auto"/>
        <w:jc w:val="lowKashida"/>
        <w:rPr>
          <w:rFonts w:ascii="Simplified Arabic" w:hAnsi="Simplified Arabic" w:cs="Simplified Arabic"/>
          <w:b/>
          <w:bCs/>
          <w:sz w:val="36"/>
          <w:szCs w:val="36"/>
          <w:rtl/>
          <w:lang w:bidi="ar-EG"/>
        </w:rPr>
      </w:pPr>
      <w:r w:rsidRPr="00ED2519">
        <w:rPr>
          <w:rFonts w:ascii="Simplified Arabic" w:hAnsi="Simplified Arabic" w:cs="Simplified Arabic" w:hint="cs"/>
          <w:b/>
          <w:bCs/>
          <w:sz w:val="36"/>
          <w:szCs w:val="36"/>
          <w:rtl/>
          <w:lang w:bidi="ar-EG"/>
        </w:rPr>
        <w:t>مشكلة الدراسة:</w:t>
      </w:r>
    </w:p>
    <w:p w14:paraId="263A3279" w14:textId="77777777" w:rsidR="00863C42" w:rsidRPr="00ED2519" w:rsidRDefault="009B45DE">
      <w:pPr>
        <w:spacing w:before="240" w:line="240" w:lineRule="auto"/>
        <w:jc w:val="lowKashida"/>
        <w:rPr>
          <w:rFonts w:ascii="Simplified Arabic" w:hAnsi="Simplified Arabic" w:cs="Simplified Arabic"/>
          <w:sz w:val="28"/>
          <w:szCs w:val="28"/>
          <w:rtl/>
          <w:lang w:bidi="ar-EG"/>
        </w:rPr>
      </w:pPr>
      <w:r w:rsidRPr="00ED2519">
        <w:rPr>
          <w:rFonts w:ascii="Simplified Arabic" w:hAnsi="Simplified Arabic" w:cs="Simplified Arabic" w:hint="cs"/>
          <w:sz w:val="28"/>
          <w:szCs w:val="28"/>
          <w:rtl/>
          <w:lang w:bidi="ar-EG"/>
        </w:rPr>
        <w:t>برزت الحاجة إلى دراسة تأثير أنشطة بناء المجتمع على مستوى التفاعل والابتكار لدى رواد الأعمال بسبب وجود فجوات بحثية، سيتم توضيحها فيما يلي:</w:t>
      </w:r>
    </w:p>
    <w:p w14:paraId="21AF21E7" w14:textId="77777777" w:rsidR="00863C42" w:rsidRPr="00ED2519" w:rsidRDefault="00863C42">
      <w:pPr>
        <w:spacing w:before="240" w:line="240" w:lineRule="auto"/>
        <w:jc w:val="lowKashida"/>
        <w:rPr>
          <w:rFonts w:ascii="Simplified Arabic" w:hAnsi="Simplified Arabic" w:cs="Simplified Arabic"/>
          <w:sz w:val="28"/>
          <w:szCs w:val="28"/>
          <w:rtl/>
          <w:lang w:bidi="ar-EG"/>
        </w:rPr>
      </w:pPr>
    </w:p>
    <w:p w14:paraId="56B45B81" w14:textId="77777777" w:rsidR="00863C42" w:rsidRPr="00ED2519" w:rsidRDefault="009B45DE">
      <w:pPr>
        <w:spacing w:before="240" w:line="240" w:lineRule="auto"/>
        <w:jc w:val="lowKashida"/>
        <w:rPr>
          <w:rFonts w:ascii="Simplified Arabic" w:hAnsi="Simplified Arabic" w:cs="Simplified Arabic"/>
          <w:b/>
          <w:bCs/>
          <w:sz w:val="36"/>
          <w:szCs w:val="36"/>
          <w:rtl/>
          <w:lang w:bidi="ar-EG"/>
        </w:rPr>
      </w:pPr>
      <w:r w:rsidRPr="00ED2519">
        <w:rPr>
          <w:rFonts w:ascii="Simplified Arabic" w:hAnsi="Simplified Arabic" w:cs="Simplified Arabic" w:hint="cs"/>
          <w:b/>
          <w:bCs/>
          <w:sz w:val="36"/>
          <w:szCs w:val="36"/>
          <w:rtl/>
          <w:lang w:bidi="ar-EG"/>
        </w:rPr>
        <w:t>المشكلة النظرية</w:t>
      </w:r>
    </w:p>
    <w:p w14:paraId="602753BB" w14:textId="77777777" w:rsidR="00863C42" w:rsidRPr="00ED2519" w:rsidRDefault="009B45DE">
      <w:pPr>
        <w:numPr>
          <w:ilvl w:val="0"/>
          <w:numId w:val="1"/>
        </w:numPr>
        <w:spacing w:before="240" w:line="240" w:lineRule="auto"/>
        <w:contextualSpacing/>
        <w:jc w:val="lowKashida"/>
        <w:rPr>
          <w:rFonts w:ascii="Simplified Arabic" w:hAnsi="Simplified Arabic" w:cs="Simplified Arabic"/>
          <w:sz w:val="28"/>
          <w:szCs w:val="28"/>
          <w:lang w:bidi="ar-EG"/>
        </w:rPr>
      </w:pPr>
      <w:r w:rsidRPr="00ED2519">
        <w:rPr>
          <w:rFonts w:ascii="Simplified Arabic" w:hAnsi="Simplified Arabic" w:cs="Simplified Arabic" w:hint="cs"/>
          <w:sz w:val="28"/>
          <w:szCs w:val="28"/>
          <w:rtl/>
          <w:lang w:bidi="ar-EG"/>
        </w:rPr>
        <w:t>عدم توفر دراسات عربية تتناول موضوع أنشطة بناء المجتمع وتربطها بمستوى الابتكار لدى رواد الاعمال.</w:t>
      </w:r>
    </w:p>
    <w:p w14:paraId="5FC40E0A" w14:textId="77777777" w:rsidR="00863C42" w:rsidRPr="00ED2519" w:rsidRDefault="009B45DE">
      <w:pPr>
        <w:numPr>
          <w:ilvl w:val="0"/>
          <w:numId w:val="1"/>
        </w:numPr>
        <w:spacing w:before="240" w:line="240" w:lineRule="auto"/>
        <w:contextualSpacing/>
        <w:jc w:val="lowKashida"/>
        <w:rPr>
          <w:rFonts w:ascii="Simplified Arabic" w:hAnsi="Simplified Arabic" w:cs="Simplified Arabic"/>
          <w:sz w:val="28"/>
          <w:szCs w:val="28"/>
          <w:lang w:bidi="ar-EG"/>
        </w:rPr>
      </w:pPr>
      <w:r w:rsidRPr="00ED2519">
        <w:rPr>
          <w:rFonts w:ascii="Simplified Arabic" w:hAnsi="Simplified Arabic" w:cs="Simplified Arabic" w:hint="cs"/>
          <w:sz w:val="28"/>
          <w:szCs w:val="28"/>
          <w:rtl/>
          <w:lang w:bidi="ar-EG"/>
        </w:rPr>
        <w:t>عدم وضوح الدور النظري لأنشطة بناء المجتمع على تنمية المجتمع من جانب رأس المال الاجتماعي والتعلم التفاعلي داخل البيئات الريادية.</w:t>
      </w:r>
    </w:p>
    <w:p w14:paraId="7F5B7F0E" w14:textId="77777777" w:rsidR="00863C42" w:rsidRPr="00ED2519" w:rsidRDefault="009B45DE">
      <w:pPr>
        <w:numPr>
          <w:ilvl w:val="0"/>
          <w:numId w:val="1"/>
        </w:numPr>
        <w:spacing w:before="240" w:line="240" w:lineRule="auto"/>
        <w:contextualSpacing/>
        <w:jc w:val="lowKashida"/>
        <w:rPr>
          <w:rFonts w:ascii="Simplified Arabic" w:hAnsi="Simplified Arabic" w:cs="Simplified Arabic"/>
          <w:sz w:val="28"/>
          <w:szCs w:val="28"/>
          <w:lang w:bidi="ar-EG"/>
        </w:rPr>
      </w:pPr>
      <w:r w:rsidRPr="00ED2519">
        <w:rPr>
          <w:rFonts w:ascii="Simplified Arabic" w:hAnsi="Simplified Arabic" w:cs="Simplified Arabic" w:hint="cs"/>
          <w:sz w:val="28"/>
          <w:szCs w:val="28"/>
          <w:rtl/>
          <w:lang w:bidi="ar-EG"/>
        </w:rPr>
        <w:t>الحاجة الى تفسير العلاقة بين التفاعل الاجتماعي والابتكار في ضوء النظريات الحديثة.</w:t>
      </w:r>
      <w:r w:rsidRPr="00ED2519">
        <w:rPr>
          <w:rFonts w:ascii="Simplified Arabic" w:hAnsi="Simplified Arabic" w:cs="Simplified Arabic" w:hint="cs"/>
          <w:sz w:val="28"/>
          <w:szCs w:val="28"/>
        </w:rPr>
        <w:t xml:space="preserve">                                                                        </w:t>
      </w:r>
    </w:p>
    <w:p w14:paraId="74262BBA" w14:textId="77777777" w:rsidR="00863C42" w:rsidRPr="00ED2519" w:rsidRDefault="009B45DE">
      <w:pPr>
        <w:numPr>
          <w:ilvl w:val="0"/>
          <w:numId w:val="1"/>
        </w:numPr>
        <w:spacing w:before="240" w:line="240" w:lineRule="auto"/>
        <w:contextualSpacing/>
        <w:jc w:val="lowKashida"/>
        <w:rPr>
          <w:rFonts w:ascii="Simplified Arabic" w:hAnsi="Simplified Arabic" w:cs="Simplified Arabic"/>
          <w:sz w:val="28"/>
          <w:szCs w:val="28"/>
          <w:lang w:bidi="ar-EG"/>
        </w:rPr>
      </w:pPr>
      <w:r w:rsidRPr="00ED2519">
        <w:rPr>
          <w:rFonts w:ascii="Simplified Arabic" w:hAnsi="Simplified Arabic" w:cs="Simplified Arabic" w:hint="cs"/>
          <w:sz w:val="28"/>
          <w:szCs w:val="28"/>
          <w:rtl/>
        </w:rPr>
        <w:t>نقص الأطر النظرية التي توضح كيف تسهم الأنشطة المجتمعية في داخل الحضانات في دعم الأداء الريادي.</w:t>
      </w:r>
    </w:p>
    <w:p w14:paraId="77687122" w14:textId="77777777" w:rsidR="00863C42" w:rsidRPr="00ED2519" w:rsidRDefault="00863C42">
      <w:pPr>
        <w:spacing w:before="240" w:line="240" w:lineRule="auto"/>
        <w:contextualSpacing/>
        <w:jc w:val="lowKashida"/>
        <w:rPr>
          <w:rFonts w:ascii="Simplified Arabic" w:hAnsi="Simplified Arabic" w:cs="Simplified Arabic"/>
          <w:sz w:val="28"/>
          <w:szCs w:val="28"/>
          <w:rtl/>
        </w:rPr>
      </w:pPr>
    </w:p>
    <w:p w14:paraId="7CC91B36" w14:textId="77777777" w:rsidR="00863C42" w:rsidRPr="00ED2519" w:rsidRDefault="00863C42">
      <w:pPr>
        <w:spacing w:before="240" w:line="240" w:lineRule="auto"/>
        <w:contextualSpacing/>
        <w:jc w:val="lowKashida"/>
        <w:rPr>
          <w:rFonts w:ascii="Simplified Arabic" w:hAnsi="Simplified Arabic" w:cs="Simplified Arabic"/>
          <w:sz w:val="36"/>
          <w:szCs w:val="36"/>
          <w:rtl/>
        </w:rPr>
      </w:pPr>
    </w:p>
    <w:p w14:paraId="4A25DC2E" w14:textId="77777777" w:rsidR="00863C42" w:rsidRPr="00ED2519" w:rsidRDefault="009B45DE">
      <w:pPr>
        <w:spacing w:before="240" w:line="240" w:lineRule="auto"/>
        <w:contextualSpacing/>
        <w:jc w:val="lowKashida"/>
        <w:rPr>
          <w:rFonts w:ascii="Simplified Arabic" w:hAnsi="Simplified Arabic" w:cs="Simplified Arabic"/>
          <w:b/>
          <w:bCs/>
          <w:sz w:val="36"/>
          <w:szCs w:val="36"/>
          <w:rtl/>
          <w:lang w:bidi="ar-EG"/>
        </w:rPr>
      </w:pPr>
      <w:r w:rsidRPr="00ED2519">
        <w:rPr>
          <w:rFonts w:ascii="Simplified Arabic" w:hAnsi="Simplified Arabic" w:cs="Simplified Arabic" w:hint="cs"/>
          <w:b/>
          <w:bCs/>
          <w:sz w:val="36"/>
          <w:szCs w:val="36"/>
          <w:rtl/>
        </w:rPr>
        <w:t xml:space="preserve">المشكلة التطبيقية </w:t>
      </w:r>
    </w:p>
    <w:p w14:paraId="297CAA67" w14:textId="77777777" w:rsidR="00863C42" w:rsidRPr="00ED2519" w:rsidRDefault="009B45DE" w:rsidP="0034206A">
      <w:pPr>
        <w:pStyle w:val="a5"/>
        <w:numPr>
          <w:ilvl w:val="0"/>
          <w:numId w:val="2"/>
        </w:numPr>
        <w:spacing w:line="240" w:lineRule="auto"/>
        <w:jc w:val="lowKashida"/>
        <w:rPr>
          <w:rFonts w:ascii="Simplified Arabic" w:hAnsi="Simplified Arabic" w:cs="Simplified Arabic"/>
          <w:sz w:val="28"/>
          <w:szCs w:val="28"/>
          <w:lang w:bidi="ar-EG"/>
        </w:rPr>
      </w:pPr>
      <w:r w:rsidRPr="00ED2519">
        <w:rPr>
          <w:rFonts w:ascii="Simplified Arabic" w:hAnsi="Simplified Arabic" w:cs="Simplified Arabic" w:hint="cs"/>
          <w:sz w:val="28"/>
          <w:szCs w:val="28"/>
          <w:rtl/>
          <w:lang w:bidi="ar-EG"/>
        </w:rPr>
        <w:t xml:space="preserve">عدم وضوح مدى فاعلية أنشطة بناء المجتمع التي تقدمها حاضنات الاعمال في رفع مستوى التفاعل بين رواد الأعمال. </w:t>
      </w:r>
    </w:p>
    <w:p w14:paraId="2EA1F528" w14:textId="77777777" w:rsidR="00863C42" w:rsidRPr="00ED2519" w:rsidRDefault="009B45DE" w:rsidP="0034206A">
      <w:pPr>
        <w:pStyle w:val="a5"/>
        <w:numPr>
          <w:ilvl w:val="0"/>
          <w:numId w:val="2"/>
        </w:numPr>
        <w:spacing w:line="240" w:lineRule="auto"/>
        <w:jc w:val="lowKashida"/>
        <w:rPr>
          <w:rFonts w:ascii="Simplified Arabic" w:hAnsi="Simplified Arabic" w:cs="Simplified Arabic"/>
          <w:sz w:val="28"/>
          <w:szCs w:val="28"/>
          <w:lang w:bidi="ar-EG"/>
        </w:rPr>
      </w:pPr>
      <w:r w:rsidRPr="00ED2519">
        <w:rPr>
          <w:rFonts w:ascii="Simplified Arabic" w:hAnsi="Simplified Arabic" w:cs="Simplified Arabic" w:hint="cs"/>
          <w:sz w:val="28"/>
          <w:szCs w:val="28"/>
          <w:rtl/>
          <w:lang w:bidi="ar-EG"/>
        </w:rPr>
        <w:lastRenderedPageBreak/>
        <w:t xml:space="preserve">الحاجه الى معرفة مدى اسهام أنشطة بناء المجتمع في تعزيز الابتكار لدى رواد الاعمال داخل الحاضنات. </w:t>
      </w:r>
    </w:p>
    <w:p w14:paraId="1646BACD" w14:textId="77777777" w:rsidR="00863C42" w:rsidRPr="00ED2519" w:rsidRDefault="009B45DE" w:rsidP="0034206A">
      <w:pPr>
        <w:pStyle w:val="a5"/>
        <w:numPr>
          <w:ilvl w:val="0"/>
          <w:numId w:val="2"/>
        </w:numPr>
        <w:spacing w:line="240" w:lineRule="auto"/>
        <w:jc w:val="lowKashida"/>
        <w:rPr>
          <w:rFonts w:ascii="Simplified Arabic" w:hAnsi="Simplified Arabic" w:cs="Simplified Arabic"/>
          <w:sz w:val="28"/>
          <w:szCs w:val="28"/>
          <w:lang w:bidi="ar-EG"/>
        </w:rPr>
      </w:pPr>
      <w:r w:rsidRPr="00ED2519">
        <w:rPr>
          <w:rFonts w:ascii="Simplified Arabic" w:hAnsi="Simplified Arabic" w:cs="Simplified Arabic" w:hint="cs"/>
          <w:sz w:val="28"/>
          <w:szCs w:val="28"/>
          <w:rtl/>
          <w:lang w:bidi="ar-EG"/>
        </w:rPr>
        <w:t xml:space="preserve">وجود تباين في مستوى مشاركة رواد الاعمال في الأنشطة المجتمعية التي تنظمها الحاضنات. </w:t>
      </w:r>
    </w:p>
    <w:p w14:paraId="327917F3" w14:textId="77777777" w:rsidR="00863C42" w:rsidRPr="00ED2519" w:rsidRDefault="009B45DE" w:rsidP="0034206A">
      <w:pPr>
        <w:pStyle w:val="a5"/>
        <w:numPr>
          <w:ilvl w:val="0"/>
          <w:numId w:val="2"/>
        </w:numPr>
        <w:spacing w:line="240" w:lineRule="auto"/>
        <w:jc w:val="lowKashida"/>
        <w:rPr>
          <w:rFonts w:ascii="Simplified Arabic" w:hAnsi="Simplified Arabic" w:cs="Simplified Arabic"/>
          <w:sz w:val="28"/>
          <w:szCs w:val="28"/>
          <w:lang w:bidi="ar-EG"/>
        </w:rPr>
      </w:pPr>
      <w:r w:rsidRPr="00ED2519">
        <w:rPr>
          <w:rFonts w:ascii="Simplified Arabic" w:hAnsi="Simplified Arabic" w:cs="Simplified Arabic" w:hint="cs"/>
          <w:sz w:val="28"/>
          <w:szCs w:val="28"/>
          <w:rtl/>
          <w:lang w:bidi="ar-EG"/>
        </w:rPr>
        <w:t xml:space="preserve">عدم توفر مؤشرات واضحة لقياس أثر أنشطة بناء المجتمع على التفاعل والابتكار في البيئة الريادية. </w:t>
      </w:r>
    </w:p>
    <w:p w14:paraId="6A989812" w14:textId="77777777" w:rsidR="00863C42" w:rsidRPr="00ED2519" w:rsidRDefault="009B45DE" w:rsidP="0034206A">
      <w:pPr>
        <w:pStyle w:val="a5"/>
        <w:numPr>
          <w:ilvl w:val="0"/>
          <w:numId w:val="2"/>
        </w:numPr>
        <w:spacing w:line="240" w:lineRule="auto"/>
        <w:jc w:val="lowKashida"/>
        <w:rPr>
          <w:rFonts w:ascii="Simplified Arabic" w:hAnsi="Simplified Arabic" w:cs="Simplified Arabic"/>
          <w:sz w:val="28"/>
          <w:szCs w:val="28"/>
          <w:lang w:bidi="ar-EG"/>
        </w:rPr>
      </w:pPr>
      <w:r w:rsidRPr="00ED2519">
        <w:rPr>
          <w:rFonts w:ascii="Simplified Arabic" w:hAnsi="Simplified Arabic" w:cs="Simplified Arabic" w:hint="cs"/>
          <w:sz w:val="28"/>
          <w:szCs w:val="28"/>
          <w:rtl/>
          <w:lang w:bidi="ar-EG"/>
        </w:rPr>
        <w:t>الحاجة الى دراسة تطبيقية على شركة تسامى حاضنة أعمال صندوق الاستثمارات العامة بمدينة الرياض لمعرفه مدى تأثير هذه الأنشطة في الواقع العملي</w:t>
      </w:r>
    </w:p>
    <w:p w14:paraId="7B0EDFB9" w14:textId="77777777" w:rsidR="00863C42" w:rsidRPr="00ED2519" w:rsidRDefault="00863C42">
      <w:pPr>
        <w:pStyle w:val="a5"/>
        <w:spacing w:line="240" w:lineRule="auto"/>
        <w:jc w:val="lowKashida"/>
        <w:rPr>
          <w:rFonts w:ascii="Simplified Arabic" w:hAnsi="Simplified Arabic" w:cs="Simplified Arabic"/>
          <w:sz w:val="28"/>
          <w:szCs w:val="28"/>
          <w:rtl/>
          <w:lang w:bidi="ar-EG"/>
        </w:rPr>
      </w:pPr>
    </w:p>
    <w:p w14:paraId="04A9BFB6" w14:textId="77777777" w:rsidR="00863C42" w:rsidRPr="00ED2519" w:rsidRDefault="009B45DE">
      <w:pPr>
        <w:spacing w:line="240" w:lineRule="auto"/>
        <w:jc w:val="lowKashida"/>
        <w:rPr>
          <w:rFonts w:ascii="Simplified Arabic" w:hAnsi="Simplified Arabic" w:cs="Simplified Arabic"/>
          <w:sz w:val="28"/>
          <w:szCs w:val="28"/>
          <w:rtl/>
          <w:lang w:bidi="ar-EG"/>
        </w:rPr>
      </w:pPr>
      <w:r w:rsidRPr="00ED2519">
        <w:rPr>
          <w:rFonts w:ascii="Simplified Arabic" w:hAnsi="Simplified Arabic" w:cs="Simplified Arabic" w:hint="cs"/>
          <w:sz w:val="28"/>
          <w:szCs w:val="28"/>
          <w:rtl/>
          <w:lang w:bidi="ar-EG"/>
        </w:rPr>
        <w:t xml:space="preserve">مشكلة الدراسة الرئيسية: ما أثر أنشطة بناء المجتمع على مستوى التفاعل والابتكار لدى رواد الأعمال في شركة تسامى – حاضنة اعمال صندوق الاستثمارات العامة بمدينة الرياض؟ </w:t>
      </w:r>
    </w:p>
    <w:p w14:paraId="7F2C5433" w14:textId="77777777" w:rsidR="00863C42" w:rsidRPr="00ED2519" w:rsidRDefault="00863C42">
      <w:pPr>
        <w:spacing w:line="240" w:lineRule="auto"/>
        <w:jc w:val="lowKashida"/>
        <w:rPr>
          <w:rFonts w:ascii="Simplified Arabic" w:hAnsi="Simplified Arabic" w:cs="Simplified Arabic"/>
          <w:sz w:val="28"/>
          <w:szCs w:val="28"/>
          <w:rtl/>
          <w:lang w:bidi="ar-EG"/>
        </w:rPr>
      </w:pPr>
    </w:p>
    <w:p w14:paraId="62A71360" w14:textId="77777777" w:rsidR="00863C42" w:rsidRPr="00ED2519" w:rsidRDefault="009B45DE">
      <w:pPr>
        <w:spacing w:line="240" w:lineRule="auto"/>
        <w:jc w:val="lowKashida"/>
        <w:rPr>
          <w:rFonts w:ascii="Simplified Arabic" w:hAnsi="Simplified Arabic" w:cs="Simplified Arabic"/>
          <w:b/>
          <w:bCs/>
          <w:sz w:val="36"/>
          <w:szCs w:val="36"/>
          <w:rtl/>
          <w:lang w:bidi="ar-EG"/>
        </w:rPr>
      </w:pPr>
      <w:r w:rsidRPr="00ED2519">
        <w:rPr>
          <w:rFonts w:ascii="Simplified Arabic" w:hAnsi="Simplified Arabic" w:cs="Simplified Arabic" w:hint="cs"/>
          <w:b/>
          <w:bCs/>
          <w:sz w:val="36"/>
          <w:szCs w:val="36"/>
          <w:rtl/>
          <w:lang w:bidi="ar-EG"/>
        </w:rPr>
        <w:t>أهمية الدراسة</w:t>
      </w:r>
    </w:p>
    <w:p w14:paraId="3E9F2477" w14:textId="77777777" w:rsidR="00863C42" w:rsidRPr="00ED2519" w:rsidRDefault="009B45DE">
      <w:pPr>
        <w:spacing w:line="240" w:lineRule="auto"/>
        <w:jc w:val="lowKashida"/>
        <w:rPr>
          <w:rFonts w:ascii="Simplified Arabic" w:hAnsi="Simplified Arabic" w:cs="Simplified Arabic"/>
          <w:sz w:val="28"/>
          <w:szCs w:val="28"/>
          <w:rtl/>
          <w:lang w:bidi="ar-EG"/>
        </w:rPr>
      </w:pPr>
      <w:r w:rsidRPr="00ED2519">
        <w:rPr>
          <w:rFonts w:ascii="Simplified Arabic" w:hAnsi="Simplified Arabic" w:cs="Simplified Arabic" w:hint="cs"/>
          <w:sz w:val="28"/>
          <w:szCs w:val="28"/>
          <w:rtl/>
          <w:lang w:bidi="ar-EG"/>
        </w:rPr>
        <w:t>تنبع أهمية هذه الدراسة من أهمية ريادة الأعمال في دعم التنمية الاقتصادية والاجتماعية، ومن الدور المتزايد الذي تقوم به حاضنات الأعمال في توفير بيئة محفزة للإبداع والابتكار، لذا تأتي هذه الدراسة لتتناول موضوع تأثير أنشطة بناء المجتمع على مستوى التفاعل والابتكار لدى رواد الاعمال، وسيتم توضيح الأهمية النظرية والتطبيقية كما يلي:</w:t>
      </w:r>
    </w:p>
    <w:p w14:paraId="7A46B3DB" w14:textId="77777777" w:rsidR="00863C42" w:rsidRPr="00ED2519" w:rsidRDefault="00863C42">
      <w:pPr>
        <w:spacing w:line="240" w:lineRule="auto"/>
        <w:jc w:val="lowKashida"/>
        <w:rPr>
          <w:rFonts w:ascii="Simplified Arabic" w:hAnsi="Simplified Arabic" w:cs="Simplified Arabic"/>
          <w:sz w:val="28"/>
          <w:szCs w:val="28"/>
          <w:rtl/>
          <w:lang w:bidi="ar-EG"/>
        </w:rPr>
      </w:pPr>
    </w:p>
    <w:p w14:paraId="056ED578" w14:textId="77777777" w:rsidR="00863C42" w:rsidRPr="00ED2519" w:rsidRDefault="009B45DE">
      <w:pPr>
        <w:spacing w:line="240" w:lineRule="auto"/>
        <w:jc w:val="lowKashida"/>
        <w:rPr>
          <w:rFonts w:ascii="Simplified Arabic" w:hAnsi="Simplified Arabic" w:cs="Simplified Arabic"/>
          <w:b/>
          <w:bCs/>
          <w:sz w:val="36"/>
          <w:szCs w:val="36"/>
          <w:rtl/>
          <w:lang w:bidi="ar-EG"/>
        </w:rPr>
      </w:pPr>
      <w:r w:rsidRPr="00ED2519">
        <w:rPr>
          <w:rFonts w:ascii="Simplified Arabic" w:hAnsi="Simplified Arabic" w:cs="Simplified Arabic" w:hint="cs"/>
          <w:b/>
          <w:bCs/>
          <w:sz w:val="36"/>
          <w:szCs w:val="36"/>
          <w:rtl/>
          <w:lang w:bidi="ar-EG"/>
        </w:rPr>
        <w:t>الأهمية النظرية</w:t>
      </w:r>
    </w:p>
    <w:p w14:paraId="08000848" w14:textId="77777777" w:rsidR="00863C42" w:rsidRPr="00ED2519" w:rsidRDefault="009B45DE" w:rsidP="0034206A">
      <w:pPr>
        <w:pStyle w:val="a5"/>
        <w:numPr>
          <w:ilvl w:val="0"/>
          <w:numId w:val="2"/>
        </w:numPr>
        <w:spacing w:line="240" w:lineRule="auto"/>
        <w:jc w:val="lowKashida"/>
        <w:rPr>
          <w:rFonts w:ascii="Simplified Arabic" w:hAnsi="Simplified Arabic" w:cs="Simplified Arabic"/>
          <w:sz w:val="28"/>
          <w:szCs w:val="28"/>
        </w:rPr>
      </w:pPr>
      <w:r w:rsidRPr="00ED2519">
        <w:rPr>
          <w:rFonts w:ascii="Simplified Arabic" w:hAnsi="Simplified Arabic" w:cs="Simplified Arabic" w:hint="cs"/>
          <w:sz w:val="28"/>
          <w:szCs w:val="28"/>
          <w:rtl/>
        </w:rPr>
        <w:t xml:space="preserve">تسهم هذه الدراسة في اثراء الادبيات العلمية المتعلقة بأنشطة بناء المجتمع وعلاقتها بريادة الأعمال. </w:t>
      </w:r>
    </w:p>
    <w:p w14:paraId="044A61AA" w14:textId="77777777" w:rsidR="00863C42" w:rsidRPr="00ED2519" w:rsidRDefault="009B45DE" w:rsidP="0034206A">
      <w:pPr>
        <w:pStyle w:val="a5"/>
        <w:numPr>
          <w:ilvl w:val="0"/>
          <w:numId w:val="2"/>
        </w:numPr>
        <w:spacing w:line="240" w:lineRule="auto"/>
        <w:jc w:val="lowKashida"/>
        <w:rPr>
          <w:rFonts w:ascii="Simplified Arabic" w:hAnsi="Simplified Arabic" w:cs="Simplified Arabic"/>
          <w:sz w:val="28"/>
          <w:szCs w:val="28"/>
        </w:rPr>
      </w:pPr>
      <w:r w:rsidRPr="00ED2519">
        <w:rPr>
          <w:rFonts w:ascii="Simplified Arabic" w:hAnsi="Simplified Arabic" w:cs="Simplified Arabic" w:hint="cs"/>
          <w:sz w:val="28"/>
          <w:szCs w:val="28"/>
          <w:rtl/>
        </w:rPr>
        <w:t>تساعد هذه الدراسة في توضيح العلاقة بين أنشطة بناء المجتمع ومستوى التفاعل بين رواد الاعمال في البيئات الريادية</w:t>
      </w:r>
      <w:r w:rsidRPr="00ED2519">
        <w:rPr>
          <w:rFonts w:ascii="Simplified Arabic" w:hAnsi="Simplified Arabic" w:cs="Simplified Arabic" w:hint="cs"/>
          <w:sz w:val="28"/>
          <w:szCs w:val="28"/>
        </w:rPr>
        <w:t>.</w:t>
      </w:r>
    </w:p>
    <w:p w14:paraId="34917061" w14:textId="77777777" w:rsidR="00863C42" w:rsidRPr="00ED2519" w:rsidRDefault="009B45DE" w:rsidP="0034206A">
      <w:pPr>
        <w:pStyle w:val="a5"/>
        <w:numPr>
          <w:ilvl w:val="0"/>
          <w:numId w:val="2"/>
        </w:numPr>
        <w:spacing w:line="240" w:lineRule="auto"/>
        <w:jc w:val="lowKashida"/>
        <w:rPr>
          <w:rFonts w:ascii="Simplified Arabic" w:hAnsi="Simplified Arabic" w:cs="Simplified Arabic"/>
          <w:sz w:val="28"/>
          <w:szCs w:val="28"/>
        </w:rPr>
      </w:pPr>
      <w:r w:rsidRPr="00ED2519">
        <w:rPr>
          <w:rFonts w:ascii="Simplified Arabic" w:hAnsi="Simplified Arabic" w:cs="Simplified Arabic" w:hint="cs"/>
          <w:sz w:val="28"/>
          <w:szCs w:val="28"/>
          <w:rtl/>
        </w:rPr>
        <w:t xml:space="preserve">تقدم اطاراً نظرياً يربط بين أنشطة بناء المجتمع والابتكار في ضوء نظريات راس المال الاجتماعي والتعلم الاجتماعي ومجتمعات الممارسة. </w:t>
      </w:r>
    </w:p>
    <w:p w14:paraId="4A9106DD" w14:textId="77777777" w:rsidR="00863C42" w:rsidRPr="00ED2519" w:rsidRDefault="009B45DE" w:rsidP="0034206A">
      <w:pPr>
        <w:pStyle w:val="a5"/>
        <w:numPr>
          <w:ilvl w:val="0"/>
          <w:numId w:val="2"/>
        </w:numPr>
        <w:spacing w:line="240" w:lineRule="auto"/>
        <w:jc w:val="lowKashida"/>
        <w:rPr>
          <w:rFonts w:ascii="Simplified Arabic" w:hAnsi="Simplified Arabic" w:cs="Simplified Arabic"/>
          <w:sz w:val="28"/>
          <w:szCs w:val="28"/>
        </w:rPr>
      </w:pPr>
      <w:r w:rsidRPr="00ED2519">
        <w:rPr>
          <w:rFonts w:ascii="Simplified Arabic" w:hAnsi="Simplified Arabic" w:cs="Simplified Arabic" w:hint="cs"/>
          <w:sz w:val="28"/>
          <w:szCs w:val="28"/>
          <w:rtl/>
        </w:rPr>
        <w:t xml:space="preserve">تضيف بعداً علماً يوضح دور الحاضنات في تنمية التفاعل والابتكار لدى رواد الأعمال </w:t>
      </w:r>
    </w:p>
    <w:p w14:paraId="38C12D05" w14:textId="77777777" w:rsidR="00863C42" w:rsidRPr="00ED2519" w:rsidRDefault="009B45DE" w:rsidP="0034206A">
      <w:pPr>
        <w:pStyle w:val="a5"/>
        <w:numPr>
          <w:ilvl w:val="0"/>
          <w:numId w:val="2"/>
        </w:numPr>
        <w:spacing w:line="240" w:lineRule="auto"/>
        <w:jc w:val="lowKashida"/>
        <w:rPr>
          <w:rFonts w:ascii="Simplified Arabic" w:hAnsi="Simplified Arabic" w:cs="Simplified Arabic"/>
          <w:sz w:val="28"/>
          <w:szCs w:val="28"/>
        </w:rPr>
      </w:pPr>
      <w:r w:rsidRPr="00ED2519">
        <w:rPr>
          <w:rFonts w:ascii="Simplified Arabic" w:hAnsi="Simplified Arabic" w:cs="Simplified Arabic" w:hint="cs"/>
          <w:sz w:val="28"/>
          <w:szCs w:val="28"/>
          <w:rtl/>
        </w:rPr>
        <w:t xml:space="preserve">تسهم في سد النقص في الدراسات العربية التي تناولت تأثير الأنشطة المجتمعية داخل حاضنات الأعمال. </w:t>
      </w:r>
    </w:p>
    <w:p w14:paraId="65E8DF66" w14:textId="77777777" w:rsidR="00863C42" w:rsidRPr="00ED2519" w:rsidRDefault="009B45DE" w:rsidP="0034206A">
      <w:pPr>
        <w:pStyle w:val="a5"/>
        <w:numPr>
          <w:ilvl w:val="0"/>
          <w:numId w:val="2"/>
        </w:numPr>
        <w:spacing w:line="240" w:lineRule="auto"/>
        <w:jc w:val="lowKashida"/>
        <w:rPr>
          <w:rFonts w:ascii="Simplified Arabic" w:hAnsi="Simplified Arabic" w:cs="Simplified Arabic"/>
          <w:sz w:val="28"/>
          <w:szCs w:val="28"/>
        </w:rPr>
      </w:pPr>
      <w:r w:rsidRPr="00ED2519">
        <w:rPr>
          <w:rFonts w:ascii="Simplified Arabic" w:hAnsi="Simplified Arabic" w:cs="Simplified Arabic" w:hint="cs"/>
          <w:sz w:val="28"/>
          <w:szCs w:val="28"/>
          <w:rtl/>
        </w:rPr>
        <w:lastRenderedPageBreak/>
        <w:t>توفر اساساً علمياً يمكن أن يستفيد منه الباحثون في اجراء دراسات مستقبلية في مجال ريادة الأعمال والابتكار</w:t>
      </w:r>
      <w:r w:rsidRPr="00ED2519">
        <w:rPr>
          <w:rFonts w:ascii="Simplified Arabic" w:hAnsi="Simplified Arabic" w:cs="Simplified Arabic" w:hint="cs"/>
          <w:sz w:val="28"/>
          <w:szCs w:val="28"/>
        </w:rPr>
        <w:t>.</w:t>
      </w:r>
    </w:p>
    <w:p w14:paraId="31CF29F1" w14:textId="77777777" w:rsidR="00863C42" w:rsidRPr="00ED2519" w:rsidRDefault="00863C42">
      <w:pPr>
        <w:spacing w:line="240" w:lineRule="auto"/>
        <w:jc w:val="lowKashida"/>
        <w:rPr>
          <w:rFonts w:ascii="Simplified Arabic" w:hAnsi="Simplified Arabic" w:cs="Simplified Arabic"/>
          <w:sz w:val="28"/>
          <w:szCs w:val="28"/>
          <w:rtl/>
        </w:rPr>
      </w:pPr>
    </w:p>
    <w:p w14:paraId="7388CCE0" w14:textId="77777777" w:rsidR="00863C42" w:rsidRPr="00ED2519" w:rsidRDefault="009B45DE">
      <w:pPr>
        <w:spacing w:line="240" w:lineRule="auto"/>
        <w:jc w:val="lowKashida"/>
        <w:rPr>
          <w:rFonts w:ascii="Simplified Arabic" w:hAnsi="Simplified Arabic" w:cs="Simplified Arabic"/>
          <w:b/>
          <w:bCs/>
          <w:sz w:val="36"/>
          <w:szCs w:val="36"/>
          <w:rtl/>
        </w:rPr>
      </w:pPr>
      <w:r w:rsidRPr="00ED2519">
        <w:rPr>
          <w:rFonts w:ascii="Simplified Arabic" w:hAnsi="Simplified Arabic" w:cs="Simplified Arabic" w:hint="cs"/>
          <w:b/>
          <w:bCs/>
          <w:sz w:val="36"/>
          <w:szCs w:val="36"/>
          <w:rtl/>
        </w:rPr>
        <w:t>الأهمية العلمية</w:t>
      </w:r>
    </w:p>
    <w:p w14:paraId="6228B4C5" w14:textId="77777777" w:rsidR="00863C42" w:rsidRPr="00ED2519" w:rsidRDefault="009B45DE" w:rsidP="0034206A">
      <w:pPr>
        <w:pStyle w:val="a5"/>
        <w:numPr>
          <w:ilvl w:val="0"/>
          <w:numId w:val="3"/>
        </w:numPr>
        <w:spacing w:line="240" w:lineRule="auto"/>
        <w:jc w:val="lowKashida"/>
        <w:rPr>
          <w:rFonts w:ascii="Simplified Arabic" w:hAnsi="Simplified Arabic" w:cs="Simplified Arabic"/>
          <w:sz w:val="28"/>
          <w:szCs w:val="28"/>
        </w:rPr>
      </w:pPr>
      <w:r w:rsidRPr="00ED2519">
        <w:rPr>
          <w:rFonts w:ascii="Simplified Arabic" w:hAnsi="Simplified Arabic" w:cs="Simplified Arabic" w:hint="cs"/>
          <w:sz w:val="28"/>
          <w:szCs w:val="28"/>
          <w:rtl/>
        </w:rPr>
        <w:t xml:space="preserve">تساعد نتائج الدراسة حاضنات الأعمال على التعرف على مدى تأثير أنشطة بناء المجتمع في رفع مستوى التفاعل بين رواد الأعمال. </w:t>
      </w:r>
    </w:p>
    <w:p w14:paraId="4EABCC19" w14:textId="77777777" w:rsidR="00863C42" w:rsidRPr="00ED2519" w:rsidRDefault="009B45DE" w:rsidP="0034206A">
      <w:pPr>
        <w:pStyle w:val="a5"/>
        <w:numPr>
          <w:ilvl w:val="0"/>
          <w:numId w:val="3"/>
        </w:numPr>
        <w:spacing w:line="240" w:lineRule="auto"/>
        <w:jc w:val="lowKashida"/>
        <w:rPr>
          <w:rFonts w:ascii="Simplified Arabic" w:hAnsi="Simplified Arabic" w:cs="Simplified Arabic"/>
          <w:sz w:val="28"/>
          <w:szCs w:val="28"/>
        </w:rPr>
      </w:pPr>
      <w:r w:rsidRPr="00ED2519">
        <w:rPr>
          <w:rFonts w:ascii="Simplified Arabic" w:hAnsi="Simplified Arabic" w:cs="Simplified Arabic" w:hint="cs"/>
          <w:sz w:val="28"/>
          <w:szCs w:val="28"/>
          <w:rtl/>
        </w:rPr>
        <w:t>تسهم في توضيح دور أنشطة بناء المجتمع في تعزيز الابتكار وتطوير الافكار الريادية</w:t>
      </w:r>
      <w:r w:rsidRPr="00ED2519">
        <w:rPr>
          <w:rFonts w:ascii="Simplified Arabic" w:hAnsi="Simplified Arabic" w:cs="Simplified Arabic" w:hint="cs"/>
          <w:sz w:val="28"/>
          <w:szCs w:val="28"/>
        </w:rPr>
        <w:t>.</w:t>
      </w:r>
    </w:p>
    <w:p w14:paraId="2FC1AF74" w14:textId="77777777" w:rsidR="00863C42" w:rsidRPr="00ED2519" w:rsidRDefault="009B45DE" w:rsidP="0034206A">
      <w:pPr>
        <w:pStyle w:val="a5"/>
        <w:numPr>
          <w:ilvl w:val="0"/>
          <w:numId w:val="3"/>
        </w:numPr>
        <w:spacing w:line="240" w:lineRule="auto"/>
        <w:jc w:val="lowKashida"/>
        <w:rPr>
          <w:rFonts w:ascii="Simplified Arabic" w:hAnsi="Simplified Arabic" w:cs="Simplified Arabic"/>
          <w:sz w:val="28"/>
          <w:szCs w:val="28"/>
        </w:rPr>
      </w:pPr>
      <w:r w:rsidRPr="00ED2519">
        <w:rPr>
          <w:rFonts w:ascii="Simplified Arabic" w:hAnsi="Simplified Arabic" w:cs="Simplified Arabic" w:hint="cs"/>
          <w:sz w:val="28"/>
          <w:szCs w:val="28"/>
          <w:rtl/>
        </w:rPr>
        <w:t xml:space="preserve">تقدم مؤشرات عملية يمكن الاستفادة منها في تطوير البرامج والأنشطة داخل حاضنات الأعمال. </w:t>
      </w:r>
    </w:p>
    <w:p w14:paraId="3474BCD9" w14:textId="77777777" w:rsidR="00863C42" w:rsidRPr="00ED2519" w:rsidRDefault="009B45DE" w:rsidP="0034206A">
      <w:pPr>
        <w:pStyle w:val="a5"/>
        <w:numPr>
          <w:ilvl w:val="0"/>
          <w:numId w:val="3"/>
        </w:numPr>
        <w:spacing w:line="240" w:lineRule="auto"/>
        <w:jc w:val="lowKashida"/>
        <w:rPr>
          <w:rFonts w:ascii="Simplified Arabic" w:hAnsi="Simplified Arabic" w:cs="Simplified Arabic"/>
          <w:sz w:val="28"/>
          <w:szCs w:val="28"/>
        </w:rPr>
      </w:pPr>
      <w:r w:rsidRPr="00ED2519">
        <w:rPr>
          <w:rFonts w:ascii="Simplified Arabic" w:hAnsi="Simplified Arabic" w:cs="Simplified Arabic" w:hint="cs"/>
          <w:sz w:val="28"/>
          <w:szCs w:val="28"/>
          <w:rtl/>
        </w:rPr>
        <w:t xml:space="preserve">تفيد شركة تسامى حاضنة أعمال صندوق الاستثمارات العامة بمدينة الرياض في تحسين الأنشطة المقدمة لرواد الأعمال. </w:t>
      </w:r>
    </w:p>
    <w:p w14:paraId="7D7DA426" w14:textId="77777777" w:rsidR="00863C42" w:rsidRPr="00ED2519" w:rsidRDefault="009B45DE" w:rsidP="0034206A">
      <w:pPr>
        <w:pStyle w:val="a5"/>
        <w:numPr>
          <w:ilvl w:val="0"/>
          <w:numId w:val="3"/>
        </w:numPr>
        <w:spacing w:line="240" w:lineRule="auto"/>
        <w:jc w:val="lowKashida"/>
        <w:rPr>
          <w:rFonts w:ascii="Simplified Arabic" w:hAnsi="Simplified Arabic" w:cs="Simplified Arabic"/>
          <w:sz w:val="28"/>
          <w:szCs w:val="28"/>
        </w:rPr>
      </w:pPr>
      <w:r w:rsidRPr="00ED2519">
        <w:rPr>
          <w:rFonts w:ascii="Simplified Arabic" w:hAnsi="Simplified Arabic" w:cs="Simplified Arabic" w:hint="cs"/>
          <w:sz w:val="28"/>
          <w:szCs w:val="28"/>
          <w:rtl/>
        </w:rPr>
        <w:t xml:space="preserve">تساعد متخذي القرار في الجهات الداعمة لريادة الأعمال على تبني ممارسات تعزز التفاعل والابتكار داخل المجتمع الريادي. </w:t>
      </w:r>
    </w:p>
    <w:p w14:paraId="580F4568" w14:textId="77777777" w:rsidR="00863C42" w:rsidRPr="00ED2519" w:rsidRDefault="009B45DE" w:rsidP="0034206A">
      <w:pPr>
        <w:pStyle w:val="a5"/>
        <w:numPr>
          <w:ilvl w:val="0"/>
          <w:numId w:val="3"/>
        </w:numPr>
        <w:spacing w:line="240" w:lineRule="auto"/>
        <w:jc w:val="lowKashida"/>
        <w:rPr>
          <w:rFonts w:ascii="Simplified Arabic" w:hAnsi="Simplified Arabic" w:cs="Simplified Arabic"/>
          <w:sz w:val="28"/>
          <w:szCs w:val="28"/>
        </w:rPr>
      </w:pPr>
      <w:r w:rsidRPr="00ED2519">
        <w:rPr>
          <w:rFonts w:ascii="Simplified Arabic" w:hAnsi="Simplified Arabic" w:cs="Simplified Arabic" w:hint="cs"/>
          <w:sz w:val="28"/>
          <w:szCs w:val="28"/>
          <w:rtl/>
        </w:rPr>
        <w:t>تسهم في دعم التوجه نحو بناء مجتمعات ريادية فعالة تسهم في تحقيق التنمية الاقتصادية المستدامة</w:t>
      </w:r>
      <w:r w:rsidRPr="00ED2519">
        <w:rPr>
          <w:rFonts w:ascii="Simplified Arabic" w:hAnsi="Simplified Arabic" w:cs="Simplified Arabic" w:hint="cs"/>
          <w:sz w:val="28"/>
          <w:szCs w:val="28"/>
        </w:rPr>
        <w:t>.</w:t>
      </w:r>
    </w:p>
    <w:p w14:paraId="5CE68D82" w14:textId="77777777" w:rsidR="00863C42" w:rsidRPr="00ED2519" w:rsidRDefault="00863C42">
      <w:pPr>
        <w:pStyle w:val="a5"/>
        <w:spacing w:line="240" w:lineRule="auto"/>
        <w:ind w:left="360"/>
        <w:jc w:val="lowKashida"/>
        <w:rPr>
          <w:rFonts w:ascii="Simplified Arabic" w:hAnsi="Simplified Arabic" w:cs="Simplified Arabic"/>
          <w:sz w:val="28"/>
          <w:szCs w:val="28"/>
          <w:rtl/>
        </w:rPr>
      </w:pPr>
    </w:p>
    <w:p w14:paraId="1CB511E9" w14:textId="77777777" w:rsidR="00863C42" w:rsidRPr="00ED2519" w:rsidRDefault="00863C42">
      <w:pPr>
        <w:pStyle w:val="a5"/>
        <w:spacing w:line="240" w:lineRule="auto"/>
        <w:ind w:left="360"/>
        <w:jc w:val="lowKashida"/>
        <w:rPr>
          <w:rFonts w:ascii="Simplified Arabic" w:hAnsi="Simplified Arabic" w:cs="Simplified Arabic"/>
          <w:sz w:val="28"/>
          <w:szCs w:val="28"/>
          <w:rtl/>
        </w:rPr>
      </w:pPr>
    </w:p>
    <w:p w14:paraId="697CD994" w14:textId="77777777" w:rsidR="00863C42" w:rsidRPr="00ED2519" w:rsidRDefault="009B45DE">
      <w:pPr>
        <w:pStyle w:val="a5"/>
        <w:spacing w:line="240" w:lineRule="auto"/>
        <w:ind w:left="360"/>
        <w:jc w:val="lowKashida"/>
        <w:rPr>
          <w:rFonts w:ascii="Simplified Arabic" w:hAnsi="Simplified Arabic" w:cs="Simplified Arabic"/>
          <w:b/>
          <w:bCs/>
          <w:sz w:val="36"/>
          <w:szCs w:val="36"/>
          <w:rtl/>
        </w:rPr>
      </w:pPr>
      <w:r w:rsidRPr="00ED2519">
        <w:rPr>
          <w:rFonts w:ascii="Simplified Arabic" w:hAnsi="Simplified Arabic" w:cs="Simplified Arabic" w:hint="cs"/>
          <w:b/>
          <w:bCs/>
          <w:sz w:val="36"/>
          <w:szCs w:val="36"/>
          <w:rtl/>
        </w:rPr>
        <w:t>تساؤلات الداسة</w:t>
      </w:r>
    </w:p>
    <w:p w14:paraId="75B3FCF9" w14:textId="77777777" w:rsidR="00863C42" w:rsidRPr="00ED2519" w:rsidRDefault="009B45DE" w:rsidP="0034206A">
      <w:pPr>
        <w:numPr>
          <w:ilvl w:val="0"/>
          <w:numId w:val="4"/>
        </w:numPr>
        <w:spacing w:line="240" w:lineRule="auto"/>
        <w:contextualSpacing/>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ما أثر تنمية المجتمع كأحد أبعاد أنشطة بناء المجتمع على مستوى التفاعل والابتكار لدى رواد الأعمال؟</w:t>
      </w:r>
    </w:p>
    <w:p w14:paraId="14FCC01D" w14:textId="77777777" w:rsidR="00863C42" w:rsidRPr="00ED2519" w:rsidRDefault="009B45DE" w:rsidP="0034206A">
      <w:pPr>
        <w:numPr>
          <w:ilvl w:val="0"/>
          <w:numId w:val="4"/>
        </w:numPr>
        <w:spacing w:line="240" w:lineRule="auto"/>
        <w:contextualSpacing/>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ما أثر ملاءمة أنشطة بناء المجتمع لاحتياجات رواد الأعمال على مستوى التفاعل والابتكار لديهم؟</w:t>
      </w:r>
    </w:p>
    <w:p w14:paraId="3F62E257" w14:textId="77777777" w:rsidR="00863C42" w:rsidRPr="00ED2519" w:rsidRDefault="009B45DE" w:rsidP="0034206A">
      <w:pPr>
        <w:numPr>
          <w:ilvl w:val="0"/>
          <w:numId w:val="4"/>
        </w:numPr>
        <w:spacing w:line="240" w:lineRule="auto"/>
        <w:contextualSpacing/>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ما أثر الصعوبات والمعوقات التي تواجه أنشطة بناء المجتمع على مستوى التفاعل والابتكار لدى رواد الأعمال؟</w:t>
      </w:r>
    </w:p>
    <w:p w14:paraId="4F91FA39" w14:textId="77777777" w:rsidR="00863C42" w:rsidRPr="00ED2519" w:rsidRDefault="009B45DE" w:rsidP="0034206A">
      <w:pPr>
        <w:numPr>
          <w:ilvl w:val="0"/>
          <w:numId w:val="4"/>
        </w:numPr>
        <w:spacing w:line="240" w:lineRule="auto"/>
        <w:contextualSpacing/>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ما أثر أنشطة بناء المجتمع بأبعادها (تنمية المجتمع، الملاءمة، الصعوبات والمعوقات) على مستوى التفاعل والابتكار لدى رواد الأعمال؟</w:t>
      </w:r>
    </w:p>
    <w:p w14:paraId="2E3935A6" w14:textId="77777777" w:rsidR="00863C42" w:rsidRPr="00ED2519" w:rsidRDefault="009B45DE" w:rsidP="0034206A">
      <w:pPr>
        <w:numPr>
          <w:ilvl w:val="0"/>
          <w:numId w:val="4"/>
        </w:numPr>
        <w:spacing w:line="240" w:lineRule="auto"/>
        <w:contextualSpacing/>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ما مدى اختلاف مستوى التفاعل والابتكار لدى رواد الأعمال باختلاف مستوى تطبيق أنشطة بناء المجتمع؟</w:t>
      </w:r>
    </w:p>
    <w:p w14:paraId="63CBEC15" w14:textId="77777777" w:rsidR="00863C42" w:rsidRPr="00ED2519" w:rsidRDefault="00863C42">
      <w:pPr>
        <w:spacing w:line="240" w:lineRule="auto"/>
        <w:jc w:val="lowKashida"/>
        <w:rPr>
          <w:rFonts w:ascii="Simplified Arabic" w:hAnsi="Simplified Arabic" w:cs="Simplified Arabic"/>
          <w:sz w:val="28"/>
          <w:szCs w:val="28"/>
          <w:rtl/>
        </w:rPr>
      </w:pPr>
    </w:p>
    <w:p w14:paraId="212CC61C" w14:textId="77777777" w:rsidR="00863C42" w:rsidRPr="00ED2519" w:rsidRDefault="009B45DE">
      <w:pPr>
        <w:spacing w:line="240" w:lineRule="auto"/>
        <w:jc w:val="lowKashida"/>
        <w:rPr>
          <w:rFonts w:ascii="Simplified Arabic" w:hAnsi="Simplified Arabic" w:cs="Simplified Arabic"/>
          <w:b/>
          <w:bCs/>
          <w:sz w:val="36"/>
          <w:szCs w:val="36"/>
          <w:rtl/>
        </w:rPr>
      </w:pPr>
      <w:r w:rsidRPr="00ED2519">
        <w:rPr>
          <w:rFonts w:ascii="Simplified Arabic" w:hAnsi="Simplified Arabic" w:cs="Simplified Arabic" w:hint="cs"/>
          <w:b/>
          <w:bCs/>
          <w:sz w:val="36"/>
          <w:szCs w:val="36"/>
          <w:rtl/>
        </w:rPr>
        <w:lastRenderedPageBreak/>
        <w:t xml:space="preserve">أهداف الدراسة </w:t>
      </w:r>
    </w:p>
    <w:p w14:paraId="4DB8E9E7" w14:textId="77777777" w:rsidR="00863C42" w:rsidRPr="00ED2519" w:rsidRDefault="009B45DE">
      <w:pPr>
        <w:spacing w:line="240" w:lineRule="auto"/>
        <w:jc w:val="lowKashida"/>
        <w:rPr>
          <w:rFonts w:ascii="Simplified Arabic" w:hAnsi="Simplified Arabic" w:cs="Simplified Arabic"/>
          <w:sz w:val="28"/>
          <w:szCs w:val="28"/>
          <w:rtl/>
          <w:lang w:bidi="ar-EG"/>
        </w:rPr>
      </w:pPr>
      <w:r w:rsidRPr="00ED2519">
        <w:rPr>
          <w:rFonts w:ascii="Simplified Arabic" w:hAnsi="Simplified Arabic" w:cs="Simplified Arabic" w:hint="cs"/>
          <w:sz w:val="28"/>
          <w:szCs w:val="28"/>
          <w:rtl/>
        </w:rPr>
        <w:t xml:space="preserve">الهدف العام: التعرف على </w:t>
      </w:r>
      <w:r w:rsidRPr="00ED2519">
        <w:rPr>
          <w:rFonts w:ascii="Simplified Arabic" w:hAnsi="Simplified Arabic" w:cs="Simplified Arabic" w:hint="cs"/>
          <w:sz w:val="28"/>
          <w:szCs w:val="28"/>
          <w:rtl/>
          <w:lang w:bidi="ar-EG"/>
        </w:rPr>
        <w:t xml:space="preserve">أثر أنشطة بناء المجتمع على مستوى التفاعل والابتكار لدى رواد الأعمال في شركة تسامى – حاضنة اعمال صندوق الاستثمارات العامة بمدينة الرياض. </w:t>
      </w:r>
    </w:p>
    <w:p w14:paraId="49F21291" w14:textId="77777777" w:rsidR="00863C42" w:rsidRPr="00ED2519" w:rsidRDefault="00863C42">
      <w:pPr>
        <w:spacing w:line="240" w:lineRule="auto"/>
        <w:jc w:val="lowKashida"/>
        <w:rPr>
          <w:rFonts w:ascii="Simplified Arabic" w:hAnsi="Simplified Arabic" w:cs="Simplified Arabic"/>
          <w:b/>
          <w:bCs/>
          <w:sz w:val="32"/>
          <w:szCs w:val="32"/>
          <w:rtl/>
          <w:lang w:bidi="ar-EG"/>
        </w:rPr>
      </w:pPr>
    </w:p>
    <w:p w14:paraId="66BF21BC" w14:textId="77777777" w:rsidR="00863C42" w:rsidRPr="00ED2519" w:rsidRDefault="009B45DE">
      <w:pPr>
        <w:spacing w:line="240" w:lineRule="auto"/>
        <w:jc w:val="lowKashida"/>
        <w:rPr>
          <w:rFonts w:ascii="Simplified Arabic" w:hAnsi="Simplified Arabic" w:cs="Simplified Arabic"/>
          <w:b/>
          <w:bCs/>
          <w:sz w:val="32"/>
          <w:szCs w:val="32"/>
          <w:rtl/>
          <w:lang w:bidi="ar-EG"/>
        </w:rPr>
      </w:pPr>
      <w:r w:rsidRPr="00ED2519">
        <w:rPr>
          <w:rFonts w:ascii="Simplified Arabic" w:hAnsi="Simplified Arabic" w:cs="Simplified Arabic" w:hint="cs"/>
          <w:b/>
          <w:bCs/>
          <w:sz w:val="32"/>
          <w:szCs w:val="32"/>
          <w:rtl/>
          <w:lang w:bidi="ar-EG"/>
        </w:rPr>
        <w:t xml:space="preserve">الأهداف الفرعية </w:t>
      </w:r>
    </w:p>
    <w:p w14:paraId="4D7E1A10" w14:textId="77777777" w:rsidR="00863C42" w:rsidRPr="00ED2519" w:rsidRDefault="009B45DE" w:rsidP="0034206A">
      <w:pPr>
        <w:numPr>
          <w:ilvl w:val="0"/>
          <w:numId w:val="4"/>
        </w:numPr>
        <w:spacing w:line="240" w:lineRule="auto"/>
        <w:contextualSpacing/>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تحليل أثر تنمية المجتمع كأحد أبعاد أنشطة بناء المجتمع على مستوى التفاعل والابتكار لدى رواد الأعمال. </w:t>
      </w:r>
    </w:p>
    <w:p w14:paraId="79BABFCF" w14:textId="77777777" w:rsidR="00863C42" w:rsidRPr="00ED2519" w:rsidRDefault="009B45DE" w:rsidP="0034206A">
      <w:pPr>
        <w:numPr>
          <w:ilvl w:val="0"/>
          <w:numId w:val="4"/>
        </w:numPr>
        <w:spacing w:line="240" w:lineRule="auto"/>
        <w:contextualSpacing/>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اكتشاف أثر ملاءمة أنشطة بناء المجتمع لاحتياجات رواد الأعمال على مستوى التفاعل والابتكار. </w:t>
      </w:r>
    </w:p>
    <w:p w14:paraId="0C5D6CE7" w14:textId="77777777" w:rsidR="00863C42" w:rsidRPr="00ED2519" w:rsidRDefault="009B45DE" w:rsidP="0034206A">
      <w:pPr>
        <w:numPr>
          <w:ilvl w:val="0"/>
          <w:numId w:val="4"/>
        </w:numPr>
        <w:spacing w:line="240" w:lineRule="auto"/>
        <w:contextualSpacing/>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تقييم مستوى الصعوبات والمعوقات التي تواجه أنشطة بناء المجتمع على مستوى التفاعل والابتكار لدى رواد الأعمال. </w:t>
      </w:r>
    </w:p>
    <w:p w14:paraId="77278167" w14:textId="77777777" w:rsidR="00863C42" w:rsidRPr="00ED2519" w:rsidRDefault="009B45DE" w:rsidP="0034206A">
      <w:pPr>
        <w:numPr>
          <w:ilvl w:val="0"/>
          <w:numId w:val="4"/>
        </w:numPr>
        <w:spacing w:line="240" w:lineRule="auto"/>
        <w:contextualSpacing/>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تحديد أثر أنشطة بناء المجتمع بأبعادها (تنمية المجتمع، الملاءمة، الصعوبات والمعوقات) على مستوى التفاعل والابتكار لدى رواد الأعمال. </w:t>
      </w:r>
    </w:p>
    <w:p w14:paraId="419C420E" w14:textId="77777777" w:rsidR="00863C42" w:rsidRPr="00ED2519" w:rsidRDefault="009B45DE" w:rsidP="0034206A">
      <w:pPr>
        <w:numPr>
          <w:ilvl w:val="0"/>
          <w:numId w:val="4"/>
        </w:numPr>
        <w:spacing w:line="240" w:lineRule="auto"/>
        <w:contextualSpacing/>
        <w:jc w:val="lowKashida"/>
        <w:rPr>
          <w:rFonts w:ascii="Simplified Arabic" w:hAnsi="Simplified Arabic" w:cs="Simplified Arabic"/>
          <w:sz w:val="28"/>
          <w:szCs w:val="28"/>
        </w:rPr>
      </w:pPr>
      <w:r w:rsidRPr="00ED2519">
        <w:rPr>
          <w:rFonts w:ascii="Simplified Arabic" w:hAnsi="Simplified Arabic" w:cs="Simplified Arabic" w:hint="cs"/>
          <w:sz w:val="28"/>
          <w:szCs w:val="28"/>
          <w:rtl/>
        </w:rPr>
        <w:t xml:space="preserve">اكتشاف مدى اختلاف مستوى التفاعل والابتكار لدى رواد الأعمال باختلاف مستوى تطبيق أنشطة بناء المجتمع. </w:t>
      </w:r>
    </w:p>
    <w:p w14:paraId="229EF3AC" w14:textId="77777777" w:rsidR="00863C42" w:rsidRPr="00ED2519" w:rsidRDefault="00863C42">
      <w:pPr>
        <w:spacing w:line="240" w:lineRule="auto"/>
        <w:contextualSpacing/>
        <w:jc w:val="lowKashida"/>
        <w:rPr>
          <w:rFonts w:ascii="Simplified Arabic" w:hAnsi="Simplified Arabic" w:cs="Simplified Arabic"/>
          <w:sz w:val="28"/>
          <w:szCs w:val="28"/>
          <w:rtl/>
        </w:rPr>
      </w:pPr>
    </w:p>
    <w:p w14:paraId="46F6C621" w14:textId="77777777" w:rsidR="00863C42" w:rsidRPr="00ED2519" w:rsidRDefault="00863C42">
      <w:pPr>
        <w:spacing w:line="240" w:lineRule="auto"/>
        <w:contextualSpacing/>
        <w:jc w:val="lowKashida"/>
        <w:rPr>
          <w:rFonts w:ascii="Simplified Arabic" w:hAnsi="Simplified Arabic" w:cs="Simplified Arabic"/>
          <w:sz w:val="28"/>
          <w:szCs w:val="28"/>
          <w:rtl/>
        </w:rPr>
      </w:pPr>
    </w:p>
    <w:p w14:paraId="041BC61F" w14:textId="77777777" w:rsidR="00863C42" w:rsidRPr="00ED2519" w:rsidRDefault="009B45DE">
      <w:pPr>
        <w:spacing w:line="240" w:lineRule="auto"/>
        <w:contextualSpacing/>
        <w:jc w:val="lowKashida"/>
        <w:rPr>
          <w:rFonts w:ascii="Simplified Arabic" w:hAnsi="Simplified Arabic" w:cs="Simplified Arabic"/>
          <w:b/>
          <w:bCs/>
          <w:sz w:val="36"/>
          <w:szCs w:val="36"/>
          <w:rtl/>
        </w:rPr>
      </w:pPr>
      <w:r w:rsidRPr="00ED2519">
        <w:rPr>
          <w:rFonts w:ascii="Simplified Arabic" w:hAnsi="Simplified Arabic" w:cs="Simplified Arabic" w:hint="cs"/>
          <w:b/>
          <w:bCs/>
          <w:sz w:val="36"/>
          <w:szCs w:val="36"/>
          <w:rtl/>
        </w:rPr>
        <w:t>فروض الدراسة</w:t>
      </w:r>
    </w:p>
    <w:p w14:paraId="388C367B" w14:textId="77777777" w:rsidR="00863C42" w:rsidRPr="00ED2519" w:rsidRDefault="009B45DE">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الفرضية الرئيسية: توجد علاقة معنوية ذات دلالة إحصائية بين </w:t>
      </w:r>
      <w:r w:rsidRPr="00ED2519">
        <w:rPr>
          <w:rFonts w:ascii="Simplified Arabic" w:hAnsi="Simplified Arabic" w:cs="Simplified Arabic" w:hint="cs"/>
          <w:sz w:val="28"/>
          <w:szCs w:val="28"/>
          <w:rtl/>
          <w:lang w:bidi="ar-EG"/>
        </w:rPr>
        <w:t>أنشطة بناء المجتمع ومستوى التفاعل والابتكار لدى رواد الأعمال في شركة تسامى – حاضنة أعمال صندوق الاستثمارات العامة بمدينة الرياض</w:t>
      </w:r>
    </w:p>
    <w:p w14:paraId="7612CE65" w14:textId="77777777" w:rsidR="00863C42" w:rsidRPr="00ED2519" w:rsidRDefault="00863C42">
      <w:pPr>
        <w:pStyle w:val="1"/>
        <w:rPr>
          <w:rtl/>
        </w:rPr>
      </w:pPr>
    </w:p>
    <w:p w14:paraId="4A84DDFE" w14:textId="77777777" w:rsidR="00863C42" w:rsidRPr="00ED2519" w:rsidRDefault="009B45DE">
      <w:pPr>
        <w:spacing w:line="240" w:lineRule="auto"/>
        <w:jc w:val="lowKashida"/>
        <w:rPr>
          <w:rFonts w:ascii="Simplified Arabic" w:hAnsi="Simplified Arabic" w:cs="Simplified Arabic"/>
          <w:b/>
          <w:bCs/>
          <w:sz w:val="32"/>
          <w:szCs w:val="32"/>
          <w:rtl/>
        </w:rPr>
      </w:pPr>
      <w:r w:rsidRPr="00ED2519">
        <w:rPr>
          <w:rFonts w:ascii="Simplified Arabic" w:hAnsi="Simplified Arabic" w:cs="Simplified Arabic" w:hint="cs"/>
          <w:b/>
          <w:bCs/>
          <w:sz w:val="32"/>
          <w:szCs w:val="32"/>
          <w:rtl/>
        </w:rPr>
        <w:t xml:space="preserve">الفروض الفرعية </w:t>
      </w:r>
    </w:p>
    <w:p w14:paraId="6645494A" w14:textId="77777777" w:rsidR="00863C42" w:rsidRPr="00ED2519" w:rsidRDefault="009B45DE">
      <w:pPr>
        <w:spacing w:line="240" w:lineRule="auto"/>
        <w:jc w:val="lowKashida"/>
        <w:rPr>
          <w:rFonts w:ascii="Simplified Arabic" w:hAnsi="Simplified Arabic" w:cs="Simplified Arabic"/>
          <w:b/>
          <w:bCs/>
          <w:sz w:val="32"/>
          <w:szCs w:val="32"/>
          <w:rtl/>
        </w:rPr>
      </w:pPr>
      <w:r w:rsidRPr="00ED2519">
        <w:rPr>
          <w:rFonts w:ascii="Simplified Arabic" w:hAnsi="Simplified Arabic" w:cs="Simplified Arabic" w:hint="cs"/>
          <w:b/>
          <w:bCs/>
          <w:sz w:val="32"/>
          <w:szCs w:val="32"/>
          <w:rtl/>
        </w:rPr>
        <w:t>الفرض الأول:</w:t>
      </w:r>
    </w:p>
    <w:p w14:paraId="6DF38747" w14:textId="70701C3D" w:rsidR="00863C42" w:rsidRPr="00ED2519" w:rsidRDefault="009B45DE" w:rsidP="0088341B">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توجد علاقة معنوية ذات دلالة إحصائية بين تنمية المجتمع كأحد أبعاد أنشطة بناء المجتمع ومستوى التفاعل والابتكار لدى رواد الأعمال.</w:t>
      </w:r>
    </w:p>
    <w:p w14:paraId="32999F30" w14:textId="77777777" w:rsidR="00863C42" w:rsidRPr="00ED2519" w:rsidRDefault="009B45DE">
      <w:pPr>
        <w:spacing w:line="240" w:lineRule="auto"/>
        <w:jc w:val="lowKashida"/>
        <w:rPr>
          <w:rFonts w:ascii="Simplified Arabic" w:hAnsi="Simplified Arabic" w:cs="Simplified Arabic"/>
          <w:b/>
          <w:bCs/>
          <w:sz w:val="32"/>
          <w:szCs w:val="32"/>
          <w:rtl/>
        </w:rPr>
      </w:pPr>
      <w:r w:rsidRPr="00ED2519">
        <w:rPr>
          <w:rFonts w:ascii="Simplified Arabic" w:hAnsi="Simplified Arabic" w:cs="Simplified Arabic" w:hint="cs"/>
          <w:b/>
          <w:bCs/>
          <w:sz w:val="32"/>
          <w:szCs w:val="32"/>
          <w:rtl/>
        </w:rPr>
        <w:lastRenderedPageBreak/>
        <w:t xml:space="preserve">الفرضية الثانية </w:t>
      </w:r>
    </w:p>
    <w:p w14:paraId="4A7CB999" w14:textId="77777777" w:rsidR="00863C42" w:rsidRPr="00ED2519" w:rsidRDefault="009B45DE">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توجد علاقة معنوية ذات دلالة إحصائية بين ملاءمة أنشطة بناء المجتمع لاحتياجات رواد الأعمال ومستوى التفاعل والابتكار لديهم.</w:t>
      </w:r>
    </w:p>
    <w:p w14:paraId="5C2BC3CC" w14:textId="77777777" w:rsidR="00863C42" w:rsidRPr="00ED2519" w:rsidRDefault="00863C42">
      <w:pPr>
        <w:spacing w:line="240" w:lineRule="auto"/>
        <w:jc w:val="lowKashida"/>
        <w:rPr>
          <w:rFonts w:ascii="Simplified Arabic" w:hAnsi="Simplified Arabic" w:cs="Simplified Arabic"/>
          <w:sz w:val="28"/>
          <w:szCs w:val="28"/>
          <w:rtl/>
        </w:rPr>
      </w:pPr>
    </w:p>
    <w:p w14:paraId="16034307" w14:textId="77777777" w:rsidR="00863C42" w:rsidRPr="00ED2519" w:rsidRDefault="009B45DE">
      <w:pPr>
        <w:spacing w:line="240" w:lineRule="auto"/>
        <w:jc w:val="lowKashida"/>
        <w:rPr>
          <w:rFonts w:ascii="Simplified Arabic" w:hAnsi="Simplified Arabic" w:cs="Simplified Arabic"/>
          <w:b/>
          <w:bCs/>
          <w:sz w:val="32"/>
          <w:szCs w:val="32"/>
          <w:rtl/>
        </w:rPr>
      </w:pPr>
      <w:r w:rsidRPr="00ED2519">
        <w:rPr>
          <w:rFonts w:ascii="Simplified Arabic" w:hAnsi="Simplified Arabic" w:cs="Simplified Arabic" w:hint="cs"/>
          <w:b/>
          <w:bCs/>
          <w:sz w:val="32"/>
          <w:szCs w:val="32"/>
          <w:rtl/>
        </w:rPr>
        <w:t xml:space="preserve">الفرضية الثالثة </w:t>
      </w:r>
    </w:p>
    <w:p w14:paraId="162F15D3" w14:textId="77777777" w:rsidR="00863C42" w:rsidRPr="00ED2519" w:rsidRDefault="009B45DE">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توجد علاقة معنوية ذات دلالة إحصائية بين الصعوبات والمعوقات التي تواجه أنشطة بناء المجتمع ومستوى التفاعل والابتكار لدى رواد الأعمال.</w:t>
      </w:r>
    </w:p>
    <w:p w14:paraId="2764EE8F" w14:textId="77777777" w:rsidR="00863C42" w:rsidRPr="00ED2519" w:rsidRDefault="00863C42">
      <w:pPr>
        <w:spacing w:line="240" w:lineRule="auto"/>
        <w:jc w:val="lowKashida"/>
        <w:rPr>
          <w:rFonts w:ascii="Simplified Arabic" w:hAnsi="Simplified Arabic" w:cs="Simplified Arabic"/>
          <w:sz w:val="28"/>
          <w:szCs w:val="28"/>
          <w:rtl/>
        </w:rPr>
      </w:pPr>
    </w:p>
    <w:p w14:paraId="6620B28C" w14:textId="77777777" w:rsidR="00863C42" w:rsidRPr="00ED2519" w:rsidRDefault="009B45DE">
      <w:pPr>
        <w:spacing w:line="240" w:lineRule="auto"/>
        <w:jc w:val="lowKashida"/>
        <w:rPr>
          <w:rFonts w:ascii="Simplified Arabic" w:hAnsi="Simplified Arabic" w:cs="Simplified Arabic"/>
          <w:b/>
          <w:bCs/>
          <w:sz w:val="32"/>
          <w:szCs w:val="32"/>
          <w:rtl/>
        </w:rPr>
      </w:pPr>
      <w:r w:rsidRPr="00ED2519">
        <w:rPr>
          <w:rFonts w:ascii="Simplified Arabic" w:hAnsi="Simplified Arabic" w:cs="Simplified Arabic" w:hint="cs"/>
          <w:b/>
          <w:bCs/>
          <w:sz w:val="32"/>
          <w:szCs w:val="32"/>
          <w:rtl/>
        </w:rPr>
        <w:t xml:space="preserve">الفرضية الرابعة </w:t>
      </w:r>
    </w:p>
    <w:p w14:paraId="0F6E9375" w14:textId="77777777" w:rsidR="00863C42" w:rsidRPr="00ED2519" w:rsidRDefault="009B45DE">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توجد علاقة معنوية ذات دلالة إحصائية بين أنشطة بناء المجتمع بأبعادها (تنمية المجتمع، الملاءمة، الصعوبات والمعوقات) ومستوى التفاعل والابتكار لدى رواد الأعمال.</w:t>
      </w:r>
    </w:p>
    <w:p w14:paraId="201BA6E1" w14:textId="77777777" w:rsidR="00863C42" w:rsidRPr="00ED2519" w:rsidRDefault="00863C42">
      <w:pPr>
        <w:spacing w:line="240" w:lineRule="auto"/>
        <w:jc w:val="lowKashida"/>
        <w:rPr>
          <w:rFonts w:ascii="Simplified Arabic" w:hAnsi="Simplified Arabic" w:cs="Simplified Arabic"/>
          <w:sz w:val="28"/>
          <w:szCs w:val="28"/>
          <w:rtl/>
        </w:rPr>
      </w:pPr>
    </w:p>
    <w:p w14:paraId="5FDDC221" w14:textId="77777777" w:rsidR="00863C42" w:rsidRPr="00ED2519" w:rsidRDefault="009B45DE">
      <w:pPr>
        <w:spacing w:line="240" w:lineRule="auto"/>
        <w:jc w:val="lowKashida"/>
        <w:rPr>
          <w:rFonts w:ascii="Simplified Arabic" w:hAnsi="Simplified Arabic" w:cs="Simplified Arabic"/>
          <w:b/>
          <w:bCs/>
          <w:sz w:val="32"/>
          <w:szCs w:val="32"/>
          <w:rtl/>
        </w:rPr>
      </w:pPr>
      <w:r w:rsidRPr="00ED2519">
        <w:rPr>
          <w:rFonts w:ascii="Simplified Arabic" w:hAnsi="Simplified Arabic" w:cs="Simplified Arabic" w:hint="cs"/>
          <w:b/>
          <w:bCs/>
          <w:sz w:val="32"/>
          <w:szCs w:val="32"/>
          <w:rtl/>
        </w:rPr>
        <w:t xml:space="preserve">الفرضية الخامسة </w:t>
      </w:r>
    </w:p>
    <w:p w14:paraId="596D5543" w14:textId="77777777" w:rsidR="00863C42" w:rsidRPr="00ED2519" w:rsidRDefault="009B45DE">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توجد فروق ذات دلالة إحصائية في مستوى التفاعل والابتكار لدى رواد الأعمال تعزى لاختلاف مستوى تطبيق أنشطة بناء المجتمع.</w:t>
      </w:r>
    </w:p>
    <w:p w14:paraId="526CCD0C" w14:textId="77777777" w:rsidR="00863C42" w:rsidRPr="00ED2519" w:rsidRDefault="00863C42">
      <w:pPr>
        <w:spacing w:line="240" w:lineRule="auto"/>
        <w:jc w:val="lowKashida"/>
        <w:rPr>
          <w:rFonts w:ascii="Simplified Arabic" w:hAnsi="Simplified Arabic" w:cs="Simplified Arabic"/>
          <w:sz w:val="28"/>
          <w:szCs w:val="28"/>
          <w:rtl/>
        </w:rPr>
      </w:pPr>
    </w:p>
    <w:p w14:paraId="330319CE" w14:textId="77777777" w:rsidR="00863C42" w:rsidRPr="00ED2519" w:rsidRDefault="00863C42">
      <w:pPr>
        <w:spacing w:line="240" w:lineRule="auto"/>
        <w:jc w:val="lowKashida"/>
        <w:rPr>
          <w:rFonts w:ascii="Simplified Arabic" w:hAnsi="Simplified Arabic" w:cs="Simplified Arabic"/>
          <w:sz w:val="28"/>
          <w:szCs w:val="28"/>
          <w:rtl/>
        </w:rPr>
      </w:pPr>
    </w:p>
    <w:p w14:paraId="1901C283" w14:textId="77777777" w:rsidR="00863C42" w:rsidRPr="00ED2519" w:rsidRDefault="00863C42">
      <w:pPr>
        <w:spacing w:line="240" w:lineRule="auto"/>
        <w:jc w:val="lowKashida"/>
        <w:rPr>
          <w:rFonts w:ascii="Simplified Arabic" w:hAnsi="Simplified Arabic" w:cs="Simplified Arabic"/>
          <w:sz w:val="28"/>
          <w:szCs w:val="28"/>
          <w:rtl/>
        </w:rPr>
      </w:pPr>
    </w:p>
    <w:p w14:paraId="738FEAC9" w14:textId="77777777" w:rsidR="00863C42" w:rsidRPr="00ED2519" w:rsidRDefault="00863C42">
      <w:pPr>
        <w:spacing w:line="240" w:lineRule="auto"/>
        <w:jc w:val="lowKashida"/>
        <w:rPr>
          <w:rFonts w:ascii="Simplified Arabic" w:hAnsi="Simplified Arabic" w:cs="Simplified Arabic"/>
          <w:sz w:val="28"/>
          <w:szCs w:val="28"/>
          <w:rtl/>
        </w:rPr>
      </w:pPr>
    </w:p>
    <w:p w14:paraId="732F20FF" w14:textId="77777777" w:rsidR="00863C42" w:rsidRPr="00ED2519" w:rsidRDefault="00863C42">
      <w:pPr>
        <w:spacing w:line="240" w:lineRule="auto"/>
        <w:jc w:val="lowKashida"/>
        <w:rPr>
          <w:rFonts w:ascii="Simplified Arabic" w:hAnsi="Simplified Arabic" w:cs="Simplified Arabic"/>
          <w:sz w:val="28"/>
          <w:szCs w:val="28"/>
          <w:rtl/>
        </w:rPr>
      </w:pPr>
    </w:p>
    <w:p w14:paraId="7211B9C4" w14:textId="77777777" w:rsidR="00863C42" w:rsidRPr="00ED2519" w:rsidRDefault="00863C42">
      <w:pPr>
        <w:spacing w:line="240" w:lineRule="auto"/>
        <w:jc w:val="lowKashida"/>
        <w:rPr>
          <w:rFonts w:ascii="Simplified Arabic" w:hAnsi="Simplified Arabic" w:cs="Simplified Arabic"/>
          <w:sz w:val="28"/>
          <w:szCs w:val="28"/>
          <w:rtl/>
        </w:rPr>
      </w:pPr>
    </w:p>
    <w:p w14:paraId="2D107A08" w14:textId="77777777" w:rsidR="00863C42" w:rsidRPr="00ED2519" w:rsidRDefault="00863C42">
      <w:pPr>
        <w:spacing w:line="240" w:lineRule="auto"/>
        <w:jc w:val="lowKashida"/>
        <w:rPr>
          <w:rFonts w:ascii="Simplified Arabic" w:hAnsi="Simplified Arabic" w:cs="Simplified Arabic"/>
          <w:sz w:val="28"/>
          <w:szCs w:val="28"/>
          <w:rtl/>
        </w:rPr>
      </w:pPr>
    </w:p>
    <w:p w14:paraId="6C26590C" w14:textId="77777777" w:rsidR="00863C42" w:rsidRPr="00ED2519" w:rsidRDefault="00863C42">
      <w:pPr>
        <w:spacing w:line="240" w:lineRule="auto"/>
        <w:jc w:val="lowKashida"/>
        <w:rPr>
          <w:rFonts w:ascii="Simplified Arabic" w:hAnsi="Simplified Arabic" w:cs="Simplified Arabic"/>
          <w:sz w:val="28"/>
          <w:szCs w:val="28"/>
          <w:rtl/>
        </w:rPr>
      </w:pPr>
    </w:p>
    <w:p w14:paraId="163320E4" w14:textId="77777777" w:rsidR="00863C42" w:rsidRPr="00ED2519" w:rsidRDefault="00863C42">
      <w:pPr>
        <w:spacing w:line="240" w:lineRule="auto"/>
        <w:jc w:val="lowKashida"/>
        <w:rPr>
          <w:rFonts w:ascii="Simplified Arabic" w:hAnsi="Simplified Arabic" w:cs="Simplified Arabic"/>
          <w:sz w:val="28"/>
          <w:szCs w:val="28"/>
          <w:rtl/>
        </w:rPr>
      </w:pPr>
    </w:p>
    <w:p w14:paraId="42818426" w14:textId="77777777" w:rsidR="00863C42" w:rsidRPr="00ED2519" w:rsidRDefault="00863C42">
      <w:pPr>
        <w:spacing w:line="240" w:lineRule="auto"/>
        <w:jc w:val="lowKashida"/>
        <w:rPr>
          <w:rFonts w:ascii="Simplified Arabic" w:hAnsi="Simplified Arabic" w:cs="Simplified Arabic"/>
          <w:sz w:val="28"/>
          <w:szCs w:val="28"/>
          <w:rtl/>
        </w:rPr>
      </w:pPr>
    </w:p>
    <w:p w14:paraId="7DB77DEB" w14:textId="77777777" w:rsidR="00863C42" w:rsidRPr="00ED2519" w:rsidRDefault="00863C42">
      <w:pPr>
        <w:spacing w:line="240" w:lineRule="auto"/>
        <w:jc w:val="lowKashida"/>
        <w:rPr>
          <w:rFonts w:ascii="Simplified Arabic" w:hAnsi="Simplified Arabic" w:cs="Simplified Arabic"/>
          <w:sz w:val="28"/>
          <w:szCs w:val="28"/>
          <w:rtl/>
        </w:rPr>
      </w:pPr>
    </w:p>
    <w:p w14:paraId="03669197" w14:textId="77777777" w:rsidR="00863C42" w:rsidRPr="00ED2519" w:rsidRDefault="00863C42">
      <w:pPr>
        <w:spacing w:line="240" w:lineRule="auto"/>
        <w:jc w:val="lowKashida"/>
        <w:rPr>
          <w:rFonts w:ascii="Simplified Arabic" w:hAnsi="Simplified Arabic" w:cs="Simplified Arabic"/>
          <w:sz w:val="28"/>
          <w:szCs w:val="28"/>
          <w:rtl/>
        </w:rPr>
      </w:pPr>
    </w:p>
    <w:p w14:paraId="10EC1304" w14:textId="77777777" w:rsidR="00863C42" w:rsidRPr="00ED2519" w:rsidRDefault="00863C42">
      <w:pPr>
        <w:spacing w:line="240" w:lineRule="auto"/>
        <w:jc w:val="lowKashida"/>
        <w:rPr>
          <w:rFonts w:ascii="Simplified Arabic" w:hAnsi="Simplified Arabic" w:cs="Simplified Arabic"/>
          <w:sz w:val="28"/>
          <w:szCs w:val="28"/>
          <w:rtl/>
        </w:rPr>
      </w:pPr>
    </w:p>
    <w:p w14:paraId="51673857" w14:textId="77777777" w:rsidR="0088341B" w:rsidRPr="00ED2519" w:rsidRDefault="0088341B">
      <w:pPr>
        <w:spacing w:line="240" w:lineRule="auto"/>
        <w:jc w:val="lowKashida"/>
        <w:rPr>
          <w:rFonts w:ascii="Simplified Arabic" w:hAnsi="Simplified Arabic" w:cs="Simplified Arabic"/>
          <w:sz w:val="28"/>
          <w:szCs w:val="28"/>
          <w:rtl/>
        </w:rPr>
      </w:pPr>
    </w:p>
    <w:p w14:paraId="304CE517" w14:textId="77777777" w:rsidR="0088341B" w:rsidRPr="00ED2519" w:rsidRDefault="0088341B">
      <w:pPr>
        <w:spacing w:line="240" w:lineRule="auto"/>
        <w:jc w:val="lowKashida"/>
        <w:rPr>
          <w:rFonts w:ascii="Simplified Arabic" w:hAnsi="Simplified Arabic" w:cs="Simplified Arabic"/>
          <w:sz w:val="28"/>
          <w:szCs w:val="28"/>
          <w:rtl/>
        </w:rPr>
      </w:pPr>
    </w:p>
    <w:p w14:paraId="494FE0AD" w14:textId="77777777" w:rsidR="0088341B" w:rsidRPr="00ED2519" w:rsidRDefault="0088341B">
      <w:pPr>
        <w:spacing w:line="240" w:lineRule="auto"/>
        <w:jc w:val="lowKashida"/>
        <w:rPr>
          <w:rFonts w:ascii="Simplified Arabic" w:hAnsi="Simplified Arabic" w:cs="Simplified Arabic"/>
          <w:sz w:val="28"/>
          <w:szCs w:val="28"/>
          <w:rtl/>
        </w:rPr>
      </w:pPr>
    </w:p>
    <w:p w14:paraId="4BA24D08" w14:textId="77777777" w:rsidR="00863C42" w:rsidRPr="00ED2519" w:rsidRDefault="00863C42">
      <w:pPr>
        <w:spacing w:line="240" w:lineRule="auto"/>
        <w:jc w:val="lowKashida"/>
        <w:rPr>
          <w:rFonts w:ascii="Simplified Arabic" w:hAnsi="Simplified Arabic" w:cs="Simplified Arabic"/>
          <w:sz w:val="28"/>
          <w:szCs w:val="28"/>
          <w:rtl/>
        </w:rPr>
      </w:pPr>
    </w:p>
    <w:p w14:paraId="19476E1C" w14:textId="77777777" w:rsidR="0088341B" w:rsidRPr="00ED2519" w:rsidRDefault="0088341B">
      <w:pPr>
        <w:spacing w:line="240" w:lineRule="auto"/>
        <w:jc w:val="lowKashida"/>
        <w:rPr>
          <w:rFonts w:ascii="Simplified Arabic" w:hAnsi="Simplified Arabic" w:cs="Simplified Arabic"/>
          <w:sz w:val="28"/>
          <w:szCs w:val="28"/>
          <w:rtl/>
        </w:rPr>
      </w:pPr>
    </w:p>
    <w:p w14:paraId="2C71F7CF" w14:textId="77777777" w:rsidR="00863C42" w:rsidRPr="00ED2519" w:rsidRDefault="009B45DE">
      <w:pPr>
        <w:spacing w:line="240" w:lineRule="auto"/>
        <w:jc w:val="center"/>
        <w:rPr>
          <w:rFonts w:ascii="Simplified Arabic" w:hAnsi="Simplified Arabic" w:cs="Simplified Arabic"/>
          <w:b/>
          <w:bCs/>
          <w:sz w:val="36"/>
          <w:szCs w:val="36"/>
          <w:rtl/>
        </w:rPr>
      </w:pPr>
      <w:r w:rsidRPr="00ED2519">
        <w:rPr>
          <w:rFonts w:ascii="Simplified Arabic" w:hAnsi="Simplified Arabic" w:cs="Simplified Arabic" w:hint="cs"/>
          <w:b/>
          <w:bCs/>
          <w:sz w:val="36"/>
          <w:szCs w:val="36"/>
          <w:rtl/>
        </w:rPr>
        <w:t xml:space="preserve">الفصل الثاني: الدراسات السابقة </w:t>
      </w:r>
    </w:p>
    <w:p w14:paraId="2B3C9A1D" w14:textId="77777777" w:rsidR="00863C42" w:rsidRPr="00ED2519" w:rsidRDefault="00863C42">
      <w:pPr>
        <w:spacing w:line="240" w:lineRule="auto"/>
        <w:jc w:val="lowKashida"/>
        <w:rPr>
          <w:rFonts w:ascii="Simplified Arabic" w:hAnsi="Simplified Arabic" w:cs="Simplified Arabic"/>
          <w:sz w:val="28"/>
          <w:szCs w:val="28"/>
          <w:rtl/>
        </w:rPr>
      </w:pPr>
    </w:p>
    <w:p w14:paraId="4EF1232D" w14:textId="77777777" w:rsidR="00863C42" w:rsidRPr="00ED2519" w:rsidRDefault="00863C42">
      <w:pPr>
        <w:spacing w:line="240" w:lineRule="auto"/>
        <w:jc w:val="lowKashida"/>
        <w:rPr>
          <w:rFonts w:ascii="Simplified Arabic" w:hAnsi="Simplified Arabic" w:cs="Simplified Arabic"/>
          <w:sz w:val="28"/>
          <w:szCs w:val="28"/>
          <w:rtl/>
        </w:rPr>
      </w:pPr>
    </w:p>
    <w:p w14:paraId="13DF4A9E" w14:textId="77777777" w:rsidR="00863C42" w:rsidRPr="00ED2519" w:rsidRDefault="00863C42">
      <w:pPr>
        <w:spacing w:line="240" w:lineRule="auto"/>
        <w:jc w:val="lowKashida"/>
        <w:rPr>
          <w:rFonts w:ascii="Simplified Arabic" w:hAnsi="Simplified Arabic" w:cs="Simplified Arabic"/>
          <w:sz w:val="28"/>
          <w:szCs w:val="28"/>
          <w:rtl/>
        </w:rPr>
      </w:pPr>
    </w:p>
    <w:p w14:paraId="783E5DFF" w14:textId="77777777" w:rsidR="00863C42" w:rsidRPr="00ED2519" w:rsidRDefault="00863C42">
      <w:pPr>
        <w:spacing w:line="240" w:lineRule="auto"/>
        <w:jc w:val="lowKashida"/>
        <w:rPr>
          <w:rFonts w:ascii="Simplified Arabic" w:hAnsi="Simplified Arabic" w:cs="Simplified Arabic"/>
          <w:sz w:val="28"/>
          <w:szCs w:val="28"/>
          <w:rtl/>
        </w:rPr>
      </w:pPr>
    </w:p>
    <w:p w14:paraId="0BA8EE3C" w14:textId="77777777" w:rsidR="00863C42" w:rsidRPr="00ED2519" w:rsidRDefault="00863C42">
      <w:pPr>
        <w:spacing w:line="240" w:lineRule="auto"/>
        <w:jc w:val="lowKashida"/>
        <w:rPr>
          <w:rFonts w:ascii="Simplified Arabic" w:hAnsi="Simplified Arabic" w:cs="Simplified Arabic"/>
          <w:sz w:val="28"/>
          <w:szCs w:val="28"/>
          <w:rtl/>
        </w:rPr>
      </w:pPr>
    </w:p>
    <w:p w14:paraId="6AC82B2B" w14:textId="77777777" w:rsidR="00863C42" w:rsidRPr="00ED2519" w:rsidRDefault="00863C42">
      <w:pPr>
        <w:spacing w:line="240" w:lineRule="auto"/>
        <w:jc w:val="lowKashida"/>
        <w:rPr>
          <w:rFonts w:ascii="Simplified Arabic" w:hAnsi="Simplified Arabic" w:cs="Simplified Arabic"/>
          <w:sz w:val="28"/>
          <w:szCs w:val="28"/>
          <w:rtl/>
        </w:rPr>
      </w:pPr>
    </w:p>
    <w:p w14:paraId="1C2CF361" w14:textId="77777777" w:rsidR="00863C42" w:rsidRPr="00ED2519" w:rsidRDefault="00863C42">
      <w:pPr>
        <w:spacing w:line="240" w:lineRule="auto"/>
        <w:jc w:val="lowKashida"/>
        <w:rPr>
          <w:rFonts w:ascii="Simplified Arabic" w:hAnsi="Simplified Arabic" w:cs="Simplified Arabic"/>
          <w:sz w:val="28"/>
          <w:szCs w:val="28"/>
          <w:rtl/>
        </w:rPr>
      </w:pPr>
    </w:p>
    <w:p w14:paraId="03819327" w14:textId="77777777" w:rsidR="00863C42" w:rsidRPr="00ED2519" w:rsidRDefault="00863C42">
      <w:pPr>
        <w:spacing w:line="240" w:lineRule="auto"/>
        <w:jc w:val="lowKashida"/>
        <w:rPr>
          <w:rFonts w:ascii="Simplified Arabic" w:hAnsi="Simplified Arabic" w:cs="Simplified Arabic"/>
          <w:sz w:val="28"/>
          <w:szCs w:val="28"/>
          <w:rtl/>
        </w:rPr>
      </w:pPr>
    </w:p>
    <w:p w14:paraId="1CA5DD8B" w14:textId="77777777" w:rsidR="0088341B" w:rsidRPr="00ED2519" w:rsidRDefault="0088341B">
      <w:pPr>
        <w:spacing w:line="240" w:lineRule="auto"/>
        <w:jc w:val="lowKashida"/>
        <w:rPr>
          <w:rFonts w:ascii="Simplified Arabic" w:hAnsi="Simplified Arabic" w:cs="Simplified Arabic"/>
          <w:sz w:val="28"/>
          <w:szCs w:val="28"/>
          <w:rtl/>
        </w:rPr>
      </w:pPr>
    </w:p>
    <w:p w14:paraId="1CF6FA83" w14:textId="77777777" w:rsidR="00863C42" w:rsidRPr="00ED2519" w:rsidRDefault="00863C42">
      <w:pPr>
        <w:spacing w:line="240" w:lineRule="auto"/>
        <w:jc w:val="lowKashida"/>
        <w:rPr>
          <w:rFonts w:ascii="Simplified Arabic" w:hAnsi="Simplified Arabic" w:cs="Simplified Arabic"/>
          <w:sz w:val="28"/>
          <w:szCs w:val="28"/>
          <w:rtl/>
        </w:rPr>
      </w:pPr>
    </w:p>
    <w:p w14:paraId="49F54809" w14:textId="77777777" w:rsidR="00863C42" w:rsidRPr="00ED2519" w:rsidRDefault="00863C42">
      <w:pPr>
        <w:spacing w:line="240" w:lineRule="auto"/>
        <w:rPr>
          <w:rFonts w:ascii="Simplified Arabic" w:hAnsi="Simplified Arabic" w:cs="Simplified Arabic"/>
          <w:sz w:val="28"/>
          <w:szCs w:val="28"/>
          <w:rtl/>
        </w:rPr>
      </w:pPr>
    </w:p>
    <w:p w14:paraId="61D94FF1" w14:textId="41718CAF" w:rsidR="00863C42" w:rsidRPr="00ED2519" w:rsidRDefault="00BD59C3">
      <w:pPr>
        <w:spacing w:line="240" w:lineRule="auto"/>
        <w:jc w:val="lowKashida"/>
        <w:rPr>
          <w:rFonts w:ascii="Simplified Arabic" w:hAnsi="Simplified Arabic" w:cs="Simplified Arabic"/>
          <w:b/>
          <w:bCs/>
          <w:sz w:val="36"/>
          <w:szCs w:val="36"/>
          <w:rtl/>
        </w:rPr>
      </w:pPr>
      <w:r w:rsidRPr="00ED2519">
        <w:rPr>
          <w:rFonts w:ascii="Simplified Arabic" w:hAnsi="Simplified Arabic" w:cs="Simplified Arabic" w:hint="cs"/>
          <w:b/>
          <w:bCs/>
          <w:sz w:val="36"/>
          <w:szCs w:val="36"/>
          <w:rtl/>
        </w:rPr>
        <w:lastRenderedPageBreak/>
        <w:t>الدارسات</w:t>
      </w:r>
      <w:r w:rsidR="009B45DE" w:rsidRPr="00ED2519">
        <w:rPr>
          <w:rFonts w:ascii="Simplified Arabic" w:hAnsi="Simplified Arabic" w:cs="Simplified Arabic" w:hint="cs"/>
          <w:b/>
          <w:bCs/>
          <w:sz w:val="36"/>
          <w:szCs w:val="36"/>
          <w:rtl/>
        </w:rPr>
        <w:t xml:space="preserve"> السابقة </w:t>
      </w:r>
    </w:p>
    <w:p w14:paraId="68DCC61C" w14:textId="77777777" w:rsidR="00863C42" w:rsidRPr="00ED2519" w:rsidRDefault="009B45DE">
      <w:pPr>
        <w:spacing w:line="240" w:lineRule="auto"/>
        <w:jc w:val="lowKashida"/>
        <w:rPr>
          <w:rFonts w:ascii="Simplified Arabic" w:hAnsi="Simplified Arabic" w:cs="Simplified Arabic"/>
          <w:b/>
          <w:bCs/>
          <w:sz w:val="32"/>
          <w:szCs w:val="32"/>
          <w:rtl/>
        </w:rPr>
      </w:pPr>
      <w:r w:rsidRPr="00ED2519">
        <w:rPr>
          <w:rFonts w:ascii="Simplified Arabic" w:hAnsi="Simplified Arabic" w:cs="Simplified Arabic" w:hint="cs"/>
          <w:b/>
          <w:bCs/>
          <w:sz w:val="32"/>
          <w:szCs w:val="32"/>
          <w:rtl/>
        </w:rPr>
        <w:t xml:space="preserve">المقدمة </w:t>
      </w:r>
    </w:p>
    <w:p w14:paraId="2F2EA49E" w14:textId="77777777" w:rsidR="009559A3" w:rsidRPr="00ED2519" w:rsidRDefault="00160B53">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يمثل استعراض الدراسات </w:t>
      </w:r>
      <w:r w:rsidR="004F4DE3" w:rsidRPr="00ED2519">
        <w:rPr>
          <w:rFonts w:ascii="Simplified Arabic" w:hAnsi="Simplified Arabic" w:cs="Simplified Arabic" w:hint="cs"/>
          <w:sz w:val="28"/>
          <w:szCs w:val="28"/>
          <w:rtl/>
        </w:rPr>
        <w:t>السابقة</w:t>
      </w:r>
      <w:r w:rsidRPr="00ED2519">
        <w:rPr>
          <w:rFonts w:ascii="Simplified Arabic" w:hAnsi="Simplified Arabic" w:cs="Simplified Arabic" w:hint="cs"/>
          <w:sz w:val="28"/>
          <w:szCs w:val="28"/>
          <w:rtl/>
        </w:rPr>
        <w:t xml:space="preserve"> </w:t>
      </w:r>
      <w:r w:rsidR="004F4DE3" w:rsidRPr="00ED2519">
        <w:rPr>
          <w:rFonts w:ascii="Simplified Arabic" w:hAnsi="Simplified Arabic" w:cs="Simplified Arabic" w:hint="cs"/>
          <w:sz w:val="28"/>
          <w:szCs w:val="28"/>
          <w:rtl/>
        </w:rPr>
        <w:t>إحدى</w:t>
      </w:r>
      <w:r w:rsidRPr="00ED2519">
        <w:rPr>
          <w:rFonts w:ascii="Simplified Arabic" w:hAnsi="Simplified Arabic" w:cs="Simplified Arabic" w:hint="cs"/>
          <w:sz w:val="28"/>
          <w:szCs w:val="28"/>
          <w:rtl/>
        </w:rPr>
        <w:t xml:space="preserve"> </w:t>
      </w:r>
      <w:r w:rsidR="004F4DE3" w:rsidRPr="00ED2519">
        <w:rPr>
          <w:rFonts w:ascii="Simplified Arabic" w:hAnsi="Simplified Arabic" w:cs="Simplified Arabic" w:hint="cs"/>
          <w:sz w:val="28"/>
          <w:szCs w:val="28"/>
          <w:rtl/>
        </w:rPr>
        <w:t>الركائز</w:t>
      </w:r>
      <w:r w:rsidRPr="00ED2519">
        <w:rPr>
          <w:rFonts w:ascii="Simplified Arabic" w:hAnsi="Simplified Arabic" w:cs="Simplified Arabic" w:hint="cs"/>
          <w:sz w:val="28"/>
          <w:szCs w:val="28"/>
          <w:rtl/>
        </w:rPr>
        <w:t xml:space="preserve"> </w:t>
      </w:r>
      <w:r w:rsidR="004F4DE3" w:rsidRPr="00ED2519">
        <w:rPr>
          <w:rFonts w:ascii="Simplified Arabic" w:hAnsi="Simplified Arabic" w:cs="Simplified Arabic" w:hint="cs"/>
          <w:sz w:val="28"/>
          <w:szCs w:val="28"/>
          <w:rtl/>
        </w:rPr>
        <w:t>الأساسية</w:t>
      </w:r>
      <w:r w:rsidRPr="00ED2519">
        <w:rPr>
          <w:rFonts w:ascii="Simplified Arabic" w:hAnsi="Simplified Arabic" w:cs="Simplified Arabic" w:hint="cs"/>
          <w:sz w:val="28"/>
          <w:szCs w:val="28"/>
          <w:rtl/>
        </w:rPr>
        <w:t xml:space="preserve"> في البحث العلمي ليسهم في بناء </w:t>
      </w:r>
      <w:r w:rsidR="0085616C" w:rsidRPr="00ED2519">
        <w:rPr>
          <w:rFonts w:ascii="Simplified Arabic" w:hAnsi="Simplified Arabic" w:cs="Simplified Arabic" w:hint="cs"/>
          <w:sz w:val="28"/>
          <w:szCs w:val="28"/>
          <w:rtl/>
        </w:rPr>
        <w:t>قاعدة</w:t>
      </w:r>
      <w:r w:rsidRPr="00ED2519">
        <w:rPr>
          <w:rFonts w:ascii="Simplified Arabic" w:hAnsi="Simplified Arabic" w:cs="Simplified Arabic" w:hint="cs"/>
          <w:sz w:val="28"/>
          <w:szCs w:val="28"/>
          <w:rtl/>
        </w:rPr>
        <w:t xml:space="preserve"> </w:t>
      </w:r>
      <w:r w:rsidR="0085616C" w:rsidRPr="00ED2519">
        <w:rPr>
          <w:rFonts w:ascii="Simplified Arabic" w:hAnsi="Simplified Arabic" w:cs="Simplified Arabic" w:hint="cs"/>
          <w:sz w:val="28"/>
          <w:szCs w:val="28"/>
          <w:rtl/>
        </w:rPr>
        <w:t>معرفية</w:t>
      </w:r>
      <w:r w:rsidRPr="00ED2519">
        <w:rPr>
          <w:rFonts w:ascii="Simplified Arabic" w:hAnsi="Simplified Arabic" w:cs="Simplified Arabic" w:hint="cs"/>
          <w:sz w:val="28"/>
          <w:szCs w:val="28"/>
          <w:rtl/>
        </w:rPr>
        <w:t xml:space="preserve"> </w:t>
      </w:r>
      <w:r w:rsidR="0085616C" w:rsidRPr="00ED2519">
        <w:rPr>
          <w:rFonts w:ascii="Simplified Arabic" w:hAnsi="Simplified Arabic" w:cs="Simplified Arabic" w:hint="cs"/>
          <w:sz w:val="28"/>
          <w:szCs w:val="28"/>
          <w:rtl/>
        </w:rPr>
        <w:t>متينة</w:t>
      </w:r>
      <w:r w:rsidRPr="00ED2519">
        <w:rPr>
          <w:rFonts w:ascii="Simplified Arabic" w:hAnsi="Simplified Arabic" w:cs="Simplified Arabic" w:hint="cs"/>
          <w:sz w:val="28"/>
          <w:szCs w:val="28"/>
          <w:rtl/>
        </w:rPr>
        <w:t xml:space="preserve"> يستند </w:t>
      </w:r>
      <w:r w:rsidR="0085616C" w:rsidRPr="00ED2519">
        <w:rPr>
          <w:rFonts w:ascii="Simplified Arabic" w:hAnsi="Simplified Arabic" w:cs="Simplified Arabic" w:hint="cs"/>
          <w:sz w:val="28"/>
          <w:szCs w:val="28"/>
          <w:rtl/>
        </w:rPr>
        <w:t>إليها</w:t>
      </w:r>
      <w:r w:rsidRPr="00ED2519">
        <w:rPr>
          <w:rFonts w:ascii="Simplified Arabic" w:hAnsi="Simplified Arabic" w:cs="Simplified Arabic" w:hint="cs"/>
          <w:sz w:val="28"/>
          <w:szCs w:val="28"/>
          <w:rtl/>
        </w:rPr>
        <w:t xml:space="preserve"> الباحث في تناول موضوع </w:t>
      </w:r>
      <w:r w:rsidR="0085616C" w:rsidRPr="00ED2519">
        <w:rPr>
          <w:rFonts w:ascii="Simplified Arabic" w:hAnsi="Simplified Arabic" w:cs="Simplified Arabic" w:hint="cs"/>
          <w:sz w:val="28"/>
          <w:szCs w:val="28"/>
          <w:rtl/>
        </w:rPr>
        <w:t xml:space="preserve">الدراسة، </w:t>
      </w:r>
      <w:r w:rsidRPr="00ED2519">
        <w:rPr>
          <w:rFonts w:ascii="Simplified Arabic" w:hAnsi="Simplified Arabic" w:cs="Simplified Arabic" w:hint="cs"/>
          <w:sz w:val="28"/>
          <w:szCs w:val="28"/>
          <w:rtl/>
        </w:rPr>
        <w:t xml:space="preserve">كما يساعد على فهم التطور العلمي الذي شهده موضوع البحث وتحديد </w:t>
      </w:r>
      <w:r w:rsidR="0085616C" w:rsidRPr="00ED2519">
        <w:rPr>
          <w:rFonts w:ascii="Simplified Arabic" w:hAnsi="Simplified Arabic" w:cs="Simplified Arabic" w:hint="cs"/>
          <w:sz w:val="28"/>
          <w:szCs w:val="28"/>
          <w:rtl/>
        </w:rPr>
        <w:t>أبرز</w:t>
      </w:r>
      <w:r w:rsidRPr="00ED2519">
        <w:rPr>
          <w:rFonts w:ascii="Simplified Arabic" w:hAnsi="Simplified Arabic" w:cs="Simplified Arabic" w:hint="cs"/>
          <w:sz w:val="28"/>
          <w:szCs w:val="28"/>
          <w:rtl/>
        </w:rPr>
        <w:t xml:space="preserve"> الاتجاهات </w:t>
      </w:r>
      <w:r w:rsidR="0085616C" w:rsidRPr="00ED2519">
        <w:rPr>
          <w:rFonts w:ascii="Simplified Arabic" w:hAnsi="Simplified Arabic" w:cs="Simplified Arabic" w:hint="cs"/>
          <w:sz w:val="28"/>
          <w:szCs w:val="28"/>
          <w:rtl/>
        </w:rPr>
        <w:t>البحثية</w:t>
      </w:r>
      <w:r w:rsidRPr="00ED2519">
        <w:rPr>
          <w:rFonts w:ascii="Simplified Arabic" w:hAnsi="Simplified Arabic" w:cs="Simplified Arabic" w:hint="cs"/>
          <w:sz w:val="28"/>
          <w:szCs w:val="28"/>
          <w:rtl/>
        </w:rPr>
        <w:t xml:space="preserve"> التي </w:t>
      </w:r>
      <w:r w:rsidR="0085616C" w:rsidRPr="00ED2519">
        <w:rPr>
          <w:rFonts w:ascii="Simplified Arabic" w:hAnsi="Simplified Arabic" w:cs="Simplified Arabic" w:hint="cs"/>
          <w:sz w:val="28"/>
          <w:szCs w:val="28"/>
          <w:rtl/>
        </w:rPr>
        <w:t>تناولته،</w:t>
      </w:r>
      <w:r w:rsidRPr="00ED2519">
        <w:rPr>
          <w:rFonts w:ascii="Simplified Arabic" w:hAnsi="Simplified Arabic" w:cs="Simplified Arabic" w:hint="cs"/>
          <w:sz w:val="28"/>
          <w:szCs w:val="28"/>
          <w:rtl/>
        </w:rPr>
        <w:t xml:space="preserve"> والتعرف على الجهود التي </w:t>
      </w:r>
      <w:r w:rsidR="0085616C" w:rsidRPr="00ED2519">
        <w:rPr>
          <w:rFonts w:ascii="Simplified Arabic" w:hAnsi="Simplified Arabic" w:cs="Simplified Arabic" w:hint="cs"/>
          <w:sz w:val="28"/>
          <w:szCs w:val="28"/>
          <w:rtl/>
        </w:rPr>
        <w:t>بذلها</w:t>
      </w:r>
      <w:r w:rsidRPr="00ED2519">
        <w:rPr>
          <w:rFonts w:ascii="Simplified Arabic" w:hAnsi="Simplified Arabic" w:cs="Simplified Arabic" w:hint="cs"/>
          <w:sz w:val="28"/>
          <w:szCs w:val="28"/>
          <w:rtl/>
        </w:rPr>
        <w:t xml:space="preserve"> الباحثون في تفسير العلاقات بين </w:t>
      </w:r>
      <w:r w:rsidR="0085616C" w:rsidRPr="00ED2519">
        <w:rPr>
          <w:rFonts w:ascii="Simplified Arabic" w:hAnsi="Simplified Arabic" w:cs="Simplified Arabic" w:hint="cs"/>
          <w:sz w:val="28"/>
          <w:szCs w:val="28"/>
          <w:rtl/>
        </w:rPr>
        <w:t xml:space="preserve">متغيرات، </w:t>
      </w:r>
      <w:r w:rsidRPr="00ED2519">
        <w:rPr>
          <w:rFonts w:ascii="Simplified Arabic" w:hAnsi="Simplified Arabic" w:cs="Simplified Arabic" w:hint="cs"/>
          <w:sz w:val="28"/>
          <w:szCs w:val="28"/>
          <w:rtl/>
        </w:rPr>
        <w:t xml:space="preserve">ولا </w:t>
      </w:r>
      <w:r w:rsidR="004F4DE3" w:rsidRPr="00ED2519">
        <w:rPr>
          <w:rFonts w:ascii="Simplified Arabic" w:hAnsi="Simplified Arabic" w:cs="Simplified Arabic" w:hint="cs"/>
          <w:sz w:val="28"/>
          <w:szCs w:val="28"/>
          <w:rtl/>
        </w:rPr>
        <w:t xml:space="preserve">يقتصر دور الدراسات </w:t>
      </w:r>
      <w:r w:rsidR="00244092" w:rsidRPr="00ED2519">
        <w:rPr>
          <w:rFonts w:ascii="Simplified Arabic" w:hAnsi="Simplified Arabic" w:cs="Simplified Arabic" w:hint="cs"/>
          <w:sz w:val="28"/>
          <w:szCs w:val="28"/>
          <w:rtl/>
        </w:rPr>
        <w:t>السابقة</w:t>
      </w:r>
      <w:r w:rsidR="004F4DE3" w:rsidRPr="00ED2519">
        <w:rPr>
          <w:rFonts w:ascii="Simplified Arabic" w:hAnsi="Simplified Arabic" w:cs="Simplified Arabic" w:hint="cs"/>
          <w:sz w:val="28"/>
          <w:szCs w:val="28"/>
          <w:rtl/>
        </w:rPr>
        <w:t xml:space="preserve"> على عرض ما توصلت </w:t>
      </w:r>
      <w:r w:rsidR="00244092" w:rsidRPr="00ED2519">
        <w:rPr>
          <w:rFonts w:ascii="Simplified Arabic" w:hAnsi="Simplified Arabic" w:cs="Simplified Arabic" w:hint="cs"/>
          <w:sz w:val="28"/>
          <w:szCs w:val="28"/>
          <w:rtl/>
        </w:rPr>
        <w:t>إليه</w:t>
      </w:r>
      <w:r w:rsidR="004F4DE3" w:rsidRPr="00ED2519">
        <w:rPr>
          <w:rFonts w:ascii="Simplified Arabic" w:hAnsi="Simplified Arabic" w:cs="Simplified Arabic" w:hint="cs"/>
          <w:sz w:val="28"/>
          <w:szCs w:val="28"/>
          <w:rtl/>
        </w:rPr>
        <w:t xml:space="preserve"> البحوث </w:t>
      </w:r>
      <w:r w:rsidR="00244092" w:rsidRPr="00ED2519">
        <w:rPr>
          <w:rFonts w:ascii="Simplified Arabic" w:hAnsi="Simplified Arabic" w:cs="Simplified Arabic" w:hint="cs"/>
          <w:sz w:val="28"/>
          <w:szCs w:val="28"/>
          <w:rtl/>
        </w:rPr>
        <w:t>السابقة</w:t>
      </w:r>
      <w:r w:rsidR="004F4DE3" w:rsidRPr="00ED2519">
        <w:rPr>
          <w:rFonts w:ascii="Simplified Arabic" w:hAnsi="Simplified Arabic" w:cs="Simplified Arabic" w:hint="cs"/>
          <w:sz w:val="28"/>
          <w:szCs w:val="28"/>
          <w:rtl/>
        </w:rPr>
        <w:t xml:space="preserve"> من نتائج </w:t>
      </w:r>
      <w:r w:rsidR="00244092" w:rsidRPr="00ED2519">
        <w:rPr>
          <w:rFonts w:ascii="Simplified Arabic" w:hAnsi="Simplified Arabic" w:cs="Simplified Arabic" w:hint="cs"/>
          <w:sz w:val="28"/>
          <w:szCs w:val="28"/>
          <w:rtl/>
        </w:rPr>
        <w:t>وإنما</w:t>
      </w:r>
      <w:r w:rsidR="004F4DE3" w:rsidRPr="00ED2519">
        <w:rPr>
          <w:rFonts w:ascii="Simplified Arabic" w:hAnsi="Simplified Arabic" w:cs="Simplified Arabic" w:hint="cs"/>
          <w:sz w:val="28"/>
          <w:szCs w:val="28"/>
          <w:rtl/>
        </w:rPr>
        <w:t xml:space="preserve"> يمتد الى تحليلها ونقدها ومقارنتها بما </w:t>
      </w:r>
      <w:r w:rsidR="00244092" w:rsidRPr="00ED2519">
        <w:rPr>
          <w:rFonts w:ascii="Simplified Arabic" w:hAnsi="Simplified Arabic" w:cs="Simplified Arabic" w:hint="cs"/>
          <w:sz w:val="28"/>
          <w:szCs w:val="28"/>
          <w:rtl/>
        </w:rPr>
        <w:t>يمكّ</w:t>
      </w:r>
      <w:r w:rsidR="004F4DE3" w:rsidRPr="00ED2519">
        <w:rPr>
          <w:rFonts w:ascii="Simplified Arabic" w:hAnsi="Simplified Arabic" w:cs="Simplified Arabic" w:hint="cs"/>
          <w:sz w:val="28"/>
          <w:szCs w:val="28"/>
          <w:rtl/>
        </w:rPr>
        <w:t xml:space="preserve">ن الباحث من تحديد جوانب </w:t>
      </w:r>
      <w:r w:rsidR="00244092" w:rsidRPr="00ED2519">
        <w:rPr>
          <w:rFonts w:ascii="Simplified Arabic" w:hAnsi="Simplified Arabic" w:cs="Simplified Arabic" w:hint="cs"/>
          <w:sz w:val="28"/>
          <w:szCs w:val="28"/>
          <w:rtl/>
        </w:rPr>
        <w:t>القوة</w:t>
      </w:r>
      <w:r w:rsidR="004F4DE3" w:rsidRPr="00ED2519">
        <w:rPr>
          <w:rFonts w:ascii="Simplified Arabic" w:hAnsi="Simplified Arabic" w:cs="Simplified Arabic" w:hint="cs"/>
          <w:sz w:val="28"/>
          <w:szCs w:val="28"/>
          <w:rtl/>
        </w:rPr>
        <w:t xml:space="preserve"> والقصور فيها</w:t>
      </w:r>
      <w:r w:rsidR="00244092" w:rsidRPr="00ED2519">
        <w:rPr>
          <w:rFonts w:ascii="Simplified Arabic" w:hAnsi="Simplified Arabic" w:cs="Simplified Arabic" w:hint="cs"/>
          <w:sz w:val="28"/>
          <w:szCs w:val="28"/>
          <w:rtl/>
        </w:rPr>
        <w:t>،</w:t>
      </w:r>
      <w:r w:rsidR="004F4DE3" w:rsidRPr="00ED2519">
        <w:rPr>
          <w:rFonts w:ascii="Simplified Arabic" w:hAnsi="Simplified Arabic" w:cs="Simplified Arabic" w:hint="cs"/>
          <w:sz w:val="28"/>
          <w:szCs w:val="28"/>
          <w:rtl/>
        </w:rPr>
        <w:t xml:space="preserve"> واستخلاص الفجوات </w:t>
      </w:r>
      <w:r w:rsidR="00244092" w:rsidRPr="00ED2519">
        <w:rPr>
          <w:rFonts w:ascii="Simplified Arabic" w:hAnsi="Simplified Arabic" w:cs="Simplified Arabic" w:hint="cs"/>
          <w:sz w:val="28"/>
          <w:szCs w:val="28"/>
          <w:rtl/>
        </w:rPr>
        <w:t>البحثية</w:t>
      </w:r>
      <w:r w:rsidR="004F4DE3" w:rsidRPr="00ED2519">
        <w:rPr>
          <w:rFonts w:ascii="Simplified Arabic" w:hAnsi="Simplified Arabic" w:cs="Simplified Arabic" w:hint="cs"/>
          <w:sz w:val="28"/>
          <w:szCs w:val="28"/>
          <w:rtl/>
        </w:rPr>
        <w:t xml:space="preserve"> التي تستدعي </w:t>
      </w:r>
      <w:r w:rsidR="00244092" w:rsidRPr="00ED2519">
        <w:rPr>
          <w:rFonts w:ascii="Simplified Arabic" w:hAnsi="Simplified Arabic" w:cs="Simplified Arabic" w:hint="cs"/>
          <w:sz w:val="28"/>
          <w:szCs w:val="28"/>
          <w:rtl/>
        </w:rPr>
        <w:t>إجراء</w:t>
      </w:r>
      <w:r w:rsidR="004F4DE3" w:rsidRPr="00ED2519">
        <w:rPr>
          <w:rFonts w:ascii="Simplified Arabic" w:hAnsi="Simplified Arabic" w:cs="Simplified Arabic" w:hint="cs"/>
          <w:sz w:val="28"/>
          <w:szCs w:val="28"/>
          <w:rtl/>
        </w:rPr>
        <w:t xml:space="preserve"> المزيد من الدراسات</w:t>
      </w:r>
      <w:r w:rsidR="009559A3" w:rsidRPr="00ED2519">
        <w:rPr>
          <w:rFonts w:ascii="Simplified Arabic" w:hAnsi="Simplified Arabic" w:cs="Simplified Arabic" w:hint="cs"/>
          <w:sz w:val="28"/>
          <w:szCs w:val="28"/>
          <w:rtl/>
        </w:rPr>
        <w:t>.</w:t>
      </w:r>
      <w:r w:rsidR="004F4DE3" w:rsidRPr="00ED2519">
        <w:rPr>
          <w:rFonts w:ascii="Simplified Arabic" w:hAnsi="Simplified Arabic" w:cs="Simplified Arabic" w:hint="cs"/>
          <w:sz w:val="28"/>
          <w:szCs w:val="28"/>
          <w:rtl/>
        </w:rPr>
        <w:t xml:space="preserve"> </w:t>
      </w:r>
    </w:p>
    <w:p w14:paraId="2E279F8C" w14:textId="147D2B3D" w:rsidR="000766FA" w:rsidRPr="00ED2519" w:rsidRDefault="004F4DE3">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وتكتسب الدراسات </w:t>
      </w:r>
      <w:r w:rsidR="009559A3" w:rsidRPr="00ED2519">
        <w:rPr>
          <w:rFonts w:ascii="Simplified Arabic" w:hAnsi="Simplified Arabic" w:cs="Simplified Arabic" w:hint="cs"/>
          <w:sz w:val="28"/>
          <w:szCs w:val="28"/>
          <w:rtl/>
        </w:rPr>
        <w:t>السابقة</w:t>
      </w:r>
      <w:r w:rsidRPr="00ED2519">
        <w:rPr>
          <w:rFonts w:ascii="Simplified Arabic" w:hAnsi="Simplified Arabic" w:cs="Simplified Arabic" w:hint="cs"/>
          <w:sz w:val="28"/>
          <w:szCs w:val="28"/>
          <w:rtl/>
        </w:rPr>
        <w:t xml:space="preserve"> </w:t>
      </w:r>
      <w:r w:rsidR="009559A3" w:rsidRPr="00ED2519">
        <w:rPr>
          <w:rFonts w:ascii="Simplified Arabic" w:hAnsi="Simplified Arabic" w:cs="Simplified Arabic" w:hint="cs"/>
          <w:sz w:val="28"/>
          <w:szCs w:val="28"/>
          <w:rtl/>
        </w:rPr>
        <w:t>أهمية</w:t>
      </w:r>
      <w:r w:rsidRPr="00ED2519">
        <w:rPr>
          <w:rFonts w:ascii="Simplified Arabic" w:hAnsi="Simplified Arabic" w:cs="Simplified Arabic" w:hint="cs"/>
          <w:sz w:val="28"/>
          <w:szCs w:val="28"/>
          <w:rtl/>
        </w:rPr>
        <w:t xml:space="preserve"> </w:t>
      </w:r>
      <w:r w:rsidR="009559A3" w:rsidRPr="00ED2519">
        <w:rPr>
          <w:rFonts w:ascii="Simplified Arabic" w:hAnsi="Simplified Arabic" w:cs="Simplified Arabic" w:hint="cs"/>
          <w:sz w:val="28"/>
          <w:szCs w:val="28"/>
          <w:rtl/>
        </w:rPr>
        <w:t>كبيرة</w:t>
      </w:r>
      <w:r w:rsidRPr="00ED2519">
        <w:rPr>
          <w:rFonts w:ascii="Simplified Arabic" w:hAnsi="Simplified Arabic" w:cs="Simplified Arabic" w:hint="cs"/>
          <w:sz w:val="28"/>
          <w:szCs w:val="28"/>
          <w:rtl/>
        </w:rPr>
        <w:t xml:space="preserve"> في توجيه </w:t>
      </w:r>
      <w:r w:rsidR="009559A3" w:rsidRPr="00ED2519">
        <w:rPr>
          <w:rFonts w:ascii="Simplified Arabic" w:hAnsi="Simplified Arabic" w:cs="Simplified Arabic" w:hint="cs"/>
          <w:sz w:val="28"/>
          <w:szCs w:val="28"/>
          <w:rtl/>
        </w:rPr>
        <w:t>الدراسة</w:t>
      </w:r>
      <w:r w:rsidRPr="00ED2519">
        <w:rPr>
          <w:rFonts w:ascii="Simplified Arabic" w:hAnsi="Simplified Arabic" w:cs="Simplified Arabic" w:hint="cs"/>
          <w:sz w:val="28"/>
          <w:szCs w:val="28"/>
          <w:rtl/>
        </w:rPr>
        <w:t xml:space="preserve"> </w:t>
      </w:r>
      <w:r w:rsidR="009559A3" w:rsidRPr="00ED2519">
        <w:rPr>
          <w:rFonts w:ascii="Simplified Arabic" w:hAnsi="Simplified Arabic" w:cs="Simplified Arabic" w:hint="cs"/>
          <w:sz w:val="28"/>
          <w:szCs w:val="28"/>
          <w:rtl/>
        </w:rPr>
        <w:t xml:space="preserve">الحالية، </w:t>
      </w:r>
      <w:r w:rsidRPr="00ED2519">
        <w:rPr>
          <w:rFonts w:ascii="Simplified Arabic" w:hAnsi="Simplified Arabic" w:cs="Simplified Arabic" w:hint="cs"/>
          <w:sz w:val="28"/>
          <w:szCs w:val="28"/>
          <w:rtl/>
        </w:rPr>
        <w:t xml:space="preserve">حيث تسهم في </w:t>
      </w:r>
      <w:r w:rsidR="009559A3" w:rsidRPr="00ED2519">
        <w:rPr>
          <w:rFonts w:ascii="Simplified Arabic" w:hAnsi="Simplified Arabic" w:cs="Simplified Arabic" w:hint="cs"/>
          <w:sz w:val="28"/>
          <w:szCs w:val="28"/>
          <w:rtl/>
        </w:rPr>
        <w:t>بلورة</w:t>
      </w:r>
      <w:r w:rsidRPr="00ED2519">
        <w:rPr>
          <w:rFonts w:ascii="Simplified Arabic" w:hAnsi="Simplified Arabic" w:cs="Simplified Arabic" w:hint="cs"/>
          <w:sz w:val="28"/>
          <w:szCs w:val="28"/>
          <w:rtl/>
        </w:rPr>
        <w:t xml:space="preserve"> </w:t>
      </w:r>
      <w:r w:rsidR="009559A3" w:rsidRPr="00ED2519">
        <w:rPr>
          <w:rFonts w:ascii="Simplified Arabic" w:hAnsi="Simplified Arabic" w:cs="Simplified Arabic" w:hint="cs"/>
          <w:sz w:val="28"/>
          <w:szCs w:val="28"/>
          <w:rtl/>
        </w:rPr>
        <w:t>مشكلة</w:t>
      </w:r>
      <w:r w:rsidRPr="00ED2519">
        <w:rPr>
          <w:rFonts w:ascii="Simplified Arabic" w:hAnsi="Simplified Arabic" w:cs="Simplified Arabic" w:hint="cs"/>
          <w:sz w:val="28"/>
          <w:szCs w:val="28"/>
          <w:rtl/>
        </w:rPr>
        <w:t xml:space="preserve"> </w:t>
      </w:r>
      <w:r w:rsidR="009559A3" w:rsidRPr="00ED2519">
        <w:rPr>
          <w:rFonts w:ascii="Simplified Arabic" w:hAnsi="Simplified Arabic" w:cs="Simplified Arabic" w:hint="cs"/>
          <w:sz w:val="28"/>
          <w:szCs w:val="28"/>
          <w:rtl/>
        </w:rPr>
        <w:t>الدراسة</w:t>
      </w:r>
      <w:r w:rsidRPr="00ED2519">
        <w:rPr>
          <w:rFonts w:ascii="Simplified Arabic" w:hAnsi="Simplified Arabic" w:cs="Simplified Arabic" w:hint="cs"/>
          <w:sz w:val="28"/>
          <w:szCs w:val="28"/>
          <w:rtl/>
        </w:rPr>
        <w:t xml:space="preserve"> </w:t>
      </w:r>
      <w:r w:rsidR="00D14FBE" w:rsidRPr="00ED2519">
        <w:rPr>
          <w:rFonts w:ascii="Simplified Arabic" w:hAnsi="Simplified Arabic" w:cs="Simplified Arabic" w:hint="cs"/>
          <w:sz w:val="28"/>
          <w:szCs w:val="28"/>
          <w:rtl/>
        </w:rPr>
        <w:t>وصياغة</w:t>
      </w:r>
      <w:r w:rsidRPr="00ED2519">
        <w:rPr>
          <w:rFonts w:ascii="Simplified Arabic" w:hAnsi="Simplified Arabic" w:cs="Simplified Arabic" w:hint="cs"/>
          <w:sz w:val="28"/>
          <w:szCs w:val="28"/>
          <w:rtl/>
        </w:rPr>
        <w:t xml:space="preserve"> </w:t>
      </w:r>
      <w:r w:rsidR="009559A3" w:rsidRPr="00ED2519">
        <w:rPr>
          <w:rFonts w:ascii="Simplified Arabic" w:hAnsi="Simplified Arabic" w:cs="Simplified Arabic" w:hint="cs"/>
          <w:sz w:val="28"/>
          <w:szCs w:val="28"/>
          <w:rtl/>
        </w:rPr>
        <w:t>أهدافها</w:t>
      </w:r>
      <w:r w:rsidRPr="00ED2519">
        <w:rPr>
          <w:rFonts w:ascii="Simplified Arabic" w:hAnsi="Simplified Arabic" w:cs="Simplified Arabic" w:hint="cs"/>
          <w:sz w:val="28"/>
          <w:szCs w:val="28"/>
          <w:rtl/>
        </w:rPr>
        <w:t xml:space="preserve"> وتساؤلاتها وفروضها</w:t>
      </w:r>
      <w:r w:rsidR="009559A3" w:rsidRPr="00ED2519">
        <w:rPr>
          <w:rFonts w:ascii="Simplified Arabic" w:hAnsi="Simplified Arabic" w:cs="Simplified Arabic" w:hint="cs"/>
          <w:sz w:val="28"/>
          <w:szCs w:val="28"/>
          <w:rtl/>
        </w:rPr>
        <w:t>،</w:t>
      </w:r>
      <w:r w:rsidRPr="00ED2519">
        <w:rPr>
          <w:rFonts w:ascii="Simplified Arabic" w:hAnsi="Simplified Arabic" w:cs="Simplified Arabic" w:hint="cs"/>
          <w:sz w:val="28"/>
          <w:szCs w:val="28"/>
          <w:rtl/>
        </w:rPr>
        <w:t xml:space="preserve"> كما تساعد في </w:t>
      </w:r>
      <w:r w:rsidR="009465E7" w:rsidRPr="00ED2519">
        <w:rPr>
          <w:rFonts w:ascii="Simplified Arabic" w:hAnsi="Simplified Arabic" w:cs="Simplified Arabic" w:hint="cs"/>
          <w:sz w:val="28"/>
          <w:szCs w:val="28"/>
          <w:rtl/>
        </w:rPr>
        <w:t>اختيار</w:t>
      </w:r>
      <w:r w:rsidRPr="00ED2519">
        <w:rPr>
          <w:rFonts w:ascii="Simplified Arabic" w:hAnsi="Simplified Arabic" w:cs="Simplified Arabic" w:hint="cs"/>
          <w:sz w:val="28"/>
          <w:szCs w:val="28"/>
          <w:rtl/>
        </w:rPr>
        <w:t xml:space="preserve"> المنهج العلمي </w:t>
      </w:r>
      <w:r w:rsidR="009465E7" w:rsidRPr="00ED2519">
        <w:rPr>
          <w:rFonts w:ascii="Simplified Arabic" w:hAnsi="Simplified Arabic" w:cs="Simplified Arabic" w:hint="cs"/>
          <w:sz w:val="28"/>
          <w:szCs w:val="28"/>
          <w:rtl/>
        </w:rPr>
        <w:t>المناسبة</w:t>
      </w:r>
      <w:r w:rsidRPr="00ED2519">
        <w:rPr>
          <w:rFonts w:ascii="Simplified Arabic" w:hAnsi="Simplified Arabic" w:cs="Simplified Arabic" w:hint="cs"/>
          <w:sz w:val="28"/>
          <w:szCs w:val="28"/>
          <w:rtl/>
        </w:rPr>
        <w:t xml:space="preserve"> وتحديد </w:t>
      </w:r>
      <w:r w:rsidR="009465E7" w:rsidRPr="00ED2519">
        <w:rPr>
          <w:rFonts w:ascii="Simplified Arabic" w:hAnsi="Simplified Arabic" w:cs="Simplified Arabic" w:hint="cs"/>
          <w:sz w:val="28"/>
          <w:szCs w:val="28"/>
          <w:rtl/>
        </w:rPr>
        <w:t>أدوات</w:t>
      </w:r>
      <w:r w:rsidRPr="00ED2519">
        <w:rPr>
          <w:rFonts w:ascii="Simplified Arabic" w:hAnsi="Simplified Arabic" w:cs="Simplified Arabic" w:hint="cs"/>
          <w:sz w:val="28"/>
          <w:szCs w:val="28"/>
          <w:rtl/>
        </w:rPr>
        <w:t xml:space="preserve"> جمع البيانات </w:t>
      </w:r>
      <w:r w:rsidR="009465E7" w:rsidRPr="00ED2519">
        <w:rPr>
          <w:rFonts w:ascii="Simplified Arabic" w:hAnsi="Simplified Arabic" w:cs="Simplified Arabic" w:hint="cs"/>
          <w:sz w:val="28"/>
          <w:szCs w:val="28"/>
          <w:rtl/>
        </w:rPr>
        <w:t>والأساليب</w:t>
      </w:r>
      <w:r w:rsidRPr="00ED2519">
        <w:rPr>
          <w:rFonts w:ascii="Simplified Arabic" w:hAnsi="Simplified Arabic" w:cs="Simplified Arabic" w:hint="cs"/>
          <w:sz w:val="28"/>
          <w:szCs w:val="28"/>
          <w:rtl/>
        </w:rPr>
        <w:t xml:space="preserve"> </w:t>
      </w:r>
      <w:r w:rsidR="009465E7" w:rsidRPr="00ED2519">
        <w:rPr>
          <w:rFonts w:ascii="Simplified Arabic" w:hAnsi="Simplified Arabic" w:cs="Simplified Arabic" w:hint="cs"/>
          <w:sz w:val="28"/>
          <w:szCs w:val="28"/>
          <w:rtl/>
        </w:rPr>
        <w:t>الإحصائية</w:t>
      </w:r>
      <w:r w:rsidRPr="00ED2519">
        <w:rPr>
          <w:rFonts w:ascii="Simplified Arabic" w:hAnsi="Simplified Arabic" w:cs="Simplified Arabic" w:hint="cs"/>
          <w:sz w:val="28"/>
          <w:szCs w:val="28"/>
          <w:rtl/>
        </w:rPr>
        <w:t xml:space="preserve"> </w:t>
      </w:r>
      <w:r w:rsidR="009465E7" w:rsidRPr="00ED2519">
        <w:rPr>
          <w:rFonts w:ascii="Simplified Arabic" w:hAnsi="Simplified Arabic" w:cs="Simplified Arabic" w:hint="cs"/>
          <w:sz w:val="28"/>
          <w:szCs w:val="28"/>
          <w:rtl/>
        </w:rPr>
        <w:t>الملائمة</w:t>
      </w:r>
      <w:r w:rsidRPr="00ED2519">
        <w:rPr>
          <w:rFonts w:ascii="Simplified Arabic" w:hAnsi="Simplified Arabic" w:cs="Simplified Arabic" w:hint="cs"/>
          <w:sz w:val="28"/>
          <w:szCs w:val="28"/>
          <w:rtl/>
        </w:rPr>
        <w:t xml:space="preserve"> </w:t>
      </w:r>
      <w:r w:rsidR="009465E7" w:rsidRPr="00ED2519">
        <w:rPr>
          <w:rFonts w:ascii="Simplified Arabic" w:hAnsi="Simplified Arabic" w:cs="Simplified Arabic" w:hint="cs"/>
          <w:sz w:val="28"/>
          <w:szCs w:val="28"/>
          <w:rtl/>
        </w:rPr>
        <w:t>والاستفادة</w:t>
      </w:r>
      <w:r w:rsidRPr="00ED2519">
        <w:rPr>
          <w:rFonts w:ascii="Simplified Arabic" w:hAnsi="Simplified Arabic" w:cs="Simplified Arabic" w:hint="cs"/>
          <w:sz w:val="28"/>
          <w:szCs w:val="28"/>
          <w:rtl/>
        </w:rPr>
        <w:t xml:space="preserve"> من النماذج والمقاييس التي اثبتت صلاحيتها في الدراسات ذات </w:t>
      </w:r>
      <w:r w:rsidR="000766FA" w:rsidRPr="00ED2519">
        <w:rPr>
          <w:rFonts w:ascii="Simplified Arabic" w:hAnsi="Simplified Arabic" w:cs="Simplified Arabic" w:hint="cs"/>
          <w:sz w:val="28"/>
          <w:szCs w:val="28"/>
          <w:rtl/>
        </w:rPr>
        <w:t xml:space="preserve">الصلة. </w:t>
      </w:r>
    </w:p>
    <w:p w14:paraId="0AF3E6F1" w14:textId="77777777" w:rsidR="000519A6" w:rsidRPr="00ED2519" w:rsidRDefault="000766FA">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بالإضافة</w:t>
      </w:r>
      <w:r w:rsidR="004F4DE3" w:rsidRPr="00ED2519">
        <w:rPr>
          <w:rFonts w:ascii="Simplified Arabic" w:hAnsi="Simplified Arabic" w:cs="Simplified Arabic" w:hint="cs"/>
          <w:sz w:val="28"/>
          <w:szCs w:val="28"/>
          <w:rtl/>
        </w:rPr>
        <w:t xml:space="preserve"> الى ذلك </w:t>
      </w:r>
      <w:r w:rsidRPr="00ED2519">
        <w:rPr>
          <w:rFonts w:ascii="Simplified Arabic" w:hAnsi="Simplified Arabic" w:cs="Simplified Arabic" w:hint="cs"/>
          <w:sz w:val="28"/>
          <w:szCs w:val="28"/>
          <w:rtl/>
        </w:rPr>
        <w:t>فإن</w:t>
      </w:r>
      <w:r w:rsidR="004F4DE3" w:rsidRPr="00ED2519">
        <w:rPr>
          <w:rFonts w:ascii="Simplified Arabic" w:hAnsi="Simplified Arabic" w:cs="Simplified Arabic" w:hint="cs"/>
          <w:sz w:val="28"/>
          <w:szCs w:val="28"/>
          <w:rtl/>
        </w:rPr>
        <w:t xml:space="preserve"> الاطلاع على </w:t>
      </w:r>
      <w:r w:rsidRPr="00ED2519">
        <w:rPr>
          <w:rFonts w:ascii="Simplified Arabic" w:hAnsi="Simplified Arabic" w:cs="Simplified Arabic" w:hint="cs"/>
          <w:sz w:val="28"/>
          <w:szCs w:val="28"/>
          <w:rtl/>
        </w:rPr>
        <w:t>الأدبيات</w:t>
      </w:r>
      <w:r w:rsidR="004F4DE3" w:rsidRPr="00ED2519">
        <w:rPr>
          <w:rFonts w:ascii="Simplified Arabic" w:hAnsi="Simplified Arabic" w:cs="Simplified Arabic" w:hint="cs"/>
          <w:sz w:val="28"/>
          <w:szCs w:val="28"/>
          <w:rtl/>
        </w:rPr>
        <w:t xml:space="preserve"> </w:t>
      </w:r>
      <w:r w:rsidRPr="00ED2519">
        <w:rPr>
          <w:rFonts w:ascii="Simplified Arabic" w:hAnsi="Simplified Arabic" w:cs="Simplified Arabic" w:hint="cs"/>
          <w:sz w:val="28"/>
          <w:szCs w:val="28"/>
          <w:rtl/>
        </w:rPr>
        <w:t>السابقة</w:t>
      </w:r>
      <w:r w:rsidR="004F4DE3" w:rsidRPr="00ED2519">
        <w:rPr>
          <w:rFonts w:ascii="Simplified Arabic" w:hAnsi="Simplified Arabic" w:cs="Simplified Arabic" w:hint="cs"/>
          <w:sz w:val="28"/>
          <w:szCs w:val="28"/>
          <w:rtl/>
        </w:rPr>
        <w:t xml:space="preserve"> يوفر </w:t>
      </w:r>
      <w:r w:rsidRPr="00ED2519">
        <w:rPr>
          <w:rFonts w:ascii="Simplified Arabic" w:hAnsi="Simplified Arabic" w:cs="Simplified Arabic" w:hint="cs"/>
          <w:sz w:val="28"/>
          <w:szCs w:val="28"/>
          <w:rtl/>
        </w:rPr>
        <w:t>تصوراً</w:t>
      </w:r>
      <w:r w:rsidR="004F4DE3" w:rsidRPr="00ED2519">
        <w:rPr>
          <w:rFonts w:ascii="Simplified Arabic" w:hAnsi="Simplified Arabic" w:cs="Simplified Arabic" w:hint="cs"/>
          <w:sz w:val="28"/>
          <w:szCs w:val="28"/>
          <w:rtl/>
        </w:rPr>
        <w:t xml:space="preserve"> </w:t>
      </w:r>
      <w:r w:rsidRPr="00ED2519">
        <w:rPr>
          <w:rFonts w:ascii="Simplified Arabic" w:hAnsi="Simplified Arabic" w:cs="Simplified Arabic" w:hint="cs"/>
          <w:sz w:val="28"/>
          <w:szCs w:val="28"/>
          <w:rtl/>
        </w:rPr>
        <w:t>شاملاً</w:t>
      </w:r>
      <w:r w:rsidR="004F4DE3" w:rsidRPr="00ED2519">
        <w:rPr>
          <w:rFonts w:ascii="Simplified Arabic" w:hAnsi="Simplified Arabic" w:cs="Simplified Arabic" w:hint="cs"/>
          <w:sz w:val="28"/>
          <w:szCs w:val="28"/>
          <w:rtl/>
        </w:rPr>
        <w:t xml:space="preserve"> عن المفاهيم </w:t>
      </w:r>
      <w:r w:rsidRPr="00ED2519">
        <w:rPr>
          <w:rFonts w:ascii="Simplified Arabic" w:hAnsi="Simplified Arabic" w:cs="Simplified Arabic" w:hint="cs"/>
          <w:sz w:val="28"/>
          <w:szCs w:val="28"/>
          <w:rtl/>
        </w:rPr>
        <w:t>الرئيسية</w:t>
      </w:r>
      <w:r w:rsidR="004F4DE3" w:rsidRPr="00ED2519">
        <w:rPr>
          <w:rFonts w:ascii="Simplified Arabic" w:hAnsi="Simplified Arabic" w:cs="Simplified Arabic" w:hint="cs"/>
          <w:sz w:val="28"/>
          <w:szCs w:val="28"/>
          <w:rtl/>
        </w:rPr>
        <w:t xml:space="preserve"> التي يقوم عليها البحث</w:t>
      </w:r>
      <w:r w:rsidRPr="00ED2519">
        <w:rPr>
          <w:rFonts w:ascii="Simplified Arabic" w:hAnsi="Simplified Arabic" w:cs="Simplified Arabic" w:hint="cs"/>
          <w:sz w:val="28"/>
          <w:szCs w:val="28"/>
          <w:rtl/>
        </w:rPr>
        <w:t>،</w:t>
      </w:r>
      <w:r w:rsidR="004F4DE3" w:rsidRPr="00ED2519">
        <w:rPr>
          <w:rFonts w:ascii="Simplified Arabic" w:hAnsi="Simplified Arabic" w:cs="Simplified Arabic" w:hint="cs"/>
          <w:sz w:val="28"/>
          <w:szCs w:val="28"/>
          <w:rtl/>
        </w:rPr>
        <w:t xml:space="preserve"> ويمنح الباحث </w:t>
      </w:r>
      <w:r w:rsidRPr="00ED2519">
        <w:rPr>
          <w:rFonts w:ascii="Simplified Arabic" w:hAnsi="Simplified Arabic" w:cs="Simplified Arabic" w:hint="cs"/>
          <w:sz w:val="28"/>
          <w:szCs w:val="28"/>
          <w:rtl/>
        </w:rPr>
        <w:t>القدرة</w:t>
      </w:r>
      <w:r w:rsidR="004F4DE3" w:rsidRPr="00ED2519">
        <w:rPr>
          <w:rFonts w:ascii="Simplified Arabic" w:hAnsi="Simplified Arabic" w:cs="Simplified Arabic" w:hint="cs"/>
          <w:sz w:val="28"/>
          <w:szCs w:val="28"/>
          <w:rtl/>
        </w:rPr>
        <w:t xml:space="preserve"> على تفسير النتائج في ضوء ما توصلت </w:t>
      </w:r>
      <w:r w:rsidR="000519A6" w:rsidRPr="00ED2519">
        <w:rPr>
          <w:rFonts w:ascii="Simplified Arabic" w:hAnsi="Simplified Arabic" w:cs="Simplified Arabic" w:hint="cs"/>
          <w:sz w:val="28"/>
          <w:szCs w:val="28"/>
          <w:rtl/>
        </w:rPr>
        <w:t>إليه</w:t>
      </w:r>
      <w:r w:rsidR="004F4DE3" w:rsidRPr="00ED2519">
        <w:rPr>
          <w:rFonts w:ascii="Simplified Arabic" w:hAnsi="Simplified Arabic" w:cs="Simplified Arabic" w:hint="cs"/>
          <w:sz w:val="28"/>
          <w:szCs w:val="28"/>
          <w:rtl/>
        </w:rPr>
        <w:t xml:space="preserve"> الدراسات </w:t>
      </w:r>
      <w:r w:rsidR="000519A6" w:rsidRPr="00ED2519">
        <w:rPr>
          <w:rFonts w:ascii="Simplified Arabic" w:hAnsi="Simplified Arabic" w:cs="Simplified Arabic" w:hint="cs"/>
          <w:sz w:val="28"/>
          <w:szCs w:val="28"/>
          <w:rtl/>
        </w:rPr>
        <w:t>السابقة</w:t>
      </w:r>
      <w:r w:rsidR="004F4DE3" w:rsidRPr="00ED2519">
        <w:rPr>
          <w:rFonts w:ascii="Simplified Arabic" w:hAnsi="Simplified Arabic" w:cs="Simplified Arabic" w:hint="cs"/>
          <w:sz w:val="28"/>
          <w:szCs w:val="28"/>
          <w:rtl/>
        </w:rPr>
        <w:t xml:space="preserve"> بما يعزز من </w:t>
      </w:r>
      <w:r w:rsidR="000519A6" w:rsidRPr="00ED2519">
        <w:rPr>
          <w:rFonts w:ascii="Simplified Arabic" w:hAnsi="Simplified Arabic" w:cs="Simplified Arabic" w:hint="cs"/>
          <w:sz w:val="28"/>
          <w:szCs w:val="28"/>
          <w:rtl/>
        </w:rPr>
        <w:t>القيمة</w:t>
      </w:r>
      <w:r w:rsidR="004F4DE3" w:rsidRPr="00ED2519">
        <w:rPr>
          <w:rFonts w:ascii="Simplified Arabic" w:hAnsi="Simplified Arabic" w:cs="Simplified Arabic" w:hint="cs"/>
          <w:sz w:val="28"/>
          <w:szCs w:val="28"/>
          <w:rtl/>
        </w:rPr>
        <w:t xml:space="preserve"> </w:t>
      </w:r>
      <w:r w:rsidR="000519A6" w:rsidRPr="00ED2519">
        <w:rPr>
          <w:rFonts w:ascii="Simplified Arabic" w:hAnsi="Simplified Arabic" w:cs="Simplified Arabic" w:hint="cs"/>
          <w:sz w:val="28"/>
          <w:szCs w:val="28"/>
          <w:rtl/>
        </w:rPr>
        <w:t>العلمية</w:t>
      </w:r>
      <w:r w:rsidR="004F4DE3" w:rsidRPr="00ED2519">
        <w:rPr>
          <w:rFonts w:ascii="Simplified Arabic" w:hAnsi="Simplified Arabic" w:cs="Simplified Arabic" w:hint="cs"/>
          <w:sz w:val="28"/>
          <w:szCs w:val="28"/>
          <w:rtl/>
        </w:rPr>
        <w:t xml:space="preserve"> </w:t>
      </w:r>
      <w:r w:rsidR="000519A6" w:rsidRPr="00ED2519">
        <w:rPr>
          <w:rFonts w:ascii="Simplified Arabic" w:hAnsi="Simplified Arabic" w:cs="Simplified Arabic" w:hint="cs"/>
          <w:sz w:val="28"/>
          <w:szCs w:val="28"/>
          <w:rtl/>
        </w:rPr>
        <w:t>للدراسة</w:t>
      </w:r>
      <w:r w:rsidR="004F4DE3" w:rsidRPr="00ED2519">
        <w:rPr>
          <w:rFonts w:ascii="Simplified Arabic" w:hAnsi="Simplified Arabic" w:cs="Simplified Arabic" w:hint="cs"/>
          <w:sz w:val="28"/>
          <w:szCs w:val="28"/>
          <w:rtl/>
        </w:rPr>
        <w:t xml:space="preserve"> </w:t>
      </w:r>
      <w:r w:rsidR="000519A6" w:rsidRPr="00ED2519">
        <w:rPr>
          <w:rFonts w:ascii="Simplified Arabic" w:hAnsi="Simplified Arabic" w:cs="Simplified Arabic" w:hint="cs"/>
          <w:sz w:val="28"/>
          <w:szCs w:val="28"/>
          <w:rtl/>
        </w:rPr>
        <w:t xml:space="preserve">الحالية. </w:t>
      </w:r>
    </w:p>
    <w:p w14:paraId="1DD1D4D2" w14:textId="450C90FD" w:rsidR="00C86D0D" w:rsidRPr="00ED2519" w:rsidRDefault="000519A6">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ونظراً إلى أن</w:t>
      </w:r>
      <w:r w:rsidR="004F4DE3" w:rsidRPr="00ED2519">
        <w:rPr>
          <w:rFonts w:ascii="Simplified Arabic" w:hAnsi="Simplified Arabic" w:cs="Simplified Arabic" w:hint="cs"/>
          <w:sz w:val="28"/>
          <w:szCs w:val="28"/>
          <w:rtl/>
        </w:rPr>
        <w:t xml:space="preserve"> موضوع </w:t>
      </w:r>
      <w:r w:rsidRPr="00ED2519">
        <w:rPr>
          <w:rFonts w:ascii="Simplified Arabic" w:hAnsi="Simplified Arabic" w:cs="Simplified Arabic" w:hint="cs"/>
          <w:sz w:val="28"/>
          <w:szCs w:val="28"/>
          <w:rtl/>
        </w:rPr>
        <w:t>الدراسة</w:t>
      </w:r>
      <w:r w:rsidR="004F4DE3" w:rsidRPr="00ED2519">
        <w:rPr>
          <w:rFonts w:ascii="Simplified Arabic" w:hAnsi="Simplified Arabic" w:cs="Simplified Arabic" w:hint="cs"/>
          <w:sz w:val="28"/>
          <w:szCs w:val="28"/>
          <w:rtl/>
        </w:rPr>
        <w:t xml:space="preserve"> </w:t>
      </w:r>
      <w:r w:rsidRPr="00ED2519">
        <w:rPr>
          <w:rFonts w:ascii="Simplified Arabic" w:hAnsi="Simplified Arabic" w:cs="Simplified Arabic" w:hint="cs"/>
          <w:sz w:val="28"/>
          <w:szCs w:val="28"/>
          <w:rtl/>
        </w:rPr>
        <w:t>الحالية</w:t>
      </w:r>
      <w:r w:rsidR="004F4DE3" w:rsidRPr="00ED2519">
        <w:rPr>
          <w:rFonts w:ascii="Simplified Arabic" w:hAnsi="Simplified Arabic" w:cs="Simplified Arabic" w:hint="cs"/>
          <w:sz w:val="28"/>
          <w:szCs w:val="28"/>
          <w:rtl/>
        </w:rPr>
        <w:t xml:space="preserve"> يجمع بين </w:t>
      </w:r>
      <w:r w:rsidRPr="00ED2519">
        <w:rPr>
          <w:rFonts w:ascii="Simplified Arabic" w:hAnsi="Simplified Arabic" w:cs="Simplified Arabic" w:hint="cs"/>
          <w:sz w:val="28"/>
          <w:szCs w:val="28"/>
          <w:rtl/>
        </w:rPr>
        <w:t>ثلاثة</w:t>
      </w:r>
      <w:r w:rsidR="004F4DE3" w:rsidRPr="00ED2519">
        <w:rPr>
          <w:rFonts w:ascii="Simplified Arabic" w:hAnsi="Simplified Arabic" w:cs="Simplified Arabic" w:hint="cs"/>
          <w:sz w:val="28"/>
          <w:szCs w:val="28"/>
          <w:rtl/>
        </w:rPr>
        <w:t xml:space="preserve"> محاور </w:t>
      </w:r>
      <w:r w:rsidRPr="00ED2519">
        <w:rPr>
          <w:rFonts w:ascii="Simplified Arabic" w:hAnsi="Simplified Arabic" w:cs="Simplified Arabic" w:hint="cs"/>
          <w:sz w:val="28"/>
          <w:szCs w:val="28"/>
          <w:rtl/>
        </w:rPr>
        <w:t>رئيسية</w:t>
      </w:r>
      <w:r w:rsidR="004F4DE3" w:rsidRPr="00ED2519">
        <w:rPr>
          <w:rFonts w:ascii="Simplified Arabic" w:hAnsi="Simplified Arabic" w:cs="Simplified Arabic" w:hint="cs"/>
          <w:sz w:val="28"/>
          <w:szCs w:val="28"/>
          <w:rtl/>
        </w:rPr>
        <w:t xml:space="preserve"> تتمثل في </w:t>
      </w:r>
      <w:r w:rsidRPr="00ED2519">
        <w:rPr>
          <w:rFonts w:ascii="Simplified Arabic" w:hAnsi="Simplified Arabic" w:cs="Simplified Arabic" w:hint="cs"/>
          <w:sz w:val="28"/>
          <w:szCs w:val="28"/>
          <w:rtl/>
        </w:rPr>
        <w:t>أنشطة</w:t>
      </w:r>
      <w:r w:rsidR="004F4DE3" w:rsidRPr="00ED2519">
        <w:rPr>
          <w:rFonts w:ascii="Simplified Arabic" w:hAnsi="Simplified Arabic" w:cs="Simplified Arabic" w:hint="cs"/>
          <w:sz w:val="28"/>
          <w:szCs w:val="28"/>
          <w:rtl/>
        </w:rPr>
        <w:t xml:space="preserve"> بناء المجتمع والتفاعل والابتكار في </w:t>
      </w:r>
      <w:r w:rsidR="002C256D" w:rsidRPr="00ED2519">
        <w:rPr>
          <w:rFonts w:ascii="Simplified Arabic" w:hAnsi="Simplified Arabic" w:cs="Simplified Arabic" w:hint="cs"/>
          <w:sz w:val="28"/>
          <w:szCs w:val="28"/>
          <w:rtl/>
        </w:rPr>
        <w:t>بيئة</w:t>
      </w:r>
      <w:r w:rsidR="004F4DE3" w:rsidRPr="00ED2519">
        <w:rPr>
          <w:rFonts w:ascii="Simplified Arabic" w:hAnsi="Simplified Arabic" w:cs="Simplified Arabic" w:hint="cs"/>
          <w:sz w:val="28"/>
          <w:szCs w:val="28"/>
          <w:rtl/>
        </w:rPr>
        <w:t xml:space="preserve"> </w:t>
      </w:r>
      <w:r w:rsidR="002C256D" w:rsidRPr="00ED2519">
        <w:rPr>
          <w:rFonts w:ascii="Simplified Arabic" w:hAnsi="Simplified Arabic" w:cs="Simplified Arabic" w:hint="cs"/>
          <w:sz w:val="28"/>
          <w:szCs w:val="28"/>
          <w:rtl/>
        </w:rPr>
        <w:t>ريادة</w:t>
      </w:r>
      <w:r w:rsidR="004F4DE3" w:rsidRPr="00ED2519">
        <w:rPr>
          <w:rFonts w:ascii="Simplified Arabic" w:hAnsi="Simplified Arabic" w:cs="Simplified Arabic" w:hint="cs"/>
          <w:sz w:val="28"/>
          <w:szCs w:val="28"/>
          <w:rtl/>
        </w:rPr>
        <w:t xml:space="preserve"> الاعمال فقد حرص الباحث على </w:t>
      </w:r>
      <w:r w:rsidR="002C256D" w:rsidRPr="00ED2519">
        <w:rPr>
          <w:rFonts w:ascii="Simplified Arabic" w:hAnsi="Simplified Arabic" w:cs="Simplified Arabic" w:hint="cs"/>
          <w:sz w:val="28"/>
          <w:szCs w:val="28"/>
          <w:rtl/>
        </w:rPr>
        <w:t>مراجعة</w:t>
      </w:r>
      <w:r w:rsidR="004F4DE3" w:rsidRPr="00ED2519">
        <w:rPr>
          <w:rFonts w:ascii="Simplified Arabic" w:hAnsi="Simplified Arabic" w:cs="Simplified Arabic" w:hint="cs"/>
          <w:sz w:val="28"/>
          <w:szCs w:val="28"/>
          <w:rtl/>
        </w:rPr>
        <w:t xml:space="preserve"> </w:t>
      </w:r>
      <w:r w:rsidR="002C256D" w:rsidRPr="00ED2519">
        <w:rPr>
          <w:rFonts w:ascii="Simplified Arabic" w:hAnsi="Simplified Arabic" w:cs="Simplified Arabic" w:hint="cs"/>
          <w:sz w:val="28"/>
          <w:szCs w:val="28"/>
          <w:rtl/>
        </w:rPr>
        <w:t>مجموعة</w:t>
      </w:r>
      <w:r w:rsidR="004F4DE3" w:rsidRPr="00ED2519">
        <w:rPr>
          <w:rFonts w:ascii="Simplified Arabic" w:hAnsi="Simplified Arabic" w:cs="Simplified Arabic" w:hint="cs"/>
          <w:sz w:val="28"/>
          <w:szCs w:val="28"/>
          <w:rtl/>
        </w:rPr>
        <w:t xml:space="preserve"> من الدراسات </w:t>
      </w:r>
      <w:r w:rsidR="002C256D" w:rsidRPr="00ED2519">
        <w:rPr>
          <w:rFonts w:ascii="Simplified Arabic" w:hAnsi="Simplified Arabic" w:cs="Simplified Arabic" w:hint="cs"/>
          <w:sz w:val="28"/>
          <w:szCs w:val="28"/>
          <w:rtl/>
        </w:rPr>
        <w:t>العربية</w:t>
      </w:r>
      <w:r w:rsidR="004F4DE3" w:rsidRPr="00ED2519">
        <w:rPr>
          <w:rFonts w:ascii="Simplified Arabic" w:hAnsi="Simplified Arabic" w:cs="Simplified Arabic" w:hint="cs"/>
          <w:sz w:val="28"/>
          <w:szCs w:val="28"/>
          <w:rtl/>
        </w:rPr>
        <w:t xml:space="preserve"> ذات </w:t>
      </w:r>
      <w:r w:rsidR="002C256D" w:rsidRPr="00ED2519">
        <w:rPr>
          <w:rFonts w:ascii="Simplified Arabic" w:hAnsi="Simplified Arabic" w:cs="Simplified Arabic" w:hint="cs"/>
          <w:sz w:val="28"/>
          <w:szCs w:val="28"/>
          <w:rtl/>
        </w:rPr>
        <w:t>الصلة</w:t>
      </w:r>
      <w:r w:rsidR="004F4DE3" w:rsidRPr="00ED2519">
        <w:rPr>
          <w:rFonts w:ascii="Simplified Arabic" w:hAnsi="Simplified Arabic" w:cs="Simplified Arabic" w:hint="cs"/>
          <w:sz w:val="28"/>
          <w:szCs w:val="28"/>
          <w:rtl/>
        </w:rPr>
        <w:t xml:space="preserve"> التي تناولت هذه الموضوعات </w:t>
      </w:r>
      <w:r w:rsidR="002C256D" w:rsidRPr="00ED2519">
        <w:rPr>
          <w:rFonts w:ascii="Simplified Arabic" w:hAnsi="Simplified Arabic" w:cs="Simplified Arabic" w:hint="cs"/>
          <w:sz w:val="28"/>
          <w:szCs w:val="28"/>
          <w:rtl/>
        </w:rPr>
        <w:t>بصورة</w:t>
      </w:r>
      <w:r w:rsidR="004F4DE3" w:rsidRPr="00ED2519">
        <w:rPr>
          <w:rFonts w:ascii="Simplified Arabic" w:hAnsi="Simplified Arabic" w:cs="Simplified Arabic" w:hint="cs"/>
          <w:sz w:val="28"/>
          <w:szCs w:val="28"/>
          <w:rtl/>
        </w:rPr>
        <w:t xml:space="preserve"> </w:t>
      </w:r>
      <w:r w:rsidR="002C256D" w:rsidRPr="00ED2519">
        <w:rPr>
          <w:rFonts w:ascii="Simplified Arabic" w:hAnsi="Simplified Arabic" w:cs="Simplified Arabic" w:hint="cs"/>
          <w:sz w:val="28"/>
          <w:szCs w:val="28"/>
          <w:rtl/>
        </w:rPr>
        <w:t>مباشرة</w:t>
      </w:r>
      <w:r w:rsidR="004F4DE3" w:rsidRPr="00ED2519">
        <w:rPr>
          <w:rFonts w:ascii="Simplified Arabic" w:hAnsi="Simplified Arabic" w:cs="Simplified Arabic" w:hint="cs"/>
          <w:sz w:val="28"/>
          <w:szCs w:val="28"/>
          <w:rtl/>
        </w:rPr>
        <w:t xml:space="preserve"> </w:t>
      </w:r>
      <w:r w:rsidR="002C256D" w:rsidRPr="00ED2519">
        <w:rPr>
          <w:rFonts w:ascii="Simplified Arabic" w:hAnsi="Simplified Arabic" w:cs="Simplified Arabic" w:hint="cs"/>
          <w:sz w:val="28"/>
          <w:szCs w:val="28"/>
          <w:rtl/>
        </w:rPr>
        <w:t>أو</w:t>
      </w:r>
      <w:r w:rsidR="004F4DE3" w:rsidRPr="00ED2519">
        <w:rPr>
          <w:rFonts w:ascii="Simplified Arabic" w:hAnsi="Simplified Arabic" w:cs="Simplified Arabic" w:hint="cs"/>
          <w:sz w:val="28"/>
          <w:szCs w:val="28"/>
          <w:rtl/>
        </w:rPr>
        <w:t xml:space="preserve"> غير </w:t>
      </w:r>
      <w:r w:rsidR="002C256D" w:rsidRPr="00ED2519">
        <w:rPr>
          <w:rFonts w:ascii="Simplified Arabic" w:hAnsi="Simplified Arabic" w:cs="Simplified Arabic" w:hint="cs"/>
          <w:sz w:val="28"/>
          <w:szCs w:val="28"/>
          <w:rtl/>
        </w:rPr>
        <w:t>مباشرة،</w:t>
      </w:r>
      <w:r w:rsidR="004F4DE3" w:rsidRPr="00ED2519">
        <w:rPr>
          <w:rFonts w:ascii="Simplified Arabic" w:hAnsi="Simplified Arabic" w:cs="Simplified Arabic" w:hint="cs"/>
          <w:sz w:val="28"/>
          <w:szCs w:val="28"/>
          <w:rtl/>
        </w:rPr>
        <w:t xml:space="preserve"> وذلك بهدف تكوين </w:t>
      </w:r>
      <w:r w:rsidR="002C256D" w:rsidRPr="00ED2519">
        <w:rPr>
          <w:rFonts w:ascii="Simplified Arabic" w:hAnsi="Simplified Arabic" w:cs="Simplified Arabic" w:hint="cs"/>
          <w:sz w:val="28"/>
          <w:szCs w:val="28"/>
          <w:rtl/>
        </w:rPr>
        <w:t>رؤية</w:t>
      </w:r>
      <w:r w:rsidR="004F4DE3" w:rsidRPr="00ED2519">
        <w:rPr>
          <w:rFonts w:ascii="Simplified Arabic" w:hAnsi="Simplified Arabic" w:cs="Simplified Arabic" w:hint="cs"/>
          <w:sz w:val="28"/>
          <w:szCs w:val="28"/>
          <w:rtl/>
        </w:rPr>
        <w:t xml:space="preserve"> </w:t>
      </w:r>
      <w:r w:rsidR="002C256D" w:rsidRPr="00ED2519">
        <w:rPr>
          <w:rFonts w:ascii="Simplified Arabic" w:hAnsi="Simplified Arabic" w:cs="Simplified Arabic" w:hint="cs"/>
          <w:sz w:val="28"/>
          <w:szCs w:val="28"/>
          <w:rtl/>
        </w:rPr>
        <w:t>علمية</w:t>
      </w:r>
      <w:r w:rsidR="004F4DE3" w:rsidRPr="00ED2519">
        <w:rPr>
          <w:rFonts w:ascii="Simplified Arabic" w:hAnsi="Simplified Arabic" w:cs="Simplified Arabic" w:hint="cs"/>
          <w:sz w:val="28"/>
          <w:szCs w:val="28"/>
          <w:rtl/>
        </w:rPr>
        <w:t xml:space="preserve"> </w:t>
      </w:r>
      <w:r w:rsidR="002C256D" w:rsidRPr="00ED2519">
        <w:rPr>
          <w:rFonts w:ascii="Simplified Arabic" w:hAnsi="Simplified Arabic" w:cs="Simplified Arabic" w:hint="cs"/>
          <w:sz w:val="28"/>
          <w:szCs w:val="28"/>
          <w:rtl/>
        </w:rPr>
        <w:t>متكاملة</w:t>
      </w:r>
      <w:r w:rsidR="004F4DE3" w:rsidRPr="00ED2519">
        <w:rPr>
          <w:rFonts w:ascii="Simplified Arabic" w:hAnsi="Simplified Arabic" w:cs="Simplified Arabic" w:hint="cs"/>
          <w:sz w:val="28"/>
          <w:szCs w:val="28"/>
          <w:rtl/>
        </w:rPr>
        <w:t xml:space="preserve"> حول </w:t>
      </w:r>
      <w:r w:rsidR="002C256D" w:rsidRPr="00ED2519">
        <w:rPr>
          <w:rFonts w:ascii="Simplified Arabic" w:hAnsi="Simplified Arabic" w:cs="Simplified Arabic" w:hint="cs"/>
          <w:sz w:val="28"/>
          <w:szCs w:val="28"/>
          <w:rtl/>
        </w:rPr>
        <w:t>طبيعة</w:t>
      </w:r>
      <w:r w:rsidR="004F4DE3" w:rsidRPr="00ED2519">
        <w:rPr>
          <w:rFonts w:ascii="Simplified Arabic" w:hAnsi="Simplified Arabic" w:cs="Simplified Arabic" w:hint="cs"/>
          <w:sz w:val="28"/>
          <w:szCs w:val="28"/>
          <w:rtl/>
        </w:rPr>
        <w:t xml:space="preserve"> العلاقات بين هذه المتغيرات</w:t>
      </w:r>
      <w:r w:rsidR="00C86D0D" w:rsidRPr="00ED2519">
        <w:rPr>
          <w:rFonts w:ascii="Simplified Arabic" w:hAnsi="Simplified Arabic" w:cs="Simplified Arabic" w:hint="cs"/>
          <w:sz w:val="28"/>
          <w:szCs w:val="28"/>
          <w:rtl/>
        </w:rPr>
        <w:t>،</w:t>
      </w:r>
      <w:r w:rsidR="004F4DE3" w:rsidRPr="00ED2519">
        <w:rPr>
          <w:rFonts w:ascii="Simplified Arabic" w:hAnsi="Simplified Arabic" w:cs="Simplified Arabic" w:hint="cs"/>
          <w:sz w:val="28"/>
          <w:szCs w:val="28"/>
          <w:rtl/>
        </w:rPr>
        <w:t xml:space="preserve"> والوقوف على </w:t>
      </w:r>
      <w:r w:rsidR="00C86D0D" w:rsidRPr="00ED2519">
        <w:rPr>
          <w:rFonts w:ascii="Simplified Arabic" w:hAnsi="Simplified Arabic" w:cs="Simplified Arabic" w:hint="cs"/>
          <w:sz w:val="28"/>
          <w:szCs w:val="28"/>
          <w:rtl/>
        </w:rPr>
        <w:t>أبرز</w:t>
      </w:r>
      <w:r w:rsidR="004F4DE3" w:rsidRPr="00ED2519">
        <w:rPr>
          <w:rFonts w:ascii="Simplified Arabic" w:hAnsi="Simplified Arabic" w:cs="Simplified Arabic" w:hint="cs"/>
          <w:sz w:val="28"/>
          <w:szCs w:val="28"/>
          <w:rtl/>
        </w:rPr>
        <w:t xml:space="preserve"> النتائج التي توصلت </w:t>
      </w:r>
      <w:r w:rsidR="00C86D0D" w:rsidRPr="00ED2519">
        <w:rPr>
          <w:rFonts w:ascii="Simplified Arabic" w:hAnsi="Simplified Arabic" w:cs="Simplified Arabic" w:hint="cs"/>
          <w:sz w:val="28"/>
          <w:szCs w:val="28"/>
          <w:rtl/>
        </w:rPr>
        <w:t>إليها</w:t>
      </w:r>
      <w:r w:rsidR="004F4DE3" w:rsidRPr="00ED2519">
        <w:rPr>
          <w:rFonts w:ascii="Simplified Arabic" w:hAnsi="Simplified Arabic" w:cs="Simplified Arabic" w:hint="cs"/>
          <w:sz w:val="28"/>
          <w:szCs w:val="28"/>
          <w:rtl/>
        </w:rPr>
        <w:t xml:space="preserve"> تلك الدراسات</w:t>
      </w:r>
      <w:r w:rsidR="00C86D0D" w:rsidRPr="00ED2519">
        <w:rPr>
          <w:rFonts w:ascii="Simplified Arabic" w:hAnsi="Simplified Arabic" w:cs="Simplified Arabic" w:hint="cs"/>
          <w:sz w:val="28"/>
          <w:szCs w:val="28"/>
          <w:rtl/>
        </w:rPr>
        <w:t>،</w:t>
      </w:r>
      <w:r w:rsidR="004F4DE3" w:rsidRPr="00ED2519">
        <w:rPr>
          <w:rFonts w:ascii="Simplified Arabic" w:hAnsi="Simplified Arabic" w:cs="Simplified Arabic" w:hint="cs"/>
          <w:sz w:val="28"/>
          <w:szCs w:val="28"/>
          <w:rtl/>
        </w:rPr>
        <w:t xml:space="preserve"> </w:t>
      </w:r>
      <w:r w:rsidR="00C86D0D" w:rsidRPr="00ED2519">
        <w:rPr>
          <w:rFonts w:ascii="Simplified Arabic" w:hAnsi="Simplified Arabic" w:cs="Simplified Arabic" w:hint="cs"/>
          <w:sz w:val="28"/>
          <w:szCs w:val="28"/>
          <w:rtl/>
        </w:rPr>
        <w:t>والاستفادة</w:t>
      </w:r>
      <w:r w:rsidR="004F4DE3" w:rsidRPr="00ED2519">
        <w:rPr>
          <w:rFonts w:ascii="Simplified Arabic" w:hAnsi="Simplified Arabic" w:cs="Simplified Arabic" w:hint="cs"/>
          <w:sz w:val="28"/>
          <w:szCs w:val="28"/>
          <w:rtl/>
        </w:rPr>
        <w:t xml:space="preserve"> منها في بناء </w:t>
      </w:r>
      <w:r w:rsidR="00D14FBE" w:rsidRPr="00ED2519">
        <w:rPr>
          <w:rFonts w:ascii="Simplified Arabic" w:hAnsi="Simplified Arabic" w:cs="Simplified Arabic" w:hint="cs"/>
          <w:sz w:val="28"/>
          <w:szCs w:val="28"/>
          <w:rtl/>
        </w:rPr>
        <w:t>الإطار</w:t>
      </w:r>
      <w:r w:rsidR="004F4DE3" w:rsidRPr="00ED2519">
        <w:rPr>
          <w:rFonts w:ascii="Simplified Arabic" w:hAnsi="Simplified Arabic" w:cs="Simplified Arabic" w:hint="cs"/>
          <w:sz w:val="28"/>
          <w:szCs w:val="28"/>
          <w:rtl/>
        </w:rPr>
        <w:t xml:space="preserve"> النظري </w:t>
      </w:r>
      <w:r w:rsidR="00C86D0D" w:rsidRPr="00ED2519">
        <w:rPr>
          <w:rFonts w:ascii="Simplified Arabic" w:hAnsi="Simplified Arabic" w:cs="Simplified Arabic" w:hint="cs"/>
          <w:sz w:val="28"/>
          <w:szCs w:val="28"/>
          <w:rtl/>
        </w:rPr>
        <w:t>للدراسة</w:t>
      </w:r>
      <w:r w:rsidR="004F4DE3" w:rsidRPr="00ED2519">
        <w:rPr>
          <w:rFonts w:ascii="Simplified Arabic" w:hAnsi="Simplified Arabic" w:cs="Simplified Arabic" w:hint="cs"/>
          <w:sz w:val="28"/>
          <w:szCs w:val="28"/>
          <w:rtl/>
        </w:rPr>
        <w:t xml:space="preserve"> </w:t>
      </w:r>
      <w:r w:rsidR="00C86D0D" w:rsidRPr="00ED2519">
        <w:rPr>
          <w:rFonts w:ascii="Simplified Arabic" w:hAnsi="Simplified Arabic" w:cs="Simplified Arabic" w:hint="cs"/>
          <w:sz w:val="28"/>
          <w:szCs w:val="28"/>
          <w:rtl/>
        </w:rPr>
        <w:t xml:space="preserve">الحالية. </w:t>
      </w:r>
    </w:p>
    <w:p w14:paraId="1312312E" w14:textId="77777777" w:rsidR="00AD33CA" w:rsidRPr="00ED2519" w:rsidRDefault="004F4DE3">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ولم يقتصر هذا الفصل على عرض الدراسات </w:t>
      </w:r>
      <w:r w:rsidR="00C86D0D" w:rsidRPr="00ED2519">
        <w:rPr>
          <w:rFonts w:ascii="Simplified Arabic" w:hAnsi="Simplified Arabic" w:cs="Simplified Arabic" w:hint="cs"/>
          <w:sz w:val="28"/>
          <w:szCs w:val="28"/>
          <w:rtl/>
        </w:rPr>
        <w:t>السابقة</w:t>
      </w:r>
      <w:r w:rsidRPr="00ED2519">
        <w:rPr>
          <w:rFonts w:ascii="Simplified Arabic" w:hAnsi="Simplified Arabic" w:cs="Simplified Arabic" w:hint="cs"/>
          <w:sz w:val="28"/>
          <w:szCs w:val="28"/>
          <w:rtl/>
        </w:rPr>
        <w:t xml:space="preserve"> </w:t>
      </w:r>
      <w:r w:rsidR="00C86D0D" w:rsidRPr="00ED2519">
        <w:rPr>
          <w:rFonts w:ascii="Simplified Arabic" w:hAnsi="Simplified Arabic" w:cs="Simplified Arabic" w:hint="cs"/>
          <w:sz w:val="28"/>
          <w:szCs w:val="28"/>
          <w:rtl/>
        </w:rPr>
        <w:t>عرضاً</w:t>
      </w:r>
      <w:r w:rsidRPr="00ED2519">
        <w:rPr>
          <w:rFonts w:ascii="Simplified Arabic" w:hAnsi="Simplified Arabic" w:cs="Simplified Arabic" w:hint="cs"/>
          <w:sz w:val="28"/>
          <w:szCs w:val="28"/>
          <w:rtl/>
        </w:rPr>
        <w:t xml:space="preserve"> </w:t>
      </w:r>
      <w:r w:rsidR="00C86D0D" w:rsidRPr="00ED2519">
        <w:rPr>
          <w:rFonts w:ascii="Simplified Arabic" w:hAnsi="Simplified Arabic" w:cs="Simplified Arabic" w:hint="cs"/>
          <w:sz w:val="28"/>
          <w:szCs w:val="28"/>
          <w:rtl/>
        </w:rPr>
        <w:t>وصفياً</w:t>
      </w:r>
      <w:r w:rsidRPr="00ED2519">
        <w:rPr>
          <w:rFonts w:ascii="Simplified Arabic" w:hAnsi="Simplified Arabic" w:cs="Simplified Arabic" w:hint="cs"/>
          <w:sz w:val="28"/>
          <w:szCs w:val="28"/>
          <w:rtl/>
        </w:rPr>
        <w:t xml:space="preserve"> بل تم تحليل كل </w:t>
      </w:r>
      <w:r w:rsidR="00C86D0D" w:rsidRPr="00ED2519">
        <w:rPr>
          <w:rFonts w:ascii="Simplified Arabic" w:hAnsi="Simplified Arabic" w:cs="Simplified Arabic" w:hint="cs"/>
          <w:sz w:val="28"/>
          <w:szCs w:val="28"/>
          <w:rtl/>
        </w:rPr>
        <w:t>دراسة</w:t>
      </w:r>
      <w:r w:rsidRPr="00ED2519">
        <w:rPr>
          <w:rFonts w:ascii="Simplified Arabic" w:hAnsi="Simplified Arabic" w:cs="Simplified Arabic" w:hint="cs"/>
          <w:sz w:val="28"/>
          <w:szCs w:val="28"/>
          <w:rtl/>
        </w:rPr>
        <w:t xml:space="preserve"> من حيث موضوعها </w:t>
      </w:r>
      <w:r w:rsidR="00C86D0D" w:rsidRPr="00ED2519">
        <w:rPr>
          <w:rFonts w:ascii="Simplified Arabic" w:hAnsi="Simplified Arabic" w:cs="Simplified Arabic" w:hint="cs"/>
          <w:sz w:val="28"/>
          <w:szCs w:val="28"/>
          <w:rtl/>
        </w:rPr>
        <w:t>وأهدافها</w:t>
      </w:r>
      <w:r w:rsidRPr="00ED2519">
        <w:rPr>
          <w:rFonts w:ascii="Simplified Arabic" w:hAnsi="Simplified Arabic" w:cs="Simplified Arabic" w:hint="cs"/>
          <w:sz w:val="28"/>
          <w:szCs w:val="28"/>
          <w:rtl/>
        </w:rPr>
        <w:t xml:space="preserve"> </w:t>
      </w:r>
      <w:r w:rsidR="00C86D0D" w:rsidRPr="00ED2519">
        <w:rPr>
          <w:rFonts w:ascii="Simplified Arabic" w:hAnsi="Simplified Arabic" w:cs="Simplified Arabic" w:hint="cs"/>
          <w:sz w:val="28"/>
          <w:szCs w:val="28"/>
          <w:rtl/>
        </w:rPr>
        <w:t>والمنهجية</w:t>
      </w:r>
      <w:r w:rsidRPr="00ED2519">
        <w:rPr>
          <w:rFonts w:ascii="Simplified Arabic" w:hAnsi="Simplified Arabic" w:cs="Simplified Arabic" w:hint="cs"/>
          <w:sz w:val="28"/>
          <w:szCs w:val="28"/>
          <w:rtl/>
        </w:rPr>
        <w:t xml:space="preserve"> </w:t>
      </w:r>
      <w:r w:rsidR="00C86D0D" w:rsidRPr="00ED2519">
        <w:rPr>
          <w:rFonts w:ascii="Simplified Arabic" w:hAnsi="Simplified Arabic" w:cs="Simplified Arabic" w:hint="cs"/>
          <w:sz w:val="28"/>
          <w:szCs w:val="28"/>
          <w:rtl/>
        </w:rPr>
        <w:t>المتبعة</w:t>
      </w:r>
      <w:r w:rsidRPr="00ED2519">
        <w:rPr>
          <w:rFonts w:ascii="Simplified Arabic" w:hAnsi="Simplified Arabic" w:cs="Simplified Arabic" w:hint="cs"/>
          <w:sz w:val="28"/>
          <w:szCs w:val="28"/>
          <w:rtl/>
        </w:rPr>
        <w:t xml:space="preserve"> فيها</w:t>
      </w:r>
      <w:r w:rsidR="00C86D0D" w:rsidRPr="00ED2519">
        <w:rPr>
          <w:rFonts w:ascii="Simplified Arabic" w:hAnsi="Simplified Arabic" w:cs="Simplified Arabic" w:hint="cs"/>
          <w:sz w:val="28"/>
          <w:szCs w:val="28"/>
          <w:rtl/>
        </w:rPr>
        <w:t xml:space="preserve">، </w:t>
      </w:r>
      <w:r w:rsidRPr="00ED2519">
        <w:rPr>
          <w:rFonts w:ascii="Simplified Arabic" w:hAnsi="Simplified Arabic" w:cs="Simplified Arabic" w:hint="cs"/>
          <w:sz w:val="28"/>
          <w:szCs w:val="28"/>
          <w:rtl/>
        </w:rPr>
        <w:t xml:space="preserve">ومجتمع </w:t>
      </w:r>
      <w:r w:rsidR="00AD33CA" w:rsidRPr="00ED2519">
        <w:rPr>
          <w:rFonts w:ascii="Simplified Arabic" w:hAnsi="Simplified Arabic" w:cs="Simplified Arabic" w:hint="cs"/>
          <w:sz w:val="28"/>
          <w:szCs w:val="28"/>
          <w:rtl/>
        </w:rPr>
        <w:t>الدراسة</w:t>
      </w:r>
      <w:r w:rsidRPr="00ED2519">
        <w:rPr>
          <w:rFonts w:ascii="Simplified Arabic" w:hAnsi="Simplified Arabic" w:cs="Simplified Arabic" w:hint="cs"/>
          <w:sz w:val="28"/>
          <w:szCs w:val="28"/>
          <w:rtl/>
        </w:rPr>
        <w:t xml:space="preserve"> وعينتها </w:t>
      </w:r>
      <w:r w:rsidR="00AD33CA" w:rsidRPr="00ED2519">
        <w:rPr>
          <w:rFonts w:ascii="Simplified Arabic" w:hAnsi="Simplified Arabic" w:cs="Simplified Arabic" w:hint="cs"/>
          <w:sz w:val="28"/>
          <w:szCs w:val="28"/>
          <w:rtl/>
        </w:rPr>
        <w:t xml:space="preserve">- </w:t>
      </w:r>
      <w:r w:rsidRPr="00ED2519">
        <w:rPr>
          <w:rFonts w:ascii="Simplified Arabic" w:hAnsi="Simplified Arabic" w:cs="Simplified Arabic" w:hint="cs"/>
          <w:sz w:val="28"/>
          <w:szCs w:val="28"/>
          <w:rtl/>
        </w:rPr>
        <w:t>متى ما توفرت</w:t>
      </w:r>
      <w:r w:rsidR="00AD33CA" w:rsidRPr="00ED2519">
        <w:rPr>
          <w:rFonts w:ascii="Simplified Arabic" w:hAnsi="Simplified Arabic" w:cs="Simplified Arabic" w:hint="cs"/>
          <w:sz w:val="28"/>
          <w:szCs w:val="28"/>
          <w:rtl/>
        </w:rPr>
        <w:t>-</w:t>
      </w:r>
      <w:r w:rsidRPr="00ED2519">
        <w:rPr>
          <w:rFonts w:ascii="Simplified Arabic" w:hAnsi="Simplified Arabic" w:cs="Simplified Arabic" w:hint="cs"/>
          <w:sz w:val="28"/>
          <w:szCs w:val="28"/>
          <w:rtl/>
        </w:rPr>
        <w:t xml:space="preserve"> </w:t>
      </w:r>
      <w:r w:rsidR="00AD33CA" w:rsidRPr="00ED2519">
        <w:rPr>
          <w:rFonts w:ascii="Simplified Arabic" w:hAnsi="Simplified Arabic" w:cs="Simplified Arabic" w:hint="cs"/>
          <w:sz w:val="28"/>
          <w:szCs w:val="28"/>
          <w:rtl/>
        </w:rPr>
        <w:t>أبرز</w:t>
      </w:r>
      <w:r w:rsidRPr="00ED2519">
        <w:rPr>
          <w:rFonts w:ascii="Simplified Arabic" w:hAnsi="Simplified Arabic" w:cs="Simplified Arabic" w:hint="cs"/>
          <w:sz w:val="28"/>
          <w:szCs w:val="28"/>
          <w:rtl/>
        </w:rPr>
        <w:t xml:space="preserve"> النتائج التي توصلت </w:t>
      </w:r>
      <w:r w:rsidR="00AD33CA" w:rsidRPr="00ED2519">
        <w:rPr>
          <w:rFonts w:ascii="Simplified Arabic" w:hAnsi="Simplified Arabic" w:cs="Simplified Arabic" w:hint="cs"/>
          <w:sz w:val="28"/>
          <w:szCs w:val="28"/>
          <w:rtl/>
        </w:rPr>
        <w:t xml:space="preserve">إليها، </w:t>
      </w:r>
      <w:r w:rsidRPr="00ED2519">
        <w:rPr>
          <w:rFonts w:ascii="Simplified Arabic" w:hAnsi="Simplified Arabic" w:cs="Simplified Arabic" w:hint="cs"/>
          <w:sz w:val="28"/>
          <w:szCs w:val="28"/>
          <w:rtl/>
        </w:rPr>
        <w:t xml:space="preserve">بما يسهم في تقديم </w:t>
      </w:r>
      <w:r w:rsidR="00AD33CA" w:rsidRPr="00ED2519">
        <w:rPr>
          <w:rFonts w:ascii="Simplified Arabic" w:hAnsi="Simplified Arabic" w:cs="Simplified Arabic" w:hint="cs"/>
          <w:sz w:val="28"/>
          <w:szCs w:val="28"/>
          <w:rtl/>
        </w:rPr>
        <w:t>صورة</w:t>
      </w:r>
      <w:r w:rsidRPr="00ED2519">
        <w:rPr>
          <w:rFonts w:ascii="Simplified Arabic" w:hAnsi="Simplified Arabic" w:cs="Simplified Arabic" w:hint="cs"/>
          <w:sz w:val="28"/>
          <w:szCs w:val="28"/>
          <w:rtl/>
        </w:rPr>
        <w:t xml:space="preserve"> </w:t>
      </w:r>
      <w:r w:rsidR="00AD33CA" w:rsidRPr="00ED2519">
        <w:rPr>
          <w:rFonts w:ascii="Simplified Arabic" w:hAnsi="Simplified Arabic" w:cs="Simplified Arabic" w:hint="cs"/>
          <w:sz w:val="28"/>
          <w:szCs w:val="28"/>
          <w:rtl/>
        </w:rPr>
        <w:t>واضحة</w:t>
      </w:r>
      <w:r w:rsidRPr="00ED2519">
        <w:rPr>
          <w:rFonts w:ascii="Simplified Arabic" w:hAnsi="Simplified Arabic" w:cs="Simplified Arabic" w:hint="cs"/>
          <w:sz w:val="28"/>
          <w:szCs w:val="28"/>
          <w:rtl/>
        </w:rPr>
        <w:t xml:space="preserve"> </w:t>
      </w:r>
      <w:r w:rsidR="00AD33CA" w:rsidRPr="00ED2519">
        <w:rPr>
          <w:rFonts w:ascii="Simplified Arabic" w:hAnsi="Simplified Arabic" w:cs="Simplified Arabic" w:hint="cs"/>
          <w:sz w:val="28"/>
          <w:szCs w:val="28"/>
          <w:rtl/>
        </w:rPr>
        <w:t>عن</w:t>
      </w:r>
      <w:r w:rsidRPr="00ED2519">
        <w:rPr>
          <w:rFonts w:ascii="Simplified Arabic" w:hAnsi="Simplified Arabic" w:cs="Simplified Arabic" w:hint="cs"/>
          <w:sz w:val="28"/>
          <w:szCs w:val="28"/>
          <w:rtl/>
        </w:rPr>
        <w:t xml:space="preserve"> الاتجاهات </w:t>
      </w:r>
      <w:r w:rsidR="00AD33CA" w:rsidRPr="00ED2519">
        <w:rPr>
          <w:rFonts w:ascii="Simplified Arabic" w:hAnsi="Simplified Arabic" w:cs="Simplified Arabic" w:hint="cs"/>
          <w:sz w:val="28"/>
          <w:szCs w:val="28"/>
          <w:rtl/>
        </w:rPr>
        <w:t>البحثية</w:t>
      </w:r>
      <w:r w:rsidRPr="00ED2519">
        <w:rPr>
          <w:rFonts w:ascii="Simplified Arabic" w:hAnsi="Simplified Arabic" w:cs="Simplified Arabic" w:hint="cs"/>
          <w:sz w:val="28"/>
          <w:szCs w:val="28"/>
          <w:rtl/>
        </w:rPr>
        <w:t xml:space="preserve"> التي تناولت موضوع </w:t>
      </w:r>
      <w:r w:rsidR="00AD33CA" w:rsidRPr="00ED2519">
        <w:rPr>
          <w:rFonts w:ascii="Simplified Arabic" w:hAnsi="Simplified Arabic" w:cs="Simplified Arabic" w:hint="cs"/>
          <w:sz w:val="28"/>
          <w:szCs w:val="28"/>
          <w:rtl/>
        </w:rPr>
        <w:t xml:space="preserve">الدراسة، </w:t>
      </w:r>
      <w:r w:rsidRPr="00ED2519">
        <w:rPr>
          <w:rFonts w:ascii="Simplified Arabic" w:hAnsi="Simplified Arabic" w:cs="Simplified Arabic" w:hint="cs"/>
          <w:sz w:val="28"/>
          <w:szCs w:val="28"/>
          <w:rtl/>
        </w:rPr>
        <w:t xml:space="preserve">ويبرز </w:t>
      </w:r>
      <w:r w:rsidR="00AD33CA" w:rsidRPr="00ED2519">
        <w:rPr>
          <w:rFonts w:ascii="Simplified Arabic" w:hAnsi="Simplified Arabic" w:cs="Simplified Arabic" w:hint="cs"/>
          <w:sz w:val="28"/>
          <w:szCs w:val="28"/>
          <w:rtl/>
        </w:rPr>
        <w:t>أوجه</w:t>
      </w:r>
      <w:r w:rsidRPr="00ED2519">
        <w:rPr>
          <w:rFonts w:ascii="Simplified Arabic" w:hAnsi="Simplified Arabic" w:cs="Simplified Arabic" w:hint="cs"/>
          <w:sz w:val="28"/>
          <w:szCs w:val="28"/>
          <w:rtl/>
        </w:rPr>
        <w:t xml:space="preserve"> الاتفاق والاختلاف بينها</w:t>
      </w:r>
      <w:r w:rsidR="00AD33CA" w:rsidRPr="00ED2519">
        <w:rPr>
          <w:rFonts w:ascii="Simplified Arabic" w:hAnsi="Simplified Arabic" w:cs="Simplified Arabic" w:hint="cs"/>
          <w:sz w:val="28"/>
          <w:szCs w:val="28"/>
          <w:rtl/>
        </w:rPr>
        <w:t>.</w:t>
      </w:r>
      <w:r w:rsidRPr="00ED2519">
        <w:rPr>
          <w:rFonts w:ascii="Simplified Arabic" w:hAnsi="Simplified Arabic" w:cs="Simplified Arabic" w:hint="cs"/>
          <w:sz w:val="28"/>
          <w:szCs w:val="28"/>
          <w:rtl/>
        </w:rPr>
        <w:t xml:space="preserve"> </w:t>
      </w:r>
    </w:p>
    <w:p w14:paraId="1B46A3B4" w14:textId="77777777" w:rsidR="005C73DB" w:rsidRPr="00ED2519" w:rsidRDefault="004F4DE3">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كما تم التركيز على مدى ارتباط كل </w:t>
      </w:r>
      <w:r w:rsidR="00AD33CA" w:rsidRPr="00ED2519">
        <w:rPr>
          <w:rFonts w:ascii="Simplified Arabic" w:hAnsi="Simplified Arabic" w:cs="Simplified Arabic" w:hint="cs"/>
          <w:sz w:val="28"/>
          <w:szCs w:val="28"/>
          <w:rtl/>
        </w:rPr>
        <w:t>دراسة</w:t>
      </w:r>
      <w:r w:rsidRPr="00ED2519">
        <w:rPr>
          <w:rFonts w:ascii="Simplified Arabic" w:hAnsi="Simplified Arabic" w:cs="Simplified Arabic" w:hint="cs"/>
          <w:sz w:val="28"/>
          <w:szCs w:val="28"/>
          <w:rtl/>
        </w:rPr>
        <w:t xml:space="preserve"> </w:t>
      </w:r>
      <w:r w:rsidR="005C73DB" w:rsidRPr="00ED2519">
        <w:rPr>
          <w:rFonts w:ascii="Simplified Arabic" w:hAnsi="Simplified Arabic" w:cs="Simplified Arabic" w:hint="cs"/>
          <w:sz w:val="28"/>
          <w:szCs w:val="28"/>
          <w:rtl/>
        </w:rPr>
        <w:t>ب</w:t>
      </w:r>
      <w:r w:rsidRPr="00ED2519">
        <w:rPr>
          <w:rFonts w:ascii="Simplified Arabic" w:hAnsi="Simplified Arabic" w:cs="Simplified Arabic" w:hint="cs"/>
          <w:sz w:val="28"/>
          <w:szCs w:val="28"/>
          <w:rtl/>
        </w:rPr>
        <w:t>موضوع البحث الحالي</w:t>
      </w:r>
      <w:r w:rsidR="005C73DB" w:rsidRPr="00ED2519">
        <w:rPr>
          <w:rFonts w:ascii="Simplified Arabic" w:hAnsi="Simplified Arabic" w:cs="Simplified Arabic" w:hint="cs"/>
          <w:sz w:val="28"/>
          <w:szCs w:val="28"/>
          <w:rtl/>
        </w:rPr>
        <w:t>،</w:t>
      </w:r>
      <w:r w:rsidRPr="00ED2519">
        <w:rPr>
          <w:rFonts w:ascii="Simplified Arabic" w:hAnsi="Simplified Arabic" w:cs="Simplified Arabic" w:hint="cs"/>
          <w:sz w:val="28"/>
          <w:szCs w:val="28"/>
          <w:rtl/>
        </w:rPr>
        <w:t xml:space="preserve"> وابراز </w:t>
      </w:r>
      <w:r w:rsidR="005C73DB" w:rsidRPr="00ED2519">
        <w:rPr>
          <w:rFonts w:ascii="Simplified Arabic" w:hAnsi="Simplified Arabic" w:cs="Simplified Arabic" w:hint="cs"/>
          <w:sz w:val="28"/>
          <w:szCs w:val="28"/>
          <w:rtl/>
        </w:rPr>
        <w:t>أوجه</w:t>
      </w:r>
      <w:r w:rsidRPr="00ED2519">
        <w:rPr>
          <w:rFonts w:ascii="Simplified Arabic" w:hAnsi="Simplified Arabic" w:cs="Simplified Arabic" w:hint="cs"/>
          <w:sz w:val="28"/>
          <w:szCs w:val="28"/>
          <w:rtl/>
        </w:rPr>
        <w:t xml:space="preserve"> </w:t>
      </w:r>
      <w:r w:rsidR="005C73DB" w:rsidRPr="00ED2519">
        <w:rPr>
          <w:rFonts w:ascii="Simplified Arabic" w:hAnsi="Simplified Arabic" w:cs="Simplified Arabic" w:hint="cs"/>
          <w:sz w:val="28"/>
          <w:szCs w:val="28"/>
          <w:rtl/>
        </w:rPr>
        <w:t>الاستفادة</w:t>
      </w:r>
      <w:r w:rsidRPr="00ED2519">
        <w:rPr>
          <w:rFonts w:ascii="Simplified Arabic" w:hAnsi="Simplified Arabic" w:cs="Simplified Arabic" w:hint="cs"/>
          <w:sz w:val="28"/>
          <w:szCs w:val="28"/>
          <w:rtl/>
        </w:rPr>
        <w:t xml:space="preserve"> منها في تحديد المتغيرات </w:t>
      </w:r>
      <w:r w:rsidR="005C73DB" w:rsidRPr="00ED2519">
        <w:rPr>
          <w:rFonts w:ascii="Simplified Arabic" w:hAnsi="Simplified Arabic" w:cs="Simplified Arabic" w:hint="cs"/>
          <w:sz w:val="28"/>
          <w:szCs w:val="28"/>
          <w:rtl/>
        </w:rPr>
        <w:t>وصياغة</w:t>
      </w:r>
      <w:r w:rsidRPr="00ED2519">
        <w:rPr>
          <w:rFonts w:ascii="Simplified Arabic" w:hAnsi="Simplified Arabic" w:cs="Simplified Arabic" w:hint="cs"/>
          <w:sz w:val="28"/>
          <w:szCs w:val="28"/>
          <w:rtl/>
        </w:rPr>
        <w:t xml:space="preserve"> الفروض واختيار </w:t>
      </w:r>
      <w:r w:rsidR="005C73DB" w:rsidRPr="00ED2519">
        <w:rPr>
          <w:rFonts w:ascii="Simplified Arabic" w:hAnsi="Simplified Arabic" w:cs="Simplified Arabic" w:hint="cs"/>
          <w:sz w:val="28"/>
          <w:szCs w:val="28"/>
          <w:rtl/>
        </w:rPr>
        <w:t>أدوات</w:t>
      </w:r>
      <w:r w:rsidRPr="00ED2519">
        <w:rPr>
          <w:rFonts w:ascii="Simplified Arabic" w:hAnsi="Simplified Arabic" w:cs="Simplified Arabic" w:hint="cs"/>
          <w:sz w:val="28"/>
          <w:szCs w:val="28"/>
          <w:rtl/>
        </w:rPr>
        <w:t xml:space="preserve"> </w:t>
      </w:r>
      <w:r w:rsidR="005C73DB" w:rsidRPr="00ED2519">
        <w:rPr>
          <w:rFonts w:ascii="Simplified Arabic" w:hAnsi="Simplified Arabic" w:cs="Simplified Arabic" w:hint="cs"/>
          <w:sz w:val="28"/>
          <w:szCs w:val="28"/>
          <w:rtl/>
        </w:rPr>
        <w:t>القيادة</w:t>
      </w:r>
      <w:r w:rsidRPr="00ED2519">
        <w:rPr>
          <w:rFonts w:ascii="Simplified Arabic" w:hAnsi="Simplified Arabic" w:cs="Simplified Arabic" w:hint="cs"/>
          <w:sz w:val="28"/>
          <w:szCs w:val="28"/>
          <w:rtl/>
        </w:rPr>
        <w:t xml:space="preserve"> </w:t>
      </w:r>
      <w:r w:rsidR="005C73DB" w:rsidRPr="00ED2519">
        <w:rPr>
          <w:rFonts w:ascii="Simplified Arabic" w:hAnsi="Simplified Arabic" w:cs="Simplified Arabic" w:hint="cs"/>
          <w:sz w:val="28"/>
          <w:szCs w:val="28"/>
          <w:rtl/>
        </w:rPr>
        <w:t xml:space="preserve">المناسبة. </w:t>
      </w:r>
    </w:p>
    <w:p w14:paraId="7EDC5CE2" w14:textId="77777777" w:rsidR="00BD633F" w:rsidRPr="00ED2519" w:rsidRDefault="005C73DB">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lastRenderedPageBreak/>
        <w:t>واستكمالاً</w:t>
      </w:r>
      <w:r w:rsidR="004F4DE3" w:rsidRPr="00ED2519">
        <w:rPr>
          <w:rFonts w:ascii="Simplified Arabic" w:hAnsi="Simplified Arabic" w:cs="Simplified Arabic" w:hint="cs"/>
          <w:sz w:val="28"/>
          <w:szCs w:val="28"/>
          <w:rtl/>
        </w:rPr>
        <w:t xml:space="preserve"> لذلك </w:t>
      </w:r>
      <w:r w:rsidRPr="00ED2519">
        <w:rPr>
          <w:rFonts w:ascii="Simplified Arabic" w:hAnsi="Simplified Arabic" w:cs="Simplified Arabic" w:hint="cs"/>
          <w:sz w:val="28"/>
          <w:szCs w:val="28"/>
          <w:rtl/>
        </w:rPr>
        <w:t>تضمّ</w:t>
      </w:r>
      <w:r w:rsidR="004F4DE3" w:rsidRPr="00ED2519">
        <w:rPr>
          <w:rFonts w:ascii="Simplified Arabic" w:hAnsi="Simplified Arabic" w:cs="Simplified Arabic" w:hint="cs"/>
          <w:sz w:val="28"/>
          <w:szCs w:val="28"/>
          <w:rtl/>
        </w:rPr>
        <w:t xml:space="preserve">ن هذا الفصل </w:t>
      </w:r>
      <w:r w:rsidR="00145397" w:rsidRPr="00ED2519">
        <w:rPr>
          <w:rFonts w:ascii="Simplified Arabic" w:hAnsi="Simplified Arabic" w:cs="Simplified Arabic" w:hint="cs"/>
          <w:sz w:val="28"/>
          <w:szCs w:val="28"/>
          <w:rtl/>
        </w:rPr>
        <w:t>إجراء</w:t>
      </w:r>
      <w:r w:rsidR="004F4DE3" w:rsidRPr="00ED2519">
        <w:rPr>
          <w:rFonts w:ascii="Simplified Arabic" w:hAnsi="Simplified Arabic" w:cs="Simplified Arabic" w:hint="cs"/>
          <w:sz w:val="28"/>
          <w:szCs w:val="28"/>
          <w:rtl/>
        </w:rPr>
        <w:t xml:space="preserve"> </w:t>
      </w:r>
      <w:r w:rsidR="00145397" w:rsidRPr="00ED2519">
        <w:rPr>
          <w:rFonts w:ascii="Simplified Arabic" w:hAnsi="Simplified Arabic" w:cs="Simplified Arabic" w:hint="cs"/>
          <w:sz w:val="28"/>
          <w:szCs w:val="28"/>
          <w:rtl/>
        </w:rPr>
        <w:t>مقارنة</w:t>
      </w:r>
      <w:r w:rsidR="004F4DE3" w:rsidRPr="00ED2519">
        <w:rPr>
          <w:rFonts w:ascii="Simplified Arabic" w:hAnsi="Simplified Arabic" w:cs="Simplified Arabic" w:hint="cs"/>
          <w:sz w:val="28"/>
          <w:szCs w:val="28"/>
          <w:rtl/>
        </w:rPr>
        <w:t xml:space="preserve"> </w:t>
      </w:r>
      <w:r w:rsidR="00145397" w:rsidRPr="00ED2519">
        <w:rPr>
          <w:rFonts w:ascii="Simplified Arabic" w:hAnsi="Simplified Arabic" w:cs="Simplified Arabic" w:hint="cs"/>
          <w:sz w:val="28"/>
          <w:szCs w:val="28"/>
          <w:rtl/>
        </w:rPr>
        <w:t>تحليلية</w:t>
      </w:r>
      <w:r w:rsidR="004F4DE3" w:rsidRPr="00ED2519">
        <w:rPr>
          <w:rFonts w:ascii="Simplified Arabic" w:hAnsi="Simplified Arabic" w:cs="Simplified Arabic" w:hint="cs"/>
          <w:sz w:val="28"/>
          <w:szCs w:val="28"/>
          <w:rtl/>
        </w:rPr>
        <w:t xml:space="preserve"> بين الدراسات </w:t>
      </w:r>
      <w:r w:rsidR="00570124" w:rsidRPr="00ED2519">
        <w:rPr>
          <w:rFonts w:ascii="Simplified Arabic" w:hAnsi="Simplified Arabic" w:cs="Simplified Arabic" w:hint="cs"/>
          <w:sz w:val="28"/>
          <w:szCs w:val="28"/>
          <w:rtl/>
        </w:rPr>
        <w:t>السابقة</w:t>
      </w:r>
      <w:r w:rsidR="004F4DE3" w:rsidRPr="00ED2519">
        <w:rPr>
          <w:rFonts w:ascii="Simplified Arabic" w:hAnsi="Simplified Arabic" w:cs="Simplified Arabic" w:hint="cs"/>
          <w:sz w:val="28"/>
          <w:szCs w:val="28"/>
          <w:rtl/>
        </w:rPr>
        <w:t xml:space="preserve"> بهدف بيان </w:t>
      </w:r>
      <w:r w:rsidR="00570124" w:rsidRPr="00ED2519">
        <w:rPr>
          <w:rFonts w:ascii="Simplified Arabic" w:hAnsi="Simplified Arabic" w:cs="Simplified Arabic" w:hint="cs"/>
          <w:sz w:val="28"/>
          <w:szCs w:val="28"/>
          <w:rtl/>
        </w:rPr>
        <w:t>أوجه</w:t>
      </w:r>
      <w:r w:rsidR="004F4DE3" w:rsidRPr="00ED2519">
        <w:rPr>
          <w:rFonts w:ascii="Simplified Arabic" w:hAnsi="Simplified Arabic" w:cs="Simplified Arabic" w:hint="cs"/>
          <w:sz w:val="28"/>
          <w:szCs w:val="28"/>
          <w:rtl/>
        </w:rPr>
        <w:t xml:space="preserve"> التشابه والاختلاف بينها من حيث الموضوع والاهداف </w:t>
      </w:r>
      <w:r w:rsidR="00570124" w:rsidRPr="00ED2519">
        <w:rPr>
          <w:rFonts w:ascii="Simplified Arabic" w:hAnsi="Simplified Arabic" w:cs="Simplified Arabic" w:hint="cs"/>
          <w:sz w:val="28"/>
          <w:szCs w:val="28"/>
          <w:rtl/>
        </w:rPr>
        <w:t>والمنهجية</w:t>
      </w:r>
      <w:r w:rsidR="004F4DE3" w:rsidRPr="00ED2519">
        <w:rPr>
          <w:rFonts w:ascii="Simplified Arabic" w:hAnsi="Simplified Arabic" w:cs="Simplified Arabic" w:hint="cs"/>
          <w:sz w:val="28"/>
          <w:szCs w:val="28"/>
          <w:rtl/>
        </w:rPr>
        <w:t xml:space="preserve"> </w:t>
      </w:r>
      <w:r w:rsidR="00570124" w:rsidRPr="00ED2519">
        <w:rPr>
          <w:rFonts w:ascii="Simplified Arabic" w:hAnsi="Simplified Arabic" w:cs="Simplified Arabic" w:hint="cs"/>
          <w:sz w:val="28"/>
          <w:szCs w:val="28"/>
          <w:rtl/>
        </w:rPr>
        <w:t>وطبيعة</w:t>
      </w:r>
      <w:r w:rsidR="004F4DE3" w:rsidRPr="00ED2519">
        <w:rPr>
          <w:rFonts w:ascii="Simplified Arabic" w:hAnsi="Simplified Arabic" w:cs="Simplified Arabic" w:hint="cs"/>
          <w:sz w:val="28"/>
          <w:szCs w:val="28"/>
          <w:rtl/>
        </w:rPr>
        <w:t xml:space="preserve"> </w:t>
      </w:r>
      <w:r w:rsidR="00570124" w:rsidRPr="00ED2519">
        <w:rPr>
          <w:rFonts w:ascii="Simplified Arabic" w:hAnsi="Simplified Arabic" w:cs="Simplified Arabic" w:hint="cs"/>
          <w:sz w:val="28"/>
          <w:szCs w:val="28"/>
          <w:rtl/>
        </w:rPr>
        <w:t>العلاقة</w:t>
      </w:r>
      <w:r w:rsidR="004F4DE3" w:rsidRPr="00ED2519">
        <w:rPr>
          <w:rFonts w:ascii="Simplified Arabic" w:hAnsi="Simplified Arabic" w:cs="Simplified Arabic" w:hint="cs"/>
          <w:sz w:val="28"/>
          <w:szCs w:val="28"/>
          <w:rtl/>
        </w:rPr>
        <w:t xml:space="preserve"> بين المتغيرات والنتائج التي توصلت اليها</w:t>
      </w:r>
      <w:r w:rsidR="00BD633F" w:rsidRPr="00ED2519">
        <w:rPr>
          <w:rFonts w:ascii="Simplified Arabic" w:hAnsi="Simplified Arabic" w:cs="Simplified Arabic" w:hint="cs"/>
          <w:sz w:val="28"/>
          <w:szCs w:val="28"/>
          <w:rtl/>
        </w:rPr>
        <w:t xml:space="preserve">، </w:t>
      </w:r>
      <w:r w:rsidR="004F4DE3" w:rsidRPr="00ED2519">
        <w:rPr>
          <w:rFonts w:ascii="Simplified Arabic" w:hAnsi="Simplified Arabic" w:cs="Simplified Arabic" w:hint="cs"/>
          <w:sz w:val="28"/>
          <w:szCs w:val="28"/>
          <w:rtl/>
        </w:rPr>
        <w:t xml:space="preserve">وهو ما يساعد على تكوين </w:t>
      </w:r>
      <w:r w:rsidR="00BD633F" w:rsidRPr="00ED2519">
        <w:rPr>
          <w:rFonts w:ascii="Simplified Arabic" w:hAnsi="Simplified Arabic" w:cs="Simplified Arabic" w:hint="cs"/>
          <w:sz w:val="28"/>
          <w:szCs w:val="28"/>
          <w:rtl/>
        </w:rPr>
        <w:t>رؤية</w:t>
      </w:r>
      <w:r w:rsidR="004F4DE3" w:rsidRPr="00ED2519">
        <w:rPr>
          <w:rFonts w:ascii="Simplified Arabic" w:hAnsi="Simplified Arabic" w:cs="Simplified Arabic" w:hint="cs"/>
          <w:sz w:val="28"/>
          <w:szCs w:val="28"/>
          <w:rtl/>
        </w:rPr>
        <w:t xml:space="preserve"> </w:t>
      </w:r>
      <w:r w:rsidR="00BD633F" w:rsidRPr="00ED2519">
        <w:rPr>
          <w:rFonts w:ascii="Simplified Arabic" w:hAnsi="Simplified Arabic" w:cs="Simplified Arabic" w:hint="cs"/>
          <w:sz w:val="28"/>
          <w:szCs w:val="28"/>
          <w:rtl/>
        </w:rPr>
        <w:t>نقدية</w:t>
      </w:r>
      <w:r w:rsidR="004F4DE3" w:rsidRPr="00ED2519">
        <w:rPr>
          <w:rFonts w:ascii="Simplified Arabic" w:hAnsi="Simplified Arabic" w:cs="Simplified Arabic" w:hint="cs"/>
          <w:sz w:val="28"/>
          <w:szCs w:val="28"/>
          <w:rtl/>
        </w:rPr>
        <w:t xml:space="preserve"> </w:t>
      </w:r>
      <w:r w:rsidR="00BD633F" w:rsidRPr="00ED2519">
        <w:rPr>
          <w:rFonts w:ascii="Simplified Arabic" w:hAnsi="Simplified Arabic" w:cs="Simplified Arabic" w:hint="cs"/>
          <w:sz w:val="28"/>
          <w:szCs w:val="28"/>
          <w:rtl/>
        </w:rPr>
        <w:t>للأدوات</w:t>
      </w:r>
      <w:r w:rsidR="004F4DE3" w:rsidRPr="00ED2519">
        <w:rPr>
          <w:rFonts w:ascii="Simplified Arabic" w:hAnsi="Simplified Arabic" w:cs="Simplified Arabic" w:hint="cs"/>
          <w:sz w:val="28"/>
          <w:szCs w:val="28"/>
          <w:rtl/>
        </w:rPr>
        <w:t xml:space="preserve"> </w:t>
      </w:r>
      <w:r w:rsidR="00BD633F" w:rsidRPr="00ED2519">
        <w:rPr>
          <w:rFonts w:ascii="Simplified Arabic" w:hAnsi="Simplified Arabic" w:cs="Simplified Arabic" w:hint="cs"/>
          <w:sz w:val="28"/>
          <w:szCs w:val="28"/>
          <w:rtl/>
        </w:rPr>
        <w:t xml:space="preserve">السابقة، </w:t>
      </w:r>
      <w:r w:rsidR="004F4DE3" w:rsidRPr="00ED2519">
        <w:rPr>
          <w:rFonts w:ascii="Simplified Arabic" w:hAnsi="Simplified Arabic" w:cs="Simplified Arabic" w:hint="cs"/>
          <w:sz w:val="28"/>
          <w:szCs w:val="28"/>
          <w:rtl/>
        </w:rPr>
        <w:t xml:space="preserve">ويبرز </w:t>
      </w:r>
      <w:r w:rsidR="00BD633F" w:rsidRPr="00ED2519">
        <w:rPr>
          <w:rFonts w:ascii="Simplified Arabic" w:hAnsi="Simplified Arabic" w:cs="Simplified Arabic" w:hint="cs"/>
          <w:sz w:val="28"/>
          <w:szCs w:val="28"/>
          <w:rtl/>
        </w:rPr>
        <w:t>مسار</w:t>
      </w:r>
      <w:r w:rsidR="004F4DE3" w:rsidRPr="00ED2519">
        <w:rPr>
          <w:rFonts w:ascii="Simplified Arabic" w:hAnsi="Simplified Arabic" w:cs="Simplified Arabic" w:hint="cs"/>
          <w:sz w:val="28"/>
          <w:szCs w:val="28"/>
          <w:rtl/>
        </w:rPr>
        <w:t xml:space="preserve"> تطور البحث العلمي في هذا المجال</w:t>
      </w:r>
      <w:r w:rsidR="00BD633F" w:rsidRPr="00ED2519">
        <w:rPr>
          <w:rFonts w:ascii="Simplified Arabic" w:hAnsi="Simplified Arabic" w:cs="Simplified Arabic" w:hint="cs"/>
          <w:sz w:val="28"/>
          <w:szCs w:val="28"/>
          <w:rtl/>
        </w:rPr>
        <w:t>.</w:t>
      </w:r>
      <w:r w:rsidR="004F4DE3" w:rsidRPr="00ED2519">
        <w:rPr>
          <w:rFonts w:ascii="Simplified Arabic" w:hAnsi="Simplified Arabic" w:cs="Simplified Arabic" w:hint="cs"/>
          <w:sz w:val="28"/>
          <w:szCs w:val="28"/>
          <w:rtl/>
        </w:rPr>
        <w:t xml:space="preserve"> </w:t>
      </w:r>
    </w:p>
    <w:p w14:paraId="07F3F31E" w14:textId="77777777" w:rsidR="00F54159" w:rsidRPr="00ED2519" w:rsidRDefault="004F4DE3">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كما تسهم هذه </w:t>
      </w:r>
      <w:r w:rsidR="00BD633F" w:rsidRPr="00ED2519">
        <w:rPr>
          <w:rFonts w:ascii="Simplified Arabic" w:hAnsi="Simplified Arabic" w:cs="Simplified Arabic" w:hint="cs"/>
          <w:sz w:val="28"/>
          <w:szCs w:val="28"/>
          <w:rtl/>
        </w:rPr>
        <w:t>المقارنة</w:t>
      </w:r>
      <w:r w:rsidRPr="00ED2519">
        <w:rPr>
          <w:rFonts w:ascii="Simplified Arabic" w:hAnsi="Simplified Arabic" w:cs="Simplified Arabic" w:hint="cs"/>
          <w:sz w:val="28"/>
          <w:szCs w:val="28"/>
          <w:rtl/>
        </w:rPr>
        <w:t xml:space="preserve"> في تحديد الجوانب التي حظيت </w:t>
      </w:r>
      <w:r w:rsidR="00F54159" w:rsidRPr="00ED2519">
        <w:rPr>
          <w:rFonts w:ascii="Simplified Arabic" w:hAnsi="Simplified Arabic" w:cs="Simplified Arabic" w:hint="cs"/>
          <w:sz w:val="28"/>
          <w:szCs w:val="28"/>
          <w:rtl/>
        </w:rPr>
        <w:t>باهتمام</w:t>
      </w:r>
      <w:r w:rsidRPr="00ED2519">
        <w:rPr>
          <w:rFonts w:ascii="Simplified Arabic" w:hAnsi="Simplified Arabic" w:cs="Simplified Arabic" w:hint="cs"/>
          <w:sz w:val="28"/>
          <w:szCs w:val="28"/>
          <w:rtl/>
        </w:rPr>
        <w:t xml:space="preserve"> الباحثين </w:t>
      </w:r>
      <w:r w:rsidR="00F54159" w:rsidRPr="00ED2519">
        <w:rPr>
          <w:rFonts w:ascii="Simplified Arabic" w:hAnsi="Simplified Arabic" w:cs="Simplified Arabic" w:hint="cs"/>
          <w:sz w:val="28"/>
          <w:szCs w:val="28"/>
          <w:rtl/>
        </w:rPr>
        <w:t>الفجوات</w:t>
      </w:r>
      <w:r w:rsidRPr="00ED2519">
        <w:rPr>
          <w:rFonts w:ascii="Simplified Arabic" w:hAnsi="Simplified Arabic" w:cs="Simplified Arabic" w:hint="cs"/>
          <w:sz w:val="28"/>
          <w:szCs w:val="28"/>
          <w:rtl/>
        </w:rPr>
        <w:t xml:space="preserve"> التي ما زالت </w:t>
      </w:r>
      <w:r w:rsidR="00F54159" w:rsidRPr="00ED2519">
        <w:rPr>
          <w:rFonts w:ascii="Simplified Arabic" w:hAnsi="Simplified Arabic" w:cs="Simplified Arabic" w:hint="cs"/>
          <w:sz w:val="28"/>
          <w:szCs w:val="28"/>
          <w:rtl/>
        </w:rPr>
        <w:t>بحاجة</w:t>
      </w:r>
      <w:r w:rsidRPr="00ED2519">
        <w:rPr>
          <w:rFonts w:ascii="Simplified Arabic" w:hAnsi="Simplified Arabic" w:cs="Simplified Arabic" w:hint="cs"/>
          <w:sz w:val="28"/>
          <w:szCs w:val="28"/>
          <w:rtl/>
        </w:rPr>
        <w:t xml:space="preserve"> الى المزيد من </w:t>
      </w:r>
      <w:r w:rsidR="00F54159" w:rsidRPr="00ED2519">
        <w:rPr>
          <w:rFonts w:ascii="Simplified Arabic" w:hAnsi="Simplified Arabic" w:cs="Simplified Arabic" w:hint="cs"/>
          <w:sz w:val="28"/>
          <w:szCs w:val="28"/>
          <w:rtl/>
        </w:rPr>
        <w:t>الدراسة</w:t>
      </w:r>
      <w:r w:rsidRPr="00ED2519">
        <w:rPr>
          <w:rFonts w:ascii="Simplified Arabic" w:hAnsi="Simplified Arabic" w:cs="Simplified Arabic" w:hint="cs"/>
          <w:sz w:val="28"/>
          <w:szCs w:val="28"/>
          <w:rtl/>
        </w:rPr>
        <w:t xml:space="preserve"> والبحث</w:t>
      </w:r>
      <w:r w:rsidR="00F54159" w:rsidRPr="00ED2519">
        <w:rPr>
          <w:rFonts w:ascii="Simplified Arabic" w:hAnsi="Simplified Arabic" w:cs="Simplified Arabic" w:hint="cs"/>
          <w:sz w:val="28"/>
          <w:szCs w:val="28"/>
          <w:rtl/>
        </w:rPr>
        <w:t>.</w:t>
      </w:r>
      <w:r w:rsidRPr="00ED2519">
        <w:rPr>
          <w:rFonts w:ascii="Simplified Arabic" w:hAnsi="Simplified Arabic" w:cs="Simplified Arabic" w:hint="cs"/>
          <w:sz w:val="28"/>
          <w:szCs w:val="28"/>
          <w:rtl/>
        </w:rPr>
        <w:t xml:space="preserve"> </w:t>
      </w:r>
    </w:p>
    <w:p w14:paraId="7FE25815" w14:textId="62E24C86" w:rsidR="00AD37B6" w:rsidRPr="00ED2519" w:rsidRDefault="004F4DE3">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وانطلاقا من نتائج هذه </w:t>
      </w:r>
      <w:r w:rsidR="006D2E2C" w:rsidRPr="00ED2519">
        <w:rPr>
          <w:rFonts w:ascii="Simplified Arabic" w:hAnsi="Simplified Arabic" w:cs="Simplified Arabic" w:hint="cs"/>
          <w:sz w:val="28"/>
          <w:szCs w:val="28"/>
          <w:rtl/>
        </w:rPr>
        <w:t>المقارنة</w:t>
      </w:r>
      <w:r w:rsidRPr="00ED2519">
        <w:rPr>
          <w:rFonts w:ascii="Simplified Arabic" w:hAnsi="Simplified Arabic" w:cs="Simplified Arabic" w:hint="cs"/>
          <w:sz w:val="28"/>
          <w:szCs w:val="28"/>
          <w:rtl/>
        </w:rPr>
        <w:t xml:space="preserve"> تم توضيح </w:t>
      </w:r>
      <w:r w:rsidR="00F54159" w:rsidRPr="00ED2519">
        <w:rPr>
          <w:rFonts w:ascii="Simplified Arabic" w:hAnsi="Simplified Arabic" w:cs="Simplified Arabic" w:hint="cs"/>
          <w:sz w:val="28"/>
          <w:szCs w:val="28"/>
          <w:rtl/>
        </w:rPr>
        <w:t>أوجه</w:t>
      </w:r>
      <w:r w:rsidRPr="00ED2519">
        <w:rPr>
          <w:rFonts w:ascii="Simplified Arabic" w:hAnsi="Simplified Arabic" w:cs="Simplified Arabic" w:hint="cs"/>
          <w:sz w:val="28"/>
          <w:szCs w:val="28"/>
          <w:rtl/>
        </w:rPr>
        <w:t xml:space="preserve"> تميز </w:t>
      </w:r>
      <w:r w:rsidR="00F54159" w:rsidRPr="00ED2519">
        <w:rPr>
          <w:rFonts w:ascii="Simplified Arabic" w:hAnsi="Simplified Arabic" w:cs="Simplified Arabic" w:hint="cs"/>
          <w:sz w:val="28"/>
          <w:szCs w:val="28"/>
          <w:rtl/>
        </w:rPr>
        <w:t>الدراسة</w:t>
      </w:r>
      <w:r w:rsidRPr="00ED2519">
        <w:rPr>
          <w:rFonts w:ascii="Simplified Arabic" w:hAnsi="Simplified Arabic" w:cs="Simplified Arabic" w:hint="cs"/>
          <w:sz w:val="28"/>
          <w:szCs w:val="28"/>
          <w:rtl/>
        </w:rPr>
        <w:t xml:space="preserve"> </w:t>
      </w:r>
      <w:r w:rsidR="00F54159" w:rsidRPr="00ED2519">
        <w:rPr>
          <w:rFonts w:ascii="Simplified Arabic" w:hAnsi="Simplified Arabic" w:cs="Simplified Arabic" w:hint="cs"/>
          <w:sz w:val="28"/>
          <w:szCs w:val="28"/>
          <w:rtl/>
        </w:rPr>
        <w:t>الحالية</w:t>
      </w:r>
      <w:r w:rsidRPr="00ED2519">
        <w:rPr>
          <w:rFonts w:ascii="Simplified Arabic" w:hAnsi="Simplified Arabic" w:cs="Simplified Arabic" w:hint="cs"/>
          <w:sz w:val="28"/>
          <w:szCs w:val="28"/>
          <w:rtl/>
        </w:rPr>
        <w:t xml:space="preserve"> واسهامها العلمي من خلال </w:t>
      </w:r>
      <w:r w:rsidR="006D2E2C" w:rsidRPr="00ED2519">
        <w:rPr>
          <w:rFonts w:ascii="Simplified Arabic" w:hAnsi="Simplified Arabic" w:cs="Simplified Arabic" w:hint="cs"/>
          <w:sz w:val="28"/>
          <w:szCs w:val="28"/>
          <w:rtl/>
        </w:rPr>
        <w:t>ب</w:t>
      </w:r>
      <w:r w:rsidRPr="00ED2519">
        <w:rPr>
          <w:rFonts w:ascii="Simplified Arabic" w:hAnsi="Simplified Arabic" w:cs="Simplified Arabic" w:hint="cs"/>
          <w:sz w:val="28"/>
          <w:szCs w:val="28"/>
          <w:rtl/>
        </w:rPr>
        <w:t xml:space="preserve">يان </w:t>
      </w:r>
      <w:r w:rsidR="006D2E2C" w:rsidRPr="00ED2519">
        <w:rPr>
          <w:rFonts w:ascii="Simplified Arabic" w:hAnsi="Simplified Arabic" w:cs="Simplified Arabic" w:hint="cs"/>
          <w:sz w:val="28"/>
          <w:szCs w:val="28"/>
          <w:rtl/>
        </w:rPr>
        <w:t>الإضافة</w:t>
      </w:r>
      <w:r w:rsidRPr="00ED2519">
        <w:rPr>
          <w:rFonts w:ascii="Simplified Arabic" w:hAnsi="Simplified Arabic" w:cs="Simplified Arabic" w:hint="cs"/>
          <w:sz w:val="28"/>
          <w:szCs w:val="28"/>
          <w:rtl/>
        </w:rPr>
        <w:t xml:space="preserve"> التي تقدمها </w:t>
      </w:r>
      <w:r w:rsidR="006D2E2C" w:rsidRPr="00ED2519">
        <w:rPr>
          <w:rFonts w:ascii="Simplified Arabic" w:hAnsi="Simplified Arabic" w:cs="Simplified Arabic" w:hint="cs"/>
          <w:sz w:val="28"/>
          <w:szCs w:val="28"/>
          <w:rtl/>
        </w:rPr>
        <w:t xml:space="preserve">مقارنة </w:t>
      </w:r>
      <w:r w:rsidRPr="00ED2519">
        <w:rPr>
          <w:rFonts w:ascii="Simplified Arabic" w:hAnsi="Simplified Arabic" w:cs="Simplified Arabic" w:hint="cs"/>
          <w:sz w:val="28"/>
          <w:szCs w:val="28"/>
          <w:rtl/>
        </w:rPr>
        <w:t xml:space="preserve">بالدراسات </w:t>
      </w:r>
      <w:r w:rsidR="006D2E2C" w:rsidRPr="00ED2519">
        <w:rPr>
          <w:rFonts w:ascii="Simplified Arabic" w:hAnsi="Simplified Arabic" w:cs="Simplified Arabic" w:hint="cs"/>
          <w:sz w:val="28"/>
          <w:szCs w:val="28"/>
          <w:rtl/>
        </w:rPr>
        <w:t>السابقة</w:t>
      </w:r>
      <w:r w:rsidRPr="00ED2519">
        <w:rPr>
          <w:rFonts w:ascii="Simplified Arabic" w:hAnsi="Simplified Arabic" w:cs="Simplified Arabic" w:hint="cs"/>
          <w:sz w:val="28"/>
          <w:szCs w:val="28"/>
          <w:rtl/>
        </w:rPr>
        <w:t xml:space="preserve"> سواء من حيث </w:t>
      </w:r>
      <w:r w:rsidR="006D2E2C" w:rsidRPr="00ED2519">
        <w:rPr>
          <w:rFonts w:ascii="Simplified Arabic" w:hAnsi="Simplified Arabic" w:cs="Simplified Arabic" w:hint="cs"/>
          <w:sz w:val="28"/>
          <w:szCs w:val="28"/>
          <w:rtl/>
        </w:rPr>
        <w:t>طبيعة</w:t>
      </w:r>
      <w:r w:rsidRPr="00ED2519">
        <w:rPr>
          <w:rFonts w:ascii="Simplified Arabic" w:hAnsi="Simplified Arabic" w:cs="Simplified Arabic" w:hint="cs"/>
          <w:sz w:val="28"/>
          <w:szCs w:val="28"/>
          <w:rtl/>
        </w:rPr>
        <w:t xml:space="preserve"> المتغيرات التي تناولتها </w:t>
      </w:r>
      <w:r w:rsidR="006D2E2C" w:rsidRPr="00ED2519">
        <w:rPr>
          <w:rFonts w:ascii="Simplified Arabic" w:hAnsi="Simplified Arabic" w:cs="Simplified Arabic" w:hint="cs"/>
          <w:sz w:val="28"/>
          <w:szCs w:val="28"/>
          <w:rtl/>
        </w:rPr>
        <w:t>أو</w:t>
      </w:r>
      <w:r w:rsidRPr="00ED2519">
        <w:rPr>
          <w:rFonts w:ascii="Simplified Arabic" w:hAnsi="Simplified Arabic" w:cs="Simplified Arabic" w:hint="cs"/>
          <w:sz w:val="28"/>
          <w:szCs w:val="28"/>
          <w:rtl/>
        </w:rPr>
        <w:t xml:space="preserve"> </w:t>
      </w:r>
      <w:r w:rsidR="006D2E2C" w:rsidRPr="00ED2519">
        <w:rPr>
          <w:rFonts w:ascii="Simplified Arabic" w:hAnsi="Simplified Arabic" w:cs="Simplified Arabic" w:hint="cs"/>
          <w:sz w:val="28"/>
          <w:szCs w:val="28"/>
          <w:rtl/>
        </w:rPr>
        <w:t>البيئة</w:t>
      </w:r>
      <w:r w:rsidRPr="00ED2519">
        <w:rPr>
          <w:rFonts w:ascii="Simplified Arabic" w:hAnsi="Simplified Arabic" w:cs="Simplified Arabic" w:hint="cs"/>
          <w:sz w:val="28"/>
          <w:szCs w:val="28"/>
          <w:rtl/>
        </w:rPr>
        <w:t xml:space="preserve"> </w:t>
      </w:r>
      <w:r w:rsidR="006D2E2C" w:rsidRPr="00ED2519">
        <w:rPr>
          <w:rFonts w:ascii="Simplified Arabic" w:hAnsi="Simplified Arabic" w:cs="Simplified Arabic" w:hint="cs"/>
          <w:sz w:val="28"/>
          <w:szCs w:val="28"/>
          <w:rtl/>
        </w:rPr>
        <w:t>التطبيقية</w:t>
      </w:r>
      <w:r w:rsidRPr="00ED2519">
        <w:rPr>
          <w:rFonts w:ascii="Simplified Arabic" w:hAnsi="Simplified Arabic" w:cs="Simplified Arabic" w:hint="cs"/>
          <w:sz w:val="28"/>
          <w:szCs w:val="28"/>
          <w:rtl/>
        </w:rPr>
        <w:t xml:space="preserve"> التي اجريت </w:t>
      </w:r>
      <w:r w:rsidR="006D2E2C" w:rsidRPr="00ED2519">
        <w:rPr>
          <w:rFonts w:ascii="Simplified Arabic" w:hAnsi="Simplified Arabic" w:cs="Simplified Arabic" w:hint="cs"/>
          <w:sz w:val="28"/>
          <w:szCs w:val="28"/>
          <w:rtl/>
        </w:rPr>
        <w:t>فيها،</w:t>
      </w:r>
      <w:r w:rsidRPr="00ED2519">
        <w:rPr>
          <w:rFonts w:ascii="Simplified Arabic" w:hAnsi="Simplified Arabic" w:cs="Simplified Arabic" w:hint="cs"/>
          <w:sz w:val="28"/>
          <w:szCs w:val="28"/>
          <w:rtl/>
        </w:rPr>
        <w:t xml:space="preserve"> </w:t>
      </w:r>
      <w:r w:rsidR="006D2E2C" w:rsidRPr="00ED2519">
        <w:rPr>
          <w:rFonts w:ascii="Simplified Arabic" w:hAnsi="Simplified Arabic" w:cs="Simplified Arabic" w:hint="cs"/>
          <w:sz w:val="28"/>
          <w:szCs w:val="28"/>
          <w:rtl/>
        </w:rPr>
        <w:t>أو</w:t>
      </w:r>
      <w:r w:rsidRPr="00ED2519">
        <w:rPr>
          <w:rFonts w:ascii="Simplified Arabic" w:hAnsi="Simplified Arabic" w:cs="Simplified Arabic" w:hint="cs"/>
          <w:sz w:val="28"/>
          <w:szCs w:val="28"/>
          <w:rtl/>
        </w:rPr>
        <w:t xml:space="preserve"> </w:t>
      </w:r>
      <w:r w:rsidR="00AD37B6" w:rsidRPr="00ED2519">
        <w:rPr>
          <w:rFonts w:ascii="Simplified Arabic" w:hAnsi="Simplified Arabic" w:cs="Simplified Arabic" w:hint="cs"/>
          <w:sz w:val="28"/>
          <w:szCs w:val="28"/>
          <w:rtl/>
        </w:rPr>
        <w:t>ن</w:t>
      </w:r>
      <w:r w:rsidRPr="00ED2519">
        <w:rPr>
          <w:rFonts w:ascii="Simplified Arabic" w:hAnsi="Simplified Arabic" w:cs="Simplified Arabic" w:hint="cs"/>
          <w:sz w:val="28"/>
          <w:szCs w:val="28"/>
          <w:rtl/>
        </w:rPr>
        <w:t xml:space="preserve">موذج البحث الذي اعتمدته </w:t>
      </w:r>
      <w:r w:rsidR="00AD37B6" w:rsidRPr="00ED2519">
        <w:rPr>
          <w:rFonts w:ascii="Simplified Arabic" w:hAnsi="Simplified Arabic" w:cs="Simplified Arabic" w:hint="cs"/>
          <w:sz w:val="28"/>
          <w:szCs w:val="28"/>
          <w:rtl/>
        </w:rPr>
        <w:t xml:space="preserve">أو </w:t>
      </w:r>
      <w:r w:rsidRPr="00ED2519">
        <w:rPr>
          <w:rFonts w:ascii="Simplified Arabic" w:hAnsi="Simplified Arabic" w:cs="Simplified Arabic" w:hint="cs"/>
          <w:sz w:val="28"/>
          <w:szCs w:val="28"/>
          <w:rtl/>
        </w:rPr>
        <w:t xml:space="preserve">النتائج التي يتوقع </w:t>
      </w:r>
      <w:r w:rsidR="00AD37B6" w:rsidRPr="00ED2519">
        <w:rPr>
          <w:rFonts w:ascii="Simplified Arabic" w:hAnsi="Simplified Arabic" w:cs="Simplified Arabic" w:hint="cs"/>
          <w:sz w:val="28"/>
          <w:szCs w:val="28"/>
          <w:rtl/>
        </w:rPr>
        <w:t>أن</w:t>
      </w:r>
      <w:r w:rsidRPr="00ED2519">
        <w:rPr>
          <w:rFonts w:ascii="Simplified Arabic" w:hAnsi="Simplified Arabic" w:cs="Simplified Arabic" w:hint="cs"/>
          <w:sz w:val="28"/>
          <w:szCs w:val="28"/>
          <w:rtl/>
        </w:rPr>
        <w:t xml:space="preserve"> تسهم في </w:t>
      </w:r>
      <w:r w:rsidR="00AD37B6" w:rsidRPr="00ED2519">
        <w:rPr>
          <w:rFonts w:ascii="Simplified Arabic" w:hAnsi="Simplified Arabic" w:cs="Simplified Arabic" w:hint="cs"/>
          <w:sz w:val="28"/>
          <w:szCs w:val="28"/>
          <w:rtl/>
        </w:rPr>
        <w:t>إثراء</w:t>
      </w:r>
      <w:r w:rsidRPr="00ED2519">
        <w:rPr>
          <w:rFonts w:ascii="Simplified Arabic" w:hAnsi="Simplified Arabic" w:cs="Simplified Arabic" w:hint="cs"/>
          <w:sz w:val="28"/>
          <w:szCs w:val="28"/>
          <w:rtl/>
        </w:rPr>
        <w:t xml:space="preserve"> الادبيات </w:t>
      </w:r>
      <w:r w:rsidR="00AD37B6" w:rsidRPr="00ED2519">
        <w:rPr>
          <w:rFonts w:ascii="Simplified Arabic" w:hAnsi="Simplified Arabic" w:cs="Simplified Arabic" w:hint="cs"/>
          <w:sz w:val="28"/>
          <w:szCs w:val="28"/>
          <w:rtl/>
        </w:rPr>
        <w:t>العلمية</w:t>
      </w:r>
      <w:r w:rsidRPr="00ED2519">
        <w:rPr>
          <w:rFonts w:ascii="Simplified Arabic" w:hAnsi="Simplified Arabic" w:cs="Simplified Arabic" w:hint="cs"/>
          <w:sz w:val="28"/>
          <w:szCs w:val="28"/>
          <w:rtl/>
        </w:rPr>
        <w:t xml:space="preserve"> </w:t>
      </w:r>
      <w:r w:rsidR="00AD37B6" w:rsidRPr="00ED2519">
        <w:rPr>
          <w:rFonts w:ascii="Simplified Arabic" w:hAnsi="Simplified Arabic" w:cs="Simplified Arabic" w:hint="cs"/>
          <w:sz w:val="28"/>
          <w:szCs w:val="28"/>
          <w:rtl/>
        </w:rPr>
        <w:t>المتعلقة</w:t>
      </w:r>
      <w:r w:rsidRPr="00ED2519">
        <w:rPr>
          <w:rFonts w:ascii="Simplified Arabic" w:hAnsi="Simplified Arabic" w:cs="Simplified Arabic" w:hint="cs"/>
          <w:sz w:val="28"/>
          <w:szCs w:val="28"/>
          <w:rtl/>
        </w:rPr>
        <w:t xml:space="preserve"> </w:t>
      </w:r>
      <w:r w:rsidR="00AD37B6" w:rsidRPr="00ED2519">
        <w:rPr>
          <w:rFonts w:ascii="Simplified Arabic" w:hAnsi="Simplified Arabic" w:cs="Simplified Arabic" w:hint="cs"/>
          <w:sz w:val="28"/>
          <w:szCs w:val="28"/>
          <w:rtl/>
        </w:rPr>
        <w:t>بأنشطة</w:t>
      </w:r>
      <w:r w:rsidRPr="00ED2519">
        <w:rPr>
          <w:rFonts w:ascii="Simplified Arabic" w:hAnsi="Simplified Arabic" w:cs="Simplified Arabic" w:hint="cs"/>
          <w:sz w:val="28"/>
          <w:szCs w:val="28"/>
          <w:rtl/>
        </w:rPr>
        <w:t xml:space="preserve"> بناء المجتمع والتفاعل والابتكار</w:t>
      </w:r>
      <w:r w:rsidR="00AD37B6" w:rsidRPr="00ED2519">
        <w:rPr>
          <w:rFonts w:ascii="Simplified Arabic" w:hAnsi="Simplified Arabic" w:cs="Simplified Arabic" w:hint="cs"/>
          <w:sz w:val="28"/>
          <w:szCs w:val="28"/>
          <w:rtl/>
        </w:rPr>
        <w:t xml:space="preserve"> </w:t>
      </w:r>
      <w:r w:rsidRPr="00ED2519">
        <w:rPr>
          <w:rFonts w:ascii="Simplified Arabic" w:hAnsi="Simplified Arabic" w:cs="Simplified Arabic" w:hint="cs"/>
          <w:sz w:val="28"/>
          <w:szCs w:val="28"/>
          <w:rtl/>
        </w:rPr>
        <w:t xml:space="preserve">في </w:t>
      </w:r>
      <w:r w:rsidR="004E52D9" w:rsidRPr="00ED2519">
        <w:rPr>
          <w:rFonts w:ascii="Simplified Arabic" w:hAnsi="Simplified Arabic" w:cs="Simplified Arabic" w:hint="cs"/>
          <w:sz w:val="28"/>
          <w:szCs w:val="28"/>
          <w:rtl/>
        </w:rPr>
        <w:t>بيئة</w:t>
      </w:r>
      <w:r w:rsidRPr="00ED2519">
        <w:rPr>
          <w:rFonts w:ascii="Simplified Arabic" w:hAnsi="Simplified Arabic" w:cs="Simplified Arabic" w:hint="cs"/>
          <w:sz w:val="28"/>
          <w:szCs w:val="28"/>
          <w:rtl/>
        </w:rPr>
        <w:t xml:space="preserve"> حاضنات </w:t>
      </w:r>
      <w:r w:rsidR="00AD37B6" w:rsidRPr="00ED2519">
        <w:rPr>
          <w:rFonts w:ascii="Simplified Arabic" w:hAnsi="Simplified Arabic" w:cs="Simplified Arabic" w:hint="cs"/>
          <w:sz w:val="28"/>
          <w:szCs w:val="28"/>
          <w:rtl/>
        </w:rPr>
        <w:t>الأعمال.</w:t>
      </w:r>
      <w:r w:rsidRPr="00ED2519">
        <w:rPr>
          <w:rFonts w:ascii="Simplified Arabic" w:hAnsi="Simplified Arabic" w:cs="Simplified Arabic" w:hint="cs"/>
          <w:sz w:val="28"/>
          <w:szCs w:val="28"/>
          <w:rtl/>
        </w:rPr>
        <w:t xml:space="preserve"> </w:t>
      </w:r>
    </w:p>
    <w:p w14:paraId="02BB6474" w14:textId="77777777" w:rsidR="001F51EA" w:rsidRPr="00ED2519" w:rsidRDefault="004F4DE3" w:rsidP="004E52D9">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كما يوضح هذا الفصل </w:t>
      </w:r>
      <w:r w:rsidR="004E52D9" w:rsidRPr="00ED2519">
        <w:rPr>
          <w:rFonts w:ascii="Simplified Arabic" w:hAnsi="Simplified Arabic" w:cs="Simplified Arabic" w:hint="cs"/>
          <w:sz w:val="28"/>
          <w:szCs w:val="28"/>
          <w:rtl/>
        </w:rPr>
        <w:t>الكيفية</w:t>
      </w:r>
      <w:r w:rsidRPr="00ED2519">
        <w:rPr>
          <w:rFonts w:ascii="Simplified Arabic" w:hAnsi="Simplified Arabic" w:cs="Simplified Arabic" w:hint="cs"/>
          <w:sz w:val="28"/>
          <w:szCs w:val="28"/>
          <w:rtl/>
        </w:rPr>
        <w:t xml:space="preserve"> التي تسعى من خلالها </w:t>
      </w:r>
      <w:r w:rsidR="004E52D9" w:rsidRPr="00ED2519">
        <w:rPr>
          <w:rFonts w:ascii="Simplified Arabic" w:hAnsi="Simplified Arabic" w:cs="Simplified Arabic" w:hint="cs"/>
          <w:sz w:val="28"/>
          <w:szCs w:val="28"/>
          <w:rtl/>
        </w:rPr>
        <w:t>الدراسة</w:t>
      </w:r>
      <w:r w:rsidRPr="00ED2519">
        <w:rPr>
          <w:rFonts w:ascii="Simplified Arabic" w:hAnsi="Simplified Arabic" w:cs="Simplified Arabic" w:hint="cs"/>
          <w:sz w:val="28"/>
          <w:szCs w:val="28"/>
          <w:rtl/>
        </w:rPr>
        <w:t xml:space="preserve"> </w:t>
      </w:r>
      <w:r w:rsidR="004E52D9" w:rsidRPr="00ED2519">
        <w:rPr>
          <w:rFonts w:ascii="Simplified Arabic" w:hAnsi="Simplified Arabic" w:cs="Simplified Arabic" w:hint="cs"/>
          <w:sz w:val="28"/>
          <w:szCs w:val="28"/>
          <w:rtl/>
        </w:rPr>
        <w:t>الحالية</w:t>
      </w:r>
      <w:r w:rsidRPr="00ED2519">
        <w:rPr>
          <w:rFonts w:ascii="Simplified Arabic" w:hAnsi="Simplified Arabic" w:cs="Simplified Arabic" w:hint="cs"/>
          <w:sz w:val="28"/>
          <w:szCs w:val="28"/>
          <w:rtl/>
        </w:rPr>
        <w:t xml:space="preserve"> الى سد </w:t>
      </w:r>
      <w:r w:rsidR="004E52D9" w:rsidRPr="00ED2519">
        <w:rPr>
          <w:rFonts w:ascii="Simplified Arabic" w:hAnsi="Simplified Arabic" w:cs="Simplified Arabic" w:hint="cs"/>
          <w:sz w:val="28"/>
          <w:szCs w:val="28"/>
          <w:rtl/>
        </w:rPr>
        <w:t>الفجوة</w:t>
      </w:r>
      <w:r w:rsidRPr="00ED2519">
        <w:rPr>
          <w:rFonts w:ascii="Simplified Arabic" w:hAnsi="Simplified Arabic" w:cs="Simplified Arabic" w:hint="cs"/>
          <w:sz w:val="28"/>
          <w:szCs w:val="28"/>
          <w:rtl/>
        </w:rPr>
        <w:t xml:space="preserve"> </w:t>
      </w:r>
      <w:r w:rsidR="004E52D9" w:rsidRPr="00ED2519">
        <w:rPr>
          <w:rFonts w:ascii="Simplified Arabic" w:hAnsi="Simplified Arabic" w:cs="Simplified Arabic" w:hint="cs"/>
          <w:sz w:val="28"/>
          <w:szCs w:val="28"/>
          <w:rtl/>
        </w:rPr>
        <w:t>البحثية</w:t>
      </w:r>
      <w:r w:rsidRPr="00ED2519">
        <w:rPr>
          <w:rFonts w:ascii="Simplified Arabic" w:hAnsi="Simplified Arabic" w:cs="Simplified Arabic" w:hint="cs"/>
          <w:sz w:val="28"/>
          <w:szCs w:val="28"/>
          <w:rtl/>
        </w:rPr>
        <w:t xml:space="preserve"> وتقديم </w:t>
      </w:r>
      <w:r w:rsidR="004E52D9" w:rsidRPr="00ED2519">
        <w:rPr>
          <w:rFonts w:ascii="Simplified Arabic" w:hAnsi="Simplified Arabic" w:cs="Simplified Arabic" w:hint="cs"/>
          <w:sz w:val="28"/>
          <w:szCs w:val="28"/>
          <w:rtl/>
        </w:rPr>
        <w:t>معالجة علمية</w:t>
      </w:r>
      <w:r w:rsidRPr="00ED2519">
        <w:rPr>
          <w:rFonts w:ascii="Simplified Arabic" w:hAnsi="Simplified Arabic" w:cs="Simplified Arabic" w:hint="cs"/>
          <w:sz w:val="28"/>
          <w:szCs w:val="28"/>
          <w:rtl/>
        </w:rPr>
        <w:t xml:space="preserve"> </w:t>
      </w:r>
      <w:r w:rsidR="004E52D9" w:rsidRPr="00ED2519">
        <w:rPr>
          <w:rFonts w:ascii="Simplified Arabic" w:hAnsi="Simplified Arabic" w:cs="Simplified Arabic" w:hint="cs"/>
          <w:sz w:val="28"/>
          <w:szCs w:val="28"/>
          <w:rtl/>
        </w:rPr>
        <w:t>أكثر</w:t>
      </w:r>
      <w:r w:rsidRPr="00ED2519">
        <w:rPr>
          <w:rFonts w:ascii="Simplified Arabic" w:hAnsi="Simplified Arabic" w:cs="Simplified Arabic" w:hint="cs"/>
          <w:sz w:val="28"/>
          <w:szCs w:val="28"/>
          <w:rtl/>
        </w:rPr>
        <w:t xml:space="preserve"> </w:t>
      </w:r>
      <w:r w:rsidR="004E52D9" w:rsidRPr="00ED2519">
        <w:rPr>
          <w:rFonts w:ascii="Simplified Arabic" w:hAnsi="Simplified Arabic" w:cs="Simplified Arabic" w:hint="cs"/>
          <w:sz w:val="28"/>
          <w:szCs w:val="28"/>
          <w:rtl/>
        </w:rPr>
        <w:t>شمولاً</w:t>
      </w:r>
      <w:r w:rsidRPr="00ED2519">
        <w:rPr>
          <w:rFonts w:ascii="Simplified Arabic" w:hAnsi="Simplified Arabic" w:cs="Simplified Arabic" w:hint="cs"/>
          <w:sz w:val="28"/>
          <w:szCs w:val="28"/>
          <w:rtl/>
        </w:rPr>
        <w:t xml:space="preserve"> </w:t>
      </w:r>
      <w:r w:rsidR="004E52D9" w:rsidRPr="00ED2519">
        <w:rPr>
          <w:rFonts w:ascii="Simplified Arabic" w:hAnsi="Simplified Arabic" w:cs="Simplified Arabic" w:hint="cs"/>
          <w:sz w:val="28"/>
          <w:szCs w:val="28"/>
          <w:rtl/>
        </w:rPr>
        <w:t>للعلاقة</w:t>
      </w:r>
      <w:r w:rsidRPr="00ED2519">
        <w:rPr>
          <w:rFonts w:ascii="Simplified Arabic" w:hAnsi="Simplified Arabic" w:cs="Simplified Arabic" w:hint="cs"/>
          <w:sz w:val="28"/>
          <w:szCs w:val="28"/>
          <w:rtl/>
        </w:rPr>
        <w:t xml:space="preserve"> بين </w:t>
      </w:r>
      <w:r w:rsidR="004E52D9" w:rsidRPr="00ED2519">
        <w:rPr>
          <w:rFonts w:ascii="Simplified Arabic" w:hAnsi="Simplified Arabic" w:cs="Simplified Arabic" w:hint="cs"/>
          <w:sz w:val="28"/>
          <w:szCs w:val="28"/>
          <w:rtl/>
        </w:rPr>
        <w:t>أنشطة</w:t>
      </w:r>
      <w:r w:rsidRPr="00ED2519">
        <w:rPr>
          <w:rFonts w:ascii="Simplified Arabic" w:hAnsi="Simplified Arabic" w:cs="Simplified Arabic" w:hint="cs"/>
          <w:sz w:val="28"/>
          <w:szCs w:val="28"/>
          <w:rtl/>
        </w:rPr>
        <w:t xml:space="preserve"> بناء المجتمع ومستوى التفاعل وابتكار لدى رواد </w:t>
      </w:r>
      <w:r w:rsidR="001F51EA" w:rsidRPr="00ED2519">
        <w:rPr>
          <w:rFonts w:ascii="Simplified Arabic" w:hAnsi="Simplified Arabic" w:cs="Simplified Arabic" w:hint="cs"/>
          <w:sz w:val="28"/>
          <w:szCs w:val="28"/>
          <w:rtl/>
        </w:rPr>
        <w:t>الأعمال.</w:t>
      </w:r>
      <w:r w:rsidRPr="00ED2519">
        <w:rPr>
          <w:rFonts w:ascii="Simplified Arabic" w:hAnsi="Simplified Arabic" w:cs="Simplified Arabic" w:hint="cs"/>
          <w:sz w:val="28"/>
          <w:szCs w:val="28"/>
          <w:rtl/>
        </w:rPr>
        <w:t xml:space="preserve"> </w:t>
      </w:r>
    </w:p>
    <w:p w14:paraId="0B4334F0" w14:textId="7587A82A" w:rsidR="00863C42" w:rsidRPr="00ED2519" w:rsidRDefault="004F4DE3" w:rsidP="004E52D9">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وبناء على ذلك فان هذا الفصل يمثل الاساس العلمي الذي تنطلق منه </w:t>
      </w:r>
      <w:r w:rsidR="001F51EA" w:rsidRPr="00ED2519">
        <w:rPr>
          <w:rFonts w:ascii="Simplified Arabic" w:hAnsi="Simplified Arabic" w:cs="Simplified Arabic" w:hint="cs"/>
          <w:sz w:val="28"/>
          <w:szCs w:val="28"/>
          <w:rtl/>
        </w:rPr>
        <w:t>الدراسة</w:t>
      </w:r>
      <w:r w:rsidRPr="00ED2519">
        <w:rPr>
          <w:rFonts w:ascii="Simplified Arabic" w:hAnsi="Simplified Arabic" w:cs="Simplified Arabic" w:hint="cs"/>
          <w:sz w:val="28"/>
          <w:szCs w:val="28"/>
          <w:rtl/>
        </w:rPr>
        <w:t xml:space="preserve"> </w:t>
      </w:r>
      <w:r w:rsidR="001F51EA" w:rsidRPr="00ED2519">
        <w:rPr>
          <w:rFonts w:ascii="Simplified Arabic" w:hAnsi="Simplified Arabic" w:cs="Simplified Arabic" w:hint="cs"/>
          <w:sz w:val="28"/>
          <w:szCs w:val="28"/>
          <w:rtl/>
        </w:rPr>
        <w:t>الحالية،</w:t>
      </w:r>
      <w:r w:rsidRPr="00ED2519">
        <w:rPr>
          <w:rFonts w:ascii="Simplified Arabic" w:hAnsi="Simplified Arabic" w:cs="Simplified Arabic" w:hint="cs"/>
          <w:sz w:val="28"/>
          <w:szCs w:val="28"/>
          <w:rtl/>
        </w:rPr>
        <w:t xml:space="preserve"> اذ يوفر </w:t>
      </w:r>
      <w:r w:rsidR="001F51EA" w:rsidRPr="00ED2519">
        <w:rPr>
          <w:rFonts w:ascii="Simplified Arabic" w:hAnsi="Simplified Arabic" w:cs="Simplified Arabic" w:hint="cs"/>
          <w:sz w:val="28"/>
          <w:szCs w:val="28"/>
          <w:rtl/>
        </w:rPr>
        <w:t>إطاراً</w:t>
      </w:r>
      <w:r w:rsidRPr="00ED2519">
        <w:rPr>
          <w:rFonts w:ascii="Simplified Arabic" w:hAnsi="Simplified Arabic" w:cs="Simplified Arabic" w:hint="cs"/>
          <w:sz w:val="28"/>
          <w:szCs w:val="28"/>
          <w:rtl/>
        </w:rPr>
        <w:t xml:space="preserve"> </w:t>
      </w:r>
      <w:r w:rsidR="001F51EA" w:rsidRPr="00ED2519">
        <w:rPr>
          <w:rFonts w:ascii="Simplified Arabic" w:hAnsi="Simplified Arabic" w:cs="Simplified Arabic" w:hint="cs"/>
          <w:sz w:val="28"/>
          <w:szCs w:val="28"/>
          <w:rtl/>
        </w:rPr>
        <w:t>معرفياً</w:t>
      </w:r>
      <w:r w:rsidRPr="00ED2519">
        <w:rPr>
          <w:rFonts w:ascii="Simplified Arabic" w:hAnsi="Simplified Arabic" w:cs="Simplified Arabic" w:hint="cs"/>
          <w:sz w:val="28"/>
          <w:szCs w:val="28"/>
          <w:rtl/>
        </w:rPr>
        <w:t xml:space="preserve"> يساعد على فهم موضوع البحث بصوره </w:t>
      </w:r>
      <w:r w:rsidR="001F51EA" w:rsidRPr="00ED2519">
        <w:rPr>
          <w:rFonts w:ascii="Simplified Arabic" w:hAnsi="Simplified Arabic" w:cs="Simplified Arabic" w:hint="cs"/>
          <w:sz w:val="28"/>
          <w:szCs w:val="28"/>
          <w:rtl/>
        </w:rPr>
        <w:t>أعمق</w:t>
      </w:r>
      <w:r w:rsidRPr="00ED2519">
        <w:rPr>
          <w:rFonts w:ascii="Simplified Arabic" w:hAnsi="Simplified Arabic" w:cs="Simplified Arabic" w:hint="cs"/>
          <w:sz w:val="28"/>
          <w:szCs w:val="28"/>
          <w:rtl/>
        </w:rPr>
        <w:t xml:space="preserve"> ويمهد الانتقال الى </w:t>
      </w:r>
      <w:r w:rsidR="001F51EA" w:rsidRPr="00ED2519">
        <w:rPr>
          <w:rFonts w:ascii="Simplified Arabic" w:hAnsi="Simplified Arabic" w:cs="Simplified Arabic" w:hint="cs"/>
          <w:sz w:val="28"/>
          <w:szCs w:val="28"/>
          <w:rtl/>
        </w:rPr>
        <w:t>الدراسة</w:t>
      </w:r>
      <w:r w:rsidRPr="00ED2519">
        <w:rPr>
          <w:rFonts w:ascii="Simplified Arabic" w:hAnsi="Simplified Arabic" w:cs="Simplified Arabic" w:hint="cs"/>
          <w:sz w:val="28"/>
          <w:szCs w:val="28"/>
          <w:rtl/>
        </w:rPr>
        <w:t xml:space="preserve"> </w:t>
      </w:r>
      <w:r w:rsidR="001F51EA" w:rsidRPr="00ED2519">
        <w:rPr>
          <w:rFonts w:ascii="Simplified Arabic" w:hAnsi="Simplified Arabic" w:cs="Simplified Arabic" w:hint="cs"/>
          <w:sz w:val="28"/>
          <w:szCs w:val="28"/>
          <w:rtl/>
        </w:rPr>
        <w:t>الميدانية</w:t>
      </w:r>
      <w:r w:rsidRPr="00ED2519">
        <w:rPr>
          <w:rFonts w:ascii="Simplified Arabic" w:hAnsi="Simplified Arabic" w:cs="Simplified Arabic" w:hint="cs"/>
          <w:sz w:val="28"/>
          <w:szCs w:val="28"/>
          <w:rtl/>
        </w:rPr>
        <w:t xml:space="preserve"> من خلال </w:t>
      </w:r>
      <w:r w:rsidR="001F51EA" w:rsidRPr="00ED2519">
        <w:rPr>
          <w:rFonts w:ascii="Simplified Arabic" w:hAnsi="Simplified Arabic" w:cs="Simplified Arabic" w:hint="cs"/>
          <w:sz w:val="28"/>
          <w:szCs w:val="28"/>
          <w:rtl/>
        </w:rPr>
        <w:t>الاستفادة</w:t>
      </w:r>
      <w:r w:rsidRPr="00ED2519">
        <w:rPr>
          <w:rFonts w:ascii="Simplified Arabic" w:hAnsi="Simplified Arabic" w:cs="Simplified Arabic" w:hint="cs"/>
          <w:sz w:val="28"/>
          <w:szCs w:val="28"/>
          <w:rtl/>
        </w:rPr>
        <w:t xml:space="preserve"> من الخبرات والنتائج التي قدمتها الدراسات </w:t>
      </w:r>
      <w:r w:rsidR="001F51EA" w:rsidRPr="00ED2519">
        <w:rPr>
          <w:rFonts w:ascii="Simplified Arabic" w:hAnsi="Simplified Arabic" w:cs="Simplified Arabic" w:hint="cs"/>
          <w:sz w:val="28"/>
          <w:szCs w:val="28"/>
          <w:rtl/>
        </w:rPr>
        <w:t>السابقة</w:t>
      </w:r>
      <w:r w:rsidRPr="00ED2519">
        <w:rPr>
          <w:rFonts w:ascii="Simplified Arabic" w:hAnsi="Simplified Arabic" w:cs="Simplified Arabic" w:hint="cs"/>
          <w:sz w:val="28"/>
          <w:szCs w:val="28"/>
          <w:rtl/>
        </w:rPr>
        <w:t xml:space="preserve"> وربطها </w:t>
      </w:r>
      <w:r w:rsidR="001F51EA" w:rsidRPr="00ED2519">
        <w:rPr>
          <w:rFonts w:ascii="Simplified Arabic" w:hAnsi="Simplified Arabic" w:cs="Simplified Arabic" w:hint="cs"/>
          <w:sz w:val="28"/>
          <w:szCs w:val="28"/>
          <w:rtl/>
        </w:rPr>
        <w:t>بأهداف</w:t>
      </w:r>
      <w:r w:rsidRPr="00ED2519">
        <w:rPr>
          <w:rFonts w:ascii="Simplified Arabic" w:hAnsi="Simplified Arabic" w:cs="Simplified Arabic" w:hint="cs"/>
          <w:sz w:val="28"/>
          <w:szCs w:val="28"/>
          <w:rtl/>
        </w:rPr>
        <w:t xml:space="preserve"> </w:t>
      </w:r>
      <w:r w:rsidR="001F51EA" w:rsidRPr="00ED2519">
        <w:rPr>
          <w:rFonts w:ascii="Simplified Arabic" w:hAnsi="Simplified Arabic" w:cs="Simplified Arabic" w:hint="cs"/>
          <w:sz w:val="28"/>
          <w:szCs w:val="28"/>
          <w:rtl/>
        </w:rPr>
        <w:t>الدراسة</w:t>
      </w:r>
      <w:r w:rsidRPr="00ED2519">
        <w:rPr>
          <w:rFonts w:ascii="Simplified Arabic" w:hAnsi="Simplified Arabic" w:cs="Simplified Arabic" w:hint="cs"/>
          <w:sz w:val="28"/>
          <w:szCs w:val="28"/>
          <w:rtl/>
        </w:rPr>
        <w:t xml:space="preserve"> </w:t>
      </w:r>
      <w:r w:rsidR="001F51EA" w:rsidRPr="00ED2519">
        <w:rPr>
          <w:rFonts w:ascii="Simplified Arabic" w:hAnsi="Simplified Arabic" w:cs="Simplified Arabic" w:hint="cs"/>
          <w:sz w:val="28"/>
          <w:szCs w:val="28"/>
          <w:rtl/>
        </w:rPr>
        <w:t xml:space="preserve">الحالية، </w:t>
      </w:r>
      <w:r w:rsidRPr="00ED2519">
        <w:rPr>
          <w:rFonts w:ascii="Simplified Arabic" w:hAnsi="Simplified Arabic" w:cs="Simplified Arabic" w:hint="cs"/>
          <w:sz w:val="28"/>
          <w:szCs w:val="28"/>
          <w:rtl/>
        </w:rPr>
        <w:t xml:space="preserve">بما يسهم في الوصول </w:t>
      </w:r>
      <w:r w:rsidR="001F51EA" w:rsidRPr="00ED2519">
        <w:rPr>
          <w:rFonts w:ascii="Simplified Arabic" w:hAnsi="Simplified Arabic" w:cs="Simplified Arabic" w:hint="cs"/>
          <w:sz w:val="28"/>
          <w:szCs w:val="28"/>
          <w:rtl/>
        </w:rPr>
        <w:t>إلى</w:t>
      </w:r>
      <w:r w:rsidRPr="00ED2519">
        <w:rPr>
          <w:rFonts w:ascii="Simplified Arabic" w:hAnsi="Simplified Arabic" w:cs="Simplified Arabic" w:hint="cs"/>
          <w:sz w:val="28"/>
          <w:szCs w:val="28"/>
          <w:rtl/>
        </w:rPr>
        <w:t xml:space="preserve"> نتائج </w:t>
      </w:r>
      <w:r w:rsidR="001F51EA" w:rsidRPr="00ED2519">
        <w:rPr>
          <w:rFonts w:ascii="Simplified Arabic" w:hAnsi="Simplified Arabic" w:cs="Simplified Arabic" w:hint="cs"/>
          <w:sz w:val="28"/>
          <w:szCs w:val="28"/>
          <w:rtl/>
        </w:rPr>
        <w:t>أكثر</w:t>
      </w:r>
      <w:r w:rsidRPr="00ED2519">
        <w:rPr>
          <w:rFonts w:ascii="Simplified Arabic" w:hAnsi="Simplified Arabic" w:cs="Simplified Arabic" w:hint="cs"/>
          <w:sz w:val="28"/>
          <w:szCs w:val="28"/>
          <w:rtl/>
        </w:rPr>
        <w:t xml:space="preserve"> </w:t>
      </w:r>
      <w:r w:rsidR="001F51EA" w:rsidRPr="00ED2519">
        <w:rPr>
          <w:rFonts w:ascii="Simplified Arabic" w:hAnsi="Simplified Arabic" w:cs="Simplified Arabic" w:hint="cs"/>
          <w:sz w:val="28"/>
          <w:szCs w:val="28"/>
          <w:rtl/>
        </w:rPr>
        <w:t>دقة</w:t>
      </w:r>
      <w:r w:rsidRPr="00ED2519">
        <w:rPr>
          <w:rFonts w:ascii="Simplified Arabic" w:hAnsi="Simplified Arabic" w:cs="Simplified Arabic" w:hint="cs"/>
          <w:sz w:val="28"/>
          <w:szCs w:val="28"/>
          <w:rtl/>
        </w:rPr>
        <w:t xml:space="preserve"> </w:t>
      </w:r>
      <w:r w:rsidR="001F51EA" w:rsidRPr="00ED2519">
        <w:rPr>
          <w:rFonts w:ascii="Simplified Arabic" w:hAnsi="Simplified Arabic" w:cs="Simplified Arabic" w:hint="cs"/>
          <w:sz w:val="28"/>
          <w:szCs w:val="28"/>
          <w:rtl/>
        </w:rPr>
        <w:t>وموضوعية،</w:t>
      </w:r>
      <w:r w:rsidRPr="00ED2519">
        <w:rPr>
          <w:rFonts w:ascii="Simplified Arabic" w:hAnsi="Simplified Arabic" w:cs="Simplified Arabic" w:hint="cs"/>
          <w:sz w:val="28"/>
          <w:szCs w:val="28"/>
          <w:rtl/>
        </w:rPr>
        <w:t xml:space="preserve"> وتقديم توصيات </w:t>
      </w:r>
      <w:r w:rsidR="001F51EA" w:rsidRPr="00ED2519">
        <w:rPr>
          <w:rFonts w:ascii="Simplified Arabic" w:hAnsi="Simplified Arabic" w:cs="Simplified Arabic" w:hint="cs"/>
          <w:sz w:val="28"/>
          <w:szCs w:val="28"/>
          <w:rtl/>
        </w:rPr>
        <w:t>علمية وعملية</w:t>
      </w:r>
      <w:r w:rsidRPr="00ED2519">
        <w:rPr>
          <w:rFonts w:ascii="Simplified Arabic" w:hAnsi="Simplified Arabic" w:cs="Simplified Arabic" w:hint="cs"/>
          <w:sz w:val="28"/>
          <w:szCs w:val="28"/>
          <w:rtl/>
        </w:rPr>
        <w:t xml:space="preserve"> يمكن </w:t>
      </w:r>
      <w:r w:rsidR="001F51EA" w:rsidRPr="00ED2519">
        <w:rPr>
          <w:rFonts w:ascii="Simplified Arabic" w:hAnsi="Simplified Arabic" w:cs="Simplified Arabic" w:hint="cs"/>
          <w:sz w:val="28"/>
          <w:szCs w:val="28"/>
          <w:rtl/>
        </w:rPr>
        <w:t xml:space="preserve">أن </w:t>
      </w:r>
      <w:r w:rsidRPr="00ED2519">
        <w:rPr>
          <w:rFonts w:ascii="Simplified Arabic" w:hAnsi="Simplified Arabic" w:cs="Simplified Arabic" w:hint="cs"/>
          <w:sz w:val="28"/>
          <w:szCs w:val="28"/>
          <w:rtl/>
        </w:rPr>
        <w:t xml:space="preserve">تدعم تطوير </w:t>
      </w:r>
      <w:r w:rsidR="001F51EA" w:rsidRPr="00ED2519">
        <w:rPr>
          <w:rFonts w:ascii="Simplified Arabic" w:hAnsi="Simplified Arabic" w:cs="Simplified Arabic" w:hint="cs"/>
          <w:sz w:val="28"/>
          <w:szCs w:val="28"/>
          <w:rtl/>
        </w:rPr>
        <w:t>أنشطة</w:t>
      </w:r>
      <w:r w:rsidRPr="00ED2519">
        <w:rPr>
          <w:rFonts w:ascii="Simplified Arabic" w:hAnsi="Simplified Arabic" w:cs="Simplified Arabic" w:hint="cs"/>
          <w:sz w:val="28"/>
          <w:szCs w:val="28"/>
          <w:rtl/>
        </w:rPr>
        <w:t xml:space="preserve"> بناء المجتمع داخل حاضنات الاعمال</w:t>
      </w:r>
      <w:r w:rsidR="00D14FBE" w:rsidRPr="00ED2519">
        <w:rPr>
          <w:rFonts w:ascii="Simplified Arabic" w:hAnsi="Simplified Arabic" w:cs="Simplified Arabic" w:hint="cs"/>
          <w:sz w:val="28"/>
          <w:szCs w:val="28"/>
          <w:rtl/>
        </w:rPr>
        <w:t>،</w:t>
      </w:r>
      <w:r w:rsidRPr="00ED2519">
        <w:rPr>
          <w:rFonts w:ascii="Simplified Arabic" w:hAnsi="Simplified Arabic" w:cs="Simplified Arabic" w:hint="cs"/>
          <w:sz w:val="28"/>
          <w:szCs w:val="28"/>
          <w:rtl/>
        </w:rPr>
        <w:t xml:space="preserve"> وتعزز من مستوى التفاعل والابتكار لدى رواد الاعمال</w:t>
      </w:r>
    </w:p>
    <w:p w14:paraId="520D0550" w14:textId="77777777" w:rsidR="00771285" w:rsidRPr="00ED2519" w:rsidRDefault="00771285" w:rsidP="00771285">
      <w:pPr>
        <w:pStyle w:val="p1"/>
        <w:bidi/>
        <w:jc w:val="lowKashida"/>
        <w:rPr>
          <w:rStyle w:val="s1"/>
          <w:rFonts w:ascii="Simplified Arabic" w:hAnsi="Simplified Arabic" w:cs="Simplified Arabic"/>
          <w:b/>
          <w:bCs/>
          <w:sz w:val="32"/>
          <w:szCs w:val="32"/>
          <w:rtl/>
        </w:rPr>
      </w:pPr>
    </w:p>
    <w:p w14:paraId="37D4CF44" w14:textId="0F30B2E9" w:rsidR="00771285" w:rsidRPr="00ED2519" w:rsidRDefault="00771285" w:rsidP="00771285">
      <w:pPr>
        <w:pStyle w:val="p1"/>
        <w:bidi/>
        <w:jc w:val="lowKashida"/>
        <w:rPr>
          <w:rStyle w:val="s1"/>
          <w:rFonts w:ascii="Simplified Arabic" w:hAnsi="Simplified Arabic" w:cs="Simplified Arabic"/>
          <w:b/>
          <w:bCs/>
          <w:sz w:val="36"/>
          <w:szCs w:val="36"/>
          <w:rtl/>
        </w:rPr>
      </w:pPr>
      <w:r w:rsidRPr="00ED2519">
        <w:rPr>
          <w:rStyle w:val="s1"/>
          <w:rFonts w:ascii="Simplified Arabic" w:hAnsi="Simplified Arabic" w:cs="Simplified Arabic" w:hint="cs"/>
          <w:b/>
          <w:bCs/>
          <w:sz w:val="36"/>
          <w:szCs w:val="36"/>
          <w:rtl/>
        </w:rPr>
        <w:t xml:space="preserve">استعراض الدراسات السابقة </w:t>
      </w:r>
    </w:p>
    <w:p w14:paraId="2C529AA7" w14:textId="2C2F90DA" w:rsidR="00863C42" w:rsidRPr="00ED2519" w:rsidRDefault="009B45DE" w:rsidP="00771285">
      <w:pPr>
        <w:pStyle w:val="p1"/>
        <w:bidi/>
        <w:jc w:val="lowKashida"/>
        <w:rPr>
          <w:rFonts w:ascii="Simplified Arabic" w:hAnsi="Simplified Arabic" w:cs="Simplified Arabic"/>
          <w:b/>
          <w:bCs/>
          <w:sz w:val="32"/>
          <w:szCs w:val="32"/>
        </w:rPr>
      </w:pPr>
      <w:r w:rsidRPr="00ED2519">
        <w:rPr>
          <w:rStyle w:val="s1"/>
          <w:rFonts w:ascii="Simplified Arabic" w:hAnsi="Simplified Arabic" w:cs="Simplified Arabic" w:hint="cs"/>
          <w:b/>
          <w:bCs/>
          <w:sz w:val="32"/>
          <w:szCs w:val="32"/>
          <w:rtl/>
        </w:rPr>
        <w:t>(زيادة، 2021)</w:t>
      </w:r>
    </w:p>
    <w:p w14:paraId="7803CCBC"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عنوان الدراسة: دور رياده الأعمال في تحقيق المسؤولية المجتمعية دراسة تطبيقية على الشركات بإقليم عسير</w:t>
      </w:r>
    </w:p>
    <w:p w14:paraId="44D240DB"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الهدف: تهدف الدراسة إلى محاولة اكتشاف تفسير لمفهوم وأهداف وأبعاد المسؤولية المجتمعية وطرق تفعيلها والوقوف على دور الشركات في تحقيق التنمية والرفاهية المجتمعية.</w:t>
      </w:r>
    </w:p>
    <w:p w14:paraId="510EF570"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 xml:space="preserve">المنهجية: تم الاعتماد </w:t>
      </w:r>
      <w:r w:rsidRPr="00ED2519">
        <w:rPr>
          <w:rStyle w:val="s1"/>
          <w:rFonts w:ascii="Simplified Arabic" w:hAnsi="Simplified Arabic" w:cs="Simplified Arabic" w:hint="eastAsia"/>
          <w:sz w:val="28"/>
          <w:szCs w:val="28"/>
          <w:rtl/>
        </w:rPr>
        <w:t>على</w:t>
      </w:r>
      <w:r w:rsidRPr="00ED2519">
        <w:rPr>
          <w:rStyle w:val="apple-converted-space"/>
          <w:rFonts w:ascii="Simplified Arabic" w:hAnsi="Simplified Arabic" w:cs="Simplified Arabic"/>
          <w:sz w:val="28"/>
          <w:szCs w:val="28"/>
          <w:rtl/>
        </w:rPr>
        <w:t xml:space="preserve"> ا</w:t>
      </w:r>
      <w:r w:rsidRPr="00ED2519">
        <w:rPr>
          <w:rStyle w:val="apple-converted-space"/>
          <w:rFonts w:ascii="Simplified Arabic" w:hAnsi="Simplified Arabic" w:cs="Simplified Arabic" w:hint="eastAsia"/>
          <w:sz w:val="28"/>
          <w:szCs w:val="28"/>
          <w:rtl/>
        </w:rPr>
        <w:t>لمنهج</w:t>
      </w:r>
      <w:r w:rsidRPr="00ED2519">
        <w:rPr>
          <w:rStyle w:val="s1"/>
          <w:rFonts w:ascii="Simplified Arabic" w:hAnsi="Simplified Arabic" w:cs="Simplified Arabic" w:hint="cs"/>
          <w:sz w:val="28"/>
          <w:szCs w:val="28"/>
          <w:rtl/>
        </w:rPr>
        <w:t xml:space="preserve"> الاستقرائي لتحديد الإطار النظري للدراسة والمنهج الوصفي لدراسة المسؤولية المجتمعية.</w:t>
      </w:r>
    </w:p>
    <w:p w14:paraId="45EAA866"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lastRenderedPageBreak/>
        <w:t>النتائج: حققت النتائج أهداف الدراسة حيث لخصت مفهوم وأهداف الشركات من تفعيل المسؤولية الاجتماعية ووقفت على الدور الاجتماعي للشركات في</w:t>
      </w:r>
      <w:r w:rsidRPr="00ED2519">
        <w:rPr>
          <w:rStyle w:val="apple-converted-space"/>
          <w:rFonts w:ascii="Simplified Arabic" w:hAnsi="Simplified Arabic" w:cs="Simplified Arabic" w:hint="cs"/>
          <w:sz w:val="28"/>
          <w:szCs w:val="28"/>
          <w:rtl/>
        </w:rPr>
        <w:t> </w:t>
      </w:r>
    </w:p>
    <w:p w14:paraId="564B1B4F"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القطاع الخاص وأثرها الإيجابي في تحقيق تنمية المجتمع.</w:t>
      </w:r>
    </w:p>
    <w:p w14:paraId="1A637FC4" w14:textId="77777777" w:rsidR="00863C42" w:rsidRPr="00ED2519" w:rsidRDefault="00863C42">
      <w:pPr>
        <w:pStyle w:val="p2"/>
        <w:bidi/>
        <w:jc w:val="lowKashida"/>
        <w:rPr>
          <w:rFonts w:ascii="Simplified Arabic" w:hAnsi="Simplified Arabic" w:cs="Simplified Arabic"/>
          <w:sz w:val="28"/>
          <w:szCs w:val="28"/>
          <w:rtl/>
        </w:rPr>
      </w:pPr>
    </w:p>
    <w:p w14:paraId="7629426A" w14:textId="77777777" w:rsidR="00863C42" w:rsidRPr="00ED2519" w:rsidRDefault="009B45DE">
      <w:pPr>
        <w:pStyle w:val="p1"/>
        <w:bidi/>
        <w:jc w:val="lowKashida"/>
        <w:rPr>
          <w:rFonts w:ascii="Simplified Arabic" w:hAnsi="Simplified Arabic" w:cs="Simplified Arabic"/>
          <w:b/>
          <w:bCs/>
          <w:sz w:val="32"/>
          <w:szCs w:val="32"/>
          <w:rtl/>
        </w:rPr>
      </w:pPr>
      <w:r w:rsidRPr="00ED2519">
        <w:rPr>
          <w:rStyle w:val="s1"/>
          <w:rFonts w:ascii="Simplified Arabic" w:hAnsi="Simplified Arabic" w:cs="Simplified Arabic" w:hint="cs"/>
          <w:b/>
          <w:bCs/>
          <w:sz w:val="32"/>
          <w:szCs w:val="32"/>
          <w:rtl/>
        </w:rPr>
        <w:t>(قوفي، خالدي، 2021)</w:t>
      </w:r>
    </w:p>
    <w:p w14:paraId="27E5CFE6"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عنوان الدراسة: الابتكار الأخضر كأحد مداخل ريادة الأعمال - شركة زايرة لإدارة المزارع بتطبيقات تقنية أنموذجاً</w:t>
      </w:r>
    </w:p>
    <w:p w14:paraId="366579E8"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الهدف: هدفت الدراسة إلى اكتشاف دور الابتكار الأخضر كأحد مداخل ريادة الأعمال من خلال تحليل تجربة احدى الشركات الرائدة (شركة زايرة)</w:t>
      </w:r>
    </w:p>
    <w:p w14:paraId="6E027A77"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المنهجية: تم استخدام المنهج الوصفي التحليلي.</w:t>
      </w:r>
      <w:r w:rsidRPr="00ED2519">
        <w:rPr>
          <w:rStyle w:val="apple-converted-space"/>
          <w:rFonts w:ascii="Simplified Arabic" w:hAnsi="Simplified Arabic" w:cs="Simplified Arabic" w:hint="cs"/>
          <w:sz w:val="28"/>
          <w:szCs w:val="28"/>
          <w:rtl/>
        </w:rPr>
        <w:t> </w:t>
      </w:r>
    </w:p>
    <w:p w14:paraId="7021287B"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النتائج: أظهرت الدراسة ان شركة زايرة اعتمدت على الابتكار الأخضر عن طريق توفير تقنية تساهم في كفاءة استخدام الموارد مما جعلها رائدة في مجالها.</w:t>
      </w:r>
    </w:p>
    <w:p w14:paraId="431ADD43" w14:textId="77777777" w:rsidR="00863C42" w:rsidRPr="00ED2519" w:rsidRDefault="00863C42">
      <w:pPr>
        <w:pStyle w:val="p2"/>
        <w:bidi/>
        <w:jc w:val="lowKashida"/>
        <w:rPr>
          <w:rFonts w:ascii="Simplified Arabic" w:hAnsi="Simplified Arabic" w:cs="Simplified Arabic"/>
          <w:sz w:val="28"/>
          <w:szCs w:val="28"/>
        </w:rPr>
      </w:pPr>
    </w:p>
    <w:p w14:paraId="550EB244" w14:textId="77777777" w:rsidR="00DE481A" w:rsidRPr="00ED2519" w:rsidRDefault="00DE481A">
      <w:pPr>
        <w:pStyle w:val="p1"/>
        <w:bidi/>
        <w:jc w:val="lowKashida"/>
        <w:rPr>
          <w:rStyle w:val="s1"/>
          <w:rFonts w:ascii="Simplified Arabic" w:hAnsi="Simplified Arabic" w:cs="Simplified Arabic"/>
          <w:b/>
          <w:bCs/>
          <w:sz w:val="32"/>
          <w:szCs w:val="32"/>
          <w:rtl/>
        </w:rPr>
      </w:pPr>
    </w:p>
    <w:p w14:paraId="78A72070" w14:textId="44CBAF3E" w:rsidR="00863C42" w:rsidRPr="00ED2519" w:rsidRDefault="009B45DE" w:rsidP="00DE481A">
      <w:pPr>
        <w:pStyle w:val="p1"/>
        <w:bidi/>
        <w:jc w:val="lowKashida"/>
        <w:rPr>
          <w:rFonts w:ascii="Simplified Arabic" w:hAnsi="Simplified Arabic" w:cs="Simplified Arabic"/>
          <w:b/>
          <w:bCs/>
          <w:sz w:val="32"/>
          <w:szCs w:val="32"/>
          <w:rtl/>
        </w:rPr>
      </w:pPr>
      <w:r w:rsidRPr="00ED2519">
        <w:rPr>
          <w:rStyle w:val="s1"/>
          <w:rFonts w:ascii="Simplified Arabic" w:hAnsi="Simplified Arabic" w:cs="Simplified Arabic" w:hint="cs"/>
          <w:b/>
          <w:bCs/>
          <w:sz w:val="32"/>
          <w:szCs w:val="32"/>
          <w:rtl/>
        </w:rPr>
        <w:t>(صالح، 2022)</w:t>
      </w:r>
      <w:r w:rsidRPr="00ED2519">
        <w:rPr>
          <w:rStyle w:val="apple-converted-space"/>
          <w:rFonts w:ascii="Simplified Arabic" w:hAnsi="Simplified Arabic" w:cs="Simplified Arabic" w:hint="cs"/>
          <w:b/>
          <w:bCs/>
          <w:sz w:val="32"/>
          <w:szCs w:val="32"/>
          <w:rtl/>
        </w:rPr>
        <w:t> </w:t>
      </w:r>
    </w:p>
    <w:p w14:paraId="3E94655E"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عنوان الدراسة: المجتمع المدني واستدامة الأنشطة التنموية</w:t>
      </w:r>
      <w:r w:rsidRPr="00ED2519">
        <w:rPr>
          <w:rStyle w:val="apple-converted-space"/>
          <w:rFonts w:ascii="Simplified Arabic" w:hAnsi="Simplified Arabic" w:cs="Simplified Arabic" w:hint="cs"/>
          <w:sz w:val="28"/>
          <w:szCs w:val="28"/>
          <w:rtl/>
        </w:rPr>
        <w:t> </w:t>
      </w:r>
    </w:p>
    <w:p w14:paraId="5E01AA94"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الهدف: هدفت الدراسة إلى محاولة إيجاد إجابة للتساؤل التالي: ما مؤشرات الإستدامة في مؤسسات المجتمع المدني انطلاقاً من استدامة الأنشطة التنموية لتلك المؤسسات.</w:t>
      </w:r>
    </w:p>
    <w:p w14:paraId="00F9CB08"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المنهجية: تم الاعتماد على منهج المسح الاجتماعي بالعينة، وتبلغ العينة 250 مفردة.</w:t>
      </w:r>
    </w:p>
    <w:p w14:paraId="09EEAE87"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النتائج: توصلت الدراسة إلى العديد من النتائج أهمها أن الوزن النسبي لمؤشرات الاستدامة جاءت متدنية في أنشطة الجمعيات الأهلية بالمجال الاقتصادي والاجتماعي بينما حصل المجال الثقافي والبيئي على وزن نسبي مرتفع أو متوسط، كما أوضحت الدراسة عن وجود فروق ذات دلالة إحصائية بين الذكور والإناث في البعد الثقافي حيث جاء مرتفع عند الذكور أكثر من الإناث، بالإضافة إلى وجود فروق ذات دلالة إحصائية بين الذكور والإناث في البعد البيئي والصحي.</w:t>
      </w:r>
    </w:p>
    <w:p w14:paraId="24AA2280" w14:textId="77777777" w:rsidR="00863C42" w:rsidRPr="00ED2519" w:rsidRDefault="00863C42">
      <w:pPr>
        <w:pStyle w:val="p2"/>
        <w:jc w:val="lowKashida"/>
        <w:rPr>
          <w:rFonts w:ascii="Simplified Arabic" w:hAnsi="Simplified Arabic" w:cs="Simplified Arabic"/>
          <w:sz w:val="28"/>
          <w:szCs w:val="28"/>
          <w:rtl/>
        </w:rPr>
      </w:pPr>
    </w:p>
    <w:p w14:paraId="2DFA42FC" w14:textId="77777777" w:rsidR="00863C42" w:rsidRPr="00ED2519" w:rsidRDefault="009B45DE">
      <w:pPr>
        <w:pStyle w:val="p1"/>
        <w:bidi/>
        <w:jc w:val="lowKashida"/>
        <w:rPr>
          <w:rFonts w:ascii="Simplified Arabic" w:hAnsi="Simplified Arabic" w:cs="Simplified Arabic"/>
          <w:b/>
          <w:bCs/>
          <w:sz w:val="32"/>
          <w:szCs w:val="32"/>
        </w:rPr>
      </w:pPr>
      <w:r w:rsidRPr="00ED2519">
        <w:rPr>
          <w:rStyle w:val="s1"/>
          <w:rFonts w:ascii="Simplified Arabic" w:hAnsi="Simplified Arabic" w:cs="Simplified Arabic" w:hint="cs"/>
          <w:b/>
          <w:bCs/>
          <w:sz w:val="32"/>
          <w:szCs w:val="32"/>
          <w:rtl/>
        </w:rPr>
        <w:t>(عليو، السيد، 2022)</w:t>
      </w:r>
    </w:p>
    <w:p w14:paraId="74E87B66"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عنوان الدراسة: دور لجنة خدمة المجتمع وتنمية البيئة في تفعيل الأنشطة الجماعية للمشاركة في تنمية المجتمع.</w:t>
      </w:r>
    </w:p>
    <w:p w14:paraId="15D2E2F1"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lastRenderedPageBreak/>
        <w:t>الهدف: سعت الدراسة إلى اكتشاف دور لجنة خدمة المجتمع وتنمية البيئة في تفعيل الأنشطة المجتمعية للمشاركة في تنمية المجتمع لدور قطاع كليات البنات الإسلامية بجامعة الأزهر فرع أسيوط.</w:t>
      </w:r>
    </w:p>
    <w:p w14:paraId="56590267"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المنهجية: تم استخدام المسح الاجتماعي لكافة المشاركات في الأنشطة الاجتماعية الطلابية.</w:t>
      </w:r>
    </w:p>
    <w:p w14:paraId="2FBE14DE"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النتائج: أظهرت النتائج أن تاثير خدمة المجتمع على الأنشطة الجماعية للمشاركة في التنمية المجتمع جاءت متوسطة إلى محدودة.</w:t>
      </w:r>
    </w:p>
    <w:p w14:paraId="2A334E42" w14:textId="77777777" w:rsidR="00863C42" w:rsidRPr="00ED2519" w:rsidRDefault="00863C42">
      <w:pPr>
        <w:pStyle w:val="p2"/>
        <w:bidi/>
        <w:jc w:val="lowKashida"/>
        <w:rPr>
          <w:rFonts w:ascii="Simplified Arabic" w:hAnsi="Simplified Arabic" w:cs="Simplified Arabic"/>
          <w:sz w:val="28"/>
          <w:szCs w:val="28"/>
          <w:rtl/>
        </w:rPr>
      </w:pPr>
    </w:p>
    <w:p w14:paraId="0D4E0A01" w14:textId="77777777" w:rsidR="00863C42" w:rsidRPr="00ED2519" w:rsidRDefault="009B45DE">
      <w:pPr>
        <w:pStyle w:val="p1"/>
        <w:bidi/>
        <w:jc w:val="lowKashida"/>
        <w:rPr>
          <w:rFonts w:ascii="Simplified Arabic" w:hAnsi="Simplified Arabic" w:cs="Simplified Arabic"/>
          <w:b/>
          <w:bCs/>
          <w:sz w:val="32"/>
          <w:szCs w:val="32"/>
          <w:rtl/>
        </w:rPr>
      </w:pPr>
      <w:r w:rsidRPr="00ED2519">
        <w:rPr>
          <w:rStyle w:val="s1"/>
          <w:rFonts w:ascii="Simplified Arabic" w:hAnsi="Simplified Arabic" w:cs="Simplified Arabic" w:hint="cs"/>
          <w:b/>
          <w:bCs/>
          <w:sz w:val="32"/>
          <w:szCs w:val="32"/>
          <w:rtl/>
        </w:rPr>
        <w:t>(حسن، 2023)</w:t>
      </w:r>
    </w:p>
    <w:p w14:paraId="05E27B8B"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عنوان الدراسة: الشبكات الاجتماعية وريادة الأعمال في المجتمع الريفي دراسة ميدانية في إحدى القرى المصرية</w:t>
      </w:r>
    </w:p>
    <w:p w14:paraId="5CAA394B"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الهدف: سعت الدراسة إلى توضيح معنى الشبكات الاجتماعية وأنواعها وجذورها الفكرية ضمن تيارين أساسيين في علم الاجتماع وهما التحليل البنيوي للشبكات والأنثروبولوجي.</w:t>
      </w:r>
    </w:p>
    <w:p w14:paraId="0964DC20"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المنهجية: ‏تندرج الدراسة إلى الدراسات الوصفية وقد تم الاستعانة بمنهج المسح الاجتماعي ومنهج دراسة المجتمع.</w:t>
      </w:r>
    </w:p>
    <w:p w14:paraId="7D5D5DFC"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النتائج: جاءت نتائج الدراسة متفاوته حيث أظهرت وجود شبكة من العلاقات القرابية والتي تعد أكثر تماسكاً وكثافة بسبب الروابط الاجتماعية والتجانس فيما بينهم، وفي المقابل توجد شبكات اجتماعية أقل كثافة وأقل قوة ذات طابع اقتصادي وهي تعتمد على المصلحة الذاتية والمعاملة بالمثل والتبادل النفعي،</w:t>
      </w:r>
      <w:r w:rsidRPr="00ED2519">
        <w:rPr>
          <w:rStyle w:val="apple-converted-space"/>
          <w:rFonts w:ascii="Simplified Arabic" w:hAnsi="Simplified Arabic" w:cs="Simplified Arabic" w:hint="cs"/>
          <w:sz w:val="28"/>
          <w:szCs w:val="28"/>
          <w:rtl/>
        </w:rPr>
        <w:t> </w:t>
      </w:r>
    </w:p>
    <w:p w14:paraId="01EB8CC1"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‏بالإضافة إلى ذلك أظهرت الدراسة وجود ارتفاع في حجم العوايد الاجتماعية في شبكات رواد الأعمال والتي تتمثل في الدعم الاجتماعي والشعور العزوة والهوية المجتمعية وكذلك الحماية الاجتماعية وسهولة التسويق.</w:t>
      </w:r>
    </w:p>
    <w:p w14:paraId="4483737F" w14:textId="77777777" w:rsidR="00863C42" w:rsidRPr="00ED2519" w:rsidRDefault="00863C42">
      <w:pPr>
        <w:pStyle w:val="p2"/>
        <w:jc w:val="lowKashida"/>
        <w:rPr>
          <w:rFonts w:ascii="Simplified Arabic" w:hAnsi="Simplified Arabic" w:cs="Simplified Arabic"/>
          <w:sz w:val="28"/>
          <w:szCs w:val="28"/>
          <w:rtl/>
        </w:rPr>
      </w:pPr>
    </w:p>
    <w:p w14:paraId="01F2AF80" w14:textId="77777777" w:rsidR="00863C42" w:rsidRPr="00ED2519" w:rsidRDefault="009B45DE">
      <w:pPr>
        <w:pStyle w:val="p1"/>
        <w:bidi/>
        <w:jc w:val="lowKashida"/>
        <w:rPr>
          <w:rFonts w:ascii="Simplified Arabic" w:hAnsi="Simplified Arabic" w:cs="Simplified Arabic"/>
          <w:b/>
          <w:bCs/>
          <w:sz w:val="32"/>
          <w:szCs w:val="32"/>
        </w:rPr>
      </w:pPr>
      <w:r w:rsidRPr="00ED2519">
        <w:rPr>
          <w:rStyle w:val="s1"/>
          <w:rFonts w:ascii="Simplified Arabic" w:hAnsi="Simplified Arabic" w:cs="Simplified Arabic" w:hint="cs"/>
          <w:b/>
          <w:bCs/>
          <w:sz w:val="32"/>
          <w:szCs w:val="32"/>
          <w:rtl/>
        </w:rPr>
        <w:t>(حريب، 2023)</w:t>
      </w:r>
      <w:r w:rsidRPr="00ED2519">
        <w:rPr>
          <w:rStyle w:val="apple-converted-space"/>
          <w:rFonts w:ascii="Simplified Arabic" w:hAnsi="Simplified Arabic" w:cs="Simplified Arabic" w:hint="cs"/>
          <w:b/>
          <w:bCs/>
          <w:sz w:val="32"/>
          <w:szCs w:val="32"/>
          <w:rtl/>
        </w:rPr>
        <w:t> </w:t>
      </w:r>
    </w:p>
    <w:p w14:paraId="56437C3E"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عنوان الدراسة: دور ريادة الأعمال في التغير الاجتماعي بحث في الأنثربولوجيا الاجتماعية</w:t>
      </w:r>
    </w:p>
    <w:p w14:paraId="76023FF2"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الهدف: سعت الدراسة إلى محاولة فهم دور ريادة الأعمال في إحداث التغيير الاجتماعي من خلال منظورات ثقافية متعددة مع محاولة الحفاظ على درجة معينة من الوضوح والدقة فيما يعنيه المفهوم، وكذلك محاولة استكشاف الطرق التي يخلق بها رائد الأعمال أنشطة وممارسات ديناميكية جديدة للمجتمعات على مختلف ثقافاتها.</w:t>
      </w:r>
    </w:p>
    <w:p w14:paraId="4F5C2D8F"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 xml:space="preserve">النتائج: أظهرت الدراسة العديد من النتائج أهمها أن معيار الحكم على كفاءة العمليات الاجتماعية هو مدى قبولها وتنفيذها من عامة الناس ولا يمكن التخطيط أو توفير فرص جديدة ما لم يكن الناس </w:t>
      </w:r>
      <w:r w:rsidRPr="00ED2519">
        <w:rPr>
          <w:rStyle w:val="s1"/>
          <w:rFonts w:ascii="Simplified Arabic" w:hAnsi="Simplified Arabic" w:cs="Simplified Arabic" w:hint="cs"/>
          <w:sz w:val="28"/>
          <w:szCs w:val="28"/>
          <w:rtl/>
        </w:rPr>
        <w:lastRenderedPageBreak/>
        <w:t>مستعدين لإستيعابها، وأظهرت النتائج كذلك أن على الرغم من أن الصفات الشخصية مثل الذكاء الفطري وروح المغامرة هي الأساس في ظهور الشخصية إلا أن البيئة الاجتماعية تؤدي أيضا دور حاسماً.</w:t>
      </w:r>
      <w:r w:rsidRPr="00ED2519">
        <w:rPr>
          <w:rStyle w:val="apple-converted-space"/>
          <w:rFonts w:ascii="Simplified Arabic" w:hAnsi="Simplified Arabic" w:cs="Simplified Arabic" w:hint="cs"/>
          <w:sz w:val="28"/>
          <w:szCs w:val="28"/>
          <w:rtl/>
        </w:rPr>
        <w:t> </w:t>
      </w:r>
    </w:p>
    <w:p w14:paraId="1E4CB087" w14:textId="77777777" w:rsidR="00863C42" w:rsidRPr="00ED2519" w:rsidRDefault="00863C42">
      <w:pPr>
        <w:pStyle w:val="p2"/>
        <w:bidi/>
        <w:jc w:val="lowKashida"/>
        <w:rPr>
          <w:rFonts w:ascii="Simplified Arabic" w:hAnsi="Simplified Arabic" w:cs="Simplified Arabic"/>
          <w:sz w:val="28"/>
          <w:szCs w:val="28"/>
          <w:rtl/>
        </w:rPr>
      </w:pPr>
    </w:p>
    <w:p w14:paraId="7F1CDBE5" w14:textId="77777777" w:rsidR="00863C42" w:rsidRPr="00ED2519" w:rsidRDefault="009B45DE">
      <w:pPr>
        <w:pStyle w:val="p1"/>
        <w:bidi/>
        <w:jc w:val="lowKashida"/>
        <w:rPr>
          <w:rFonts w:ascii="Simplified Arabic" w:hAnsi="Simplified Arabic" w:cs="Simplified Arabic"/>
          <w:b/>
          <w:bCs/>
          <w:sz w:val="32"/>
          <w:szCs w:val="32"/>
          <w:rtl/>
        </w:rPr>
      </w:pPr>
      <w:r w:rsidRPr="00ED2519">
        <w:rPr>
          <w:rStyle w:val="s1"/>
          <w:rFonts w:ascii="Simplified Arabic" w:hAnsi="Simplified Arabic" w:cs="Simplified Arabic" w:hint="cs"/>
          <w:b/>
          <w:bCs/>
          <w:sz w:val="32"/>
          <w:szCs w:val="32"/>
          <w:rtl/>
        </w:rPr>
        <w:t>(الفزاني، 2023)</w:t>
      </w:r>
      <w:r w:rsidRPr="00ED2519">
        <w:rPr>
          <w:rStyle w:val="apple-converted-space"/>
          <w:rFonts w:ascii="Simplified Arabic" w:hAnsi="Simplified Arabic" w:cs="Simplified Arabic" w:hint="cs"/>
          <w:b/>
          <w:bCs/>
          <w:sz w:val="32"/>
          <w:szCs w:val="32"/>
          <w:rtl/>
        </w:rPr>
        <w:t> </w:t>
      </w:r>
    </w:p>
    <w:p w14:paraId="112CCA85"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عنوان الدراسة: استراتيجيات الابتكار وأثرها في تعزيز ريادة الأعمال في مؤسسات التعليم التقني والفني.</w:t>
      </w:r>
    </w:p>
    <w:p w14:paraId="7E61FA33"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الهدف: تهدف الدراسة إلى التعرف على اثر استراتيجيات الابتكار على تعزيز ريادة الأعمال، واستكشاف مدى القدرة على تطوير الاستراتيجيات والسياسات بطريقة فعالة.</w:t>
      </w:r>
    </w:p>
    <w:p w14:paraId="0FC864FA"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المنهجية: انتهجت الدراسة المنهج الوصفي التحليلي</w:t>
      </w:r>
      <w:r w:rsidRPr="00ED2519">
        <w:rPr>
          <w:rStyle w:val="apple-converted-space"/>
          <w:rFonts w:ascii="Simplified Arabic" w:hAnsi="Simplified Arabic" w:cs="Simplified Arabic" w:hint="cs"/>
          <w:sz w:val="28"/>
          <w:szCs w:val="28"/>
          <w:rtl/>
        </w:rPr>
        <w:t> </w:t>
      </w:r>
    </w:p>
    <w:p w14:paraId="15D67442"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النتائج: أظهرت الدراسة ان من الأسباب الرئيسية لتعزيز ريادة الأعمال في مؤسسات التعليم التقني هو الابتكار، كما توصلت الدراسة إلى ان استراتيجيات الابتكار تلعب دوراً مهما في في تعزيز ريادة الأعمال بالمؤسسات التقنية.</w:t>
      </w:r>
    </w:p>
    <w:p w14:paraId="5F36CC9C" w14:textId="77777777" w:rsidR="00863C42" w:rsidRPr="00ED2519" w:rsidRDefault="00863C42">
      <w:pPr>
        <w:pStyle w:val="p2"/>
        <w:bidi/>
        <w:jc w:val="lowKashida"/>
        <w:rPr>
          <w:rFonts w:ascii="Simplified Arabic" w:hAnsi="Simplified Arabic" w:cs="Simplified Arabic"/>
          <w:sz w:val="28"/>
          <w:szCs w:val="28"/>
          <w:rtl/>
        </w:rPr>
      </w:pPr>
    </w:p>
    <w:p w14:paraId="50710D54" w14:textId="77777777" w:rsidR="00DE481A" w:rsidRPr="00ED2519" w:rsidRDefault="00DE481A">
      <w:pPr>
        <w:pStyle w:val="p1"/>
        <w:bidi/>
        <w:jc w:val="lowKashida"/>
        <w:rPr>
          <w:rStyle w:val="s1"/>
          <w:rFonts w:ascii="Simplified Arabic" w:hAnsi="Simplified Arabic" w:cs="Simplified Arabic"/>
          <w:b/>
          <w:bCs/>
          <w:sz w:val="32"/>
          <w:szCs w:val="32"/>
          <w:rtl/>
        </w:rPr>
      </w:pPr>
    </w:p>
    <w:p w14:paraId="54546532" w14:textId="2FD9C541" w:rsidR="00863C42" w:rsidRPr="00ED2519" w:rsidRDefault="009B45DE" w:rsidP="00DE481A">
      <w:pPr>
        <w:pStyle w:val="p1"/>
        <w:bidi/>
        <w:jc w:val="lowKashida"/>
        <w:rPr>
          <w:rFonts w:ascii="Simplified Arabic" w:hAnsi="Simplified Arabic" w:cs="Simplified Arabic"/>
          <w:b/>
          <w:bCs/>
          <w:sz w:val="32"/>
          <w:szCs w:val="32"/>
          <w:rtl/>
        </w:rPr>
      </w:pPr>
      <w:r w:rsidRPr="00ED2519">
        <w:rPr>
          <w:rStyle w:val="s1"/>
          <w:rFonts w:ascii="Simplified Arabic" w:hAnsi="Simplified Arabic" w:cs="Simplified Arabic" w:hint="cs"/>
          <w:b/>
          <w:bCs/>
          <w:sz w:val="32"/>
          <w:szCs w:val="32"/>
          <w:rtl/>
        </w:rPr>
        <w:t>(</w:t>
      </w:r>
      <w:proofErr w:type="spellStart"/>
      <w:r w:rsidRPr="00ED2519">
        <w:rPr>
          <w:rStyle w:val="s1"/>
          <w:rFonts w:ascii="Simplified Arabic" w:hAnsi="Simplified Arabic" w:cs="Simplified Arabic" w:hint="cs"/>
          <w:b/>
          <w:bCs/>
          <w:sz w:val="32"/>
          <w:szCs w:val="32"/>
          <w:rtl/>
        </w:rPr>
        <w:t>بوزقية</w:t>
      </w:r>
      <w:proofErr w:type="spellEnd"/>
      <w:r w:rsidRPr="00ED2519">
        <w:rPr>
          <w:rStyle w:val="s1"/>
          <w:rFonts w:ascii="Simplified Arabic" w:hAnsi="Simplified Arabic" w:cs="Simplified Arabic" w:hint="cs"/>
          <w:b/>
          <w:bCs/>
          <w:sz w:val="32"/>
          <w:szCs w:val="32"/>
          <w:rtl/>
        </w:rPr>
        <w:t>، 2023)</w:t>
      </w:r>
    </w:p>
    <w:p w14:paraId="44BB17EA"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عنوان الدراسة: أثر المسؤولية الاجتماعية على ريادة الاعمال بالتطبيق على شركة الريحان للصناعات الغذائية</w:t>
      </w:r>
      <w:r w:rsidRPr="00ED2519">
        <w:rPr>
          <w:rStyle w:val="apple-converted-space"/>
          <w:rFonts w:ascii="Simplified Arabic" w:hAnsi="Simplified Arabic" w:cs="Simplified Arabic" w:hint="cs"/>
          <w:sz w:val="28"/>
          <w:szCs w:val="28"/>
          <w:rtl/>
        </w:rPr>
        <w:t> </w:t>
      </w:r>
    </w:p>
    <w:p w14:paraId="5891434C"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الهدف: هدفت الدراسة إلى استكشاف أثر المسؤولية الاجتماعية على ريادة الاعمال بالتطبيق على شركة الريحان للصناعات الغذائية.</w:t>
      </w:r>
      <w:r w:rsidRPr="00ED2519">
        <w:rPr>
          <w:rStyle w:val="apple-converted-space"/>
          <w:rFonts w:ascii="Simplified Arabic" w:hAnsi="Simplified Arabic" w:cs="Simplified Arabic" w:hint="cs"/>
          <w:sz w:val="28"/>
          <w:szCs w:val="28"/>
          <w:rtl/>
        </w:rPr>
        <w:t> </w:t>
      </w:r>
    </w:p>
    <w:p w14:paraId="57CFABE6"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المنهجية: تم الاعتماد على المنهج الوصفي التحليلي، وبلغ عدد العينة 137 عاملاً حيث تم اختيار منه عينة عشوائية بسيطة بلغت 92 مفردة.</w:t>
      </w:r>
    </w:p>
    <w:p w14:paraId="550288F8"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النتائج: أظهرت النتائج ارتفاع في</w:t>
      </w:r>
      <w:r w:rsidRPr="00ED2519">
        <w:rPr>
          <w:rStyle w:val="apple-converted-space"/>
          <w:rFonts w:ascii="Simplified Arabic" w:hAnsi="Simplified Arabic" w:cs="Simplified Arabic" w:hint="cs"/>
          <w:sz w:val="28"/>
          <w:szCs w:val="28"/>
          <w:rtl/>
        </w:rPr>
        <w:t xml:space="preserve"> مستوى</w:t>
      </w:r>
      <w:r w:rsidRPr="00ED2519">
        <w:rPr>
          <w:rStyle w:val="s1"/>
          <w:rFonts w:ascii="Simplified Arabic" w:hAnsi="Simplified Arabic" w:cs="Simplified Arabic" w:hint="cs"/>
          <w:sz w:val="28"/>
          <w:szCs w:val="28"/>
          <w:rtl/>
        </w:rPr>
        <w:t xml:space="preserve"> المسؤولية الاجتماعية وابعادها التي تتضمن (مجال العاملين، التفاعل مع المجتمع، حماية المستهلك، وحماية البيئة)، كما أوضحت الدراسة ان ريادة الأعمال وابعادها الأربعة التي تتضمن (الإبداع، استثمار الفرص، الرؤية الاستراتيجية، تحمل المخاطر) جاءت بمستوى مرتفعاً، وكذلك توصلت الدراسة إلى وجود علاقة معنوية إيجابية ذات دلالة إحصائية بين أبعاد المسؤولية الاجتماعية وريادة الأعمال.</w:t>
      </w:r>
      <w:r w:rsidRPr="00ED2519">
        <w:rPr>
          <w:rStyle w:val="apple-converted-space"/>
          <w:rFonts w:ascii="Simplified Arabic" w:hAnsi="Simplified Arabic" w:cs="Simplified Arabic" w:hint="cs"/>
          <w:sz w:val="28"/>
          <w:szCs w:val="28"/>
          <w:rtl/>
        </w:rPr>
        <w:t> </w:t>
      </w:r>
    </w:p>
    <w:p w14:paraId="3CC23010" w14:textId="77777777" w:rsidR="00771285" w:rsidRPr="00ED2519" w:rsidRDefault="00771285" w:rsidP="00771285">
      <w:pPr>
        <w:pStyle w:val="p1"/>
        <w:bidi/>
        <w:jc w:val="lowKashida"/>
        <w:rPr>
          <w:rFonts w:ascii="Simplified Arabic" w:hAnsi="Simplified Arabic" w:cs="Simplified Arabic"/>
          <w:sz w:val="28"/>
          <w:szCs w:val="28"/>
          <w:rtl/>
        </w:rPr>
      </w:pPr>
    </w:p>
    <w:p w14:paraId="5D4D79F1" w14:textId="77777777" w:rsidR="00863C42" w:rsidRPr="00ED2519" w:rsidRDefault="00863C42">
      <w:pPr>
        <w:pStyle w:val="p2"/>
        <w:bidi/>
        <w:jc w:val="lowKashida"/>
        <w:rPr>
          <w:rFonts w:ascii="Simplified Arabic" w:hAnsi="Simplified Arabic" w:cs="Simplified Arabic"/>
          <w:sz w:val="28"/>
          <w:szCs w:val="28"/>
          <w:rtl/>
        </w:rPr>
      </w:pPr>
    </w:p>
    <w:p w14:paraId="004C0951" w14:textId="77777777" w:rsidR="00863C42" w:rsidRPr="00ED2519" w:rsidRDefault="009B45DE">
      <w:pPr>
        <w:pStyle w:val="p1"/>
        <w:bidi/>
        <w:jc w:val="lowKashida"/>
        <w:rPr>
          <w:rFonts w:ascii="Simplified Arabic" w:hAnsi="Simplified Arabic" w:cs="Simplified Arabic"/>
          <w:b/>
          <w:bCs/>
          <w:sz w:val="32"/>
          <w:szCs w:val="32"/>
          <w:rtl/>
        </w:rPr>
      </w:pPr>
      <w:r w:rsidRPr="00ED2519">
        <w:rPr>
          <w:rStyle w:val="s1"/>
          <w:rFonts w:ascii="Simplified Arabic" w:hAnsi="Simplified Arabic" w:cs="Simplified Arabic" w:hint="cs"/>
          <w:b/>
          <w:bCs/>
          <w:sz w:val="32"/>
          <w:szCs w:val="32"/>
          <w:rtl/>
        </w:rPr>
        <w:lastRenderedPageBreak/>
        <w:t>(السيد، 2024)</w:t>
      </w:r>
      <w:r w:rsidRPr="00ED2519">
        <w:rPr>
          <w:rStyle w:val="apple-converted-space"/>
          <w:rFonts w:ascii="Simplified Arabic" w:hAnsi="Simplified Arabic" w:cs="Simplified Arabic" w:hint="cs"/>
          <w:b/>
          <w:bCs/>
          <w:sz w:val="32"/>
          <w:szCs w:val="32"/>
          <w:rtl/>
        </w:rPr>
        <w:t> </w:t>
      </w:r>
    </w:p>
    <w:p w14:paraId="000E1816"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عنوان الدراسة: دور جماعة سفراء خدمة المجتمع وتنمية البيئة في دعم الأنشطة المجتمعية الطلابية</w:t>
      </w:r>
      <w:r w:rsidRPr="00ED2519">
        <w:rPr>
          <w:rStyle w:val="apple-converted-space"/>
          <w:rFonts w:ascii="Simplified Arabic" w:hAnsi="Simplified Arabic" w:cs="Simplified Arabic" w:hint="cs"/>
          <w:sz w:val="28"/>
          <w:szCs w:val="28"/>
          <w:rtl/>
        </w:rPr>
        <w:t> </w:t>
      </w:r>
    </w:p>
    <w:p w14:paraId="37BEA530"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الهدف: هدفت الدراسة إلى محاولة تحديد أهداف دور جماعة سفراء خدمة المجتمع وتنمية البيئة في دعم الأنشطة المجتمعية الطلابية من خلال رصد واقعهم المجتمعي من الجانب البيئي والخدمي.</w:t>
      </w:r>
      <w:r w:rsidRPr="00ED2519">
        <w:rPr>
          <w:rStyle w:val="apple-converted-space"/>
          <w:rFonts w:ascii="Simplified Arabic" w:hAnsi="Simplified Arabic" w:cs="Simplified Arabic" w:hint="cs"/>
          <w:sz w:val="28"/>
          <w:szCs w:val="28"/>
          <w:rtl/>
        </w:rPr>
        <w:t> </w:t>
      </w:r>
    </w:p>
    <w:p w14:paraId="27D3F632"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المنهجية: تم الاعتماد على المنهج العلمي باستخدام المنهج الوصفي التحليلي، وتم التطبيق على 32 فرد من مجتمع البحث</w:t>
      </w:r>
    </w:p>
    <w:p w14:paraId="0998B27C"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النتائج: أسفرت الدراسة إلى اقتراح فعال لتفعيل دور الجماعات في العمل وذلك عبر آليات تحدد دور جماعة سفراء خدمة المجتمع وتنمية البيئة في دعم الأنشطة المجتمعية الطلابيةللأنشطة البيئية والخدمية.</w:t>
      </w:r>
      <w:r w:rsidRPr="00ED2519">
        <w:rPr>
          <w:rStyle w:val="apple-converted-space"/>
          <w:rFonts w:ascii="Simplified Arabic" w:hAnsi="Simplified Arabic" w:cs="Simplified Arabic" w:hint="cs"/>
          <w:sz w:val="28"/>
          <w:szCs w:val="28"/>
          <w:rtl/>
        </w:rPr>
        <w:t> </w:t>
      </w:r>
    </w:p>
    <w:p w14:paraId="4203FC1D" w14:textId="77777777" w:rsidR="00863C42" w:rsidRPr="00ED2519" w:rsidRDefault="00863C42">
      <w:pPr>
        <w:pStyle w:val="p2"/>
        <w:bidi/>
        <w:jc w:val="lowKashida"/>
        <w:rPr>
          <w:rFonts w:ascii="Simplified Arabic" w:hAnsi="Simplified Arabic" w:cs="Simplified Arabic"/>
          <w:sz w:val="28"/>
          <w:szCs w:val="28"/>
          <w:rtl/>
        </w:rPr>
      </w:pPr>
    </w:p>
    <w:p w14:paraId="2DEBBFCD" w14:textId="77777777" w:rsidR="00863C42" w:rsidRPr="00ED2519" w:rsidRDefault="009B45DE">
      <w:pPr>
        <w:pStyle w:val="p1"/>
        <w:bidi/>
        <w:jc w:val="lowKashida"/>
        <w:rPr>
          <w:rFonts w:ascii="Simplified Arabic" w:hAnsi="Simplified Arabic" w:cs="Simplified Arabic"/>
          <w:b/>
          <w:bCs/>
          <w:sz w:val="32"/>
          <w:szCs w:val="32"/>
          <w:rtl/>
        </w:rPr>
      </w:pPr>
      <w:r w:rsidRPr="00ED2519">
        <w:rPr>
          <w:rStyle w:val="s1"/>
          <w:rFonts w:ascii="Simplified Arabic" w:hAnsi="Simplified Arabic" w:cs="Simplified Arabic" w:hint="cs"/>
          <w:b/>
          <w:bCs/>
          <w:sz w:val="32"/>
          <w:szCs w:val="32"/>
          <w:rtl/>
        </w:rPr>
        <w:t>(إبراهيم، 2024)</w:t>
      </w:r>
    </w:p>
    <w:p w14:paraId="4829D817"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عنوان الدراسة: دور الدوافع الاجتماعية الإيجابية في العلاقة بين ريادة الأعمال الاجتماعية والابتكار الاجتماعي (دراسة نقدية)</w:t>
      </w:r>
    </w:p>
    <w:p w14:paraId="0853C22D"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الهدف: هدفت الدراسة إلى تسليط الضوء على إسهامات</w:t>
      </w:r>
      <w:r w:rsidRPr="00ED2519">
        <w:rPr>
          <w:rStyle w:val="apple-converted-space"/>
          <w:rFonts w:ascii="Simplified Arabic" w:hAnsi="Simplified Arabic" w:cs="Simplified Arabic" w:hint="cs"/>
          <w:sz w:val="28"/>
          <w:szCs w:val="28"/>
          <w:rtl/>
        </w:rPr>
        <w:t xml:space="preserve"> الابتكار</w:t>
      </w:r>
      <w:r w:rsidRPr="00ED2519">
        <w:rPr>
          <w:rStyle w:val="s1"/>
          <w:rFonts w:ascii="Simplified Arabic" w:hAnsi="Simplified Arabic" w:cs="Simplified Arabic" w:hint="cs"/>
          <w:sz w:val="28"/>
          <w:szCs w:val="28"/>
          <w:rtl/>
        </w:rPr>
        <w:t xml:space="preserve"> الاجتماعي في تطوير ريادة الأعمال في مجال الخدمة الاجتماعية كدارسة نقدية</w:t>
      </w:r>
      <w:r w:rsidRPr="00ED2519">
        <w:rPr>
          <w:rStyle w:val="apple-converted-space"/>
          <w:rFonts w:ascii="Simplified Arabic" w:hAnsi="Simplified Arabic" w:cs="Simplified Arabic" w:hint="cs"/>
          <w:sz w:val="28"/>
          <w:szCs w:val="28"/>
          <w:rtl/>
        </w:rPr>
        <w:t> </w:t>
      </w:r>
    </w:p>
    <w:p w14:paraId="104CE755"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المنهجية: تم استخدام المنهج الوصفي في هذه الدراسة</w:t>
      </w:r>
      <w:r w:rsidRPr="00ED2519">
        <w:rPr>
          <w:rStyle w:val="apple-converted-space"/>
          <w:rFonts w:ascii="Simplified Arabic" w:hAnsi="Simplified Arabic" w:cs="Simplified Arabic" w:hint="cs"/>
          <w:sz w:val="28"/>
          <w:szCs w:val="28"/>
          <w:rtl/>
        </w:rPr>
        <w:t> </w:t>
      </w:r>
    </w:p>
    <w:p w14:paraId="71535715"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النتائج: أظهرت النتائج وجود علاقة معنوية ذات دلالة إحصائية بين ريادة الأعمال الاجتماعية والابتكار الاجتماعي حال توافرت الدوافع الاجتماعية الإيجابية.</w:t>
      </w:r>
    </w:p>
    <w:p w14:paraId="2540AB1B" w14:textId="77777777" w:rsidR="00863C42" w:rsidRPr="00ED2519" w:rsidRDefault="00863C42">
      <w:pPr>
        <w:pStyle w:val="p2"/>
        <w:bidi/>
        <w:jc w:val="lowKashida"/>
        <w:rPr>
          <w:rFonts w:ascii="Simplified Arabic" w:hAnsi="Simplified Arabic" w:cs="Simplified Arabic"/>
          <w:sz w:val="28"/>
          <w:szCs w:val="28"/>
          <w:rtl/>
        </w:rPr>
      </w:pPr>
    </w:p>
    <w:p w14:paraId="3CF0E2A1" w14:textId="77777777" w:rsidR="00863C42" w:rsidRPr="00ED2519" w:rsidRDefault="009B45DE">
      <w:pPr>
        <w:pStyle w:val="p1"/>
        <w:bidi/>
        <w:jc w:val="lowKashida"/>
        <w:rPr>
          <w:rFonts w:ascii="Simplified Arabic" w:hAnsi="Simplified Arabic" w:cs="Simplified Arabic"/>
          <w:b/>
          <w:bCs/>
          <w:sz w:val="32"/>
          <w:szCs w:val="32"/>
          <w:rtl/>
        </w:rPr>
      </w:pPr>
      <w:r w:rsidRPr="00ED2519">
        <w:rPr>
          <w:rStyle w:val="s1"/>
          <w:rFonts w:ascii="Simplified Arabic" w:hAnsi="Simplified Arabic" w:cs="Simplified Arabic" w:hint="cs"/>
          <w:b/>
          <w:bCs/>
          <w:sz w:val="32"/>
          <w:szCs w:val="32"/>
          <w:rtl/>
        </w:rPr>
        <w:t>(الأنصاري، 2024)</w:t>
      </w:r>
    </w:p>
    <w:p w14:paraId="003320B2"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عنوان الدراسة: دور تعهيد خدمات ريادة الأعمال في تحقيق المسؤولية الاجتماعية (دراسة تطبيقية)</w:t>
      </w:r>
    </w:p>
    <w:p w14:paraId="4479F6D9"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الهدف: هدفت الدراسة إلى التعرف على العلاقة بين تعهيد خدمات ريادة الأعمال في تحقيق المسؤولية الاجتماعية.</w:t>
      </w:r>
      <w:r w:rsidRPr="00ED2519">
        <w:rPr>
          <w:rStyle w:val="apple-converted-space"/>
          <w:rFonts w:ascii="Simplified Arabic" w:hAnsi="Simplified Arabic" w:cs="Simplified Arabic" w:hint="cs"/>
          <w:sz w:val="28"/>
          <w:szCs w:val="28"/>
          <w:rtl/>
        </w:rPr>
        <w:t> </w:t>
      </w:r>
    </w:p>
    <w:p w14:paraId="15FFC6CA"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المنهجية: تم الاعتماد على المنهج الوصفي، وتم التطبيق على عينة من العاملين قدرت بـ 300 مفردة موزعين على الشركات العقارية في دولة قطر.</w:t>
      </w:r>
    </w:p>
    <w:p w14:paraId="107A0116"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النتائج: أظهرت النتائج وجود علاقة معنوية ذات دلالة إحصائية بين تعهيد خدمات ريادة الأعمال على تحقيق المسؤولية الاجتماعية بأبعادها التي تتضمن البعد الاجتماعي، والبيئي، والأخلاقي.</w:t>
      </w:r>
      <w:r w:rsidRPr="00ED2519">
        <w:rPr>
          <w:rStyle w:val="apple-converted-space"/>
          <w:rFonts w:ascii="Simplified Arabic" w:hAnsi="Simplified Arabic" w:cs="Simplified Arabic" w:hint="cs"/>
          <w:sz w:val="28"/>
          <w:szCs w:val="28"/>
          <w:rtl/>
        </w:rPr>
        <w:t> </w:t>
      </w:r>
    </w:p>
    <w:p w14:paraId="33886A55" w14:textId="77777777" w:rsidR="00863C42" w:rsidRPr="00ED2519" w:rsidRDefault="00863C42">
      <w:pPr>
        <w:pStyle w:val="p2"/>
        <w:jc w:val="lowKashida"/>
        <w:rPr>
          <w:rFonts w:ascii="Simplified Arabic" w:hAnsi="Simplified Arabic" w:cs="Simplified Arabic"/>
          <w:sz w:val="28"/>
          <w:szCs w:val="28"/>
          <w:rtl/>
        </w:rPr>
      </w:pPr>
    </w:p>
    <w:p w14:paraId="12D7E387" w14:textId="77777777" w:rsidR="00771285" w:rsidRPr="00ED2519" w:rsidRDefault="00771285">
      <w:pPr>
        <w:pStyle w:val="p2"/>
        <w:jc w:val="lowKashida"/>
        <w:rPr>
          <w:rFonts w:ascii="Simplified Arabic" w:hAnsi="Simplified Arabic" w:cs="Simplified Arabic"/>
          <w:sz w:val="28"/>
          <w:szCs w:val="28"/>
          <w:rtl/>
        </w:rPr>
      </w:pPr>
    </w:p>
    <w:p w14:paraId="13640158" w14:textId="77777777" w:rsidR="00863C42" w:rsidRPr="00ED2519" w:rsidRDefault="009B45DE">
      <w:pPr>
        <w:pStyle w:val="p1"/>
        <w:bidi/>
        <w:jc w:val="lowKashida"/>
        <w:rPr>
          <w:rFonts w:ascii="Simplified Arabic" w:hAnsi="Simplified Arabic" w:cs="Simplified Arabic"/>
          <w:b/>
          <w:bCs/>
          <w:sz w:val="32"/>
          <w:szCs w:val="32"/>
        </w:rPr>
      </w:pPr>
      <w:r w:rsidRPr="00ED2519">
        <w:rPr>
          <w:rStyle w:val="s1"/>
          <w:rFonts w:ascii="Simplified Arabic" w:hAnsi="Simplified Arabic" w:cs="Simplified Arabic" w:hint="cs"/>
          <w:b/>
          <w:bCs/>
          <w:sz w:val="32"/>
          <w:szCs w:val="32"/>
          <w:rtl/>
        </w:rPr>
        <w:lastRenderedPageBreak/>
        <w:t>(السيد إبراهيم، 2025)</w:t>
      </w:r>
    </w:p>
    <w:p w14:paraId="7E9444DD"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عنوان الدراسة: ريادة الأعمال الاجتماعية كأحد محاور التنمية المستدامة لرؤية مصر 2030 من منصور الممارسة العامة للخدمة الاجتماعية.</w:t>
      </w:r>
    </w:p>
    <w:p w14:paraId="1922BF75"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الهدف: حاولت الدراسة الكشف عن دور ريادة الأعمال الاجتماعية كأحد محاور التنمية المستدامة لرؤية مصر 2030، حيث تسعى الدراسة إلى ايجاد محفزات جديدة تسهم في تطوير عقلية ريادة الأعمال، وذلك عن طريق تصميم شبه تجريبي على أعضاء نادي الفتاة والمرأة في المركز الشبابي.</w:t>
      </w:r>
    </w:p>
    <w:p w14:paraId="6517B801"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المنهجية: تم الاعتماد على المنهج التجريبي باستخدام القياس القبلي والبعدي، وبلغت العينة 30 مفردة</w:t>
      </w:r>
    </w:p>
    <w:p w14:paraId="59FAE9A9"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 xml:space="preserve">النتائج: أظهرت الدراسة العديد من النتائج منها ان حجم مشاركة الفتيات في أنشطة مراكز الشباب تعتبر ضمن النسبة الضعيفة حيث بلغت 13.3٪؜ حيث وصل </w:t>
      </w:r>
      <w:r w:rsidRPr="00ED2519">
        <w:rPr>
          <w:rStyle w:val="apple-converted-space"/>
          <w:rFonts w:ascii="Simplified Arabic" w:hAnsi="Simplified Arabic" w:cs="Simplified Arabic" w:hint="cs"/>
          <w:sz w:val="28"/>
          <w:szCs w:val="28"/>
          <w:rtl/>
        </w:rPr>
        <w:t xml:space="preserve">  </w:t>
      </w:r>
      <w:r w:rsidRPr="00ED2519">
        <w:rPr>
          <w:rStyle w:val="s1"/>
          <w:rFonts w:ascii="Simplified Arabic" w:hAnsi="Simplified Arabic" w:cs="Simplified Arabic" w:hint="cs"/>
          <w:sz w:val="28"/>
          <w:szCs w:val="28"/>
          <w:rtl/>
        </w:rPr>
        <w:t>حجم عدم المشاركة إلى 86.7٪؜ ، واوضحت الدراسة ان الفتيات شاركن في الأنشطة الاجتماعية بنسبة 50.0٪؜ و في الأنشطة الصيفية والثقافية والدينية بنسبة 25.0٪؜، كما اتضح ان عدم مشاركة الفتيات في الأنشطة يعود إلى عدم وجود الوقت الكافي لممارسة أنشطة مركز الشباب.</w:t>
      </w:r>
      <w:r w:rsidRPr="00ED2519">
        <w:rPr>
          <w:rStyle w:val="apple-converted-space"/>
          <w:rFonts w:ascii="Simplified Arabic" w:hAnsi="Simplified Arabic" w:cs="Simplified Arabic" w:hint="cs"/>
          <w:sz w:val="28"/>
          <w:szCs w:val="28"/>
          <w:rtl/>
        </w:rPr>
        <w:t> </w:t>
      </w:r>
    </w:p>
    <w:p w14:paraId="0BFFC221" w14:textId="77777777" w:rsidR="00863C42" w:rsidRPr="00ED2519" w:rsidRDefault="00863C42">
      <w:pPr>
        <w:pStyle w:val="p1"/>
        <w:bidi/>
        <w:jc w:val="lowKashida"/>
        <w:rPr>
          <w:rStyle w:val="s1"/>
          <w:rFonts w:ascii="Simplified Arabic" w:hAnsi="Simplified Arabic" w:cs="Simplified Arabic"/>
          <w:sz w:val="28"/>
          <w:szCs w:val="28"/>
          <w:rtl/>
        </w:rPr>
      </w:pPr>
    </w:p>
    <w:p w14:paraId="6DC73258" w14:textId="0C853789" w:rsidR="00863C42" w:rsidRPr="00ED2519" w:rsidRDefault="009B45DE">
      <w:pPr>
        <w:pStyle w:val="p1"/>
        <w:bidi/>
        <w:jc w:val="lowKashida"/>
        <w:rPr>
          <w:rStyle w:val="s1"/>
          <w:rFonts w:ascii="Simplified Arabic" w:hAnsi="Simplified Arabic" w:cs="Simplified Arabic"/>
          <w:b/>
          <w:bCs/>
          <w:sz w:val="36"/>
          <w:szCs w:val="36"/>
          <w:rtl/>
        </w:rPr>
      </w:pPr>
      <w:r w:rsidRPr="00ED2519">
        <w:rPr>
          <w:rStyle w:val="s1"/>
          <w:rFonts w:ascii="Simplified Arabic" w:hAnsi="Simplified Arabic" w:cs="Simplified Arabic" w:hint="cs"/>
          <w:b/>
          <w:bCs/>
          <w:sz w:val="36"/>
          <w:szCs w:val="36"/>
          <w:rtl/>
        </w:rPr>
        <w:t xml:space="preserve">المقارنة </w:t>
      </w:r>
      <w:r w:rsidR="00DE481A" w:rsidRPr="00ED2519">
        <w:rPr>
          <w:rStyle w:val="s1"/>
          <w:rFonts w:ascii="Simplified Arabic" w:hAnsi="Simplified Arabic" w:cs="Simplified Arabic" w:hint="cs"/>
          <w:b/>
          <w:bCs/>
          <w:sz w:val="36"/>
          <w:szCs w:val="36"/>
          <w:rtl/>
        </w:rPr>
        <w:t>بين</w:t>
      </w:r>
      <w:r w:rsidRPr="00ED2519">
        <w:rPr>
          <w:rStyle w:val="s1"/>
          <w:rFonts w:ascii="Simplified Arabic" w:hAnsi="Simplified Arabic" w:cs="Simplified Arabic" w:hint="cs"/>
          <w:b/>
          <w:bCs/>
          <w:sz w:val="36"/>
          <w:szCs w:val="36"/>
          <w:rtl/>
        </w:rPr>
        <w:t xml:space="preserve"> الدراسات </w:t>
      </w:r>
    </w:p>
    <w:p w14:paraId="638058C1" w14:textId="0210FC58" w:rsidR="00863C42" w:rsidRPr="00ED2519" w:rsidRDefault="009B45DE" w:rsidP="00DE481A">
      <w:pPr>
        <w:pStyle w:val="p1"/>
        <w:bidi/>
        <w:jc w:val="lowKashida"/>
        <w:rPr>
          <w:rStyle w:val="s1"/>
          <w:rFonts w:ascii="Simplified Arabic" w:hAnsi="Simplified Arabic" w:cs="Simplified Arabic"/>
          <w:b/>
          <w:bCs/>
          <w:sz w:val="32"/>
          <w:szCs w:val="32"/>
          <w:rtl/>
        </w:rPr>
      </w:pPr>
      <w:r w:rsidRPr="00ED2519">
        <w:rPr>
          <w:rStyle w:val="s1"/>
          <w:rFonts w:ascii="Simplified Arabic" w:hAnsi="Simplified Arabic" w:cs="Simplified Arabic" w:hint="cs"/>
          <w:b/>
          <w:bCs/>
          <w:sz w:val="32"/>
          <w:szCs w:val="32"/>
          <w:rtl/>
        </w:rPr>
        <w:t xml:space="preserve">المقارنه من حيث الموضوع </w:t>
      </w:r>
    </w:p>
    <w:p w14:paraId="4DD9C405"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على الرغم من ان جميع الموضوعات اتفقت في تناولها لريادة الأعمال وربطتها بالمسؤولية المجتمعية أو الابتكار والأنشطة الاجتماعية إلا أنها اختلفت في زاوية التناول ويمكن توضيحها كما يلي:</w:t>
      </w:r>
      <w:r w:rsidRPr="00ED2519">
        <w:rPr>
          <w:rStyle w:val="apple-converted-space"/>
          <w:rFonts w:ascii="Simplified Arabic" w:hAnsi="Simplified Arabic" w:cs="Simplified Arabic" w:hint="cs"/>
          <w:sz w:val="28"/>
          <w:szCs w:val="28"/>
          <w:rtl/>
        </w:rPr>
        <w:t> </w:t>
      </w:r>
    </w:p>
    <w:p w14:paraId="3641E0D7" w14:textId="77777777" w:rsidR="00863C42" w:rsidRPr="00ED2519" w:rsidRDefault="009B45DE" w:rsidP="0034206A">
      <w:pPr>
        <w:pStyle w:val="li1"/>
        <w:numPr>
          <w:ilvl w:val="0"/>
          <w:numId w:val="5"/>
        </w:numPr>
        <w:bidi/>
        <w:jc w:val="lowKashida"/>
        <w:rPr>
          <w:rFonts w:ascii="Simplified Arabic" w:eastAsia="Times New Roman" w:hAnsi="Simplified Arabic" w:cs="Simplified Arabic"/>
          <w:sz w:val="28"/>
          <w:szCs w:val="28"/>
          <w:rtl/>
        </w:rPr>
      </w:pPr>
      <w:r w:rsidRPr="00ED2519">
        <w:rPr>
          <w:rStyle w:val="s1"/>
          <w:rFonts w:ascii="Simplified Arabic" w:eastAsia="Times New Roman" w:hAnsi="Simplified Arabic" w:cs="Simplified Arabic" w:hint="cs"/>
          <w:sz w:val="28"/>
          <w:szCs w:val="28"/>
          <w:rtl/>
        </w:rPr>
        <w:t>ركزت دراسة (زياد، 2021) ودراسة (بوزقية، 2023) ودراسة (الأنصاري، 2024) على العلاقة بين المسؤولية الاجتماعية وريادة الأعمال.</w:t>
      </w:r>
      <w:r w:rsidRPr="00ED2519">
        <w:rPr>
          <w:rStyle w:val="apple-converted-space"/>
          <w:rFonts w:ascii="Simplified Arabic" w:eastAsia="Times New Roman" w:hAnsi="Simplified Arabic" w:cs="Simplified Arabic" w:hint="cs"/>
          <w:sz w:val="28"/>
          <w:szCs w:val="28"/>
          <w:rtl/>
        </w:rPr>
        <w:t> </w:t>
      </w:r>
    </w:p>
    <w:p w14:paraId="185B5699" w14:textId="77777777" w:rsidR="00863C42" w:rsidRPr="00ED2519" w:rsidRDefault="009B45DE" w:rsidP="0034206A">
      <w:pPr>
        <w:pStyle w:val="li1"/>
        <w:numPr>
          <w:ilvl w:val="0"/>
          <w:numId w:val="5"/>
        </w:numPr>
        <w:bidi/>
        <w:jc w:val="lowKashida"/>
        <w:rPr>
          <w:rFonts w:ascii="Simplified Arabic" w:eastAsia="Times New Roman" w:hAnsi="Simplified Arabic" w:cs="Simplified Arabic"/>
          <w:sz w:val="28"/>
          <w:szCs w:val="28"/>
          <w:rtl/>
        </w:rPr>
      </w:pPr>
      <w:r w:rsidRPr="00ED2519">
        <w:rPr>
          <w:rStyle w:val="s1"/>
          <w:rFonts w:ascii="Simplified Arabic" w:eastAsia="Times New Roman" w:hAnsi="Simplified Arabic" w:cs="Simplified Arabic" w:hint="cs"/>
          <w:sz w:val="28"/>
          <w:szCs w:val="28"/>
          <w:rtl/>
        </w:rPr>
        <w:t>اهتمت دراسة (قوفي، خالدي، 2021) ودراسة (الفزاني، 2023) ودراسة (إبراهيم، 2024) بدور الابتكار في تعزيز ريادة الأعمال.</w:t>
      </w:r>
      <w:r w:rsidRPr="00ED2519">
        <w:rPr>
          <w:rStyle w:val="apple-converted-space"/>
          <w:rFonts w:ascii="Simplified Arabic" w:eastAsia="Times New Roman" w:hAnsi="Simplified Arabic" w:cs="Simplified Arabic" w:hint="cs"/>
          <w:sz w:val="28"/>
          <w:szCs w:val="28"/>
          <w:rtl/>
        </w:rPr>
        <w:t> </w:t>
      </w:r>
    </w:p>
    <w:p w14:paraId="0315F1CB" w14:textId="77777777" w:rsidR="00863C42" w:rsidRPr="00ED2519" w:rsidRDefault="009B45DE" w:rsidP="0034206A">
      <w:pPr>
        <w:pStyle w:val="li1"/>
        <w:numPr>
          <w:ilvl w:val="0"/>
          <w:numId w:val="5"/>
        </w:numPr>
        <w:bidi/>
        <w:jc w:val="lowKashida"/>
        <w:rPr>
          <w:rFonts w:ascii="Simplified Arabic" w:eastAsia="Times New Roman" w:hAnsi="Simplified Arabic" w:cs="Simplified Arabic"/>
          <w:sz w:val="28"/>
          <w:szCs w:val="28"/>
          <w:rtl/>
        </w:rPr>
      </w:pPr>
      <w:r w:rsidRPr="00ED2519">
        <w:rPr>
          <w:rStyle w:val="s1"/>
          <w:rFonts w:ascii="Simplified Arabic" w:eastAsia="Times New Roman" w:hAnsi="Simplified Arabic" w:cs="Simplified Arabic" w:hint="cs"/>
          <w:sz w:val="28"/>
          <w:szCs w:val="28"/>
          <w:rtl/>
        </w:rPr>
        <w:t>تناولت دراسة (صالح، 2022) ودراسة (عليو، السيد، 2022) ودراسة (السيد، 2024) الأنشطة المجتمعية ودودها في التنمية والمشاركة المجتمعية.</w:t>
      </w:r>
    </w:p>
    <w:p w14:paraId="7BE9B3C9" w14:textId="77777777" w:rsidR="00863C42" w:rsidRPr="00ED2519" w:rsidRDefault="009B45DE" w:rsidP="0034206A">
      <w:pPr>
        <w:pStyle w:val="li1"/>
        <w:numPr>
          <w:ilvl w:val="0"/>
          <w:numId w:val="5"/>
        </w:numPr>
        <w:bidi/>
        <w:jc w:val="lowKashida"/>
        <w:rPr>
          <w:rFonts w:ascii="Simplified Arabic" w:eastAsia="Times New Roman" w:hAnsi="Simplified Arabic" w:cs="Simplified Arabic"/>
          <w:sz w:val="28"/>
          <w:szCs w:val="28"/>
          <w:rtl/>
        </w:rPr>
      </w:pPr>
      <w:r w:rsidRPr="00ED2519">
        <w:rPr>
          <w:rStyle w:val="s1"/>
          <w:rFonts w:ascii="Simplified Arabic" w:eastAsia="Times New Roman" w:hAnsi="Simplified Arabic" w:cs="Simplified Arabic" w:hint="cs"/>
          <w:sz w:val="28"/>
          <w:szCs w:val="28"/>
          <w:rtl/>
        </w:rPr>
        <w:t>ركزت دراسة (حسن، 2023) ودراسة (حريب، 2023) على البعد الاجتماعي والثقافي للشبكات الاجتماعية ودورها في ريادة الأعمال والتغيير الاجتماعي.</w:t>
      </w:r>
      <w:r w:rsidRPr="00ED2519">
        <w:rPr>
          <w:rStyle w:val="apple-converted-space"/>
          <w:rFonts w:ascii="Simplified Arabic" w:eastAsia="Times New Roman" w:hAnsi="Simplified Arabic" w:cs="Simplified Arabic" w:hint="cs"/>
          <w:sz w:val="28"/>
          <w:szCs w:val="28"/>
          <w:rtl/>
        </w:rPr>
        <w:t> </w:t>
      </w:r>
    </w:p>
    <w:p w14:paraId="4FA32B52" w14:textId="77777777" w:rsidR="00863C42" w:rsidRPr="00ED2519" w:rsidRDefault="00863C42">
      <w:pPr>
        <w:pStyle w:val="p2"/>
        <w:bidi/>
        <w:jc w:val="lowKashida"/>
        <w:rPr>
          <w:rFonts w:ascii="Simplified Arabic" w:hAnsi="Simplified Arabic" w:cs="Simplified Arabic"/>
          <w:sz w:val="28"/>
          <w:szCs w:val="28"/>
          <w:rtl/>
        </w:rPr>
      </w:pPr>
    </w:p>
    <w:p w14:paraId="25EACCF0" w14:textId="509DABD7" w:rsidR="00863C42" w:rsidRPr="00ED2519" w:rsidRDefault="009B45DE" w:rsidP="00B9794E">
      <w:pPr>
        <w:pStyle w:val="p1"/>
        <w:bidi/>
        <w:jc w:val="lowKashida"/>
        <w:rPr>
          <w:rStyle w:val="s1"/>
          <w:rFonts w:ascii="Simplified Arabic" w:hAnsi="Simplified Arabic" w:cs="Simplified Arabic"/>
          <w:sz w:val="28"/>
          <w:szCs w:val="28"/>
          <w:rtl/>
        </w:rPr>
      </w:pPr>
      <w:r w:rsidRPr="00ED2519">
        <w:rPr>
          <w:rStyle w:val="s1"/>
          <w:rFonts w:ascii="Simplified Arabic" w:hAnsi="Simplified Arabic" w:cs="Simplified Arabic" w:hint="cs"/>
          <w:sz w:val="28"/>
          <w:szCs w:val="28"/>
          <w:rtl/>
        </w:rPr>
        <w:t>وتختلف الدراسة الحالية عن الدراسات السابقة بأنها تركز على أنشطة بناء المجتمع على مستوى التفاعل والابتكار لدى رواد الأعمال داخل حاضنات الأعمال، وهي مجال لم تتطرق إليه الدراسات السابقة بشكل مباشر.</w:t>
      </w:r>
    </w:p>
    <w:p w14:paraId="09423FB3" w14:textId="2B9A89C5" w:rsidR="00863C42" w:rsidRPr="00ED2519" w:rsidRDefault="009B45DE" w:rsidP="00DE481A">
      <w:pPr>
        <w:pStyle w:val="p1"/>
        <w:bidi/>
        <w:jc w:val="lowKashida"/>
        <w:rPr>
          <w:rStyle w:val="s1"/>
          <w:rFonts w:ascii="Simplified Arabic" w:hAnsi="Simplified Arabic" w:cs="Simplified Arabic"/>
          <w:b/>
          <w:bCs/>
          <w:sz w:val="32"/>
          <w:szCs w:val="32"/>
          <w:rtl/>
        </w:rPr>
      </w:pPr>
      <w:r w:rsidRPr="00ED2519">
        <w:rPr>
          <w:rStyle w:val="s1"/>
          <w:rFonts w:ascii="Simplified Arabic" w:hAnsi="Simplified Arabic" w:cs="Simplified Arabic" w:hint="cs"/>
          <w:b/>
          <w:bCs/>
          <w:sz w:val="32"/>
          <w:szCs w:val="32"/>
          <w:rtl/>
        </w:rPr>
        <w:lastRenderedPageBreak/>
        <w:t>المقارنة من حيث الهدف</w:t>
      </w:r>
    </w:p>
    <w:p w14:paraId="4D925A98"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نلاحظ أن معظم الدراسات السابقة حاولت تفسير العلاقة بين ريادة الأعمال وبين العوامل الاجتماعية والابتكارية أو التنموية، ويتم توضيح ذلك كما يأتي:</w:t>
      </w:r>
    </w:p>
    <w:p w14:paraId="02AA4546" w14:textId="77777777" w:rsidR="00863C42" w:rsidRPr="00ED2519" w:rsidRDefault="00863C42">
      <w:pPr>
        <w:pStyle w:val="p2"/>
        <w:bidi/>
        <w:jc w:val="lowKashida"/>
        <w:rPr>
          <w:rFonts w:ascii="Simplified Arabic" w:hAnsi="Simplified Arabic" w:cs="Simplified Arabic"/>
          <w:sz w:val="28"/>
          <w:szCs w:val="28"/>
          <w:rtl/>
        </w:rPr>
      </w:pPr>
    </w:p>
    <w:p w14:paraId="59304FEA" w14:textId="77777777" w:rsidR="00863C42" w:rsidRPr="00ED2519" w:rsidRDefault="009B45DE" w:rsidP="0034206A">
      <w:pPr>
        <w:pStyle w:val="li1"/>
        <w:numPr>
          <w:ilvl w:val="0"/>
          <w:numId w:val="6"/>
        </w:numPr>
        <w:bidi/>
        <w:jc w:val="lowKashida"/>
        <w:rPr>
          <w:rFonts w:ascii="Simplified Arabic" w:eastAsia="Times New Roman" w:hAnsi="Simplified Arabic" w:cs="Simplified Arabic"/>
          <w:sz w:val="28"/>
          <w:szCs w:val="28"/>
          <w:rtl/>
        </w:rPr>
      </w:pPr>
      <w:r w:rsidRPr="00ED2519">
        <w:rPr>
          <w:rStyle w:val="s1"/>
          <w:rFonts w:ascii="Simplified Arabic" w:eastAsia="Times New Roman" w:hAnsi="Simplified Arabic" w:cs="Simplified Arabic" w:hint="cs"/>
          <w:sz w:val="28"/>
          <w:szCs w:val="28"/>
          <w:rtl/>
        </w:rPr>
        <w:t>هدفت دراسة (زيادة، 2021) إلى استكشاف دور ريادة الأعمال على تحقيق المسؤولية المجتمعية.</w:t>
      </w:r>
    </w:p>
    <w:p w14:paraId="2D76BAC6" w14:textId="77777777" w:rsidR="00863C42" w:rsidRPr="00ED2519" w:rsidRDefault="009B45DE" w:rsidP="0034206A">
      <w:pPr>
        <w:pStyle w:val="li1"/>
        <w:numPr>
          <w:ilvl w:val="0"/>
          <w:numId w:val="6"/>
        </w:numPr>
        <w:bidi/>
        <w:jc w:val="lowKashida"/>
        <w:rPr>
          <w:rFonts w:ascii="Simplified Arabic" w:eastAsia="Times New Roman" w:hAnsi="Simplified Arabic" w:cs="Simplified Arabic"/>
          <w:sz w:val="28"/>
          <w:szCs w:val="28"/>
          <w:rtl/>
        </w:rPr>
      </w:pPr>
      <w:r w:rsidRPr="00ED2519">
        <w:rPr>
          <w:rStyle w:val="s1"/>
          <w:rFonts w:ascii="Simplified Arabic" w:eastAsia="Times New Roman" w:hAnsi="Simplified Arabic" w:cs="Simplified Arabic" w:hint="cs"/>
          <w:sz w:val="28"/>
          <w:szCs w:val="28"/>
          <w:rtl/>
        </w:rPr>
        <w:t>هدفت دراسة (قوفي، خالدي، 2021) إلى بيان دور الابتكار الأخضر في دعم ريادة الأعمال.</w:t>
      </w:r>
    </w:p>
    <w:p w14:paraId="3EE80496" w14:textId="77777777" w:rsidR="00863C42" w:rsidRPr="00ED2519" w:rsidRDefault="009B45DE" w:rsidP="0034206A">
      <w:pPr>
        <w:pStyle w:val="li1"/>
        <w:numPr>
          <w:ilvl w:val="0"/>
          <w:numId w:val="6"/>
        </w:numPr>
        <w:bidi/>
        <w:jc w:val="lowKashida"/>
        <w:rPr>
          <w:rFonts w:ascii="Simplified Arabic" w:eastAsia="Times New Roman" w:hAnsi="Simplified Arabic" w:cs="Simplified Arabic"/>
          <w:sz w:val="28"/>
          <w:szCs w:val="28"/>
          <w:rtl/>
        </w:rPr>
      </w:pPr>
      <w:r w:rsidRPr="00ED2519">
        <w:rPr>
          <w:rStyle w:val="s1"/>
          <w:rFonts w:ascii="Simplified Arabic" w:eastAsia="Times New Roman" w:hAnsi="Simplified Arabic" w:cs="Simplified Arabic" w:hint="cs"/>
          <w:sz w:val="28"/>
          <w:szCs w:val="28"/>
          <w:rtl/>
        </w:rPr>
        <w:t>سعت دراسة (صالح، 2022) إلى تحديد المؤشرات الخاصة بالاستدامة في مؤسسات المجتمع المهني، بينما هدفت دراسة (عليو، السيد، 2022) إلى التعرف على دور الأنشطة المجتمعية في تنمية المجتمع.</w:t>
      </w:r>
      <w:r w:rsidRPr="00ED2519">
        <w:rPr>
          <w:rStyle w:val="apple-converted-space"/>
          <w:rFonts w:ascii="Simplified Arabic" w:eastAsia="Times New Roman" w:hAnsi="Simplified Arabic" w:cs="Simplified Arabic" w:hint="cs"/>
          <w:sz w:val="28"/>
          <w:szCs w:val="28"/>
          <w:rtl/>
        </w:rPr>
        <w:t> </w:t>
      </w:r>
    </w:p>
    <w:p w14:paraId="6604D358" w14:textId="77777777" w:rsidR="00863C42" w:rsidRPr="00ED2519" w:rsidRDefault="009B45DE" w:rsidP="0034206A">
      <w:pPr>
        <w:pStyle w:val="li1"/>
        <w:numPr>
          <w:ilvl w:val="0"/>
          <w:numId w:val="6"/>
        </w:numPr>
        <w:bidi/>
        <w:jc w:val="lowKashida"/>
        <w:rPr>
          <w:rFonts w:ascii="Simplified Arabic" w:eastAsia="Times New Roman" w:hAnsi="Simplified Arabic" w:cs="Simplified Arabic"/>
          <w:sz w:val="28"/>
          <w:szCs w:val="28"/>
          <w:rtl/>
        </w:rPr>
      </w:pPr>
      <w:r w:rsidRPr="00ED2519">
        <w:rPr>
          <w:rStyle w:val="s1"/>
          <w:rFonts w:ascii="Simplified Arabic" w:eastAsia="Times New Roman" w:hAnsi="Simplified Arabic" w:cs="Simplified Arabic" w:hint="cs"/>
          <w:sz w:val="28"/>
          <w:szCs w:val="28"/>
          <w:rtl/>
        </w:rPr>
        <w:t>هدفت دراسة (حسن، 2023) ودراسة (حريب، 2023) على العلاقات الاجتماعية والثقافية في دعم ريادة الأعمال، بينما هدفت دراسة (الفزاني، 2023) ودراسة (إبراهيم، 2024) إلى توضيح اثر الابتكار على تعزيز ريادة الأعمال.</w:t>
      </w:r>
      <w:r w:rsidRPr="00ED2519">
        <w:rPr>
          <w:rStyle w:val="apple-converted-space"/>
          <w:rFonts w:ascii="Simplified Arabic" w:eastAsia="Times New Roman" w:hAnsi="Simplified Arabic" w:cs="Simplified Arabic" w:hint="cs"/>
          <w:sz w:val="28"/>
          <w:szCs w:val="28"/>
          <w:rtl/>
        </w:rPr>
        <w:t> </w:t>
      </w:r>
    </w:p>
    <w:p w14:paraId="622CC38A" w14:textId="77777777" w:rsidR="00863C42" w:rsidRPr="00ED2519" w:rsidRDefault="009B45DE" w:rsidP="0034206A">
      <w:pPr>
        <w:pStyle w:val="li1"/>
        <w:numPr>
          <w:ilvl w:val="0"/>
          <w:numId w:val="6"/>
        </w:numPr>
        <w:bidi/>
        <w:jc w:val="lowKashida"/>
        <w:rPr>
          <w:rFonts w:ascii="Simplified Arabic" w:eastAsia="Times New Roman" w:hAnsi="Simplified Arabic" w:cs="Simplified Arabic"/>
          <w:sz w:val="28"/>
          <w:szCs w:val="28"/>
          <w:rtl/>
        </w:rPr>
      </w:pPr>
      <w:r w:rsidRPr="00ED2519">
        <w:rPr>
          <w:rStyle w:val="s1"/>
          <w:rFonts w:ascii="Simplified Arabic" w:eastAsia="Times New Roman" w:hAnsi="Simplified Arabic" w:cs="Simplified Arabic" w:hint="cs"/>
          <w:sz w:val="28"/>
          <w:szCs w:val="28"/>
          <w:rtl/>
        </w:rPr>
        <w:t>سعت دراسة (الأنصاري، 2024) ودراسة (بوزقية، 2023) إلى الكشف عن العلاقة بين المسؤولية الاجتماعية وريادة الأعمال.</w:t>
      </w:r>
    </w:p>
    <w:p w14:paraId="6A56668A" w14:textId="77777777" w:rsidR="00863C42" w:rsidRPr="00ED2519" w:rsidRDefault="00863C42">
      <w:pPr>
        <w:pStyle w:val="p1"/>
        <w:bidi/>
        <w:jc w:val="lowKashida"/>
        <w:rPr>
          <w:rStyle w:val="s1"/>
          <w:rFonts w:ascii="Simplified Arabic" w:hAnsi="Simplified Arabic" w:cs="Simplified Arabic"/>
          <w:sz w:val="28"/>
          <w:szCs w:val="28"/>
          <w:rtl/>
        </w:rPr>
      </w:pPr>
    </w:p>
    <w:p w14:paraId="0FA89B12" w14:textId="77777777" w:rsidR="00863C42" w:rsidRPr="00ED2519" w:rsidRDefault="009B45DE">
      <w:pPr>
        <w:pStyle w:val="p1"/>
        <w:bidi/>
        <w:jc w:val="lowKashida"/>
        <w:rPr>
          <w:rStyle w:val="apple-converted-space"/>
          <w:rFonts w:ascii="Simplified Arabic" w:hAnsi="Simplified Arabic" w:cs="Simplified Arabic"/>
          <w:sz w:val="28"/>
          <w:szCs w:val="28"/>
          <w:rtl/>
        </w:rPr>
      </w:pPr>
      <w:r w:rsidRPr="00ED2519">
        <w:rPr>
          <w:rStyle w:val="s1"/>
          <w:rFonts w:ascii="Simplified Arabic" w:hAnsi="Simplified Arabic" w:cs="Simplified Arabic" w:hint="cs"/>
          <w:sz w:val="28"/>
          <w:szCs w:val="28"/>
          <w:rtl/>
        </w:rPr>
        <w:t>بينما تهدف الدراسة الحالية إلى قياس تأثير أنشطة بناء المجتمع على مستوى التفاعل والابتكار لدى رواد الأعمال داخل حاضنات الأعمال، وهو هدف يجمع بين البعد الاجتماعي والابتكاري في إطار واحد.</w:t>
      </w:r>
      <w:r w:rsidRPr="00ED2519">
        <w:rPr>
          <w:rStyle w:val="apple-converted-space"/>
          <w:rFonts w:ascii="Simplified Arabic" w:hAnsi="Simplified Arabic" w:cs="Simplified Arabic" w:hint="cs"/>
          <w:sz w:val="28"/>
          <w:szCs w:val="28"/>
          <w:rtl/>
        </w:rPr>
        <w:t> </w:t>
      </w:r>
    </w:p>
    <w:p w14:paraId="246642F2" w14:textId="77777777" w:rsidR="00863C42" w:rsidRPr="00ED2519" w:rsidRDefault="00863C42">
      <w:pPr>
        <w:pStyle w:val="p1"/>
        <w:bidi/>
        <w:jc w:val="lowKashida"/>
        <w:rPr>
          <w:rStyle w:val="apple-converted-space"/>
          <w:rFonts w:ascii="Simplified Arabic" w:hAnsi="Simplified Arabic" w:cs="Simplified Arabic"/>
          <w:sz w:val="28"/>
          <w:szCs w:val="28"/>
          <w:rtl/>
        </w:rPr>
      </w:pPr>
    </w:p>
    <w:p w14:paraId="13A72314" w14:textId="57BC8F4C" w:rsidR="00863C42" w:rsidRPr="00ED2519" w:rsidRDefault="009B45DE" w:rsidP="00DE481A">
      <w:pPr>
        <w:pStyle w:val="p1"/>
        <w:bidi/>
        <w:jc w:val="lowKashida"/>
        <w:rPr>
          <w:rStyle w:val="apple-converted-space"/>
          <w:rFonts w:ascii="Simplified Arabic" w:hAnsi="Simplified Arabic" w:cs="Simplified Arabic"/>
          <w:b/>
          <w:bCs/>
          <w:sz w:val="32"/>
          <w:szCs w:val="32"/>
          <w:rtl/>
        </w:rPr>
      </w:pPr>
      <w:r w:rsidRPr="00ED2519">
        <w:rPr>
          <w:rStyle w:val="apple-converted-space"/>
          <w:rFonts w:ascii="Simplified Arabic" w:hAnsi="Simplified Arabic" w:cs="Simplified Arabic" w:hint="cs"/>
          <w:b/>
          <w:bCs/>
          <w:sz w:val="32"/>
          <w:szCs w:val="32"/>
          <w:rtl/>
        </w:rPr>
        <w:t xml:space="preserve">المقارنة من حيث المنهجية </w:t>
      </w:r>
    </w:p>
    <w:p w14:paraId="0DF96E2B"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استخدمت معظم الدراسات على المنهج الوصفي التحليلي، وهو ما يدل على شيوع استخدام هذا المنهج في دراسة موضوعات ريادة الأعمال والمجتمع، وعلى الرغم من ذلك توجد بعض الدراسات التي تستخدم منهج مختلف، يتم عرضها كما يلي:</w:t>
      </w:r>
    </w:p>
    <w:p w14:paraId="35041F12" w14:textId="77777777" w:rsidR="00863C42" w:rsidRPr="00ED2519" w:rsidRDefault="00863C42">
      <w:pPr>
        <w:pStyle w:val="p2"/>
        <w:bidi/>
        <w:jc w:val="lowKashida"/>
        <w:rPr>
          <w:rFonts w:ascii="Simplified Arabic" w:hAnsi="Simplified Arabic" w:cs="Simplified Arabic"/>
          <w:sz w:val="28"/>
          <w:szCs w:val="28"/>
          <w:rtl/>
        </w:rPr>
      </w:pPr>
    </w:p>
    <w:p w14:paraId="7A28B8E5" w14:textId="77777777" w:rsidR="00863C42" w:rsidRPr="00ED2519" w:rsidRDefault="009B45DE" w:rsidP="0034206A">
      <w:pPr>
        <w:pStyle w:val="li1"/>
        <w:numPr>
          <w:ilvl w:val="0"/>
          <w:numId w:val="7"/>
        </w:numPr>
        <w:bidi/>
        <w:jc w:val="lowKashida"/>
        <w:rPr>
          <w:rFonts w:ascii="Simplified Arabic" w:eastAsia="Times New Roman" w:hAnsi="Simplified Arabic" w:cs="Simplified Arabic"/>
          <w:sz w:val="28"/>
          <w:szCs w:val="28"/>
          <w:rtl/>
        </w:rPr>
      </w:pPr>
      <w:r w:rsidRPr="00ED2519">
        <w:rPr>
          <w:rStyle w:val="s1"/>
          <w:rFonts w:ascii="Simplified Arabic" w:eastAsia="Times New Roman" w:hAnsi="Simplified Arabic" w:cs="Simplified Arabic" w:hint="cs"/>
          <w:sz w:val="28"/>
          <w:szCs w:val="28"/>
          <w:rtl/>
        </w:rPr>
        <w:t>استخدمت دراسة (صالح، 2022) ودراسة (عليو، السيد، 2022) ودراسة (حسن، 2023) منهج المسح الاجتماعي</w:t>
      </w:r>
      <w:r w:rsidRPr="00ED2519">
        <w:rPr>
          <w:rStyle w:val="apple-converted-space"/>
          <w:rFonts w:ascii="Simplified Arabic" w:eastAsia="Times New Roman" w:hAnsi="Simplified Arabic" w:cs="Simplified Arabic" w:hint="cs"/>
          <w:sz w:val="28"/>
          <w:szCs w:val="28"/>
          <w:rtl/>
        </w:rPr>
        <w:t> </w:t>
      </w:r>
    </w:p>
    <w:p w14:paraId="074A34B6" w14:textId="77777777" w:rsidR="00863C42" w:rsidRPr="00ED2519" w:rsidRDefault="009B45DE" w:rsidP="0034206A">
      <w:pPr>
        <w:pStyle w:val="li1"/>
        <w:numPr>
          <w:ilvl w:val="0"/>
          <w:numId w:val="7"/>
        </w:numPr>
        <w:bidi/>
        <w:jc w:val="lowKashida"/>
        <w:rPr>
          <w:rFonts w:ascii="Simplified Arabic" w:eastAsia="Times New Roman" w:hAnsi="Simplified Arabic" w:cs="Simplified Arabic"/>
          <w:sz w:val="28"/>
          <w:szCs w:val="28"/>
          <w:rtl/>
        </w:rPr>
      </w:pPr>
      <w:r w:rsidRPr="00ED2519">
        <w:rPr>
          <w:rStyle w:val="s1"/>
          <w:rFonts w:ascii="Simplified Arabic" w:eastAsia="Times New Roman" w:hAnsi="Simplified Arabic" w:cs="Simplified Arabic" w:hint="cs"/>
          <w:sz w:val="28"/>
          <w:szCs w:val="28"/>
          <w:rtl/>
        </w:rPr>
        <w:t>استخدمت دراسة (السيد، إبراهيم، 2025) المنهج التجريبي.</w:t>
      </w:r>
    </w:p>
    <w:p w14:paraId="44D4E5D6" w14:textId="77777777" w:rsidR="00863C42" w:rsidRPr="00ED2519" w:rsidRDefault="00863C42">
      <w:pPr>
        <w:pStyle w:val="p2"/>
        <w:bidi/>
        <w:jc w:val="lowKashida"/>
        <w:rPr>
          <w:rFonts w:ascii="Simplified Arabic" w:hAnsi="Simplified Arabic" w:cs="Simplified Arabic"/>
          <w:sz w:val="28"/>
          <w:szCs w:val="28"/>
          <w:rtl/>
        </w:rPr>
      </w:pPr>
    </w:p>
    <w:p w14:paraId="368213AA" w14:textId="77777777" w:rsidR="00863C42" w:rsidRPr="00ED2519" w:rsidRDefault="009B45DE">
      <w:pPr>
        <w:pStyle w:val="p1"/>
        <w:bidi/>
        <w:jc w:val="lowKashida"/>
        <w:rPr>
          <w:rFonts w:ascii="Simplified Arabic" w:hAnsi="Simplified Arabic" w:cs="Simplified Arabic"/>
          <w:sz w:val="28"/>
          <w:szCs w:val="28"/>
        </w:rPr>
      </w:pPr>
      <w:r w:rsidRPr="00ED2519">
        <w:rPr>
          <w:rStyle w:val="s1"/>
          <w:rFonts w:ascii="Simplified Arabic" w:hAnsi="Simplified Arabic" w:cs="Simplified Arabic" w:hint="cs"/>
          <w:sz w:val="28"/>
          <w:szCs w:val="28"/>
          <w:rtl/>
        </w:rPr>
        <w:lastRenderedPageBreak/>
        <w:t>وتتفق الدراسة الحالية مع اغلب الدراسات في اعتمادها على المنهج الوصفي التحليلي لقياس العلاقة بين أنشطة بناء المجتمع ومستوى التفاعل والابتكار لدى رواد الأعمال.</w:t>
      </w:r>
    </w:p>
    <w:p w14:paraId="37394131"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المقارنة من حيث النتائج</w:t>
      </w:r>
    </w:p>
    <w:p w14:paraId="2A86C5E0"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أظهرت معظم الدراسات السابقة وجود علاقة إيجابية بين العوامل الاجتماعية أو الابتكارية وريادة الأعمال، يتم توضيحها كما يلي:</w:t>
      </w:r>
      <w:r w:rsidRPr="00ED2519">
        <w:rPr>
          <w:rStyle w:val="apple-converted-space"/>
          <w:rFonts w:ascii="Simplified Arabic" w:hAnsi="Simplified Arabic" w:cs="Simplified Arabic" w:hint="cs"/>
          <w:sz w:val="28"/>
          <w:szCs w:val="28"/>
          <w:rtl/>
        </w:rPr>
        <w:t> </w:t>
      </w:r>
    </w:p>
    <w:p w14:paraId="0F61EA62" w14:textId="77777777" w:rsidR="00863C42" w:rsidRPr="00ED2519" w:rsidRDefault="009B45DE" w:rsidP="0034206A">
      <w:pPr>
        <w:pStyle w:val="li1"/>
        <w:numPr>
          <w:ilvl w:val="0"/>
          <w:numId w:val="8"/>
        </w:numPr>
        <w:bidi/>
        <w:jc w:val="lowKashida"/>
        <w:rPr>
          <w:rFonts w:ascii="Simplified Arabic" w:eastAsia="Times New Roman" w:hAnsi="Simplified Arabic" w:cs="Simplified Arabic"/>
          <w:sz w:val="28"/>
          <w:szCs w:val="28"/>
          <w:rtl/>
        </w:rPr>
      </w:pPr>
      <w:r w:rsidRPr="00ED2519">
        <w:rPr>
          <w:rStyle w:val="s1"/>
          <w:rFonts w:ascii="Simplified Arabic" w:eastAsia="Times New Roman" w:hAnsi="Simplified Arabic" w:cs="Simplified Arabic" w:hint="cs"/>
          <w:sz w:val="28"/>
          <w:szCs w:val="28"/>
          <w:rtl/>
        </w:rPr>
        <w:t>توصلت دراسة (بوزقية، 2023) ودراسة (الأنصاري، 2024) إلى وجود علاقة معنوية بين المسؤولية الاجتماعية وريادة الأعمال، وكذلك اضهرت دراسة (الفزاني، 2023) ودراسة (قوفي، خالدي، 2021) ان الابتكار يعد من اهم العوامل التي تعزز ريادة الأعمال.</w:t>
      </w:r>
    </w:p>
    <w:p w14:paraId="3A697A6F" w14:textId="77777777" w:rsidR="00863C42" w:rsidRPr="00ED2519" w:rsidRDefault="009B45DE" w:rsidP="0034206A">
      <w:pPr>
        <w:pStyle w:val="li1"/>
        <w:numPr>
          <w:ilvl w:val="0"/>
          <w:numId w:val="8"/>
        </w:numPr>
        <w:bidi/>
        <w:jc w:val="lowKashida"/>
        <w:rPr>
          <w:rFonts w:ascii="Simplified Arabic" w:eastAsia="Times New Roman" w:hAnsi="Simplified Arabic" w:cs="Simplified Arabic"/>
          <w:sz w:val="28"/>
          <w:szCs w:val="28"/>
          <w:rtl/>
        </w:rPr>
      </w:pPr>
      <w:r w:rsidRPr="00ED2519">
        <w:rPr>
          <w:rStyle w:val="s1"/>
          <w:rFonts w:ascii="Simplified Arabic" w:eastAsia="Times New Roman" w:hAnsi="Simplified Arabic" w:cs="Simplified Arabic" w:hint="cs"/>
          <w:sz w:val="28"/>
          <w:szCs w:val="28"/>
          <w:rtl/>
        </w:rPr>
        <w:t>أوضحت دراسة (حسن، 2023) ان الشبكات والعلاقات الاجتماعية تسهم في دعم رواد الأعمال، بينما أكدت دراسة (صالح، 2022) ودراسة (عليو، السيد، 2022) ان الأنشطة المجتمعية تسهم في تنمية المجتمع لكن في فترات متفاوتة.</w:t>
      </w:r>
    </w:p>
    <w:p w14:paraId="3CA51EC8" w14:textId="55E4CBDD" w:rsidR="00863C42" w:rsidRPr="00ED2519" w:rsidRDefault="009B45DE" w:rsidP="0034206A">
      <w:pPr>
        <w:pStyle w:val="li1"/>
        <w:numPr>
          <w:ilvl w:val="0"/>
          <w:numId w:val="8"/>
        </w:numPr>
        <w:bidi/>
        <w:jc w:val="lowKashida"/>
        <w:rPr>
          <w:rStyle w:val="s1"/>
          <w:rFonts w:ascii="Simplified Arabic" w:hAnsi="Simplified Arabic" w:cs="Simplified Arabic"/>
          <w:sz w:val="28"/>
          <w:szCs w:val="28"/>
          <w:rtl/>
        </w:rPr>
      </w:pPr>
      <w:r w:rsidRPr="00ED2519">
        <w:rPr>
          <w:rStyle w:val="s1"/>
          <w:rFonts w:ascii="Simplified Arabic" w:eastAsia="Times New Roman" w:hAnsi="Simplified Arabic" w:cs="Simplified Arabic" w:hint="cs"/>
          <w:sz w:val="28"/>
          <w:szCs w:val="28"/>
          <w:rtl/>
        </w:rPr>
        <w:t>ذكرت دراسة (السيد، إبراهيم) أن المساهمة في الأنشطة المجتمعية تسهم في تنمية الأعمال ولكنها قد تكون محدودة أو ضعيفة بسبب ضعف المشاركة.</w:t>
      </w:r>
    </w:p>
    <w:p w14:paraId="24434465" w14:textId="77777777" w:rsidR="00B16DF7" w:rsidRDefault="00B16DF7" w:rsidP="008C614D">
      <w:pPr>
        <w:pStyle w:val="p1"/>
        <w:bidi/>
        <w:jc w:val="lowKashida"/>
        <w:rPr>
          <w:rStyle w:val="s1"/>
          <w:rFonts w:ascii="Simplified Arabic" w:hAnsi="Simplified Arabic" w:cs="Simplified Arabic"/>
          <w:b/>
          <w:bCs/>
          <w:sz w:val="32"/>
          <w:szCs w:val="32"/>
          <w:rtl/>
        </w:rPr>
      </w:pPr>
    </w:p>
    <w:p w14:paraId="3899B4DB" w14:textId="5FD90936" w:rsidR="00863C42" w:rsidRPr="00ED2519" w:rsidRDefault="009B45DE" w:rsidP="00B16DF7">
      <w:pPr>
        <w:pStyle w:val="p1"/>
        <w:bidi/>
        <w:jc w:val="lowKashida"/>
        <w:rPr>
          <w:rStyle w:val="s1"/>
          <w:rFonts w:ascii="Simplified Arabic" w:hAnsi="Simplified Arabic" w:cs="Simplified Arabic"/>
          <w:b/>
          <w:bCs/>
          <w:sz w:val="32"/>
          <w:szCs w:val="32"/>
          <w:rtl/>
        </w:rPr>
      </w:pPr>
      <w:r w:rsidRPr="00ED2519">
        <w:rPr>
          <w:rStyle w:val="s1"/>
          <w:rFonts w:ascii="Simplified Arabic" w:hAnsi="Simplified Arabic" w:cs="Simplified Arabic" w:hint="cs"/>
          <w:b/>
          <w:bCs/>
          <w:sz w:val="32"/>
          <w:szCs w:val="32"/>
          <w:rtl/>
        </w:rPr>
        <w:t>المقارنة من حيث العلاقة</w:t>
      </w:r>
    </w:p>
    <w:p w14:paraId="7BBC1337"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 xml:space="preserve">يتضح من خلال عرض الدراسات السابقة أنها تناولت ريادة الأعمال من زوايا متعددة ، إلا أنها لم تركز بشكل مباشر على أنشطة بناء المجتمع داخل حاضنات الأعمال بوصفها احد العوامل المؤثرة على التفاعل والابتكار. </w:t>
      </w:r>
    </w:p>
    <w:p w14:paraId="793A2721" w14:textId="77777777" w:rsidR="00863C42" w:rsidRPr="00ED2519" w:rsidRDefault="009B45DE">
      <w:pPr>
        <w:pStyle w:val="p1"/>
        <w:bidi/>
        <w:jc w:val="lowKashida"/>
        <w:rPr>
          <w:rFonts w:ascii="Simplified Arabic" w:hAnsi="Simplified Arabic" w:cs="Simplified Arabic"/>
          <w:sz w:val="28"/>
          <w:szCs w:val="28"/>
          <w:rtl/>
        </w:rPr>
      </w:pPr>
      <w:r w:rsidRPr="00ED2519">
        <w:rPr>
          <w:rStyle w:val="s1"/>
          <w:rFonts w:ascii="Simplified Arabic" w:hAnsi="Simplified Arabic" w:cs="Simplified Arabic" w:hint="cs"/>
          <w:sz w:val="28"/>
          <w:szCs w:val="28"/>
          <w:rtl/>
        </w:rPr>
        <w:t>كما أن أغلب الدراسات طُبقت على شركات أو مؤسسات تعليمية أو جمعيات أهلية أو مجتمعات محلية، وهذا ما يمنح الدراسة الحالية ميزة في أنها تُطبق في قطاع مختلف عن الدراسات السابقة الآ وهو قطاع حاضنات الأعمال.</w:t>
      </w:r>
    </w:p>
    <w:p w14:paraId="46FC0A75" w14:textId="77777777" w:rsidR="00863C42" w:rsidRPr="00ED2519" w:rsidRDefault="009B45DE">
      <w:pPr>
        <w:pStyle w:val="p1"/>
        <w:bidi/>
        <w:jc w:val="lowKashida"/>
        <w:rPr>
          <w:rStyle w:val="s1"/>
          <w:rFonts w:ascii="Simplified Arabic" w:hAnsi="Simplified Arabic" w:cs="Simplified Arabic"/>
          <w:sz w:val="28"/>
          <w:szCs w:val="28"/>
          <w:rtl/>
        </w:rPr>
      </w:pPr>
      <w:r w:rsidRPr="00ED2519">
        <w:rPr>
          <w:rStyle w:val="s1"/>
          <w:rFonts w:ascii="Simplified Arabic" w:hAnsi="Simplified Arabic" w:cs="Simplified Arabic" w:hint="cs"/>
          <w:sz w:val="28"/>
          <w:szCs w:val="28"/>
          <w:rtl/>
        </w:rPr>
        <w:t>وبذلك تسهم الدراسة الحالية في سد فجوة بحثية من خلال الربط بين أنشطة بناء المجتمع والتفاعل والابتكار وكذلك ريادة الأعمال داخل الحاضنات.</w:t>
      </w:r>
    </w:p>
    <w:p w14:paraId="4E2A12E1" w14:textId="77777777" w:rsidR="00863C42" w:rsidRPr="00ED2519" w:rsidRDefault="00863C42">
      <w:pPr>
        <w:pStyle w:val="p1"/>
        <w:bidi/>
        <w:jc w:val="lowKashida"/>
        <w:rPr>
          <w:rStyle w:val="s1"/>
          <w:rFonts w:ascii="Simplified Arabic" w:hAnsi="Simplified Arabic" w:cs="Simplified Arabic"/>
          <w:sz w:val="28"/>
          <w:szCs w:val="28"/>
          <w:rtl/>
        </w:rPr>
      </w:pPr>
    </w:p>
    <w:p w14:paraId="3F231C8D" w14:textId="0260647F" w:rsidR="00863C42" w:rsidRPr="00ED2519" w:rsidRDefault="004A2011">
      <w:pPr>
        <w:pStyle w:val="p1"/>
        <w:bidi/>
        <w:jc w:val="lowKashida"/>
        <w:rPr>
          <w:rStyle w:val="s1"/>
          <w:rFonts w:ascii="Simplified Arabic" w:hAnsi="Simplified Arabic" w:cs="Simplified Arabic"/>
          <w:b/>
          <w:bCs/>
          <w:sz w:val="36"/>
          <w:szCs w:val="36"/>
          <w:rtl/>
        </w:rPr>
      </w:pPr>
      <w:r w:rsidRPr="00ED2519">
        <w:rPr>
          <w:rStyle w:val="s1"/>
          <w:rFonts w:ascii="Simplified Arabic" w:hAnsi="Simplified Arabic" w:cs="Simplified Arabic" w:hint="cs"/>
          <w:b/>
          <w:bCs/>
          <w:sz w:val="36"/>
          <w:szCs w:val="36"/>
          <w:rtl/>
        </w:rPr>
        <w:t>ما يميز</w:t>
      </w:r>
      <w:r w:rsidR="009B45DE" w:rsidRPr="00ED2519">
        <w:rPr>
          <w:rStyle w:val="s1"/>
          <w:rFonts w:ascii="Simplified Arabic" w:hAnsi="Simplified Arabic" w:cs="Simplified Arabic" w:hint="cs"/>
          <w:b/>
          <w:bCs/>
          <w:sz w:val="36"/>
          <w:szCs w:val="36"/>
          <w:rtl/>
        </w:rPr>
        <w:t xml:space="preserve"> الدراسة الحالية</w:t>
      </w:r>
      <w:r w:rsidR="00BE1E6C" w:rsidRPr="00ED2519">
        <w:rPr>
          <w:rStyle w:val="s1"/>
          <w:rFonts w:ascii="Simplified Arabic" w:hAnsi="Simplified Arabic" w:cs="Simplified Arabic" w:hint="cs"/>
          <w:b/>
          <w:bCs/>
          <w:sz w:val="36"/>
          <w:szCs w:val="36"/>
          <w:rtl/>
        </w:rPr>
        <w:t xml:space="preserve">: </w:t>
      </w:r>
    </w:p>
    <w:p w14:paraId="6FE7DEB7" w14:textId="58D8B61B" w:rsidR="001B46BD" w:rsidRPr="00ED2519" w:rsidRDefault="001B153C" w:rsidP="00A42317">
      <w:pPr>
        <w:pStyle w:val="p1"/>
        <w:bidi/>
        <w:spacing w:after="240"/>
        <w:jc w:val="lowKashida"/>
        <w:rPr>
          <w:rStyle w:val="s1"/>
          <w:rFonts w:ascii="Simplified Arabic" w:hAnsi="Simplified Arabic" w:cs="Simplified Arabic"/>
          <w:sz w:val="28"/>
          <w:szCs w:val="28"/>
          <w:rtl/>
        </w:rPr>
      </w:pPr>
      <w:r w:rsidRPr="00ED2519">
        <w:rPr>
          <w:rStyle w:val="s1"/>
          <w:rFonts w:ascii="Simplified Arabic" w:hAnsi="Simplified Arabic" w:cs="Simplified Arabic" w:hint="cs"/>
          <w:sz w:val="28"/>
          <w:szCs w:val="28"/>
          <w:rtl/>
        </w:rPr>
        <w:t xml:space="preserve">تسعى </w:t>
      </w:r>
      <w:r w:rsidR="002A7EAD" w:rsidRPr="00ED2519">
        <w:rPr>
          <w:rStyle w:val="s1"/>
          <w:rFonts w:ascii="Simplified Arabic" w:hAnsi="Simplified Arabic" w:cs="Simplified Arabic" w:hint="cs"/>
          <w:sz w:val="28"/>
          <w:szCs w:val="28"/>
          <w:rtl/>
        </w:rPr>
        <w:t>الدراسة</w:t>
      </w:r>
      <w:r w:rsidRPr="00ED2519">
        <w:rPr>
          <w:rStyle w:val="s1"/>
          <w:rFonts w:ascii="Simplified Arabic" w:hAnsi="Simplified Arabic" w:cs="Simplified Arabic" w:hint="cs"/>
          <w:sz w:val="28"/>
          <w:szCs w:val="28"/>
          <w:rtl/>
        </w:rPr>
        <w:t xml:space="preserve"> </w:t>
      </w:r>
      <w:r w:rsidR="002E2C34" w:rsidRPr="00ED2519">
        <w:rPr>
          <w:rStyle w:val="s1"/>
          <w:rFonts w:ascii="Simplified Arabic" w:hAnsi="Simplified Arabic" w:cs="Simplified Arabic" w:hint="cs"/>
          <w:sz w:val="28"/>
          <w:szCs w:val="28"/>
          <w:rtl/>
        </w:rPr>
        <w:t>الحالية</w:t>
      </w:r>
      <w:r w:rsidRPr="00ED2519">
        <w:rPr>
          <w:rStyle w:val="s1"/>
          <w:rFonts w:ascii="Simplified Arabic" w:hAnsi="Simplified Arabic" w:cs="Simplified Arabic" w:hint="cs"/>
          <w:sz w:val="28"/>
          <w:szCs w:val="28"/>
          <w:rtl/>
        </w:rPr>
        <w:t xml:space="preserve"> </w:t>
      </w:r>
      <w:r w:rsidR="002E2C34" w:rsidRPr="00ED2519">
        <w:rPr>
          <w:rStyle w:val="s1"/>
          <w:rFonts w:ascii="Simplified Arabic" w:hAnsi="Simplified Arabic" w:cs="Simplified Arabic" w:hint="cs"/>
          <w:sz w:val="28"/>
          <w:szCs w:val="28"/>
          <w:rtl/>
        </w:rPr>
        <w:t xml:space="preserve">إلى </w:t>
      </w:r>
      <w:r w:rsidRPr="00ED2519">
        <w:rPr>
          <w:rStyle w:val="s1"/>
          <w:rFonts w:ascii="Simplified Arabic" w:hAnsi="Simplified Arabic" w:cs="Simplified Arabic" w:hint="cs"/>
          <w:sz w:val="28"/>
          <w:szCs w:val="28"/>
          <w:rtl/>
        </w:rPr>
        <w:t xml:space="preserve">تقديم </w:t>
      </w:r>
      <w:r w:rsidR="00D80C8E" w:rsidRPr="00ED2519">
        <w:rPr>
          <w:rStyle w:val="s1"/>
          <w:rFonts w:ascii="Simplified Arabic" w:hAnsi="Simplified Arabic" w:cs="Simplified Arabic" w:hint="cs"/>
          <w:sz w:val="28"/>
          <w:szCs w:val="28"/>
          <w:rtl/>
        </w:rPr>
        <w:t>إضافة</w:t>
      </w:r>
      <w:r w:rsidRPr="00ED2519">
        <w:rPr>
          <w:rStyle w:val="s1"/>
          <w:rFonts w:ascii="Simplified Arabic" w:hAnsi="Simplified Arabic" w:cs="Simplified Arabic" w:hint="cs"/>
          <w:sz w:val="28"/>
          <w:szCs w:val="28"/>
          <w:rtl/>
        </w:rPr>
        <w:t xml:space="preserve"> </w:t>
      </w:r>
      <w:r w:rsidR="002E2C34" w:rsidRPr="00ED2519">
        <w:rPr>
          <w:rStyle w:val="s1"/>
          <w:rFonts w:ascii="Simplified Arabic" w:hAnsi="Simplified Arabic" w:cs="Simplified Arabic" w:hint="cs"/>
          <w:sz w:val="28"/>
          <w:szCs w:val="28"/>
          <w:rtl/>
        </w:rPr>
        <w:t>علمية</w:t>
      </w:r>
      <w:r w:rsidRPr="00ED2519">
        <w:rPr>
          <w:rStyle w:val="s1"/>
          <w:rFonts w:ascii="Simplified Arabic" w:hAnsi="Simplified Arabic" w:cs="Simplified Arabic" w:hint="cs"/>
          <w:sz w:val="28"/>
          <w:szCs w:val="28"/>
          <w:rtl/>
        </w:rPr>
        <w:t xml:space="preserve"> </w:t>
      </w:r>
      <w:r w:rsidR="00D80C8E" w:rsidRPr="00ED2519">
        <w:rPr>
          <w:rStyle w:val="s1"/>
          <w:rFonts w:ascii="Simplified Arabic" w:hAnsi="Simplified Arabic" w:cs="Simplified Arabic" w:hint="cs"/>
          <w:sz w:val="28"/>
          <w:szCs w:val="28"/>
          <w:rtl/>
        </w:rPr>
        <w:t>وتطبيقي</w:t>
      </w:r>
      <w:r w:rsidR="00D80C8E" w:rsidRPr="00ED2519">
        <w:rPr>
          <w:rStyle w:val="s1"/>
          <w:rFonts w:ascii="Simplified Arabic" w:hAnsi="Simplified Arabic" w:cs="Simplified Arabic"/>
          <w:sz w:val="28"/>
          <w:szCs w:val="28"/>
          <w:rtl/>
        </w:rPr>
        <w:t>ة</w:t>
      </w:r>
      <w:r w:rsidRPr="00ED2519">
        <w:rPr>
          <w:rStyle w:val="s1"/>
          <w:rFonts w:ascii="Simplified Arabic" w:hAnsi="Simplified Arabic" w:cs="Simplified Arabic" w:hint="cs"/>
          <w:sz w:val="28"/>
          <w:szCs w:val="28"/>
          <w:rtl/>
        </w:rPr>
        <w:t xml:space="preserve"> في مجال </w:t>
      </w:r>
      <w:r w:rsidR="002E2C34" w:rsidRPr="00ED2519">
        <w:rPr>
          <w:rStyle w:val="s1"/>
          <w:rFonts w:ascii="Simplified Arabic" w:hAnsi="Simplified Arabic" w:cs="Simplified Arabic" w:hint="cs"/>
          <w:sz w:val="28"/>
          <w:szCs w:val="28"/>
          <w:rtl/>
        </w:rPr>
        <w:t>ريادة</w:t>
      </w:r>
      <w:r w:rsidRPr="00ED2519">
        <w:rPr>
          <w:rStyle w:val="s1"/>
          <w:rFonts w:ascii="Simplified Arabic" w:hAnsi="Simplified Arabic" w:cs="Simplified Arabic" w:hint="cs"/>
          <w:sz w:val="28"/>
          <w:szCs w:val="28"/>
          <w:rtl/>
        </w:rPr>
        <w:t xml:space="preserve"> </w:t>
      </w:r>
      <w:r w:rsidR="002E2C34" w:rsidRPr="00ED2519">
        <w:rPr>
          <w:rStyle w:val="s1"/>
          <w:rFonts w:ascii="Simplified Arabic" w:hAnsi="Simplified Arabic" w:cs="Simplified Arabic" w:hint="cs"/>
          <w:sz w:val="28"/>
          <w:szCs w:val="28"/>
          <w:rtl/>
        </w:rPr>
        <w:t>الأعمال</w:t>
      </w:r>
      <w:r w:rsidRPr="00ED2519">
        <w:rPr>
          <w:rStyle w:val="s1"/>
          <w:rFonts w:ascii="Simplified Arabic" w:hAnsi="Simplified Arabic" w:cs="Simplified Arabic" w:hint="cs"/>
          <w:sz w:val="28"/>
          <w:szCs w:val="28"/>
          <w:rtl/>
        </w:rPr>
        <w:t xml:space="preserve"> من خلال </w:t>
      </w:r>
      <w:r w:rsidR="002E2C34" w:rsidRPr="00ED2519">
        <w:rPr>
          <w:rStyle w:val="s1"/>
          <w:rFonts w:ascii="Simplified Arabic" w:hAnsi="Simplified Arabic" w:cs="Simplified Arabic" w:hint="cs"/>
          <w:sz w:val="28"/>
          <w:szCs w:val="28"/>
          <w:rtl/>
        </w:rPr>
        <w:t>دراسة</w:t>
      </w:r>
      <w:r w:rsidRPr="00ED2519">
        <w:rPr>
          <w:rStyle w:val="s1"/>
          <w:rFonts w:ascii="Simplified Arabic" w:hAnsi="Simplified Arabic" w:cs="Simplified Arabic" w:hint="cs"/>
          <w:sz w:val="28"/>
          <w:szCs w:val="28"/>
          <w:rtl/>
        </w:rPr>
        <w:t xml:space="preserve"> </w:t>
      </w:r>
      <w:r w:rsidR="002E2C34" w:rsidRPr="00ED2519">
        <w:rPr>
          <w:rStyle w:val="s1"/>
          <w:rFonts w:ascii="Simplified Arabic" w:hAnsi="Simplified Arabic" w:cs="Simplified Arabic" w:hint="cs"/>
          <w:sz w:val="28"/>
          <w:szCs w:val="28"/>
          <w:rtl/>
        </w:rPr>
        <w:t>أثر</w:t>
      </w:r>
      <w:r w:rsidRPr="00ED2519">
        <w:rPr>
          <w:rStyle w:val="s1"/>
          <w:rFonts w:ascii="Simplified Arabic" w:hAnsi="Simplified Arabic" w:cs="Simplified Arabic" w:hint="cs"/>
          <w:sz w:val="28"/>
          <w:szCs w:val="28"/>
          <w:rtl/>
        </w:rPr>
        <w:t xml:space="preserve"> </w:t>
      </w:r>
      <w:r w:rsidR="002E2C34" w:rsidRPr="00ED2519">
        <w:rPr>
          <w:rStyle w:val="s1"/>
          <w:rFonts w:ascii="Simplified Arabic" w:hAnsi="Simplified Arabic" w:cs="Simplified Arabic" w:hint="cs"/>
          <w:sz w:val="28"/>
          <w:szCs w:val="28"/>
          <w:rtl/>
        </w:rPr>
        <w:t>أنشطة</w:t>
      </w:r>
      <w:r w:rsidRPr="00ED2519">
        <w:rPr>
          <w:rStyle w:val="s1"/>
          <w:rFonts w:ascii="Simplified Arabic" w:hAnsi="Simplified Arabic" w:cs="Simplified Arabic" w:hint="cs"/>
          <w:sz w:val="28"/>
          <w:szCs w:val="28"/>
          <w:rtl/>
        </w:rPr>
        <w:t xml:space="preserve"> بناء المجتمع على مستوى التفاعل والابتكار لدى رواد </w:t>
      </w:r>
      <w:r w:rsidR="00D80C8E" w:rsidRPr="00ED2519">
        <w:rPr>
          <w:rStyle w:val="s1"/>
          <w:rFonts w:ascii="Simplified Arabic" w:hAnsi="Simplified Arabic" w:cs="Simplified Arabic" w:hint="cs"/>
          <w:sz w:val="28"/>
          <w:szCs w:val="28"/>
          <w:rtl/>
        </w:rPr>
        <w:t>الأعمال،</w:t>
      </w:r>
      <w:r w:rsidRPr="00ED2519">
        <w:rPr>
          <w:rStyle w:val="s1"/>
          <w:rFonts w:ascii="Simplified Arabic" w:hAnsi="Simplified Arabic" w:cs="Simplified Arabic" w:hint="cs"/>
          <w:sz w:val="28"/>
          <w:szCs w:val="28"/>
          <w:rtl/>
        </w:rPr>
        <w:t xml:space="preserve"> وذلك بالتطبيق على </w:t>
      </w:r>
      <w:r w:rsidR="001B46BD" w:rsidRPr="00ED2519">
        <w:rPr>
          <w:rStyle w:val="s1"/>
          <w:rFonts w:ascii="Simplified Arabic" w:hAnsi="Simplified Arabic" w:cs="Simplified Arabic" w:hint="cs"/>
          <w:sz w:val="28"/>
          <w:szCs w:val="28"/>
          <w:rtl/>
        </w:rPr>
        <w:t>شركة</w:t>
      </w:r>
      <w:r w:rsidRPr="00ED2519">
        <w:rPr>
          <w:rStyle w:val="s1"/>
          <w:rFonts w:ascii="Simplified Arabic" w:hAnsi="Simplified Arabic" w:cs="Simplified Arabic" w:hint="cs"/>
          <w:sz w:val="28"/>
          <w:szCs w:val="28"/>
          <w:rtl/>
        </w:rPr>
        <w:t xml:space="preserve"> </w:t>
      </w:r>
      <w:r w:rsidR="001B46BD" w:rsidRPr="00ED2519">
        <w:rPr>
          <w:rStyle w:val="s1"/>
          <w:rFonts w:ascii="Simplified Arabic" w:hAnsi="Simplified Arabic" w:cs="Simplified Arabic" w:hint="cs"/>
          <w:sz w:val="28"/>
          <w:szCs w:val="28"/>
          <w:rtl/>
        </w:rPr>
        <w:t>تسامى</w:t>
      </w:r>
      <w:r w:rsidRPr="00ED2519">
        <w:rPr>
          <w:rStyle w:val="s1"/>
          <w:rFonts w:ascii="Simplified Arabic" w:hAnsi="Simplified Arabic" w:cs="Simplified Arabic" w:hint="cs"/>
          <w:sz w:val="28"/>
          <w:szCs w:val="28"/>
          <w:rtl/>
        </w:rPr>
        <w:t xml:space="preserve"> </w:t>
      </w:r>
      <w:r w:rsidR="001B46BD" w:rsidRPr="00ED2519">
        <w:rPr>
          <w:rStyle w:val="s1"/>
          <w:rFonts w:ascii="Simplified Arabic" w:hAnsi="Simplified Arabic" w:cs="Simplified Arabic" w:hint="cs"/>
          <w:sz w:val="28"/>
          <w:szCs w:val="28"/>
          <w:rtl/>
        </w:rPr>
        <w:t xml:space="preserve">- </w:t>
      </w:r>
      <w:r w:rsidRPr="00ED2519">
        <w:rPr>
          <w:rStyle w:val="s1"/>
          <w:rFonts w:ascii="Simplified Arabic" w:hAnsi="Simplified Arabic" w:cs="Simplified Arabic" w:hint="cs"/>
          <w:sz w:val="28"/>
          <w:szCs w:val="28"/>
          <w:rtl/>
        </w:rPr>
        <w:t xml:space="preserve">حاضنه </w:t>
      </w:r>
      <w:r w:rsidR="002D3CA2" w:rsidRPr="00ED2519">
        <w:rPr>
          <w:rStyle w:val="s1"/>
          <w:rFonts w:ascii="Simplified Arabic" w:hAnsi="Simplified Arabic" w:cs="Simplified Arabic" w:hint="cs"/>
          <w:sz w:val="28"/>
          <w:szCs w:val="28"/>
          <w:rtl/>
        </w:rPr>
        <w:t>أعمال</w:t>
      </w:r>
      <w:r w:rsidRPr="00ED2519">
        <w:rPr>
          <w:rStyle w:val="s1"/>
          <w:rFonts w:ascii="Simplified Arabic" w:hAnsi="Simplified Arabic" w:cs="Simplified Arabic" w:hint="cs"/>
          <w:sz w:val="28"/>
          <w:szCs w:val="28"/>
          <w:rtl/>
        </w:rPr>
        <w:t xml:space="preserve"> صندوق الاستثمارات </w:t>
      </w:r>
      <w:r w:rsidR="001B46BD" w:rsidRPr="00ED2519">
        <w:rPr>
          <w:rStyle w:val="s1"/>
          <w:rFonts w:ascii="Simplified Arabic" w:hAnsi="Simplified Arabic" w:cs="Simplified Arabic" w:hint="cs"/>
          <w:sz w:val="28"/>
          <w:szCs w:val="28"/>
          <w:rtl/>
        </w:rPr>
        <w:t>العامة- بمدينة</w:t>
      </w:r>
      <w:r w:rsidRPr="00ED2519">
        <w:rPr>
          <w:rStyle w:val="s1"/>
          <w:rFonts w:ascii="Simplified Arabic" w:hAnsi="Simplified Arabic" w:cs="Simplified Arabic" w:hint="cs"/>
          <w:sz w:val="28"/>
          <w:szCs w:val="28"/>
          <w:rtl/>
        </w:rPr>
        <w:t xml:space="preserve"> الرياض</w:t>
      </w:r>
      <w:r w:rsidR="001B46BD" w:rsidRPr="00ED2519">
        <w:rPr>
          <w:rStyle w:val="s1"/>
          <w:rFonts w:ascii="Simplified Arabic" w:hAnsi="Simplified Arabic" w:cs="Simplified Arabic" w:hint="cs"/>
          <w:sz w:val="28"/>
          <w:szCs w:val="28"/>
          <w:rtl/>
        </w:rPr>
        <w:t>.</w:t>
      </w:r>
      <w:r w:rsidRPr="00ED2519">
        <w:rPr>
          <w:rStyle w:val="s1"/>
          <w:rFonts w:ascii="Simplified Arabic" w:hAnsi="Simplified Arabic" w:cs="Simplified Arabic" w:hint="cs"/>
          <w:sz w:val="28"/>
          <w:szCs w:val="28"/>
          <w:rtl/>
        </w:rPr>
        <w:t xml:space="preserve"> </w:t>
      </w:r>
    </w:p>
    <w:p w14:paraId="73CD0301" w14:textId="1090BDA4" w:rsidR="00D326B4" w:rsidRPr="00ED2519" w:rsidRDefault="001B153C" w:rsidP="00A42317">
      <w:pPr>
        <w:pStyle w:val="p1"/>
        <w:bidi/>
        <w:spacing w:after="240"/>
        <w:jc w:val="lowKashida"/>
        <w:rPr>
          <w:rStyle w:val="s1"/>
          <w:rFonts w:ascii="Simplified Arabic" w:hAnsi="Simplified Arabic" w:cs="Simplified Arabic"/>
          <w:sz w:val="28"/>
          <w:szCs w:val="28"/>
          <w:rtl/>
        </w:rPr>
      </w:pPr>
      <w:r w:rsidRPr="00ED2519">
        <w:rPr>
          <w:rStyle w:val="s1"/>
          <w:rFonts w:ascii="Simplified Arabic" w:hAnsi="Simplified Arabic" w:cs="Simplified Arabic" w:hint="cs"/>
          <w:sz w:val="28"/>
          <w:szCs w:val="28"/>
          <w:rtl/>
        </w:rPr>
        <w:lastRenderedPageBreak/>
        <w:t xml:space="preserve">وتتمثل </w:t>
      </w:r>
      <w:r w:rsidR="001B46BD" w:rsidRPr="00ED2519">
        <w:rPr>
          <w:rStyle w:val="s1"/>
          <w:rFonts w:ascii="Simplified Arabic" w:hAnsi="Simplified Arabic" w:cs="Simplified Arabic" w:hint="cs"/>
          <w:sz w:val="28"/>
          <w:szCs w:val="28"/>
          <w:rtl/>
        </w:rPr>
        <w:t>الإضافة</w:t>
      </w:r>
      <w:r w:rsidRPr="00ED2519">
        <w:rPr>
          <w:rStyle w:val="s1"/>
          <w:rFonts w:ascii="Simplified Arabic" w:hAnsi="Simplified Arabic" w:cs="Simplified Arabic" w:hint="cs"/>
          <w:sz w:val="28"/>
          <w:szCs w:val="28"/>
          <w:rtl/>
        </w:rPr>
        <w:t xml:space="preserve"> </w:t>
      </w:r>
      <w:r w:rsidR="001B46BD" w:rsidRPr="00ED2519">
        <w:rPr>
          <w:rStyle w:val="s1"/>
          <w:rFonts w:ascii="Simplified Arabic" w:hAnsi="Simplified Arabic" w:cs="Simplified Arabic" w:hint="cs"/>
          <w:sz w:val="28"/>
          <w:szCs w:val="28"/>
          <w:rtl/>
        </w:rPr>
        <w:t>العلمية</w:t>
      </w:r>
      <w:r w:rsidRPr="00ED2519">
        <w:rPr>
          <w:rStyle w:val="s1"/>
          <w:rFonts w:ascii="Simplified Arabic" w:hAnsi="Simplified Arabic" w:cs="Simplified Arabic" w:hint="cs"/>
          <w:sz w:val="28"/>
          <w:szCs w:val="28"/>
          <w:rtl/>
        </w:rPr>
        <w:t xml:space="preserve"> </w:t>
      </w:r>
      <w:r w:rsidR="001B46BD" w:rsidRPr="00ED2519">
        <w:rPr>
          <w:rStyle w:val="s1"/>
          <w:rFonts w:ascii="Simplified Arabic" w:hAnsi="Simplified Arabic" w:cs="Simplified Arabic" w:hint="cs"/>
          <w:sz w:val="28"/>
          <w:szCs w:val="28"/>
          <w:rtl/>
        </w:rPr>
        <w:t>للدراسة</w:t>
      </w:r>
      <w:r w:rsidRPr="00ED2519">
        <w:rPr>
          <w:rStyle w:val="s1"/>
          <w:rFonts w:ascii="Simplified Arabic" w:hAnsi="Simplified Arabic" w:cs="Simplified Arabic" w:hint="cs"/>
          <w:sz w:val="28"/>
          <w:szCs w:val="28"/>
          <w:rtl/>
        </w:rPr>
        <w:t xml:space="preserve"> في تقديم </w:t>
      </w:r>
      <w:r w:rsidR="00B61013" w:rsidRPr="00ED2519">
        <w:rPr>
          <w:rStyle w:val="s1"/>
          <w:rFonts w:ascii="Simplified Arabic" w:hAnsi="Simplified Arabic" w:cs="Simplified Arabic" w:hint="cs"/>
          <w:sz w:val="28"/>
          <w:szCs w:val="28"/>
          <w:rtl/>
        </w:rPr>
        <w:t>إطار</w:t>
      </w:r>
      <w:r w:rsidRPr="00ED2519">
        <w:rPr>
          <w:rStyle w:val="s1"/>
          <w:rFonts w:ascii="Simplified Arabic" w:hAnsi="Simplified Arabic" w:cs="Simplified Arabic" w:hint="cs"/>
          <w:sz w:val="28"/>
          <w:szCs w:val="28"/>
          <w:rtl/>
        </w:rPr>
        <w:t xml:space="preserve"> بحثي يربط بين </w:t>
      </w:r>
      <w:r w:rsidR="001B46BD" w:rsidRPr="00ED2519">
        <w:rPr>
          <w:rStyle w:val="s1"/>
          <w:rFonts w:ascii="Simplified Arabic" w:hAnsi="Simplified Arabic" w:cs="Simplified Arabic" w:hint="cs"/>
          <w:sz w:val="28"/>
          <w:szCs w:val="28"/>
          <w:rtl/>
        </w:rPr>
        <w:t>أنشطة</w:t>
      </w:r>
      <w:r w:rsidRPr="00ED2519">
        <w:rPr>
          <w:rStyle w:val="s1"/>
          <w:rFonts w:ascii="Simplified Arabic" w:hAnsi="Simplified Arabic" w:cs="Simplified Arabic" w:hint="cs"/>
          <w:sz w:val="28"/>
          <w:szCs w:val="28"/>
          <w:rtl/>
        </w:rPr>
        <w:t xml:space="preserve"> بناء المجتمع والتفاعل والابتكار ضمن نموذج واحد بما يسهم في توضيح </w:t>
      </w:r>
      <w:r w:rsidR="00D326B4" w:rsidRPr="00ED2519">
        <w:rPr>
          <w:rStyle w:val="s1"/>
          <w:rFonts w:ascii="Simplified Arabic" w:hAnsi="Simplified Arabic" w:cs="Simplified Arabic" w:hint="cs"/>
          <w:sz w:val="28"/>
          <w:szCs w:val="28"/>
          <w:rtl/>
        </w:rPr>
        <w:t>طبيعة</w:t>
      </w:r>
      <w:r w:rsidRPr="00ED2519">
        <w:rPr>
          <w:rStyle w:val="s1"/>
          <w:rFonts w:ascii="Simplified Arabic" w:hAnsi="Simplified Arabic" w:cs="Simplified Arabic" w:hint="cs"/>
          <w:sz w:val="28"/>
          <w:szCs w:val="28"/>
          <w:rtl/>
        </w:rPr>
        <w:t xml:space="preserve"> </w:t>
      </w:r>
      <w:r w:rsidR="00D326B4" w:rsidRPr="00ED2519">
        <w:rPr>
          <w:rStyle w:val="s1"/>
          <w:rFonts w:ascii="Simplified Arabic" w:hAnsi="Simplified Arabic" w:cs="Simplified Arabic" w:hint="cs"/>
          <w:sz w:val="28"/>
          <w:szCs w:val="28"/>
          <w:rtl/>
        </w:rPr>
        <w:t>العلاقة</w:t>
      </w:r>
      <w:r w:rsidRPr="00ED2519">
        <w:rPr>
          <w:rStyle w:val="s1"/>
          <w:rFonts w:ascii="Simplified Arabic" w:hAnsi="Simplified Arabic" w:cs="Simplified Arabic" w:hint="cs"/>
          <w:sz w:val="28"/>
          <w:szCs w:val="28"/>
          <w:rtl/>
        </w:rPr>
        <w:t xml:space="preserve"> بين هذه المتغيرات في </w:t>
      </w:r>
      <w:r w:rsidR="00D326B4" w:rsidRPr="00ED2519">
        <w:rPr>
          <w:rStyle w:val="s1"/>
          <w:rFonts w:ascii="Simplified Arabic" w:hAnsi="Simplified Arabic" w:cs="Simplified Arabic" w:hint="cs"/>
          <w:sz w:val="28"/>
          <w:szCs w:val="28"/>
          <w:rtl/>
        </w:rPr>
        <w:t>بيئة</w:t>
      </w:r>
      <w:r w:rsidRPr="00ED2519">
        <w:rPr>
          <w:rStyle w:val="s1"/>
          <w:rFonts w:ascii="Simplified Arabic" w:hAnsi="Simplified Arabic" w:cs="Simplified Arabic" w:hint="cs"/>
          <w:sz w:val="28"/>
          <w:szCs w:val="28"/>
          <w:rtl/>
        </w:rPr>
        <w:t xml:space="preserve"> حاضنات </w:t>
      </w:r>
      <w:r w:rsidR="00D326B4" w:rsidRPr="00ED2519">
        <w:rPr>
          <w:rStyle w:val="s1"/>
          <w:rFonts w:ascii="Simplified Arabic" w:hAnsi="Simplified Arabic" w:cs="Simplified Arabic" w:hint="cs"/>
          <w:sz w:val="28"/>
          <w:szCs w:val="28"/>
          <w:rtl/>
        </w:rPr>
        <w:t>الأعمال.</w:t>
      </w:r>
      <w:r w:rsidRPr="00ED2519">
        <w:rPr>
          <w:rStyle w:val="s1"/>
          <w:rFonts w:ascii="Simplified Arabic" w:hAnsi="Simplified Arabic" w:cs="Simplified Arabic" w:hint="cs"/>
          <w:sz w:val="28"/>
          <w:szCs w:val="28"/>
          <w:rtl/>
        </w:rPr>
        <w:t xml:space="preserve"> </w:t>
      </w:r>
    </w:p>
    <w:p w14:paraId="2599C9BC" w14:textId="5EE12B4F" w:rsidR="00AB4417" w:rsidRPr="00ED2519" w:rsidRDefault="002A7EAD" w:rsidP="00A42317">
      <w:pPr>
        <w:pStyle w:val="p1"/>
        <w:bidi/>
        <w:spacing w:after="240"/>
        <w:jc w:val="lowKashida"/>
        <w:rPr>
          <w:rStyle w:val="s1"/>
          <w:rFonts w:ascii="Simplified Arabic" w:hAnsi="Simplified Arabic" w:cs="Simplified Arabic"/>
          <w:sz w:val="28"/>
          <w:szCs w:val="28"/>
          <w:rtl/>
        </w:rPr>
      </w:pPr>
      <w:r w:rsidRPr="00ED2519">
        <w:rPr>
          <w:rStyle w:val="s1"/>
          <w:rFonts w:ascii="Simplified Arabic" w:hAnsi="Simplified Arabic" w:cs="Simplified Arabic" w:hint="cs"/>
          <w:sz w:val="28"/>
          <w:szCs w:val="28"/>
          <w:rtl/>
        </w:rPr>
        <w:t xml:space="preserve">وتكتسب </w:t>
      </w:r>
      <w:r w:rsidR="00D326B4" w:rsidRPr="00ED2519">
        <w:rPr>
          <w:rStyle w:val="s1"/>
          <w:rFonts w:ascii="Simplified Arabic" w:hAnsi="Simplified Arabic" w:cs="Simplified Arabic" w:hint="cs"/>
          <w:sz w:val="28"/>
          <w:szCs w:val="28"/>
          <w:rtl/>
        </w:rPr>
        <w:t>الدراسة</w:t>
      </w:r>
      <w:r w:rsidRPr="00ED2519">
        <w:rPr>
          <w:rStyle w:val="s1"/>
          <w:rFonts w:ascii="Simplified Arabic" w:hAnsi="Simplified Arabic" w:cs="Simplified Arabic" w:hint="cs"/>
          <w:sz w:val="28"/>
          <w:szCs w:val="28"/>
          <w:rtl/>
        </w:rPr>
        <w:t xml:space="preserve"> </w:t>
      </w:r>
      <w:r w:rsidR="00D326B4" w:rsidRPr="00ED2519">
        <w:rPr>
          <w:rStyle w:val="s1"/>
          <w:rFonts w:ascii="Simplified Arabic" w:hAnsi="Simplified Arabic" w:cs="Simplified Arabic" w:hint="cs"/>
          <w:sz w:val="28"/>
          <w:szCs w:val="28"/>
          <w:rtl/>
        </w:rPr>
        <w:t>أهمية</w:t>
      </w:r>
      <w:r w:rsidRPr="00ED2519">
        <w:rPr>
          <w:rStyle w:val="s1"/>
          <w:rFonts w:ascii="Simplified Arabic" w:hAnsi="Simplified Arabic" w:cs="Simplified Arabic" w:hint="cs"/>
          <w:sz w:val="28"/>
          <w:szCs w:val="28"/>
          <w:rtl/>
        </w:rPr>
        <w:t xml:space="preserve"> </w:t>
      </w:r>
      <w:r w:rsidR="00D326B4" w:rsidRPr="00ED2519">
        <w:rPr>
          <w:rStyle w:val="s1"/>
          <w:rFonts w:ascii="Simplified Arabic" w:hAnsi="Simplified Arabic" w:cs="Simplified Arabic" w:hint="cs"/>
          <w:sz w:val="28"/>
          <w:szCs w:val="28"/>
          <w:rtl/>
        </w:rPr>
        <w:t>تطبيقية</w:t>
      </w:r>
      <w:r w:rsidRPr="00ED2519">
        <w:rPr>
          <w:rStyle w:val="s1"/>
          <w:rFonts w:ascii="Simplified Arabic" w:hAnsi="Simplified Arabic" w:cs="Simplified Arabic" w:hint="cs"/>
          <w:sz w:val="28"/>
          <w:szCs w:val="28"/>
          <w:rtl/>
        </w:rPr>
        <w:t xml:space="preserve"> من خلال تقديم نتائج يمكن </w:t>
      </w:r>
      <w:r w:rsidR="00983502" w:rsidRPr="00ED2519">
        <w:rPr>
          <w:rStyle w:val="s1"/>
          <w:rFonts w:ascii="Simplified Arabic" w:hAnsi="Simplified Arabic" w:cs="Simplified Arabic" w:hint="cs"/>
          <w:sz w:val="28"/>
          <w:szCs w:val="28"/>
          <w:rtl/>
        </w:rPr>
        <w:t>الاستفادة</w:t>
      </w:r>
      <w:r w:rsidRPr="00ED2519">
        <w:rPr>
          <w:rStyle w:val="s1"/>
          <w:rFonts w:ascii="Simplified Arabic" w:hAnsi="Simplified Arabic" w:cs="Simplified Arabic" w:hint="cs"/>
          <w:sz w:val="28"/>
          <w:szCs w:val="28"/>
          <w:rtl/>
        </w:rPr>
        <w:t xml:space="preserve"> منها في تطوير البرامج </w:t>
      </w:r>
      <w:r w:rsidR="00983502" w:rsidRPr="00ED2519">
        <w:rPr>
          <w:rStyle w:val="s1"/>
          <w:rFonts w:ascii="Simplified Arabic" w:hAnsi="Simplified Arabic" w:cs="Simplified Arabic" w:hint="cs"/>
          <w:sz w:val="28"/>
          <w:szCs w:val="28"/>
          <w:rtl/>
        </w:rPr>
        <w:t>والأنشطة</w:t>
      </w:r>
      <w:r w:rsidRPr="00ED2519">
        <w:rPr>
          <w:rStyle w:val="s1"/>
          <w:rFonts w:ascii="Simplified Arabic" w:hAnsi="Simplified Arabic" w:cs="Simplified Arabic" w:hint="cs"/>
          <w:sz w:val="28"/>
          <w:szCs w:val="28"/>
          <w:rtl/>
        </w:rPr>
        <w:t xml:space="preserve"> التي تنفذها حاضنات الاعمال</w:t>
      </w:r>
      <w:r w:rsidR="00983502" w:rsidRPr="00ED2519">
        <w:rPr>
          <w:rStyle w:val="s1"/>
          <w:rFonts w:ascii="Simplified Arabic" w:hAnsi="Simplified Arabic" w:cs="Simplified Arabic" w:hint="cs"/>
          <w:sz w:val="28"/>
          <w:szCs w:val="28"/>
          <w:rtl/>
        </w:rPr>
        <w:t>،</w:t>
      </w:r>
      <w:r w:rsidRPr="00ED2519">
        <w:rPr>
          <w:rStyle w:val="s1"/>
          <w:rFonts w:ascii="Simplified Arabic" w:hAnsi="Simplified Arabic" w:cs="Simplified Arabic" w:hint="cs"/>
          <w:sz w:val="28"/>
          <w:szCs w:val="28"/>
          <w:rtl/>
        </w:rPr>
        <w:t xml:space="preserve"> بما يسهم في </w:t>
      </w:r>
      <w:r w:rsidR="00B61013" w:rsidRPr="00ED2519">
        <w:rPr>
          <w:rStyle w:val="s1"/>
          <w:rFonts w:ascii="Simplified Arabic" w:hAnsi="Simplified Arabic" w:cs="Simplified Arabic" w:hint="cs"/>
          <w:sz w:val="28"/>
          <w:szCs w:val="28"/>
          <w:rtl/>
        </w:rPr>
        <w:t>زيادة</w:t>
      </w:r>
      <w:r w:rsidRPr="00ED2519">
        <w:rPr>
          <w:rStyle w:val="s1"/>
          <w:rFonts w:ascii="Simplified Arabic" w:hAnsi="Simplified Arabic" w:cs="Simplified Arabic" w:hint="cs"/>
          <w:sz w:val="28"/>
          <w:szCs w:val="28"/>
          <w:rtl/>
        </w:rPr>
        <w:t xml:space="preserve"> التفاعل بين رواد الاعمال وتعزيز تبادل </w:t>
      </w:r>
      <w:r w:rsidR="00983502" w:rsidRPr="00ED2519">
        <w:rPr>
          <w:rStyle w:val="s1"/>
          <w:rFonts w:ascii="Simplified Arabic" w:hAnsi="Simplified Arabic" w:cs="Simplified Arabic" w:hint="cs"/>
          <w:sz w:val="28"/>
          <w:szCs w:val="28"/>
          <w:rtl/>
        </w:rPr>
        <w:t>المعرفة</w:t>
      </w:r>
      <w:r w:rsidRPr="00ED2519">
        <w:rPr>
          <w:rStyle w:val="s1"/>
          <w:rFonts w:ascii="Simplified Arabic" w:hAnsi="Simplified Arabic" w:cs="Simplified Arabic" w:hint="cs"/>
          <w:sz w:val="28"/>
          <w:szCs w:val="28"/>
          <w:rtl/>
        </w:rPr>
        <w:t xml:space="preserve"> والخبرات ورفع مستوى الابتكار</w:t>
      </w:r>
      <w:r w:rsidR="00983502" w:rsidRPr="00ED2519">
        <w:rPr>
          <w:rStyle w:val="s1"/>
          <w:rFonts w:ascii="Simplified Arabic" w:hAnsi="Simplified Arabic" w:cs="Simplified Arabic" w:hint="cs"/>
          <w:sz w:val="28"/>
          <w:szCs w:val="28"/>
          <w:rtl/>
        </w:rPr>
        <w:t>،</w:t>
      </w:r>
      <w:r w:rsidRPr="00ED2519">
        <w:rPr>
          <w:rStyle w:val="s1"/>
          <w:rFonts w:ascii="Simplified Arabic" w:hAnsi="Simplified Arabic" w:cs="Simplified Arabic" w:hint="cs"/>
          <w:sz w:val="28"/>
          <w:szCs w:val="28"/>
          <w:rtl/>
        </w:rPr>
        <w:t xml:space="preserve"> بما ينعكس ايجابا على نجاح المشروعات </w:t>
      </w:r>
      <w:r w:rsidR="00983502" w:rsidRPr="00ED2519">
        <w:rPr>
          <w:rStyle w:val="s1"/>
          <w:rFonts w:ascii="Simplified Arabic" w:hAnsi="Simplified Arabic" w:cs="Simplified Arabic" w:hint="cs"/>
          <w:sz w:val="28"/>
          <w:szCs w:val="28"/>
          <w:rtl/>
        </w:rPr>
        <w:t>الريادية</w:t>
      </w:r>
      <w:r w:rsidRPr="00ED2519">
        <w:rPr>
          <w:rStyle w:val="s1"/>
          <w:rFonts w:ascii="Simplified Arabic" w:hAnsi="Simplified Arabic" w:cs="Simplified Arabic" w:hint="cs"/>
          <w:sz w:val="28"/>
          <w:szCs w:val="28"/>
          <w:rtl/>
        </w:rPr>
        <w:t xml:space="preserve"> </w:t>
      </w:r>
      <w:r w:rsidR="00AB4417" w:rsidRPr="00ED2519">
        <w:rPr>
          <w:rStyle w:val="s1"/>
          <w:rFonts w:ascii="Simplified Arabic" w:hAnsi="Simplified Arabic" w:cs="Simplified Arabic" w:hint="cs"/>
          <w:sz w:val="28"/>
          <w:szCs w:val="28"/>
          <w:rtl/>
        </w:rPr>
        <w:t>واستدامته.</w:t>
      </w:r>
      <w:r w:rsidRPr="00ED2519">
        <w:rPr>
          <w:rStyle w:val="s1"/>
          <w:rFonts w:ascii="Simplified Arabic" w:hAnsi="Simplified Arabic" w:cs="Simplified Arabic" w:hint="cs"/>
          <w:sz w:val="28"/>
          <w:szCs w:val="28"/>
          <w:rtl/>
        </w:rPr>
        <w:t xml:space="preserve"> </w:t>
      </w:r>
    </w:p>
    <w:p w14:paraId="28C36AC2" w14:textId="69475CA8" w:rsidR="00B61013" w:rsidRPr="00ED2519" w:rsidRDefault="00AB4417" w:rsidP="00A42317">
      <w:pPr>
        <w:pStyle w:val="p1"/>
        <w:bidi/>
        <w:spacing w:after="240"/>
        <w:jc w:val="lowKashida"/>
        <w:rPr>
          <w:rStyle w:val="s1"/>
          <w:rFonts w:ascii="Simplified Arabic" w:hAnsi="Simplified Arabic" w:cs="Simplified Arabic"/>
          <w:sz w:val="28"/>
          <w:szCs w:val="28"/>
          <w:rtl/>
        </w:rPr>
      </w:pPr>
      <w:r w:rsidRPr="00ED2519">
        <w:rPr>
          <w:rStyle w:val="s1"/>
          <w:rFonts w:ascii="Simplified Arabic" w:hAnsi="Simplified Arabic" w:cs="Simplified Arabic" w:hint="cs"/>
          <w:sz w:val="28"/>
          <w:szCs w:val="28"/>
          <w:rtl/>
        </w:rPr>
        <w:t xml:space="preserve">كما </w:t>
      </w:r>
      <w:r w:rsidR="002A7EAD" w:rsidRPr="00ED2519">
        <w:rPr>
          <w:rStyle w:val="s1"/>
          <w:rFonts w:ascii="Simplified Arabic" w:hAnsi="Simplified Arabic" w:cs="Simplified Arabic" w:hint="cs"/>
          <w:sz w:val="28"/>
          <w:szCs w:val="28"/>
          <w:rtl/>
        </w:rPr>
        <w:t xml:space="preserve">توفر </w:t>
      </w:r>
      <w:r w:rsidRPr="00ED2519">
        <w:rPr>
          <w:rStyle w:val="s1"/>
          <w:rFonts w:ascii="Simplified Arabic" w:hAnsi="Simplified Arabic" w:cs="Simplified Arabic" w:hint="cs"/>
          <w:sz w:val="28"/>
          <w:szCs w:val="28"/>
          <w:rtl/>
        </w:rPr>
        <w:t>الدراسة</w:t>
      </w:r>
      <w:r w:rsidR="002A7EAD" w:rsidRPr="00ED2519">
        <w:rPr>
          <w:rStyle w:val="s1"/>
          <w:rFonts w:ascii="Simplified Arabic" w:hAnsi="Simplified Arabic" w:cs="Simplified Arabic" w:hint="cs"/>
          <w:sz w:val="28"/>
          <w:szCs w:val="28"/>
          <w:rtl/>
        </w:rPr>
        <w:t xml:space="preserve"> مؤشرات </w:t>
      </w:r>
      <w:r w:rsidRPr="00ED2519">
        <w:rPr>
          <w:rStyle w:val="s1"/>
          <w:rFonts w:ascii="Simplified Arabic" w:hAnsi="Simplified Arabic" w:cs="Simplified Arabic" w:hint="cs"/>
          <w:sz w:val="28"/>
          <w:szCs w:val="28"/>
          <w:rtl/>
        </w:rPr>
        <w:t>علمية</w:t>
      </w:r>
      <w:r w:rsidR="002A7EAD" w:rsidRPr="00ED2519">
        <w:rPr>
          <w:rStyle w:val="s1"/>
          <w:rFonts w:ascii="Simplified Arabic" w:hAnsi="Simplified Arabic" w:cs="Simplified Arabic" w:hint="cs"/>
          <w:sz w:val="28"/>
          <w:szCs w:val="28"/>
          <w:rtl/>
        </w:rPr>
        <w:t xml:space="preserve"> يمكن </w:t>
      </w:r>
      <w:r w:rsidRPr="00ED2519">
        <w:rPr>
          <w:rStyle w:val="s1"/>
          <w:rFonts w:ascii="Simplified Arabic" w:hAnsi="Simplified Arabic" w:cs="Simplified Arabic" w:hint="cs"/>
          <w:sz w:val="28"/>
          <w:szCs w:val="28"/>
          <w:rtl/>
        </w:rPr>
        <w:t>أن</w:t>
      </w:r>
      <w:r w:rsidR="002A7EAD" w:rsidRPr="00ED2519">
        <w:rPr>
          <w:rStyle w:val="s1"/>
          <w:rFonts w:ascii="Simplified Arabic" w:hAnsi="Simplified Arabic" w:cs="Simplified Arabic" w:hint="cs"/>
          <w:sz w:val="28"/>
          <w:szCs w:val="28"/>
          <w:rtl/>
        </w:rPr>
        <w:t xml:space="preserve"> يسترشد بها صناع القرار والقائمون على </w:t>
      </w:r>
      <w:r w:rsidR="00B61013" w:rsidRPr="00ED2519">
        <w:rPr>
          <w:rStyle w:val="s1"/>
          <w:rFonts w:ascii="Simplified Arabic" w:hAnsi="Simplified Arabic" w:cs="Simplified Arabic" w:hint="cs"/>
          <w:sz w:val="28"/>
          <w:szCs w:val="28"/>
          <w:rtl/>
        </w:rPr>
        <w:t>حاضنات</w:t>
      </w:r>
      <w:r w:rsidR="002A7EAD" w:rsidRPr="00ED2519">
        <w:rPr>
          <w:rStyle w:val="s1"/>
          <w:rFonts w:ascii="Simplified Arabic" w:hAnsi="Simplified Arabic" w:cs="Simplified Arabic" w:hint="cs"/>
          <w:sz w:val="28"/>
          <w:szCs w:val="28"/>
          <w:rtl/>
        </w:rPr>
        <w:t xml:space="preserve"> </w:t>
      </w:r>
      <w:r w:rsidR="00B61013" w:rsidRPr="00ED2519">
        <w:rPr>
          <w:rStyle w:val="s1"/>
          <w:rFonts w:ascii="Simplified Arabic" w:hAnsi="Simplified Arabic" w:cs="Simplified Arabic" w:hint="cs"/>
          <w:sz w:val="28"/>
          <w:szCs w:val="28"/>
          <w:rtl/>
        </w:rPr>
        <w:t>الأعمال</w:t>
      </w:r>
      <w:r w:rsidR="002A7EAD" w:rsidRPr="00ED2519">
        <w:rPr>
          <w:rStyle w:val="s1"/>
          <w:rFonts w:ascii="Simplified Arabic" w:hAnsi="Simplified Arabic" w:cs="Simplified Arabic" w:hint="cs"/>
          <w:sz w:val="28"/>
          <w:szCs w:val="28"/>
          <w:rtl/>
        </w:rPr>
        <w:t xml:space="preserve"> عند تصميم المبادرات </w:t>
      </w:r>
      <w:r w:rsidR="00B61013" w:rsidRPr="00ED2519">
        <w:rPr>
          <w:rStyle w:val="s1"/>
          <w:rFonts w:ascii="Simplified Arabic" w:hAnsi="Simplified Arabic" w:cs="Simplified Arabic" w:hint="cs"/>
          <w:sz w:val="28"/>
          <w:szCs w:val="28"/>
          <w:rtl/>
        </w:rPr>
        <w:t>والأنشطة</w:t>
      </w:r>
      <w:r w:rsidR="002A7EAD" w:rsidRPr="00ED2519">
        <w:rPr>
          <w:rStyle w:val="s1"/>
          <w:rFonts w:ascii="Simplified Arabic" w:hAnsi="Simplified Arabic" w:cs="Simplified Arabic" w:hint="cs"/>
          <w:sz w:val="28"/>
          <w:szCs w:val="28"/>
          <w:rtl/>
        </w:rPr>
        <w:t xml:space="preserve"> </w:t>
      </w:r>
      <w:r w:rsidR="00B61013" w:rsidRPr="00ED2519">
        <w:rPr>
          <w:rStyle w:val="s1"/>
          <w:rFonts w:ascii="Simplified Arabic" w:hAnsi="Simplified Arabic" w:cs="Simplified Arabic" w:hint="cs"/>
          <w:sz w:val="28"/>
          <w:szCs w:val="28"/>
          <w:rtl/>
        </w:rPr>
        <w:t>المجتمعية،</w:t>
      </w:r>
      <w:r w:rsidR="002A7EAD" w:rsidRPr="00ED2519">
        <w:rPr>
          <w:rStyle w:val="s1"/>
          <w:rFonts w:ascii="Simplified Arabic" w:hAnsi="Simplified Arabic" w:cs="Simplified Arabic" w:hint="cs"/>
          <w:sz w:val="28"/>
          <w:szCs w:val="28"/>
          <w:rtl/>
        </w:rPr>
        <w:t xml:space="preserve"> بما يضمن توافقها مع احتياجات رواد </w:t>
      </w:r>
      <w:r w:rsidR="00B61013" w:rsidRPr="00ED2519">
        <w:rPr>
          <w:rStyle w:val="s1"/>
          <w:rFonts w:ascii="Simplified Arabic" w:hAnsi="Simplified Arabic" w:cs="Simplified Arabic" w:hint="cs"/>
          <w:sz w:val="28"/>
          <w:szCs w:val="28"/>
          <w:rtl/>
        </w:rPr>
        <w:t>الأعمال،</w:t>
      </w:r>
      <w:r w:rsidR="002A7EAD" w:rsidRPr="00ED2519">
        <w:rPr>
          <w:rStyle w:val="s1"/>
          <w:rFonts w:ascii="Simplified Arabic" w:hAnsi="Simplified Arabic" w:cs="Simplified Arabic" w:hint="cs"/>
          <w:sz w:val="28"/>
          <w:szCs w:val="28"/>
          <w:rtl/>
        </w:rPr>
        <w:t xml:space="preserve"> ويعزز دورها في بناء مجتمع ريادي </w:t>
      </w:r>
      <w:r w:rsidR="00B61013" w:rsidRPr="00ED2519">
        <w:rPr>
          <w:rStyle w:val="s1"/>
          <w:rFonts w:ascii="Simplified Arabic" w:hAnsi="Simplified Arabic" w:cs="Simplified Arabic" w:hint="cs"/>
          <w:sz w:val="28"/>
          <w:szCs w:val="28"/>
          <w:rtl/>
        </w:rPr>
        <w:t>أكثر</w:t>
      </w:r>
      <w:r w:rsidR="002A7EAD" w:rsidRPr="00ED2519">
        <w:rPr>
          <w:rStyle w:val="s1"/>
          <w:rFonts w:ascii="Simplified Arabic" w:hAnsi="Simplified Arabic" w:cs="Simplified Arabic" w:hint="cs"/>
          <w:sz w:val="28"/>
          <w:szCs w:val="28"/>
          <w:rtl/>
        </w:rPr>
        <w:t xml:space="preserve"> </w:t>
      </w:r>
      <w:r w:rsidR="00B61013" w:rsidRPr="00ED2519">
        <w:rPr>
          <w:rStyle w:val="s1"/>
          <w:rFonts w:ascii="Simplified Arabic" w:hAnsi="Simplified Arabic" w:cs="Simplified Arabic" w:hint="cs"/>
          <w:sz w:val="28"/>
          <w:szCs w:val="28"/>
          <w:rtl/>
        </w:rPr>
        <w:t>تفاعلاً</w:t>
      </w:r>
      <w:r w:rsidR="002A7EAD" w:rsidRPr="00ED2519">
        <w:rPr>
          <w:rStyle w:val="s1"/>
          <w:rFonts w:ascii="Simplified Arabic" w:hAnsi="Simplified Arabic" w:cs="Simplified Arabic" w:hint="cs"/>
          <w:sz w:val="28"/>
          <w:szCs w:val="28"/>
          <w:rtl/>
        </w:rPr>
        <w:t xml:space="preserve"> </w:t>
      </w:r>
      <w:r w:rsidR="00B61013" w:rsidRPr="00ED2519">
        <w:rPr>
          <w:rStyle w:val="s1"/>
          <w:rFonts w:ascii="Simplified Arabic" w:hAnsi="Simplified Arabic" w:cs="Simplified Arabic" w:hint="cs"/>
          <w:sz w:val="28"/>
          <w:szCs w:val="28"/>
          <w:rtl/>
        </w:rPr>
        <w:t>وقدرة</w:t>
      </w:r>
      <w:r w:rsidR="002A7EAD" w:rsidRPr="00ED2519">
        <w:rPr>
          <w:rStyle w:val="s1"/>
          <w:rFonts w:ascii="Simplified Arabic" w:hAnsi="Simplified Arabic" w:cs="Simplified Arabic" w:hint="cs"/>
          <w:sz w:val="28"/>
          <w:szCs w:val="28"/>
          <w:rtl/>
        </w:rPr>
        <w:t xml:space="preserve"> على </w:t>
      </w:r>
      <w:r w:rsidR="006A0212" w:rsidRPr="00ED2519">
        <w:rPr>
          <w:rStyle w:val="s1"/>
          <w:rFonts w:ascii="Simplified Arabic" w:hAnsi="Simplified Arabic" w:cs="Simplified Arabic" w:hint="cs"/>
          <w:sz w:val="28"/>
          <w:szCs w:val="28"/>
          <w:rtl/>
        </w:rPr>
        <w:t>الابتكار</w:t>
      </w:r>
      <w:r w:rsidR="00B61013" w:rsidRPr="00ED2519">
        <w:rPr>
          <w:rStyle w:val="s1"/>
          <w:rFonts w:ascii="Simplified Arabic" w:hAnsi="Simplified Arabic" w:cs="Simplified Arabic" w:hint="cs"/>
          <w:sz w:val="28"/>
          <w:szCs w:val="28"/>
          <w:rtl/>
        </w:rPr>
        <w:t>.</w:t>
      </w:r>
      <w:r w:rsidR="002A7EAD" w:rsidRPr="00ED2519">
        <w:rPr>
          <w:rStyle w:val="s1"/>
          <w:rFonts w:ascii="Simplified Arabic" w:hAnsi="Simplified Arabic" w:cs="Simplified Arabic" w:hint="cs"/>
          <w:sz w:val="28"/>
          <w:szCs w:val="28"/>
          <w:rtl/>
        </w:rPr>
        <w:t xml:space="preserve"> </w:t>
      </w:r>
    </w:p>
    <w:p w14:paraId="4169B94A" w14:textId="77777777" w:rsidR="00D308C2" w:rsidRPr="00ED2519" w:rsidRDefault="006A0212" w:rsidP="00A42317">
      <w:pPr>
        <w:pStyle w:val="p1"/>
        <w:bidi/>
        <w:spacing w:after="240"/>
        <w:jc w:val="lowKashida"/>
        <w:rPr>
          <w:rStyle w:val="s1"/>
          <w:rFonts w:ascii="Simplified Arabic" w:hAnsi="Simplified Arabic" w:cs="Simplified Arabic"/>
          <w:sz w:val="28"/>
          <w:szCs w:val="28"/>
          <w:rtl/>
        </w:rPr>
      </w:pPr>
      <w:r w:rsidRPr="00ED2519">
        <w:rPr>
          <w:rStyle w:val="s1"/>
          <w:rFonts w:ascii="Simplified Arabic" w:hAnsi="Simplified Arabic" w:cs="Simplified Arabic" w:hint="cs"/>
          <w:sz w:val="28"/>
          <w:szCs w:val="28"/>
          <w:rtl/>
        </w:rPr>
        <w:t xml:space="preserve">وتختلف الدراسة الحالية عن الدراسات السابقة في إنها لا تقتصر على تناول </w:t>
      </w:r>
      <w:r w:rsidR="00D308C2" w:rsidRPr="00ED2519">
        <w:rPr>
          <w:rStyle w:val="s1"/>
          <w:rFonts w:ascii="Simplified Arabic" w:hAnsi="Simplified Arabic" w:cs="Simplified Arabic" w:hint="cs"/>
          <w:sz w:val="28"/>
          <w:szCs w:val="28"/>
          <w:rtl/>
        </w:rPr>
        <w:t>أنشطة</w:t>
      </w:r>
      <w:r w:rsidRPr="00ED2519">
        <w:rPr>
          <w:rStyle w:val="s1"/>
          <w:rFonts w:ascii="Simplified Arabic" w:hAnsi="Simplified Arabic" w:cs="Simplified Arabic" w:hint="cs"/>
          <w:sz w:val="28"/>
          <w:szCs w:val="28"/>
          <w:rtl/>
        </w:rPr>
        <w:t xml:space="preserve"> بناء المجتمع </w:t>
      </w:r>
      <w:r w:rsidR="00D308C2" w:rsidRPr="00ED2519">
        <w:rPr>
          <w:rStyle w:val="s1"/>
          <w:rFonts w:ascii="Simplified Arabic" w:hAnsi="Simplified Arabic" w:cs="Simplified Arabic" w:hint="cs"/>
          <w:sz w:val="28"/>
          <w:szCs w:val="28"/>
          <w:rtl/>
        </w:rPr>
        <w:t>أو</w:t>
      </w:r>
      <w:r w:rsidRPr="00ED2519">
        <w:rPr>
          <w:rStyle w:val="s1"/>
          <w:rFonts w:ascii="Simplified Arabic" w:hAnsi="Simplified Arabic" w:cs="Simplified Arabic" w:hint="cs"/>
          <w:sz w:val="28"/>
          <w:szCs w:val="28"/>
          <w:rtl/>
        </w:rPr>
        <w:t xml:space="preserve"> رياده الاعمال </w:t>
      </w:r>
      <w:r w:rsidR="00D308C2" w:rsidRPr="00ED2519">
        <w:rPr>
          <w:rStyle w:val="s1"/>
          <w:rFonts w:ascii="Simplified Arabic" w:hAnsi="Simplified Arabic" w:cs="Simplified Arabic" w:hint="cs"/>
          <w:sz w:val="28"/>
          <w:szCs w:val="28"/>
          <w:rtl/>
        </w:rPr>
        <w:t>أو</w:t>
      </w:r>
      <w:r w:rsidRPr="00ED2519">
        <w:rPr>
          <w:rStyle w:val="s1"/>
          <w:rFonts w:ascii="Simplified Arabic" w:hAnsi="Simplified Arabic" w:cs="Simplified Arabic" w:hint="cs"/>
          <w:sz w:val="28"/>
          <w:szCs w:val="28"/>
          <w:rtl/>
        </w:rPr>
        <w:t xml:space="preserve"> الابتكار </w:t>
      </w:r>
      <w:r w:rsidR="00D308C2" w:rsidRPr="00ED2519">
        <w:rPr>
          <w:rStyle w:val="s1"/>
          <w:rFonts w:ascii="Simplified Arabic" w:hAnsi="Simplified Arabic" w:cs="Simplified Arabic" w:hint="cs"/>
          <w:sz w:val="28"/>
          <w:szCs w:val="28"/>
          <w:rtl/>
        </w:rPr>
        <w:t>كلٌ</w:t>
      </w:r>
      <w:r w:rsidRPr="00ED2519">
        <w:rPr>
          <w:rStyle w:val="s1"/>
          <w:rFonts w:ascii="Simplified Arabic" w:hAnsi="Simplified Arabic" w:cs="Simplified Arabic" w:hint="cs"/>
          <w:sz w:val="28"/>
          <w:szCs w:val="28"/>
          <w:rtl/>
        </w:rPr>
        <w:t xml:space="preserve"> على </w:t>
      </w:r>
      <w:r w:rsidR="00D308C2" w:rsidRPr="00ED2519">
        <w:rPr>
          <w:rStyle w:val="s1"/>
          <w:rFonts w:ascii="Simplified Arabic" w:hAnsi="Simplified Arabic" w:cs="Simplified Arabic" w:hint="cs"/>
          <w:sz w:val="28"/>
          <w:szCs w:val="28"/>
          <w:rtl/>
        </w:rPr>
        <w:t>حدة،</w:t>
      </w:r>
      <w:r w:rsidRPr="00ED2519">
        <w:rPr>
          <w:rStyle w:val="s1"/>
          <w:rFonts w:ascii="Simplified Arabic" w:hAnsi="Simplified Arabic" w:cs="Simplified Arabic" w:hint="cs"/>
          <w:sz w:val="28"/>
          <w:szCs w:val="28"/>
          <w:rtl/>
        </w:rPr>
        <w:t xml:space="preserve"> </w:t>
      </w:r>
      <w:r w:rsidR="00D308C2" w:rsidRPr="00ED2519">
        <w:rPr>
          <w:rStyle w:val="s1"/>
          <w:rFonts w:ascii="Simplified Arabic" w:hAnsi="Simplified Arabic" w:cs="Simplified Arabic" w:hint="cs"/>
          <w:sz w:val="28"/>
          <w:szCs w:val="28"/>
          <w:rtl/>
        </w:rPr>
        <w:t>وإنما</w:t>
      </w:r>
      <w:r w:rsidRPr="00ED2519">
        <w:rPr>
          <w:rStyle w:val="s1"/>
          <w:rFonts w:ascii="Simplified Arabic" w:hAnsi="Simplified Arabic" w:cs="Simplified Arabic" w:hint="cs"/>
          <w:sz w:val="28"/>
          <w:szCs w:val="28"/>
          <w:rtl/>
        </w:rPr>
        <w:t xml:space="preserve"> تقدم </w:t>
      </w:r>
      <w:r w:rsidR="00D308C2" w:rsidRPr="00ED2519">
        <w:rPr>
          <w:rStyle w:val="s1"/>
          <w:rFonts w:ascii="Simplified Arabic" w:hAnsi="Simplified Arabic" w:cs="Simplified Arabic" w:hint="cs"/>
          <w:sz w:val="28"/>
          <w:szCs w:val="28"/>
          <w:rtl/>
        </w:rPr>
        <w:t>نموذجاً</w:t>
      </w:r>
      <w:r w:rsidRPr="00ED2519">
        <w:rPr>
          <w:rStyle w:val="s1"/>
          <w:rFonts w:ascii="Simplified Arabic" w:hAnsi="Simplified Arabic" w:cs="Simplified Arabic" w:hint="cs"/>
          <w:sz w:val="28"/>
          <w:szCs w:val="28"/>
          <w:rtl/>
        </w:rPr>
        <w:t xml:space="preserve"> </w:t>
      </w:r>
      <w:r w:rsidR="00D308C2" w:rsidRPr="00ED2519">
        <w:rPr>
          <w:rStyle w:val="s1"/>
          <w:rFonts w:ascii="Simplified Arabic" w:hAnsi="Simplified Arabic" w:cs="Simplified Arabic" w:hint="cs"/>
          <w:sz w:val="28"/>
          <w:szCs w:val="28"/>
          <w:rtl/>
        </w:rPr>
        <w:t>بحثياً</w:t>
      </w:r>
      <w:r w:rsidRPr="00ED2519">
        <w:rPr>
          <w:rStyle w:val="s1"/>
          <w:rFonts w:ascii="Simplified Arabic" w:hAnsi="Simplified Arabic" w:cs="Simplified Arabic" w:hint="cs"/>
          <w:sz w:val="28"/>
          <w:szCs w:val="28"/>
          <w:rtl/>
        </w:rPr>
        <w:t xml:space="preserve"> </w:t>
      </w:r>
      <w:r w:rsidR="00D308C2" w:rsidRPr="00ED2519">
        <w:rPr>
          <w:rStyle w:val="s1"/>
          <w:rFonts w:ascii="Simplified Arabic" w:hAnsi="Simplified Arabic" w:cs="Simplified Arabic" w:hint="cs"/>
          <w:sz w:val="28"/>
          <w:szCs w:val="28"/>
          <w:rtl/>
        </w:rPr>
        <w:t>متكاملاً</w:t>
      </w:r>
      <w:r w:rsidRPr="00ED2519">
        <w:rPr>
          <w:rStyle w:val="s1"/>
          <w:rFonts w:ascii="Simplified Arabic" w:hAnsi="Simplified Arabic" w:cs="Simplified Arabic" w:hint="cs"/>
          <w:sz w:val="28"/>
          <w:szCs w:val="28"/>
          <w:rtl/>
        </w:rPr>
        <w:t xml:space="preserve"> يربط بين هذه المتغيرات في </w:t>
      </w:r>
      <w:r w:rsidR="00D308C2" w:rsidRPr="00ED2519">
        <w:rPr>
          <w:rStyle w:val="s1"/>
          <w:rFonts w:ascii="Simplified Arabic" w:hAnsi="Simplified Arabic" w:cs="Simplified Arabic" w:hint="cs"/>
          <w:sz w:val="28"/>
          <w:szCs w:val="28"/>
          <w:rtl/>
        </w:rPr>
        <w:t>إطار</w:t>
      </w:r>
      <w:r w:rsidRPr="00ED2519">
        <w:rPr>
          <w:rStyle w:val="s1"/>
          <w:rFonts w:ascii="Simplified Arabic" w:hAnsi="Simplified Arabic" w:cs="Simplified Arabic" w:hint="cs"/>
          <w:sz w:val="28"/>
          <w:szCs w:val="28"/>
          <w:rtl/>
        </w:rPr>
        <w:t xml:space="preserve"> واحد داخل </w:t>
      </w:r>
      <w:r w:rsidR="00D308C2" w:rsidRPr="00ED2519">
        <w:rPr>
          <w:rStyle w:val="s1"/>
          <w:rFonts w:ascii="Simplified Arabic" w:hAnsi="Simplified Arabic" w:cs="Simplified Arabic" w:hint="cs"/>
          <w:sz w:val="28"/>
          <w:szCs w:val="28"/>
          <w:rtl/>
        </w:rPr>
        <w:t>بيئة</w:t>
      </w:r>
      <w:r w:rsidRPr="00ED2519">
        <w:rPr>
          <w:rStyle w:val="s1"/>
          <w:rFonts w:ascii="Simplified Arabic" w:hAnsi="Simplified Arabic" w:cs="Simplified Arabic" w:hint="cs"/>
          <w:sz w:val="28"/>
          <w:szCs w:val="28"/>
          <w:rtl/>
        </w:rPr>
        <w:t xml:space="preserve"> </w:t>
      </w:r>
      <w:r w:rsidR="00D308C2" w:rsidRPr="00ED2519">
        <w:rPr>
          <w:rStyle w:val="s1"/>
          <w:rFonts w:ascii="Simplified Arabic" w:hAnsi="Simplified Arabic" w:cs="Simplified Arabic" w:hint="cs"/>
          <w:sz w:val="28"/>
          <w:szCs w:val="28"/>
          <w:rtl/>
        </w:rPr>
        <w:t>حاضنات الأعمال.</w:t>
      </w:r>
      <w:r w:rsidRPr="00ED2519">
        <w:rPr>
          <w:rStyle w:val="s1"/>
          <w:rFonts w:ascii="Simplified Arabic" w:hAnsi="Simplified Arabic" w:cs="Simplified Arabic" w:hint="cs"/>
          <w:sz w:val="28"/>
          <w:szCs w:val="28"/>
          <w:rtl/>
        </w:rPr>
        <w:t xml:space="preserve"> </w:t>
      </w:r>
    </w:p>
    <w:p w14:paraId="52FB159D" w14:textId="4A82C589" w:rsidR="003305FF" w:rsidRPr="00ED2519" w:rsidRDefault="006A0212" w:rsidP="00A42317">
      <w:pPr>
        <w:pStyle w:val="p1"/>
        <w:bidi/>
        <w:spacing w:after="240"/>
        <w:jc w:val="lowKashida"/>
        <w:rPr>
          <w:rStyle w:val="s1"/>
          <w:rFonts w:ascii="Simplified Arabic" w:hAnsi="Simplified Arabic" w:cs="Simplified Arabic"/>
          <w:sz w:val="28"/>
          <w:szCs w:val="28"/>
          <w:rtl/>
        </w:rPr>
      </w:pPr>
      <w:r w:rsidRPr="00ED2519">
        <w:rPr>
          <w:rStyle w:val="s1"/>
          <w:rFonts w:ascii="Simplified Arabic" w:hAnsi="Simplified Arabic" w:cs="Simplified Arabic" w:hint="cs"/>
          <w:sz w:val="28"/>
          <w:szCs w:val="28"/>
          <w:rtl/>
        </w:rPr>
        <w:t xml:space="preserve">وكذلك تتميز </w:t>
      </w:r>
      <w:r w:rsidR="00DD77E2" w:rsidRPr="00ED2519">
        <w:rPr>
          <w:rStyle w:val="s1"/>
          <w:rFonts w:ascii="Simplified Arabic" w:hAnsi="Simplified Arabic" w:cs="Simplified Arabic" w:hint="cs"/>
          <w:sz w:val="28"/>
          <w:szCs w:val="28"/>
          <w:rtl/>
        </w:rPr>
        <w:t>الدراسة</w:t>
      </w:r>
      <w:r w:rsidRPr="00ED2519">
        <w:rPr>
          <w:rStyle w:val="s1"/>
          <w:rFonts w:ascii="Simplified Arabic" w:hAnsi="Simplified Arabic" w:cs="Simplified Arabic" w:hint="cs"/>
          <w:sz w:val="28"/>
          <w:szCs w:val="28"/>
          <w:rtl/>
        </w:rPr>
        <w:t xml:space="preserve"> بتطبيقها على </w:t>
      </w:r>
      <w:r w:rsidR="00DD77E2" w:rsidRPr="00ED2519">
        <w:rPr>
          <w:rStyle w:val="s1"/>
          <w:rFonts w:ascii="Simplified Arabic" w:hAnsi="Simplified Arabic" w:cs="Simplified Arabic" w:hint="cs"/>
          <w:sz w:val="28"/>
          <w:szCs w:val="28"/>
          <w:rtl/>
        </w:rPr>
        <w:t>شركة</w:t>
      </w:r>
      <w:r w:rsidRPr="00ED2519">
        <w:rPr>
          <w:rStyle w:val="s1"/>
          <w:rFonts w:ascii="Simplified Arabic" w:hAnsi="Simplified Arabic" w:cs="Simplified Arabic" w:hint="cs"/>
          <w:sz w:val="28"/>
          <w:szCs w:val="28"/>
          <w:rtl/>
        </w:rPr>
        <w:t xml:space="preserve"> </w:t>
      </w:r>
      <w:r w:rsidR="00DD77E2" w:rsidRPr="00ED2519">
        <w:rPr>
          <w:rStyle w:val="s1"/>
          <w:rFonts w:ascii="Simplified Arabic" w:hAnsi="Simplified Arabic" w:cs="Simplified Arabic" w:hint="cs"/>
          <w:sz w:val="28"/>
          <w:szCs w:val="28"/>
          <w:rtl/>
        </w:rPr>
        <w:t>تسامى</w:t>
      </w:r>
      <w:r w:rsidRPr="00ED2519">
        <w:rPr>
          <w:rStyle w:val="s1"/>
          <w:rFonts w:ascii="Simplified Arabic" w:hAnsi="Simplified Arabic" w:cs="Simplified Arabic" w:hint="cs"/>
          <w:sz w:val="28"/>
          <w:szCs w:val="28"/>
          <w:rtl/>
        </w:rPr>
        <w:t xml:space="preserve"> </w:t>
      </w:r>
      <w:r w:rsidR="00DD77E2" w:rsidRPr="00ED2519">
        <w:rPr>
          <w:rStyle w:val="s1"/>
          <w:rFonts w:ascii="Simplified Arabic" w:hAnsi="Simplified Arabic" w:cs="Simplified Arabic" w:hint="cs"/>
          <w:sz w:val="28"/>
          <w:szCs w:val="28"/>
          <w:rtl/>
        </w:rPr>
        <w:t>- حاضنة</w:t>
      </w:r>
      <w:r w:rsidRPr="00ED2519">
        <w:rPr>
          <w:rStyle w:val="s1"/>
          <w:rFonts w:ascii="Simplified Arabic" w:hAnsi="Simplified Arabic" w:cs="Simplified Arabic" w:hint="cs"/>
          <w:sz w:val="28"/>
          <w:szCs w:val="28"/>
          <w:rtl/>
        </w:rPr>
        <w:t xml:space="preserve"> </w:t>
      </w:r>
      <w:r w:rsidR="002D3CA2" w:rsidRPr="00ED2519">
        <w:rPr>
          <w:rStyle w:val="s1"/>
          <w:rFonts w:ascii="Simplified Arabic" w:hAnsi="Simplified Arabic" w:cs="Simplified Arabic" w:hint="cs"/>
          <w:sz w:val="28"/>
          <w:szCs w:val="28"/>
          <w:rtl/>
        </w:rPr>
        <w:t>أعمال</w:t>
      </w:r>
      <w:r w:rsidRPr="00ED2519">
        <w:rPr>
          <w:rStyle w:val="s1"/>
          <w:rFonts w:ascii="Simplified Arabic" w:hAnsi="Simplified Arabic" w:cs="Simplified Arabic" w:hint="cs"/>
          <w:sz w:val="28"/>
          <w:szCs w:val="28"/>
          <w:rtl/>
        </w:rPr>
        <w:t xml:space="preserve"> صندوق الاستثمارات </w:t>
      </w:r>
      <w:r w:rsidR="002D3CA2" w:rsidRPr="00ED2519">
        <w:rPr>
          <w:rStyle w:val="s1"/>
          <w:rFonts w:ascii="Simplified Arabic" w:hAnsi="Simplified Arabic" w:cs="Simplified Arabic" w:hint="cs"/>
          <w:sz w:val="28"/>
          <w:szCs w:val="28"/>
          <w:rtl/>
        </w:rPr>
        <w:t xml:space="preserve">العامة- </w:t>
      </w:r>
      <w:r w:rsidRPr="00ED2519">
        <w:rPr>
          <w:rStyle w:val="s1"/>
          <w:rFonts w:ascii="Simplified Arabic" w:hAnsi="Simplified Arabic" w:cs="Simplified Arabic" w:hint="cs"/>
          <w:sz w:val="28"/>
          <w:szCs w:val="28"/>
          <w:rtl/>
        </w:rPr>
        <w:t xml:space="preserve">بمدينه الرياض الامر الذي يتيح تقديم نتائج </w:t>
      </w:r>
      <w:r w:rsidR="008F3877" w:rsidRPr="00ED2519">
        <w:rPr>
          <w:rStyle w:val="s1"/>
          <w:rFonts w:ascii="Simplified Arabic" w:hAnsi="Simplified Arabic" w:cs="Simplified Arabic" w:hint="cs"/>
          <w:sz w:val="28"/>
          <w:szCs w:val="28"/>
          <w:rtl/>
        </w:rPr>
        <w:t>واقعية</w:t>
      </w:r>
      <w:r w:rsidRPr="00ED2519">
        <w:rPr>
          <w:rStyle w:val="s1"/>
          <w:rFonts w:ascii="Simplified Arabic" w:hAnsi="Simplified Arabic" w:cs="Simplified Arabic" w:hint="cs"/>
          <w:sz w:val="28"/>
          <w:szCs w:val="28"/>
          <w:rtl/>
        </w:rPr>
        <w:t xml:space="preserve"> وتوصيات</w:t>
      </w:r>
      <w:r w:rsidR="008F3877" w:rsidRPr="00ED2519">
        <w:rPr>
          <w:rStyle w:val="s1"/>
          <w:rFonts w:ascii="Simplified Arabic" w:hAnsi="Simplified Arabic" w:cs="Simplified Arabic" w:hint="cs"/>
          <w:sz w:val="28"/>
          <w:szCs w:val="28"/>
          <w:rtl/>
        </w:rPr>
        <w:t xml:space="preserve"> عملية</w:t>
      </w:r>
      <w:r w:rsidRPr="00ED2519">
        <w:rPr>
          <w:rStyle w:val="s1"/>
          <w:rFonts w:ascii="Simplified Arabic" w:hAnsi="Simplified Arabic" w:cs="Simplified Arabic" w:hint="cs"/>
          <w:sz w:val="28"/>
          <w:szCs w:val="28"/>
          <w:rtl/>
        </w:rPr>
        <w:t xml:space="preserve"> يمكن </w:t>
      </w:r>
      <w:r w:rsidR="008F3877" w:rsidRPr="00ED2519">
        <w:rPr>
          <w:rStyle w:val="s1"/>
          <w:rFonts w:ascii="Simplified Arabic" w:hAnsi="Simplified Arabic" w:cs="Simplified Arabic" w:hint="cs"/>
          <w:sz w:val="28"/>
          <w:szCs w:val="28"/>
          <w:rtl/>
        </w:rPr>
        <w:t>الاستفادة</w:t>
      </w:r>
      <w:r w:rsidRPr="00ED2519">
        <w:rPr>
          <w:rStyle w:val="s1"/>
          <w:rFonts w:ascii="Simplified Arabic" w:hAnsi="Simplified Arabic" w:cs="Simplified Arabic" w:hint="cs"/>
          <w:sz w:val="28"/>
          <w:szCs w:val="28"/>
          <w:rtl/>
        </w:rPr>
        <w:t xml:space="preserve"> منها في تطوير برامج وانشطه الحاضنات وتعزيز قدرتها على بناء مجتمع ريادي </w:t>
      </w:r>
      <w:r w:rsidR="00A42317" w:rsidRPr="00ED2519">
        <w:rPr>
          <w:rStyle w:val="s1"/>
          <w:rFonts w:ascii="Simplified Arabic" w:hAnsi="Simplified Arabic" w:cs="Simplified Arabic" w:hint="cs"/>
          <w:sz w:val="28"/>
          <w:szCs w:val="28"/>
          <w:rtl/>
        </w:rPr>
        <w:t>أكثر</w:t>
      </w:r>
      <w:r w:rsidRPr="00ED2519">
        <w:rPr>
          <w:rStyle w:val="s1"/>
          <w:rFonts w:ascii="Simplified Arabic" w:hAnsi="Simplified Arabic" w:cs="Simplified Arabic" w:hint="cs"/>
          <w:sz w:val="28"/>
          <w:szCs w:val="28"/>
          <w:rtl/>
        </w:rPr>
        <w:t xml:space="preserve"> </w:t>
      </w:r>
      <w:r w:rsidR="008F3877" w:rsidRPr="00ED2519">
        <w:rPr>
          <w:rStyle w:val="s1"/>
          <w:rFonts w:ascii="Simplified Arabic" w:hAnsi="Simplified Arabic" w:cs="Simplified Arabic" w:hint="cs"/>
          <w:sz w:val="28"/>
          <w:szCs w:val="28"/>
          <w:rtl/>
        </w:rPr>
        <w:t>تفاعلاً</w:t>
      </w:r>
      <w:r w:rsidRPr="00ED2519">
        <w:rPr>
          <w:rStyle w:val="s1"/>
          <w:rFonts w:ascii="Simplified Arabic" w:hAnsi="Simplified Arabic" w:cs="Simplified Arabic" w:hint="cs"/>
          <w:sz w:val="28"/>
          <w:szCs w:val="28"/>
          <w:rtl/>
        </w:rPr>
        <w:t xml:space="preserve"> </w:t>
      </w:r>
      <w:r w:rsidR="00A42317" w:rsidRPr="00ED2519">
        <w:rPr>
          <w:rStyle w:val="s1"/>
          <w:rFonts w:ascii="Simplified Arabic" w:hAnsi="Simplified Arabic" w:cs="Simplified Arabic" w:hint="cs"/>
          <w:sz w:val="28"/>
          <w:szCs w:val="28"/>
          <w:rtl/>
        </w:rPr>
        <w:t>وابتكاراً.</w:t>
      </w:r>
    </w:p>
    <w:p w14:paraId="39A4E4F8" w14:textId="790D9DD9" w:rsidR="00BE1E6C" w:rsidRPr="00ED2519" w:rsidRDefault="00B61013" w:rsidP="00A42317">
      <w:pPr>
        <w:pStyle w:val="p1"/>
        <w:bidi/>
        <w:spacing w:after="240"/>
        <w:jc w:val="lowKashida"/>
        <w:rPr>
          <w:rStyle w:val="s1"/>
          <w:rFonts w:ascii="Simplified Arabic" w:hAnsi="Simplified Arabic" w:cs="Simplified Arabic"/>
          <w:sz w:val="28"/>
          <w:szCs w:val="28"/>
          <w:rtl/>
        </w:rPr>
      </w:pPr>
      <w:r w:rsidRPr="00ED2519">
        <w:rPr>
          <w:rStyle w:val="s1"/>
          <w:rFonts w:ascii="Simplified Arabic" w:hAnsi="Simplified Arabic" w:cs="Simplified Arabic" w:hint="cs"/>
          <w:sz w:val="28"/>
          <w:szCs w:val="28"/>
          <w:rtl/>
        </w:rPr>
        <w:t>وتأمل</w:t>
      </w:r>
      <w:r w:rsidR="002A7EAD" w:rsidRPr="00ED2519">
        <w:rPr>
          <w:rStyle w:val="s1"/>
          <w:rFonts w:ascii="Simplified Arabic" w:hAnsi="Simplified Arabic" w:cs="Simplified Arabic" w:hint="cs"/>
          <w:sz w:val="28"/>
          <w:szCs w:val="28"/>
          <w:rtl/>
        </w:rPr>
        <w:t xml:space="preserve"> </w:t>
      </w:r>
      <w:r w:rsidRPr="00ED2519">
        <w:rPr>
          <w:rStyle w:val="s1"/>
          <w:rFonts w:ascii="Simplified Arabic" w:hAnsi="Simplified Arabic" w:cs="Simplified Arabic" w:hint="cs"/>
          <w:sz w:val="28"/>
          <w:szCs w:val="28"/>
          <w:rtl/>
        </w:rPr>
        <w:t>الدراسة</w:t>
      </w:r>
      <w:r w:rsidR="002A7EAD" w:rsidRPr="00ED2519">
        <w:rPr>
          <w:rStyle w:val="s1"/>
          <w:rFonts w:ascii="Simplified Arabic" w:hAnsi="Simplified Arabic" w:cs="Simplified Arabic" w:hint="cs"/>
          <w:sz w:val="28"/>
          <w:szCs w:val="28"/>
          <w:rtl/>
        </w:rPr>
        <w:t xml:space="preserve"> </w:t>
      </w:r>
      <w:r w:rsidRPr="00ED2519">
        <w:rPr>
          <w:rStyle w:val="s1"/>
          <w:rFonts w:ascii="Simplified Arabic" w:hAnsi="Simplified Arabic" w:cs="Simplified Arabic" w:hint="cs"/>
          <w:sz w:val="28"/>
          <w:szCs w:val="28"/>
          <w:rtl/>
        </w:rPr>
        <w:t>الحالية</w:t>
      </w:r>
      <w:r w:rsidR="002A7EAD" w:rsidRPr="00ED2519">
        <w:rPr>
          <w:rStyle w:val="s1"/>
          <w:rFonts w:ascii="Simplified Arabic" w:hAnsi="Simplified Arabic" w:cs="Simplified Arabic" w:hint="cs"/>
          <w:sz w:val="28"/>
          <w:szCs w:val="28"/>
          <w:rtl/>
        </w:rPr>
        <w:t xml:space="preserve"> </w:t>
      </w:r>
      <w:r w:rsidRPr="00ED2519">
        <w:rPr>
          <w:rStyle w:val="s1"/>
          <w:rFonts w:ascii="Simplified Arabic" w:hAnsi="Simplified Arabic" w:cs="Simplified Arabic" w:hint="cs"/>
          <w:sz w:val="28"/>
          <w:szCs w:val="28"/>
          <w:rtl/>
        </w:rPr>
        <w:t>أن</w:t>
      </w:r>
      <w:r w:rsidR="002A7EAD" w:rsidRPr="00ED2519">
        <w:rPr>
          <w:rStyle w:val="s1"/>
          <w:rFonts w:ascii="Simplified Arabic" w:hAnsi="Simplified Arabic" w:cs="Simplified Arabic" w:hint="cs"/>
          <w:sz w:val="28"/>
          <w:szCs w:val="28"/>
          <w:rtl/>
        </w:rPr>
        <w:t xml:space="preserve"> تكون </w:t>
      </w:r>
      <w:r w:rsidR="004A2011" w:rsidRPr="00ED2519">
        <w:rPr>
          <w:rStyle w:val="s1"/>
          <w:rFonts w:ascii="Simplified Arabic" w:hAnsi="Simplified Arabic" w:cs="Simplified Arabic" w:hint="cs"/>
          <w:sz w:val="28"/>
          <w:szCs w:val="28"/>
          <w:rtl/>
        </w:rPr>
        <w:t>منطلقاً</w:t>
      </w:r>
      <w:r w:rsidR="002A7EAD" w:rsidRPr="00ED2519">
        <w:rPr>
          <w:rStyle w:val="s1"/>
          <w:rFonts w:ascii="Simplified Arabic" w:hAnsi="Simplified Arabic" w:cs="Simplified Arabic" w:hint="cs"/>
          <w:sz w:val="28"/>
          <w:szCs w:val="28"/>
          <w:rtl/>
        </w:rPr>
        <w:t xml:space="preserve"> لدراسات </w:t>
      </w:r>
      <w:r w:rsidRPr="00ED2519">
        <w:rPr>
          <w:rStyle w:val="s1"/>
          <w:rFonts w:ascii="Simplified Arabic" w:hAnsi="Simplified Arabic" w:cs="Simplified Arabic" w:hint="cs"/>
          <w:sz w:val="28"/>
          <w:szCs w:val="28"/>
          <w:rtl/>
        </w:rPr>
        <w:t>مستقبلية</w:t>
      </w:r>
      <w:r w:rsidR="002A7EAD" w:rsidRPr="00ED2519">
        <w:rPr>
          <w:rStyle w:val="s1"/>
          <w:rFonts w:ascii="Simplified Arabic" w:hAnsi="Simplified Arabic" w:cs="Simplified Arabic" w:hint="cs"/>
          <w:sz w:val="28"/>
          <w:szCs w:val="28"/>
          <w:rtl/>
        </w:rPr>
        <w:t xml:space="preserve"> تتناول </w:t>
      </w:r>
      <w:r w:rsidRPr="00ED2519">
        <w:rPr>
          <w:rStyle w:val="s1"/>
          <w:rFonts w:ascii="Simplified Arabic" w:hAnsi="Simplified Arabic" w:cs="Simplified Arabic" w:hint="cs"/>
          <w:sz w:val="28"/>
          <w:szCs w:val="28"/>
          <w:rtl/>
        </w:rPr>
        <w:t>أثر أنشطة</w:t>
      </w:r>
      <w:r w:rsidR="002A7EAD" w:rsidRPr="00ED2519">
        <w:rPr>
          <w:rStyle w:val="s1"/>
          <w:rFonts w:ascii="Simplified Arabic" w:hAnsi="Simplified Arabic" w:cs="Simplified Arabic" w:hint="cs"/>
          <w:sz w:val="28"/>
          <w:szCs w:val="28"/>
          <w:rtl/>
        </w:rPr>
        <w:t xml:space="preserve"> بناء المجتمع في متغيرات </w:t>
      </w:r>
      <w:r w:rsidRPr="00ED2519">
        <w:rPr>
          <w:rStyle w:val="s1"/>
          <w:rFonts w:ascii="Simplified Arabic" w:hAnsi="Simplified Arabic" w:cs="Simplified Arabic" w:hint="cs"/>
          <w:sz w:val="28"/>
          <w:szCs w:val="28"/>
          <w:rtl/>
        </w:rPr>
        <w:t>أخرى</w:t>
      </w:r>
      <w:r w:rsidR="002A7EAD" w:rsidRPr="00ED2519">
        <w:rPr>
          <w:rStyle w:val="s1"/>
          <w:rFonts w:ascii="Simplified Arabic" w:hAnsi="Simplified Arabic" w:cs="Simplified Arabic" w:hint="cs"/>
          <w:sz w:val="28"/>
          <w:szCs w:val="28"/>
          <w:rtl/>
        </w:rPr>
        <w:t xml:space="preserve"> مثل </w:t>
      </w:r>
      <w:r w:rsidRPr="00ED2519">
        <w:rPr>
          <w:rStyle w:val="s1"/>
          <w:rFonts w:ascii="Simplified Arabic" w:hAnsi="Simplified Arabic" w:cs="Simplified Arabic" w:hint="cs"/>
          <w:sz w:val="28"/>
          <w:szCs w:val="28"/>
          <w:rtl/>
        </w:rPr>
        <w:t>الأداء</w:t>
      </w:r>
      <w:r w:rsidR="002A7EAD" w:rsidRPr="00ED2519">
        <w:rPr>
          <w:rStyle w:val="s1"/>
          <w:rFonts w:ascii="Simplified Arabic" w:hAnsi="Simplified Arabic" w:cs="Simplified Arabic" w:hint="cs"/>
          <w:sz w:val="28"/>
          <w:szCs w:val="28"/>
          <w:rtl/>
        </w:rPr>
        <w:t xml:space="preserve"> </w:t>
      </w:r>
      <w:r w:rsidRPr="00ED2519">
        <w:rPr>
          <w:rStyle w:val="s1"/>
          <w:rFonts w:ascii="Simplified Arabic" w:hAnsi="Simplified Arabic" w:cs="Simplified Arabic" w:hint="cs"/>
          <w:sz w:val="28"/>
          <w:szCs w:val="28"/>
          <w:rtl/>
        </w:rPr>
        <w:t>الريادي،</w:t>
      </w:r>
      <w:r w:rsidR="002A7EAD" w:rsidRPr="00ED2519">
        <w:rPr>
          <w:rStyle w:val="s1"/>
          <w:rFonts w:ascii="Simplified Arabic" w:hAnsi="Simplified Arabic" w:cs="Simplified Arabic" w:hint="cs"/>
          <w:sz w:val="28"/>
          <w:szCs w:val="28"/>
          <w:rtl/>
        </w:rPr>
        <w:t xml:space="preserve"> </w:t>
      </w:r>
      <w:r w:rsidRPr="00ED2519">
        <w:rPr>
          <w:rStyle w:val="s1"/>
          <w:rFonts w:ascii="Simplified Arabic" w:hAnsi="Simplified Arabic" w:cs="Simplified Arabic" w:hint="cs"/>
          <w:sz w:val="28"/>
          <w:szCs w:val="28"/>
          <w:rtl/>
        </w:rPr>
        <w:t>والميزة</w:t>
      </w:r>
      <w:r w:rsidR="002A7EAD" w:rsidRPr="00ED2519">
        <w:rPr>
          <w:rStyle w:val="s1"/>
          <w:rFonts w:ascii="Simplified Arabic" w:hAnsi="Simplified Arabic" w:cs="Simplified Arabic" w:hint="cs"/>
          <w:sz w:val="28"/>
          <w:szCs w:val="28"/>
          <w:rtl/>
        </w:rPr>
        <w:t xml:space="preserve"> </w:t>
      </w:r>
      <w:r w:rsidRPr="00ED2519">
        <w:rPr>
          <w:rStyle w:val="s1"/>
          <w:rFonts w:ascii="Simplified Arabic" w:hAnsi="Simplified Arabic" w:cs="Simplified Arabic" w:hint="cs"/>
          <w:sz w:val="28"/>
          <w:szCs w:val="28"/>
          <w:rtl/>
        </w:rPr>
        <w:t>التنافسية،</w:t>
      </w:r>
      <w:r w:rsidR="002A7EAD" w:rsidRPr="00ED2519">
        <w:rPr>
          <w:rStyle w:val="s1"/>
          <w:rFonts w:ascii="Simplified Arabic" w:hAnsi="Simplified Arabic" w:cs="Simplified Arabic" w:hint="cs"/>
          <w:sz w:val="28"/>
          <w:szCs w:val="28"/>
          <w:rtl/>
        </w:rPr>
        <w:t xml:space="preserve"> </w:t>
      </w:r>
      <w:r w:rsidRPr="00ED2519">
        <w:rPr>
          <w:rStyle w:val="s1"/>
          <w:rFonts w:ascii="Simplified Arabic" w:hAnsi="Simplified Arabic" w:cs="Simplified Arabic" w:hint="cs"/>
          <w:sz w:val="28"/>
          <w:szCs w:val="28"/>
          <w:rtl/>
        </w:rPr>
        <w:t>والاستدامة،</w:t>
      </w:r>
      <w:r w:rsidR="002A7EAD" w:rsidRPr="00ED2519">
        <w:rPr>
          <w:rStyle w:val="s1"/>
          <w:rFonts w:ascii="Simplified Arabic" w:hAnsi="Simplified Arabic" w:cs="Simplified Arabic" w:hint="cs"/>
          <w:sz w:val="28"/>
          <w:szCs w:val="28"/>
          <w:rtl/>
        </w:rPr>
        <w:t xml:space="preserve"> </w:t>
      </w:r>
      <w:r w:rsidRPr="00ED2519">
        <w:rPr>
          <w:rStyle w:val="s1"/>
          <w:rFonts w:ascii="Simplified Arabic" w:hAnsi="Simplified Arabic" w:cs="Simplified Arabic" w:hint="cs"/>
          <w:sz w:val="28"/>
          <w:szCs w:val="28"/>
          <w:rtl/>
        </w:rPr>
        <w:t>والقدرة</w:t>
      </w:r>
      <w:r w:rsidR="002A7EAD" w:rsidRPr="00ED2519">
        <w:rPr>
          <w:rStyle w:val="s1"/>
          <w:rFonts w:ascii="Simplified Arabic" w:hAnsi="Simplified Arabic" w:cs="Simplified Arabic" w:hint="cs"/>
          <w:sz w:val="28"/>
          <w:szCs w:val="28"/>
          <w:rtl/>
        </w:rPr>
        <w:t xml:space="preserve"> على النمو</w:t>
      </w:r>
      <w:r w:rsidRPr="00ED2519">
        <w:rPr>
          <w:rStyle w:val="s1"/>
          <w:rFonts w:ascii="Simplified Arabic" w:hAnsi="Simplified Arabic" w:cs="Simplified Arabic" w:hint="cs"/>
          <w:sz w:val="28"/>
          <w:szCs w:val="28"/>
          <w:rtl/>
        </w:rPr>
        <w:t>،</w:t>
      </w:r>
      <w:r w:rsidR="002A7EAD" w:rsidRPr="00ED2519">
        <w:rPr>
          <w:rStyle w:val="s1"/>
          <w:rFonts w:ascii="Simplified Arabic" w:hAnsi="Simplified Arabic" w:cs="Simplified Arabic" w:hint="cs"/>
          <w:sz w:val="28"/>
          <w:szCs w:val="28"/>
          <w:rtl/>
        </w:rPr>
        <w:t xml:space="preserve"> بما يسهم في اثراء الادبيات </w:t>
      </w:r>
      <w:r w:rsidRPr="00ED2519">
        <w:rPr>
          <w:rStyle w:val="s1"/>
          <w:rFonts w:ascii="Simplified Arabic" w:hAnsi="Simplified Arabic" w:cs="Simplified Arabic" w:hint="cs"/>
          <w:sz w:val="28"/>
          <w:szCs w:val="28"/>
          <w:rtl/>
        </w:rPr>
        <w:t>العربية</w:t>
      </w:r>
      <w:r w:rsidR="002A7EAD" w:rsidRPr="00ED2519">
        <w:rPr>
          <w:rStyle w:val="s1"/>
          <w:rFonts w:ascii="Simplified Arabic" w:hAnsi="Simplified Arabic" w:cs="Simplified Arabic" w:hint="cs"/>
          <w:sz w:val="28"/>
          <w:szCs w:val="28"/>
          <w:rtl/>
        </w:rPr>
        <w:t xml:space="preserve"> في هذا المجال</w:t>
      </w:r>
      <w:r w:rsidRPr="00ED2519">
        <w:rPr>
          <w:rStyle w:val="s1"/>
          <w:rFonts w:ascii="Simplified Arabic" w:hAnsi="Simplified Arabic" w:cs="Simplified Arabic" w:hint="cs"/>
          <w:sz w:val="28"/>
          <w:szCs w:val="28"/>
          <w:rtl/>
        </w:rPr>
        <w:t>،</w:t>
      </w:r>
      <w:r w:rsidR="002A7EAD" w:rsidRPr="00ED2519">
        <w:rPr>
          <w:rStyle w:val="s1"/>
          <w:rFonts w:ascii="Simplified Arabic" w:hAnsi="Simplified Arabic" w:cs="Simplified Arabic" w:hint="cs"/>
          <w:sz w:val="28"/>
          <w:szCs w:val="28"/>
          <w:rtl/>
        </w:rPr>
        <w:t xml:space="preserve"> ودعم البحث العلمي المتخصص في رياده </w:t>
      </w:r>
      <w:r w:rsidRPr="00ED2519">
        <w:rPr>
          <w:rStyle w:val="s1"/>
          <w:rFonts w:ascii="Simplified Arabic" w:hAnsi="Simplified Arabic" w:cs="Simplified Arabic" w:hint="cs"/>
          <w:sz w:val="28"/>
          <w:szCs w:val="28"/>
          <w:rtl/>
        </w:rPr>
        <w:t xml:space="preserve">الأعمال. </w:t>
      </w:r>
    </w:p>
    <w:p w14:paraId="1E639E16" w14:textId="77777777" w:rsidR="004B176B" w:rsidRPr="00ED2519" w:rsidRDefault="004B176B" w:rsidP="004B176B">
      <w:pPr>
        <w:pStyle w:val="p1"/>
        <w:bidi/>
        <w:jc w:val="lowKashida"/>
        <w:rPr>
          <w:rStyle w:val="s1"/>
          <w:rFonts w:ascii="Simplified Arabic" w:hAnsi="Simplified Arabic" w:cs="Simplified Arabic"/>
          <w:b/>
          <w:bCs/>
          <w:sz w:val="36"/>
          <w:szCs w:val="36"/>
          <w:rtl/>
        </w:rPr>
      </w:pPr>
    </w:p>
    <w:p w14:paraId="43B10B80" w14:textId="77777777" w:rsidR="004B176B" w:rsidRPr="00ED2519" w:rsidRDefault="004B176B" w:rsidP="004B176B">
      <w:pPr>
        <w:rPr>
          <w:rFonts w:ascii="Simplified Arabic" w:hAnsi="Simplified Arabic" w:cs="Simplified Arabic"/>
          <w:b/>
          <w:bCs/>
          <w:sz w:val="36"/>
          <w:szCs w:val="36"/>
          <w:rtl/>
        </w:rPr>
      </w:pPr>
      <w:r w:rsidRPr="00ED2519">
        <w:rPr>
          <w:rFonts w:ascii="Simplified Arabic" w:hAnsi="Simplified Arabic" w:cs="Simplified Arabic" w:hint="cs"/>
          <w:b/>
          <w:bCs/>
          <w:sz w:val="36"/>
          <w:szCs w:val="36"/>
          <w:rtl/>
        </w:rPr>
        <w:t>مصطلحات الدراسة:</w:t>
      </w:r>
    </w:p>
    <w:p w14:paraId="7A12F32E" w14:textId="77777777" w:rsidR="004B176B" w:rsidRPr="00ED2519" w:rsidRDefault="004B176B" w:rsidP="004B176B">
      <w:pPr>
        <w:rPr>
          <w:rFonts w:ascii="Simplified Arabic" w:hAnsi="Simplified Arabic" w:cs="Simplified Arabic"/>
          <w:b/>
          <w:bCs/>
          <w:sz w:val="32"/>
          <w:szCs w:val="32"/>
          <w:rtl/>
        </w:rPr>
      </w:pPr>
      <w:r w:rsidRPr="00ED2519">
        <w:rPr>
          <w:rFonts w:ascii="Simplified Arabic" w:hAnsi="Simplified Arabic" w:cs="Simplified Arabic" w:hint="cs"/>
          <w:b/>
          <w:bCs/>
          <w:sz w:val="32"/>
          <w:szCs w:val="32"/>
          <w:rtl/>
        </w:rPr>
        <w:t>أنشطة بناء المجتمع:</w:t>
      </w:r>
    </w:p>
    <w:p w14:paraId="44082911" w14:textId="77777777" w:rsidR="004B176B" w:rsidRPr="00ED2519" w:rsidRDefault="004B176B" w:rsidP="004B176B">
      <w:pPr>
        <w:spacing w:line="240" w:lineRule="auto"/>
        <w:jc w:val="lowKashida"/>
        <w:rPr>
          <w:rFonts w:ascii="Simplified Arabic" w:hAnsi="Simplified Arabic" w:cs="Simplified Arabic"/>
          <w:b/>
          <w:bCs/>
          <w:sz w:val="28"/>
          <w:szCs w:val="28"/>
          <w:rtl/>
        </w:rPr>
      </w:pPr>
      <w:r w:rsidRPr="00ED2519">
        <w:rPr>
          <w:rFonts w:ascii="Simplified Arabic" w:hAnsi="Simplified Arabic" w:cs="Simplified Arabic" w:hint="cs"/>
          <w:b/>
          <w:bCs/>
          <w:sz w:val="28"/>
          <w:szCs w:val="28"/>
          <w:rtl/>
        </w:rPr>
        <w:t>مفهوم الأنشطة الاجتماعية:</w:t>
      </w:r>
    </w:p>
    <w:p w14:paraId="45624B1C" w14:textId="467F0666" w:rsidR="00B9794E" w:rsidRPr="00B16DF7" w:rsidRDefault="004B176B" w:rsidP="00B16DF7">
      <w:pPr>
        <w:spacing w:line="240" w:lineRule="auto"/>
        <w:jc w:val="lowKashida"/>
        <w:rPr>
          <w:rFonts w:ascii="Simplified Arabic" w:hAnsi="Simplified Arabic" w:cs="Simplified Arabic"/>
          <w:b/>
          <w:bCs/>
          <w:sz w:val="28"/>
          <w:szCs w:val="28"/>
          <w:rtl/>
        </w:rPr>
      </w:pPr>
      <w:r w:rsidRPr="00ED2519">
        <w:rPr>
          <w:rFonts w:ascii="Simplified Arabic" w:hAnsi="Simplified Arabic" w:cs="Simplified Arabic" w:hint="cs"/>
          <w:b/>
          <w:bCs/>
          <w:sz w:val="28"/>
          <w:szCs w:val="28"/>
          <w:rtl/>
        </w:rPr>
        <w:t xml:space="preserve"> </w:t>
      </w:r>
      <w:r w:rsidRPr="00ED2519">
        <w:rPr>
          <w:rFonts w:ascii="Simplified Arabic" w:hAnsi="Simplified Arabic" w:cs="Simplified Arabic" w:hint="cs"/>
          <w:sz w:val="28"/>
          <w:szCs w:val="28"/>
          <w:rtl/>
        </w:rPr>
        <w:t>هي كل ما يمارسها الفرد من أعمال مختلفة في المجالات الثقافية، أو الاجتماعية، أو الرياضية، أو العلمية، أو الفنية، أو الرحلات والخدمات الاجتماعية العامة، بما يتناسب مع اهتماماته وهواياته وقدرته الشخصية،</w:t>
      </w:r>
      <w:r w:rsidRPr="00ED2519">
        <w:rPr>
          <w:rFonts w:ascii="Simplified Arabic" w:hAnsi="Simplified Arabic" w:cs="Simplified Arabic"/>
          <w:sz w:val="28"/>
          <w:szCs w:val="28"/>
          <w:rtl/>
        </w:rPr>
        <w:t xml:space="preserve"> </w:t>
      </w:r>
      <w:r w:rsidRPr="00ED2519">
        <w:rPr>
          <w:rFonts w:ascii="Simplified Arabic" w:hAnsi="Simplified Arabic" w:cs="Simplified Arabic" w:hint="cs"/>
          <w:sz w:val="28"/>
          <w:szCs w:val="28"/>
          <w:rtl/>
        </w:rPr>
        <w:t>وذلك خارج قاعات المؤسسة أو داخلها، لاكتساب مهارات وقيم وخبرات تمكنه من المساهمة في تنمية المجتمع</w:t>
      </w:r>
      <w:r w:rsidRPr="00ED2519">
        <w:rPr>
          <w:rFonts w:ascii="Simplified Arabic" w:hAnsi="Simplified Arabic" w:cs="Simplified Arabic"/>
          <w:sz w:val="28"/>
          <w:szCs w:val="28"/>
          <w:rtl/>
        </w:rPr>
        <w:t>. (</w:t>
      </w:r>
      <w:r w:rsidRPr="00ED2519">
        <w:rPr>
          <w:rFonts w:ascii="Simplified Arabic" w:hAnsi="Simplified Arabic" w:cs="Simplified Arabic" w:hint="cs"/>
          <w:sz w:val="28"/>
          <w:szCs w:val="28"/>
          <w:rtl/>
        </w:rPr>
        <w:t>عليو، ع.، السيد، ب.2022)</w:t>
      </w:r>
    </w:p>
    <w:p w14:paraId="2775695C" w14:textId="77777777" w:rsidR="004B176B" w:rsidRPr="00ED2519" w:rsidRDefault="004B176B" w:rsidP="004B176B">
      <w:pPr>
        <w:rPr>
          <w:rFonts w:ascii="Simplified Arabic" w:hAnsi="Simplified Arabic" w:cs="Simplified Arabic"/>
          <w:b/>
          <w:bCs/>
          <w:sz w:val="32"/>
          <w:szCs w:val="32"/>
          <w:rtl/>
        </w:rPr>
      </w:pPr>
      <w:r w:rsidRPr="00ED2519">
        <w:rPr>
          <w:rFonts w:ascii="Simplified Arabic" w:hAnsi="Simplified Arabic" w:cs="Simplified Arabic" w:hint="cs"/>
          <w:b/>
          <w:bCs/>
          <w:sz w:val="32"/>
          <w:szCs w:val="32"/>
          <w:rtl/>
        </w:rPr>
        <w:lastRenderedPageBreak/>
        <w:t>التفاعل والابتكار:</w:t>
      </w:r>
    </w:p>
    <w:p w14:paraId="5E57A6EB" w14:textId="77777777" w:rsidR="004B176B" w:rsidRPr="00ED2519" w:rsidRDefault="004B176B" w:rsidP="004B176B">
      <w:pPr>
        <w:jc w:val="lowKashida"/>
        <w:rPr>
          <w:rFonts w:ascii="Simplified Arabic" w:hAnsi="Simplified Arabic" w:cs="Simplified Arabic"/>
          <w:b/>
          <w:bCs/>
          <w:sz w:val="28"/>
          <w:szCs w:val="28"/>
          <w:rtl/>
        </w:rPr>
      </w:pPr>
      <w:r w:rsidRPr="00ED2519">
        <w:rPr>
          <w:rFonts w:ascii="Simplified Arabic" w:hAnsi="Simplified Arabic" w:cs="Simplified Arabic" w:hint="cs"/>
          <w:b/>
          <w:bCs/>
          <w:sz w:val="28"/>
          <w:szCs w:val="28"/>
          <w:rtl/>
        </w:rPr>
        <w:t>مفهوم التفاعل والابتكار:</w:t>
      </w:r>
    </w:p>
    <w:p w14:paraId="63AB5D8F" w14:textId="77777777" w:rsidR="004B176B" w:rsidRPr="00ED2519" w:rsidRDefault="004B176B" w:rsidP="004B176B">
      <w:pPr>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 يعرف الابتكار على أنه عملية تحويل الأفكار الجديدة إلى منتجات أو خدمات أو عمليات تساهم في تحسين الأداء والتنمية الاقتصادية وتغطي احتياجات الأسواق من المستهلكين. (قطب، ي.، 2025) ‏ومن ناحية أخرى لا يقتصر الابتكار على الإبداع لإنتاج أشياء جديدة، ولكن يمكن تحسين الأفكار الجيدة وتطويرها، على سبيل المثال يمكن تطوير منتجات صنعت بالفعل لكن لا تلائم مشكلة معينة ومع الاستمرارية يمكن تطويرها وسد الفجوات الصغيرة لهذه المنتجات، وصناعة منتج متطور بكفاءة عالية. (الرفاعي، ع. 2023)</w:t>
      </w:r>
    </w:p>
    <w:p w14:paraId="40312F22" w14:textId="77777777" w:rsidR="004B176B" w:rsidRPr="00ED2519" w:rsidRDefault="004B176B" w:rsidP="004B176B">
      <w:pPr>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والجدير بذكر أن الابتكار لا يقتصر على التكنولوجيا، بل يمتد للتحديات التي يتواجه معها المجتمع بشكل مستمر، مثل تحسين البنية التحتية أو تقديم خدمات صحية أكثر كفاءة، مما يؤدي إلى تحسين مستوى الرفاهية العامة ويعزز جودة الحياة من خلال تقديم حلول تتماشى مع احتياجات الفرد خاصة والمجتمع بشكل عام. (عياشي، ع. 2024)</w:t>
      </w:r>
    </w:p>
    <w:p w14:paraId="39EA12AE" w14:textId="77777777" w:rsidR="004B176B" w:rsidRPr="00ED2519" w:rsidRDefault="004B176B" w:rsidP="004B176B">
      <w:pPr>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وقد عُرف الابتكار أيضاً بأنه التجديد وعادة ما تعني بخلط المفهوم بمفاهيم أخرى مثل الاختراع والإبداع والتحسين، حيث إن التحسينات تعني التعديلات أو التغيرات سواء كانت صغيرة أو كبيرة</w:t>
      </w:r>
      <w:r w:rsidRPr="00ED2519">
        <w:rPr>
          <w:rFonts w:ascii="Simplified Arabic" w:hAnsi="Simplified Arabic" w:cs="Simplified Arabic"/>
          <w:sz w:val="28"/>
          <w:szCs w:val="28"/>
          <w:rtl/>
        </w:rPr>
        <w:t>. (</w:t>
      </w:r>
      <w:proofErr w:type="spellStart"/>
      <w:r w:rsidRPr="00ED2519">
        <w:rPr>
          <w:rFonts w:ascii="Simplified Arabic" w:hAnsi="Simplified Arabic" w:cs="Simplified Arabic" w:hint="cs"/>
          <w:sz w:val="28"/>
          <w:szCs w:val="28"/>
          <w:rtl/>
        </w:rPr>
        <w:t>الفزاني</w:t>
      </w:r>
      <w:proofErr w:type="spellEnd"/>
      <w:r w:rsidRPr="00ED2519">
        <w:rPr>
          <w:rFonts w:ascii="Simplified Arabic" w:hAnsi="Simplified Arabic" w:cs="Simplified Arabic" w:hint="cs"/>
          <w:sz w:val="28"/>
          <w:szCs w:val="28"/>
          <w:rtl/>
        </w:rPr>
        <w:t>، ر. 2023)</w:t>
      </w:r>
    </w:p>
    <w:p w14:paraId="1A54D661" w14:textId="77777777" w:rsidR="004B176B" w:rsidRPr="00ED2519" w:rsidRDefault="004B176B" w:rsidP="004B176B">
      <w:pPr>
        <w:pStyle w:val="p1"/>
        <w:bidi/>
        <w:jc w:val="lowKashida"/>
        <w:rPr>
          <w:rStyle w:val="s1"/>
          <w:rFonts w:ascii="Simplified Arabic" w:hAnsi="Simplified Arabic" w:cs="Simplified Arabic"/>
          <w:b/>
          <w:bCs/>
          <w:sz w:val="16"/>
          <w:szCs w:val="16"/>
          <w:rtl/>
        </w:rPr>
      </w:pPr>
    </w:p>
    <w:p w14:paraId="410B2CC2" w14:textId="77777777" w:rsidR="00863C42" w:rsidRPr="00ED2519" w:rsidRDefault="00863C42">
      <w:pPr>
        <w:pStyle w:val="p1"/>
        <w:bidi/>
        <w:jc w:val="lowKashida"/>
        <w:rPr>
          <w:rStyle w:val="s1"/>
          <w:rFonts w:ascii="Simplified Arabic" w:hAnsi="Simplified Arabic" w:cs="Simplified Arabic"/>
          <w:b/>
          <w:bCs/>
          <w:sz w:val="16"/>
          <w:szCs w:val="16"/>
          <w:rtl/>
        </w:rPr>
      </w:pPr>
    </w:p>
    <w:p w14:paraId="64C0D8A7" w14:textId="54815A8C" w:rsidR="00863C42" w:rsidRPr="00ED2519" w:rsidRDefault="00F63693" w:rsidP="008C614D">
      <w:pPr>
        <w:pStyle w:val="p1"/>
        <w:bidi/>
        <w:jc w:val="lowKashida"/>
        <w:rPr>
          <w:rStyle w:val="s1"/>
          <w:rFonts w:ascii="Simplified Arabic" w:hAnsi="Simplified Arabic" w:cs="Simplified Arabic"/>
          <w:b/>
          <w:bCs/>
          <w:sz w:val="36"/>
          <w:szCs w:val="36"/>
          <w:rtl/>
        </w:rPr>
      </w:pPr>
      <w:r w:rsidRPr="00ED2519">
        <w:rPr>
          <w:rStyle w:val="s1"/>
          <w:rFonts w:ascii="Simplified Arabic" w:hAnsi="Simplified Arabic" w:cs="Simplified Arabic" w:hint="cs"/>
          <w:b/>
          <w:bCs/>
          <w:sz w:val="36"/>
          <w:szCs w:val="36"/>
          <w:rtl/>
        </w:rPr>
        <w:t>المن</w:t>
      </w:r>
      <w:r w:rsidR="009B45DE" w:rsidRPr="00ED2519">
        <w:rPr>
          <w:rStyle w:val="s1"/>
          <w:rFonts w:ascii="Simplified Arabic" w:hAnsi="Simplified Arabic" w:cs="Simplified Arabic" w:hint="cs"/>
          <w:b/>
          <w:bCs/>
          <w:sz w:val="36"/>
          <w:szCs w:val="36"/>
          <w:rtl/>
        </w:rPr>
        <w:t xml:space="preserve">طلقات النظرية للدراسة </w:t>
      </w:r>
    </w:p>
    <w:p w14:paraId="22A70B4F" w14:textId="77777777" w:rsidR="00CD58F1" w:rsidRPr="00ED2519" w:rsidRDefault="00CD58F1" w:rsidP="00CD58F1">
      <w:pPr>
        <w:spacing w:line="240" w:lineRule="auto"/>
        <w:jc w:val="lowKashida"/>
        <w:rPr>
          <w:rFonts w:ascii="Simplified Arabic" w:hAnsi="Simplified Arabic" w:cs="Simplified Arabic"/>
          <w:b/>
          <w:bCs/>
          <w:sz w:val="16"/>
          <w:szCs w:val="16"/>
          <w:rtl/>
        </w:rPr>
      </w:pPr>
    </w:p>
    <w:p w14:paraId="7D69A725" w14:textId="77777777" w:rsidR="00CD58F1" w:rsidRPr="00ED2519" w:rsidRDefault="00CD58F1" w:rsidP="00CD58F1">
      <w:pPr>
        <w:spacing w:line="240" w:lineRule="auto"/>
        <w:jc w:val="lowKashida"/>
        <w:rPr>
          <w:rFonts w:ascii="Simplified Arabic" w:hAnsi="Simplified Arabic" w:cs="Simplified Arabic"/>
          <w:sz w:val="32"/>
          <w:szCs w:val="32"/>
          <w:rtl/>
        </w:rPr>
      </w:pPr>
      <w:r w:rsidRPr="00ED2519">
        <w:rPr>
          <w:rFonts w:ascii="Simplified Arabic" w:hAnsi="Simplified Arabic" w:cs="Simplified Arabic" w:hint="cs"/>
          <w:b/>
          <w:bCs/>
          <w:sz w:val="32"/>
          <w:szCs w:val="32"/>
          <w:rtl/>
        </w:rPr>
        <w:t xml:space="preserve">مفهوم التنمية المستدامة: </w:t>
      </w:r>
    </w:p>
    <w:p w14:paraId="76A7F29F" w14:textId="2C92EF4C" w:rsidR="000361FE" w:rsidRPr="00ED2519" w:rsidRDefault="00CD58F1" w:rsidP="004A2011">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يمكن وصف التنمية</w:t>
      </w:r>
      <w:r w:rsidRPr="00ED2519">
        <w:rPr>
          <w:rFonts w:ascii="Simplified Arabic" w:hAnsi="Simplified Arabic" w:cs="Simplified Arabic"/>
          <w:sz w:val="28"/>
          <w:szCs w:val="28"/>
          <w:rtl/>
        </w:rPr>
        <w:t xml:space="preserve"> </w:t>
      </w:r>
      <w:r w:rsidRPr="00ED2519">
        <w:rPr>
          <w:rFonts w:ascii="Simplified Arabic" w:hAnsi="Simplified Arabic" w:cs="Simplified Arabic" w:hint="cs"/>
          <w:sz w:val="28"/>
          <w:szCs w:val="28"/>
          <w:rtl/>
        </w:rPr>
        <w:t>بأنها</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جميع</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المنظمات</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التي</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تسعى</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لتوفير</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الخدمات</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الاجتماعية،</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والرعاية</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الاجتماعية،</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والضمان</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الاجتماعي،</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وتأمين</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الاجتماعي،</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وخدمات</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الإغاثة</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والأزمات،</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وما</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إلى</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ذلك</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من</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أوجه</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التنمية</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المحلية</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وجميعها</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منظمات</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تهدف</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لتقديم</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خدمات</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لذوي</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الاحتياجات</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الخاصة</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في</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المقام</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الأول</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كما</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أنها</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منظمات</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غير</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هادفه</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للربح</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بل</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للتنمية</w:t>
      </w:r>
      <w:r w:rsidRPr="00ED2519">
        <w:rPr>
          <w:rFonts w:ascii="Simplified Arabic" w:hAnsi="Simplified Arabic" w:cs="Simplified Arabic" w:hint="cs"/>
          <w:sz w:val="28"/>
          <w:szCs w:val="28"/>
          <w:rtl/>
        </w:rPr>
        <w:t>، أما الاستدامة</w:t>
      </w:r>
      <w:r w:rsidRPr="00ED2519">
        <w:rPr>
          <w:rFonts w:ascii="Simplified Arabic" w:hAnsi="Simplified Arabic" w:cs="Simplified Arabic" w:hint="cs"/>
          <w:b/>
          <w:bCs/>
          <w:sz w:val="28"/>
          <w:szCs w:val="28"/>
          <w:rtl/>
        </w:rPr>
        <w:t xml:space="preserve"> </w:t>
      </w:r>
      <w:r w:rsidRPr="00ED2519">
        <w:rPr>
          <w:rFonts w:ascii="Simplified Arabic" w:hAnsi="Simplified Arabic" w:cs="Simplified Arabic" w:hint="cs"/>
          <w:sz w:val="28"/>
          <w:szCs w:val="28"/>
          <w:rtl/>
        </w:rPr>
        <w:t>فتعرف</w:t>
      </w:r>
      <w:r w:rsidRPr="00ED2519">
        <w:rPr>
          <w:rFonts w:ascii="Simplified Arabic" w:hAnsi="Simplified Arabic" w:cs="Simplified Arabic" w:hint="cs"/>
          <w:b/>
          <w:bCs/>
          <w:sz w:val="28"/>
          <w:szCs w:val="28"/>
          <w:rtl/>
        </w:rPr>
        <w:t xml:space="preserve"> </w:t>
      </w:r>
      <w:r w:rsidRPr="00ED2519">
        <w:rPr>
          <w:rFonts w:ascii="Simplified Arabic" w:hAnsi="Simplified Arabic" w:cs="Simplified Arabic" w:hint="cs"/>
          <w:sz w:val="28"/>
          <w:szCs w:val="28"/>
          <w:rtl/>
        </w:rPr>
        <w:t>بأنها</w:t>
      </w:r>
      <w:r w:rsidRPr="00ED2519">
        <w:rPr>
          <w:rFonts w:ascii="Simplified Arabic" w:hAnsi="Simplified Arabic" w:cs="Simplified Arabic" w:hint="cs"/>
          <w:b/>
          <w:bCs/>
          <w:sz w:val="28"/>
          <w:szCs w:val="28"/>
          <w:rtl/>
        </w:rPr>
        <w:t xml:space="preserve"> </w:t>
      </w:r>
      <w:r w:rsidRPr="00ED2519">
        <w:rPr>
          <w:rFonts w:ascii="Simplified Arabic" w:hAnsi="Simplified Arabic" w:cs="Simplified Arabic" w:hint="cs"/>
          <w:sz w:val="28"/>
          <w:szCs w:val="28"/>
          <w:rtl/>
        </w:rPr>
        <w:t>ضمان عدم الخلل في التوازن بين رصيد الموارد وتوفر الرفاهية سواء للفرد أو الدولة مع المستهلك، بالإضافة إلى الاستمرار وعدم الخلل عبر الأجيال التي تأتي في المستقبل. (صالح، أ. 2022)</w:t>
      </w:r>
    </w:p>
    <w:p w14:paraId="217D4029" w14:textId="77777777" w:rsidR="000361FE" w:rsidRPr="00ED2519" w:rsidRDefault="000361FE" w:rsidP="00CD58F1">
      <w:pPr>
        <w:rPr>
          <w:rFonts w:ascii="Simplified Arabic" w:hAnsi="Simplified Arabic" w:cs="Simplified Arabic"/>
          <w:sz w:val="16"/>
          <w:szCs w:val="16"/>
          <w:rtl/>
        </w:rPr>
      </w:pPr>
    </w:p>
    <w:p w14:paraId="0FBC6297" w14:textId="77777777" w:rsidR="00CD58F1" w:rsidRPr="00ED2519" w:rsidRDefault="00CD58F1" w:rsidP="00CD58F1">
      <w:pPr>
        <w:spacing w:line="240" w:lineRule="auto"/>
        <w:jc w:val="lowKashida"/>
        <w:rPr>
          <w:rFonts w:ascii="Simplified Arabic" w:hAnsi="Simplified Arabic" w:cs="Simplified Arabic"/>
          <w:sz w:val="32"/>
          <w:szCs w:val="32"/>
          <w:rtl/>
        </w:rPr>
      </w:pPr>
      <w:r w:rsidRPr="00ED2519">
        <w:rPr>
          <w:rFonts w:ascii="Simplified Arabic" w:hAnsi="Simplified Arabic" w:cs="Simplified Arabic" w:hint="cs"/>
          <w:b/>
          <w:bCs/>
          <w:sz w:val="32"/>
          <w:szCs w:val="32"/>
          <w:rtl/>
        </w:rPr>
        <w:lastRenderedPageBreak/>
        <w:t xml:space="preserve">مفهوم التنمية الاجتماعية: </w:t>
      </w:r>
    </w:p>
    <w:p w14:paraId="5BADDDBC" w14:textId="7991D179" w:rsidR="00421BDF" w:rsidRPr="00ED2519" w:rsidRDefault="00CD58F1" w:rsidP="004A2011">
      <w:pPr>
        <w:spacing w:line="240" w:lineRule="auto"/>
        <w:jc w:val="lowKashida"/>
        <w:rPr>
          <w:rFonts w:ascii="Simplified Arabic" w:hAnsi="Simplified Arabic" w:cs="Simplified Arabic"/>
          <w:b/>
          <w:bCs/>
          <w:sz w:val="28"/>
          <w:szCs w:val="28"/>
          <w:rtl/>
        </w:rPr>
      </w:pPr>
      <w:r w:rsidRPr="00ED2519">
        <w:rPr>
          <w:rFonts w:ascii="Simplified Arabic" w:hAnsi="Simplified Arabic" w:cs="Simplified Arabic" w:hint="cs"/>
          <w:sz w:val="28"/>
          <w:szCs w:val="28"/>
          <w:rtl/>
        </w:rPr>
        <w:t>هي إحداث تغيير اجتماعي ثقافي واقتصادي وسياسي مقصود، عن طريق تحريك الطاقات البشرية والإمكانيات الموجودة بالمجتمع، والاعتماد على الجهود والموارد المحلية، وتحقيق التعاون بينه وبين الجهود الحكومية في تنفيذ البرامج نحو تحسين الأحوال المعيشية للفرد، على أن تأتي هذه المشاركات كنتيجة من خلال التفاهم والتعاون فيما بينهم لإنتاج البناء،</w:t>
      </w:r>
      <w:r w:rsidRPr="00ED2519">
        <w:rPr>
          <w:rFonts w:ascii="Simplified Arabic" w:hAnsi="Simplified Arabic" w:cs="Simplified Arabic"/>
          <w:sz w:val="28"/>
          <w:szCs w:val="28"/>
          <w:rtl/>
        </w:rPr>
        <w:t xml:space="preserve"> ل</w:t>
      </w:r>
      <w:r w:rsidRPr="00ED2519">
        <w:rPr>
          <w:rFonts w:ascii="Simplified Arabic" w:hAnsi="Simplified Arabic" w:cs="Simplified Arabic" w:hint="cs"/>
          <w:sz w:val="28"/>
          <w:szCs w:val="28"/>
          <w:rtl/>
        </w:rPr>
        <w:t xml:space="preserve">ا عن طريق الإلزام والفرض السلطة. </w:t>
      </w:r>
      <w:r w:rsidRPr="00ED2519">
        <w:rPr>
          <w:rFonts w:ascii="Simplified Arabic" w:hAnsi="Simplified Arabic" w:cs="Simplified Arabic"/>
          <w:sz w:val="28"/>
          <w:szCs w:val="28"/>
          <w:rtl/>
        </w:rPr>
        <w:t>(</w:t>
      </w:r>
      <w:r w:rsidRPr="00ED2519">
        <w:rPr>
          <w:rFonts w:ascii="Simplified Arabic" w:hAnsi="Simplified Arabic" w:cs="Simplified Arabic" w:hint="cs"/>
          <w:sz w:val="28"/>
          <w:szCs w:val="28"/>
          <w:rtl/>
        </w:rPr>
        <w:t>عليو، ع.، السيد، ب.2022)</w:t>
      </w:r>
    </w:p>
    <w:p w14:paraId="1FE7963F" w14:textId="77777777" w:rsidR="004A2011" w:rsidRPr="00ED2519" w:rsidRDefault="004A2011" w:rsidP="004A2011">
      <w:pPr>
        <w:spacing w:line="240" w:lineRule="auto"/>
        <w:jc w:val="lowKashida"/>
        <w:rPr>
          <w:rFonts w:ascii="Simplified Arabic" w:hAnsi="Simplified Arabic" w:cs="Simplified Arabic"/>
          <w:b/>
          <w:bCs/>
          <w:sz w:val="16"/>
          <w:szCs w:val="16"/>
          <w:rtl/>
        </w:rPr>
      </w:pPr>
    </w:p>
    <w:p w14:paraId="1B633B6D" w14:textId="6A83C1C7" w:rsidR="00CD58F1" w:rsidRPr="00ED2519" w:rsidRDefault="00CD58F1" w:rsidP="00CD58F1">
      <w:pPr>
        <w:spacing w:line="240" w:lineRule="auto"/>
        <w:jc w:val="lowKashida"/>
        <w:rPr>
          <w:rFonts w:ascii="Simplified Arabic" w:hAnsi="Simplified Arabic" w:cs="Simplified Arabic"/>
          <w:b/>
          <w:bCs/>
          <w:sz w:val="32"/>
          <w:szCs w:val="32"/>
          <w:rtl/>
        </w:rPr>
      </w:pPr>
      <w:r w:rsidRPr="00ED2519">
        <w:rPr>
          <w:rFonts w:ascii="Simplified Arabic" w:hAnsi="Simplified Arabic" w:cs="Simplified Arabic" w:hint="cs"/>
          <w:b/>
          <w:bCs/>
          <w:sz w:val="32"/>
          <w:szCs w:val="32"/>
          <w:rtl/>
        </w:rPr>
        <w:t xml:space="preserve">مفهوم الأنشطة الخدمية: </w:t>
      </w:r>
    </w:p>
    <w:p w14:paraId="5618F407" w14:textId="1222AFBA" w:rsidR="00CD58F1" w:rsidRPr="00ED2519" w:rsidRDefault="00CD58F1" w:rsidP="004A2011">
      <w:pPr>
        <w:rPr>
          <w:rFonts w:ascii="Simplified Arabic" w:hAnsi="Simplified Arabic" w:cs="Simplified Arabic"/>
          <w:sz w:val="28"/>
          <w:szCs w:val="28"/>
          <w:rtl/>
        </w:rPr>
      </w:pPr>
      <w:r w:rsidRPr="00ED2519">
        <w:rPr>
          <w:rFonts w:ascii="Simplified Arabic" w:hAnsi="Simplified Arabic" w:cs="Simplified Arabic" w:hint="cs"/>
          <w:sz w:val="28"/>
          <w:szCs w:val="28"/>
          <w:rtl/>
        </w:rPr>
        <w:t>هي الخدمات غير الملموسة التي تهدف إلى توفير احتياجات الأفراد دون أن ينتج عن ذلك ملكية شيء ما، وهي موجهة لإشباع حاجات محدودة للمحتاج إليها. (السيد، 2024)</w:t>
      </w:r>
    </w:p>
    <w:p w14:paraId="67EFAD53" w14:textId="77777777" w:rsidR="004A2011" w:rsidRPr="00ED2519" w:rsidRDefault="004A2011" w:rsidP="004A2011">
      <w:pPr>
        <w:rPr>
          <w:rFonts w:ascii="Simplified Arabic" w:hAnsi="Simplified Arabic" w:cs="Simplified Arabic"/>
          <w:sz w:val="16"/>
          <w:szCs w:val="16"/>
          <w:rtl/>
        </w:rPr>
      </w:pPr>
    </w:p>
    <w:p w14:paraId="15C6797A" w14:textId="77777777" w:rsidR="00D81453" w:rsidRPr="00ED2519" w:rsidRDefault="00D81453" w:rsidP="004A2011">
      <w:pPr>
        <w:rPr>
          <w:rFonts w:ascii="Simplified Arabic" w:hAnsi="Simplified Arabic" w:cs="Simplified Arabic"/>
          <w:sz w:val="16"/>
          <w:szCs w:val="16"/>
          <w:rtl/>
        </w:rPr>
      </w:pPr>
    </w:p>
    <w:p w14:paraId="0DF410DC" w14:textId="22B00768" w:rsidR="00CD58F1" w:rsidRPr="00ED2519" w:rsidRDefault="00CD58F1" w:rsidP="00CD58F1">
      <w:pPr>
        <w:rPr>
          <w:rFonts w:ascii="Simplified Arabic" w:hAnsi="Simplified Arabic" w:cs="Simplified Arabic"/>
          <w:b/>
          <w:bCs/>
          <w:sz w:val="32"/>
          <w:szCs w:val="32"/>
          <w:rtl/>
        </w:rPr>
      </w:pPr>
      <w:r w:rsidRPr="00ED2519">
        <w:rPr>
          <w:rFonts w:ascii="Simplified Arabic" w:hAnsi="Simplified Arabic" w:cs="Simplified Arabic" w:hint="cs"/>
          <w:b/>
          <w:bCs/>
          <w:sz w:val="32"/>
          <w:szCs w:val="32"/>
          <w:rtl/>
        </w:rPr>
        <w:t>المشاركة المجتمعية:</w:t>
      </w:r>
    </w:p>
    <w:p w14:paraId="673785D0" w14:textId="77777777" w:rsidR="00CD58F1" w:rsidRPr="00ED2519" w:rsidRDefault="00CD58F1" w:rsidP="00CD58F1">
      <w:pPr>
        <w:rPr>
          <w:rFonts w:ascii="Simplified Arabic" w:hAnsi="Simplified Arabic" w:cs="Simplified Arabic"/>
          <w:sz w:val="28"/>
          <w:szCs w:val="28"/>
          <w:rtl/>
        </w:rPr>
      </w:pPr>
      <w:r w:rsidRPr="00ED2519">
        <w:rPr>
          <w:rFonts w:ascii="Simplified Arabic" w:hAnsi="Simplified Arabic" w:cs="Simplified Arabic" w:hint="cs"/>
          <w:sz w:val="28"/>
          <w:szCs w:val="28"/>
          <w:rtl/>
        </w:rPr>
        <w:t>هي العملية التي يشارك فيها الفرد في وضع الأهداف العامة ووسائل تحقيقها للمجتمع، سواء في الأدوار السياسية أو الاجتماعية وغيرها. (زكى، 2020)</w:t>
      </w:r>
    </w:p>
    <w:p w14:paraId="5458C5D4" w14:textId="77777777" w:rsidR="008F4E45" w:rsidRPr="00ED2519" w:rsidRDefault="008F4E45" w:rsidP="00CD58F1">
      <w:pPr>
        <w:rPr>
          <w:rFonts w:ascii="Simplified Arabic" w:hAnsi="Simplified Arabic" w:cs="Simplified Arabic"/>
          <w:sz w:val="16"/>
          <w:szCs w:val="16"/>
          <w:rtl/>
        </w:rPr>
      </w:pPr>
    </w:p>
    <w:p w14:paraId="5BCC0A42" w14:textId="56A095D5" w:rsidR="008F4E45" w:rsidRPr="00ED2519" w:rsidRDefault="008F4E45" w:rsidP="00CD58F1">
      <w:pPr>
        <w:rPr>
          <w:rFonts w:ascii="Simplified Arabic" w:hAnsi="Simplified Arabic" w:cs="Simplified Arabic"/>
          <w:b/>
          <w:bCs/>
          <w:sz w:val="32"/>
          <w:szCs w:val="32"/>
          <w:rtl/>
        </w:rPr>
      </w:pPr>
      <w:r w:rsidRPr="00ED2519">
        <w:rPr>
          <w:rFonts w:ascii="Simplified Arabic" w:hAnsi="Simplified Arabic" w:cs="Simplified Arabic" w:hint="cs"/>
          <w:b/>
          <w:bCs/>
          <w:sz w:val="32"/>
          <w:szCs w:val="32"/>
          <w:rtl/>
        </w:rPr>
        <w:t xml:space="preserve">مفهوم الابتكار: </w:t>
      </w:r>
    </w:p>
    <w:p w14:paraId="0E75877F" w14:textId="77777777" w:rsidR="00DE0860" w:rsidRPr="00ED2519" w:rsidRDefault="00741F61" w:rsidP="006B6297">
      <w:pPr>
        <w:pStyle w:val="p1"/>
        <w:bidi/>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هو عملية تحويل الأفكار الجديدة إلى منتجات أو خدمات تساهم في </w:t>
      </w:r>
      <w:r w:rsidR="0062101E" w:rsidRPr="00ED2519">
        <w:rPr>
          <w:rFonts w:ascii="Simplified Arabic" w:hAnsi="Simplified Arabic" w:cs="Simplified Arabic" w:hint="cs"/>
          <w:sz w:val="28"/>
          <w:szCs w:val="28"/>
          <w:rtl/>
        </w:rPr>
        <w:t xml:space="preserve">تلبية احتياجات الأفراد والمجتمعات بطريقة فعالة. </w:t>
      </w:r>
      <w:r w:rsidR="004659E4" w:rsidRPr="00ED2519">
        <w:rPr>
          <w:rFonts w:ascii="Simplified Arabic" w:hAnsi="Simplified Arabic" w:cs="Simplified Arabic" w:hint="cs"/>
          <w:sz w:val="28"/>
          <w:szCs w:val="28"/>
          <w:rtl/>
        </w:rPr>
        <w:t>(</w:t>
      </w:r>
      <w:r w:rsidR="00DE0860" w:rsidRPr="00ED2519">
        <w:rPr>
          <w:rFonts w:ascii="Simplified Arabic" w:hAnsi="Simplified Arabic" w:cs="Simplified Arabic" w:hint="cs"/>
          <w:sz w:val="28"/>
          <w:szCs w:val="28"/>
          <w:rtl/>
        </w:rPr>
        <w:t>قطب،  2025)</w:t>
      </w:r>
    </w:p>
    <w:p w14:paraId="68D0E165" w14:textId="77777777" w:rsidR="0062101E" w:rsidRPr="00ED2519" w:rsidRDefault="0062101E" w:rsidP="006B6297">
      <w:pPr>
        <w:spacing w:line="240" w:lineRule="auto"/>
        <w:jc w:val="lowKashida"/>
        <w:rPr>
          <w:rFonts w:ascii="Simplified Arabic" w:hAnsi="Simplified Arabic" w:cs="Simplified Arabic"/>
          <w:sz w:val="28"/>
          <w:szCs w:val="28"/>
          <w:rtl/>
        </w:rPr>
      </w:pPr>
    </w:p>
    <w:p w14:paraId="54B42363" w14:textId="79522B49" w:rsidR="007402CB" w:rsidRPr="00ED2519" w:rsidRDefault="007402CB" w:rsidP="006B6297">
      <w:pPr>
        <w:spacing w:line="240" w:lineRule="auto"/>
        <w:jc w:val="lowKashida"/>
        <w:rPr>
          <w:rFonts w:ascii="Simplified Arabic" w:hAnsi="Simplified Arabic" w:cs="Simplified Arabic"/>
          <w:b/>
          <w:bCs/>
          <w:sz w:val="32"/>
          <w:szCs w:val="32"/>
          <w:rtl/>
        </w:rPr>
      </w:pPr>
      <w:r w:rsidRPr="00ED2519">
        <w:rPr>
          <w:rFonts w:ascii="Simplified Arabic" w:hAnsi="Simplified Arabic" w:cs="Simplified Arabic" w:hint="cs"/>
          <w:b/>
          <w:bCs/>
          <w:sz w:val="32"/>
          <w:szCs w:val="32"/>
          <w:rtl/>
        </w:rPr>
        <w:t xml:space="preserve">استراتيجيات الابتكار: </w:t>
      </w:r>
    </w:p>
    <w:p w14:paraId="57230607" w14:textId="2645330B" w:rsidR="007402CB" w:rsidRPr="00ED2519" w:rsidRDefault="00094E04" w:rsidP="000361FE">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هي </w:t>
      </w:r>
      <w:r w:rsidR="008C2041" w:rsidRPr="00ED2519">
        <w:rPr>
          <w:rFonts w:ascii="Simplified Arabic" w:hAnsi="Simplified Arabic" w:cs="Simplified Arabic" w:hint="cs"/>
          <w:sz w:val="28"/>
          <w:szCs w:val="28"/>
          <w:rtl/>
        </w:rPr>
        <w:t xml:space="preserve">الخطة </w:t>
      </w:r>
      <w:r w:rsidRPr="00ED2519">
        <w:rPr>
          <w:rFonts w:ascii="Simplified Arabic" w:hAnsi="Simplified Arabic" w:cs="Simplified Arabic" w:hint="cs"/>
          <w:sz w:val="28"/>
          <w:szCs w:val="28"/>
          <w:rtl/>
        </w:rPr>
        <w:t xml:space="preserve">التي يتم ابتكارها بهدف خلق </w:t>
      </w:r>
      <w:r w:rsidR="008C2041" w:rsidRPr="00ED2519">
        <w:rPr>
          <w:rFonts w:ascii="Simplified Arabic" w:hAnsi="Simplified Arabic" w:cs="Simplified Arabic" w:hint="cs"/>
          <w:sz w:val="28"/>
          <w:szCs w:val="28"/>
          <w:rtl/>
        </w:rPr>
        <w:t>قيمة جديدة</w:t>
      </w:r>
      <w:r w:rsidRPr="00ED2519">
        <w:rPr>
          <w:rFonts w:ascii="Simplified Arabic" w:hAnsi="Simplified Arabic" w:cs="Simplified Arabic" w:hint="cs"/>
          <w:sz w:val="28"/>
          <w:szCs w:val="28"/>
          <w:rtl/>
        </w:rPr>
        <w:t xml:space="preserve"> يرغب العميل في دفع الاموال من </w:t>
      </w:r>
      <w:r w:rsidR="008C44EB" w:rsidRPr="00ED2519">
        <w:rPr>
          <w:rFonts w:ascii="Simplified Arabic" w:hAnsi="Simplified Arabic" w:cs="Simplified Arabic" w:hint="cs"/>
          <w:sz w:val="28"/>
          <w:szCs w:val="28"/>
          <w:rtl/>
        </w:rPr>
        <w:t xml:space="preserve">أجلها، </w:t>
      </w:r>
      <w:r w:rsidRPr="00ED2519">
        <w:rPr>
          <w:rFonts w:ascii="Simplified Arabic" w:hAnsi="Simplified Arabic" w:cs="Simplified Arabic" w:hint="cs"/>
          <w:sz w:val="28"/>
          <w:szCs w:val="28"/>
          <w:rtl/>
        </w:rPr>
        <w:t>كما انها</w:t>
      </w:r>
      <w:r w:rsidR="009D35F2" w:rsidRPr="00ED2519">
        <w:rPr>
          <w:rFonts w:ascii="Simplified Arabic" w:hAnsi="Simplified Arabic" w:cs="Simplified Arabic" w:hint="cs"/>
          <w:sz w:val="28"/>
          <w:szCs w:val="28"/>
          <w:rtl/>
        </w:rPr>
        <w:t xml:space="preserve"> تساهم في اتخاذ القرارات </w:t>
      </w:r>
      <w:r w:rsidR="008C2041" w:rsidRPr="00ED2519">
        <w:rPr>
          <w:rFonts w:ascii="Simplified Arabic" w:hAnsi="Simplified Arabic" w:cs="Simplified Arabic" w:hint="cs"/>
          <w:sz w:val="28"/>
          <w:szCs w:val="28"/>
          <w:rtl/>
        </w:rPr>
        <w:t>المتعلقة</w:t>
      </w:r>
      <w:r w:rsidR="009D35F2" w:rsidRPr="00ED2519">
        <w:rPr>
          <w:rFonts w:ascii="Simplified Arabic" w:hAnsi="Simplified Arabic" w:cs="Simplified Arabic" w:hint="cs"/>
          <w:sz w:val="28"/>
          <w:szCs w:val="28"/>
          <w:rtl/>
        </w:rPr>
        <w:t xml:space="preserve"> </w:t>
      </w:r>
      <w:r w:rsidR="008C2041" w:rsidRPr="00ED2519">
        <w:rPr>
          <w:rFonts w:ascii="Simplified Arabic" w:hAnsi="Simplified Arabic" w:cs="Simplified Arabic" w:hint="cs"/>
          <w:sz w:val="28"/>
          <w:szCs w:val="28"/>
          <w:rtl/>
        </w:rPr>
        <w:t>بكيفية</w:t>
      </w:r>
      <w:r w:rsidR="009D35F2" w:rsidRPr="00ED2519">
        <w:rPr>
          <w:rFonts w:ascii="Simplified Arabic" w:hAnsi="Simplified Arabic" w:cs="Simplified Arabic" w:hint="cs"/>
          <w:sz w:val="28"/>
          <w:szCs w:val="28"/>
          <w:rtl/>
        </w:rPr>
        <w:t xml:space="preserve"> استخدام الموارد لتحقيق </w:t>
      </w:r>
      <w:r w:rsidR="008C2041" w:rsidRPr="00ED2519">
        <w:rPr>
          <w:rFonts w:ascii="Simplified Arabic" w:hAnsi="Simplified Arabic" w:cs="Simplified Arabic" w:hint="cs"/>
          <w:sz w:val="28"/>
          <w:szCs w:val="28"/>
          <w:rtl/>
        </w:rPr>
        <w:t>أهداف</w:t>
      </w:r>
      <w:r w:rsidR="009D35F2" w:rsidRPr="00ED2519">
        <w:rPr>
          <w:rFonts w:ascii="Simplified Arabic" w:hAnsi="Simplified Arabic" w:cs="Simplified Arabic" w:hint="cs"/>
          <w:sz w:val="28"/>
          <w:szCs w:val="28"/>
          <w:rtl/>
        </w:rPr>
        <w:t xml:space="preserve"> </w:t>
      </w:r>
      <w:r w:rsidR="008C2041" w:rsidRPr="00ED2519">
        <w:rPr>
          <w:rFonts w:ascii="Simplified Arabic" w:hAnsi="Simplified Arabic" w:cs="Simplified Arabic" w:hint="cs"/>
          <w:sz w:val="28"/>
          <w:szCs w:val="28"/>
          <w:rtl/>
        </w:rPr>
        <w:t>الشركة</w:t>
      </w:r>
      <w:r w:rsidR="009D35F2" w:rsidRPr="00ED2519">
        <w:rPr>
          <w:rFonts w:ascii="Simplified Arabic" w:hAnsi="Simplified Arabic" w:cs="Simplified Arabic" w:hint="cs"/>
          <w:sz w:val="28"/>
          <w:szCs w:val="28"/>
          <w:rtl/>
        </w:rPr>
        <w:t xml:space="preserve"> في </w:t>
      </w:r>
      <w:r w:rsidR="00202C2E" w:rsidRPr="00ED2519">
        <w:rPr>
          <w:rFonts w:ascii="Simplified Arabic" w:hAnsi="Simplified Arabic" w:cs="Simplified Arabic" w:hint="cs"/>
          <w:sz w:val="28"/>
          <w:szCs w:val="28"/>
          <w:rtl/>
        </w:rPr>
        <w:t>الابتكار</w:t>
      </w:r>
      <w:r w:rsidR="008C2041" w:rsidRPr="00ED2519">
        <w:rPr>
          <w:rFonts w:ascii="Simplified Arabic" w:hAnsi="Simplified Arabic" w:cs="Simplified Arabic" w:hint="cs"/>
          <w:sz w:val="28"/>
          <w:szCs w:val="28"/>
          <w:rtl/>
        </w:rPr>
        <w:t>،</w:t>
      </w:r>
      <w:r w:rsidR="009D35F2" w:rsidRPr="00ED2519">
        <w:rPr>
          <w:rFonts w:ascii="Simplified Arabic" w:hAnsi="Simplified Arabic" w:cs="Simplified Arabic" w:hint="cs"/>
          <w:sz w:val="28"/>
          <w:szCs w:val="28"/>
          <w:rtl/>
        </w:rPr>
        <w:t xml:space="preserve"> وكذلك بناء </w:t>
      </w:r>
      <w:r w:rsidR="008C2041" w:rsidRPr="00ED2519">
        <w:rPr>
          <w:rFonts w:ascii="Simplified Arabic" w:hAnsi="Simplified Arabic" w:cs="Simplified Arabic" w:hint="cs"/>
          <w:sz w:val="28"/>
          <w:szCs w:val="28"/>
          <w:rtl/>
        </w:rPr>
        <w:t>الميزة</w:t>
      </w:r>
      <w:r w:rsidR="009D35F2" w:rsidRPr="00ED2519">
        <w:rPr>
          <w:rFonts w:ascii="Simplified Arabic" w:hAnsi="Simplified Arabic" w:cs="Simplified Arabic" w:hint="cs"/>
          <w:sz w:val="28"/>
          <w:szCs w:val="28"/>
          <w:rtl/>
        </w:rPr>
        <w:t xml:space="preserve"> </w:t>
      </w:r>
      <w:r w:rsidR="008C2041" w:rsidRPr="00ED2519">
        <w:rPr>
          <w:rFonts w:ascii="Simplified Arabic" w:hAnsi="Simplified Arabic" w:cs="Simplified Arabic" w:hint="cs"/>
          <w:sz w:val="28"/>
          <w:szCs w:val="28"/>
          <w:rtl/>
        </w:rPr>
        <w:t xml:space="preserve">التنافسية. </w:t>
      </w:r>
      <w:r w:rsidR="00202C2E" w:rsidRPr="00ED2519">
        <w:rPr>
          <w:rFonts w:ascii="Simplified Arabic" w:hAnsi="Simplified Arabic" w:cs="Simplified Arabic" w:hint="cs"/>
          <w:sz w:val="28"/>
          <w:szCs w:val="28"/>
          <w:rtl/>
        </w:rPr>
        <w:t>(</w:t>
      </w:r>
      <w:proofErr w:type="spellStart"/>
      <w:r w:rsidR="00202C2E" w:rsidRPr="00ED2519">
        <w:rPr>
          <w:rFonts w:ascii="Simplified Arabic" w:hAnsi="Simplified Arabic" w:cs="Simplified Arabic" w:hint="cs"/>
          <w:sz w:val="28"/>
          <w:szCs w:val="28"/>
          <w:rtl/>
        </w:rPr>
        <w:t>الفزاني</w:t>
      </w:r>
      <w:proofErr w:type="spellEnd"/>
      <w:r w:rsidR="00202C2E" w:rsidRPr="00ED2519">
        <w:rPr>
          <w:rFonts w:ascii="Simplified Arabic" w:hAnsi="Simplified Arabic" w:cs="Simplified Arabic" w:hint="cs"/>
          <w:sz w:val="28"/>
          <w:szCs w:val="28"/>
          <w:rtl/>
        </w:rPr>
        <w:t>، 2024)</w:t>
      </w:r>
    </w:p>
    <w:p w14:paraId="78B22256" w14:textId="77777777" w:rsidR="00B9794E" w:rsidRPr="00ED2519" w:rsidRDefault="00B9794E" w:rsidP="000361FE">
      <w:pPr>
        <w:spacing w:line="240" w:lineRule="auto"/>
        <w:jc w:val="lowKashida"/>
        <w:rPr>
          <w:rFonts w:ascii="Simplified Arabic" w:hAnsi="Simplified Arabic" w:cs="Simplified Arabic"/>
          <w:sz w:val="28"/>
          <w:szCs w:val="28"/>
          <w:rtl/>
        </w:rPr>
      </w:pPr>
    </w:p>
    <w:p w14:paraId="293DF581" w14:textId="693CA298" w:rsidR="00E813F8" w:rsidRPr="00ED2519" w:rsidRDefault="00967BE7" w:rsidP="006B6297">
      <w:pPr>
        <w:spacing w:line="240" w:lineRule="auto"/>
        <w:jc w:val="lowKashida"/>
        <w:rPr>
          <w:rFonts w:ascii="Simplified Arabic" w:hAnsi="Simplified Arabic" w:cs="Simplified Arabic"/>
          <w:b/>
          <w:bCs/>
          <w:sz w:val="28"/>
          <w:szCs w:val="28"/>
          <w:rtl/>
        </w:rPr>
      </w:pPr>
      <w:r w:rsidRPr="00ED2519">
        <w:rPr>
          <w:rStyle w:val="s1"/>
          <w:rFonts w:ascii="Simplified Arabic" w:hAnsi="Simplified Arabic" w:cs="Simplified Arabic" w:hint="cs"/>
          <w:b/>
          <w:bCs/>
          <w:sz w:val="32"/>
          <w:szCs w:val="32"/>
          <w:rtl/>
        </w:rPr>
        <w:lastRenderedPageBreak/>
        <w:t xml:space="preserve">مجالات الأنشطة الجماعية المجتمعية: </w:t>
      </w:r>
      <w:r w:rsidR="00E813F8" w:rsidRPr="00ED2519">
        <w:rPr>
          <w:rFonts w:ascii="Simplified Arabic" w:hAnsi="Simplified Arabic" w:cs="Simplified Arabic"/>
          <w:sz w:val="28"/>
          <w:szCs w:val="28"/>
          <w:rtl/>
        </w:rPr>
        <w:t>(</w:t>
      </w:r>
      <w:r w:rsidR="00E813F8" w:rsidRPr="00ED2519">
        <w:rPr>
          <w:rFonts w:ascii="Simplified Arabic" w:hAnsi="Simplified Arabic" w:cs="Simplified Arabic" w:hint="cs"/>
          <w:sz w:val="28"/>
          <w:szCs w:val="28"/>
          <w:rtl/>
        </w:rPr>
        <w:t>عليو، ع.، السيد، ب.2022)</w:t>
      </w:r>
    </w:p>
    <w:p w14:paraId="03CCA170" w14:textId="2424A354" w:rsidR="00805B54" w:rsidRPr="00ED2519" w:rsidRDefault="000D2FF9" w:rsidP="0034206A">
      <w:pPr>
        <w:pStyle w:val="p1"/>
        <w:numPr>
          <w:ilvl w:val="0"/>
          <w:numId w:val="14"/>
        </w:numPr>
        <w:bidi/>
        <w:jc w:val="lowKashida"/>
        <w:rPr>
          <w:rStyle w:val="s1"/>
          <w:rFonts w:ascii="Simplified Arabic" w:hAnsi="Simplified Arabic" w:cs="Simplified Arabic"/>
          <w:sz w:val="28"/>
          <w:szCs w:val="28"/>
        </w:rPr>
      </w:pPr>
      <w:r w:rsidRPr="00ED2519">
        <w:rPr>
          <w:rStyle w:val="s1"/>
          <w:rFonts w:ascii="Simplified Arabic" w:hAnsi="Simplified Arabic" w:cs="Simplified Arabic" w:hint="cs"/>
          <w:b/>
          <w:bCs/>
          <w:sz w:val="28"/>
          <w:szCs w:val="28"/>
          <w:rtl/>
        </w:rPr>
        <w:t>مجالات الأنشطة الثقافية:</w:t>
      </w:r>
      <w:r w:rsidRPr="00ED2519">
        <w:rPr>
          <w:rStyle w:val="s1"/>
          <w:rFonts w:ascii="Simplified Arabic" w:hAnsi="Simplified Arabic" w:cs="Simplified Arabic" w:hint="cs"/>
          <w:sz w:val="28"/>
          <w:szCs w:val="28"/>
          <w:rtl/>
        </w:rPr>
        <w:t xml:space="preserve"> تشمل </w:t>
      </w:r>
      <w:r w:rsidR="0025263C" w:rsidRPr="00ED2519">
        <w:rPr>
          <w:rStyle w:val="s1"/>
          <w:rFonts w:ascii="Simplified Arabic" w:hAnsi="Simplified Arabic" w:cs="Simplified Arabic" w:hint="cs"/>
          <w:sz w:val="28"/>
          <w:szCs w:val="28"/>
          <w:rtl/>
        </w:rPr>
        <w:t>المؤتمرات والندوات وصحف الحائط والاعلام</w:t>
      </w:r>
      <w:r w:rsidR="00902E6A" w:rsidRPr="00ED2519">
        <w:rPr>
          <w:rStyle w:val="s1"/>
          <w:rFonts w:ascii="Simplified Arabic" w:hAnsi="Simplified Arabic" w:cs="Simplified Arabic" w:hint="cs"/>
          <w:sz w:val="28"/>
          <w:szCs w:val="28"/>
          <w:rtl/>
        </w:rPr>
        <w:t xml:space="preserve">، وكذلك </w:t>
      </w:r>
      <w:r w:rsidR="00805B54" w:rsidRPr="00ED2519">
        <w:rPr>
          <w:rStyle w:val="s1"/>
          <w:rFonts w:ascii="Simplified Arabic" w:hAnsi="Simplified Arabic" w:cs="Simplified Arabic" w:hint="cs"/>
          <w:sz w:val="28"/>
          <w:szCs w:val="28"/>
          <w:rtl/>
        </w:rPr>
        <w:t xml:space="preserve">المعارض وكل ما يرتبط بالتنمية الثقافية. </w:t>
      </w:r>
    </w:p>
    <w:p w14:paraId="439C710C" w14:textId="34330B7B" w:rsidR="00902E6A" w:rsidRPr="00ED2519" w:rsidRDefault="00973DBD" w:rsidP="0034206A">
      <w:pPr>
        <w:pStyle w:val="p1"/>
        <w:numPr>
          <w:ilvl w:val="0"/>
          <w:numId w:val="14"/>
        </w:numPr>
        <w:bidi/>
        <w:jc w:val="lowKashida"/>
        <w:rPr>
          <w:rStyle w:val="s1"/>
          <w:rFonts w:ascii="Simplified Arabic" w:hAnsi="Simplified Arabic" w:cs="Simplified Arabic"/>
          <w:sz w:val="28"/>
          <w:szCs w:val="28"/>
        </w:rPr>
      </w:pPr>
      <w:r w:rsidRPr="00ED2519">
        <w:rPr>
          <w:rStyle w:val="s1"/>
          <w:rFonts w:ascii="Simplified Arabic" w:hAnsi="Simplified Arabic" w:cs="Simplified Arabic" w:hint="cs"/>
          <w:b/>
          <w:bCs/>
          <w:sz w:val="28"/>
          <w:szCs w:val="28"/>
          <w:rtl/>
        </w:rPr>
        <w:t xml:space="preserve">مجالات </w:t>
      </w:r>
      <w:r w:rsidR="00D26DE3" w:rsidRPr="00ED2519">
        <w:rPr>
          <w:rStyle w:val="s1"/>
          <w:rFonts w:ascii="Simplified Arabic" w:hAnsi="Simplified Arabic" w:cs="Simplified Arabic" w:hint="cs"/>
          <w:b/>
          <w:bCs/>
          <w:sz w:val="28"/>
          <w:szCs w:val="28"/>
          <w:rtl/>
        </w:rPr>
        <w:t xml:space="preserve">الأنشطة الاجتماعية: </w:t>
      </w:r>
      <w:r w:rsidR="00D26DE3" w:rsidRPr="00ED2519">
        <w:rPr>
          <w:rStyle w:val="s1"/>
          <w:rFonts w:ascii="Simplified Arabic" w:hAnsi="Simplified Arabic" w:cs="Simplified Arabic" w:hint="cs"/>
          <w:sz w:val="28"/>
          <w:szCs w:val="28"/>
          <w:rtl/>
        </w:rPr>
        <w:t xml:space="preserve">تشمل جميع الأنشطة التي تهدف إلى </w:t>
      </w:r>
      <w:r w:rsidR="00902E6A" w:rsidRPr="00ED2519">
        <w:rPr>
          <w:rStyle w:val="s1"/>
          <w:rFonts w:ascii="Simplified Arabic" w:hAnsi="Simplified Arabic" w:cs="Simplified Arabic" w:hint="cs"/>
          <w:sz w:val="28"/>
          <w:szCs w:val="28"/>
          <w:rtl/>
        </w:rPr>
        <w:t xml:space="preserve">التنمية الاجتماعية، مثل الحفلات، والزيارات، والاعمال التطوعية. </w:t>
      </w:r>
    </w:p>
    <w:p w14:paraId="3FDA505B" w14:textId="7F9C96D1" w:rsidR="00805B54" w:rsidRPr="00ED2519" w:rsidRDefault="00FB0303" w:rsidP="0034206A">
      <w:pPr>
        <w:pStyle w:val="p1"/>
        <w:numPr>
          <w:ilvl w:val="0"/>
          <w:numId w:val="14"/>
        </w:numPr>
        <w:bidi/>
        <w:jc w:val="lowKashida"/>
        <w:rPr>
          <w:rStyle w:val="s1"/>
          <w:rFonts w:ascii="Simplified Arabic" w:hAnsi="Simplified Arabic" w:cs="Simplified Arabic"/>
          <w:sz w:val="28"/>
          <w:szCs w:val="28"/>
        </w:rPr>
      </w:pPr>
      <w:r w:rsidRPr="00ED2519">
        <w:rPr>
          <w:rStyle w:val="s1"/>
          <w:rFonts w:ascii="Simplified Arabic" w:hAnsi="Simplified Arabic" w:cs="Simplified Arabic" w:hint="cs"/>
          <w:b/>
          <w:bCs/>
          <w:sz w:val="28"/>
          <w:szCs w:val="28"/>
          <w:rtl/>
        </w:rPr>
        <w:t xml:space="preserve">مجالات </w:t>
      </w:r>
      <w:r w:rsidR="00FB0375" w:rsidRPr="00ED2519">
        <w:rPr>
          <w:rStyle w:val="s1"/>
          <w:rFonts w:ascii="Simplified Arabic" w:hAnsi="Simplified Arabic" w:cs="Simplified Arabic" w:hint="cs"/>
          <w:b/>
          <w:bCs/>
          <w:sz w:val="28"/>
          <w:szCs w:val="28"/>
          <w:rtl/>
        </w:rPr>
        <w:t>الأنشطة العلمية:</w:t>
      </w:r>
      <w:r w:rsidR="00FB0375" w:rsidRPr="00ED2519">
        <w:rPr>
          <w:rStyle w:val="s1"/>
          <w:rFonts w:ascii="Simplified Arabic" w:hAnsi="Simplified Arabic" w:cs="Simplified Arabic" w:hint="cs"/>
          <w:sz w:val="28"/>
          <w:szCs w:val="28"/>
          <w:rtl/>
        </w:rPr>
        <w:t xml:space="preserve"> وتشمل جميع التجارب المختلفة التي لها أساس علمي، وتتمثل في </w:t>
      </w:r>
      <w:r w:rsidR="00A93E3D" w:rsidRPr="00ED2519">
        <w:rPr>
          <w:rStyle w:val="s1"/>
          <w:rFonts w:ascii="Simplified Arabic" w:hAnsi="Simplified Arabic" w:cs="Simplified Arabic" w:hint="cs"/>
          <w:sz w:val="28"/>
          <w:szCs w:val="28"/>
          <w:rtl/>
        </w:rPr>
        <w:t xml:space="preserve">زيارة المختبرات والمعامل. </w:t>
      </w:r>
    </w:p>
    <w:p w14:paraId="43274942" w14:textId="2B1ABFEC" w:rsidR="00A93E3D" w:rsidRPr="00ED2519" w:rsidRDefault="00A93E3D" w:rsidP="0034206A">
      <w:pPr>
        <w:pStyle w:val="p1"/>
        <w:numPr>
          <w:ilvl w:val="0"/>
          <w:numId w:val="14"/>
        </w:numPr>
        <w:bidi/>
        <w:jc w:val="lowKashida"/>
        <w:rPr>
          <w:rStyle w:val="s1"/>
          <w:rFonts w:ascii="Simplified Arabic" w:hAnsi="Simplified Arabic" w:cs="Simplified Arabic"/>
          <w:sz w:val="28"/>
          <w:szCs w:val="28"/>
        </w:rPr>
      </w:pPr>
      <w:r w:rsidRPr="00ED2519">
        <w:rPr>
          <w:rStyle w:val="s1"/>
          <w:rFonts w:ascii="Simplified Arabic" w:hAnsi="Simplified Arabic" w:cs="Simplified Arabic" w:hint="cs"/>
          <w:b/>
          <w:bCs/>
          <w:sz w:val="28"/>
          <w:szCs w:val="28"/>
          <w:rtl/>
        </w:rPr>
        <w:t xml:space="preserve">مجالات </w:t>
      </w:r>
      <w:r w:rsidR="00CF4BF1" w:rsidRPr="00ED2519">
        <w:rPr>
          <w:rStyle w:val="s1"/>
          <w:rFonts w:ascii="Simplified Arabic" w:hAnsi="Simplified Arabic" w:cs="Simplified Arabic" w:hint="cs"/>
          <w:b/>
          <w:bCs/>
          <w:sz w:val="28"/>
          <w:szCs w:val="28"/>
          <w:rtl/>
        </w:rPr>
        <w:t>أنشطة الحاسب الآلي</w:t>
      </w:r>
      <w:r w:rsidR="00CF4BF1" w:rsidRPr="00ED2519">
        <w:rPr>
          <w:rStyle w:val="s1"/>
          <w:rFonts w:ascii="Simplified Arabic" w:hAnsi="Simplified Arabic" w:cs="Simplified Arabic" w:hint="cs"/>
          <w:sz w:val="28"/>
          <w:szCs w:val="28"/>
          <w:rtl/>
        </w:rPr>
        <w:t xml:space="preserve">: وتشمل بكل ما يتعلق بالحاسوب وبرامجه وبرمجته. </w:t>
      </w:r>
    </w:p>
    <w:p w14:paraId="2FEBA7E7" w14:textId="77777777" w:rsidR="001C5B8B" w:rsidRPr="00ED2519" w:rsidRDefault="001C5B8B" w:rsidP="001C5B8B">
      <w:pPr>
        <w:pStyle w:val="p1"/>
        <w:bidi/>
        <w:jc w:val="lowKashida"/>
        <w:rPr>
          <w:rStyle w:val="s1"/>
          <w:rFonts w:ascii="Simplified Arabic" w:hAnsi="Simplified Arabic" w:cs="Simplified Arabic"/>
          <w:b/>
          <w:bCs/>
          <w:sz w:val="28"/>
          <w:szCs w:val="28"/>
          <w:rtl/>
        </w:rPr>
      </w:pPr>
    </w:p>
    <w:p w14:paraId="75249FBA" w14:textId="74FFBD43" w:rsidR="001C5B8B" w:rsidRPr="00ED2519" w:rsidRDefault="00EE67BC" w:rsidP="001C5B8B">
      <w:pPr>
        <w:pStyle w:val="p1"/>
        <w:bidi/>
        <w:jc w:val="lowKashida"/>
        <w:rPr>
          <w:rStyle w:val="s1"/>
          <w:rFonts w:ascii="Simplified Arabic" w:hAnsi="Simplified Arabic" w:cs="Simplified Arabic"/>
          <w:b/>
          <w:bCs/>
          <w:sz w:val="32"/>
          <w:szCs w:val="32"/>
          <w:rtl/>
        </w:rPr>
      </w:pPr>
      <w:r w:rsidRPr="00ED2519">
        <w:rPr>
          <w:rStyle w:val="s1"/>
          <w:rFonts w:ascii="Simplified Arabic" w:hAnsi="Simplified Arabic" w:cs="Simplified Arabic" w:hint="cs"/>
          <w:b/>
          <w:bCs/>
          <w:sz w:val="32"/>
          <w:szCs w:val="32"/>
          <w:rtl/>
        </w:rPr>
        <w:t xml:space="preserve">منصات الابتكار الاجتماعي: </w:t>
      </w:r>
    </w:p>
    <w:p w14:paraId="281031FC" w14:textId="77777777" w:rsidR="00A55E92" w:rsidRPr="00ED2519" w:rsidRDefault="002168B3" w:rsidP="002168B3">
      <w:pPr>
        <w:pStyle w:val="p1"/>
        <w:numPr>
          <w:ilvl w:val="0"/>
          <w:numId w:val="18"/>
        </w:numPr>
        <w:bidi/>
        <w:jc w:val="lowKashida"/>
        <w:rPr>
          <w:rStyle w:val="s1"/>
          <w:rFonts w:ascii="Simplified Arabic" w:hAnsi="Simplified Arabic" w:cs="Simplified Arabic"/>
          <w:b/>
          <w:bCs/>
          <w:sz w:val="28"/>
          <w:szCs w:val="28"/>
        </w:rPr>
      </w:pPr>
      <w:r w:rsidRPr="00ED2519">
        <w:rPr>
          <w:rStyle w:val="s1"/>
          <w:rFonts w:ascii="Simplified Arabic" w:hAnsi="Simplified Arabic" w:cs="Simplified Arabic" w:hint="cs"/>
          <w:b/>
          <w:bCs/>
          <w:sz w:val="28"/>
          <w:szCs w:val="28"/>
          <w:rtl/>
        </w:rPr>
        <w:t xml:space="preserve">المنظمات والمؤسسات </w:t>
      </w:r>
      <w:r w:rsidR="00A55E92" w:rsidRPr="00ED2519">
        <w:rPr>
          <w:rStyle w:val="s1"/>
          <w:rFonts w:ascii="Simplified Arabic" w:hAnsi="Simplified Arabic" w:cs="Simplified Arabic" w:hint="cs"/>
          <w:b/>
          <w:bCs/>
          <w:sz w:val="28"/>
          <w:szCs w:val="28"/>
          <w:rtl/>
        </w:rPr>
        <w:t>الاجتماعية:</w:t>
      </w:r>
    </w:p>
    <w:p w14:paraId="4B4AD902" w14:textId="25D72E45" w:rsidR="002168B3" w:rsidRPr="00ED2519" w:rsidRDefault="002168B3" w:rsidP="005B59C4">
      <w:pPr>
        <w:pStyle w:val="p1"/>
        <w:bidi/>
        <w:jc w:val="lowKashida"/>
        <w:rPr>
          <w:rStyle w:val="s1"/>
          <w:rFonts w:ascii="Simplified Arabic" w:hAnsi="Simplified Arabic" w:cs="Simplified Arabic"/>
          <w:sz w:val="28"/>
          <w:szCs w:val="28"/>
        </w:rPr>
      </w:pPr>
      <w:r w:rsidRPr="00ED2519">
        <w:rPr>
          <w:rStyle w:val="s1"/>
          <w:rFonts w:ascii="Simplified Arabic" w:hAnsi="Simplified Arabic" w:cs="Simplified Arabic" w:hint="cs"/>
          <w:sz w:val="28"/>
          <w:szCs w:val="28"/>
          <w:rtl/>
        </w:rPr>
        <w:t xml:space="preserve">وهي تشمل الافكار </w:t>
      </w:r>
      <w:r w:rsidR="005B59C4" w:rsidRPr="00ED2519">
        <w:rPr>
          <w:rStyle w:val="s1"/>
          <w:rFonts w:ascii="Simplified Arabic" w:hAnsi="Simplified Arabic" w:cs="Simplified Arabic" w:hint="cs"/>
          <w:sz w:val="28"/>
          <w:szCs w:val="28"/>
          <w:rtl/>
        </w:rPr>
        <w:t>الاجتماعية،</w:t>
      </w:r>
      <w:r w:rsidRPr="00ED2519">
        <w:rPr>
          <w:rStyle w:val="s1"/>
          <w:rFonts w:ascii="Simplified Arabic" w:hAnsi="Simplified Arabic" w:cs="Simplified Arabic" w:hint="cs"/>
          <w:sz w:val="28"/>
          <w:szCs w:val="28"/>
          <w:rtl/>
        </w:rPr>
        <w:t xml:space="preserve"> مثل الجمعيات </w:t>
      </w:r>
      <w:r w:rsidR="005B59C4" w:rsidRPr="00ED2519">
        <w:rPr>
          <w:rStyle w:val="s1"/>
          <w:rFonts w:ascii="Simplified Arabic" w:hAnsi="Simplified Arabic" w:cs="Simplified Arabic" w:hint="cs"/>
          <w:sz w:val="28"/>
          <w:szCs w:val="28"/>
          <w:rtl/>
        </w:rPr>
        <w:t>الخيرية</w:t>
      </w:r>
      <w:r w:rsidRPr="00ED2519">
        <w:rPr>
          <w:rStyle w:val="s1"/>
          <w:rFonts w:ascii="Simplified Arabic" w:hAnsi="Simplified Arabic" w:cs="Simplified Arabic" w:hint="cs"/>
          <w:sz w:val="28"/>
          <w:szCs w:val="28"/>
          <w:rtl/>
        </w:rPr>
        <w:t xml:space="preserve"> والمجموعات </w:t>
      </w:r>
      <w:r w:rsidR="005B59C4" w:rsidRPr="00ED2519">
        <w:rPr>
          <w:rStyle w:val="s1"/>
          <w:rFonts w:ascii="Simplified Arabic" w:hAnsi="Simplified Arabic" w:cs="Simplified Arabic" w:hint="cs"/>
          <w:sz w:val="28"/>
          <w:szCs w:val="28"/>
          <w:rtl/>
        </w:rPr>
        <w:t>المجتمعية</w:t>
      </w:r>
      <w:r w:rsidRPr="00ED2519">
        <w:rPr>
          <w:rStyle w:val="s1"/>
          <w:rFonts w:ascii="Simplified Arabic" w:hAnsi="Simplified Arabic" w:cs="Simplified Arabic" w:hint="cs"/>
          <w:sz w:val="28"/>
          <w:szCs w:val="28"/>
          <w:rtl/>
        </w:rPr>
        <w:t xml:space="preserve"> والمنظمات غير </w:t>
      </w:r>
      <w:r w:rsidR="005B59C4" w:rsidRPr="00ED2519">
        <w:rPr>
          <w:rStyle w:val="s1"/>
          <w:rFonts w:ascii="Simplified Arabic" w:hAnsi="Simplified Arabic" w:cs="Simplified Arabic" w:hint="cs"/>
          <w:sz w:val="28"/>
          <w:szCs w:val="28"/>
          <w:rtl/>
        </w:rPr>
        <w:t xml:space="preserve">الحكومية، </w:t>
      </w:r>
      <w:r w:rsidRPr="00ED2519">
        <w:rPr>
          <w:rStyle w:val="s1"/>
          <w:rFonts w:ascii="Simplified Arabic" w:hAnsi="Simplified Arabic" w:cs="Simplified Arabic" w:hint="cs"/>
          <w:sz w:val="28"/>
          <w:szCs w:val="28"/>
          <w:rtl/>
        </w:rPr>
        <w:t xml:space="preserve">فهي غالبا </w:t>
      </w:r>
      <w:r w:rsidR="00807C4F" w:rsidRPr="00ED2519">
        <w:rPr>
          <w:rStyle w:val="s1"/>
          <w:rFonts w:ascii="Simplified Arabic" w:hAnsi="Simplified Arabic" w:cs="Simplified Arabic" w:hint="cs"/>
          <w:sz w:val="28"/>
          <w:szCs w:val="28"/>
          <w:rtl/>
        </w:rPr>
        <w:t>ما</w:t>
      </w:r>
      <w:r w:rsidRPr="00ED2519">
        <w:rPr>
          <w:rStyle w:val="s1"/>
          <w:rFonts w:ascii="Simplified Arabic" w:hAnsi="Simplified Arabic" w:cs="Simplified Arabic" w:hint="cs"/>
          <w:sz w:val="28"/>
          <w:szCs w:val="28"/>
          <w:rtl/>
        </w:rPr>
        <w:t xml:space="preserve"> </w:t>
      </w:r>
      <w:r w:rsidR="00807C4F" w:rsidRPr="00ED2519">
        <w:rPr>
          <w:rStyle w:val="s1"/>
          <w:rFonts w:ascii="Simplified Arabic" w:hAnsi="Simplified Arabic" w:cs="Simplified Arabic" w:hint="cs"/>
          <w:sz w:val="28"/>
          <w:szCs w:val="28"/>
          <w:rtl/>
        </w:rPr>
        <w:t xml:space="preserve">تبدأ </w:t>
      </w:r>
      <w:r w:rsidRPr="00ED2519">
        <w:rPr>
          <w:rStyle w:val="s1"/>
          <w:rFonts w:ascii="Simplified Arabic" w:hAnsi="Simplified Arabic" w:cs="Simplified Arabic" w:hint="cs"/>
          <w:sz w:val="28"/>
          <w:szCs w:val="28"/>
          <w:rtl/>
        </w:rPr>
        <w:t xml:space="preserve">بالفرد </w:t>
      </w:r>
      <w:r w:rsidR="005B59C4" w:rsidRPr="00ED2519">
        <w:rPr>
          <w:rStyle w:val="s1"/>
          <w:rFonts w:ascii="Simplified Arabic" w:hAnsi="Simplified Arabic" w:cs="Simplified Arabic" w:hint="cs"/>
          <w:sz w:val="28"/>
          <w:szCs w:val="28"/>
          <w:rtl/>
        </w:rPr>
        <w:t>أو</w:t>
      </w:r>
      <w:r w:rsidRPr="00ED2519">
        <w:rPr>
          <w:rStyle w:val="s1"/>
          <w:rFonts w:ascii="Simplified Arabic" w:hAnsi="Simplified Arabic" w:cs="Simplified Arabic" w:hint="cs"/>
          <w:sz w:val="28"/>
          <w:szCs w:val="28"/>
          <w:rtl/>
        </w:rPr>
        <w:t xml:space="preserve"> المجتمع</w:t>
      </w:r>
      <w:r w:rsidRPr="00ED2519">
        <w:rPr>
          <w:rStyle w:val="s1"/>
          <w:rFonts w:ascii="Simplified Arabic" w:hAnsi="Simplified Arabic" w:cs="Simplified Arabic" w:hint="cs"/>
          <w:sz w:val="28"/>
          <w:szCs w:val="28"/>
        </w:rPr>
        <w:t>.</w:t>
      </w:r>
    </w:p>
    <w:p w14:paraId="632A9104" w14:textId="77777777" w:rsidR="002168B3" w:rsidRPr="00ED2519" w:rsidRDefault="002168B3" w:rsidP="002168B3">
      <w:pPr>
        <w:pStyle w:val="p1"/>
        <w:bidi/>
        <w:jc w:val="lowKashida"/>
        <w:rPr>
          <w:rStyle w:val="s1"/>
          <w:rFonts w:ascii="Simplified Arabic" w:hAnsi="Simplified Arabic" w:cs="Simplified Arabic"/>
          <w:sz w:val="28"/>
          <w:szCs w:val="28"/>
          <w:rtl/>
        </w:rPr>
      </w:pPr>
    </w:p>
    <w:p w14:paraId="6C214EAF" w14:textId="77777777" w:rsidR="00807C4F" w:rsidRPr="00ED2519" w:rsidRDefault="004D7331" w:rsidP="002168B3">
      <w:pPr>
        <w:pStyle w:val="p1"/>
        <w:numPr>
          <w:ilvl w:val="0"/>
          <w:numId w:val="18"/>
        </w:numPr>
        <w:bidi/>
        <w:jc w:val="lowKashida"/>
        <w:rPr>
          <w:rStyle w:val="s1"/>
          <w:rFonts w:ascii="Simplified Arabic" w:hAnsi="Simplified Arabic" w:cs="Simplified Arabic"/>
          <w:b/>
          <w:bCs/>
          <w:sz w:val="28"/>
          <w:szCs w:val="28"/>
        </w:rPr>
      </w:pPr>
      <w:r w:rsidRPr="00ED2519">
        <w:rPr>
          <w:rStyle w:val="s1"/>
          <w:rFonts w:ascii="Simplified Arabic" w:hAnsi="Simplified Arabic" w:cs="Simplified Arabic" w:hint="cs"/>
          <w:b/>
          <w:bCs/>
          <w:sz w:val="28"/>
          <w:szCs w:val="28"/>
          <w:rtl/>
        </w:rPr>
        <w:t xml:space="preserve">الحركات </w:t>
      </w:r>
      <w:r w:rsidR="00807C4F" w:rsidRPr="00ED2519">
        <w:rPr>
          <w:rStyle w:val="s1"/>
          <w:rFonts w:ascii="Simplified Arabic" w:hAnsi="Simplified Arabic" w:cs="Simplified Arabic" w:hint="cs"/>
          <w:b/>
          <w:bCs/>
          <w:sz w:val="28"/>
          <w:szCs w:val="28"/>
          <w:rtl/>
        </w:rPr>
        <w:t>الاجتماعية:</w:t>
      </w:r>
    </w:p>
    <w:p w14:paraId="66E48AA6" w14:textId="6326CF1A" w:rsidR="002168B3" w:rsidRPr="00ED2519" w:rsidRDefault="004D7331" w:rsidP="00807C4F">
      <w:pPr>
        <w:pStyle w:val="p1"/>
        <w:bidi/>
        <w:jc w:val="lowKashida"/>
        <w:rPr>
          <w:rStyle w:val="s1"/>
          <w:rFonts w:ascii="Simplified Arabic" w:hAnsi="Simplified Arabic" w:cs="Simplified Arabic"/>
          <w:sz w:val="28"/>
          <w:szCs w:val="28"/>
        </w:rPr>
      </w:pPr>
      <w:r w:rsidRPr="00ED2519">
        <w:rPr>
          <w:rStyle w:val="s1"/>
          <w:rFonts w:ascii="Simplified Arabic" w:hAnsi="Simplified Arabic" w:cs="Simplified Arabic" w:hint="cs"/>
          <w:sz w:val="28"/>
          <w:szCs w:val="28"/>
          <w:rtl/>
        </w:rPr>
        <w:t xml:space="preserve">وهي التي تكون بين </w:t>
      </w:r>
      <w:r w:rsidR="00807C4F" w:rsidRPr="00ED2519">
        <w:rPr>
          <w:rStyle w:val="s1"/>
          <w:rFonts w:ascii="Simplified Arabic" w:hAnsi="Simplified Arabic" w:cs="Simplified Arabic" w:hint="cs"/>
          <w:sz w:val="28"/>
          <w:szCs w:val="28"/>
          <w:rtl/>
        </w:rPr>
        <w:t>السياسة</w:t>
      </w:r>
      <w:r w:rsidRPr="00ED2519">
        <w:rPr>
          <w:rStyle w:val="s1"/>
          <w:rFonts w:ascii="Simplified Arabic" w:hAnsi="Simplified Arabic" w:cs="Simplified Arabic" w:hint="cs"/>
          <w:sz w:val="28"/>
          <w:szCs w:val="28"/>
          <w:rtl/>
        </w:rPr>
        <w:t xml:space="preserve"> والمجتمع المدني</w:t>
      </w:r>
      <w:r w:rsidR="00807C4F" w:rsidRPr="00ED2519">
        <w:rPr>
          <w:rStyle w:val="s1"/>
          <w:rFonts w:ascii="Simplified Arabic" w:hAnsi="Simplified Arabic" w:cs="Simplified Arabic" w:hint="cs"/>
          <w:sz w:val="28"/>
          <w:szCs w:val="28"/>
          <w:rtl/>
        </w:rPr>
        <w:t>،</w:t>
      </w:r>
      <w:r w:rsidRPr="00ED2519">
        <w:rPr>
          <w:rStyle w:val="s1"/>
          <w:rFonts w:ascii="Simplified Arabic" w:hAnsi="Simplified Arabic" w:cs="Simplified Arabic" w:hint="cs"/>
          <w:sz w:val="28"/>
          <w:szCs w:val="28"/>
          <w:rtl/>
        </w:rPr>
        <w:t xml:space="preserve"> بحيث </w:t>
      </w:r>
      <w:r w:rsidR="00807C4F" w:rsidRPr="00ED2519">
        <w:rPr>
          <w:rStyle w:val="s1"/>
          <w:rFonts w:ascii="Simplified Arabic" w:hAnsi="Simplified Arabic" w:cs="Simplified Arabic" w:hint="cs"/>
          <w:sz w:val="28"/>
          <w:szCs w:val="28"/>
          <w:rtl/>
        </w:rPr>
        <w:t>أنها</w:t>
      </w:r>
      <w:r w:rsidRPr="00ED2519">
        <w:rPr>
          <w:rStyle w:val="s1"/>
          <w:rFonts w:ascii="Simplified Arabic" w:hAnsi="Simplified Arabic" w:cs="Simplified Arabic" w:hint="cs"/>
          <w:sz w:val="28"/>
          <w:szCs w:val="28"/>
          <w:rtl/>
        </w:rPr>
        <w:t xml:space="preserve"> تتصدى للخوف بشكل عام</w:t>
      </w:r>
      <w:r w:rsidR="00807C4F" w:rsidRPr="00ED2519">
        <w:rPr>
          <w:rStyle w:val="s1"/>
          <w:rFonts w:ascii="Simplified Arabic" w:hAnsi="Simplified Arabic" w:cs="Simplified Arabic" w:hint="cs"/>
          <w:sz w:val="28"/>
          <w:szCs w:val="28"/>
          <w:rtl/>
        </w:rPr>
        <w:t>،</w:t>
      </w:r>
      <w:r w:rsidRPr="00ED2519">
        <w:rPr>
          <w:rStyle w:val="s1"/>
          <w:rFonts w:ascii="Simplified Arabic" w:hAnsi="Simplified Arabic" w:cs="Simplified Arabic" w:hint="cs"/>
          <w:sz w:val="28"/>
          <w:szCs w:val="28"/>
          <w:rtl/>
        </w:rPr>
        <w:t xml:space="preserve"> </w:t>
      </w:r>
      <w:r w:rsidR="00807C4F" w:rsidRPr="00ED2519">
        <w:rPr>
          <w:rStyle w:val="s1"/>
          <w:rFonts w:ascii="Simplified Arabic" w:hAnsi="Simplified Arabic" w:cs="Simplified Arabic" w:hint="cs"/>
          <w:sz w:val="28"/>
          <w:szCs w:val="28"/>
          <w:rtl/>
        </w:rPr>
        <w:t>وتبدأ</w:t>
      </w:r>
      <w:r w:rsidRPr="00ED2519">
        <w:rPr>
          <w:rStyle w:val="s1"/>
          <w:rFonts w:ascii="Simplified Arabic" w:hAnsi="Simplified Arabic" w:cs="Simplified Arabic" w:hint="cs"/>
          <w:sz w:val="28"/>
          <w:szCs w:val="28"/>
          <w:rtl/>
        </w:rPr>
        <w:t xml:space="preserve"> التحركات </w:t>
      </w:r>
      <w:r w:rsidR="00807C4F" w:rsidRPr="00ED2519">
        <w:rPr>
          <w:rStyle w:val="s1"/>
          <w:rFonts w:ascii="Simplified Arabic" w:hAnsi="Simplified Arabic" w:cs="Simplified Arabic" w:hint="cs"/>
          <w:sz w:val="28"/>
          <w:szCs w:val="28"/>
          <w:rtl/>
        </w:rPr>
        <w:t>الاجتماعية</w:t>
      </w:r>
      <w:r w:rsidRPr="00ED2519">
        <w:rPr>
          <w:rStyle w:val="s1"/>
          <w:rFonts w:ascii="Simplified Arabic" w:hAnsi="Simplified Arabic" w:cs="Simplified Arabic" w:hint="cs"/>
          <w:sz w:val="28"/>
          <w:szCs w:val="28"/>
          <w:rtl/>
        </w:rPr>
        <w:t xml:space="preserve"> </w:t>
      </w:r>
      <w:r w:rsidR="00807C4F" w:rsidRPr="00ED2519">
        <w:rPr>
          <w:rStyle w:val="s1"/>
          <w:rFonts w:ascii="Simplified Arabic" w:hAnsi="Simplified Arabic" w:cs="Simplified Arabic" w:hint="cs"/>
          <w:sz w:val="28"/>
          <w:szCs w:val="28"/>
          <w:rtl/>
        </w:rPr>
        <w:t>المبتكرة</w:t>
      </w:r>
      <w:r w:rsidRPr="00ED2519">
        <w:rPr>
          <w:rStyle w:val="s1"/>
          <w:rFonts w:ascii="Simplified Arabic" w:hAnsi="Simplified Arabic" w:cs="Simplified Arabic" w:hint="cs"/>
          <w:sz w:val="28"/>
          <w:szCs w:val="28"/>
          <w:rtl/>
        </w:rPr>
        <w:t xml:space="preserve"> مع مجموعات </w:t>
      </w:r>
      <w:r w:rsidR="00807C4F" w:rsidRPr="00ED2519">
        <w:rPr>
          <w:rStyle w:val="s1"/>
          <w:rFonts w:ascii="Simplified Arabic" w:hAnsi="Simplified Arabic" w:cs="Simplified Arabic" w:hint="cs"/>
          <w:sz w:val="28"/>
          <w:szCs w:val="28"/>
          <w:rtl/>
        </w:rPr>
        <w:t>صغيرة</w:t>
      </w:r>
      <w:r w:rsidRPr="00ED2519">
        <w:rPr>
          <w:rStyle w:val="s1"/>
          <w:rFonts w:ascii="Simplified Arabic" w:hAnsi="Simplified Arabic" w:cs="Simplified Arabic" w:hint="cs"/>
          <w:sz w:val="28"/>
          <w:szCs w:val="28"/>
          <w:rtl/>
        </w:rPr>
        <w:t xml:space="preserve"> </w:t>
      </w:r>
      <w:r w:rsidR="00807C4F" w:rsidRPr="00ED2519">
        <w:rPr>
          <w:rStyle w:val="s1"/>
          <w:rFonts w:ascii="Simplified Arabic" w:hAnsi="Simplified Arabic" w:cs="Simplified Arabic" w:hint="cs"/>
          <w:sz w:val="28"/>
          <w:szCs w:val="28"/>
          <w:rtl/>
        </w:rPr>
        <w:t>بحثاً</w:t>
      </w:r>
      <w:r w:rsidRPr="00ED2519">
        <w:rPr>
          <w:rStyle w:val="s1"/>
          <w:rFonts w:ascii="Simplified Arabic" w:hAnsi="Simplified Arabic" w:cs="Simplified Arabic" w:hint="cs"/>
          <w:sz w:val="28"/>
          <w:szCs w:val="28"/>
          <w:rtl/>
        </w:rPr>
        <w:t xml:space="preserve"> عن حلفاء لهم ميول </w:t>
      </w:r>
      <w:r w:rsidR="00807C4F" w:rsidRPr="00ED2519">
        <w:rPr>
          <w:rStyle w:val="s1"/>
          <w:rFonts w:ascii="Simplified Arabic" w:hAnsi="Simplified Arabic" w:cs="Simplified Arabic" w:hint="cs"/>
          <w:sz w:val="28"/>
          <w:szCs w:val="28"/>
          <w:rtl/>
        </w:rPr>
        <w:t>مشتركة</w:t>
      </w:r>
      <w:r w:rsidRPr="00ED2519">
        <w:rPr>
          <w:rStyle w:val="s1"/>
          <w:rFonts w:ascii="Simplified Arabic" w:hAnsi="Simplified Arabic" w:cs="Simplified Arabic" w:hint="cs"/>
          <w:sz w:val="28"/>
          <w:szCs w:val="28"/>
          <w:rtl/>
        </w:rPr>
        <w:t xml:space="preserve"> </w:t>
      </w:r>
      <w:r w:rsidR="00807C4F" w:rsidRPr="00ED2519">
        <w:rPr>
          <w:rStyle w:val="s1"/>
          <w:rFonts w:ascii="Simplified Arabic" w:hAnsi="Simplified Arabic" w:cs="Simplified Arabic" w:hint="cs"/>
          <w:sz w:val="28"/>
          <w:szCs w:val="28"/>
          <w:rtl/>
        </w:rPr>
        <w:t>ومفعمة</w:t>
      </w:r>
      <w:r w:rsidRPr="00ED2519">
        <w:rPr>
          <w:rStyle w:val="s1"/>
          <w:rFonts w:ascii="Simplified Arabic" w:hAnsi="Simplified Arabic" w:cs="Simplified Arabic" w:hint="cs"/>
          <w:sz w:val="28"/>
          <w:szCs w:val="28"/>
          <w:rtl/>
        </w:rPr>
        <w:t xml:space="preserve"> </w:t>
      </w:r>
      <w:r w:rsidR="002731C5" w:rsidRPr="00ED2519">
        <w:rPr>
          <w:rStyle w:val="s1"/>
          <w:rFonts w:ascii="Simplified Arabic" w:hAnsi="Simplified Arabic" w:cs="Simplified Arabic" w:hint="cs"/>
          <w:sz w:val="28"/>
          <w:szCs w:val="28"/>
          <w:rtl/>
        </w:rPr>
        <w:t>بالحيوية</w:t>
      </w:r>
      <w:r w:rsidRPr="00ED2519">
        <w:rPr>
          <w:rStyle w:val="s1"/>
          <w:rFonts w:ascii="Simplified Arabic" w:hAnsi="Simplified Arabic" w:cs="Simplified Arabic" w:hint="cs"/>
          <w:sz w:val="28"/>
          <w:szCs w:val="28"/>
          <w:rtl/>
        </w:rPr>
        <w:t xml:space="preserve"> ثم يتطورون </w:t>
      </w:r>
      <w:r w:rsidR="00807C4F" w:rsidRPr="00ED2519">
        <w:rPr>
          <w:rStyle w:val="s1"/>
          <w:rFonts w:ascii="Simplified Arabic" w:hAnsi="Simplified Arabic" w:cs="Simplified Arabic" w:hint="cs"/>
          <w:sz w:val="28"/>
          <w:szCs w:val="28"/>
          <w:rtl/>
        </w:rPr>
        <w:t>إلى</w:t>
      </w:r>
      <w:r w:rsidRPr="00ED2519">
        <w:rPr>
          <w:rStyle w:val="s1"/>
          <w:rFonts w:ascii="Simplified Arabic" w:hAnsi="Simplified Arabic" w:cs="Simplified Arabic" w:hint="cs"/>
          <w:sz w:val="28"/>
          <w:szCs w:val="28"/>
          <w:rtl/>
        </w:rPr>
        <w:t xml:space="preserve"> حملات </w:t>
      </w:r>
      <w:r w:rsidR="00807C4F" w:rsidRPr="00ED2519">
        <w:rPr>
          <w:rStyle w:val="s1"/>
          <w:rFonts w:ascii="Simplified Arabic" w:hAnsi="Simplified Arabic" w:cs="Simplified Arabic" w:hint="cs"/>
          <w:sz w:val="28"/>
          <w:szCs w:val="28"/>
          <w:rtl/>
        </w:rPr>
        <w:t>أكثر</w:t>
      </w:r>
      <w:r w:rsidRPr="00ED2519">
        <w:rPr>
          <w:rStyle w:val="s1"/>
          <w:rFonts w:ascii="Simplified Arabic" w:hAnsi="Simplified Arabic" w:cs="Simplified Arabic" w:hint="cs"/>
          <w:sz w:val="28"/>
          <w:szCs w:val="28"/>
          <w:rtl/>
        </w:rPr>
        <w:t xml:space="preserve"> تنظيما</w:t>
      </w:r>
      <w:r w:rsidR="00807C4F" w:rsidRPr="00ED2519">
        <w:rPr>
          <w:rStyle w:val="s1"/>
          <w:rFonts w:ascii="Simplified Arabic" w:hAnsi="Simplified Arabic" w:cs="Simplified Arabic" w:hint="cs"/>
          <w:sz w:val="28"/>
          <w:szCs w:val="28"/>
          <w:rtl/>
        </w:rPr>
        <w:t>،</w:t>
      </w:r>
      <w:r w:rsidRPr="00ED2519">
        <w:rPr>
          <w:rStyle w:val="s1"/>
          <w:rFonts w:ascii="Simplified Arabic" w:hAnsi="Simplified Arabic" w:cs="Simplified Arabic" w:hint="cs"/>
          <w:sz w:val="28"/>
          <w:szCs w:val="28"/>
          <w:rtl/>
        </w:rPr>
        <w:t xml:space="preserve"> تحاول </w:t>
      </w:r>
      <w:r w:rsidR="00807C4F" w:rsidRPr="00ED2519">
        <w:rPr>
          <w:rStyle w:val="s1"/>
          <w:rFonts w:ascii="Simplified Arabic" w:hAnsi="Simplified Arabic" w:cs="Simplified Arabic" w:hint="cs"/>
          <w:sz w:val="28"/>
          <w:szCs w:val="28"/>
          <w:rtl/>
        </w:rPr>
        <w:t>إظهار</w:t>
      </w:r>
      <w:r w:rsidRPr="00ED2519">
        <w:rPr>
          <w:rStyle w:val="s1"/>
          <w:rFonts w:ascii="Simplified Arabic" w:hAnsi="Simplified Arabic" w:cs="Simplified Arabic" w:hint="cs"/>
          <w:sz w:val="28"/>
          <w:szCs w:val="28"/>
          <w:rtl/>
        </w:rPr>
        <w:t xml:space="preserve"> السمات </w:t>
      </w:r>
      <w:r w:rsidR="00807C4F" w:rsidRPr="00ED2519">
        <w:rPr>
          <w:rStyle w:val="s1"/>
          <w:rFonts w:ascii="Simplified Arabic" w:hAnsi="Simplified Arabic" w:cs="Simplified Arabic" w:hint="cs"/>
          <w:sz w:val="28"/>
          <w:szCs w:val="28"/>
          <w:rtl/>
        </w:rPr>
        <w:t>الأربعة</w:t>
      </w:r>
      <w:r w:rsidRPr="00ED2519">
        <w:rPr>
          <w:rStyle w:val="s1"/>
          <w:rFonts w:ascii="Simplified Arabic" w:hAnsi="Simplified Arabic" w:cs="Simplified Arabic" w:hint="cs"/>
          <w:sz w:val="28"/>
          <w:szCs w:val="28"/>
          <w:rtl/>
        </w:rPr>
        <w:t xml:space="preserve"> </w:t>
      </w:r>
      <w:r w:rsidR="00807C4F" w:rsidRPr="00ED2519">
        <w:rPr>
          <w:rStyle w:val="s1"/>
          <w:rFonts w:ascii="Simplified Arabic" w:hAnsi="Simplified Arabic" w:cs="Simplified Arabic" w:hint="cs"/>
          <w:sz w:val="28"/>
          <w:szCs w:val="28"/>
          <w:rtl/>
        </w:rPr>
        <w:t>الرئيسية</w:t>
      </w:r>
      <w:r w:rsidRPr="00ED2519">
        <w:rPr>
          <w:rStyle w:val="s1"/>
          <w:rFonts w:ascii="Simplified Arabic" w:hAnsi="Simplified Arabic" w:cs="Simplified Arabic" w:hint="cs"/>
          <w:sz w:val="28"/>
          <w:szCs w:val="28"/>
          <w:rtl/>
        </w:rPr>
        <w:t xml:space="preserve"> </w:t>
      </w:r>
      <w:r w:rsidR="00807C4F" w:rsidRPr="00ED2519">
        <w:rPr>
          <w:rStyle w:val="s1"/>
          <w:rFonts w:ascii="Simplified Arabic" w:hAnsi="Simplified Arabic" w:cs="Simplified Arabic" w:hint="cs"/>
          <w:sz w:val="28"/>
          <w:szCs w:val="28"/>
          <w:rtl/>
        </w:rPr>
        <w:t>لأي</w:t>
      </w:r>
      <w:r w:rsidRPr="00ED2519">
        <w:rPr>
          <w:rStyle w:val="s1"/>
          <w:rFonts w:ascii="Simplified Arabic" w:hAnsi="Simplified Arabic" w:cs="Simplified Arabic" w:hint="cs"/>
          <w:sz w:val="28"/>
          <w:szCs w:val="28"/>
          <w:rtl/>
        </w:rPr>
        <w:t xml:space="preserve"> </w:t>
      </w:r>
      <w:r w:rsidR="00807C4F" w:rsidRPr="00ED2519">
        <w:rPr>
          <w:rStyle w:val="s1"/>
          <w:rFonts w:ascii="Simplified Arabic" w:hAnsi="Simplified Arabic" w:cs="Simplified Arabic" w:hint="cs"/>
          <w:sz w:val="28"/>
          <w:szCs w:val="28"/>
          <w:rtl/>
        </w:rPr>
        <w:t xml:space="preserve">حركة، </w:t>
      </w:r>
      <w:r w:rsidRPr="00ED2519">
        <w:rPr>
          <w:rStyle w:val="s1"/>
          <w:rFonts w:ascii="Simplified Arabic" w:hAnsi="Simplified Arabic" w:cs="Simplified Arabic" w:hint="cs"/>
          <w:sz w:val="28"/>
          <w:szCs w:val="28"/>
          <w:rtl/>
        </w:rPr>
        <w:t xml:space="preserve">والتي تتمثل في </w:t>
      </w:r>
      <w:r w:rsidR="00807C4F" w:rsidRPr="00ED2519">
        <w:rPr>
          <w:rStyle w:val="s1"/>
          <w:rFonts w:ascii="Simplified Arabic" w:hAnsi="Simplified Arabic" w:cs="Simplified Arabic" w:hint="cs"/>
          <w:sz w:val="28"/>
          <w:szCs w:val="28"/>
          <w:rtl/>
        </w:rPr>
        <w:t xml:space="preserve">الجدارة، </w:t>
      </w:r>
      <w:r w:rsidRPr="00ED2519">
        <w:rPr>
          <w:rStyle w:val="s1"/>
          <w:rFonts w:ascii="Simplified Arabic" w:hAnsi="Simplified Arabic" w:cs="Simplified Arabic" w:hint="cs"/>
          <w:sz w:val="28"/>
          <w:szCs w:val="28"/>
          <w:rtl/>
        </w:rPr>
        <w:t>والتماسك</w:t>
      </w:r>
      <w:r w:rsidR="00807C4F" w:rsidRPr="00ED2519">
        <w:rPr>
          <w:rStyle w:val="s1"/>
          <w:rFonts w:ascii="Simplified Arabic" w:hAnsi="Simplified Arabic" w:cs="Simplified Arabic" w:hint="cs"/>
          <w:sz w:val="28"/>
          <w:szCs w:val="28"/>
          <w:rtl/>
        </w:rPr>
        <w:t>،</w:t>
      </w:r>
      <w:r w:rsidRPr="00ED2519">
        <w:rPr>
          <w:rStyle w:val="s1"/>
          <w:rFonts w:ascii="Simplified Arabic" w:hAnsi="Simplified Arabic" w:cs="Simplified Arabic" w:hint="cs"/>
          <w:sz w:val="28"/>
          <w:szCs w:val="28"/>
          <w:rtl/>
        </w:rPr>
        <w:t xml:space="preserve"> </w:t>
      </w:r>
      <w:r w:rsidR="00807C4F" w:rsidRPr="00ED2519">
        <w:rPr>
          <w:rStyle w:val="s1"/>
          <w:rFonts w:ascii="Simplified Arabic" w:hAnsi="Simplified Arabic" w:cs="Simplified Arabic" w:hint="cs"/>
          <w:sz w:val="28"/>
          <w:szCs w:val="28"/>
          <w:rtl/>
        </w:rPr>
        <w:t xml:space="preserve">والإعداد، </w:t>
      </w:r>
      <w:r w:rsidRPr="00ED2519">
        <w:rPr>
          <w:rStyle w:val="s1"/>
          <w:rFonts w:ascii="Simplified Arabic" w:hAnsi="Simplified Arabic" w:cs="Simplified Arabic" w:hint="cs"/>
          <w:sz w:val="28"/>
          <w:szCs w:val="28"/>
          <w:rtl/>
        </w:rPr>
        <w:t xml:space="preserve">والالتزام. </w:t>
      </w:r>
      <w:r w:rsidR="002731C5" w:rsidRPr="00ED2519">
        <w:rPr>
          <w:rStyle w:val="s1"/>
          <w:rFonts w:ascii="Simplified Arabic" w:hAnsi="Simplified Arabic" w:cs="Simplified Arabic" w:hint="cs"/>
          <w:sz w:val="28"/>
          <w:szCs w:val="28"/>
          <w:rtl/>
        </w:rPr>
        <w:t>(</w:t>
      </w:r>
      <w:proofErr w:type="spellStart"/>
      <w:r w:rsidR="002731C5" w:rsidRPr="00ED2519">
        <w:rPr>
          <w:rStyle w:val="s1"/>
          <w:rFonts w:ascii="Simplified Arabic" w:hAnsi="Simplified Arabic" w:cs="Simplified Arabic" w:hint="cs"/>
          <w:sz w:val="28"/>
          <w:szCs w:val="28"/>
          <w:rtl/>
        </w:rPr>
        <w:t>المخزنجي</w:t>
      </w:r>
      <w:proofErr w:type="spellEnd"/>
      <w:r w:rsidR="002731C5" w:rsidRPr="00ED2519">
        <w:rPr>
          <w:rStyle w:val="s1"/>
          <w:rFonts w:ascii="Simplified Arabic" w:hAnsi="Simplified Arabic" w:cs="Simplified Arabic" w:hint="cs"/>
          <w:sz w:val="28"/>
          <w:szCs w:val="28"/>
          <w:rtl/>
        </w:rPr>
        <w:t>، 2022)</w:t>
      </w:r>
    </w:p>
    <w:p w14:paraId="4816504C" w14:textId="77777777" w:rsidR="004D7331" w:rsidRPr="00ED2519" w:rsidRDefault="004D7331" w:rsidP="004D7331">
      <w:pPr>
        <w:pStyle w:val="a5"/>
        <w:rPr>
          <w:rStyle w:val="s1"/>
          <w:rFonts w:ascii="Simplified Arabic" w:hAnsi="Simplified Arabic" w:cs="Simplified Arabic"/>
          <w:sz w:val="28"/>
          <w:szCs w:val="28"/>
          <w:rtl/>
        </w:rPr>
      </w:pPr>
    </w:p>
    <w:p w14:paraId="5BE2BA96" w14:textId="77777777" w:rsidR="001B2675" w:rsidRPr="00ED2519" w:rsidRDefault="00D15DD4" w:rsidP="001B2675">
      <w:pPr>
        <w:pStyle w:val="p1"/>
        <w:numPr>
          <w:ilvl w:val="0"/>
          <w:numId w:val="18"/>
        </w:numPr>
        <w:bidi/>
        <w:jc w:val="lowKashida"/>
        <w:rPr>
          <w:rStyle w:val="s1"/>
          <w:rFonts w:ascii="Simplified Arabic" w:hAnsi="Simplified Arabic" w:cs="Simplified Arabic"/>
          <w:sz w:val="28"/>
          <w:szCs w:val="28"/>
        </w:rPr>
      </w:pPr>
      <w:r w:rsidRPr="00ED2519">
        <w:rPr>
          <w:rStyle w:val="s1"/>
          <w:rFonts w:ascii="Simplified Arabic" w:hAnsi="Simplified Arabic" w:cs="Simplified Arabic" w:hint="cs"/>
          <w:b/>
          <w:bCs/>
          <w:sz w:val="28"/>
          <w:szCs w:val="28"/>
          <w:rtl/>
        </w:rPr>
        <w:t>الاسواق</w:t>
      </w:r>
      <w:r w:rsidR="00807C4F" w:rsidRPr="00ED2519">
        <w:rPr>
          <w:rStyle w:val="s1"/>
          <w:rFonts w:ascii="Simplified Arabic" w:hAnsi="Simplified Arabic" w:cs="Simplified Arabic" w:hint="cs"/>
          <w:b/>
          <w:bCs/>
          <w:sz w:val="28"/>
          <w:szCs w:val="28"/>
          <w:rtl/>
        </w:rPr>
        <w:t>:</w:t>
      </w:r>
    </w:p>
    <w:p w14:paraId="05206D86" w14:textId="4FB13247" w:rsidR="004D7331" w:rsidRPr="00ED2519" w:rsidRDefault="00D15DD4" w:rsidP="001B2675">
      <w:pPr>
        <w:pStyle w:val="p1"/>
        <w:bidi/>
        <w:jc w:val="lowKashida"/>
        <w:rPr>
          <w:rStyle w:val="s1"/>
          <w:rFonts w:ascii="Simplified Arabic" w:hAnsi="Simplified Arabic" w:cs="Simplified Arabic"/>
          <w:sz w:val="28"/>
          <w:szCs w:val="28"/>
        </w:rPr>
      </w:pPr>
      <w:r w:rsidRPr="00ED2519">
        <w:rPr>
          <w:rStyle w:val="s1"/>
          <w:rFonts w:ascii="Simplified Arabic" w:hAnsi="Simplified Arabic" w:cs="Simplified Arabic" w:hint="cs"/>
          <w:sz w:val="28"/>
          <w:szCs w:val="28"/>
          <w:rtl/>
        </w:rPr>
        <w:t xml:space="preserve"> تعزز الاسواق </w:t>
      </w:r>
      <w:r w:rsidR="00807C4F" w:rsidRPr="00ED2519">
        <w:rPr>
          <w:rStyle w:val="s1"/>
          <w:rFonts w:ascii="Simplified Arabic" w:hAnsi="Simplified Arabic" w:cs="Simplified Arabic" w:hint="cs"/>
          <w:sz w:val="28"/>
          <w:szCs w:val="28"/>
          <w:rtl/>
        </w:rPr>
        <w:t>التجارية</w:t>
      </w:r>
      <w:r w:rsidRPr="00ED2519">
        <w:rPr>
          <w:rStyle w:val="s1"/>
          <w:rFonts w:ascii="Simplified Arabic" w:hAnsi="Simplified Arabic" w:cs="Simplified Arabic" w:hint="cs"/>
          <w:sz w:val="28"/>
          <w:szCs w:val="28"/>
          <w:rtl/>
        </w:rPr>
        <w:t xml:space="preserve"> </w:t>
      </w:r>
      <w:r w:rsidR="00807C4F" w:rsidRPr="00ED2519">
        <w:rPr>
          <w:rStyle w:val="s1"/>
          <w:rFonts w:ascii="Simplified Arabic" w:hAnsi="Simplified Arabic" w:cs="Simplified Arabic" w:hint="cs"/>
          <w:sz w:val="28"/>
          <w:szCs w:val="28"/>
          <w:rtl/>
        </w:rPr>
        <w:t>الأفكار</w:t>
      </w:r>
      <w:r w:rsidRPr="00ED2519">
        <w:rPr>
          <w:rStyle w:val="s1"/>
          <w:rFonts w:ascii="Simplified Arabic" w:hAnsi="Simplified Arabic" w:cs="Simplified Arabic" w:hint="cs"/>
          <w:sz w:val="28"/>
          <w:szCs w:val="28"/>
          <w:rtl/>
        </w:rPr>
        <w:t xml:space="preserve"> </w:t>
      </w:r>
      <w:r w:rsidR="00807C4F" w:rsidRPr="00ED2519">
        <w:rPr>
          <w:rStyle w:val="s1"/>
          <w:rFonts w:ascii="Simplified Arabic" w:hAnsi="Simplified Arabic" w:cs="Simplified Arabic" w:hint="cs"/>
          <w:sz w:val="28"/>
          <w:szCs w:val="28"/>
          <w:rtl/>
        </w:rPr>
        <w:t>الاجتماعية</w:t>
      </w:r>
      <w:r w:rsidRPr="00ED2519">
        <w:rPr>
          <w:rStyle w:val="s1"/>
          <w:rFonts w:ascii="Simplified Arabic" w:hAnsi="Simplified Arabic" w:cs="Simplified Arabic" w:hint="cs"/>
          <w:sz w:val="28"/>
          <w:szCs w:val="28"/>
          <w:rtl/>
        </w:rPr>
        <w:t xml:space="preserve"> </w:t>
      </w:r>
      <w:r w:rsidR="00807C4F" w:rsidRPr="00ED2519">
        <w:rPr>
          <w:rStyle w:val="s1"/>
          <w:rFonts w:ascii="Simplified Arabic" w:hAnsi="Simplified Arabic" w:cs="Simplified Arabic" w:hint="cs"/>
          <w:sz w:val="28"/>
          <w:szCs w:val="28"/>
          <w:rtl/>
        </w:rPr>
        <w:t>الجديدة</w:t>
      </w:r>
      <w:r w:rsidRPr="00ED2519">
        <w:rPr>
          <w:rStyle w:val="s1"/>
          <w:rFonts w:ascii="Simplified Arabic" w:hAnsi="Simplified Arabic" w:cs="Simplified Arabic" w:hint="cs"/>
          <w:sz w:val="28"/>
          <w:szCs w:val="28"/>
          <w:rtl/>
        </w:rPr>
        <w:t xml:space="preserve"> وتبعث الحماس </w:t>
      </w:r>
      <w:r w:rsidR="00807C4F" w:rsidRPr="00ED2519">
        <w:rPr>
          <w:rStyle w:val="s1"/>
          <w:rFonts w:ascii="Simplified Arabic" w:hAnsi="Simplified Arabic" w:cs="Simplified Arabic" w:hint="cs"/>
          <w:sz w:val="28"/>
          <w:szCs w:val="28"/>
          <w:rtl/>
        </w:rPr>
        <w:t>للإنتاج</w:t>
      </w:r>
      <w:r w:rsidRPr="00ED2519">
        <w:rPr>
          <w:rStyle w:val="s1"/>
          <w:rFonts w:ascii="Simplified Arabic" w:hAnsi="Simplified Arabic" w:cs="Simplified Arabic" w:hint="cs"/>
          <w:sz w:val="28"/>
          <w:szCs w:val="28"/>
          <w:rtl/>
        </w:rPr>
        <w:t xml:space="preserve"> والاستهلاك في شكل يكون قريبا من </w:t>
      </w:r>
      <w:r w:rsidR="00681551" w:rsidRPr="00ED2519">
        <w:rPr>
          <w:rStyle w:val="s1"/>
          <w:rFonts w:ascii="Simplified Arabic" w:hAnsi="Simplified Arabic" w:cs="Simplified Arabic" w:hint="cs"/>
          <w:sz w:val="28"/>
          <w:szCs w:val="28"/>
          <w:rtl/>
        </w:rPr>
        <w:t>موجة</w:t>
      </w:r>
      <w:r w:rsidRPr="00ED2519">
        <w:rPr>
          <w:rStyle w:val="s1"/>
          <w:rFonts w:ascii="Simplified Arabic" w:hAnsi="Simplified Arabic" w:cs="Simplified Arabic" w:hint="cs"/>
          <w:sz w:val="28"/>
          <w:szCs w:val="28"/>
          <w:rtl/>
        </w:rPr>
        <w:t xml:space="preserve"> </w:t>
      </w:r>
      <w:r w:rsidR="00807C4F" w:rsidRPr="00ED2519">
        <w:rPr>
          <w:rStyle w:val="s1"/>
          <w:rFonts w:ascii="Simplified Arabic" w:hAnsi="Simplified Arabic" w:cs="Simplified Arabic" w:hint="cs"/>
          <w:sz w:val="28"/>
          <w:szCs w:val="28"/>
          <w:rtl/>
        </w:rPr>
        <w:t>الاقتصاد</w:t>
      </w:r>
      <w:r w:rsidRPr="00ED2519">
        <w:rPr>
          <w:rStyle w:val="s1"/>
          <w:rFonts w:ascii="Simplified Arabic" w:hAnsi="Simplified Arabic" w:cs="Simplified Arabic" w:hint="cs"/>
          <w:sz w:val="28"/>
          <w:szCs w:val="28"/>
          <w:rtl/>
        </w:rPr>
        <w:t xml:space="preserve">. </w:t>
      </w:r>
    </w:p>
    <w:p w14:paraId="64D4EAAA" w14:textId="77777777" w:rsidR="00D15DD4" w:rsidRPr="00ED2519" w:rsidRDefault="00D15DD4" w:rsidP="00D15DD4">
      <w:pPr>
        <w:pStyle w:val="a5"/>
        <w:rPr>
          <w:rStyle w:val="s1"/>
          <w:rFonts w:ascii="Simplified Arabic" w:hAnsi="Simplified Arabic" w:cs="Simplified Arabic"/>
          <w:sz w:val="28"/>
          <w:szCs w:val="28"/>
          <w:rtl/>
        </w:rPr>
      </w:pPr>
    </w:p>
    <w:p w14:paraId="444C23F8" w14:textId="77777777" w:rsidR="00681551" w:rsidRPr="00ED2519" w:rsidRDefault="00B84897" w:rsidP="00D15DD4">
      <w:pPr>
        <w:pStyle w:val="p1"/>
        <w:numPr>
          <w:ilvl w:val="0"/>
          <w:numId w:val="18"/>
        </w:numPr>
        <w:bidi/>
        <w:jc w:val="lowKashida"/>
        <w:rPr>
          <w:rStyle w:val="s1"/>
          <w:rFonts w:ascii="Simplified Arabic" w:hAnsi="Simplified Arabic" w:cs="Simplified Arabic"/>
          <w:b/>
          <w:bCs/>
          <w:sz w:val="28"/>
          <w:szCs w:val="28"/>
        </w:rPr>
      </w:pPr>
      <w:r w:rsidRPr="00ED2519">
        <w:rPr>
          <w:rStyle w:val="s1"/>
          <w:rFonts w:ascii="Simplified Arabic" w:hAnsi="Simplified Arabic" w:cs="Simplified Arabic" w:hint="cs"/>
          <w:b/>
          <w:bCs/>
          <w:sz w:val="28"/>
          <w:szCs w:val="28"/>
          <w:rtl/>
        </w:rPr>
        <w:t xml:space="preserve">الاوساط </w:t>
      </w:r>
      <w:r w:rsidR="00681551" w:rsidRPr="00ED2519">
        <w:rPr>
          <w:rStyle w:val="s1"/>
          <w:rFonts w:ascii="Simplified Arabic" w:hAnsi="Simplified Arabic" w:cs="Simplified Arabic" w:hint="cs"/>
          <w:b/>
          <w:bCs/>
          <w:sz w:val="28"/>
          <w:szCs w:val="28"/>
          <w:rtl/>
        </w:rPr>
        <w:t>الأكاديمية:</w:t>
      </w:r>
    </w:p>
    <w:p w14:paraId="34B6D34C" w14:textId="4C6EB846" w:rsidR="00D15DD4" w:rsidRPr="00ED2519" w:rsidRDefault="00B84897" w:rsidP="00681551">
      <w:pPr>
        <w:pStyle w:val="p1"/>
        <w:bidi/>
        <w:jc w:val="lowKashida"/>
        <w:rPr>
          <w:rStyle w:val="s1"/>
          <w:rFonts w:ascii="Simplified Arabic" w:hAnsi="Simplified Arabic" w:cs="Simplified Arabic"/>
          <w:sz w:val="28"/>
          <w:szCs w:val="28"/>
        </w:rPr>
      </w:pPr>
      <w:r w:rsidRPr="00ED2519">
        <w:rPr>
          <w:rStyle w:val="s1"/>
          <w:rFonts w:ascii="Simplified Arabic" w:hAnsi="Simplified Arabic" w:cs="Simplified Arabic" w:hint="cs"/>
          <w:sz w:val="28"/>
          <w:szCs w:val="28"/>
          <w:rtl/>
        </w:rPr>
        <w:t xml:space="preserve">لا تزال تفتقد الاوساط </w:t>
      </w:r>
      <w:r w:rsidR="000F1F18" w:rsidRPr="00ED2519">
        <w:rPr>
          <w:rStyle w:val="s1"/>
          <w:rFonts w:ascii="Simplified Arabic" w:hAnsi="Simplified Arabic" w:cs="Simplified Arabic" w:hint="cs"/>
          <w:sz w:val="28"/>
          <w:szCs w:val="28"/>
          <w:rtl/>
        </w:rPr>
        <w:t>الأكاديمية</w:t>
      </w:r>
      <w:r w:rsidRPr="00ED2519">
        <w:rPr>
          <w:rStyle w:val="s1"/>
          <w:rFonts w:ascii="Simplified Arabic" w:hAnsi="Simplified Arabic" w:cs="Simplified Arabic" w:hint="cs"/>
          <w:sz w:val="28"/>
          <w:szCs w:val="28"/>
          <w:rtl/>
        </w:rPr>
        <w:t xml:space="preserve"> </w:t>
      </w:r>
      <w:r w:rsidR="000F1F18" w:rsidRPr="00ED2519">
        <w:rPr>
          <w:rStyle w:val="s1"/>
          <w:rFonts w:ascii="Simplified Arabic" w:hAnsi="Simplified Arabic" w:cs="Simplified Arabic" w:hint="cs"/>
          <w:sz w:val="28"/>
          <w:szCs w:val="28"/>
          <w:rtl/>
        </w:rPr>
        <w:t>إلى آليات</w:t>
      </w:r>
      <w:r w:rsidRPr="00ED2519">
        <w:rPr>
          <w:rStyle w:val="s1"/>
          <w:rFonts w:ascii="Simplified Arabic" w:hAnsi="Simplified Arabic" w:cs="Simplified Arabic" w:hint="cs"/>
          <w:sz w:val="28"/>
          <w:szCs w:val="28"/>
          <w:rtl/>
        </w:rPr>
        <w:t xml:space="preserve"> </w:t>
      </w:r>
      <w:r w:rsidR="000F1F18" w:rsidRPr="00ED2519">
        <w:rPr>
          <w:rStyle w:val="s1"/>
          <w:rFonts w:ascii="Simplified Arabic" w:hAnsi="Simplified Arabic" w:cs="Simplified Arabic" w:hint="cs"/>
          <w:sz w:val="28"/>
          <w:szCs w:val="28"/>
          <w:rtl/>
        </w:rPr>
        <w:t>تنمية</w:t>
      </w:r>
      <w:r w:rsidRPr="00ED2519">
        <w:rPr>
          <w:rStyle w:val="s1"/>
          <w:rFonts w:ascii="Simplified Arabic" w:hAnsi="Simplified Arabic" w:cs="Simplified Arabic" w:hint="cs"/>
          <w:sz w:val="28"/>
          <w:szCs w:val="28"/>
          <w:rtl/>
        </w:rPr>
        <w:t xml:space="preserve"> </w:t>
      </w:r>
      <w:r w:rsidR="000F1F18" w:rsidRPr="00ED2519">
        <w:rPr>
          <w:rStyle w:val="s1"/>
          <w:rFonts w:ascii="Simplified Arabic" w:hAnsi="Simplified Arabic" w:cs="Simplified Arabic" w:hint="cs"/>
          <w:sz w:val="28"/>
          <w:szCs w:val="28"/>
          <w:rtl/>
        </w:rPr>
        <w:t>الأفكار</w:t>
      </w:r>
      <w:r w:rsidRPr="00ED2519">
        <w:rPr>
          <w:rStyle w:val="s1"/>
          <w:rFonts w:ascii="Simplified Arabic" w:hAnsi="Simplified Arabic" w:cs="Simplified Arabic" w:hint="cs"/>
          <w:sz w:val="28"/>
          <w:szCs w:val="28"/>
          <w:rtl/>
        </w:rPr>
        <w:t xml:space="preserve"> </w:t>
      </w:r>
      <w:r w:rsidR="000F1F18" w:rsidRPr="00ED2519">
        <w:rPr>
          <w:rStyle w:val="s1"/>
          <w:rFonts w:ascii="Simplified Arabic" w:hAnsi="Simplified Arabic" w:cs="Simplified Arabic" w:hint="cs"/>
          <w:sz w:val="28"/>
          <w:szCs w:val="28"/>
          <w:rtl/>
        </w:rPr>
        <w:t>الجيدة</w:t>
      </w:r>
      <w:r w:rsidRPr="00ED2519">
        <w:rPr>
          <w:rStyle w:val="s1"/>
          <w:rFonts w:ascii="Simplified Arabic" w:hAnsi="Simplified Arabic" w:cs="Simplified Arabic" w:hint="cs"/>
          <w:sz w:val="28"/>
          <w:szCs w:val="28"/>
          <w:rtl/>
        </w:rPr>
        <w:t xml:space="preserve"> ونشرها وتعزيز مفهوم الابتكار فيها. </w:t>
      </w:r>
    </w:p>
    <w:p w14:paraId="13277313" w14:textId="77777777" w:rsidR="00B84897" w:rsidRPr="00ED2519" w:rsidRDefault="00B84897" w:rsidP="00B84897">
      <w:pPr>
        <w:rPr>
          <w:rStyle w:val="s1"/>
          <w:rFonts w:ascii="Simplified Arabic" w:hAnsi="Simplified Arabic" w:cs="Simplified Arabic"/>
          <w:sz w:val="28"/>
          <w:szCs w:val="28"/>
          <w:rtl/>
        </w:rPr>
      </w:pPr>
    </w:p>
    <w:p w14:paraId="20C7D2ED" w14:textId="77777777" w:rsidR="001B65E1" w:rsidRPr="00ED2519" w:rsidRDefault="001B65E1" w:rsidP="001B65E1">
      <w:pPr>
        <w:rPr>
          <w:rStyle w:val="s1"/>
          <w:rFonts w:ascii="Simplified Arabic" w:hAnsi="Simplified Arabic" w:cs="Simplified Arabic"/>
          <w:sz w:val="28"/>
          <w:szCs w:val="28"/>
          <w:rtl/>
        </w:rPr>
      </w:pPr>
    </w:p>
    <w:p w14:paraId="56628C7A" w14:textId="77777777" w:rsidR="001B65E1" w:rsidRPr="00ED2519" w:rsidRDefault="00B84897" w:rsidP="00B84897">
      <w:pPr>
        <w:pStyle w:val="p1"/>
        <w:numPr>
          <w:ilvl w:val="0"/>
          <w:numId w:val="18"/>
        </w:numPr>
        <w:bidi/>
        <w:jc w:val="lowKashida"/>
        <w:rPr>
          <w:rStyle w:val="s1"/>
          <w:rFonts w:ascii="Simplified Arabic" w:hAnsi="Simplified Arabic" w:cs="Simplified Arabic"/>
          <w:b/>
          <w:bCs/>
          <w:sz w:val="28"/>
          <w:szCs w:val="28"/>
        </w:rPr>
      </w:pPr>
      <w:r w:rsidRPr="00ED2519">
        <w:rPr>
          <w:rStyle w:val="s1"/>
          <w:rFonts w:ascii="Simplified Arabic" w:hAnsi="Simplified Arabic" w:cs="Simplified Arabic" w:hint="cs"/>
          <w:b/>
          <w:bCs/>
          <w:sz w:val="28"/>
          <w:szCs w:val="28"/>
          <w:rtl/>
        </w:rPr>
        <w:lastRenderedPageBreak/>
        <w:t>الاحسان</w:t>
      </w:r>
      <w:r w:rsidR="001B65E1" w:rsidRPr="00ED2519">
        <w:rPr>
          <w:rStyle w:val="s1"/>
          <w:rFonts w:ascii="Simplified Arabic" w:hAnsi="Simplified Arabic" w:cs="Simplified Arabic" w:hint="cs"/>
          <w:b/>
          <w:bCs/>
          <w:sz w:val="28"/>
          <w:szCs w:val="28"/>
          <w:rtl/>
        </w:rPr>
        <w:t>:</w:t>
      </w:r>
    </w:p>
    <w:p w14:paraId="20590BD3" w14:textId="31B4E662" w:rsidR="00B84897" w:rsidRPr="00ED2519" w:rsidRDefault="00B84897" w:rsidP="001B65E1">
      <w:pPr>
        <w:pStyle w:val="p1"/>
        <w:bidi/>
        <w:jc w:val="lowKashida"/>
        <w:rPr>
          <w:rStyle w:val="s1"/>
          <w:rFonts w:ascii="Simplified Arabic" w:hAnsi="Simplified Arabic" w:cs="Simplified Arabic"/>
          <w:sz w:val="28"/>
          <w:szCs w:val="28"/>
        </w:rPr>
      </w:pPr>
      <w:r w:rsidRPr="00ED2519">
        <w:rPr>
          <w:rStyle w:val="s1"/>
          <w:rFonts w:ascii="Simplified Arabic" w:hAnsi="Simplified Arabic" w:cs="Simplified Arabic" w:hint="cs"/>
          <w:sz w:val="28"/>
          <w:szCs w:val="28"/>
          <w:rtl/>
        </w:rPr>
        <w:t xml:space="preserve"> يتبنى </w:t>
      </w:r>
      <w:r w:rsidR="001B65E1" w:rsidRPr="00ED2519">
        <w:rPr>
          <w:rStyle w:val="s1"/>
          <w:rFonts w:ascii="Simplified Arabic" w:hAnsi="Simplified Arabic" w:cs="Simplified Arabic" w:hint="cs"/>
          <w:sz w:val="28"/>
          <w:szCs w:val="28"/>
          <w:rtl/>
        </w:rPr>
        <w:t>المحسنون</w:t>
      </w:r>
      <w:r w:rsidRPr="00ED2519">
        <w:rPr>
          <w:rStyle w:val="s1"/>
          <w:rFonts w:ascii="Simplified Arabic" w:hAnsi="Simplified Arabic" w:cs="Simplified Arabic" w:hint="cs"/>
          <w:sz w:val="28"/>
          <w:szCs w:val="28"/>
          <w:rtl/>
        </w:rPr>
        <w:t xml:space="preserve"> </w:t>
      </w:r>
      <w:r w:rsidR="001B65E1" w:rsidRPr="00ED2519">
        <w:rPr>
          <w:rStyle w:val="s1"/>
          <w:rFonts w:ascii="Simplified Arabic" w:hAnsi="Simplified Arabic" w:cs="Simplified Arabic" w:hint="cs"/>
          <w:sz w:val="28"/>
          <w:szCs w:val="28"/>
          <w:rtl/>
        </w:rPr>
        <w:t>فكرة</w:t>
      </w:r>
      <w:r w:rsidRPr="00ED2519">
        <w:rPr>
          <w:rStyle w:val="s1"/>
          <w:rFonts w:ascii="Simplified Arabic" w:hAnsi="Simplified Arabic" w:cs="Simplified Arabic" w:hint="cs"/>
          <w:sz w:val="28"/>
          <w:szCs w:val="28"/>
          <w:rtl/>
        </w:rPr>
        <w:t xml:space="preserve"> الابتكار</w:t>
      </w:r>
      <w:r w:rsidR="001B65E1" w:rsidRPr="00ED2519">
        <w:rPr>
          <w:rStyle w:val="s1"/>
          <w:rFonts w:ascii="Simplified Arabic" w:hAnsi="Simplified Arabic" w:cs="Simplified Arabic" w:hint="cs"/>
          <w:sz w:val="28"/>
          <w:szCs w:val="28"/>
          <w:rtl/>
        </w:rPr>
        <w:t>،</w:t>
      </w:r>
      <w:r w:rsidRPr="00ED2519">
        <w:rPr>
          <w:rStyle w:val="s1"/>
          <w:rFonts w:ascii="Simplified Arabic" w:hAnsi="Simplified Arabic" w:cs="Simplified Arabic" w:hint="cs"/>
          <w:sz w:val="28"/>
          <w:szCs w:val="28"/>
          <w:rtl/>
        </w:rPr>
        <w:t xml:space="preserve"> ويدعمون رواد الاعمال بالمال </w:t>
      </w:r>
      <w:r w:rsidR="00A55E92" w:rsidRPr="00ED2519">
        <w:rPr>
          <w:rStyle w:val="s1"/>
          <w:rFonts w:ascii="Simplified Arabic" w:hAnsi="Simplified Arabic" w:cs="Simplified Arabic" w:hint="cs"/>
          <w:sz w:val="28"/>
          <w:szCs w:val="28"/>
          <w:rtl/>
        </w:rPr>
        <w:t xml:space="preserve">لمساعدتهم على ابتكار منتجات وخدمات تساهم في </w:t>
      </w:r>
      <w:r w:rsidR="001B65E1" w:rsidRPr="00ED2519">
        <w:rPr>
          <w:rStyle w:val="s1"/>
          <w:rFonts w:ascii="Simplified Arabic" w:hAnsi="Simplified Arabic" w:cs="Simplified Arabic" w:hint="cs"/>
          <w:sz w:val="28"/>
          <w:szCs w:val="28"/>
          <w:rtl/>
        </w:rPr>
        <w:t>تنمية</w:t>
      </w:r>
      <w:r w:rsidR="00A55E92" w:rsidRPr="00ED2519">
        <w:rPr>
          <w:rStyle w:val="s1"/>
          <w:rFonts w:ascii="Simplified Arabic" w:hAnsi="Simplified Arabic" w:cs="Simplified Arabic" w:hint="cs"/>
          <w:sz w:val="28"/>
          <w:szCs w:val="28"/>
          <w:rtl/>
        </w:rPr>
        <w:t xml:space="preserve"> المجتمعات. </w:t>
      </w:r>
    </w:p>
    <w:p w14:paraId="4281B528" w14:textId="77777777" w:rsidR="00A55E92" w:rsidRPr="00ED2519" w:rsidRDefault="00A55E92" w:rsidP="00A55E92">
      <w:pPr>
        <w:pStyle w:val="a5"/>
        <w:rPr>
          <w:rStyle w:val="s1"/>
          <w:rFonts w:ascii="Simplified Arabic" w:hAnsi="Simplified Arabic" w:cs="Simplified Arabic"/>
          <w:sz w:val="28"/>
          <w:szCs w:val="28"/>
          <w:rtl/>
        </w:rPr>
      </w:pPr>
    </w:p>
    <w:p w14:paraId="38AD02D6" w14:textId="1A5C55F6" w:rsidR="001B65E1" w:rsidRPr="00ED2519" w:rsidRDefault="00A55E92" w:rsidP="004A510F">
      <w:pPr>
        <w:pStyle w:val="p1"/>
        <w:numPr>
          <w:ilvl w:val="0"/>
          <w:numId w:val="18"/>
        </w:numPr>
        <w:bidi/>
        <w:jc w:val="lowKashida"/>
        <w:rPr>
          <w:rStyle w:val="s1"/>
          <w:rFonts w:ascii="Simplified Arabic" w:hAnsi="Simplified Arabic" w:cs="Simplified Arabic"/>
          <w:b/>
          <w:bCs/>
          <w:sz w:val="28"/>
          <w:szCs w:val="28"/>
        </w:rPr>
      </w:pPr>
      <w:r w:rsidRPr="00ED2519">
        <w:rPr>
          <w:rStyle w:val="s1"/>
          <w:rFonts w:ascii="Simplified Arabic" w:hAnsi="Simplified Arabic" w:cs="Simplified Arabic" w:hint="cs"/>
          <w:b/>
          <w:bCs/>
          <w:sz w:val="28"/>
          <w:szCs w:val="28"/>
          <w:rtl/>
        </w:rPr>
        <w:t xml:space="preserve">البرامج </w:t>
      </w:r>
      <w:r w:rsidR="001B65E1" w:rsidRPr="00ED2519">
        <w:rPr>
          <w:rStyle w:val="s1"/>
          <w:rFonts w:ascii="Simplified Arabic" w:hAnsi="Simplified Arabic" w:cs="Simplified Arabic" w:hint="cs"/>
          <w:b/>
          <w:bCs/>
          <w:sz w:val="28"/>
          <w:szCs w:val="28"/>
          <w:rtl/>
        </w:rPr>
        <w:t>الاجتماعية</w:t>
      </w:r>
      <w:r w:rsidRPr="00ED2519">
        <w:rPr>
          <w:rStyle w:val="s1"/>
          <w:rFonts w:ascii="Simplified Arabic" w:hAnsi="Simplified Arabic" w:cs="Simplified Arabic" w:hint="cs"/>
          <w:b/>
          <w:bCs/>
          <w:sz w:val="28"/>
          <w:szCs w:val="28"/>
          <w:rtl/>
        </w:rPr>
        <w:t xml:space="preserve"> والاساليب </w:t>
      </w:r>
      <w:r w:rsidR="001B65E1" w:rsidRPr="00ED2519">
        <w:rPr>
          <w:rStyle w:val="s1"/>
          <w:rFonts w:ascii="Simplified Arabic" w:hAnsi="Simplified Arabic" w:cs="Simplified Arabic" w:hint="cs"/>
          <w:b/>
          <w:bCs/>
          <w:sz w:val="28"/>
          <w:szCs w:val="28"/>
          <w:rtl/>
        </w:rPr>
        <w:t>المفتوحة</w:t>
      </w:r>
      <w:r w:rsidRPr="00ED2519">
        <w:rPr>
          <w:rStyle w:val="s1"/>
          <w:rFonts w:ascii="Simplified Arabic" w:hAnsi="Simplified Arabic" w:cs="Simplified Arabic" w:hint="cs"/>
          <w:b/>
          <w:bCs/>
          <w:sz w:val="28"/>
          <w:szCs w:val="28"/>
          <w:rtl/>
        </w:rPr>
        <w:t xml:space="preserve"> المصدر</w:t>
      </w:r>
      <w:r w:rsidR="001B65E1" w:rsidRPr="00ED2519">
        <w:rPr>
          <w:rStyle w:val="s1"/>
          <w:rFonts w:ascii="Simplified Arabic" w:hAnsi="Simplified Arabic" w:cs="Simplified Arabic" w:hint="cs"/>
          <w:b/>
          <w:bCs/>
          <w:sz w:val="28"/>
          <w:szCs w:val="28"/>
        </w:rPr>
        <w:t>:</w:t>
      </w:r>
    </w:p>
    <w:p w14:paraId="00511AE7" w14:textId="7F98B625" w:rsidR="00A55E92" w:rsidRPr="00ED2519" w:rsidRDefault="00A55E92" w:rsidP="001B65E1">
      <w:pPr>
        <w:pStyle w:val="p1"/>
        <w:bidi/>
        <w:jc w:val="lowKashida"/>
        <w:rPr>
          <w:rStyle w:val="s1"/>
          <w:rFonts w:ascii="Simplified Arabic" w:hAnsi="Simplified Arabic" w:cs="Simplified Arabic"/>
          <w:sz w:val="28"/>
          <w:szCs w:val="28"/>
        </w:rPr>
      </w:pPr>
      <w:r w:rsidRPr="00ED2519">
        <w:rPr>
          <w:rStyle w:val="s1"/>
          <w:rFonts w:ascii="Simplified Arabic" w:hAnsi="Simplified Arabic" w:cs="Simplified Arabic" w:hint="cs"/>
          <w:sz w:val="28"/>
          <w:szCs w:val="28"/>
          <w:rtl/>
        </w:rPr>
        <w:t xml:space="preserve">ان الشبكات عبر الانترنت </w:t>
      </w:r>
      <w:r w:rsidR="004A510F" w:rsidRPr="00ED2519">
        <w:rPr>
          <w:rStyle w:val="s1"/>
          <w:rFonts w:ascii="Simplified Arabic" w:hAnsi="Simplified Arabic" w:cs="Simplified Arabic" w:hint="cs"/>
          <w:sz w:val="28"/>
          <w:szCs w:val="28"/>
          <w:rtl/>
        </w:rPr>
        <w:t>ب</w:t>
      </w:r>
      <w:r w:rsidRPr="00ED2519">
        <w:rPr>
          <w:rStyle w:val="s1"/>
          <w:rFonts w:ascii="Simplified Arabic" w:hAnsi="Simplified Arabic" w:cs="Simplified Arabic" w:hint="cs"/>
          <w:sz w:val="28"/>
          <w:szCs w:val="28"/>
          <w:rtl/>
        </w:rPr>
        <w:t xml:space="preserve">مختلف </w:t>
      </w:r>
      <w:r w:rsidR="004A510F" w:rsidRPr="00ED2519">
        <w:rPr>
          <w:rStyle w:val="s1"/>
          <w:rFonts w:ascii="Simplified Arabic" w:hAnsi="Simplified Arabic" w:cs="Simplified Arabic" w:hint="cs"/>
          <w:sz w:val="28"/>
          <w:szCs w:val="28"/>
          <w:rtl/>
        </w:rPr>
        <w:t>أنواعها</w:t>
      </w:r>
      <w:r w:rsidRPr="00ED2519">
        <w:rPr>
          <w:rStyle w:val="s1"/>
          <w:rFonts w:ascii="Simplified Arabic" w:hAnsi="Simplified Arabic" w:cs="Simplified Arabic" w:hint="cs"/>
          <w:sz w:val="28"/>
          <w:szCs w:val="28"/>
          <w:rtl/>
        </w:rPr>
        <w:t xml:space="preserve"> </w:t>
      </w:r>
      <w:r w:rsidR="004A510F" w:rsidRPr="00ED2519">
        <w:rPr>
          <w:rStyle w:val="s1"/>
          <w:rFonts w:ascii="Simplified Arabic" w:hAnsi="Simplified Arabic" w:cs="Simplified Arabic" w:hint="cs"/>
          <w:sz w:val="28"/>
          <w:szCs w:val="28"/>
          <w:rtl/>
        </w:rPr>
        <w:t>أصبحت</w:t>
      </w:r>
      <w:r w:rsidRPr="00ED2519">
        <w:rPr>
          <w:rStyle w:val="s1"/>
          <w:rFonts w:ascii="Simplified Arabic" w:hAnsi="Simplified Arabic" w:cs="Simplified Arabic" w:hint="cs"/>
          <w:sz w:val="28"/>
          <w:szCs w:val="28"/>
          <w:rtl/>
        </w:rPr>
        <w:t xml:space="preserve"> من </w:t>
      </w:r>
      <w:r w:rsidR="004A510F" w:rsidRPr="00ED2519">
        <w:rPr>
          <w:rStyle w:val="s1"/>
          <w:rFonts w:ascii="Simplified Arabic" w:hAnsi="Simplified Arabic" w:cs="Simplified Arabic" w:hint="cs"/>
          <w:sz w:val="28"/>
          <w:szCs w:val="28"/>
          <w:rtl/>
        </w:rPr>
        <w:t>أهم</w:t>
      </w:r>
      <w:r w:rsidRPr="00ED2519">
        <w:rPr>
          <w:rStyle w:val="s1"/>
          <w:rFonts w:ascii="Simplified Arabic" w:hAnsi="Simplified Arabic" w:cs="Simplified Arabic" w:hint="cs"/>
          <w:sz w:val="28"/>
          <w:szCs w:val="28"/>
          <w:rtl/>
        </w:rPr>
        <w:t xml:space="preserve"> المنصات </w:t>
      </w:r>
      <w:r w:rsidR="001B2675" w:rsidRPr="00ED2519">
        <w:rPr>
          <w:rStyle w:val="s1"/>
          <w:rFonts w:ascii="Simplified Arabic" w:hAnsi="Simplified Arabic" w:cs="Simplified Arabic" w:hint="cs"/>
          <w:sz w:val="28"/>
          <w:szCs w:val="28"/>
          <w:rtl/>
        </w:rPr>
        <w:t xml:space="preserve">التي تساعد على تعزيز </w:t>
      </w:r>
      <w:r w:rsidRPr="00ED2519">
        <w:rPr>
          <w:rStyle w:val="s1"/>
          <w:rFonts w:ascii="Simplified Arabic" w:hAnsi="Simplified Arabic" w:cs="Simplified Arabic" w:hint="cs"/>
          <w:sz w:val="28"/>
          <w:szCs w:val="28"/>
          <w:rtl/>
        </w:rPr>
        <w:t>الابتكار الاجتماعي</w:t>
      </w:r>
      <w:r w:rsidR="001B2675" w:rsidRPr="00ED2519">
        <w:rPr>
          <w:rStyle w:val="s1"/>
          <w:rFonts w:ascii="Simplified Arabic" w:hAnsi="Simplified Arabic" w:cs="Simplified Arabic" w:hint="cs"/>
          <w:sz w:val="28"/>
          <w:szCs w:val="28"/>
          <w:rtl/>
        </w:rPr>
        <w:t>،</w:t>
      </w:r>
      <w:r w:rsidRPr="00ED2519">
        <w:rPr>
          <w:rStyle w:val="s1"/>
          <w:rFonts w:ascii="Simplified Arabic" w:hAnsi="Simplified Arabic" w:cs="Simplified Arabic" w:hint="cs"/>
          <w:sz w:val="28"/>
          <w:szCs w:val="28"/>
          <w:rtl/>
        </w:rPr>
        <w:t xml:space="preserve"> مثل ويكيبيديا ومواقع التواصل الاجتماعي</w:t>
      </w:r>
      <w:r w:rsidR="001B2675" w:rsidRPr="00ED2519">
        <w:rPr>
          <w:rStyle w:val="s1"/>
          <w:rFonts w:ascii="Simplified Arabic" w:hAnsi="Simplified Arabic" w:cs="Simplified Arabic" w:hint="cs"/>
          <w:sz w:val="28"/>
          <w:szCs w:val="28"/>
          <w:rtl/>
        </w:rPr>
        <w:t xml:space="preserve">. </w:t>
      </w:r>
    </w:p>
    <w:p w14:paraId="3C15E81A" w14:textId="3C9B9656" w:rsidR="00CF4BF1" w:rsidRPr="00ED2519" w:rsidRDefault="00CF4BF1" w:rsidP="00192366">
      <w:pPr>
        <w:pStyle w:val="p1"/>
        <w:bidi/>
        <w:jc w:val="lowKashida"/>
        <w:rPr>
          <w:rStyle w:val="s1"/>
          <w:rFonts w:ascii="Simplified Arabic" w:hAnsi="Simplified Arabic" w:cs="Simplified Arabic"/>
          <w:sz w:val="28"/>
          <w:szCs w:val="28"/>
          <w:rtl/>
        </w:rPr>
      </w:pPr>
    </w:p>
    <w:p w14:paraId="1F81E05F" w14:textId="4825C9A0" w:rsidR="008C44EB" w:rsidRPr="00ED2519" w:rsidRDefault="00165942" w:rsidP="008C44EB">
      <w:pPr>
        <w:pStyle w:val="p1"/>
        <w:bidi/>
        <w:jc w:val="lowKashida"/>
        <w:rPr>
          <w:rStyle w:val="s1"/>
          <w:rFonts w:ascii="Simplified Arabic" w:hAnsi="Simplified Arabic" w:cs="Simplified Arabic"/>
          <w:b/>
          <w:bCs/>
          <w:sz w:val="32"/>
          <w:szCs w:val="32"/>
          <w:rtl/>
        </w:rPr>
      </w:pPr>
      <w:r w:rsidRPr="00ED2519">
        <w:rPr>
          <w:rStyle w:val="s1"/>
          <w:rFonts w:ascii="Simplified Arabic" w:hAnsi="Simplified Arabic" w:cs="Simplified Arabic" w:hint="cs"/>
          <w:b/>
          <w:bCs/>
          <w:sz w:val="32"/>
          <w:szCs w:val="32"/>
          <w:rtl/>
        </w:rPr>
        <w:t xml:space="preserve">الريادة: </w:t>
      </w:r>
    </w:p>
    <w:p w14:paraId="6F286218" w14:textId="5224B0DA" w:rsidR="00165942" w:rsidRPr="00ED2519" w:rsidRDefault="00165942" w:rsidP="00165942">
      <w:pPr>
        <w:pStyle w:val="p1"/>
        <w:bidi/>
        <w:jc w:val="lowKashida"/>
        <w:rPr>
          <w:rStyle w:val="s1"/>
          <w:rFonts w:ascii="Simplified Arabic" w:hAnsi="Simplified Arabic" w:cs="Simplified Arabic"/>
          <w:sz w:val="28"/>
          <w:szCs w:val="28"/>
          <w:rtl/>
        </w:rPr>
      </w:pPr>
      <w:r w:rsidRPr="00ED2519">
        <w:rPr>
          <w:rStyle w:val="s1"/>
          <w:rFonts w:ascii="Simplified Arabic" w:hAnsi="Simplified Arabic" w:cs="Simplified Arabic" w:hint="cs"/>
          <w:sz w:val="28"/>
          <w:szCs w:val="28"/>
          <w:rtl/>
        </w:rPr>
        <w:t xml:space="preserve">هي السلوكيات التي يتبعها رائد الاعمال للبدء بعمل والتخطيط له </w:t>
      </w:r>
      <w:r w:rsidR="00C54BF9" w:rsidRPr="00ED2519">
        <w:rPr>
          <w:rStyle w:val="s1"/>
          <w:rFonts w:ascii="Simplified Arabic" w:hAnsi="Simplified Arabic" w:cs="Simplified Arabic" w:hint="cs"/>
          <w:sz w:val="28"/>
          <w:szCs w:val="28"/>
          <w:rtl/>
        </w:rPr>
        <w:t>وتنظيمه</w:t>
      </w:r>
      <w:r w:rsidRPr="00ED2519">
        <w:rPr>
          <w:rStyle w:val="s1"/>
          <w:rFonts w:ascii="Simplified Arabic" w:hAnsi="Simplified Arabic" w:cs="Simplified Arabic" w:hint="cs"/>
          <w:sz w:val="28"/>
          <w:szCs w:val="28"/>
          <w:rtl/>
        </w:rPr>
        <w:t xml:space="preserve"> وتحمل </w:t>
      </w:r>
      <w:r w:rsidR="00C54BF9" w:rsidRPr="00ED2519">
        <w:rPr>
          <w:rStyle w:val="s1"/>
          <w:rFonts w:ascii="Simplified Arabic" w:hAnsi="Simplified Arabic" w:cs="Simplified Arabic" w:hint="cs"/>
          <w:sz w:val="28"/>
          <w:szCs w:val="28"/>
          <w:rtl/>
        </w:rPr>
        <w:t>المخاطر المصاحبة له</w:t>
      </w:r>
      <w:r w:rsidRPr="00ED2519">
        <w:rPr>
          <w:rStyle w:val="s1"/>
          <w:rFonts w:ascii="Simplified Arabic" w:hAnsi="Simplified Arabic" w:cs="Simplified Arabic" w:hint="cs"/>
          <w:sz w:val="28"/>
          <w:szCs w:val="28"/>
          <w:rtl/>
        </w:rPr>
        <w:t xml:space="preserve"> والابداع في </w:t>
      </w:r>
      <w:r w:rsidR="00C54BF9" w:rsidRPr="00ED2519">
        <w:rPr>
          <w:rStyle w:val="s1"/>
          <w:rFonts w:ascii="Simplified Arabic" w:hAnsi="Simplified Arabic" w:cs="Simplified Arabic" w:hint="cs"/>
          <w:sz w:val="28"/>
          <w:szCs w:val="28"/>
          <w:rtl/>
        </w:rPr>
        <w:t>إدارته،</w:t>
      </w:r>
      <w:r w:rsidRPr="00ED2519">
        <w:rPr>
          <w:rStyle w:val="s1"/>
          <w:rFonts w:ascii="Simplified Arabic" w:hAnsi="Simplified Arabic" w:cs="Simplified Arabic" w:hint="cs"/>
          <w:sz w:val="28"/>
          <w:szCs w:val="28"/>
          <w:rtl/>
        </w:rPr>
        <w:t xml:space="preserve"> لذا يمكن القول </w:t>
      </w:r>
      <w:r w:rsidR="00202C2E" w:rsidRPr="00ED2519">
        <w:rPr>
          <w:rStyle w:val="s1"/>
          <w:rFonts w:ascii="Simplified Arabic" w:hAnsi="Simplified Arabic" w:cs="Simplified Arabic" w:hint="cs"/>
          <w:sz w:val="28"/>
          <w:szCs w:val="28"/>
          <w:rtl/>
        </w:rPr>
        <w:t>إن</w:t>
      </w:r>
      <w:r w:rsidRPr="00ED2519">
        <w:rPr>
          <w:rStyle w:val="s1"/>
          <w:rFonts w:ascii="Simplified Arabic" w:hAnsi="Simplified Arabic" w:cs="Simplified Arabic" w:hint="cs"/>
          <w:sz w:val="28"/>
          <w:szCs w:val="28"/>
          <w:rtl/>
        </w:rPr>
        <w:t xml:space="preserve"> </w:t>
      </w:r>
      <w:r w:rsidR="00C54BF9" w:rsidRPr="00ED2519">
        <w:rPr>
          <w:rStyle w:val="s1"/>
          <w:rFonts w:ascii="Simplified Arabic" w:hAnsi="Simplified Arabic" w:cs="Simplified Arabic" w:hint="cs"/>
          <w:sz w:val="28"/>
          <w:szCs w:val="28"/>
          <w:rtl/>
        </w:rPr>
        <w:t>الريادة</w:t>
      </w:r>
      <w:r w:rsidRPr="00ED2519">
        <w:rPr>
          <w:rStyle w:val="s1"/>
          <w:rFonts w:ascii="Simplified Arabic" w:hAnsi="Simplified Arabic" w:cs="Simplified Arabic" w:hint="cs"/>
          <w:sz w:val="28"/>
          <w:szCs w:val="28"/>
          <w:rtl/>
        </w:rPr>
        <w:t xml:space="preserve"> تقود </w:t>
      </w:r>
      <w:r w:rsidR="00C54BF9" w:rsidRPr="00ED2519">
        <w:rPr>
          <w:rStyle w:val="s1"/>
          <w:rFonts w:ascii="Simplified Arabic" w:hAnsi="Simplified Arabic" w:cs="Simplified Arabic" w:hint="cs"/>
          <w:sz w:val="28"/>
          <w:szCs w:val="28"/>
          <w:rtl/>
        </w:rPr>
        <w:t>إلى</w:t>
      </w:r>
      <w:r w:rsidRPr="00ED2519">
        <w:rPr>
          <w:rStyle w:val="s1"/>
          <w:rFonts w:ascii="Simplified Arabic" w:hAnsi="Simplified Arabic" w:cs="Simplified Arabic" w:hint="cs"/>
          <w:sz w:val="28"/>
          <w:szCs w:val="28"/>
          <w:rtl/>
        </w:rPr>
        <w:t xml:space="preserve"> تحمل المخاطر </w:t>
      </w:r>
      <w:r w:rsidR="00C54BF9" w:rsidRPr="00ED2519">
        <w:rPr>
          <w:rStyle w:val="s1"/>
          <w:rFonts w:ascii="Simplified Arabic" w:hAnsi="Simplified Arabic" w:cs="Simplified Arabic" w:hint="cs"/>
          <w:sz w:val="28"/>
          <w:szCs w:val="28"/>
          <w:rtl/>
        </w:rPr>
        <w:t>ورؤية</w:t>
      </w:r>
      <w:r w:rsidRPr="00ED2519">
        <w:rPr>
          <w:rStyle w:val="s1"/>
          <w:rFonts w:ascii="Simplified Arabic" w:hAnsi="Simplified Arabic" w:cs="Simplified Arabic" w:hint="cs"/>
          <w:sz w:val="28"/>
          <w:szCs w:val="28"/>
          <w:rtl/>
        </w:rPr>
        <w:t xml:space="preserve"> الفرص والتخطيط </w:t>
      </w:r>
      <w:r w:rsidR="00C54BF9" w:rsidRPr="00ED2519">
        <w:rPr>
          <w:rStyle w:val="s1"/>
          <w:rFonts w:ascii="Simplified Arabic" w:hAnsi="Simplified Arabic" w:cs="Simplified Arabic" w:hint="cs"/>
          <w:sz w:val="28"/>
          <w:szCs w:val="28"/>
          <w:rtl/>
        </w:rPr>
        <w:t>وتعزيز الإدارة</w:t>
      </w:r>
      <w:r w:rsidRPr="00ED2519">
        <w:rPr>
          <w:rStyle w:val="s1"/>
          <w:rFonts w:ascii="Simplified Arabic" w:hAnsi="Simplified Arabic" w:cs="Simplified Arabic" w:hint="cs"/>
          <w:sz w:val="28"/>
          <w:szCs w:val="28"/>
          <w:rtl/>
        </w:rPr>
        <w:t xml:space="preserve"> </w:t>
      </w:r>
      <w:r w:rsidR="00C54BF9" w:rsidRPr="00ED2519">
        <w:rPr>
          <w:rStyle w:val="s1"/>
          <w:rFonts w:ascii="Simplified Arabic" w:hAnsi="Simplified Arabic" w:cs="Simplified Arabic" w:hint="cs"/>
          <w:sz w:val="28"/>
          <w:szCs w:val="28"/>
          <w:rtl/>
        </w:rPr>
        <w:t>الإبداعية</w:t>
      </w:r>
      <w:r w:rsidRPr="00ED2519">
        <w:rPr>
          <w:rStyle w:val="s1"/>
          <w:rFonts w:ascii="Simplified Arabic" w:hAnsi="Simplified Arabic" w:cs="Simplified Arabic" w:hint="cs"/>
          <w:sz w:val="28"/>
          <w:szCs w:val="28"/>
          <w:rtl/>
        </w:rPr>
        <w:t xml:space="preserve"> في </w:t>
      </w:r>
      <w:r w:rsidR="00C54BF9" w:rsidRPr="00ED2519">
        <w:rPr>
          <w:rStyle w:val="s1"/>
          <w:rFonts w:ascii="Simplified Arabic" w:hAnsi="Simplified Arabic" w:cs="Simplified Arabic" w:hint="cs"/>
          <w:sz w:val="28"/>
          <w:szCs w:val="28"/>
          <w:rtl/>
        </w:rPr>
        <w:t xml:space="preserve">الأعمال. </w:t>
      </w:r>
      <w:r w:rsidR="00202C2E" w:rsidRPr="00ED2519">
        <w:rPr>
          <w:rStyle w:val="s1"/>
          <w:rFonts w:ascii="Simplified Arabic" w:hAnsi="Simplified Arabic" w:cs="Simplified Arabic" w:hint="cs"/>
          <w:sz w:val="28"/>
          <w:szCs w:val="28"/>
          <w:rtl/>
        </w:rPr>
        <w:t>(</w:t>
      </w:r>
      <w:proofErr w:type="spellStart"/>
      <w:r w:rsidR="00202C2E" w:rsidRPr="00ED2519">
        <w:rPr>
          <w:rStyle w:val="s1"/>
          <w:rFonts w:ascii="Simplified Arabic" w:hAnsi="Simplified Arabic" w:cs="Simplified Arabic" w:hint="cs"/>
          <w:sz w:val="28"/>
          <w:szCs w:val="28"/>
          <w:rtl/>
        </w:rPr>
        <w:t>الفزاني</w:t>
      </w:r>
      <w:proofErr w:type="spellEnd"/>
      <w:r w:rsidR="00202C2E" w:rsidRPr="00ED2519">
        <w:rPr>
          <w:rStyle w:val="s1"/>
          <w:rFonts w:ascii="Simplified Arabic" w:hAnsi="Simplified Arabic" w:cs="Simplified Arabic" w:hint="cs"/>
          <w:sz w:val="28"/>
          <w:szCs w:val="28"/>
          <w:rtl/>
        </w:rPr>
        <w:t>، 2024)</w:t>
      </w:r>
    </w:p>
    <w:p w14:paraId="49EB03B7" w14:textId="77777777" w:rsidR="00165942" w:rsidRPr="00ED2519" w:rsidRDefault="00165942" w:rsidP="00165942">
      <w:pPr>
        <w:pStyle w:val="p1"/>
        <w:bidi/>
        <w:jc w:val="lowKashida"/>
        <w:rPr>
          <w:rStyle w:val="s1"/>
          <w:rFonts w:ascii="Simplified Arabic" w:hAnsi="Simplified Arabic" w:cs="Simplified Arabic"/>
          <w:sz w:val="28"/>
          <w:szCs w:val="28"/>
          <w:rtl/>
        </w:rPr>
      </w:pPr>
    </w:p>
    <w:p w14:paraId="0E42AEEB" w14:textId="00C60AA7" w:rsidR="006A0D59" w:rsidRPr="00ED2519" w:rsidRDefault="00135020" w:rsidP="006A0D59">
      <w:pPr>
        <w:pStyle w:val="p1"/>
        <w:bidi/>
        <w:jc w:val="lowKashida"/>
        <w:rPr>
          <w:rStyle w:val="s1"/>
          <w:rFonts w:ascii="Simplified Arabic" w:hAnsi="Simplified Arabic" w:cs="Simplified Arabic"/>
          <w:b/>
          <w:bCs/>
          <w:sz w:val="32"/>
          <w:szCs w:val="32"/>
          <w:rtl/>
        </w:rPr>
      </w:pPr>
      <w:r w:rsidRPr="00ED2519">
        <w:rPr>
          <w:rStyle w:val="s1"/>
          <w:rFonts w:ascii="Simplified Arabic" w:hAnsi="Simplified Arabic" w:cs="Simplified Arabic" w:hint="cs"/>
          <w:b/>
          <w:bCs/>
          <w:sz w:val="32"/>
          <w:szCs w:val="32"/>
          <w:rtl/>
        </w:rPr>
        <w:t xml:space="preserve">رجل الاعمال: </w:t>
      </w:r>
    </w:p>
    <w:p w14:paraId="59599C92" w14:textId="0B403EF9" w:rsidR="00135020" w:rsidRPr="00ED2519" w:rsidRDefault="00D62950" w:rsidP="00135020">
      <w:pPr>
        <w:pStyle w:val="p1"/>
        <w:bidi/>
        <w:jc w:val="lowKashida"/>
        <w:rPr>
          <w:rStyle w:val="s1"/>
          <w:rFonts w:ascii="Simplified Arabic" w:hAnsi="Simplified Arabic" w:cs="Simplified Arabic"/>
          <w:sz w:val="28"/>
          <w:szCs w:val="28"/>
          <w:rtl/>
        </w:rPr>
      </w:pPr>
      <w:r w:rsidRPr="00ED2519">
        <w:rPr>
          <w:rStyle w:val="s1"/>
          <w:rFonts w:ascii="Simplified Arabic" w:hAnsi="Simplified Arabic" w:cs="Simplified Arabic" w:hint="cs"/>
          <w:sz w:val="28"/>
          <w:szCs w:val="28"/>
          <w:rtl/>
        </w:rPr>
        <w:t xml:space="preserve">يمكن تعريف رائد الاعمال او رجل الاعمال </w:t>
      </w:r>
      <w:r w:rsidR="00367DA3" w:rsidRPr="00ED2519">
        <w:rPr>
          <w:rStyle w:val="s1"/>
          <w:rFonts w:ascii="Simplified Arabic" w:hAnsi="Simplified Arabic" w:cs="Simplified Arabic" w:hint="cs"/>
          <w:sz w:val="28"/>
          <w:szCs w:val="28"/>
          <w:rtl/>
        </w:rPr>
        <w:t>بأنه</w:t>
      </w:r>
      <w:r w:rsidRPr="00ED2519">
        <w:rPr>
          <w:rStyle w:val="s1"/>
          <w:rFonts w:ascii="Simplified Arabic" w:hAnsi="Simplified Arabic" w:cs="Simplified Arabic" w:hint="cs"/>
          <w:sz w:val="28"/>
          <w:szCs w:val="28"/>
          <w:rtl/>
        </w:rPr>
        <w:t xml:space="preserve"> الشخص الذي يتمتع </w:t>
      </w:r>
      <w:r w:rsidR="00236720" w:rsidRPr="00ED2519">
        <w:rPr>
          <w:rStyle w:val="s1"/>
          <w:rFonts w:ascii="Simplified Arabic" w:hAnsi="Simplified Arabic" w:cs="Simplified Arabic" w:hint="cs"/>
          <w:sz w:val="28"/>
          <w:szCs w:val="28"/>
          <w:rtl/>
        </w:rPr>
        <w:t xml:space="preserve">بعقلية </w:t>
      </w:r>
      <w:r w:rsidR="003005C6" w:rsidRPr="00ED2519">
        <w:rPr>
          <w:rStyle w:val="s1"/>
          <w:rFonts w:ascii="Simplified Arabic" w:hAnsi="Simplified Arabic" w:cs="Simplified Arabic" w:hint="cs"/>
          <w:sz w:val="28"/>
          <w:szCs w:val="28"/>
          <w:rtl/>
        </w:rPr>
        <w:t>ريادية،</w:t>
      </w:r>
      <w:r w:rsidRPr="00ED2519">
        <w:rPr>
          <w:rStyle w:val="s1"/>
          <w:rFonts w:ascii="Simplified Arabic" w:hAnsi="Simplified Arabic" w:cs="Simplified Arabic" w:hint="cs"/>
          <w:sz w:val="28"/>
          <w:szCs w:val="28"/>
          <w:rtl/>
        </w:rPr>
        <w:t xml:space="preserve"> وهو الاكثر </w:t>
      </w:r>
      <w:r w:rsidR="003005C6" w:rsidRPr="00ED2519">
        <w:rPr>
          <w:rStyle w:val="s1"/>
          <w:rFonts w:ascii="Simplified Arabic" w:hAnsi="Simplified Arabic" w:cs="Simplified Arabic" w:hint="cs"/>
          <w:sz w:val="28"/>
          <w:szCs w:val="28"/>
          <w:rtl/>
        </w:rPr>
        <w:t>طلباً</w:t>
      </w:r>
      <w:r w:rsidRPr="00ED2519">
        <w:rPr>
          <w:rStyle w:val="s1"/>
          <w:rFonts w:ascii="Simplified Arabic" w:hAnsi="Simplified Arabic" w:cs="Simplified Arabic" w:hint="cs"/>
          <w:sz w:val="28"/>
          <w:szCs w:val="28"/>
          <w:rtl/>
        </w:rPr>
        <w:t xml:space="preserve"> </w:t>
      </w:r>
      <w:r w:rsidR="003005C6" w:rsidRPr="00ED2519">
        <w:rPr>
          <w:rStyle w:val="s1"/>
          <w:rFonts w:ascii="Simplified Arabic" w:hAnsi="Simplified Arabic" w:cs="Simplified Arabic" w:hint="cs"/>
          <w:sz w:val="28"/>
          <w:szCs w:val="28"/>
          <w:rtl/>
        </w:rPr>
        <w:t xml:space="preserve">وقيمة لدى الشركات </w:t>
      </w:r>
      <w:r w:rsidR="00367DA3" w:rsidRPr="00ED2519">
        <w:rPr>
          <w:rStyle w:val="s1"/>
          <w:rFonts w:ascii="Simplified Arabic" w:hAnsi="Simplified Arabic" w:cs="Simplified Arabic" w:hint="cs"/>
          <w:sz w:val="28"/>
          <w:szCs w:val="28"/>
          <w:rtl/>
        </w:rPr>
        <w:t>والمؤسسات</w:t>
      </w:r>
      <w:r w:rsidR="003005C6" w:rsidRPr="00ED2519">
        <w:rPr>
          <w:rStyle w:val="s1"/>
          <w:rFonts w:ascii="Simplified Arabic" w:hAnsi="Simplified Arabic" w:cs="Simplified Arabic" w:hint="cs"/>
          <w:sz w:val="28"/>
          <w:szCs w:val="28"/>
          <w:rtl/>
        </w:rPr>
        <w:t>،</w:t>
      </w:r>
      <w:r w:rsidRPr="00ED2519">
        <w:rPr>
          <w:rStyle w:val="s1"/>
          <w:rFonts w:ascii="Simplified Arabic" w:hAnsi="Simplified Arabic" w:cs="Simplified Arabic" w:hint="cs"/>
          <w:sz w:val="28"/>
          <w:szCs w:val="28"/>
          <w:rtl/>
        </w:rPr>
        <w:t xml:space="preserve"> </w:t>
      </w:r>
      <w:r w:rsidR="00C0382C" w:rsidRPr="00ED2519">
        <w:rPr>
          <w:rStyle w:val="s1"/>
          <w:rFonts w:ascii="Simplified Arabic" w:hAnsi="Simplified Arabic" w:cs="Simplified Arabic" w:hint="cs"/>
          <w:sz w:val="28"/>
          <w:szCs w:val="28"/>
          <w:rtl/>
        </w:rPr>
        <w:t>ويسعى</w:t>
      </w:r>
      <w:r w:rsidRPr="00ED2519">
        <w:rPr>
          <w:rStyle w:val="s1"/>
          <w:rFonts w:ascii="Simplified Arabic" w:hAnsi="Simplified Arabic" w:cs="Simplified Arabic" w:hint="cs"/>
          <w:sz w:val="28"/>
          <w:szCs w:val="28"/>
          <w:rtl/>
        </w:rPr>
        <w:t xml:space="preserve"> </w:t>
      </w:r>
      <w:r w:rsidR="00C0382C" w:rsidRPr="00ED2519">
        <w:rPr>
          <w:rStyle w:val="s1"/>
          <w:rFonts w:ascii="Simplified Arabic" w:hAnsi="Simplified Arabic" w:cs="Simplified Arabic" w:hint="cs"/>
          <w:sz w:val="28"/>
          <w:szCs w:val="28"/>
          <w:rtl/>
        </w:rPr>
        <w:t xml:space="preserve">رجل الأعمال دائماً </w:t>
      </w:r>
      <w:r w:rsidRPr="00ED2519">
        <w:rPr>
          <w:rStyle w:val="s1"/>
          <w:rFonts w:ascii="Simplified Arabic" w:hAnsi="Simplified Arabic" w:cs="Simplified Arabic" w:hint="cs"/>
          <w:sz w:val="28"/>
          <w:szCs w:val="28"/>
          <w:rtl/>
        </w:rPr>
        <w:t xml:space="preserve">وراء الفرص التي تؤدي الى تكوين الاعمال بطرق </w:t>
      </w:r>
      <w:r w:rsidR="0016624C" w:rsidRPr="00ED2519">
        <w:rPr>
          <w:rStyle w:val="s1"/>
          <w:rFonts w:ascii="Simplified Arabic" w:hAnsi="Simplified Arabic" w:cs="Simplified Arabic" w:hint="cs"/>
          <w:sz w:val="28"/>
          <w:szCs w:val="28"/>
          <w:rtl/>
        </w:rPr>
        <w:t>أكثر</w:t>
      </w:r>
      <w:r w:rsidRPr="00ED2519">
        <w:rPr>
          <w:rStyle w:val="s1"/>
          <w:rFonts w:ascii="Simplified Arabic" w:hAnsi="Simplified Arabic" w:cs="Simplified Arabic" w:hint="cs"/>
          <w:sz w:val="28"/>
          <w:szCs w:val="28"/>
          <w:rtl/>
        </w:rPr>
        <w:t xml:space="preserve"> </w:t>
      </w:r>
      <w:r w:rsidR="0016624C" w:rsidRPr="00ED2519">
        <w:rPr>
          <w:rStyle w:val="s1"/>
          <w:rFonts w:ascii="Simplified Arabic" w:hAnsi="Simplified Arabic" w:cs="Simplified Arabic" w:hint="cs"/>
          <w:sz w:val="28"/>
          <w:szCs w:val="28"/>
          <w:rtl/>
        </w:rPr>
        <w:t>احترافية</w:t>
      </w:r>
      <w:r w:rsidRPr="00ED2519">
        <w:rPr>
          <w:rStyle w:val="s1"/>
          <w:rFonts w:ascii="Simplified Arabic" w:hAnsi="Simplified Arabic" w:cs="Simplified Arabic" w:hint="cs"/>
          <w:sz w:val="28"/>
          <w:szCs w:val="28"/>
          <w:rtl/>
        </w:rPr>
        <w:t xml:space="preserve"> </w:t>
      </w:r>
      <w:r w:rsidR="0016624C" w:rsidRPr="00ED2519">
        <w:rPr>
          <w:rStyle w:val="s1"/>
          <w:rFonts w:ascii="Simplified Arabic" w:hAnsi="Simplified Arabic" w:cs="Simplified Arabic" w:hint="cs"/>
          <w:sz w:val="28"/>
          <w:szCs w:val="28"/>
          <w:rtl/>
        </w:rPr>
        <w:t>وبأعلى</w:t>
      </w:r>
      <w:r w:rsidRPr="00ED2519">
        <w:rPr>
          <w:rStyle w:val="s1"/>
          <w:rFonts w:ascii="Simplified Arabic" w:hAnsi="Simplified Arabic" w:cs="Simplified Arabic" w:hint="cs"/>
          <w:sz w:val="28"/>
          <w:szCs w:val="28"/>
          <w:rtl/>
        </w:rPr>
        <w:t xml:space="preserve"> </w:t>
      </w:r>
      <w:r w:rsidR="0016624C" w:rsidRPr="00ED2519">
        <w:rPr>
          <w:rStyle w:val="s1"/>
          <w:rFonts w:ascii="Simplified Arabic" w:hAnsi="Simplified Arabic" w:cs="Simplified Arabic" w:hint="cs"/>
          <w:sz w:val="28"/>
          <w:szCs w:val="28"/>
          <w:rtl/>
        </w:rPr>
        <w:t xml:space="preserve">جودة ممكنة، </w:t>
      </w:r>
      <w:r w:rsidRPr="00ED2519">
        <w:rPr>
          <w:rStyle w:val="s1"/>
          <w:rFonts w:ascii="Simplified Arabic" w:hAnsi="Simplified Arabic" w:cs="Simplified Arabic" w:hint="cs"/>
          <w:sz w:val="28"/>
          <w:szCs w:val="28"/>
          <w:rtl/>
        </w:rPr>
        <w:t>حيث يعتمد على الابتكار والابداع في حل المشكلات</w:t>
      </w:r>
      <w:r w:rsidR="0016624C" w:rsidRPr="00ED2519">
        <w:rPr>
          <w:rStyle w:val="s1"/>
          <w:rFonts w:ascii="Simplified Arabic" w:hAnsi="Simplified Arabic" w:cs="Simplified Arabic" w:hint="cs"/>
          <w:sz w:val="28"/>
          <w:szCs w:val="28"/>
          <w:rtl/>
        </w:rPr>
        <w:t>، و</w:t>
      </w:r>
      <w:r w:rsidR="00EC3516" w:rsidRPr="00ED2519">
        <w:rPr>
          <w:rStyle w:val="s1"/>
          <w:rFonts w:ascii="Simplified Arabic" w:hAnsi="Simplified Arabic" w:cs="Simplified Arabic" w:hint="cs"/>
          <w:sz w:val="28"/>
          <w:szCs w:val="28"/>
          <w:rtl/>
        </w:rPr>
        <w:t xml:space="preserve">هو </w:t>
      </w:r>
      <w:r w:rsidRPr="00ED2519">
        <w:rPr>
          <w:rStyle w:val="s1"/>
          <w:rFonts w:ascii="Simplified Arabic" w:hAnsi="Simplified Arabic" w:cs="Simplified Arabic" w:hint="cs"/>
          <w:sz w:val="28"/>
          <w:szCs w:val="28"/>
          <w:rtl/>
        </w:rPr>
        <w:t>يمثل الناقدين</w:t>
      </w:r>
      <w:r w:rsidR="0016624C" w:rsidRPr="00ED2519">
        <w:rPr>
          <w:rStyle w:val="s1"/>
          <w:rFonts w:ascii="Simplified Arabic" w:hAnsi="Simplified Arabic" w:cs="Simplified Arabic" w:hint="cs"/>
          <w:sz w:val="28"/>
          <w:szCs w:val="28"/>
          <w:rtl/>
        </w:rPr>
        <w:t>،</w:t>
      </w:r>
      <w:r w:rsidRPr="00ED2519">
        <w:rPr>
          <w:rStyle w:val="s1"/>
          <w:rFonts w:ascii="Simplified Arabic" w:hAnsi="Simplified Arabic" w:cs="Simplified Arabic" w:hint="cs"/>
          <w:sz w:val="28"/>
          <w:szCs w:val="28"/>
          <w:rtl/>
        </w:rPr>
        <w:t xml:space="preserve"> والمتعاونين</w:t>
      </w:r>
      <w:r w:rsidR="0016624C" w:rsidRPr="00ED2519">
        <w:rPr>
          <w:rStyle w:val="s1"/>
          <w:rFonts w:ascii="Simplified Arabic" w:hAnsi="Simplified Arabic" w:cs="Simplified Arabic" w:hint="cs"/>
          <w:sz w:val="28"/>
          <w:szCs w:val="28"/>
          <w:rtl/>
        </w:rPr>
        <w:t>،</w:t>
      </w:r>
      <w:r w:rsidRPr="00ED2519">
        <w:rPr>
          <w:rStyle w:val="s1"/>
          <w:rFonts w:ascii="Simplified Arabic" w:hAnsi="Simplified Arabic" w:cs="Simplified Arabic" w:hint="cs"/>
          <w:sz w:val="28"/>
          <w:szCs w:val="28"/>
          <w:rtl/>
        </w:rPr>
        <w:t xml:space="preserve"> والمجازفين</w:t>
      </w:r>
      <w:r w:rsidR="00367DA3" w:rsidRPr="00ED2519">
        <w:rPr>
          <w:rStyle w:val="s1"/>
          <w:rFonts w:ascii="Simplified Arabic" w:hAnsi="Simplified Arabic" w:cs="Simplified Arabic" w:hint="cs"/>
          <w:sz w:val="28"/>
          <w:szCs w:val="28"/>
          <w:rtl/>
        </w:rPr>
        <w:t>،</w:t>
      </w:r>
      <w:r w:rsidRPr="00ED2519">
        <w:rPr>
          <w:rStyle w:val="s1"/>
          <w:rFonts w:ascii="Simplified Arabic" w:hAnsi="Simplified Arabic" w:cs="Simplified Arabic" w:hint="cs"/>
          <w:sz w:val="28"/>
          <w:szCs w:val="28"/>
          <w:rtl/>
        </w:rPr>
        <w:t xml:space="preserve"> الذين يتبعون </w:t>
      </w:r>
      <w:r w:rsidR="00367DA3" w:rsidRPr="00ED2519">
        <w:rPr>
          <w:rStyle w:val="s1"/>
          <w:rFonts w:ascii="Simplified Arabic" w:hAnsi="Simplified Arabic" w:cs="Simplified Arabic" w:hint="cs"/>
          <w:sz w:val="28"/>
          <w:szCs w:val="28"/>
          <w:rtl/>
        </w:rPr>
        <w:t>أهدافهم</w:t>
      </w:r>
      <w:r w:rsidRPr="00ED2519">
        <w:rPr>
          <w:rStyle w:val="s1"/>
          <w:rFonts w:ascii="Simplified Arabic" w:hAnsi="Simplified Arabic" w:cs="Simplified Arabic" w:hint="cs"/>
          <w:sz w:val="28"/>
          <w:szCs w:val="28"/>
          <w:rtl/>
        </w:rPr>
        <w:t xml:space="preserve"> بشغف واصرار على النجاح رغم العقبات.</w:t>
      </w:r>
      <w:r w:rsidR="00562359" w:rsidRPr="00ED2519">
        <w:rPr>
          <w:rStyle w:val="s1"/>
          <w:rFonts w:ascii="Simplified Arabic" w:hAnsi="Simplified Arabic" w:cs="Simplified Arabic" w:hint="cs"/>
          <w:sz w:val="28"/>
          <w:szCs w:val="28"/>
          <w:rtl/>
        </w:rPr>
        <w:t xml:space="preserve"> (الرفاعي، 2023)</w:t>
      </w:r>
    </w:p>
    <w:p w14:paraId="0DB63526" w14:textId="77777777" w:rsidR="00E163C8" w:rsidRPr="00ED2519" w:rsidRDefault="00E163C8" w:rsidP="00E163C8">
      <w:pPr>
        <w:pStyle w:val="p1"/>
        <w:bidi/>
        <w:jc w:val="lowKashida"/>
        <w:rPr>
          <w:rStyle w:val="s1"/>
          <w:rFonts w:ascii="Simplified Arabic" w:hAnsi="Simplified Arabic" w:cs="Simplified Arabic"/>
          <w:sz w:val="28"/>
          <w:szCs w:val="28"/>
          <w:rtl/>
        </w:rPr>
      </w:pPr>
    </w:p>
    <w:p w14:paraId="063EC6D9" w14:textId="243A51BA" w:rsidR="00B16BFF" w:rsidRPr="00ED2519" w:rsidRDefault="00B16BFF" w:rsidP="00B16BFF">
      <w:pPr>
        <w:pStyle w:val="p1"/>
        <w:bidi/>
        <w:jc w:val="lowKashida"/>
        <w:rPr>
          <w:rStyle w:val="s1"/>
          <w:rFonts w:ascii="Simplified Arabic" w:hAnsi="Simplified Arabic" w:cs="Simplified Arabic"/>
          <w:b/>
          <w:bCs/>
          <w:sz w:val="32"/>
          <w:szCs w:val="32"/>
          <w:rtl/>
        </w:rPr>
      </w:pPr>
      <w:r w:rsidRPr="00ED2519">
        <w:rPr>
          <w:rStyle w:val="s1"/>
          <w:rFonts w:ascii="Simplified Arabic" w:hAnsi="Simplified Arabic" w:cs="Simplified Arabic" w:hint="cs"/>
          <w:b/>
          <w:bCs/>
          <w:sz w:val="32"/>
          <w:szCs w:val="32"/>
          <w:rtl/>
        </w:rPr>
        <w:t>مفهوم ريادة الأعمال:</w:t>
      </w:r>
    </w:p>
    <w:p w14:paraId="70D7F421" w14:textId="18A915ED" w:rsidR="00B16BFF" w:rsidRPr="00ED2519" w:rsidRDefault="001E6E29" w:rsidP="00B16BFF">
      <w:pPr>
        <w:pStyle w:val="p1"/>
        <w:bidi/>
        <w:jc w:val="lowKashida"/>
        <w:rPr>
          <w:rStyle w:val="s1"/>
          <w:rFonts w:ascii="Simplified Arabic" w:hAnsi="Simplified Arabic" w:cs="Simplified Arabic"/>
          <w:sz w:val="28"/>
          <w:szCs w:val="28"/>
          <w:rtl/>
        </w:rPr>
      </w:pPr>
      <w:r w:rsidRPr="00ED2519">
        <w:rPr>
          <w:rStyle w:val="s1"/>
          <w:rFonts w:ascii="Simplified Arabic" w:hAnsi="Simplified Arabic" w:cs="Simplified Arabic" w:hint="cs"/>
          <w:sz w:val="28"/>
          <w:szCs w:val="28"/>
          <w:rtl/>
        </w:rPr>
        <w:t>يمكن تعريف ريادة الأعمال على أنها محاولة للقيام بأعمال تجارية جديدة من خلال تحويل الأفكار إلى منتجات وخدمات داخل نشاط تجاري، من قِبل فرد أو فريق من الأفراد أو عمل مؤسسي، كما يمكن تعريفه بأنه عمل مبتكر يحقق التقدم الاقتصادي</w:t>
      </w:r>
      <w:r w:rsidR="00D62ADD" w:rsidRPr="00ED2519">
        <w:rPr>
          <w:rStyle w:val="s1"/>
          <w:rFonts w:ascii="Simplified Arabic" w:hAnsi="Simplified Arabic" w:cs="Simplified Arabic" w:hint="cs"/>
          <w:sz w:val="28"/>
          <w:szCs w:val="28"/>
          <w:rtl/>
        </w:rPr>
        <w:t>،</w:t>
      </w:r>
      <w:r w:rsidRPr="00ED2519">
        <w:rPr>
          <w:rStyle w:val="s1"/>
          <w:rFonts w:ascii="Simplified Arabic" w:hAnsi="Simplified Arabic" w:cs="Simplified Arabic" w:hint="cs"/>
          <w:sz w:val="28"/>
          <w:szCs w:val="28"/>
          <w:rtl/>
        </w:rPr>
        <w:t xml:space="preserve"> ويركز على </w:t>
      </w:r>
      <w:r w:rsidR="00D62ADD" w:rsidRPr="00ED2519">
        <w:rPr>
          <w:rStyle w:val="s1"/>
          <w:rFonts w:ascii="Simplified Arabic" w:hAnsi="Simplified Arabic" w:cs="Simplified Arabic" w:hint="cs"/>
          <w:sz w:val="28"/>
          <w:szCs w:val="28"/>
          <w:rtl/>
        </w:rPr>
        <w:t>اقتناص</w:t>
      </w:r>
      <w:r w:rsidRPr="00ED2519">
        <w:rPr>
          <w:rStyle w:val="s1"/>
          <w:rFonts w:ascii="Simplified Arabic" w:hAnsi="Simplified Arabic" w:cs="Simplified Arabic" w:hint="cs"/>
          <w:sz w:val="28"/>
          <w:szCs w:val="28"/>
          <w:rtl/>
        </w:rPr>
        <w:t xml:space="preserve"> الفرص دون </w:t>
      </w:r>
      <w:r w:rsidR="00D62ADD" w:rsidRPr="00ED2519">
        <w:rPr>
          <w:rStyle w:val="s1"/>
          <w:rFonts w:ascii="Simplified Arabic" w:hAnsi="Simplified Arabic" w:cs="Simplified Arabic" w:hint="cs"/>
          <w:sz w:val="28"/>
          <w:szCs w:val="28"/>
          <w:rtl/>
        </w:rPr>
        <w:t>أن</w:t>
      </w:r>
      <w:r w:rsidRPr="00ED2519">
        <w:rPr>
          <w:rStyle w:val="s1"/>
          <w:rFonts w:ascii="Simplified Arabic" w:hAnsi="Simplified Arabic" w:cs="Simplified Arabic" w:hint="cs"/>
          <w:sz w:val="28"/>
          <w:szCs w:val="28"/>
          <w:rtl/>
        </w:rPr>
        <w:t xml:space="preserve"> يقتصر على الموارد </w:t>
      </w:r>
      <w:r w:rsidR="00D62ADD" w:rsidRPr="00ED2519">
        <w:rPr>
          <w:rStyle w:val="s1"/>
          <w:rFonts w:ascii="Simplified Arabic" w:hAnsi="Simplified Arabic" w:cs="Simplified Arabic" w:hint="cs"/>
          <w:sz w:val="28"/>
          <w:szCs w:val="28"/>
          <w:rtl/>
        </w:rPr>
        <w:t>المتاحة</w:t>
      </w:r>
      <w:r w:rsidRPr="00ED2519">
        <w:rPr>
          <w:rStyle w:val="s1"/>
          <w:rFonts w:ascii="Simplified Arabic" w:hAnsi="Simplified Arabic" w:cs="Simplified Arabic" w:hint="cs"/>
          <w:sz w:val="28"/>
          <w:szCs w:val="28"/>
          <w:rtl/>
        </w:rPr>
        <w:t xml:space="preserve"> </w:t>
      </w:r>
      <w:r w:rsidR="00D62ADD" w:rsidRPr="00ED2519">
        <w:rPr>
          <w:rStyle w:val="s1"/>
          <w:rFonts w:ascii="Simplified Arabic" w:hAnsi="Simplified Arabic" w:cs="Simplified Arabic" w:hint="cs"/>
          <w:sz w:val="28"/>
          <w:szCs w:val="28"/>
          <w:rtl/>
        </w:rPr>
        <w:t>حاليا. (</w:t>
      </w:r>
      <w:proofErr w:type="spellStart"/>
      <w:r w:rsidR="00D62ADD" w:rsidRPr="00ED2519">
        <w:rPr>
          <w:rStyle w:val="s1"/>
          <w:rFonts w:ascii="Simplified Arabic" w:hAnsi="Simplified Arabic" w:cs="Simplified Arabic" w:hint="cs"/>
          <w:sz w:val="28"/>
          <w:szCs w:val="28"/>
          <w:rtl/>
        </w:rPr>
        <w:t>المخزنجي</w:t>
      </w:r>
      <w:proofErr w:type="spellEnd"/>
      <w:r w:rsidR="00D62ADD" w:rsidRPr="00ED2519">
        <w:rPr>
          <w:rStyle w:val="s1"/>
          <w:rFonts w:ascii="Simplified Arabic" w:hAnsi="Simplified Arabic" w:cs="Simplified Arabic" w:hint="cs"/>
          <w:sz w:val="28"/>
          <w:szCs w:val="28"/>
          <w:rtl/>
        </w:rPr>
        <w:t xml:space="preserve">، </w:t>
      </w:r>
      <w:r w:rsidR="004B1333" w:rsidRPr="00ED2519">
        <w:rPr>
          <w:rStyle w:val="s1"/>
          <w:rFonts w:ascii="Simplified Arabic" w:hAnsi="Simplified Arabic" w:cs="Simplified Arabic" w:hint="cs"/>
          <w:sz w:val="28"/>
          <w:szCs w:val="28"/>
          <w:rtl/>
        </w:rPr>
        <w:t>2022)</w:t>
      </w:r>
    </w:p>
    <w:p w14:paraId="2EE1C6CC" w14:textId="77777777" w:rsidR="00B16BFF" w:rsidRPr="00ED2519" w:rsidRDefault="00B16BFF" w:rsidP="00B16BFF">
      <w:pPr>
        <w:pStyle w:val="p1"/>
        <w:bidi/>
        <w:jc w:val="lowKashida"/>
        <w:rPr>
          <w:rStyle w:val="s1"/>
          <w:rFonts w:ascii="Simplified Arabic" w:hAnsi="Simplified Arabic" w:cs="Simplified Arabic"/>
          <w:sz w:val="28"/>
          <w:szCs w:val="28"/>
          <w:rtl/>
        </w:rPr>
      </w:pPr>
    </w:p>
    <w:p w14:paraId="57815A2F" w14:textId="77777777" w:rsidR="001E6E29" w:rsidRPr="00ED2519" w:rsidRDefault="001E6E29" w:rsidP="001E6E29">
      <w:pPr>
        <w:pStyle w:val="p1"/>
        <w:bidi/>
        <w:jc w:val="lowKashida"/>
        <w:rPr>
          <w:rStyle w:val="s1"/>
          <w:rFonts w:ascii="Simplified Arabic" w:hAnsi="Simplified Arabic" w:cs="Simplified Arabic"/>
          <w:sz w:val="28"/>
          <w:szCs w:val="28"/>
          <w:rtl/>
        </w:rPr>
      </w:pPr>
    </w:p>
    <w:p w14:paraId="39825511" w14:textId="77777777" w:rsidR="001B2675" w:rsidRPr="00ED2519" w:rsidRDefault="001B2675" w:rsidP="001B2675">
      <w:pPr>
        <w:pStyle w:val="p1"/>
        <w:bidi/>
        <w:jc w:val="lowKashida"/>
        <w:rPr>
          <w:rStyle w:val="s1"/>
          <w:rFonts w:ascii="Simplified Arabic" w:hAnsi="Simplified Arabic" w:cs="Simplified Arabic"/>
          <w:sz w:val="28"/>
          <w:szCs w:val="28"/>
          <w:rtl/>
        </w:rPr>
      </w:pPr>
    </w:p>
    <w:p w14:paraId="00783D51" w14:textId="77777777" w:rsidR="001B2675" w:rsidRPr="00ED2519" w:rsidRDefault="001B2675" w:rsidP="001B2675">
      <w:pPr>
        <w:pStyle w:val="p1"/>
        <w:bidi/>
        <w:jc w:val="lowKashida"/>
        <w:rPr>
          <w:rStyle w:val="s1"/>
          <w:rFonts w:ascii="Simplified Arabic" w:hAnsi="Simplified Arabic" w:cs="Simplified Arabic"/>
          <w:sz w:val="28"/>
          <w:szCs w:val="28"/>
          <w:rtl/>
        </w:rPr>
      </w:pPr>
    </w:p>
    <w:p w14:paraId="7140366B" w14:textId="1174BB76" w:rsidR="00E163C8" w:rsidRPr="00ED2519" w:rsidRDefault="00E163C8" w:rsidP="005621E5">
      <w:pPr>
        <w:pStyle w:val="p1"/>
        <w:bidi/>
        <w:jc w:val="lowKashida"/>
        <w:rPr>
          <w:rStyle w:val="s1"/>
          <w:rFonts w:ascii="Simplified Arabic" w:hAnsi="Simplified Arabic" w:cs="Simplified Arabic"/>
          <w:sz w:val="28"/>
          <w:szCs w:val="28"/>
          <w:rtl/>
        </w:rPr>
      </w:pPr>
      <w:r w:rsidRPr="00ED2519">
        <w:rPr>
          <w:rStyle w:val="s1"/>
          <w:rFonts w:ascii="Simplified Arabic" w:hAnsi="Simplified Arabic" w:cs="Simplified Arabic" w:hint="cs"/>
          <w:b/>
          <w:bCs/>
          <w:sz w:val="32"/>
          <w:szCs w:val="32"/>
          <w:rtl/>
        </w:rPr>
        <w:lastRenderedPageBreak/>
        <w:t>خصائص ريادة الأعمال</w:t>
      </w:r>
      <w:r w:rsidR="0016495D" w:rsidRPr="00ED2519">
        <w:rPr>
          <w:rStyle w:val="s1"/>
          <w:rFonts w:ascii="Simplified Arabic" w:hAnsi="Simplified Arabic" w:cs="Simplified Arabic" w:hint="cs"/>
          <w:b/>
          <w:bCs/>
          <w:sz w:val="32"/>
          <w:szCs w:val="32"/>
        </w:rPr>
        <w:t>:</w:t>
      </w:r>
      <w:r w:rsidR="005621E5" w:rsidRPr="00ED2519">
        <w:rPr>
          <w:rStyle w:val="s1"/>
          <w:rFonts w:ascii="Simplified Arabic" w:hAnsi="Simplified Arabic" w:cs="Simplified Arabic" w:hint="cs"/>
          <w:b/>
          <w:bCs/>
          <w:sz w:val="32"/>
          <w:szCs w:val="32"/>
          <w:rtl/>
        </w:rPr>
        <w:t xml:space="preserve"> </w:t>
      </w:r>
      <w:r w:rsidR="005621E5" w:rsidRPr="00ED2519">
        <w:rPr>
          <w:rStyle w:val="s1"/>
          <w:rFonts w:ascii="Simplified Arabic" w:hAnsi="Simplified Arabic" w:cs="Simplified Arabic" w:hint="cs"/>
          <w:sz w:val="28"/>
          <w:szCs w:val="28"/>
          <w:rtl/>
        </w:rPr>
        <w:t>(حفاظ، 2024)</w:t>
      </w:r>
    </w:p>
    <w:p w14:paraId="5C99E48F" w14:textId="50ADCF5F" w:rsidR="00E163C8" w:rsidRPr="00ED2519" w:rsidRDefault="00955939" w:rsidP="00E163C8">
      <w:pPr>
        <w:pStyle w:val="p1"/>
        <w:bidi/>
        <w:jc w:val="lowKashida"/>
        <w:rPr>
          <w:rStyle w:val="s1"/>
          <w:rFonts w:ascii="Simplified Arabic" w:hAnsi="Simplified Arabic" w:cs="Simplified Arabic"/>
          <w:sz w:val="28"/>
          <w:szCs w:val="28"/>
          <w:rtl/>
        </w:rPr>
      </w:pPr>
      <w:r w:rsidRPr="00ED2519">
        <w:rPr>
          <w:rStyle w:val="s1"/>
          <w:rFonts w:ascii="Simplified Arabic" w:hAnsi="Simplified Arabic" w:cs="Simplified Arabic" w:hint="cs"/>
          <w:sz w:val="28"/>
          <w:szCs w:val="28"/>
          <w:rtl/>
        </w:rPr>
        <w:t xml:space="preserve">تركز ريادة الأعمال بشكل أساسي على </w:t>
      </w:r>
      <w:r w:rsidR="004D0CDC" w:rsidRPr="00ED2519">
        <w:rPr>
          <w:rStyle w:val="s1"/>
          <w:rFonts w:ascii="Simplified Arabic" w:hAnsi="Simplified Arabic" w:cs="Simplified Arabic" w:hint="cs"/>
          <w:sz w:val="28"/>
          <w:szCs w:val="28"/>
          <w:rtl/>
        </w:rPr>
        <w:t xml:space="preserve">تحديد الفرص ومتابعتها، ومساعدة الأفراد على أن يكونوا </w:t>
      </w:r>
      <w:r w:rsidR="00152547" w:rsidRPr="00ED2519">
        <w:rPr>
          <w:rStyle w:val="s1"/>
          <w:rFonts w:ascii="Simplified Arabic" w:hAnsi="Simplified Arabic" w:cs="Simplified Arabic" w:hint="cs"/>
          <w:sz w:val="28"/>
          <w:szCs w:val="28"/>
          <w:rtl/>
        </w:rPr>
        <w:t>مبدعين وواثقين فيما يقومون به</w:t>
      </w:r>
      <w:r w:rsidR="008032A2" w:rsidRPr="00ED2519">
        <w:rPr>
          <w:rStyle w:val="s1"/>
          <w:rFonts w:ascii="Simplified Arabic" w:hAnsi="Simplified Arabic" w:cs="Simplified Arabic" w:hint="cs"/>
          <w:sz w:val="28"/>
          <w:szCs w:val="28"/>
          <w:rtl/>
        </w:rPr>
        <w:t xml:space="preserve">، ويمكن تحديد الخصائص الأساسية لتعلم ريادة </w:t>
      </w:r>
      <w:r w:rsidR="0034206A" w:rsidRPr="00ED2519">
        <w:rPr>
          <w:rStyle w:val="s1"/>
          <w:rFonts w:ascii="Simplified Arabic" w:hAnsi="Simplified Arabic" w:cs="Simplified Arabic" w:hint="cs"/>
          <w:sz w:val="28"/>
          <w:szCs w:val="28"/>
          <w:rtl/>
        </w:rPr>
        <w:t>الأعمال كما يلي</w:t>
      </w:r>
      <w:r w:rsidR="008032A2" w:rsidRPr="00ED2519">
        <w:rPr>
          <w:rStyle w:val="s1"/>
          <w:rFonts w:ascii="Simplified Arabic" w:hAnsi="Simplified Arabic" w:cs="Simplified Arabic" w:hint="cs"/>
          <w:sz w:val="28"/>
          <w:szCs w:val="28"/>
          <w:rtl/>
        </w:rPr>
        <w:t>:</w:t>
      </w:r>
    </w:p>
    <w:p w14:paraId="0AEA711C" w14:textId="14CD6FE1" w:rsidR="00152547" w:rsidRPr="00ED2519" w:rsidRDefault="0034206A" w:rsidP="0034206A">
      <w:pPr>
        <w:pStyle w:val="p1"/>
        <w:numPr>
          <w:ilvl w:val="0"/>
          <w:numId w:val="15"/>
        </w:numPr>
        <w:bidi/>
        <w:rPr>
          <w:rStyle w:val="s1"/>
          <w:rFonts w:ascii="Simplified Arabic" w:hAnsi="Simplified Arabic" w:cs="Simplified Arabic"/>
          <w:sz w:val="28"/>
          <w:szCs w:val="28"/>
        </w:rPr>
      </w:pPr>
      <w:r w:rsidRPr="00ED2519">
        <w:rPr>
          <w:rStyle w:val="s1"/>
          <w:rFonts w:ascii="Simplified Arabic" w:hAnsi="Simplified Arabic" w:cs="Simplified Arabic" w:hint="cs"/>
          <w:sz w:val="28"/>
          <w:szCs w:val="28"/>
          <w:rtl/>
        </w:rPr>
        <w:t>الابتكار</w:t>
      </w:r>
      <w:r w:rsidR="007A5A4B" w:rsidRPr="00ED2519">
        <w:rPr>
          <w:rStyle w:val="s1"/>
          <w:rFonts w:ascii="Simplified Arabic" w:hAnsi="Simplified Arabic" w:cs="Simplified Arabic" w:hint="cs"/>
          <w:sz w:val="28"/>
          <w:szCs w:val="28"/>
          <w:rtl/>
        </w:rPr>
        <w:t xml:space="preserve"> </w:t>
      </w:r>
    </w:p>
    <w:p w14:paraId="582C3661" w14:textId="232513C4" w:rsidR="007A5A4B" w:rsidRPr="00ED2519" w:rsidRDefault="007A5A4B" w:rsidP="0034206A">
      <w:pPr>
        <w:pStyle w:val="p1"/>
        <w:numPr>
          <w:ilvl w:val="0"/>
          <w:numId w:val="15"/>
        </w:numPr>
        <w:bidi/>
        <w:rPr>
          <w:rStyle w:val="s1"/>
          <w:rFonts w:ascii="Simplified Arabic" w:hAnsi="Simplified Arabic" w:cs="Simplified Arabic"/>
          <w:sz w:val="28"/>
          <w:szCs w:val="28"/>
        </w:rPr>
      </w:pPr>
      <w:r w:rsidRPr="00ED2519">
        <w:rPr>
          <w:rStyle w:val="s1"/>
          <w:rFonts w:ascii="Simplified Arabic" w:hAnsi="Simplified Arabic" w:cs="Simplified Arabic" w:hint="cs"/>
          <w:sz w:val="28"/>
          <w:szCs w:val="28"/>
          <w:rtl/>
        </w:rPr>
        <w:t>تعزيز القيادة</w:t>
      </w:r>
    </w:p>
    <w:p w14:paraId="5E7D4004" w14:textId="22307B17" w:rsidR="007A5A4B" w:rsidRPr="00ED2519" w:rsidRDefault="00C871D4" w:rsidP="0034206A">
      <w:pPr>
        <w:pStyle w:val="p1"/>
        <w:numPr>
          <w:ilvl w:val="0"/>
          <w:numId w:val="15"/>
        </w:numPr>
        <w:bidi/>
        <w:rPr>
          <w:rStyle w:val="s1"/>
          <w:rFonts w:ascii="Simplified Arabic" w:hAnsi="Simplified Arabic" w:cs="Simplified Arabic"/>
          <w:sz w:val="28"/>
          <w:szCs w:val="28"/>
        </w:rPr>
      </w:pPr>
      <w:r w:rsidRPr="00ED2519">
        <w:rPr>
          <w:rStyle w:val="s1"/>
          <w:rFonts w:ascii="Simplified Arabic" w:hAnsi="Simplified Arabic" w:cs="Simplified Arabic" w:hint="cs"/>
          <w:sz w:val="28"/>
          <w:szCs w:val="28"/>
          <w:rtl/>
        </w:rPr>
        <w:t>البناء التنظيمي</w:t>
      </w:r>
    </w:p>
    <w:p w14:paraId="41E58D52" w14:textId="23EFE2B3" w:rsidR="00C871D4" w:rsidRPr="00ED2519" w:rsidRDefault="00C871D4" w:rsidP="0034206A">
      <w:pPr>
        <w:pStyle w:val="p1"/>
        <w:numPr>
          <w:ilvl w:val="0"/>
          <w:numId w:val="15"/>
        </w:numPr>
        <w:bidi/>
        <w:rPr>
          <w:rStyle w:val="s1"/>
          <w:rFonts w:ascii="Simplified Arabic" w:hAnsi="Simplified Arabic" w:cs="Simplified Arabic"/>
          <w:sz w:val="28"/>
          <w:szCs w:val="28"/>
        </w:rPr>
      </w:pPr>
      <w:r w:rsidRPr="00ED2519">
        <w:rPr>
          <w:rStyle w:val="s1"/>
          <w:rFonts w:ascii="Simplified Arabic" w:hAnsi="Simplified Arabic" w:cs="Simplified Arabic" w:hint="cs"/>
          <w:sz w:val="28"/>
          <w:szCs w:val="28"/>
          <w:rtl/>
        </w:rPr>
        <w:t>الإنجاز العالي</w:t>
      </w:r>
    </w:p>
    <w:p w14:paraId="463BDEE8" w14:textId="2B3E6F93" w:rsidR="00C871D4" w:rsidRPr="00ED2519" w:rsidRDefault="00C871D4" w:rsidP="0034206A">
      <w:pPr>
        <w:pStyle w:val="p1"/>
        <w:numPr>
          <w:ilvl w:val="0"/>
          <w:numId w:val="15"/>
        </w:numPr>
        <w:bidi/>
        <w:rPr>
          <w:rStyle w:val="s1"/>
          <w:rFonts w:ascii="Simplified Arabic" w:hAnsi="Simplified Arabic" w:cs="Simplified Arabic"/>
          <w:sz w:val="28"/>
          <w:szCs w:val="28"/>
        </w:rPr>
      </w:pPr>
      <w:r w:rsidRPr="00ED2519">
        <w:rPr>
          <w:rStyle w:val="s1"/>
          <w:rFonts w:ascii="Simplified Arabic" w:hAnsi="Simplified Arabic" w:cs="Simplified Arabic" w:hint="cs"/>
          <w:sz w:val="28"/>
          <w:szCs w:val="28"/>
          <w:rtl/>
        </w:rPr>
        <w:t>إنشاء مؤسسة وتسييرها</w:t>
      </w:r>
    </w:p>
    <w:p w14:paraId="7C407852" w14:textId="44C2732D" w:rsidR="00C871D4" w:rsidRPr="00ED2519" w:rsidRDefault="004831B2" w:rsidP="0034206A">
      <w:pPr>
        <w:pStyle w:val="p1"/>
        <w:numPr>
          <w:ilvl w:val="0"/>
          <w:numId w:val="15"/>
        </w:numPr>
        <w:bidi/>
        <w:rPr>
          <w:rStyle w:val="s1"/>
          <w:rFonts w:ascii="Simplified Arabic" w:hAnsi="Simplified Arabic" w:cs="Simplified Arabic"/>
          <w:sz w:val="28"/>
          <w:szCs w:val="28"/>
        </w:rPr>
      </w:pPr>
      <w:r w:rsidRPr="00ED2519">
        <w:rPr>
          <w:rStyle w:val="s1"/>
          <w:rFonts w:ascii="Simplified Arabic" w:hAnsi="Simplified Arabic" w:cs="Simplified Arabic" w:hint="cs"/>
          <w:sz w:val="28"/>
          <w:szCs w:val="28"/>
          <w:rtl/>
        </w:rPr>
        <w:t>خلق قيمة للعملاء من خلال استغلال الفرص</w:t>
      </w:r>
    </w:p>
    <w:p w14:paraId="52C6D534" w14:textId="0D394717" w:rsidR="004831B2" w:rsidRPr="00ED2519" w:rsidRDefault="004831B2" w:rsidP="0034206A">
      <w:pPr>
        <w:pStyle w:val="p1"/>
        <w:numPr>
          <w:ilvl w:val="0"/>
          <w:numId w:val="15"/>
        </w:numPr>
        <w:bidi/>
        <w:rPr>
          <w:rStyle w:val="s1"/>
          <w:rFonts w:ascii="Simplified Arabic" w:hAnsi="Simplified Arabic" w:cs="Simplified Arabic"/>
          <w:sz w:val="28"/>
          <w:szCs w:val="28"/>
        </w:rPr>
      </w:pPr>
      <w:r w:rsidRPr="00ED2519">
        <w:rPr>
          <w:rStyle w:val="s1"/>
          <w:rFonts w:ascii="Simplified Arabic" w:hAnsi="Simplified Arabic" w:cs="Simplified Arabic" w:hint="cs"/>
          <w:sz w:val="28"/>
          <w:szCs w:val="28"/>
          <w:rtl/>
        </w:rPr>
        <w:t xml:space="preserve">التوجه القوي والايجابي نحو </w:t>
      </w:r>
      <w:r w:rsidR="00346846" w:rsidRPr="00ED2519">
        <w:rPr>
          <w:rStyle w:val="s1"/>
          <w:rFonts w:ascii="Simplified Arabic" w:hAnsi="Simplified Arabic" w:cs="Simplified Arabic" w:hint="cs"/>
          <w:sz w:val="28"/>
          <w:szCs w:val="28"/>
          <w:rtl/>
        </w:rPr>
        <w:t xml:space="preserve">تنمية المعارف وتحقيق النمو في الثروة والتوظيف. </w:t>
      </w:r>
    </w:p>
    <w:p w14:paraId="7A536864" w14:textId="55250892" w:rsidR="00346846" w:rsidRPr="00ED2519" w:rsidRDefault="00346846" w:rsidP="0034206A">
      <w:pPr>
        <w:pStyle w:val="p1"/>
        <w:numPr>
          <w:ilvl w:val="0"/>
          <w:numId w:val="15"/>
        </w:numPr>
        <w:bidi/>
        <w:rPr>
          <w:rStyle w:val="s1"/>
          <w:rFonts w:ascii="Simplified Arabic" w:hAnsi="Simplified Arabic" w:cs="Simplified Arabic"/>
          <w:sz w:val="28"/>
          <w:szCs w:val="28"/>
          <w:rtl/>
        </w:rPr>
      </w:pPr>
      <w:r w:rsidRPr="00ED2519">
        <w:rPr>
          <w:rStyle w:val="s1"/>
          <w:rFonts w:ascii="Simplified Arabic" w:hAnsi="Simplified Arabic" w:cs="Simplified Arabic" w:hint="cs"/>
          <w:sz w:val="28"/>
          <w:szCs w:val="28"/>
          <w:rtl/>
        </w:rPr>
        <w:t xml:space="preserve">الاهتمام </w:t>
      </w:r>
      <w:r w:rsidR="006E17BF" w:rsidRPr="00ED2519">
        <w:rPr>
          <w:rStyle w:val="s1"/>
          <w:rFonts w:ascii="Simplified Arabic" w:hAnsi="Simplified Arabic" w:cs="Simplified Arabic" w:hint="cs"/>
          <w:sz w:val="28"/>
          <w:szCs w:val="28"/>
          <w:rtl/>
        </w:rPr>
        <w:t xml:space="preserve">بتغيير المواقف ودعم قدرات المخاطرة، وابتكار الحلول لمواجهة الصعاب. </w:t>
      </w:r>
    </w:p>
    <w:p w14:paraId="7E59CD3E" w14:textId="77777777" w:rsidR="00D62950" w:rsidRPr="00ED2519" w:rsidRDefault="00D62950" w:rsidP="00D62950">
      <w:pPr>
        <w:pStyle w:val="p1"/>
        <w:bidi/>
        <w:jc w:val="lowKashida"/>
        <w:rPr>
          <w:rStyle w:val="s1"/>
          <w:rFonts w:ascii="Simplified Arabic" w:hAnsi="Simplified Arabic" w:cs="Simplified Arabic"/>
          <w:sz w:val="28"/>
          <w:szCs w:val="28"/>
          <w:rtl/>
        </w:rPr>
      </w:pPr>
    </w:p>
    <w:p w14:paraId="3D85A572" w14:textId="62DB6419" w:rsidR="004D734A" w:rsidRPr="00ED2519" w:rsidRDefault="004659E4" w:rsidP="004D734A">
      <w:pPr>
        <w:pStyle w:val="p1"/>
        <w:bidi/>
        <w:jc w:val="lowKashida"/>
        <w:rPr>
          <w:rStyle w:val="s1"/>
          <w:rFonts w:ascii="Simplified Arabic" w:hAnsi="Simplified Arabic" w:cs="Simplified Arabic"/>
          <w:b/>
          <w:bCs/>
          <w:sz w:val="32"/>
          <w:szCs w:val="32"/>
          <w:rtl/>
        </w:rPr>
      </w:pPr>
      <w:r w:rsidRPr="00ED2519">
        <w:rPr>
          <w:rStyle w:val="s1"/>
          <w:rFonts w:ascii="Simplified Arabic" w:hAnsi="Simplified Arabic" w:cs="Simplified Arabic" w:hint="cs"/>
          <w:b/>
          <w:bCs/>
          <w:sz w:val="32"/>
          <w:szCs w:val="32"/>
          <w:rtl/>
        </w:rPr>
        <w:t xml:space="preserve">العلاقة بين الابتكار وريادة الاعمال: </w:t>
      </w:r>
    </w:p>
    <w:p w14:paraId="53F803F7" w14:textId="73F2927A" w:rsidR="00C8519A" w:rsidRPr="00ED2519" w:rsidRDefault="008B01F0" w:rsidP="00A42317">
      <w:pPr>
        <w:pStyle w:val="p1"/>
        <w:bidi/>
        <w:jc w:val="lowKashida"/>
        <w:rPr>
          <w:rStyle w:val="s1"/>
          <w:rFonts w:ascii="Simplified Arabic" w:hAnsi="Simplified Arabic" w:cs="Simplified Arabic"/>
          <w:sz w:val="28"/>
          <w:szCs w:val="28"/>
          <w:rtl/>
        </w:rPr>
      </w:pPr>
      <w:r w:rsidRPr="00ED2519">
        <w:rPr>
          <w:rStyle w:val="s1"/>
          <w:rFonts w:ascii="Simplified Arabic" w:hAnsi="Simplified Arabic" w:cs="Simplified Arabic" w:hint="cs"/>
          <w:sz w:val="28"/>
          <w:szCs w:val="28"/>
          <w:rtl/>
        </w:rPr>
        <w:t xml:space="preserve">يعد </w:t>
      </w:r>
      <w:r w:rsidR="004F260F" w:rsidRPr="00ED2519">
        <w:rPr>
          <w:rStyle w:val="s1"/>
          <w:rFonts w:ascii="Simplified Arabic" w:hAnsi="Simplified Arabic" w:cs="Simplified Arabic" w:hint="cs"/>
          <w:sz w:val="28"/>
          <w:szCs w:val="28"/>
          <w:rtl/>
        </w:rPr>
        <w:t>الابتكار</w:t>
      </w:r>
      <w:r w:rsidRPr="00ED2519">
        <w:rPr>
          <w:rStyle w:val="s1"/>
          <w:rFonts w:ascii="Simplified Arabic" w:hAnsi="Simplified Arabic" w:cs="Simplified Arabic" w:hint="cs"/>
          <w:sz w:val="28"/>
          <w:szCs w:val="28"/>
          <w:rtl/>
        </w:rPr>
        <w:t xml:space="preserve"> المحرك الأساسي </w:t>
      </w:r>
      <w:r w:rsidR="00D01B19" w:rsidRPr="00ED2519">
        <w:rPr>
          <w:rStyle w:val="s1"/>
          <w:rFonts w:ascii="Simplified Arabic" w:hAnsi="Simplified Arabic" w:cs="Simplified Arabic" w:hint="cs"/>
          <w:sz w:val="28"/>
          <w:szCs w:val="28"/>
          <w:rtl/>
        </w:rPr>
        <w:t xml:space="preserve">لنجاح المشاريع الريادية، حيث يساهم في إيجاد حلول مبتكرة للمشاكل المجتمعية، ويعمل على تحويلها إلى </w:t>
      </w:r>
      <w:r w:rsidR="00F343C3" w:rsidRPr="00ED2519">
        <w:rPr>
          <w:rStyle w:val="s1"/>
          <w:rFonts w:ascii="Simplified Arabic" w:hAnsi="Simplified Arabic" w:cs="Simplified Arabic" w:hint="cs"/>
          <w:sz w:val="28"/>
          <w:szCs w:val="28"/>
          <w:rtl/>
        </w:rPr>
        <w:t xml:space="preserve">منتجات وخدمات تلبي احتياجات السوق، </w:t>
      </w:r>
      <w:r w:rsidR="004F260F" w:rsidRPr="00ED2519">
        <w:rPr>
          <w:rStyle w:val="s1"/>
          <w:rFonts w:ascii="Simplified Arabic" w:hAnsi="Simplified Arabic" w:cs="Simplified Arabic" w:hint="cs"/>
          <w:sz w:val="28"/>
          <w:szCs w:val="28"/>
          <w:rtl/>
        </w:rPr>
        <w:t xml:space="preserve">ويمثل </w:t>
      </w:r>
      <w:r w:rsidR="00422391" w:rsidRPr="00ED2519">
        <w:rPr>
          <w:rStyle w:val="s1"/>
          <w:rFonts w:ascii="Simplified Arabic" w:hAnsi="Simplified Arabic" w:cs="Simplified Arabic" w:hint="cs"/>
          <w:sz w:val="28"/>
          <w:szCs w:val="28"/>
          <w:rtl/>
        </w:rPr>
        <w:t>الابتكار</w:t>
      </w:r>
      <w:r w:rsidR="004F260F" w:rsidRPr="00ED2519">
        <w:rPr>
          <w:rStyle w:val="s1"/>
          <w:rFonts w:ascii="Simplified Arabic" w:hAnsi="Simplified Arabic" w:cs="Simplified Arabic" w:hint="cs"/>
          <w:sz w:val="28"/>
          <w:szCs w:val="28"/>
          <w:rtl/>
        </w:rPr>
        <w:t xml:space="preserve"> القوة </w:t>
      </w:r>
      <w:r w:rsidR="00DE0860" w:rsidRPr="00ED2519">
        <w:rPr>
          <w:rStyle w:val="s1"/>
          <w:rFonts w:ascii="Simplified Arabic" w:hAnsi="Simplified Arabic" w:cs="Simplified Arabic" w:hint="cs"/>
          <w:sz w:val="28"/>
          <w:szCs w:val="28"/>
          <w:rtl/>
        </w:rPr>
        <w:t>الم</w:t>
      </w:r>
      <w:r w:rsidR="00F821DE" w:rsidRPr="00ED2519">
        <w:rPr>
          <w:rStyle w:val="s1"/>
          <w:rFonts w:ascii="Simplified Arabic" w:hAnsi="Simplified Arabic" w:cs="Simplified Arabic" w:hint="cs"/>
          <w:sz w:val="28"/>
          <w:szCs w:val="28"/>
          <w:rtl/>
        </w:rPr>
        <w:t xml:space="preserve">حركة لريادة الأعمال والتي </w:t>
      </w:r>
      <w:r w:rsidR="00DE0860" w:rsidRPr="00ED2519">
        <w:rPr>
          <w:rStyle w:val="s1"/>
          <w:rFonts w:ascii="Simplified Arabic" w:hAnsi="Simplified Arabic" w:cs="Simplified Arabic" w:hint="cs"/>
          <w:sz w:val="28"/>
          <w:szCs w:val="28"/>
          <w:rtl/>
        </w:rPr>
        <w:t>تمنحه</w:t>
      </w:r>
      <w:r w:rsidR="00F821DE" w:rsidRPr="00ED2519">
        <w:rPr>
          <w:rStyle w:val="s1"/>
          <w:rFonts w:ascii="Simplified Arabic" w:hAnsi="Simplified Arabic" w:cs="Simplified Arabic" w:hint="cs"/>
          <w:sz w:val="28"/>
          <w:szCs w:val="28"/>
          <w:rtl/>
        </w:rPr>
        <w:t xml:space="preserve"> ميزة تنافسية تميزه عن مختلف الأعمال، لذا يمكن القول </w:t>
      </w:r>
      <w:r w:rsidR="00DE0860" w:rsidRPr="00ED2519">
        <w:rPr>
          <w:rStyle w:val="s1"/>
          <w:rFonts w:ascii="Simplified Arabic" w:hAnsi="Simplified Arabic" w:cs="Simplified Arabic" w:hint="cs"/>
          <w:sz w:val="28"/>
          <w:szCs w:val="28"/>
          <w:rtl/>
        </w:rPr>
        <w:t>إن</w:t>
      </w:r>
      <w:r w:rsidR="00F821DE" w:rsidRPr="00ED2519">
        <w:rPr>
          <w:rStyle w:val="s1"/>
          <w:rFonts w:ascii="Simplified Arabic" w:hAnsi="Simplified Arabic" w:cs="Simplified Arabic" w:hint="cs"/>
          <w:sz w:val="28"/>
          <w:szCs w:val="28"/>
          <w:rtl/>
        </w:rPr>
        <w:t xml:space="preserve"> الابتكار وريادة الأعمال </w:t>
      </w:r>
      <w:r w:rsidR="003104AD" w:rsidRPr="00ED2519">
        <w:rPr>
          <w:rStyle w:val="s1"/>
          <w:rFonts w:ascii="Simplified Arabic" w:hAnsi="Simplified Arabic" w:cs="Simplified Arabic" w:hint="cs"/>
          <w:sz w:val="28"/>
          <w:szCs w:val="28"/>
          <w:rtl/>
        </w:rPr>
        <w:t xml:space="preserve">مساران متكاملان يعززان النمو الاقتصادي والتنمية المستدامة. (قطب، </w:t>
      </w:r>
      <w:r w:rsidR="00422391" w:rsidRPr="00ED2519">
        <w:rPr>
          <w:rStyle w:val="s1"/>
          <w:rFonts w:ascii="Simplified Arabic" w:hAnsi="Simplified Arabic" w:cs="Simplified Arabic" w:hint="cs"/>
          <w:sz w:val="28"/>
          <w:szCs w:val="28"/>
          <w:rtl/>
        </w:rPr>
        <w:t xml:space="preserve"> 2025)</w:t>
      </w:r>
    </w:p>
    <w:p w14:paraId="6F117CE3" w14:textId="77777777" w:rsidR="00B9794E" w:rsidRPr="00ED2519" w:rsidRDefault="00B9794E" w:rsidP="00B9794E">
      <w:pPr>
        <w:pStyle w:val="p1"/>
        <w:bidi/>
        <w:jc w:val="lowKashida"/>
        <w:rPr>
          <w:rStyle w:val="s1"/>
          <w:rFonts w:ascii="Simplified Arabic" w:hAnsi="Simplified Arabic" w:cs="Simplified Arabic"/>
          <w:sz w:val="28"/>
          <w:szCs w:val="28"/>
          <w:rtl/>
        </w:rPr>
      </w:pPr>
    </w:p>
    <w:p w14:paraId="288F103F" w14:textId="04F9D780" w:rsidR="00C8519A" w:rsidRPr="00ED2519" w:rsidRDefault="00C8519A" w:rsidP="00C8519A">
      <w:pPr>
        <w:pStyle w:val="p1"/>
        <w:bidi/>
        <w:jc w:val="lowKashida"/>
        <w:rPr>
          <w:rStyle w:val="s1"/>
          <w:rFonts w:ascii="Simplified Arabic" w:hAnsi="Simplified Arabic" w:cs="Simplified Arabic"/>
          <w:sz w:val="28"/>
          <w:szCs w:val="28"/>
          <w:rtl/>
        </w:rPr>
      </w:pPr>
      <w:r w:rsidRPr="00ED2519">
        <w:rPr>
          <w:rStyle w:val="s1"/>
          <w:rFonts w:ascii="Simplified Arabic" w:hAnsi="Simplified Arabic" w:cs="Simplified Arabic" w:hint="cs"/>
          <w:b/>
          <w:bCs/>
          <w:sz w:val="32"/>
          <w:szCs w:val="32"/>
          <w:rtl/>
        </w:rPr>
        <w:t xml:space="preserve">دور ريادة الأعمال في </w:t>
      </w:r>
      <w:r w:rsidR="003E57B5" w:rsidRPr="00ED2519">
        <w:rPr>
          <w:rStyle w:val="s1"/>
          <w:rFonts w:ascii="Simplified Arabic" w:hAnsi="Simplified Arabic" w:cs="Simplified Arabic" w:hint="cs"/>
          <w:b/>
          <w:bCs/>
          <w:sz w:val="32"/>
          <w:szCs w:val="32"/>
          <w:rtl/>
        </w:rPr>
        <w:t xml:space="preserve">تحسين جودة الحياة: </w:t>
      </w:r>
      <w:r w:rsidR="008911BD" w:rsidRPr="00ED2519">
        <w:rPr>
          <w:rStyle w:val="s1"/>
          <w:rFonts w:ascii="Simplified Arabic" w:hAnsi="Simplified Arabic" w:cs="Simplified Arabic" w:hint="cs"/>
          <w:sz w:val="28"/>
          <w:szCs w:val="28"/>
          <w:rtl/>
        </w:rPr>
        <w:t>(عياشي،2024)</w:t>
      </w:r>
    </w:p>
    <w:p w14:paraId="03720AF2" w14:textId="77777777" w:rsidR="001E26F1" w:rsidRPr="00ED2519" w:rsidRDefault="003E57B5" w:rsidP="001E26F1">
      <w:pPr>
        <w:pStyle w:val="p1"/>
        <w:numPr>
          <w:ilvl w:val="0"/>
          <w:numId w:val="17"/>
        </w:numPr>
        <w:bidi/>
        <w:jc w:val="lowKashida"/>
        <w:rPr>
          <w:rStyle w:val="s1"/>
          <w:rFonts w:ascii="Simplified Arabic" w:hAnsi="Simplified Arabic" w:cs="Simplified Arabic"/>
          <w:b/>
          <w:bCs/>
          <w:sz w:val="28"/>
          <w:szCs w:val="28"/>
        </w:rPr>
      </w:pPr>
      <w:r w:rsidRPr="00ED2519">
        <w:rPr>
          <w:rStyle w:val="s1"/>
          <w:rFonts w:ascii="Simplified Arabic" w:hAnsi="Simplified Arabic" w:cs="Simplified Arabic" w:hint="cs"/>
          <w:b/>
          <w:bCs/>
          <w:sz w:val="28"/>
          <w:szCs w:val="28"/>
          <w:rtl/>
        </w:rPr>
        <w:t xml:space="preserve">خلق وظائف </w:t>
      </w:r>
      <w:r w:rsidR="005A38EB" w:rsidRPr="00ED2519">
        <w:rPr>
          <w:rStyle w:val="s1"/>
          <w:rFonts w:ascii="Simplified Arabic" w:hAnsi="Simplified Arabic" w:cs="Simplified Arabic" w:hint="cs"/>
          <w:b/>
          <w:bCs/>
          <w:sz w:val="28"/>
          <w:szCs w:val="28"/>
          <w:rtl/>
        </w:rPr>
        <w:t>جديدة:</w:t>
      </w:r>
    </w:p>
    <w:p w14:paraId="5CDE2661" w14:textId="50BC5D3B" w:rsidR="003E57B5" w:rsidRPr="00ED2519" w:rsidRDefault="003E57B5" w:rsidP="001E26F1">
      <w:pPr>
        <w:pStyle w:val="p1"/>
        <w:bidi/>
        <w:jc w:val="lowKashida"/>
        <w:rPr>
          <w:rStyle w:val="s1"/>
          <w:rFonts w:ascii="Simplified Arabic" w:hAnsi="Simplified Arabic" w:cs="Simplified Arabic"/>
          <w:b/>
          <w:bCs/>
          <w:sz w:val="28"/>
          <w:szCs w:val="28"/>
          <w:rtl/>
        </w:rPr>
      </w:pPr>
      <w:r w:rsidRPr="00ED2519">
        <w:rPr>
          <w:rStyle w:val="s1"/>
          <w:rFonts w:ascii="Simplified Arabic" w:hAnsi="Simplified Arabic" w:cs="Simplified Arabic" w:hint="cs"/>
          <w:sz w:val="28"/>
          <w:szCs w:val="28"/>
          <w:rtl/>
        </w:rPr>
        <w:t xml:space="preserve"> </w:t>
      </w:r>
      <w:r w:rsidR="00845905" w:rsidRPr="00ED2519">
        <w:rPr>
          <w:rStyle w:val="s1"/>
          <w:rFonts w:ascii="Simplified Arabic" w:hAnsi="Simplified Arabic" w:cs="Simplified Arabic" w:hint="cs"/>
          <w:sz w:val="28"/>
          <w:szCs w:val="28"/>
          <w:rtl/>
        </w:rPr>
        <w:t>إن</w:t>
      </w:r>
      <w:r w:rsidRPr="00ED2519">
        <w:rPr>
          <w:rStyle w:val="s1"/>
          <w:rFonts w:ascii="Simplified Arabic" w:hAnsi="Simplified Arabic" w:cs="Simplified Arabic" w:hint="cs"/>
          <w:sz w:val="28"/>
          <w:szCs w:val="28"/>
          <w:rtl/>
        </w:rPr>
        <w:t xml:space="preserve"> كل مشروع </w:t>
      </w:r>
      <w:r w:rsidR="00845905" w:rsidRPr="00ED2519">
        <w:rPr>
          <w:rStyle w:val="s1"/>
          <w:rFonts w:ascii="Simplified Arabic" w:hAnsi="Simplified Arabic" w:cs="Simplified Arabic" w:hint="cs"/>
          <w:sz w:val="28"/>
          <w:szCs w:val="28"/>
          <w:rtl/>
        </w:rPr>
        <w:t>ريادي</w:t>
      </w:r>
      <w:r w:rsidRPr="00ED2519">
        <w:rPr>
          <w:rStyle w:val="s1"/>
          <w:rFonts w:ascii="Simplified Arabic" w:hAnsi="Simplified Arabic" w:cs="Simplified Arabic" w:hint="cs"/>
          <w:sz w:val="28"/>
          <w:szCs w:val="28"/>
          <w:rtl/>
        </w:rPr>
        <w:t xml:space="preserve"> يحتاج </w:t>
      </w:r>
      <w:r w:rsidR="00845905" w:rsidRPr="00ED2519">
        <w:rPr>
          <w:rStyle w:val="s1"/>
          <w:rFonts w:ascii="Simplified Arabic" w:hAnsi="Simplified Arabic" w:cs="Simplified Arabic" w:hint="cs"/>
          <w:sz w:val="28"/>
          <w:szCs w:val="28"/>
          <w:rtl/>
        </w:rPr>
        <w:t>إلى</w:t>
      </w:r>
      <w:r w:rsidRPr="00ED2519">
        <w:rPr>
          <w:rStyle w:val="s1"/>
          <w:rFonts w:ascii="Simplified Arabic" w:hAnsi="Simplified Arabic" w:cs="Simplified Arabic" w:hint="cs"/>
          <w:sz w:val="28"/>
          <w:szCs w:val="28"/>
          <w:rtl/>
        </w:rPr>
        <w:t xml:space="preserve"> </w:t>
      </w:r>
      <w:r w:rsidR="00845905" w:rsidRPr="00ED2519">
        <w:rPr>
          <w:rStyle w:val="s1"/>
          <w:rFonts w:ascii="Simplified Arabic" w:hAnsi="Simplified Arabic" w:cs="Simplified Arabic" w:hint="cs"/>
          <w:sz w:val="28"/>
          <w:szCs w:val="28"/>
          <w:rtl/>
        </w:rPr>
        <w:t>عمالة</w:t>
      </w:r>
      <w:r w:rsidRPr="00ED2519">
        <w:rPr>
          <w:rStyle w:val="s1"/>
          <w:rFonts w:ascii="Simplified Arabic" w:hAnsi="Simplified Arabic" w:cs="Simplified Arabic" w:hint="cs"/>
          <w:sz w:val="28"/>
          <w:szCs w:val="28"/>
          <w:rtl/>
        </w:rPr>
        <w:t xml:space="preserve"> لتنفيذه وتطويره</w:t>
      </w:r>
      <w:r w:rsidR="00845905" w:rsidRPr="00ED2519">
        <w:rPr>
          <w:rStyle w:val="s1"/>
          <w:rFonts w:ascii="Simplified Arabic" w:hAnsi="Simplified Arabic" w:cs="Simplified Arabic" w:hint="cs"/>
          <w:sz w:val="28"/>
          <w:szCs w:val="28"/>
          <w:rtl/>
        </w:rPr>
        <w:t>،</w:t>
      </w:r>
      <w:r w:rsidRPr="00ED2519">
        <w:rPr>
          <w:rStyle w:val="s1"/>
          <w:rFonts w:ascii="Simplified Arabic" w:hAnsi="Simplified Arabic" w:cs="Simplified Arabic" w:hint="cs"/>
          <w:sz w:val="28"/>
          <w:szCs w:val="28"/>
          <w:rtl/>
        </w:rPr>
        <w:t xml:space="preserve"> </w:t>
      </w:r>
      <w:r w:rsidR="00845905" w:rsidRPr="00ED2519">
        <w:rPr>
          <w:rStyle w:val="s1"/>
          <w:rFonts w:ascii="Simplified Arabic" w:hAnsi="Simplified Arabic" w:cs="Simplified Arabic" w:hint="cs"/>
          <w:sz w:val="28"/>
          <w:szCs w:val="28"/>
          <w:rtl/>
        </w:rPr>
        <w:t>خاصة</w:t>
      </w:r>
      <w:r w:rsidRPr="00ED2519">
        <w:rPr>
          <w:rStyle w:val="s1"/>
          <w:rFonts w:ascii="Simplified Arabic" w:hAnsi="Simplified Arabic" w:cs="Simplified Arabic" w:hint="cs"/>
          <w:sz w:val="28"/>
          <w:szCs w:val="28"/>
          <w:rtl/>
        </w:rPr>
        <w:t xml:space="preserve"> في المجتمعات التي تعاني من </w:t>
      </w:r>
      <w:r w:rsidR="00845905" w:rsidRPr="00ED2519">
        <w:rPr>
          <w:rStyle w:val="s1"/>
          <w:rFonts w:ascii="Simplified Arabic" w:hAnsi="Simplified Arabic" w:cs="Simplified Arabic" w:hint="cs"/>
          <w:sz w:val="28"/>
          <w:szCs w:val="28"/>
          <w:rtl/>
        </w:rPr>
        <w:t>البطالة،</w:t>
      </w:r>
      <w:r w:rsidRPr="00ED2519">
        <w:rPr>
          <w:rStyle w:val="s1"/>
          <w:rFonts w:ascii="Simplified Arabic" w:hAnsi="Simplified Arabic" w:cs="Simplified Arabic" w:hint="cs"/>
          <w:sz w:val="28"/>
          <w:szCs w:val="28"/>
          <w:rtl/>
        </w:rPr>
        <w:t xml:space="preserve"> لذا تسهم </w:t>
      </w:r>
      <w:r w:rsidR="00845905" w:rsidRPr="00ED2519">
        <w:rPr>
          <w:rStyle w:val="s1"/>
          <w:rFonts w:ascii="Simplified Arabic" w:hAnsi="Simplified Arabic" w:cs="Simplified Arabic" w:hint="cs"/>
          <w:sz w:val="28"/>
          <w:szCs w:val="28"/>
          <w:rtl/>
        </w:rPr>
        <w:t>ريادة</w:t>
      </w:r>
      <w:r w:rsidRPr="00ED2519">
        <w:rPr>
          <w:rStyle w:val="s1"/>
          <w:rFonts w:ascii="Simplified Arabic" w:hAnsi="Simplified Arabic" w:cs="Simplified Arabic" w:hint="cs"/>
          <w:sz w:val="28"/>
          <w:szCs w:val="28"/>
          <w:rtl/>
        </w:rPr>
        <w:t xml:space="preserve"> الاعمال في تخفيف الضغط على السوق التقليدي من خلال خلق بدائل </w:t>
      </w:r>
      <w:r w:rsidR="00845905" w:rsidRPr="00ED2519">
        <w:rPr>
          <w:rStyle w:val="s1"/>
          <w:rFonts w:ascii="Simplified Arabic" w:hAnsi="Simplified Arabic" w:cs="Simplified Arabic" w:hint="cs"/>
          <w:sz w:val="28"/>
          <w:szCs w:val="28"/>
          <w:rtl/>
        </w:rPr>
        <w:t>جديدة</w:t>
      </w:r>
      <w:r w:rsidRPr="00ED2519">
        <w:rPr>
          <w:rStyle w:val="s1"/>
          <w:rFonts w:ascii="Simplified Arabic" w:hAnsi="Simplified Arabic" w:cs="Simplified Arabic" w:hint="cs"/>
          <w:sz w:val="28"/>
          <w:szCs w:val="28"/>
          <w:rtl/>
        </w:rPr>
        <w:t xml:space="preserve"> حيث تعمل المشاريع </w:t>
      </w:r>
      <w:r w:rsidR="00845905" w:rsidRPr="00ED2519">
        <w:rPr>
          <w:rStyle w:val="s1"/>
          <w:rFonts w:ascii="Simplified Arabic" w:hAnsi="Simplified Arabic" w:cs="Simplified Arabic" w:hint="cs"/>
          <w:sz w:val="28"/>
          <w:szCs w:val="28"/>
          <w:rtl/>
        </w:rPr>
        <w:t>الصغيرة</w:t>
      </w:r>
      <w:r w:rsidRPr="00ED2519">
        <w:rPr>
          <w:rStyle w:val="s1"/>
          <w:rFonts w:ascii="Simplified Arabic" w:hAnsi="Simplified Arabic" w:cs="Simplified Arabic" w:hint="cs"/>
          <w:sz w:val="28"/>
          <w:szCs w:val="28"/>
          <w:rtl/>
        </w:rPr>
        <w:t xml:space="preserve"> </w:t>
      </w:r>
      <w:r w:rsidR="00845905" w:rsidRPr="00ED2519">
        <w:rPr>
          <w:rStyle w:val="s1"/>
          <w:rFonts w:ascii="Simplified Arabic" w:hAnsi="Simplified Arabic" w:cs="Simplified Arabic" w:hint="cs"/>
          <w:sz w:val="28"/>
          <w:szCs w:val="28"/>
          <w:rtl/>
        </w:rPr>
        <w:t>والمتوسطة</w:t>
      </w:r>
      <w:r w:rsidRPr="00ED2519">
        <w:rPr>
          <w:rStyle w:val="s1"/>
          <w:rFonts w:ascii="Simplified Arabic" w:hAnsi="Simplified Arabic" w:cs="Simplified Arabic" w:hint="cs"/>
          <w:sz w:val="28"/>
          <w:szCs w:val="28"/>
          <w:rtl/>
        </w:rPr>
        <w:t xml:space="preserve"> في دعم الاقتصاد المحلي مما يؤدي الى تحسين </w:t>
      </w:r>
      <w:r w:rsidR="00845905" w:rsidRPr="00ED2519">
        <w:rPr>
          <w:rStyle w:val="s1"/>
          <w:rFonts w:ascii="Simplified Arabic" w:hAnsi="Simplified Arabic" w:cs="Simplified Arabic" w:hint="cs"/>
          <w:sz w:val="28"/>
          <w:szCs w:val="28"/>
          <w:rtl/>
        </w:rPr>
        <w:t>جودة</w:t>
      </w:r>
      <w:r w:rsidRPr="00ED2519">
        <w:rPr>
          <w:rStyle w:val="s1"/>
          <w:rFonts w:ascii="Simplified Arabic" w:hAnsi="Simplified Arabic" w:cs="Simplified Arabic" w:hint="cs"/>
          <w:sz w:val="28"/>
          <w:szCs w:val="28"/>
          <w:rtl/>
        </w:rPr>
        <w:t xml:space="preserve"> </w:t>
      </w:r>
      <w:r w:rsidR="00845905" w:rsidRPr="00ED2519">
        <w:rPr>
          <w:rStyle w:val="s1"/>
          <w:rFonts w:ascii="Simplified Arabic" w:hAnsi="Simplified Arabic" w:cs="Simplified Arabic" w:hint="cs"/>
          <w:sz w:val="28"/>
          <w:szCs w:val="28"/>
          <w:rtl/>
        </w:rPr>
        <w:t>الحياة</w:t>
      </w:r>
      <w:r w:rsidRPr="00ED2519">
        <w:rPr>
          <w:rStyle w:val="s1"/>
          <w:rFonts w:ascii="Simplified Arabic" w:hAnsi="Simplified Arabic" w:cs="Simplified Arabic" w:hint="cs"/>
          <w:sz w:val="28"/>
          <w:szCs w:val="28"/>
          <w:rtl/>
        </w:rPr>
        <w:t xml:space="preserve"> من خلال تمكين الافراد وتحسين مستويات معيشتهم. </w:t>
      </w:r>
    </w:p>
    <w:p w14:paraId="2F50D668" w14:textId="77777777" w:rsidR="005A38EB" w:rsidRPr="00ED2519" w:rsidRDefault="005A38EB" w:rsidP="005A38EB">
      <w:pPr>
        <w:pStyle w:val="p1"/>
        <w:bidi/>
        <w:jc w:val="lowKashida"/>
        <w:rPr>
          <w:rStyle w:val="s1"/>
          <w:rFonts w:ascii="Simplified Arabic" w:hAnsi="Simplified Arabic" w:cs="Simplified Arabic"/>
          <w:sz w:val="28"/>
          <w:szCs w:val="28"/>
          <w:rtl/>
        </w:rPr>
      </w:pPr>
    </w:p>
    <w:p w14:paraId="3FA3331D" w14:textId="77777777" w:rsidR="001E26F1" w:rsidRPr="00ED2519" w:rsidRDefault="00E4339F" w:rsidP="00E4339F">
      <w:pPr>
        <w:pStyle w:val="p1"/>
        <w:numPr>
          <w:ilvl w:val="0"/>
          <w:numId w:val="17"/>
        </w:numPr>
        <w:bidi/>
        <w:jc w:val="lowKashida"/>
        <w:rPr>
          <w:rStyle w:val="s1"/>
          <w:rFonts w:ascii="Simplified Arabic" w:hAnsi="Simplified Arabic" w:cs="Simplified Arabic"/>
          <w:b/>
          <w:bCs/>
          <w:sz w:val="28"/>
          <w:szCs w:val="28"/>
        </w:rPr>
      </w:pPr>
      <w:r w:rsidRPr="00ED2519">
        <w:rPr>
          <w:rStyle w:val="s1"/>
          <w:rFonts w:ascii="Simplified Arabic" w:hAnsi="Simplified Arabic" w:cs="Simplified Arabic" w:hint="cs"/>
          <w:b/>
          <w:bCs/>
          <w:sz w:val="28"/>
          <w:szCs w:val="28"/>
          <w:rtl/>
        </w:rPr>
        <w:t>تحفيز الابتكار</w:t>
      </w:r>
    </w:p>
    <w:p w14:paraId="79EE37A6" w14:textId="4C70675E" w:rsidR="00E4339F" w:rsidRPr="00ED2519" w:rsidRDefault="00E4339F" w:rsidP="001E26F1">
      <w:pPr>
        <w:pStyle w:val="p1"/>
        <w:bidi/>
        <w:jc w:val="lowKashida"/>
        <w:rPr>
          <w:rStyle w:val="s1"/>
          <w:rFonts w:ascii="Simplified Arabic" w:hAnsi="Simplified Arabic" w:cs="Simplified Arabic"/>
          <w:sz w:val="28"/>
          <w:szCs w:val="28"/>
        </w:rPr>
      </w:pPr>
      <w:r w:rsidRPr="00ED2519">
        <w:rPr>
          <w:rStyle w:val="s1"/>
          <w:rFonts w:ascii="Simplified Arabic" w:hAnsi="Simplified Arabic" w:cs="Simplified Arabic" w:hint="cs"/>
          <w:sz w:val="28"/>
          <w:szCs w:val="28"/>
          <w:rtl/>
        </w:rPr>
        <w:t xml:space="preserve"> </w:t>
      </w:r>
      <w:r w:rsidR="00845905" w:rsidRPr="00ED2519">
        <w:rPr>
          <w:rStyle w:val="s1"/>
          <w:rFonts w:ascii="Simplified Arabic" w:hAnsi="Simplified Arabic" w:cs="Simplified Arabic" w:hint="cs"/>
          <w:sz w:val="28"/>
          <w:szCs w:val="28"/>
          <w:rtl/>
        </w:rPr>
        <w:t>إن</w:t>
      </w:r>
      <w:r w:rsidRPr="00ED2519">
        <w:rPr>
          <w:rStyle w:val="s1"/>
          <w:rFonts w:ascii="Simplified Arabic" w:hAnsi="Simplified Arabic" w:cs="Simplified Arabic" w:hint="cs"/>
          <w:sz w:val="28"/>
          <w:szCs w:val="28"/>
          <w:rtl/>
        </w:rPr>
        <w:t xml:space="preserve"> الابتكار هو </w:t>
      </w:r>
      <w:r w:rsidR="00845905" w:rsidRPr="00ED2519">
        <w:rPr>
          <w:rStyle w:val="s1"/>
          <w:rFonts w:ascii="Simplified Arabic" w:hAnsi="Simplified Arabic" w:cs="Simplified Arabic" w:hint="cs"/>
          <w:sz w:val="28"/>
          <w:szCs w:val="28"/>
          <w:rtl/>
        </w:rPr>
        <w:t>أحد</w:t>
      </w:r>
      <w:r w:rsidRPr="00ED2519">
        <w:rPr>
          <w:rStyle w:val="s1"/>
          <w:rFonts w:ascii="Simplified Arabic" w:hAnsi="Simplified Arabic" w:cs="Simplified Arabic" w:hint="cs"/>
          <w:sz w:val="28"/>
          <w:szCs w:val="28"/>
          <w:rtl/>
        </w:rPr>
        <w:t xml:space="preserve"> </w:t>
      </w:r>
      <w:r w:rsidR="00845905" w:rsidRPr="00ED2519">
        <w:rPr>
          <w:rStyle w:val="s1"/>
          <w:rFonts w:ascii="Simplified Arabic" w:hAnsi="Simplified Arabic" w:cs="Simplified Arabic" w:hint="cs"/>
          <w:sz w:val="28"/>
          <w:szCs w:val="28"/>
          <w:rtl/>
        </w:rPr>
        <w:t>أهم</w:t>
      </w:r>
      <w:r w:rsidRPr="00ED2519">
        <w:rPr>
          <w:rStyle w:val="s1"/>
          <w:rFonts w:ascii="Simplified Arabic" w:hAnsi="Simplified Arabic" w:cs="Simplified Arabic" w:hint="cs"/>
          <w:sz w:val="28"/>
          <w:szCs w:val="28"/>
          <w:rtl/>
        </w:rPr>
        <w:t xml:space="preserve"> </w:t>
      </w:r>
      <w:r w:rsidR="00845905" w:rsidRPr="00ED2519">
        <w:rPr>
          <w:rStyle w:val="s1"/>
          <w:rFonts w:ascii="Simplified Arabic" w:hAnsi="Simplified Arabic" w:cs="Simplified Arabic" w:hint="cs"/>
          <w:sz w:val="28"/>
          <w:szCs w:val="28"/>
          <w:rtl/>
        </w:rPr>
        <w:t>الأدوات</w:t>
      </w:r>
      <w:r w:rsidRPr="00ED2519">
        <w:rPr>
          <w:rStyle w:val="s1"/>
          <w:rFonts w:ascii="Simplified Arabic" w:hAnsi="Simplified Arabic" w:cs="Simplified Arabic" w:hint="cs"/>
          <w:sz w:val="28"/>
          <w:szCs w:val="28"/>
          <w:rtl/>
        </w:rPr>
        <w:t xml:space="preserve"> التي تعتمد عليها </w:t>
      </w:r>
      <w:r w:rsidR="00845905" w:rsidRPr="00ED2519">
        <w:rPr>
          <w:rStyle w:val="s1"/>
          <w:rFonts w:ascii="Simplified Arabic" w:hAnsi="Simplified Arabic" w:cs="Simplified Arabic" w:hint="cs"/>
          <w:sz w:val="28"/>
          <w:szCs w:val="28"/>
          <w:rtl/>
        </w:rPr>
        <w:t>ريادة</w:t>
      </w:r>
      <w:r w:rsidRPr="00ED2519">
        <w:rPr>
          <w:rStyle w:val="s1"/>
          <w:rFonts w:ascii="Simplified Arabic" w:hAnsi="Simplified Arabic" w:cs="Simplified Arabic" w:hint="cs"/>
          <w:sz w:val="28"/>
          <w:szCs w:val="28"/>
          <w:rtl/>
        </w:rPr>
        <w:t xml:space="preserve"> </w:t>
      </w:r>
      <w:r w:rsidR="00845905" w:rsidRPr="00ED2519">
        <w:rPr>
          <w:rStyle w:val="s1"/>
          <w:rFonts w:ascii="Simplified Arabic" w:hAnsi="Simplified Arabic" w:cs="Simplified Arabic" w:hint="cs"/>
          <w:sz w:val="28"/>
          <w:szCs w:val="28"/>
          <w:rtl/>
        </w:rPr>
        <w:t xml:space="preserve">الأعمال، </w:t>
      </w:r>
      <w:r w:rsidRPr="00ED2519">
        <w:rPr>
          <w:rStyle w:val="s1"/>
          <w:rFonts w:ascii="Simplified Arabic" w:hAnsi="Simplified Arabic" w:cs="Simplified Arabic" w:hint="cs"/>
          <w:sz w:val="28"/>
          <w:szCs w:val="28"/>
          <w:rtl/>
        </w:rPr>
        <w:t xml:space="preserve">والتي يسعى رواد الاعمال من خلالها الى تحويل </w:t>
      </w:r>
      <w:r w:rsidR="00F95031" w:rsidRPr="00ED2519">
        <w:rPr>
          <w:rStyle w:val="s1"/>
          <w:rFonts w:ascii="Simplified Arabic" w:hAnsi="Simplified Arabic" w:cs="Simplified Arabic" w:hint="cs"/>
          <w:sz w:val="28"/>
          <w:szCs w:val="28"/>
          <w:rtl/>
        </w:rPr>
        <w:t>الأفكار</w:t>
      </w:r>
      <w:r w:rsidRPr="00ED2519">
        <w:rPr>
          <w:rStyle w:val="s1"/>
          <w:rFonts w:ascii="Simplified Arabic" w:hAnsi="Simplified Arabic" w:cs="Simplified Arabic" w:hint="cs"/>
          <w:sz w:val="28"/>
          <w:szCs w:val="28"/>
          <w:rtl/>
        </w:rPr>
        <w:t xml:space="preserve"> لمنتجات وخدمات تساهم في تطوير المجتمع بشكل عام</w:t>
      </w:r>
      <w:r w:rsidR="00F95031" w:rsidRPr="00ED2519">
        <w:rPr>
          <w:rStyle w:val="s1"/>
          <w:rFonts w:ascii="Simplified Arabic" w:hAnsi="Simplified Arabic" w:cs="Simplified Arabic" w:hint="cs"/>
          <w:sz w:val="28"/>
          <w:szCs w:val="28"/>
          <w:rtl/>
        </w:rPr>
        <w:t>،</w:t>
      </w:r>
      <w:r w:rsidRPr="00ED2519">
        <w:rPr>
          <w:rStyle w:val="s1"/>
          <w:rFonts w:ascii="Simplified Arabic" w:hAnsi="Simplified Arabic" w:cs="Simplified Arabic" w:hint="cs"/>
          <w:sz w:val="28"/>
          <w:szCs w:val="28"/>
          <w:rtl/>
        </w:rPr>
        <w:t xml:space="preserve"> وبالتالي يؤدي</w:t>
      </w:r>
      <w:r w:rsidR="00F95031" w:rsidRPr="00ED2519">
        <w:rPr>
          <w:rStyle w:val="s1"/>
          <w:rFonts w:ascii="Simplified Arabic" w:hAnsi="Simplified Arabic" w:cs="Simplified Arabic" w:hint="cs"/>
          <w:sz w:val="28"/>
          <w:szCs w:val="28"/>
          <w:rtl/>
        </w:rPr>
        <w:t xml:space="preserve"> </w:t>
      </w:r>
      <w:r w:rsidR="00F95031" w:rsidRPr="00ED2519">
        <w:rPr>
          <w:rStyle w:val="s1"/>
          <w:rFonts w:ascii="Simplified Arabic" w:hAnsi="Simplified Arabic" w:cs="Simplified Arabic" w:hint="cs"/>
          <w:sz w:val="28"/>
          <w:szCs w:val="28"/>
          <w:rtl/>
        </w:rPr>
        <w:lastRenderedPageBreak/>
        <w:t>ذلك</w:t>
      </w:r>
      <w:r w:rsidRPr="00ED2519">
        <w:rPr>
          <w:rStyle w:val="s1"/>
          <w:rFonts w:ascii="Simplified Arabic" w:hAnsi="Simplified Arabic" w:cs="Simplified Arabic" w:hint="cs"/>
          <w:sz w:val="28"/>
          <w:szCs w:val="28"/>
          <w:rtl/>
        </w:rPr>
        <w:t xml:space="preserve"> </w:t>
      </w:r>
      <w:r w:rsidR="00F95031" w:rsidRPr="00ED2519">
        <w:rPr>
          <w:rStyle w:val="s1"/>
          <w:rFonts w:ascii="Simplified Arabic" w:hAnsi="Simplified Arabic" w:cs="Simplified Arabic" w:hint="cs"/>
          <w:sz w:val="28"/>
          <w:szCs w:val="28"/>
          <w:rtl/>
        </w:rPr>
        <w:t>إلى</w:t>
      </w:r>
      <w:r w:rsidRPr="00ED2519">
        <w:rPr>
          <w:rStyle w:val="s1"/>
          <w:rFonts w:ascii="Simplified Arabic" w:hAnsi="Simplified Arabic" w:cs="Simplified Arabic" w:hint="cs"/>
          <w:sz w:val="28"/>
          <w:szCs w:val="28"/>
          <w:rtl/>
        </w:rPr>
        <w:t xml:space="preserve"> تحسين مستوى </w:t>
      </w:r>
      <w:r w:rsidR="00F95031" w:rsidRPr="00ED2519">
        <w:rPr>
          <w:rStyle w:val="s1"/>
          <w:rFonts w:ascii="Simplified Arabic" w:hAnsi="Simplified Arabic" w:cs="Simplified Arabic" w:hint="cs"/>
          <w:sz w:val="28"/>
          <w:szCs w:val="28"/>
          <w:rtl/>
        </w:rPr>
        <w:t>الرفاهية</w:t>
      </w:r>
      <w:r w:rsidRPr="00ED2519">
        <w:rPr>
          <w:rStyle w:val="s1"/>
          <w:rFonts w:ascii="Simplified Arabic" w:hAnsi="Simplified Arabic" w:cs="Simplified Arabic" w:hint="cs"/>
          <w:sz w:val="28"/>
          <w:szCs w:val="28"/>
          <w:rtl/>
        </w:rPr>
        <w:t xml:space="preserve"> </w:t>
      </w:r>
      <w:r w:rsidR="00F95031" w:rsidRPr="00ED2519">
        <w:rPr>
          <w:rStyle w:val="s1"/>
          <w:rFonts w:ascii="Simplified Arabic" w:hAnsi="Simplified Arabic" w:cs="Simplified Arabic" w:hint="cs"/>
          <w:sz w:val="28"/>
          <w:szCs w:val="28"/>
          <w:rtl/>
        </w:rPr>
        <w:t>العامة</w:t>
      </w:r>
      <w:r w:rsidRPr="00ED2519">
        <w:rPr>
          <w:rStyle w:val="s1"/>
          <w:rFonts w:ascii="Simplified Arabic" w:hAnsi="Simplified Arabic" w:cs="Simplified Arabic" w:hint="cs"/>
          <w:sz w:val="28"/>
          <w:szCs w:val="28"/>
          <w:rtl/>
        </w:rPr>
        <w:t xml:space="preserve"> وتعزيز </w:t>
      </w:r>
      <w:r w:rsidR="00F95031" w:rsidRPr="00ED2519">
        <w:rPr>
          <w:rStyle w:val="s1"/>
          <w:rFonts w:ascii="Simplified Arabic" w:hAnsi="Simplified Arabic" w:cs="Simplified Arabic" w:hint="cs"/>
          <w:sz w:val="28"/>
          <w:szCs w:val="28"/>
          <w:rtl/>
        </w:rPr>
        <w:t>جودة</w:t>
      </w:r>
      <w:r w:rsidRPr="00ED2519">
        <w:rPr>
          <w:rStyle w:val="s1"/>
          <w:rFonts w:ascii="Simplified Arabic" w:hAnsi="Simplified Arabic" w:cs="Simplified Arabic" w:hint="cs"/>
          <w:sz w:val="28"/>
          <w:szCs w:val="28"/>
          <w:rtl/>
        </w:rPr>
        <w:t xml:space="preserve"> </w:t>
      </w:r>
      <w:r w:rsidR="00F95031" w:rsidRPr="00ED2519">
        <w:rPr>
          <w:rStyle w:val="s1"/>
          <w:rFonts w:ascii="Simplified Arabic" w:hAnsi="Simplified Arabic" w:cs="Simplified Arabic" w:hint="cs"/>
          <w:sz w:val="28"/>
          <w:szCs w:val="28"/>
          <w:rtl/>
        </w:rPr>
        <w:t>الحياة وإيجاد</w:t>
      </w:r>
      <w:r w:rsidRPr="00ED2519">
        <w:rPr>
          <w:rStyle w:val="s1"/>
          <w:rFonts w:ascii="Simplified Arabic" w:hAnsi="Simplified Arabic" w:cs="Simplified Arabic" w:hint="cs"/>
          <w:sz w:val="28"/>
          <w:szCs w:val="28"/>
          <w:rtl/>
        </w:rPr>
        <w:t xml:space="preserve"> حلول </w:t>
      </w:r>
      <w:r w:rsidR="00F95031" w:rsidRPr="00ED2519">
        <w:rPr>
          <w:rStyle w:val="s1"/>
          <w:rFonts w:ascii="Simplified Arabic" w:hAnsi="Simplified Arabic" w:cs="Simplified Arabic" w:hint="cs"/>
          <w:sz w:val="28"/>
          <w:szCs w:val="28"/>
          <w:rtl/>
        </w:rPr>
        <w:t>مبتكرة</w:t>
      </w:r>
      <w:r w:rsidRPr="00ED2519">
        <w:rPr>
          <w:rStyle w:val="s1"/>
          <w:rFonts w:ascii="Simplified Arabic" w:hAnsi="Simplified Arabic" w:cs="Simplified Arabic" w:hint="cs"/>
          <w:sz w:val="28"/>
          <w:szCs w:val="28"/>
          <w:rtl/>
        </w:rPr>
        <w:t xml:space="preserve"> للتحديات </w:t>
      </w:r>
      <w:r w:rsidR="00F95031" w:rsidRPr="00ED2519">
        <w:rPr>
          <w:rStyle w:val="s1"/>
          <w:rFonts w:ascii="Simplified Arabic" w:hAnsi="Simplified Arabic" w:cs="Simplified Arabic" w:hint="cs"/>
          <w:sz w:val="28"/>
          <w:szCs w:val="28"/>
          <w:rtl/>
        </w:rPr>
        <w:t>الاجتماعية</w:t>
      </w:r>
      <w:r w:rsidRPr="00ED2519">
        <w:rPr>
          <w:rStyle w:val="s1"/>
          <w:rFonts w:ascii="Simplified Arabic" w:hAnsi="Simplified Arabic" w:cs="Simplified Arabic" w:hint="cs"/>
          <w:sz w:val="28"/>
          <w:szCs w:val="28"/>
          <w:rtl/>
        </w:rPr>
        <w:t xml:space="preserve"> </w:t>
      </w:r>
      <w:r w:rsidR="00F95031" w:rsidRPr="00ED2519">
        <w:rPr>
          <w:rStyle w:val="s1"/>
          <w:rFonts w:ascii="Simplified Arabic" w:hAnsi="Simplified Arabic" w:cs="Simplified Arabic" w:hint="cs"/>
          <w:sz w:val="28"/>
          <w:szCs w:val="28"/>
          <w:rtl/>
        </w:rPr>
        <w:t>والاقتصادية</w:t>
      </w:r>
      <w:r w:rsidRPr="00ED2519">
        <w:rPr>
          <w:rStyle w:val="s1"/>
          <w:rFonts w:ascii="Simplified Arabic" w:hAnsi="Simplified Arabic" w:cs="Simplified Arabic" w:hint="cs"/>
          <w:sz w:val="28"/>
          <w:szCs w:val="28"/>
          <w:rtl/>
        </w:rPr>
        <w:t xml:space="preserve">. </w:t>
      </w:r>
    </w:p>
    <w:p w14:paraId="56BA94CF" w14:textId="77777777" w:rsidR="00E4339F" w:rsidRPr="00ED2519" w:rsidRDefault="00E4339F" w:rsidP="00E4339F">
      <w:pPr>
        <w:pStyle w:val="p1"/>
        <w:bidi/>
        <w:ind w:left="360"/>
        <w:jc w:val="lowKashida"/>
        <w:rPr>
          <w:rStyle w:val="s1"/>
          <w:rFonts w:ascii="Simplified Arabic" w:hAnsi="Simplified Arabic" w:cs="Simplified Arabic"/>
          <w:sz w:val="28"/>
          <w:szCs w:val="28"/>
          <w:rtl/>
        </w:rPr>
      </w:pPr>
    </w:p>
    <w:p w14:paraId="56CAB886" w14:textId="77777777" w:rsidR="00F95031" w:rsidRPr="00ED2519" w:rsidRDefault="00B946E6" w:rsidP="001E26F1">
      <w:pPr>
        <w:pStyle w:val="p1"/>
        <w:numPr>
          <w:ilvl w:val="0"/>
          <w:numId w:val="17"/>
        </w:numPr>
        <w:bidi/>
        <w:jc w:val="lowKashida"/>
        <w:rPr>
          <w:rStyle w:val="s1"/>
          <w:rFonts w:ascii="Simplified Arabic" w:hAnsi="Simplified Arabic" w:cs="Simplified Arabic"/>
          <w:b/>
          <w:bCs/>
          <w:sz w:val="28"/>
          <w:szCs w:val="28"/>
        </w:rPr>
      </w:pPr>
      <w:r w:rsidRPr="00ED2519">
        <w:rPr>
          <w:rStyle w:val="s1"/>
          <w:rFonts w:ascii="Simplified Arabic" w:hAnsi="Simplified Arabic" w:cs="Simplified Arabic" w:hint="cs"/>
          <w:b/>
          <w:bCs/>
          <w:sz w:val="28"/>
          <w:szCs w:val="28"/>
          <w:rtl/>
        </w:rPr>
        <w:t>تحسين المستوى المعيشي</w:t>
      </w:r>
      <w:r w:rsidR="00F95031" w:rsidRPr="00ED2519">
        <w:rPr>
          <w:rStyle w:val="s1"/>
          <w:rFonts w:ascii="Simplified Arabic" w:hAnsi="Simplified Arabic" w:cs="Simplified Arabic" w:hint="cs"/>
          <w:b/>
          <w:bCs/>
          <w:sz w:val="28"/>
          <w:szCs w:val="28"/>
          <w:rtl/>
        </w:rPr>
        <w:t>:</w:t>
      </w:r>
    </w:p>
    <w:p w14:paraId="41A69F1F" w14:textId="5BADEF0D" w:rsidR="00E4339F" w:rsidRPr="00ED2519" w:rsidRDefault="00F95031" w:rsidP="00F95031">
      <w:pPr>
        <w:pStyle w:val="p1"/>
        <w:bidi/>
        <w:jc w:val="lowKashida"/>
        <w:rPr>
          <w:rStyle w:val="s1"/>
          <w:rFonts w:ascii="Simplified Arabic" w:hAnsi="Simplified Arabic" w:cs="Simplified Arabic"/>
          <w:sz w:val="28"/>
          <w:szCs w:val="28"/>
        </w:rPr>
      </w:pPr>
      <w:r w:rsidRPr="00ED2519">
        <w:rPr>
          <w:rStyle w:val="s1"/>
          <w:rFonts w:ascii="Simplified Arabic" w:hAnsi="Simplified Arabic" w:cs="Simplified Arabic" w:hint="cs"/>
          <w:sz w:val="28"/>
          <w:szCs w:val="28"/>
          <w:rtl/>
        </w:rPr>
        <w:t>إن ريادة</w:t>
      </w:r>
      <w:r w:rsidR="00B946E6" w:rsidRPr="00ED2519">
        <w:rPr>
          <w:rStyle w:val="s1"/>
          <w:rFonts w:ascii="Simplified Arabic" w:hAnsi="Simplified Arabic" w:cs="Simplified Arabic" w:hint="cs"/>
          <w:sz w:val="28"/>
          <w:szCs w:val="28"/>
          <w:rtl/>
        </w:rPr>
        <w:t xml:space="preserve"> </w:t>
      </w:r>
      <w:r w:rsidRPr="00ED2519">
        <w:rPr>
          <w:rStyle w:val="s1"/>
          <w:rFonts w:ascii="Simplified Arabic" w:hAnsi="Simplified Arabic" w:cs="Simplified Arabic" w:hint="cs"/>
          <w:sz w:val="28"/>
          <w:szCs w:val="28"/>
          <w:rtl/>
        </w:rPr>
        <w:t>الأعمال</w:t>
      </w:r>
      <w:r w:rsidR="00B946E6" w:rsidRPr="00ED2519">
        <w:rPr>
          <w:rStyle w:val="s1"/>
          <w:rFonts w:ascii="Simplified Arabic" w:hAnsi="Simplified Arabic" w:cs="Simplified Arabic" w:hint="cs"/>
          <w:sz w:val="28"/>
          <w:szCs w:val="28"/>
          <w:rtl/>
        </w:rPr>
        <w:t xml:space="preserve"> تساهم بشكل كبير في تحسين المستوى المعيشي </w:t>
      </w:r>
      <w:r w:rsidR="00252B98" w:rsidRPr="00ED2519">
        <w:rPr>
          <w:rStyle w:val="s1"/>
          <w:rFonts w:ascii="Simplified Arabic" w:hAnsi="Simplified Arabic" w:cs="Simplified Arabic" w:hint="cs"/>
          <w:sz w:val="28"/>
          <w:szCs w:val="28"/>
          <w:rtl/>
        </w:rPr>
        <w:t>للأفراد،</w:t>
      </w:r>
      <w:r w:rsidR="00B946E6" w:rsidRPr="00ED2519">
        <w:rPr>
          <w:rStyle w:val="s1"/>
          <w:rFonts w:ascii="Simplified Arabic" w:hAnsi="Simplified Arabic" w:cs="Simplified Arabic" w:hint="cs"/>
          <w:sz w:val="28"/>
          <w:szCs w:val="28"/>
          <w:rtl/>
        </w:rPr>
        <w:t xml:space="preserve"> وذلك من خلال استغلال المشاريع </w:t>
      </w:r>
      <w:r w:rsidR="00252B98" w:rsidRPr="00ED2519">
        <w:rPr>
          <w:rStyle w:val="s1"/>
          <w:rFonts w:ascii="Simplified Arabic" w:hAnsi="Simplified Arabic" w:cs="Simplified Arabic" w:hint="cs"/>
          <w:sz w:val="28"/>
          <w:szCs w:val="28"/>
          <w:rtl/>
        </w:rPr>
        <w:t>الناجحة</w:t>
      </w:r>
      <w:r w:rsidR="00B946E6" w:rsidRPr="00ED2519">
        <w:rPr>
          <w:rStyle w:val="s1"/>
          <w:rFonts w:ascii="Simplified Arabic" w:hAnsi="Simplified Arabic" w:cs="Simplified Arabic" w:hint="cs"/>
          <w:sz w:val="28"/>
          <w:szCs w:val="28"/>
          <w:rtl/>
        </w:rPr>
        <w:t xml:space="preserve"> التي تمكنهم من </w:t>
      </w:r>
      <w:r w:rsidR="00252B98" w:rsidRPr="00ED2519">
        <w:rPr>
          <w:rStyle w:val="s1"/>
          <w:rFonts w:ascii="Simplified Arabic" w:hAnsi="Simplified Arabic" w:cs="Simplified Arabic" w:hint="cs"/>
          <w:sz w:val="28"/>
          <w:szCs w:val="28"/>
          <w:rtl/>
        </w:rPr>
        <w:t>زيادة</w:t>
      </w:r>
      <w:r w:rsidR="00B946E6" w:rsidRPr="00ED2519">
        <w:rPr>
          <w:rStyle w:val="s1"/>
          <w:rFonts w:ascii="Simplified Arabic" w:hAnsi="Simplified Arabic" w:cs="Simplified Arabic" w:hint="cs"/>
          <w:sz w:val="28"/>
          <w:szCs w:val="28"/>
          <w:rtl/>
        </w:rPr>
        <w:t xml:space="preserve"> دخلهم وتحسين ظروفهم</w:t>
      </w:r>
      <w:r w:rsidR="00252B98" w:rsidRPr="00ED2519">
        <w:rPr>
          <w:rStyle w:val="s1"/>
          <w:rFonts w:ascii="Simplified Arabic" w:hAnsi="Simplified Arabic" w:cs="Simplified Arabic" w:hint="cs"/>
          <w:sz w:val="28"/>
          <w:szCs w:val="28"/>
          <w:rtl/>
        </w:rPr>
        <w:t xml:space="preserve">، </w:t>
      </w:r>
      <w:r w:rsidR="00B946E6" w:rsidRPr="00ED2519">
        <w:rPr>
          <w:rStyle w:val="s1"/>
          <w:rFonts w:ascii="Simplified Arabic" w:hAnsi="Simplified Arabic" w:cs="Simplified Arabic" w:hint="cs"/>
          <w:sz w:val="28"/>
          <w:szCs w:val="28"/>
          <w:rtl/>
        </w:rPr>
        <w:t xml:space="preserve">فعندما ينجح رائد الاعمال في انشاء مشاريع </w:t>
      </w:r>
      <w:r w:rsidR="00252B98" w:rsidRPr="00ED2519">
        <w:rPr>
          <w:rStyle w:val="s1"/>
          <w:rFonts w:ascii="Simplified Arabic" w:hAnsi="Simplified Arabic" w:cs="Simplified Arabic" w:hint="cs"/>
          <w:sz w:val="28"/>
          <w:szCs w:val="28"/>
          <w:rtl/>
        </w:rPr>
        <w:t>مربحة</w:t>
      </w:r>
      <w:r w:rsidR="00B946E6" w:rsidRPr="00ED2519">
        <w:rPr>
          <w:rStyle w:val="s1"/>
          <w:rFonts w:ascii="Simplified Arabic" w:hAnsi="Simplified Arabic" w:cs="Simplified Arabic" w:hint="cs"/>
          <w:sz w:val="28"/>
          <w:szCs w:val="28"/>
          <w:rtl/>
        </w:rPr>
        <w:t xml:space="preserve"> يرتفع </w:t>
      </w:r>
      <w:r w:rsidR="00252B98" w:rsidRPr="00ED2519">
        <w:rPr>
          <w:rStyle w:val="s1"/>
          <w:rFonts w:ascii="Simplified Arabic" w:hAnsi="Simplified Arabic" w:cs="Simplified Arabic" w:hint="cs"/>
          <w:sz w:val="28"/>
          <w:szCs w:val="28"/>
          <w:rtl/>
        </w:rPr>
        <w:t>دخل الفرد،</w:t>
      </w:r>
      <w:r w:rsidR="00B946E6" w:rsidRPr="00ED2519">
        <w:rPr>
          <w:rStyle w:val="s1"/>
          <w:rFonts w:ascii="Simplified Arabic" w:hAnsi="Simplified Arabic" w:cs="Simplified Arabic" w:hint="cs"/>
          <w:sz w:val="28"/>
          <w:szCs w:val="28"/>
          <w:rtl/>
        </w:rPr>
        <w:t xml:space="preserve"> وبالتالي يتحسن المستوى المعيشي</w:t>
      </w:r>
      <w:r w:rsidR="00252B98" w:rsidRPr="00ED2519">
        <w:rPr>
          <w:rStyle w:val="s1"/>
          <w:rFonts w:ascii="Simplified Arabic" w:hAnsi="Simplified Arabic" w:cs="Simplified Arabic" w:hint="cs"/>
          <w:sz w:val="28"/>
          <w:szCs w:val="28"/>
          <w:rtl/>
        </w:rPr>
        <w:t>،</w:t>
      </w:r>
      <w:r w:rsidR="00B946E6" w:rsidRPr="00ED2519">
        <w:rPr>
          <w:rStyle w:val="s1"/>
          <w:rFonts w:ascii="Simplified Arabic" w:hAnsi="Simplified Arabic" w:cs="Simplified Arabic" w:hint="cs"/>
          <w:sz w:val="28"/>
          <w:szCs w:val="28"/>
          <w:rtl/>
        </w:rPr>
        <w:t xml:space="preserve"> ويمكن </w:t>
      </w:r>
      <w:r w:rsidR="00252B98" w:rsidRPr="00ED2519">
        <w:rPr>
          <w:rStyle w:val="s1"/>
          <w:rFonts w:ascii="Simplified Arabic" w:hAnsi="Simplified Arabic" w:cs="Simplified Arabic" w:hint="cs"/>
          <w:sz w:val="28"/>
          <w:szCs w:val="28"/>
          <w:rtl/>
        </w:rPr>
        <w:t>لريادة</w:t>
      </w:r>
      <w:r w:rsidR="00B946E6" w:rsidRPr="00ED2519">
        <w:rPr>
          <w:rStyle w:val="s1"/>
          <w:rFonts w:ascii="Simplified Arabic" w:hAnsi="Simplified Arabic" w:cs="Simplified Arabic" w:hint="cs"/>
          <w:sz w:val="28"/>
          <w:szCs w:val="28"/>
          <w:rtl/>
        </w:rPr>
        <w:t xml:space="preserve"> </w:t>
      </w:r>
      <w:r w:rsidR="00252B98" w:rsidRPr="00ED2519">
        <w:rPr>
          <w:rStyle w:val="s1"/>
          <w:rFonts w:ascii="Simplified Arabic" w:hAnsi="Simplified Arabic" w:cs="Simplified Arabic" w:hint="cs"/>
          <w:sz w:val="28"/>
          <w:szCs w:val="28"/>
          <w:rtl/>
        </w:rPr>
        <w:t>الأعمال</w:t>
      </w:r>
      <w:r w:rsidR="00B946E6" w:rsidRPr="00ED2519">
        <w:rPr>
          <w:rStyle w:val="s1"/>
          <w:rFonts w:ascii="Simplified Arabic" w:hAnsi="Simplified Arabic" w:cs="Simplified Arabic" w:hint="cs"/>
          <w:sz w:val="28"/>
          <w:szCs w:val="28"/>
          <w:rtl/>
        </w:rPr>
        <w:t xml:space="preserve"> </w:t>
      </w:r>
      <w:r w:rsidR="00252B98" w:rsidRPr="00ED2519">
        <w:rPr>
          <w:rStyle w:val="s1"/>
          <w:rFonts w:ascii="Simplified Arabic" w:hAnsi="Simplified Arabic" w:cs="Simplified Arabic" w:hint="cs"/>
          <w:sz w:val="28"/>
          <w:szCs w:val="28"/>
          <w:rtl/>
        </w:rPr>
        <w:t>أن</w:t>
      </w:r>
      <w:r w:rsidR="00B946E6" w:rsidRPr="00ED2519">
        <w:rPr>
          <w:rStyle w:val="s1"/>
          <w:rFonts w:ascii="Simplified Arabic" w:hAnsi="Simplified Arabic" w:cs="Simplified Arabic" w:hint="cs"/>
          <w:sz w:val="28"/>
          <w:szCs w:val="28"/>
          <w:rtl/>
        </w:rPr>
        <w:t xml:space="preserve"> تكون </w:t>
      </w:r>
      <w:r w:rsidR="00252B98" w:rsidRPr="00ED2519">
        <w:rPr>
          <w:rStyle w:val="s1"/>
          <w:rFonts w:ascii="Simplified Arabic" w:hAnsi="Simplified Arabic" w:cs="Simplified Arabic" w:hint="cs"/>
          <w:sz w:val="28"/>
          <w:szCs w:val="28"/>
          <w:rtl/>
        </w:rPr>
        <w:t>وسيلة</w:t>
      </w:r>
      <w:r w:rsidR="00B946E6" w:rsidRPr="00ED2519">
        <w:rPr>
          <w:rStyle w:val="s1"/>
          <w:rFonts w:ascii="Simplified Arabic" w:hAnsi="Simplified Arabic" w:cs="Simplified Arabic" w:hint="cs"/>
          <w:sz w:val="28"/>
          <w:szCs w:val="28"/>
          <w:rtl/>
        </w:rPr>
        <w:t xml:space="preserve"> </w:t>
      </w:r>
      <w:r w:rsidR="00252B98" w:rsidRPr="00ED2519">
        <w:rPr>
          <w:rStyle w:val="s1"/>
          <w:rFonts w:ascii="Simplified Arabic" w:hAnsi="Simplified Arabic" w:cs="Simplified Arabic" w:hint="cs"/>
          <w:sz w:val="28"/>
          <w:szCs w:val="28"/>
          <w:rtl/>
        </w:rPr>
        <w:t>فعالة</w:t>
      </w:r>
      <w:r w:rsidR="00B946E6" w:rsidRPr="00ED2519">
        <w:rPr>
          <w:rStyle w:val="s1"/>
          <w:rFonts w:ascii="Simplified Arabic" w:hAnsi="Simplified Arabic" w:cs="Simplified Arabic" w:hint="cs"/>
          <w:sz w:val="28"/>
          <w:szCs w:val="28"/>
          <w:rtl/>
        </w:rPr>
        <w:t xml:space="preserve"> لتحسين الظروف </w:t>
      </w:r>
      <w:r w:rsidR="00252B98" w:rsidRPr="00ED2519">
        <w:rPr>
          <w:rStyle w:val="s1"/>
          <w:rFonts w:ascii="Simplified Arabic" w:hAnsi="Simplified Arabic" w:cs="Simplified Arabic" w:hint="cs"/>
          <w:sz w:val="28"/>
          <w:szCs w:val="28"/>
          <w:rtl/>
        </w:rPr>
        <w:t>الاقتصادية</w:t>
      </w:r>
      <w:r w:rsidR="00B946E6" w:rsidRPr="00ED2519">
        <w:rPr>
          <w:rStyle w:val="s1"/>
          <w:rFonts w:ascii="Simplified Arabic" w:hAnsi="Simplified Arabic" w:cs="Simplified Arabic" w:hint="cs"/>
          <w:sz w:val="28"/>
          <w:szCs w:val="28"/>
          <w:rtl/>
        </w:rPr>
        <w:t xml:space="preserve"> </w:t>
      </w:r>
      <w:r w:rsidR="00252B98" w:rsidRPr="00ED2519">
        <w:rPr>
          <w:rStyle w:val="s1"/>
          <w:rFonts w:ascii="Simplified Arabic" w:hAnsi="Simplified Arabic" w:cs="Simplified Arabic" w:hint="cs"/>
          <w:sz w:val="28"/>
          <w:szCs w:val="28"/>
          <w:rtl/>
        </w:rPr>
        <w:t>والاجتماعية</w:t>
      </w:r>
      <w:r w:rsidR="00B946E6" w:rsidRPr="00ED2519">
        <w:rPr>
          <w:rStyle w:val="s1"/>
          <w:rFonts w:ascii="Simplified Arabic" w:hAnsi="Simplified Arabic" w:cs="Simplified Arabic" w:hint="cs"/>
          <w:sz w:val="28"/>
          <w:szCs w:val="28"/>
          <w:rtl/>
        </w:rPr>
        <w:t xml:space="preserve"> في المجتمع.</w:t>
      </w:r>
    </w:p>
    <w:p w14:paraId="29D0F362" w14:textId="77777777" w:rsidR="00252B98" w:rsidRPr="00ED2519" w:rsidRDefault="00223D04" w:rsidP="00B946E6">
      <w:pPr>
        <w:pStyle w:val="p1"/>
        <w:numPr>
          <w:ilvl w:val="0"/>
          <w:numId w:val="17"/>
        </w:numPr>
        <w:bidi/>
        <w:jc w:val="lowKashida"/>
        <w:rPr>
          <w:rStyle w:val="s1"/>
          <w:rFonts w:ascii="Simplified Arabic" w:hAnsi="Simplified Arabic" w:cs="Simplified Arabic"/>
          <w:b/>
          <w:bCs/>
          <w:sz w:val="28"/>
          <w:szCs w:val="28"/>
        </w:rPr>
      </w:pPr>
      <w:r w:rsidRPr="00ED2519">
        <w:rPr>
          <w:rStyle w:val="s1"/>
          <w:rFonts w:ascii="Simplified Arabic" w:hAnsi="Simplified Arabic" w:cs="Simplified Arabic" w:hint="cs"/>
          <w:b/>
          <w:bCs/>
          <w:sz w:val="28"/>
          <w:szCs w:val="28"/>
          <w:rtl/>
        </w:rPr>
        <w:t>تنويع الاقتصاد المحلي</w:t>
      </w:r>
      <w:r w:rsidR="00252B98" w:rsidRPr="00ED2519">
        <w:rPr>
          <w:rStyle w:val="s1"/>
          <w:rFonts w:ascii="Simplified Arabic" w:hAnsi="Simplified Arabic" w:cs="Simplified Arabic" w:hint="cs"/>
          <w:b/>
          <w:bCs/>
          <w:sz w:val="28"/>
          <w:szCs w:val="28"/>
          <w:rtl/>
        </w:rPr>
        <w:t>:</w:t>
      </w:r>
    </w:p>
    <w:p w14:paraId="08BF01F9" w14:textId="7F18BA29" w:rsidR="00B946E6" w:rsidRPr="00ED2519" w:rsidRDefault="00223D04" w:rsidP="00252B98">
      <w:pPr>
        <w:pStyle w:val="p1"/>
        <w:bidi/>
        <w:jc w:val="lowKashida"/>
        <w:rPr>
          <w:rStyle w:val="s1"/>
          <w:rFonts w:ascii="Simplified Arabic" w:hAnsi="Simplified Arabic" w:cs="Simplified Arabic"/>
          <w:sz w:val="28"/>
          <w:szCs w:val="28"/>
        </w:rPr>
      </w:pPr>
      <w:r w:rsidRPr="00ED2519">
        <w:rPr>
          <w:rStyle w:val="s1"/>
          <w:rFonts w:ascii="Simplified Arabic" w:hAnsi="Simplified Arabic" w:cs="Simplified Arabic" w:hint="cs"/>
          <w:sz w:val="28"/>
          <w:szCs w:val="28"/>
          <w:rtl/>
        </w:rPr>
        <w:t xml:space="preserve"> تساهم رياده الاعمال في تنويع الاقتصاد وتخفيف الاعتماد على قطاع واحد</w:t>
      </w:r>
      <w:r w:rsidR="00252B98" w:rsidRPr="00ED2519">
        <w:rPr>
          <w:rStyle w:val="s1"/>
          <w:rFonts w:ascii="Simplified Arabic" w:hAnsi="Simplified Arabic" w:cs="Simplified Arabic" w:hint="cs"/>
          <w:sz w:val="28"/>
          <w:szCs w:val="28"/>
          <w:rtl/>
        </w:rPr>
        <w:t>،</w:t>
      </w:r>
      <w:r w:rsidRPr="00ED2519">
        <w:rPr>
          <w:rStyle w:val="s1"/>
          <w:rFonts w:ascii="Simplified Arabic" w:hAnsi="Simplified Arabic" w:cs="Simplified Arabic" w:hint="cs"/>
          <w:sz w:val="28"/>
          <w:szCs w:val="28"/>
          <w:rtl/>
        </w:rPr>
        <w:t xml:space="preserve"> وتقدم فرص لتطوير قطاعات </w:t>
      </w:r>
      <w:r w:rsidR="00252B98" w:rsidRPr="00ED2519">
        <w:rPr>
          <w:rStyle w:val="s1"/>
          <w:rFonts w:ascii="Simplified Arabic" w:hAnsi="Simplified Arabic" w:cs="Simplified Arabic" w:hint="cs"/>
          <w:sz w:val="28"/>
          <w:szCs w:val="28"/>
          <w:rtl/>
        </w:rPr>
        <w:t xml:space="preserve">جديدة </w:t>
      </w:r>
      <w:r w:rsidRPr="00ED2519">
        <w:rPr>
          <w:rStyle w:val="s1"/>
          <w:rFonts w:ascii="Simplified Arabic" w:hAnsi="Simplified Arabic" w:cs="Simplified Arabic" w:hint="cs"/>
          <w:sz w:val="28"/>
          <w:szCs w:val="28"/>
          <w:rtl/>
        </w:rPr>
        <w:t xml:space="preserve">مما يساهم في تعزيز الاستقرار الاقتصادي ويقلل من المخاطر التقلبات </w:t>
      </w:r>
      <w:r w:rsidR="00252B98" w:rsidRPr="00ED2519">
        <w:rPr>
          <w:rStyle w:val="s1"/>
          <w:rFonts w:ascii="Simplified Arabic" w:hAnsi="Simplified Arabic" w:cs="Simplified Arabic" w:hint="cs"/>
          <w:sz w:val="28"/>
          <w:szCs w:val="28"/>
          <w:rtl/>
        </w:rPr>
        <w:t>الاقتصادية،</w:t>
      </w:r>
      <w:r w:rsidRPr="00ED2519">
        <w:rPr>
          <w:rStyle w:val="s1"/>
          <w:rFonts w:ascii="Simplified Arabic" w:hAnsi="Simplified Arabic" w:cs="Simplified Arabic" w:hint="cs"/>
          <w:sz w:val="28"/>
          <w:szCs w:val="28"/>
          <w:rtl/>
        </w:rPr>
        <w:t xml:space="preserve"> ويكون ذلك من خلال دعم المشاريع </w:t>
      </w:r>
      <w:r w:rsidR="00962B4C" w:rsidRPr="00ED2519">
        <w:rPr>
          <w:rStyle w:val="s1"/>
          <w:rFonts w:ascii="Simplified Arabic" w:hAnsi="Simplified Arabic" w:cs="Simplified Arabic" w:hint="cs"/>
          <w:sz w:val="28"/>
          <w:szCs w:val="28"/>
          <w:rtl/>
        </w:rPr>
        <w:t>الريادية</w:t>
      </w:r>
      <w:r w:rsidRPr="00ED2519">
        <w:rPr>
          <w:rStyle w:val="s1"/>
          <w:rFonts w:ascii="Simplified Arabic" w:hAnsi="Simplified Arabic" w:cs="Simplified Arabic" w:hint="cs"/>
          <w:sz w:val="28"/>
          <w:szCs w:val="28"/>
          <w:rtl/>
        </w:rPr>
        <w:t xml:space="preserve"> في مجالات </w:t>
      </w:r>
      <w:r w:rsidR="00962B4C" w:rsidRPr="00ED2519">
        <w:rPr>
          <w:rStyle w:val="s1"/>
          <w:rFonts w:ascii="Simplified Arabic" w:hAnsi="Simplified Arabic" w:cs="Simplified Arabic" w:hint="cs"/>
          <w:sz w:val="28"/>
          <w:szCs w:val="28"/>
          <w:rtl/>
        </w:rPr>
        <w:t>متنوعة</w:t>
      </w:r>
      <w:r w:rsidRPr="00ED2519">
        <w:rPr>
          <w:rStyle w:val="s1"/>
          <w:rFonts w:ascii="Simplified Arabic" w:hAnsi="Simplified Arabic" w:cs="Simplified Arabic" w:hint="cs"/>
          <w:sz w:val="28"/>
          <w:szCs w:val="28"/>
          <w:rtl/>
        </w:rPr>
        <w:t xml:space="preserve"> وتقليل الاعتماد على الموارد </w:t>
      </w:r>
      <w:r w:rsidR="00962B4C" w:rsidRPr="00ED2519">
        <w:rPr>
          <w:rStyle w:val="s1"/>
          <w:rFonts w:ascii="Simplified Arabic" w:hAnsi="Simplified Arabic" w:cs="Simplified Arabic" w:hint="cs"/>
          <w:sz w:val="28"/>
          <w:szCs w:val="28"/>
          <w:rtl/>
        </w:rPr>
        <w:t>الطبيعية،</w:t>
      </w:r>
      <w:r w:rsidRPr="00ED2519">
        <w:rPr>
          <w:rStyle w:val="s1"/>
          <w:rFonts w:ascii="Simplified Arabic" w:hAnsi="Simplified Arabic" w:cs="Simplified Arabic" w:hint="cs"/>
          <w:sz w:val="28"/>
          <w:szCs w:val="28"/>
          <w:rtl/>
        </w:rPr>
        <w:t xml:space="preserve"> مما يساهم في تحسين </w:t>
      </w:r>
      <w:r w:rsidR="00962B4C" w:rsidRPr="00ED2519">
        <w:rPr>
          <w:rStyle w:val="s1"/>
          <w:rFonts w:ascii="Simplified Arabic" w:hAnsi="Simplified Arabic" w:cs="Simplified Arabic" w:hint="cs"/>
          <w:sz w:val="28"/>
          <w:szCs w:val="28"/>
          <w:rtl/>
        </w:rPr>
        <w:t>جودة</w:t>
      </w:r>
      <w:r w:rsidRPr="00ED2519">
        <w:rPr>
          <w:rStyle w:val="s1"/>
          <w:rFonts w:ascii="Simplified Arabic" w:hAnsi="Simplified Arabic" w:cs="Simplified Arabic" w:hint="cs"/>
          <w:sz w:val="28"/>
          <w:szCs w:val="28"/>
          <w:rtl/>
        </w:rPr>
        <w:t xml:space="preserve"> </w:t>
      </w:r>
      <w:r w:rsidR="00962B4C" w:rsidRPr="00ED2519">
        <w:rPr>
          <w:rStyle w:val="s1"/>
          <w:rFonts w:ascii="Simplified Arabic" w:hAnsi="Simplified Arabic" w:cs="Simplified Arabic" w:hint="cs"/>
          <w:sz w:val="28"/>
          <w:szCs w:val="28"/>
          <w:rtl/>
        </w:rPr>
        <w:t xml:space="preserve">الحياة </w:t>
      </w:r>
      <w:r w:rsidRPr="00ED2519">
        <w:rPr>
          <w:rStyle w:val="s1"/>
          <w:rFonts w:ascii="Simplified Arabic" w:hAnsi="Simplified Arabic" w:cs="Simplified Arabic" w:hint="cs"/>
          <w:sz w:val="28"/>
          <w:szCs w:val="28"/>
          <w:rtl/>
        </w:rPr>
        <w:t xml:space="preserve">بشكل مستدام. </w:t>
      </w:r>
    </w:p>
    <w:p w14:paraId="13E3D477" w14:textId="77777777" w:rsidR="00223D04" w:rsidRPr="00ED2519" w:rsidRDefault="00223D04" w:rsidP="00223D04">
      <w:pPr>
        <w:pStyle w:val="p1"/>
        <w:bidi/>
        <w:ind w:left="360"/>
        <w:jc w:val="lowKashida"/>
        <w:rPr>
          <w:rStyle w:val="s1"/>
          <w:rFonts w:ascii="Simplified Arabic" w:hAnsi="Simplified Arabic" w:cs="Simplified Arabic"/>
          <w:sz w:val="28"/>
          <w:szCs w:val="28"/>
          <w:rtl/>
        </w:rPr>
      </w:pPr>
    </w:p>
    <w:p w14:paraId="0B3B3A12" w14:textId="7C9FEB57" w:rsidR="00962B4C" w:rsidRPr="00ED2519" w:rsidRDefault="00845905" w:rsidP="00845905">
      <w:pPr>
        <w:pStyle w:val="p1"/>
        <w:numPr>
          <w:ilvl w:val="0"/>
          <w:numId w:val="17"/>
        </w:numPr>
        <w:bidi/>
        <w:jc w:val="lowKashida"/>
        <w:rPr>
          <w:rStyle w:val="s1"/>
          <w:rFonts w:ascii="Simplified Arabic" w:hAnsi="Simplified Arabic" w:cs="Simplified Arabic"/>
          <w:b/>
          <w:bCs/>
          <w:sz w:val="28"/>
          <w:szCs w:val="28"/>
        </w:rPr>
      </w:pPr>
      <w:r w:rsidRPr="00ED2519">
        <w:rPr>
          <w:rStyle w:val="s1"/>
          <w:rFonts w:ascii="Simplified Arabic" w:hAnsi="Simplified Arabic" w:cs="Simplified Arabic" w:hint="cs"/>
          <w:b/>
          <w:bCs/>
          <w:sz w:val="28"/>
          <w:szCs w:val="28"/>
          <w:rtl/>
        </w:rPr>
        <w:t xml:space="preserve">دعم </w:t>
      </w:r>
      <w:r w:rsidR="001F3330" w:rsidRPr="00ED2519">
        <w:rPr>
          <w:rStyle w:val="s1"/>
          <w:rFonts w:ascii="Simplified Arabic" w:hAnsi="Simplified Arabic" w:cs="Simplified Arabic" w:hint="cs"/>
          <w:b/>
          <w:bCs/>
          <w:sz w:val="28"/>
          <w:szCs w:val="28"/>
          <w:rtl/>
        </w:rPr>
        <w:t>التنمية</w:t>
      </w:r>
      <w:r w:rsidRPr="00ED2519">
        <w:rPr>
          <w:rStyle w:val="s1"/>
          <w:rFonts w:ascii="Simplified Arabic" w:hAnsi="Simplified Arabic" w:cs="Simplified Arabic" w:hint="cs"/>
          <w:b/>
          <w:bCs/>
          <w:sz w:val="28"/>
          <w:szCs w:val="28"/>
          <w:rtl/>
        </w:rPr>
        <w:t xml:space="preserve"> </w:t>
      </w:r>
      <w:r w:rsidR="001F3330" w:rsidRPr="00ED2519">
        <w:rPr>
          <w:rStyle w:val="s1"/>
          <w:rFonts w:ascii="Simplified Arabic" w:hAnsi="Simplified Arabic" w:cs="Simplified Arabic" w:hint="cs"/>
          <w:b/>
          <w:bCs/>
          <w:sz w:val="28"/>
          <w:szCs w:val="28"/>
          <w:rtl/>
        </w:rPr>
        <w:t>المستدامة</w:t>
      </w:r>
      <w:r w:rsidR="00962B4C" w:rsidRPr="00ED2519">
        <w:rPr>
          <w:rStyle w:val="s1"/>
          <w:rFonts w:ascii="Simplified Arabic" w:hAnsi="Simplified Arabic" w:cs="Simplified Arabic" w:hint="cs"/>
          <w:b/>
          <w:bCs/>
          <w:sz w:val="28"/>
          <w:szCs w:val="28"/>
          <w:rtl/>
        </w:rPr>
        <w:t>:</w:t>
      </w:r>
    </w:p>
    <w:p w14:paraId="7DEE29BA" w14:textId="66D4BC7B" w:rsidR="00223D04" w:rsidRPr="00ED2519" w:rsidRDefault="00962B4C" w:rsidP="00962B4C">
      <w:pPr>
        <w:pStyle w:val="p1"/>
        <w:bidi/>
        <w:jc w:val="lowKashida"/>
        <w:rPr>
          <w:rStyle w:val="s1"/>
          <w:rFonts w:ascii="Simplified Arabic" w:hAnsi="Simplified Arabic" w:cs="Simplified Arabic"/>
          <w:sz w:val="28"/>
          <w:szCs w:val="28"/>
          <w:rtl/>
        </w:rPr>
      </w:pPr>
      <w:r w:rsidRPr="00ED2519">
        <w:rPr>
          <w:rStyle w:val="s1"/>
          <w:rFonts w:ascii="Simplified Arabic" w:hAnsi="Simplified Arabic" w:cs="Simplified Arabic" w:hint="cs"/>
          <w:sz w:val="28"/>
          <w:szCs w:val="28"/>
          <w:rtl/>
        </w:rPr>
        <w:t>إن ريادة</w:t>
      </w:r>
      <w:r w:rsidR="00845905" w:rsidRPr="00ED2519">
        <w:rPr>
          <w:rStyle w:val="s1"/>
          <w:rFonts w:ascii="Simplified Arabic" w:hAnsi="Simplified Arabic" w:cs="Simplified Arabic" w:hint="cs"/>
          <w:sz w:val="28"/>
          <w:szCs w:val="28"/>
          <w:rtl/>
        </w:rPr>
        <w:t xml:space="preserve"> </w:t>
      </w:r>
      <w:r w:rsidRPr="00ED2519">
        <w:rPr>
          <w:rStyle w:val="s1"/>
          <w:rFonts w:ascii="Simplified Arabic" w:hAnsi="Simplified Arabic" w:cs="Simplified Arabic" w:hint="cs"/>
          <w:sz w:val="28"/>
          <w:szCs w:val="28"/>
          <w:rtl/>
        </w:rPr>
        <w:t>الأعمال</w:t>
      </w:r>
      <w:r w:rsidR="00845905" w:rsidRPr="00ED2519">
        <w:rPr>
          <w:rStyle w:val="s1"/>
          <w:rFonts w:ascii="Simplified Arabic" w:hAnsi="Simplified Arabic" w:cs="Simplified Arabic" w:hint="cs"/>
          <w:sz w:val="28"/>
          <w:szCs w:val="28"/>
          <w:rtl/>
        </w:rPr>
        <w:t xml:space="preserve"> تساهم في تحقيق </w:t>
      </w:r>
      <w:r w:rsidRPr="00ED2519">
        <w:rPr>
          <w:rStyle w:val="s1"/>
          <w:rFonts w:ascii="Simplified Arabic" w:hAnsi="Simplified Arabic" w:cs="Simplified Arabic" w:hint="cs"/>
          <w:sz w:val="28"/>
          <w:szCs w:val="28"/>
          <w:rtl/>
        </w:rPr>
        <w:t>التنمية</w:t>
      </w:r>
      <w:r w:rsidR="00845905" w:rsidRPr="00ED2519">
        <w:rPr>
          <w:rStyle w:val="s1"/>
          <w:rFonts w:ascii="Simplified Arabic" w:hAnsi="Simplified Arabic" w:cs="Simplified Arabic" w:hint="cs"/>
          <w:sz w:val="28"/>
          <w:szCs w:val="28"/>
          <w:rtl/>
        </w:rPr>
        <w:t xml:space="preserve"> </w:t>
      </w:r>
      <w:r w:rsidRPr="00ED2519">
        <w:rPr>
          <w:rStyle w:val="s1"/>
          <w:rFonts w:ascii="Simplified Arabic" w:hAnsi="Simplified Arabic" w:cs="Simplified Arabic" w:hint="cs"/>
          <w:sz w:val="28"/>
          <w:szCs w:val="28"/>
          <w:rtl/>
        </w:rPr>
        <w:t>المستدامة،</w:t>
      </w:r>
      <w:r w:rsidR="00845905" w:rsidRPr="00ED2519">
        <w:rPr>
          <w:rStyle w:val="s1"/>
          <w:rFonts w:ascii="Simplified Arabic" w:hAnsi="Simplified Arabic" w:cs="Simplified Arabic" w:hint="cs"/>
          <w:sz w:val="28"/>
          <w:szCs w:val="28"/>
          <w:rtl/>
        </w:rPr>
        <w:t xml:space="preserve"> من خلال تقديم حلول </w:t>
      </w:r>
      <w:r w:rsidRPr="00ED2519">
        <w:rPr>
          <w:rStyle w:val="s1"/>
          <w:rFonts w:ascii="Simplified Arabic" w:hAnsi="Simplified Arabic" w:cs="Simplified Arabic" w:hint="cs"/>
          <w:sz w:val="28"/>
          <w:szCs w:val="28"/>
          <w:rtl/>
        </w:rPr>
        <w:t>مستدامة</w:t>
      </w:r>
      <w:r w:rsidR="00845905" w:rsidRPr="00ED2519">
        <w:rPr>
          <w:rStyle w:val="s1"/>
          <w:rFonts w:ascii="Simplified Arabic" w:hAnsi="Simplified Arabic" w:cs="Simplified Arabic" w:hint="cs"/>
          <w:sz w:val="28"/>
          <w:szCs w:val="28"/>
          <w:rtl/>
        </w:rPr>
        <w:t xml:space="preserve"> </w:t>
      </w:r>
      <w:r w:rsidRPr="00ED2519">
        <w:rPr>
          <w:rStyle w:val="s1"/>
          <w:rFonts w:ascii="Simplified Arabic" w:hAnsi="Simplified Arabic" w:cs="Simplified Arabic" w:hint="cs"/>
          <w:sz w:val="28"/>
          <w:szCs w:val="28"/>
          <w:rtl/>
        </w:rPr>
        <w:t>بيئياً</w:t>
      </w:r>
      <w:r w:rsidR="00845905" w:rsidRPr="00ED2519">
        <w:rPr>
          <w:rStyle w:val="s1"/>
          <w:rFonts w:ascii="Simplified Arabic" w:hAnsi="Simplified Arabic" w:cs="Simplified Arabic" w:hint="cs"/>
          <w:sz w:val="28"/>
          <w:szCs w:val="28"/>
          <w:rtl/>
        </w:rPr>
        <w:t xml:space="preserve"> </w:t>
      </w:r>
      <w:r w:rsidRPr="00ED2519">
        <w:rPr>
          <w:rStyle w:val="s1"/>
          <w:rFonts w:ascii="Simplified Arabic" w:hAnsi="Simplified Arabic" w:cs="Simplified Arabic" w:hint="cs"/>
          <w:sz w:val="28"/>
          <w:szCs w:val="28"/>
          <w:rtl/>
        </w:rPr>
        <w:t>واجتماعياً</w:t>
      </w:r>
      <w:r w:rsidR="00845905" w:rsidRPr="00ED2519">
        <w:rPr>
          <w:rStyle w:val="s1"/>
          <w:rFonts w:ascii="Simplified Arabic" w:hAnsi="Simplified Arabic" w:cs="Simplified Arabic" w:hint="cs"/>
          <w:sz w:val="28"/>
          <w:szCs w:val="28"/>
          <w:rtl/>
        </w:rPr>
        <w:t xml:space="preserve"> في المشاريع التي تعتمد على </w:t>
      </w:r>
      <w:r w:rsidRPr="00ED2519">
        <w:rPr>
          <w:rStyle w:val="s1"/>
          <w:rFonts w:ascii="Simplified Arabic" w:hAnsi="Simplified Arabic" w:cs="Simplified Arabic" w:hint="cs"/>
          <w:sz w:val="28"/>
          <w:szCs w:val="28"/>
          <w:rtl/>
        </w:rPr>
        <w:t>الطاقة</w:t>
      </w:r>
      <w:r w:rsidR="00845905" w:rsidRPr="00ED2519">
        <w:rPr>
          <w:rStyle w:val="s1"/>
          <w:rFonts w:ascii="Simplified Arabic" w:hAnsi="Simplified Arabic" w:cs="Simplified Arabic" w:hint="cs"/>
          <w:sz w:val="28"/>
          <w:szCs w:val="28"/>
          <w:rtl/>
        </w:rPr>
        <w:t xml:space="preserve"> </w:t>
      </w:r>
      <w:r w:rsidRPr="00ED2519">
        <w:rPr>
          <w:rStyle w:val="s1"/>
          <w:rFonts w:ascii="Simplified Arabic" w:hAnsi="Simplified Arabic" w:cs="Simplified Arabic" w:hint="cs"/>
          <w:sz w:val="28"/>
          <w:szCs w:val="28"/>
          <w:rtl/>
        </w:rPr>
        <w:t xml:space="preserve">المتجددة، </w:t>
      </w:r>
      <w:r w:rsidR="00845905" w:rsidRPr="00ED2519">
        <w:rPr>
          <w:rStyle w:val="s1"/>
          <w:rFonts w:ascii="Simplified Arabic" w:hAnsi="Simplified Arabic" w:cs="Simplified Arabic" w:hint="cs"/>
          <w:sz w:val="28"/>
          <w:szCs w:val="28"/>
          <w:rtl/>
        </w:rPr>
        <w:t xml:space="preserve">ولا تقتصر </w:t>
      </w:r>
      <w:r w:rsidRPr="00ED2519">
        <w:rPr>
          <w:rStyle w:val="s1"/>
          <w:rFonts w:ascii="Simplified Arabic" w:hAnsi="Simplified Arabic" w:cs="Simplified Arabic" w:hint="cs"/>
          <w:sz w:val="28"/>
          <w:szCs w:val="28"/>
          <w:rtl/>
        </w:rPr>
        <w:t>ريادة</w:t>
      </w:r>
      <w:r w:rsidR="00845905" w:rsidRPr="00ED2519">
        <w:rPr>
          <w:rStyle w:val="s1"/>
          <w:rFonts w:ascii="Simplified Arabic" w:hAnsi="Simplified Arabic" w:cs="Simplified Arabic" w:hint="cs"/>
          <w:sz w:val="28"/>
          <w:szCs w:val="28"/>
          <w:rtl/>
        </w:rPr>
        <w:t xml:space="preserve"> الاعمال على تحقيق الارباح فقط بل على </w:t>
      </w:r>
      <w:r w:rsidRPr="00ED2519">
        <w:rPr>
          <w:rStyle w:val="s1"/>
          <w:rFonts w:ascii="Simplified Arabic" w:hAnsi="Simplified Arabic" w:cs="Simplified Arabic" w:hint="cs"/>
          <w:sz w:val="28"/>
          <w:szCs w:val="28"/>
          <w:rtl/>
        </w:rPr>
        <w:t>أن</w:t>
      </w:r>
      <w:r w:rsidR="00845905" w:rsidRPr="00ED2519">
        <w:rPr>
          <w:rStyle w:val="s1"/>
          <w:rFonts w:ascii="Simplified Arabic" w:hAnsi="Simplified Arabic" w:cs="Simplified Arabic" w:hint="cs"/>
          <w:sz w:val="28"/>
          <w:szCs w:val="28"/>
          <w:rtl/>
        </w:rPr>
        <w:t xml:space="preserve"> تكون </w:t>
      </w:r>
      <w:r w:rsidRPr="00ED2519">
        <w:rPr>
          <w:rStyle w:val="s1"/>
          <w:rFonts w:ascii="Simplified Arabic" w:hAnsi="Simplified Arabic" w:cs="Simplified Arabic" w:hint="cs"/>
          <w:sz w:val="28"/>
          <w:szCs w:val="28"/>
          <w:rtl/>
        </w:rPr>
        <w:t>وسيلة</w:t>
      </w:r>
      <w:r w:rsidR="00845905" w:rsidRPr="00ED2519">
        <w:rPr>
          <w:rStyle w:val="s1"/>
          <w:rFonts w:ascii="Simplified Arabic" w:hAnsi="Simplified Arabic" w:cs="Simplified Arabic" w:hint="cs"/>
          <w:sz w:val="28"/>
          <w:szCs w:val="28"/>
          <w:rtl/>
        </w:rPr>
        <w:t xml:space="preserve"> لتحقيق </w:t>
      </w:r>
      <w:r w:rsidRPr="00ED2519">
        <w:rPr>
          <w:rStyle w:val="s1"/>
          <w:rFonts w:ascii="Simplified Arabic" w:hAnsi="Simplified Arabic" w:cs="Simplified Arabic" w:hint="cs"/>
          <w:sz w:val="28"/>
          <w:szCs w:val="28"/>
          <w:rtl/>
        </w:rPr>
        <w:t>التنمية</w:t>
      </w:r>
      <w:r w:rsidR="00845905" w:rsidRPr="00ED2519">
        <w:rPr>
          <w:rStyle w:val="s1"/>
          <w:rFonts w:ascii="Simplified Arabic" w:hAnsi="Simplified Arabic" w:cs="Simplified Arabic" w:hint="cs"/>
          <w:sz w:val="28"/>
          <w:szCs w:val="28"/>
          <w:rtl/>
        </w:rPr>
        <w:t xml:space="preserve"> </w:t>
      </w:r>
      <w:r w:rsidRPr="00ED2519">
        <w:rPr>
          <w:rStyle w:val="s1"/>
          <w:rFonts w:ascii="Simplified Arabic" w:hAnsi="Simplified Arabic" w:cs="Simplified Arabic" w:hint="cs"/>
          <w:sz w:val="28"/>
          <w:szCs w:val="28"/>
          <w:rtl/>
        </w:rPr>
        <w:t>المستدامة</w:t>
      </w:r>
      <w:r w:rsidR="002B3B0B" w:rsidRPr="00ED2519">
        <w:rPr>
          <w:rStyle w:val="s1"/>
          <w:rFonts w:ascii="Simplified Arabic" w:hAnsi="Simplified Arabic" w:cs="Simplified Arabic" w:hint="cs"/>
          <w:sz w:val="28"/>
          <w:szCs w:val="28"/>
          <w:rtl/>
        </w:rPr>
        <w:t>،</w:t>
      </w:r>
      <w:r w:rsidR="00845905" w:rsidRPr="00ED2519">
        <w:rPr>
          <w:rStyle w:val="s1"/>
          <w:rFonts w:ascii="Simplified Arabic" w:hAnsi="Simplified Arabic" w:cs="Simplified Arabic" w:hint="cs"/>
          <w:sz w:val="28"/>
          <w:szCs w:val="28"/>
          <w:rtl/>
        </w:rPr>
        <w:t xml:space="preserve"> وذلك من خلال تقديم حلول </w:t>
      </w:r>
      <w:r w:rsidR="002B3B0B" w:rsidRPr="00ED2519">
        <w:rPr>
          <w:rStyle w:val="s1"/>
          <w:rFonts w:ascii="Simplified Arabic" w:hAnsi="Simplified Arabic" w:cs="Simplified Arabic" w:hint="cs"/>
          <w:sz w:val="28"/>
          <w:szCs w:val="28"/>
          <w:rtl/>
        </w:rPr>
        <w:t>مبتكرة</w:t>
      </w:r>
      <w:r w:rsidR="00845905" w:rsidRPr="00ED2519">
        <w:rPr>
          <w:rStyle w:val="s1"/>
          <w:rFonts w:ascii="Simplified Arabic" w:hAnsi="Simplified Arabic" w:cs="Simplified Arabic" w:hint="cs"/>
          <w:sz w:val="28"/>
          <w:szCs w:val="28"/>
          <w:rtl/>
        </w:rPr>
        <w:t xml:space="preserve"> </w:t>
      </w:r>
      <w:r w:rsidR="002B3B0B" w:rsidRPr="00ED2519">
        <w:rPr>
          <w:rStyle w:val="s1"/>
          <w:rFonts w:ascii="Simplified Arabic" w:hAnsi="Simplified Arabic" w:cs="Simplified Arabic" w:hint="cs"/>
          <w:sz w:val="28"/>
          <w:szCs w:val="28"/>
          <w:rtl/>
        </w:rPr>
        <w:t>بيئياً</w:t>
      </w:r>
      <w:r w:rsidR="00845905" w:rsidRPr="00ED2519">
        <w:rPr>
          <w:rStyle w:val="s1"/>
          <w:rFonts w:ascii="Simplified Arabic" w:hAnsi="Simplified Arabic" w:cs="Simplified Arabic" w:hint="cs"/>
          <w:sz w:val="28"/>
          <w:szCs w:val="28"/>
          <w:rtl/>
        </w:rPr>
        <w:t xml:space="preserve"> </w:t>
      </w:r>
      <w:r w:rsidR="002B3B0B" w:rsidRPr="00ED2519">
        <w:rPr>
          <w:rStyle w:val="s1"/>
          <w:rFonts w:ascii="Simplified Arabic" w:hAnsi="Simplified Arabic" w:cs="Simplified Arabic" w:hint="cs"/>
          <w:sz w:val="28"/>
          <w:szCs w:val="28"/>
          <w:rtl/>
        </w:rPr>
        <w:t>واجتماعياً، بحيث</w:t>
      </w:r>
      <w:r w:rsidR="00845905" w:rsidRPr="00ED2519">
        <w:rPr>
          <w:rStyle w:val="s1"/>
          <w:rFonts w:ascii="Simplified Arabic" w:hAnsi="Simplified Arabic" w:cs="Simplified Arabic" w:hint="cs"/>
          <w:sz w:val="28"/>
          <w:szCs w:val="28"/>
          <w:rtl/>
        </w:rPr>
        <w:t xml:space="preserve"> تسهم في تعزيز </w:t>
      </w:r>
      <w:r w:rsidR="002B3B0B" w:rsidRPr="00ED2519">
        <w:rPr>
          <w:rStyle w:val="s1"/>
          <w:rFonts w:ascii="Simplified Arabic" w:hAnsi="Simplified Arabic" w:cs="Simplified Arabic" w:hint="cs"/>
          <w:sz w:val="28"/>
          <w:szCs w:val="28"/>
          <w:rtl/>
        </w:rPr>
        <w:t>الاستدامة</w:t>
      </w:r>
      <w:r w:rsidR="00845905" w:rsidRPr="00ED2519">
        <w:rPr>
          <w:rStyle w:val="s1"/>
          <w:rFonts w:ascii="Simplified Arabic" w:hAnsi="Simplified Arabic" w:cs="Simplified Arabic" w:hint="cs"/>
          <w:sz w:val="28"/>
          <w:szCs w:val="28"/>
          <w:rtl/>
        </w:rPr>
        <w:t xml:space="preserve"> على المدى الطويل</w:t>
      </w:r>
      <w:r w:rsidR="002B3B0B" w:rsidRPr="00ED2519">
        <w:rPr>
          <w:rStyle w:val="s1"/>
          <w:rFonts w:ascii="Simplified Arabic" w:hAnsi="Simplified Arabic" w:cs="Simplified Arabic" w:hint="cs"/>
          <w:sz w:val="28"/>
          <w:szCs w:val="28"/>
          <w:rtl/>
        </w:rPr>
        <w:t>،</w:t>
      </w:r>
      <w:r w:rsidR="00845905" w:rsidRPr="00ED2519">
        <w:rPr>
          <w:rStyle w:val="s1"/>
          <w:rFonts w:ascii="Simplified Arabic" w:hAnsi="Simplified Arabic" w:cs="Simplified Arabic" w:hint="cs"/>
          <w:sz w:val="28"/>
          <w:szCs w:val="28"/>
          <w:rtl/>
        </w:rPr>
        <w:t xml:space="preserve"> وبالتالي تحسن</w:t>
      </w:r>
      <w:r w:rsidR="001F3330" w:rsidRPr="00ED2519">
        <w:rPr>
          <w:rStyle w:val="s1"/>
          <w:rFonts w:ascii="Simplified Arabic" w:hAnsi="Simplified Arabic" w:cs="Simplified Arabic" w:hint="cs"/>
          <w:sz w:val="28"/>
          <w:szCs w:val="28"/>
          <w:rtl/>
        </w:rPr>
        <w:t xml:space="preserve"> من</w:t>
      </w:r>
      <w:r w:rsidR="00845905" w:rsidRPr="00ED2519">
        <w:rPr>
          <w:rStyle w:val="s1"/>
          <w:rFonts w:ascii="Simplified Arabic" w:hAnsi="Simplified Arabic" w:cs="Simplified Arabic" w:hint="cs"/>
          <w:sz w:val="28"/>
          <w:szCs w:val="28"/>
          <w:rtl/>
        </w:rPr>
        <w:t xml:space="preserve"> جوده </w:t>
      </w:r>
      <w:r w:rsidR="001F3330" w:rsidRPr="00ED2519">
        <w:rPr>
          <w:rStyle w:val="s1"/>
          <w:rFonts w:ascii="Simplified Arabic" w:hAnsi="Simplified Arabic" w:cs="Simplified Arabic" w:hint="cs"/>
          <w:sz w:val="28"/>
          <w:szCs w:val="28"/>
          <w:rtl/>
        </w:rPr>
        <w:t>البيئة</w:t>
      </w:r>
      <w:r w:rsidR="00845905" w:rsidRPr="00ED2519">
        <w:rPr>
          <w:rStyle w:val="s1"/>
          <w:rFonts w:ascii="Simplified Arabic" w:hAnsi="Simplified Arabic" w:cs="Simplified Arabic" w:hint="cs"/>
          <w:sz w:val="28"/>
          <w:szCs w:val="28"/>
          <w:rtl/>
        </w:rPr>
        <w:t xml:space="preserve"> وتحسن</w:t>
      </w:r>
      <w:r w:rsidR="001F3330" w:rsidRPr="00ED2519">
        <w:rPr>
          <w:rStyle w:val="s1"/>
          <w:rFonts w:ascii="Simplified Arabic" w:hAnsi="Simplified Arabic" w:cs="Simplified Arabic" w:hint="cs"/>
          <w:sz w:val="28"/>
          <w:szCs w:val="28"/>
          <w:rtl/>
        </w:rPr>
        <w:t xml:space="preserve"> من</w:t>
      </w:r>
      <w:r w:rsidR="00845905" w:rsidRPr="00ED2519">
        <w:rPr>
          <w:rStyle w:val="s1"/>
          <w:rFonts w:ascii="Simplified Arabic" w:hAnsi="Simplified Arabic" w:cs="Simplified Arabic" w:hint="cs"/>
          <w:sz w:val="28"/>
          <w:szCs w:val="28"/>
          <w:rtl/>
        </w:rPr>
        <w:t xml:space="preserve"> </w:t>
      </w:r>
      <w:r w:rsidR="001F3330" w:rsidRPr="00ED2519">
        <w:rPr>
          <w:rStyle w:val="s1"/>
          <w:rFonts w:ascii="Simplified Arabic" w:hAnsi="Simplified Arabic" w:cs="Simplified Arabic" w:hint="cs"/>
          <w:sz w:val="28"/>
          <w:szCs w:val="28"/>
          <w:rtl/>
        </w:rPr>
        <w:t>جودة</w:t>
      </w:r>
      <w:r w:rsidR="00845905" w:rsidRPr="00ED2519">
        <w:rPr>
          <w:rStyle w:val="s1"/>
          <w:rFonts w:ascii="Simplified Arabic" w:hAnsi="Simplified Arabic" w:cs="Simplified Arabic" w:hint="cs"/>
          <w:sz w:val="28"/>
          <w:szCs w:val="28"/>
          <w:rtl/>
        </w:rPr>
        <w:t xml:space="preserve"> </w:t>
      </w:r>
      <w:r w:rsidR="001F3330" w:rsidRPr="00ED2519">
        <w:rPr>
          <w:rStyle w:val="s1"/>
          <w:rFonts w:ascii="Simplified Arabic" w:hAnsi="Simplified Arabic" w:cs="Simplified Arabic" w:hint="cs"/>
          <w:sz w:val="28"/>
          <w:szCs w:val="28"/>
          <w:rtl/>
        </w:rPr>
        <w:t>الحياةَ</w:t>
      </w:r>
    </w:p>
    <w:p w14:paraId="46114680" w14:textId="77777777" w:rsidR="00202C2E" w:rsidRPr="00ED2519" w:rsidRDefault="00202C2E" w:rsidP="00202C2E">
      <w:pPr>
        <w:pStyle w:val="p1"/>
        <w:bidi/>
        <w:jc w:val="lowKashida"/>
        <w:rPr>
          <w:rStyle w:val="s1"/>
          <w:rFonts w:ascii="Simplified Arabic" w:hAnsi="Simplified Arabic" w:cs="Simplified Arabic"/>
          <w:sz w:val="28"/>
          <w:szCs w:val="28"/>
          <w:rtl/>
        </w:rPr>
      </w:pPr>
    </w:p>
    <w:p w14:paraId="4BA4ED1E" w14:textId="383FB353" w:rsidR="00905000" w:rsidRPr="00ED2519" w:rsidRDefault="00B43DA0" w:rsidP="00905000">
      <w:pPr>
        <w:pStyle w:val="p1"/>
        <w:bidi/>
        <w:jc w:val="lowKashida"/>
        <w:rPr>
          <w:rStyle w:val="s1"/>
          <w:rFonts w:ascii="Simplified Arabic" w:hAnsi="Simplified Arabic" w:cs="Simplified Arabic"/>
          <w:sz w:val="28"/>
          <w:szCs w:val="28"/>
          <w:rtl/>
        </w:rPr>
      </w:pPr>
      <w:r w:rsidRPr="00ED2519">
        <w:rPr>
          <w:rStyle w:val="s1"/>
          <w:rFonts w:ascii="Simplified Arabic" w:hAnsi="Simplified Arabic" w:cs="Simplified Arabic" w:hint="cs"/>
          <w:b/>
          <w:bCs/>
          <w:sz w:val="32"/>
          <w:szCs w:val="32"/>
          <w:rtl/>
        </w:rPr>
        <w:t xml:space="preserve">آليات تمويل </w:t>
      </w:r>
      <w:r w:rsidR="008B107C" w:rsidRPr="00ED2519">
        <w:rPr>
          <w:rStyle w:val="s1"/>
          <w:rFonts w:ascii="Simplified Arabic" w:hAnsi="Simplified Arabic" w:cs="Simplified Arabic" w:hint="cs"/>
          <w:b/>
          <w:bCs/>
          <w:sz w:val="32"/>
          <w:szCs w:val="32"/>
          <w:rtl/>
        </w:rPr>
        <w:t>الابتكار وريادة الأعمال</w:t>
      </w:r>
      <w:r w:rsidR="00905000" w:rsidRPr="00ED2519">
        <w:rPr>
          <w:rStyle w:val="s1"/>
          <w:rFonts w:ascii="Simplified Arabic" w:hAnsi="Simplified Arabic" w:cs="Simplified Arabic" w:hint="cs"/>
          <w:b/>
          <w:bCs/>
          <w:sz w:val="32"/>
          <w:szCs w:val="32"/>
          <w:rtl/>
        </w:rPr>
        <w:t xml:space="preserve">: </w:t>
      </w:r>
      <w:r w:rsidR="00905000" w:rsidRPr="00ED2519">
        <w:rPr>
          <w:rStyle w:val="s1"/>
          <w:rFonts w:ascii="Simplified Arabic" w:hAnsi="Simplified Arabic" w:cs="Simplified Arabic" w:hint="cs"/>
          <w:sz w:val="28"/>
          <w:szCs w:val="28"/>
          <w:rtl/>
        </w:rPr>
        <w:t>(</w:t>
      </w:r>
      <w:r w:rsidR="004B50B9" w:rsidRPr="00ED2519">
        <w:rPr>
          <w:rStyle w:val="s1"/>
          <w:rFonts w:ascii="Simplified Arabic" w:hAnsi="Simplified Arabic" w:cs="Simplified Arabic" w:hint="cs"/>
          <w:sz w:val="28"/>
          <w:szCs w:val="28"/>
          <w:rtl/>
        </w:rPr>
        <w:t>قطب،2025)</w:t>
      </w:r>
    </w:p>
    <w:p w14:paraId="389C4753" w14:textId="4174FF0C" w:rsidR="006A0D59" w:rsidRPr="00ED2519" w:rsidRDefault="007E3768" w:rsidP="004E03BE">
      <w:pPr>
        <w:pStyle w:val="p1"/>
        <w:numPr>
          <w:ilvl w:val="0"/>
          <w:numId w:val="16"/>
        </w:numPr>
        <w:bidi/>
        <w:jc w:val="lowKashida"/>
        <w:rPr>
          <w:rStyle w:val="s1"/>
          <w:rFonts w:ascii="Simplified Arabic" w:hAnsi="Simplified Arabic" w:cs="Simplified Arabic"/>
          <w:sz w:val="28"/>
          <w:szCs w:val="28"/>
        </w:rPr>
      </w:pPr>
      <w:r w:rsidRPr="00ED2519">
        <w:rPr>
          <w:rStyle w:val="s1"/>
          <w:rFonts w:ascii="Simplified Arabic" w:hAnsi="Simplified Arabic" w:cs="Simplified Arabic" w:hint="cs"/>
          <w:b/>
          <w:bCs/>
          <w:sz w:val="28"/>
          <w:szCs w:val="28"/>
          <w:rtl/>
        </w:rPr>
        <w:t>التمويل الذاتي</w:t>
      </w:r>
      <w:r w:rsidR="00072473" w:rsidRPr="00ED2519">
        <w:rPr>
          <w:rStyle w:val="s1"/>
          <w:rFonts w:ascii="Simplified Arabic" w:hAnsi="Simplified Arabic" w:cs="Simplified Arabic" w:hint="cs"/>
          <w:b/>
          <w:bCs/>
          <w:sz w:val="28"/>
          <w:szCs w:val="28"/>
          <w:rtl/>
        </w:rPr>
        <w:t>:</w:t>
      </w:r>
      <w:r w:rsidRPr="00ED2519">
        <w:rPr>
          <w:rStyle w:val="s1"/>
          <w:rFonts w:ascii="Simplified Arabic" w:hAnsi="Simplified Arabic" w:cs="Simplified Arabic" w:hint="cs"/>
          <w:sz w:val="28"/>
          <w:szCs w:val="28"/>
          <w:rtl/>
        </w:rPr>
        <w:t xml:space="preserve"> يتم عبر الموارد </w:t>
      </w:r>
      <w:r w:rsidR="00072473" w:rsidRPr="00ED2519">
        <w:rPr>
          <w:rStyle w:val="s1"/>
          <w:rFonts w:ascii="Simplified Arabic" w:hAnsi="Simplified Arabic" w:cs="Simplified Arabic" w:hint="cs"/>
          <w:sz w:val="28"/>
          <w:szCs w:val="28"/>
          <w:rtl/>
        </w:rPr>
        <w:t>الشخصية</w:t>
      </w:r>
      <w:r w:rsidRPr="00ED2519">
        <w:rPr>
          <w:rStyle w:val="s1"/>
          <w:rFonts w:ascii="Simplified Arabic" w:hAnsi="Simplified Arabic" w:cs="Simplified Arabic" w:hint="cs"/>
          <w:sz w:val="28"/>
          <w:szCs w:val="28"/>
          <w:rtl/>
        </w:rPr>
        <w:t xml:space="preserve"> للرياديين</w:t>
      </w:r>
      <w:r w:rsidR="00072473" w:rsidRPr="00ED2519">
        <w:rPr>
          <w:rStyle w:val="s1"/>
          <w:rFonts w:ascii="Simplified Arabic" w:hAnsi="Simplified Arabic" w:cs="Simplified Arabic" w:hint="cs"/>
          <w:sz w:val="28"/>
          <w:szCs w:val="28"/>
          <w:rtl/>
        </w:rPr>
        <w:t>،</w:t>
      </w:r>
      <w:r w:rsidRPr="00ED2519">
        <w:rPr>
          <w:rStyle w:val="s1"/>
          <w:rFonts w:ascii="Simplified Arabic" w:hAnsi="Simplified Arabic" w:cs="Simplified Arabic" w:hint="cs"/>
          <w:sz w:val="28"/>
          <w:szCs w:val="28"/>
          <w:rtl/>
        </w:rPr>
        <w:t xml:space="preserve"> وذلك من خلال وظائفهم </w:t>
      </w:r>
      <w:r w:rsidR="00072473" w:rsidRPr="00ED2519">
        <w:rPr>
          <w:rStyle w:val="s1"/>
          <w:rFonts w:ascii="Simplified Arabic" w:hAnsi="Simplified Arabic" w:cs="Simplified Arabic" w:hint="cs"/>
          <w:sz w:val="28"/>
          <w:szCs w:val="28"/>
          <w:rtl/>
        </w:rPr>
        <w:t>أو</w:t>
      </w:r>
      <w:r w:rsidRPr="00ED2519">
        <w:rPr>
          <w:rStyle w:val="s1"/>
          <w:rFonts w:ascii="Simplified Arabic" w:hAnsi="Simplified Arabic" w:cs="Simplified Arabic" w:hint="cs"/>
          <w:sz w:val="28"/>
          <w:szCs w:val="28"/>
          <w:rtl/>
        </w:rPr>
        <w:t xml:space="preserve"> </w:t>
      </w:r>
      <w:r w:rsidR="00072473" w:rsidRPr="00ED2519">
        <w:rPr>
          <w:rStyle w:val="s1"/>
          <w:rFonts w:ascii="Simplified Arabic" w:hAnsi="Simplified Arabic" w:cs="Simplified Arabic" w:hint="cs"/>
          <w:sz w:val="28"/>
          <w:szCs w:val="28"/>
          <w:rtl/>
        </w:rPr>
        <w:t>أعمالهم</w:t>
      </w:r>
      <w:r w:rsidRPr="00ED2519">
        <w:rPr>
          <w:rStyle w:val="s1"/>
          <w:rFonts w:ascii="Simplified Arabic" w:hAnsi="Simplified Arabic" w:cs="Simplified Arabic" w:hint="cs"/>
          <w:sz w:val="28"/>
          <w:szCs w:val="28"/>
          <w:rtl/>
        </w:rPr>
        <w:t xml:space="preserve"> </w:t>
      </w:r>
      <w:r w:rsidR="00072473" w:rsidRPr="00ED2519">
        <w:rPr>
          <w:rStyle w:val="s1"/>
          <w:rFonts w:ascii="Simplified Arabic" w:hAnsi="Simplified Arabic" w:cs="Simplified Arabic" w:hint="cs"/>
          <w:sz w:val="28"/>
          <w:szCs w:val="28"/>
          <w:rtl/>
        </w:rPr>
        <w:t>الخاصة</w:t>
      </w:r>
      <w:r w:rsidRPr="00ED2519">
        <w:rPr>
          <w:rStyle w:val="s1"/>
          <w:rFonts w:ascii="Simplified Arabic" w:hAnsi="Simplified Arabic" w:cs="Simplified Arabic" w:hint="cs"/>
          <w:sz w:val="28"/>
          <w:szCs w:val="28"/>
          <w:rtl/>
        </w:rPr>
        <w:t xml:space="preserve"> </w:t>
      </w:r>
      <w:r w:rsidR="00072473" w:rsidRPr="00ED2519">
        <w:rPr>
          <w:rStyle w:val="s1"/>
          <w:rFonts w:ascii="Simplified Arabic" w:hAnsi="Simplified Arabic" w:cs="Simplified Arabic" w:hint="cs"/>
          <w:sz w:val="28"/>
          <w:szCs w:val="28"/>
          <w:rtl/>
        </w:rPr>
        <w:t>أ</w:t>
      </w:r>
      <w:r w:rsidRPr="00ED2519">
        <w:rPr>
          <w:rStyle w:val="s1"/>
          <w:rFonts w:ascii="Simplified Arabic" w:hAnsi="Simplified Arabic" w:cs="Simplified Arabic" w:hint="cs"/>
          <w:sz w:val="28"/>
          <w:szCs w:val="28"/>
          <w:rtl/>
        </w:rPr>
        <w:t xml:space="preserve">و </w:t>
      </w:r>
      <w:r w:rsidR="00072473" w:rsidRPr="00ED2519">
        <w:rPr>
          <w:rStyle w:val="s1"/>
          <w:rFonts w:ascii="Simplified Arabic" w:hAnsi="Simplified Arabic" w:cs="Simplified Arabic" w:hint="cs"/>
          <w:sz w:val="28"/>
          <w:szCs w:val="28"/>
          <w:rtl/>
        </w:rPr>
        <w:t>أموالهم</w:t>
      </w:r>
      <w:r w:rsidRPr="00ED2519">
        <w:rPr>
          <w:rStyle w:val="s1"/>
          <w:rFonts w:ascii="Simplified Arabic" w:hAnsi="Simplified Arabic" w:cs="Simplified Arabic" w:hint="cs"/>
          <w:sz w:val="28"/>
          <w:szCs w:val="28"/>
          <w:rtl/>
        </w:rPr>
        <w:t xml:space="preserve"> </w:t>
      </w:r>
      <w:r w:rsidR="00072473" w:rsidRPr="00ED2519">
        <w:rPr>
          <w:rStyle w:val="s1"/>
          <w:rFonts w:ascii="Simplified Arabic" w:hAnsi="Simplified Arabic" w:cs="Simplified Arabic" w:hint="cs"/>
          <w:sz w:val="28"/>
          <w:szCs w:val="28"/>
          <w:rtl/>
        </w:rPr>
        <w:t>المكتسبة</w:t>
      </w:r>
      <w:r w:rsidR="00A33B79" w:rsidRPr="00ED2519">
        <w:rPr>
          <w:rStyle w:val="s1"/>
          <w:rFonts w:ascii="Simplified Arabic" w:hAnsi="Simplified Arabic" w:cs="Simplified Arabic" w:hint="cs"/>
          <w:sz w:val="28"/>
          <w:szCs w:val="28"/>
          <w:rtl/>
        </w:rPr>
        <w:t xml:space="preserve">، ولكنه </w:t>
      </w:r>
      <w:r w:rsidRPr="00ED2519">
        <w:rPr>
          <w:rStyle w:val="s1"/>
          <w:rFonts w:ascii="Simplified Arabic" w:hAnsi="Simplified Arabic" w:cs="Simplified Arabic" w:hint="cs"/>
          <w:sz w:val="28"/>
          <w:szCs w:val="28"/>
          <w:rtl/>
        </w:rPr>
        <w:t>محدود في حجمه وتوسعه</w:t>
      </w:r>
      <w:r w:rsidR="00A33B79" w:rsidRPr="00ED2519">
        <w:rPr>
          <w:rStyle w:val="s1"/>
          <w:rFonts w:ascii="Simplified Arabic" w:hAnsi="Simplified Arabic" w:cs="Simplified Arabic" w:hint="cs"/>
          <w:sz w:val="28"/>
          <w:szCs w:val="28"/>
        </w:rPr>
        <w:t>.</w:t>
      </w:r>
    </w:p>
    <w:p w14:paraId="5FC87709" w14:textId="33A2875E" w:rsidR="007E3768" w:rsidRPr="00ED2519" w:rsidRDefault="00A33B79" w:rsidP="007E3768">
      <w:pPr>
        <w:pStyle w:val="p1"/>
        <w:numPr>
          <w:ilvl w:val="0"/>
          <w:numId w:val="16"/>
        </w:numPr>
        <w:bidi/>
        <w:jc w:val="lowKashida"/>
        <w:rPr>
          <w:rStyle w:val="s1"/>
          <w:rFonts w:ascii="Simplified Arabic" w:hAnsi="Simplified Arabic" w:cs="Simplified Arabic"/>
          <w:sz w:val="28"/>
          <w:szCs w:val="28"/>
        </w:rPr>
      </w:pPr>
      <w:r w:rsidRPr="00ED2519">
        <w:rPr>
          <w:rStyle w:val="s1"/>
          <w:rFonts w:ascii="Simplified Arabic" w:hAnsi="Simplified Arabic" w:cs="Simplified Arabic" w:hint="cs"/>
          <w:b/>
          <w:bCs/>
          <w:sz w:val="28"/>
          <w:szCs w:val="28"/>
          <w:rtl/>
        </w:rPr>
        <w:t>رأس</w:t>
      </w:r>
      <w:r w:rsidR="00440302" w:rsidRPr="00ED2519">
        <w:rPr>
          <w:rStyle w:val="s1"/>
          <w:rFonts w:ascii="Simplified Arabic" w:hAnsi="Simplified Arabic" w:cs="Simplified Arabic" w:hint="cs"/>
          <w:b/>
          <w:bCs/>
          <w:sz w:val="28"/>
          <w:szCs w:val="28"/>
          <w:rtl/>
        </w:rPr>
        <w:t xml:space="preserve"> المال المغامر</w:t>
      </w:r>
      <w:r w:rsidRPr="00ED2519">
        <w:rPr>
          <w:rStyle w:val="s1"/>
          <w:rFonts w:ascii="Simplified Arabic" w:hAnsi="Simplified Arabic" w:cs="Simplified Arabic" w:hint="cs"/>
          <w:b/>
          <w:bCs/>
          <w:sz w:val="28"/>
          <w:szCs w:val="28"/>
          <w:rtl/>
        </w:rPr>
        <w:t>:</w:t>
      </w:r>
      <w:r w:rsidR="00440302" w:rsidRPr="00ED2519">
        <w:rPr>
          <w:rStyle w:val="s1"/>
          <w:rFonts w:ascii="Simplified Arabic" w:hAnsi="Simplified Arabic" w:cs="Simplified Arabic" w:hint="cs"/>
          <w:sz w:val="28"/>
          <w:szCs w:val="28"/>
          <w:rtl/>
        </w:rPr>
        <w:t xml:space="preserve"> </w:t>
      </w:r>
      <w:r w:rsidRPr="00ED2519">
        <w:rPr>
          <w:rStyle w:val="s1"/>
          <w:rFonts w:ascii="Simplified Arabic" w:hAnsi="Simplified Arabic" w:cs="Simplified Arabic" w:hint="cs"/>
          <w:sz w:val="28"/>
          <w:szCs w:val="28"/>
          <w:rtl/>
        </w:rPr>
        <w:t>يدعم هذا التمويل</w:t>
      </w:r>
      <w:r w:rsidR="00440302" w:rsidRPr="00ED2519">
        <w:rPr>
          <w:rStyle w:val="s1"/>
          <w:rFonts w:ascii="Simplified Arabic" w:hAnsi="Simplified Arabic" w:cs="Simplified Arabic" w:hint="cs"/>
          <w:sz w:val="28"/>
          <w:szCs w:val="28"/>
          <w:rtl/>
        </w:rPr>
        <w:t xml:space="preserve"> المشاريع ذات المخاطر </w:t>
      </w:r>
      <w:r w:rsidRPr="00ED2519">
        <w:rPr>
          <w:rStyle w:val="s1"/>
          <w:rFonts w:ascii="Simplified Arabic" w:hAnsi="Simplified Arabic" w:cs="Simplified Arabic" w:hint="cs"/>
          <w:sz w:val="28"/>
          <w:szCs w:val="28"/>
          <w:rtl/>
        </w:rPr>
        <w:t>العالية</w:t>
      </w:r>
      <w:r w:rsidR="00440302" w:rsidRPr="00ED2519">
        <w:rPr>
          <w:rStyle w:val="s1"/>
          <w:rFonts w:ascii="Simplified Arabic" w:hAnsi="Simplified Arabic" w:cs="Simplified Arabic" w:hint="cs"/>
          <w:sz w:val="28"/>
          <w:szCs w:val="28"/>
          <w:rtl/>
        </w:rPr>
        <w:t xml:space="preserve"> والتي تكون ذات عائد كبير</w:t>
      </w:r>
      <w:r w:rsidRPr="00ED2519">
        <w:rPr>
          <w:rStyle w:val="s1"/>
          <w:rFonts w:ascii="Simplified Arabic" w:hAnsi="Simplified Arabic" w:cs="Simplified Arabic" w:hint="cs"/>
          <w:sz w:val="28"/>
          <w:szCs w:val="28"/>
          <w:rtl/>
        </w:rPr>
        <w:t xml:space="preserve">، </w:t>
      </w:r>
      <w:r w:rsidR="00440302" w:rsidRPr="00ED2519">
        <w:rPr>
          <w:rStyle w:val="s1"/>
          <w:rFonts w:ascii="Simplified Arabic" w:hAnsi="Simplified Arabic" w:cs="Simplified Arabic" w:hint="cs"/>
          <w:sz w:val="28"/>
          <w:szCs w:val="28"/>
          <w:rtl/>
        </w:rPr>
        <w:t xml:space="preserve">حيث تساعد الشركات </w:t>
      </w:r>
      <w:r w:rsidRPr="00ED2519">
        <w:rPr>
          <w:rStyle w:val="s1"/>
          <w:rFonts w:ascii="Simplified Arabic" w:hAnsi="Simplified Arabic" w:cs="Simplified Arabic" w:hint="cs"/>
          <w:sz w:val="28"/>
          <w:szCs w:val="28"/>
          <w:rtl/>
        </w:rPr>
        <w:t>الناشئة</w:t>
      </w:r>
      <w:r w:rsidR="00440302" w:rsidRPr="00ED2519">
        <w:rPr>
          <w:rStyle w:val="s1"/>
          <w:rFonts w:ascii="Simplified Arabic" w:hAnsi="Simplified Arabic" w:cs="Simplified Arabic" w:hint="cs"/>
          <w:sz w:val="28"/>
          <w:szCs w:val="28"/>
          <w:rtl/>
        </w:rPr>
        <w:t xml:space="preserve"> </w:t>
      </w:r>
      <w:r w:rsidR="00C17745" w:rsidRPr="00ED2519">
        <w:rPr>
          <w:rStyle w:val="s1"/>
          <w:rFonts w:ascii="Simplified Arabic" w:hAnsi="Simplified Arabic" w:cs="Simplified Arabic" w:hint="cs"/>
          <w:sz w:val="28"/>
          <w:szCs w:val="28"/>
          <w:rtl/>
        </w:rPr>
        <w:t>في</w:t>
      </w:r>
      <w:r w:rsidR="00440302" w:rsidRPr="00ED2519">
        <w:rPr>
          <w:rStyle w:val="s1"/>
          <w:rFonts w:ascii="Simplified Arabic" w:hAnsi="Simplified Arabic" w:cs="Simplified Arabic" w:hint="cs"/>
          <w:sz w:val="28"/>
          <w:szCs w:val="28"/>
          <w:rtl/>
        </w:rPr>
        <w:t xml:space="preserve"> تحقيق النمو في بيئات </w:t>
      </w:r>
      <w:r w:rsidR="00C17745" w:rsidRPr="00ED2519">
        <w:rPr>
          <w:rStyle w:val="s1"/>
          <w:rFonts w:ascii="Simplified Arabic" w:hAnsi="Simplified Arabic" w:cs="Simplified Arabic" w:hint="cs"/>
          <w:sz w:val="28"/>
          <w:szCs w:val="28"/>
          <w:rtl/>
        </w:rPr>
        <w:t>عالية</w:t>
      </w:r>
      <w:r w:rsidR="00440302" w:rsidRPr="00ED2519">
        <w:rPr>
          <w:rStyle w:val="s1"/>
          <w:rFonts w:ascii="Simplified Arabic" w:hAnsi="Simplified Arabic" w:cs="Simplified Arabic" w:hint="cs"/>
          <w:sz w:val="28"/>
          <w:szCs w:val="28"/>
          <w:rtl/>
        </w:rPr>
        <w:t xml:space="preserve"> </w:t>
      </w:r>
      <w:r w:rsidR="00C17745" w:rsidRPr="00ED2519">
        <w:rPr>
          <w:rStyle w:val="s1"/>
          <w:rFonts w:ascii="Simplified Arabic" w:hAnsi="Simplified Arabic" w:cs="Simplified Arabic" w:hint="cs"/>
          <w:sz w:val="28"/>
          <w:szCs w:val="28"/>
          <w:rtl/>
        </w:rPr>
        <w:t>المخاطرة</w:t>
      </w:r>
      <w:r w:rsidR="00C17745" w:rsidRPr="00ED2519">
        <w:rPr>
          <w:rStyle w:val="s1"/>
          <w:rFonts w:ascii="Simplified Arabic" w:hAnsi="Simplified Arabic" w:cs="Simplified Arabic" w:hint="cs"/>
          <w:sz w:val="28"/>
          <w:szCs w:val="28"/>
        </w:rPr>
        <w:t>.</w:t>
      </w:r>
    </w:p>
    <w:p w14:paraId="318F70C0" w14:textId="6C2B8BEB" w:rsidR="00440302" w:rsidRPr="00ED2519" w:rsidRDefault="00353E36" w:rsidP="00440302">
      <w:pPr>
        <w:pStyle w:val="p1"/>
        <w:numPr>
          <w:ilvl w:val="0"/>
          <w:numId w:val="16"/>
        </w:numPr>
        <w:bidi/>
        <w:jc w:val="lowKashida"/>
        <w:rPr>
          <w:rStyle w:val="s1"/>
          <w:rFonts w:ascii="Simplified Arabic" w:hAnsi="Simplified Arabic" w:cs="Simplified Arabic"/>
          <w:sz w:val="28"/>
          <w:szCs w:val="28"/>
        </w:rPr>
      </w:pPr>
      <w:r w:rsidRPr="00ED2519">
        <w:rPr>
          <w:rStyle w:val="s1"/>
          <w:rFonts w:ascii="Simplified Arabic" w:hAnsi="Simplified Arabic" w:cs="Simplified Arabic" w:hint="cs"/>
          <w:b/>
          <w:bCs/>
          <w:sz w:val="28"/>
          <w:szCs w:val="28"/>
          <w:rtl/>
        </w:rPr>
        <w:t>التمويل الجماعي</w:t>
      </w:r>
      <w:r w:rsidR="00BE6D1B" w:rsidRPr="00ED2519">
        <w:rPr>
          <w:rStyle w:val="s1"/>
          <w:rFonts w:ascii="Simplified Arabic" w:hAnsi="Simplified Arabic" w:cs="Simplified Arabic" w:hint="cs"/>
          <w:b/>
          <w:bCs/>
          <w:sz w:val="28"/>
          <w:szCs w:val="28"/>
          <w:rtl/>
        </w:rPr>
        <w:t>:</w:t>
      </w:r>
      <w:r w:rsidRPr="00ED2519">
        <w:rPr>
          <w:rStyle w:val="s1"/>
          <w:rFonts w:ascii="Simplified Arabic" w:hAnsi="Simplified Arabic" w:cs="Simplified Arabic" w:hint="cs"/>
          <w:b/>
          <w:bCs/>
          <w:sz w:val="28"/>
          <w:szCs w:val="28"/>
          <w:rtl/>
        </w:rPr>
        <w:t xml:space="preserve"> </w:t>
      </w:r>
      <w:r w:rsidRPr="00ED2519">
        <w:rPr>
          <w:rStyle w:val="s1"/>
          <w:rFonts w:ascii="Simplified Arabic" w:hAnsi="Simplified Arabic" w:cs="Simplified Arabic" w:hint="cs"/>
          <w:sz w:val="28"/>
          <w:szCs w:val="28"/>
          <w:rtl/>
        </w:rPr>
        <w:t xml:space="preserve">يتم الحصول على المال </w:t>
      </w:r>
      <w:r w:rsidR="00C17745" w:rsidRPr="00ED2519">
        <w:rPr>
          <w:rStyle w:val="s1"/>
          <w:rFonts w:ascii="Simplified Arabic" w:hAnsi="Simplified Arabic" w:cs="Simplified Arabic" w:hint="cs"/>
          <w:sz w:val="28"/>
          <w:szCs w:val="28"/>
          <w:rtl/>
        </w:rPr>
        <w:t>أو</w:t>
      </w:r>
      <w:r w:rsidRPr="00ED2519">
        <w:rPr>
          <w:rStyle w:val="s1"/>
          <w:rFonts w:ascii="Simplified Arabic" w:hAnsi="Simplified Arabic" w:cs="Simplified Arabic" w:hint="cs"/>
          <w:sz w:val="28"/>
          <w:szCs w:val="28"/>
          <w:rtl/>
        </w:rPr>
        <w:t xml:space="preserve"> التمويل من خلال جمع </w:t>
      </w:r>
      <w:r w:rsidR="00C17745" w:rsidRPr="00ED2519">
        <w:rPr>
          <w:rStyle w:val="s1"/>
          <w:rFonts w:ascii="Simplified Arabic" w:hAnsi="Simplified Arabic" w:cs="Simplified Arabic" w:hint="cs"/>
          <w:sz w:val="28"/>
          <w:szCs w:val="28"/>
          <w:rtl/>
        </w:rPr>
        <w:t>الأموال</w:t>
      </w:r>
      <w:r w:rsidRPr="00ED2519">
        <w:rPr>
          <w:rStyle w:val="s1"/>
          <w:rFonts w:ascii="Simplified Arabic" w:hAnsi="Simplified Arabic" w:cs="Simplified Arabic" w:hint="cs"/>
          <w:sz w:val="28"/>
          <w:szCs w:val="28"/>
          <w:rtl/>
        </w:rPr>
        <w:t xml:space="preserve"> عبر الانترنت </w:t>
      </w:r>
      <w:r w:rsidR="00C17745" w:rsidRPr="00ED2519">
        <w:rPr>
          <w:rStyle w:val="s1"/>
          <w:rFonts w:ascii="Simplified Arabic" w:hAnsi="Simplified Arabic" w:cs="Simplified Arabic" w:hint="cs"/>
          <w:sz w:val="28"/>
          <w:szCs w:val="28"/>
          <w:rtl/>
        </w:rPr>
        <w:t>أو</w:t>
      </w:r>
      <w:r w:rsidRPr="00ED2519">
        <w:rPr>
          <w:rStyle w:val="s1"/>
          <w:rFonts w:ascii="Simplified Arabic" w:hAnsi="Simplified Arabic" w:cs="Simplified Arabic" w:hint="cs"/>
          <w:sz w:val="28"/>
          <w:szCs w:val="28"/>
          <w:rtl/>
        </w:rPr>
        <w:t xml:space="preserve"> من الجهات التي تدعم المشاريع </w:t>
      </w:r>
      <w:r w:rsidR="00BE6D1B" w:rsidRPr="00ED2519">
        <w:rPr>
          <w:rStyle w:val="s1"/>
          <w:rFonts w:ascii="Simplified Arabic" w:hAnsi="Simplified Arabic" w:cs="Simplified Arabic" w:hint="cs"/>
          <w:sz w:val="28"/>
          <w:szCs w:val="28"/>
          <w:rtl/>
        </w:rPr>
        <w:t>الصغيرة</w:t>
      </w:r>
      <w:r w:rsidR="00BE6D1B" w:rsidRPr="00ED2519">
        <w:rPr>
          <w:rStyle w:val="s1"/>
          <w:rFonts w:ascii="Simplified Arabic" w:hAnsi="Simplified Arabic" w:cs="Simplified Arabic" w:hint="cs"/>
          <w:sz w:val="28"/>
          <w:szCs w:val="28"/>
        </w:rPr>
        <w:t>.</w:t>
      </w:r>
    </w:p>
    <w:p w14:paraId="4BEB64C5" w14:textId="3CF990D9" w:rsidR="00353E36" w:rsidRPr="00ED2519" w:rsidRDefault="00415523" w:rsidP="00353E36">
      <w:pPr>
        <w:pStyle w:val="p1"/>
        <w:numPr>
          <w:ilvl w:val="0"/>
          <w:numId w:val="16"/>
        </w:numPr>
        <w:bidi/>
        <w:jc w:val="lowKashida"/>
        <w:rPr>
          <w:rStyle w:val="s1"/>
          <w:rFonts w:ascii="Simplified Arabic" w:hAnsi="Simplified Arabic" w:cs="Simplified Arabic"/>
          <w:sz w:val="28"/>
          <w:szCs w:val="28"/>
        </w:rPr>
      </w:pPr>
      <w:r w:rsidRPr="00ED2519">
        <w:rPr>
          <w:rStyle w:val="s1"/>
          <w:rFonts w:ascii="Simplified Arabic" w:hAnsi="Simplified Arabic" w:cs="Simplified Arabic" w:hint="cs"/>
          <w:b/>
          <w:bCs/>
          <w:sz w:val="28"/>
          <w:szCs w:val="28"/>
          <w:rtl/>
        </w:rPr>
        <w:lastRenderedPageBreak/>
        <w:t>التمويل الحكومي</w:t>
      </w:r>
      <w:r w:rsidR="00BE6D1B" w:rsidRPr="00ED2519">
        <w:rPr>
          <w:rStyle w:val="s1"/>
          <w:rFonts w:ascii="Simplified Arabic" w:hAnsi="Simplified Arabic" w:cs="Simplified Arabic" w:hint="cs"/>
          <w:b/>
          <w:bCs/>
          <w:sz w:val="28"/>
          <w:szCs w:val="28"/>
          <w:rtl/>
        </w:rPr>
        <w:t>:</w:t>
      </w:r>
      <w:r w:rsidRPr="00ED2519">
        <w:rPr>
          <w:rStyle w:val="s1"/>
          <w:rFonts w:ascii="Simplified Arabic" w:hAnsi="Simplified Arabic" w:cs="Simplified Arabic" w:hint="cs"/>
          <w:b/>
          <w:bCs/>
          <w:sz w:val="28"/>
          <w:szCs w:val="28"/>
          <w:rtl/>
        </w:rPr>
        <w:t xml:space="preserve"> </w:t>
      </w:r>
      <w:r w:rsidRPr="00ED2519">
        <w:rPr>
          <w:rStyle w:val="s1"/>
          <w:rFonts w:ascii="Simplified Arabic" w:hAnsi="Simplified Arabic" w:cs="Simplified Arabic" w:hint="cs"/>
          <w:sz w:val="28"/>
          <w:szCs w:val="28"/>
          <w:rtl/>
        </w:rPr>
        <w:t>وهو</w:t>
      </w:r>
      <w:r w:rsidR="00BE6D1B" w:rsidRPr="00ED2519">
        <w:rPr>
          <w:rStyle w:val="s1"/>
          <w:rFonts w:ascii="Simplified Arabic" w:hAnsi="Simplified Arabic" w:cs="Simplified Arabic" w:hint="cs"/>
          <w:sz w:val="28"/>
          <w:szCs w:val="28"/>
          <w:rtl/>
        </w:rPr>
        <w:t xml:space="preserve"> ما</w:t>
      </w:r>
      <w:r w:rsidRPr="00ED2519">
        <w:rPr>
          <w:rStyle w:val="s1"/>
          <w:rFonts w:ascii="Simplified Arabic" w:hAnsi="Simplified Arabic" w:cs="Simplified Arabic" w:hint="cs"/>
          <w:sz w:val="28"/>
          <w:szCs w:val="28"/>
          <w:rtl/>
        </w:rPr>
        <w:t xml:space="preserve"> يتم عن طريق </w:t>
      </w:r>
      <w:r w:rsidR="00C66A24" w:rsidRPr="00ED2519">
        <w:rPr>
          <w:rStyle w:val="s1"/>
          <w:rFonts w:ascii="Simplified Arabic" w:hAnsi="Simplified Arabic" w:cs="Simplified Arabic" w:hint="cs"/>
          <w:sz w:val="28"/>
          <w:szCs w:val="28"/>
          <w:rtl/>
        </w:rPr>
        <w:t xml:space="preserve">أخذ </w:t>
      </w:r>
      <w:r w:rsidRPr="00ED2519">
        <w:rPr>
          <w:rStyle w:val="s1"/>
          <w:rFonts w:ascii="Simplified Arabic" w:hAnsi="Simplified Arabic" w:cs="Simplified Arabic" w:hint="cs"/>
          <w:sz w:val="28"/>
          <w:szCs w:val="28"/>
          <w:rtl/>
        </w:rPr>
        <w:t xml:space="preserve">منح </w:t>
      </w:r>
      <w:r w:rsidR="00C66A24" w:rsidRPr="00ED2519">
        <w:rPr>
          <w:rStyle w:val="s1"/>
          <w:rFonts w:ascii="Simplified Arabic" w:hAnsi="Simplified Arabic" w:cs="Simplified Arabic" w:hint="cs"/>
          <w:sz w:val="28"/>
          <w:szCs w:val="28"/>
          <w:rtl/>
        </w:rPr>
        <w:t>أو</w:t>
      </w:r>
      <w:r w:rsidRPr="00ED2519">
        <w:rPr>
          <w:rStyle w:val="s1"/>
          <w:rFonts w:ascii="Simplified Arabic" w:hAnsi="Simplified Arabic" w:cs="Simplified Arabic" w:hint="cs"/>
          <w:sz w:val="28"/>
          <w:szCs w:val="28"/>
          <w:rtl/>
        </w:rPr>
        <w:t xml:space="preserve"> قروض </w:t>
      </w:r>
      <w:r w:rsidR="00C66A24" w:rsidRPr="00ED2519">
        <w:rPr>
          <w:rStyle w:val="s1"/>
          <w:rFonts w:ascii="Simplified Arabic" w:hAnsi="Simplified Arabic" w:cs="Simplified Arabic" w:hint="cs"/>
          <w:sz w:val="28"/>
          <w:szCs w:val="28"/>
          <w:rtl/>
        </w:rPr>
        <w:t>ميسرة</w:t>
      </w:r>
      <w:r w:rsidRPr="00ED2519">
        <w:rPr>
          <w:rStyle w:val="s1"/>
          <w:rFonts w:ascii="Simplified Arabic" w:hAnsi="Simplified Arabic" w:cs="Simplified Arabic" w:hint="cs"/>
          <w:sz w:val="28"/>
          <w:szCs w:val="28"/>
          <w:rtl/>
        </w:rPr>
        <w:t xml:space="preserve"> </w:t>
      </w:r>
      <w:r w:rsidR="00C66A24" w:rsidRPr="00ED2519">
        <w:rPr>
          <w:rStyle w:val="s1"/>
          <w:rFonts w:ascii="Simplified Arabic" w:hAnsi="Simplified Arabic" w:cs="Simplified Arabic" w:hint="cs"/>
          <w:sz w:val="28"/>
          <w:szCs w:val="28"/>
          <w:rtl/>
        </w:rPr>
        <w:t>أو</w:t>
      </w:r>
      <w:r w:rsidRPr="00ED2519">
        <w:rPr>
          <w:rStyle w:val="s1"/>
          <w:rFonts w:ascii="Simplified Arabic" w:hAnsi="Simplified Arabic" w:cs="Simplified Arabic" w:hint="cs"/>
          <w:sz w:val="28"/>
          <w:szCs w:val="28"/>
          <w:rtl/>
        </w:rPr>
        <w:t xml:space="preserve"> اعفاءات من الضرائب </w:t>
      </w:r>
      <w:r w:rsidR="00C66A24" w:rsidRPr="00ED2519">
        <w:rPr>
          <w:rStyle w:val="s1"/>
          <w:rFonts w:ascii="Simplified Arabic" w:hAnsi="Simplified Arabic" w:cs="Simplified Arabic" w:hint="cs"/>
          <w:sz w:val="28"/>
          <w:szCs w:val="28"/>
          <w:rtl/>
        </w:rPr>
        <w:t>الحكومية</w:t>
      </w:r>
      <w:r w:rsidRPr="00ED2519">
        <w:rPr>
          <w:rStyle w:val="s1"/>
          <w:rFonts w:ascii="Simplified Arabic" w:hAnsi="Simplified Arabic" w:cs="Simplified Arabic" w:hint="cs"/>
          <w:sz w:val="28"/>
          <w:szCs w:val="28"/>
          <w:rtl/>
        </w:rPr>
        <w:t xml:space="preserve"> لدعم المشاريع </w:t>
      </w:r>
      <w:r w:rsidR="00C66A24" w:rsidRPr="00ED2519">
        <w:rPr>
          <w:rStyle w:val="s1"/>
          <w:rFonts w:ascii="Simplified Arabic" w:hAnsi="Simplified Arabic" w:cs="Simplified Arabic" w:hint="cs"/>
          <w:sz w:val="28"/>
          <w:szCs w:val="28"/>
          <w:rtl/>
        </w:rPr>
        <w:t>الصغيرة</w:t>
      </w:r>
      <w:r w:rsidRPr="00ED2519">
        <w:rPr>
          <w:rStyle w:val="s1"/>
          <w:rFonts w:ascii="Simplified Arabic" w:hAnsi="Simplified Arabic" w:cs="Simplified Arabic" w:hint="cs"/>
          <w:sz w:val="28"/>
          <w:szCs w:val="28"/>
          <w:rtl/>
        </w:rPr>
        <w:t xml:space="preserve"> </w:t>
      </w:r>
      <w:r w:rsidR="00C66A24" w:rsidRPr="00ED2519">
        <w:rPr>
          <w:rStyle w:val="s1"/>
          <w:rFonts w:ascii="Simplified Arabic" w:hAnsi="Simplified Arabic" w:cs="Simplified Arabic" w:hint="cs"/>
          <w:sz w:val="28"/>
          <w:szCs w:val="28"/>
          <w:rtl/>
        </w:rPr>
        <w:t>والمتوسطة</w:t>
      </w:r>
      <w:r w:rsidR="00C66A24" w:rsidRPr="00ED2519">
        <w:rPr>
          <w:rStyle w:val="s1"/>
          <w:rFonts w:ascii="Simplified Arabic" w:hAnsi="Simplified Arabic" w:cs="Simplified Arabic" w:hint="cs"/>
          <w:sz w:val="28"/>
          <w:szCs w:val="28"/>
        </w:rPr>
        <w:t>.</w:t>
      </w:r>
    </w:p>
    <w:p w14:paraId="1CF5DA0B" w14:textId="3F7C51BC" w:rsidR="00CE25B9" w:rsidRPr="00ED2519" w:rsidRDefault="00415523" w:rsidP="008911BD">
      <w:pPr>
        <w:pStyle w:val="p1"/>
        <w:numPr>
          <w:ilvl w:val="0"/>
          <w:numId w:val="16"/>
        </w:numPr>
        <w:bidi/>
        <w:jc w:val="lowKashida"/>
        <w:rPr>
          <w:rStyle w:val="s1"/>
          <w:rFonts w:ascii="Simplified Arabic" w:hAnsi="Simplified Arabic" w:cs="Simplified Arabic"/>
          <w:sz w:val="28"/>
          <w:szCs w:val="28"/>
          <w:rtl/>
        </w:rPr>
      </w:pPr>
      <w:r w:rsidRPr="00ED2519">
        <w:rPr>
          <w:rStyle w:val="s1"/>
          <w:rFonts w:ascii="Simplified Arabic" w:hAnsi="Simplified Arabic" w:cs="Simplified Arabic" w:hint="cs"/>
          <w:b/>
          <w:bCs/>
          <w:sz w:val="28"/>
          <w:szCs w:val="28"/>
          <w:rtl/>
        </w:rPr>
        <w:t>التمويل الاخضر</w:t>
      </w:r>
      <w:r w:rsidR="00C66A24" w:rsidRPr="00ED2519">
        <w:rPr>
          <w:rStyle w:val="s1"/>
          <w:rFonts w:ascii="Simplified Arabic" w:hAnsi="Simplified Arabic" w:cs="Simplified Arabic" w:hint="cs"/>
          <w:b/>
          <w:bCs/>
          <w:sz w:val="28"/>
          <w:szCs w:val="28"/>
          <w:rtl/>
        </w:rPr>
        <w:t>:</w:t>
      </w:r>
      <w:r w:rsidRPr="00ED2519">
        <w:rPr>
          <w:rStyle w:val="s1"/>
          <w:rFonts w:ascii="Simplified Arabic" w:hAnsi="Simplified Arabic" w:cs="Simplified Arabic" w:hint="cs"/>
          <w:sz w:val="28"/>
          <w:szCs w:val="28"/>
          <w:rtl/>
        </w:rPr>
        <w:t xml:space="preserve"> وهو </w:t>
      </w:r>
      <w:r w:rsidR="0079375E" w:rsidRPr="00ED2519">
        <w:rPr>
          <w:rStyle w:val="s1"/>
          <w:rFonts w:ascii="Simplified Arabic" w:hAnsi="Simplified Arabic" w:cs="Simplified Arabic" w:hint="cs"/>
          <w:sz w:val="28"/>
          <w:szCs w:val="28"/>
          <w:rtl/>
        </w:rPr>
        <w:t>التمويل</w:t>
      </w:r>
      <w:r w:rsidRPr="00ED2519">
        <w:rPr>
          <w:rStyle w:val="s1"/>
          <w:rFonts w:ascii="Simplified Arabic" w:hAnsi="Simplified Arabic" w:cs="Simplified Arabic" w:hint="cs"/>
          <w:sz w:val="28"/>
          <w:szCs w:val="28"/>
          <w:rtl/>
        </w:rPr>
        <w:t xml:space="preserve"> الذي يدعم المشاريع </w:t>
      </w:r>
      <w:r w:rsidR="0079375E" w:rsidRPr="00ED2519">
        <w:rPr>
          <w:rStyle w:val="s1"/>
          <w:rFonts w:ascii="Simplified Arabic" w:hAnsi="Simplified Arabic" w:cs="Simplified Arabic" w:hint="cs"/>
          <w:sz w:val="28"/>
          <w:szCs w:val="28"/>
          <w:rtl/>
        </w:rPr>
        <w:t>المستدامة</w:t>
      </w:r>
      <w:r w:rsidRPr="00ED2519">
        <w:rPr>
          <w:rStyle w:val="s1"/>
          <w:rFonts w:ascii="Simplified Arabic" w:hAnsi="Simplified Arabic" w:cs="Simplified Arabic" w:hint="cs"/>
          <w:sz w:val="28"/>
          <w:szCs w:val="28"/>
          <w:rtl/>
        </w:rPr>
        <w:t xml:space="preserve"> بيئيا</w:t>
      </w:r>
      <w:r w:rsidR="0079375E" w:rsidRPr="00ED2519">
        <w:rPr>
          <w:rStyle w:val="s1"/>
          <w:rFonts w:ascii="Simplified Arabic" w:hAnsi="Simplified Arabic" w:cs="Simplified Arabic" w:hint="cs"/>
          <w:sz w:val="28"/>
          <w:szCs w:val="28"/>
          <w:rtl/>
        </w:rPr>
        <w:t>ً</w:t>
      </w:r>
      <w:r w:rsidRPr="00ED2519">
        <w:rPr>
          <w:rStyle w:val="s1"/>
          <w:rFonts w:ascii="Simplified Arabic" w:hAnsi="Simplified Arabic" w:cs="Simplified Arabic" w:hint="cs"/>
          <w:sz w:val="28"/>
          <w:szCs w:val="28"/>
          <w:rtl/>
        </w:rPr>
        <w:t xml:space="preserve"> مثل مشاريع </w:t>
      </w:r>
      <w:r w:rsidR="0079375E" w:rsidRPr="00ED2519">
        <w:rPr>
          <w:rStyle w:val="s1"/>
          <w:rFonts w:ascii="Simplified Arabic" w:hAnsi="Simplified Arabic" w:cs="Simplified Arabic" w:hint="cs"/>
          <w:sz w:val="28"/>
          <w:szCs w:val="28"/>
          <w:rtl/>
        </w:rPr>
        <w:t>الطاقة</w:t>
      </w:r>
      <w:r w:rsidRPr="00ED2519">
        <w:rPr>
          <w:rStyle w:val="s1"/>
          <w:rFonts w:ascii="Simplified Arabic" w:hAnsi="Simplified Arabic" w:cs="Simplified Arabic" w:hint="cs"/>
          <w:sz w:val="28"/>
          <w:szCs w:val="28"/>
          <w:rtl/>
        </w:rPr>
        <w:t xml:space="preserve"> </w:t>
      </w:r>
      <w:r w:rsidR="0079375E" w:rsidRPr="00ED2519">
        <w:rPr>
          <w:rStyle w:val="s1"/>
          <w:rFonts w:ascii="Simplified Arabic" w:hAnsi="Simplified Arabic" w:cs="Simplified Arabic" w:hint="cs"/>
          <w:sz w:val="28"/>
          <w:szCs w:val="28"/>
          <w:rtl/>
        </w:rPr>
        <w:t>الشمسية</w:t>
      </w:r>
      <w:r w:rsidRPr="00ED2519">
        <w:rPr>
          <w:rStyle w:val="s1"/>
          <w:rFonts w:ascii="Simplified Arabic" w:hAnsi="Simplified Arabic" w:cs="Simplified Arabic" w:hint="cs"/>
          <w:sz w:val="28"/>
          <w:szCs w:val="28"/>
          <w:rtl/>
        </w:rPr>
        <w:t xml:space="preserve"> </w:t>
      </w:r>
      <w:r w:rsidR="0079375E" w:rsidRPr="00ED2519">
        <w:rPr>
          <w:rStyle w:val="s1"/>
          <w:rFonts w:ascii="Simplified Arabic" w:hAnsi="Simplified Arabic" w:cs="Simplified Arabic" w:hint="cs"/>
          <w:sz w:val="28"/>
          <w:szCs w:val="28"/>
          <w:rtl/>
        </w:rPr>
        <w:t>والطاقة</w:t>
      </w:r>
      <w:r w:rsidRPr="00ED2519">
        <w:rPr>
          <w:rStyle w:val="s1"/>
          <w:rFonts w:ascii="Simplified Arabic" w:hAnsi="Simplified Arabic" w:cs="Simplified Arabic" w:hint="cs"/>
          <w:sz w:val="28"/>
          <w:szCs w:val="28"/>
          <w:rtl/>
        </w:rPr>
        <w:t xml:space="preserve"> </w:t>
      </w:r>
      <w:r w:rsidR="0079375E" w:rsidRPr="00ED2519">
        <w:rPr>
          <w:rStyle w:val="s1"/>
          <w:rFonts w:ascii="Simplified Arabic" w:hAnsi="Simplified Arabic" w:cs="Simplified Arabic" w:hint="cs"/>
          <w:sz w:val="28"/>
          <w:szCs w:val="28"/>
          <w:rtl/>
        </w:rPr>
        <w:t>الطبيعية</w:t>
      </w:r>
      <w:r w:rsidR="00905000" w:rsidRPr="00ED2519">
        <w:rPr>
          <w:rStyle w:val="s1"/>
          <w:rFonts w:ascii="Simplified Arabic" w:hAnsi="Simplified Arabic" w:cs="Simplified Arabic" w:hint="cs"/>
          <w:sz w:val="28"/>
          <w:szCs w:val="28"/>
        </w:rPr>
        <w:t>.</w:t>
      </w:r>
    </w:p>
    <w:p w14:paraId="596692C6" w14:textId="77777777" w:rsidR="00EF7902" w:rsidRPr="00ED2519" w:rsidRDefault="00EF7902" w:rsidP="00EF7902">
      <w:pPr>
        <w:pStyle w:val="p1"/>
        <w:bidi/>
        <w:jc w:val="lowKashida"/>
        <w:rPr>
          <w:rStyle w:val="s1"/>
          <w:rFonts w:ascii="Simplified Arabic" w:hAnsi="Simplified Arabic" w:cs="Simplified Arabic"/>
          <w:b/>
          <w:bCs/>
          <w:sz w:val="36"/>
          <w:szCs w:val="36"/>
          <w:rtl/>
        </w:rPr>
      </w:pPr>
    </w:p>
    <w:p w14:paraId="432F44E9" w14:textId="4F19A08D" w:rsidR="006A0D59" w:rsidRPr="00ED2519" w:rsidRDefault="006A0D59" w:rsidP="00EF7902">
      <w:pPr>
        <w:pStyle w:val="p1"/>
        <w:bidi/>
        <w:jc w:val="lowKashida"/>
        <w:rPr>
          <w:rStyle w:val="s1"/>
          <w:rFonts w:ascii="Simplified Arabic" w:hAnsi="Simplified Arabic" w:cs="Simplified Arabic"/>
          <w:b/>
          <w:bCs/>
          <w:sz w:val="36"/>
          <w:szCs w:val="36"/>
          <w:rtl/>
        </w:rPr>
      </w:pPr>
      <w:r w:rsidRPr="00ED2519">
        <w:rPr>
          <w:rStyle w:val="s1"/>
          <w:rFonts w:ascii="Simplified Arabic" w:hAnsi="Simplified Arabic" w:cs="Simplified Arabic" w:hint="cs"/>
          <w:b/>
          <w:bCs/>
          <w:sz w:val="36"/>
          <w:szCs w:val="36"/>
          <w:rtl/>
        </w:rPr>
        <w:t>النظريات المستخدمة في الدراسة</w:t>
      </w:r>
    </w:p>
    <w:p w14:paraId="55447820" w14:textId="77777777" w:rsidR="00863C42" w:rsidRPr="00ED2519" w:rsidRDefault="009B45DE" w:rsidP="008C614D">
      <w:pPr>
        <w:pStyle w:val="p1"/>
        <w:bidi/>
        <w:jc w:val="lowKashida"/>
        <w:rPr>
          <w:rStyle w:val="s1"/>
          <w:rFonts w:ascii="Simplified Arabic" w:hAnsi="Simplified Arabic" w:cs="Simplified Arabic"/>
          <w:b/>
          <w:bCs/>
          <w:sz w:val="32"/>
          <w:szCs w:val="32"/>
          <w:rtl/>
        </w:rPr>
      </w:pPr>
      <w:r w:rsidRPr="00ED2519">
        <w:rPr>
          <w:rStyle w:val="s1"/>
          <w:rFonts w:ascii="Simplified Arabic" w:hAnsi="Simplified Arabic" w:cs="Simplified Arabic" w:hint="cs"/>
          <w:b/>
          <w:bCs/>
          <w:sz w:val="32"/>
          <w:szCs w:val="32"/>
          <w:rtl/>
        </w:rPr>
        <w:t>نظرية مجتمع الممارسة</w:t>
      </w:r>
    </w:p>
    <w:p w14:paraId="3EC14E53" w14:textId="77777777" w:rsidR="00863C42" w:rsidRPr="00ED2519" w:rsidRDefault="009B45DE" w:rsidP="008C614D">
      <w:pPr>
        <w:pStyle w:val="p1"/>
        <w:bidi/>
        <w:jc w:val="lowKashida"/>
        <w:rPr>
          <w:rFonts w:ascii="Simplified Arabic" w:hAnsi="Simplified Arabic" w:cs="Simplified Arabic"/>
          <w:b/>
          <w:bCs/>
          <w:sz w:val="36"/>
          <w:szCs w:val="36"/>
          <w:rtl/>
        </w:rPr>
      </w:pPr>
      <w:r w:rsidRPr="00ED2519">
        <w:rPr>
          <w:rFonts w:ascii="Simplified Arabic" w:hAnsi="Simplified Arabic" w:cs="Simplified Arabic" w:hint="cs"/>
          <w:sz w:val="28"/>
          <w:szCs w:val="28"/>
          <w:rtl/>
        </w:rPr>
        <w:t>ترى نظرية مجتمعات الممارسة أن التعلم والابتكار لا يمكن أن يحدثان إلا عندما يجتمع أفراد لديهم اهتمامات مشتركة في بيئة واحدة، مما يسمح لهم بتبادل الخبرات والمعرفة، وبالتالي تتطور المهارات ويتحسن الأداء.</w:t>
      </w:r>
    </w:p>
    <w:p w14:paraId="2B1FE48C" w14:textId="77777777" w:rsidR="00863C42" w:rsidRPr="00ED2519" w:rsidRDefault="00863C42" w:rsidP="008C614D">
      <w:pPr>
        <w:spacing w:line="240" w:lineRule="auto"/>
        <w:jc w:val="lowKashida"/>
        <w:rPr>
          <w:rFonts w:ascii="Simplified Arabic" w:hAnsi="Simplified Arabic" w:cs="Simplified Arabic"/>
          <w:sz w:val="16"/>
          <w:szCs w:val="16"/>
          <w:rtl/>
        </w:rPr>
      </w:pPr>
    </w:p>
    <w:p w14:paraId="018FA7E1" w14:textId="77777777" w:rsidR="00863C42" w:rsidRPr="00ED2519" w:rsidRDefault="009B45DE" w:rsidP="008C614D">
      <w:pPr>
        <w:spacing w:line="240" w:lineRule="auto"/>
        <w:jc w:val="lowKashida"/>
        <w:rPr>
          <w:rFonts w:ascii="Simplified Arabic" w:hAnsi="Simplified Arabic" w:cs="Simplified Arabic"/>
          <w:b/>
          <w:bCs/>
          <w:sz w:val="32"/>
          <w:szCs w:val="32"/>
          <w:rtl/>
        </w:rPr>
      </w:pPr>
      <w:r w:rsidRPr="00ED2519">
        <w:rPr>
          <w:rFonts w:ascii="Simplified Arabic" w:hAnsi="Simplified Arabic" w:cs="Simplified Arabic" w:hint="cs"/>
          <w:b/>
          <w:bCs/>
          <w:sz w:val="32"/>
          <w:szCs w:val="32"/>
          <w:rtl/>
        </w:rPr>
        <w:t xml:space="preserve">نظرية الابتكار </w:t>
      </w:r>
    </w:p>
    <w:p w14:paraId="3EB29B9F" w14:textId="6F1ABB22" w:rsidR="00863C42" w:rsidRPr="00ED2519" w:rsidRDefault="009B45DE" w:rsidP="00B9794E">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تشير هذه النظرية إلى أن الابتكار هو نتيجة عملية تطوير أفكار المنتجات والخدمات من خلال التفاعل بين الخبرة والمعرفة والبيئة المحيطة، وأن البيئة الداعمة هي السبب الرئيسي في زيادة القدرة على الابتكار. </w:t>
      </w:r>
    </w:p>
    <w:p w14:paraId="24B50FBA" w14:textId="77777777" w:rsidR="00A42317" w:rsidRPr="00ED2519" w:rsidRDefault="00A42317" w:rsidP="008C614D">
      <w:pPr>
        <w:spacing w:line="240" w:lineRule="auto"/>
        <w:jc w:val="lowKashida"/>
        <w:rPr>
          <w:rFonts w:ascii="Simplified Arabic" w:hAnsi="Simplified Arabic" w:cs="Simplified Arabic"/>
          <w:b/>
          <w:bCs/>
          <w:sz w:val="16"/>
          <w:szCs w:val="16"/>
          <w:rtl/>
        </w:rPr>
      </w:pPr>
    </w:p>
    <w:p w14:paraId="6508F867" w14:textId="3BEA4064" w:rsidR="00863C42" w:rsidRPr="00ED2519" w:rsidRDefault="009B45DE" w:rsidP="008C614D">
      <w:pPr>
        <w:spacing w:line="240" w:lineRule="auto"/>
        <w:jc w:val="lowKashida"/>
        <w:rPr>
          <w:rFonts w:ascii="Simplified Arabic" w:hAnsi="Simplified Arabic" w:cs="Simplified Arabic"/>
          <w:b/>
          <w:bCs/>
          <w:sz w:val="32"/>
          <w:szCs w:val="32"/>
          <w:rtl/>
        </w:rPr>
      </w:pPr>
      <w:r w:rsidRPr="00ED2519">
        <w:rPr>
          <w:rFonts w:ascii="Simplified Arabic" w:hAnsi="Simplified Arabic" w:cs="Simplified Arabic" w:hint="cs"/>
          <w:b/>
          <w:bCs/>
          <w:sz w:val="32"/>
          <w:szCs w:val="32"/>
          <w:rtl/>
        </w:rPr>
        <w:t xml:space="preserve">نظرية ريادة الأعمال </w:t>
      </w:r>
    </w:p>
    <w:p w14:paraId="25DF69EA" w14:textId="5ADFA41D" w:rsidR="00863C42" w:rsidRPr="00ED2519" w:rsidRDefault="009B45DE" w:rsidP="00D50C43">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ترى هذه النظرية أن نجاح ريادة الأعمال لا تعتمد فقط على القدرة الفردية فقط، بل يتأثر أيضا بالبيئة المحيطة والدعم الاجتماعي والفرص المتاحة، حيث تسهم البيئة الداعمة في تعزيز الابتكار لدى رواد الاعمال.</w:t>
      </w:r>
    </w:p>
    <w:p w14:paraId="06EEEF42" w14:textId="77777777" w:rsidR="00863C42" w:rsidRPr="00ED2519" w:rsidRDefault="009B45DE" w:rsidP="008C614D">
      <w:pPr>
        <w:spacing w:line="240" w:lineRule="auto"/>
        <w:jc w:val="lowKashida"/>
        <w:rPr>
          <w:rFonts w:ascii="Simplified Arabic" w:hAnsi="Simplified Arabic" w:cs="Simplified Arabic"/>
          <w:b/>
          <w:bCs/>
          <w:sz w:val="32"/>
          <w:szCs w:val="32"/>
          <w:rtl/>
        </w:rPr>
      </w:pPr>
      <w:r w:rsidRPr="00ED2519">
        <w:rPr>
          <w:rFonts w:ascii="Simplified Arabic" w:hAnsi="Simplified Arabic" w:cs="Simplified Arabic" w:hint="cs"/>
          <w:b/>
          <w:bCs/>
          <w:sz w:val="32"/>
          <w:szCs w:val="32"/>
          <w:rtl/>
        </w:rPr>
        <w:t xml:space="preserve">نطرية التفاعل الاجتماعي </w:t>
      </w:r>
    </w:p>
    <w:p w14:paraId="175D61C3" w14:textId="77777777" w:rsidR="00863C42" w:rsidRPr="00ED2519" w:rsidRDefault="009B45DE" w:rsidP="008C614D">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تؤمن هذه النظرية أن سلوك الأفراد يتشكل من خلال التفاعل المستمر بينهم داخل المجتمع، كما أن المشاركة في الأنشطة الجماعية يعزز من الانتماء والتعاون وتحسين الاداء.</w:t>
      </w:r>
    </w:p>
    <w:p w14:paraId="747C44D0" w14:textId="77777777" w:rsidR="00863C42" w:rsidRPr="00ED2519" w:rsidRDefault="00863C42" w:rsidP="008C614D">
      <w:pPr>
        <w:spacing w:line="240" w:lineRule="auto"/>
        <w:jc w:val="lowKashida"/>
        <w:rPr>
          <w:rFonts w:ascii="Simplified Arabic" w:hAnsi="Simplified Arabic" w:cs="Simplified Arabic"/>
          <w:b/>
          <w:bCs/>
          <w:sz w:val="32"/>
          <w:szCs w:val="32"/>
          <w:rtl/>
        </w:rPr>
      </w:pPr>
    </w:p>
    <w:p w14:paraId="5B57C8AC" w14:textId="77777777" w:rsidR="00673AE6" w:rsidRPr="00ED2519" w:rsidRDefault="00673AE6" w:rsidP="008C614D">
      <w:pPr>
        <w:spacing w:line="240" w:lineRule="auto"/>
        <w:jc w:val="lowKashida"/>
        <w:rPr>
          <w:rFonts w:ascii="Simplified Arabic" w:hAnsi="Simplified Arabic" w:cs="Simplified Arabic"/>
          <w:b/>
          <w:bCs/>
          <w:sz w:val="36"/>
          <w:szCs w:val="36"/>
          <w:rtl/>
        </w:rPr>
      </w:pPr>
    </w:p>
    <w:p w14:paraId="5E68CAA2" w14:textId="51BA48EC" w:rsidR="00863C42" w:rsidRPr="00ED2519" w:rsidRDefault="009B45DE" w:rsidP="008C614D">
      <w:pPr>
        <w:spacing w:line="240" w:lineRule="auto"/>
        <w:jc w:val="lowKashida"/>
        <w:rPr>
          <w:rFonts w:ascii="Simplified Arabic" w:hAnsi="Simplified Arabic" w:cs="Simplified Arabic"/>
          <w:b/>
          <w:bCs/>
          <w:sz w:val="36"/>
          <w:szCs w:val="36"/>
          <w:rtl/>
        </w:rPr>
      </w:pPr>
      <w:r w:rsidRPr="00ED2519">
        <w:rPr>
          <w:rFonts w:ascii="Simplified Arabic" w:hAnsi="Simplified Arabic" w:cs="Simplified Arabic" w:hint="cs"/>
          <w:b/>
          <w:bCs/>
          <w:sz w:val="36"/>
          <w:szCs w:val="36"/>
          <w:rtl/>
        </w:rPr>
        <w:lastRenderedPageBreak/>
        <w:t>كيفية تطبيق النظرية في الدراسة</w:t>
      </w:r>
    </w:p>
    <w:p w14:paraId="7532986B" w14:textId="77777777" w:rsidR="00863C42" w:rsidRPr="00ED2519" w:rsidRDefault="009B45DE" w:rsidP="008C614D">
      <w:pPr>
        <w:spacing w:line="240" w:lineRule="auto"/>
        <w:jc w:val="lowKashida"/>
        <w:rPr>
          <w:rFonts w:ascii="Simplified Arabic" w:hAnsi="Simplified Arabic" w:cs="Simplified Arabic"/>
          <w:b/>
          <w:bCs/>
          <w:sz w:val="32"/>
          <w:szCs w:val="32"/>
          <w:rtl/>
        </w:rPr>
      </w:pPr>
      <w:r w:rsidRPr="00ED2519">
        <w:rPr>
          <w:rFonts w:ascii="Simplified Arabic" w:hAnsi="Simplified Arabic" w:cs="Simplified Arabic" w:hint="cs"/>
          <w:b/>
          <w:bCs/>
          <w:sz w:val="32"/>
          <w:szCs w:val="32"/>
          <w:rtl/>
        </w:rPr>
        <w:t xml:space="preserve">نظرية مجتمعات الممارسة </w:t>
      </w:r>
    </w:p>
    <w:p w14:paraId="310E2C78" w14:textId="77777777" w:rsidR="00863C42" w:rsidRPr="00ED2519" w:rsidRDefault="009B45DE" w:rsidP="008C614D">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سيتم تطبيق هذه النظرية في الدراسة من خلال اعتبار أن حاضنات الأعمال مجتمع يجمع رواد الأعمال في بيئة واحدة، وهذا ما يتيح لهم ممارسة أنشطة بناء المجتمع مثل اللقاءات والورش والفعاليات التي تعزز التفاعل بينهم. </w:t>
      </w:r>
    </w:p>
    <w:p w14:paraId="3E3EB9BC" w14:textId="77777777" w:rsidR="00863C42" w:rsidRPr="00ED2519" w:rsidRDefault="00863C42" w:rsidP="008C614D">
      <w:pPr>
        <w:spacing w:line="240" w:lineRule="auto"/>
        <w:jc w:val="lowKashida"/>
        <w:rPr>
          <w:rFonts w:ascii="Simplified Arabic" w:hAnsi="Simplified Arabic" w:cs="Simplified Arabic"/>
          <w:sz w:val="16"/>
          <w:szCs w:val="16"/>
          <w:rtl/>
        </w:rPr>
      </w:pPr>
    </w:p>
    <w:p w14:paraId="07684854" w14:textId="77777777" w:rsidR="00863C42" w:rsidRPr="00ED2519" w:rsidRDefault="009B45DE" w:rsidP="008C614D">
      <w:pPr>
        <w:spacing w:line="240" w:lineRule="auto"/>
        <w:jc w:val="lowKashida"/>
        <w:rPr>
          <w:rFonts w:ascii="Simplified Arabic" w:hAnsi="Simplified Arabic" w:cs="Simplified Arabic"/>
          <w:b/>
          <w:bCs/>
          <w:sz w:val="32"/>
          <w:szCs w:val="32"/>
          <w:rtl/>
        </w:rPr>
      </w:pPr>
      <w:r w:rsidRPr="00ED2519">
        <w:rPr>
          <w:rFonts w:ascii="Simplified Arabic" w:hAnsi="Simplified Arabic" w:cs="Simplified Arabic" w:hint="cs"/>
          <w:b/>
          <w:bCs/>
          <w:sz w:val="32"/>
          <w:szCs w:val="32"/>
          <w:rtl/>
        </w:rPr>
        <w:t>نظرية الابتكار</w:t>
      </w:r>
    </w:p>
    <w:p w14:paraId="46AB68A0" w14:textId="77777777" w:rsidR="00863C42" w:rsidRPr="00ED2519" w:rsidRDefault="009B45DE" w:rsidP="008C614D">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سيتم تطبيق هذه النظرية في الدراسة لتفسير كيف يمكن لأنشطة بناء المجتمع في حاضنات الأعمال أن توفر بيئة محفزة للإبداع من خلال البرامج المشتركة التي تساعد رواد الأعمال على الابتكار والتفاعل. </w:t>
      </w:r>
    </w:p>
    <w:p w14:paraId="38D99F1D" w14:textId="77777777" w:rsidR="00863C42" w:rsidRPr="00ED2519" w:rsidRDefault="00863C42" w:rsidP="008C614D">
      <w:pPr>
        <w:spacing w:line="240" w:lineRule="auto"/>
        <w:jc w:val="lowKashida"/>
        <w:rPr>
          <w:rFonts w:ascii="Simplified Arabic" w:hAnsi="Simplified Arabic" w:cs="Simplified Arabic"/>
          <w:sz w:val="16"/>
          <w:szCs w:val="16"/>
          <w:rtl/>
        </w:rPr>
      </w:pPr>
    </w:p>
    <w:p w14:paraId="0FB9DEF9" w14:textId="77777777" w:rsidR="00863C42" w:rsidRPr="00ED2519" w:rsidRDefault="009B45DE" w:rsidP="008C614D">
      <w:pPr>
        <w:spacing w:line="240" w:lineRule="auto"/>
        <w:jc w:val="lowKashida"/>
        <w:rPr>
          <w:rFonts w:ascii="Simplified Arabic" w:hAnsi="Simplified Arabic" w:cs="Simplified Arabic"/>
          <w:b/>
          <w:bCs/>
          <w:sz w:val="32"/>
          <w:szCs w:val="32"/>
          <w:rtl/>
        </w:rPr>
      </w:pPr>
      <w:r w:rsidRPr="00ED2519">
        <w:rPr>
          <w:rFonts w:ascii="Simplified Arabic" w:hAnsi="Simplified Arabic" w:cs="Simplified Arabic" w:hint="cs"/>
          <w:b/>
          <w:bCs/>
          <w:sz w:val="32"/>
          <w:szCs w:val="32"/>
          <w:rtl/>
        </w:rPr>
        <w:t xml:space="preserve">نظرية ريادة الأعمال </w:t>
      </w:r>
    </w:p>
    <w:p w14:paraId="68ABBC37" w14:textId="77777777" w:rsidR="00863C42" w:rsidRPr="00ED2519" w:rsidRDefault="009B45DE" w:rsidP="008C614D">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سيتم تطبيق هذه النظرية في الدراسة من خلال التركيز على مجال ريادة الأعمال، من خلال حاضنة أعمال صندوق الاستثمارات العامة في شركة تسامى التي سيتم التطبيق عليها في هذه الدراسة.  </w:t>
      </w:r>
    </w:p>
    <w:p w14:paraId="2ECE210A" w14:textId="77777777" w:rsidR="00A42317" w:rsidRPr="00ED2519" w:rsidRDefault="00A42317" w:rsidP="008C614D">
      <w:pPr>
        <w:spacing w:line="240" w:lineRule="auto"/>
        <w:jc w:val="lowKashida"/>
        <w:rPr>
          <w:rFonts w:ascii="Simplified Arabic" w:hAnsi="Simplified Arabic" w:cs="Simplified Arabic"/>
          <w:b/>
          <w:bCs/>
          <w:sz w:val="32"/>
          <w:szCs w:val="32"/>
          <w:rtl/>
        </w:rPr>
      </w:pPr>
    </w:p>
    <w:p w14:paraId="508059D9" w14:textId="51290C6A" w:rsidR="00863C42" w:rsidRPr="00ED2519" w:rsidRDefault="009B45DE" w:rsidP="008C614D">
      <w:pPr>
        <w:spacing w:line="240" w:lineRule="auto"/>
        <w:jc w:val="lowKashida"/>
        <w:rPr>
          <w:rFonts w:ascii="Simplified Arabic" w:hAnsi="Simplified Arabic" w:cs="Simplified Arabic"/>
          <w:b/>
          <w:bCs/>
          <w:sz w:val="32"/>
          <w:szCs w:val="32"/>
          <w:rtl/>
        </w:rPr>
      </w:pPr>
      <w:r w:rsidRPr="00ED2519">
        <w:rPr>
          <w:rFonts w:ascii="Simplified Arabic" w:hAnsi="Simplified Arabic" w:cs="Simplified Arabic" w:hint="cs"/>
          <w:b/>
          <w:bCs/>
          <w:sz w:val="32"/>
          <w:szCs w:val="32"/>
          <w:rtl/>
        </w:rPr>
        <w:t>نظرية التفاعل الاجتماعي</w:t>
      </w:r>
    </w:p>
    <w:p w14:paraId="148679DB" w14:textId="00769137" w:rsidR="00863C42" w:rsidRPr="00ED2519" w:rsidRDefault="009B45DE" w:rsidP="004B176B">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سيتم تطبيق هذه النظرية في الدراسة من خلال تفسير التفاعل الاجتماعي الذي يحدث بين رواد الأعمال في حاضنة أعمال صندوق الاستثمارات العامة بشركة تسامى. </w:t>
      </w:r>
    </w:p>
    <w:p w14:paraId="19983210" w14:textId="77777777" w:rsidR="00D50C43" w:rsidRPr="00ED2519" w:rsidRDefault="00D50C43">
      <w:pPr>
        <w:spacing w:line="240" w:lineRule="auto"/>
        <w:jc w:val="lowKashida"/>
        <w:rPr>
          <w:rFonts w:ascii="Simplified Arabic" w:hAnsi="Simplified Arabic" w:cs="Simplified Arabic"/>
          <w:b/>
          <w:bCs/>
          <w:sz w:val="16"/>
          <w:szCs w:val="16"/>
          <w:rtl/>
        </w:rPr>
      </w:pPr>
    </w:p>
    <w:p w14:paraId="71E3F1D8" w14:textId="77777777" w:rsidR="00D50C43" w:rsidRPr="00ED2519" w:rsidRDefault="00D50C43">
      <w:pPr>
        <w:spacing w:line="240" w:lineRule="auto"/>
        <w:jc w:val="lowKashida"/>
        <w:rPr>
          <w:rFonts w:ascii="Simplified Arabic" w:hAnsi="Simplified Arabic" w:cs="Simplified Arabic"/>
          <w:b/>
          <w:bCs/>
          <w:sz w:val="36"/>
          <w:szCs w:val="36"/>
          <w:rtl/>
        </w:rPr>
      </w:pPr>
    </w:p>
    <w:p w14:paraId="3830919D" w14:textId="77777777" w:rsidR="00D50C43" w:rsidRPr="00ED2519" w:rsidRDefault="00D50C43">
      <w:pPr>
        <w:spacing w:line="240" w:lineRule="auto"/>
        <w:jc w:val="lowKashida"/>
        <w:rPr>
          <w:rFonts w:ascii="Simplified Arabic" w:hAnsi="Simplified Arabic" w:cs="Simplified Arabic"/>
          <w:b/>
          <w:bCs/>
          <w:sz w:val="36"/>
          <w:szCs w:val="36"/>
          <w:rtl/>
        </w:rPr>
      </w:pPr>
    </w:p>
    <w:p w14:paraId="064FB67D" w14:textId="77777777" w:rsidR="00D50C43" w:rsidRPr="00ED2519" w:rsidRDefault="00D50C43">
      <w:pPr>
        <w:spacing w:line="240" w:lineRule="auto"/>
        <w:jc w:val="lowKashida"/>
        <w:rPr>
          <w:rFonts w:ascii="Simplified Arabic" w:hAnsi="Simplified Arabic" w:cs="Simplified Arabic"/>
          <w:b/>
          <w:bCs/>
          <w:sz w:val="36"/>
          <w:szCs w:val="36"/>
          <w:rtl/>
        </w:rPr>
      </w:pPr>
    </w:p>
    <w:p w14:paraId="3A00F9B2" w14:textId="77777777" w:rsidR="00D50C43" w:rsidRPr="00ED2519" w:rsidRDefault="00D50C43">
      <w:pPr>
        <w:spacing w:line="240" w:lineRule="auto"/>
        <w:jc w:val="lowKashida"/>
        <w:rPr>
          <w:rFonts w:ascii="Simplified Arabic" w:hAnsi="Simplified Arabic" w:cs="Simplified Arabic"/>
          <w:b/>
          <w:bCs/>
          <w:sz w:val="36"/>
          <w:szCs w:val="36"/>
          <w:rtl/>
        </w:rPr>
      </w:pPr>
    </w:p>
    <w:p w14:paraId="5E298A5B" w14:textId="77777777" w:rsidR="00D50C43" w:rsidRPr="00ED2519" w:rsidRDefault="00D50C43">
      <w:pPr>
        <w:spacing w:line="240" w:lineRule="auto"/>
        <w:jc w:val="lowKashida"/>
        <w:rPr>
          <w:rFonts w:ascii="Simplified Arabic" w:hAnsi="Simplified Arabic" w:cs="Simplified Arabic"/>
          <w:b/>
          <w:bCs/>
          <w:sz w:val="36"/>
          <w:szCs w:val="36"/>
          <w:rtl/>
        </w:rPr>
      </w:pPr>
    </w:p>
    <w:p w14:paraId="73567C79" w14:textId="77777777" w:rsidR="00D50C43" w:rsidRPr="00ED2519" w:rsidRDefault="00D50C43">
      <w:pPr>
        <w:spacing w:line="240" w:lineRule="auto"/>
        <w:jc w:val="lowKashida"/>
        <w:rPr>
          <w:rFonts w:ascii="Simplified Arabic" w:hAnsi="Simplified Arabic" w:cs="Simplified Arabic"/>
          <w:b/>
          <w:bCs/>
          <w:sz w:val="36"/>
          <w:szCs w:val="36"/>
          <w:rtl/>
        </w:rPr>
      </w:pPr>
    </w:p>
    <w:p w14:paraId="19D95E14" w14:textId="77777777" w:rsidR="005F5A5F" w:rsidRPr="00ED2519" w:rsidRDefault="005F5A5F">
      <w:pPr>
        <w:spacing w:line="240" w:lineRule="auto"/>
        <w:jc w:val="lowKashida"/>
        <w:rPr>
          <w:rFonts w:ascii="Simplified Arabic" w:hAnsi="Simplified Arabic" w:cs="Simplified Arabic"/>
          <w:b/>
          <w:bCs/>
          <w:sz w:val="36"/>
          <w:szCs w:val="36"/>
          <w:rtl/>
        </w:rPr>
      </w:pPr>
    </w:p>
    <w:p w14:paraId="64CEB0AC" w14:textId="77777777" w:rsidR="004A6EEA" w:rsidRPr="00ED2519" w:rsidRDefault="004A6EEA">
      <w:pPr>
        <w:spacing w:line="240" w:lineRule="auto"/>
        <w:jc w:val="lowKashida"/>
        <w:rPr>
          <w:rFonts w:ascii="Simplified Arabic" w:hAnsi="Simplified Arabic" w:cs="Simplified Arabic"/>
          <w:b/>
          <w:bCs/>
          <w:sz w:val="36"/>
          <w:szCs w:val="36"/>
          <w:rtl/>
        </w:rPr>
      </w:pPr>
    </w:p>
    <w:p w14:paraId="798C8B9D" w14:textId="77777777" w:rsidR="0016495D" w:rsidRPr="00ED2519" w:rsidRDefault="0016495D">
      <w:pPr>
        <w:spacing w:line="240" w:lineRule="auto"/>
        <w:jc w:val="lowKashida"/>
        <w:rPr>
          <w:rFonts w:ascii="Simplified Arabic" w:hAnsi="Simplified Arabic" w:cs="Simplified Arabic"/>
          <w:b/>
          <w:bCs/>
          <w:sz w:val="36"/>
          <w:szCs w:val="36"/>
          <w:rtl/>
        </w:rPr>
      </w:pPr>
    </w:p>
    <w:p w14:paraId="1CEE5B12" w14:textId="77777777" w:rsidR="00A42317" w:rsidRPr="00ED2519" w:rsidRDefault="00A42317">
      <w:pPr>
        <w:spacing w:line="240" w:lineRule="auto"/>
        <w:jc w:val="lowKashida"/>
        <w:rPr>
          <w:rFonts w:ascii="Simplified Arabic" w:hAnsi="Simplified Arabic" w:cs="Simplified Arabic"/>
          <w:b/>
          <w:bCs/>
          <w:sz w:val="36"/>
          <w:szCs w:val="36"/>
          <w:rtl/>
        </w:rPr>
      </w:pPr>
    </w:p>
    <w:p w14:paraId="724DF1F0" w14:textId="77777777" w:rsidR="00A42317" w:rsidRPr="00ED2519" w:rsidRDefault="00A42317">
      <w:pPr>
        <w:spacing w:line="240" w:lineRule="auto"/>
        <w:jc w:val="lowKashida"/>
        <w:rPr>
          <w:rFonts w:ascii="Simplified Arabic" w:hAnsi="Simplified Arabic" w:cs="Simplified Arabic"/>
          <w:b/>
          <w:bCs/>
          <w:sz w:val="36"/>
          <w:szCs w:val="36"/>
          <w:rtl/>
        </w:rPr>
      </w:pPr>
    </w:p>
    <w:p w14:paraId="1BDBEEBC" w14:textId="77777777" w:rsidR="00673AE6" w:rsidRPr="00ED2519" w:rsidRDefault="00673AE6">
      <w:pPr>
        <w:spacing w:line="240" w:lineRule="auto"/>
        <w:jc w:val="lowKashida"/>
        <w:rPr>
          <w:rFonts w:ascii="Simplified Arabic" w:hAnsi="Simplified Arabic" w:cs="Simplified Arabic"/>
          <w:b/>
          <w:bCs/>
          <w:sz w:val="36"/>
          <w:szCs w:val="36"/>
          <w:rtl/>
        </w:rPr>
      </w:pPr>
    </w:p>
    <w:p w14:paraId="49DEF73F" w14:textId="77777777" w:rsidR="00D87DD8" w:rsidRPr="00ED2519" w:rsidRDefault="00D87DD8">
      <w:pPr>
        <w:spacing w:line="240" w:lineRule="auto"/>
        <w:jc w:val="lowKashida"/>
        <w:rPr>
          <w:rFonts w:ascii="Simplified Arabic" w:hAnsi="Simplified Arabic" w:cs="Simplified Arabic"/>
          <w:b/>
          <w:bCs/>
          <w:sz w:val="36"/>
          <w:szCs w:val="36"/>
          <w:rtl/>
        </w:rPr>
      </w:pPr>
    </w:p>
    <w:p w14:paraId="67F92DE8" w14:textId="66BCBA83" w:rsidR="004A6EEA" w:rsidRPr="00ED2519" w:rsidRDefault="004A6EEA" w:rsidP="004A6EEA">
      <w:pPr>
        <w:spacing w:line="240" w:lineRule="auto"/>
        <w:jc w:val="center"/>
        <w:rPr>
          <w:rFonts w:ascii="Simplified Arabic" w:hAnsi="Simplified Arabic" w:cs="Simplified Arabic"/>
          <w:b/>
          <w:bCs/>
          <w:sz w:val="36"/>
          <w:szCs w:val="36"/>
          <w:rtl/>
        </w:rPr>
      </w:pPr>
      <w:r w:rsidRPr="00ED2519">
        <w:rPr>
          <w:rFonts w:ascii="Simplified Arabic" w:hAnsi="Simplified Arabic" w:cs="Simplified Arabic" w:hint="cs"/>
          <w:b/>
          <w:bCs/>
          <w:sz w:val="36"/>
          <w:szCs w:val="36"/>
          <w:rtl/>
        </w:rPr>
        <w:t xml:space="preserve">الفصل الثالث: منهجية الدراسة </w:t>
      </w:r>
    </w:p>
    <w:p w14:paraId="4A9B9776" w14:textId="77777777" w:rsidR="00D50C43" w:rsidRPr="00ED2519" w:rsidRDefault="00D50C43">
      <w:pPr>
        <w:spacing w:line="240" w:lineRule="auto"/>
        <w:jc w:val="lowKashida"/>
        <w:rPr>
          <w:rFonts w:ascii="Simplified Arabic" w:hAnsi="Simplified Arabic" w:cs="Simplified Arabic"/>
          <w:b/>
          <w:bCs/>
          <w:sz w:val="36"/>
          <w:szCs w:val="36"/>
          <w:rtl/>
        </w:rPr>
      </w:pPr>
    </w:p>
    <w:p w14:paraId="1A1F3C67" w14:textId="77777777" w:rsidR="00D50C43" w:rsidRPr="00ED2519" w:rsidRDefault="00D50C43">
      <w:pPr>
        <w:spacing w:line="240" w:lineRule="auto"/>
        <w:jc w:val="lowKashida"/>
        <w:rPr>
          <w:rFonts w:ascii="Simplified Arabic" w:hAnsi="Simplified Arabic" w:cs="Simplified Arabic"/>
          <w:b/>
          <w:bCs/>
          <w:sz w:val="36"/>
          <w:szCs w:val="36"/>
          <w:rtl/>
        </w:rPr>
      </w:pPr>
    </w:p>
    <w:p w14:paraId="7742B8FD" w14:textId="77777777" w:rsidR="00D50C43" w:rsidRPr="00ED2519" w:rsidRDefault="00D50C43">
      <w:pPr>
        <w:spacing w:line="240" w:lineRule="auto"/>
        <w:jc w:val="lowKashida"/>
        <w:rPr>
          <w:rFonts w:ascii="Simplified Arabic" w:hAnsi="Simplified Arabic" w:cs="Simplified Arabic"/>
          <w:b/>
          <w:bCs/>
          <w:sz w:val="36"/>
          <w:szCs w:val="36"/>
          <w:rtl/>
        </w:rPr>
      </w:pPr>
    </w:p>
    <w:p w14:paraId="39137DDF" w14:textId="77777777" w:rsidR="00D50C43" w:rsidRPr="00ED2519" w:rsidRDefault="00D50C43">
      <w:pPr>
        <w:spacing w:line="240" w:lineRule="auto"/>
        <w:jc w:val="lowKashida"/>
        <w:rPr>
          <w:rFonts w:ascii="Simplified Arabic" w:hAnsi="Simplified Arabic" w:cs="Simplified Arabic"/>
          <w:b/>
          <w:bCs/>
          <w:sz w:val="36"/>
          <w:szCs w:val="36"/>
          <w:rtl/>
        </w:rPr>
      </w:pPr>
    </w:p>
    <w:p w14:paraId="4E15081A" w14:textId="77777777" w:rsidR="00D50C43" w:rsidRPr="00ED2519" w:rsidRDefault="00D50C43">
      <w:pPr>
        <w:spacing w:line="240" w:lineRule="auto"/>
        <w:jc w:val="lowKashida"/>
        <w:rPr>
          <w:rFonts w:ascii="Simplified Arabic" w:hAnsi="Simplified Arabic" w:cs="Simplified Arabic"/>
          <w:b/>
          <w:bCs/>
          <w:sz w:val="36"/>
          <w:szCs w:val="36"/>
          <w:rtl/>
        </w:rPr>
      </w:pPr>
    </w:p>
    <w:p w14:paraId="3AB8C445" w14:textId="77777777" w:rsidR="00D50C43" w:rsidRPr="00ED2519" w:rsidRDefault="00D50C43">
      <w:pPr>
        <w:spacing w:line="240" w:lineRule="auto"/>
        <w:jc w:val="lowKashida"/>
        <w:rPr>
          <w:rFonts w:ascii="Simplified Arabic" w:hAnsi="Simplified Arabic" w:cs="Simplified Arabic"/>
          <w:b/>
          <w:bCs/>
          <w:sz w:val="36"/>
          <w:szCs w:val="36"/>
          <w:rtl/>
        </w:rPr>
      </w:pPr>
    </w:p>
    <w:p w14:paraId="49CBD2C1" w14:textId="77777777" w:rsidR="00D81453" w:rsidRPr="00ED2519" w:rsidRDefault="00D81453">
      <w:pPr>
        <w:spacing w:line="240" w:lineRule="auto"/>
        <w:jc w:val="lowKashida"/>
        <w:rPr>
          <w:rFonts w:ascii="Simplified Arabic" w:hAnsi="Simplified Arabic" w:cs="Simplified Arabic"/>
          <w:b/>
          <w:bCs/>
          <w:sz w:val="36"/>
          <w:szCs w:val="36"/>
          <w:rtl/>
        </w:rPr>
      </w:pPr>
    </w:p>
    <w:p w14:paraId="05FD9071" w14:textId="1C283D21" w:rsidR="00863C42" w:rsidRPr="00ED2519" w:rsidRDefault="00863C42">
      <w:pPr>
        <w:spacing w:line="240" w:lineRule="auto"/>
        <w:jc w:val="lowKashida"/>
        <w:rPr>
          <w:rFonts w:ascii="Simplified Arabic" w:hAnsi="Simplified Arabic" w:cs="Simplified Arabic"/>
          <w:b/>
          <w:bCs/>
          <w:sz w:val="36"/>
          <w:szCs w:val="36"/>
          <w:rtl/>
        </w:rPr>
      </w:pPr>
    </w:p>
    <w:p w14:paraId="2B21BBD4" w14:textId="54EFC43E" w:rsidR="00F25C44" w:rsidRPr="00ED2519" w:rsidRDefault="00F25C44">
      <w:pPr>
        <w:spacing w:line="240" w:lineRule="auto"/>
        <w:jc w:val="lowKashida"/>
        <w:rPr>
          <w:rFonts w:ascii="Simplified Arabic" w:hAnsi="Simplified Arabic" w:cs="Simplified Arabic"/>
          <w:b/>
          <w:bCs/>
          <w:sz w:val="32"/>
          <w:szCs w:val="32"/>
          <w:rtl/>
        </w:rPr>
      </w:pPr>
      <w:r w:rsidRPr="00ED2519">
        <w:rPr>
          <w:rFonts w:ascii="Simplified Arabic" w:hAnsi="Simplified Arabic" w:cs="Simplified Arabic" w:hint="cs"/>
          <w:b/>
          <w:bCs/>
          <w:sz w:val="32"/>
          <w:szCs w:val="32"/>
          <w:rtl/>
        </w:rPr>
        <w:lastRenderedPageBreak/>
        <w:t xml:space="preserve">المقدمة: </w:t>
      </w:r>
    </w:p>
    <w:p w14:paraId="6CA27328" w14:textId="32554C68" w:rsidR="008928B6" w:rsidRPr="00ED2519" w:rsidRDefault="00C2257D">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يعد </w:t>
      </w:r>
      <w:r w:rsidR="008928B6" w:rsidRPr="00ED2519">
        <w:rPr>
          <w:rFonts w:ascii="Simplified Arabic" w:hAnsi="Simplified Arabic" w:cs="Simplified Arabic" w:hint="cs"/>
          <w:sz w:val="28"/>
          <w:szCs w:val="28"/>
          <w:rtl/>
        </w:rPr>
        <w:t>تحديد</w:t>
      </w:r>
      <w:r w:rsidRPr="00ED2519">
        <w:rPr>
          <w:rFonts w:ascii="Simplified Arabic" w:hAnsi="Simplified Arabic" w:cs="Simplified Arabic" w:hint="cs"/>
          <w:sz w:val="28"/>
          <w:szCs w:val="28"/>
          <w:rtl/>
        </w:rPr>
        <w:t xml:space="preserve"> </w:t>
      </w:r>
      <w:r w:rsidR="00F500B9" w:rsidRPr="00ED2519">
        <w:rPr>
          <w:rFonts w:ascii="Simplified Arabic" w:hAnsi="Simplified Arabic" w:cs="Simplified Arabic" w:hint="cs"/>
          <w:sz w:val="28"/>
          <w:szCs w:val="28"/>
          <w:rtl/>
        </w:rPr>
        <w:t>المنهجية</w:t>
      </w:r>
      <w:r w:rsidRPr="00ED2519">
        <w:rPr>
          <w:rFonts w:ascii="Simplified Arabic" w:hAnsi="Simplified Arabic" w:cs="Simplified Arabic" w:hint="cs"/>
          <w:sz w:val="28"/>
          <w:szCs w:val="28"/>
          <w:rtl/>
        </w:rPr>
        <w:t xml:space="preserve"> </w:t>
      </w:r>
      <w:r w:rsidR="008928B6" w:rsidRPr="00ED2519">
        <w:rPr>
          <w:rFonts w:ascii="Simplified Arabic" w:hAnsi="Simplified Arabic" w:cs="Simplified Arabic" w:hint="cs"/>
          <w:sz w:val="28"/>
          <w:szCs w:val="28"/>
          <w:rtl/>
        </w:rPr>
        <w:t>العلمية</w:t>
      </w:r>
      <w:r w:rsidRPr="00ED2519">
        <w:rPr>
          <w:rFonts w:ascii="Simplified Arabic" w:hAnsi="Simplified Arabic" w:cs="Simplified Arabic" w:hint="cs"/>
          <w:sz w:val="28"/>
          <w:szCs w:val="28"/>
          <w:rtl/>
        </w:rPr>
        <w:t xml:space="preserve"> </w:t>
      </w:r>
      <w:r w:rsidR="008928B6" w:rsidRPr="00ED2519">
        <w:rPr>
          <w:rFonts w:ascii="Simplified Arabic" w:hAnsi="Simplified Arabic" w:cs="Simplified Arabic" w:hint="cs"/>
          <w:sz w:val="28"/>
          <w:szCs w:val="28"/>
          <w:rtl/>
        </w:rPr>
        <w:t>المناسبة</w:t>
      </w:r>
      <w:r w:rsidRPr="00ED2519">
        <w:rPr>
          <w:rFonts w:ascii="Simplified Arabic" w:hAnsi="Simplified Arabic" w:cs="Simplified Arabic" w:hint="cs"/>
          <w:sz w:val="28"/>
          <w:szCs w:val="28"/>
          <w:rtl/>
        </w:rPr>
        <w:t xml:space="preserve"> من </w:t>
      </w:r>
      <w:r w:rsidR="008928B6" w:rsidRPr="00ED2519">
        <w:rPr>
          <w:rFonts w:ascii="Simplified Arabic" w:hAnsi="Simplified Arabic" w:cs="Simplified Arabic" w:hint="cs"/>
          <w:sz w:val="28"/>
          <w:szCs w:val="28"/>
          <w:rtl/>
        </w:rPr>
        <w:t>أهم</w:t>
      </w:r>
      <w:r w:rsidRPr="00ED2519">
        <w:rPr>
          <w:rFonts w:ascii="Simplified Arabic" w:hAnsi="Simplified Arabic" w:cs="Simplified Arabic" w:hint="cs"/>
          <w:sz w:val="28"/>
          <w:szCs w:val="28"/>
          <w:rtl/>
        </w:rPr>
        <w:t xml:space="preserve"> مراحل البحث العلمي </w:t>
      </w:r>
      <w:r w:rsidR="008928B6" w:rsidRPr="00ED2519">
        <w:rPr>
          <w:rFonts w:ascii="Simplified Arabic" w:hAnsi="Simplified Arabic" w:cs="Simplified Arabic" w:hint="cs"/>
          <w:sz w:val="28"/>
          <w:szCs w:val="28"/>
          <w:rtl/>
        </w:rPr>
        <w:t>إذ</w:t>
      </w:r>
      <w:r w:rsidRPr="00ED2519">
        <w:rPr>
          <w:rFonts w:ascii="Simplified Arabic" w:hAnsi="Simplified Arabic" w:cs="Simplified Arabic" w:hint="cs"/>
          <w:sz w:val="28"/>
          <w:szCs w:val="28"/>
          <w:rtl/>
        </w:rPr>
        <w:t xml:space="preserve"> تعتمد </w:t>
      </w:r>
      <w:r w:rsidR="008928B6" w:rsidRPr="00ED2519">
        <w:rPr>
          <w:rFonts w:ascii="Simplified Arabic" w:hAnsi="Simplified Arabic" w:cs="Simplified Arabic" w:hint="cs"/>
          <w:sz w:val="28"/>
          <w:szCs w:val="28"/>
          <w:rtl/>
        </w:rPr>
        <w:t>جودة</w:t>
      </w:r>
      <w:r w:rsidRPr="00ED2519">
        <w:rPr>
          <w:rFonts w:ascii="Simplified Arabic" w:hAnsi="Simplified Arabic" w:cs="Simplified Arabic" w:hint="cs"/>
          <w:sz w:val="28"/>
          <w:szCs w:val="28"/>
          <w:rtl/>
        </w:rPr>
        <w:t xml:space="preserve"> النتائج ودقتها على </w:t>
      </w:r>
      <w:r w:rsidR="008928B6" w:rsidRPr="00ED2519">
        <w:rPr>
          <w:rFonts w:ascii="Simplified Arabic" w:hAnsi="Simplified Arabic" w:cs="Simplified Arabic" w:hint="cs"/>
          <w:sz w:val="28"/>
          <w:szCs w:val="28"/>
          <w:rtl/>
        </w:rPr>
        <w:t>سلامة</w:t>
      </w:r>
      <w:r w:rsidRPr="00ED2519">
        <w:rPr>
          <w:rFonts w:ascii="Simplified Arabic" w:hAnsi="Simplified Arabic" w:cs="Simplified Arabic" w:hint="cs"/>
          <w:sz w:val="28"/>
          <w:szCs w:val="28"/>
          <w:rtl/>
        </w:rPr>
        <w:t xml:space="preserve"> الاجراءات </w:t>
      </w:r>
      <w:r w:rsidR="008928B6" w:rsidRPr="00ED2519">
        <w:rPr>
          <w:rFonts w:ascii="Simplified Arabic" w:hAnsi="Simplified Arabic" w:cs="Simplified Arabic" w:hint="cs"/>
          <w:sz w:val="28"/>
          <w:szCs w:val="28"/>
          <w:rtl/>
        </w:rPr>
        <w:t>المنهجية</w:t>
      </w:r>
      <w:r w:rsidRPr="00ED2519">
        <w:rPr>
          <w:rFonts w:ascii="Simplified Arabic" w:hAnsi="Simplified Arabic" w:cs="Simplified Arabic" w:hint="cs"/>
          <w:sz w:val="28"/>
          <w:szCs w:val="28"/>
          <w:rtl/>
        </w:rPr>
        <w:t xml:space="preserve"> </w:t>
      </w:r>
      <w:r w:rsidR="008928B6" w:rsidRPr="00ED2519">
        <w:rPr>
          <w:rFonts w:ascii="Simplified Arabic" w:hAnsi="Simplified Arabic" w:cs="Simplified Arabic" w:hint="cs"/>
          <w:sz w:val="28"/>
          <w:szCs w:val="28"/>
          <w:rtl/>
        </w:rPr>
        <w:t>المتبعة</w:t>
      </w:r>
      <w:r w:rsidRPr="00ED2519">
        <w:rPr>
          <w:rFonts w:ascii="Simplified Arabic" w:hAnsi="Simplified Arabic" w:cs="Simplified Arabic" w:hint="cs"/>
          <w:sz w:val="28"/>
          <w:szCs w:val="28"/>
          <w:rtl/>
        </w:rPr>
        <w:t xml:space="preserve"> في جمع البيانات وتحليلها وتفسيرها</w:t>
      </w:r>
      <w:r w:rsidR="008928B6" w:rsidRPr="00ED2519">
        <w:rPr>
          <w:rFonts w:ascii="Simplified Arabic" w:hAnsi="Simplified Arabic" w:cs="Simplified Arabic" w:hint="cs"/>
          <w:sz w:val="28"/>
          <w:szCs w:val="28"/>
          <w:rtl/>
        </w:rPr>
        <w:t>.</w:t>
      </w:r>
      <w:r w:rsidRPr="00ED2519">
        <w:rPr>
          <w:rFonts w:ascii="Simplified Arabic" w:hAnsi="Simplified Arabic" w:cs="Simplified Arabic" w:hint="cs"/>
          <w:sz w:val="28"/>
          <w:szCs w:val="28"/>
          <w:rtl/>
        </w:rPr>
        <w:t xml:space="preserve"> </w:t>
      </w:r>
    </w:p>
    <w:p w14:paraId="036E7A01" w14:textId="5B0292BB" w:rsidR="00F500B9" w:rsidRPr="00ED2519" w:rsidRDefault="00F500B9">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فالمنهجية</w:t>
      </w:r>
      <w:r w:rsidR="00C2257D" w:rsidRPr="00ED2519">
        <w:rPr>
          <w:rFonts w:ascii="Simplified Arabic" w:hAnsi="Simplified Arabic" w:cs="Simplified Arabic" w:hint="cs"/>
          <w:sz w:val="28"/>
          <w:szCs w:val="28"/>
          <w:rtl/>
        </w:rPr>
        <w:t xml:space="preserve"> تمثل </w:t>
      </w:r>
      <w:r w:rsidRPr="00ED2519">
        <w:rPr>
          <w:rFonts w:ascii="Simplified Arabic" w:hAnsi="Simplified Arabic" w:cs="Simplified Arabic" w:hint="cs"/>
          <w:sz w:val="28"/>
          <w:szCs w:val="28"/>
          <w:rtl/>
        </w:rPr>
        <w:t>الإطار</w:t>
      </w:r>
      <w:r w:rsidR="00C2257D" w:rsidRPr="00ED2519">
        <w:rPr>
          <w:rFonts w:ascii="Simplified Arabic" w:hAnsi="Simplified Arabic" w:cs="Simplified Arabic" w:hint="cs"/>
          <w:sz w:val="28"/>
          <w:szCs w:val="28"/>
          <w:rtl/>
        </w:rPr>
        <w:t xml:space="preserve"> الذي يستند اليه الباحث في </w:t>
      </w:r>
      <w:r w:rsidR="008928B6" w:rsidRPr="00ED2519">
        <w:rPr>
          <w:rFonts w:ascii="Simplified Arabic" w:hAnsi="Simplified Arabic" w:cs="Simplified Arabic" w:hint="cs"/>
          <w:sz w:val="28"/>
          <w:szCs w:val="28"/>
          <w:rtl/>
        </w:rPr>
        <w:t>دراسة</w:t>
      </w:r>
      <w:r w:rsidR="00C2257D" w:rsidRPr="00ED2519">
        <w:rPr>
          <w:rFonts w:ascii="Simplified Arabic" w:hAnsi="Simplified Arabic" w:cs="Simplified Arabic" w:hint="cs"/>
          <w:sz w:val="28"/>
          <w:szCs w:val="28"/>
          <w:rtl/>
        </w:rPr>
        <w:t xml:space="preserve"> </w:t>
      </w:r>
      <w:r w:rsidR="008928B6" w:rsidRPr="00ED2519">
        <w:rPr>
          <w:rFonts w:ascii="Simplified Arabic" w:hAnsi="Simplified Arabic" w:cs="Simplified Arabic" w:hint="cs"/>
          <w:sz w:val="28"/>
          <w:szCs w:val="28"/>
          <w:rtl/>
        </w:rPr>
        <w:t>الظاهرة</w:t>
      </w:r>
      <w:r w:rsidR="00C2257D" w:rsidRPr="00ED2519">
        <w:rPr>
          <w:rFonts w:ascii="Simplified Arabic" w:hAnsi="Simplified Arabic" w:cs="Simplified Arabic" w:hint="cs"/>
          <w:sz w:val="28"/>
          <w:szCs w:val="28"/>
          <w:rtl/>
        </w:rPr>
        <w:t xml:space="preserve"> محل </w:t>
      </w:r>
      <w:r w:rsidR="008928B6" w:rsidRPr="00ED2519">
        <w:rPr>
          <w:rFonts w:ascii="Simplified Arabic" w:hAnsi="Simplified Arabic" w:cs="Simplified Arabic" w:hint="cs"/>
          <w:sz w:val="28"/>
          <w:szCs w:val="28"/>
          <w:rtl/>
        </w:rPr>
        <w:t>الدراسة</w:t>
      </w:r>
      <w:r w:rsidR="00C2257D" w:rsidRPr="00ED2519">
        <w:rPr>
          <w:rFonts w:ascii="Simplified Arabic" w:hAnsi="Simplified Arabic" w:cs="Simplified Arabic" w:hint="cs"/>
          <w:sz w:val="28"/>
          <w:szCs w:val="28"/>
          <w:rtl/>
        </w:rPr>
        <w:t xml:space="preserve"> بصوره </w:t>
      </w:r>
      <w:r w:rsidR="008928B6" w:rsidRPr="00ED2519">
        <w:rPr>
          <w:rFonts w:ascii="Simplified Arabic" w:hAnsi="Simplified Arabic" w:cs="Simplified Arabic" w:hint="cs"/>
          <w:sz w:val="28"/>
          <w:szCs w:val="28"/>
          <w:rtl/>
        </w:rPr>
        <w:t>منظمة</w:t>
      </w:r>
      <w:r w:rsidR="00C2257D" w:rsidRPr="00ED2519">
        <w:rPr>
          <w:rFonts w:ascii="Simplified Arabic" w:hAnsi="Simplified Arabic" w:cs="Simplified Arabic" w:hint="cs"/>
          <w:sz w:val="28"/>
          <w:szCs w:val="28"/>
          <w:rtl/>
        </w:rPr>
        <w:t xml:space="preserve"> من خلال اختيار المنهج الملائم وتحديد مجتمع </w:t>
      </w:r>
      <w:r w:rsidR="008928B6" w:rsidRPr="00ED2519">
        <w:rPr>
          <w:rFonts w:ascii="Simplified Arabic" w:hAnsi="Simplified Arabic" w:cs="Simplified Arabic" w:hint="cs"/>
          <w:sz w:val="28"/>
          <w:szCs w:val="28"/>
          <w:rtl/>
        </w:rPr>
        <w:t>الدراسة</w:t>
      </w:r>
      <w:r w:rsidR="00C2257D" w:rsidRPr="00ED2519">
        <w:rPr>
          <w:rFonts w:ascii="Simplified Arabic" w:hAnsi="Simplified Arabic" w:cs="Simplified Arabic" w:hint="cs"/>
          <w:sz w:val="28"/>
          <w:szCs w:val="28"/>
          <w:rtl/>
        </w:rPr>
        <w:t xml:space="preserve"> وعينتها</w:t>
      </w:r>
      <w:r w:rsidRPr="00ED2519">
        <w:rPr>
          <w:rFonts w:ascii="Simplified Arabic" w:hAnsi="Simplified Arabic" w:cs="Simplified Arabic" w:hint="cs"/>
          <w:sz w:val="28"/>
          <w:szCs w:val="28"/>
          <w:rtl/>
        </w:rPr>
        <w:t>،</w:t>
      </w:r>
      <w:r w:rsidR="00C2257D" w:rsidRPr="00ED2519">
        <w:rPr>
          <w:rFonts w:ascii="Simplified Arabic" w:hAnsi="Simplified Arabic" w:cs="Simplified Arabic" w:hint="cs"/>
          <w:sz w:val="28"/>
          <w:szCs w:val="28"/>
          <w:rtl/>
        </w:rPr>
        <w:t xml:space="preserve"> واختيار ادوات جمع البيانات والاساليب </w:t>
      </w:r>
      <w:r w:rsidRPr="00ED2519">
        <w:rPr>
          <w:rFonts w:ascii="Simplified Arabic" w:hAnsi="Simplified Arabic" w:cs="Simplified Arabic" w:hint="cs"/>
          <w:sz w:val="28"/>
          <w:szCs w:val="28"/>
          <w:rtl/>
        </w:rPr>
        <w:t>الإحصائية</w:t>
      </w:r>
      <w:r w:rsidR="00C2257D" w:rsidRPr="00ED2519">
        <w:rPr>
          <w:rFonts w:ascii="Simplified Arabic" w:hAnsi="Simplified Arabic" w:cs="Simplified Arabic" w:hint="cs"/>
          <w:sz w:val="28"/>
          <w:szCs w:val="28"/>
          <w:rtl/>
        </w:rPr>
        <w:t xml:space="preserve"> </w:t>
      </w:r>
      <w:r w:rsidRPr="00ED2519">
        <w:rPr>
          <w:rFonts w:ascii="Simplified Arabic" w:hAnsi="Simplified Arabic" w:cs="Simplified Arabic" w:hint="cs"/>
          <w:sz w:val="28"/>
          <w:szCs w:val="28"/>
          <w:rtl/>
        </w:rPr>
        <w:t>المناسبة</w:t>
      </w:r>
      <w:r w:rsidR="00C2257D" w:rsidRPr="00ED2519">
        <w:rPr>
          <w:rFonts w:ascii="Simplified Arabic" w:hAnsi="Simplified Arabic" w:cs="Simplified Arabic" w:hint="cs"/>
          <w:sz w:val="28"/>
          <w:szCs w:val="28"/>
          <w:rtl/>
        </w:rPr>
        <w:t xml:space="preserve"> لاختبار الفرضيات </w:t>
      </w:r>
      <w:r w:rsidRPr="00ED2519">
        <w:rPr>
          <w:rFonts w:ascii="Simplified Arabic" w:hAnsi="Simplified Arabic" w:cs="Simplified Arabic" w:hint="cs"/>
          <w:sz w:val="28"/>
          <w:szCs w:val="28"/>
          <w:rtl/>
        </w:rPr>
        <w:t>والإجابة</w:t>
      </w:r>
      <w:r w:rsidR="00C2257D" w:rsidRPr="00ED2519">
        <w:rPr>
          <w:rFonts w:ascii="Simplified Arabic" w:hAnsi="Simplified Arabic" w:cs="Simplified Arabic" w:hint="cs"/>
          <w:sz w:val="28"/>
          <w:szCs w:val="28"/>
          <w:rtl/>
        </w:rPr>
        <w:t xml:space="preserve"> عن تساؤلات </w:t>
      </w:r>
      <w:r w:rsidRPr="00ED2519">
        <w:rPr>
          <w:rFonts w:ascii="Simplified Arabic" w:hAnsi="Simplified Arabic" w:cs="Simplified Arabic" w:hint="cs"/>
          <w:sz w:val="28"/>
          <w:szCs w:val="28"/>
          <w:rtl/>
        </w:rPr>
        <w:t>الدراسة</w:t>
      </w:r>
      <w:r w:rsidR="00C2257D" w:rsidRPr="00ED2519">
        <w:rPr>
          <w:rFonts w:ascii="Simplified Arabic" w:hAnsi="Simplified Arabic" w:cs="Simplified Arabic" w:hint="cs"/>
          <w:sz w:val="28"/>
          <w:szCs w:val="28"/>
          <w:rtl/>
        </w:rPr>
        <w:t xml:space="preserve"> بما يضمن الوصول الى نتائج تتسم </w:t>
      </w:r>
      <w:r w:rsidRPr="00ED2519">
        <w:rPr>
          <w:rFonts w:ascii="Simplified Arabic" w:hAnsi="Simplified Arabic" w:cs="Simplified Arabic" w:hint="cs"/>
          <w:sz w:val="28"/>
          <w:szCs w:val="28"/>
          <w:rtl/>
        </w:rPr>
        <w:t>بالموضوعية</w:t>
      </w:r>
      <w:r w:rsidR="00C2257D" w:rsidRPr="00ED2519">
        <w:rPr>
          <w:rFonts w:ascii="Simplified Arabic" w:hAnsi="Simplified Arabic" w:cs="Simplified Arabic" w:hint="cs"/>
          <w:sz w:val="28"/>
          <w:szCs w:val="28"/>
          <w:rtl/>
        </w:rPr>
        <w:t xml:space="preserve"> </w:t>
      </w:r>
      <w:r w:rsidRPr="00ED2519">
        <w:rPr>
          <w:rFonts w:ascii="Simplified Arabic" w:hAnsi="Simplified Arabic" w:cs="Simplified Arabic" w:hint="cs"/>
          <w:sz w:val="28"/>
          <w:szCs w:val="28"/>
          <w:rtl/>
        </w:rPr>
        <w:t xml:space="preserve">والموثوقية. </w:t>
      </w:r>
    </w:p>
    <w:p w14:paraId="7547EB74" w14:textId="166510C3" w:rsidR="0055692A" w:rsidRPr="00ED2519" w:rsidRDefault="00C2257D">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وانطلاقا من </w:t>
      </w:r>
      <w:r w:rsidR="00F500B9" w:rsidRPr="00ED2519">
        <w:rPr>
          <w:rFonts w:ascii="Simplified Arabic" w:hAnsi="Simplified Arabic" w:cs="Simplified Arabic" w:hint="cs"/>
          <w:sz w:val="28"/>
          <w:szCs w:val="28"/>
          <w:rtl/>
        </w:rPr>
        <w:t>طبيعة</w:t>
      </w:r>
      <w:r w:rsidRPr="00ED2519">
        <w:rPr>
          <w:rFonts w:ascii="Simplified Arabic" w:hAnsi="Simplified Arabic" w:cs="Simplified Arabic" w:hint="cs"/>
          <w:sz w:val="28"/>
          <w:szCs w:val="28"/>
          <w:rtl/>
        </w:rPr>
        <w:t xml:space="preserve"> </w:t>
      </w:r>
      <w:r w:rsidR="00F500B9" w:rsidRPr="00ED2519">
        <w:rPr>
          <w:rFonts w:ascii="Simplified Arabic" w:hAnsi="Simplified Arabic" w:cs="Simplified Arabic" w:hint="cs"/>
          <w:sz w:val="28"/>
          <w:szCs w:val="28"/>
          <w:rtl/>
        </w:rPr>
        <w:t>الدراسة</w:t>
      </w:r>
      <w:r w:rsidRPr="00ED2519">
        <w:rPr>
          <w:rFonts w:ascii="Simplified Arabic" w:hAnsi="Simplified Arabic" w:cs="Simplified Arabic" w:hint="cs"/>
          <w:sz w:val="28"/>
          <w:szCs w:val="28"/>
          <w:rtl/>
        </w:rPr>
        <w:t xml:space="preserve"> </w:t>
      </w:r>
      <w:r w:rsidR="00F500B9" w:rsidRPr="00ED2519">
        <w:rPr>
          <w:rFonts w:ascii="Simplified Arabic" w:hAnsi="Simplified Arabic" w:cs="Simplified Arabic" w:hint="cs"/>
          <w:sz w:val="28"/>
          <w:szCs w:val="28"/>
          <w:rtl/>
        </w:rPr>
        <w:t>الحالية</w:t>
      </w:r>
      <w:r w:rsidRPr="00ED2519">
        <w:rPr>
          <w:rFonts w:ascii="Simplified Arabic" w:hAnsi="Simplified Arabic" w:cs="Simplified Arabic" w:hint="cs"/>
          <w:sz w:val="28"/>
          <w:szCs w:val="28"/>
          <w:rtl/>
        </w:rPr>
        <w:t xml:space="preserve"> التي تهدف </w:t>
      </w:r>
      <w:r w:rsidR="00F500B9" w:rsidRPr="00ED2519">
        <w:rPr>
          <w:rFonts w:ascii="Simplified Arabic" w:hAnsi="Simplified Arabic" w:cs="Simplified Arabic" w:hint="cs"/>
          <w:sz w:val="28"/>
          <w:szCs w:val="28"/>
          <w:rtl/>
        </w:rPr>
        <w:t>إلى</w:t>
      </w:r>
      <w:r w:rsidRPr="00ED2519">
        <w:rPr>
          <w:rFonts w:ascii="Simplified Arabic" w:hAnsi="Simplified Arabic" w:cs="Simplified Arabic" w:hint="cs"/>
          <w:sz w:val="28"/>
          <w:szCs w:val="28"/>
          <w:rtl/>
        </w:rPr>
        <w:t xml:space="preserve"> التعرف على </w:t>
      </w:r>
      <w:r w:rsidR="00F500B9" w:rsidRPr="00ED2519">
        <w:rPr>
          <w:rFonts w:ascii="Simplified Arabic" w:hAnsi="Simplified Arabic" w:cs="Simplified Arabic" w:hint="cs"/>
          <w:sz w:val="28"/>
          <w:szCs w:val="28"/>
          <w:rtl/>
        </w:rPr>
        <w:t>أثر</w:t>
      </w:r>
      <w:r w:rsidRPr="00ED2519">
        <w:rPr>
          <w:rFonts w:ascii="Simplified Arabic" w:hAnsi="Simplified Arabic" w:cs="Simplified Arabic" w:hint="cs"/>
          <w:sz w:val="28"/>
          <w:szCs w:val="28"/>
          <w:rtl/>
        </w:rPr>
        <w:t xml:space="preserve"> </w:t>
      </w:r>
      <w:r w:rsidR="00F500B9" w:rsidRPr="00ED2519">
        <w:rPr>
          <w:rFonts w:ascii="Simplified Arabic" w:hAnsi="Simplified Arabic" w:cs="Simplified Arabic" w:hint="cs"/>
          <w:sz w:val="28"/>
          <w:szCs w:val="28"/>
          <w:rtl/>
        </w:rPr>
        <w:t>أنشطة</w:t>
      </w:r>
      <w:r w:rsidRPr="00ED2519">
        <w:rPr>
          <w:rFonts w:ascii="Simplified Arabic" w:hAnsi="Simplified Arabic" w:cs="Simplified Arabic" w:hint="cs"/>
          <w:sz w:val="28"/>
          <w:szCs w:val="28"/>
          <w:rtl/>
        </w:rPr>
        <w:t xml:space="preserve"> بناء المجتمع على مستوى التفاعل والابتكار لدى رواد الاعمال في شركه تسامى </w:t>
      </w:r>
      <w:r w:rsidR="00F500B9" w:rsidRPr="00ED2519">
        <w:rPr>
          <w:rFonts w:ascii="Simplified Arabic" w:hAnsi="Simplified Arabic" w:cs="Simplified Arabic" w:hint="cs"/>
          <w:sz w:val="28"/>
          <w:szCs w:val="28"/>
          <w:rtl/>
        </w:rPr>
        <w:t>-</w:t>
      </w:r>
      <w:r w:rsidRPr="00ED2519">
        <w:rPr>
          <w:rFonts w:ascii="Simplified Arabic" w:hAnsi="Simplified Arabic" w:cs="Simplified Arabic" w:hint="cs"/>
          <w:sz w:val="28"/>
          <w:szCs w:val="28"/>
          <w:rtl/>
        </w:rPr>
        <w:t xml:space="preserve">حاضنه اعمال صندوق الاستثمارات </w:t>
      </w:r>
      <w:r w:rsidR="00F500B9" w:rsidRPr="00ED2519">
        <w:rPr>
          <w:rFonts w:ascii="Simplified Arabic" w:hAnsi="Simplified Arabic" w:cs="Simplified Arabic" w:hint="cs"/>
          <w:sz w:val="28"/>
          <w:szCs w:val="28"/>
          <w:rtl/>
        </w:rPr>
        <w:t>العامة</w:t>
      </w:r>
      <w:r w:rsidR="0055692A" w:rsidRPr="00ED2519">
        <w:rPr>
          <w:rFonts w:ascii="Simplified Arabic" w:hAnsi="Simplified Arabic" w:cs="Simplified Arabic" w:hint="cs"/>
          <w:sz w:val="28"/>
          <w:szCs w:val="28"/>
          <w:rtl/>
        </w:rPr>
        <w:t>-</w:t>
      </w:r>
      <w:r w:rsidRPr="00ED2519">
        <w:rPr>
          <w:rFonts w:ascii="Simplified Arabic" w:hAnsi="Simplified Arabic" w:cs="Simplified Arabic" w:hint="cs"/>
          <w:sz w:val="28"/>
          <w:szCs w:val="28"/>
          <w:rtl/>
        </w:rPr>
        <w:t xml:space="preserve"> بمدينه الرياض</w:t>
      </w:r>
      <w:r w:rsidR="00FF5D57" w:rsidRPr="00ED2519">
        <w:rPr>
          <w:rFonts w:ascii="Simplified Arabic" w:hAnsi="Simplified Arabic" w:cs="Simplified Arabic" w:hint="cs"/>
          <w:sz w:val="28"/>
          <w:szCs w:val="28"/>
          <w:rtl/>
        </w:rPr>
        <w:t>،</w:t>
      </w:r>
      <w:r w:rsidRPr="00ED2519">
        <w:rPr>
          <w:rFonts w:ascii="Simplified Arabic" w:hAnsi="Simplified Arabic" w:cs="Simplified Arabic" w:hint="cs"/>
          <w:sz w:val="28"/>
          <w:szCs w:val="28"/>
          <w:rtl/>
        </w:rPr>
        <w:t xml:space="preserve"> فقد تم الاعتماد على المنهج الوصفي التحليلي </w:t>
      </w:r>
      <w:r w:rsidR="0055692A" w:rsidRPr="00ED2519">
        <w:rPr>
          <w:rFonts w:ascii="Simplified Arabic" w:hAnsi="Simplified Arabic" w:cs="Simplified Arabic" w:hint="cs"/>
          <w:sz w:val="28"/>
          <w:szCs w:val="28"/>
          <w:rtl/>
        </w:rPr>
        <w:t>بوصفه</w:t>
      </w:r>
      <w:r w:rsidRPr="00ED2519">
        <w:rPr>
          <w:rFonts w:ascii="Simplified Arabic" w:hAnsi="Simplified Arabic" w:cs="Simplified Arabic" w:hint="cs"/>
          <w:sz w:val="28"/>
          <w:szCs w:val="28"/>
          <w:rtl/>
        </w:rPr>
        <w:t xml:space="preserve"> المنهج </w:t>
      </w:r>
      <w:r w:rsidR="0055692A" w:rsidRPr="00ED2519">
        <w:rPr>
          <w:rFonts w:ascii="Simplified Arabic" w:hAnsi="Simplified Arabic" w:cs="Simplified Arabic" w:hint="cs"/>
          <w:sz w:val="28"/>
          <w:szCs w:val="28"/>
          <w:rtl/>
        </w:rPr>
        <w:t>الأكثر</w:t>
      </w:r>
      <w:r w:rsidRPr="00ED2519">
        <w:rPr>
          <w:rFonts w:ascii="Simplified Arabic" w:hAnsi="Simplified Arabic" w:cs="Simplified Arabic" w:hint="cs"/>
          <w:sz w:val="28"/>
          <w:szCs w:val="28"/>
          <w:rtl/>
        </w:rPr>
        <w:t xml:space="preserve"> </w:t>
      </w:r>
      <w:r w:rsidR="0055692A" w:rsidRPr="00ED2519">
        <w:rPr>
          <w:rFonts w:ascii="Simplified Arabic" w:hAnsi="Simplified Arabic" w:cs="Simplified Arabic" w:hint="cs"/>
          <w:sz w:val="28"/>
          <w:szCs w:val="28"/>
          <w:rtl/>
        </w:rPr>
        <w:t>ملائمة</w:t>
      </w:r>
      <w:r w:rsidRPr="00ED2519">
        <w:rPr>
          <w:rFonts w:ascii="Simplified Arabic" w:hAnsi="Simplified Arabic" w:cs="Simplified Arabic" w:hint="cs"/>
          <w:sz w:val="28"/>
          <w:szCs w:val="28"/>
          <w:rtl/>
        </w:rPr>
        <w:t xml:space="preserve"> </w:t>
      </w:r>
      <w:r w:rsidR="0055692A" w:rsidRPr="00ED2519">
        <w:rPr>
          <w:rFonts w:ascii="Simplified Arabic" w:hAnsi="Simplified Arabic" w:cs="Simplified Arabic" w:hint="cs"/>
          <w:sz w:val="28"/>
          <w:szCs w:val="28"/>
          <w:rtl/>
        </w:rPr>
        <w:t>لدراسة</w:t>
      </w:r>
      <w:r w:rsidRPr="00ED2519">
        <w:rPr>
          <w:rFonts w:ascii="Simplified Arabic" w:hAnsi="Simplified Arabic" w:cs="Simplified Arabic" w:hint="cs"/>
          <w:sz w:val="28"/>
          <w:szCs w:val="28"/>
          <w:rtl/>
        </w:rPr>
        <w:t xml:space="preserve"> العلاقات بين متغيرات البحث وتحليلها في ضوء البيانات التي يتم جمعها من </w:t>
      </w:r>
      <w:r w:rsidR="0055692A" w:rsidRPr="00ED2519">
        <w:rPr>
          <w:rFonts w:ascii="Simplified Arabic" w:hAnsi="Simplified Arabic" w:cs="Simplified Arabic" w:hint="cs"/>
          <w:sz w:val="28"/>
          <w:szCs w:val="28"/>
          <w:rtl/>
        </w:rPr>
        <w:t>أفراد</w:t>
      </w:r>
      <w:r w:rsidRPr="00ED2519">
        <w:rPr>
          <w:rFonts w:ascii="Simplified Arabic" w:hAnsi="Simplified Arabic" w:cs="Simplified Arabic" w:hint="cs"/>
          <w:sz w:val="28"/>
          <w:szCs w:val="28"/>
          <w:rtl/>
        </w:rPr>
        <w:t xml:space="preserve"> مجتمع </w:t>
      </w:r>
      <w:r w:rsidR="0055692A" w:rsidRPr="00ED2519">
        <w:rPr>
          <w:rFonts w:ascii="Simplified Arabic" w:hAnsi="Simplified Arabic" w:cs="Simplified Arabic" w:hint="cs"/>
          <w:sz w:val="28"/>
          <w:szCs w:val="28"/>
          <w:rtl/>
        </w:rPr>
        <w:t xml:space="preserve">الدراسة. </w:t>
      </w:r>
    </w:p>
    <w:p w14:paraId="4BD17B5B" w14:textId="1C0D691E" w:rsidR="00C11D30" w:rsidRPr="00ED2519" w:rsidRDefault="00C2257D">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كما تم استخدام </w:t>
      </w:r>
      <w:r w:rsidR="0055692A" w:rsidRPr="00ED2519">
        <w:rPr>
          <w:rFonts w:ascii="Simplified Arabic" w:hAnsi="Simplified Arabic" w:cs="Simplified Arabic" w:hint="cs"/>
          <w:sz w:val="28"/>
          <w:szCs w:val="28"/>
          <w:rtl/>
        </w:rPr>
        <w:t>الاستبانة</w:t>
      </w:r>
      <w:r w:rsidRPr="00ED2519">
        <w:rPr>
          <w:rFonts w:ascii="Simplified Arabic" w:hAnsi="Simplified Arabic" w:cs="Simplified Arabic" w:hint="cs"/>
          <w:sz w:val="28"/>
          <w:szCs w:val="28"/>
          <w:rtl/>
        </w:rPr>
        <w:t xml:space="preserve"> </w:t>
      </w:r>
      <w:r w:rsidR="0055692A" w:rsidRPr="00ED2519">
        <w:rPr>
          <w:rFonts w:ascii="Simplified Arabic" w:hAnsi="Simplified Arabic" w:cs="Simplified Arabic" w:hint="cs"/>
          <w:sz w:val="28"/>
          <w:szCs w:val="28"/>
          <w:rtl/>
        </w:rPr>
        <w:t>كأداة</w:t>
      </w:r>
      <w:r w:rsidRPr="00ED2519">
        <w:rPr>
          <w:rFonts w:ascii="Simplified Arabic" w:hAnsi="Simplified Arabic" w:cs="Simplified Arabic" w:hint="cs"/>
          <w:sz w:val="28"/>
          <w:szCs w:val="28"/>
          <w:rtl/>
        </w:rPr>
        <w:t xml:space="preserve"> </w:t>
      </w:r>
      <w:r w:rsidR="0055692A" w:rsidRPr="00ED2519">
        <w:rPr>
          <w:rFonts w:ascii="Simplified Arabic" w:hAnsi="Simplified Arabic" w:cs="Simplified Arabic" w:hint="cs"/>
          <w:sz w:val="28"/>
          <w:szCs w:val="28"/>
          <w:rtl/>
        </w:rPr>
        <w:t>رئيسية</w:t>
      </w:r>
      <w:r w:rsidRPr="00ED2519">
        <w:rPr>
          <w:rFonts w:ascii="Simplified Arabic" w:hAnsi="Simplified Arabic" w:cs="Simplified Arabic" w:hint="cs"/>
          <w:sz w:val="28"/>
          <w:szCs w:val="28"/>
          <w:rtl/>
        </w:rPr>
        <w:t xml:space="preserve"> لجمع البيانات </w:t>
      </w:r>
      <w:r w:rsidR="0055692A" w:rsidRPr="00ED2519">
        <w:rPr>
          <w:rFonts w:ascii="Simplified Arabic" w:hAnsi="Simplified Arabic" w:cs="Simplified Arabic" w:hint="cs"/>
          <w:sz w:val="28"/>
          <w:szCs w:val="28"/>
          <w:rtl/>
        </w:rPr>
        <w:t>اعتماداً</w:t>
      </w:r>
      <w:r w:rsidRPr="00ED2519">
        <w:rPr>
          <w:rFonts w:ascii="Simplified Arabic" w:hAnsi="Simplified Arabic" w:cs="Simplified Arabic" w:hint="cs"/>
          <w:sz w:val="28"/>
          <w:szCs w:val="28"/>
          <w:rtl/>
        </w:rPr>
        <w:t xml:space="preserve"> على مقاييس </w:t>
      </w:r>
      <w:r w:rsidR="0055692A" w:rsidRPr="00ED2519">
        <w:rPr>
          <w:rFonts w:ascii="Simplified Arabic" w:hAnsi="Simplified Arabic" w:cs="Simplified Arabic" w:hint="cs"/>
          <w:sz w:val="28"/>
          <w:szCs w:val="28"/>
          <w:rtl/>
        </w:rPr>
        <w:t>علمية</w:t>
      </w:r>
      <w:r w:rsidRPr="00ED2519">
        <w:rPr>
          <w:rFonts w:ascii="Simplified Arabic" w:hAnsi="Simplified Arabic" w:cs="Simplified Arabic" w:hint="cs"/>
          <w:sz w:val="28"/>
          <w:szCs w:val="28"/>
          <w:rtl/>
        </w:rPr>
        <w:t xml:space="preserve"> سبق استخدامها في دراسات </w:t>
      </w:r>
      <w:r w:rsidR="0055692A" w:rsidRPr="00ED2519">
        <w:rPr>
          <w:rFonts w:ascii="Simplified Arabic" w:hAnsi="Simplified Arabic" w:cs="Simplified Arabic" w:hint="cs"/>
          <w:sz w:val="28"/>
          <w:szCs w:val="28"/>
          <w:rtl/>
        </w:rPr>
        <w:t>سابقة</w:t>
      </w:r>
      <w:r w:rsidRPr="00ED2519">
        <w:rPr>
          <w:rFonts w:ascii="Simplified Arabic" w:hAnsi="Simplified Arabic" w:cs="Simplified Arabic" w:hint="cs"/>
          <w:sz w:val="28"/>
          <w:szCs w:val="28"/>
          <w:rtl/>
        </w:rPr>
        <w:t xml:space="preserve"> بما يسهم في قياس متغيرات </w:t>
      </w:r>
      <w:r w:rsidR="0055692A" w:rsidRPr="00ED2519">
        <w:rPr>
          <w:rFonts w:ascii="Simplified Arabic" w:hAnsi="Simplified Arabic" w:cs="Simplified Arabic" w:hint="cs"/>
          <w:sz w:val="28"/>
          <w:szCs w:val="28"/>
          <w:rtl/>
        </w:rPr>
        <w:t>الدراسة</w:t>
      </w:r>
      <w:r w:rsidRPr="00ED2519">
        <w:rPr>
          <w:rFonts w:ascii="Simplified Arabic" w:hAnsi="Simplified Arabic" w:cs="Simplified Arabic" w:hint="cs"/>
          <w:sz w:val="28"/>
          <w:szCs w:val="28"/>
          <w:rtl/>
        </w:rPr>
        <w:t xml:space="preserve"> </w:t>
      </w:r>
      <w:r w:rsidR="00C11D30" w:rsidRPr="00ED2519">
        <w:rPr>
          <w:rFonts w:ascii="Simplified Arabic" w:hAnsi="Simplified Arabic" w:cs="Simplified Arabic" w:hint="cs"/>
          <w:sz w:val="28"/>
          <w:szCs w:val="28"/>
          <w:rtl/>
        </w:rPr>
        <w:t>بدقة</w:t>
      </w:r>
      <w:r w:rsidRPr="00ED2519">
        <w:rPr>
          <w:rFonts w:ascii="Simplified Arabic" w:hAnsi="Simplified Arabic" w:cs="Simplified Arabic" w:hint="cs"/>
          <w:sz w:val="28"/>
          <w:szCs w:val="28"/>
          <w:rtl/>
        </w:rPr>
        <w:t xml:space="preserve"> وتحقيق </w:t>
      </w:r>
      <w:r w:rsidR="00C11D30" w:rsidRPr="00ED2519">
        <w:rPr>
          <w:rFonts w:ascii="Simplified Arabic" w:hAnsi="Simplified Arabic" w:cs="Simplified Arabic" w:hint="cs"/>
          <w:sz w:val="28"/>
          <w:szCs w:val="28"/>
          <w:rtl/>
        </w:rPr>
        <w:t>أهدافها.</w:t>
      </w:r>
      <w:r w:rsidRPr="00ED2519">
        <w:rPr>
          <w:rFonts w:ascii="Simplified Arabic" w:hAnsi="Simplified Arabic" w:cs="Simplified Arabic" w:hint="cs"/>
          <w:sz w:val="28"/>
          <w:szCs w:val="28"/>
          <w:rtl/>
        </w:rPr>
        <w:t xml:space="preserve"> </w:t>
      </w:r>
    </w:p>
    <w:p w14:paraId="12427AEC" w14:textId="68E6E846" w:rsidR="00EA462F" w:rsidRPr="00ED2519" w:rsidRDefault="00B24656">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كما روعي في اعداد المنهجية أن تكون متوافقة مع طبيعة مشكلة الدراسة وأهدافها</w:t>
      </w:r>
      <w:r w:rsidR="00A6667C" w:rsidRPr="00ED2519">
        <w:rPr>
          <w:rFonts w:ascii="Simplified Arabic" w:hAnsi="Simplified Arabic" w:cs="Simplified Arabic" w:hint="cs"/>
          <w:sz w:val="28"/>
          <w:szCs w:val="28"/>
          <w:rtl/>
        </w:rPr>
        <w:t xml:space="preserve">، </w:t>
      </w:r>
      <w:r w:rsidRPr="00ED2519">
        <w:rPr>
          <w:rFonts w:ascii="Simplified Arabic" w:hAnsi="Simplified Arabic" w:cs="Simplified Arabic" w:hint="cs"/>
          <w:sz w:val="28"/>
          <w:szCs w:val="28"/>
          <w:rtl/>
        </w:rPr>
        <w:t xml:space="preserve">حيث تسهم الاجراءات </w:t>
      </w:r>
      <w:r w:rsidR="00A6667C" w:rsidRPr="00ED2519">
        <w:rPr>
          <w:rFonts w:ascii="Simplified Arabic" w:hAnsi="Simplified Arabic" w:cs="Simplified Arabic" w:hint="cs"/>
          <w:sz w:val="28"/>
          <w:szCs w:val="28"/>
          <w:rtl/>
        </w:rPr>
        <w:t>المتبعة</w:t>
      </w:r>
      <w:r w:rsidRPr="00ED2519">
        <w:rPr>
          <w:rFonts w:ascii="Simplified Arabic" w:hAnsi="Simplified Arabic" w:cs="Simplified Arabic" w:hint="cs"/>
          <w:sz w:val="28"/>
          <w:szCs w:val="28"/>
          <w:rtl/>
        </w:rPr>
        <w:t xml:space="preserve"> في توفير بيانات دقيقه تعكس واقع </w:t>
      </w:r>
      <w:r w:rsidR="00A6667C" w:rsidRPr="00ED2519">
        <w:rPr>
          <w:rFonts w:ascii="Simplified Arabic" w:hAnsi="Simplified Arabic" w:cs="Simplified Arabic" w:hint="cs"/>
          <w:sz w:val="28"/>
          <w:szCs w:val="28"/>
          <w:rtl/>
        </w:rPr>
        <w:t>أنشطة</w:t>
      </w:r>
      <w:r w:rsidRPr="00ED2519">
        <w:rPr>
          <w:rFonts w:ascii="Simplified Arabic" w:hAnsi="Simplified Arabic" w:cs="Simplified Arabic" w:hint="cs"/>
          <w:sz w:val="28"/>
          <w:szCs w:val="28"/>
          <w:rtl/>
        </w:rPr>
        <w:t xml:space="preserve"> بناء المجتمع ومستوى التفاعل والابتكار لدى رواد </w:t>
      </w:r>
      <w:r w:rsidR="00A6667C" w:rsidRPr="00ED2519">
        <w:rPr>
          <w:rFonts w:ascii="Simplified Arabic" w:hAnsi="Simplified Arabic" w:cs="Simplified Arabic" w:hint="cs"/>
          <w:sz w:val="28"/>
          <w:szCs w:val="28"/>
          <w:rtl/>
        </w:rPr>
        <w:t>الأعمال،</w:t>
      </w:r>
      <w:r w:rsidRPr="00ED2519">
        <w:rPr>
          <w:rFonts w:ascii="Simplified Arabic" w:hAnsi="Simplified Arabic" w:cs="Simplified Arabic" w:hint="cs"/>
          <w:sz w:val="28"/>
          <w:szCs w:val="28"/>
          <w:rtl/>
        </w:rPr>
        <w:t xml:space="preserve"> وقد تم اختيار الاساليب </w:t>
      </w:r>
      <w:r w:rsidR="00A6667C" w:rsidRPr="00ED2519">
        <w:rPr>
          <w:rFonts w:ascii="Simplified Arabic" w:hAnsi="Simplified Arabic" w:cs="Simplified Arabic" w:hint="cs"/>
          <w:sz w:val="28"/>
          <w:szCs w:val="28"/>
          <w:rtl/>
        </w:rPr>
        <w:t>المنهجية</w:t>
      </w:r>
      <w:r w:rsidRPr="00ED2519">
        <w:rPr>
          <w:rFonts w:ascii="Simplified Arabic" w:hAnsi="Simplified Arabic" w:cs="Simplified Arabic" w:hint="cs"/>
          <w:sz w:val="28"/>
          <w:szCs w:val="28"/>
          <w:rtl/>
        </w:rPr>
        <w:t xml:space="preserve"> </w:t>
      </w:r>
      <w:r w:rsidR="00A6667C" w:rsidRPr="00ED2519">
        <w:rPr>
          <w:rFonts w:ascii="Simplified Arabic" w:hAnsi="Simplified Arabic" w:cs="Simplified Arabic" w:hint="cs"/>
          <w:sz w:val="28"/>
          <w:szCs w:val="28"/>
          <w:rtl/>
        </w:rPr>
        <w:t>والإحصائية</w:t>
      </w:r>
      <w:r w:rsidRPr="00ED2519">
        <w:rPr>
          <w:rFonts w:ascii="Simplified Arabic" w:hAnsi="Simplified Arabic" w:cs="Simplified Arabic" w:hint="cs"/>
          <w:sz w:val="28"/>
          <w:szCs w:val="28"/>
          <w:rtl/>
        </w:rPr>
        <w:t xml:space="preserve"> بما يتناسب مع </w:t>
      </w:r>
      <w:r w:rsidR="00A6667C" w:rsidRPr="00ED2519">
        <w:rPr>
          <w:rFonts w:ascii="Simplified Arabic" w:hAnsi="Simplified Arabic" w:cs="Simplified Arabic" w:hint="cs"/>
          <w:sz w:val="28"/>
          <w:szCs w:val="28"/>
          <w:rtl/>
        </w:rPr>
        <w:t>طبيعة</w:t>
      </w:r>
      <w:r w:rsidRPr="00ED2519">
        <w:rPr>
          <w:rFonts w:ascii="Simplified Arabic" w:hAnsi="Simplified Arabic" w:cs="Simplified Arabic" w:hint="cs"/>
          <w:sz w:val="28"/>
          <w:szCs w:val="28"/>
          <w:rtl/>
        </w:rPr>
        <w:t xml:space="preserve"> متغيرات </w:t>
      </w:r>
      <w:r w:rsidR="00A6667C" w:rsidRPr="00ED2519">
        <w:rPr>
          <w:rFonts w:ascii="Simplified Arabic" w:hAnsi="Simplified Arabic" w:cs="Simplified Arabic" w:hint="cs"/>
          <w:sz w:val="28"/>
          <w:szCs w:val="28"/>
          <w:rtl/>
        </w:rPr>
        <w:t>الدراسة</w:t>
      </w:r>
      <w:r w:rsidRPr="00ED2519">
        <w:rPr>
          <w:rFonts w:ascii="Simplified Arabic" w:hAnsi="Simplified Arabic" w:cs="Simplified Arabic" w:hint="cs"/>
          <w:sz w:val="28"/>
          <w:szCs w:val="28"/>
          <w:rtl/>
        </w:rPr>
        <w:t xml:space="preserve"> ومستوى القياس المستخدم</w:t>
      </w:r>
      <w:r w:rsidR="00A6667C" w:rsidRPr="00ED2519">
        <w:rPr>
          <w:rFonts w:ascii="Simplified Arabic" w:hAnsi="Simplified Arabic" w:cs="Simplified Arabic" w:hint="cs"/>
          <w:sz w:val="28"/>
          <w:szCs w:val="28"/>
          <w:rtl/>
        </w:rPr>
        <w:t>،</w:t>
      </w:r>
      <w:r w:rsidRPr="00ED2519">
        <w:rPr>
          <w:rFonts w:ascii="Simplified Arabic" w:hAnsi="Simplified Arabic" w:cs="Simplified Arabic" w:hint="cs"/>
          <w:sz w:val="28"/>
          <w:szCs w:val="28"/>
          <w:rtl/>
        </w:rPr>
        <w:t xml:space="preserve"> </w:t>
      </w:r>
      <w:r w:rsidR="00A6667C" w:rsidRPr="00ED2519">
        <w:rPr>
          <w:rFonts w:ascii="Simplified Arabic" w:hAnsi="Simplified Arabic" w:cs="Simplified Arabic" w:hint="cs"/>
          <w:sz w:val="28"/>
          <w:szCs w:val="28"/>
          <w:rtl/>
        </w:rPr>
        <w:t>الأمر</w:t>
      </w:r>
      <w:r w:rsidRPr="00ED2519">
        <w:rPr>
          <w:rFonts w:ascii="Simplified Arabic" w:hAnsi="Simplified Arabic" w:cs="Simplified Arabic" w:hint="cs"/>
          <w:sz w:val="28"/>
          <w:szCs w:val="28"/>
          <w:rtl/>
        </w:rPr>
        <w:t xml:space="preserve"> الذي يسهم في الوصول </w:t>
      </w:r>
      <w:r w:rsidR="00A6667C" w:rsidRPr="00ED2519">
        <w:rPr>
          <w:rFonts w:ascii="Simplified Arabic" w:hAnsi="Simplified Arabic" w:cs="Simplified Arabic" w:hint="cs"/>
          <w:sz w:val="28"/>
          <w:szCs w:val="28"/>
          <w:rtl/>
        </w:rPr>
        <w:t>إلى</w:t>
      </w:r>
      <w:r w:rsidRPr="00ED2519">
        <w:rPr>
          <w:rFonts w:ascii="Simplified Arabic" w:hAnsi="Simplified Arabic" w:cs="Simplified Arabic" w:hint="cs"/>
          <w:sz w:val="28"/>
          <w:szCs w:val="28"/>
          <w:rtl/>
        </w:rPr>
        <w:t xml:space="preserve"> نتائج </w:t>
      </w:r>
      <w:r w:rsidR="00A6667C" w:rsidRPr="00ED2519">
        <w:rPr>
          <w:rFonts w:ascii="Simplified Arabic" w:hAnsi="Simplified Arabic" w:cs="Simplified Arabic" w:hint="cs"/>
          <w:sz w:val="28"/>
          <w:szCs w:val="28"/>
          <w:rtl/>
        </w:rPr>
        <w:t>علمية</w:t>
      </w:r>
      <w:r w:rsidRPr="00ED2519">
        <w:rPr>
          <w:rFonts w:ascii="Simplified Arabic" w:hAnsi="Simplified Arabic" w:cs="Simplified Arabic" w:hint="cs"/>
          <w:sz w:val="28"/>
          <w:szCs w:val="28"/>
          <w:rtl/>
        </w:rPr>
        <w:t xml:space="preserve"> يمكن الاعتماد عليها في تفسير العلاقات بين المتغيرات واختيار الفرضيات</w:t>
      </w:r>
      <w:r w:rsidR="007A0855" w:rsidRPr="00ED2519">
        <w:rPr>
          <w:rFonts w:ascii="Simplified Arabic" w:hAnsi="Simplified Arabic" w:cs="Simplified Arabic" w:hint="cs"/>
          <w:sz w:val="28"/>
          <w:szCs w:val="28"/>
          <w:rtl/>
        </w:rPr>
        <w:t>،</w:t>
      </w:r>
      <w:r w:rsidRPr="00ED2519">
        <w:rPr>
          <w:rFonts w:ascii="Simplified Arabic" w:hAnsi="Simplified Arabic" w:cs="Simplified Arabic" w:hint="cs"/>
          <w:sz w:val="28"/>
          <w:szCs w:val="28"/>
          <w:rtl/>
        </w:rPr>
        <w:t xml:space="preserve"> ويعزز من </w:t>
      </w:r>
      <w:r w:rsidR="007A0855" w:rsidRPr="00ED2519">
        <w:rPr>
          <w:rFonts w:ascii="Simplified Arabic" w:hAnsi="Simplified Arabic" w:cs="Simplified Arabic" w:hint="cs"/>
          <w:sz w:val="28"/>
          <w:szCs w:val="28"/>
          <w:rtl/>
        </w:rPr>
        <w:t>إمكانية</w:t>
      </w:r>
      <w:r w:rsidRPr="00ED2519">
        <w:rPr>
          <w:rFonts w:ascii="Simplified Arabic" w:hAnsi="Simplified Arabic" w:cs="Simplified Arabic" w:hint="cs"/>
          <w:sz w:val="28"/>
          <w:szCs w:val="28"/>
          <w:rtl/>
        </w:rPr>
        <w:t xml:space="preserve"> </w:t>
      </w:r>
      <w:r w:rsidR="007A0855" w:rsidRPr="00ED2519">
        <w:rPr>
          <w:rFonts w:ascii="Simplified Arabic" w:hAnsi="Simplified Arabic" w:cs="Simplified Arabic" w:hint="cs"/>
          <w:sz w:val="28"/>
          <w:szCs w:val="28"/>
          <w:rtl/>
        </w:rPr>
        <w:t>الاستفادة</w:t>
      </w:r>
      <w:r w:rsidRPr="00ED2519">
        <w:rPr>
          <w:rFonts w:ascii="Simplified Arabic" w:hAnsi="Simplified Arabic" w:cs="Simplified Arabic" w:hint="cs"/>
          <w:sz w:val="28"/>
          <w:szCs w:val="28"/>
          <w:rtl/>
        </w:rPr>
        <w:t xml:space="preserve"> من مخرجات </w:t>
      </w:r>
      <w:r w:rsidR="007A0855" w:rsidRPr="00ED2519">
        <w:rPr>
          <w:rFonts w:ascii="Simplified Arabic" w:hAnsi="Simplified Arabic" w:cs="Simplified Arabic" w:hint="cs"/>
          <w:sz w:val="28"/>
          <w:szCs w:val="28"/>
          <w:rtl/>
        </w:rPr>
        <w:t>الدراسة</w:t>
      </w:r>
      <w:r w:rsidRPr="00ED2519">
        <w:rPr>
          <w:rFonts w:ascii="Simplified Arabic" w:hAnsi="Simplified Arabic" w:cs="Simplified Arabic" w:hint="cs"/>
          <w:sz w:val="28"/>
          <w:szCs w:val="28"/>
          <w:rtl/>
        </w:rPr>
        <w:t xml:space="preserve"> في تطوير الممارسات </w:t>
      </w:r>
      <w:r w:rsidR="007A0855" w:rsidRPr="00ED2519">
        <w:rPr>
          <w:rFonts w:ascii="Simplified Arabic" w:hAnsi="Simplified Arabic" w:cs="Simplified Arabic" w:hint="cs"/>
          <w:sz w:val="28"/>
          <w:szCs w:val="28"/>
          <w:rtl/>
        </w:rPr>
        <w:t>المرتبطة</w:t>
      </w:r>
      <w:r w:rsidRPr="00ED2519">
        <w:rPr>
          <w:rFonts w:ascii="Simplified Arabic" w:hAnsi="Simplified Arabic" w:cs="Simplified Arabic" w:hint="cs"/>
          <w:sz w:val="28"/>
          <w:szCs w:val="28"/>
          <w:rtl/>
        </w:rPr>
        <w:t xml:space="preserve"> </w:t>
      </w:r>
      <w:r w:rsidR="007A0855" w:rsidRPr="00ED2519">
        <w:rPr>
          <w:rFonts w:ascii="Simplified Arabic" w:hAnsi="Simplified Arabic" w:cs="Simplified Arabic" w:hint="cs"/>
          <w:sz w:val="28"/>
          <w:szCs w:val="28"/>
          <w:rtl/>
        </w:rPr>
        <w:t>بإنشاء</w:t>
      </w:r>
      <w:r w:rsidRPr="00ED2519">
        <w:rPr>
          <w:rFonts w:ascii="Simplified Arabic" w:hAnsi="Simplified Arabic" w:cs="Simplified Arabic" w:hint="cs"/>
          <w:sz w:val="28"/>
          <w:szCs w:val="28"/>
          <w:rtl/>
        </w:rPr>
        <w:t xml:space="preserve"> بناء المجتمع داخل حاضنات </w:t>
      </w:r>
      <w:r w:rsidR="007A0855" w:rsidRPr="00ED2519">
        <w:rPr>
          <w:rFonts w:ascii="Simplified Arabic" w:hAnsi="Simplified Arabic" w:cs="Simplified Arabic" w:hint="cs"/>
          <w:sz w:val="28"/>
          <w:szCs w:val="28"/>
          <w:rtl/>
        </w:rPr>
        <w:t xml:space="preserve">الأعمال. </w:t>
      </w:r>
    </w:p>
    <w:p w14:paraId="73192605" w14:textId="77777777" w:rsidR="00C11D30" w:rsidRPr="00ED2519" w:rsidRDefault="00C2257D">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ويستعرض هذا الفصل الاجراءات </w:t>
      </w:r>
      <w:r w:rsidR="00C11D30" w:rsidRPr="00ED2519">
        <w:rPr>
          <w:rFonts w:ascii="Simplified Arabic" w:hAnsi="Simplified Arabic" w:cs="Simplified Arabic" w:hint="cs"/>
          <w:sz w:val="28"/>
          <w:szCs w:val="28"/>
          <w:rtl/>
        </w:rPr>
        <w:t>المنهجية</w:t>
      </w:r>
      <w:r w:rsidRPr="00ED2519">
        <w:rPr>
          <w:rFonts w:ascii="Simplified Arabic" w:hAnsi="Simplified Arabic" w:cs="Simplified Arabic" w:hint="cs"/>
          <w:sz w:val="28"/>
          <w:szCs w:val="28"/>
          <w:rtl/>
        </w:rPr>
        <w:t xml:space="preserve"> التي اتبعها الباحث في تنفيذ </w:t>
      </w:r>
      <w:r w:rsidR="00C11D30" w:rsidRPr="00ED2519">
        <w:rPr>
          <w:rFonts w:ascii="Simplified Arabic" w:hAnsi="Simplified Arabic" w:cs="Simplified Arabic" w:hint="cs"/>
          <w:sz w:val="28"/>
          <w:szCs w:val="28"/>
          <w:rtl/>
        </w:rPr>
        <w:t>الدراسة</w:t>
      </w:r>
      <w:r w:rsidRPr="00ED2519">
        <w:rPr>
          <w:rFonts w:ascii="Simplified Arabic" w:hAnsi="Simplified Arabic" w:cs="Simplified Arabic" w:hint="cs"/>
          <w:sz w:val="28"/>
          <w:szCs w:val="28"/>
          <w:rtl/>
        </w:rPr>
        <w:t xml:space="preserve"> </w:t>
      </w:r>
      <w:r w:rsidR="00C11D30" w:rsidRPr="00ED2519">
        <w:rPr>
          <w:rFonts w:ascii="Simplified Arabic" w:hAnsi="Simplified Arabic" w:cs="Simplified Arabic" w:hint="cs"/>
          <w:sz w:val="28"/>
          <w:szCs w:val="28"/>
          <w:rtl/>
        </w:rPr>
        <w:t>ابتداءً</w:t>
      </w:r>
      <w:r w:rsidRPr="00ED2519">
        <w:rPr>
          <w:rFonts w:ascii="Simplified Arabic" w:hAnsi="Simplified Arabic" w:cs="Simplified Arabic" w:hint="cs"/>
          <w:sz w:val="28"/>
          <w:szCs w:val="28"/>
          <w:rtl/>
        </w:rPr>
        <w:t xml:space="preserve"> من توضيح المنهج المستخدم وطرق جمع البيانات ومجتمع </w:t>
      </w:r>
      <w:r w:rsidR="00C11D30" w:rsidRPr="00ED2519">
        <w:rPr>
          <w:rFonts w:ascii="Simplified Arabic" w:hAnsi="Simplified Arabic" w:cs="Simplified Arabic" w:hint="cs"/>
          <w:sz w:val="28"/>
          <w:szCs w:val="28"/>
          <w:rtl/>
        </w:rPr>
        <w:t>الدراسة</w:t>
      </w:r>
      <w:r w:rsidR="007957E2" w:rsidRPr="00ED2519">
        <w:rPr>
          <w:rFonts w:ascii="Simplified Arabic" w:hAnsi="Simplified Arabic" w:cs="Simplified Arabic" w:hint="cs"/>
          <w:sz w:val="28"/>
          <w:szCs w:val="28"/>
          <w:rtl/>
        </w:rPr>
        <w:t xml:space="preserve"> وعينتها وخصائصها</w:t>
      </w:r>
      <w:r w:rsidR="00C11D30" w:rsidRPr="00ED2519">
        <w:rPr>
          <w:rFonts w:ascii="Simplified Arabic" w:hAnsi="Simplified Arabic" w:cs="Simplified Arabic" w:hint="cs"/>
          <w:sz w:val="28"/>
          <w:szCs w:val="28"/>
          <w:rtl/>
        </w:rPr>
        <w:t>،</w:t>
      </w:r>
      <w:r w:rsidR="007957E2" w:rsidRPr="00ED2519">
        <w:rPr>
          <w:rFonts w:ascii="Simplified Arabic" w:hAnsi="Simplified Arabic" w:cs="Simplified Arabic" w:hint="cs"/>
          <w:sz w:val="28"/>
          <w:szCs w:val="28"/>
          <w:rtl/>
        </w:rPr>
        <w:t xml:space="preserve"> ثم عرض </w:t>
      </w:r>
      <w:r w:rsidR="00C11D30" w:rsidRPr="00ED2519">
        <w:rPr>
          <w:rFonts w:ascii="Simplified Arabic" w:hAnsi="Simplified Arabic" w:cs="Simplified Arabic" w:hint="cs"/>
          <w:sz w:val="28"/>
          <w:szCs w:val="28"/>
          <w:rtl/>
        </w:rPr>
        <w:t>أدوات</w:t>
      </w:r>
      <w:r w:rsidR="007957E2" w:rsidRPr="00ED2519">
        <w:rPr>
          <w:rFonts w:ascii="Simplified Arabic" w:hAnsi="Simplified Arabic" w:cs="Simplified Arabic" w:hint="cs"/>
          <w:sz w:val="28"/>
          <w:szCs w:val="28"/>
          <w:rtl/>
        </w:rPr>
        <w:t xml:space="preserve"> </w:t>
      </w:r>
      <w:r w:rsidR="00C11D30" w:rsidRPr="00ED2519">
        <w:rPr>
          <w:rFonts w:ascii="Simplified Arabic" w:hAnsi="Simplified Arabic" w:cs="Simplified Arabic" w:hint="cs"/>
          <w:sz w:val="28"/>
          <w:szCs w:val="28"/>
          <w:rtl/>
        </w:rPr>
        <w:t>الدراسة</w:t>
      </w:r>
      <w:r w:rsidR="007957E2" w:rsidRPr="00ED2519">
        <w:rPr>
          <w:rFonts w:ascii="Simplified Arabic" w:hAnsi="Simplified Arabic" w:cs="Simplified Arabic" w:hint="cs"/>
          <w:sz w:val="28"/>
          <w:szCs w:val="28"/>
          <w:rtl/>
        </w:rPr>
        <w:t xml:space="preserve"> </w:t>
      </w:r>
      <w:r w:rsidR="00C11D30" w:rsidRPr="00ED2519">
        <w:rPr>
          <w:rFonts w:ascii="Simplified Arabic" w:hAnsi="Simplified Arabic" w:cs="Simplified Arabic" w:hint="cs"/>
          <w:sz w:val="28"/>
          <w:szCs w:val="28"/>
          <w:rtl/>
        </w:rPr>
        <w:t>وآلية</w:t>
      </w:r>
      <w:r w:rsidR="007957E2" w:rsidRPr="00ED2519">
        <w:rPr>
          <w:rFonts w:ascii="Simplified Arabic" w:hAnsi="Simplified Arabic" w:cs="Simplified Arabic" w:hint="cs"/>
          <w:sz w:val="28"/>
          <w:szCs w:val="28"/>
          <w:rtl/>
        </w:rPr>
        <w:t xml:space="preserve"> بنائها والاساليب </w:t>
      </w:r>
      <w:r w:rsidR="00C11D30" w:rsidRPr="00ED2519">
        <w:rPr>
          <w:rFonts w:ascii="Simplified Arabic" w:hAnsi="Simplified Arabic" w:cs="Simplified Arabic" w:hint="cs"/>
          <w:sz w:val="28"/>
          <w:szCs w:val="28"/>
          <w:rtl/>
        </w:rPr>
        <w:t>الإحصائية</w:t>
      </w:r>
      <w:r w:rsidR="007957E2" w:rsidRPr="00ED2519">
        <w:rPr>
          <w:rFonts w:ascii="Simplified Arabic" w:hAnsi="Simplified Arabic" w:cs="Simplified Arabic" w:hint="cs"/>
          <w:sz w:val="28"/>
          <w:szCs w:val="28"/>
          <w:rtl/>
        </w:rPr>
        <w:t xml:space="preserve"> </w:t>
      </w:r>
      <w:r w:rsidR="00C11D30" w:rsidRPr="00ED2519">
        <w:rPr>
          <w:rFonts w:ascii="Simplified Arabic" w:hAnsi="Simplified Arabic" w:cs="Simplified Arabic" w:hint="cs"/>
          <w:sz w:val="28"/>
          <w:szCs w:val="28"/>
          <w:rtl/>
        </w:rPr>
        <w:t>المستخدمة</w:t>
      </w:r>
      <w:r w:rsidR="007957E2" w:rsidRPr="00ED2519">
        <w:rPr>
          <w:rFonts w:ascii="Simplified Arabic" w:hAnsi="Simplified Arabic" w:cs="Simplified Arabic" w:hint="cs"/>
          <w:sz w:val="28"/>
          <w:szCs w:val="28"/>
          <w:rtl/>
        </w:rPr>
        <w:t xml:space="preserve"> في تحليل البيانات واختبار الفرضيات</w:t>
      </w:r>
      <w:r w:rsidR="00C11D30" w:rsidRPr="00ED2519">
        <w:rPr>
          <w:rFonts w:ascii="Simplified Arabic" w:hAnsi="Simplified Arabic" w:cs="Simplified Arabic" w:hint="cs"/>
          <w:sz w:val="28"/>
          <w:szCs w:val="28"/>
          <w:rtl/>
        </w:rPr>
        <w:t>.</w:t>
      </w:r>
      <w:r w:rsidR="007957E2" w:rsidRPr="00ED2519">
        <w:rPr>
          <w:rFonts w:ascii="Simplified Arabic" w:hAnsi="Simplified Arabic" w:cs="Simplified Arabic" w:hint="cs"/>
          <w:sz w:val="28"/>
          <w:szCs w:val="28"/>
          <w:rtl/>
        </w:rPr>
        <w:t xml:space="preserve"> </w:t>
      </w:r>
    </w:p>
    <w:p w14:paraId="5483CD9E" w14:textId="647514CE" w:rsidR="00F25C44" w:rsidRPr="00ED2519" w:rsidRDefault="00C11D30" w:rsidP="00044191">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إضافة إلى</w:t>
      </w:r>
      <w:r w:rsidR="007957E2" w:rsidRPr="00ED2519">
        <w:rPr>
          <w:rFonts w:ascii="Simplified Arabic" w:hAnsi="Simplified Arabic" w:cs="Simplified Arabic" w:hint="cs"/>
          <w:sz w:val="28"/>
          <w:szCs w:val="28"/>
          <w:rtl/>
        </w:rPr>
        <w:t xml:space="preserve"> توضيح حدود </w:t>
      </w:r>
      <w:r w:rsidRPr="00ED2519">
        <w:rPr>
          <w:rFonts w:ascii="Simplified Arabic" w:hAnsi="Simplified Arabic" w:cs="Simplified Arabic" w:hint="cs"/>
          <w:sz w:val="28"/>
          <w:szCs w:val="28"/>
          <w:rtl/>
        </w:rPr>
        <w:t>الدراسة</w:t>
      </w:r>
      <w:r w:rsidR="007957E2" w:rsidRPr="00ED2519">
        <w:rPr>
          <w:rFonts w:ascii="Simplified Arabic" w:hAnsi="Simplified Arabic" w:cs="Simplified Arabic" w:hint="cs"/>
          <w:sz w:val="28"/>
          <w:szCs w:val="28"/>
          <w:rtl/>
        </w:rPr>
        <w:t xml:space="preserve"> وتصميمها</w:t>
      </w:r>
      <w:r w:rsidRPr="00ED2519">
        <w:rPr>
          <w:rFonts w:ascii="Simplified Arabic" w:hAnsi="Simplified Arabic" w:cs="Simplified Arabic" w:hint="cs"/>
          <w:sz w:val="28"/>
          <w:szCs w:val="28"/>
          <w:rtl/>
        </w:rPr>
        <w:t>،</w:t>
      </w:r>
      <w:r w:rsidR="007957E2" w:rsidRPr="00ED2519">
        <w:rPr>
          <w:rFonts w:ascii="Simplified Arabic" w:hAnsi="Simplified Arabic" w:cs="Simplified Arabic" w:hint="cs"/>
          <w:sz w:val="28"/>
          <w:szCs w:val="28"/>
          <w:rtl/>
        </w:rPr>
        <w:t xml:space="preserve"> ويهدف ذلك الى توفير وصف واضح ومتكامل </w:t>
      </w:r>
      <w:r w:rsidR="00044191" w:rsidRPr="00ED2519">
        <w:rPr>
          <w:rFonts w:ascii="Simplified Arabic" w:hAnsi="Simplified Arabic" w:cs="Simplified Arabic" w:hint="cs"/>
          <w:sz w:val="28"/>
          <w:szCs w:val="28"/>
          <w:rtl/>
        </w:rPr>
        <w:t>للإجراءات</w:t>
      </w:r>
      <w:r w:rsidR="007957E2" w:rsidRPr="00ED2519">
        <w:rPr>
          <w:rFonts w:ascii="Simplified Arabic" w:hAnsi="Simplified Arabic" w:cs="Simplified Arabic" w:hint="cs"/>
          <w:sz w:val="28"/>
          <w:szCs w:val="28"/>
          <w:rtl/>
        </w:rPr>
        <w:t xml:space="preserve"> التي استندت اليها </w:t>
      </w:r>
      <w:r w:rsidR="00044191" w:rsidRPr="00ED2519">
        <w:rPr>
          <w:rFonts w:ascii="Simplified Arabic" w:hAnsi="Simplified Arabic" w:cs="Simplified Arabic" w:hint="cs"/>
          <w:sz w:val="28"/>
          <w:szCs w:val="28"/>
          <w:rtl/>
        </w:rPr>
        <w:t xml:space="preserve">الدراسة، </w:t>
      </w:r>
      <w:r w:rsidR="007957E2" w:rsidRPr="00ED2519">
        <w:rPr>
          <w:rFonts w:ascii="Simplified Arabic" w:hAnsi="Simplified Arabic" w:cs="Simplified Arabic" w:hint="cs"/>
          <w:sz w:val="28"/>
          <w:szCs w:val="28"/>
          <w:rtl/>
        </w:rPr>
        <w:t xml:space="preserve">مما يعزز من </w:t>
      </w:r>
      <w:r w:rsidR="00044191" w:rsidRPr="00ED2519">
        <w:rPr>
          <w:rFonts w:ascii="Simplified Arabic" w:hAnsi="Simplified Arabic" w:cs="Simplified Arabic" w:hint="cs"/>
          <w:sz w:val="28"/>
          <w:szCs w:val="28"/>
          <w:rtl/>
        </w:rPr>
        <w:t>مصداقية</w:t>
      </w:r>
      <w:r w:rsidR="007957E2" w:rsidRPr="00ED2519">
        <w:rPr>
          <w:rFonts w:ascii="Simplified Arabic" w:hAnsi="Simplified Arabic" w:cs="Simplified Arabic" w:hint="cs"/>
          <w:sz w:val="28"/>
          <w:szCs w:val="28"/>
          <w:rtl/>
        </w:rPr>
        <w:t xml:space="preserve"> النتائج التي سيتم التوصل اليها ويسهل على الباحثين </w:t>
      </w:r>
      <w:r w:rsidR="00044191" w:rsidRPr="00ED2519">
        <w:rPr>
          <w:rFonts w:ascii="Simplified Arabic" w:hAnsi="Simplified Arabic" w:cs="Simplified Arabic" w:hint="cs"/>
          <w:sz w:val="28"/>
          <w:szCs w:val="28"/>
          <w:rtl/>
        </w:rPr>
        <w:t>الاستفادة</w:t>
      </w:r>
      <w:r w:rsidR="007957E2" w:rsidRPr="00ED2519">
        <w:rPr>
          <w:rFonts w:ascii="Simplified Arabic" w:hAnsi="Simplified Arabic" w:cs="Simplified Arabic" w:hint="cs"/>
          <w:sz w:val="28"/>
          <w:szCs w:val="28"/>
          <w:rtl/>
        </w:rPr>
        <w:t xml:space="preserve"> منها في الدراسات </w:t>
      </w:r>
      <w:r w:rsidR="00044191" w:rsidRPr="00ED2519">
        <w:rPr>
          <w:rFonts w:ascii="Simplified Arabic" w:hAnsi="Simplified Arabic" w:cs="Simplified Arabic" w:hint="cs"/>
          <w:sz w:val="28"/>
          <w:szCs w:val="28"/>
          <w:rtl/>
        </w:rPr>
        <w:t>المستقبلية</w:t>
      </w:r>
      <w:r w:rsidR="007957E2" w:rsidRPr="00ED2519">
        <w:rPr>
          <w:rFonts w:ascii="Simplified Arabic" w:hAnsi="Simplified Arabic" w:cs="Simplified Arabic" w:hint="cs"/>
          <w:sz w:val="28"/>
          <w:szCs w:val="28"/>
          <w:rtl/>
        </w:rPr>
        <w:t xml:space="preserve"> ذات </w:t>
      </w:r>
      <w:r w:rsidR="00044191" w:rsidRPr="00ED2519">
        <w:rPr>
          <w:rFonts w:ascii="Simplified Arabic" w:hAnsi="Simplified Arabic" w:cs="Simplified Arabic" w:hint="cs"/>
          <w:sz w:val="28"/>
          <w:szCs w:val="28"/>
          <w:rtl/>
        </w:rPr>
        <w:t>الصلة</w:t>
      </w:r>
      <w:r w:rsidR="007957E2" w:rsidRPr="00ED2519">
        <w:rPr>
          <w:rFonts w:ascii="Simplified Arabic" w:hAnsi="Simplified Arabic" w:cs="Simplified Arabic" w:hint="cs"/>
          <w:sz w:val="28"/>
          <w:szCs w:val="28"/>
          <w:rtl/>
        </w:rPr>
        <w:t>.</w:t>
      </w:r>
    </w:p>
    <w:p w14:paraId="3B2C14F7" w14:textId="77777777" w:rsidR="003D6DF7" w:rsidRPr="00ED2519" w:rsidRDefault="003D6DF7" w:rsidP="00044191">
      <w:pPr>
        <w:spacing w:line="240" w:lineRule="auto"/>
        <w:jc w:val="lowKashida"/>
        <w:rPr>
          <w:rFonts w:ascii="Simplified Arabic" w:hAnsi="Simplified Arabic" w:cs="Simplified Arabic"/>
          <w:sz w:val="28"/>
          <w:szCs w:val="28"/>
          <w:rtl/>
        </w:rPr>
      </w:pPr>
    </w:p>
    <w:p w14:paraId="6B9AF645" w14:textId="5F740B1A" w:rsidR="00863C42" w:rsidRPr="00ED2519" w:rsidRDefault="009B45DE">
      <w:pPr>
        <w:spacing w:line="240" w:lineRule="auto"/>
        <w:jc w:val="lowKashida"/>
        <w:rPr>
          <w:rFonts w:ascii="Simplified Arabic" w:hAnsi="Simplified Arabic" w:cs="Simplified Arabic"/>
          <w:b/>
          <w:bCs/>
          <w:sz w:val="36"/>
          <w:szCs w:val="36"/>
          <w:rtl/>
        </w:rPr>
      </w:pPr>
      <w:r w:rsidRPr="00ED2519">
        <w:rPr>
          <w:rFonts w:ascii="Simplified Arabic" w:hAnsi="Simplified Arabic" w:cs="Simplified Arabic" w:hint="cs"/>
          <w:b/>
          <w:bCs/>
          <w:sz w:val="36"/>
          <w:szCs w:val="36"/>
          <w:rtl/>
        </w:rPr>
        <w:lastRenderedPageBreak/>
        <w:t>المنهج المستخدم في الدراسة:</w:t>
      </w:r>
    </w:p>
    <w:p w14:paraId="32E6B040" w14:textId="77777777" w:rsidR="00863C42" w:rsidRPr="00ED2519" w:rsidRDefault="009B45DE">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تعتمد الدراسة الحالية على المنهج الوصفي التحليلي بهدف وصف الظاهرة محل الدراسة وتحليلها من خلال جمع البيانات المتعلقة بها وتفسير العلاقات بين متغيراتها للوصول الى نتائج علمية يمكن الاعتماد عليها في تفسير المشكلة موضوع الدراسة. </w:t>
      </w:r>
    </w:p>
    <w:p w14:paraId="57045267" w14:textId="77777777" w:rsidR="00863C42" w:rsidRPr="00ED2519" w:rsidRDefault="00863C42">
      <w:pPr>
        <w:spacing w:line="240" w:lineRule="auto"/>
        <w:jc w:val="lowKashida"/>
        <w:rPr>
          <w:rFonts w:ascii="Simplified Arabic" w:hAnsi="Simplified Arabic" w:cs="Simplified Arabic"/>
          <w:b/>
          <w:bCs/>
          <w:sz w:val="36"/>
          <w:szCs w:val="36"/>
          <w:rtl/>
        </w:rPr>
      </w:pPr>
    </w:p>
    <w:p w14:paraId="5BDA1A60" w14:textId="77777777" w:rsidR="00863C42" w:rsidRPr="00ED2519" w:rsidRDefault="009B45DE">
      <w:pPr>
        <w:spacing w:line="240" w:lineRule="auto"/>
        <w:jc w:val="lowKashida"/>
        <w:rPr>
          <w:rFonts w:ascii="Simplified Arabic" w:hAnsi="Simplified Arabic" w:cs="Simplified Arabic"/>
          <w:b/>
          <w:bCs/>
          <w:sz w:val="36"/>
          <w:szCs w:val="36"/>
          <w:rtl/>
        </w:rPr>
      </w:pPr>
      <w:r w:rsidRPr="00ED2519">
        <w:rPr>
          <w:rFonts w:ascii="Simplified Arabic" w:hAnsi="Simplified Arabic" w:cs="Simplified Arabic" w:hint="cs"/>
          <w:b/>
          <w:bCs/>
          <w:sz w:val="36"/>
          <w:szCs w:val="36"/>
          <w:rtl/>
        </w:rPr>
        <w:t>طرق البحث:</w:t>
      </w:r>
    </w:p>
    <w:p w14:paraId="08A4B150" w14:textId="7CEF069E" w:rsidR="00863C42" w:rsidRPr="00ED2519" w:rsidRDefault="009B45DE" w:rsidP="00F63693">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اعتمدت الدراسة على عدد من الطرق العلمية في جمع البيانات وتحليلها وذلك على النحو الاتي:</w:t>
      </w:r>
    </w:p>
    <w:p w14:paraId="3132EF27" w14:textId="0766C2A4" w:rsidR="00863C42" w:rsidRPr="00ED2519" w:rsidRDefault="009B45DE">
      <w:pPr>
        <w:spacing w:line="240" w:lineRule="auto"/>
        <w:jc w:val="lowKashida"/>
        <w:rPr>
          <w:rFonts w:ascii="Simplified Arabic" w:hAnsi="Simplified Arabic" w:cs="Simplified Arabic"/>
          <w:b/>
          <w:bCs/>
          <w:sz w:val="32"/>
          <w:szCs w:val="32"/>
          <w:rtl/>
        </w:rPr>
      </w:pPr>
      <w:r w:rsidRPr="00ED2519">
        <w:rPr>
          <w:rFonts w:ascii="Simplified Arabic" w:hAnsi="Simplified Arabic" w:cs="Simplified Arabic" w:hint="cs"/>
          <w:b/>
          <w:bCs/>
          <w:sz w:val="32"/>
          <w:szCs w:val="32"/>
          <w:rtl/>
        </w:rPr>
        <w:t xml:space="preserve">الدرسات </w:t>
      </w:r>
      <w:r w:rsidR="00235983" w:rsidRPr="00ED2519">
        <w:rPr>
          <w:rFonts w:ascii="Simplified Arabic" w:hAnsi="Simplified Arabic" w:cs="Simplified Arabic" w:hint="cs"/>
          <w:b/>
          <w:bCs/>
          <w:sz w:val="32"/>
          <w:szCs w:val="32"/>
          <w:rtl/>
        </w:rPr>
        <w:t xml:space="preserve">السابقة: </w:t>
      </w:r>
    </w:p>
    <w:p w14:paraId="0A0D81A4" w14:textId="77777777" w:rsidR="00863C42" w:rsidRPr="00ED2519" w:rsidRDefault="009B45DE">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تم الرجوع الى الكتب والمراجع العلمية والدراسات السابقة ذات الصلة بموضوع الدراسة التي تناولت موضوع أنشطة بناء المجتمع وعلاقتها بالتفاعل والابتكار وابعادهما، والتعرف على اهم المفاهيم والمتغيرات المرتبطة بهما. </w:t>
      </w:r>
    </w:p>
    <w:p w14:paraId="43331538" w14:textId="222F802D" w:rsidR="00863C42" w:rsidRPr="00ED2519" w:rsidRDefault="00235983">
      <w:pPr>
        <w:spacing w:line="240" w:lineRule="auto"/>
        <w:jc w:val="lowKashida"/>
        <w:rPr>
          <w:rFonts w:ascii="Simplified Arabic" w:hAnsi="Simplified Arabic" w:cs="Simplified Arabic"/>
          <w:b/>
          <w:bCs/>
          <w:sz w:val="32"/>
          <w:szCs w:val="32"/>
        </w:rPr>
      </w:pPr>
      <w:r w:rsidRPr="00ED2519">
        <w:rPr>
          <w:rFonts w:ascii="Simplified Arabic" w:hAnsi="Simplified Arabic" w:cs="Simplified Arabic" w:hint="cs"/>
          <w:b/>
          <w:bCs/>
          <w:sz w:val="32"/>
          <w:szCs w:val="32"/>
          <w:rtl/>
        </w:rPr>
        <w:t>الاستبيان</w:t>
      </w:r>
      <w:r w:rsidRPr="00ED2519">
        <w:rPr>
          <w:rFonts w:ascii="Simplified Arabic" w:hAnsi="Simplified Arabic" w:cs="Simplified Arabic" w:hint="cs"/>
          <w:b/>
          <w:bCs/>
          <w:sz w:val="32"/>
          <w:szCs w:val="32"/>
        </w:rPr>
        <w:t>:</w:t>
      </w:r>
    </w:p>
    <w:p w14:paraId="3C964B84" w14:textId="5CFF34FC" w:rsidR="00863C42" w:rsidRPr="00ED2519" w:rsidRDefault="009B45DE" w:rsidP="008179CC">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تم استخدام الاستبيان </w:t>
      </w:r>
      <w:r w:rsidR="008179CC" w:rsidRPr="00ED2519">
        <w:rPr>
          <w:rFonts w:ascii="Simplified Arabic" w:hAnsi="Simplified Arabic" w:cs="Simplified Arabic" w:hint="cs"/>
          <w:sz w:val="28"/>
          <w:szCs w:val="28"/>
          <w:rtl/>
        </w:rPr>
        <w:t>كأداة</w:t>
      </w:r>
      <w:r w:rsidRPr="00ED2519">
        <w:rPr>
          <w:rFonts w:ascii="Simplified Arabic" w:hAnsi="Simplified Arabic" w:cs="Simplified Arabic" w:hint="cs"/>
          <w:sz w:val="28"/>
          <w:szCs w:val="28"/>
          <w:rtl/>
        </w:rPr>
        <w:t xml:space="preserve"> رئيسية لجمع البيانات من </w:t>
      </w:r>
      <w:r w:rsidR="008179CC" w:rsidRPr="00ED2519">
        <w:rPr>
          <w:rFonts w:ascii="Simplified Arabic" w:hAnsi="Simplified Arabic" w:cs="Simplified Arabic" w:hint="cs"/>
          <w:sz w:val="28"/>
          <w:szCs w:val="28"/>
          <w:rtl/>
        </w:rPr>
        <w:t>أفراد</w:t>
      </w:r>
      <w:r w:rsidRPr="00ED2519">
        <w:rPr>
          <w:rFonts w:ascii="Simplified Arabic" w:hAnsi="Simplified Arabic" w:cs="Simplified Arabic" w:hint="cs"/>
          <w:sz w:val="28"/>
          <w:szCs w:val="28"/>
          <w:rtl/>
        </w:rPr>
        <w:t xml:space="preserve"> عينة الدراسة، حيث تم الاعتماد على</w:t>
      </w:r>
      <w:r w:rsidR="008179CC" w:rsidRPr="00ED2519">
        <w:rPr>
          <w:rFonts w:ascii="Simplified Arabic" w:hAnsi="Simplified Arabic" w:cs="Simplified Arabic" w:hint="cs"/>
          <w:sz w:val="28"/>
          <w:szCs w:val="28"/>
          <w:rtl/>
        </w:rPr>
        <w:t xml:space="preserve"> </w:t>
      </w:r>
      <w:r w:rsidRPr="00ED2519">
        <w:rPr>
          <w:rFonts w:ascii="Simplified Arabic" w:hAnsi="Simplified Arabic" w:cs="Simplified Arabic" w:hint="cs"/>
          <w:sz w:val="28"/>
          <w:szCs w:val="28"/>
          <w:rtl/>
        </w:rPr>
        <w:t xml:space="preserve"> استبيان دراسة (عليو، السيد، 2022) لقياس متغير أنشطة بناء المجتمع وأبعادها التي تشمل تنمية المجتمع، والصعوبات والمعوقات، والملائمة، أما متغير التفاعل والابتكار فقد تم الاعتماد على استبيان دراسة (المرزوق، 2024) لقياس هذا المتغير.</w:t>
      </w:r>
    </w:p>
    <w:p w14:paraId="6CDBD7B9" w14:textId="77777777" w:rsidR="00863C42" w:rsidRPr="00ED2519" w:rsidRDefault="00863C42">
      <w:pPr>
        <w:spacing w:line="240" w:lineRule="auto"/>
        <w:jc w:val="lowKashida"/>
        <w:rPr>
          <w:rFonts w:ascii="Simplified Arabic" w:hAnsi="Simplified Arabic" w:cs="Simplified Arabic"/>
          <w:b/>
          <w:bCs/>
          <w:sz w:val="16"/>
          <w:szCs w:val="16"/>
          <w:rtl/>
        </w:rPr>
      </w:pPr>
    </w:p>
    <w:p w14:paraId="6FA9526F" w14:textId="77777777" w:rsidR="00F63693" w:rsidRPr="00ED2519" w:rsidRDefault="00F63693">
      <w:pPr>
        <w:spacing w:line="240" w:lineRule="auto"/>
        <w:jc w:val="lowKashida"/>
        <w:rPr>
          <w:rFonts w:ascii="Simplified Arabic" w:hAnsi="Simplified Arabic" w:cs="Simplified Arabic"/>
          <w:b/>
          <w:bCs/>
          <w:sz w:val="16"/>
          <w:szCs w:val="16"/>
          <w:rtl/>
        </w:rPr>
      </w:pPr>
    </w:p>
    <w:p w14:paraId="48EFCD11" w14:textId="77777777" w:rsidR="00863C42" w:rsidRPr="00ED2519" w:rsidRDefault="009B45DE">
      <w:pPr>
        <w:spacing w:line="240" w:lineRule="auto"/>
        <w:jc w:val="lowKashida"/>
        <w:rPr>
          <w:rFonts w:ascii="Simplified Arabic" w:hAnsi="Simplified Arabic" w:cs="Simplified Arabic"/>
          <w:b/>
          <w:bCs/>
          <w:sz w:val="32"/>
          <w:szCs w:val="32"/>
        </w:rPr>
      </w:pPr>
      <w:r w:rsidRPr="00ED2519">
        <w:rPr>
          <w:rFonts w:ascii="Simplified Arabic" w:hAnsi="Simplified Arabic" w:cs="Simplified Arabic" w:hint="cs"/>
          <w:b/>
          <w:bCs/>
          <w:sz w:val="32"/>
          <w:szCs w:val="32"/>
          <w:rtl/>
        </w:rPr>
        <w:t xml:space="preserve">التحليل الاحصائي </w:t>
      </w:r>
    </w:p>
    <w:p w14:paraId="329ADE91" w14:textId="159E6350" w:rsidR="00863C42" w:rsidRPr="00ED2519" w:rsidRDefault="009B45DE">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تم استخدام الاساليب الإحصائية لتحليل البيانات التي تم جمعها من خلال الاستبيانات، وذلك بهدف اختبار فرضيات الدراسة والتعرف على طبيعة العلاقة بين أنشطة بناء المجتمع ومستوى التفاعل والابتكار باستخدام البرامج الإحصائية المناسبة. </w:t>
      </w:r>
    </w:p>
    <w:p w14:paraId="35BA10CF" w14:textId="77777777" w:rsidR="00F63693" w:rsidRPr="00ED2519" w:rsidRDefault="00F63693">
      <w:pPr>
        <w:spacing w:line="240" w:lineRule="auto"/>
        <w:jc w:val="lowKashida"/>
        <w:rPr>
          <w:rFonts w:ascii="Simplified Arabic" w:hAnsi="Simplified Arabic" w:cs="Simplified Arabic"/>
          <w:b/>
          <w:bCs/>
          <w:sz w:val="36"/>
          <w:szCs w:val="36"/>
          <w:rtl/>
        </w:rPr>
      </w:pPr>
    </w:p>
    <w:p w14:paraId="03304DC1" w14:textId="77777777" w:rsidR="007A0855" w:rsidRPr="00ED2519" w:rsidRDefault="007A0855">
      <w:pPr>
        <w:spacing w:line="240" w:lineRule="auto"/>
        <w:jc w:val="lowKashida"/>
        <w:rPr>
          <w:rFonts w:ascii="Simplified Arabic" w:hAnsi="Simplified Arabic" w:cs="Simplified Arabic"/>
          <w:b/>
          <w:bCs/>
          <w:sz w:val="36"/>
          <w:szCs w:val="36"/>
          <w:rtl/>
        </w:rPr>
      </w:pPr>
    </w:p>
    <w:p w14:paraId="4A691FAC" w14:textId="4DCC67E1" w:rsidR="00863C42" w:rsidRPr="00ED2519" w:rsidRDefault="009B45DE">
      <w:pPr>
        <w:spacing w:line="240" w:lineRule="auto"/>
        <w:jc w:val="lowKashida"/>
        <w:rPr>
          <w:rFonts w:ascii="Simplified Arabic" w:hAnsi="Simplified Arabic" w:cs="Simplified Arabic"/>
          <w:b/>
          <w:bCs/>
          <w:sz w:val="36"/>
          <w:szCs w:val="36"/>
          <w:rtl/>
        </w:rPr>
      </w:pPr>
      <w:r w:rsidRPr="00ED2519">
        <w:rPr>
          <w:rFonts w:ascii="Simplified Arabic" w:hAnsi="Simplified Arabic" w:cs="Simplified Arabic" w:hint="cs"/>
          <w:b/>
          <w:bCs/>
          <w:sz w:val="36"/>
          <w:szCs w:val="36"/>
          <w:rtl/>
        </w:rPr>
        <w:lastRenderedPageBreak/>
        <w:t>مجتمع الدراسة وعينتها:</w:t>
      </w:r>
    </w:p>
    <w:p w14:paraId="3DF0D589" w14:textId="77777777" w:rsidR="00863C42" w:rsidRPr="00ED2519" w:rsidRDefault="009B45DE">
      <w:pPr>
        <w:spacing w:line="240" w:lineRule="auto"/>
        <w:jc w:val="lowKashida"/>
        <w:rPr>
          <w:rFonts w:ascii="Simplified Arabic" w:hAnsi="Simplified Arabic" w:cs="Simplified Arabic"/>
          <w:b/>
          <w:bCs/>
          <w:sz w:val="32"/>
          <w:szCs w:val="32"/>
          <w:rtl/>
        </w:rPr>
      </w:pPr>
      <w:r w:rsidRPr="00ED2519">
        <w:rPr>
          <w:rFonts w:ascii="Simplified Arabic" w:hAnsi="Simplified Arabic" w:cs="Simplified Arabic" w:hint="cs"/>
          <w:b/>
          <w:bCs/>
          <w:sz w:val="32"/>
          <w:szCs w:val="32"/>
          <w:rtl/>
        </w:rPr>
        <w:t>مجتمع الدراسة:</w:t>
      </w:r>
    </w:p>
    <w:p w14:paraId="5B3CD09E" w14:textId="77777777" w:rsidR="00863C42" w:rsidRPr="00ED2519" w:rsidRDefault="009B45DE">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يتكون مجتمع الدراسة من رواد الاعمال المنضمين الى شركة تسامى حاضنه اعمال صندوق الاستثمارات العامة بمدينة الرياض، حيث تعد الحاضنة من الجهات الداعمة لرواد الاعمال من خلال تقديم البرامج والأنشطة التي تسهم في تطوير مهاراتهم وتعزيز التفاعل بينهم، مما يجعلها مجتمعاً مناسباً لتطبيق الدراسة الحالية التي تهدف الى التعرف على تأثير أنشطة بناء المجتمع على مستوى التفاعل والابتكار لدى رواد الأعمال. </w:t>
      </w:r>
    </w:p>
    <w:p w14:paraId="2009DEEA" w14:textId="77777777" w:rsidR="00863C42" w:rsidRPr="00ED2519" w:rsidRDefault="00863C42">
      <w:pPr>
        <w:spacing w:line="240" w:lineRule="auto"/>
        <w:jc w:val="lowKashida"/>
        <w:rPr>
          <w:rFonts w:ascii="Simplified Arabic" w:hAnsi="Simplified Arabic" w:cs="Simplified Arabic"/>
          <w:sz w:val="16"/>
          <w:szCs w:val="16"/>
          <w:rtl/>
        </w:rPr>
      </w:pPr>
    </w:p>
    <w:p w14:paraId="35B97E91" w14:textId="77777777" w:rsidR="00863C42" w:rsidRPr="00ED2519" w:rsidRDefault="009B45DE">
      <w:pPr>
        <w:spacing w:line="240" w:lineRule="auto"/>
        <w:jc w:val="lowKashida"/>
        <w:rPr>
          <w:rFonts w:ascii="Simplified Arabic" w:hAnsi="Simplified Arabic" w:cs="Simplified Arabic"/>
          <w:b/>
          <w:bCs/>
          <w:sz w:val="32"/>
          <w:szCs w:val="32"/>
          <w:rtl/>
        </w:rPr>
      </w:pPr>
      <w:r w:rsidRPr="00ED2519">
        <w:rPr>
          <w:rFonts w:ascii="Simplified Arabic" w:hAnsi="Simplified Arabic" w:cs="Simplified Arabic" w:hint="cs"/>
          <w:b/>
          <w:bCs/>
          <w:sz w:val="32"/>
          <w:szCs w:val="32"/>
          <w:rtl/>
        </w:rPr>
        <w:t>عينة الدراسة:</w:t>
      </w:r>
    </w:p>
    <w:p w14:paraId="28394610" w14:textId="280E0DF6" w:rsidR="00863C42" w:rsidRPr="00ED2519" w:rsidRDefault="00F45D8A">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تم اختيار عينة من رواد الأعمال المنظمين الى شركة تسامى باستخدام اسلوب العينة العشوائية بهدف الحصول على بيانات تمثل مجتمع الدراسة بصورة مناسبة، مما يساعد على الوصول الى نتائج يمكن تعميمها على مجتمع الدراسة، وتم توزيع الاستبانة على 50 فرد من أفراد العينة. </w:t>
      </w:r>
    </w:p>
    <w:p w14:paraId="38418EEF" w14:textId="77777777" w:rsidR="00863C42" w:rsidRPr="00ED2519" w:rsidRDefault="00863C42">
      <w:pPr>
        <w:spacing w:line="240" w:lineRule="auto"/>
        <w:jc w:val="lowKashida"/>
        <w:rPr>
          <w:rFonts w:ascii="Simplified Arabic" w:hAnsi="Simplified Arabic" w:cs="Simplified Arabic"/>
          <w:b/>
          <w:bCs/>
          <w:sz w:val="36"/>
          <w:szCs w:val="36"/>
          <w:rtl/>
        </w:rPr>
      </w:pPr>
    </w:p>
    <w:p w14:paraId="4615265D" w14:textId="77777777" w:rsidR="00863C42" w:rsidRPr="00ED2519" w:rsidRDefault="009B45DE">
      <w:pPr>
        <w:spacing w:line="240" w:lineRule="auto"/>
        <w:jc w:val="lowKashida"/>
        <w:rPr>
          <w:rFonts w:ascii="Simplified Arabic" w:hAnsi="Simplified Arabic" w:cs="Simplified Arabic"/>
          <w:b/>
          <w:bCs/>
          <w:sz w:val="36"/>
          <w:szCs w:val="36"/>
          <w:rtl/>
        </w:rPr>
      </w:pPr>
      <w:r w:rsidRPr="00ED2519">
        <w:rPr>
          <w:rFonts w:ascii="Simplified Arabic" w:hAnsi="Simplified Arabic" w:cs="Simplified Arabic" w:hint="cs"/>
          <w:b/>
          <w:bCs/>
          <w:sz w:val="36"/>
          <w:szCs w:val="36"/>
          <w:rtl/>
        </w:rPr>
        <w:t>خصائص مجتمع البحث:</w:t>
      </w:r>
    </w:p>
    <w:p w14:paraId="346D98D3" w14:textId="77777777" w:rsidR="00863C42" w:rsidRPr="00ED2519" w:rsidRDefault="009B45DE">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b/>
          <w:bCs/>
          <w:sz w:val="32"/>
          <w:szCs w:val="32"/>
          <w:rtl/>
        </w:rPr>
        <w:t>التنوع الوظيفي:</w:t>
      </w:r>
      <w:r w:rsidRPr="00ED2519">
        <w:rPr>
          <w:rFonts w:ascii="Simplified Arabic" w:hAnsi="Simplified Arabic" w:cs="Simplified Arabic" w:hint="cs"/>
          <w:sz w:val="28"/>
          <w:szCs w:val="28"/>
          <w:rtl/>
        </w:rPr>
        <w:t xml:space="preserve"> يضم مجتمع البحث موظفين ورواد أعمال في مجالات متعددة داخل شركة تسامى بما يشمل الإدارة، والتطوير التقني، والدعم. </w:t>
      </w:r>
    </w:p>
    <w:p w14:paraId="6B8CA4BA" w14:textId="77777777" w:rsidR="00863C42" w:rsidRPr="00ED2519" w:rsidRDefault="009B45DE">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b/>
          <w:bCs/>
          <w:sz w:val="32"/>
          <w:szCs w:val="32"/>
          <w:rtl/>
        </w:rPr>
        <w:t>التوزيع الجغرافي:</w:t>
      </w:r>
      <w:r w:rsidRPr="00ED2519">
        <w:rPr>
          <w:rFonts w:ascii="Simplified Arabic" w:hAnsi="Simplified Arabic" w:cs="Simplified Arabic" w:hint="cs"/>
          <w:sz w:val="28"/>
          <w:szCs w:val="28"/>
          <w:rtl/>
        </w:rPr>
        <w:t xml:space="preserve"> معظم أفراد المجتمع يتركزون في مدينة الرياض، مع بعض المشاركين من مناطق اخرى من المملكة، ممن لهم علاقة، مباشرة بالحاضنة.</w:t>
      </w:r>
    </w:p>
    <w:p w14:paraId="0D9857C1" w14:textId="77777777" w:rsidR="00863C42" w:rsidRPr="00ED2519" w:rsidRDefault="009B45DE">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b/>
          <w:bCs/>
          <w:sz w:val="32"/>
          <w:szCs w:val="32"/>
          <w:rtl/>
        </w:rPr>
        <w:t>الخبرات المتفاوتة:</w:t>
      </w:r>
      <w:r w:rsidRPr="00ED2519">
        <w:rPr>
          <w:rFonts w:ascii="Simplified Arabic" w:hAnsi="Simplified Arabic" w:cs="Simplified Arabic" w:hint="cs"/>
          <w:sz w:val="28"/>
          <w:szCs w:val="28"/>
          <w:rtl/>
        </w:rPr>
        <w:t xml:space="preserve"> تتفاوت الخبرات العلمية في المجتمع بين المبتدئين الذين بدأوا مشاريعهم حديثاً والذين لديهم خبرات تمتد لعدة سنوات في ريادة الأعمال. </w:t>
      </w:r>
    </w:p>
    <w:p w14:paraId="286B350C" w14:textId="77777777" w:rsidR="00863C42" w:rsidRPr="00ED2519" w:rsidRDefault="009B45DE">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b/>
          <w:bCs/>
          <w:sz w:val="32"/>
          <w:szCs w:val="32"/>
          <w:rtl/>
        </w:rPr>
        <w:t>العدد التقريبي للمجتمع:</w:t>
      </w:r>
      <w:r w:rsidRPr="00ED2519">
        <w:rPr>
          <w:rFonts w:ascii="Simplified Arabic" w:hAnsi="Simplified Arabic" w:cs="Simplified Arabic" w:hint="cs"/>
          <w:sz w:val="28"/>
          <w:szCs w:val="28"/>
          <w:rtl/>
        </w:rPr>
        <w:t xml:space="preserve"> يقدر عدد أفراد مجتمع البحث بـ 50 شخص مشارك من رواد الاعمال والعاملين بالحاضنة. </w:t>
      </w:r>
    </w:p>
    <w:p w14:paraId="5F129F6A" w14:textId="77777777" w:rsidR="00F45D8A" w:rsidRPr="00ED2519" w:rsidRDefault="00F45D8A">
      <w:pPr>
        <w:spacing w:line="240" w:lineRule="auto"/>
        <w:jc w:val="lowKashida"/>
        <w:rPr>
          <w:rFonts w:ascii="Simplified Arabic" w:hAnsi="Simplified Arabic" w:cs="Simplified Arabic"/>
          <w:b/>
          <w:bCs/>
          <w:sz w:val="36"/>
          <w:szCs w:val="36"/>
          <w:rtl/>
        </w:rPr>
      </w:pPr>
    </w:p>
    <w:p w14:paraId="33DECE19" w14:textId="3E3A566E" w:rsidR="00863C42" w:rsidRPr="00ED2519" w:rsidRDefault="009B45DE">
      <w:pPr>
        <w:spacing w:line="240" w:lineRule="auto"/>
        <w:jc w:val="lowKashida"/>
        <w:rPr>
          <w:rFonts w:ascii="Simplified Arabic" w:hAnsi="Simplified Arabic" w:cs="Simplified Arabic"/>
          <w:b/>
          <w:bCs/>
          <w:sz w:val="36"/>
          <w:szCs w:val="36"/>
          <w:rtl/>
        </w:rPr>
      </w:pPr>
      <w:r w:rsidRPr="00ED2519">
        <w:rPr>
          <w:rFonts w:ascii="Simplified Arabic" w:hAnsi="Simplified Arabic" w:cs="Simplified Arabic" w:hint="cs"/>
          <w:b/>
          <w:bCs/>
          <w:sz w:val="36"/>
          <w:szCs w:val="36"/>
          <w:rtl/>
        </w:rPr>
        <w:lastRenderedPageBreak/>
        <w:t xml:space="preserve">الأساليب الإحصائية المستخدمة </w:t>
      </w:r>
    </w:p>
    <w:p w14:paraId="05956C87" w14:textId="30960577" w:rsidR="00863C42" w:rsidRPr="00ED2519" w:rsidRDefault="009B45DE">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تم استخدام الاساليب الإحصائية المناسبة لتحليل بيانات الدراسة واختبار فرضياتها، وذلك باستخدام البرامج الإحصائية ومن أهم الاساليب التي </w:t>
      </w:r>
      <w:r w:rsidR="00F45D8A" w:rsidRPr="00ED2519">
        <w:rPr>
          <w:rFonts w:ascii="Simplified Arabic" w:hAnsi="Simplified Arabic" w:cs="Simplified Arabic" w:hint="cs"/>
          <w:sz w:val="28"/>
          <w:szCs w:val="28"/>
          <w:rtl/>
        </w:rPr>
        <w:t>ت</w:t>
      </w:r>
      <w:r w:rsidRPr="00ED2519">
        <w:rPr>
          <w:rFonts w:ascii="Simplified Arabic" w:hAnsi="Simplified Arabic" w:cs="Simplified Arabic" w:hint="cs"/>
          <w:sz w:val="28"/>
          <w:szCs w:val="28"/>
          <w:rtl/>
        </w:rPr>
        <w:t>م استخدامها ما يلي:</w:t>
      </w:r>
    </w:p>
    <w:p w14:paraId="5071298B" w14:textId="77777777" w:rsidR="00863C42" w:rsidRPr="00ED2519" w:rsidRDefault="009B45DE" w:rsidP="0034206A">
      <w:pPr>
        <w:pStyle w:val="a5"/>
        <w:numPr>
          <w:ilvl w:val="0"/>
          <w:numId w:val="9"/>
        </w:numPr>
        <w:spacing w:line="240" w:lineRule="auto"/>
        <w:jc w:val="lowKashida"/>
        <w:rPr>
          <w:rFonts w:ascii="Simplified Arabic" w:hAnsi="Simplified Arabic" w:cs="Simplified Arabic"/>
          <w:sz w:val="28"/>
          <w:szCs w:val="28"/>
        </w:rPr>
      </w:pPr>
      <w:r w:rsidRPr="00ED2519">
        <w:rPr>
          <w:rFonts w:ascii="Simplified Arabic" w:hAnsi="Simplified Arabic" w:cs="Simplified Arabic" w:hint="cs"/>
          <w:sz w:val="28"/>
          <w:szCs w:val="28"/>
          <w:rtl/>
        </w:rPr>
        <w:t xml:space="preserve">التكرارات والنسب المئوية لوصف خصائص عينه الدراسة. </w:t>
      </w:r>
    </w:p>
    <w:p w14:paraId="2053A3AC" w14:textId="77777777" w:rsidR="00863C42" w:rsidRPr="00ED2519" w:rsidRDefault="009B45DE" w:rsidP="0034206A">
      <w:pPr>
        <w:pStyle w:val="a5"/>
        <w:numPr>
          <w:ilvl w:val="0"/>
          <w:numId w:val="9"/>
        </w:numPr>
        <w:spacing w:line="240" w:lineRule="auto"/>
        <w:jc w:val="lowKashida"/>
        <w:rPr>
          <w:rFonts w:ascii="Simplified Arabic" w:hAnsi="Simplified Arabic" w:cs="Simplified Arabic"/>
          <w:sz w:val="28"/>
          <w:szCs w:val="28"/>
        </w:rPr>
      </w:pPr>
      <w:r w:rsidRPr="00ED2519">
        <w:rPr>
          <w:rFonts w:ascii="Simplified Arabic" w:hAnsi="Simplified Arabic" w:cs="Simplified Arabic" w:hint="cs"/>
          <w:sz w:val="28"/>
          <w:szCs w:val="28"/>
          <w:rtl/>
        </w:rPr>
        <w:t xml:space="preserve">المتوسطات الحسابية والانحرافات المعيارية لتحديد مستوى استجابة أفراد العينة. </w:t>
      </w:r>
    </w:p>
    <w:p w14:paraId="43BABFB9" w14:textId="77777777" w:rsidR="00863C42" w:rsidRPr="00ED2519" w:rsidRDefault="009B45DE" w:rsidP="0034206A">
      <w:pPr>
        <w:pStyle w:val="a5"/>
        <w:numPr>
          <w:ilvl w:val="0"/>
          <w:numId w:val="9"/>
        </w:numPr>
        <w:spacing w:line="240" w:lineRule="auto"/>
        <w:jc w:val="lowKashida"/>
        <w:rPr>
          <w:rFonts w:ascii="Simplified Arabic" w:hAnsi="Simplified Arabic" w:cs="Simplified Arabic"/>
          <w:sz w:val="28"/>
          <w:szCs w:val="28"/>
        </w:rPr>
      </w:pPr>
      <w:r w:rsidRPr="00ED2519">
        <w:rPr>
          <w:rFonts w:ascii="Simplified Arabic" w:hAnsi="Simplified Arabic" w:cs="Simplified Arabic" w:hint="cs"/>
          <w:sz w:val="28"/>
          <w:szCs w:val="28"/>
          <w:rtl/>
        </w:rPr>
        <w:t xml:space="preserve">معامل ارتباط بيرسون لقياس العلاقة بين متغيرات الدراسة. </w:t>
      </w:r>
    </w:p>
    <w:p w14:paraId="6E59E58F" w14:textId="77777777" w:rsidR="00863C42" w:rsidRPr="00ED2519" w:rsidRDefault="009B45DE" w:rsidP="0034206A">
      <w:pPr>
        <w:pStyle w:val="a5"/>
        <w:numPr>
          <w:ilvl w:val="0"/>
          <w:numId w:val="9"/>
        </w:numPr>
        <w:spacing w:line="240" w:lineRule="auto"/>
        <w:jc w:val="lowKashida"/>
        <w:rPr>
          <w:rFonts w:ascii="Simplified Arabic" w:hAnsi="Simplified Arabic" w:cs="Simplified Arabic"/>
          <w:sz w:val="28"/>
          <w:szCs w:val="28"/>
        </w:rPr>
      </w:pPr>
      <w:r w:rsidRPr="00ED2519">
        <w:rPr>
          <w:rFonts w:ascii="Simplified Arabic" w:hAnsi="Simplified Arabic" w:cs="Simplified Arabic" w:hint="cs"/>
          <w:sz w:val="28"/>
          <w:szCs w:val="28"/>
          <w:rtl/>
        </w:rPr>
        <w:t>تحليل الانحدار لقياس تأثير أنشطة بناء المجتمع على مستوى التفاعل والابتكار</w:t>
      </w:r>
      <w:r w:rsidRPr="00ED2519">
        <w:rPr>
          <w:rFonts w:ascii="Simplified Arabic" w:hAnsi="Simplified Arabic" w:cs="Simplified Arabic" w:hint="cs"/>
          <w:sz w:val="28"/>
          <w:szCs w:val="28"/>
        </w:rPr>
        <w:t>.</w:t>
      </w:r>
    </w:p>
    <w:p w14:paraId="09C8987D" w14:textId="77777777" w:rsidR="00863C42" w:rsidRPr="00ED2519" w:rsidRDefault="009B45DE" w:rsidP="0034206A">
      <w:pPr>
        <w:pStyle w:val="a5"/>
        <w:numPr>
          <w:ilvl w:val="0"/>
          <w:numId w:val="9"/>
        </w:numPr>
        <w:spacing w:line="240" w:lineRule="auto"/>
        <w:jc w:val="lowKashida"/>
        <w:rPr>
          <w:rFonts w:ascii="Simplified Arabic" w:hAnsi="Simplified Arabic" w:cs="Simplified Arabic"/>
          <w:sz w:val="28"/>
          <w:szCs w:val="28"/>
        </w:rPr>
      </w:pPr>
      <w:r w:rsidRPr="00ED2519">
        <w:rPr>
          <w:rFonts w:ascii="Simplified Arabic" w:hAnsi="Simplified Arabic" w:cs="Simplified Arabic" w:hint="cs"/>
          <w:sz w:val="28"/>
          <w:szCs w:val="28"/>
          <w:rtl/>
        </w:rPr>
        <w:t xml:space="preserve">اختبار وتحليل البيانات </w:t>
      </w:r>
      <w:r w:rsidRPr="00ED2519">
        <w:rPr>
          <w:rFonts w:ascii="Simplified Arabic" w:hAnsi="Simplified Arabic" w:cs="Simplified Arabic" w:hint="cs"/>
          <w:sz w:val="28"/>
          <w:szCs w:val="28"/>
        </w:rPr>
        <w:t>ANOVA)</w:t>
      </w:r>
      <w:r w:rsidRPr="00ED2519">
        <w:rPr>
          <w:rFonts w:ascii="Simplified Arabic" w:hAnsi="Simplified Arabic" w:cs="Simplified Arabic" w:hint="cs"/>
          <w:sz w:val="28"/>
          <w:szCs w:val="28"/>
          <w:rtl/>
        </w:rPr>
        <w:t>) للكشف عن الفروق بين استجابات افراد العينة.</w:t>
      </w:r>
    </w:p>
    <w:p w14:paraId="4C777D3A" w14:textId="77777777" w:rsidR="00863C42" w:rsidRPr="00ED2519" w:rsidRDefault="00863C42">
      <w:pPr>
        <w:spacing w:line="240" w:lineRule="auto"/>
        <w:jc w:val="lowKashida"/>
        <w:rPr>
          <w:rFonts w:ascii="Simplified Arabic" w:hAnsi="Simplified Arabic" w:cs="Simplified Arabic"/>
          <w:sz w:val="16"/>
          <w:szCs w:val="16"/>
        </w:rPr>
      </w:pPr>
    </w:p>
    <w:p w14:paraId="279C0EB3" w14:textId="0AB07DCA" w:rsidR="00863C42" w:rsidRPr="00ED2519" w:rsidRDefault="009B45DE" w:rsidP="00F45D8A">
      <w:pPr>
        <w:pStyle w:val="a5"/>
        <w:spacing w:line="240" w:lineRule="auto"/>
        <w:ind w:left="360"/>
        <w:jc w:val="lowKashida"/>
        <w:rPr>
          <w:rFonts w:ascii="Simplified Arabic" w:hAnsi="Simplified Arabic" w:cs="Simplified Arabic"/>
          <w:b/>
          <w:bCs/>
          <w:sz w:val="36"/>
          <w:szCs w:val="36"/>
          <w:rtl/>
        </w:rPr>
      </w:pPr>
      <w:r w:rsidRPr="00ED2519">
        <w:rPr>
          <w:rFonts w:ascii="Simplified Arabic" w:hAnsi="Simplified Arabic" w:cs="Simplified Arabic" w:hint="cs"/>
          <w:b/>
          <w:bCs/>
          <w:sz w:val="36"/>
          <w:szCs w:val="36"/>
          <w:rtl/>
        </w:rPr>
        <w:t xml:space="preserve">منهجية اختبار الفرضيات </w:t>
      </w:r>
    </w:p>
    <w:p w14:paraId="28ECAD70" w14:textId="686AD929" w:rsidR="00863C42" w:rsidRPr="00ED2519" w:rsidRDefault="009B45DE" w:rsidP="00F45D8A">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تم اختبار فرضيات الدراسة من خلال تحليل البيانات التي تم جمعها باستخدام الاستبانة بحيث يتم مقارنه النتائج مع الفرضيات الموضوعة لتحديد مدى دعمها او رفضها، وتعتمد الدراسة في ذلك على معيار الدلالة الإحصائية عند مستوى 0.05 حيث يتم اعتماد الفرضية إذا أظهرت النتائج دلالة إحصائية ورفضها إذا لم تتحقق الدلالة المطلوبة، مع تفسير النتائج بما يخدم أهداف الدراسة، ويسهم في الإجابة على تساؤلاتها. </w:t>
      </w:r>
    </w:p>
    <w:p w14:paraId="1AC6754F" w14:textId="77777777" w:rsidR="00863C42" w:rsidRPr="00ED2519" w:rsidRDefault="00863C42">
      <w:pPr>
        <w:spacing w:line="240" w:lineRule="auto"/>
        <w:jc w:val="lowKashida"/>
        <w:rPr>
          <w:rFonts w:ascii="Simplified Arabic" w:hAnsi="Simplified Arabic" w:cs="Simplified Arabic"/>
          <w:b/>
          <w:bCs/>
          <w:sz w:val="16"/>
          <w:szCs w:val="16"/>
          <w:rtl/>
        </w:rPr>
      </w:pPr>
    </w:p>
    <w:p w14:paraId="4A8F2673" w14:textId="77777777" w:rsidR="00863C42" w:rsidRPr="00ED2519" w:rsidRDefault="009B45DE">
      <w:pPr>
        <w:spacing w:line="240" w:lineRule="auto"/>
        <w:jc w:val="lowKashida"/>
        <w:rPr>
          <w:rFonts w:ascii="Simplified Arabic" w:hAnsi="Simplified Arabic" w:cs="Simplified Arabic"/>
          <w:b/>
          <w:bCs/>
          <w:sz w:val="36"/>
          <w:szCs w:val="36"/>
          <w:rtl/>
        </w:rPr>
      </w:pPr>
      <w:r w:rsidRPr="00ED2519">
        <w:rPr>
          <w:rFonts w:ascii="Simplified Arabic" w:hAnsi="Simplified Arabic" w:cs="Simplified Arabic" w:hint="cs"/>
          <w:b/>
          <w:bCs/>
          <w:sz w:val="36"/>
          <w:szCs w:val="36"/>
          <w:rtl/>
        </w:rPr>
        <w:t>حدود الدراسة</w:t>
      </w:r>
    </w:p>
    <w:p w14:paraId="70C2DFF1" w14:textId="77777777" w:rsidR="00863C42" w:rsidRPr="00ED2519" w:rsidRDefault="009B45DE">
      <w:pPr>
        <w:spacing w:line="240" w:lineRule="auto"/>
        <w:jc w:val="lowKashida"/>
        <w:rPr>
          <w:rFonts w:ascii="Simplified Arabic" w:hAnsi="Simplified Arabic" w:cs="Simplified Arabic"/>
          <w:b/>
          <w:bCs/>
          <w:sz w:val="36"/>
          <w:szCs w:val="36"/>
          <w:rtl/>
        </w:rPr>
      </w:pPr>
      <w:r w:rsidRPr="00ED2519">
        <w:rPr>
          <w:rFonts w:ascii="Simplified Arabic" w:hAnsi="Simplified Arabic" w:cs="Simplified Arabic" w:hint="cs"/>
          <w:b/>
          <w:bCs/>
          <w:sz w:val="32"/>
          <w:szCs w:val="32"/>
          <w:rtl/>
        </w:rPr>
        <w:t>الحدود المكانية</w:t>
      </w:r>
      <w:r w:rsidRPr="00ED2519">
        <w:rPr>
          <w:rFonts w:ascii="Simplified Arabic" w:hAnsi="Simplified Arabic" w:cs="Simplified Arabic"/>
          <w:b/>
          <w:bCs/>
          <w:sz w:val="32"/>
          <w:szCs w:val="32"/>
          <w:rtl/>
        </w:rPr>
        <w:t>:</w:t>
      </w:r>
      <w:r w:rsidRPr="00ED2519">
        <w:rPr>
          <w:rFonts w:ascii="Simplified Arabic" w:hAnsi="Simplified Arabic" w:cs="Simplified Arabic" w:hint="cs"/>
          <w:sz w:val="28"/>
          <w:szCs w:val="28"/>
          <w:rtl/>
        </w:rPr>
        <w:t xml:space="preserve"> تقتصر الدراسة على رواد الأعمال في شركه تسامى حاضنة أعمال صندوق</w:t>
      </w:r>
    </w:p>
    <w:p w14:paraId="7F161C67" w14:textId="77777777" w:rsidR="00863C42" w:rsidRPr="00ED2519" w:rsidRDefault="009B45DE">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 الاستثمارات العامة بمدينة الرياض. </w:t>
      </w:r>
    </w:p>
    <w:p w14:paraId="0E4CA55D" w14:textId="77777777" w:rsidR="00863C42" w:rsidRPr="00ED2519" w:rsidRDefault="009B45DE">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b/>
          <w:bCs/>
          <w:sz w:val="32"/>
          <w:szCs w:val="32"/>
          <w:rtl/>
        </w:rPr>
        <w:t>الحدود الزمنية</w:t>
      </w:r>
      <w:r w:rsidRPr="00ED2519">
        <w:rPr>
          <w:rFonts w:ascii="Simplified Arabic" w:hAnsi="Simplified Arabic" w:cs="Simplified Arabic"/>
          <w:b/>
          <w:bCs/>
          <w:sz w:val="32"/>
          <w:szCs w:val="32"/>
          <w:rtl/>
        </w:rPr>
        <w:t>:</w:t>
      </w:r>
      <w:r w:rsidRPr="00ED2519">
        <w:rPr>
          <w:rFonts w:ascii="Simplified Arabic" w:hAnsi="Simplified Arabic" w:cs="Simplified Arabic" w:hint="cs"/>
          <w:b/>
          <w:bCs/>
          <w:sz w:val="32"/>
          <w:szCs w:val="32"/>
          <w:rtl/>
        </w:rPr>
        <w:t xml:space="preserve"> </w:t>
      </w:r>
      <w:r w:rsidRPr="00ED2519">
        <w:rPr>
          <w:rFonts w:ascii="Simplified Arabic" w:hAnsi="Simplified Arabic" w:cs="Simplified Arabic" w:hint="cs"/>
          <w:sz w:val="28"/>
          <w:szCs w:val="28"/>
          <w:rtl/>
        </w:rPr>
        <w:t xml:space="preserve">تشمل الدراسة البيانات التي تم جمعها خلال عام 2026. </w:t>
      </w:r>
    </w:p>
    <w:p w14:paraId="2D70A3B3" w14:textId="77777777" w:rsidR="00863C42" w:rsidRPr="00ED2519" w:rsidRDefault="009B45DE">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b/>
          <w:bCs/>
          <w:sz w:val="32"/>
          <w:szCs w:val="32"/>
          <w:rtl/>
        </w:rPr>
        <w:t>الحدود الموضوعية</w:t>
      </w:r>
      <w:r w:rsidRPr="00ED2519">
        <w:rPr>
          <w:rFonts w:ascii="Simplified Arabic" w:hAnsi="Simplified Arabic" w:cs="Simplified Arabic"/>
          <w:b/>
          <w:bCs/>
          <w:sz w:val="32"/>
          <w:szCs w:val="32"/>
          <w:rtl/>
        </w:rPr>
        <w:t>:</w:t>
      </w:r>
      <w:r w:rsidRPr="00ED2519">
        <w:rPr>
          <w:rFonts w:ascii="Simplified Arabic" w:hAnsi="Simplified Arabic" w:cs="Simplified Arabic" w:hint="cs"/>
          <w:sz w:val="28"/>
          <w:szCs w:val="28"/>
          <w:rtl/>
        </w:rPr>
        <w:t xml:space="preserve"> تركز الدراسة على أنشطة بناء المجتمع وأبعادها، التي تشمل تنمية المجتمع الملائمة، الصعوبات والمعوقات، وتأثيرها على التفاعل والابتكار لدى رواد الاعمال دون تناول متغيرات اخرى خارج هذا الإطار. </w:t>
      </w:r>
    </w:p>
    <w:p w14:paraId="690EF929" w14:textId="7799C306" w:rsidR="00BF2105" w:rsidRPr="00ED2519" w:rsidRDefault="009B45DE" w:rsidP="007A0855">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b/>
          <w:bCs/>
          <w:sz w:val="32"/>
          <w:szCs w:val="32"/>
          <w:rtl/>
        </w:rPr>
        <w:t>الحدود البشرية:</w:t>
      </w:r>
      <w:r w:rsidRPr="00ED2519">
        <w:rPr>
          <w:rFonts w:ascii="Simplified Arabic" w:hAnsi="Simplified Arabic" w:cs="Simplified Arabic" w:hint="cs"/>
          <w:sz w:val="28"/>
          <w:szCs w:val="28"/>
          <w:rtl/>
        </w:rPr>
        <w:t xml:space="preserve"> تقتصر الدراسة على رواد الأعمال المنضمين الى حاضنة أعمال شركة تسامى مع استبعاد أي أفراد لا ينتمون الى المجتمع المستهدف، أو لا يشاركون في انشطة الحاضنة. </w:t>
      </w:r>
    </w:p>
    <w:p w14:paraId="44635549" w14:textId="47F6FB2E" w:rsidR="00863C42" w:rsidRPr="00ED2519" w:rsidRDefault="009B45DE">
      <w:pPr>
        <w:rPr>
          <w:rFonts w:ascii="Simplified Arabic" w:hAnsi="Simplified Arabic" w:cs="Simplified Arabic"/>
          <w:b/>
          <w:bCs/>
          <w:sz w:val="36"/>
          <w:szCs w:val="36"/>
          <w:rtl/>
        </w:rPr>
      </w:pPr>
      <w:r w:rsidRPr="00ED2519">
        <w:rPr>
          <w:rFonts w:ascii="Simplified Arabic" w:hAnsi="Simplified Arabic" w:cs="Simplified Arabic" w:hint="cs"/>
          <w:b/>
          <w:bCs/>
          <w:sz w:val="36"/>
          <w:szCs w:val="36"/>
          <w:rtl/>
        </w:rPr>
        <w:lastRenderedPageBreak/>
        <w:t>تصميم الدراسة</w:t>
      </w:r>
    </w:p>
    <w:p w14:paraId="31CBAEE2" w14:textId="56F8F583" w:rsidR="00863C42" w:rsidRPr="00ED2519" w:rsidRDefault="009B45DE">
      <w:pPr>
        <w:rPr>
          <w:rFonts w:ascii="Simplified Arabic" w:hAnsi="Simplified Arabic" w:cs="Simplified Arabic"/>
          <w:sz w:val="28"/>
          <w:szCs w:val="28"/>
          <w:rtl/>
        </w:rPr>
      </w:pPr>
      <w:r w:rsidRPr="00ED2519">
        <w:rPr>
          <w:rFonts w:ascii="Simplified Arabic" w:hAnsi="Simplified Arabic" w:cs="Simplified Arabic" w:hint="cs"/>
          <w:b/>
          <w:bCs/>
          <w:sz w:val="28"/>
          <w:szCs w:val="28"/>
          <w:rtl/>
        </w:rPr>
        <w:t xml:space="preserve">فلسفة البحث: </w:t>
      </w:r>
      <w:r w:rsidRPr="00ED2519">
        <w:rPr>
          <w:rFonts w:ascii="Simplified Arabic" w:hAnsi="Simplified Arabic" w:cs="Simplified Arabic" w:hint="cs"/>
          <w:sz w:val="28"/>
          <w:szCs w:val="28"/>
          <w:rtl/>
        </w:rPr>
        <w:t xml:space="preserve">المنهج </w:t>
      </w:r>
      <w:r w:rsidR="00AC04BD" w:rsidRPr="00ED2519">
        <w:rPr>
          <w:rFonts w:ascii="Simplified Arabic" w:hAnsi="Simplified Arabic" w:cs="Simplified Arabic" w:hint="cs"/>
          <w:sz w:val="28"/>
          <w:szCs w:val="28"/>
          <w:rtl/>
        </w:rPr>
        <w:t xml:space="preserve">الوصفي التحليلي </w:t>
      </w:r>
    </w:p>
    <w:p w14:paraId="6E00D403" w14:textId="77777777" w:rsidR="00863C42" w:rsidRPr="00ED2519" w:rsidRDefault="009B45DE">
      <w:pPr>
        <w:rPr>
          <w:rFonts w:ascii="Simplified Arabic" w:hAnsi="Simplified Arabic" w:cs="Simplified Arabic"/>
          <w:sz w:val="28"/>
          <w:szCs w:val="28"/>
          <w:rtl/>
        </w:rPr>
      </w:pPr>
      <w:r w:rsidRPr="00ED2519">
        <w:rPr>
          <w:rFonts w:ascii="Simplified Arabic" w:hAnsi="Simplified Arabic" w:cs="Simplified Arabic" w:hint="cs"/>
          <w:b/>
          <w:bCs/>
          <w:sz w:val="28"/>
          <w:szCs w:val="28"/>
          <w:rtl/>
        </w:rPr>
        <w:t>أسلوب البحث:</w:t>
      </w:r>
      <w:r w:rsidRPr="00ED2519">
        <w:rPr>
          <w:rFonts w:ascii="Simplified Arabic" w:hAnsi="Simplified Arabic" w:cs="Simplified Arabic" w:hint="cs"/>
          <w:sz w:val="28"/>
          <w:szCs w:val="28"/>
          <w:rtl/>
        </w:rPr>
        <w:t xml:space="preserve"> استنتاجي </w:t>
      </w:r>
    </w:p>
    <w:p w14:paraId="30D274F8" w14:textId="77777777" w:rsidR="00863C42" w:rsidRPr="00ED2519" w:rsidRDefault="009B45DE">
      <w:pPr>
        <w:rPr>
          <w:rFonts w:ascii="Simplified Arabic" w:hAnsi="Simplified Arabic" w:cs="Simplified Arabic"/>
          <w:sz w:val="28"/>
          <w:szCs w:val="28"/>
          <w:rtl/>
        </w:rPr>
      </w:pPr>
      <w:r w:rsidRPr="00ED2519">
        <w:rPr>
          <w:rFonts w:ascii="Simplified Arabic" w:hAnsi="Simplified Arabic" w:cs="Simplified Arabic" w:hint="cs"/>
          <w:b/>
          <w:bCs/>
          <w:sz w:val="28"/>
          <w:szCs w:val="28"/>
          <w:rtl/>
        </w:rPr>
        <w:t>أسلوب البحث:</w:t>
      </w:r>
      <w:r w:rsidRPr="00ED2519">
        <w:rPr>
          <w:rFonts w:ascii="Simplified Arabic" w:hAnsi="Simplified Arabic" w:cs="Simplified Arabic"/>
          <w:sz w:val="28"/>
          <w:szCs w:val="28"/>
          <w:rtl/>
        </w:rPr>
        <w:t xml:space="preserve"> دراس</w:t>
      </w:r>
      <w:r w:rsidRPr="00ED2519">
        <w:rPr>
          <w:rFonts w:ascii="Simplified Arabic" w:hAnsi="Simplified Arabic" w:cs="Simplified Arabic" w:hint="cs"/>
          <w:sz w:val="28"/>
          <w:szCs w:val="28"/>
          <w:rtl/>
        </w:rPr>
        <w:t>ة حالة</w:t>
      </w:r>
    </w:p>
    <w:p w14:paraId="14DE2DEE" w14:textId="77777777" w:rsidR="00863C42" w:rsidRPr="00ED2519" w:rsidRDefault="009B45DE">
      <w:pPr>
        <w:rPr>
          <w:rFonts w:ascii="Simplified Arabic" w:hAnsi="Simplified Arabic" w:cs="Simplified Arabic"/>
          <w:sz w:val="28"/>
          <w:szCs w:val="28"/>
          <w:rtl/>
        </w:rPr>
      </w:pPr>
      <w:r w:rsidRPr="00ED2519">
        <w:rPr>
          <w:rFonts w:ascii="Simplified Arabic" w:hAnsi="Simplified Arabic" w:cs="Simplified Arabic" w:hint="cs"/>
          <w:b/>
          <w:bCs/>
          <w:sz w:val="28"/>
          <w:szCs w:val="28"/>
          <w:rtl/>
        </w:rPr>
        <w:t xml:space="preserve">استراتيجية البحث: </w:t>
      </w:r>
      <w:r w:rsidRPr="00ED2519">
        <w:rPr>
          <w:rFonts w:ascii="Simplified Arabic" w:hAnsi="Simplified Arabic" w:cs="Simplified Arabic" w:hint="cs"/>
          <w:sz w:val="28"/>
          <w:szCs w:val="28"/>
          <w:rtl/>
        </w:rPr>
        <w:t>كمية</w:t>
      </w:r>
    </w:p>
    <w:p w14:paraId="2A94C327" w14:textId="77777777" w:rsidR="00863C42" w:rsidRPr="00ED2519" w:rsidRDefault="009B45DE">
      <w:pPr>
        <w:rPr>
          <w:rFonts w:ascii="Simplified Arabic" w:hAnsi="Simplified Arabic" w:cs="Simplified Arabic"/>
          <w:sz w:val="28"/>
          <w:szCs w:val="28"/>
          <w:rtl/>
        </w:rPr>
      </w:pPr>
      <w:r w:rsidRPr="00ED2519">
        <w:rPr>
          <w:rFonts w:ascii="Simplified Arabic" w:hAnsi="Simplified Arabic" w:cs="Simplified Arabic" w:hint="cs"/>
          <w:b/>
          <w:bCs/>
          <w:sz w:val="28"/>
          <w:szCs w:val="28"/>
          <w:rtl/>
        </w:rPr>
        <w:t>أداة البحث:</w:t>
      </w:r>
      <w:r w:rsidRPr="00ED2519">
        <w:rPr>
          <w:rFonts w:ascii="Simplified Arabic" w:hAnsi="Simplified Arabic" w:cs="Simplified Arabic" w:hint="cs"/>
          <w:sz w:val="28"/>
          <w:szCs w:val="28"/>
          <w:rtl/>
        </w:rPr>
        <w:t xml:space="preserve"> مقطعية</w:t>
      </w:r>
    </w:p>
    <w:p w14:paraId="280F71C8" w14:textId="1878590F" w:rsidR="00863C42" w:rsidRPr="00ED2519" w:rsidRDefault="009B45DE">
      <w:pPr>
        <w:rPr>
          <w:rFonts w:ascii="Simplified Arabic" w:hAnsi="Simplified Arabic" w:cs="Simplified Arabic"/>
          <w:sz w:val="28"/>
          <w:szCs w:val="28"/>
          <w:rtl/>
        </w:rPr>
      </w:pPr>
      <w:r w:rsidRPr="00ED2519">
        <w:rPr>
          <w:rFonts w:ascii="Simplified Arabic" w:hAnsi="Simplified Arabic" w:cs="Simplified Arabic" w:hint="cs"/>
          <w:b/>
          <w:bCs/>
          <w:sz w:val="28"/>
          <w:szCs w:val="28"/>
          <w:rtl/>
        </w:rPr>
        <w:t xml:space="preserve">المدة الزمنية: </w:t>
      </w:r>
      <w:r w:rsidRPr="00ED2519">
        <w:rPr>
          <w:rFonts w:ascii="Simplified Arabic" w:hAnsi="Simplified Arabic" w:cs="Simplified Arabic" w:hint="cs"/>
          <w:sz w:val="28"/>
          <w:szCs w:val="28"/>
          <w:rtl/>
        </w:rPr>
        <w:t>استبيان</w:t>
      </w:r>
    </w:p>
    <w:p w14:paraId="3C0D09C3" w14:textId="400D2C96" w:rsidR="007B6669" w:rsidRPr="00ED2519" w:rsidRDefault="007B6669">
      <w:pPr>
        <w:rPr>
          <w:rFonts w:ascii="Simplified Arabic" w:hAnsi="Simplified Arabic" w:cs="Simplified Arabic"/>
          <w:sz w:val="28"/>
          <w:szCs w:val="28"/>
          <w:rtl/>
        </w:rPr>
      </w:pPr>
    </w:p>
    <w:p w14:paraId="32BDDDF5" w14:textId="73632515" w:rsidR="005F5A5F" w:rsidRPr="00ED2519" w:rsidRDefault="00DF08B4" w:rsidP="00DF08B4">
      <w:pPr>
        <w:rPr>
          <w:rFonts w:ascii="Simplified Arabic" w:hAnsi="Simplified Arabic" w:cs="Simplified Arabic"/>
          <w:sz w:val="28"/>
          <w:szCs w:val="28"/>
          <w:rtl/>
        </w:rPr>
      </w:pPr>
      <w:r w:rsidRPr="00ED2519">
        <w:rPr>
          <w:rFonts w:ascii="Simplified Arabic" w:hAnsi="Simplified Arabic" w:cs="Simplified Arabic"/>
          <w:noProof/>
          <w:sz w:val="28"/>
          <w:szCs w:val="28"/>
        </w:rPr>
        <w:drawing>
          <wp:anchor distT="0" distB="0" distL="114300" distR="114300" simplePos="0" relativeHeight="251658276" behindDoc="0" locked="0" layoutInCell="1" allowOverlap="1" wp14:anchorId="10FAC130" wp14:editId="3C46B467">
            <wp:simplePos x="0" y="0"/>
            <wp:positionH relativeFrom="column">
              <wp:posOffset>-287020</wp:posOffset>
            </wp:positionH>
            <wp:positionV relativeFrom="paragraph">
              <wp:posOffset>215265</wp:posOffset>
            </wp:positionV>
            <wp:extent cx="6022340" cy="3195320"/>
            <wp:effectExtent l="0" t="0" r="0" b="5080"/>
            <wp:wrapTopAndBottom/>
            <wp:docPr id="2190864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08646" name="صورة 21908646"/>
                    <pic:cNvPicPr/>
                  </pic:nvPicPr>
                  <pic:blipFill>
                    <a:blip r:embed="rId8">
                      <a:extLst>
                        <a:ext uri="{28A0092B-C50C-407E-A947-70E740481C1C}">
                          <a14:useLocalDpi xmlns:a14="http://schemas.microsoft.com/office/drawing/2010/main" val="0"/>
                        </a:ext>
                      </a:extLst>
                    </a:blip>
                    <a:stretch>
                      <a:fillRect/>
                    </a:stretch>
                  </pic:blipFill>
                  <pic:spPr>
                    <a:xfrm>
                      <a:off x="0" y="0"/>
                      <a:ext cx="6022340" cy="3195320"/>
                    </a:xfrm>
                    <a:prstGeom prst="rect">
                      <a:avLst/>
                    </a:prstGeom>
                  </pic:spPr>
                </pic:pic>
              </a:graphicData>
            </a:graphic>
            <wp14:sizeRelH relativeFrom="margin">
              <wp14:pctWidth>0</wp14:pctWidth>
            </wp14:sizeRelH>
            <wp14:sizeRelV relativeFrom="margin">
              <wp14:pctHeight>0</wp14:pctHeight>
            </wp14:sizeRelV>
          </wp:anchor>
        </w:drawing>
      </w:r>
    </w:p>
    <w:p w14:paraId="4E3622F8" w14:textId="3D929ABA" w:rsidR="00863C42" w:rsidRPr="00ED2519" w:rsidRDefault="00DF08B4">
      <w:pPr>
        <w:rPr>
          <w:rFonts w:ascii="Simplified Arabic" w:hAnsi="Simplified Arabic" w:cs="Simplified Arabic"/>
          <w:sz w:val="28"/>
          <w:szCs w:val="28"/>
          <w:rtl/>
        </w:rPr>
      </w:pPr>
      <w:r w:rsidRPr="00ED2519">
        <w:rPr>
          <w:rStyle w:val="Char4"/>
          <w:noProof/>
        </w:rPr>
        <mc:AlternateContent>
          <mc:Choice Requires="wps">
            <w:drawing>
              <wp:anchor distT="45720" distB="45720" distL="114300" distR="114300" simplePos="0" relativeHeight="251658241" behindDoc="0" locked="0" layoutInCell="1" allowOverlap="1" wp14:anchorId="1675D799" wp14:editId="77364A31">
                <wp:simplePos x="0" y="0"/>
                <wp:positionH relativeFrom="column">
                  <wp:posOffset>1546860</wp:posOffset>
                </wp:positionH>
                <wp:positionV relativeFrom="paragraph">
                  <wp:posOffset>398145</wp:posOffset>
                </wp:positionV>
                <wp:extent cx="2242820" cy="520700"/>
                <wp:effectExtent l="0" t="0" r="0" b="0"/>
                <wp:wrapSquare wrapText="bothSides"/>
                <wp:docPr id="102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2820" cy="520700"/>
                        </a:xfrm>
                        <a:prstGeom prst="rect">
                          <a:avLst/>
                        </a:prstGeom>
                        <a:ln>
                          <a:noFill/>
                        </a:ln>
                      </wps:spPr>
                      <wps:txbx>
                        <w:txbxContent>
                          <w:p w14:paraId="0DCCB80D" w14:textId="2199E18D" w:rsidR="00863C42" w:rsidRDefault="009B45DE">
                            <w:pPr>
                              <w:jc w:val="center"/>
                            </w:pPr>
                            <w:r>
                              <w:rPr>
                                <w:rFonts w:hint="cs"/>
                                <w:rtl/>
                              </w:rPr>
                              <w:t xml:space="preserve">الشكل رقم: </w:t>
                            </w:r>
                            <w:r w:rsidR="002B250A">
                              <w:rPr>
                                <w:rFonts w:hint="cs"/>
                              </w:rPr>
                              <w:t>1</w:t>
                            </w:r>
                            <w:r>
                              <w:rPr>
                                <w:rFonts w:hint="cs"/>
                                <w:rtl/>
                              </w:rPr>
                              <w:t xml:space="preserve"> تصميم البحث</w:t>
                            </w: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75D799" id="مربع نص 2" o:spid="_x0000_s1026" style="position:absolute;left:0;text-align:left;margin-left:121.8pt;margin-top:31.35pt;width:176.6pt;height:41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UgCo9vwEAAIgDAAAOAAAAZHJzL2Uyb0RvYy54bWysU11r3DAQfC/0Pwi99+QzlyY1J4dC&#13;&#10;SCmENJCUPutk6SwqaVWt7uzrry+SfR+kbyEvi9YzHs2s1+vb0VmyVxENeE6Xi4oS5SV0xm85/fly&#13;&#10;/+mGEkzCd8KCV5weFNLb9uOH9RAaVUMPtlORjM56bIbAaZ9SaBhD2SsncAFB+dFZDdGJhAuIW9ZF&#13;&#10;MRi/dZbVVfWZDRC7EEEqROO3dxNI26KvtZLph9aoErGcVpSkUmOpm1JZuxbNNorQGzn7EG+w4YTx&#13;&#10;9ELqTiRBdtH8J+WMjICg00KCY6C1kaqEYHW1rF7Fee5FUCUMNgOG05zw/WTl4/45PMVsHcMDyN9I&#13;&#10;WLtmQ8DmBOUGZ9Koo8tk0JqMZYKH8xzVmIgcOa3rVX1TV5TIA6dXdXVdVbTIiub4foiYvilwJB84&#13;&#10;jUqmMj+xf8A0c4+cfJ/1uXq4N9bOcH5UjE7esss0bsaM5vMGusNTzMuZOO0h/qVkiCJwin92IipK&#13;&#10;7HePnH5ZrlZ5M0qzurrOtuMlsrlEhJc9RE4ns9ngy/hLxDDHSGpMj3D8bKJ5nWYiT0m+7hJoM2U9&#13;&#10;+50jDRjaNTttZl6ny76wzj9Q+w8AAP//AwBQSwMEFAAGAAgAAAAhAJBdG3HoAAAAEAEAAA8AAABk&#13;&#10;cnMvZG93bnJldi54bWxMz9FOgzAUANB3E/+huUv2YqSAyCbjspgZ42JMFpnuuYMKxPaW0Q66vzc+&#13;&#10;6Qech5OvvVZslIPtDCFEQQhMUmXqjhqEj/3z7RKYdYJqoQxJhIu0sC6ur3KR1WaidzmWrmFeK7KZ&#13;&#10;QGid6zPObdVKLWxgekleqy8zaOFsYIaG14OYOmq04nEYplyLjoDZVvRy08rquzxrhKnajYf92wvf&#13;&#10;3Ry2hk7b06b8fEWcz/zTaj7zjytgTnr3J+D3gBBBkYvsaM5UW6YQ4uQuBeYQ0ngBbEC4f0iXwI4I&#13;&#10;UZIsgPEi5/8jxQ8AAAD//wMAUEsBAi0AFAAGAAgAAAAhAFoik6P/AAAA5QEAABMAAAAAAAAAAAAA&#13;&#10;AAAAAAAAAFtDb250ZW50X1R5cGVzXS54bWxQSwECLQAUAAYACAAAACEAp0rPONgAAACWAQAACwAA&#13;&#10;AAAAAAAAAAAAAAAwAQAAX3JlbHMvLnJlbHNQSwECLQAUAAYACAAAACEAlIAqPb8BAACIAwAADgAA&#13;&#10;AAAAAAAAAAAAAAAxAgAAZHJzL2Uyb0RvYy54bWxQSwECLQAUAAYACAAAACEAkF0bcegAAAAQAQAA&#13;&#10;DwAAAAAAAAAAAAAAAAAcBAAAZHJzL2Rvd25yZXYueG1sUEsFBgAAAAAEAAQA8wAAADEFAAAAAA==&#13;&#10;" filled="f" stroked="f">
                <v:textbox>
                  <w:txbxContent>
                    <w:p w14:paraId="0DCCB80D" w14:textId="2199E18D" w:rsidR="00863C42" w:rsidRDefault="009B45DE">
                      <w:pPr>
                        <w:jc w:val="center"/>
                      </w:pPr>
                      <w:r>
                        <w:rPr>
                          <w:rFonts w:hint="cs"/>
                          <w:rtl/>
                        </w:rPr>
                        <w:t xml:space="preserve">الشكل رقم: </w:t>
                      </w:r>
                      <w:r w:rsidR="002B250A">
                        <w:rPr>
                          <w:rFonts w:hint="cs"/>
                        </w:rPr>
                        <w:t>1</w:t>
                      </w:r>
                      <w:r>
                        <w:rPr>
                          <w:rFonts w:hint="cs"/>
                          <w:rtl/>
                        </w:rPr>
                        <w:t xml:space="preserve"> تصميم البحث</w:t>
                      </w:r>
                    </w:p>
                  </w:txbxContent>
                </v:textbox>
                <w10:wrap type="square"/>
              </v:rect>
            </w:pict>
          </mc:Fallback>
        </mc:AlternateContent>
      </w:r>
    </w:p>
    <w:p w14:paraId="0DE85EC3" w14:textId="77777777" w:rsidR="00863C42" w:rsidRPr="00ED2519" w:rsidRDefault="00863C42">
      <w:pPr>
        <w:rPr>
          <w:rFonts w:ascii="Simplified Arabic" w:hAnsi="Simplified Arabic" w:cs="Simplified Arabic"/>
          <w:sz w:val="28"/>
          <w:szCs w:val="28"/>
          <w:rtl/>
        </w:rPr>
      </w:pPr>
    </w:p>
    <w:p w14:paraId="26880A13" w14:textId="77777777" w:rsidR="00863C42" w:rsidRPr="00ED2519" w:rsidRDefault="00863C42">
      <w:pPr>
        <w:rPr>
          <w:rFonts w:ascii="Simplified Arabic" w:hAnsi="Simplified Arabic" w:cs="Simplified Arabic"/>
          <w:sz w:val="28"/>
          <w:szCs w:val="28"/>
          <w:rtl/>
        </w:rPr>
      </w:pPr>
    </w:p>
    <w:p w14:paraId="4BF74D53" w14:textId="77777777" w:rsidR="00863C42" w:rsidRPr="00ED2519" w:rsidRDefault="00863C42">
      <w:pPr>
        <w:rPr>
          <w:rFonts w:ascii="Simplified Arabic" w:hAnsi="Simplified Arabic" w:cs="Simplified Arabic"/>
          <w:sz w:val="28"/>
          <w:szCs w:val="28"/>
        </w:rPr>
      </w:pPr>
    </w:p>
    <w:p w14:paraId="695E3B7F" w14:textId="77777777" w:rsidR="00863C42" w:rsidRPr="00ED2519" w:rsidRDefault="00863C42">
      <w:pPr>
        <w:bidi w:val="0"/>
        <w:rPr>
          <w:rFonts w:ascii="Simplified Arabic" w:hAnsi="Simplified Arabic" w:cs="Simplified Arabic"/>
          <w:sz w:val="28"/>
          <w:szCs w:val="28"/>
          <w:rtl/>
        </w:rPr>
      </w:pPr>
    </w:p>
    <w:p w14:paraId="5F1D68E0" w14:textId="77777777" w:rsidR="00863C42" w:rsidRPr="00ED2519" w:rsidRDefault="00863C42">
      <w:pPr>
        <w:bidi w:val="0"/>
        <w:rPr>
          <w:rFonts w:ascii="Simplified Arabic" w:hAnsi="Simplified Arabic" w:cs="Simplified Arabic"/>
          <w:sz w:val="28"/>
          <w:szCs w:val="28"/>
          <w:rtl/>
        </w:rPr>
      </w:pPr>
    </w:p>
    <w:p w14:paraId="064D4F3E" w14:textId="77777777" w:rsidR="00863C42" w:rsidRPr="00ED2519" w:rsidRDefault="00863C42">
      <w:pPr>
        <w:bidi w:val="0"/>
        <w:rPr>
          <w:rFonts w:ascii="Simplified Arabic" w:hAnsi="Simplified Arabic" w:cs="Simplified Arabic"/>
          <w:sz w:val="28"/>
          <w:szCs w:val="28"/>
          <w:rtl/>
        </w:rPr>
      </w:pPr>
    </w:p>
    <w:p w14:paraId="5EE5A648" w14:textId="77777777" w:rsidR="00863C42" w:rsidRPr="00ED2519" w:rsidRDefault="00863C42">
      <w:pPr>
        <w:bidi w:val="0"/>
        <w:rPr>
          <w:rFonts w:ascii="Simplified Arabic" w:hAnsi="Simplified Arabic" w:cs="Simplified Arabic"/>
          <w:sz w:val="28"/>
          <w:szCs w:val="28"/>
          <w:rtl/>
        </w:rPr>
      </w:pPr>
    </w:p>
    <w:p w14:paraId="5A0552A5" w14:textId="77777777" w:rsidR="00DF08B4" w:rsidRPr="00ED2519" w:rsidRDefault="00DF08B4" w:rsidP="00DF08B4">
      <w:pPr>
        <w:bidi w:val="0"/>
        <w:rPr>
          <w:rFonts w:ascii="Simplified Arabic" w:hAnsi="Simplified Arabic" w:cs="Simplified Arabic"/>
          <w:sz w:val="28"/>
          <w:szCs w:val="28"/>
          <w:rtl/>
        </w:rPr>
      </w:pPr>
    </w:p>
    <w:p w14:paraId="56DBC1FF" w14:textId="77777777" w:rsidR="00DF08B4" w:rsidRPr="00ED2519" w:rsidRDefault="00DF08B4" w:rsidP="00DF08B4">
      <w:pPr>
        <w:bidi w:val="0"/>
        <w:rPr>
          <w:rFonts w:ascii="Simplified Arabic" w:hAnsi="Simplified Arabic" w:cs="Simplified Arabic"/>
          <w:sz w:val="28"/>
          <w:szCs w:val="28"/>
          <w:rtl/>
        </w:rPr>
      </w:pPr>
    </w:p>
    <w:p w14:paraId="037D4BAE" w14:textId="77777777" w:rsidR="00DF08B4" w:rsidRPr="00ED2519" w:rsidRDefault="00DF08B4" w:rsidP="00DF08B4">
      <w:pPr>
        <w:bidi w:val="0"/>
        <w:rPr>
          <w:rFonts w:ascii="Simplified Arabic" w:hAnsi="Simplified Arabic" w:cs="Simplified Arabic"/>
          <w:sz w:val="28"/>
          <w:szCs w:val="28"/>
          <w:rtl/>
        </w:rPr>
      </w:pPr>
    </w:p>
    <w:p w14:paraId="7F5D1A94" w14:textId="77777777" w:rsidR="00DF08B4" w:rsidRPr="00ED2519" w:rsidRDefault="00DF08B4" w:rsidP="00DF08B4">
      <w:pPr>
        <w:bidi w:val="0"/>
        <w:rPr>
          <w:rFonts w:ascii="Simplified Arabic" w:hAnsi="Simplified Arabic" w:cs="Simplified Arabic"/>
          <w:sz w:val="28"/>
          <w:szCs w:val="28"/>
          <w:rtl/>
        </w:rPr>
      </w:pPr>
    </w:p>
    <w:p w14:paraId="08CE0355" w14:textId="77777777" w:rsidR="00863C42" w:rsidRPr="00ED2519" w:rsidRDefault="00863C42">
      <w:pPr>
        <w:spacing w:line="240" w:lineRule="auto"/>
        <w:rPr>
          <w:rFonts w:ascii="Simplified Arabic" w:hAnsi="Simplified Arabic" w:cs="Simplified Arabic"/>
          <w:sz w:val="28"/>
          <w:szCs w:val="28"/>
          <w:rtl/>
        </w:rPr>
      </w:pPr>
    </w:p>
    <w:p w14:paraId="62627EE3" w14:textId="77777777" w:rsidR="00863C42" w:rsidRPr="00ED2519" w:rsidRDefault="009B45DE">
      <w:pPr>
        <w:spacing w:line="240" w:lineRule="auto"/>
        <w:jc w:val="center"/>
        <w:rPr>
          <w:rFonts w:ascii="Simplified Arabic" w:hAnsi="Simplified Arabic" w:cs="Simplified Arabic"/>
          <w:b/>
          <w:bCs/>
          <w:sz w:val="36"/>
          <w:szCs w:val="36"/>
          <w:rtl/>
        </w:rPr>
      </w:pPr>
      <w:r w:rsidRPr="00ED2519">
        <w:rPr>
          <w:rFonts w:ascii="Simplified Arabic" w:hAnsi="Simplified Arabic" w:cs="Simplified Arabic" w:hint="cs"/>
          <w:b/>
          <w:bCs/>
          <w:sz w:val="36"/>
          <w:szCs w:val="36"/>
          <w:rtl/>
        </w:rPr>
        <w:t xml:space="preserve">الفصل الرابع: الدراسة الميدانية </w:t>
      </w:r>
    </w:p>
    <w:p w14:paraId="77AAAE57" w14:textId="77777777" w:rsidR="00863C42" w:rsidRPr="00ED2519" w:rsidRDefault="00863C42">
      <w:pPr>
        <w:spacing w:line="240" w:lineRule="auto"/>
        <w:rPr>
          <w:rFonts w:ascii="Simplified Arabic" w:hAnsi="Simplified Arabic" w:cs="Simplified Arabic"/>
          <w:sz w:val="28"/>
          <w:szCs w:val="28"/>
          <w:rtl/>
        </w:rPr>
      </w:pPr>
    </w:p>
    <w:p w14:paraId="69EF44AD" w14:textId="77777777" w:rsidR="00863C42" w:rsidRPr="00ED2519" w:rsidRDefault="00863C42">
      <w:pPr>
        <w:spacing w:line="240" w:lineRule="auto"/>
        <w:rPr>
          <w:rFonts w:ascii="Simplified Arabic" w:hAnsi="Simplified Arabic" w:cs="Simplified Arabic"/>
          <w:sz w:val="28"/>
          <w:szCs w:val="28"/>
          <w:rtl/>
        </w:rPr>
      </w:pPr>
    </w:p>
    <w:p w14:paraId="1B2A9178" w14:textId="77777777" w:rsidR="00863C42" w:rsidRPr="00ED2519" w:rsidRDefault="00863C42">
      <w:pPr>
        <w:spacing w:line="240" w:lineRule="auto"/>
        <w:rPr>
          <w:rFonts w:ascii="Simplified Arabic" w:hAnsi="Simplified Arabic" w:cs="Simplified Arabic"/>
          <w:sz w:val="28"/>
          <w:szCs w:val="28"/>
          <w:rtl/>
        </w:rPr>
      </w:pPr>
    </w:p>
    <w:p w14:paraId="4B1B5C4B" w14:textId="77777777" w:rsidR="00863C42" w:rsidRPr="00ED2519" w:rsidRDefault="00863C42">
      <w:pPr>
        <w:spacing w:line="240" w:lineRule="auto"/>
        <w:rPr>
          <w:rFonts w:ascii="Simplified Arabic" w:hAnsi="Simplified Arabic" w:cs="Simplified Arabic"/>
          <w:sz w:val="28"/>
          <w:szCs w:val="28"/>
          <w:rtl/>
        </w:rPr>
      </w:pPr>
    </w:p>
    <w:p w14:paraId="73B08FD2" w14:textId="77777777" w:rsidR="00863C42" w:rsidRPr="00ED2519" w:rsidRDefault="00863C42">
      <w:pPr>
        <w:spacing w:line="240" w:lineRule="auto"/>
        <w:rPr>
          <w:rFonts w:ascii="Simplified Arabic" w:hAnsi="Simplified Arabic" w:cs="Simplified Arabic"/>
          <w:sz w:val="28"/>
          <w:szCs w:val="28"/>
          <w:rtl/>
        </w:rPr>
      </w:pPr>
    </w:p>
    <w:p w14:paraId="578A5EAD" w14:textId="77777777" w:rsidR="00863C42" w:rsidRPr="00ED2519" w:rsidRDefault="00863C42">
      <w:pPr>
        <w:spacing w:line="240" w:lineRule="auto"/>
        <w:rPr>
          <w:rFonts w:ascii="Simplified Arabic" w:hAnsi="Simplified Arabic" w:cs="Simplified Arabic"/>
          <w:sz w:val="28"/>
          <w:szCs w:val="28"/>
          <w:rtl/>
        </w:rPr>
      </w:pPr>
    </w:p>
    <w:p w14:paraId="725F088F" w14:textId="77777777" w:rsidR="00863C42" w:rsidRPr="00ED2519" w:rsidRDefault="00863C42">
      <w:pPr>
        <w:pStyle w:val="ac"/>
        <w:rPr>
          <w:sz w:val="28"/>
          <w:szCs w:val="28"/>
          <w:rtl/>
        </w:rPr>
      </w:pPr>
    </w:p>
    <w:p w14:paraId="601F5B3B" w14:textId="77777777" w:rsidR="00DF08B4" w:rsidRPr="00ED2519" w:rsidRDefault="00DF08B4" w:rsidP="00DF08B4">
      <w:pPr>
        <w:rPr>
          <w:rtl/>
        </w:rPr>
      </w:pPr>
    </w:p>
    <w:p w14:paraId="42D83D80" w14:textId="77777777" w:rsidR="00863C42" w:rsidRPr="00ED2519" w:rsidRDefault="00863C42">
      <w:pPr>
        <w:spacing w:line="240" w:lineRule="auto"/>
        <w:jc w:val="center"/>
        <w:rPr>
          <w:rFonts w:ascii="Simplified Arabic" w:hAnsi="Simplified Arabic" w:cs="Simplified Arabic"/>
          <w:sz w:val="28"/>
          <w:szCs w:val="28"/>
          <w:rtl/>
        </w:rPr>
      </w:pPr>
    </w:p>
    <w:p w14:paraId="7CBC3262" w14:textId="77777777" w:rsidR="00863C42" w:rsidRPr="00ED2519" w:rsidRDefault="00863C42">
      <w:pPr>
        <w:spacing w:line="240" w:lineRule="auto"/>
        <w:jc w:val="center"/>
        <w:rPr>
          <w:rFonts w:ascii="Simplified Arabic" w:hAnsi="Simplified Arabic" w:cs="Simplified Arabic"/>
          <w:sz w:val="28"/>
          <w:szCs w:val="28"/>
          <w:rtl/>
        </w:rPr>
      </w:pPr>
    </w:p>
    <w:p w14:paraId="5AE5E677" w14:textId="77777777" w:rsidR="00863C42" w:rsidRPr="00ED2519" w:rsidRDefault="00863C42">
      <w:pPr>
        <w:spacing w:line="240" w:lineRule="auto"/>
        <w:jc w:val="center"/>
        <w:rPr>
          <w:rFonts w:ascii="Simplified Arabic" w:hAnsi="Simplified Arabic" w:cs="Simplified Arabic"/>
          <w:sz w:val="28"/>
          <w:szCs w:val="28"/>
          <w:rtl/>
        </w:rPr>
      </w:pPr>
    </w:p>
    <w:p w14:paraId="39478D24" w14:textId="77777777" w:rsidR="00863C42" w:rsidRPr="00ED2519" w:rsidRDefault="00863C42">
      <w:pPr>
        <w:spacing w:line="240" w:lineRule="auto"/>
        <w:rPr>
          <w:rFonts w:ascii="Simplified Arabic" w:hAnsi="Simplified Arabic" w:cs="Simplified Arabic"/>
          <w:sz w:val="28"/>
          <w:szCs w:val="28"/>
          <w:rtl/>
        </w:rPr>
      </w:pPr>
    </w:p>
    <w:p w14:paraId="08FE5EE5" w14:textId="77777777" w:rsidR="00863C42" w:rsidRPr="00ED2519" w:rsidRDefault="009B45DE">
      <w:pPr>
        <w:spacing w:line="240" w:lineRule="auto"/>
        <w:rPr>
          <w:rFonts w:ascii="Simplified Arabic" w:hAnsi="Simplified Arabic" w:cs="Simplified Arabic"/>
          <w:b/>
          <w:bCs/>
          <w:sz w:val="36"/>
          <w:szCs w:val="36"/>
          <w:rtl/>
        </w:rPr>
      </w:pPr>
      <w:r w:rsidRPr="00ED2519">
        <w:rPr>
          <w:rFonts w:ascii="Simplified Arabic" w:hAnsi="Simplified Arabic" w:cs="Simplified Arabic" w:hint="cs"/>
          <w:b/>
          <w:bCs/>
          <w:sz w:val="36"/>
          <w:szCs w:val="36"/>
          <w:rtl/>
        </w:rPr>
        <w:lastRenderedPageBreak/>
        <w:t xml:space="preserve">المقدمة </w:t>
      </w:r>
    </w:p>
    <w:p w14:paraId="5DF58777" w14:textId="06742C97" w:rsidR="00863C42" w:rsidRPr="00ED2519" w:rsidRDefault="009B45DE" w:rsidP="00E3283A">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‏خلال هذا الفصل </w:t>
      </w:r>
      <w:r w:rsidR="00D66C1B" w:rsidRPr="00ED2519">
        <w:rPr>
          <w:rFonts w:ascii="Simplified Arabic" w:hAnsi="Simplified Arabic" w:cs="Simplified Arabic" w:hint="cs"/>
          <w:sz w:val="28"/>
          <w:szCs w:val="28"/>
          <w:rtl/>
        </w:rPr>
        <w:t>أ</w:t>
      </w:r>
      <w:r w:rsidRPr="00ED2519">
        <w:rPr>
          <w:rFonts w:ascii="Simplified Arabic" w:hAnsi="Simplified Arabic" w:cs="Simplified Arabic" w:hint="cs"/>
          <w:sz w:val="28"/>
          <w:szCs w:val="28"/>
          <w:rtl/>
        </w:rPr>
        <w:t xml:space="preserve">ستعرض لكم منهجية الدراسة والذي </w:t>
      </w:r>
      <w:r w:rsidR="00D66C1B" w:rsidRPr="00ED2519">
        <w:rPr>
          <w:rFonts w:ascii="Simplified Arabic" w:hAnsi="Simplified Arabic" w:cs="Simplified Arabic" w:hint="cs"/>
          <w:sz w:val="28"/>
          <w:szCs w:val="28"/>
          <w:rtl/>
        </w:rPr>
        <w:t>ي</w:t>
      </w:r>
      <w:r w:rsidRPr="00ED2519">
        <w:rPr>
          <w:rFonts w:ascii="Simplified Arabic" w:hAnsi="Simplified Arabic" w:cs="Simplified Arabic" w:hint="cs"/>
          <w:sz w:val="28"/>
          <w:szCs w:val="28"/>
          <w:rtl/>
        </w:rPr>
        <w:t xml:space="preserve">عتبر الإطار </w:t>
      </w:r>
      <w:r w:rsidR="00D66C1B" w:rsidRPr="00ED2519">
        <w:rPr>
          <w:rFonts w:ascii="Simplified Arabic" w:hAnsi="Simplified Arabic" w:cs="Simplified Arabic" w:hint="cs"/>
          <w:sz w:val="28"/>
          <w:szCs w:val="28"/>
          <w:rtl/>
        </w:rPr>
        <w:t>المنظم</w:t>
      </w:r>
      <w:r w:rsidRPr="00ED2519">
        <w:rPr>
          <w:rFonts w:ascii="Simplified Arabic" w:hAnsi="Simplified Arabic" w:cs="Simplified Arabic" w:hint="cs"/>
          <w:sz w:val="28"/>
          <w:szCs w:val="28"/>
          <w:rtl/>
        </w:rPr>
        <w:t xml:space="preserve"> الذي يحدد كيفية معالجة إشكالية البحث وتحقيق أهدافه، من خلال توضيح الخطوات العملية المتبعة والوسائل المستخدمة لجمع البيانات وتحليلها، لضمان دقة النتائج وموثوقيتها، ومن خلالها نستعرض لكم تحليل نتائج الدراسة الحالية (دراسة أثر أنشطة المجتمع على تحسين التفاعل والابتكار في شركة تسامي)</w:t>
      </w:r>
      <w:r w:rsidR="00B56359" w:rsidRPr="00ED2519">
        <w:rPr>
          <w:rFonts w:ascii="Simplified Arabic" w:hAnsi="Simplified Arabic" w:cs="Simplified Arabic" w:hint="cs"/>
          <w:sz w:val="28"/>
          <w:szCs w:val="28"/>
          <w:rtl/>
        </w:rPr>
        <w:t xml:space="preserve">. </w:t>
      </w:r>
    </w:p>
    <w:p w14:paraId="2F5AC54F" w14:textId="4BA157BD" w:rsidR="00863C42" w:rsidRPr="00ED2519" w:rsidRDefault="009B45DE" w:rsidP="00D66C1B">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rPr>
        <w:t>‏</w:t>
      </w:r>
      <w:r w:rsidR="009C3E7B" w:rsidRPr="00ED2519">
        <w:rPr>
          <w:rFonts w:ascii="Simplified Arabic" w:hAnsi="Simplified Arabic" w:cs="Simplified Arabic" w:hint="cs"/>
          <w:sz w:val="28"/>
          <w:szCs w:val="28"/>
          <w:rtl/>
        </w:rPr>
        <w:t>وقد</w:t>
      </w:r>
      <w:r w:rsidRPr="00ED2519">
        <w:rPr>
          <w:rFonts w:ascii="Simplified Arabic" w:hAnsi="Simplified Arabic" w:cs="Simplified Arabic" w:hint="cs"/>
          <w:sz w:val="28"/>
          <w:szCs w:val="28"/>
          <w:rtl/>
        </w:rPr>
        <w:t xml:space="preserve"> تم </w:t>
      </w:r>
      <w:r w:rsidR="009C3E7B" w:rsidRPr="00ED2519">
        <w:rPr>
          <w:rFonts w:ascii="Simplified Arabic" w:hAnsi="Simplified Arabic" w:cs="Simplified Arabic" w:hint="cs"/>
          <w:sz w:val="28"/>
          <w:szCs w:val="28"/>
          <w:rtl/>
        </w:rPr>
        <w:t>الاستعانة</w:t>
      </w:r>
      <w:r w:rsidRPr="00ED2519">
        <w:rPr>
          <w:rFonts w:ascii="Simplified Arabic" w:hAnsi="Simplified Arabic" w:cs="Simplified Arabic" w:hint="cs"/>
          <w:sz w:val="28"/>
          <w:szCs w:val="28"/>
          <w:rtl/>
        </w:rPr>
        <w:t xml:space="preserve"> </w:t>
      </w:r>
      <w:r w:rsidR="0072493C" w:rsidRPr="00ED2519">
        <w:rPr>
          <w:rFonts w:ascii="Simplified Arabic" w:hAnsi="Simplified Arabic" w:cs="Simplified Arabic" w:hint="cs"/>
          <w:sz w:val="28"/>
          <w:szCs w:val="28"/>
          <w:rtl/>
        </w:rPr>
        <w:t>ببرن</w:t>
      </w:r>
      <w:r w:rsidRPr="00ED2519">
        <w:rPr>
          <w:rFonts w:ascii="Simplified Arabic" w:hAnsi="Simplified Arabic" w:cs="Simplified Arabic" w:hint="cs"/>
          <w:sz w:val="28"/>
          <w:szCs w:val="28"/>
          <w:rtl/>
        </w:rPr>
        <w:t>امج التحليل الإحصائي لمختلف التحاليل بترتيب منهجي منظم</w:t>
      </w:r>
      <w:r w:rsidRPr="00ED2519">
        <w:rPr>
          <w:rFonts w:ascii="Simplified Arabic" w:hAnsi="Simplified Arabic" w:cs="Simplified Arabic" w:hint="cs"/>
          <w:sz w:val="28"/>
          <w:szCs w:val="28"/>
          <w:rtl/>
          <w:lang w:val="en-GB"/>
        </w:rPr>
        <w:t xml:space="preserve">، حيث ينتقل هذا البحث من التحليل الوصفي لتحديد خصائص عينة الدراسة من حيث الجنس، </w:t>
      </w:r>
      <w:r w:rsidR="0072493C" w:rsidRPr="00ED2519">
        <w:rPr>
          <w:rFonts w:ascii="Simplified Arabic" w:hAnsi="Simplified Arabic" w:cs="Simplified Arabic" w:hint="cs"/>
          <w:sz w:val="28"/>
          <w:szCs w:val="28"/>
          <w:rtl/>
          <w:lang w:val="en-GB"/>
        </w:rPr>
        <w:t>وال</w:t>
      </w:r>
      <w:r w:rsidRPr="00ED2519">
        <w:rPr>
          <w:rFonts w:ascii="Simplified Arabic" w:hAnsi="Simplified Arabic" w:cs="Simplified Arabic" w:hint="cs"/>
          <w:sz w:val="28"/>
          <w:szCs w:val="28"/>
          <w:rtl/>
          <w:lang w:val="en-GB"/>
        </w:rPr>
        <w:t xml:space="preserve">عمر، وسنوات الخبرة إلى التحليل </w:t>
      </w:r>
      <w:r w:rsidR="0072493C" w:rsidRPr="00ED2519">
        <w:rPr>
          <w:rFonts w:ascii="Simplified Arabic" w:hAnsi="Simplified Arabic" w:cs="Simplified Arabic" w:hint="cs"/>
          <w:sz w:val="28"/>
          <w:szCs w:val="28"/>
          <w:rtl/>
          <w:lang w:val="en-GB"/>
        </w:rPr>
        <w:t>الاستدلالي</w:t>
      </w:r>
      <w:r w:rsidRPr="00ED2519">
        <w:rPr>
          <w:rFonts w:ascii="Simplified Arabic" w:hAnsi="Simplified Arabic" w:cs="Simplified Arabic" w:hint="cs"/>
          <w:sz w:val="28"/>
          <w:szCs w:val="28"/>
          <w:rtl/>
          <w:lang w:val="en-GB"/>
        </w:rPr>
        <w:t xml:space="preserve"> بهدف </w:t>
      </w:r>
      <w:r w:rsidR="0072493C" w:rsidRPr="00ED2519">
        <w:rPr>
          <w:rFonts w:ascii="Simplified Arabic" w:hAnsi="Simplified Arabic" w:cs="Simplified Arabic" w:hint="cs"/>
          <w:sz w:val="28"/>
          <w:szCs w:val="28"/>
          <w:rtl/>
          <w:lang w:val="en-GB"/>
        </w:rPr>
        <w:t>التوصل</w:t>
      </w:r>
      <w:r w:rsidRPr="00ED2519">
        <w:rPr>
          <w:rFonts w:ascii="Simplified Arabic" w:hAnsi="Simplified Arabic" w:cs="Simplified Arabic" w:hint="cs"/>
          <w:sz w:val="28"/>
          <w:szCs w:val="28"/>
          <w:rtl/>
          <w:lang w:val="en-GB"/>
        </w:rPr>
        <w:t xml:space="preserve"> إلى نتائج أكثر دقة، </w:t>
      </w:r>
      <w:r w:rsidR="0072493C" w:rsidRPr="00ED2519">
        <w:rPr>
          <w:rFonts w:ascii="Simplified Arabic" w:hAnsi="Simplified Arabic" w:cs="Simplified Arabic" w:hint="cs"/>
          <w:sz w:val="28"/>
          <w:szCs w:val="28"/>
          <w:rtl/>
          <w:lang w:val="en-GB"/>
        </w:rPr>
        <w:t>وقد</w:t>
      </w:r>
      <w:r w:rsidRPr="00ED2519">
        <w:rPr>
          <w:rFonts w:ascii="Simplified Arabic" w:hAnsi="Simplified Arabic" w:cs="Simplified Arabic" w:hint="cs"/>
          <w:sz w:val="28"/>
          <w:szCs w:val="28"/>
          <w:rtl/>
          <w:lang w:val="en-GB"/>
        </w:rPr>
        <w:t xml:space="preserve"> تم فحص أدوات الدراسة من حيث الصدق والثبات، وشمل ذلك اختبار الفرضيات المطروحة، إضافةََ إلى تطبيق الانحراف الخطي البسيط للتحقيق من مدى تأثير أنشطة بناء المجتمع على تحسين التفاعل والابتكار.</w:t>
      </w:r>
    </w:p>
    <w:p w14:paraId="485042D0" w14:textId="7C2C5AB0" w:rsidR="00863C42" w:rsidRPr="00ED2519" w:rsidRDefault="009B45DE" w:rsidP="00D66C1B">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‏ويستهدف هذا التحليل تقديم رؤية متكاملة لطبيعة العلاقة بين أنشطة بناء المجتمع وتحسين التفاعل </w:t>
      </w:r>
      <w:r w:rsidR="0072493C" w:rsidRPr="00ED2519">
        <w:rPr>
          <w:rFonts w:ascii="Simplified Arabic" w:hAnsi="Simplified Arabic" w:cs="Simplified Arabic" w:hint="cs"/>
          <w:sz w:val="28"/>
          <w:szCs w:val="28"/>
          <w:rtl/>
          <w:lang w:val="en-GB"/>
        </w:rPr>
        <w:t>و</w:t>
      </w:r>
      <w:r w:rsidRPr="00ED2519">
        <w:rPr>
          <w:rFonts w:ascii="Simplified Arabic" w:hAnsi="Simplified Arabic" w:cs="Simplified Arabic" w:hint="cs"/>
          <w:sz w:val="28"/>
          <w:szCs w:val="28"/>
          <w:rtl/>
          <w:lang w:val="en-GB"/>
        </w:rPr>
        <w:t>الابتكار، مع تحديد الركيزة الأكثر تأثير في رفع كفاءة التنفيذ</w:t>
      </w:r>
      <w:r w:rsidR="0072493C" w:rsidRPr="00ED2519">
        <w:rPr>
          <w:rFonts w:ascii="Simplified Arabic" w:hAnsi="Simplified Arabic" w:cs="Simplified Arabic" w:hint="cs"/>
          <w:sz w:val="28"/>
          <w:szCs w:val="28"/>
          <w:rtl/>
          <w:lang w:val="en-GB"/>
        </w:rPr>
        <w:t>،</w:t>
      </w:r>
      <w:r w:rsidRPr="00ED2519">
        <w:rPr>
          <w:rFonts w:ascii="Simplified Arabic" w:hAnsi="Simplified Arabic" w:cs="Simplified Arabic" w:hint="cs"/>
          <w:sz w:val="28"/>
          <w:szCs w:val="28"/>
          <w:rtl/>
          <w:lang w:val="en-GB"/>
        </w:rPr>
        <w:t xml:space="preserve"> كما سيتم عرض النتائج بشكل منهجي ومقارنتها بالنتائج الدراسات السابقة بهدف بيان أوجه الاتفاق أو الاختلاف فيما يساهم في صياغة توصيات عملية.</w:t>
      </w:r>
    </w:p>
    <w:p w14:paraId="5784B58C" w14:textId="77777777" w:rsidR="006E75B6" w:rsidRPr="00ED2519" w:rsidRDefault="00035F7E" w:rsidP="00D66C1B">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كما يركز هذا الفصل على تقديم عرض تفصيلي المستوى استجابات </w:t>
      </w:r>
      <w:r w:rsidR="006E75B6" w:rsidRPr="00ED2519">
        <w:rPr>
          <w:rFonts w:ascii="Simplified Arabic" w:hAnsi="Simplified Arabic" w:cs="Simplified Arabic" w:hint="cs"/>
          <w:sz w:val="28"/>
          <w:szCs w:val="28"/>
          <w:rtl/>
          <w:lang w:val="en-GB"/>
        </w:rPr>
        <w:t>أفراد</w:t>
      </w:r>
      <w:r w:rsidRPr="00ED2519">
        <w:rPr>
          <w:rFonts w:ascii="Simplified Arabic" w:hAnsi="Simplified Arabic" w:cs="Simplified Arabic" w:hint="cs"/>
          <w:sz w:val="28"/>
          <w:szCs w:val="28"/>
          <w:rtl/>
          <w:lang w:val="en-GB"/>
        </w:rPr>
        <w:t xml:space="preserve"> </w:t>
      </w:r>
      <w:r w:rsidR="00CD4978" w:rsidRPr="00ED2519">
        <w:rPr>
          <w:rFonts w:ascii="Simplified Arabic" w:hAnsi="Simplified Arabic" w:cs="Simplified Arabic" w:hint="cs"/>
          <w:sz w:val="28"/>
          <w:szCs w:val="28"/>
          <w:rtl/>
          <w:lang w:val="en-GB"/>
        </w:rPr>
        <w:t>العينة</w:t>
      </w:r>
      <w:r w:rsidRPr="00ED2519">
        <w:rPr>
          <w:rFonts w:ascii="Simplified Arabic" w:hAnsi="Simplified Arabic" w:cs="Simplified Arabic" w:hint="cs"/>
          <w:sz w:val="28"/>
          <w:szCs w:val="28"/>
          <w:rtl/>
          <w:lang w:val="en-GB"/>
        </w:rPr>
        <w:t xml:space="preserve"> اتجاه جميع محاور </w:t>
      </w:r>
      <w:r w:rsidR="006E75B6" w:rsidRPr="00ED2519">
        <w:rPr>
          <w:rFonts w:ascii="Simplified Arabic" w:hAnsi="Simplified Arabic" w:cs="Simplified Arabic" w:hint="cs"/>
          <w:sz w:val="28"/>
          <w:szCs w:val="28"/>
          <w:rtl/>
          <w:lang w:val="en-GB"/>
        </w:rPr>
        <w:t>الدراسة</w:t>
      </w:r>
      <w:r w:rsidRPr="00ED2519">
        <w:rPr>
          <w:rFonts w:ascii="Simplified Arabic" w:hAnsi="Simplified Arabic" w:cs="Simplified Arabic" w:hint="cs"/>
          <w:sz w:val="28"/>
          <w:szCs w:val="28"/>
          <w:rtl/>
          <w:lang w:val="en-GB"/>
        </w:rPr>
        <w:t xml:space="preserve"> من خلال تحليل كل محور على حده، </w:t>
      </w:r>
      <w:r w:rsidR="00CD4978" w:rsidRPr="00ED2519">
        <w:rPr>
          <w:rFonts w:ascii="Simplified Arabic" w:hAnsi="Simplified Arabic" w:cs="Simplified Arabic" w:hint="cs"/>
          <w:sz w:val="28"/>
          <w:szCs w:val="28"/>
          <w:rtl/>
          <w:lang w:val="en-GB"/>
        </w:rPr>
        <w:t xml:space="preserve">بما يتيح فهم </w:t>
      </w:r>
      <w:r w:rsidR="006E75B6" w:rsidRPr="00ED2519">
        <w:rPr>
          <w:rFonts w:ascii="Simplified Arabic" w:hAnsi="Simplified Arabic" w:cs="Simplified Arabic" w:hint="cs"/>
          <w:sz w:val="28"/>
          <w:szCs w:val="28"/>
          <w:rtl/>
          <w:lang w:val="en-GB"/>
        </w:rPr>
        <w:t>أعمق</w:t>
      </w:r>
      <w:r w:rsidR="00CD4978" w:rsidRPr="00ED2519">
        <w:rPr>
          <w:rFonts w:ascii="Simplified Arabic" w:hAnsi="Simplified Arabic" w:cs="Simplified Arabic" w:hint="cs"/>
          <w:sz w:val="28"/>
          <w:szCs w:val="28"/>
          <w:rtl/>
          <w:lang w:val="en-GB"/>
        </w:rPr>
        <w:t xml:space="preserve"> لواقع </w:t>
      </w:r>
      <w:r w:rsidR="006E75B6" w:rsidRPr="00ED2519">
        <w:rPr>
          <w:rFonts w:ascii="Simplified Arabic" w:hAnsi="Simplified Arabic" w:cs="Simplified Arabic" w:hint="cs"/>
          <w:sz w:val="28"/>
          <w:szCs w:val="28"/>
          <w:rtl/>
          <w:lang w:val="en-GB"/>
        </w:rPr>
        <w:t xml:space="preserve">أنشطة </w:t>
      </w:r>
      <w:r w:rsidR="00CD4978" w:rsidRPr="00ED2519">
        <w:rPr>
          <w:rFonts w:ascii="Simplified Arabic" w:hAnsi="Simplified Arabic" w:cs="Simplified Arabic" w:hint="cs"/>
          <w:sz w:val="28"/>
          <w:szCs w:val="28"/>
          <w:rtl/>
          <w:lang w:val="en-GB"/>
        </w:rPr>
        <w:t xml:space="preserve">بناء المجتمع ومستوى التفاعل والابتكار لدى رواد الاعمال داخل </w:t>
      </w:r>
      <w:r w:rsidR="006E75B6" w:rsidRPr="00ED2519">
        <w:rPr>
          <w:rFonts w:ascii="Simplified Arabic" w:hAnsi="Simplified Arabic" w:cs="Simplified Arabic" w:hint="cs"/>
          <w:sz w:val="28"/>
          <w:szCs w:val="28"/>
          <w:rtl/>
          <w:lang w:val="en-GB"/>
        </w:rPr>
        <w:t>بيئة</w:t>
      </w:r>
      <w:r w:rsidR="00CD4978" w:rsidRPr="00ED2519">
        <w:rPr>
          <w:rFonts w:ascii="Simplified Arabic" w:hAnsi="Simplified Arabic" w:cs="Simplified Arabic" w:hint="cs"/>
          <w:sz w:val="28"/>
          <w:szCs w:val="28"/>
          <w:rtl/>
          <w:lang w:val="en-GB"/>
        </w:rPr>
        <w:t xml:space="preserve"> </w:t>
      </w:r>
      <w:r w:rsidR="006E75B6" w:rsidRPr="00ED2519">
        <w:rPr>
          <w:rFonts w:ascii="Simplified Arabic" w:hAnsi="Simplified Arabic" w:cs="Simplified Arabic" w:hint="cs"/>
          <w:sz w:val="28"/>
          <w:szCs w:val="28"/>
          <w:rtl/>
          <w:lang w:val="en-GB"/>
        </w:rPr>
        <w:t xml:space="preserve">الحاضنة. </w:t>
      </w:r>
    </w:p>
    <w:p w14:paraId="0D5CB7E7" w14:textId="1C0A83EE" w:rsidR="000451DD" w:rsidRPr="00ED2519" w:rsidRDefault="00CD4978" w:rsidP="00D66C1B">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ويتيح هذا الاسلوب الوقوف على نقاط </w:t>
      </w:r>
      <w:r w:rsidR="000451DD" w:rsidRPr="00ED2519">
        <w:rPr>
          <w:rFonts w:ascii="Simplified Arabic" w:hAnsi="Simplified Arabic" w:cs="Simplified Arabic" w:hint="cs"/>
          <w:sz w:val="28"/>
          <w:szCs w:val="28"/>
          <w:rtl/>
          <w:lang w:val="en-GB"/>
        </w:rPr>
        <w:t>القوة</w:t>
      </w:r>
      <w:r w:rsidRPr="00ED2519">
        <w:rPr>
          <w:rFonts w:ascii="Simplified Arabic" w:hAnsi="Simplified Arabic" w:cs="Simplified Arabic" w:hint="cs"/>
          <w:sz w:val="28"/>
          <w:szCs w:val="28"/>
          <w:rtl/>
          <w:lang w:val="en-GB"/>
        </w:rPr>
        <w:t xml:space="preserve"> والجوانب التي تحتاج </w:t>
      </w:r>
      <w:r w:rsidR="006E75B6" w:rsidRPr="00ED2519">
        <w:rPr>
          <w:rFonts w:ascii="Simplified Arabic" w:hAnsi="Simplified Arabic" w:cs="Simplified Arabic" w:hint="cs"/>
          <w:sz w:val="28"/>
          <w:szCs w:val="28"/>
          <w:rtl/>
          <w:lang w:val="en-GB"/>
        </w:rPr>
        <w:t>إلى</w:t>
      </w:r>
      <w:r w:rsidRPr="00ED2519">
        <w:rPr>
          <w:rFonts w:ascii="Simplified Arabic" w:hAnsi="Simplified Arabic" w:cs="Simplified Arabic" w:hint="cs"/>
          <w:sz w:val="28"/>
          <w:szCs w:val="28"/>
          <w:rtl/>
          <w:lang w:val="en-GB"/>
        </w:rPr>
        <w:t xml:space="preserve"> تطوير </w:t>
      </w:r>
      <w:r w:rsidR="006E75B6" w:rsidRPr="00ED2519">
        <w:rPr>
          <w:rFonts w:ascii="Simplified Arabic" w:hAnsi="Simplified Arabic" w:cs="Simplified Arabic" w:hint="cs"/>
          <w:sz w:val="28"/>
          <w:szCs w:val="28"/>
          <w:rtl/>
          <w:lang w:val="en-GB"/>
        </w:rPr>
        <w:t>ب</w:t>
      </w:r>
      <w:r w:rsidRPr="00ED2519">
        <w:rPr>
          <w:rFonts w:ascii="Simplified Arabic" w:hAnsi="Simplified Arabic" w:cs="Simplified Arabic" w:hint="cs"/>
          <w:sz w:val="28"/>
          <w:szCs w:val="28"/>
          <w:rtl/>
          <w:lang w:val="en-GB"/>
        </w:rPr>
        <w:t xml:space="preserve">ما يعكس الواقع الفعلي الذي تعيشه </w:t>
      </w:r>
      <w:r w:rsidR="006E75B6" w:rsidRPr="00ED2519">
        <w:rPr>
          <w:rFonts w:ascii="Simplified Arabic" w:hAnsi="Simplified Arabic" w:cs="Simplified Arabic" w:hint="cs"/>
          <w:sz w:val="28"/>
          <w:szCs w:val="28"/>
          <w:rtl/>
          <w:lang w:val="en-GB"/>
        </w:rPr>
        <w:t>عينة</w:t>
      </w:r>
      <w:r w:rsidRPr="00ED2519">
        <w:rPr>
          <w:rFonts w:ascii="Simplified Arabic" w:hAnsi="Simplified Arabic" w:cs="Simplified Arabic" w:hint="cs"/>
          <w:sz w:val="28"/>
          <w:szCs w:val="28"/>
          <w:rtl/>
          <w:lang w:val="en-GB"/>
        </w:rPr>
        <w:t xml:space="preserve"> </w:t>
      </w:r>
      <w:r w:rsidR="000451DD" w:rsidRPr="00ED2519">
        <w:rPr>
          <w:rFonts w:ascii="Simplified Arabic" w:hAnsi="Simplified Arabic" w:cs="Simplified Arabic" w:hint="cs"/>
          <w:sz w:val="28"/>
          <w:szCs w:val="28"/>
          <w:rtl/>
          <w:lang w:val="en-GB"/>
        </w:rPr>
        <w:t>الدراسة.</w:t>
      </w:r>
      <w:r w:rsidRPr="00ED2519">
        <w:rPr>
          <w:rFonts w:ascii="Simplified Arabic" w:hAnsi="Simplified Arabic" w:cs="Simplified Arabic" w:hint="cs"/>
          <w:sz w:val="28"/>
          <w:szCs w:val="28"/>
          <w:rtl/>
          <w:lang w:val="en-GB"/>
        </w:rPr>
        <w:t xml:space="preserve"> </w:t>
      </w:r>
    </w:p>
    <w:p w14:paraId="5CD4444F" w14:textId="7466F929" w:rsidR="007C3F11" w:rsidRPr="00ED2519" w:rsidRDefault="000451DD" w:rsidP="00D66C1B">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وحرص الباحث</w:t>
      </w:r>
      <w:r w:rsidR="00CD4978" w:rsidRPr="00ED2519">
        <w:rPr>
          <w:rFonts w:ascii="Simplified Arabic" w:hAnsi="Simplified Arabic" w:cs="Simplified Arabic" w:hint="cs"/>
          <w:sz w:val="28"/>
          <w:szCs w:val="28"/>
          <w:rtl/>
          <w:lang w:val="en-GB"/>
        </w:rPr>
        <w:t xml:space="preserve"> على اتباع </w:t>
      </w:r>
      <w:r w:rsidRPr="00ED2519">
        <w:rPr>
          <w:rFonts w:ascii="Simplified Arabic" w:hAnsi="Simplified Arabic" w:cs="Simplified Arabic" w:hint="cs"/>
          <w:sz w:val="28"/>
          <w:szCs w:val="28"/>
          <w:rtl/>
          <w:lang w:val="en-GB"/>
        </w:rPr>
        <w:t>إجراءات</w:t>
      </w:r>
      <w:r w:rsidR="00CD4978" w:rsidRPr="00ED2519">
        <w:rPr>
          <w:rFonts w:ascii="Simplified Arabic" w:hAnsi="Simplified Arabic" w:cs="Simplified Arabic" w:hint="cs"/>
          <w:sz w:val="28"/>
          <w:szCs w:val="28"/>
          <w:rtl/>
          <w:lang w:val="en-GB"/>
        </w:rPr>
        <w:t xml:space="preserve"> </w:t>
      </w:r>
      <w:r w:rsidRPr="00ED2519">
        <w:rPr>
          <w:rFonts w:ascii="Simplified Arabic" w:hAnsi="Simplified Arabic" w:cs="Simplified Arabic" w:hint="cs"/>
          <w:sz w:val="28"/>
          <w:szCs w:val="28"/>
          <w:rtl/>
          <w:lang w:val="en-GB"/>
        </w:rPr>
        <w:t>إحصائية</w:t>
      </w:r>
      <w:r w:rsidR="00CD4978" w:rsidRPr="00ED2519">
        <w:rPr>
          <w:rFonts w:ascii="Simplified Arabic" w:hAnsi="Simplified Arabic" w:cs="Simplified Arabic" w:hint="cs"/>
          <w:sz w:val="28"/>
          <w:szCs w:val="28"/>
          <w:rtl/>
          <w:lang w:val="en-GB"/>
        </w:rPr>
        <w:t xml:space="preserve"> تتسم </w:t>
      </w:r>
      <w:r w:rsidRPr="00ED2519">
        <w:rPr>
          <w:rFonts w:ascii="Simplified Arabic" w:hAnsi="Simplified Arabic" w:cs="Simplified Arabic" w:hint="cs"/>
          <w:sz w:val="28"/>
          <w:szCs w:val="28"/>
          <w:rtl/>
          <w:lang w:val="en-GB"/>
        </w:rPr>
        <w:t>بالدقة</w:t>
      </w:r>
      <w:r w:rsidR="00CD4978" w:rsidRPr="00ED2519">
        <w:rPr>
          <w:rFonts w:ascii="Simplified Arabic" w:hAnsi="Simplified Arabic" w:cs="Simplified Arabic" w:hint="cs"/>
          <w:sz w:val="28"/>
          <w:szCs w:val="28"/>
          <w:rtl/>
          <w:lang w:val="en-GB"/>
        </w:rPr>
        <w:t xml:space="preserve"> </w:t>
      </w:r>
      <w:r w:rsidRPr="00ED2519">
        <w:rPr>
          <w:rFonts w:ascii="Simplified Arabic" w:hAnsi="Simplified Arabic" w:cs="Simplified Arabic" w:hint="cs"/>
          <w:sz w:val="28"/>
          <w:szCs w:val="28"/>
          <w:rtl/>
          <w:lang w:val="en-GB"/>
        </w:rPr>
        <w:t>والموضوعية</w:t>
      </w:r>
      <w:r w:rsidR="00CD4978" w:rsidRPr="00ED2519">
        <w:rPr>
          <w:rFonts w:ascii="Simplified Arabic" w:hAnsi="Simplified Arabic" w:cs="Simplified Arabic" w:hint="cs"/>
          <w:sz w:val="28"/>
          <w:szCs w:val="28"/>
          <w:rtl/>
          <w:lang w:val="en-GB"/>
        </w:rPr>
        <w:t xml:space="preserve"> بما يضمن </w:t>
      </w:r>
      <w:r w:rsidRPr="00ED2519">
        <w:rPr>
          <w:rFonts w:ascii="Simplified Arabic" w:hAnsi="Simplified Arabic" w:cs="Simplified Arabic" w:hint="cs"/>
          <w:sz w:val="28"/>
          <w:szCs w:val="28"/>
          <w:rtl/>
          <w:lang w:val="en-GB"/>
        </w:rPr>
        <w:t>سلامة</w:t>
      </w:r>
      <w:r w:rsidR="00CD4978" w:rsidRPr="00ED2519">
        <w:rPr>
          <w:rFonts w:ascii="Simplified Arabic" w:hAnsi="Simplified Arabic" w:cs="Simplified Arabic" w:hint="cs"/>
          <w:sz w:val="28"/>
          <w:szCs w:val="28"/>
          <w:rtl/>
          <w:lang w:val="en-GB"/>
        </w:rPr>
        <w:t xml:space="preserve"> تفسير النتائج</w:t>
      </w:r>
      <w:r w:rsidRPr="00ED2519">
        <w:rPr>
          <w:rFonts w:ascii="Simplified Arabic" w:hAnsi="Simplified Arabic" w:cs="Simplified Arabic" w:hint="cs"/>
          <w:sz w:val="28"/>
          <w:szCs w:val="28"/>
          <w:rtl/>
          <w:lang w:val="en-GB"/>
        </w:rPr>
        <w:t>،</w:t>
      </w:r>
      <w:r w:rsidR="00CD4978" w:rsidRPr="00ED2519">
        <w:rPr>
          <w:rFonts w:ascii="Simplified Arabic" w:hAnsi="Simplified Arabic" w:cs="Simplified Arabic" w:hint="cs"/>
          <w:sz w:val="28"/>
          <w:szCs w:val="28"/>
          <w:rtl/>
          <w:lang w:val="en-GB"/>
        </w:rPr>
        <w:t xml:space="preserve"> وعدم الاكتفاء بعرض القيم </w:t>
      </w:r>
      <w:r w:rsidRPr="00ED2519">
        <w:rPr>
          <w:rFonts w:ascii="Simplified Arabic" w:hAnsi="Simplified Arabic" w:cs="Simplified Arabic" w:hint="cs"/>
          <w:sz w:val="28"/>
          <w:szCs w:val="28"/>
          <w:rtl/>
          <w:lang w:val="en-GB"/>
        </w:rPr>
        <w:t>الإحصائية</w:t>
      </w:r>
      <w:r w:rsidR="00CD4978" w:rsidRPr="00ED2519">
        <w:rPr>
          <w:rFonts w:ascii="Simplified Arabic" w:hAnsi="Simplified Arabic" w:cs="Simplified Arabic" w:hint="cs"/>
          <w:sz w:val="28"/>
          <w:szCs w:val="28"/>
          <w:rtl/>
          <w:lang w:val="en-GB"/>
        </w:rPr>
        <w:t xml:space="preserve"> فقط</w:t>
      </w:r>
      <w:r w:rsidR="007C3F11" w:rsidRPr="00ED2519">
        <w:rPr>
          <w:rFonts w:ascii="Simplified Arabic" w:hAnsi="Simplified Arabic" w:cs="Simplified Arabic" w:hint="cs"/>
          <w:sz w:val="28"/>
          <w:szCs w:val="28"/>
          <w:rtl/>
          <w:lang w:val="en-GB"/>
        </w:rPr>
        <w:t>،</w:t>
      </w:r>
      <w:r w:rsidR="00CD4978" w:rsidRPr="00ED2519">
        <w:rPr>
          <w:rFonts w:ascii="Simplified Arabic" w:hAnsi="Simplified Arabic" w:cs="Simplified Arabic" w:hint="cs"/>
          <w:sz w:val="28"/>
          <w:szCs w:val="28"/>
          <w:rtl/>
          <w:lang w:val="en-GB"/>
        </w:rPr>
        <w:t xml:space="preserve"> حيث سيتم تفسير المؤشرات </w:t>
      </w:r>
      <w:r w:rsidR="007C3F11" w:rsidRPr="00ED2519">
        <w:rPr>
          <w:rFonts w:ascii="Simplified Arabic" w:hAnsi="Simplified Arabic" w:cs="Simplified Arabic" w:hint="cs"/>
          <w:sz w:val="28"/>
          <w:szCs w:val="28"/>
          <w:rtl/>
          <w:lang w:val="en-GB"/>
        </w:rPr>
        <w:t>الإحصائية</w:t>
      </w:r>
      <w:r w:rsidR="00CD4978" w:rsidRPr="00ED2519">
        <w:rPr>
          <w:rFonts w:ascii="Simplified Arabic" w:hAnsi="Simplified Arabic" w:cs="Simplified Arabic" w:hint="cs"/>
          <w:sz w:val="28"/>
          <w:szCs w:val="28"/>
          <w:rtl/>
          <w:lang w:val="en-GB"/>
        </w:rPr>
        <w:t xml:space="preserve"> في ضوء </w:t>
      </w:r>
      <w:r w:rsidR="007C3F11" w:rsidRPr="00ED2519">
        <w:rPr>
          <w:rFonts w:ascii="Simplified Arabic" w:hAnsi="Simplified Arabic" w:cs="Simplified Arabic" w:hint="cs"/>
          <w:sz w:val="28"/>
          <w:szCs w:val="28"/>
          <w:rtl/>
          <w:lang w:val="en-GB"/>
        </w:rPr>
        <w:t>أهداف</w:t>
      </w:r>
      <w:r w:rsidR="00CD4978" w:rsidRPr="00ED2519">
        <w:rPr>
          <w:rFonts w:ascii="Simplified Arabic" w:hAnsi="Simplified Arabic" w:cs="Simplified Arabic" w:hint="cs"/>
          <w:sz w:val="28"/>
          <w:szCs w:val="28"/>
          <w:rtl/>
          <w:lang w:val="en-GB"/>
        </w:rPr>
        <w:t xml:space="preserve"> </w:t>
      </w:r>
      <w:r w:rsidR="007C3F11" w:rsidRPr="00ED2519">
        <w:rPr>
          <w:rFonts w:ascii="Simplified Arabic" w:hAnsi="Simplified Arabic" w:cs="Simplified Arabic" w:hint="cs"/>
          <w:sz w:val="28"/>
          <w:szCs w:val="28"/>
          <w:rtl/>
          <w:lang w:val="en-GB"/>
        </w:rPr>
        <w:t>الدراسة</w:t>
      </w:r>
      <w:r w:rsidR="00CD4978" w:rsidRPr="00ED2519">
        <w:rPr>
          <w:rFonts w:ascii="Simplified Arabic" w:hAnsi="Simplified Arabic" w:cs="Simplified Arabic" w:hint="cs"/>
          <w:sz w:val="28"/>
          <w:szCs w:val="28"/>
          <w:rtl/>
          <w:lang w:val="en-GB"/>
        </w:rPr>
        <w:t xml:space="preserve"> وتساؤلاتها وربطها </w:t>
      </w:r>
      <w:r w:rsidR="007C3F11" w:rsidRPr="00ED2519">
        <w:rPr>
          <w:rFonts w:ascii="Simplified Arabic" w:hAnsi="Simplified Arabic" w:cs="Simplified Arabic" w:hint="cs"/>
          <w:sz w:val="28"/>
          <w:szCs w:val="28"/>
          <w:rtl/>
          <w:lang w:val="en-GB"/>
        </w:rPr>
        <w:t>بالإطار</w:t>
      </w:r>
      <w:r w:rsidR="00CD4978" w:rsidRPr="00ED2519">
        <w:rPr>
          <w:rFonts w:ascii="Simplified Arabic" w:hAnsi="Simplified Arabic" w:cs="Simplified Arabic" w:hint="cs"/>
          <w:sz w:val="28"/>
          <w:szCs w:val="28"/>
          <w:rtl/>
          <w:lang w:val="en-GB"/>
        </w:rPr>
        <w:t xml:space="preserve"> النظري الذي استندت </w:t>
      </w:r>
      <w:r w:rsidR="007C3F11" w:rsidRPr="00ED2519">
        <w:rPr>
          <w:rFonts w:ascii="Simplified Arabic" w:hAnsi="Simplified Arabic" w:cs="Simplified Arabic" w:hint="cs"/>
          <w:sz w:val="28"/>
          <w:szCs w:val="28"/>
          <w:rtl/>
          <w:lang w:val="en-GB"/>
        </w:rPr>
        <w:t>إليه</w:t>
      </w:r>
      <w:r w:rsidR="00CD4978" w:rsidRPr="00ED2519">
        <w:rPr>
          <w:rFonts w:ascii="Simplified Arabic" w:hAnsi="Simplified Arabic" w:cs="Simplified Arabic" w:hint="cs"/>
          <w:sz w:val="28"/>
          <w:szCs w:val="28"/>
          <w:rtl/>
          <w:lang w:val="en-GB"/>
        </w:rPr>
        <w:t xml:space="preserve"> </w:t>
      </w:r>
      <w:r w:rsidR="007C3F11" w:rsidRPr="00ED2519">
        <w:rPr>
          <w:rFonts w:ascii="Simplified Arabic" w:hAnsi="Simplified Arabic" w:cs="Simplified Arabic" w:hint="cs"/>
          <w:sz w:val="28"/>
          <w:szCs w:val="28"/>
          <w:rtl/>
          <w:lang w:val="en-GB"/>
        </w:rPr>
        <w:t>الدراسة</w:t>
      </w:r>
      <w:r w:rsidR="00CD4978" w:rsidRPr="00ED2519">
        <w:rPr>
          <w:rFonts w:ascii="Simplified Arabic" w:hAnsi="Simplified Arabic" w:cs="Simplified Arabic" w:hint="cs"/>
          <w:sz w:val="28"/>
          <w:szCs w:val="28"/>
          <w:rtl/>
          <w:lang w:val="en-GB"/>
        </w:rPr>
        <w:t xml:space="preserve"> بما يسهم في الوصول الى استنتاجات علميه </w:t>
      </w:r>
      <w:r w:rsidR="007C3F11" w:rsidRPr="00ED2519">
        <w:rPr>
          <w:rFonts w:ascii="Simplified Arabic" w:hAnsi="Simplified Arabic" w:cs="Simplified Arabic" w:hint="cs"/>
          <w:sz w:val="28"/>
          <w:szCs w:val="28"/>
          <w:rtl/>
          <w:lang w:val="en-GB"/>
        </w:rPr>
        <w:t>مدعومة</w:t>
      </w:r>
      <w:r w:rsidR="00CD4978" w:rsidRPr="00ED2519">
        <w:rPr>
          <w:rFonts w:ascii="Simplified Arabic" w:hAnsi="Simplified Arabic" w:cs="Simplified Arabic" w:hint="cs"/>
          <w:sz w:val="28"/>
          <w:szCs w:val="28"/>
          <w:rtl/>
          <w:lang w:val="en-GB"/>
        </w:rPr>
        <w:t xml:space="preserve"> </w:t>
      </w:r>
      <w:r w:rsidR="007C3F11" w:rsidRPr="00ED2519">
        <w:rPr>
          <w:rFonts w:ascii="Simplified Arabic" w:hAnsi="Simplified Arabic" w:cs="Simplified Arabic" w:hint="cs"/>
          <w:sz w:val="28"/>
          <w:szCs w:val="28"/>
          <w:rtl/>
          <w:lang w:val="en-GB"/>
        </w:rPr>
        <w:t>بالأدلة</w:t>
      </w:r>
      <w:r w:rsidR="00CD4978" w:rsidRPr="00ED2519">
        <w:rPr>
          <w:rFonts w:ascii="Simplified Arabic" w:hAnsi="Simplified Arabic" w:cs="Simplified Arabic" w:hint="cs"/>
          <w:sz w:val="28"/>
          <w:szCs w:val="28"/>
          <w:rtl/>
          <w:lang w:val="en-GB"/>
        </w:rPr>
        <w:t xml:space="preserve"> </w:t>
      </w:r>
      <w:r w:rsidR="007C3F11" w:rsidRPr="00ED2519">
        <w:rPr>
          <w:rFonts w:ascii="Simplified Arabic" w:hAnsi="Simplified Arabic" w:cs="Simplified Arabic" w:hint="cs"/>
          <w:sz w:val="28"/>
          <w:szCs w:val="28"/>
          <w:rtl/>
          <w:lang w:val="en-GB"/>
        </w:rPr>
        <w:t xml:space="preserve">الإحصائية. </w:t>
      </w:r>
    </w:p>
    <w:p w14:paraId="4F0A08E6" w14:textId="77777777" w:rsidR="002E1615" w:rsidRPr="00ED2519" w:rsidRDefault="00CD4978" w:rsidP="00D66C1B">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كما سيتم تحليل </w:t>
      </w:r>
      <w:r w:rsidR="004D090A" w:rsidRPr="00ED2519">
        <w:rPr>
          <w:rFonts w:ascii="Simplified Arabic" w:hAnsi="Simplified Arabic" w:cs="Simplified Arabic" w:hint="cs"/>
          <w:sz w:val="28"/>
          <w:szCs w:val="28"/>
          <w:rtl/>
          <w:lang w:val="en-GB"/>
        </w:rPr>
        <w:t>الأثر</w:t>
      </w:r>
      <w:r w:rsidRPr="00ED2519">
        <w:rPr>
          <w:rFonts w:ascii="Simplified Arabic" w:hAnsi="Simplified Arabic" w:cs="Simplified Arabic" w:hint="cs"/>
          <w:sz w:val="28"/>
          <w:szCs w:val="28"/>
          <w:rtl/>
          <w:lang w:val="en-GB"/>
        </w:rPr>
        <w:t xml:space="preserve"> على مستوى التفاعل </w:t>
      </w:r>
      <w:r w:rsidR="004D090A" w:rsidRPr="00ED2519">
        <w:rPr>
          <w:rFonts w:ascii="Simplified Arabic" w:hAnsi="Simplified Arabic" w:cs="Simplified Arabic" w:hint="cs"/>
          <w:sz w:val="28"/>
          <w:szCs w:val="28"/>
          <w:rtl/>
          <w:lang w:val="en-GB"/>
        </w:rPr>
        <w:t>والابتكار،</w:t>
      </w:r>
      <w:r w:rsidRPr="00ED2519">
        <w:rPr>
          <w:rFonts w:ascii="Simplified Arabic" w:hAnsi="Simplified Arabic" w:cs="Simplified Arabic" w:hint="cs"/>
          <w:sz w:val="28"/>
          <w:szCs w:val="28"/>
          <w:rtl/>
          <w:lang w:val="en-GB"/>
        </w:rPr>
        <w:t xml:space="preserve"> بهدف تحديد وتفسير </w:t>
      </w:r>
      <w:r w:rsidR="004D090A" w:rsidRPr="00ED2519">
        <w:rPr>
          <w:rFonts w:ascii="Simplified Arabic" w:hAnsi="Simplified Arabic" w:cs="Simplified Arabic" w:hint="cs"/>
          <w:sz w:val="28"/>
          <w:szCs w:val="28"/>
          <w:rtl/>
          <w:lang w:val="en-GB"/>
        </w:rPr>
        <w:t>التغي</w:t>
      </w:r>
      <w:r w:rsidRPr="00ED2519">
        <w:rPr>
          <w:rFonts w:ascii="Simplified Arabic" w:hAnsi="Simplified Arabic" w:cs="Simplified Arabic" w:hint="cs"/>
          <w:sz w:val="28"/>
          <w:szCs w:val="28"/>
          <w:rtl/>
          <w:lang w:val="en-GB"/>
        </w:rPr>
        <w:t xml:space="preserve">ير في المتغير التابع وابراز حجم </w:t>
      </w:r>
      <w:r w:rsidR="004D090A" w:rsidRPr="00ED2519">
        <w:rPr>
          <w:rFonts w:ascii="Simplified Arabic" w:hAnsi="Simplified Arabic" w:cs="Simplified Arabic" w:hint="cs"/>
          <w:sz w:val="28"/>
          <w:szCs w:val="28"/>
          <w:rtl/>
          <w:lang w:val="en-GB"/>
        </w:rPr>
        <w:t>التأثير،</w:t>
      </w:r>
      <w:r w:rsidRPr="00ED2519">
        <w:rPr>
          <w:rFonts w:ascii="Simplified Arabic" w:hAnsi="Simplified Arabic" w:cs="Simplified Arabic" w:hint="cs"/>
          <w:sz w:val="28"/>
          <w:szCs w:val="28"/>
          <w:rtl/>
          <w:lang w:val="en-GB"/>
        </w:rPr>
        <w:t xml:space="preserve"> الامر الذي يوفر تصورا </w:t>
      </w:r>
      <w:r w:rsidR="004D090A" w:rsidRPr="00ED2519">
        <w:rPr>
          <w:rFonts w:ascii="Simplified Arabic" w:hAnsi="Simplified Arabic" w:cs="Simplified Arabic" w:hint="cs"/>
          <w:sz w:val="28"/>
          <w:szCs w:val="28"/>
          <w:rtl/>
          <w:lang w:val="en-GB"/>
        </w:rPr>
        <w:t>أكثر</w:t>
      </w:r>
      <w:r w:rsidRPr="00ED2519">
        <w:rPr>
          <w:rFonts w:ascii="Simplified Arabic" w:hAnsi="Simplified Arabic" w:cs="Simplified Arabic" w:hint="cs"/>
          <w:sz w:val="28"/>
          <w:szCs w:val="28"/>
          <w:rtl/>
          <w:lang w:val="en-GB"/>
        </w:rPr>
        <w:t xml:space="preserve"> </w:t>
      </w:r>
      <w:r w:rsidR="004D090A" w:rsidRPr="00ED2519">
        <w:rPr>
          <w:rFonts w:ascii="Simplified Arabic" w:hAnsi="Simplified Arabic" w:cs="Simplified Arabic" w:hint="cs"/>
          <w:sz w:val="28"/>
          <w:szCs w:val="28"/>
          <w:rtl/>
          <w:lang w:val="en-GB"/>
        </w:rPr>
        <w:t>شمولية</w:t>
      </w:r>
      <w:r w:rsidRPr="00ED2519">
        <w:rPr>
          <w:rFonts w:ascii="Simplified Arabic" w:hAnsi="Simplified Arabic" w:cs="Simplified Arabic" w:hint="cs"/>
          <w:sz w:val="28"/>
          <w:szCs w:val="28"/>
          <w:rtl/>
          <w:lang w:val="en-GB"/>
        </w:rPr>
        <w:t xml:space="preserve"> حول </w:t>
      </w:r>
      <w:r w:rsidR="002E1615" w:rsidRPr="00ED2519">
        <w:rPr>
          <w:rFonts w:ascii="Simplified Arabic" w:hAnsi="Simplified Arabic" w:cs="Simplified Arabic" w:hint="cs"/>
          <w:sz w:val="28"/>
          <w:szCs w:val="28"/>
          <w:rtl/>
          <w:lang w:val="en-GB"/>
        </w:rPr>
        <w:t>طبيعة</w:t>
      </w:r>
      <w:r w:rsidRPr="00ED2519">
        <w:rPr>
          <w:rFonts w:ascii="Simplified Arabic" w:hAnsi="Simplified Arabic" w:cs="Simplified Arabic" w:hint="cs"/>
          <w:sz w:val="28"/>
          <w:szCs w:val="28"/>
          <w:rtl/>
          <w:lang w:val="en-GB"/>
        </w:rPr>
        <w:t xml:space="preserve"> </w:t>
      </w:r>
      <w:r w:rsidR="002E1615" w:rsidRPr="00ED2519">
        <w:rPr>
          <w:rFonts w:ascii="Simplified Arabic" w:hAnsi="Simplified Arabic" w:cs="Simplified Arabic" w:hint="cs"/>
          <w:sz w:val="28"/>
          <w:szCs w:val="28"/>
          <w:rtl/>
          <w:lang w:val="en-GB"/>
        </w:rPr>
        <w:t>العلاقة</w:t>
      </w:r>
      <w:r w:rsidRPr="00ED2519">
        <w:rPr>
          <w:rFonts w:ascii="Simplified Arabic" w:hAnsi="Simplified Arabic" w:cs="Simplified Arabic" w:hint="cs"/>
          <w:sz w:val="28"/>
          <w:szCs w:val="28"/>
          <w:rtl/>
          <w:lang w:val="en-GB"/>
        </w:rPr>
        <w:t xml:space="preserve"> بين المتغيرات محل </w:t>
      </w:r>
      <w:r w:rsidR="002E1615" w:rsidRPr="00ED2519">
        <w:rPr>
          <w:rFonts w:ascii="Simplified Arabic" w:hAnsi="Simplified Arabic" w:cs="Simplified Arabic" w:hint="cs"/>
          <w:sz w:val="28"/>
          <w:szCs w:val="28"/>
          <w:rtl/>
          <w:lang w:val="en-GB"/>
        </w:rPr>
        <w:t xml:space="preserve">الدراسة. </w:t>
      </w:r>
    </w:p>
    <w:p w14:paraId="25D8B0DE" w14:textId="77777777" w:rsidR="00FE4619" w:rsidRPr="00ED2519" w:rsidRDefault="00CD4978" w:rsidP="00FE4619">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lastRenderedPageBreak/>
        <w:t xml:space="preserve">ويولي هذا الفصل اهتماما بتفسير النتائج من منظور علمي وتطبيقي بحيث </w:t>
      </w:r>
      <w:r w:rsidR="005B5DF0" w:rsidRPr="00ED2519">
        <w:rPr>
          <w:rFonts w:ascii="Simplified Arabic" w:hAnsi="Simplified Arabic" w:cs="Simplified Arabic" w:hint="cs"/>
          <w:sz w:val="28"/>
          <w:szCs w:val="28"/>
          <w:rtl/>
          <w:lang w:val="en-GB"/>
        </w:rPr>
        <w:t>لا يقتصر</w:t>
      </w:r>
      <w:r w:rsidRPr="00ED2519">
        <w:rPr>
          <w:rFonts w:ascii="Simplified Arabic" w:hAnsi="Simplified Arabic" w:cs="Simplified Arabic" w:hint="cs"/>
          <w:sz w:val="28"/>
          <w:szCs w:val="28"/>
          <w:rtl/>
          <w:lang w:val="en-GB"/>
        </w:rPr>
        <w:t xml:space="preserve"> على بيان قبول الفرضيات </w:t>
      </w:r>
      <w:r w:rsidR="005B5DF0" w:rsidRPr="00ED2519">
        <w:rPr>
          <w:rFonts w:ascii="Simplified Arabic" w:hAnsi="Simplified Arabic" w:cs="Simplified Arabic" w:hint="cs"/>
          <w:sz w:val="28"/>
          <w:szCs w:val="28"/>
          <w:rtl/>
          <w:lang w:val="en-GB"/>
        </w:rPr>
        <w:t>أو</w:t>
      </w:r>
      <w:r w:rsidRPr="00ED2519">
        <w:rPr>
          <w:rFonts w:ascii="Simplified Arabic" w:hAnsi="Simplified Arabic" w:cs="Simplified Arabic" w:hint="cs"/>
          <w:sz w:val="28"/>
          <w:szCs w:val="28"/>
          <w:rtl/>
          <w:lang w:val="en-GB"/>
        </w:rPr>
        <w:t xml:space="preserve"> رفضها </w:t>
      </w:r>
      <w:r w:rsidR="005B5DF0" w:rsidRPr="00ED2519">
        <w:rPr>
          <w:rFonts w:ascii="Simplified Arabic" w:hAnsi="Simplified Arabic" w:cs="Simplified Arabic" w:hint="cs"/>
          <w:sz w:val="28"/>
          <w:szCs w:val="28"/>
          <w:rtl/>
          <w:lang w:val="en-GB"/>
        </w:rPr>
        <w:t>وإنما</w:t>
      </w:r>
      <w:r w:rsidRPr="00ED2519">
        <w:rPr>
          <w:rFonts w:ascii="Simplified Arabic" w:hAnsi="Simplified Arabic" w:cs="Simplified Arabic" w:hint="cs"/>
          <w:sz w:val="28"/>
          <w:szCs w:val="28"/>
          <w:rtl/>
          <w:lang w:val="en-GB"/>
        </w:rPr>
        <w:t xml:space="preserve"> يتناول تفسير </w:t>
      </w:r>
      <w:r w:rsidR="005B5DF0" w:rsidRPr="00ED2519">
        <w:rPr>
          <w:rFonts w:ascii="Simplified Arabic" w:hAnsi="Simplified Arabic" w:cs="Simplified Arabic" w:hint="cs"/>
          <w:sz w:val="28"/>
          <w:szCs w:val="28"/>
          <w:rtl/>
          <w:lang w:val="en-GB"/>
        </w:rPr>
        <w:t>الأسباب</w:t>
      </w:r>
      <w:r w:rsidRPr="00ED2519">
        <w:rPr>
          <w:rFonts w:ascii="Simplified Arabic" w:hAnsi="Simplified Arabic" w:cs="Simplified Arabic" w:hint="cs"/>
          <w:sz w:val="28"/>
          <w:szCs w:val="28"/>
          <w:rtl/>
          <w:lang w:val="en-GB"/>
        </w:rPr>
        <w:t xml:space="preserve"> </w:t>
      </w:r>
      <w:r w:rsidR="005B5DF0" w:rsidRPr="00ED2519">
        <w:rPr>
          <w:rFonts w:ascii="Simplified Arabic" w:hAnsi="Simplified Arabic" w:cs="Simplified Arabic" w:hint="cs"/>
          <w:sz w:val="28"/>
          <w:szCs w:val="28"/>
          <w:rtl/>
          <w:lang w:val="en-GB"/>
        </w:rPr>
        <w:t>المحتملة</w:t>
      </w:r>
      <w:r w:rsidRPr="00ED2519">
        <w:rPr>
          <w:rFonts w:ascii="Simplified Arabic" w:hAnsi="Simplified Arabic" w:cs="Simplified Arabic" w:hint="cs"/>
          <w:sz w:val="28"/>
          <w:szCs w:val="28"/>
          <w:rtl/>
          <w:lang w:val="en-GB"/>
        </w:rPr>
        <w:t xml:space="preserve"> للنتائج التي تم التوصل اليها وربطها بالواقع العملي لحاضنات الاعمال</w:t>
      </w:r>
      <w:r w:rsidR="005B5DF0" w:rsidRPr="00ED2519">
        <w:rPr>
          <w:rFonts w:ascii="Simplified Arabic" w:hAnsi="Simplified Arabic" w:cs="Simplified Arabic" w:hint="cs"/>
          <w:sz w:val="28"/>
          <w:szCs w:val="28"/>
          <w:rtl/>
          <w:lang w:val="en-GB"/>
        </w:rPr>
        <w:t xml:space="preserve">، </w:t>
      </w:r>
      <w:r w:rsidRPr="00ED2519">
        <w:rPr>
          <w:rFonts w:ascii="Simplified Arabic" w:hAnsi="Simplified Arabic" w:cs="Simplified Arabic" w:hint="cs"/>
          <w:sz w:val="28"/>
          <w:szCs w:val="28"/>
          <w:rtl/>
          <w:lang w:val="en-GB"/>
        </w:rPr>
        <w:t xml:space="preserve">وبما </w:t>
      </w:r>
      <w:r w:rsidR="00FE4619" w:rsidRPr="00ED2519">
        <w:rPr>
          <w:rFonts w:ascii="Simplified Arabic" w:hAnsi="Simplified Arabic" w:cs="Simplified Arabic" w:hint="cs"/>
          <w:sz w:val="28"/>
          <w:szCs w:val="28"/>
          <w:rtl/>
          <w:lang w:val="en-GB"/>
        </w:rPr>
        <w:t>تطلبه</w:t>
      </w:r>
      <w:r w:rsidRPr="00ED2519">
        <w:rPr>
          <w:rFonts w:ascii="Simplified Arabic" w:hAnsi="Simplified Arabic" w:cs="Simplified Arabic" w:hint="cs"/>
          <w:sz w:val="28"/>
          <w:szCs w:val="28"/>
          <w:rtl/>
          <w:lang w:val="en-GB"/>
        </w:rPr>
        <w:t xml:space="preserve"> بيئات </w:t>
      </w:r>
      <w:r w:rsidR="00FE4619" w:rsidRPr="00ED2519">
        <w:rPr>
          <w:rFonts w:ascii="Simplified Arabic" w:hAnsi="Simplified Arabic" w:cs="Simplified Arabic" w:hint="cs"/>
          <w:sz w:val="28"/>
          <w:szCs w:val="28"/>
          <w:rtl/>
          <w:lang w:val="en-GB"/>
        </w:rPr>
        <w:t>ريادة</w:t>
      </w:r>
      <w:r w:rsidRPr="00ED2519">
        <w:rPr>
          <w:rFonts w:ascii="Simplified Arabic" w:hAnsi="Simplified Arabic" w:cs="Simplified Arabic" w:hint="cs"/>
          <w:sz w:val="28"/>
          <w:szCs w:val="28"/>
          <w:rtl/>
          <w:lang w:val="en-GB"/>
        </w:rPr>
        <w:t xml:space="preserve"> </w:t>
      </w:r>
      <w:r w:rsidR="00FE4619" w:rsidRPr="00ED2519">
        <w:rPr>
          <w:rFonts w:ascii="Simplified Arabic" w:hAnsi="Simplified Arabic" w:cs="Simplified Arabic" w:hint="cs"/>
          <w:sz w:val="28"/>
          <w:szCs w:val="28"/>
          <w:rtl/>
          <w:lang w:val="en-GB"/>
        </w:rPr>
        <w:t>الأعمال</w:t>
      </w:r>
      <w:r w:rsidRPr="00ED2519">
        <w:rPr>
          <w:rFonts w:ascii="Simplified Arabic" w:hAnsi="Simplified Arabic" w:cs="Simplified Arabic" w:hint="cs"/>
          <w:sz w:val="28"/>
          <w:szCs w:val="28"/>
          <w:rtl/>
          <w:lang w:val="en-GB"/>
        </w:rPr>
        <w:t xml:space="preserve"> من تفاعل مستمر وتبادل الخبرات وبناء </w:t>
      </w:r>
      <w:r w:rsidR="00FE4619" w:rsidRPr="00ED2519">
        <w:rPr>
          <w:rFonts w:ascii="Simplified Arabic" w:hAnsi="Simplified Arabic" w:cs="Simplified Arabic" w:hint="cs"/>
          <w:sz w:val="28"/>
          <w:szCs w:val="28"/>
          <w:rtl/>
          <w:lang w:val="en-GB"/>
        </w:rPr>
        <w:t>ا</w:t>
      </w:r>
      <w:r w:rsidRPr="00ED2519">
        <w:rPr>
          <w:rFonts w:ascii="Simplified Arabic" w:hAnsi="Simplified Arabic" w:cs="Simplified Arabic" w:hint="cs"/>
          <w:sz w:val="28"/>
          <w:szCs w:val="28"/>
          <w:rtl/>
          <w:lang w:val="en-GB"/>
        </w:rPr>
        <w:t xml:space="preserve">لعلاقات </w:t>
      </w:r>
      <w:r w:rsidR="00FE4619" w:rsidRPr="00ED2519">
        <w:rPr>
          <w:rFonts w:ascii="Simplified Arabic" w:hAnsi="Simplified Arabic" w:cs="Simplified Arabic" w:hint="cs"/>
          <w:sz w:val="28"/>
          <w:szCs w:val="28"/>
          <w:rtl/>
          <w:lang w:val="en-GB"/>
        </w:rPr>
        <w:t>المهنية</w:t>
      </w:r>
      <w:r w:rsidRPr="00ED2519">
        <w:rPr>
          <w:rFonts w:ascii="Simplified Arabic" w:hAnsi="Simplified Arabic" w:cs="Simplified Arabic" w:hint="cs"/>
          <w:sz w:val="28"/>
          <w:szCs w:val="28"/>
          <w:rtl/>
          <w:lang w:val="en-GB"/>
        </w:rPr>
        <w:t xml:space="preserve"> التي تسهم في تعزيز الابتكار وتطوير الافكار </w:t>
      </w:r>
      <w:r w:rsidR="00FE4619" w:rsidRPr="00ED2519">
        <w:rPr>
          <w:rFonts w:ascii="Simplified Arabic" w:hAnsi="Simplified Arabic" w:cs="Simplified Arabic" w:hint="cs"/>
          <w:sz w:val="28"/>
          <w:szCs w:val="28"/>
          <w:rtl/>
          <w:lang w:val="en-GB"/>
        </w:rPr>
        <w:t xml:space="preserve">الريادية. </w:t>
      </w:r>
    </w:p>
    <w:p w14:paraId="4FEF06A1" w14:textId="5C96C80C" w:rsidR="00513B7A" w:rsidRPr="00ED2519" w:rsidRDefault="00CD4978" w:rsidP="00FE4619">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وفي ختام هذا الفصل سيتم استخلاص النتائج التي </w:t>
      </w:r>
      <w:r w:rsidR="00CA4DF9" w:rsidRPr="00ED2519">
        <w:rPr>
          <w:rFonts w:ascii="Simplified Arabic" w:hAnsi="Simplified Arabic" w:cs="Simplified Arabic" w:hint="cs"/>
          <w:sz w:val="28"/>
          <w:szCs w:val="28"/>
          <w:rtl/>
          <w:lang w:val="en-GB"/>
        </w:rPr>
        <w:t>أسفر</w:t>
      </w:r>
      <w:r w:rsidRPr="00ED2519">
        <w:rPr>
          <w:rFonts w:ascii="Simplified Arabic" w:hAnsi="Simplified Arabic" w:cs="Simplified Arabic" w:hint="cs"/>
          <w:sz w:val="28"/>
          <w:szCs w:val="28"/>
          <w:rtl/>
          <w:lang w:val="en-GB"/>
        </w:rPr>
        <w:t xml:space="preserve"> عنها التحليل الاحصائي والتي ستشكل الاساس الذي تبنى عليه </w:t>
      </w:r>
      <w:r w:rsidR="00CA4DF9" w:rsidRPr="00ED2519">
        <w:rPr>
          <w:rFonts w:ascii="Simplified Arabic" w:hAnsi="Simplified Arabic" w:cs="Simplified Arabic" w:hint="cs"/>
          <w:sz w:val="28"/>
          <w:szCs w:val="28"/>
          <w:rtl/>
          <w:lang w:val="en-GB"/>
        </w:rPr>
        <w:t>مناقشة</w:t>
      </w:r>
      <w:r w:rsidRPr="00ED2519">
        <w:rPr>
          <w:rFonts w:ascii="Simplified Arabic" w:hAnsi="Simplified Arabic" w:cs="Simplified Arabic" w:hint="cs"/>
          <w:sz w:val="28"/>
          <w:szCs w:val="28"/>
          <w:rtl/>
          <w:lang w:val="en-GB"/>
        </w:rPr>
        <w:t xml:space="preserve"> </w:t>
      </w:r>
      <w:r w:rsidR="00CA4DF9" w:rsidRPr="00ED2519">
        <w:rPr>
          <w:rFonts w:ascii="Simplified Arabic" w:hAnsi="Simplified Arabic" w:cs="Simplified Arabic" w:hint="cs"/>
          <w:sz w:val="28"/>
          <w:szCs w:val="28"/>
          <w:rtl/>
          <w:lang w:val="en-GB"/>
        </w:rPr>
        <w:t>ا</w:t>
      </w:r>
      <w:r w:rsidRPr="00ED2519">
        <w:rPr>
          <w:rFonts w:ascii="Simplified Arabic" w:hAnsi="Simplified Arabic" w:cs="Simplified Arabic" w:hint="cs"/>
          <w:sz w:val="28"/>
          <w:szCs w:val="28"/>
          <w:rtl/>
          <w:lang w:val="en-GB"/>
        </w:rPr>
        <w:t>لنتائج</w:t>
      </w:r>
      <w:r w:rsidR="00CA4DF9" w:rsidRPr="00ED2519">
        <w:rPr>
          <w:rFonts w:ascii="Simplified Arabic" w:hAnsi="Simplified Arabic" w:cs="Simplified Arabic" w:hint="cs"/>
          <w:sz w:val="28"/>
          <w:szCs w:val="28"/>
          <w:rtl/>
          <w:lang w:val="en-GB"/>
        </w:rPr>
        <w:t>،</w:t>
      </w:r>
      <w:r w:rsidRPr="00ED2519">
        <w:rPr>
          <w:rFonts w:ascii="Simplified Arabic" w:hAnsi="Simplified Arabic" w:cs="Simplified Arabic" w:hint="cs"/>
          <w:sz w:val="28"/>
          <w:szCs w:val="28"/>
          <w:rtl/>
          <w:lang w:val="en-GB"/>
        </w:rPr>
        <w:t xml:space="preserve"> الى جانب تقديم </w:t>
      </w:r>
      <w:r w:rsidR="00CA4DF9" w:rsidRPr="00ED2519">
        <w:rPr>
          <w:rFonts w:ascii="Simplified Arabic" w:hAnsi="Simplified Arabic" w:cs="Simplified Arabic" w:hint="cs"/>
          <w:sz w:val="28"/>
          <w:szCs w:val="28"/>
          <w:rtl/>
          <w:lang w:val="en-GB"/>
        </w:rPr>
        <w:t xml:space="preserve">مجموعة </w:t>
      </w:r>
      <w:r w:rsidRPr="00ED2519">
        <w:rPr>
          <w:rFonts w:ascii="Simplified Arabic" w:hAnsi="Simplified Arabic" w:cs="Simplified Arabic" w:hint="cs"/>
          <w:sz w:val="28"/>
          <w:szCs w:val="28"/>
          <w:rtl/>
          <w:lang w:val="en-GB"/>
        </w:rPr>
        <w:t xml:space="preserve">من المؤشرات التي تساعد في </w:t>
      </w:r>
      <w:r w:rsidR="00027D27" w:rsidRPr="00ED2519">
        <w:rPr>
          <w:rFonts w:ascii="Simplified Arabic" w:hAnsi="Simplified Arabic" w:cs="Simplified Arabic" w:hint="cs"/>
          <w:sz w:val="28"/>
          <w:szCs w:val="28"/>
          <w:rtl/>
          <w:lang w:val="en-GB"/>
        </w:rPr>
        <w:t>صياغة</w:t>
      </w:r>
      <w:r w:rsidRPr="00ED2519">
        <w:rPr>
          <w:rFonts w:ascii="Simplified Arabic" w:hAnsi="Simplified Arabic" w:cs="Simplified Arabic" w:hint="cs"/>
          <w:sz w:val="28"/>
          <w:szCs w:val="28"/>
          <w:rtl/>
          <w:lang w:val="en-GB"/>
        </w:rPr>
        <w:t xml:space="preserve"> توصيات </w:t>
      </w:r>
      <w:r w:rsidR="00027D27" w:rsidRPr="00ED2519">
        <w:rPr>
          <w:rFonts w:ascii="Simplified Arabic" w:hAnsi="Simplified Arabic" w:cs="Simplified Arabic" w:hint="cs"/>
          <w:sz w:val="28"/>
          <w:szCs w:val="28"/>
          <w:rtl/>
          <w:lang w:val="en-GB"/>
        </w:rPr>
        <w:t xml:space="preserve">عملية </w:t>
      </w:r>
      <w:r w:rsidRPr="00ED2519">
        <w:rPr>
          <w:rFonts w:ascii="Simplified Arabic" w:hAnsi="Simplified Arabic" w:cs="Simplified Arabic" w:hint="cs"/>
          <w:sz w:val="28"/>
          <w:szCs w:val="28"/>
          <w:rtl/>
          <w:lang w:val="en-GB"/>
        </w:rPr>
        <w:t xml:space="preserve">يمكن </w:t>
      </w:r>
      <w:r w:rsidR="00027D27" w:rsidRPr="00ED2519">
        <w:rPr>
          <w:rFonts w:ascii="Simplified Arabic" w:hAnsi="Simplified Arabic" w:cs="Simplified Arabic" w:hint="cs"/>
          <w:sz w:val="28"/>
          <w:szCs w:val="28"/>
          <w:rtl/>
          <w:lang w:val="en-GB"/>
        </w:rPr>
        <w:t>أن</w:t>
      </w:r>
      <w:r w:rsidRPr="00ED2519">
        <w:rPr>
          <w:rFonts w:ascii="Simplified Arabic" w:hAnsi="Simplified Arabic" w:cs="Simplified Arabic" w:hint="cs"/>
          <w:sz w:val="28"/>
          <w:szCs w:val="28"/>
          <w:rtl/>
          <w:lang w:val="en-GB"/>
        </w:rPr>
        <w:t xml:space="preserve"> تستفيد منها </w:t>
      </w:r>
      <w:r w:rsidR="00027D27" w:rsidRPr="00ED2519">
        <w:rPr>
          <w:rFonts w:ascii="Simplified Arabic" w:hAnsi="Simplified Arabic" w:cs="Simplified Arabic" w:hint="cs"/>
          <w:sz w:val="28"/>
          <w:szCs w:val="28"/>
          <w:rtl/>
          <w:lang w:val="en-GB"/>
        </w:rPr>
        <w:t>شركج</w:t>
      </w:r>
      <w:r w:rsidRPr="00ED2519">
        <w:rPr>
          <w:rFonts w:ascii="Simplified Arabic" w:hAnsi="Simplified Arabic" w:cs="Simplified Arabic" w:hint="cs"/>
          <w:sz w:val="28"/>
          <w:szCs w:val="28"/>
          <w:rtl/>
          <w:lang w:val="en-GB"/>
        </w:rPr>
        <w:t xml:space="preserve"> </w:t>
      </w:r>
      <w:r w:rsidR="00027D27" w:rsidRPr="00ED2519">
        <w:rPr>
          <w:rFonts w:ascii="Simplified Arabic" w:hAnsi="Simplified Arabic" w:cs="Simplified Arabic" w:hint="cs"/>
          <w:sz w:val="28"/>
          <w:szCs w:val="28"/>
          <w:rtl/>
          <w:lang w:val="en-GB"/>
        </w:rPr>
        <w:t>تسامي</w:t>
      </w:r>
      <w:r w:rsidRPr="00ED2519">
        <w:rPr>
          <w:rFonts w:ascii="Simplified Arabic" w:hAnsi="Simplified Arabic" w:cs="Simplified Arabic" w:hint="cs"/>
          <w:sz w:val="28"/>
          <w:szCs w:val="28"/>
          <w:rtl/>
          <w:lang w:val="en-GB"/>
        </w:rPr>
        <w:t xml:space="preserve"> وغيرها من حاضنات الاعمال في تطوير </w:t>
      </w:r>
      <w:r w:rsidR="00027D27" w:rsidRPr="00ED2519">
        <w:rPr>
          <w:rFonts w:ascii="Simplified Arabic" w:hAnsi="Simplified Arabic" w:cs="Simplified Arabic" w:hint="cs"/>
          <w:sz w:val="28"/>
          <w:szCs w:val="28"/>
          <w:rtl/>
          <w:lang w:val="en-GB"/>
        </w:rPr>
        <w:t>أنشطة</w:t>
      </w:r>
      <w:r w:rsidRPr="00ED2519">
        <w:rPr>
          <w:rFonts w:ascii="Simplified Arabic" w:hAnsi="Simplified Arabic" w:cs="Simplified Arabic" w:hint="cs"/>
          <w:sz w:val="28"/>
          <w:szCs w:val="28"/>
          <w:rtl/>
          <w:lang w:val="en-GB"/>
        </w:rPr>
        <w:t xml:space="preserve"> بناء المجتمع بما يسهم في رفع مستوى التفاعل والابتكار لدى رواد الاعمال وتحقيق </w:t>
      </w:r>
      <w:r w:rsidR="00027D27" w:rsidRPr="00ED2519">
        <w:rPr>
          <w:rFonts w:ascii="Simplified Arabic" w:hAnsi="Simplified Arabic" w:cs="Simplified Arabic" w:hint="cs"/>
          <w:sz w:val="28"/>
          <w:szCs w:val="28"/>
          <w:rtl/>
          <w:lang w:val="en-GB"/>
        </w:rPr>
        <w:t>الأهداف</w:t>
      </w:r>
      <w:r w:rsidRPr="00ED2519">
        <w:rPr>
          <w:rFonts w:ascii="Simplified Arabic" w:hAnsi="Simplified Arabic" w:cs="Simplified Arabic" w:hint="cs"/>
          <w:sz w:val="28"/>
          <w:szCs w:val="28"/>
          <w:rtl/>
          <w:lang w:val="en-GB"/>
        </w:rPr>
        <w:t xml:space="preserve"> </w:t>
      </w:r>
      <w:r w:rsidR="00027D27" w:rsidRPr="00ED2519">
        <w:rPr>
          <w:rFonts w:ascii="Simplified Arabic" w:hAnsi="Simplified Arabic" w:cs="Simplified Arabic" w:hint="cs"/>
          <w:sz w:val="28"/>
          <w:szCs w:val="28"/>
          <w:rtl/>
          <w:lang w:val="en-GB"/>
        </w:rPr>
        <w:t>التنموية</w:t>
      </w:r>
      <w:r w:rsidRPr="00ED2519">
        <w:rPr>
          <w:rFonts w:ascii="Simplified Arabic" w:hAnsi="Simplified Arabic" w:cs="Simplified Arabic" w:hint="cs"/>
          <w:sz w:val="28"/>
          <w:szCs w:val="28"/>
          <w:rtl/>
          <w:lang w:val="en-GB"/>
        </w:rPr>
        <w:t xml:space="preserve"> </w:t>
      </w:r>
      <w:r w:rsidR="00027D27" w:rsidRPr="00ED2519">
        <w:rPr>
          <w:rFonts w:ascii="Simplified Arabic" w:hAnsi="Simplified Arabic" w:cs="Simplified Arabic" w:hint="cs"/>
          <w:sz w:val="28"/>
          <w:szCs w:val="28"/>
          <w:rtl/>
          <w:lang w:val="en-GB"/>
        </w:rPr>
        <w:t xml:space="preserve">المرجوة. </w:t>
      </w:r>
    </w:p>
    <w:p w14:paraId="4A1FFA9B" w14:textId="77777777" w:rsidR="00863C42" w:rsidRPr="00ED2519" w:rsidRDefault="00863C42" w:rsidP="00D66C1B">
      <w:pPr>
        <w:spacing w:line="240" w:lineRule="auto"/>
        <w:jc w:val="lowKashida"/>
        <w:rPr>
          <w:rFonts w:ascii="Simplified Arabic" w:hAnsi="Simplified Arabic" w:cs="Simplified Arabic"/>
          <w:sz w:val="16"/>
          <w:szCs w:val="16"/>
          <w:rtl/>
          <w:lang w:val="en-GB"/>
        </w:rPr>
      </w:pPr>
    </w:p>
    <w:p w14:paraId="47DDEC5E" w14:textId="77777777" w:rsidR="00863C42" w:rsidRPr="00ED2519" w:rsidRDefault="009B45DE" w:rsidP="00D66C1B">
      <w:pPr>
        <w:spacing w:line="240" w:lineRule="auto"/>
        <w:jc w:val="lowKashida"/>
        <w:rPr>
          <w:rFonts w:ascii="Simplified Arabic" w:hAnsi="Simplified Arabic" w:cs="Simplified Arabic"/>
          <w:b/>
          <w:bCs/>
          <w:sz w:val="36"/>
          <w:szCs w:val="36"/>
          <w:rtl/>
          <w:lang w:val="en-GB"/>
        </w:rPr>
      </w:pPr>
      <w:r w:rsidRPr="00ED2519">
        <w:rPr>
          <w:rFonts w:ascii="Simplified Arabic" w:hAnsi="Simplified Arabic" w:cs="Simplified Arabic" w:hint="cs"/>
          <w:b/>
          <w:bCs/>
          <w:sz w:val="36"/>
          <w:szCs w:val="36"/>
          <w:rtl/>
          <w:lang w:val="en-GB"/>
        </w:rPr>
        <w:t>تحليل البيانات</w:t>
      </w:r>
    </w:p>
    <w:p w14:paraId="27C1A6BF" w14:textId="77777777" w:rsidR="00863C42" w:rsidRPr="00ED2519" w:rsidRDefault="009B45DE" w:rsidP="00D66C1B">
      <w:pPr>
        <w:spacing w:line="240" w:lineRule="auto"/>
        <w:jc w:val="lowKashida"/>
        <w:rPr>
          <w:rFonts w:ascii="Simplified Arabic" w:hAnsi="Simplified Arabic" w:cs="Simplified Arabic"/>
          <w:b/>
          <w:bCs/>
          <w:sz w:val="32"/>
          <w:szCs w:val="32"/>
          <w:rtl/>
          <w:lang w:val="en-GB"/>
        </w:rPr>
      </w:pPr>
      <w:r w:rsidRPr="00ED2519">
        <w:rPr>
          <w:rFonts w:ascii="Simplified Arabic" w:hAnsi="Simplified Arabic" w:cs="Simplified Arabic" w:hint="cs"/>
          <w:b/>
          <w:bCs/>
          <w:sz w:val="32"/>
          <w:szCs w:val="32"/>
          <w:rtl/>
          <w:lang w:val="en-GB"/>
        </w:rPr>
        <w:t xml:space="preserve">خصائص عينة الدراسة </w:t>
      </w:r>
    </w:p>
    <w:p w14:paraId="4B26A3A2" w14:textId="1427B423" w:rsidR="00863C42" w:rsidRPr="00ED2519" w:rsidRDefault="009B45DE" w:rsidP="00D66C1B">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 ‏تناولت الدراسة تحليل الخصائص الديموغرافية للمشاركين، والتي شملت على متغيرات </w:t>
      </w:r>
      <w:r w:rsidR="00FF740A" w:rsidRPr="00ED2519">
        <w:rPr>
          <w:rFonts w:ascii="Simplified Arabic" w:hAnsi="Simplified Arabic" w:cs="Simplified Arabic" w:hint="cs"/>
          <w:sz w:val="28"/>
          <w:szCs w:val="28"/>
          <w:rtl/>
        </w:rPr>
        <w:t>التالية</w:t>
      </w:r>
      <w:r w:rsidRPr="00ED2519">
        <w:rPr>
          <w:rFonts w:ascii="Simplified Arabic" w:hAnsi="Simplified Arabic" w:cs="Simplified Arabic" w:hint="cs"/>
          <w:sz w:val="28"/>
          <w:szCs w:val="28"/>
          <w:rtl/>
        </w:rPr>
        <w:t xml:space="preserve">: الجنس والعمر وسنوات الخبرة، إضافة إلى البيانات الأخرى والتي تساهم في رسم صورة متكاملة عن طبيعة العينة، وقد اعتمد الباحث في معالجة هذه البيانات على الأساليب الاحصائية </w:t>
      </w:r>
      <w:r w:rsidR="00FF740A" w:rsidRPr="00ED2519">
        <w:rPr>
          <w:rFonts w:ascii="Simplified Arabic" w:hAnsi="Simplified Arabic" w:cs="Simplified Arabic" w:hint="cs"/>
          <w:sz w:val="28"/>
          <w:szCs w:val="28"/>
          <w:rtl/>
        </w:rPr>
        <w:t>الوصفية</w:t>
      </w:r>
      <w:r w:rsidRPr="00ED2519">
        <w:rPr>
          <w:rFonts w:ascii="Simplified Arabic" w:hAnsi="Simplified Arabic" w:cs="Simplified Arabic" w:hint="cs"/>
          <w:sz w:val="28"/>
          <w:szCs w:val="28"/>
          <w:rtl/>
        </w:rPr>
        <w:t>، من خلال حسب التكرار والنسب المئوية لكل فئة بهدف إبراز السمات العامة للعينة وكشف عن مستويات التنوع بين أفرادها فيما يعزز النتائج وموضوعتها.</w:t>
      </w:r>
    </w:p>
    <w:p w14:paraId="24606B2D" w14:textId="68EE3A73" w:rsidR="00863C42" w:rsidRPr="00ED2519" w:rsidRDefault="009B45DE" w:rsidP="00D66C1B">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‏ويمثل تحليل الإحصائي الديموغرافية مرحلة </w:t>
      </w:r>
      <w:r w:rsidR="00FF740A" w:rsidRPr="00ED2519">
        <w:rPr>
          <w:rFonts w:ascii="Simplified Arabic" w:hAnsi="Simplified Arabic" w:cs="Simplified Arabic" w:hint="cs"/>
          <w:sz w:val="28"/>
          <w:szCs w:val="28"/>
          <w:rtl/>
        </w:rPr>
        <w:t>محورية</w:t>
      </w:r>
      <w:r w:rsidRPr="00ED2519">
        <w:rPr>
          <w:rFonts w:ascii="Simplified Arabic" w:hAnsi="Simplified Arabic" w:cs="Simplified Arabic" w:hint="cs"/>
          <w:sz w:val="28"/>
          <w:szCs w:val="28"/>
          <w:rtl/>
        </w:rPr>
        <w:t xml:space="preserve"> في البحث الميداني، الذي يتيح فهم البنية التركيبية ومدى ثباتتها لمجتمع للدراسة، كما يساعد على تفسير النتائج </w:t>
      </w:r>
      <w:r w:rsidR="00CA4452" w:rsidRPr="00ED2519">
        <w:rPr>
          <w:rFonts w:ascii="Simplified Arabic" w:hAnsi="Simplified Arabic" w:cs="Simplified Arabic" w:hint="cs"/>
          <w:sz w:val="28"/>
          <w:szCs w:val="28"/>
          <w:rtl/>
        </w:rPr>
        <w:t>ب</w:t>
      </w:r>
      <w:r w:rsidRPr="00ED2519">
        <w:rPr>
          <w:rFonts w:ascii="Simplified Arabic" w:hAnsi="Simplified Arabic" w:cs="Simplified Arabic" w:hint="cs"/>
          <w:sz w:val="28"/>
          <w:szCs w:val="28"/>
          <w:rtl/>
        </w:rPr>
        <w:t xml:space="preserve">أكثر دقة، نظرا </w:t>
      </w:r>
      <w:r w:rsidR="00FF740A" w:rsidRPr="00ED2519">
        <w:rPr>
          <w:rFonts w:ascii="Simplified Arabic" w:hAnsi="Simplified Arabic" w:cs="Simplified Arabic" w:hint="cs"/>
          <w:sz w:val="28"/>
          <w:szCs w:val="28"/>
          <w:rtl/>
        </w:rPr>
        <w:t>لإمكانيته في</w:t>
      </w:r>
      <w:r w:rsidRPr="00ED2519">
        <w:rPr>
          <w:rFonts w:ascii="Simplified Arabic" w:hAnsi="Simplified Arabic" w:cs="Simplified Arabic" w:hint="cs"/>
          <w:sz w:val="28"/>
          <w:szCs w:val="28"/>
          <w:rtl/>
        </w:rPr>
        <w:t xml:space="preserve"> </w:t>
      </w:r>
      <w:r w:rsidR="00FF740A" w:rsidRPr="00ED2519">
        <w:rPr>
          <w:rFonts w:ascii="Simplified Arabic" w:hAnsi="Simplified Arabic" w:cs="Simplified Arabic" w:hint="cs"/>
          <w:sz w:val="28"/>
          <w:szCs w:val="28"/>
          <w:rtl/>
        </w:rPr>
        <w:t>التأثير</w:t>
      </w:r>
      <w:r w:rsidRPr="00ED2519">
        <w:rPr>
          <w:rFonts w:ascii="Simplified Arabic" w:hAnsi="Simplified Arabic" w:cs="Simplified Arabic" w:hint="cs"/>
          <w:sz w:val="28"/>
          <w:szCs w:val="28"/>
          <w:rtl/>
        </w:rPr>
        <w:t xml:space="preserve"> </w:t>
      </w:r>
      <w:r w:rsidR="00FF740A" w:rsidRPr="00ED2519">
        <w:rPr>
          <w:rFonts w:ascii="Simplified Arabic" w:hAnsi="Simplified Arabic" w:cs="Simplified Arabic" w:hint="cs"/>
          <w:sz w:val="28"/>
          <w:szCs w:val="28"/>
          <w:rtl/>
        </w:rPr>
        <w:t xml:space="preserve">على </w:t>
      </w:r>
      <w:r w:rsidRPr="00ED2519">
        <w:rPr>
          <w:rFonts w:ascii="Simplified Arabic" w:hAnsi="Simplified Arabic" w:cs="Simplified Arabic" w:hint="cs"/>
          <w:sz w:val="28"/>
          <w:szCs w:val="28"/>
          <w:rtl/>
        </w:rPr>
        <w:t xml:space="preserve">استجابة المشاركين بخلفياتهم الشخصية والمهنية، فقد تتباين مواقف العاملين تجاه التمكين </w:t>
      </w:r>
      <w:r w:rsidR="00CA4452" w:rsidRPr="00ED2519">
        <w:rPr>
          <w:rFonts w:ascii="Simplified Arabic" w:hAnsi="Simplified Arabic" w:cs="Simplified Arabic" w:hint="cs"/>
          <w:sz w:val="28"/>
          <w:szCs w:val="28"/>
          <w:rtl/>
        </w:rPr>
        <w:t>الإداري</w:t>
      </w:r>
      <w:r w:rsidRPr="00ED2519">
        <w:rPr>
          <w:rFonts w:ascii="Simplified Arabic" w:hAnsi="Simplified Arabic" w:cs="Simplified Arabic" w:hint="cs"/>
          <w:sz w:val="28"/>
          <w:szCs w:val="28"/>
          <w:rtl/>
        </w:rPr>
        <w:t xml:space="preserve"> باختلاف سنوات خبرتهم</w:t>
      </w:r>
      <w:r w:rsidR="00CA4452" w:rsidRPr="00ED2519">
        <w:rPr>
          <w:rFonts w:ascii="Simplified Arabic" w:hAnsi="Simplified Arabic" w:cs="Simplified Arabic" w:hint="cs"/>
          <w:sz w:val="28"/>
          <w:szCs w:val="28"/>
          <w:rtl/>
        </w:rPr>
        <w:t xml:space="preserve"> </w:t>
      </w:r>
      <w:r w:rsidRPr="00ED2519">
        <w:rPr>
          <w:rFonts w:ascii="Simplified Arabic" w:hAnsi="Simplified Arabic" w:cs="Simplified Arabic" w:hint="cs"/>
          <w:sz w:val="28"/>
          <w:szCs w:val="28"/>
          <w:rtl/>
        </w:rPr>
        <w:t xml:space="preserve">أو تبعا لطبيعة أدوارهم داخل المؤسسة، الأمر الذي يجعل الدراسة لهذه المتغيرات </w:t>
      </w:r>
      <w:r w:rsidR="00AD20F7" w:rsidRPr="00ED2519">
        <w:rPr>
          <w:rFonts w:ascii="Simplified Arabic" w:hAnsi="Simplified Arabic" w:cs="Simplified Arabic" w:hint="cs"/>
          <w:sz w:val="28"/>
          <w:szCs w:val="28"/>
          <w:rtl/>
        </w:rPr>
        <w:t>ضرورياً</w:t>
      </w:r>
      <w:r w:rsidRPr="00ED2519">
        <w:rPr>
          <w:rFonts w:ascii="Simplified Arabic" w:hAnsi="Simplified Arabic" w:cs="Simplified Arabic" w:hint="cs"/>
          <w:sz w:val="28"/>
          <w:szCs w:val="28"/>
          <w:rtl/>
        </w:rPr>
        <w:t xml:space="preserve"> لفهم العلاقة بين المتغيرات الرئيسية بصورة واقعية ومتوازنة.</w:t>
      </w:r>
    </w:p>
    <w:p w14:paraId="3CF5AEC7" w14:textId="47B9866C" w:rsidR="00863C42" w:rsidRPr="00ED2519" w:rsidRDefault="009B45DE" w:rsidP="005F2152">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‏ومن هذا الإطار، يجري تحليل متغير الجنس في كشف عن درجة تماثل كل من الذكور والإناث، وبيان مدى توازن العينة وكذلك استكشاف ما إذا كانت الممارسات الإدارية تطبق بصورة عادلة أم تتأثر بعوامل أخرى، في حين أنه متغير العمر يعكس الصورة الثقافية للشخص مما يؤدي إلى تفاوت في </w:t>
      </w:r>
      <w:r w:rsidR="00AD20F7" w:rsidRPr="00ED2519">
        <w:rPr>
          <w:rFonts w:ascii="Simplified Arabic" w:hAnsi="Simplified Arabic" w:cs="Simplified Arabic" w:hint="cs"/>
          <w:sz w:val="28"/>
          <w:szCs w:val="28"/>
          <w:rtl/>
        </w:rPr>
        <w:t>آراء</w:t>
      </w:r>
      <w:r w:rsidRPr="00ED2519">
        <w:rPr>
          <w:rFonts w:ascii="Simplified Arabic" w:hAnsi="Simplified Arabic" w:cs="Simplified Arabic" w:hint="cs"/>
          <w:sz w:val="28"/>
          <w:szCs w:val="28"/>
          <w:rtl/>
        </w:rPr>
        <w:t xml:space="preserve"> المشاركين حسب أعمارهم، كما تم تناول متغير سنوات الخبرة لما له من دلالة على مستوى تراكم </w:t>
      </w:r>
      <w:r w:rsidR="00AD20F7" w:rsidRPr="00ED2519">
        <w:rPr>
          <w:rFonts w:ascii="Simplified Arabic" w:hAnsi="Simplified Arabic" w:cs="Simplified Arabic" w:hint="cs"/>
          <w:sz w:val="28"/>
          <w:szCs w:val="28"/>
          <w:rtl/>
        </w:rPr>
        <w:lastRenderedPageBreak/>
        <w:t>المعرفة</w:t>
      </w:r>
      <w:r w:rsidRPr="00ED2519">
        <w:rPr>
          <w:rFonts w:ascii="Simplified Arabic" w:hAnsi="Simplified Arabic" w:cs="Simplified Arabic" w:hint="cs"/>
          <w:sz w:val="28"/>
          <w:szCs w:val="28"/>
          <w:rtl/>
        </w:rPr>
        <w:t xml:space="preserve">، إذا </w:t>
      </w:r>
      <w:r w:rsidR="005F2152" w:rsidRPr="00ED2519">
        <w:rPr>
          <w:rFonts w:ascii="Simplified Arabic" w:hAnsi="Simplified Arabic" w:cs="Simplified Arabic" w:hint="cs"/>
          <w:sz w:val="28"/>
          <w:szCs w:val="28"/>
          <w:rtl/>
        </w:rPr>
        <w:t>غالباً</w:t>
      </w:r>
      <w:r w:rsidRPr="00ED2519">
        <w:rPr>
          <w:rFonts w:ascii="Simplified Arabic" w:hAnsi="Simplified Arabic" w:cs="Simplified Arabic" w:hint="cs"/>
          <w:sz w:val="28"/>
          <w:szCs w:val="28"/>
          <w:rtl/>
        </w:rPr>
        <w:t xml:space="preserve"> ما يرتبط</w:t>
      </w:r>
      <w:r w:rsidR="005F2152" w:rsidRPr="00ED2519">
        <w:rPr>
          <w:rFonts w:ascii="Simplified Arabic" w:hAnsi="Simplified Arabic" w:cs="Simplified Arabic" w:hint="cs"/>
          <w:sz w:val="28"/>
          <w:szCs w:val="28"/>
          <w:rtl/>
        </w:rPr>
        <w:t xml:space="preserve"> طول سنوات</w:t>
      </w:r>
      <w:r w:rsidRPr="00ED2519">
        <w:rPr>
          <w:rFonts w:ascii="Simplified Arabic" w:hAnsi="Simplified Arabic" w:cs="Simplified Arabic" w:hint="cs"/>
          <w:sz w:val="28"/>
          <w:szCs w:val="28"/>
          <w:rtl/>
        </w:rPr>
        <w:t xml:space="preserve"> الخدمة بفهم أعمق لآليات العمل وثقافة المؤسسة، في حين قد تعكس الخبرات المحدودة رؤية حديثة متجدده تضيف </w:t>
      </w:r>
      <w:r w:rsidR="005F2152" w:rsidRPr="00ED2519">
        <w:rPr>
          <w:rFonts w:ascii="Simplified Arabic" w:hAnsi="Simplified Arabic" w:cs="Simplified Arabic" w:hint="cs"/>
          <w:sz w:val="28"/>
          <w:szCs w:val="28"/>
          <w:rtl/>
        </w:rPr>
        <w:t>بعداً</w:t>
      </w:r>
      <w:r w:rsidRPr="00ED2519">
        <w:rPr>
          <w:rFonts w:ascii="Simplified Arabic" w:hAnsi="Simplified Arabic" w:cs="Simplified Arabic" w:hint="cs"/>
          <w:sz w:val="28"/>
          <w:szCs w:val="28"/>
          <w:rtl/>
        </w:rPr>
        <w:t xml:space="preserve"> آخر </w:t>
      </w:r>
      <w:r w:rsidR="005F2152" w:rsidRPr="00ED2519">
        <w:rPr>
          <w:rFonts w:ascii="Simplified Arabic" w:hAnsi="Simplified Arabic" w:cs="Simplified Arabic" w:hint="cs"/>
          <w:sz w:val="28"/>
          <w:szCs w:val="28"/>
          <w:rtl/>
        </w:rPr>
        <w:t>لل</w:t>
      </w:r>
      <w:r w:rsidRPr="00ED2519">
        <w:rPr>
          <w:rFonts w:ascii="Simplified Arabic" w:hAnsi="Simplified Arabic" w:cs="Simplified Arabic" w:hint="cs"/>
          <w:sz w:val="28"/>
          <w:szCs w:val="28"/>
          <w:rtl/>
        </w:rPr>
        <w:t>تحليل.</w:t>
      </w:r>
    </w:p>
    <w:p w14:paraId="082812F4" w14:textId="77777777" w:rsidR="005F2152" w:rsidRPr="00ED2519" w:rsidRDefault="005F2152" w:rsidP="005F2152">
      <w:pPr>
        <w:spacing w:line="240" w:lineRule="auto"/>
        <w:jc w:val="lowKashida"/>
        <w:rPr>
          <w:rFonts w:ascii="Simplified Arabic" w:hAnsi="Simplified Arabic" w:cs="Simplified Arabic"/>
          <w:sz w:val="16"/>
          <w:szCs w:val="16"/>
          <w:rtl/>
        </w:rPr>
      </w:pPr>
    </w:p>
    <w:p w14:paraId="383ED924" w14:textId="77777777" w:rsidR="00863C42" w:rsidRPr="00ED2519" w:rsidRDefault="009B45DE">
      <w:pPr>
        <w:spacing w:line="240" w:lineRule="auto"/>
        <w:rPr>
          <w:rFonts w:ascii="Simplified Arabic" w:hAnsi="Simplified Arabic" w:cs="Simplified Arabic"/>
          <w:b/>
          <w:bCs/>
          <w:sz w:val="32"/>
          <w:szCs w:val="32"/>
          <w:rtl/>
        </w:rPr>
      </w:pPr>
      <w:r w:rsidRPr="00ED2519">
        <w:rPr>
          <w:rFonts w:ascii="Simplified Arabic" w:hAnsi="Simplified Arabic" w:cs="Simplified Arabic" w:hint="cs"/>
          <w:b/>
          <w:bCs/>
          <w:sz w:val="32"/>
          <w:szCs w:val="32"/>
          <w:rtl/>
        </w:rPr>
        <w:t>البيانات الشخصية:</w:t>
      </w:r>
    </w:p>
    <w:p w14:paraId="5E1D138A" w14:textId="64B1E135" w:rsidR="00863C42" w:rsidRPr="00ED2519" w:rsidRDefault="009B45DE">
      <w:pPr>
        <w:rPr>
          <w:rFonts w:ascii="Simplified Arabic" w:hAnsi="Simplified Arabic" w:cs="Simplified Arabic"/>
          <w:sz w:val="28"/>
          <w:szCs w:val="28"/>
          <w:rtl/>
        </w:rPr>
      </w:pPr>
      <w:r w:rsidRPr="00ED2519">
        <w:rPr>
          <w:rFonts w:ascii="Simplified Arabic" w:hAnsi="Simplified Arabic" w:cs="Simplified Arabic" w:hint="cs"/>
          <w:b/>
          <w:bCs/>
          <w:noProof/>
          <w:sz w:val="28"/>
          <w:szCs w:val="28"/>
          <w:rtl/>
          <w:lang w:val="ar-SA"/>
        </w:rPr>
        <mc:AlternateContent>
          <mc:Choice Requires="wps">
            <w:drawing>
              <wp:anchor distT="0" distB="0" distL="0" distR="0" simplePos="0" relativeHeight="251658243" behindDoc="0" locked="0" layoutInCell="1" allowOverlap="1" wp14:anchorId="4E27061A" wp14:editId="222A25B1">
                <wp:simplePos x="0" y="0"/>
                <wp:positionH relativeFrom="column">
                  <wp:posOffset>3460115</wp:posOffset>
                </wp:positionH>
                <wp:positionV relativeFrom="paragraph">
                  <wp:posOffset>82550</wp:posOffset>
                </wp:positionV>
                <wp:extent cx="167640" cy="167640"/>
                <wp:effectExtent l="12700" t="12700" r="10160" b="10160"/>
                <wp:wrapNone/>
                <wp:docPr id="1029"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 cy="167640"/>
                        </a:xfrm>
                        <a:prstGeom prst="ellipse">
                          <a:avLst/>
                        </a:prstGeom>
                        <a:ln w="25400" cap="flat" cmpd="sng">
                          <a:solidFill>
                            <a:srgbClr val="000000"/>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oval w14:anchorId="0C49427C" id="شكل بيضاوي 1" o:spid="_x0000_s1026" style="position:absolute;left:0;text-align:left;margin-left:272.45pt;margin-top:6.5pt;width:13.2pt;height:13.2pt;z-index:15;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TvrTIwQEAAJ4DAAAOAAAAZHJzL2Uyb0RvYy54bWysU8Fu2zAMvQ/YPwi6L3KCLhuEOD00&#13;&#10;6y5FN6AtdmZkyRYqiYKoxs7fD1Kcpltvw3wgRPPxme9R3lxP3rGDTmQxtHy5aDjTQWFnQ9/yp8fb&#13;&#10;T185owyhA4dBt/yoiV9vP37YjFHqFQ7oOp3Y5F0gOcaWDzlHKQSpQXugBUYdJu8MJg+ZFph60SUY&#13;&#10;bei9E6umWYsRUxcTKk1kQ787Ffm28hujVf5hDOnMXMsbznKNqcZ9jWK7AdkniINV8xzwD2N4sIG/&#13;&#10;odpBBvaS7Dsqb1VCQpMXCr1AY6zSVYRYNcvmLzkPA0RdxZAcKb76RP+PVt0fHuLPVEaneIfqmZjY&#13;&#10;bsQYSb6WSkIzaDLJFzAaw6bq4PHio54yU1PLl+sv66uGM3W8nAsryHN7TJS/a/SsHFqunbORilSQ&#13;&#10;cLijXIcAeYaV9y6wseWrz1dNYYbYcuMgc6Z87FpOoa/dhM52t9a5qij1+xuX2AHK+uvDZ+Y/cOUz&#13;&#10;O6DhBKyligOZ8CV0pQXkoKH7dk4yWDcnoow2W3Zyqfi1x+54srWQP06/IMVZbNZTvsfzbt8LPoFn&#13;&#10;xjNP3chIsbo439dyyd7mteXyW21/AwAA//8DAFBLAwQUAAYACAAAACEAP7CGleUAAAAPAQAADwAA&#13;&#10;AGRycy9kb3ducmV2LnhtbEzPu07DMBQA0B2Jf7BupS6IOCEPSJqbCoGQGMpAQWJ1Y5NEta8j220M&#13;&#10;X4+Y4APOcNptNJqdlfOTJYQsSYEp6q2caEB4f3u6vgPmgyAptCWF8KU8bLvLi1Y00i70qs77MLBo&#13;&#10;NPlGIIwhzA3nvh+VET6xs6Jo9Kd1RgSfWDdw6cQy0WA0v0nTihsxETA/ilk9jKo/7k8Gofx+eaai&#13;&#10;0jtRLx/y6ApX8SuHuF7Fx816Fe83wIKK4U/A7wEhg64VzcGeSHqmEcqiqIEFhCxPgTmE8jbLgR0Q&#13;&#10;8roAxruW/390PwAAAP//AwBQSwECLQAUAAYACAAAACEAWiKTo/8AAADlAQAAEwAAAAAAAAAAAAAA&#13;&#10;AAAAAAAAW0NvbnRlbnRfVHlwZXNdLnhtbFBLAQItABQABgAIAAAAIQCnSs842AAAAJYBAAALAAAA&#13;&#10;AAAAAAAAAAAAADABAABfcmVscy8ucmVsc1BLAQItABQABgAIAAAAIQBTvrTIwQEAAJ4DAAAOAAAA&#13;&#10;AAAAAAAAAAAAADECAABkcnMvZTJvRG9jLnhtbFBLAQItABQABgAIAAAAIQA/sIaV5QAAAA8BAAAP&#13;&#10;AAAAAAAAAAAAAAAAAB4EAABkcnMvZG93bnJldi54bWxQSwUGAAAAAAQABADzAAAAMAUAAAAA&#13;&#10;" filled="f" strokeweight="2pt">
                <v:path arrowok="t"/>
              </v:oval>
            </w:pict>
          </mc:Fallback>
        </mc:AlternateContent>
      </w:r>
      <w:r w:rsidRPr="00ED2519">
        <w:rPr>
          <w:rFonts w:ascii="Simplified Arabic" w:hAnsi="Simplified Arabic" w:cs="Simplified Arabic" w:hint="cs"/>
          <w:b/>
          <w:bCs/>
          <w:noProof/>
          <w:sz w:val="28"/>
          <w:szCs w:val="28"/>
          <w:rtl/>
          <w:lang w:val="ar-SA"/>
        </w:rPr>
        <mc:AlternateContent>
          <mc:Choice Requires="wps">
            <w:drawing>
              <wp:anchor distT="0" distB="0" distL="0" distR="0" simplePos="0" relativeHeight="251658242" behindDoc="0" locked="0" layoutInCell="1" allowOverlap="1" wp14:anchorId="11D563FD" wp14:editId="42699FA0">
                <wp:simplePos x="0" y="0"/>
                <wp:positionH relativeFrom="column">
                  <wp:posOffset>4610735</wp:posOffset>
                </wp:positionH>
                <wp:positionV relativeFrom="paragraph">
                  <wp:posOffset>81280</wp:posOffset>
                </wp:positionV>
                <wp:extent cx="167640" cy="167640"/>
                <wp:effectExtent l="12700" t="12700" r="10160" b="10160"/>
                <wp:wrapNone/>
                <wp:docPr id="1030"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 cy="167640"/>
                        </a:xfrm>
                        <a:prstGeom prst="ellipse">
                          <a:avLst/>
                        </a:prstGeom>
                        <a:ln w="25400" cap="flat" cmpd="sng">
                          <a:solidFill>
                            <a:srgbClr val="000000"/>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oval id="1030" filled="f" stroked="t" style="position:absolute;margin-left:363.05pt;margin-top:6.4pt;width:13.2pt;height:13.2pt;z-index:14;mso-position-horizontal-relative:text;mso-position-vertical-relative:text;mso-width-percent:0;mso-height-percent:0;mso-width-relative:margin;mso-height-relative:margin;mso-wrap-distance-left:0.0pt;mso-wrap-distance-right:0.0pt;visibility:visible;">
                <v:stroke weight="2.0pt"/>
                <v:fill/>
              </v:oval>
            </w:pict>
          </mc:Fallback>
        </mc:AlternateContent>
      </w:r>
      <w:r w:rsidRPr="00ED2519">
        <w:rPr>
          <w:rFonts w:ascii="Simplified Arabic" w:hAnsi="Simplified Arabic" w:cs="Simplified Arabic" w:hint="cs"/>
          <w:b/>
          <w:bCs/>
          <w:sz w:val="28"/>
          <w:szCs w:val="28"/>
          <w:rtl/>
        </w:rPr>
        <w:t>الجنس</w:t>
      </w:r>
      <w:r w:rsidR="0006166D" w:rsidRPr="00ED2519">
        <w:rPr>
          <w:rFonts w:ascii="Simplified Arabic" w:hAnsi="Simplified Arabic" w:cs="Simplified Arabic" w:hint="cs"/>
          <w:sz w:val="28"/>
          <w:szCs w:val="28"/>
          <w:rtl/>
        </w:rPr>
        <w:t>:</w:t>
      </w:r>
      <w:r w:rsidRPr="00ED2519">
        <w:rPr>
          <w:rFonts w:ascii="Simplified Arabic" w:hAnsi="Simplified Arabic" w:cs="Simplified Arabic" w:hint="cs"/>
          <w:sz w:val="28"/>
          <w:szCs w:val="28"/>
          <w:rtl/>
        </w:rPr>
        <w:t xml:space="preserve">  ذكر                أنثى </w:t>
      </w:r>
    </w:p>
    <w:p w14:paraId="7E529DEE" w14:textId="1BA7FD88" w:rsidR="00863C42" w:rsidRPr="00ED2519" w:rsidRDefault="00107B97" w:rsidP="002633D9">
      <w:pPr>
        <w:bidi w:val="0"/>
        <w:jc w:val="right"/>
        <w:rPr>
          <w:rFonts w:ascii="Simplified Arabic" w:hAnsi="Simplified Arabic" w:cs="Simplified Arabic"/>
          <w:sz w:val="28"/>
          <w:szCs w:val="28"/>
          <w:rtl/>
        </w:rPr>
      </w:pPr>
      <w:r w:rsidRPr="00ED2519">
        <w:rPr>
          <w:rFonts w:ascii="Simplified Arabic" w:hAnsi="Simplified Arabic" w:cs="Simplified Arabic" w:hint="cs"/>
          <w:noProof/>
          <w:sz w:val="28"/>
          <w:szCs w:val="28"/>
          <w:rtl/>
          <w:lang w:val="ar-SA"/>
        </w:rPr>
        <mc:AlternateContent>
          <mc:Choice Requires="wps">
            <w:drawing>
              <wp:anchor distT="0" distB="0" distL="0" distR="0" simplePos="0" relativeHeight="251658244" behindDoc="0" locked="0" layoutInCell="1" allowOverlap="1" wp14:anchorId="5759A2E2" wp14:editId="618AECE4">
                <wp:simplePos x="0" y="0"/>
                <wp:positionH relativeFrom="column">
                  <wp:posOffset>4953000</wp:posOffset>
                </wp:positionH>
                <wp:positionV relativeFrom="paragraph">
                  <wp:posOffset>397510</wp:posOffset>
                </wp:positionV>
                <wp:extent cx="167640" cy="167640"/>
                <wp:effectExtent l="12700" t="12700" r="10160" b="10160"/>
                <wp:wrapNone/>
                <wp:docPr id="1034"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 cy="167640"/>
                        </a:xfrm>
                        <a:prstGeom prst="ellipse">
                          <a:avLst/>
                        </a:prstGeom>
                        <a:ln w="25400" cap="flat" cmpd="sng">
                          <a:solidFill>
                            <a:srgbClr val="000000"/>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oval w14:anchorId="19F1957A" id="شكل بيضاوي 1" o:spid="_x0000_s1026" style="position:absolute;left:0;text-align:left;margin-left:390pt;margin-top:31.3pt;width:13.2pt;height:13.2pt;z-index:1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TvrTIwQEAAJ4DAAAOAAAAZHJzL2Uyb0RvYy54bWysU8Fu2zAMvQ/YPwi6L3KCLhuEOD00&#13;&#10;6y5FN6AtdmZkyRYqiYKoxs7fD1Kcpltvw3wgRPPxme9R3lxP3rGDTmQxtHy5aDjTQWFnQ9/yp8fb&#13;&#10;T185owyhA4dBt/yoiV9vP37YjFHqFQ7oOp3Y5F0gOcaWDzlHKQSpQXugBUYdJu8MJg+ZFph60SUY&#13;&#10;bei9E6umWYsRUxcTKk1kQ787Ffm28hujVf5hDOnMXMsbznKNqcZ9jWK7AdkniINV8xzwD2N4sIG/&#13;&#10;odpBBvaS7Dsqb1VCQpMXCr1AY6zSVYRYNcvmLzkPA0RdxZAcKb76RP+PVt0fHuLPVEaneIfqmZjY&#13;&#10;bsQYSb6WSkIzaDLJFzAaw6bq4PHio54yU1PLl+sv66uGM3W8nAsryHN7TJS/a/SsHFqunbORilSQ&#13;&#10;cLijXIcAeYaV9y6wseWrz1dNYYbYcuMgc6Z87FpOoa/dhM52t9a5qij1+xuX2AHK+uvDZ+Y/cOUz&#13;&#10;O6DhBKyligOZ8CV0pQXkoKH7dk4yWDcnoow2W3Zyqfi1x+54srWQP06/IMVZbNZTvsfzbt8LPoFn&#13;&#10;xjNP3chIsbo439dyyd7mteXyW21/AwAA//8DAFBLAwQUAAYACAAAACEA8I0lMuMAAAAPAQAADwAA&#13;&#10;AGRycy9kb3ducmV2LnhtbEzPwUrDMBgA4LvgO4R/sIvYZKPGruvfIYrgQQ9OwWvWxLYs+VOSbI0+&#13;&#10;vXjSB/gOX7PLzrKzCXH0hLAqBDBDndcj9Qjvb4/XFbCYFGllPRmELxNh115eNKrWfqZXc96nnmVn&#13;&#10;KdYKYUhpqjmP3WCcioWfDGVnP31wKsXCh57roOaRemf5WgjJnRoJWBzUZO4H0x33J4dw8/3yRKW0&#13;&#10;z2ozf+hjKIPkVwFxucgP2+Ui322BJZPTn4DfA8IK2kbVB38iHZlFuK2EAJYQ5FoCCwiVkCWwA0K1&#13;&#10;EcB42/D/j/YHAAD//wMAUEsBAi0AFAAGAAgAAAAhAFoik6P/AAAA5QEAABMAAAAAAAAAAAAAAAAA&#13;&#10;AAAAAFtDb250ZW50X1R5cGVzXS54bWxQSwECLQAUAAYACAAAACEAp0rPONgAAACWAQAACwAAAAAA&#13;&#10;AAAAAAAAAAAwAQAAX3JlbHMvLnJlbHNQSwECLQAUAAYACAAAACEAU760yMEBAACeAwAADgAAAAAA&#13;&#10;AAAAAAAAAAAxAgAAZHJzL2Uyb0RvYy54bWxQSwECLQAUAAYACAAAACEA8I0lMuMAAAAPAQAADwAA&#13;&#10;AAAAAAAAAAAAAAAeBAAAZHJzL2Rvd25yZXYueG1sUEsFBgAAAAAEAAQA8wAAAC4FAAAAAA==&#13;&#10;" filled="f" strokeweight="2pt">
                <v:path arrowok="t"/>
              </v:oval>
            </w:pict>
          </mc:Fallback>
        </mc:AlternateContent>
      </w:r>
      <w:r w:rsidR="00D00721" w:rsidRPr="00ED2519">
        <w:rPr>
          <w:rFonts w:ascii="Simplified Arabic" w:hAnsi="Simplified Arabic" w:cs="Simplified Arabic" w:hint="cs"/>
          <w:noProof/>
          <w:sz w:val="28"/>
          <w:szCs w:val="28"/>
          <w:rtl/>
          <w:lang w:val="ar-SA"/>
        </w:rPr>
        <mc:AlternateContent>
          <mc:Choice Requires="wps">
            <w:drawing>
              <wp:anchor distT="0" distB="0" distL="0" distR="0" simplePos="0" relativeHeight="251658247" behindDoc="0" locked="0" layoutInCell="1" allowOverlap="1" wp14:anchorId="4C483CB3" wp14:editId="5145BBC4">
                <wp:simplePos x="0" y="0"/>
                <wp:positionH relativeFrom="column">
                  <wp:posOffset>711200</wp:posOffset>
                </wp:positionH>
                <wp:positionV relativeFrom="paragraph">
                  <wp:posOffset>76835</wp:posOffset>
                </wp:positionV>
                <wp:extent cx="167640" cy="167640"/>
                <wp:effectExtent l="12700" t="12700" r="10160" b="10160"/>
                <wp:wrapNone/>
                <wp:docPr id="1033"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 cy="167640"/>
                        </a:xfrm>
                        <a:prstGeom prst="ellipse">
                          <a:avLst/>
                        </a:prstGeom>
                        <a:ln w="25400" cap="flat" cmpd="sng">
                          <a:solidFill>
                            <a:srgbClr val="000000"/>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oval w14:anchorId="28DEF30B" id="شكل بيضاوي 1" o:spid="_x0000_s1026" style="position:absolute;left:0;text-align:left;margin-left:56pt;margin-top:6.05pt;width:13.2pt;height:13.2pt;z-index:19;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TvrTIwQEAAJ4DAAAOAAAAZHJzL2Uyb0RvYy54bWysU8Fu2zAMvQ/YPwi6L3KCLhuEOD00&#13;&#10;6y5FN6AtdmZkyRYqiYKoxs7fD1Kcpltvw3wgRPPxme9R3lxP3rGDTmQxtHy5aDjTQWFnQ9/yp8fb&#13;&#10;T185owyhA4dBt/yoiV9vP37YjFHqFQ7oOp3Y5F0gOcaWDzlHKQSpQXugBUYdJu8MJg+ZFph60SUY&#13;&#10;bei9E6umWYsRUxcTKk1kQ787Ffm28hujVf5hDOnMXMsbznKNqcZ9jWK7AdkniINV8xzwD2N4sIG/&#13;&#10;odpBBvaS7Dsqb1VCQpMXCr1AY6zSVYRYNcvmLzkPA0RdxZAcKb76RP+PVt0fHuLPVEaneIfqmZjY&#13;&#10;bsQYSb6WSkIzaDLJFzAaw6bq4PHio54yU1PLl+sv66uGM3W8nAsryHN7TJS/a/SsHFqunbORilSQ&#13;&#10;cLijXIcAeYaV9y6wseWrz1dNYYbYcuMgc6Z87FpOoa/dhM52t9a5qij1+xuX2AHK+uvDZ+Y/cOUz&#13;&#10;O6DhBKyligOZ8CV0pQXkoKH7dk4yWDcnoow2W3Zyqfi1x+54srWQP06/IMVZbNZTvsfzbt8LPoFn&#13;&#10;xjNP3chIsbo439dyyd7mteXyW21/AwAA//8DAFBLAwQUAAYACAAAACEAq5cS5OQAAAAPAQAADwAA&#13;&#10;AGRycy9kb3ducmV2LnhtbEzPQUvDMBiA4bvgf/j4BruITbN1pXZNhyiCBz04Ba9ZE9uy5EtJsjX6&#13;&#10;62Unvb/v4Wl2yRo4ax9GRwJ5liNo6pwaqRf48f50WyGEKElJ40gL/NYBd+31VSNr5WZ60+d97CFZ&#13;&#10;Q6GWAocYp5qx0A3aypC5SVOy5st5K2PInO+Z8nIeqbeGrfK8ZFaOhBAGOemHQXfH/ckK3Py8PlNR&#13;&#10;mhd5N3+qoy98yW68EMtFetwuF+l+ixB1in8HXgwCObaNrA/uRCqAEcj5KkeIAvmKI1yCdVUgHASu&#13;&#10;qw0Caxv239H+AgAA//8DAFBLAQItABQABgAIAAAAIQBaIpOj/wAAAOUBAAATAAAAAAAAAAAAAAAA&#13;&#10;AAAAAABbQ29udGVudF9UeXBlc10ueG1sUEsBAi0AFAAGAAgAAAAhAKdKzzjYAAAAlgEAAAsAAAAA&#13;&#10;AAAAAAAAAAAAMAEAAF9yZWxzLy5yZWxzUEsBAi0AFAAGAAgAAAAhAFO+tMjBAQAAngMAAA4AAAAA&#13;&#10;AAAAAAAAAAAAMQIAAGRycy9lMm9Eb2MueG1sUEsBAi0AFAAGAAgAAAAhAKuXEuTkAAAADwEAAA8A&#13;&#10;AAAAAAAAAAAAAAAAHgQAAGRycy9kb3ducmV2LnhtbFBLBQYAAAAABAAEAPMAAAAvBQAAAAA=&#13;&#10;" filled="f" strokeweight="2pt">
                <v:path arrowok="t"/>
              </v:oval>
            </w:pict>
          </mc:Fallback>
        </mc:AlternateContent>
      </w:r>
      <w:r w:rsidR="00BB6BF0" w:rsidRPr="00ED2519">
        <w:rPr>
          <w:rFonts w:ascii="Simplified Arabic" w:hAnsi="Simplified Arabic" w:cs="Simplified Arabic" w:hint="cs"/>
          <w:noProof/>
          <w:sz w:val="28"/>
          <w:szCs w:val="28"/>
          <w:rtl/>
          <w:lang w:val="ar-SA"/>
        </w:rPr>
        <mc:AlternateContent>
          <mc:Choice Requires="wps">
            <w:drawing>
              <wp:anchor distT="0" distB="0" distL="0" distR="0" simplePos="0" relativeHeight="251658246" behindDoc="0" locked="0" layoutInCell="1" allowOverlap="1" wp14:anchorId="7E7A77F2" wp14:editId="7836AB24">
                <wp:simplePos x="0" y="0"/>
                <wp:positionH relativeFrom="column">
                  <wp:posOffset>2180590</wp:posOffset>
                </wp:positionH>
                <wp:positionV relativeFrom="paragraph">
                  <wp:posOffset>99060</wp:posOffset>
                </wp:positionV>
                <wp:extent cx="167005" cy="167640"/>
                <wp:effectExtent l="12700" t="12700" r="10160" b="10160"/>
                <wp:wrapNone/>
                <wp:docPr id="1032"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005" cy="167640"/>
                        </a:xfrm>
                        <a:prstGeom prst="ellipse">
                          <a:avLst/>
                        </a:prstGeom>
                        <a:ln w="25400" cap="flat" cmpd="sng">
                          <a:solidFill>
                            <a:srgbClr val="000000"/>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oval w14:anchorId="4E9DA37A" id="شكل بيضاوي 1" o:spid="_x0000_s1026" style="position:absolute;left:0;text-align:left;margin-left:171.7pt;margin-top:7.8pt;width:13.15pt;height:13.2pt;z-index:1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dzg9HxAEAAJ4DAAAOAAAAZHJzL2Uyb0RvYy54bWysU01v2zAMvQ/YfxB0X6QEbTYYtntY&#13;&#10;1l2KbkA77MzIki1UXxDV2Pn3g2Q77dbbUB8I0Xx85nuU65vJGnKSEbV3Dd1uOCXSCd9p1zf01+Pt&#13;&#10;py+UYALXgfFONvQskd60Hz/UY6jkzg/edDKSyRqH1RgaOqQUKsZQDNICbnyQbrJG+Wgh4cbHnnUR&#13;&#10;Ru16a9iO8z0bfexC9EIiatcf5iJtC79SUqQfSqFMxDSUU5JKjCUeS2RtDVUfIQxaLHPAf4xhQTv6&#13;&#10;iuoACchz1G+orBbRo1dpI7xlXiktZBHBdnzL/5HzMECQRQxWI4aLT/h+tOL+9BB+xjw6hjsvnpCw&#13;&#10;tmZjwOpSygkuoElFm8FeKTIVB88vPsopETE1dLv/zPk1JeJczvsrTgsrVGt7iJi+S29JPjRUGqMD&#13;&#10;ZqlQwekO0wJfYfm9cWRs6O76inNKBISGKgOJEmFD11B0felGb3R3q40pimJ//GoiOUFef3nWQf7C&#13;&#10;5c8cAIcZWEoFB1X0z67Lw0A1SOi+rUkCbZaE5dEWy2aXsl9H351nWzP54/QbYljEJjmle7/u9q3g&#13;&#10;GbwwrjxlIyOGtmaX+5ov2eu8tLz8Vu0fAAAA//8DAFBLAwQUAAYACAAAACEA7UxlCOUAAAAPAQAA&#13;&#10;DwAAAGRycy9kb3ducmV2LnhtbEzPwUrDMBgA4LvgO4R/sIvYtGtWXde/QxTBgx6cgtesiW1Z8qck&#13;&#10;2Rp9evGkD/AdvmaXrGFn7cPoCKHIcmCaOqdG6hHe3x6vb4GFKElJ40gjfOkAu/byopG1cjO96vM+&#13;&#10;9ixZQ6GWCEOMU8156AZtZcjcpClZ8+m8lTFkzvdceTmP1FvDV3lecStHAhYGOen7QXfH/ckirL9f&#13;&#10;nkhU5llu5g919MJX/MojLhfpYbtcpLstsKhT/BPwe0AooG1kfXAnUoEZhFKUAlhEKNYVMI9QVpsb&#13;&#10;YAcEscqB8bbh/x/tDwAAAP//AwBQSwECLQAUAAYACAAAACEAWiKTo/8AAADlAQAAEwAAAAAAAAAA&#13;&#10;AAAAAAAAAAAAW0NvbnRlbnRfVHlwZXNdLnhtbFBLAQItABQABgAIAAAAIQCnSs842AAAAJYBAAAL&#13;&#10;AAAAAAAAAAAAAAAAADABAABfcmVscy8ucmVsc1BLAQItABQABgAIAAAAIQCdzg9HxAEAAJ4DAAAO&#13;&#10;AAAAAAAAAAAAAAAAADECAABkcnMvZTJvRG9jLnhtbFBLAQItABQABgAIAAAAIQDtTGUI5QAAAA8B&#13;&#10;AAAPAAAAAAAAAAAAAAAAACEEAABkcnMvZG93bnJldi54bWxQSwUGAAAAAAQABADzAAAAMwUAAAAA&#13;&#10;" filled="f" strokeweight="2pt">
                <v:path arrowok="t"/>
              </v:oval>
            </w:pict>
          </mc:Fallback>
        </mc:AlternateContent>
      </w:r>
      <w:r w:rsidR="00540383" w:rsidRPr="00ED2519">
        <w:rPr>
          <w:rFonts w:ascii="Simplified Arabic" w:hAnsi="Simplified Arabic" w:cs="Simplified Arabic" w:hint="cs"/>
          <w:noProof/>
          <w:sz w:val="28"/>
          <w:szCs w:val="28"/>
          <w:rtl/>
          <w:lang w:val="ar-SA"/>
        </w:rPr>
        <mc:AlternateContent>
          <mc:Choice Requires="wps">
            <w:drawing>
              <wp:anchor distT="0" distB="0" distL="0" distR="0" simplePos="0" relativeHeight="251658245" behindDoc="0" locked="0" layoutInCell="1" allowOverlap="1" wp14:anchorId="691D983C" wp14:editId="2618F65E">
                <wp:simplePos x="0" y="0"/>
                <wp:positionH relativeFrom="column">
                  <wp:posOffset>3714115</wp:posOffset>
                </wp:positionH>
                <wp:positionV relativeFrom="paragraph">
                  <wp:posOffset>76835</wp:posOffset>
                </wp:positionV>
                <wp:extent cx="167640" cy="167640"/>
                <wp:effectExtent l="12700" t="12700" r="10160" b="10160"/>
                <wp:wrapNone/>
                <wp:docPr id="1031"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 cy="167640"/>
                        </a:xfrm>
                        <a:prstGeom prst="ellipse">
                          <a:avLst/>
                        </a:prstGeom>
                        <a:ln w="25400" cap="flat" cmpd="sng">
                          <a:solidFill>
                            <a:srgbClr val="000000"/>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oval w14:anchorId="6A2C1B87" id="شكل بيضاوي 1" o:spid="_x0000_s1026" style="position:absolute;left:0;text-align:left;margin-left:292.45pt;margin-top:6.05pt;width:13.2pt;height:13.2pt;z-index:17;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TvrTIwQEAAJ4DAAAOAAAAZHJzL2Uyb0RvYy54bWysU8Fu2zAMvQ/YPwi6L3KCLhuEOD00&#13;&#10;6y5FN6AtdmZkyRYqiYKoxs7fD1Kcpltvw3wgRPPxme9R3lxP3rGDTmQxtHy5aDjTQWFnQ9/yp8fb&#13;&#10;T185owyhA4dBt/yoiV9vP37YjFHqFQ7oOp3Y5F0gOcaWDzlHKQSpQXugBUYdJu8MJg+ZFph60SUY&#13;&#10;bei9E6umWYsRUxcTKk1kQ787Ffm28hujVf5hDOnMXMsbznKNqcZ9jWK7AdkniINV8xzwD2N4sIG/&#13;&#10;odpBBvaS7Dsqb1VCQpMXCr1AY6zSVYRYNcvmLzkPA0RdxZAcKb76RP+PVt0fHuLPVEaneIfqmZjY&#13;&#10;bsQYSb6WSkIzaDLJFzAaw6bq4PHio54yU1PLl+sv66uGM3W8nAsryHN7TJS/a/SsHFqunbORilSQ&#13;&#10;cLijXIcAeYaV9y6wseWrz1dNYYbYcuMgc6Z87FpOoa/dhM52t9a5qij1+xuX2AHK+uvDZ+Y/cOUz&#13;&#10;O6DhBKyligOZ8CV0pQXkoKH7dk4yWDcnoow2W3Zyqfi1x+54srWQP06/IMVZbNZTvsfzbt8LPoFn&#13;&#10;xjNP3chIsbo439dyyd7mteXyW21/AwAA//8DAFBLAwQUAAYACAAAACEAJu2We+QAAAAPAQAADwAA&#13;&#10;AGRycy9kb3ducmV2LnhtbEzPwUrDMBgA4LvgO4R/sIvYNNtauq5/hyiCBz04Ba9ZE9uy5E9JsjX6&#13;&#10;9OJJH+A7fM0+WcMu2ofREYLIcmCaOqdG6hHe3x5vK2AhSlLSONIIXzrAvr2+amSt3Eyv+nKIPUvW&#13;&#10;UKglwhDjVHMeukFbGTI3aUrWfDpvZQyZ8z1XXs4j9dbwVZ6X3MqRgIVBTvp+0N3pcLYIxffLE21K&#13;&#10;8yy384c6+Y0v+Y1HXC7Sw265SHc7YFGn+Cfg94AgoG1kfXRnUoEZhKLabIFFBLESwDxCKcQa2BFh&#13;&#10;XRXAeNvw/4/2BwAA//8DAFBLAQItABQABgAIAAAAIQBaIpOj/wAAAOUBAAATAAAAAAAAAAAAAAAA&#13;&#10;AAAAAABbQ29udGVudF9UeXBlc10ueG1sUEsBAi0AFAAGAAgAAAAhAKdKzzjYAAAAlgEAAAsAAAAA&#13;&#10;AAAAAAAAAAAAMAEAAF9yZWxzLy5yZWxzUEsBAi0AFAAGAAgAAAAhAFO+tMjBAQAAngMAAA4AAAAA&#13;&#10;AAAAAAAAAAAAMQIAAGRycy9lMm9Eb2MueG1sUEsBAi0AFAAGAAgAAAAhACbtlnvkAAAADwEAAA8A&#13;&#10;AAAAAAAAAAAAAAAAHgQAAGRycy9kb3ducmV2LnhtbFBLBQYAAAAABAAEAPMAAAAvBQAAAAA=&#13;&#10;" filled="f" strokeweight="2pt">
                <v:path arrowok="t"/>
              </v:oval>
            </w:pict>
          </mc:Fallback>
        </mc:AlternateContent>
      </w:r>
      <w:r w:rsidRPr="00ED2519">
        <w:rPr>
          <w:rFonts w:ascii="Simplified Arabic" w:hAnsi="Simplified Arabic" w:cs="Simplified Arabic" w:hint="cs"/>
          <w:b/>
          <w:bCs/>
          <w:sz w:val="28"/>
          <w:szCs w:val="28"/>
          <w:rtl/>
        </w:rPr>
        <w:t>العم</w:t>
      </w:r>
      <w:r w:rsidR="0006166D" w:rsidRPr="00ED2519">
        <w:rPr>
          <w:rFonts w:ascii="Simplified Arabic" w:hAnsi="Simplified Arabic" w:cs="Simplified Arabic" w:hint="cs"/>
          <w:b/>
          <w:bCs/>
          <w:sz w:val="28"/>
          <w:szCs w:val="28"/>
          <w:rtl/>
        </w:rPr>
        <w:t>ر:</w:t>
      </w:r>
      <w:r w:rsidRPr="00ED2519">
        <w:rPr>
          <w:rFonts w:ascii="Simplified Arabic" w:hAnsi="Simplified Arabic" w:cs="Simplified Arabic" w:hint="cs"/>
          <w:sz w:val="28"/>
          <w:szCs w:val="28"/>
          <w:rtl/>
        </w:rPr>
        <w:t xml:space="preserve">  </w:t>
      </w:r>
      <w:r w:rsidR="00540383" w:rsidRPr="00ED2519">
        <w:rPr>
          <w:rFonts w:ascii="Simplified Arabic" w:hAnsi="Simplified Arabic" w:cs="Simplified Arabic" w:hint="cs"/>
          <w:sz w:val="28"/>
          <w:szCs w:val="28"/>
          <w:rtl/>
        </w:rPr>
        <w:t xml:space="preserve">من </w:t>
      </w:r>
      <w:r w:rsidR="00B455DF">
        <w:rPr>
          <w:rFonts w:ascii="Simplified Arabic" w:hAnsi="Simplified Arabic" w:cs="Simplified Arabic" w:hint="cs"/>
          <w:sz w:val="28"/>
          <w:szCs w:val="28"/>
          <w:rtl/>
        </w:rPr>
        <w:t>2</w:t>
      </w:r>
      <w:r w:rsidR="00952B6C">
        <w:rPr>
          <w:rFonts w:ascii="Simplified Arabic" w:hAnsi="Simplified Arabic" w:cs="Simplified Arabic" w:hint="cs"/>
          <w:sz w:val="28"/>
          <w:szCs w:val="28"/>
          <w:rtl/>
        </w:rPr>
        <w:t>0</w:t>
      </w:r>
      <w:r w:rsidR="00540383" w:rsidRPr="00ED2519">
        <w:rPr>
          <w:rFonts w:ascii="Simplified Arabic" w:hAnsi="Simplified Arabic" w:cs="Simplified Arabic" w:hint="cs"/>
          <w:sz w:val="28"/>
          <w:szCs w:val="28"/>
          <w:rtl/>
        </w:rPr>
        <w:t xml:space="preserve"> إلى </w:t>
      </w:r>
      <w:r w:rsidR="00B455DF">
        <w:rPr>
          <w:rFonts w:ascii="Simplified Arabic" w:hAnsi="Simplified Arabic" w:cs="Simplified Arabic" w:hint="cs"/>
          <w:sz w:val="28"/>
          <w:szCs w:val="28"/>
          <w:rtl/>
        </w:rPr>
        <w:t>3</w:t>
      </w:r>
      <w:r w:rsidR="00952B6C">
        <w:rPr>
          <w:rFonts w:ascii="Simplified Arabic" w:hAnsi="Simplified Arabic" w:cs="Simplified Arabic" w:hint="cs"/>
          <w:sz w:val="28"/>
          <w:szCs w:val="28"/>
          <w:rtl/>
        </w:rPr>
        <w:t>0</w:t>
      </w:r>
      <w:r w:rsidRPr="00ED2519">
        <w:rPr>
          <w:rFonts w:ascii="Simplified Arabic" w:hAnsi="Simplified Arabic" w:cs="Simplified Arabic" w:hint="cs"/>
          <w:sz w:val="28"/>
          <w:szCs w:val="28"/>
          <w:rtl/>
        </w:rPr>
        <w:t xml:space="preserve"> سنة</w:t>
      </w:r>
      <w:r w:rsidR="005F7814" w:rsidRPr="00ED2519">
        <w:rPr>
          <w:rFonts w:ascii="Simplified Arabic" w:hAnsi="Simplified Arabic" w:cs="Simplified Arabic" w:hint="cs"/>
          <w:sz w:val="28"/>
          <w:szCs w:val="28"/>
          <w:rtl/>
        </w:rPr>
        <w:t xml:space="preserve"> </w:t>
      </w:r>
      <w:r w:rsidRPr="00ED2519">
        <w:rPr>
          <w:rFonts w:ascii="Simplified Arabic" w:hAnsi="Simplified Arabic" w:cs="Simplified Arabic" w:hint="cs"/>
          <w:sz w:val="28"/>
          <w:szCs w:val="28"/>
          <w:rtl/>
        </w:rPr>
        <w:t xml:space="preserve">      </w:t>
      </w:r>
      <w:r w:rsidR="00BB6BF0" w:rsidRPr="00ED2519">
        <w:rPr>
          <w:rFonts w:ascii="Simplified Arabic" w:hAnsi="Simplified Arabic" w:cs="Simplified Arabic" w:hint="cs"/>
          <w:sz w:val="28"/>
          <w:szCs w:val="28"/>
          <w:rtl/>
        </w:rPr>
        <w:t xml:space="preserve">من 31 إلى 40 سنة   </w:t>
      </w:r>
      <w:r w:rsidR="00AB0D5A" w:rsidRPr="00ED2519">
        <w:rPr>
          <w:rFonts w:ascii="Simplified Arabic" w:hAnsi="Simplified Arabic" w:cs="Simplified Arabic" w:hint="cs"/>
          <w:sz w:val="28"/>
          <w:szCs w:val="28"/>
          <w:rtl/>
        </w:rPr>
        <w:t xml:space="preserve">  </w:t>
      </w:r>
      <w:r w:rsidRPr="00ED2519">
        <w:rPr>
          <w:rFonts w:ascii="Simplified Arabic" w:hAnsi="Simplified Arabic" w:cs="Simplified Arabic" w:hint="cs"/>
          <w:sz w:val="28"/>
          <w:szCs w:val="28"/>
          <w:rtl/>
        </w:rPr>
        <w:t xml:space="preserve"> </w:t>
      </w:r>
      <w:r w:rsidR="00D00721" w:rsidRPr="00ED2519">
        <w:rPr>
          <w:rFonts w:ascii="Simplified Arabic" w:hAnsi="Simplified Arabic" w:cs="Simplified Arabic" w:hint="cs"/>
          <w:sz w:val="28"/>
          <w:szCs w:val="28"/>
          <w:rtl/>
        </w:rPr>
        <w:t>من 41 إلى 50 سنة</w:t>
      </w:r>
      <w:r w:rsidRPr="00ED2519">
        <w:rPr>
          <w:rFonts w:ascii="Simplified Arabic" w:hAnsi="Simplified Arabic" w:cs="Simplified Arabic" w:hint="cs"/>
          <w:sz w:val="28"/>
          <w:szCs w:val="28"/>
          <w:rtl/>
        </w:rPr>
        <w:t xml:space="preserve">      أكثر من 50 سنة</w:t>
      </w:r>
    </w:p>
    <w:p w14:paraId="23A58AE7" w14:textId="68745BA7" w:rsidR="00863C42" w:rsidRPr="00ED2519" w:rsidRDefault="00652024" w:rsidP="00291821">
      <w:pPr>
        <w:bidi w:val="0"/>
        <w:jc w:val="right"/>
        <w:rPr>
          <w:rFonts w:ascii="Simplified Arabic" w:hAnsi="Simplified Arabic" w:cs="Simplified Arabic"/>
          <w:sz w:val="28"/>
          <w:szCs w:val="28"/>
          <w:rtl/>
        </w:rPr>
      </w:pPr>
      <w:r w:rsidRPr="00ED2519">
        <w:rPr>
          <w:rFonts w:ascii="Simplified Arabic" w:hAnsi="Simplified Arabic" w:cs="Simplified Arabic"/>
          <w:noProof/>
          <w:sz w:val="28"/>
          <w:szCs w:val="28"/>
          <w:rtl/>
          <w:lang w:val="ar-SA"/>
        </w:rPr>
        <mc:AlternateContent>
          <mc:Choice Requires="wps">
            <w:drawing>
              <wp:anchor distT="45720" distB="45720" distL="114300" distR="114300" simplePos="0" relativeHeight="251658256" behindDoc="0" locked="0" layoutInCell="1" allowOverlap="1" wp14:anchorId="398879C3" wp14:editId="6A52A9CF">
                <wp:simplePos x="0" y="0"/>
                <wp:positionH relativeFrom="column">
                  <wp:posOffset>1609090</wp:posOffset>
                </wp:positionH>
                <wp:positionV relativeFrom="paragraph">
                  <wp:posOffset>5923280</wp:posOffset>
                </wp:positionV>
                <wp:extent cx="2242185" cy="1270000"/>
                <wp:effectExtent l="0" t="0" r="0" b="0"/>
                <wp:wrapSquare wrapText="bothSides"/>
                <wp:docPr id="1038" name="مربع نص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2185" cy="1270000"/>
                        </a:xfrm>
                        <a:prstGeom prst="rect">
                          <a:avLst/>
                        </a:prstGeom>
                        <a:ln>
                          <a:noFill/>
                        </a:ln>
                      </wps:spPr>
                      <wps:txbx>
                        <w:txbxContent>
                          <w:p w14:paraId="5F59E848" w14:textId="34B01683" w:rsidR="00863C42" w:rsidRDefault="009B45DE">
                            <w:pPr>
                              <w:jc w:val="center"/>
                            </w:pPr>
                            <w:r>
                              <w:rPr>
                                <w:rFonts w:hint="cs"/>
                                <w:rtl/>
                              </w:rPr>
                              <w:t xml:space="preserve">جدول رقم </w:t>
                            </w:r>
                            <w:r w:rsidR="00372BAA">
                              <w:rPr>
                                <w:rFonts w:hint="cs"/>
                              </w:rPr>
                              <w:t>1</w:t>
                            </w:r>
                          </w:p>
                        </w:txbxContent>
                      </wps:txbx>
                      <wps:bodyPr vert="horz" wrap="square" lIns="91440" tIns="45720" rIns="91440" bIns="45720" anchor="t">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rect w14:anchorId="398879C3" id="مربع نص 3" o:spid="_x0000_s1027" style="position:absolute;left:0;text-align:left;margin-left:126.7pt;margin-top:466.4pt;width:176.55pt;height:100pt;z-index:2516582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yH8hzxgEAAJADAAAOAAAAZHJzL2Uyb0RvYy54bWysU01r3DAQvRf6H8Tcu/5g06TGciiE&#13;&#10;LYWQBpLSs1aW16K2RtVo19r++iLZ+0F6K70MGs3j6b3ncX0fxoEdlCONhkOxyoEpI7HVZsfh++vm&#13;&#10;wx0w8sK0YkCjOBwVwX3z/l092UqV2OPQKsfCOBiqJsuh995WWUayV6OgFVplwjh06EbhaYVul7VO&#13;&#10;TNrsxiEr8/xjNqFrrUOpiLTZPcxDaBJ/1ynpv3UdKc8GDjkwn6pLdZtq1tSi2jlhey0XHeIfZIxC&#13;&#10;G7iiehBesL3Tf1GNWjok7PxK4phh12mpkomszIv8jZ2XXliVzFA1kT3nRP+PVj4dXuyzi9LJPqL8&#13;&#10;SSxr6myyVJ1HsaEFFDo3RjB2HQspweMlRxU8k4FDWa7L4u4GmDxyKMrbPM9zSLyiOhFYR/6LwpHF&#13;&#10;AwenpE8BisMj+QV7wsQHBxOrwY0ehmUcr5LSWVyU6cM2MN1yKNJ78WqL7fHZxSX1HHp0v4FNTlgO&#13;&#10;9GsvnAI2fDXE4VOxXscNSc365rbMgbnryfZ6Iozs0XGYNUedr+GHcHZx41XwT3j6fKJ6a2oGz6F/&#13;&#10;3nvc6NnyRe/ibCLb1Nl5Q+NaXfcJdfmRmj8AAAD//wMAUEsDBBQABgAIAAAAIQD3TPKE6QAAABIB&#13;&#10;AAAPAAAAZHJzL2Rvd25yZXYueG1sTM/LSsNAFIDhveA7DKfQnZncGmqak1K8LQQppkVxN03GJDhz&#13;&#10;Js1Mm/Hti250+8O/+Iq114qd5Wh7QwhREAKTVJumpxZhv3u8WQKzTlAjlCGJ8C0trMvrq0LkjZno&#13;&#10;VZ4r1zKvFdlcIHTODTnntu6kFjYwgySv1acZtXA2MGPLm1FMPbVa8TgMM65FT8BsJwZ518n6qzpp&#13;&#10;hLfnY5W+vKcfJt5N+wfebo9PyRZxPvP3q/nMb1bAnPTu74AfA0IEZSHygzlRY5lCiBdJCswh3Cbx&#13;&#10;EtiIkIXZAtgBIYp+Ey8L/p9SXgAAAP//AwBQSwECLQAUAAYACAAAACEAWiKTo/8AAADlAQAAEwAA&#13;&#10;AAAAAAAAAAAAAAAAAAAAW0NvbnRlbnRfVHlwZXNdLnhtbFBLAQItABQABgAIAAAAIQCnSs842AAA&#13;&#10;AJYBAAALAAAAAAAAAAAAAAAAADABAABfcmVscy8ucmVsc1BLAQItABQABgAIAAAAIQAyH8hzxgEA&#13;&#10;AJADAAAOAAAAAAAAAAAAAAAAADECAABkcnMvZTJvRG9jLnhtbFBLAQItABQABgAIAAAAIQD3TPKE&#13;&#10;6QAAABIBAAAPAAAAAAAAAAAAAAAAACMEAABkcnMvZG93bnJldi54bWxQSwUGAAAAAAQABADzAAAA&#13;&#10;OQUAAAAA&#13;&#10;" filled="f" stroked="f">
                <v:textbox style="mso-fit-shape-to-text:t">
                  <w:txbxContent>
                    <w:p w14:paraId="5F59E848" w14:textId="34B01683" w:rsidR="00863C42" w:rsidRDefault="009B45DE">
                      <w:pPr>
                        <w:jc w:val="center"/>
                      </w:pPr>
                      <w:r>
                        <w:rPr>
                          <w:rFonts w:hint="cs"/>
                          <w:rtl/>
                        </w:rPr>
                        <w:t xml:space="preserve">جدول رقم </w:t>
                      </w:r>
                      <w:r w:rsidR="00372BAA">
                        <w:rPr>
                          <w:rFonts w:hint="cs"/>
                        </w:rPr>
                        <w:t>1</w:t>
                      </w:r>
                    </w:p>
                  </w:txbxContent>
                </v:textbox>
                <w10:wrap type="square"/>
              </v:rect>
            </w:pict>
          </mc:Fallback>
        </mc:AlternateContent>
      </w:r>
      <w:r w:rsidR="00D87BF4" w:rsidRPr="00ED2519">
        <w:rPr>
          <w:rFonts w:ascii="Simplified Arabic" w:hAnsi="Simplified Arabic" w:cs="Simplified Arabic" w:hint="cs"/>
          <w:noProof/>
          <w:sz w:val="28"/>
          <w:szCs w:val="28"/>
          <w:rtl/>
          <w:lang w:val="ar-SA"/>
        </w:rPr>
        <mc:AlternateContent>
          <mc:Choice Requires="wps">
            <w:drawing>
              <wp:anchor distT="0" distB="0" distL="0" distR="0" simplePos="0" relativeHeight="251658250" behindDoc="0" locked="0" layoutInCell="1" allowOverlap="1" wp14:anchorId="59385467" wp14:editId="629467C7">
                <wp:simplePos x="0" y="0"/>
                <wp:positionH relativeFrom="column">
                  <wp:posOffset>5185410</wp:posOffset>
                </wp:positionH>
                <wp:positionV relativeFrom="paragraph">
                  <wp:posOffset>398780</wp:posOffset>
                </wp:positionV>
                <wp:extent cx="167005" cy="167640"/>
                <wp:effectExtent l="12700" t="12700" r="10160" b="10160"/>
                <wp:wrapNone/>
                <wp:docPr id="1036"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005" cy="167640"/>
                        </a:xfrm>
                        <a:prstGeom prst="ellipse">
                          <a:avLst/>
                        </a:prstGeom>
                        <a:ln w="25400" cap="flat" cmpd="sng">
                          <a:solidFill>
                            <a:srgbClr val="000000"/>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oval w14:anchorId="72296927" id="شكل بيضاوي 1" o:spid="_x0000_s1026" style="position:absolute;left:0;text-align:left;margin-left:408.3pt;margin-top:31.4pt;width:13.15pt;height:13.2pt;z-index:2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dzg9HxAEAAJ4DAAAOAAAAZHJzL2Uyb0RvYy54bWysU01v2zAMvQ/YfxB0X6QEbTYYtntY&#13;&#10;1l2KbkA77MzIki1UXxDV2Pn3g2Q77dbbUB8I0Xx85nuU65vJGnKSEbV3Dd1uOCXSCd9p1zf01+Pt&#13;&#10;py+UYALXgfFONvQskd60Hz/UY6jkzg/edDKSyRqH1RgaOqQUKsZQDNICbnyQbrJG+Wgh4cbHnnUR&#13;&#10;Ru16a9iO8z0bfexC9EIiatcf5iJtC79SUqQfSqFMxDSUU5JKjCUeS2RtDVUfIQxaLHPAf4xhQTv6&#13;&#10;iuoACchz1G+orBbRo1dpI7xlXiktZBHBdnzL/5HzMECQRQxWI4aLT/h+tOL+9BB+xjw6hjsvnpCw&#13;&#10;tmZjwOpSygkuoElFm8FeKTIVB88vPsopETE1dLv/zPk1JeJczvsrTgsrVGt7iJi+S29JPjRUGqMD&#13;&#10;ZqlQwekO0wJfYfm9cWRs6O76inNKBISGKgOJEmFD11B0felGb3R3q40pimJ//GoiOUFef3nWQf7C&#13;&#10;5c8cAIcZWEoFB1X0z67Lw0A1SOi+rUkCbZaE5dEWy2aXsl9H351nWzP54/QbYljEJjmle7/u9q3g&#13;&#10;GbwwrjxlIyOGtmaX+5ov2eu8tLz8Vu0fAAAA//8DAFBLAwQUAAYACAAAACEAyT9FiuQAAAAPAQAA&#13;&#10;DwAAAGRycy9kb3ducmV2LnhtbEzPwUrDMBgA4LvgO4R/sIvYtGWGtuvfIYrgQQ9OwWvWxLYs+VOS&#13;&#10;bI0+vXhyD/AdvnaXrGFn7cPkCKHIcmCaeqcmGhA+3p9uK2AhSlLSONII3zrArru+amWj3EJv+ryP&#13;&#10;A0vWUGgkwhjj3HAe+lFbGTI3a0rWfDlvZQyZ8wNXXi4TDdbwMs8Ft3IiYGGUs34YdX/cnyzC3c/r&#13;&#10;M22EeZH18qmOfuMFv/GI61V63K5X6X4LLOoU/wX8HRAK6FrZHNyJVGAGoSqEABYRRFkB8wjVpqyB&#13;&#10;HRCqugTGu5ZfPrpfAAAA//8DAFBLAQItABQABgAIAAAAIQBaIpOj/wAAAOUBAAATAAAAAAAAAAAA&#13;&#10;AAAAAAAAAABbQ29udGVudF9UeXBlc10ueG1sUEsBAi0AFAAGAAgAAAAhAKdKzzjYAAAAlgEAAAsA&#13;&#10;AAAAAAAAAAAAAAAAMAEAAF9yZWxzLy5yZWxzUEsBAi0AFAAGAAgAAAAhAJ3OD0fEAQAAngMAAA4A&#13;&#10;AAAAAAAAAAAAAAAAMQIAAGRycy9lMm9Eb2MueG1sUEsBAi0AFAAGAAgAAAAhAMk/RYrkAAAADwEA&#13;&#10;AA8AAAAAAAAAAAAAAAAAIQQAAGRycy9kb3ducmV2LnhtbFBLBQYAAAAABAAEAPMAAAAyBQAAAAA=&#13;&#10;" filled="f" strokeweight="2pt">
                <v:path arrowok="t"/>
              </v:oval>
            </w:pict>
          </mc:Fallback>
        </mc:AlternateContent>
      </w:r>
      <w:r w:rsidR="00D87BF4" w:rsidRPr="00ED2519">
        <w:rPr>
          <w:rFonts w:ascii="Simplified Arabic" w:hAnsi="Simplified Arabic" w:cs="Simplified Arabic" w:hint="cs"/>
          <w:noProof/>
          <w:sz w:val="28"/>
          <w:szCs w:val="28"/>
          <w:rtl/>
          <w:lang w:val="ar-SA"/>
        </w:rPr>
        <mc:AlternateContent>
          <mc:Choice Requires="wps">
            <w:drawing>
              <wp:anchor distT="0" distB="0" distL="0" distR="0" simplePos="0" relativeHeight="251658249" behindDoc="0" locked="0" layoutInCell="1" allowOverlap="1" wp14:anchorId="0AB237B3" wp14:editId="2BD60BC0">
                <wp:simplePos x="0" y="0"/>
                <wp:positionH relativeFrom="column">
                  <wp:posOffset>1656715</wp:posOffset>
                </wp:positionH>
                <wp:positionV relativeFrom="paragraph">
                  <wp:posOffset>79375</wp:posOffset>
                </wp:positionV>
                <wp:extent cx="167640" cy="167640"/>
                <wp:effectExtent l="12700" t="12700" r="10160" b="10160"/>
                <wp:wrapNone/>
                <wp:docPr id="1035"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 cy="167640"/>
                        </a:xfrm>
                        <a:prstGeom prst="ellipse">
                          <a:avLst/>
                        </a:prstGeom>
                        <a:ln w="25400" cap="flat" cmpd="sng">
                          <a:solidFill>
                            <a:srgbClr val="000000"/>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oval w14:anchorId="74CAE7B7" id="شكل بيضاوي 1" o:spid="_x0000_s1026" style="position:absolute;left:0;text-align:left;margin-left:130.45pt;margin-top:6.25pt;width:13.2pt;height:13.2pt;z-index:21;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TvrTIwQEAAJ4DAAAOAAAAZHJzL2Uyb0RvYy54bWysU8Fu2zAMvQ/YPwi6L3KCLhuEOD00&#13;&#10;6y5FN6AtdmZkyRYqiYKoxs7fD1Kcpltvw3wgRPPxme9R3lxP3rGDTmQxtHy5aDjTQWFnQ9/yp8fb&#13;&#10;T185owyhA4dBt/yoiV9vP37YjFHqFQ7oOp3Y5F0gOcaWDzlHKQSpQXugBUYdJu8MJg+ZFph60SUY&#13;&#10;bei9E6umWYsRUxcTKk1kQ787Ffm28hujVf5hDOnMXMsbznKNqcZ9jWK7AdkniINV8xzwD2N4sIG/&#13;&#10;odpBBvaS7Dsqb1VCQpMXCr1AY6zSVYRYNcvmLzkPA0RdxZAcKb76RP+PVt0fHuLPVEaneIfqmZjY&#13;&#10;bsQYSb6WSkIzaDLJFzAaw6bq4PHio54yU1PLl+sv66uGM3W8nAsryHN7TJS/a/SsHFqunbORilSQ&#13;&#10;cLijXIcAeYaV9y6wseWrz1dNYYbYcuMgc6Z87FpOoa/dhM52t9a5qij1+xuX2AHK+uvDZ+Y/cOUz&#13;&#10;O6DhBKyligOZ8CV0pQXkoKH7dk4yWDcnoow2W3Zyqfi1x+54srWQP06/IMVZbNZTvsfzbt8LPoFn&#13;&#10;xjNP3chIsbo439dyyd7mteXyW21/AwAA//8DAFBLAwQUAAYACAAAACEACowUreUAAAAPAQAADwAA&#13;&#10;AGRycy9kb3ducmV2LnhtbEzPwUrDMBgA4LvgO4R/sIvYtN1W265/hyiCh3lwCl6zJrZlyZ+SZGv0&#13;&#10;6cWTPsB3+JpdNJpdlPOjJYQsSYEp6qwcqUd4f3u6LYH5IEgKbUkhfCkPu/b6qhG1tDO9qssh9Cwa&#13;&#10;Tb4WCEMIU8257wZlhE/spCga/WmdEcEn1vVcOjGP1BvN8zQtuBEjAfODmNTDoLrT4WwQNt8vz7Qu&#13;&#10;9F5U84c8ubUr+I1DXC7i43a5iPdbYEHF8Cfg94CQQduI+mjPJD3TCHmRVsACQpZvgDmEvLxbATsi&#13;&#10;rMoKGG8b/v/R/gAAAP//AwBQSwECLQAUAAYACAAAACEAWiKTo/8AAADlAQAAEwAAAAAAAAAAAAAA&#13;&#10;AAAAAAAAW0NvbnRlbnRfVHlwZXNdLnhtbFBLAQItABQABgAIAAAAIQCnSs842AAAAJYBAAALAAAA&#13;&#10;AAAAAAAAAAAAADABAABfcmVscy8ucmVsc1BLAQItABQABgAIAAAAIQBTvrTIwQEAAJ4DAAAOAAAA&#13;&#10;AAAAAAAAAAAAADECAABkcnMvZTJvRG9jLnhtbFBLAQItABQABgAIAAAAIQAKjBSt5QAAAA8BAAAP&#13;&#10;AAAAAAAAAAAAAAAAAB4EAABkcnMvZG93bnJldi54bWxQSwUGAAAAAAQABADzAAAAMAUAAAAA&#13;&#10;" filled="f" strokeweight="2pt">
                <v:path arrowok="t"/>
              </v:oval>
            </w:pict>
          </mc:Fallback>
        </mc:AlternateContent>
      </w:r>
      <w:r w:rsidR="00B67E0A" w:rsidRPr="00ED2519">
        <w:rPr>
          <w:rFonts w:ascii="Simplified Arabic" w:hAnsi="Simplified Arabic" w:cs="Simplified Arabic" w:hint="cs"/>
          <w:noProof/>
          <w:sz w:val="28"/>
          <w:szCs w:val="28"/>
          <w:rtl/>
          <w:lang w:val="ar-SA"/>
        </w:rPr>
        <mc:AlternateContent>
          <mc:Choice Requires="wps">
            <w:drawing>
              <wp:anchor distT="0" distB="0" distL="0" distR="0" simplePos="0" relativeHeight="251658248" behindDoc="0" locked="0" layoutInCell="1" allowOverlap="1" wp14:anchorId="78DE12B6" wp14:editId="02F2A850">
                <wp:simplePos x="0" y="0"/>
                <wp:positionH relativeFrom="column">
                  <wp:posOffset>3340100</wp:posOffset>
                </wp:positionH>
                <wp:positionV relativeFrom="paragraph">
                  <wp:posOffset>76835</wp:posOffset>
                </wp:positionV>
                <wp:extent cx="167640" cy="167640"/>
                <wp:effectExtent l="0" t="0" r="22860" b="22860"/>
                <wp:wrapNone/>
                <wp:docPr id="1037"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 cy="167640"/>
                        </a:xfrm>
                        <a:prstGeom prst="ellipse">
                          <a:avLst/>
                        </a:prstGeom>
                        <a:ln w="25400" cap="flat" cmpd="sng">
                          <a:solidFill>
                            <a:srgbClr val="000000"/>
                          </a:solidFill>
                          <a:prstDash val="solid"/>
                          <a:round/>
                          <a:headEnd/>
                          <a:tailEnd/>
                        </a:ln>
                      </wps:spPr>
                      <wps:txbx>
                        <w:txbxContent>
                          <w:p w14:paraId="09A3DC48" w14:textId="77777777" w:rsidR="002633D9" w:rsidRDefault="002633D9" w:rsidP="00B67E0A"/>
                        </w:txbxContent>
                      </wps:txbx>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oval w14:anchorId="78DE12B6" id="شكل بيضاوي 1" o:spid="_x0000_s1028" style="position:absolute;left:0;text-align:left;margin-left:263pt;margin-top:6.05pt;width:13.2pt;height:13.2pt;z-index:25165824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iiCghzAEAALEDAAAOAAAAZHJzL2Uyb0RvYy54bWysU01v2zAMvQ/YfxB0X+QEXTYIUXpo&#13;&#10;1l2KbkBb7MzIki1UXxDVWPn3gxSn6dbbMB8IUXx8JB/lzXVxlhxUQhO8oMtFR4nyMvTGD4I+Pd5+&#13;&#10;+koJZvA92OCVoEeF9Hr78cNmilytwhhsrxIpznrkUxR0zDlyxlCOygEuQlS+OKtDcpBxEdLA+gST&#13;&#10;8YOzbNV1azaF1McUpEI0ftidgnTb+LVWMv/QGlUmVtCOktxsanbfLNtugA8J4mjk3Af8QxsOjKdv&#13;&#10;qHaQgbwk847KGZkCBp0XMjgWtDZStSHYqlt2f43zMEJUbRjkE8ZXnfD/0cr7w0P8mWrrGO+CfEbC&#13;&#10;ths2ReSvoergDCo6uQoOWpPSFDxedFQlE1kEXa6/rK86SuTxcq6swM/pMWH+roIj9SCostZErKMC&#13;&#10;h8Md5tYE8DOs3ltPJkFXn6+6ygxRUG0hUyJd7AVFP7RsDNb0t8baNlEa9jc2kQPU9bePzsx/4GqZ&#13;&#10;HeB4ArZQwwFP4cX3NQX4qKD/dnYyGDs7rLY2S3ZSqeqVy74Q0wu6akz1ah/640npWu+x/IIU5/mz&#13;&#10;Kvk+nNf9XoMTeC5y5mlLmjA2YecnXN/dW7+lXP607W8AAAD//wMAUEsDBBQABgAIAAAAIQDnzwdX&#13;&#10;5AAAAA8BAAAPAAAAZHJzL2Rvd25yZXYueG1sTM/BSsMwGADgu+A7hH+wi9i0tSmz698hiuBBD07B&#13;&#10;a9bEtiz5U5JsjT69eNIH+A5fu0vWsLP2YXKEUGQ5ME29UxMNCO9vj9cbYCFKUtI40ghfOsCuu7xo&#13;&#10;ZaPcQq/6vI8DS9ZQaCTCGOPccB76UVsZMjdrStZ8Om9lDJnzA1deLhMN1vAyz2tu5UTAwihnfT/q&#13;&#10;/rg/WQTx/fJEVW2e5e3yoY6+8jW/8ojrVXrYrlfpbgss6hT/BPweEAroWtkc3IlUYAZBlHUOLCIU&#13;&#10;ZQHMIwhRVsAOCDcbAYx3Lf//6H4AAAD//wMAUEsBAi0AFAAGAAgAAAAhAFoik6P/AAAA5QEAABMA&#13;&#10;AAAAAAAAAAAAAAAAAAAAAFtDb250ZW50X1R5cGVzXS54bWxQSwECLQAUAAYACAAAACEAp0rPONgA&#13;&#10;AACWAQAACwAAAAAAAAAAAAAAAAAwAQAAX3JlbHMvLnJlbHNQSwECLQAUAAYACAAAACEAYogoIcwB&#13;&#10;AACxAwAADgAAAAAAAAAAAAAAAAAxAgAAZHJzL2Uyb0RvYy54bWxQSwECLQAUAAYACAAAACEA588H&#13;&#10;V+QAAAAPAQAADwAAAAAAAAAAAAAAAAApBAAAZHJzL2Rvd25yZXYueG1sUEsFBgAAAAAEAAQA8wAA&#13;&#10;ADoFAAAAAA==&#13;&#10;" filled="f" strokeweight="2pt">
                <v:path arrowok="t"/>
                <v:textbox>
                  <w:txbxContent>
                    <w:p w14:paraId="09A3DC48" w14:textId="77777777" w:rsidR="002633D9" w:rsidRDefault="002633D9" w:rsidP="00B67E0A"/>
                  </w:txbxContent>
                </v:textbox>
              </v:oval>
            </w:pict>
          </mc:Fallback>
        </mc:AlternateContent>
      </w:r>
      <w:r w:rsidR="00D87BF4" w:rsidRPr="00ED2519">
        <w:rPr>
          <w:rFonts w:ascii="Simplified Arabic" w:hAnsi="Simplified Arabic" w:cs="Simplified Arabic" w:hint="cs"/>
          <w:b/>
          <w:bCs/>
          <w:sz w:val="28"/>
          <w:szCs w:val="28"/>
          <w:rtl/>
        </w:rPr>
        <w:t>سنوات الخبرة:</w:t>
      </w:r>
      <w:r w:rsidR="00B67E0A" w:rsidRPr="00ED2519">
        <w:rPr>
          <w:rFonts w:ascii="Simplified Arabic" w:hAnsi="Simplified Arabic" w:cs="Simplified Arabic" w:hint="cs"/>
          <w:b/>
          <w:bCs/>
          <w:sz w:val="28"/>
          <w:szCs w:val="28"/>
          <w:rtl/>
        </w:rPr>
        <w:t xml:space="preserve"> </w:t>
      </w:r>
      <w:r w:rsidR="00B67E0A" w:rsidRPr="00ED2519">
        <w:rPr>
          <w:rFonts w:ascii="Simplified Arabic" w:hAnsi="Simplified Arabic" w:cs="Simplified Arabic" w:hint="cs"/>
          <w:sz w:val="28"/>
          <w:szCs w:val="28"/>
          <w:rtl/>
        </w:rPr>
        <w:t xml:space="preserve">من سنة إلى </w:t>
      </w:r>
      <w:r w:rsidR="00F87A32">
        <w:rPr>
          <w:rFonts w:ascii="Simplified Arabic" w:hAnsi="Simplified Arabic" w:cs="Simplified Arabic" w:hint="cs"/>
          <w:sz w:val="28"/>
          <w:szCs w:val="28"/>
          <w:rtl/>
        </w:rPr>
        <w:t>5</w:t>
      </w:r>
      <w:r w:rsidR="00B67E0A" w:rsidRPr="00ED2519">
        <w:rPr>
          <w:rFonts w:ascii="Simplified Arabic" w:hAnsi="Simplified Arabic" w:cs="Simplified Arabic" w:hint="cs"/>
          <w:sz w:val="28"/>
          <w:szCs w:val="28"/>
          <w:rtl/>
        </w:rPr>
        <w:t xml:space="preserve"> سنوات </w:t>
      </w:r>
      <w:r w:rsidR="00D87BF4" w:rsidRPr="00ED2519">
        <w:rPr>
          <w:rFonts w:ascii="Simplified Arabic" w:hAnsi="Simplified Arabic" w:cs="Simplified Arabic" w:hint="cs"/>
          <w:sz w:val="28"/>
          <w:szCs w:val="28"/>
          <w:rtl/>
        </w:rPr>
        <w:t xml:space="preserve">    من ستة إلى عشر سنوات     من أحدى عشر سنة وما فوق </w:t>
      </w:r>
    </w:p>
    <w:tbl>
      <w:tblPr>
        <w:tblStyle w:val="a6"/>
        <w:tblW w:w="8838" w:type="dxa"/>
        <w:tblLook w:val="04A0" w:firstRow="1" w:lastRow="0" w:firstColumn="1" w:lastColumn="0" w:noHBand="0" w:noVBand="1"/>
      </w:tblPr>
      <w:tblGrid>
        <w:gridCol w:w="2552"/>
        <w:gridCol w:w="851"/>
        <w:gridCol w:w="3225"/>
        <w:gridCol w:w="2210"/>
      </w:tblGrid>
      <w:tr w:rsidR="00863C42" w:rsidRPr="00ED2519" w14:paraId="0C98B89A" w14:textId="77777777">
        <w:trPr>
          <w:trHeight w:val="605"/>
        </w:trPr>
        <w:tc>
          <w:tcPr>
            <w:tcW w:w="2552" w:type="dxa"/>
            <w:shd w:val="clear" w:color="auto" w:fill="C4BC96"/>
          </w:tcPr>
          <w:p w14:paraId="20CE9351" w14:textId="77777777" w:rsidR="00863C42" w:rsidRPr="00ED2519" w:rsidRDefault="009B45DE">
            <w:pPr>
              <w:bidi w:val="0"/>
              <w:jc w:val="center"/>
              <w:rPr>
                <w:rFonts w:ascii="Simplified Arabic" w:hAnsi="Simplified Arabic" w:cs="Simplified Arabic"/>
                <w:sz w:val="28"/>
                <w:szCs w:val="28"/>
              </w:rPr>
            </w:pPr>
            <w:r w:rsidRPr="00ED2519">
              <w:rPr>
                <w:rFonts w:ascii="Simplified Arabic" w:hAnsi="Simplified Arabic" w:cs="Simplified Arabic" w:hint="cs"/>
                <w:sz w:val="28"/>
                <w:szCs w:val="28"/>
                <w:rtl/>
              </w:rPr>
              <w:t xml:space="preserve">النسبة من إجمالي العينة </w:t>
            </w:r>
          </w:p>
        </w:tc>
        <w:tc>
          <w:tcPr>
            <w:tcW w:w="851" w:type="dxa"/>
            <w:shd w:val="clear" w:color="auto" w:fill="C4BC96"/>
          </w:tcPr>
          <w:p w14:paraId="2FF65B46" w14:textId="77777777" w:rsidR="00863C42" w:rsidRPr="00ED2519" w:rsidRDefault="009B45DE">
            <w:pPr>
              <w:bidi w:val="0"/>
              <w:jc w:val="center"/>
              <w:rPr>
                <w:rFonts w:ascii="Simplified Arabic" w:hAnsi="Simplified Arabic" w:cs="Simplified Arabic"/>
                <w:sz w:val="28"/>
                <w:szCs w:val="28"/>
              </w:rPr>
            </w:pPr>
            <w:r w:rsidRPr="00ED2519">
              <w:rPr>
                <w:rFonts w:ascii="Simplified Arabic" w:hAnsi="Simplified Arabic" w:cs="Simplified Arabic" w:hint="cs"/>
                <w:sz w:val="28"/>
                <w:szCs w:val="28"/>
                <w:rtl/>
              </w:rPr>
              <w:t xml:space="preserve">العدد </w:t>
            </w:r>
          </w:p>
        </w:tc>
        <w:tc>
          <w:tcPr>
            <w:tcW w:w="3225" w:type="dxa"/>
            <w:shd w:val="clear" w:color="auto" w:fill="C4BC96"/>
          </w:tcPr>
          <w:p w14:paraId="191865E6" w14:textId="77777777" w:rsidR="00863C42" w:rsidRPr="00ED2519" w:rsidRDefault="009B45DE">
            <w:pPr>
              <w:bidi w:val="0"/>
              <w:jc w:val="center"/>
              <w:rPr>
                <w:rFonts w:ascii="Simplified Arabic" w:hAnsi="Simplified Arabic" w:cs="Simplified Arabic"/>
                <w:sz w:val="28"/>
                <w:szCs w:val="28"/>
              </w:rPr>
            </w:pPr>
            <w:r w:rsidRPr="00ED2519">
              <w:rPr>
                <w:rFonts w:ascii="Simplified Arabic" w:hAnsi="Simplified Arabic" w:cs="Simplified Arabic" w:hint="cs"/>
                <w:sz w:val="28"/>
                <w:szCs w:val="28"/>
                <w:rtl/>
              </w:rPr>
              <w:t xml:space="preserve">فئات المتغير </w:t>
            </w:r>
          </w:p>
        </w:tc>
        <w:tc>
          <w:tcPr>
            <w:tcW w:w="2210" w:type="dxa"/>
            <w:shd w:val="clear" w:color="auto" w:fill="C4BC96"/>
          </w:tcPr>
          <w:p w14:paraId="5809D762" w14:textId="77777777" w:rsidR="00863C42" w:rsidRPr="00ED2519" w:rsidRDefault="009B45DE">
            <w:pPr>
              <w:bidi w:val="0"/>
              <w:jc w:val="center"/>
              <w:rPr>
                <w:rFonts w:ascii="Simplified Arabic" w:hAnsi="Simplified Arabic" w:cs="Simplified Arabic"/>
                <w:sz w:val="28"/>
                <w:szCs w:val="28"/>
              </w:rPr>
            </w:pPr>
            <w:r w:rsidRPr="00ED2519">
              <w:rPr>
                <w:rFonts w:ascii="Simplified Arabic" w:hAnsi="Simplified Arabic" w:cs="Simplified Arabic" w:hint="cs"/>
                <w:sz w:val="28"/>
                <w:szCs w:val="28"/>
                <w:rtl/>
              </w:rPr>
              <w:t xml:space="preserve">المتغير </w:t>
            </w:r>
          </w:p>
        </w:tc>
      </w:tr>
      <w:tr w:rsidR="00863C42" w:rsidRPr="00ED2519" w14:paraId="28B17B74" w14:textId="77777777">
        <w:trPr>
          <w:trHeight w:val="605"/>
        </w:trPr>
        <w:tc>
          <w:tcPr>
            <w:tcW w:w="2552" w:type="dxa"/>
            <w:vAlign w:val="center"/>
          </w:tcPr>
          <w:p w14:paraId="59EE91EF" w14:textId="77777777" w:rsidR="00863C42" w:rsidRPr="00ED2519" w:rsidRDefault="009B45DE">
            <w:pPr>
              <w:bidi w:val="0"/>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54.0%</w:t>
            </w:r>
          </w:p>
        </w:tc>
        <w:tc>
          <w:tcPr>
            <w:tcW w:w="851" w:type="dxa"/>
          </w:tcPr>
          <w:p w14:paraId="30615B30" w14:textId="52B4840C" w:rsidR="00863C42" w:rsidRPr="00ED2519" w:rsidRDefault="00372BAA">
            <w:pPr>
              <w:bidi w:val="0"/>
              <w:jc w:val="center"/>
              <w:rPr>
                <w:rFonts w:ascii="Simplified Arabic" w:hAnsi="Simplified Arabic" w:cs="Simplified Arabic"/>
                <w:sz w:val="28"/>
                <w:szCs w:val="28"/>
              </w:rPr>
            </w:pPr>
            <w:r w:rsidRPr="00ED2519">
              <w:rPr>
                <w:rFonts w:ascii="Simplified Arabic" w:hAnsi="Simplified Arabic" w:cs="Simplified Arabic" w:hint="cs"/>
                <w:sz w:val="28"/>
                <w:szCs w:val="28"/>
              </w:rPr>
              <w:t>27</w:t>
            </w:r>
          </w:p>
        </w:tc>
        <w:tc>
          <w:tcPr>
            <w:tcW w:w="3225" w:type="dxa"/>
          </w:tcPr>
          <w:p w14:paraId="21F4005A" w14:textId="77777777" w:rsidR="00863C42" w:rsidRPr="00ED2519" w:rsidRDefault="009B45DE">
            <w:pPr>
              <w:bidi w:val="0"/>
              <w:jc w:val="center"/>
              <w:rPr>
                <w:rFonts w:ascii="Simplified Arabic" w:hAnsi="Simplified Arabic" w:cs="Simplified Arabic"/>
                <w:sz w:val="28"/>
                <w:szCs w:val="28"/>
              </w:rPr>
            </w:pPr>
            <w:r w:rsidRPr="00ED2519">
              <w:rPr>
                <w:rFonts w:ascii="Simplified Arabic" w:hAnsi="Simplified Arabic" w:cs="Simplified Arabic" w:hint="cs"/>
                <w:sz w:val="28"/>
                <w:szCs w:val="28"/>
                <w:rtl/>
              </w:rPr>
              <w:t>ذكر</w:t>
            </w:r>
          </w:p>
        </w:tc>
        <w:tc>
          <w:tcPr>
            <w:tcW w:w="2210" w:type="dxa"/>
            <w:vMerge w:val="restart"/>
            <w:vAlign w:val="center"/>
          </w:tcPr>
          <w:p w14:paraId="28BE5437" w14:textId="77777777" w:rsidR="00863C42" w:rsidRPr="00ED2519" w:rsidRDefault="009B45DE">
            <w:pPr>
              <w:bidi w:val="0"/>
              <w:jc w:val="center"/>
              <w:rPr>
                <w:rFonts w:ascii="Simplified Arabic" w:hAnsi="Simplified Arabic" w:cs="Simplified Arabic"/>
                <w:sz w:val="28"/>
                <w:szCs w:val="28"/>
              </w:rPr>
            </w:pPr>
            <w:r w:rsidRPr="00ED2519">
              <w:rPr>
                <w:rFonts w:ascii="Simplified Arabic" w:hAnsi="Simplified Arabic" w:cs="Simplified Arabic" w:hint="cs"/>
                <w:sz w:val="28"/>
                <w:szCs w:val="28"/>
                <w:rtl/>
              </w:rPr>
              <w:t>الجنس</w:t>
            </w:r>
          </w:p>
        </w:tc>
      </w:tr>
      <w:tr w:rsidR="00863C42" w:rsidRPr="00ED2519" w14:paraId="066286D7" w14:textId="77777777">
        <w:trPr>
          <w:trHeight w:val="605"/>
        </w:trPr>
        <w:tc>
          <w:tcPr>
            <w:tcW w:w="2552" w:type="dxa"/>
            <w:vAlign w:val="center"/>
          </w:tcPr>
          <w:p w14:paraId="3BD9D0D5" w14:textId="77777777" w:rsidR="00863C42" w:rsidRPr="00ED2519" w:rsidRDefault="009B45DE">
            <w:pPr>
              <w:bidi w:val="0"/>
              <w:jc w:val="center"/>
              <w:rPr>
                <w:rFonts w:ascii="Simplified Arabic" w:hAnsi="Simplified Arabic" w:cs="Simplified Arabic"/>
                <w:sz w:val="28"/>
                <w:szCs w:val="28"/>
              </w:rPr>
            </w:pPr>
            <w:r w:rsidRPr="00ED2519">
              <w:rPr>
                <w:rFonts w:ascii="Simplified Arabic" w:hAnsi="Simplified Arabic" w:cs="Simplified Arabic"/>
                <w:sz w:val="28"/>
                <w:szCs w:val="28"/>
              </w:rPr>
              <w:t>46.0%</w:t>
            </w:r>
          </w:p>
        </w:tc>
        <w:tc>
          <w:tcPr>
            <w:tcW w:w="851" w:type="dxa"/>
            <w:vAlign w:val="center"/>
          </w:tcPr>
          <w:p w14:paraId="2E2D3DFE" w14:textId="245D436D" w:rsidR="00863C42" w:rsidRPr="00ED2519" w:rsidRDefault="00372BAA">
            <w:pPr>
              <w:bidi w:val="0"/>
              <w:jc w:val="center"/>
              <w:rPr>
                <w:rFonts w:ascii="Simplified Arabic" w:hAnsi="Simplified Arabic" w:cs="Simplified Arabic"/>
                <w:sz w:val="28"/>
                <w:szCs w:val="28"/>
              </w:rPr>
            </w:pPr>
            <w:r w:rsidRPr="00ED2519">
              <w:rPr>
                <w:rFonts w:ascii="Simplified Arabic" w:hAnsi="Simplified Arabic" w:cs="Simplified Arabic" w:hint="cs"/>
                <w:sz w:val="28"/>
                <w:szCs w:val="28"/>
              </w:rPr>
              <w:t>23</w:t>
            </w:r>
          </w:p>
        </w:tc>
        <w:tc>
          <w:tcPr>
            <w:tcW w:w="3225" w:type="dxa"/>
          </w:tcPr>
          <w:p w14:paraId="18AFFF1C" w14:textId="77777777" w:rsidR="00863C42" w:rsidRPr="00ED2519" w:rsidRDefault="009B45DE">
            <w:pPr>
              <w:bidi w:val="0"/>
              <w:jc w:val="center"/>
              <w:rPr>
                <w:rFonts w:ascii="Simplified Arabic" w:hAnsi="Simplified Arabic" w:cs="Simplified Arabic"/>
                <w:sz w:val="28"/>
                <w:szCs w:val="28"/>
              </w:rPr>
            </w:pPr>
            <w:r w:rsidRPr="00ED2519">
              <w:rPr>
                <w:rFonts w:ascii="Simplified Arabic" w:hAnsi="Simplified Arabic" w:cs="Simplified Arabic" w:hint="cs"/>
                <w:sz w:val="28"/>
                <w:szCs w:val="28"/>
                <w:rtl/>
              </w:rPr>
              <w:t xml:space="preserve">أنثى </w:t>
            </w:r>
          </w:p>
        </w:tc>
        <w:tc>
          <w:tcPr>
            <w:tcW w:w="2210" w:type="dxa"/>
            <w:vMerge/>
          </w:tcPr>
          <w:p w14:paraId="32DA93BD" w14:textId="77777777" w:rsidR="00863C42" w:rsidRPr="00ED2519" w:rsidRDefault="00863C42">
            <w:pPr>
              <w:bidi w:val="0"/>
              <w:jc w:val="center"/>
              <w:rPr>
                <w:rFonts w:ascii="Simplified Arabic" w:hAnsi="Simplified Arabic" w:cs="Simplified Arabic"/>
                <w:sz w:val="28"/>
                <w:szCs w:val="28"/>
                <w:rtl/>
              </w:rPr>
            </w:pPr>
          </w:p>
        </w:tc>
      </w:tr>
      <w:tr w:rsidR="00863C42" w:rsidRPr="00ED2519" w14:paraId="206E5752" w14:textId="77777777">
        <w:trPr>
          <w:trHeight w:val="605"/>
        </w:trPr>
        <w:tc>
          <w:tcPr>
            <w:tcW w:w="2552" w:type="dxa"/>
            <w:vAlign w:val="center"/>
          </w:tcPr>
          <w:p w14:paraId="0CDB9D08" w14:textId="77777777" w:rsidR="00863C42" w:rsidRPr="00ED2519" w:rsidRDefault="009B45DE">
            <w:pPr>
              <w:bidi w:val="0"/>
              <w:jc w:val="center"/>
              <w:rPr>
                <w:rFonts w:ascii="Simplified Arabic" w:hAnsi="Simplified Arabic" w:cs="Simplified Arabic"/>
                <w:sz w:val="28"/>
                <w:szCs w:val="28"/>
              </w:rPr>
            </w:pPr>
            <w:r w:rsidRPr="00ED2519">
              <w:rPr>
                <w:rFonts w:ascii="Simplified Arabic" w:hAnsi="Simplified Arabic" w:cs="Simplified Arabic"/>
                <w:sz w:val="28"/>
                <w:szCs w:val="28"/>
              </w:rPr>
              <w:t>100.0%</w:t>
            </w:r>
          </w:p>
        </w:tc>
        <w:tc>
          <w:tcPr>
            <w:tcW w:w="851" w:type="dxa"/>
            <w:vAlign w:val="center"/>
          </w:tcPr>
          <w:p w14:paraId="6023F4DA" w14:textId="754FB1A5" w:rsidR="00863C42" w:rsidRPr="00ED2519" w:rsidRDefault="00372BAA">
            <w:pPr>
              <w:bidi w:val="0"/>
              <w:jc w:val="center"/>
              <w:rPr>
                <w:rFonts w:ascii="Simplified Arabic" w:hAnsi="Simplified Arabic" w:cs="Simplified Arabic"/>
                <w:sz w:val="28"/>
                <w:szCs w:val="28"/>
              </w:rPr>
            </w:pPr>
            <w:r w:rsidRPr="00ED2519">
              <w:rPr>
                <w:rFonts w:ascii="Simplified Arabic" w:hAnsi="Simplified Arabic" w:cs="Simplified Arabic" w:hint="cs"/>
                <w:sz w:val="28"/>
                <w:szCs w:val="28"/>
              </w:rPr>
              <w:t>50</w:t>
            </w:r>
          </w:p>
        </w:tc>
        <w:tc>
          <w:tcPr>
            <w:tcW w:w="3225" w:type="dxa"/>
          </w:tcPr>
          <w:p w14:paraId="5E752AD5" w14:textId="77777777" w:rsidR="00863C42" w:rsidRPr="00ED2519" w:rsidRDefault="009B45DE">
            <w:pPr>
              <w:bidi w:val="0"/>
              <w:jc w:val="center"/>
              <w:rPr>
                <w:rFonts w:ascii="Simplified Arabic" w:hAnsi="Simplified Arabic" w:cs="Simplified Arabic"/>
                <w:sz w:val="28"/>
                <w:szCs w:val="28"/>
              </w:rPr>
            </w:pPr>
            <w:r w:rsidRPr="00ED2519">
              <w:rPr>
                <w:rFonts w:ascii="Simplified Arabic" w:hAnsi="Simplified Arabic" w:cs="Simplified Arabic" w:hint="cs"/>
                <w:sz w:val="28"/>
                <w:szCs w:val="28"/>
                <w:rtl/>
              </w:rPr>
              <w:t>الاجمالي</w:t>
            </w:r>
          </w:p>
        </w:tc>
        <w:tc>
          <w:tcPr>
            <w:tcW w:w="2210" w:type="dxa"/>
            <w:vMerge/>
          </w:tcPr>
          <w:p w14:paraId="4FF90CD6" w14:textId="77777777" w:rsidR="00863C42" w:rsidRPr="00ED2519" w:rsidRDefault="00863C42">
            <w:pPr>
              <w:bidi w:val="0"/>
              <w:jc w:val="center"/>
              <w:rPr>
                <w:rFonts w:ascii="Simplified Arabic" w:hAnsi="Simplified Arabic" w:cs="Simplified Arabic"/>
                <w:sz w:val="28"/>
                <w:szCs w:val="28"/>
                <w:rtl/>
              </w:rPr>
            </w:pPr>
          </w:p>
        </w:tc>
      </w:tr>
      <w:tr w:rsidR="00863C42" w:rsidRPr="00ED2519" w14:paraId="402E884D" w14:textId="77777777">
        <w:trPr>
          <w:trHeight w:val="605"/>
        </w:trPr>
        <w:tc>
          <w:tcPr>
            <w:tcW w:w="2552" w:type="dxa"/>
            <w:vAlign w:val="center"/>
          </w:tcPr>
          <w:p w14:paraId="441895A4" w14:textId="16631025" w:rsidR="00863C42" w:rsidRPr="00ED2519" w:rsidRDefault="00372BAA">
            <w:pPr>
              <w:bidi w:val="0"/>
              <w:jc w:val="center"/>
              <w:rPr>
                <w:rFonts w:ascii="Simplified Arabic" w:hAnsi="Simplified Arabic" w:cs="Simplified Arabic"/>
                <w:sz w:val="28"/>
                <w:szCs w:val="28"/>
                <w:rtl/>
              </w:rPr>
            </w:pPr>
            <w:r w:rsidRPr="00ED2519">
              <w:rPr>
                <w:rFonts w:ascii="Simplified Arabic" w:hAnsi="Simplified Arabic" w:cs="Simplified Arabic" w:hint="cs"/>
                <w:sz w:val="28"/>
                <w:szCs w:val="28"/>
              </w:rPr>
              <w:t>60.0‎</w:t>
            </w:r>
            <w:r w:rsidRPr="00ED2519">
              <w:rPr>
                <w:rFonts w:ascii="Simplified Arabic" w:hAnsi="Simplified Arabic" w:cs="Simplified Arabic" w:hint="cs"/>
                <w:sz w:val="28"/>
                <w:szCs w:val="28"/>
                <w:rtl/>
              </w:rPr>
              <w:t>%‎</w:t>
            </w:r>
          </w:p>
        </w:tc>
        <w:tc>
          <w:tcPr>
            <w:tcW w:w="851" w:type="dxa"/>
            <w:vAlign w:val="center"/>
          </w:tcPr>
          <w:p w14:paraId="7E319EE6" w14:textId="2C88FAE0" w:rsidR="00863C42" w:rsidRPr="00ED2519" w:rsidRDefault="00372BAA">
            <w:pPr>
              <w:bidi w:val="0"/>
              <w:jc w:val="center"/>
              <w:rPr>
                <w:rFonts w:ascii="Simplified Arabic" w:hAnsi="Simplified Arabic" w:cs="Simplified Arabic"/>
                <w:sz w:val="28"/>
                <w:szCs w:val="28"/>
              </w:rPr>
            </w:pPr>
            <w:r w:rsidRPr="00ED2519">
              <w:rPr>
                <w:rFonts w:ascii="Simplified Arabic" w:hAnsi="Simplified Arabic" w:cs="Simplified Arabic" w:hint="cs"/>
                <w:sz w:val="28"/>
                <w:szCs w:val="28"/>
              </w:rPr>
              <w:t>30</w:t>
            </w:r>
          </w:p>
        </w:tc>
        <w:tc>
          <w:tcPr>
            <w:tcW w:w="3225" w:type="dxa"/>
            <w:vAlign w:val="center"/>
          </w:tcPr>
          <w:p w14:paraId="50A9D417" w14:textId="77777777" w:rsidR="00863C42" w:rsidRPr="00ED2519" w:rsidRDefault="009B45DE">
            <w:pPr>
              <w:bidi w:val="0"/>
              <w:jc w:val="center"/>
              <w:rPr>
                <w:rFonts w:ascii="Simplified Arabic" w:hAnsi="Simplified Arabic" w:cs="Simplified Arabic"/>
                <w:sz w:val="28"/>
                <w:szCs w:val="28"/>
              </w:rPr>
            </w:pPr>
            <w:r w:rsidRPr="00ED2519">
              <w:rPr>
                <w:rFonts w:ascii="Simplified Arabic" w:hAnsi="Simplified Arabic" w:cs="Simplified Arabic" w:hint="cs"/>
                <w:sz w:val="28"/>
                <w:szCs w:val="28"/>
                <w:rtl/>
              </w:rPr>
              <w:t>من 20 إلى 30 سنة</w:t>
            </w:r>
          </w:p>
        </w:tc>
        <w:tc>
          <w:tcPr>
            <w:tcW w:w="2210" w:type="dxa"/>
            <w:vMerge w:val="restart"/>
            <w:vAlign w:val="center"/>
          </w:tcPr>
          <w:p w14:paraId="1E3A5DD5" w14:textId="77777777" w:rsidR="00863C42" w:rsidRPr="00ED2519" w:rsidRDefault="009B45DE">
            <w:pPr>
              <w:bidi w:val="0"/>
              <w:jc w:val="center"/>
              <w:rPr>
                <w:rFonts w:ascii="Simplified Arabic" w:hAnsi="Simplified Arabic" w:cs="Simplified Arabic"/>
                <w:sz w:val="28"/>
                <w:szCs w:val="28"/>
              </w:rPr>
            </w:pPr>
            <w:r w:rsidRPr="00ED2519">
              <w:rPr>
                <w:rFonts w:ascii="Simplified Arabic" w:hAnsi="Simplified Arabic" w:cs="Simplified Arabic" w:hint="cs"/>
                <w:sz w:val="28"/>
                <w:szCs w:val="28"/>
                <w:rtl/>
              </w:rPr>
              <w:t>العمر</w:t>
            </w:r>
          </w:p>
        </w:tc>
      </w:tr>
      <w:tr w:rsidR="00863C42" w:rsidRPr="00ED2519" w14:paraId="0368193E" w14:textId="77777777">
        <w:trPr>
          <w:trHeight w:val="605"/>
        </w:trPr>
        <w:tc>
          <w:tcPr>
            <w:tcW w:w="2552" w:type="dxa"/>
            <w:vAlign w:val="center"/>
          </w:tcPr>
          <w:p w14:paraId="542FB63B" w14:textId="0A0FEC05" w:rsidR="00863C42" w:rsidRPr="00ED2519" w:rsidRDefault="009B45DE">
            <w:pPr>
              <w:bidi w:val="0"/>
              <w:jc w:val="center"/>
              <w:rPr>
                <w:rFonts w:ascii="Simplified Arabic" w:hAnsi="Simplified Arabic" w:cs="Simplified Arabic"/>
                <w:sz w:val="28"/>
                <w:szCs w:val="28"/>
                <w:rtl/>
              </w:rPr>
            </w:pPr>
            <w:r w:rsidRPr="00ED2519">
              <w:rPr>
                <w:rFonts w:ascii="Simplified Arabic" w:hAnsi="Simplified Arabic" w:cs="Simplified Arabic" w:hint="cs"/>
                <w:sz w:val="28"/>
                <w:szCs w:val="28"/>
                <w:rtl/>
              </w:rPr>
              <w:t>‎</w:t>
            </w:r>
            <w:r w:rsidR="00372BAA" w:rsidRPr="00ED2519">
              <w:rPr>
                <w:rFonts w:ascii="Simplified Arabic" w:hAnsi="Simplified Arabic" w:cs="Simplified Arabic" w:hint="cs"/>
                <w:sz w:val="28"/>
                <w:szCs w:val="28"/>
              </w:rPr>
              <w:t>18.0</w:t>
            </w:r>
            <w:r w:rsidRPr="00ED2519">
              <w:rPr>
                <w:rFonts w:ascii="Simplified Arabic" w:hAnsi="Simplified Arabic" w:cs="Simplified Arabic" w:hint="cs"/>
                <w:sz w:val="28"/>
                <w:szCs w:val="28"/>
                <w:rtl/>
              </w:rPr>
              <w:t>‎%‎</w:t>
            </w:r>
          </w:p>
        </w:tc>
        <w:tc>
          <w:tcPr>
            <w:tcW w:w="851" w:type="dxa"/>
            <w:vAlign w:val="center"/>
          </w:tcPr>
          <w:p w14:paraId="456EE17B" w14:textId="4C4D9F18" w:rsidR="00863C42" w:rsidRPr="00ED2519" w:rsidRDefault="00372BAA">
            <w:pPr>
              <w:bidi w:val="0"/>
              <w:jc w:val="center"/>
              <w:rPr>
                <w:rFonts w:ascii="Simplified Arabic" w:hAnsi="Simplified Arabic" w:cs="Simplified Arabic"/>
                <w:sz w:val="28"/>
                <w:szCs w:val="28"/>
              </w:rPr>
            </w:pPr>
            <w:r w:rsidRPr="00ED2519">
              <w:rPr>
                <w:rFonts w:ascii="Simplified Arabic" w:hAnsi="Simplified Arabic" w:cs="Simplified Arabic" w:hint="cs"/>
                <w:sz w:val="28"/>
                <w:szCs w:val="28"/>
              </w:rPr>
              <w:t>9</w:t>
            </w:r>
          </w:p>
        </w:tc>
        <w:tc>
          <w:tcPr>
            <w:tcW w:w="3225" w:type="dxa"/>
            <w:vAlign w:val="center"/>
          </w:tcPr>
          <w:p w14:paraId="49CD02AD" w14:textId="77777777" w:rsidR="00863C42" w:rsidRPr="00ED2519" w:rsidRDefault="009B45DE">
            <w:pPr>
              <w:bidi w:val="0"/>
              <w:jc w:val="center"/>
              <w:rPr>
                <w:rFonts w:ascii="Simplified Arabic" w:hAnsi="Simplified Arabic" w:cs="Simplified Arabic"/>
                <w:sz w:val="28"/>
                <w:szCs w:val="28"/>
              </w:rPr>
            </w:pPr>
            <w:r w:rsidRPr="00ED2519">
              <w:rPr>
                <w:rFonts w:ascii="Simplified Arabic" w:hAnsi="Simplified Arabic" w:cs="Simplified Arabic" w:hint="cs"/>
                <w:sz w:val="28"/>
                <w:szCs w:val="28"/>
                <w:rtl/>
              </w:rPr>
              <w:t>من 31 إلى 40 سنه</w:t>
            </w:r>
          </w:p>
        </w:tc>
        <w:tc>
          <w:tcPr>
            <w:tcW w:w="2210" w:type="dxa"/>
            <w:vMerge/>
          </w:tcPr>
          <w:p w14:paraId="58EC7C44" w14:textId="77777777" w:rsidR="00863C42" w:rsidRPr="00ED2519" w:rsidRDefault="00863C42">
            <w:pPr>
              <w:bidi w:val="0"/>
              <w:jc w:val="center"/>
              <w:rPr>
                <w:rFonts w:ascii="Simplified Arabic" w:hAnsi="Simplified Arabic" w:cs="Simplified Arabic"/>
                <w:sz w:val="28"/>
                <w:szCs w:val="28"/>
                <w:rtl/>
              </w:rPr>
            </w:pPr>
          </w:p>
        </w:tc>
      </w:tr>
      <w:tr w:rsidR="00863C42" w:rsidRPr="00ED2519" w14:paraId="41225052" w14:textId="77777777">
        <w:trPr>
          <w:trHeight w:val="605"/>
        </w:trPr>
        <w:tc>
          <w:tcPr>
            <w:tcW w:w="2552" w:type="dxa"/>
            <w:vAlign w:val="center"/>
          </w:tcPr>
          <w:p w14:paraId="4B9D1F83" w14:textId="49FD944E" w:rsidR="00863C42" w:rsidRPr="00ED2519" w:rsidRDefault="00372BAA">
            <w:pPr>
              <w:bidi w:val="0"/>
              <w:jc w:val="center"/>
              <w:rPr>
                <w:rFonts w:ascii="Simplified Arabic" w:hAnsi="Simplified Arabic" w:cs="Simplified Arabic"/>
                <w:sz w:val="28"/>
                <w:szCs w:val="28"/>
                <w:rtl/>
              </w:rPr>
            </w:pPr>
            <w:r w:rsidRPr="00ED2519">
              <w:rPr>
                <w:rFonts w:ascii="Simplified Arabic" w:hAnsi="Simplified Arabic" w:cs="Simplified Arabic" w:hint="cs"/>
                <w:sz w:val="28"/>
                <w:szCs w:val="28"/>
              </w:rPr>
              <w:t>18.0</w:t>
            </w:r>
            <w:r w:rsidRPr="00ED2519">
              <w:rPr>
                <w:rFonts w:ascii="Simplified Arabic" w:hAnsi="Simplified Arabic" w:cs="Simplified Arabic" w:hint="cs"/>
                <w:sz w:val="28"/>
                <w:szCs w:val="28"/>
                <w:rtl/>
              </w:rPr>
              <w:t>‎%‎</w:t>
            </w:r>
          </w:p>
        </w:tc>
        <w:tc>
          <w:tcPr>
            <w:tcW w:w="851" w:type="dxa"/>
            <w:vAlign w:val="center"/>
          </w:tcPr>
          <w:p w14:paraId="65CEC313" w14:textId="1E44BDC1" w:rsidR="00863C42" w:rsidRPr="00ED2519" w:rsidRDefault="00372BAA">
            <w:pPr>
              <w:bidi w:val="0"/>
              <w:jc w:val="center"/>
              <w:rPr>
                <w:rFonts w:ascii="Simplified Arabic" w:hAnsi="Simplified Arabic" w:cs="Simplified Arabic"/>
                <w:sz w:val="28"/>
                <w:szCs w:val="28"/>
              </w:rPr>
            </w:pPr>
            <w:r w:rsidRPr="00ED2519">
              <w:rPr>
                <w:rFonts w:ascii="Simplified Arabic" w:hAnsi="Simplified Arabic" w:cs="Simplified Arabic" w:hint="cs"/>
                <w:sz w:val="28"/>
                <w:szCs w:val="28"/>
              </w:rPr>
              <w:t>9</w:t>
            </w:r>
          </w:p>
        </w:tc>
        <w:tc>
          <w:tcPr>
            <w:tcW w:w="3225" w:type="dxa"/>
            <w:vAlign w:val="center"/>
          </w:tcPr>
          <w:p w14:paraId="481E8B9D" w14:textId="77777777" w:rsidR="00863C42" w:rsidRPr="00ED2519" w:rsidRDefault="009B45DE">
            <w:pPr>
              <w:bidi w:val="0"/>
              <w:jc w:val="center"/>
              <w:rPr>
                <w:rFonts w:ascii="Simplified Arabic" w:hAnsi="Simplified Arabic" w:cs="Simplified Arabic"/>
                <w:sz w:val="28"/>
                <w:szCs w:val="28"/>
              </w:rPr>
            </w:pPr>
            <w:r w:rsidRPr="00ED2519">
              <w:rPr>
                <w:rFonts w:ascii="Simplified Arabic" w:hAnsi="Simplified Arabic" w:cs="Simplified Arabic" w:hint="cs"/>
                <w:sz w:val="28"/>
                <w:szCs w:val="28"/>
                <w:rtl/>
              </w:rPr>
              <w:t>من 41 إلى 50 سنة</w:t>
            </w:r>
          </w:p>
        </w:tc>
        <w:tc>
          <w:tcPr>
            <w:tcW w:w="2210" w:type="dxa"/>
            <w:vMerge/>
          </w:tcPr>
          <w:p w14:paraId="56DEEC76" w14:textId="77777777" w:rsidR="00863C42" w:rsidRPr="00ED2519" w:rsidRDefault="00863C42">
            <w:pPr>
              <w:bidi w:val="0"/>
              <w:jc w:val="center"/>
              <w:rPr>
                <w:rFonts w:ascii="Simplified Arabic" w:hAnsi="Simplified Arabic" w:cs="Simplified Arabic"/>
                <w:sz w:val="28"/>
                <w:szCs w:val="28"/>
                <w:rtl/>
              </w:rPr>
            </w:pPr>
          </w:p>
        </w:tc>
      </w:tr>
      <w:tr w:rsidR="00863C42" w:rsidRPr="00ED2519" w14:paraId="527AFF12" w14:textId="77777777">
        <w:trPr>
          <w:trHeight w:val="605"/>
        </w:trPr>
        <w:tc>
          <w:tcPr>
            <w:tcW w:w="2552" w:type="dxa"/>
            <w:vAlign w:val="center"/>
          </w:tcPr>
          <w:p w14:paraId="5C703161" w14:textId="2EB50605" w:rsidR="00863C42" w:rsidRPr="00ED2519" w:rsidRDefault="00372BAA">
            <w:pPr>
              <w:bidi w:val="0"/>
              <w:jc w:val="center"/>
              <w:rPr>
                <w:rFonts w:ascii="Simplified Arabic" w:hAnsi="Simplified Arabic" w:cs="Simplified Arabic"/>
                <w:sz w:val="28"/>
                <w:szCs w:val="28"/>
                <w:rtl/>
              </w:rPr>
            </w:pPr>
            <w:r w:rsidRPr="00ED2519">
              <w:rPr>
                <w:rFonts w:ascii="Simplified Arabic" w:hAnsi="Simplified Arabic" w:cs="Simplified Arabic" w:hint="cs"/>
                <w:sz w:val="28"/>
                <w:szCs w:val="28"/>
              </w:rPr>
              <w:t>4.0‎</w:t>
            </w:r>
            <w:r w:rsidRPr="00ED2519">
              <w:rPr>
                <w:rFonts w:ascii="Simplified Arabic" w:hAnsi="Simplified Arabic" w:cs="Simplified Arabic" w:hint="cs"/>
                <w:sz w:val="28"/>
                <w:szCs w:val="28"/>
                <w:rtl/>
              </w:rPr>
              <w:t>%‎</w:t>
            </w:r>
          </w:p>
        </w:tc>
        <w:tc>
          <w:tcPr>
            <w:tcW w:w="851" w:type="dxa"/>
            <w:vAlign w:val="center"/>
          </w:tcPr>
          <w:p w14:paraId="57233D0A" w14:textId="13C8EED4" w:rsidR="00863C42" w:rsidRPr="00ED2519" w:rsidRDefault="00372BAA">
            <w:pPr>
              <w:bidi w:val="0"/>
              <w:jc w:val="center"/>
              <w:rPr>
                <w:rFonts w:ascii="Simplified Arabic" w:hAnsi="Simplified Arabic" w:cs="Simplified Arabic"/>
                <w:sz w:val="28"/>
                <w:szCs w:val="28"/>
              </w:rPr>
            </w:pPr>
            <w:r w:rsidRPr="00ED2519">
              <w:rPr>
                <w:rFonts w:ascii="Simplified Arabic" w:hAnsi="Simplified Arabic" w:cs="Simplified Arabic" w:hint="cs"/>
                <w:sz w:val="28"/>
                <w:szCs w:val="28"/>
              </w:rPr>
              <w:t>2</w:t>
            </w:r>
          </w:p>
        </w:tc>
        <w:tc>
          <w:tcPr>
            <w:tcW w:w="3225" w:type="dxa"/>
            <w:vAlign w:val="center"/>
          </w:tcPr>
          <w:p w14:paraId="7DE98A90" w14:textId="77777777" w:rsidR="00863C42" w:rsidRPr="00ED2519" w:rsidRDefault="009B45DE">
            <w:pPr>
              <w:bidi w:val="0"/>
              <w:jc w:val="center"/>
              <w:rPr>
                <w:rFonts w:ascii="Simplified Arabic" w:hAnsi="Simplified Arabic" w:cs="Simplified Arabic"/>
                <w:sz w:val="28"/>
                <w:szCs w:val="28"/>
              </w:rPr>
            </w:pPr>
            <w:r w:rsidRPr="00ED2519">
              <w:rPr>
                <w:rFonts w:ascii="Simplified Arabic" w:hAnsi="Simplified Arabic" w:cs="Simplified Arabic" w:hint="cs"/>
                <w:sz w:val="28"/>
                <w:szCs w:val="28"/>
                <w:rtl/>
              </w:rPr>
              <w:t>أكثر من 50 سنة</w:t>
            </w:r>
          </w:p>
        </w:tc>
        <w:tc>
          <w:tcPr>
            <w:tcW w:w="2210" w:type="dxa"/>
            <w:vMerge/>
          </w:tcPr>
          <w:p w14:paraId="03759FAA" w14:textId="77777777" w:rsidR="00863C42" w:rsidRPr="00ED2519" w:rsidRDefault="00863C42">
            <w:pPr>
              <w:bidi w:val="0"/>
              <w:jc w:val="center"/>
              <w:rPr>
                <w:rFonts w:ascii="Simplified Arabic" w:hAnsi="Simplified Arabic" w:cs="Simplified Arabic"/>
                <w:sz w:val="28"/>
                <w:szCs w:val="28"/>
                <w:rtl/>
              </w:rPr>
            </w:pPr>
          </w:p>
        </w:tc>
      </w:tr>
      <w:tr w:rsidR="00863C42" w:rsidRPr="00ED2519" w14:paraId="05782C08" w14:textId="77777777">
        <w:trPr>
          <w:trHeight w:val="605"/>
        </w:trPr>
        <w:tc>
          <w:tcPr>
            <w:tcW w:w="2552" w:type="dxa"/>
            <w:vAlign w:val="center"/>
          </w:tcPr>
          <w:p w14:paraId="539825DC" w14:textId="6F189DC9" w:rsidR="00863C42" w:rsidRPr="00ED2519" w:rsidRDefault="00372BAA">
            <w:pPr>
              <w:bidi w:val="0"/>
              <w:jc w:val="center"/>
              <w:rPr>
                <w:rFonts w:ascii="Simplified Arabic" w:hAnsi="Simplified Arabic" w:cs="Simplified Arabic"/>
                <w:sz w:val="28"/>
                <w:szCs w:val="28"/>
                <w:rtl/>
              </w:rPr>
            </w:pPr>
            <w:r w:rsidRPr="00ED2519">
              <w:rPr>
                <w:rFonts w:ascii="Simplified Arabic" w:hAnsi="Simplified Arabic" w:cs="Simplified Arabic" w:hint="cs"/>
                <w:sz w:val="28"/>
                <w:szCs w:val="28"/>
              </w:rPr>
              <w:t>100.0</w:t>
            </w:r>
            <w:r w:rsidRPr="00ED2519">
              <w:rPr>
                <w:rFonts w:ascii="Simplified Arabic" w:hAnsi="Simplified Arabic" w:cs="Simplified Arabic" w:hint="cs"/>
                <w:sz w:val="28"/>
                <w:szCs w:val="28"/>
                <w:rtl/>
              </w:rPr>
              <w:t>‎%‎</w:t>
            </w:r>
          </w:p>
        </w:tc>
        <w:tc>
          <w:tcPr>
            <w:tcW w:w="851" w:type="dxa"/>
          </w:tcPr>
          <w:p w14:paraId="0EF15E56" w14:textId="1735DB6B" w:rsidR="00863C42" w:rsidRPr="00ED2519" w:rsidRDefault="00372BAA">
            <w:pPr>
              <w:bidi w:val="0"/>
              <w:jc w:val="center"/>
              <w:rPr>
                <w:rFonts w:ascii="Simplified Arabic" w:hAnsi="Simplified Arabic" w:cs="Simplified Arabic"/>
                <w:sz w:val="28"/>
                <w:szCs w:val="28"/>
              </w:rPr>
            </w:pPr>
            <w:r w:rsidRPr="00ED2519">
              <w:rPr>
                <w:rFonts w:ascii="Simplified Arabic" w:hAnsi="Simplified Arabic" w:cs="Simplified Arabic" w:hint="cs"/>
                <w:sz w:val="28"/>
                <w:szCs w:val="28"/>
              </w:rPr>
              <w:t>50</w:t>
            </w:r>
          </w:p>
        </w:tc>
        <w:tc>
          <w:tcPr>
            <w:tcW w:w="3225" w:type="dxa"/>
          </w:tcPr>
          <w:p w14:paraId="5CBCD4EB" w14:textId="77777777" w:rsidR="00863C42" w:rsidRPr="00ED2519" w:rsidRDefault="009B45DE">
            <w:pPr>
              <w:bidi w:val="0"/>
              <w:jc w:val="center"/>
              <w:rPr>
                <w:rFonts w:ascii="Simplified Arabic" w:hAnsi="Simplified Arabic" w:cs="Simplified Arabic"/>
                <w:sz w:val="28"/>
                <w:szCs w:val="28"/>
              </w:rPr>
            </w:pPr>
            <w:r w:rsidRPr="00ED2519">
              <w:rPr>
                <w:rFonts w:ascii="Simplified Arabic" w:hAnsi="Simplified Arabic" w:cs="Simplified Arabic" w:hint="cs"/>
                <w:sz w:val="28"/>
                <w:szCs w:val="28"/>
                <w:rtl/>
              </w:rPr>
              <w:t>الاجمالي</w:t>
            </w:r>
          </w:p>
        </w:tc>
        <w:tc>
          <w:tcPr>
            <w:tcW w:w="2210" w:type="dxa"/>
            <w:vMerge/>
          </w:tcPr>
          <w:p w14:paraId="534126BE" w14:textId="77777777" w:rsidR="00863C42" w:rsidRPr="00ED2519" w:rsidRDefault="00863C42">
            <w:pPr>
              <w:bidi w:val="0"/>
              <w:jc w:val="center"/>
              <w:rPr>
                <w:rFonts w:ascii="Simplified Arabic" w:hAnsi="Simplified Arabic" w:cs="Simplified Arabic"/>
                <w:sz w:val="28"/>
                <w:szCs w:val="28"/>
                <w:rtl/>
              </w:rPr>
            </w:pPr>
          </w:p>
        </w:tc>
      </w:tr>
      <w:tr w:rsidR="00863C42" w:rsidRPr="00ED2519" w14:paraId="3C6F9EAA" w14:textId="77777777">
        <w:trPr>
          <w:trHeight w:val="605"/>
        </w:trPr>
        <w:tc>
          <w:tcPr>
            <w:tcW w:w="2552" w:type="dxa"/>
            <w:vAlign w:val="center"/>
          </w:tcPr>
          <w:p w14:paraId="6E3DDCAF" w14:textId="70C193C3" w:rsidR="00863C42" w:rsidRPr="00ED2519" w:rsidRDefault="00372BAA">
            <w:pPr>
              <w:bidi w:val="0"/>
              <w:jc w:val="center"/>
              <w:rPr>
                <w:rFonts w:ascii="Simplified Arabic" w:hAnsi="Simplified Arabic" w:cs="Simplified Arabic"/>
                <w:sz w:val="28"/>
                <w:szCs w:val="28"/>
                <w:rtl/>
              </w:rPr>
            </w:pPr>
            <w:r w:rsidRPr="00ED2519">
              <w:rPr>
                <w:rFonts w:ascii="Simplified Arabic" w:hAnsi="Simplified Arabic" w:cs="Simplified Arabic" w:hint="cs"/>
                <w:sz w:val="28"/>
                <w:szCs w:val="28"/>
              </w:rPr>
              <w:t>54.0</w:t>
            </w:r>
            <w:r w:rsidRPr="00ED2519">
              <w:rPr>
                <w:rFonts w:ascii="Simplified Arabic" w:hAnsi="Simplified Arabic" w:cs="Simplified Arabic" w:hint="cs"/>
                <w:sz w:val="28"/>
                <w:szCs w:val="28"/>
                <w:rtl/>
              </w:rPr>
              <w:t>‎%‎</w:t>
            </w:r>
          </w:p>
        </w:tc>
        <w:tc>
          <w:tcPr>
            <w:tcW w:w="851" w:type="dxa"/>
          </w:tcPr>
          <w:p w14:paraId="5648251A" w14:textId="01F657F5" w:rsidR="00863C42" w:rsidRPr="00ED2519" w:rsidRDefault="00372BAA">
            <w:pPr>
              <w:bidi w:val="0"/>
              <w:jc w:val="center"/>
              <w:rPr>
                <w:rFonts w:ascii="Simplified Arabic" w:hAnsi="Simplified Arabic" w:cs="Simplified Arabic"/>
                <w:sz w:val="28"/>
                <w:szCs w:val="28"/>
              </w:rPr>
            </w:pPr>
            <w:r w:rsidRPr="00ED2519">
              <w:rPr>
                <w:rFonts w:ascii="Simplified Arabic" w:hAnsi="Simplified Arabic" w:cs="Simplified Arabic" w:hint="cs"/>
                <w:sz w:val="28"/>
                <w:szCs w:val="28"/>
              </w:rPr>
              <w:t>27</w:t>
            </w:r>
          </w:p>
        </w:tc>
        <w:tc>
          <w:tcPr>
            <w:tcW w:w="3225" w:type="dxa"/>
          </w:tcPr>
          <w:p w14:paraId="28C43621" w14:textId="77777777" w:rsidR="00863C42" w:rsidRPr="00ED2519" w:rsidRDefault="009B45DE">
            <w:pPr>
              <w:bidi w:val="0"/>
              <w:jc w:val="center"/>
              <w:rPr>
                <w:rFonts w:ascii="Simplified Arabic" w:hAnsi="Simplified Arabic" w:cs="Simplified Arabic"/>
                <w:sz w:val="28"/>
                <w:szCs w:val="28"/>
              </w:rPr>
            </w:pPr>
            <w:r w:rsidRPr="00ED2519">
              <w:rPr>
                <w:rFonts w:ascii="Simplified Arabic" w:hAnsi="Simplified Arabic" w:cs="Simplified Arabic" w:hint="cs"/>
                <w:sz w:val="28"/>
                <w:szCs w:val="28"/>
                <w:rtl/>
              </w:rPr>
              <w:t>من سنةََ إلى خمسة سنوات</w:t>
            </w:r>
          </w:p>
        </w:tc>
        <w:tc>
          <w:tcPr>
            <w:tcW w:w="2210" w:type="dxa"/>
            <w:vMerge w:val="restart"/>
            <w:vAlign w:val="center"/>
          </w:tcPr>
          <w:p w14:paraId="0A5D681C" w14:textId="77777777" w:rsidR="00863C42" w:rsidRPr="00ED2519" w:rsidRDefault="009B45DE">
            <w:pPr>
              <w:bidi w:val="0"/>
              <w:jc w:val="center"/>
              <w:rPr>
                <w:rFonts w:ascii="Simplified Arabic" w:hAnsi="Simplified Arabic" w:cs="Simplified Arabic"/>
                <w:sz w:val="28"/>
                <w:szCs w:val="28"/>
              </w:rPr>
            </w:pPr>
            <w:r w:rsidRPr="00ED2519">
              <w:rPr>
                <w:rFonts w:ascii="Simplified Arabic" w:hAnsi="Simplified Arabic" w:cs="Simplified Arabic" w:hint="cs"/>
                <w:sz w:val="28"/>
                <w:szCs w:val="28"/>
                <w:rtl/>
              </w:rPr>
              <w:t>سنوات الخير</w:t>
            </w:r>
          </w:p>
        </w:tc>
      </w:tr>
      <w:tr w:rsidR="00863C42" w:rsidRPr="00ED2519" w14:paraId="71355A65" w14:textId="77777777">
        <w:trPr>
          <w:trHeight w:val="605"/>
        </w:trPr>
        <w:tc>
          <w:tcPr>
            <w:tcW w:w="2552" w:type="dxa"/>
            <w:vAlign w:val="center"/>
          </w:tcPr>
          <w:p w14:paraId="2126A4D8" w14:textId="38C85C50" w:rsidR="00863C42" w:rsidRPr="00ED2519" w:rsidRDefault="00372BAA">
            <w:pPr>
              <w:bidi w:val="0"/>
              <w:jc w:val="center"/>
              <w:rPr>
                <w:rFonts w:ascii="Simplified Arabic" w:hAnsi="Simplified Arabic" w:cs="Simplified Arabic"/>
                <w:sz w:val="28"/>
                <w:szCs w:val="28"/>
                <w:rtl/>
              </w:rPr>
            </w:pPr>
            <w:r w:rsidRPr="00ED2519">
              <w:rPr>
                <w:rFonts w:ascii="Simplified Arabic" w:hAnsi="Simplified Arabic" w:cs="Simplified Arabic" w:hint="cs"/>
                <w:sz w:val="28"/>
                <w:szCs w:val="28"/>
              </w:rPr>
              <w:t>32.0</w:t>
            </w:r>
            <w:r w:rsidRPr="00ED2519">
              <w:rPr>
                <w:rFonts w:ascii="Simplified Arabic" w:hAnsi="Simplified Arabic" w:cs="Simplified Arabic" w:hint="cs"/>
                <w:sz w:val="28"/>
                <w:szCs w:val="28"/>
                <w:rtl/>
              </w:rPr>
              <w:t>‎%‎</w:t>
            </w:r>
          </w:p>
        </w:tc>
        <w:tc>
          <w:tcPr>
            <w:tcW w:w="851" w:type="dxa"/>
          </w:tcPr>
          <w:p w14:paraId="628EB813" w14:textId="4304E265" w:rsidR="00863C42" w:rsidRPr="00ED2519" w:rsidRDefault="00372BAA">
            <w:pPr>
              <w:bidi w:val="0"/>
              <w:jc w:val="center"/>
              <w:rPr>
                <w:rFonts w:ascii="Simplified Arabic" w:hAnsi="Simplified Arabic" w:cs="Simplified Arabic"/>
                <w:sz w:val="28"/>
                <w:szCs w:val="28"/>
              </w:rPr>
            </w:pPr>
            <w:r w:rsidRPr="00ED2519">
              <w:rPr>
                <w:rFonts w:ascii="Simplified Arabic" w:hAnsi="Simplified Arabic" w:cs="Simplified Arabic" w:hint="cs"/>
                <w:sz w:val="28"/>
                <w:szCs w:val="28"/>
              </w:rPr>
              <w:t>16</w:t>
            </w:r>
          </w:p>
        </w:tc>
        <w:tc>
          <w:tcPr>
            <w:tcW w:w="3225" w:type="dxa"/>
            <w:vAlign w:val="center"/>
          </w:tcPr>
          <w:p w14:paraId="1838A74B" w14:textId="77777777" w:rsidR="00863C42" w:rsidRPr="00ED2519" w:rsidRDefault="009B45DE">
            <w:pPr>
              <w:bidi w:val="0"/>
              <w:jc w:val="center"/>
              <w:rPr>
                <w:rFonts w:ascii="Simplified Arabic" w:hAnsi="Simplified Arabic" w:cs="Simplified Arabic"/>
                <w:sz w:val="28"/>
                <w:szCs w:val="28"/>
              </w:rPr>
            </w:pPr>
            <w:r w:rsidRPr="00ED2519">
              <w:rPr>
                <w:rFonts w:ascii="Simplified Arabic" w:hAnsi="Simplified Arabic" w:cs="Simplified Arabic" w:hint="cs"/>
                <w:sz w:val="28"/>
                <w:szCs w:val="28"/>
                <w:rtl/>
              </w:rPr>
              <w:t>من ستة إلى العشر سنوات</w:t>
            </w:r>
          </w:p>
        </w:tc>
        <w:tc>
          <w:tcPr>
            <w:tcW w:w="2210" w:type="dxa"/>
            <w:vMerge/>
          </w:tcPr>
          <w:p w14:paraId="50769B6C" w14:textId="77777777" w:rsidR="00863C42" w:rsidRPr="00ED2519" w:rsidRDefault="00863C42">
            <w:pPr>
              <w:bidi w:val="0"/>
              <w:jc w:val="right"/>
              <w:rPr>
                <w:rFonts w:ascii="Simplified Arabic" w:hAnsi="Simplified Arabic" w:cs="Simplified Arabic"/>
                <w:sz w:val="28"/>
                <w:szCs w:val="28"/>
              </w:rPr>
            </w:pPr>
          </w:p>
        </w:tc>
      </w:tr>
      <w:tr w:rsidR="00863C42" w:rsidRPr="00ED2519" w14:paraId="5004DCE5" w14:textId="77777777">
        <w:trPr>
          <w:trHeight w:val="605"/>
        </w:trPr>
        <w:tc>
          <w:tcPr>
            <w:tcW w:w="2552" w:type="dxa"/>
            <w:vAlign w:val="center"/>
          </w:tcPr>
          <w:p w14:paraId="26D9BE91" w14:textId="64059506" w:rsidR="00863C42" w:rsidRPr="00ED2519" w:rsidRDefault="00372BAA">
            <w:pPr>
              <w:bidi w:val="0"/>
              <w:jc w:val="center"/>
              <w:rPr>
                <w:rFonts w:ascii="Simplified Arabic" w:hAnsi="Simplified Arabic" w:cs="Simplified Arabic"/>
                <w:sz w:val="28"/>
                <w:szCs w:val="28"/>
                <w:rtl/>
              </w:rPr>
            </w:pPr>
            <w:r w:rsidRPr="00ED2519">
              <w:rPr>
                <w:rFonts w:ascii="Simplified Arabic" w:hAnsi="Simplified Arabic" w:cs="Simplified Arabic" w:hint="cs"/>
                <w:sz w:val="28"/>
                <w:szCs w:val="28"/>
              </w:rPr>
              <w:t>14.0</w:t>
            </w:r>
            <w:r w:rsidRPr="00ED2519">
              <w:rPr>
                <w:rFonts w:ascii="Simplified Arabic" w:hAnsi="Simplified Arabic" w:cs="Simplified Arabic" w:hint="cs"/>
                <w:sz w:val="28"/>
                <w:szCs w:val="28"/>
                <w:rtl/>
              </w:rPr>
              <w:t>‎%‎</w:t>
            </w:r>
          </w:p>
        </w:tc>
        <w:tc>
          <w:tcPr>
            <w:tcW w:w="851" w:type="dxa"/>
          </w:tcPr>
          <w:p w14:paraId="0A708D7B" w14:textId="0F2BE1C6" w:rsidR="00863C42" w:rsidRPr="00ED2519" w:rsidRDefault="00372BAA">
            <w:pPr>
              <w:bidi w:val="0"/>
              <w:jc w:val="center"/>
              <w:rPr>
                <w:rFonts w:ascii="Simplified Arabic" w:hAnsi="Simplified Arabic" w:cs="Simplified Arabic"/>
                <w:sz w:val="28"/>
                <w:szCs w:val="28"/>
              </w:rPr>
            </w:pPr>
            <w:r w:rsidRPr="00ED2519">
              <w:rPr>
                <w:rFonts w:ascii="Simplified Arabic" w:hAnsi="Simplified Arabic" w:cs="Simplified Arabic" w:hint="cs"/>
                <w:sz w:val="28"/>
                <w:szCs w:val="28"/>
              </w:rPr>
              <w:t>11</w:t>
            </w:r>
          </w:p>
        </w:tc>
        <w:tc>
          <w:tcPr>
            <w:tcW w:w="3225" w:type="dxa"/>
            <w:vAlign w:val="center"/>
          </w:tcPr>
          <w:p w14:paraId="1AF06221" w14:textId="77777777" w:rsidR="00863C42" w:rsidRPr="00ED2519" w:rsidRDefault="009B45DE">
            <w:pPr>
              <w:bidi w:val="0"/>
              <w:jc w:val="center"/>
              <w:rPr>
                <w:rFonts w:ascii="Simplified Arabic" w:hAnsi="Simplified Arabic" w:cs="Simplified Arabic"/>
                <w:sz w:val="28"/>
                <w:szCs w:val="28"/>
              </w:rPr>
            </w:pPr>
            <w:r w:rsidRPr="00ED2519">
              <w:rPr>
                <w:rFonts w:ascii="Simplified Arabic" w:hAnsi="Simplified Arabic" w:cs="Simplified Arabic" w:hint="cs"/>
                <w:sz w:val="28"/>
                <w:szCs w:val="28"/>
                <w:rtl/>
              </w:rPr>
              <w:t>من أحدا عشرة سنةََ وما فوق</w:t>
            </w:r>
          </w:p>
        </w:tc>
        <w:tc>
          <w:tcPr>
            <w:tcW w:w="2210" w:type="dxa"/>
            <w:vMerge/>
          </w:tcPr>
          <w:p w14:paraId="12F1598B" w14:textId="77777777" w:rsidR="00863C42" w:rsidRPr="00ED2519" w:rsidRDefault="00863C42">
            <w:pPr>
              <w:bidi w:val="0"/>
              <w:jc w:val="right"/>
              <w:rPr>
                <w:rFonts w:ascii="Simplified Arabic" w:hAnsi="Simplified Arabic" w:cs="Simplified Arabic"/>
                <w:sz w:val="28"/>
                <w:szCs w:val="28"/>
              </w:rPr>
            </w:pPr>
          </w:p>
        </w:tc>
      </w:tr>
      <w:tr w:rsidR="00863C42" w:rsidRPr="00ED2519" w14:paraId="25FB209F" w14:textId="77777777">
        <w:trPr>
          <w:trHeight w:val="605"/>
        </w:trPr>
        <w:tc>
          <w:tcPr>
            <w:tcW w:w="2552" w:type="dxa"/>
            <w:vAlign w:val="center"/>
          </w:tcPr>
          <w:p w14:paraId="659B2E42" w14:textId="1DBE581C" w:rsidR="00863C42" w:rsidRPr="00ED2519" w:rsidRDefault="00372BAA">
            <w:pPr>
              <w:bidi w:val="0"/>
              <w:jc w:val="center"/>
              <w:rPr>
                <w:rFonts w:ascii="Simplified Arabic" w:hAnsi="Simplified Arabic" w:cs="Simplified Arabic"/>
                <w:sz w:val="28"/>
                <w:szCs w:val="28"/>
                <w:rtl/>
              </w:rPr>
            </w:pPr>
            <w:r w:rsidRPr="00ED2519">
              <w:rPr>
                <w:rFonts w:ascii="Simplified Arabic" w:hAnsi="Simplified Arabic" w:cs="Simplified Arabic" w:hint="cs"/>
                <w:sz w:val="28"/>
                <w:szCs w:val="28"/>
              </w:rPr>
              <w:t>100.0‎</w:t>
            </w:r>
            <w:r w:rsidRPr="00ED2519">
              <w:rPr>
                <w:rFonts w:ascii="Simplified Arabic" w:hAnsi="Simplified Arabic" w:cs="Simplified Arabic" w:hint="cs"/>
                <w:sz w:val="28"/>
                <w:szCs w:val="28"/>
                <w:rtl/>
              </w:rPr>
              <w:t>%‎</w:t>
            </w:r>
          </w:p>
        </w:tc>
        <w:tc>
          <w:tcPr>
            <w:tcW w:w="851" w:type="dxa"/>
            <w:vAlign w:val="center"/>
          </w:tcPr>
          <w:p w14:paraId="0D4A777E" w14:textId="5A8C459D" w:rsidR="00863C42" w:rsidRPr="00ED2519" w:rsidRDefault="00372BAA">
            <w:pPr>
              <w:bidi w:val="0"/>
              <w:jc w:val="center"/>
              <w:rPr>
                <w:rFonts w:ascii="Simplified Arabic" w:hAnsi="Simplified Arabic" w:cs="Simplified Arabic"/>
                <w:sz w:val="28"/>
                <w:szCs w:val="28"/>
              </w:rPr>
            </w:pPr>
            <w:r w:rsidRPr="00ED2519">
              <w:rPr>
                <w:rFonts w:ascii="Simplified Arabic" w:hAnsi="Simplified Arabic" w:cs="Simplified Arabic" w:hint="cs"/>
                <w:sz w:val="28"/>
                <w:szCs w:val="28"/>
              </w:rPr>
              <w:t>54</w:t>
            </w:r>
          </w:p>
        </w:tc>
        <w:tc>
          <w:tcPr>
            <w:tcW w:w="3225" w:type="dxa"/>
          </w:tcPr>
          <w:p w14:paraId="7CD6C442" w14:textId="77777777" w:rsidR="00863C42" w:rsidRPr="00ED2519" w:rsidRDefault="009B45DE">
            <w:pPr>
              <w:bidi w:val="0"/>
              <w:jc w:val="center"/>
              <w:rPr>
                <w:rFonts w:ascii="Simplified Arabic" w:hAnsi="Simplified Arabic" w:cs="Simplified Arabic"/>
                <w:sz w:val="28"/>
                <w:szCs w:val="28"/>
              </w:rPr>
            </w:pPr>
            <w:r w:rsidRPr="00ED2519">
              <w:rPr>
                <w:rFonts w:ascii="Simplified Arabic" w:hAnsi="Simplified Arabic" w:cs="Simplified Arabic" w:hint="cs"/>
                <w:sz w:val="28"/>
                <w:szCs w:val="28"/>
                <w:rtl/>
              </w:rPr>
              <w:t xml:space="preserve">الإجمالي </w:t>
            </w:r>
          </w:p>
        </w:tc>
        <w:tc>
          <w:tcPr>
            <w:tcW w:w="2210" w:type="dxa"/>
            <w:vMerge/>
          </w:tcPr>
          <w:p w14:paraId="56340D9D" w14:textId="77777777" w:rsidR="00863C42" w:rsidRPr="00ED2519" w:rsidRDefault="00863C42">
            <w:pPr>
              <w:bidi w:val="0"/>
              <w:jc w:val="right"/>
              <w:rPr>
                <w:rFonts w:ascii="Simplified Arabic" w:hAnsi="Simplified Arabic" w:cs="Simplified Arabic"/>
                <w:sz w:val="28"/>
                <w:szCs w:val="28"/>
              </w:rPr>
            </w:pPr>
          </w:p>
        </w:tc>
      </w:tr>
    </w:tbl>
    <w:p w14:paraId="10A862C4" w14:textId="77777777" w:rsidR="00372BAA" w:rsidRPr="00ED2519" w:rsidRDefault="00372BAA">
      <w:pPr>
        <w:spacing w:line="240" w:lineRule="auto"/>
        <w:rPr>
          <w:rFonts w:ascii="Simplified Arabic" w:hAnsi="Simplified Arabic" w:cs="Simplified Arabic"/>
          <w:b/>
          <w:bCs/>
          <w:sz w:val="28"/>
          <w:szCs w:val="28"/>
          <w:rtl/>
        </w:rPr>
      </w:pPr>
    </w:p>
    <w:p w14:paraId="7CF777E8" w14:textId="625C795A" w:rsidR="00863C42" w:rsidRPr="00ED2519" w:rsidRDefault="009B45DE">
      <w:pPr>
        <w:spacing w:line="240" w:lineRule="auto"/>
        <w:rPr>
          <w:rFonts w:ascii="Simplified Arabic" w:hAnsi="Simplified Arabic" w:cs="Simplified Arabic"/>
          <w:b/>
          <w:bCs/>
          <w:sz w:val="28"/>
          <w:szCs w:val="28"/>
          <w:rtl/>
        </w:rPr>
      </w:pPr>
      <w:r w:rsidRPr="00ED2519">
        <w:rPr>
          <w:rFonts w:ascii="Simplified Arabic" w:hAnsi="Simplified Arabic" w:cs="Simplified Arabic" w:hint="cs"/>
          <w:b/>
          <w:bCs/>
          <w:sz w:val="28"/>
          <w:szCs w:val="28"/>
          <w:rtl/>
        </w:rPr>
        <w:lastRenderedPageBreak/>
        <w:t>من بيانات جدول رقم 1، تم استخلاص النتائج التالية:</w:t>
      </w:r>
    </w:p>
    <w:p w14:paraId="3CBFEF3A" w14:textId="77777777" w:rsidR="00863C42" w:rsidRPr="00ED2519" w:rsidRDefault="009B45DE">
      <w:pPr>
        <w:spacing w:line="240" w:lineRule="auto"/>
        <w:rPr>
          <w:rFonts w:ascii="Simplified Arabic" w:hAnsi="Simplified Arabic" w:cs="Simplified Arabic"/>
          <w:b/>
          <w:bCs/>
          <w:sz w:val="28"/>
          <w:szCs w:val="28"/>
          <w:rtl/>
        </w:rPr>
      </w:pPr>
      <w:r w:rsidRPr="00ED2519">
        <w:rPr>
          <w:rFonts w:ascii="Simplified Arabic" w:hAnsi="Simplified Arabic" w:cs="Simplified Arabic" w:hint="cs"/>
          <w:b/>
          <w:bCs/>
          <w:sz w:val="28"/>
          <w:szCs w:val="28"/>
          <w:rtl/>
        </w:rPr>
        <w:t>الجنس:</w:t>
      </w:r>
    </w:p>
    <w:p w14:paraId="2A4945C9" w14:textId="7ACFF612" w:rsidR="00863C42" w:rsidRPr="00ED2519" w:rsidRDefault="00D87DD8" w:rsidP="00A837B1">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noProof/>
          <w:sz w:val="28"/>
          <w:szCs w:val="28"/>
          <w:rtl/>
          <w:lang w:val="ar-SA"/>
        </w:rPr>
        <w:drawing>
          <wp:anchor distT="0" distB="0" distL="0" distR="0" simplePos="0" relativeHeight="251658251" behindDoc="0" locked="0" layoutInCell="1" allowOverlap="1" wp14:anchorId="6C8630A8" wp14:editId="5FF315D9">
            <wp:simplePos x="0" y="0"/>
            <wp:positionH relativeFrom="column">
              <wp:posOffset>-254000</wp:posOffset>
            </wp:positionH>
            <wp:positionV relativeFrom="paragraph">
              <wp:posOffset>1109345</wp:posOffset>
            </wp:positionV>
            <wp:extent cx="5811520" cy="4465320"/>
            <wp:effectExtent l="0" t="0" r="0" b="0"/>
            <wp:wrapTopAndBottom/>
            <wp:docPr id="1039" name="صورة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صورة 1"/>
                    <pic:cNvPicPr/>
                  </pic:nvPicPr>
                  <pic:blipFill>
                    <a:blip r:embed="rId9" cstate="print"/>
                    <a:srcRect/>
                    <a:stretch/>
                  </pic:blipFill>
                  <pic:spPr>
                    <a:xfrm>
                      <a:off x="0" y="0"/>
                      <a:ext cx="5811520" cy="4465320"/>
                    </a:xfrm>
                    <a:prstGeom prst="rect">
                      <a:avLst/>
                    </a:prstGeom>
                  </pic:spPr>
                </pic:pic>
              </a:graphicData>
            </a:graphic>
            <wp14:sizeRelH relativeFrom="margin">
              <wp14:pctWidth>0</wp14:pctWidth>
            </wp14:sizeRelH>
            <wp14:sizeRelV relativeFrom="margin">
              <wp14:pctHeight>0</wp14:pctHeight>
            </wp14:sizeRelV>
          </wp:anchor>
        </w:drawing>
      </w:r>
      <w:r w:rsidR="009B45DE" w:rsidRPr="00ED2519">
        <w:rPr>
          <w:rFonts w:ascii="Simplified Arabic" w:hAnsi="Simplified Arabic" w:cs="Simplified Arabic" w:hint="cs"/>
          <w:sz w:val="28"/>
          <w:szCs w:val="28"/>
          <w:rtl/>
        </w:rPr>
        <w:t xml:space="preserve">‏توصلت النتائج الاحصائية إلى </w:t>
      </w:r>
      <w:r w:rsidR="000E010C" w:rsidRPr="00ED2519">
        <w:rPr>
          <w:rFonts w:ascii="Simplified Arabic" w:hAnsi="Simplified Arabic" w:cs="Simplified Arabic" w:hint="cs"/>
          <w:sz w:val="28"/>
          <w:szCs w:val="28"/>
          <w:rtl/>
        </w:rPr>
        <w:t>أن</w:t>
      </w:r>
      <w:r w:rsidR="009B45DE" w:rsidRPr="00ED2519">
        <w:rPr>
          <w:rFonts w:ascii="Simplified Arabic" w:hAnsi="Simplified Arabic" w:cs="Simplified Arabic" w:hint="cs"/>
          <w:sz w:val="28"/>
          <w:szCs w:val="28"/>
          <w:rtl/>
        </w:rPr>
        <w:t xml:space="preserve"> عدد الذكور اللذين استجابوا للاستبيان يبلغ </w:t>
      </w:r>
      <w:r w:rsidR="00A66990" w:rsidRPr="00ED2519">
        <w:rPr>
          <w:rFonts w:ascii="Simplified Arabic" w:hAnsi="Simplified Arabic" w:cs="Simplified Arabic" w:hint="cs"/>
          <w:sz w:val="28"/>
          <w:szCs w:val="28"/>
        </w:rPr>
        <w:t>27</w:t>
      </w:r>
      <w:r w:rsidR="009B45DE" w:rsidRPr="00ED2519">
        <w:rPr>
          <w:rFonts w:ascii="Simplified Arabic" w:hAnsi="Simplified Arabic" w:cs="Simplified Arabic" w:hint="cs"/>
          <w:sz w:val="28"/>
          <w:szCs w:val="28"/>
          <w:rtl/>
        </w:rPr>
        <w:t xml:space="preserve"> شخص بنسبة </w:t>
      </w:r>
      <w:r w:rsidR="00A66990" w:rsidRPr="00ED2519">
        <w:rPr>
          <w:rFonts w:ascii="Simplified Arabic" w:hAnsi="Simplified Arabic" w:cs="Simplified Arabic" w:hint="cs"/>
          <w:sz w:val="28"/>
          <w:szCs w:val="28"/>
        </w:rPr>
        <w:t>54.0</w:t>
      </w:r>
      <w:r w:rsidR="009B45DE" w:rsidRPr="00ED2519">
        <w:rPr>
          <w:rFonts w:ascii="Simplified Arabic" w:hAnsi="Simplified Arabic" w:cs="Simplified Arabic" w:hint="cs"/>
          <w:sz w:val="28"/>
          <w:szCs w:val="28"/>
          <w:rtl/>
        </w:rPr>
        <w:t xml:space="preserve">‎%‎ </w:t>
      </w:r>
      <w:r w:rsidR="00A66990" w:rsidRPr="00ED2519">
        <w:rPr>
          <w:rFonts w:ascii="Simplified Arabic" w:hAnsi="Simplified Arabic" w:cs="Simplified Arabic" w:hint="cs"/>
          <w:sz w:val="28"/>
          <w:szCs w:val="28"/>
          <w:rtl/>
        </w:rPr>
        <w:t>وف</w:t>
      </w:r>
      <w:r w:rsidR="009B45DE" w:rsidRPr="00ED2519">
        <w:rPr>
          <w:rFonts w:ascii="Simplified Arabic" w:hAnsi="Simplified Arabic" w:cs="Simplified Arabic" w:hint="cs"/>
          <w:sz w:val="28"/>
          <w:szCs w:val="28"/>
          <w:rtl/>
        </w:rPr>
        <w:t xml:space="preserve">ي الجهة الأخرى بلغ عدد الإناث </w:t>
      </w:r>
      <w:r w:rsidR="000A095B" w:rsidRPr="00ED2519">
        <w:rPr>
          <w:rFonts w:ascii="Simplified Arabic" w:hAnsi="Simplified Arabic" w:cs="Simplified Arabic" w:hint="cs"/>
          <w:sz w:val="28"/>
          <w:szCs w:val="28"/>
        </w:rPr>
        <w:t>23</w:t>
      </w:r>
      <w:r w:rsidR="009B45DE" w:rsidRPr="00ED2519">
        <w:rPr>
          <w:rFonts w:ascii="Simplified Arabic" w:hAnsi="Simplified Arabic" w:cs="Simplified Arabic" w:hint="cs"/>
          <w:sz w:val="28"/>
          <w:szCs w:val="28"/>
          <w:rtl/>
        </w:rPr>
        <w:t xml:space="preserve"> شخص بنسبة </w:t>
      </w:r>
      <w:r w:rsidR="000A095B" w:rsidRPr="00ED2519">
        <w:rPr>
          <w:rFonts w:ascii="Simplified Arabic" w:hAnsi="Simplified Arabic" w:cs="Simplified Arabic" w:hint="cs"/>
          <w:sz w:val="28"/>
          <w:szCs w:val="28"/>
        </w:rPr>
        <w:t xml:space="preserve">46.0‎ </w:t>
      </w:r>
      <w:r w:rsidR="009B45DE" w:rsidRPr="00ED2519">
        <w:rPr>
          <w:rFonts w:ascii="Simplified Arabic" w:hAnsi="Simplified Arabic" w:cs="Simplified Arabic" w:hint="cs"/>
          <w:sz w:val="28"/>
          <w:szCs w:val="28"/>
          <w:rtl/>
        </w:rPr>
        <w:t xml:space="preserve">%‎ </w:t>
      </w:r>
      <w:r w:rsidR="000A095B" w:rsidRPr="00ED2519">
        <w:rPr>
          <w:rFonts w:ascii="Simplified Arabic" w:hAnsi="Simplified Arabic" w:cs="Simplified Arabic" w:hint="cs"/>
          <w:sz w:val="28"/>
          <w:szCs w:val="28"/>
          <w:rtl/>
        </w:rPr>
        <w:t xml:space="preserve">وذلك يشير إلى أن </w:t>
      </w:r>
      <w:r w:rsidR="009B45DE" w:rsidRPr="00ED2519">
        <w:rPr>
          <w:rFonts w:ascii="Simplified Arabic" w:hAnsi="Simplified Arabic" w:cs="Simplified Arabic" w:hint="cs"/>
          <w:sz w:val="28"/>
          <w:szCs w:val="28"/>
          <w:rtl/>
        </w:rPr>
        <w:t xml:space="preserve">عدد الذكور </w:t>
      </w:r>
      <w:r w:rsidR="000A095B" w:rsidRPr="00ED2519">
        <w:rPr>
          <w:rFonts w:ascii="Simplified Arabic" w:hAnsi="Simplified Arabic" w:cs="Simplified Arabic" w:hint="cs"/>
          <w:sz w:val="28"/>
          <w:szCs w:val="28"/>
          <w:rtl/>
        </w:rPr>
        <w:t>يشكل</w:t>
      </w:r>
      <w:r w:rsidR="009B45DE" w:rsidRPr="00ED2519">
        <w:rPr>
          <w:rFonts w:ascii="Simplified Arabic" w:hAnsi="Simplified Arabic" w:cs="Simplified Arabic" w:hint="cs"/>
          <w:sz w:val="28"/>
          <w:szCs w:val="28"/>
          <w:rtl/>
        </w:rPr>
        <w:t xml:space="preserve"> النسبة الأكبر من </w:t>
      </w:r>
      <w:r w:rsidR="000A095B" w:rsidRPr="00ED2519">
        <w:rPr>
          <w:rFonts w:ascii="Simplified Arabic" w:hAnsi="Simplified Arabic" w:cs="Simplified Arabic" w:hint="cs"/>
          <w:sz w:val="28"/>
          <w:szCs w:val="28"/>
          <w:rtl/>
        </w:rPr>
        <w:t>عينة</w:t>
      </w:r>
      <w:r w:rsidR="009B45DE" w:rsidRPr="00ED2519">
        <w:rPr>
          <w:rFonts w:ascii="Simplified Arabic" w:hAnsi="Simplified Arabic" w:cs="Simplified Arabic" w:hint="cs"/>
          <w:sz w:val="28"/>
          <w:szCs w:val="28"/>
          <w:rtl/>
        </w:rPr>
        <w:t xml:space="preserve"> الدراسة</w:t>
      </w:r>
      <w:r w:rsidR="000A095B" w:rsidRPr="00ED2519">
        <w:rPr>
          <w:rFonts w:ascii="Simplified Arabic" w:hAnsi="Simplified Arabic" w:cs="Simplified Arabic" w:hint="cs"/>
          <w:sz w:val="28"/>
          <w:szCs w:val="28"/>
          <w:rtl/>
        </w:rPr>
        <w:t xml:space="preserve">. </w:t>
      </w:r>
    </w:p>
    <w:p w14:paraId="675764A1" w14:textId="433C492C" w:rsidR="000E010C" w:rsidRPr="00ED2519" w:rsidRDefault="00B11184" w:rsidP="00331083">
      <w:pPr>
        <w:spacing w:line="240" w:lineRule="auto"/>
        <w:rPr>
          <w:rFonts w:ascii="Simplified Arabic" w:hAnsi="Simplified Arabic" w:cs="Simplified Arabic"/>
          <w:sz w:val="28"/>
          <w:szCs w:val="28"/>
          <w:rtl/>
        </w:rPr>
      </w:pPr>
      <w:r w:rsidRPr="00ED2519">
        <w:rPr>
          <w:rFonts w:ascii="Simplified Arabic" w:hAnsi="Simplified Arabic" w:cs="Simplified Arabic" w:hint="cs"/>
          <w:noProof/>
          <w:sz w:val="28"/>
          <w:szCs w:val="28"/>
          <w:rtl/>
          <w:lang w:val="ar-SA"/>
        </w:rPr>
        <mc:AlternateContent>
          <mc:Choice Requires="wps">
            <w:drawing>
              <wp:anchor distT="45720" distB="45720" distL="114300" distR="114300" simplePos="0" relativeHeight="251658252" behindDoc="0" locked="0" layoutInCell="1" allowOverlap="1" wp14:anchorId="375170DC" wp14:editId="3F7C4BC0">
                <wp:simplePos x="0" y="0"/>
                <wp:positionH relativeFrom="column">
                  <wp:posOffset>1567815</wp:posOffset>
                </wp:positionH>
                <wp:positionV relativeFrom="paragraph">
                  <wp:posOffset>4772660</wp:posOffset>
                </wp:positionV>
                <wp:extent cx="2242820" cy="1270000"/>
                <wp:effectExtent l="0" t="0" r="0" b="0"/>
                <wp:wrapSquare wrapText="bothSides"/>
                <wp:docPr id="1040"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2820" cy="1270000"/>
                        </a:xfrm>
                        <a:prstGeom prst="rect">
                          <a:avLst/>
                        </a:prstGeom>
                        <a:ln>
                          <a:noFill/>
                        </a:ln>
                      </wps:spPr>
                      <wps:txbx>
                        <w:txbxContent>
                          <w:p w14:paraId="4D69E0D3" w14:textId="50EF2F5A" w:rsidR="00863C42" w:rsidRPr="00152280" w:rsidRDefault="009B45DE" w:rsidP="00B11184">
                            <w:pPr>
                              <w:jc w:val="center"/>
                              <w:rPr>
                                <w:rFonts w:ascii="Simplified Arabic" w:hAnsi="Simplified Arabic" w:cs="Simplified Arabic"/>
                              </w:rPr>
                            </w:pPr>
                            <w:r w:rsidRPr="00152280">
                              <w:rPr>
                                <w:rFonts w:ascii="Simplified Arabic" w:hAnsi="Simplified Arabic" w:cs="Simplified Arabic" w:hint="cs"/>
                                <w:rtl/>
                              </w:rPr>
                              <w:t xml:space="preserve">الشكل رقم: </w:t>
                            </w:r>
                            <w:r w:rsidR="00152280" w:rsidRPr="00152280">
                              <w:rPr>
                                <w:rFonts w:ascii="Simplified Arabic" w:hAnsi="Simplified Arabic" w:cs="Simplified Arabic" w:hint="cs"/>
                              </w:rPr>
                              <w:t>2</w:t>
                            </w:r>
                            <w:r w:rsidRPr="00152280">
                              <w:rPr>
                                <w:rFonts w:ascii="Simplified Arabic" w:hAnsi="Simplified Arabic" w:cs="Simplified Arabic" w:hint="cs"/>
                                <w:rtl/>
                              </w:rPr>
                              <w:t xml:space="preserve"> التصنيف وفق الجنس</w:t>
                            </w:r>
                          </w:p>
                        </w:txbxContent>
                      </wps:txbx>
                      <wps:bodyPr vert="horz" wrap="square" lIns="91440" tIns="45720" rIns="91440" bIns="45720" anchor="t">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rect w14:anchorId="375170DC" id="_x0000_s1029" style="position:absolute;left:0;text-align:left;margin-left:123.45pt;margin-top:375.8pt;width:176.6pt;height:100pt;z-index:2516582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NFyndxQEAAJADAAAOAAAAZHJzL2Uyb0RvYy54bWysU12L2zAQfC/0P4h9b+S4ae9qIh+F&#13;&#10;I6VwXA/uSp8VWY5FZa2qVWKnv75Idj64vpW+LFrtMJoZr9d3Y2/ZQQcy6AQsFwUw7RQ2xu0EfH/Z&#13;&#10;vLsFRlG6Rlp0WsBRE9zVb9+sB1/pEju0jQ5s7K2javACuhh9xTmpTveSFui1G3vbYuhlpAWGHW+C&#13;&#10;HIzb9ZaXRfGRDxgaH1BpIuN299MQ6szftlrFb21LOjIroAAWcw25bnPl9VpWuyB9Z9SsQ/6DjF4a&#13;&#10;B1dU9zJKtg/mL6reqICEbVwo7Dm2rVE6m+BlsSxe2XnupNfZDFUD+XNO9P9o1ePh2T+FJJ38A6qf&#13;&#10;xHi95oOn6jxKDc2gsQ19AmPbsjEneLzkqMfI1CigLFflbVkAU0cBy/KmKIoCMq+sTgQ+UPyisWfp&#13;&#10;ICBoFXOA8vBAccaeMOlB61J1uDHWzuN0lZVO4pLMOG5HZhoB7/N76WqLzfEppCWNAjoMv4ENQXoB&#13;&#10;9GsvgwZmvzoS8Gm5WqUNyc3qw02SH64n2+uJdKrDIGDSnHS+jD9k8LObqMf4iKfPJ6vXpibwFPrn&#13;&#10;fcSNmSxf9M7OBvL1mp83NK3VdZ9Rlx+p/gMAAP//AwBQSwMEFAAGAAgAAAAhAJlXTCzoAAAAEQEA&#13;&#10;AA8AAABkcnMvZG93bnJldi54bWxMz09LwzAYgPG74HcI72A3m7bW6rq+HeK/w0CG3VC8ZW1si8mb&#13;&#10;LsnW+O1FL3p94Dn8ylXQip2kdYMhhCSKgUlqTDtQh7DbPl7cAHNeUCuUIYnwJR2sqvOzUhStmehF&#13;&#10;nmrfsaAVuUIg9N6PBeeu6aUWLjKjpKDVh7FaeBcZ2/HWimmgTiuexnHOtRgImOvFKO962XzWR43w&#13;&#10;uj7U2fNb9m7S7bR74N3m8HS5QZzPwv1yPgu3S2BeBv93wI8BIYGqFMXeHKl1TCGkWb4A5hGur5Ic&#13;&#10;mEXI4zgBtkdY/BZelfy/pPoGAAD//wMAUEsBAi0AFAAGAAgAAAAhAFoik6P/AAAA5QEAABMAAAAA&#13;&#10;AAAAAAAAAAAAAAAAAFtDb250ZW50X1R5cGVzXS54bWxQSwECLQAUAAYACAAAACEAp0rPONgAAACW&#13;&#10;AQAACwAAAAAAAAAAAAAAAAAwAQAAX3JlbHMvLnJlbHNQSwECLQAUAAYACAAAACEATRcp3cUBAACQ&#13;&#10;AwAADgAAAAAAAAAAAAAAAAAxAgAAZHJzL2Uyb0RvYy54bWxQSwECLQAUAAYACAAAACEAmVdMLOgA&#13;&#10;AAARAQAADwAAAAAAAAAAAAAAAAAiBAAAZHJzL2Rvd25yZXYueG1sUEsFBgAAAAAEAAQA8wAAADcF&#13;&#10;AAAAAA==&#13;&#10;" filled="f" stroked="f">
                <v:textbox style="mso-fit-shape-to-text:t">
                  <w:txbxContent>
                    <w:p w14:paraId="4D69E0D3" w14:textId="50EF2F5A" w:rsidR="00863C42" w:rsidRPr="00152280" w:rsidRDefault="009B45DE" w:rsidP="00B11184">
                      <w:pPr>
                        <w:jc w:val="center"/>
                        <w:rPr>
                          <w:rFonts w:ascii="Simplified Arabic" w:hAnsi="Simplified Arabic" w:cs="Simplified Arabic"/>
                        </w:rPr>
                      </w:pPr>
                      <w:r w:rsidRPr="00152280">
                        <w:rPr>
                          <w:rFonts w:ascii="Simplified Arabic" w:hAnsi="Simplified Arabic" w:cs="Simplified Arabic" w:hint="cs"/>
                          <w:rtl/>
                        </w:rPr>
                        <w:t xml:space="preserve">الشكل رقم: </w:t>
                      </w:r>
                      <w:r w:rsidR="00152280" w:rsidRPr="00152280">
                        <w:rPr>
                          <w:rFonts w:ascii="Simplified Arabic" w:hAnsi="Simplified Arabic" w:cs="Simplified Arabic" w:hint="cs"/>
                        </w:rPr>
                        <w:t>2</w:t>
                      </w:r>
                      <w:r w:rsidRPr="00152280">
                        <w:rPr>
                          <w:rFonts w:ascii="Simplified Arabic" w:hAnsi="Simplified Arabic" w:cs="Simplified Arabic" w:hint="cs"/>
                          <w:rtl/>
                        </w:rPr>
                        <w:t xml:space="preserve"> التصنيف وفق الجنس</w:t>
                      </w:r>
                    </w:p>
                  </w:txbxContent>
                </v:textbox>
                <w10:wrap type="square"/>
              </v:rect>
            </w:pict>
          </mc:Fallback>
        </mc:AlternateContent>
      </w:r>
    </w:p>
    <w:p w14:paraId="36622915" w14:textId="77777777" w:rsidR="00D87DD8" w:rsidRPr="00ED2519" w:rsidRDefault="00D87DD8">
      <w:pPr>
        <w:spacing w:line="240" w:lineRule="auto"/>
        <w:rPr>
          <w:rFonts w:ascii="Simplified Arabic" w:hAnsi="Simplified Arabic" w:cs="Simplified Arabic"/>
          <w:b/>
          <w:bCs/>
          <w:sz w:val="32"/>
          <w:szCs w:val="32"/>
          <w:rtl/>
        </w:rPr>
      </w:pPr>
    </w:p>
    <w:p w14:paraId="1D0A1D06" w14:textId="1E72D500" w:rsidR="00863C42" w:rsidRPr="00ED2519" w:rsidRDefault="009B45DE">
      <w:pPr>
        <w:spacing w:line="240" w:lineRule="auto"/>
        <w:rPr>
          <w:rFonts w:ascii="Simplified Arabic" w:hAnsi="Simplified Arabic" w:cs="Simplified Arabic"/>
          <w:b/>
          <w:bCs/>
          <w:sz w:val="32"/>
          <w:szCs w:val="32"/>
          <w:rtl/>
        </w:rPr>
      </w:pPr>
      <w:r w:rsidRPr="00ED2519">
        <w:rPr>
          <w:rFonts w:ascii="Simplified Arabic" w:hAnsi="Simplified Arabic" w:cs="Simplified Arabic" w:hint="cs"/>
          <w:b/>
          <w:bCs/>
          <w:sz w:val="32"/>
          <w:szCs w:val="32"/>
          <w:rtl/>
        </w:rPr>
        <w:t>العمر:</w:t>
      </w:r>
    </w:p>
    <w:p w14:paraId="0C711EA4" w14:textId="3D1C55E7" w:rsidR="00B11184" w:rsidRPr="00ED2519" w:rsidRDefault="009E038B" w:rsidP="009E038B">
      <w:pPr>
        <w:spacing w:line="240" w:lineRule="auto"/>
        <w:rPr>
          <w:rFonts w:ascii="Simplified Arabic" w:hAnsi="Simplified Arabic" w:cs="Simplified Arabic"/>
          <w:sz w:val="28"/>
          <w:szCs w:val="28"/>
          <w:rtl/>
        </w:rPr>
      </w:pPr>
      <w:r w:rsidRPr="00ED2519">
        <w:rPr>
          <w:rFonts w:ascii="Simplified Arabic" w:hAnsi="Simplified Arabic" w:cs="Simplified Arabic" w:hint="eastAsia"/>
          <w:sz w:val="28"/>
          <w:szCs w:val="28"/>
          <w:rtl/>
        </w:rPr>
        <w:t>توصلت</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النتائج</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الاحصائية</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إلى</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ان</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عدد</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الأشخاص</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الذين</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يبلغ</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أعمارهم</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ما</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بين</w:t>
      </w:r>
      <w:r w:rsidRPr="00ED2519">
        <w:rPr>
          <w:rFonts w:ascii="Simplified Arabic" w:hAnsi="Simplified Arabic" w:cs="Simplified Arabic"/>
          <w:sz w:val="28"/>
          <w:szCs w:val="28"/>
          <w:rtl/>
        </w:rPr>
        <w:t xml:space="preserve"> 20 </w:t>
      </w:r>
      <w:r w:rsidRPr="00ED2519">
        <w:rPr>
          <w:rFonts w:ascii="Simplified Arabic" w:hAnsi="Simplified Arabic" w:cs="Simplified Arabic" w:hint="eastAsia"/>
          <w:sz w:val="28"/>
          <w:szCs w:val="28"/>
          <w:rtl/>
        </w:rPr>
        <w:t>إلى</w:t>
      </w:r>
      <w:r w:rsidRPr="00ED2519">
        <w:rPr>
          <w:rFonts w:ascii="Simplified Arabic" w:hAnsi="Simplified Arabic" w:cs="Simplified Arabic"/>
          <w:sz w:val="28"/>
          <w:szCs w:val="28"/>
          <w:rtl/>
        </w:rPr>
        <w:t xml:space="preserve"> 30 </w:t>
      </w:r>
      <w:r w:rsidRPr="00ED2519">
        <w:rPr>
          <w:rFonts w:ascii="Simplified Arabic" w:hAnsi="Simplified Arabic" w:cs="Simplified Arabic" w:hint="eastAsia"/>
          <w:sz w:val="28"/>
          <w:szCs w:val="28"/>
          <w:rtl/>
        </w:rPr>
        <w:t>سنة</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قد</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بلغوا</w:t>
      </w:r>
      <w:r w:rsidRPr="00ED2519">
        <w:rPr>
          <w:rFonts w:ascii="Simplified Arabic" w:hAnsi="Simplified Arabic" w:cs="Simplified Arabic"/>
          <w:sz w:val="28"/>
          <w:szCs w:val="28"/>
          <w:rtl/>
        </w:rPr>
        <w:t xml:space="preserve"> 30 </w:t>
      </w:r>
      <w:r w:rsidRPr="00ED2519">
        <w:rPr>
          <w:rFonts w:ascii="Simplified Arabic" w:hAnsi="Simplified Arabic" w:cs="Simplified Arabic" w:hint="eastAsia"/>
          <w:sz w:val="28"/>
          <w:szCs w:val="28"/>
          <w:rtl/>
        </w:rPr>
        <w:t>شخص</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بنسبة</w:t>
      </w:r>
      <w:r w:rsidRPr="00ED2519">
        <w:rPr>
          <w:rFonts w:ascii="Simplified Arabic" w:hAnsi="Simplified Arabic" w:cs="Simplified Arabic"/>
          <w:sz w:val="28"/>
          <w:szCs w:val="28"/>
          <w:rtl/>
        </w:rPr>
        <w:t xml:space="preserve"> 60.0</w:t>
      </w:r>
      <w:r w:rsidRPr="00ED2519">
        <w:rPr>
          <w:rFonts w:ascii="Simplified Arabic" w:hAnsi="Simplified Arabic" w:cs="Simplified Arabic"/>
          <w:sz w:val="28"/>
          <w:szCs w:val="28"/>
        </w:rPr>
        <w:t>‎</w:t>
      </w:r>
      <w:r w:rsidRPr="00ED2519">
        <w:rPr>
          <w:rFonts w:ascii="Simplified Arabic" w:hAnsi="Simplified Arabic" w:cs="Simplified Arabic"/>
          <w:sz w:val="28"/>
          <w:szCs w:val="28"/>
          <w:rtl/>
        </w:rPr>
        <w:t>%</w:t>
      </w:r>
      <w:r w:rsidRPr="00ED2519">
        <w:rPr>
          <w:rFonts w:ascii="Simplified Arabic" w:hAnsi="Simplified Arabic" w:cs="Simplified Arabic"/>
          <w:sz w:val="28"/>
          <w:szCs w:val="28"/>
        </w:rPr>
        <w:t>‎</w:t>
      </w:r>
      <w:r w:rsidRPr="00ED2519">
        <w:rPr>
          <w:rFonts w:ascii="Simplified Arabic" w:hAnsi="Simplified Arabic" w:cs="Simplified Arabic" w:hint="eastAsia"/>
          <w:sz w:val="28"/>
          <w:szCs w:val="28"/>
          <w:rtl/>
        </w:rPr>
        <w:t>،</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في</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حين</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أن</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ما</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بين</w:t>
      </w:r>
      <w:r w:rsidRPr="00ED2519">
        <w:rPr>
          <w:rFonts w:ascii="Simplified Arabic" w:hAnsi="Simplified Arabic" w:cs="Simplified Arabic"/>
          <w:sz w:val="28"/>
          <w:szCs w:val="28"/>
          <w:rtl/>
        </w:rPr>
        <w:t xml:space="preserve"> 31 </w:t>
      </w:r>
      <w:r w:rsidRPr="00ED2519">
        <w:rPr>
          <w:rFonts w:ascii="Simplified Arabic" w:hAnsi="Simplified Arabic" w:cs="Simplified Arabic" w:hint="eastAsia"/>
          <w:sz w:val="28"/>
          <w:szCs w:val="28"/>
          <w:rtl/>
        </w:rPr>
        <w:t>إلى</w:t>
      </w:r>
      <w:r w:rsidRPr="00ED2519">
        <w:rPr>
          <w:rFonts w:ascii="Simplified Arabic" w:hAnsi="Simplified Arabic" w:cs="Simplified Arabic"/>
          <w:sz w:val="28"/>
          <w:szCs w:val="28"/>
          <w:rtl/>
        </w:rPr>
        <w:t xml:space="preserve"> 40 </w:t>
      </w:r>
      <w:r w:rsidRPr="00ED2519">
        <w:rPr>
          <w:rFonts w:ascii="Simplified Arabic" w:hAnsi="Simplified Arabic" w:cs="Simplified Arabic" w:hint="eastAsia"/>
          <w:sz w:val="28"/>
          <w:szCs w:val="28"/>
          <w:rtl/>
        </w:rPr>
        <w:t>سنة</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بلغ</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عددهم</w:t>
      </w:r>
      <w:r w:rsidRPr="00ED2519">
        <w:rPr>
          <w:rFonts w:ascii="Simplified Arabic" w:hAnsi="Simplified Arabic" w:cs="Simplified Arabic"/>
          <w:sz w:val="28"/>
          <w:szCs w:val="28"/>
          <w:rtl/>
        </w:rPr>
        <w:t xml:space="preserve"> 9 </w:t>
      </w:r>
      <w:r w:rsidRPr="00ED2519">
        <w:rPr>
          <w:rFonts w:ascii="Simplified Arabic" w:hAnsi="Simplified Arabic" w:cs="Simplified Arabic" w:hint="eastAsia"/>
          <w:sz w:val="28"/>
          <w:szCs w:val="28"/>
          <w:rtl/>
        </w:rPr>
        <w:t>أشخاص</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بنسبة</w:t>
      </w:r>
      <w:r w:rsidRPr="00ED2519">
        <w:rPr>
          <w:rFonts w:ascii="Simplified Arabic" w:hAnsi="Simplified Arabic" w:cs="Simplified Arabic"/>
          <w:sz w:val="28"/>
          <w:szCs w:val="28"/>
          <w:rtl/>
        </w:rPr>
        <w:t xml:space="preserve"> 18.0</w:t>
      </w:r>
      <w:r w:rsidRPr="00ED2519">
        <w:rPr>
          <w:rFonts w:ascii="Simplified Arabic" w:hAnsi="Simplified Arabic" w:cs="Simplified Arabic"/>
          <w:sz w:val="28"/>
          <w:szCs w:val="28"/>
        </w:rPr>
        <w:t>‎</w:t>
      </w:r>
      <w:r w:rsidRPr="00ED2519">
        <w:rPr>
          <w:rFonts w:ascii="Simplified Arabic" w:hAnsi="Simplified Arabic" w:cs="Simplified Arabic"/>
          <w:sz w:val="28"/>
          <w:szCs w:val="28"/>
          <w:rtl/>
        </w:rPr>
        <w:t>%</w:t>
      </w:r>
      <w:r w:rsidRPr="00ED2519">
        <w:rPr>
          <w:rFonts w:ascii="Simplified Arabic" w:hAnsi="Simplified Arabic" w:cs="Simplified Arabic"/>
          <w:sz w:val="28"/>
          <w:szCs w:val="28"/>
        </w:rPr>
        <w:t>‎</w:t>
      </w:r>
      <w:r w:rsidRPr="00ED2519">
        <w:rPr>
          <w:rFonts w:ascii="Simplified Arabic" w:hAnsi="Simplified Arabic" w:cs="Simplified Arabic" w:hint="eastAsia"/>
          <w:sz w:val="28"/>
          <w:szCs w:val="28"/>
          <w:rtl/>
        </w:rPr>
        <w:t>،</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وكذلك</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من</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هم</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بين</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سن</w:t>
      </w:r>
      <w:r w:rsidRPr="00ED2519">
        <w:rPr>
          <w:rFonts w:ascii="Simplified Arabic" w:hAnsi="Simplified Arabic" w:cs="Simplified Arabic"/>
          <w:sz w:val="28"/>
          <w:szCs w:val="28"/>
          <w:rtl/>
        </w:rPr>
        <w:t xml:space="preserve"> 41 </w:t>
      </w:r>
      <w:r w:rsidRPr="00ED2519">
        <w:rPr>
          <w:rFonts w:ascii="Simplified Arabic" w:hAnsi="Simplified Arabic" w:cs="Simplified Arabic" w:hint="eastAsia"/>
          <w:sz w:val="28"/>
          <w:szCs w:val="28"/>
          <w:rtl/>
        </w:rPr>
        <w:t>و</w:t>
      </w:r>
      <w:r w:rsidRPr="00ED2519">
        <w:rPr>
          <w:rFonts w:ascii="Simplified Arabic" w:hAnsi="Simplified Arabic" w:cs="Simplified Arabic"/>
          <w:sz w:val="28"/>
          <w:szCs w:val="28"/>
          <w:rtl/>
        </w:rPr>
        <w:t xml:space="preserve"> 50 </w:t>
      </w:r>
      <w:r w:rsidRPr="00ED2519">
        <w:rPr>
          <w:rFonts w:ascii="Simplified Arabic" w:hAnsi="Simplified Arabic" w:cs="Simplified Arabic" w:hint="eastAsia"/>
          <w:sz w:val="28"/>
          <w:szCs w:val="28"/>
          <w:rtl/>
        </w:rPr>
        <w:t>سنة</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فقد</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بلغ</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عددهم</w:t>
      </w:r>
      <w:r w:rsidRPr="00ED2519">
        <w:rPr>
          <w:rFonts w:ascii="Simplified Arabic" w:hAnsi="Simplified Arabic" w:cs="Simplified Arabic"/>
          <w:sz w:val="28"/>
          <w:szCs w:val="28"/>
          <w:rtl/>
        </w:rPr>
        <w:t xml:space="preserve">  9 </w:t>
      </w:r>
      <w:r w:rsidRPr="00ED2519">
        <w:rPr>
          <w:rFonts w:ascii="Simplified Arabic" w:hAnsi="Simplified Arabic" w:cs="Simplified Arabic" w:hint="eastAsia"/>
          <w:sz w:val="28"/>
          <w:szCs w:val="28"/>
          <w:rtl/>
        </w:rPr>
        <w:t>بنسبة</w:t>
      </w:r>
      <w:r w:rsidRPr="00ED2519">
        <w:rPr>
          <w:rFonts w:ascii="Simplified Arabic" w:hAnsi="Simplified Arabic" w:cs="Simplified Arabic"/>
          <w:sz w:val="28"/>
          <w:szCs w:val="28"/>
          <w:rtl/>
        </w:rPr>
        <w:t xml:space="preserve"> 18.0</w:t>
      </w:r>
      <w:r w:rsidRPr="00ED2519">
        <w:rPr>
          <w:rFonts w:ascii="Simplified Arabic" w:hAnsi="Simplified Arabic" w:cs="Simplified Arabic"/>
          <w:sz w:val="28"/>
          <w:szCs w:val="28"/>
        </w:rPr>
        <w:t>‎</w:t>
      </w:r>
      <w:r w:rsidRPr="00ED2519">
        <w:rPr>
          <w:rFonts w:ascii="Simplified Arabic" w:hAnsi="Simplified Arabic" w:cs="Simplified Arabic"/>
          <w:sz w:val="28"/>
          <w:szCs w:val="28"/>
          <w:rtl/>
        </w:rPr>
        <w:t>%</w:t>
      </w:r>
      <w:r w:rsidRPr="00ED2519">
        <w:rPr>
          <w:rFonts w:ascii="Simplified Arabic" w:hAnsi="Simplified Arabic" w:cs="Simplified Arabic"/>
          <w:sz w:val="28"/>
          <w:szCs w:val="28"/>
        </w:rPr>
        <w:t>‎</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ايضاً،</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وأما</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من</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تجاوزوا</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عمر</w:t>
      </w:r>
      <w:r w:rsidRPr="00ED2519">
        <w:rPr>
          <w:rFonts w:ascii="Simplified Arabic" w:hAnsi="Simplified Arabic" w:cs="Simplified Arabic"/>
          <w:sz w:val="28"/>
          <w:szCs w:val="28"/>
          <w:rtl/>
        </w:rPr>
        <w:t xml:space="preserve"> 50 </w:t>
      </w:r>
      <w:r w:rsidRPr="00ED2519">
        <w:rPr>
          <w:rFonts w:ascii="Simplified Arabic" w:hAnsi="Simplified Arabic" w:cs="Simplified Arabic" w:hint="eastAsia"/>
          <w:sz w:val="28"/>
          <w:szCs w:val="28"/>
          <w:rtl/>
        </w:rPr>
        <w:t>سنة</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فقد</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بلغ</w:t>
      </w:r>
      <w:r w:rsidRPr="00ED2519">
        <w:rPr>
          <w:rFonts w:ascii="Simplified Arabic" w:hAnsi="Simplified Arabic" w:cs="Simplified Arabic"/>
          <w:sz w:val="28"/>
          <w:szCs w:val="28"/>
          <w:rtl/>
        </w:rPr>
        <w:t xml:space="preserve"> </w:t>
      </w:r>
      <w:r w:rsidRPr="00ED2519">
        <w:rPr>
          <w:rFonts w:ascii="Simplified Arabic" w:hAnsi="Simplified Arabic" w:cs="Simplified Arabic" w:hint="eastAsia"/>
          <w:sz w:val="28"/>
          <w:szCs w:val="28"/>
          <w:rtl/>
        </w:rPr>
        <w:t>عددهم</w:t>
      </w:r>
      <w:r w:rsidRPr="00ED2519">
        <w:rPr>
          <w:rFonts w:ascii="Simplified Arabic" w:hAnsi="Simplified Arabic" w:cs="Simplified Arabic"/>
          <w:sz w:val="28"/>
          <w:szCs w:val="28"/>
          <w:rtl/>
        </w:rPr>
        <w:t xml:space="preserve"> 2 </w:t>
      </w:r>
      <w:r w:rsidRPr="00ED2519">
        <w:rPr>
          <w:rFonts w:ascii="Simplified Arabic" w:hAnsi="Simplified Arabic" w:cs="Simplified Arabic" w:hint="eastAsia"/>
          <w:sz w:val="28"/>
          <w:szCs w:val="28"/>
          <w:rtl/>
        </w:rPr>
        <w:t>بنسبة</w:t>
      </w:r>
      <w:r w:rsidRPr="00ED2519">
        <w:rPr>
          <w:rFonts w:ascii="Simplified Arabic" w:hAnsi="Simplified Arabic" w:cs="Simplified Arabic" w:hint="cs"/>
          <w:sz w:val="28"/>
          <w:szCs w:val="28"/>
          <w:rtl/>
        </w:rPr>
        <w:t xml:space="preserve"> </w:t>
      </w:r>
      <w:r w:rsidRPr="00ED2519">
        <w:rPr>
          <w:rFonts w:ascii="Simplified Arabic" w:hAnsi="Simplified Arabic" w:cs="Simplified Arabic" w:hint="cs"/>
          <w:sz w:val="28"/>
          <w:szCs w:val="28"/>
        </w:rPr>
        <w:t>4.0%</w:t>
      </w:r>
    </w:p>
    <w:p w14:paraId="7636AB40" w14:textId="35C673A4" w:rsidR="00F958E6" w:rsidRPr="00ED2519" w:rsidRDefault="00F958E6" w:rsidP="00DC4B38">
      <w:pPr>
        <w:spacing w:line="240" w:lineRule="auto"/>
        <w:jc w:val="center"/>
        <w:rPr>
          <w:rFonts w:ascii="Simplified Arabic" w:hAnsi="Simplified Arabic" w:cs="Simplified Arabic"/>
          <w:rtl/>
        </w:rPr>
      </w:pPr>
      <w:r w:rsidRPr="00ED2519">
        <w:rPr>
          <w:rFonts w:ascii="Simplified Arabic" w:hAnsi="Simplified Arabic" w:cs="Simplified Arabic" w:hint="cs"/>
          <w:noProof/>
          <w:sz w:val="28"/>
          <w:szCs w:val="28"/>
          <w:rtl/>
          <w:lang w:val="ar-SA"/>
        </w:rPr>
        <w:lastRenderedPageBreak/>
        <w:drawing>
          <wp:anchor distT="0" distB="0" distL="0" distR="0" simplePos="0" relativeHeight="251658253" behindDoc="0" locked="0" layoutInCell="1" allowOverlap="1" wp14:anchorId="62D29169" wp14:editId="0CB7D446">
            <wp:simplePos x="0" y="0"/>
            <wp:positionH relativeFrom="column">
              <wp:posOffset>-241935</wp:posOffset>
            </wp:positionH>
            <wp:positionV relativeFrom="paragraph">
              <wp:posOffset>0</wp:posOffset>
            </wp:positionV>
            <wp:extent cx="5857875" cy="4544695"/>
            <wp:effectExtent l="0" t="0" r="9525" b="8255"/>
            <wp:wrapTopAndBottom/>
            <wp:docPr id="1041" name="صورة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صورة 3"/>
                    <pic:cNvPicPr/>
                  </pic:nvPicPr>
                  <pic:blipFill>
                    <a:blip r:embed="rId10" cstate="print"/>
                    <a:srcRect/>
                    <a:stretch/>
                  </pic:blipFill>
                  <pic:spPr>
                    <a:xfrm>
                      <a:off x="0" y="0"/>
                      <a:ext cx="5857875" cy="4544695"/>
                    </a:xfrm>
                    <a:prstGeom prst="rect">
                      <a:avLst/>
                    </a:prstGeom>
                  </pic:spPr>
                </pic:pic>
              </a:graphicData>
            </a:graphic>
            <wp14:sizeRelH relativeFrom="margin">
              <wp14:pctWidth>0</wp14:pctWidth>
            </wp14:sizeRelH>
            <wp14:sizeRelV relativeFrom="margin">
              <wp14:pctHeight>0</wp14:pctHeight>
            </wp14:sizeRelV>
          </wp:anchor>
        </w:drawing>
      </w:r>
    </w:p>
    <w:p w14:paraId="1047021D" w14:textId="77777777" w:rsidR="00F958E6" w:rsidRPr="00ED2519" w:rsidRDefault="00F958E6" w:rsidP="00DC4B38">
      <w:pPr>
        <w:spacing w:line="240" w:lineRule="auto"/>
        <w:jc w:val="center"/>
        <w:rPr>
          <w:rFonts w:ascii="Simplified Arabic" w:hAnsi="Simplified Arabic" w:cs="Simplified Arabic"/>
          <w:rtl/>
        </w:rPr>
      </w:pPr>
    </w:p>
    <w:p w14:paraId="059023CC" w14:textId="56E8A31D" w:rsidR="00B11184" w:rsidRPr="00ED2519" w:rsidRDefault="00F05CF2" w:rsidP="00DC4B38">
      <w:pPr>
        <w:spacing w:line="240" w:lineRule="auto"/>
        <w:jc w:val="center"/>
        <w:rPr>
          <w:rFonts w:ascii="Simplified Arabic" w:hAnsi="Simplified Arabic" w:cs="Simplified Arabic"/>
          <w:rtl/>
        </w:rPr>
      </w:pPr>
      <w:r w:rsidRPr="00ED2519">
        <w:rPr>
          <w:rFonts w:ascii="Simplified Arabic" w:hAnsi="Simplified Arabic" w:cs="Simplified Arabic" w:hint="cs"/>
          <w:rtl/>
        </w:rPr>
        <w:t>الشكل رقم</w:t>
      </w:r>
      <w:r w:rsidR="00152280" w:rsidRPr="00ED2519">
        <w:rPr>
          <w:rFonts w:ascii="Simplified Arabic" w:hAnsi="Simplified Arabic" w:cs="Simplified Arabic" w:hint="cs"/>
          <w:rtl/>
        </w:rPr>
        <w:t xml:space="preserve">: </w:t>
      </w:r>
      <w:r w:rsidR="00152280" w:rsidRPr="00ED2519">
        <w:rPr>
          <w:rFonts w:ascii="Simplified Arabic" w:hAnsi="Simplified Arabic" w:cs="Simplified Arabic" w:hint="cs"/>
        </w:rPr>
        <w:t>3</w:t>
      </w:r>
      <w:r w:rsidR="00152280" w:rsidRPr="00ED2519">
        <w:rPr>
          <w:rFonts w:ascii="Simplified Arabic" w:hAnsi="Simplified Arabic" w:cs="Simplified Arabic" w:hint="cs"/>
          <w:rtl/>
        </w:rPr>
        <w:t xml:space="preserve"> التصنيف وفق العمر</w:t>
      </w:r>
    </w:p>
    <w:p w14:paraId="45A64B52" w14:textId="77777777" w:rsidR="000C74CF" w:rsidRPr="00ED2519" w:rsidRDefault="000C74CF">
      <w:pPr>
        <w:spacing w:line="240" w:lineRule="auto"/>
        <w:rPr>
          <w:rFonts w:ascii="Simplified Arabic" w:hAnsi="Simplified Arabic" w:cs="Simplified Arabic"/>
          <w:b/>
          <w:bCs/>
          <w:sz w:val="32"/>
          <w:szCs w:val="32"/>
          <w:rtl/>
        </w:rPr>
      </w:pPr>
    </w:p>
    <w:p w14:paraId="0F3DD245" w14:textId="48D59AF4" w:rsidR="00863C42" w:rsidRPr="00ED2519" w:rsidRDefault="009B45DE">
      <w:pPr>
        <w:spacing w:line="240" w:lineRule="auto"/>
        <w:rPr>
          <w:rFonts w:ascii="Simplified Arabic" w:hAnsi="Simplified Arabic" w:cs="Simplified Arabic"/>
          <w:b/>
          <w:bCs/>
          <w:sz w:val="32"/>
          <w:szCs w:val="32"/>
          <w:rtl/>
        </w:rPr>
      </w:pPr>
      <w:r w:rsidRPr="00ED2519">
        <w:rPr>
          <w:rFonts w:ascii="Simplified Arabic" w:hAnsi="Simplified Arabic" w:cs="Simplified Arabic" w:hint="cs"/>
          <w:b/>
          <w:bCs/>
          <w:sz w:val="32"/>
          <w:szCs w:val="32"/>
          <w:rtl/>
        </w:rPr>
        <w:t>سنوات الخبرة:</w:t>
      </w:r>
    </w:p>
    <w:p w14:paraId="6AF7FDB9" w14:textId="77777777" w:rsidR="00C81102" w:rsidRPr="00ED2519" w:rsidRDefault="009B45DE" w:rsidP="00C81102">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توصلت النتائج الإحصائية إلى أنّ عدد الأشخاص الذين </w:t>
      </w:r>
      <w:r w:rsidR="00DC4B38" w:rsidRPr="00ED2519">
        <w:rPr>
          <w:rFonts w:ascii="Simplified Arabic" w:hAnsi="Simplified Arabic" w:cs="Simplified Arabic" w:hint="cs"/>
          <w:sz w:val="28"/>
          <w:szCs w:val="28"/>
          <w:rtl/>
        </w:rPr>
        <w:t>بلغت سنوات</w:t>
      </w:r>
      <w:r w:rsidRPr="00ED2519">
        <w:rPr>
          <w:rFonts w:ascii="Simplified Arabic" w:hAnsi="Simplified Arabic" w:cs="Simplified Arabic" w:hint="cs"/>
          <w:sz w:val="28"/>
          <w:szCs w:val="28"/>
          <w:rtl/>
        </w:rPr>
        <w:t xml:space="preserve"> خبرتهم ما</w:t>
      </w:r>
      <w:r w:rsidR="00DC4B38" w:rsidRPr="00ED2519">
        <w:rPr>
          <w:rFonts w:ascii="Simplified Arabic" w:hAnsi="Simplified Arabic" w:cs="Simplified Arabic" w:hint="cs"/>
          <w:sz w:val="28"/>
          <w:szCs w:val="28"/>
          <w:rtl/>
        </w:rPr>
        <w:t xml:space="preserve"> </w:t>
      </w:r>
      <w:r w:rsidRPr="00ED2519">
        <w:rPr>
          <w:rFonts w:ascii="Simplified Arabic" w:hAnsi="Simplified Arabic" w:cs="Simplified Arabic" w:hint="cs"/>
          <w:sz w:val="28"/>
          <w:szCs w:val="28"/>
          <w:rtl/>
        </w:rPr>
        <w:t xml:space="preserve">بين سنة إلى </w:t>
      </w:r>
      <w:r w:rsidR="009A03CF" w:rsidRPr="00ED2519">
        <w:rPr>
          <w:rFonts w:ascii="Simplified Arabic" w:hAnsi="Simplified Arabic" w:cs="Simplified Arabic" w:hint="cs"/>
          <w:sz w:val="28"/>
          <w:szCs w:val="28"/>
        </w:rPr>
        <w:t>5</w:t>
      </w:r>
      <w:r w:rsidRPr="00ED2519">
        <w:rPr>
          <w:rFonts w:ascii="Simplified Arabic" w:hAnsi="Simplified Arabic" w:cs="Simplified Arabic" w:hint="cs"/>
          <w:sz w:val="28"/>
          <w:szCs w:val="28"/>
          <w:rtl/>
        </w:rPr>
        <w:t xml:space="preserve"> </w:t>
      </w:r>
      <w:r w:rsidR="009A03CF" w:rsidRPr="00ED2519">
        <w:rPr>
          <w:rFonts w:ascii="Simplified Arabic" w:hAnsi="Simplified Arabic" w:cs="Simplified Arabic" w:hint="cs"/>
          <w:sz w:val="28"/>
          <w:szCs w:val="28"/>
          <w:rtl/>
        </w:rPr>
        <w:t xml:space="preserve">سنوات </w:t>
      </w:r>
      <w:r w:rsidR="009A03CF" w:rsidRPr="00ED2519">
        <w:rPr>
          <w:rFonts w:ascii="Simplified Arabic" w:hAnsi="Simplified Arabic" w:cs="Simplified Arabic" w:hint="cs"/>
          <w:sz w:val="28"/>
          <w:szCs w:val="28"/>
        </w:rPr>
        <w:t>27</w:t>
      </w:r>
      <w:r w:rsidRPr="00ED2519">
        <w:rPr>
          <w:rFonts w:ascii="Simplified Arabic" w:hAnsi="Simplified Arabic" w:cs="Simplified Arabic" w:hint="cs"/>
          <w:sz w:val="28"/>
          <w:szCs w:val="28"/>
          <w:rtl/>
        </w:rPr>
        <w:t xml:space="preserve"> </w:t>
      </w:r>
      <w:r w:rsidR="00DC4B38" w:rsidRPr="00ED2519">
        <w:rPr>
          <w:rFonts w:ascii="Simplified Arabic" w:hAnsi="Simplified Arabic" w:cs="Simplified Arabic" w:hint="cs"/>
          <w:sz w:val="28"/>
          <w:szCs w:val="28"/>
          <w:rtl/>
        </w:rPr>
        <w:t xml:space="preserve">شخصاً </w:t>
      </w:r>
      <w:r w:rsidRPr="00ED2519">
        <w:rPr>
          <w:rFonts w:ascii="Simplified Arabic" w:hAnsi="Simplified Arabic" w:cs="Simplified Arabic" w:hint="cs"/>
          <w:sz w:val="28"/>
          <w:szCs w:val="28"/>
          <w:rtl/>
        </w:rPr>
        <w:t xml:space="preserve">بنسبة </w:t>
      </w:r>
      <w:r w:rsidR="009A03CF" w:rsidRPr="00ED2519">
        <w:rPr>
          <w:rFonts w:ascii="Simplified Arabic" w:hAnsi="Simplified Arabic" w:cs="Simplified Arabic" w:hint="cs"/>
          <w:sz w:val="28"/>
          <w:szCs w:val="28"/>
        </w:rPr>
        <w:t>54.0‎</w:t>
      </w:r>
      <w:r w:rsidRPr="00ED2519">
        <w:rPr>
          <w:rFonts w:ascii="Simplified Arabic" w:hAnsi="Simplified Arabic" w:cs="Simplified Arabic" w:hint="cs"/>
          <w:sz w:val="28"/>
          <w:szCs w:val="28"/>
          <w:rtl/>
        </w:rPr>
        <w:t xml:space="preserve">%‎، </w:t>
      </w:r>
      <w:r w:rsidR="00AC0046" w:rsidRPr="00ED2519">
        <w:rPr>
          <w:rFonts w:ascii="Simplified Arabic" w:hAnsi="Simplified Arabic" w:cs="Simplified Arabic" w:hint="cs"/>
          <w:sz w:val="28"/>
          <w:szCs w:val="28"/>
          <w:rtl/>
        </w:rPr>
        <w:t>أما من</w:t>
      </w:r>
      <w:r w:rsidRPr="00ED2519">
        <w:rPr>
          <w:rFonts w:ascii="Simplified Arabic" w:hAnsi="Simplified Arabic" w:cs="Simplified Arabic" w:hint="cs"/>
          <w:sz w:val="28"/>
          <w:szCs w:val="28"/>
          <w:rtl/>
        </w:rPr>
        <w:t xml:space="preserve"> </w:t>
      </w:r>
      <w:r w:rsidR="00AC0046" w:rsidRPr="00ED2519">
        <w:rPr>
          <w:rFonts w:ascii="Simplified Arabic" w:hAnsi="Simplified Arabic" w:cs="Simplified Arabic" w:hint="cs"/>
          <w:sz w:val="28"/>
          <w:szCs w:val="28"/>
          <w:rtl/>
        </w:rPr>
        <w:t>كانت</w:t>
      </w:r>
      <w:r w:rsidRPr="00ED2519">
        <w:rPr>
          <w:rFonts w:ascii="Simplified Arabic" w:hAnsi="Simplified Arabic" w:cs="Simplified Arabic" w:hint="cs"/>
          <w:sz w:val="28"/>
          <w:szCs w:val="28"/>
          <w:rtl/>
        </w:rPr>
        <w:t xml:space="preserve"> سنوات خبرتهم ما بين </w:t>
      </w:r>
      <w:r w:rsidR="009A03CF" w:rsidRPr="00ED2519">
        <w:rPr>
          <w:rFonts w:ascii="Simplified Arabic" w:hAnsi="Simplified Arabic" w:cs="Simplified Arabic" w:hint="cs"/>
          <w:sz w:val="28"/>
          <w:szCs w:val="28"/>
        </w:rPr>
        <w:t>6</w:t>
      </w:r>
      <w:r w:rsidRPr="00ED2519">
        <w:rPr>
          <w:rFonts w:ascii="Simplified Arabic" w:hAnsi="Simplified Arabic" w:cs="Simplified Arabic" w:hint="cs"/>
          <w:sz w:val="28"/>
          <w:szCs w:val="28"/>
          <w:rtl/>
        </w:rPr>
        <w:t xml:space="preserve"> إلى </w:t>
      </w:r>
      <w:r w:rsidR="009A03CF" w:rsidRPr="00ED2519">
        <w:rPr>
          <w:rFonts w:ascii="Simplified Arabic" w:hAnsi="Simplified Arabic" w:cs="Simplified Arabic" w:hint="cs"/>
          <w:sz w:val="28"/>
          <w:szCs w:val="28"/>
        </w:rPr>
        <w:t>10</w:t>
      </w:r>
      <w:r w:rsidRPr="00ED2519">
        <w:rPr>
          <w:rFonts w:ascii="Simplified Arabic" w:hAnsi="Simplified Arabic" w:cs="Simplified Arabic" w:hint="cs"/>
          <w:sz w:val="28"/>
          <w:szCs w:val="28"/>
          <w:rtl/>
        </w:rPr>
        <w:t xml:space="preserve"> سنوات </w:t>
      </w:r>
      <w:r w:rsidR="00AC0046" w:rsidRPr="00ED2519">
        <w:rPr>
          <w:rFonts w:ascii="Simplified Arabic" w:hAnsi="Simplified Arabic" w:cs="Simplified Arabic" w:hint="cs"/>
          <w:sz w:val="28"/>
          <w:szCs w:val="28"/>
          <w:rtl/>
        </w:rPr>
        <w:t xml:space="preserve">فقد </w:t>
      </w:r>
      <w:r w:rsidRPr="00ED2519">
        <w:rPr>
          <w:rFonts w:ascii="Simplified Arabic" w:hAnsi="Simplified Arabic" w:cs="Simplified Arabic" w:hint="cs"/>
          <w:sz w:val="28"/>
          <w:szCs w:val="28"/>
          <w:rtl/>
        </w:rPr>
        <w:t>ب</w:t>
      </w:r>
      <w:r w:rsidR="00AC0046" w:rsidRPr="00ED2519">
        <w:rPr>
          <w:rFonts w:ascii="Simplified Arabic" w:hAnsi="Simplified Arabic" w:cs="Simplified Arabic" w:hint="cs"/>
          <w:sz w:val="28"/>
          <w:szCs w:val="28"/>
          <w:rtl/>
        </w:rPr>
        <w:t>لغ عددهم</w:t>
      </w:r>
      <w:r w:rsidRPr="00ED2519">
        <w:rPr>
          <w:rFonts w:ascii="Simplified Arabic" w:hAnsi="Simplified Arabic" w:cs="Simplified Arabic" w:hint="cs"/>
          <w:sz w:val="28"/>
          <w:szCs w:val="28"/>
          <w:rtl/>
        </w:rPr>
        <w:t xml:space="preserve"> </w:t>
      </w:r>
      <w:r w:rsidR="009A03CF" w:rsidRPr="00ED2519">
        <w:rPr>
          <w:rFonts w:ascii="Simplified Arabic" w:hAnsi="Simplified Arabic" w:cs="Simplified Arabic" w:hint="cs"/>
          <w:sz w:val="28"/>
          <w:szCs w:val="28"/>
        </w:rPr>
        <w:t>16</w:t>
      </w:r>
      <w:r w:rsidRPr="00ED2519">
        <w:rPr>
          <w:rFonts w:ascii="Simplified Arabic" w:hAnsi="Simplified Arabic" w:cs="Simplified Arabic" w:hint="cs"/>
          <w:sz w:val="28"/>
          <w:szCs w:val="28"/>
          <w:rtl/>
        </w:rPr>
        <w:t xml:space="preserve"> </w:t>
      </w:r>
      <w:r w:rsidR="00AC0046" w:rsidRPr="00ED2519">
        <w:rPr>
          <w:rFonts w:ascii="Simplified Arabic" w:hAnsi="Simplified Arabic" w:cs="Simplified Arabic" w:hint="cs"/>
          <w:sz w:val="28"/>
          <w:szCs w:val="28"/>
          <w:rtl/>
        </w:rPr>
        <w:t>شخصاً</w:t>
      </w:r>
      <w:r w:rsidRPr="00ED2519">
        <w:rPr>
          <w:rFonts w:ascii="Simplified Arabic" w:hAnsi="Simplified Arabic" w:cs="Simplified Arabic" w:hint="cs"/>
          <w:sz w:val="28"/>
          <w:szCs w:val="28"/>
          <w:rtl/>
        </w:rPr>
        <w:t xml:space="preserve"> بنسبة </w:t>
      </w:r>
      <w:r w:rsidR="009A03CF" w:rsidRPr="00ED2519">
        <w:rPr>
          <w:rFonts w:ascii="Simplified Arabic" w:hAnsi="Simplified Arabic" w:cs="Simplified Arabic" w:hint="cs"/>
          <w:sz w:val="28"/>
          <w:szCs w:val="28"/>
        </w:rPr>
        <w:t>32.0‎</w:t>
      </w:r>
      <w:r w:rsidRPr="00ED2519">
        <w:rPr>
          <w:rFonts w:ascii="Simplified Arabic" w:hAnsi="Simplified Arabic" w:cs="Simplified Arabic" w:hint="cs"/>
          <w:sz w:val="28"/>
          <w:szCs w:val="28"/>
          <w:rtl/>
        </w:rPr>
        <w:t xml:space="preserve">%‎، </w:t>
      </w:r>
      <w:r w:rsidR="00AC0046" w:rsidRPr="00ED2519">
        <w:rPr>
          <w:rFonts w:ascii="Simplified Arabic" w:hAnsi="Simplified Arabic" w:cs="Simplified Arabic" w:hint="cs"/>
          <w:sz w:val="28"/>
          <w:szCs w:val="28"/>
          <w:rtl/>
        </w:rPr>
        <w:t>والذين</w:t>
      </w:r>
      <w:r w:rsidRPr="00ED2519">
        <w:rPr>
          <w:rFonts w:ascii="Simplified Arabic" w:hAnsi="Simplified Arabic" w:cs="Simplified Arabic" w:hint="cs"/>
          <w:sz w:val="28"/>
          <w:szCs w:val="28"/>
          <w:rtl/>
        </w:rPr>
        <w:t xml:space="preserve"> </w:t>
      </w:r>
      <w:r w:rsidR="00620E3C" w:rsidRPr="00ED2519">
        <w:rPr>
          <w:rFonts w:ascii="Simplified Arabic" w:hAnsi="Simplified Arabic" w:cs="Simplified Arabic" w:hint="cs"/>
          <w:sz w:val="28"/>
          <w:szCs w:val="28"/>
          <w:rtl/>
        </w:rPr>
        <w:t>كانت</w:t>
      </w:r>
      <w:r w:rsidRPr="00ED2519">
        <w:rPr>
          <w:rFonts w:ascii="Simplified Arabic" w:hAnsi="Simplified Arabic" w:cs="Simplified Arabic" w:hint="cs"/>
          <w:sz w:val="28"/>
          <w:szCs w:val="28"/>
          <w:rtl/>
        </w:rPr>
        <w:t xml:space="preserve"> سنوات </w:t>
      </w:r>
      <w:r w:rsidR="00AC0046" w:rsidRPr="00ED2519">
        <w:rPr>
          <w:rFonts w:ascii="Simplified Arabic" w:hAnsi="Simplified Arabic" w:cs="Simplified Arabic" w:hint="cs"/>
          <w:sz w:val="28"/>
          <w:szCs w:val="28"/>
          <w:rtl/>
        </w:rPr>
        <w:t>خبرتهم</w:t>
      </w:r>
      <w:r w:rsidRPr="00ED2519">
        <w:rPr>
          <w:rFonts w:ascii="Simplified Arabic" w:hAnsi="Simplified Arabic" w:cs="Simplified Arabic" w:hint="cs"/>
          <w:sz w:val="28"/>
          <w:szCs w:val="28"/>
          <w:rtl/>
        </w:rPr>
        <w:t xml:space="preserve"> </w:t>
      </w:r>
      <w:r w:rsidR="009A03CF" w:rsidRPr="00ED2519">
        <w:rPr>
          <w:rFonts w:ascii="Simplified Arabic" w:hAnsi="Simplified Arabic" w:cs="Simplified Arabic" w:hint="cs"/>
          <w:sz w:val="28"/>
          <w:szCs w:val="28"/>
        </w:rPr>
        <w:t>11</w:t>
      </w:r>
      <w:r w:rsidRPr="00ED2519">
        <w:rPr>
          <w:rFonts w:ascii="Simplified Arabic" w:hAnsi="Simplified Arabic" w:cs="Simplified Arabic" w:hint="cs"/>
          <w:sz w:val="28"/>
          <w:szCs w:val="28"/>
          <w:rtl/>
        </w:rPr>
        <w:t xml:space="preserve"> سنة فأكثر فقد </w:t>
      </w:r>
      <w:r w:rsidR="00AC0046" w:rsidRPr="00ED2519">
        <w:rPr>
          <w:rFonts w:ascii="Simplified Arabic" w:hAnsi="Simplified Arabic" w:cs="Simplified Arabic" w:hint="cs"/>
          <w:sz w:val="28"/>
          <w:szCs w:val="28"/>
          <w:rtl/>
        </w:rPr>
        <w:t>بلغ عددهم</w:t>
      </w:r>
      <w:r w:rsidRPr="00ED2519">
        <w:rPr>
          <w:rFonts w:ascii="Simplified Arabic" w:hAnsi="Simplified Arabic" w:cs="Simplified Arabic" w:hint="cs"/>
          <w:sz w:val="28"/>
          <w:szCs w:val="28"/>
          <w:rtl/>
        </w:rPr>
        <w:t xml:space="preserve"> </w:t>
      </w:r>
      <w:r w:rsidR="009A03CF" w:rsidRPr="00ED2519">
        <w:rPr>
          <w:rFonts w:ascii="Simplified Arabic" w:hAnsi="Simplified Arabic" w:cs="Simplified Arabic" w:hint="cs"/>
          <w:sz w:val="28"/>
          <w:szCs w:val="28"/>
        </w:rPr>
        <w:t>7</w:t>
      </w:r>
      <w:r w:rsidRPr="00ED2519">
        <w:rPr>
          <w:rFonts w:ascii="Simplified Arabic" w:hAnsi="Simplified Arabic" w:cs="Simplified Arabic" w:hint="cs"/>
          <w:sz w:val="28"/>
          <w:szCs w:val="28"/>
          <w:rtl/>
        </w:rPr>
        <w:t xml:space="preserve"> أشخاص بنسبة </w:t>
      </w:r>
      <w:r w:rsidR="009A03CF" w:rsidRPr="00ED2519">
        <w:rPr>
          <w:rFonts w:ascii="Simplified Arabic" w:hAnsi="Simplified Arabic" w:cs="Simplified Arabic" w:hint="cs"/>
          <w:sz w:val="28"/>
          <w:szCs w:val="28"/>
        </w:rPr>
        <w:t>14.0‎</w:t>
      </w:r>
      <w:r w:rsidRPr="00ED2519">
        <w:rPr>
          <w:rFonts w:ascii="Simplified Arabic" w:hAnsi="Simplified Arabic" w:cs="Simplified Arabic" w:hint="cs"/>
          <w:sz w:val="28"/>
          <w:szCs w:val="28"/>
          <w:rtl/>
        </w:rPr>
        <w:t>%‎.</w:t>
      </w:r>
    </w:p>
    <w:p w14:paraId="5D2B1700" w14:textId="5B5B60AB" w:rsidR="00620E3C" w:rsidRPr="00ED2519" w:rsidRDefault="009B45DE" w:rsidP="00FC6136">
      <w:pPr>
        <w:spacing w:line="240" w:lineRule="auto"/>
        <w:jc w:val="center"/>
        <w:rPr>
          <w:rFonts w:ascii="Simplified Arabic" w:hAnsi="Simplified Arabic" w:cs="Simplified Arabic"/>
          <w:rtl/>
        </w:rPr>
      </w:pPr>
      <w:r w:rsidRPr="00ED2519">
        <w:rPr>
          <w:rFonts w:ascii="Simplified Arabic" w:hAnsi="Simplified Arabic" w:cs="Simplified Arabic" w:hint="cs"/>
          <w:noProof/>
          <w:sz w:val="28"/>
          <w:szCs w:val="28"/>
          <w:rtl/>
          <w:lang w:val="ar-SA"/>
        </w:rPr>
        <w:lastRenderedPageBreak/>
        <w:drawing>
          <wp:anchor distT="0" distB="0" distL="0" distR="0" simplePos="0" relativeHeight="251658254" behindDoc="0" locked="0" layoutInCell="1" allowOverlap="1" wp14:anchorId="34148E35" wp14:editId="69C8C8BB">
            <wp:simplePos x="0" y="0"/>
            <wp:positionH relativeFrom="column">
              <wp:posOffset>-217025</wp:posOffset>
            </wp:positionH>
            <wp:positionV relativeFrom="paragraph">
              <wp:posOffset>0</wp:posOffset>
            </wp:positionV>
            <wp:extent cx="5695573" cy="4451350"/>
            <wp:effectExtent l="0" t="0" r="635" b="6350"/>
            <wp:wrapTopAndBottom/>
            <wp:docPr id="1044" name="صورة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صورة 4"/>
                    <pic:cNvPicPr/>
                  </pic:nvPicPr>
                  <pic:blipFill>
                    <a:blip r:embed="rId11" cstate="print"/>
                    <a:srcRect/>
                    <a:stretch/>
                  </pic:blipFill>
                  <pic:spPr>
                    <a:xfrm>
                      <a:off x="0" y="0"/>
                      <a:ext cx="5696506" cy="4452079"/>
                    </a:xfrm>
                    <a:prstGeom prst="rect">
                      <a:avLst/>
                    </a:prstGeom>
                  </pic:spPr>
                </pic:pic>
              </a:graphicData>
            </a:graphic>
            <wp14:sizeRelH relativeFrom="margin">
              <wp14:pctWidth>0</wp14:pctWidth>
            </wp14:sizeRelH>
            <wp14:sizeRelV relativeFrom="margin">
              <wp14:pctHeight>0</wp14:pctHeight>
            </wp14:sizeRelV>
          </wp:anchor>
        </w:drawing>
      </w:r>
      <w:r w:rsidR="00C81102" w:rsidRPr="00ED2519">
        <w:rPr>
          <w:rFonts w:ascii="Simplified Arabic" w:hAnsi="Simplified Arabic" w:cs="Simplified Arabic" w:hint="cs"/>
          <w:rtl/>
        </w:rPr>
        <w:t xml:space="preserve">الشكل رقم: </w:t>
      </w:r>
      <w:r w:rsidR="00FC6136" w:rsidRPr="00ED2519">
        <w:rPr>
          <w:rFonts w:ascii="Simplified Arabic" w:hAnsi="Simplified Arabic" w:cs="Simplified Arabic" w:hint="cs"/>
        </w:rPr>
        <w:t>4</w:t>
      </w:r>
      <w:r w:rsidR="00C81102" w:rsidRPr="00ED2519">
        <w:rPr>
          <w:rFonts w:ascii="Simplified Arabic" w:hAnsi="Simplified Arabic" w:cs="Simplified Arabic" w:hint="cs"/>
          <w:rtl/>
        </w:rPr>
        <w:t xml:space="preserve"> التصنيف وفق سنوات الخبرة</w:t>
      </w:r>
    </w:p>
    <w:p w14:paraId="60817495" w14:textId="77777777" w:rsidR="00FC6136" w:rsidRPr="00ED2519" w:rsidRDefault="00FC6136" w:rsidP="00FC6136">
      <w:pPr>
        <w:spacing w:line="240" w:lineRule="auto"/>
        <w:rPr>
          <w:rFonts w:ascii="Simplified Arabic" w:hAnsi="Simplified Arabic" w:cs="Simplified Arabic"/>
          <w:b/>
          <w:bCs/>
          <w:sz w:val="16"/>
          <w:szCs w:val="16"/>
          <w:rtl/>
        </w:rPr>
      </w:pPr>
    </w:p>
    <w:p w14:paraId="535AA49D" w14:textId="77777777" w:rsidR="000C74CF" w:rsidRPr="00ED2519" w:rsidRDefault="000C74CF" w:rsidP="00FC6136">
      <w:pPr>
        <w:spacing w:line="240" w:lineRule="auto"/>
        <w:rPr>
          <w:rFonts w:ascii="Simplified Arabic" w:hAnsi="Simplified Arabic" w:cs="Simplified Arabic"/>
          <w:b/>
          <w:bCs/>
          <w:sz w:val="36"/>
          <w:szCs w:val="36"/>
          <w:rtl/>
        </w:rPr>
      </w:pPr>
    </w:p>
    <w:p w14:paraId="4B8058DE" w14:textId="34CA6392" w:rsidR="00863C42" w:rsidRPr="00ED2519" w:rsidRDefault="009B45DE" w:rsidP="00FC6136">
      <w:pPr>
        <w:spacing w:line="240" w:lineRule="auto"/>
        <w:rPr>
          <w:rFonts w:ascii="Simplified Arabic" w:hAnsi="Simplified Arabic" w:cs="Simplified Arabic"/>
          <w:b/>
          <w:bCs/>
          <w:sz w:val="36"/>
          <w:szCs w:val="36"/>
          <w:rtl/>
        </w:rPr>
      </w:pPr>
      <w:r w:rsidRPr="00ED2519">
        <w:rPr>
          <w:rFonts w:ascii="Simplified Arabic" w:hAnsi="Simplified Arabic" w:cs="Simplified Arabic" w:hint="cs"/>
          <w:b/>
          <w:bCs/>
          <w:sz w:val="36"/>
          <w:szCs w:val="36"/>
          <w:rtl/>
        </w:rPr>
        <w:t>قياس صدق وثبات الدراسة</w:t>
      </w:r>
      <w:r w:rsidR="00FC6136" w:rsidRPr="00ED2519">
        <w:rPr>
          <w:rFonts w:ascii="Simplified Arabic" w:hAnsi="Simplified Arabic" w:cs="Simplified Arabic" w:hint="cs"/>
          <w:b/>
          <w:bCs/>
          <w:sz w:val="36"/>
          <w:szCs w:val="36"/>
          <w:rtl/>
        </w:rPr>
        <w:t>:</w:t>
      </w:r>
    </w:p>
    <w:p w14:paraId="59357CB9" w14:textId="77777777" w:rsidR="00580918" w:rsidRPr="00ED2519" w:rsidRDefault="009B45DE" w:rsidP="0078672E">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حرصت الدراسة على تقديم </w:t>
      </w:r>
      <w:r w:rsidR="00580918" w:rsidRPr="00ED2519">
        <w:rPr>
          <w:rFonts w:ascii="Simplified Arabic" w:hAnsi="Simplified Arabic" w:cs="Simplified Arabic" w:hint="cs"/>
          <w:sz w:val="28"/>
          <w:szCs w:val="28"/>
          <w:rtl/>
        </w:rPr>
        <w:t>ال</w:t>
      </w:r>
      <w:r w:rsidRPr="00ED2519">
        <w:rPr>
          <w:rFonts w:ascii="Simplified Arabic" w:hAnsi="Simplified Arabic" w:cs="Simplified Arabic" w:hint="cs"/>
          <w:sz w:val="28"/>
          <w:szCs w:val="28"/>
          <w:rtl/>
        </w:rPr>
        <w:t xml:space="preserve">بيانات بجودة ودقة فائقة، إذا حرص </w:t>
      </w:r>
      <w:r w:rsidR="00580918" w:rsidRPr="00ED2519">
        <w:rPr>
          <w:rFonts w:ascii="Simplified Arabic" w:hAnsi="Simplified Arabic" w:cs="Simplified Arabic" w:hint="cs"/>
          <w:sz w:val="28"/>
          <w:szCs w:val="28"/>
          <w:rtl/>
        </w:rPr>
        <w:t>الباحث</w:t>
      </w:r>
      <w:r w:rsidRPr="00ED2519">
        <w:rPr>
          <w:rFonts w:ascii="Simplified Arabic" w:hAnsi="Simplified Arabic" w:cs="Simplified Arabic" w:hint="cs"/>
          <w:sz w:val="28"/>
          <w:szCs w:val="28"/>
          <w:rtl/>
        </w:rPr>
        <w:t xml:space="preserve"> على اختبار أدوات الدراسة وذالك عن طريق العديد من الاختبارات </w:t>
      </w:r>
      <w:r w:rsidR="00580918" w:rsidRPr="00ED2519">
        <w:rPr>
          <w:rFonts w:ascii="Simplified Arabic" w:hAnsi="Simplified Arabic" w:cs="Simplified Arabic" w:hint="cs"/>
          <w:sz w:val="28"/>
          <w:szCs w:val="28"/>
          <w:rtl/>
        </w:rPr>
        <w:t>المنهجية</w:t>
      </w:r>
      <w:r w:rsidRPr="00ED2519">
        <w:rPr>
          <w:rFonts w:ascii="Simplified Arabic" w:hAnsi="Simplified Arabic" w:cs="Simplified Arabic" w:hint="cs"/>
          <w:sz w:val="28"/>
          <w:szCs w:val="28"/>
          <w:rtl/>
        </w:rPr>
        <w:t xml:space="preserve">، </w:t>
      </w:r>
      <w:r w:rsidR="00580918" w:rsidRPr="00ED2519">
        <w:rPr>
          <w:rFonts w:ascii="Simplified Arabic" w:hAnsi="Simplified Arabic" w:cs="Simplified Arabic" w:hint="cs"/>
          <w:sz w:val="28"/>
          <w:szCs w:val="28"/>
          <w:rtl/>
        </w:rPr>
        <w:t>للتحقق</w:t>
      </w:r>
      <w:r w:rsidRPr="00ED2519">
        <w:rPr>
          <w:rFonts w:ascii="Simplified Arabic" w:hAnsi="Simplified Arabic" w:cs="Simplified Arabic" w:hint="cs"/>
          <w:sz w:val="28"/>
          <w:szCs w:val="28"/>
          <w:rtl/>
        </w:rPr>
        <w:t xml:space="preserve"> من صدق البيانات وثبات الأداة</w:t>
      </w:r>
      <w:r w:rsidR="00580918" w:rsidRPr="00ED2519">
        <w:rPr>
          <w:rFonts w:ascii="Simplified Arabic" w:hAnsi="Simplified Arabic" w:cs="Simplified Arabic" w:hint="cs"/>
          <w:sz w:val="28"/>
          <w:szCs w:val="28"/>
          <w:rtl/>
        </w:rPr>
        <w:t>.</w:t>
      </w:r>
      <w:r w:rsidRPr="00ED2519">
        <w:rPr>
          <w:rFonts w:ascii="Simplified Arabic" w:hAnsi="Simplified Arabic" w:cs="Simplified Arabic" w:hint="cs"/>
          <w:sz w:val="28"/>
          <w:szCs w:val="28"/>
          <w:rtl/>
        </w:rPr>
        <w:t xml:space="preserve"> </w:t>
      </w:r>
    </w:p>
    <w:p w14:paraId="15DE0B40" w14:textId="3C780048" w:rsidR="00863C42" w:rsidRPr="00ED2519" w:rsidRDefault="009B45DE" w:rsidP="0078672E">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ويُقصد هنا </w:t>
      </w:r>
      <w:r w:rsidR="00580918" w:rsidRPr="00ED2519">
        <w:rPr>
          <w:rFonts w:ascii="Simplified Arabic" w:hAnsi="Simplified Arabic" w:cs="Simplified Arabic" w:hint="cs"/>
          <w:sz w:val="28"/>
          <w:szCs w:val="28"/>
          <w:rtl/>
        </w:rPr>
        <w:t>بصدّق</w:t>
      </w:r>
      <w:r w:rsidRPr="00ED2519">
        <w:rPr>
          <w:rFonts w:ascii="Simplified Arabic" w:hAnsi="Simplified Arabic" w:cs="Simplified Arabic" w:hint="cs"/>
          <w:sz w:val="28"/>
          <w:szCs w:val="28"/>
          <w:rtl/>
        </w:rPr>
        <w:t xml:space="preserve"> البيانات مدى قدرة الأداة على قياس المفهوم للمستهدف </w:t>
      </w:r>
      <w:r w:rsidR="00A35335" w:rsidRPr="00ED2519">
        <w:rPr>
          <w:rFonts w:ascii="Simplified Arabic" w:hAnsi="Simplified Arabic" w:cs="Simplified Arabic" w:hint="cs"/>
          <w:sz w:val="28"/>
          <w:szCs w:val="28"/>
          <w:rtl/>
        </w:rPr>
        <w:t>لل</w:t>
      </w:r>
      <w:r w:rsidRPr="00ED2519">
        <w:rPr>
          <w:rFonts w:ascii="Simplified Arabic" w:hAnsi="Simplified Arabic" w:cs="Simplified Arabic" w:hint="cs"/>
          <w:sz w:val="28"/>
          <w:szCs w:val="28"/>
          <w:rtl/>
        </w:rPr>
        <w:t>دارسة بصورة دقيقة، في حين يرتبط الثبات بدرجة الاتساق والاستقرار في النتائج عند تكرار الأداء بصورة متتالية في ظروف متقاربة، سواء عبر تكرار القياس دخل الفقرات ذات الصلة أو عبر فقرات الأداة المختلفة ومجالاتها المتنوعة، بما يضمن موثوقية المخرجات واستمراريتها.</w:t>
      </w:r>
    </w:p>
    <w:p w14:paraId="02625E7C" w14:textId="2558F2A3" w:rsidR="00863C42" w:rsidRPr="00ED2519" w:rsidRDefault="009B45DE" w:rsidP="0078672E">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‏وتعد خطوات </w:t>
      </w:r>
      <w:r w:rsidR="00A35335" w:rsidRPr="00ED2519">
        <w:rPr>
          <w:rFonts w:ascii="Simplified Arabic" w:hAnsi="Simplified Arabic" w:cs="Simplified Arabic" w:hint="cs"/>
          <w:sz w:val="28"/>
          <w:szCs w:val="28"/>
          <w:rtl/>
        </w:rPr>
        <w:t>التحقق</w:t>
      </w:r>
      <w:r w:rsidRPr="00ED2519">
        <w:rPr>
          <w:rFonts w:ascii="Simplified Arabic" w:hAnsi="Simplified Arabic" w:cs="Simplified Arabic" w:hint="cs"/>
          <w:sz w:val="28"/>
          <w:szCs w:val="28"/>
          <w:rtl/>
        </w:rPr>
        <w:t xml:space="preserve"> من المصداقية وثبات </w:t>
      </w:r>
      <w:r w:rsidR="00A35335" w:rsidRPr="00ED2519">
        <w:rPr>
          <w:rFonts w:ascii="Simplified Arabic" w:hAnsi="Simplified Arabic" w:cs="Simplified Arabic" w:hint="cs"/>
          <w:sz w:val="28"/>
          <w:szCs w:val="28"/>
          <w:rtl/>
        </w:rPr>
        <w:t xml:space="preserve">الاداة </w:t>
      </w:r>
      <w:r w:rsidRPr="00ED2519">
        <w:rPr>
          <w:rFonts w:ascii="Simplified Arabic" w:hAnsi="Simplified Arabic" w:cs="Simplified Arabic" w:hint="cs"/>
          <w:sz w:val="28"/>
          <w:szCs w:val="28"/>
          <w:rtl/>
        </w:rPr>
        <w:t xml:space="preserve">من المراحل الجوهرية في بناء أدوات البحث، </w:t>
      </w:r>
      <w:r w:rsidR="007A34AC" w:rsidRPr="00ED2519">
        <w:rPr>
          <w:rFonts w:ascii="Simplified Arabic" w:hAnsi="Simplified Arabic" w:cs="Simplified Arabic" w:hint="cs"/>
          <w:sz w:val="28"/>
          <w:szCs w:val="28"/>
          <w:rtl/>
        </w:rPr>
        <w:t>وتمثل</w:t>
      </w:r>
      <w:r w:rsidRPr="00ED2519">
        <w:rPr>
          <w:rFonts w:ascii="Simplified Arabic" w:hAnsi="Simplified Arabic" w:cs="Simplified Arabic" w:hint="cs"/>
          <w:sz w:val="28"/>
          <w:szCs w:val="28"/>
          <w:rtl/>
        </w:rPr>
        <w:t xml:space="preserve"> الأساس الذي </w:t>
      </w:r>
      <w:r w:rsidR="007A34AC" w:rsidRPr="00ED2519">
        <w:rPr>
          <w:rFonts w:ascii="Simplified Arabic" w:hAnsi="Simplified Arabic" w:cs="Simplified Arabic" w:hint="cs"/>
          <w:sz w:val="28"/>
          <w:szCs w:val="28"/>
          <w:rtl/>
        </w:rPr>
        <w:t>تبنى</w:t>
      </w:r>
      <w:r w:rsidRPr="00ED2519">
        <w:rPr>
          <w:rFonts w:ascii="Simplified Arabic" w:hAnsi="Simplified Arabic" w:cs="Simplified Arabic" w:hint="cs"/>
          <w:sz w:val="28"/>
          <w:szCs w:val="28"/>
          <w:rtl/>
        </w:rPr>
        <w:t xml:space="preserve"> عليه سلامة النتائج ودقة تفسير العلاقة بين المتغيرات</w:t>
      </w:r>
      <w:r w:rsidR="007A34AC" w:rsidRPr="00ED2519">
        <w:rPr>
          <w:rFonts w:ascii="Simplified Arabic" w:hAnsi="Simplified Arabic" w:cs="Simplified Arabic" w:hint="cs"/>
          <w:sz w:val="28"/>
          <w:szCs w:val="28"/>
          <w:rtl/>
        </w:rPr>
        <w:t>،</w:t>
      </w:r>
      <w:r w:rsidRPr="00ED2519">
        <w:rPr>
          <w:rFonts w:ascii="Simplified Arabic" w:hAnsi="Simplified Arabic" w:cs="Simplified Arabic" w:hint="cs"/>
          <w:sz w:val="28"/>
          <w:szCs w:val="28"/>
          <w:rtl/>
        </w:rPr>
        <w:t xml:space="preserve"> وعليه فإن ارتفاع مؤشرات </w:t>
      </w:r>
      <w:r w:rsidRPr="00ED2519">
        <w:rPr>
          <w:rFonts w:ascii="Simplified Arabic" w:hAnsi="Simplified Arabic" w:cs="Simplified Arabic" w:hint="cs"/>
          <w:sz w:val="28"/>
          <w:szCs w:val="28"/>
          <w:rtl/>
        </w:rPr>
        <w:lastRenderedPageBreak/>
        <w:t xml:space="preserve">الصدق وثباته ينعكس مباشرة على درجة الثقة في القياسات، ويحد من احتمالية الوقوع في أخطاء </w:t>
      </w:r>
      <w:r w:rsidR="00DB5F05" w:rsidRPr="00ED2519">
        <w:rPr>
          <w:rFonts w:ascii="Simplified Arabic" w:hAnsi="Simplified Arabic" w:cs="Simplified Arabic" w:hint="cs"/>
          <w:sz w:val="28"/>
          <w:szCs w:val="28"/>
          <w:rtl/>
        </w:rPr>
        <w:t>ال</w:t>
      </w:r>
      <w:r w:rsidRPr="00ED2519">
        <w:rPr>
          <w:rFonts w:ascii="Simplified Arabic" w:hAnsi="Simplified Arabic" w:cs="Simplified Arabic" w:hint="cs"/>
          <w:sz w:val="28"/>
          <w:szCs w:val="28"/>
          <w:rtl/>
        </w:rPr>
        <w:t>قياس أو الانحراف في الاستراتيجية.</w:t>
      </w:r>
    </w:p>
    <w:p w14:paraId="0D6AC1B2" w14:textId="41DAE937" w:rsidR="00541750" w:rsidRPr="00ED2519" w:rsidRDefault="009B45DE" w:rsidP="000626F4">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rPr>
        <w:t>‏وفي هذا الإطار تم اعتماد منهجية علمية دقيقة والتحقق من الصدق والثبات، فقد جرى توظيف نماذج المعادلات البنائية (</w:t>
      </w:r>
      <w:r w:rsidRPr="00ED2519">
        <w:rPr>
          <w:rFonts w:ascii="Simplified Arabic" w:hAnsi="Simplified Arabic" w:cs="Simplified Arabic"/>
          <w:sz w:val="28"/>
          <w:szCs w:val="28"/>
          <w:lang w:val="en-GB"/>
        </w:rPr>
        <w:t>SEM</w:t>
      </w:r>
      <w:r w:rsidRPr="00ED2519">
        <w:rPr>
          <w:rFonts w:ascii="Simplified Arabic" w:hAnsi="Simplified Arabic" w:cs="Simplified Arabic" w:hint="cs"/>
          <w:sz w:val="28"/>
          <w:szCs w:val="28"/>
          <w:rtl/>
          <w:lang w:val="en-GB"/>
        </w:rPr>
        <w:t>)</w:t>
      </w:r>
      <w:r w:rsidRPr="00ED2519">
        <w:rPr>
          <w:rFonts w:ascii="Simplified Arabic" w:hAnsi="Simplified Arabic" w:cs="Simplified Arabic"/>
          <w:sz w:val="28"/>
          <w:szCs w:val="28"/>
          <w:lang w:val="en-GB"/>
        </w:rPr>
        <w:t xml:space="preserve"> </w:t>
      </w:r>
      <w:r w:rsidRPr="00ED2519">
        <w:rPr>
          <w:rFonts w:ascii="Simplified Arabic" w:hAnsi="Simplified Arabic" w:cs="Simplified Arabic" w:hint="cs"/>
          <w:sz w:val="28"/>
          <w:szCs w:val="28"/>
          <w:rtl/>
          <w:lang w:val="en-GB"/>
        </w:rPr>
        <w:t xml:space="preserve"> يوصفها إطارا تحليلي متقدمة، لكونها تحمل إمكانيات </w:t>
      </w:r>
      <w:r w:rsidR="00DB5F05" w:rsidRPr="00ED2519">
        <w:rPr>
          <w:rFonts w:ascii="Simplified Arabic" w:hAnsi="Simplified Arabic" w:cs="Simplified Arabic" w:hint="cs"/>
          <w:sz w:val="28"/>
          <w:szCs w:val="28"/>
          <w:rtl/>
          <w:lang w:val="en-GB"/>
        </w:rPr>
        <w:t>اختبار</w:t>
      </w:r>
      <w:r w:rsidRPr="00ED2519">
        <w:rPr>
          <w:rFonts w:ascii="Simplified Arabic" w:hAnsi="Simplified Arabic" w:cs="Simplified Arabic" w:hint="cs"/>
          <w:sz w:val="28"/>
          <w:szCs w:val="28"/>
          <w:rtl/>
          <w:lang w:val="en-GB"/>
        </w:rPr>
        <w:t xml:space="preserve"> مدى </w:t>
      </w:r>
      <w:r w:rsidR="00EF5EFA" w:rsidRPr="00ED2519">
        <w:rPr>
          <w:rFonts w:ascii="Simplified Arabic" w:hAnsi="Simplified Arabic" w:cs="Simplified Arabic" w:hint="cs"/>
          <w:sz w:val="28"/>
          <w:szCs w:val="28"/>
          <w:rtl/>
          <w:lang w:val="en-GB"/>
        </w:rPr>
        <w:t>تطابق</w:t>
      </w:r>
      <w:r w:rsidRPr="00ED2519">
        <w:rPr>
          <w:rFonts w:ascii="Simplified Arabic" w:hAnsi="Simplified Arabic" w:cs="Simplified Arabic" w:hint="cs"/>
          <w:sz w:val="28"/>
          <w:szCs w:val="28"/>
          <w:rtl/>
          <w:lang w:val="en-GB"/>
        </w:rPr>
        <w:t xml:space="preserve"> النموذج النظري المفترض مع البيانات الدراسية الواقعية، وتملك القدرة على </w:t>
      </w:r>
      <w:r w:rsidR="00EF5EFA" w:rsidRPr="00ED2519">
        <w:rPr>
          <w:rFonts w:ascii="Simplified Arabic" w:hAnsi="Simplified Arabic" w:cs="Simplified Arabic" w:hint="cs"/>
          <w:sz w:val="28"/>
          <w:szCs w:val="28"/>
          <w:rtl/>
          <w:lang w:val="en-GB"/>
        </w:rPr>
        <w:t>ال</w:t>
      </w:r>
      <w:r w:rsidRPr="00ED2519">
        <w:rPr>
          <w:rFonts w:ascii="Simplified Arabic" w:hAnsi="Simplified Arabic" w:cs="Simplified Arabic" w:hint="cs"/>
          <w:sz w:val="28"/>
          <w:szCs w:val="28"/>
          <w:rtl/>
          <w:lang w:val="en-GB"/>
        </w:rPr>
        <w:t xml:space="preserve">جمع بين التحاليل </w:t>
      </w:r>
      <w:r w:rsidR="00EF5EFA" w:rsidRPr="00ED2519">
        <w:rPr>
          <w:rFonts w:ascii="Simplified Arabic" w:hAnsi="Simplified Arabic" w:cs="Simplified Arabic" w:hint="cs"/>
          <w:sz w:val="28"/>
          <w:szCs w:val="28"/>
          <w:rtl/>
          <w:lang w:val="en-GB"/>
        </w:rPr>
        <w:t>العاملية</w:t>
      </w:r>
      <w:r w:rsidRPr="00ED2519">
        <w:rPr>
          <w:rFonts w:ascii="Simplified Arabic" w:hAnsi="Simplified Arabic" w:cs="Simplified Arabic" w:hint="cs"/>
          <w:sz w:val="28"/>
          <w:szCs w:val="28"/>
          <w:rtl/>
          <w:lang w:val="en-GB"/>
        </w:rPr>
        <w:t xml:space="preserve"> والتحليل الانحدري في إطار واحد، بينما يتيح فحص العلاقات بين المتغيرات </w:t>
      </w:r>
      <w:r w:rsidR="00D33720" w:rsidRPr="00ED2519">
        <w:rPr>
          <w:rFonts w:ascii="Simplified Arabic" w:hAnsi="Simplified Arabic" w:cs="Simplified Arabic" w:hint="cs"/>
          <w:sz w:val="28"/>
          <w:szCs w:val="28"/>
          <w:rtl/>
          <w:lang w:val="en-GB"/>
        </w:rPr>
        <w:t>الكامنة</w:t>
      </w:r>
      <w:r w:rsidRPr="00ED2519">
        <w:rPr>
          <w:rFonts w:ascii="Simplified Arabic" w:hAnsi="Simplified Arabic" w:cs="Simplified Arabic" w:hint="cs"/>
          <w:sz w:val="28"/>
          <w:szCs w:val="28"/>
          <w:rtl/>
          <w:lang w:val="en-GB"/>
        </w:rPr>
        <w:t xml:space="preserve"> (</w:t>
      </w:r>
      <w:r w:rsidRPr="00ED2519">
        <w:rPr>
          <w:rFonts w:ascii="Simplified Arabic" w:hAnsi="Simplified Arabic" w:cs="Simplified Arabic"/>
          <w:sz w:val="28"/>
          <w:szCs w:val="28"/>
          <w:lang w:val="en-GB"/>
        </w:rPr>
        <w:t xml:space="preserve">Latent Variable </w:t>
      </w:r>
      <w:r w:rsidRPr="00ED2519">
        <w:rPr>
          <w:rFonts w:ascii="Simplified Arabic" w:hAnsi="Simplified Arabic" w:cs="Simplified Arabic" w:hint="cs"/>
          <w:sz w:val="28"/>
          <w:szCs w:val="28"/>
          <w:rtl/>
          <w:lang w:val="en-GB"/>
        </w:rPr>
        <w:t>)</w:t>
      </w:r>
      <w:r w:rsidRPr="00ED2519">
        <w:rPr>
          <w:rFonts w:ascii="Simplified Arabic" w:hAnsi="Simplified Arabic" w:cs="Simplified Arabic"/>
          <w:sz w:val="28"/>
          <w:szCs w:val="28"/>
          <w:lang w:val="en-GB"/>
        </w:rPr>
        <w:t xml:space="preserve"> </w:t>
      </w:r>
      <w:r w:rsidRPr="00ED2519">
        <w:rPr>
          <w:rFonts w:ascii="Simplified Arabic" w:hAnsi="Simplified Arabic" w:cs="Simplified Arabic" w:hint="cs"/>
          <w:sz w:val="28"/>
          <w:szCs w:val="28"/>
          <w:rtl/>
          <w:lang w:val="en-GB"/>
        </w:rPr>
        <w:t xml:space="preserve"> ومراقبتها بصورة شاملة ودقيقة، ويساهم في تعزيز من إمكانية النموذج ويساعد في</w:t>
      </w:r>
      <w:r w:rsidR="0078672E" w:rsidRPr="00ED2519">
        <w:rPr>
          <w:rFonts w:ascii="Simplified Arabic" w:hAnsi="Simplified Arabic" w:cs="Simplified Arabic" w:hint="cs"/>
          <w:sz w:val="28"/>
          <w:szCs w:val="28"/>
          <w:rtl/>
          <w:lang w:val="en-GB"/>
        </w:rPr>
        <w:t xml:space="preserve"> تفسير</w:t>
      </w:r>
      <w:r w:rsidRPr="00ED2519">
        <w:rPr>
          <w:rFonts w:ascii="Simplified Arabic" w:hAnsi="Simplified Arabic" w:cs="Simplified Arabic" w:hint="cs"/>
          <w:sz w:val="28"/>
          <w:szCs w:val="28"/>
          <w:rtl/>
          <w:lang w:val="en-GB"/>
        </w:rPr>
        <w:t xml:space="preserve"> </w:t>
      </w:r>
      <w:r w:rsidR="00D33720" w:rsidRPr="00ED2519">
        <w:rPr>
          <w:rFonts w:ascii="Simplified Arabic" w:hAnsi="Simplified Arabic" w:cs="Simplified Arabic" w:hint="cs"/>
          <w:sz w:val="28"/>
          <w:szCs w:val="28"/>
          <w:rtl/>
          <w:lang w:val="en-GB"/>
        </w:rPr>
        <w:t>نتائجه</w:t>
      </w:r>
      <w:r w:rsidRPr="00ED2519">
        <w:rPr>
          <w:rFonts w:ascii="Simplified Arabic" w:hAnsi="Simplified Arabic" w:cs="Simplified Arabic" w:hint="cs"/>
          <w:sz w:val="28"/>
          <w:szCs w:val="28"/>
          <w:rtl/>
          <w:lang w:val="en-GB"/>
        </w:rPr>
        <w:t>.</w:t>
      </w:r>
      <w:r w:rsidR="00D33720" w:rsidRPr="00ED2519">
        <w:rPr>
          <w:rFonts w:ascii="Simplified Arabic" w:hAnsi="Simplified Arabic" w:cs="Simplified Arabic" w:hint="cs"/>
          <w:sz w:val="28"/>
          <w:szCs w:val="28"/>
          <w:rtl/>
          <w:lang w:val="en-GB"/>
        </w:rPr>
        <w:t xml:space="preserve"> ‏</w:t>
      </w:r>
    </w:p>
    <w:p w14:paraId="3B6555A1" w14:textId="59857DFE" w:rsidR="00863C42" w:rsidRPr="00ED2519" w:rsidRDefault="00D33720" w:rsidP="00541750">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ولتعزيز دقة النتائج، تم إنجاز التحاليل الاحصائية عبر برامج متخصصة، </w:t>
      </w:r>
      <w:r w:rsidR="0078672E" w:rsidRPr="00ED2519">
        <w:rPr>
          <w:rFonts w:ascii="Simplified Arabic" w:hAnsi="Simplified Arabic" w:cs="Simplified Arabic" w:hint="cs"/>
          <w:sz w:val="28"/>
          <w:szCs w:val="28"/>
          <w:rtl/>
          <w:lang w:val="en-GB"/>
        </w:rPr>
        <w:t>لتطبيق</w:t>
      </w:r>
      <w:r w:rsidR="00541750" w:rsidRPr="00ED2519">
        <w:rPr>
          <w:rFonts w:ascii="Simplified Arabic" w:hAnsi="Simplified Arabic" w:cs="Simplified Arabic" w:hint="cs"/>
          <w:sz w:val="28"/>
          <w:szCs w:val="28"/>
          <w:rtl/>
          <w:lang w:val="en-GB"/>
        </w:rPr>
        <w:t xml:space="preserve"> </w:t>
      </w:r>
      <w:r w:rsidR="000626F4" w:rsidRPr="00ED2519">
        <w:rPr>
          <w:rFonts w:ascii="Simplified Arabic" w:hAnsi="Simplified Arabic" w:cs="Simplified Arabic" w:hint="cs"/>
          <w:sz w:val="28"/>
          <w:szCs w:val="28"/>
          <w:rtl/>
          <w:lang w:val="en-GB"/>
        </w:rPr>
        <w:t>ا</w:t>
      </w:r>
      <w:r w:rsidRPr="00ED2519">
        <w:rPr>
          <w:rFonts w:ascii="Simplified Arabic" w:hAnsi="Simplified Arabic" w:cs="Simplified Arabic" w:hint="cs"/>
          <w:sz w:val="28"/>
          <w:szCs w:val="28"/>
          <w:rtl/>
          <w:lang w:val="en-GB"/>
        </w:rPr>
        <w:t>ختبارات الصدّق والثبات ومطابقة النماذج النظرية مع التأكد من مطابقة المؤشرات للمعايير الاحصائية المتعارف عليها</w:t>
      </w:r>
      <w:r w:rsidR="000626F4" w:rsidRPr="00ED2519">
        <w:rPr>
          <w:rFonts w:ascii="Simplified Arabic" w:hAnsi="Simplified Arabic" w:cs="Simplified Arabic" w:hint="cs"/>
          <w:sz w:val="28"/>
          <w:szCs w:val="28"/>
          <w:rtl/>
          <w:lang w:val="en-GB"/>
        </w:rPr>
        <w:t>،</w:t>
      </w:r>
      <w:r w:rsidRPr="00ED2519">
        <w:rPr>
          <w:rFonts w:ascii="Simplified Arabic" w:hAnsi="Simplified Arabic" w:cs="Simplified Arabic" w:hint="cs"/>
          <w:sz w:val="28"/>
          <w:szCs w:val="28"/>
          <w:rtl/>
          <w:lang w:val="en-GB"/>
        </w:rPr>
        <w:t xml:space="preserve"> وسيتم عرض النتائج الكمية التفصيلية المتعلقة بمستويات الصدق والثبات في جداول </w:t>
      </w:r>
      <w:r w:rsidR="0078672E" w:rsidRPr="00ED2519">
        <w:rPr>
          <w:rFonts w:ascii="Simplified Arabic" w:hAnsi="Simplified Arabic" w:cs="Simplified Arabic" w:hint="cs"/>
          <w:sz w:val="28"/>
          <w:szCs w:val="28"/>
          <w:rtl/>
          <w:lang w:val="en-GB"/>
        </w:rPr>
        <w:t>لاحقة</w:t>
      </w:r>
      <w:r w:rsidRPr="00ED2519">
        <w:rPr>
          <w:rFonts w:ascii="Simplified Arabic" w:hAnsi="Simplified Arabic" w:cs="Simplified Arabic" w:hint="cs"/>
          <w:sz w:val="28"/>
          <w:szCs w:val="28"/>
          <w:rtl/>
          <w:lang w:val="en-GB"/>
        </w:rPr>
        <w:t>، بما يوضح جودة أداة القياس وموثوقة البيانات التي بنيت عليها الدراسة في تفسير المتغيرات وتحليلها.</w:t>
      </w:r>
    </w:p>
    <w:p w14:paraId="3992DB67" w14:textId="77777777" w:rsidR="00863C42" w:rsidRPr="00ED2519" w:rsidRDefault="00863C42">
      <w:pPr>
        <w:spacing w:line="240" w:lineRule="auto"/>
        <w:rPr>
          <w:rFonts w:ascii="Simplified Arabic" w:hAnsi="Simplified Arabic" w:cs="Simplified Arabic"/>
          <w:sz w:val="16"/>
          <w:szCs w:val="16"/>
          <w:rtl/>
          <w:lang w:val="en-GB"/>
        </w:rPr>
      </w:pPr>
    </w:p>
    <w:p w14:paraId="51F7D70F" w14:textId="77777777" w:rsidR="00863C42" w:rsidRPr="00ED2519" w:rsidRDefault="009B45DE">
      <w:pPr>
        <w:spacing w:line="240" w:lineRule="auto"/>
        <w:rPr>
          <w:rFonts w:ascii="Simplified Arabic" w:hAnsi="Simplified Arabic" w:cs="Simplified Arabic"/>
          <w:b/>
          <w:bCs/>
          <w:sz w:val="32"/>
          <w:szCs w:val="32"/>
          <w:rtl/>
          <w:lang w:val="en-GB"/>
        </w:rPr>
      </w:pPr>
      <w:r w:rsidRPr="00ED2519">
        <w:rPr>
          <w:rFonts w:ascii="Simplified Arabic" w:hAnsi="Simplified Arabic" w:cs="Simplified Arabic" w:hint="cs"/>
          <w:b/>
          <w:bCs/>
          <w:sz w:val="32"/>
          <w:szCs w:val="32"/>
          <w:rtl/>
          <w:lang w:val="en-GB"/>
        </w:rPr>
        <w:t>صدق المقاييس المستخدمة في الدراسة:</w:t>
      </w:r>
    </w:p>
    <w:p w14:paraId="2C022FB8" w14:textId="3FAD57F1" w:rsidR="00863C42" w:rsidRPr="00ED2519" w:rsidRDefault="009B45DE" w:rsidP="00101A58">
      <w:p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عملت الدراسة على ضمان جودة القياس من خلال اختبار مجموعة من المؤشرات التي تعكس مدى صلاحيتها، وكان التساق الداخلي من أبرز هذه المؤشرات، بوصفها </w:t>
      </w:r>
      <w:r w:rsidR="00E86313" w:rsidRPr="00ED2519">
        <w:rPr>
          <w:rFonts w:ascii="Simplified Arabic" w:hAnsi="Simplified Arabic" w:cs="Simplified Arabic" w:hint="cs"/>
          <w:sz w:val="28"/>
          <w:szCs w:val="28"/>
          <w:rtl/>
        </w:rPr>
        <w:t>دليلاً</w:t>
      </w:r>
      <w:r w:rsidRPr="00ED2519">
        <w:rPr>
          <w:rFonts w:ascii="Simplified Arabic" w:hAnsi="Simplified Arabic" w:cs="Simplified Arabic" w:hint="cs"/>
          <w:sz w:val="28"/>
          <w:szCs w:val="28"/>
          <w:rtl/>
        </w:rPr>
        <w:t xml:space="preserve"> </w:t>
      </w:r>
      <w:r w:rsidR="00E86313" w:rsidRPr="00ED2519">
        <w:rPr>
          <w:rFonts w:ascii="Simplified Arabic" w:hAnsi="Simplified Arabic" w:cs="Simplified Arabic" w:hint="cs"/>
          <w:sz w:val="28"/>
          <w:szCs w:val="28"/>
          <w:rtl/>
        </w:rPr>
        <w:t>علمياً</w:t>
      </w:r>
      <w:r w:rsidRPr="00ED2519">
        <w:rPr>
          <w:rFonts w:ascii="Simplified Arabic" w:hAnsi="Simplified Arabic" w:cs="Simplified Arabic" w:hint="cs"/>
          <w:sz w:val="28"/>
          <w:szCs w:val="28"/>
          <w:rtl/>
        </w:rPr>
        <w:t xml:space="preserve"> </w:t>
      </w:r>
      <w:r w:rsidR="00E86313" w:rsidRPr="00ED2519">
        <w:rPr>
          <w:rFonts w:ascii="Simplified Arabic" w:hAnsi="Simplified Arabic" w:cs="Simplified Arabic" w:hint="cs"/>
          <w:sz w:val="28"/>
          <w:szCs w:val="28"/>
          <w:rtl/>
        </w:rPr>
        <w:t>ل</w:t>
      </w:r>
      <w:r w:rsidRPr="00ED2519">
        <w:rPr>
          <w:rFonts w:ascii="Simplified Arabic" w:hAnsi="Simplified Arabic" w:cs="Simplified Arabic" w:hint="cs"/>
          <w:sz w:val="28"/>
          <w:szCs w:val="28"/>
          <w:rtl/>
        </w:rPr>
        <w:t xml:space="preserve">سلامة صدق </w:t>
      </w:r>
      <w:r w:rsidR="00E86313" w:rsidRPr="00ED2519">
        <w:rPr>
          <w:rFonts w:ascii="Simplified Arabic" w:hAnsi="Simplified Arabic" w:cs="Simplified Arabic" w:hint="cs"/>
          <w:sz w:val="28"/>
          <w:szCs w:val="28"/>
          <w:rtl/>
        </w:rPr>
        <w:t>الأداة</w:t>
      </w:r>
      <w:r w:rsidRPr="00ED2519">
        <w:rPr>
          <w:rFonts w:ascii="Simplified Arabic" w:hAnsi="Simplified Arabic" w:cs="Simplified Arabic" w:hint="cs"/>
          <w:sz w:val="28"/>
          <w:szCs w:val="28"/>
          <w:rtl/>
        </w:rPr>
        <w:t xml:space="preserve">، ويعد هذا الإجراء ركيزة أساسية في الدراسات الكمية، لأنها </w:t>
      </w:r>
      <w:r w:rsidR="008B4E17" w:rsidRPr="00ED2519">
        <w:rPr>
          <w:rFonts w:ascii="Simplified Arabic" w:hAnsi="Simplified Arabic" w:cs="Simplified Arabic" w:hint="cs"/>
          <w:sz w:val="28"/>
          <w:szCs w:val="28"/>
          <w:rtl/>
        </w:rPr>
        <w:t>ت</w:t>
      </w:r>
      <w:r w:rsidRPr="00ED2519">
        <w:rPr>
          <w:rFonts w:ascii="Simplified Arabic" w:hAnsi="Simplified Arabic" w:cs="Simplified Arabic" w:hint="cs"/>
          <w:sz w:val="28"/>
          <w:szCs w:val="28"/>
          <w:rtl/>
        </w:rPr>
        <w:t xml:space="preserve">وضح مدى ارتباطها </w:t>
      </w:r>
      <w:r w:rsidR="008B4E17" w:rsidRPr="00ED2519">
        <w:rPr>
          <w:rFonts w:ascii="Simplified Arabic" w:hAnsi="Simplified Arabic" w:cs="Simplified Arabic" w:hint="cs"/>
          <w:sz w:val="28"/>
          <w:szCs w:val="28"/>
          <w:rtl/>
        </w:rPr>
        <w:t>بال</w:t>
      </w:r>
      <w:r w:rsidRPr="00ED2519">
        <w:rPr>
          <w:rFonts w:ascii="Simplified Arabic" w:hAnsi="Simplified Arabic" w:cs="Simplified Arabic" w:hint="cs"/>
          <w:sz w:val="28"/>
          <w:szCs w:val="28"/>
          <w:rtl/>
        </w:rPr>
        <w:t>مواد القياسية</w:t>
      </w:r>
      <w:r w:rsidR="008B4E17" w:rsidRPr="00ED2519">
        <w:rPr>
          <w:rFonts w:ascii="Simplified Arabic" w:hAnsi="Simplified Arabic" w:cs="Simplified Arabic" w:hint="cs"/>
          <w:sz w:val="28"/>
          <w:szCs w:val="28"/>
          <w:rtl/>
        </w:rPr>
        <w:t xml:space="preserve"> </w:t>
      </w:r>
      <w:r w:rsidRPr="00ED2519">
        <w:rPr>
          <w:rFonts w:ascii="Simplified Arabic" w:hAnsi="Simplified Arabic" w:cs="Simplified Arabic" w:hint="cs"/>
          <w:sz w:val="28"/>
          <w:szCs w:val="28"/>
          <w:rtl/>
        </w:rPr>
        <w:t>وتجانسها لأجل قياس المفهوم ذاته، دون</w:t>
      </w:r>
      <w:r w:rsidRPr="00ED2519">
        <w:rPr>
          <w:rFonts w:ascii="Simplified Arabic" w:hAnsi="Simplified Arabic" w:cs="Simplified Arabic"/>
          <w:sz w:val="28"/>
          <w:szCs w:val="28"/>
          <w:rtl/>
        </w:rPr>
        <w:t xml:space="preserve"> </w:t>
      </w:r>
      <w:r w:rsidR="008B4E17" w:rsidRPr="00ED2519">
        <w:rPr>
          <w:rFonts w:ascii="Simplified Arabic" w:hAnsi="Simplified Arabic" w:cs="Simplified Arabic" w:hint="cs"/>
          <w:sz w:val="28"/>
          <w:szCs w:val="28"/>
          <w:rtl/>
        </w:rPr>
        <w:t>المساس</w:t>
      </w:r>
      <w:r w:rsidRPr="00ED2519">
        <w:rPr>
          <w:rFonts w:ascii="Simplified Arabic" w:hAnsi="Simplified Arabic" w:cs="Simplified Arabic"/>
          <w:sz w:val="28"/>
          <w:szCs w:val="28"/>
          <w:rtl/>
        </w:rPr>
        <w:t xml:space="preserve"> </w:t>
      </w:r>
      <w:r w:rsidRPr="00ED2519">
        <w:rPr>
          <w:rFonts w:ascii="Simplified Arabic" w:hAnsi="Simplified Arabic" w:cs="Simplified Arabic" w:hint="cs"/>
          <w:sz w:val="28"/>
          <w:szCs w:val="28"/>
          <w:rtl/>
        </w:rPr>
        <w:t xml:space="preserve">بمضمون البنود أو </w:t>
      </w:r>
      <w:r w:rsidR="00514704" w:rsidRPr="00ED2519">
        <w:rPr>
          <w:rFonts w:ascii="Simplified Arabic" w:hAnsi="Simplified Arabic" w:cs="Simplified Arabic" w:hint="cs"/>
          <w:sz w:val="28"/>
          <w:szCs w:val="28"/>
          <w:rtl/>
        </w:rPr>
        <w:t>الان</w:t>
      </w:r>
      <w:r w:rsidRPr="00ED2519">
        <w:rPr>
          <w:rFonts w:ascii="Simplified Arabic" w:hAnsi="Simplified Arabic" w:cs="Simplified Arabic" w:hint="cs"/>
          <w:sz w:val="28"/>
          <w:szCs w:val="28"/>
          <w:rtl/>
        </w:rPr>
        <w:t xml:space="preserve">حراف في أداء القياس مما يتيح </w:t>
      </w:r>
      <w:r w:rsidR="003C57EF" w:rsidRPr="00ED2519">
        <w:rPr>
          <w:rFonts w:ascii="Simplified Arabic" w:hAnsi="Simplified Arabic" w:cs="Simplified Arabic" w:hint="cs"/>
          <w:sz w:val="28"/>
          <w:szCs w:val="28"/>
          <w:rtl/>
        </w:rPr>
        <w:t>أساساً</w:t>
      </w:r>
      <w:r w:rsidRPr="00ED2519">
        <w:rPr>
          <w:rFonts w:ascii="Simplified Arabic" w:hAnsi="Simplified Arabic" w:cs="Simplified Arabic" w:hint="cs"/>
          <w:sz w:val="28"/>
          <w:szCs w:val="28"/>
          <w:rtl/>
        </w:rPr>
        <w:t xml:space="preserve"> </w:t>
      </w:r>
      <w:r w:rsidR="003C57EF" w:rsidRPr="00ED2519">
        <w:rPr>
          <w:rFonts w:ascii="Simplified Arabic" w:hAnsi="Simplified Arabic" w:cs="Simplified Arabic" w:hint="cs"/>
          <w:sz w:val="28"/>
          <w:szCs w:val="28"/>
          <w:rtl/>
        </w:rPr>
        <w:t>متيناً</w:t>
      </w:r>
      <w:r w:rsidRPr="00ED2519">
        <w:rPr>
          <w:rFonts w:ascii="Simplified Arabic" w:hAnsi="Simplified Arabic" w:cs="Simplified Arabic" w:hint="cs"/>
          <w:sz w:val="28"/>
          <w:szCs w:val="28"/>
          <w:rtl/>
        </w:rPr>
        <w:t xml:space="preserve"> </w:t>
      </w:r>
      <w:r w:rsidR="00514704" w:rsidRPr="00ED2519">
        <w:rPr>
          <w:rFonts w:ascii="Simplified Arabic" w:hAnsi="Simplified Arabic" w:cs="Simplified Arabic" w:hint="cs"/>
          <w:sz w:val="28"/>
          <w:szCs w:val="28"/>
          <w:rtl/>
        </w:rPr>
        <w:t>لاعتماده</w:t>
      </w:r>
      <w:r w:rsidRPr="00ED2519">
        <w:rPr>
          <w:rFonts w:ascii="Simplified Arabic" w:hAnsi="Simplified Arabic" w:cs="Simplified Arabic" w:hint="cs"/>
          <w:sz w:val="28"/>
          <w:szCs w:val="28"/>
          <w:rtl/>
        </w:rPr>
        <w:t xml:space="preserve"> في التحليل.</w:t>
      </w:r>
    </w:p>
    <w:p w14:paraId="6AED7471" w14:textId="66956378" w:rsidR="00863C42" w:rsidRPr="00ED2519" w:rsidRDefault="009B45DE" w:rsidP="00101A58">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rPr>
        <w:t xml:space="preserve">وقد قام الباحث </w:t>
      </w:r>
      <w:r w:rsidR="003C57EF" w:rsidRPr="00ED2519">
        <w:rPr>
          <w:rFonts w:ascii="Simplified Arabic" w:hAnsi="Simplified Arabic" w:cs="Simplified Arabic" w:hint="cs"/>
          <w:sz w:val="28"/>
          <w:szCs w:val="28"/>
          <w:rtl/>
          <w:lang w:val="en-GB"/>
        </w:rPr>
        <w:t>باستعمال</w:t>
      </w:r>
      <w:r w:rsidRPr="00ED2519">
        <w:rPr>
          <w:rFonts w:ascii="Simplified Arabic" w:hAnsi="Simplified Arabic" w:cs="Simplified Arabic" w:hint="cs"/>
          <w:sz w:val="28"/>
          <w:szCs w:val="28"/>
          <w:rtl/>
          <w:lang w:val="en-GB"/>
        </w:rPr>
        <w:t xml:space="preserve"> معامل ألفا كرونباخ(</w:t>
      </w:r>
      <w:r w:rsidRPr="00ED2519">
        <w:rPr>
          <w:rFonts w:ascii="Simplified Arabic" w:hAnsi="Simplified Arabic" w:cs="Simplified Arabic"/>
          <w:sz w:val="28"/>
          <w:szCs w:val="28"/>
          <w:lang w:val="en-GB"/>
        </w:rPr>
        <w:t>Cronbach’s Alpha</w:t>
      </w:r>
      <w:r w:rsidRPr="00ED2519">
        <w:rPr>
          <w:rFonts w:ascii="Simplified Arabic" w:hAnsi="Simplified Arabic" w:cs="Simplified Arabic" w:hint="cs"/>
          <w:sz w:val="28"/>
          <w:szCs w:val="28"/>
          <w:rtl/>
          <w:lang w:val="en-GB"/>
        </w:rPr>
        <w:t>)</w:t>
      </w:r>
      <w:r w:rsidRPr="00ED2519">
        <w:rPr>
          <w:rFonts w:ascii="Simplified Arabic" w:hAnsi="Simplified Arabic" w:cs="Simplified Arabic"/>
          <w:sz w:val="28"/>
          <w:szCs w:val="28"/>
          <w:lang w:val="en-GB"/>
        </w:rPr>
        <w:t xml:space="preserve"> </w:t>
      </w:r>
      <w:r w:rsidRPr="00ED2519">
        <w:rPr>
          <w:rFonts w:ascii="Simplified Arabic" w:hAnsi="Simplified Arabic" w:cs="Simplified Arabic" w:hint="cs"/>
          <w:sz w:val="28"/>
          <w:szCs w:val="28"/>
          <w:rtl/>
          <w:lang w:val="en-GB"/>
        </w:rPr>
        <w:t>كأداة إحصائية لقياس مدى اتساق آراء المشاركين على البنود المترابطة لكل متغير من متغيرات الدراسة، بحيث يعد هذا العامل من أكثر المؤشرات شيوعا واعتماده في البحوث الاجتماعية والسلوكية، وهذا بسبب قدرته العالية على كشف درجة الارتباط بين البنود المكونة لقياس واحد، مما يعكس القيمة المرتفعة لهذا المعامل.</w:t>
      </w:r>
    </w:p>
    <w:p w14:paraId="2C76BF4A" w14:textId="77777777" w:rsidR="008116B3" w:rsidRPr="00ED2519" w:rsidRDefault="009B45DE" w:rsidP="00101A58">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في حين ان التباين المستخرج (</w:t>
      </w:r>
      <w:r w:rsidRPr="00ED2519">
        <w:rPr>
          <w:rFonts w:ascii="Simplified Arabic" w:hAnsi="Simplified Arabic" w:cs="Simplified Arabic"/>
          <w:sz w:val="28"/>
          <w:szCs w:val="28"/>
          <w:lang w:val="en-GB"/>
        </w:rPr>
        <w:t>AVE</w:t>
      </w:r>
      <w:r w:rsidRPr="00ED2519">
        <w:rPr>
          <w:rFonts w:ascii="Simplified Arabic" w:hAnsi="Simplified Arabic" w:cs="Simplified Arabic" w:hint="cs"/>
          <w:sz w:val="28"/>
          <w:szCs w:val="28"/>
          <w:rtl/>
          <w:lang w:val="en-GB"/>
        </w:rPr>
        <w:t>)</w:t>
      </w:r>
      <w:r w:rsidRPr="00ED2519">
        <w:rPr>
          <w:rFonts w:ascii="Simplified Arabic" w:hAnsi="Simplified Arabic" w:cs="Simplified Arabic"/>
          <w:sz w:val="28"/>
          <w:szCs w:val="28"/>
          <w:lang w:val="en-GB"/>
        </w:rPr>
        <w:t xml:space="preserve"> </w:t>
      </w:r>
      <w:r w:rsidRPr="00ED2519">
        <w:rPr>
          <w:rFonts w:ascii="Simplified Arabic" w:hAnsi="Simplified Arabic" w:cs="Simplified Arabic" w:hint="cs"/>
          <w:sz w:val="28"/>
          <w:szCs w:val="28"/>
          <w:rtl/>
          <w:lang w:val="en-GB"/>
        </w:rPr>
        <w:t xml:space="preserve"> </w:t>
      </w:r>
      <w:r w:rsidR="00910273" w:rsidRPr="00ED2519">
        <w:rPr>
          <w:rFonts w:ascii="Simplified Arabic" w:hAnsi="Simplified Arabic" w:cs="Simplified Arabic" w:hint="cs"/>
          <w:sz w:val="28"/>
          <w:szCs w:val="28"/>
          <w:rtl/>
          <w:lang w:val="en-GB"/>
        </w:rPr>
        <w:t>يعد من</w:t>
      </w:r>
      <w:r w:rsidRPr="00ED2519">
        <w:rPr>
          <w:rFonts w:ascii="Simplified Arabic" w:hAnsi="Simplified Arabic" w:cs="Simplified Arabic" w:hint="cs"/>
          <w:sz w:val="28"/>
          <w:szCs w:val="28"/>
          <w:rtl/>
          <w:lang w:val="en-GB"/>
        </w:rPr>
        <w:t xml:space="preserve"> أبرز مؤشرات </w:t>
      </w:r>
      <w:r w:rsidR="00910273" w:rsidRPr="00ED2519">
        <w:rPr>
          <w:rFonts w:ascii="Simplified Arabic" w:hAnsi="Simplified Arabic" w:cs="Simplified Arabic" w:hint="cs"/>
          <w:sz w:val="28"/>
          <w:szCs w:val="28"/>
          <w:rtl/>
          <w:lang w:val="en-GB"/>
        </w:rPr>
        <w:t>التحقق من</w:t>
      </w:r>
      <w:r w:rsidRPr="00ED2519">
        <w:rPr>
          <w:rFonts w:ascii="Simplified Arabic" w:hAnsi="Simplified Arabic" w:cs="Simplified Arabic" w:hint="cs"/>
          <w:sz w:val="28"/>
          <w:szCs w:val="28"/>
          <w:rtl/>
          <w:lang w:val="en-GB"/>
        </w:rPr>
        <w:t xml:space="preserve"> </w:t>
      </w:r>
      <w:r w:rsidR="00910273" w:rsidRPr="00ED2519">
        <w:rPr>
          <w:rFonts w:ascii="Simplified Arabic" w:hAnsi="Simplified Arabic" w:cs="Simplified Arabic" w:hint="cs"/>
          <w:sz w:val="28"/>
          <w:szCs w:val="28"/>
          <w:rtl/>
          <w:lang w:val="en-GB"/>
        </w:rPr>
        <w:t>ال</w:t>
      </w:r>
      <w:r w:rsidRPr="00ED2519">
        <w:rPr>
          <w:rFonts w:ascii="Simplified Arabic" w:hAnsi="Simplified Arabic" w:cs="Simplified Arabic" w:hint="cs"/>
          <w:sz w:val="28"/>
          <w:szCs w:val="28"/>
          <w:rtl/>
          <w:lang w:val="en-GB"/>
        </w:rPr>
        <w:t xml:space="preserve">مصداقية </w:t>
      </w:r>
      <w:r w:rsidR="00910273" w:rsidRPr="00ED2519">
        <w:rPr>
          <w:rFonts w:ascii="Simplified Arabic" w:hAnsi="Simplified Arabic" w:cs="Simplified Arabic" w:hint="cs"/>
          <w:sz w:val="28"/>
          <w:szCs w:val="28"/>
          <w:rtl/>
          <w:lang w:val="en-GB"/>
        </w:rPr>
        <w:t>البنائية</w:t>
      </w:r>
      <w:r w:rsidRPr="00ED2519">
        <w:rPr>
          <w:rFonts w:ascii="Simplified Arabic" w:hAnsi="Simplified Arabic" w:cs="Simplified Arabic" w:hint="cs"/>
          <w:sz w:val="28"/>
          <w:szCs w:val="28"/>
          <w:rtl/>
          <w:lang w:val="en-GB"/>
        </w:rPr>
        <w:t xml:space="preserve"> في نموذج المعادلات </w:t>
      </w:r>
      <w:r w:rsidR="00910273" w:rsidRPr="00ED2519">
        <w:rPr>
          <w:rFonts w:ascii="Simplified Arabic" w:hAnsi="Simplified Arabic" w:cs="Simplified Arabic" w:hint="cs"/>
          <w:sz w:val="28"/>
          <w:szCs w:val="28"/>
          <w:rtl/>
          <w:lang w:val="en-GB"/>
        </w:rPr>
        <w:t>البنائية</w:t>
      </w:r>
      <w:r w:rsidRPr="00ED2519">
        <w:rPr>
          <w:rFonts w:ascii="Simplified Arabic" w:hAnsi="Simplified Arabic" w:cs="Simplified Arabic" w:hint="cs"/>
          <w:sz w:val="28"/>
          <w:szCs w:val="28"/>
          <w:rtl/>
          <w:lang w:val="en-GB"/>
        </w:rPr>
        <w:t xml:space="preserve"> (</w:t>
      </w:r>
      <w:r w:rsidRPr="00ED2519">
        <w:rPr>
          <w:rFonts w:ascii="Simplified Arabic" w:hAnsi="Simplified Arabic" w:cs="Simplified Arabic"/>
          <w:sz w:val="28"/>
          <w:szCs w:val="28"/>
          <w:lang w:val="en-GB"/>
        </w:rPr>
        <w:t>SEM</w:t>
      </w:r>
      <w:r w:rsidRPr="00ED2519">
        <w:rPr>
          <w:rFonts w:ascii="Simplified Arabic" w:hAnsi="Simplified Arabic" w:cs="Simplified Arabic" w:hint="cs"/>
          <w:sz w:val="28"/>
          <w:szCs w:val="28"/>
          <w:rtl/>
          <w:lang w:val="en-GB"/>
        </w:rPr>
        <w:t>) الذي يعكس بدورة قدرة البنود على تمثيل البعد الكامل الذي ينتمي إليه</w:t>
      </w:r>
      <w:r w:rsidR="008116B3" w:rsidRPr="00ED2519">
        <w:rPr>
          <w:rFonts w:ascii="Simplified Arabic" w:hAnsi="Simplified Arabic" w:cs="Simplified Arabic" w:hint="cs"/>
          <w:sz w:val="28"/>
          <w:szCs w:val="28"/>
          <w:rtl/>
          <w:lang w:val="en-GB"/>
        </w:rPr>
        <w:t>.</w:t>
      </w:r>
      <w:r w:rsidRPr="00ED2519">
        <w:rPr>
          <w:rFonts w:ascii="Simplified Arabic" w:hAnsi="Simplified Arabic" w:cs="Simplified Arabic" w:hint="cs"/>
          <w:sz w:val="28"/>
          <w:szCs w:val="28"/>
          <w:rtl/>
          <w:lang w:val="en-GB"/>
        </w:rPr>
        <w:t xml:space="preserve"> </w:t>
      </w:r>
    </w:p>
    <w:p w14:paraId="32E0F4AE" w14:textId="49D4D5DB" w:rsidR="00863C42" w:rsidRPr="00ED2519" w:rsidRDefault="008116B3" w:rsidP="00101A58">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lastRenderedPageBreak/>
        <w:t xml:space="preserve">ولقد استند الباحث على معيار </w:t>
      </w:r>
      <w:r w:rsidRPr="00ED2519">
        <w:rPr>
          <w:rFonts w:ascii="Simplified Arabic" w:hAnsi="Simplified Arabic" w:cs="Simplified Arabic"/>
          <w:sz w:val="28"/>
          <w:szCs w:val="28"/>
          <w:lang w:val="en-GB"/>
        </w:rPr>
        <w:t>Kaiser(1974)</w:t>
      </w:r>
      <w:r w:rsidRPr="00ED2519">
        <w:rPr>
          <w:rFonts w:ascii="Simplified Arabic" w:hAnsi="Simplified Arabic" w:cs="Simplified Arabic" w:hint="cs"/>
          <w:sz w:val="28"/>
          <w:szCs w:val="28"/>
          <w:rtl/>
          <w:lang w:val="en-GB"/>
        </w:rPr>
        <w:t xml:space="preserve"> الذي</w:t>
      </w:r>
      <w:r w:rsidR="00806532" w:rsidRPr="00ED2519">
        <w:rPr>
          <w:rFonts w:ascii="Simplified Arabic" w:hAnsi="Simplified Arabic" w:cs="Simplified Arabic" w:hint="cs"/>
          <w:sz w:val="28"/>
          <w:szCs w:val="28"/>
          <w:rtl/>
          <w:lang w:val="en-GB"/>
        </w:rPr>
        <w:t xml:space="preserve"> قال بأن</w:t>
      </w:r>
      <w:r w:rsidRPr="00ED2519">
        <w:rPr>
          <w:rFonts w:ascii="Simplified Arabic" w:hAnsi="Simplified Arabic" w:cs="Simplified Arabic" w:hint="cs"/>
          <w:sz w:val="28"/>
          <w:szCs w:val="28"/>
          <w:rtl/>
          <w:lang w:val="en-GB"/>
        </w:rPr>
        <w:t xml:space="preserve"> (0.50)</w:t>
      </w:r>
      <w:r w:rsidR="00806532" w:rsidRPr="00ED2519">
        <w:rPr>
          <w:rFonts w:ascii="Simplified Arabic" w:hAnsi="Simplified Arabic" w:cs="Simplified Arabic" w:hint="cs"/>
          <w:sz w:val="28"/>
          <w:szCs w:val="28"/>
          <w:rtl/>
          <w:lang w:val="en-GB"/>
        </w:rPr>
        <w:t>يمثل</w:t>
      </w:r>
      <w:r w:rsidRPr="00ED2519">
        <w:rPr>
          <w:rFonts w:ascii="Simplified Arabic" w:hAnsi="Simplified Arabic" w:cs="Simplified Arabic"/>
          <w:sz w:val="28"/>
          <w:szCs w:val="28"/>
          <w:lang w:val="en-GB"/>
        </w:rPr>
        <w:t xml:space="preserve"> </w:t>
      </w:r>
      <w:r w:rsidRPr="00ED2519">
        <w:rPr>
          <w:rFonts w:ascii="Simplified Arabic" w:hAnsi="Simplified Arabic" w:cs="Simplified Arabic" w:hint="cs"/>
          <w:sz w:val="28"/>
          <w:szCs w:val="28"/>
          <w:rtl/>
          <w:lang w:val="en-GB"/>
        </w:rPr>
        <w:t xml:space="preserve"> </w:t>
      </w:r>
      <w:r w:rsidR="00806532" w:rsidRPr="00ED2519">
        <w:rPr>
          <w:rFonts w:ascii="Simplified Arabic" w:hAnsi="Simplified Arabic" w:cs="Simplified Arabic" w:hint="cs"/>
          <w:sz w:val="28"/>
          <w:szCs w:val="28"/>
          <w:rtl/>
          <w:lang w:val="en-GB"/>
        </w:rPr>
        <w:t>ال</w:t>
      </w:r>
      <w:r w:rsidRPr="00ED2519">
        <w:rPr>
          <w:rFonts w:ascii="Simplified Arabic" w:hAnsi="Simplified Arabic" w:cs="Simplified Arabic" w:hint="cs"/>
          <w:sz w:val="28"/>
          <w:szCs w:val="28"/>
          <w:rtl/>
          <w:lang w:val="en-GB"/>
        </w:rPr>
        <w:t xml:space="preserve">حد </w:t>
      </w:r>
      <w:r w:rsidR="00806532" w:rsidRPr="00ED2519">
        <w:rPr>
          <w:rFonts w:ascii="Simplified Arabic" w:hAnsi="Simplified Arabic" w:cs="Simplified Arabic" w:hint="cs"/>
          <w:sz w:val="28"/>
          <w:szCs w:val="28"/>
          <w:rtl/>
          <w:lang w:val="en-GB"/>
        </w:rPr>
        <w:t>الأدنى</w:t>
      </w:r>
      <w:r w:rsidRPr="00ED2519">
        <w:rPr>
          <w:rFonts w:ascii="Simplified Arabic" w:hAnsi="Simplified Arabic" w:cs="Simplified Arabic" w:hint="cs"/>
          <w:sz w:val="28"/>
          <w:szCs w:val="28"/>
          <w:rtl/>
          <w:lang w:val="en-GB"/>
        </w:rPr>
        <w:t xml:space="preserve"> لقبول معايير الارتباط، وبناء عليه تم استبعاد البنود التي لم </w:t>
      </w:r>
      <w:r w:rsidR="00101A58" w:rsidRPr="00ED2519">
        <w:rPr>
          <w:rFonts w:ascii="Simplified Arabic" w:hAnsi="Simplified Arabic" w:cs="Simplified Arabic" w:hint="cs"/>
          <w:sz w:val="28"/>
          <w:szCs w:val="28"/>
          <w:rtl/>
          <w:lang w:val="en-GB"/>
        </w:rPr>
        <w:t>تستو</w:t>
      </w:r>
      <w:r w:rsidRPr="00ED2519">
        <w:rPr>
          <w:rFonts w:ascii="Simplified Arabic" w:hAnsi="Simplified Arabic" w:cs="Simplified Arabic" w:hint="cs"/>
          <w:sz w:val="28"/>
          <w:szCs w:val="28"/>
          <w:rtl/>
          <w:lang w:val="en-GB"/>
        </w:rPr>
        <w:t xml:space="preserve">في هذا المعيار والإبقاء على </w:t>
      </w:r>
      <w:r w:rsidR="00101A58" w:rsidRPr="00ED2519">
        <w:rPr>
          <w:rFonts w:ascii="Simplified Arabic" w:hAnsi="Simplified Arabic" w:cs="Simplified Arabic" w:hint="cs"/>
          <w:sz w:val="28"/>
          <w:szCs w:val="28"/>
          <w:rtl/>
          <w:lang w:val="en-GB"/>
        </w:rPr>
        <w:t>المعايير</w:t>
      </w:r>
      <w:r w:rsidRPr="00ED2519">
        <w:rPr>
          <w:rFonts w:ascii="Simplified Arabic" w:hAnsi="Simplified Arabic" w:cs="Simplified Arabic" w:hint="cs"/>
          <w:sz w:val="28"/>
          <w:szCs w:val="28"/>
          <w:rtl/>
          <w:lang w:val="en-GB"/>
        </w:rPr>
        <w:t xml:space="preserve"> التي أظهرت ارتباطا قويا </w:t>
      </w:r>
      <w:r w:rsidR="00101A58" w:rsidRPr="00ED2519">
        <w:rPr>
          <w:rFonts w:ascii="Simplified Arabic" w:hAnsi="Simplified Arabic" w:cs="Simplified Arabic" w:hint="cs"/>
          <w:sz w:val="28"/>
          <w:szCs w:val="28"/>
          <w:rtl/>
          <w:lang w:val="en-GB"/>
        </w:rPr>
        <w:t>ودلالة</w:t>
      </w:r>
      <w:r w:rsidRPr="00ED2519">
        <w:rPr>
          <w:rFonts w:ascii="Simplified Arabic" w:hAnsi="Simplified Arabic" w:cs="Simplified Arabic" w:hint="cs"/>
          <w:sz w:val="28"/>
          <w:szCs w:val="28"/>
          <w:rtl/>
          <w:lang w:val="en-GB"/>
        </w:rPr>
        <w:t xml:space="preserve"> إحصائية، مما يضمن بناء أداء قياس تتسم </w:t>
      </w:r>
      <w:r w:rsidR="00101A58" w:rsidRPr="00ED2519">
        <w:rPr>
          <w:rFonts w:ascii="Simplified Arabic" w:hAnsi="Simplified Arabic" w:cs="Simplified Arabic" w:hint="cs"/>
          <w:sz w:val="28"/>
          <w:szCs w:val="28"/>
          <w:rtl/>
          <w:lang w:val="en-GB"/>
        </w:rPr>
        <w:t>ب</w:t>
      </w:r>
      <w:r w:rsidRPr="00ED2519">
        <w:rPr>
          <w:rFonts w:ascii="Simplified Arabic" w:hAnsi="Simplified Arabic" w:cs="Simplified Arabic" w:hint="cs"/>
          <w:sz w:val="28"/>
          <w:szCs w:val="28"/>
          <w:rtl/>
          <w:lang w:val="en-GB"/>
        </w:rPr>
        <w:t>التماسك والكفاءة.</w:t>
      </w:r>
    </w:p>
    <w:p w14:paraId="7B17739A" w14:textId="5C0C7E8C" w:rsidR="00863C42" w:rsidRPr="00ED2519" w:rsidRDefault="009B45DE" w:rsidP="00101A58">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‏وكذلك </w:t>
      </w:r>
      <w:r w:rsidR="00101A58" w:rsidRPr="00ED2519">
        <w:rPr>
          <w:rFonts w:ascii="Simplified Arabic" w:hAnsi="Simplified Arabic" w:cs="Simplified Arabic" w:hint="cs"/>
          <w:sz w:val="28"/>
          <w:szCs w:val="28"/>
          <w:rtl/>
          <w:lang w:val="en-GB"/>
        </w:rPr>
        <w:t>شملت</w:t>
      </w:r>
      <w:r w:rsidRPr="00ED2519">
        <w:rPr>
          <w:rFonts w:ascii="Simplified Arabic" w:hAnsi="Simplified Arabic" w:cs="Simplified Arabic" w:hint="cs"/>
          <w:sz w:val="28"/>
          <w:szCs w:val="28"/>
          <w:rtl/>
          <w:lang w:val="en-GB"/>
        </w:rPr>
        <w:t xml:space="preserve"> الإجراءات مراجعة </w:t>
      </w:r>
      <w:r w:rsidR="00101A58" w:rsidRPr="00ED2519">
        <w:rPr>
          <w:rFonts w:ascii="Simplified Arabic" w:hAnsi="Simplified Arabic" w:cs="Simplified Arabic" w:hint="cs"/>
          <w:sz w:val="28"/>
          <w:szCs w:val="28"/>
          <w:rtl/>
          <w:lang w:val="en-GB"/>
        </w:rPr>
        <w:t>ال</w:t>
      </w:r>
      <w:r w:rsidRPr="00ED2519">
        <w:rPr>
          <w:rFonts w:ascii="Simplified Arabic" w:hAnsi="Simplified Arabic" w:cs="Simplified Arabic" w:hint="cs"/>
          <w:sz w:val="28"/>
          <w:szCs w:val="28"/>
          <w:rtl/>
          <w:lang w:val="en-GB"/>
        </w:rPr>
        <w:t>صياغة اللغوية لجميع بنود ‏</w:t>
      </w:r>
      <w:r w:rsidR="00027D27" w:rsidRPr="00ED2519">
        <w:rPr>
          <w:rFonts w:ascii="Simplified Arabic" w:hAnsi="Simplified Arabic" w:cs="Simplified Arabic" w:hint="cs"/>
          <w:sz w:val="28"/>
          <w:szCs w:val="28"/>
          <w:rtl/>
          <w:lang w:val="en-GB"/>
        </w:rPr>
        <w:t>الاستبيان</w:t>
      </w:r>
      <w:r w:rsidRPr="00ED2519">
        <w:rPr>
          <w:rFonts w:ascii="Simplified Arabic" w:hAnsi="Simplified Arabic" w:cs="Simplified Arabic" w:hint="cs"/>
          <w:sz w:val="28"/>
          <w:szCs w:val="28"/>
          <w:rtl/>
          <w:lang w:val="en-GB"/>
        </w:rPr>
        <w:t xml:space="preserve"> </w:t>
      </w:r>
      <w:r w:rsidR="00523766" w:rsidRPr="00ED2519">
        <w:rPr>
          <w:rFonts w:ascii="Simplified Arabic" w:hAnsi="Simplified Arabic" w:cs="Simplified Arabic" w:hint="cs"/>
          <w:sz w:val="28"/>
          <w:szCs w:val="28"/>
          <w:rtl/>
          <w:lang w:val="en-GB"/>
        </w:rPr>
        <w:t>لل</w:t>
      </w:r>
      <w:r w:rsidR="00101A58" w:rsidRPr="00ED2519">
        <w:rPr>
          <w:rFonts w:ascii="Simplified Arabic" w:hAnsi="Simplified Arabic" w:cs="Simplified Arabic" w:hint="cs"/>
          <w:sz w:val="28"/>
          <w:szCs w:val="28"/>
          <w:rtl/>
          <w:lang w:val="en-GB"/>
        </w:rPr>
        <w:t>تحقق</w:t>
      </w:r>
      <w:r w:rsidRPr="00ED2519">
        <w:rPr>
          <w:rFonts w:ascii="Simplified Arabic" w:hAnsi="Simplified Arabic" w:cs="Simplified Arabic" w:hint="cs"/>
          <w:sz w:val="28"/>
          <w:szCs w:val="28"/>
          <w:rtl/>
          <w:lang w:val="en-GB"/>
        </w:rPr>
        <w:t xml:space="preserve"> من وضوحها ودقتها وخلوها من أي غموض، بما يتلاءم مع طبيعة البيئة التنظيمية التي طبقت فيها الدراسة، ويساهم هذا الإجراء في تعزيز الصدق الظاهري </w:t>
      </w:r>
      <w:r w:rsidR="00101A58" w:rsidRPr="00ED2519">
        <w:rPr>
          <w:rFonts w:ascii="Simplified Arabic" w:hAnsi="Simplified Arabic" w:cs="Simplified Arabic" w:hint="cs"/>
          <w:sz w:val="28"/>
          <w:szCs w:val="28"/>
          <w:rtl/>
          <w:lang w:val="en-GB"/>
        </w:rPr>
        <w:t>و</w:t>
      </w:r>
      <w:r w:rsidRPr="00ED2519">
        <w:rPr>
          <w:rFonts w:ascii="Simplified Arabic" w:hAnsi="Simplified Arabic" w:cs="Simplified Arabic" w:hint="cs"/>
          <w:sz w:val="28"/>
          <w:szCs w:val="28"/>
          <w:rtl/>
          <w:lang w:val="en-GB"/>
        </w:rPr>
        <w:t>صدق المحتوى، من خلال ضمان تغطية شاملة متوازية الأبعاد لمفهوم الدراسة.</w:t>
      </w:r>
    </w:p>
    <w:p w14:paraId="4DBAC438" w14:textId="7F61FE03" w:rsidR="00863C42" w:rsidRPr="00ED2519" w:rsidRDefault="009B45DE" w:rsidP="00101A58">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‏وعليها، فإن تكامل هذه الخطوات تساعد في تعزيز موثقة أداء القياس ودقة نتائجها، من خلال جمع بين مؤشرات الصدق البنائي والتقارب والاتساق الداخلي، إلى جانب الصدق الظاهري </w:t>
      </w:r>
      <w:r w:rsidR="00101A58" w:rsidRPr="00ED2519">
        <w:rPr>
          <w:rFonts w:ascii="Simplified Arabic" w:hAnsi="Simplified Arabic" w:cs="Simplified Arabic" w:hint="cs"/>
          <w:sz w:val="28"/>
          <w:szCs w:val="28"/>
          <w:rtl/>
          <w:lang w:val="en-GB"/>
        </w:rPr>
        <w:t>و</w:t>
      </w:r>
      <w:r w:rsidRPr="00ED2519">
        <w:rPr>
          <w:rFonts w:ascii="Simplified Arabic" w:hAnsi="Simplified Arabic" w:cs="Simplified Arabic" w:hint="cs"/>
          <w:sz w:val="28"/>
          <w:szCs w:val="28"/>
          <w:rtl/>
          <w:lang w:val="en-GB"/>
        </w:rPr>
        <w:t xml:space="preserve">صدق المحتوى، مما يدعم سلامة النتائج الاحصائية ويعزز </w:t>
      </w:r>
      <w:r w:rsidR="00101A58" w:rsidRPr="00ED2519">
        <w:rPr>
          <w:rFonts w:ascii="Simplified Arabic" w:hAnsi="Simplified Arabic" w:cs="Simplified Arabic" w:hint="cs"/>
          <w:sz w:val="28"/>
          <w:szCs w:val="28"/>
          <w:rtl/>
          <w:lang w:val="en-GB"/>
        </w:rPr>
        <w:t>موثوقية</w:t>
      </w:r>
      <w:r w:rsidRPr="00ED2519">
        <w:rPr>
          <w:rFonts w:ascii="Simplified Arabic" w:hAnsi="Simplified Arabic" w:cs="Simplified Arabic" w:hint="cs"/>
          <w:sz w:val="28"/>
          <w:szCs w:val="28"/>
          <w:rtl/>
          <w:lang w:val="en-GB"/>
        </w:rPr>
        <w:t xml:space="preserve"> الاستراتيجيات المتعلقة بقياس مفهوم أنشطة بناء المجتمع وتحسين التفاعل والابتكار.</w:t>
      </w:r>
    </w:p>
    <w:p w14:paraId="11067A21" w14:textId="77777777" w:rsidR="00863C42" w:rsidRPr="00ED2519" w:rsidRDefault="00863C42">
      <w:pPr>
        <w:spacing w:line="240" w:lineRule="auto"/>
        <w:rPr>
          <w:rFonts w:ascii="Simplified Arabic" w:hAnsi="Simplified Arabic" w:cs="Simplified Arabic"/>
          <w:sz w:val="28"/>
          <w:szCs w:val="28"/>
          <w:rtl/>
          <w:lang w:val="en-GB"/>
        </w:rPr>
      </w:pPr>
    </w:p>
    <w:tbl>
      <w:tblPr>
        <w:tblStyle w:val="a6"/>
        <w:bidiVisual/>
        <w:tblW w:w="9076" w:type="dxa"/>
        <w:tblLook w:val="04A0" w:firstRow="1" w:lastRow="0" w:firstColumn="1" w:lastColumn="0" w:noHBand="0" w:noVBand="1"/>
      </w:tblPr>
      <w:tblGrid>
        <w:gridCol w:w="1141"/>
        <w:gridCol w:w="438"/>
        <w:gridCol w:w="1053"/>
        <w:gridCol w:w="895"/>
        <w:gridCol w:w="1239"/>
        <w:gridCol w:w="1239"/>
        <w:gridCol w:w="987"/>
        <w:gridCol w:w="1042"/>
        <w:gridCol w:w="1042"/>
      </w:tblGrid>
      <w:tr w:rsidR="00863C42" w:rsidRPr="00ED2519" w14:paraId="12643E0B" w14:textId="77777777">
        <w:trPr>
          <w:trHeight w:val="1745"/>
        </w:trPr>
        <w:tc>
          <w:tcPr>
            <w:tcW w:w="1141" w:type="dxa"/>
            <w:shd w:val="clear" w:color="auto" w:fill="C4BC96"/>
            <w:vAlign w:val="center"/>
          </w:tcPr>
          <w:p w14:paraId="4087F90A" w14:textId="77777777" w:rsidR="00863C42" w:rsidRPr="00ED2519" w:rsidRDefault="009B45DE">
            <w:pPr>
              <w:bidi w:val="0"/>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Variable</w:t>
            </w:r>
          </w:p>
          <w:p w14:paraId="3B69BF30"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المتغير</w:t>
            </w:r>
          </w:p>
        </w:tc>
        <w:tc>
          <w:tcPr>
            <w:tcW w:w="1491" w:type="dxa"/>
            <w:gridSpan w:val="2"/>
            <w:shd w:val="clear" w:color="auto" w:fill="C4BC96"/>
          </w:tcPr>
          <w:p w14:paraId="62D86402" w14:textId="77777777" w:rsidR="00863C42" w:rsidRPr="00ED2519" w:rsidRDefault="009B45DE">
            <w:pPr>
              <w:bidi w:val="0"/>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Statements</w:t>
            </w:r>
          </w:p>
          <w:p w14:paraId="22819D2F"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العبارات</w:t>
            </w:r>
          </w:p>
        </w:tc>
        <w:tc>
          <w:tcPr>
            <w:tcW w:w="895" w:type="dxa"/>
            <w:shd w:val="clear" w:color="auto" w:fill="C4BC96"/>
            <w:vAlign w:val="center"/>
          </w:tcPr>
          <w:p w14:paraId="6177E299" w14:textId="77777777" w:rsidR="00863C42" w:rsidRPr="00ED2519" w:rsidRDefault="009B45DE">
            <w:pPr>
              <w:bidi w:val="0"/>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KNO</w:t>
            </w:r>
          </w:p>
        </w:tc>
        <w:tc>
          <w:tcPr>
            <w:tcW w:w="1239" w:type="dxa"/>
            <w:shd w:val="clear" w:color="auto" w:fill="C4BC96"/>
            <w:vAlign w:val="center"/>
          </w:tcPr>
          <w:p w14:paraId="4F3CEF35" w14:textId="77777777" w:rsidR="00863C42" w:rsidRPr="00ED2519" w:rsidRDefault="009B45DE">
            <w:pPr>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Factor</w:t>
            </w:r>
          </w:p>
          <w:p w14:paraId="6FB1A61C" w14:textId="77777777" w:rsidR="00863C42" w:rsidRPr="00ED2519" w:rsidRDefault="009B45DE">
            <w:pPr>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Loadings</w:t>
            </w:r>
          </w:p>
          <w:p w14:paraId="0D3E628E"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معامل الارتباط</w:t>
            </w:r>
            <w:r w:rsidRPr="00ED2519">
              <w:rPr>
                <w:rFonts w:ascii="Simplified Arabic" w:hAnsi="Simplified Arabic" w:cs="Simplified Arabic"/>
                <w:sz w:val="28"/>
                <w:szCs w:val="28"/>
                <w:lang w:val="en-GB"/>
              </w:rPr>
              <w:t xml:space="preserve"> </w:t>
            </w:r>
          </w:p>
        </w:tc>
        <w:tc>
          <w:tcPr>
            <w:tcW w:w="1239" w:type="dxa"/>
            <w:shd w:val="clear" w:color="auto" w:fill="C4BC96"/>
            <w:vAlign w:val="center"/>
          </w:tcPr>
          <w:p w14:paraId="2D57A818" w14:textId="77777777" w:rsidR="00863C42" w:rsidRPr="00ED2519" w:rsidRDefault="009B45DE">
            <w:pPr>
              <w:bidi w:val="0"/>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Standard deviation</w:t>
            </w:r>
          </w:p>
          <w:p w14:paraId="16D877A3"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الانحراف المعياري</w:t>
            </w:r>
          </w:p>
        </w:tc>
        <w:tc>
          <w:tcPr>
            <w:tcW w:w="987" w:type="dxa"/>
            <w:shd w:val="clear" w:color="auto" w:fill="C4BC96"/>
            <w:vAlign w:val="center"/>
          </w:tcPr>
          <w:p w14:paraId="097276AB" w14:textId="77777777" w:rsidR="00863C42" w:rsidRPr="00ED2519" w:rsidRDefault="009B45DE">
            <w:pPr>
              <w:bidi w:val="0"/>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P-Values</w:t>
            </w:r>
          </w:p>
        </w:tc>
        <w:tc>
          <w:tcPr>
            <w:tcW w:w="2084" w:type="dxa"/>
            <w:gridSpan w:val="2"/>
            <w:shd w:val="clear" w:color="auto" w:fill="C4BC96"/>
            <w:vAlign w:val="center"/>
          </w:tcPr>
          <w:p w14:paraId="073F386B" w14:textId="77777777" w:rsidR="00863C42" w:rsidRPr="00ED2519" w:rsidRDefault="009B45DE">
            <w:pPr>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Average variance</w:t>
            </w:r>
          </w:p>
          <w:p w14:paraId="1F64207D" w14:textId="77777777" w:rsidR="00863C42" w:rsidRPr="00ED2519" w:rsidRDefault="009B45DE">
            <w:pPr>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 xml:space="preserve">Expected </w:t>
            </w:r>
          </w:p>
          <w:p w14:paraId="5F3F170D"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المتوسط التباين</w:t>
            </w:r>
          </w:p>
        </w:tc>
      </w:tr>
      <w:tr w:rsidR="00863C42" w:rsidRPr="00ED2519" w14:paraId="56F182BE" w14:textId="77777777">
        <w:trPr>
          <w:trHeight w:val="506"/>
        </w:trPr>
        <w:tc>
          <w:tcPr>
            <w:tcW w:w="1141" w:type="dxa"/>
            <w:vMerge w:val="restart"/>
            <w:textDirection w:val="btLr"/>
            <w:vAlign w:val="center"/>
          </w:tcPr>
          <w:p w14:paraId="2AACEA30" w14:textId="77777777" w:rsidR="00863C42" w:rsidRPr="00ED2519" w:rsidRDefault="009B45DE">
            <w:pPr>
              <w:ind w:left="113" w:right="113"/>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أنشطة بناء المجتمع </w:t>
            </w:r>
          </w:p>
        </w:tc>
        <w:tc>
          <w:tcPr>
            <w:tcW w:w="438" w:type="dxa"/>
            <w:vMerge w:val="restart"/>
          </w:tcPr>
          <w:p w14:paraId="46A10423" w14:textId="77777777" w:rsidR="00863C42" w:rsidRPr="00ED2519" w:rsidRDefault="00863C42">
            <w:pPr>
              <w:bidi w:val="0"/>
              <w:jc w:val="center"/>
              <w:rPr>
                <w:rFonts w:ascii="Simplified Arabic" w:hAnsi="Simplified Arabic" w:cs="Simplified Arabic"/>
                <w:sz w:val="28"/>
                <w:szCs w:val="28"/>
                <w:lang w:val="en-GB"/>
              </w:rPr>
            </w:pPr>
          </w:p>
        </w:tc>
        <w:tc>
          <w:tcPr>
            <w:tcW w:w="1053" w:type="dxa"/>
            <w:vAlign w:val="center"/>
          </w:tcPr>
          <w:p w14:paraId="2A287E3F" w14:textId="77777777" w:rsidR="00863C42" w:rsidRPr="00ED2519" w:rsidRDefault="009B45DE">
            <w:pPr>
              <w:bidi w:val="0"/>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A1</w:t>
            </w:r>
          </w:p>
        </w:tc>
        <w:tc>
          <w:tcPr>
            <w:tcW w:w="895" w:type="dxa"/>
            <w:vMerge w:val="restart"/>
            <w:vAlign w:val="center"/>
          </w:tcPr>
          <w:p w14:paraId="6E7FEDF5"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0.734</w:t>
            </w:r>
          </w:p>
        </w:tc>
        <w:tc>
          <w:tcPr>
            <w:tcW w:w="1239" w:type="dxa"/>
            <w:vAlign w:val="center"/>
          </w:tcPr>
          <w:p w14:paraId="3CD8BD40" w14:textId="77777777" w:rsidR="00863C42" w:rsidRPr="00ED2519" w:rsidRDefault="009B45DE">
            <w:pPr>
              <w:bidi w:val="0"/>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1.057</w:t>
            </w:r>
          </w:p>
        </w:tc>
        <w:tc>
          <w:tcPr>
            <w:tcW w:w="1239" w:type="dxa"/>
            <w:vAlign w:val="center"/>
          </w:tcPr>
          <w:p w14:paraId="61E113A5"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0.752</w:t>
            </w:r>
          </w:p>
        </w:tc>
        <w:tc>
          <w:tcPr>
            <w:tcW w:w="987" w:type="dxa"/>
            <w:vMerge w:val="restart"/>
            <w:vAlign w:val="center"/>
          </w:tcPr>
          <w:p w14:paraId="12BB8127" w14:textId="03DC7462" w:rsidR="00863C42" w:rsidRPr="00ED2519" w:rsidRDefault="007C4D27">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lang w:val="en-GB"/>
              </w:rPr>
              <w:t>0.00</w:t>
            </w:r>
          </w:p>
        </w:tc>
        <w:tc>
          <w:tcPr>
            <w:tcW w:w="1042" w:type="dxa"/>
            <w:vMerge w:val="restart"/>
            <w:vAlign w:val="center"/>
          </w:tcPr>
          <w:p w14:paraId="3E567156" w14:textId="27F88D84" w:rsidR="00863C42" w:rsidRPr="00ED2519" w:rsidRDefault="00AA02A2">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lang w:val="en-GB"/>
              </w:rPr>
              <w:t>0.559</w:t>
            </w:r>
          </w:p>
        </w:tc>
        <w:tc>
          <w:tcPr>
            <w:tcW w:w="1042" w:type="dxa"/>
            <w:vMerge w:val="restart"/>
            <w:vAlign w:val="center"/>
          </w:tcPr>
          <w:p w14:paraId="1546C49D" w14:textId="51A37318" w:rsidR="00863C42" w:rsidRPr="00ED2519" w:rsidRDefault="00AA02A2">
            <w:pPr>
              <w:rPr>
                <w:rFonts w:ascii="Simplified Arabic" w:hAnsi="Simplified Arabic" w:cs="Simplified Arabic"/>
                <w:sz w:val="28"/>
                <w:szCs w:val="28"/>
                <w:rtl/>
                <w:lang w:val="en-GB"/>
              </w:rPr>
            </w:pPr>
            <w:r w:rsidRPr="00ED2519">
              <w:rPr>
                <w:rFonts w:ascii="Simplified Arabic" w:hAnsi="Simplified Arabic" w:cs="Simplified Arabic" w:hint="cs"/>
                <w:sz w:val="28"/>
                <w:szCs w:val="28"/>
                <w:lang w:val="en-GB"/>
              </w:rPr>
              <w:t>0.559</w:t>
            </w:r>
          </w:p>
        </w:tc>
      </w:tr>
      <w:tr w:rsidR="00863C42" w:rsidRPr="00ED2519" w14:paraId="4C7FD73A" w14:textId="77777777">
        <w:trPr>
          <w:trHeight w:val="158"/>
        </w:trPr>
        <w:tc>
          <w:tcPr>
            <w:tcW w:w="1141" w:type="dxa"/>
            <w:vMerge/>
          </w:tcPr>
          <w:p w14:paraId="0A318659" w14:textId="77777777" w:rsidR="00863C42" w:rsidRPr="00ED2519" w:rsidRDefault="00863C42">
            <w:pPr>
              <w:rPr>
                <w:rFonts w:ascii="Simplified Arabic" w:hAnsi="Simplified Arabic" w:cs="Simplified Arabic"/>
                <w:sz w:val="28"/>
                <w:szCs w:val="28"/>
                <w:rtl/>
                <w:lang w:val="en-GB"/>
              </w:rPr>
            </w:pPr>
          </w:p>
        </w:tc>
        <w:tc>
          <w:tcPr>
            <w:tcW w:w="438" w:type="dxa"/>
            <w:vMerge/>
          </w:tcPr>
          <w:p w14:paraId="28FBB736" w14:textId="77777777" w:rsidR="00863C42" w:rsidRPr="00ED2519" w:rsidRDefault="00863C42">
            <w:pPr>
              <w:jc w:val="center"/>
              <w:rPr>
                <w:rFonts w:ascii="Simplified Arabic" w:hAnsi="Simplified Arabic" w:cs="Simplified Arabic"/>
                <w:sz w:val="28"/>
                <w:szCs w:val="28"/>
                <w:lang w:val="en-GB"/>
              </w:rPr>
            </w:pPr>
          </w:p>
        </w:tc>
        <w:tc>
          <w:tcPr>
            <w:tcW w:w="1053" w:type="dxa"/>
            <w:vAlign w:val="center"/>
          </w:tcPr>
          <w:p w14:paraId="5BB052E8"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A2</w:t>
            </w:r>
          </w:p>
        </w:tc>
        <w:tc>
          <w:tcPr>
            <w:tcW w:w="895" w:type="dxa"/>
            <w:vMerge/>
          </w:tcPr>
          <w:p w14:paraId="16696247" w14:textId="77777777" w:rsidR="00863C42" w:rsidRPr="00ED2519" w:rsidRDefault="00863C42">
            <w:pPr>
              <w:rPr>
                <w:rFonts w:ascii="Simplified Arabic" w:hAnsi="Simplified Arabic" w:cs="Simplified Arabic"/>
                <w:sz w:val="28"/>
                <w:szCs w:val="28"/>
                <w:rtl/>
                <w:lang w:val="en-GB"/>
              </w:rPr>
            </w:pPr>
          </w:p>
        </w:tc>
        <w:tc>
          <w:tcPr>
            <w:tcW w:w="1239" w:type="dxa"/>
            <w:vAlign w:val="center"/>
          </w:tcPr>
          <w:p w14:paraId="63EC0905"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0.827</w:t>
            </w:r>
          </w:p>
        </w:tc>
        <w:tc>
          <w:tcPr>
            <w:tcW w:w="1239" w:type="dxa"/>
            <w:vAlign w:val="center"/>
          </w:tcPr>
          <w:p w14:paraId="7122ECBD"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0.900</w:t>
            </w:r>
          </w:p>
        </w:tc>
        <w:tc>
          <w:tcPr>
            <w:tcW w:w="987" w:type="dxa"/>
            <w:vMerge/>
            <w:vAlign w:val="center"/>
          </w:tcPr>
          <w:p w14:paraId="63E10C63" w14:textId="77777777" w:rsidR="00863C42" w:rsidRPr="00ED2519" w:rsidRDefault="00863C42">
            <w:pPr>
              <w:jc w:val="center"/>
              <w:rPr>
                <w:rFonts w:ascii="Simplified Arabic" w:hAnsi="Simplified Arabic" w:cs="Simplified Arabic"/>
                <w:sz w:val="28"/>
                <w:szCs w:val="28"/>
                <w:rtl/>
                <w:lang w:val="en-GB"/>
              </w:rPr>
            </w:pPr>
          </w:p>
        </w:tc>
        <w:tc>
          <w:tcPr>
            <w:tcW w:w="1042" w:type="dxa"/>
            <w:vMerge/>
            <w:vAlign w:val="center"/>
          </w:tcPr>
          <w:p w14:paraId="4BA52A39" w14:textId="77777777" w:rsidR="00863C42" w:rsidRPr="00ED2519" w:rsidRDefault="00863C42">
            <w:pPr>
              <w:jc w:val="center"/>
              <w:rPr>
                <w:rFonts w:ascii="Simplified Arabic" w:hAnsi="Simplified Arabic" w:cs="Simplified Arabic"/>
                <w:sz w:val="28"/>
                <w:szCs w:val="28"/>
                <w:rtl/>
                <w:lang w:val="en-GB"/>
              </w:rPr>
            </w:pPr>
          </w:p>
        </w:tc>
        <w:tc>
          <w:tcPr>
            <w:tcW w:w="1042" w:type="dxa"/>
            <w:vMerge/>
            <w:vAlign w:val="center"/>
          </w:tcPr>
          <w:p w14:paraId="1A51BB01" w14:textId="77777777" w:rsidR="00863C42" w:rsidRPr="00ED2519" w:rsidRDefault="00863C42">
            <w:pPr>
              <w:jc w:val="center"/>
              <w:rPr>
                <w:rFonts w:ascii="Simplified Arabic" w:hAnsi="Simplified Arabic" w:cs="Simplified Arabic"/>
                <w:sz w:val="28"/>
                <w:szCs w:val="28"/>
                <w:rtl/>
                <w:lang w:val="en-GB"/>
              </w:rPr>
            </w:pPr>
          </w:p>
        </w:tc>
      </w:tr>
      <w:tr w:rsidR="00863C42" w:rsidRPr="00ED2519" w14:paraId="516E3B4B" w14:textId="77777777">
        <w:trPr>
          <w:trHeight w:val="158"/>
        </w:trPr>
        <w:tc>
          <w:tcPr>
            <w:tcW w:w="1141" w:type="dxa"/>
            <w:vMerge/>
          </w:tcPr>
          <w:p w14:paraId="5F7098F2" w14:textId="77777777" w:rsidR="00863C42" w:rsidRPr="00ED2519" w:rsidRDefault="00863C42">
            <w:pPr>
              <w:rPr>
                <w:rFonts w:ascii="Simplified Arabic" w:hAnsi="Simplified Arabic" w:cs="Simplified Arabic"/>
                <w:sz w:val="28"/>
                <w:szCs w:val="28"/>
                <w:rtl/>
                <w:lang w:val="en-GB"/>
              </w:rPr>
            </w:pPr>
          </w:p>
        </w:tc>
        <w:tc>
          <w:tcPr>
            <w:tcW w:w="438" w:type="dxa"/>
            <w:vMerge/>
          </w:tcPr>
          <w:p w14:paraId="7DA863B0" w14:textId="77777777" w:rsidR="00863C42" w:rsidRPr="00ED2519" w:rsidRDefault="00863C42">
            <w:pPr>
              <w:jc w:val="center"/>
              <w:rPr>
                <w:rFonts w:ascii="Simplified Arabic" w:hAnsi="Simplified Arabic" w:cs="Simplified Arabic"/>
                <w:sz w:val="28"/>
                <w:szCs w:val="28"/>
                <w:lang w:val="en-GB"/>
              </w:rPr>
            </w:pPr>
          </w:p>
        </w:tc>
        <w:tc>
          <w:tcPr>
            <w:tcW w:w="1053" w:type="dxa"/>
            <w:vAlign w:val="center"/>
          </w:tcPr>
          <w:p w14:paraId="400546BB" w14:textId="77777777" w:rsidR="00863C42" w:rsidRPr="00ED2519" w:rsidRDefault="009B45DE">
            <w:pPr>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A3</w:t>
            </w:r>
          </w:p>
        </w:tc>
        <w:tc>
          <w:tcPr>
            <w:tcW w:w="895" w:type="dxa"/>
            <w:vMerge/>
          </w:tcPr>
          <w:p w14:paraId="25774E13" w14:textId="77777777" w:rsidR="00863C42" w:rsidRPr="00ED2519" w:rsidRDefault="00863C42">
            <w:pPr>
              <w:rPr>
                <w:rFonts w:ascii="Simplified Arabic" w:hAnsi="Simplified Arabic" w:cs="Simplified Arabic"/>
                <w:sz w:val="28"/>
                <w:szCs w:val="28"/>
                <w:rtl/>
                <w:lang w:val="en-GB"/>
              </w:rPr>
            </w:pPr>
          </w:p>
        </w:tc>
        <w:tc>
          <w:tcPr>
            <w:tcW w:w="1239" w:type="dxa"/>
            <w:vAlign w:val="center"/>
          </w:tcPr>
          <w:p w14:paraId="6CFAF615"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0,498</w:t>
            </w:r>
          </w:p>
        </w:tc>
        <w:tc>
          <w:tcPr>
            <w:tcW w:w="1239" w:type="dxa"/>
            <w:vAlign w:val="center"/>
          </w:tcPr>
          <w:p w14:paraId="72BF72E5"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0.689</w:t>
            </w:r>
          </w:p>
        </w:tc>
        <w:tc>
          <w:tcPr>
            <w:tcW w:w="987" w:type="dxa"/>
            <w:vMerge/>
            <w:vAlign w:val="center"/>
          </w:tcPr>
          <w:p w14:paraId="35A7B15B" w14:textId="77777777" w:rsidR="00863C42" w:rsidRPr="00ED2519" w:rsidRDefault="00863C42">
            <w:pPr>
              <w:jc w:val="center"/>
              <w:rPr>
                <w:rFonts w:ascii="Simplified Arabic" w:hAnsi="Simplified Arabic" w:cs="Simplified Arabic"/>
                <w:sz w:val="28"/>
                <w:szCs w:val="28"/>
                <w:rtl/>
                <w:lang w:val="en-GB"/>
              </w:rPr>
            </w:pPr>
          </w:p>
        </w:tc>
        <w:tc>
          <w:tcPr>
            <w:tcW w:w="1042" w:type="dxa"/>
            <w:vMerge/>
            <w:vAlign w:val="center"/>
          </w:tcPr>
          <w:p w14:paraId="7D4BB4C4" w14:textId="77777777" w:rsidR="00863C42" w:rsidRPr="00ED2519" w:rsidRDefault="00863C42">
            <w:pPr>
              <w:jc w:val="center"/>
              <w:rPr>
                <w:rFonts w:ascii="Simplified Arabic" w:hAnsi="Simplified Arabic" w:cs="Simplified Arabic"/>
                <w:sz w:val="28"/>
                <w:szCs w:val="28"/>
                <w:rtl/>
                <w:lang w:val="en-GB"/>
              </w:rPr>
            </w:pPr>
          </w:p>
        </w:tc>
        <w:tc>
          <w:tcPr>
            <w:tcW w:w="1042" w:type="dxa"/>
            <w:vMerge/>
            <w:vAlign w:val="center"/>
          </w:tcPr>
          <w:p w14:paraId="5C62B2B2" w14:textId="77777777" w:rsidR="00863C42" w:rsidRPr="00ED2519" w:rsidRDefault="00863C42">
            <w:pPr>
              <w:jc w:val="center"/>
              <w:rPr>
                <w:rFonts w:ascii="Simplified Arabic" w:hAnsi="Simplified Arabic" w:cs="Simplified Arabic"/>
                <w:sz w:val="28"/>
                <w:szCs w:val="28"/>
                <w:rtl/>
                <w:lang w:val="en-GB"/>
              </w:rPr>
            </w:pPr>
          </w:p>
        </w:tc>
      </w:tr>
      <w:tr w:rsidR="00863C42" w:rsidRPr="00ED2519" w14:paraId="6B59B3A1" w14:textId="77777777">
        <w:trPr>
          <w:trHeight w:val="158"/>
        </w:trPr>
        <w:tc>
          <w:tcPr>
            <w:tcW w:w="1141" w:type="dxa"/>
            <w:vMerge/>
          </w:tcPr>
          <w:p w14:paraId="0CE583EA" w14:textId="77777777" w:rsidR="00863C42" w:rsidRPr="00ED2519" w:rsidRDefault="00863C42">
            <w:pPr>
              <w:rPr>
                <w:rFonts w:ascii="Simplified Arabic" w:hAnsi="Simplified Arabic" w:cs="Simplified Arabic"/>
                <w:sz w:val="28"/>
                <w:szCs w:val="28"/>
                <w:rtl/>
                <w:lang w:val="en-GB"/>
              </w:rPr>
            </w:pPr>
          </w:p>
        </w:tc>
        <w:tc>
          <w:tcPr>
            <w:tcW w:w="438" w:type="dxa"/>
            <w:vMerge/>
          </w:tcPr>
          <w:p w14:paraId="5C026F6A" w14:textId="77777777" w:rsidR="00863C42" w:rsidRPr="00ED2519" w:rsidRDefault="00863C42">
            <w:pPr>
              <w:jc w:val="center"/>
              <w:rPr>
                <w:rFonts w:ascii="Simplified Arabic" w:hAnsi="Simplified Arabic" w:cs="Simplified Arabic"/>
                <w:sz w:val="28"/>
                <w:szCs w:val="28"/>
                <w:lang w:val="en-GB"/>
              </w:rPr>
            </w:pPr>
          </w:p>
        </w:tc>
        <w:tc>
          <w:tcPr>
            <w:tcW w:w="1053" w:type="dxa"/>
            <w:vAlign w:val="center"/>
          </w:tcPr>
          <w:p w14:paraId="64791351" w14:textId="77777777" w:rsidR="00863C42" w:rsidRPr="00ED2519" w:rsidRDefault="009B45DE">
            <w:pPr>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A4</w:t>
            </w:r>
          </w:p>
        </w:tc>
        <w:tc>
          <w:tcPr>
            <w:tcW w:w="895" w:type="dxa"/>
            <w:vMerge/>
          </w:tcPr>
          <w:p w14:paraId="13E6F427" w14:textId="77777777" w:rsidR="00863C42" w:rsidRPr="00ED2519" w:rsidRDefault="00863C42">
            <w:pPr>
              <w:rPr>
                <w:rFonts w:ascii="Simplified Arabic" w:hAnsi="Simplified Arabic" w:cs="Simplified Arabic"/>
                <w:sz w:val="28"/>
                <w:szCs w:val="28"/>
                <w:rtl/>
                <w:lang w:val="en-GB"/>
              </w:rPr>
            </w:pPr>
          </w:p>
        </w:tc>
        <w:tc>
          <w:tcPr>
            <w:tcW w:w="1239" w:type="dxa"/>
            <w:vAlign w:val="center"/>
          </w:tcPr>
          <w:p w14:paraId="1E313AF6"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0,851</w:t>
            </w:r>
          </w:p>
        </w:tc>
        <w:tc>
          <w:tcPr>
            <w:tcW w:w="1239" w:type="dxa"/>
            <w:vAlign w:val="center"/>
          </w:tcPr>
          <w:p w14:paraId="61AFAB15"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0.957</w:t>
            </w:r>
          </w:p>
        </w:tc>
        <w:tc>
          <w:tcPr>
            <w:tcW w:w="987" w:type="dxa"/>
            <w:vMerge/>
            <w:vAlign w:val="center"/>
          </w:tcPr>
          <w:p w14:paraId="2B433BEB" w14:textId="77777777" w:rsidR="00863C42" w:rsidRPr="00ED2519" w:rsidRDefault="00863C42">
            <w:pPr>
              <w:jc w:val="center"/>
              <w:rPr>
                <w:rFonts w:ascii="Simplified Arabic" w:hAnsi="Simplified Arabic" w:cs="Simplified Arabic"/>
                <w:sz w:val="28"/>
                <w:szCs w:val="28"/>
                <w:rtl/>
                <w:lang w:val="en-GB"/>
              </w:rPr>
            </w:pPr>
          </w:p>
        </w:tc>
        <w:tc>
          <w:tcPr>
            <w:tcW w:w="1042" w:type="dxa"/>
            <w:vMerge/>
            <w:vAlign w:val="center"/>
          </w:tcPr>
          <w:p w14:paraId="4D5E6071" w14:textId="77777777" w:rsidR="00863C42" w:rsidRPr="00ED2519" w:rsidRDefault="00863C42">
            <w:pPr>
              <w:jc w:val="center"/>
              <w:rPr>
                <w:rFonts w:ascii="Simplified Arabic" w:hAnsi="Simplified Arabic" w:cs="Simplified Arabic"/>
                <w:sz w:val="28"/>
                <w:szCs w:val="28"/>
                <w:rtl/>
                <w:lang w:val="en-GB"/>
              </w:rPr>
            </w:pPr>
          </w:p>
        </w:tc>
        <w:tc>
          <w:tcPr>
            <w:tcW w:w="1042" w:type="dxa"/>
            <w:vMerge/>
            <w:vAlign w:val="center"/>
          </w:tcPr>
          <w:p w14:paraId="38A6A020" w14:textId="77777777" w:rsidR="00863C42" w:rsidRPr="00ED2519" w:rsidRDefault="00863C42">
            <w:pPr>
              <w:jc w:val="center"/>
              <w:rPr>
                <w:rFonts w:ascii="Simplified Arabic" w:hAnsi="Simplified Arabic" w:cs="Simplified Arabic"/>
                <w:sz w:val="28"/>
                <w:szCs w:val="28"/>
                <w:rtl/>
                <w:lang w:val="en-GB"/>
              </w:rPr>
            </w:pPr>
          </w:p>
        </w:tc>
      </w:tr>
      <w:tr w:rsidR="00863C42" w:rsidRPr="00ED2519" w14:paraId="43E02B1B" w14:textId="77777777">
        <w:trPr>
          <w:trHeight w:val="158"/>
        </w:trPr>
        <w:tc>
          <w:tcPr>
            <w:tcW w:w="1141" w:type="dxa"/>
            <w:vMerge/>
          </w:tcPr>
          <w:p w14:paraId="6B4D16AE" w14:textId="77777777" w:rsidR="00863C42" w:rsidRPr="00ED2519" w:rsidRDefault="00863C42">
            <w:pPr>
              <w:rPr>
                <w:rFonts w:ascii="Simplified Arabic" w:hAnsi="Simplified Arabic" w:cs="Simplified Arabic"/>
                <w:sz w:val="28"/>
                <w:szCs w:val="28"/>
                <w:rtl/>
                <w:lang w:val="en-GB"/>
              </w:rPr>
            </w:pPr>
          </w:p>
        </w:tc>
        <w:tc>
          <w:tcPr>
            <w:tcW w:w="438" w:type="dxa"/>
            <w:vMerge/>
          </w:tcPr>
          <w:p w14:paraId="076C0055" w14:textId="77777777" w:rsidR="00863C42" w:rsidRPr="00ED2519" w:rsidRDefault="00863C42">
            <w:pPr>
              <w:jc w:val="center"/>
              <w:rPr>
                <w:rFonts w:ascii="Simplified Arabic" w:hAnsi="Simplified Arabic" w:cs="Simplified Arabic"/>
                <w:sz w:val="28"/>
                <w:szCs w:val="28"/>
                <w:lang w:val="en-GB"/>
              </w:rPr>
            </w:pPr>
          </w:p>
        </w:tc>
        <w:tc>
          <w:tcPr>
            <w:tcW w:w="1053" w:type="dxa"/>
            <w:vAlign w:val="center"/>
          </w:tcPr>
          <w:p w14:paraId="55557EBD" w14:textId="77777777" w:rsidR="00863C42" w:rsidRPr="00ED2519" w:rsidRDefault="009B45DE">
            <w:pPr>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A5</w:t>
            </w:r>
          </w:p>
        </w:tc>
        <w:tc>
          <w:tcPr>
            <w:tcW w:w="895" w:type="dxa"/>
            <w:vMerge/>
          </w:tcPr>
          <w:p w14:paraId="4BEC0BE6" w14:textId="77777777" w:rsidR="00863C42" w:rsidRPr="00ED2519" w:rsidRDefault="00863C42">
            <w:pPr>
              <w:rPr>
                <w:rFonts w:ascii="Simplified Arabic" w:hAnsi="Simplified Arabic" w:cs="Simplified Arabic"/>
                <w:sz w:val="28"/>
                <w:szCs w:val="28"/>
                <w:rtl/>
                <w:lang w:val="en-GB"/>
              </w:rPr>
            </w:pPr>
          </w:p>
        </w:tc>
        <w:tc>
          <w:tcPr>
            <w:tcW w:w="1239" w:type="dxa"/>
            <w:vAlign w:val="center"/>
          </w:tcPr>
          <w:p w14:paraId="39915E55"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0,347</w:t>
            </w:r>
          </w:p>
        </w:tc>
        <w:tc>
          <w:tcPr>
            <w:tcW w:w="1239" w:type="dxa"/>
            <w:vAlign w:val="center"/>
          </w:tcPr>
          <w:p w14:paraId="18DCAC50"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0.877</w:t>
            </w:r>
          </w:p>
        </w:tc>
        <w:tc>
          <w:tcPr>
            <w:tcW w:w="987" w:type="dxa"/>
            <w:vMerge/>
            <w:vAlign w:val="center"/>
          </w:tcPr>
          <w:p w14:paraId="64CB2CD6" w14:textId="77777777" w:rsidR="00863C42" w:rsidRPr="00ED2519" w:rsidRDefault="00863C42">
            <w:pPr>
              <w:jc w:val="center"/>
              <w:rPr>
                <w:rFonts w:ascii="Simplified Arabic" w:hAnsi="Simplified Arabic" w:cs="Simplified Arabic"/>
                <w:sz w:val="28"/>
                <w:szCs w:val="28"/>
                <w:rtl/>
                <w:lang w:val="en-GB"/>
              </w:rPr>
            </w:pPr>
          </w:p>
        </w:tc>
        <w:tc>
          <w:tcPr>
            <w:tcW w:w="1042" w:type="dxa"/>
            <w:vMerge/>
            <w:vAlign w:val="center"/>
          </w:tcPr>
          <w:p w14:paraId="6183FB49" w14:textId="77777777" w:rsidR="00863C42" w:rsidRPr="00ED2519" w:rsidRDefault="00863C42">
            <w:pPr>
              <w:jc w:val="center"/>
              <w:rPr>
                <w:rFonts w:ascii="Simplified Arabic" w:hAnsi="Simplified Arabic" w:cs="Simplified Arabic"/>
                <w:sz w:val="28"/>
                <w:szCs w:val="28"/>
                <w:rtl/>
                <w:lang w:val="en-GB"/>
              </w:rPr>
            </w:pPr>
          </w:p>
        </w:tc>
        <w:tc>
          <w:tcPr>
            <w:tcW w:w="1042" w:type="dxa"/>
            <w:vMerge/>
            <w:vAlign w:val="center"/>
          </w:tcPr>
          <w:p w14:paraId="1F4C0ECA" w14:textId="77777777" w:rsidR="00863C42" w:rsidRPr="00ED2519" w:rsidRDefault="00863C42">
            <w:pPr>
              <w:jc w:val="center"/>
              <w:rPr>
                <w:rFonts w:ascii="Simplified Arabic" w:hAnsi="Simplified Arabic" w:cs="Simplified Arabic"/>
                <w:sz w:val="28"/>
                <w:szCs w:val="28"/>
                <w:rtl/>
                <w:lang w:val="en-GB"/>
              </w:rPr>
            </w:pPr>
          </w:p>
        </w:tc>
      </w:tr>
      <w:tr w:rsidR="00863C42" w:rsidRPr="00ED2519" w14:paraId="32E24A63" w14:textId="77777777">
        <w:trPr>
          <w:trHeight w:val="158"/>
        </w:trPr>
        <w:tc>
          <w:tcPr>
            <w:tcW w:w="1141" w:type="dxa"/>
            <w:vMerge/>
          </w:tcPr>
          <w:p w14:paraId="09E28ED7" w14:textId="77777777" w:rsidR="00863C42" w:rsidRPr="00ED2519" w:rsidRDefault="00863C42">
            <w:pPr>
              <w:rPr>
                <w:rFonts w:ascii="Simplified Arabic" w:hAnsi="Simplified Arabic" w:cs="Simplified Arabic"/>
                <w:sz w:val="28"/>
                <w:szCs w:val="28"/>
                <w:rtl/>
                <w:lang w:val="en-GB"/>
              </w:rPr>
            </w:pPr>
          </w:p>
        </w:tc>
        <w:tc>
          <w:tcPr>
            <w:tcW w:w="438" w:type="dxa"/>
            <w:vMerge/>
          </w:tcPr>
          <w:p w14:paraId="538E9463" w14:textId="77777777" w:rsidR="00863C42" w:rsidRPr="00ED2519" w:rsidRDefault="00863C42">
            <w:pPr>
              <w:jc w:val="center"/>
              <w:rPr>
                <w:rFonts w:ascii="Simplified Arabic" w:hAnsi="Simplified Arabic" w:cs="Simplified Arabic"/>
                <w:sz w:val="28"/>
                <w:szCs w:val="28"/>
                <w:lang w:val="en-GB"/>
              </w:rPr>
            </w:pPr>
          </w:p>
        </w:tc>
        <w:tc>
          <w:tcPr>
            <w:tcW w:w="1053" w:type="dxa"/>
            <w:vAlign w:val="center"/>
          </w:tcPr>
          <w:p w14:paraId="1FDF8258" w14:textId="77777777" w:rsidR="00863C42" w:rsidRPr="00ED2519" w:rsidRDefault="009B45DE">
            <w:pPr>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A6</w:t>
            </w:r>
          </w:p>
        </w:tc>
        <w:tc>
          <w:tcPr>
            <w:tcW w:w="895" w:type="dxa"/>
            <w:vMerge/>
          </w:tcPr>
          <w:p w14:paraId="5C981E6B" w14:textId="77777777" w:rsidR="00863C42" w:rsidRPr="00ED2519" w:rsidRDefault="00863C42">
            <w:pPr>
              <w:rPr>
                <w:rFonts w:ascii="Simplified Arabic" w:hAnsi="Simplified Arabic" w:cs="Simplified Arabic"/>
                <w:sz w:val="28"/>
                <w:szCs w:val="28"/>
                <w:rtl/>
                <w:lang w:val="en-GB"/>
              </w:rPr>
            </w:pPr>
          </w:p>
        </w:tc>
        <w:tc>
          <w:tcPr>
            <w:tcW w:w="1239" w:type="dxa"/>
            <w:vAlign w:val="center"/>
          </w:tcPr>
          <w:p w14:paraId="52D3CE67"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0,678</w:t>
            </w:r>
          </w:p>
        </w:tc>
        <w:tc>
          <w:tcPr>
            <w:tcW w:w="1239" w:type="dxa"/>
            <w:vAlign w:val="center"/>
          </w:tcPr>
          <w:p w14:paraId="22A235F6" w14:textId="5B27D282" w:rsidR="00863C42" w:rsidRPr="00ED2519" w:rsidRDefault="009D3A47">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lang w:val="en-GB"/>
              </w:rPr>
              <w:t>0.795</w:t>
            </w:r>
          </w:p>
        </w:tc>
        <w:tc>
          <w:tcPr>
            <w:tcW w:w="987" w:type="dxa"/>
            <w:vMerge/>
            <w:vAlign w:val="center"/>
          </w:tcPr>
          <w:p w14:paraId="43FCF176" w14:textId="77777777" w:rsidR="00863C42" w:rsidRPr="00ED2519" w:rsidRDefault="00863C42">
            <w:pPr>
              <w:jc w:val="center"/>
              <w:rPr>
                <w:rFonts w:ascii="Simplified Arabic" w:hAnsi="Simplified Arabic" w:cs="Simplified Arabic"/>
                <w:sz w:val="28"/>
                <w:szCs w:val="28"/>
                <w:rtl/>
                <w:lang w:val="en-GB"/>
              </w:rPr>
            </w:pPr>
          </w:p>
        </w:tc>
        <w:tc>
          <w:tcPr>
            <w:tcW w:w="1042" w:type="dxa"/>
            <w:vMerge/>
            <w:vAlign w:val="center"/>
          </w:tcPr>
          <w:p w14:paraId="59C82690" w14:textId="77777777" w:rsidR="00863C42" w:rsidRPr="00ED2519" w:rsidRDefault="00863C42">
            <w:pPr>
              <w:jc w:val="center"/>
              <w:rPr>
                <w:rFonts w:ascii="Simplified Arabic" w:hAnsi="Simplified Arabic" w:cs="Simplified Arabic"/>
                <w:sz w:val="28"/>
                <w:szCs w:val="28"/>
                <w:rtl/>
                <w:lang w:val="en-GB"/>
              </w:rPr>
            </w:pPr>
          </w:p>
        </w:tc>
        <w:tc>
          <w:tcPr>
            <w:tcW w:w="1042" w:type="dxa"/>
            <w:vMerge/>
            <w:vAlign w:val="center"/>
          </w:tcPr>
          <w:p w14:paraId="6E7C5553" w14:textId="77777777" w:rsidR="00863C42" w:rsidRPr="00ED2519" w:rsidRDefault="00863C42">
            <w:pPr>
              <w:jc w:val="center"/>
              <w:rPr>
                <w:rFonts w:ascii="Simplified Arabic" w:hAnsi="Simplified Arabic" w:cs="Simplified Arabic"/>
                <w:sz w:val="28"/>
                <w:szCs w:val="28"/>
                <w:rtl/>
                <w:lang w:val="en-GB"/>
              </w:rPr>
            </w:pPr>
          </w:p>
        </w:tc>
      </w:tr>
      <w:tr w:rsidR="00863C42" w:rsidRPr="00ED2519" w14:paraId="2C10B497" w14:textId="77777777">
        <w:trPr>
          <w:trHeight w:val="1203"/>
        </w:trPr>
        <w:tc>
          <w:tcPr>
            <w:tcW w:w="1141" w:type="dxa"/>
            <w:vMerge w:val="restart"/>
            <w:textDirection w:val="btLr"/>
            <w:vAlign w:val="center"/>
          </w:tcPr>
          <w:p w14:paraId="2E4C8DC2" w14:textId="77777777" w:rsidR="00863C42" w:rsidRPr="00ED2519" w:rsidRDefault="009B45DE">
            <w:pPr>
              <w:ind w:left="113" w:right="113"/>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التفاعل والابتكار</w:t>
            </w:r>
          </w:p>
        </w:tc>
        <w:tc>
          <w:tcPr>
            <w:tcW w:w="438" w:type="dxa"/>
            <w:vMerge w:val="restart"/>
          </w:tcPr>
          <w:p w14:paraId="49E7247E" w14:textId="77777777" w:rsidR="00863C42" w:rsidRPr="00ED2519" w:rsidRDefault="00863C42">
            <w:pPr>
              <w:jc w:val="center"/>
              <w:rPr>
                <w:rFonts w:ascii="Simplified Arabic" w:hAnsi="Simplified Arabic" w:cs="Simplified Arabic"/>
                <w:sz w:val="28"/>
                <w:szCs w:val="28"/>
                <w:lang w:val="en-GB"/>
              </w:rPr>
            </w:pPr>
          </w:p>
        </w:tc>
        <w:tc>
          <w:tcPr>
            <w:tcW w:w="1053" w:type="dxa"/>
            <w:vAlign w:val="center"/>
          </w:tcPr>
          <w:p w14:paraId="436FC785" w14:textId="77777777" w:rsidR="00863C42" w:rsidRPr="00ED2519" w:rsidRDefault="009B45DE">
            <w:pPr>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Aa1</w:t>
            </w:r>
          </w:p>
        </w:tc>
        <w:tc>
          <w:tcPr>
            <w:tcW w:w="895" w:type="dxa"/>
            <w:vMerge w:val="restart"/>
            <w:vAlign w:val="center"/>
          </w:tcPr>
          <w:p w14:paraId="324619AD"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0.704</w:t>
            </w:r>
          </w:p>
        </w:tc>
        <w:tc>
          <w:tcPr>
            <w:tcW w:w="1239" w:type="dxa"/>
            <w:vAlign w:val="center"/>
          </w:tcPr>
          <w:p w14:paraId="4653CBF4" w14:textId="77777777" w:rsidR="00863C42" w:rsidRPr="00ED2519" w:rsidRDefault="009B45DE">
            <w:pPr>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0.657</w:t>
            </w:r>
          </w:p>
        </w:tc>
        <w:tc>
          <w:tcPr>
            <w:tcW w:w="1239" w:type="dxa"/>
            <w:vAlign w:val="center"/>
          </w:tcPr>
          <w:p w14:paraId="17C41BC5" w14:textId="56E1B57A" w:rsidR="00863C42" w:rsidRPr="00ED2519" w:rsidRDefault="007C4D27">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lang w:val="en-GB"/>
              </w:rPr>
              <w:t>0.844</w:t>
            </w:r>
          </w:p>
        </w:tc>
        <w:tc>
          <w:tcPr>
            <w:tcW w:w="987" w:type="dxa"/>
            <w:vMerge w:val="restart"/>
            <w:vAlign w:val="center"/>
          </w:tcPr>
          <w:p w14:paraId="596A1D05" w14:textId="7F279D7C" w:rsidR="00863C42" w:rsidRPr="00ED2519" w:rsidRDefault="00A34C70">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lang w:val="en-GB"/>
              </w:rPr>
              <w:t>0.00</w:t>
            </w:r>
          </w:p>
        </w:tc>
        <w:tc>
          <w:tcPr>
            <w:tcW w:w="1042" w:type="dxa"/>
            <w:vMerge w:val="restart"/>
            <w:vAlign w:val="center"/>
          </w:tcPr>
          <w:p w14:paraId="56E83B75" w14:textId="6C0FEECB" w:rsidR="00863C42" w:rsidRPr="00ED2519" w:rsidRDefault="00A34C70">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lang w:val="en-GB"/>
              </w:rPr>
              <w:t>0.613</w:t>
            </w:r>
          </w:p>
        </w:tc>
        <w:tc>
          <w:tcPr>
            <w:tcW w:w="1042" w:type="dxa"/>
            <w:vMerge w:val="restart"/>
            <w:vAlign w:val="center"/>
          </w:tcPr>
          <w:p w14:paraId="263DCDE6" w14:textId="49665592" w:rsidR="00863C42" w:rsidRPr="00ED2519" w:rsidRDefault="00A34C70">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lang w:val="en-GB"/>
              </w:rPr>
              <w:t>0.613</w:t>
            </w:r>
          </w:p>
        </w:tc>
      </w:tr>
      <w:tr w:rsidR="00863C42" w:rsidRPr="00ED2519" w14:paraId="2A52C0A2" w14:textId="77777777">
        <w:trPr>
          <w:trHeight w:val="158"/>
        </w:trPr>
        <w:tc>
          <w:tcPr>
            <w:tcW w:w="1141" w:type="dxa"/>
            <w:vMerge/>
          </w:tcPr>
          <w:p w14:paraId="17ECDC00" w14:textId="77777777" w:rsidR="00863C42" w:rsidRPr="00ED2519" w:rsidRDefault="00863C42">
            <w:pPr>
              <w:rPr>
                <w:rFonts w:ascii="Simplified Arabic" w:hAnsi="Simplified Arabic" w:cs="Simplified Arabic"/>
                <w:sz w:val="28"/>
                <w:szCs w:val="28"/>
                <w:rtl/>
                <w:lang w:val="en-GB"/>
              </w:rPr>
            </w:pPr>
          </w:p>
        </w:tc>
        <w:tc>
          <w:tcPr>
            <w:tcW w:w="438" w:type="dxa"/>
            <w:vMerge/>
          </w:tcPr>
          <w:p w14:paraId="74C0A8FD" w14:textId="77777777" w:rsidR="00863C42" w:rsidRPr="00ED2519" w:rsidRDefault="00863C42">
            <w:pPr>
              <w:jc w:val="center"/>
              <w:rPr>
                <w:rFonts w:ascii="Simplified Arabic" w:hAnsi="Simplified Arabic" w:cs="Simplified Arabic"/>
                <w:sz w:val="28"/>
                <w:szCs w:val="28"/>
                <w:lang w:val="en-GB"/>
              </w:rPr>
            </w:pPr>
          </w:p>
        </w:tc>
        <w:tc>
          <w:tcPr>
            <w:tcW w:w="1053" w:type="dxa"/>
            <w:vAlign w:val="center"/>
          </w:tcPr>
          <w:p w14:paraId="1E1FEC92" w14:textId="77777777" w:rsidR="00863C42" w:rsidRPr="00ED2519" w:rsidRDefault="009B45DE">
            <w:pPr>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Aa2</w:t>
            </w:r>
          </w:p>
        </w:tc>
        <w:tc>
          <w:tcPr>
            <w:tcW w:w="895" w:type="dxa"/>
            <w:vMerge/>
          </w:tcPr>
          <w:p w14:paraId="49C35DDA" w14:textId="77777777" w:rsidR="00863C42" w:rsidRPr="00ED2519" w:rsidRDefault="00863C42">
            <w:pPr>
              <w:rPr>
                <w:rFonts w:ascii="Simplified Arabic" w:hAnsi="Simplified Arabic" w:cs="Simplified Arabic"/>
                <w:sz w:val="28"/>
                <w:szCs w:val="28"/>
                <w:rtl/>
                <w:lang w:val="en-GB"/>
              </w:rPr>
            </w:pPr>
          </w:p>
        </w:tc>
        <w:tc>
          <w:tcPr>
            <w:tcW w:w="1239" w:type="dxa"/>
            <w:vAlign w:val="center"/>
          </w:tcPr>
          <w:p w14:paraId="66F4529A" w14:textId="77777777" w:rsidR="00863C42" w:rsidRPr="00ED2519" w:rsidRDefault="009B45DE">
            <w:pPr>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0.956</w:t>
            </w:r>
          </w:p>
        </w:tc>
        <w:tc>
          <w:tcPr>
            <w:tcW w:w="1239" w:type="dxa"/>
            <w:vAlign w:val="center"/>
          </w:tcPr>
          <w:p w14:paraId="4611D90D" w14:textId="0702888C" w:rsidR="00863C42" w:rsidRPr="00ED2519" w:rsidRDefault="007C4D27">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lang w:val="en-GB"/>
              </w:rPr>
              <w:t>0.815</w:t>
            </w:r>
          </w:p>
        </w:tc>
        <w:tc>
          <w:tcPr>
            <w:tcW w:w="987" w:type="dxa"/>
            <w:vMerge/>
            <w:vAlign w:val="center"/>
          </w:tcPr>
          <w:p w14:paraId="35C0B246" w14:textId="77777777" w:rsidR="00863C42" w:rsidRPr="00ED2519" w:rsidRDefault="00863C42">
            <w:pPr>
              <w:jc w:val="center"/>
              <w:rPr>
                <w:rFonts w:ascii="Simplified Arabic" w:hAnsi="Simplified Arabic" w:cs="Simplified Arabic"/>
                <w:sz w:val="28"/>
                <w:szCs w:val="28"/>
                <w:rtl/>
                <w:lang w:val="en-GB"/>
              </w:rPr>
            </w:pPr>
          </w:p>
        </w:tc>
        <w:tc>
          <w:tcPr>
            <w:tcW w:w="1042" w:type="dxa"/>
            <w:vMerge/>
            <w:vAlign w:val="center"/>
          </w:tcPr>
          <w:p w14:paraId="3C83E625" w14:textId="77777777" w:rsidR="00863C42" w:rsidRPr="00ED2519" w:rsidRDefault="00863C42">
            <w:pPr>
              <w:jc w:val="center"/>
              <w:rPr>
                <w:rFonts w:ascii="Simplified Arabic" w:hAnsi="Simplified Arabic" w:cs="Simplified Arabic"/>
                <w:sz w:val="28"/>
                <w:szCs w:val="28"/>
                <w:rtl/>
                <w:lang w:val="en-GB"/>
              </w:rPr>
            </w:pPr>
          </w:p>
        </w:tc>
        <w:tc>
          <w:tcPr>
            <w:tcW w:w="1042" w:type="dxa"/>
            <w:vMerge/>
            <w:vAlign w:val="center"/>
          </w:tcPr>
          <w:p w14:paraId="2B20F48E" w14:textId="77777777" w:rsidR="00863C42" w:rsidRPr="00ED2519" w:rsidRDefault="00863C42">
            <w:pPr>
              <w:jc w:val="center"/>
              <w:rPr>
                <w:rFonts w:ascii="Simplified Arabic" w:hAnsi="Simplified Arabic" w:cs="Simplified Arabic"/>
                <w:sz w:val="28"/>
                <w:szCs w:val="28"/>
                <w:rtl/>
                <w:lang w:val="en-GB"/>
              </w:rPr>
            </w:pPr>
          </w:p>
        </w:tc>
      </w:tr>
      <w:tr w:rsidR="00863C42" w:rsidRPr="00ED2519" w14:paraId="20DE7B27" w14:textId="77777777">
        <w:trPr>
          <w:trHeight w:val="158"/>
        </w:trPr>
        <w:tc>
          <w:tcPr>
            <w:tcW w:w="1141" w:type="dxa"/>
            <w:vMerge/>
          </w:tcPr>
          <w:p w14:paraId="43B4C08C" w14:textId="77777777" w:rsidR="00863C42" w:rsidRPr="00ED2519" w:rsidRDefault="00863C42">
            <w:pPr>
              <w:rPr>
                <w:rFonts w:ascii="Simplified Arabic" w:hAnsi="Simplified Arabic" w:cs="Simplified Arabic"/>
                <w:sz w:val="28"/>
                <w:szCs w:val="28"/>
                <w:rtl/>
                <w:lang w:val="en-GB"/>
              </w:rPr>
            </w:pPr>
          </w:p>
        </w:tc>
        <w:tc>
          <w:tcPr>
            <w:tcW w:w="438" w:type="dxa"/>
            <w:vMerge/>
          </w:tcPr>
          <w:p w14:paraId="084B8F75" w14:textId="77777777" w:rsidR="00863C42" w:rsidRPr="00ED2519" w:rsidRDefault="00863C42">
            <w:pPr>
              <w:jc w:val="center"/>
              <w:rPr>
                <w:rFonts w:ascii="Simplified Arabic" w:hAnsi="Simplified Arabic" w:cs="Simplified Arabic"/>
                <w:sz w:val="28"/>
                <w:szCs w:val="28"/>
                <w:lang w:val="en-GB"/>
              </w:rPr>
            </w:pPr>
          </w:p>
        </w:tc>
        <w:tc>
          <w:tcPr>
            <w:tcW w:w="1053" w:type="dxa"/>
            <w:vAlign w:val="center"/>
          </w:tcPr>
          <w:p w14:paraId="55CB31C0" w14:textId="77777777" w:rsidR="00863C42" w:rsidRPr="00ED2519" w:rsidRDefault="009B45DE">
            <w:pPr>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Aa3</w:t>
            </w:r>
          </w:p>
        </w:tc>
        <w:tc>
          <w:tcPr>
            <w:tcW w:w="895" w:type="dxa"/>
            <w:vMerge/>
          </w:tcPr>
          <w:p w14:paraId="6F408011" w14:textId="77777777" w:rsidR="00863C42" w:rsidRPr="00ED2519" w:rsidRDefault="00863C42">
            <w:pPr>
              <w:rPr>
                <w:rFonts w:ascii="Simplified Arabic" w:hAnsi="Simplified Arabic" w:cs="Simplified Arabic"/>
                <w:sz w:val="28"/>
                <w:szCs w:val="28"/>
                <w:rtl/>
                <w:lang w:val="en-GB"/>
              </w:rPr>
            </w:pPr>
          </w:p>
        </w:tc>
        <w:tc>
          <w:tcPr>
            <w:tcW w:w="1239" w:type="dxa"/>
            <w:vAlign w:val="center"/>
          </w:tcPr>
          <w:p w14:paraId="187E0CE8" w14:textId="77777777" w:rsidR="00863C42" w:rsidRPr="00ED2519" w:rsidRDefault="009B45DE">
            <w:pPr>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0.759</w:t>
            </w:r>
          </w:p>
        </w:tc>
        <w:tc>
          <w:tcPr>
            <w:tcW w:w="1239" w:type="dxa"/>
            <w:vAlign w:val="center"/>
          </w:tcPr>
          <w:p w14:paraId="36C1D601" w14:textId="77777777" w:rsidR="00863C42" w:rsidRPr="00ED2519" w:rsidRDefault="009B45DE">
            <w:pPr>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0.909</w:t>
            </w:r>
          </w:p>
        </w:tc>
        <w:tc>
          <w:tcPr>
            <w:tcW w:w="987" w:type="dxa"/>
            <w:vMerge/>
            <w:vAlign w:val="center"/>
          </w:tcPr>
          <w:p w14:paraId="453BC745" w14:textId="77777777" w:rsidR="00863C42" w:rsidRPr="00ED2519" w:rsidRDefault="00863C42">
            <w:pPr>
              <w:jc w:val="center"/>
              <w:rPr>
                <w:rFonts w:ascii="Simplified Arabic" w:hAnsi="Simplified Arabic" w:cs="Simplified Arabic"/>
                <w:sz w:val="28"/>
                <w:szCs w:val="28"/>
                <w:rtl/>
                <w:lang w:val="en-GB"/>
              </w:rPr>
            </w:pPr>
          </w:p>
        </w:tc>
        <w:tc>
          <w:tcPr>
            <w:tcW w:w="1042" w:type="dxa"/>
            <w:vMerge/>
            <w:vAlign w:val="center"/>
          </w:tcPr>
          <w:p w14:paraId="215872EB" w14:textId="77777777" w:rsidR="00863C42" w:rsidRPr="00ED2519" w:rsidRDefault="00863C42">
            <w:pPr>
              <w:jc w:val="center"/>
              <w:rPr>
                <w:rFonts w:ascii="Simplified Arabic" w:hAnsi="Simplified Arabic" w:cs="Simplified Arabic"/>
                <w:sz w:val="28"/>
                <w:szCs w:val="28"/>
                <w:rtl/>
                <w:lang w:val="en-GB"/>
              </w:rPr>
            </w:pPr>
          </w:p>
        </w:tc>
        <w:tc>
          <w:tcPr>
            <w:tcW w:w="1042" w:type="dxa"/>
            <w:vMerge/>
            <w:vAlign w:val="center"/>
          </w:tcPr>
          <w:p w14:paraId="593D5479" w14:textId="77777777" w:rsidR="00863C42" w:rsidRPr="00ED2519" w:rsidRDefault="00863C42">
            <w:pPr>
              <w:jc w:val="center"/>
              <w:rPr>
                <w:rFonts w:ascii="Simplified Arabic" w:hAnsi="Simplified Arabic" w:cs="Simplified Arabic"/>
                <w:sz w:val="28"/>
                <w:szCs w:val="28"/>
                <w:rtl/>
                <w:lang w:val="en-GB"/>
              </w:rPr>
            </w:pPr>
          </w:p>
        </w:tc>
      </w:tr>
      <w:tr w:rsidR="00863C42" w:rsidRPr="00ED2519" w14:paraId="41E4CB21" w14:textId="77777777">
        <w:trPr>
          <w:trHeight w:val="158"/>
        </w:trPr>
        <w:tc>
          <w:tcPr>
            <w:tcW w:w="1141" w:type="dxa"/>
            <w:vMerge/>
          </w:tcPr>
          <w:p w14:paraId="12274ECD" w14:textId="77777777" w:rsidR="00863C42" w:rsidRPr="00ED2519" w:rsidRDefault="00863C42">
            <w:pPr>
              <w:rPr>
                <w:rFonts w:ascii="Simplified Arabic" w:hAnsi="Simplified Arabic" w:cs="Simplified Arabic"/>
                <w:sz w:val="28"/>
                <w:szCs w:val="28"/>
                <w:rtl/>
                <w:lang w:val="en-GB"/>
              </w:rPr>
            </w:pPr>
          </w:p>
        </w:tc>
        <w:tc>
          <w:tcPr>
            <w:tcW w:w="438" w:type="dxa"/>
            <w:vMerge/>
          </w:tcPr>
          <w:p w14:paraId="0906DAD4" w14:textId="77777777" w:rsidR="00863C42" w:rsidRPr="00ED2519" w:rsidRDefault="00863C42">
            <w:pPr>
              <w:jc w:val="center"/>
              <w:rPr>
                <w:rFonts w:ascii="Simplified Arabic" w:hAnsi="Simplified Arabic" w:cs="Simplified Arabic"/>
                <w:sz w:val="28"/>
                <w:szCs w:val="28"/>
                <w:lang w:val="en-GB"/>
              </w:rPr>
            </w:pPr>
          </w:p>
        </w:tc>
        <w:tc>
          <w:tcPr>
            <w:tcW w:w="1053" w:type="dxa"/>
            <w:vAlign w:val="center"/>
          </w:tcPr>
          <w:p w14:paraId="6705AE03" w14:textId="77777777" w:rsidR="00863C42" w:rsidRPr="00ED2519" w:rsidRDefault="009B45DE">
            <w:pPr>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Aa4</w:t>
            </w:r>
          </w:p>
        </w:tc>
        <w:tc>
          <w:tcPr>
            <w:tcW w:w="895" w:type="dxa"/>
            <w:vMerge/>
          </w:tcPr>
          <w:p w14:paraId="5FF18F5E" w14:textId="77777777" w:rsidR="00863C42" w:rsidRPr="00ED2519" w:rsidRDefault="00863C42">
            <w:pPr>
              <w:rPr>
                <w:rFonts w:ascii="Simplified Arabic" w:hAnsi="Simplified Arabic" w:cs="Simplified Arabic"/>
                <w:sz w:val="28"/>
                <w:szCs w:val="28"/>
                <w:rtl/>
                <w:lang w:val="en-GB"/>
              </w:rPr>
            </w:pPr>
          </w:p>
        </w:tc>
        <w:tc>
          <w:tcPr>
            <w:tcW w:w="1239" w:type="dxa"/>
            <w:vAlign w:val="center"/>
          </w:tcPr>
          <w:p w14:paraId="5115E0AA" w14:textId="77777777" w:rsidR="00863C42" w:rsidRPr="00ED2519" w:rsidRDefault="009B45DE">
            <w:pPr>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0.668</w:t>
            </w:r>
          </w:p>
        </w:tc>
        <w:tc>
          <w:tcPr>
            <w:tcW w:w="1239" w:type="dxa"/>
            <w:vAlign w:val="center"/>
          </w:tcPr>
          <w:p w14:paraId="4F58B997"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0.926</w:t>
            </w:r>
          </w:p>
        </w:tc>
        <w:tc>
          <w:tcPr>
            <w:tcW w:w="987" w:type="dxa"/>
            <w:vMerge/>
            <w:vAlign w:val="center"/>
          </w:tcPr>
          <w:p w14:paraId="19D4BBE9" w14:textId="77777777" w:rsidR="00863C42" w:rsidRPr="00ED2519" w:rsidRDefault="00863C42">
            <w:pPr>
              <w:jc w:val="center"/>
              <w:rPr>
                <w:rFonts w:ascii="Simplified Arabic" w:hAnsi="Simplified Arabic" w:cs="Simplified Arabic"/>
                <w:sz w:val="28"/>
                <w:szCs w:val="28"/>
                <w:rtl/>
                <w:lang w:val="en-GB"/>
              </w:rPr>
            </w:pPr>
          </w:p>
        </w:tc>
        <w:tc>
          <w:tcPr>
            <w:tcW w:w="1042" w:type="dxa"/>
            <w:vMerge/>
            <w:vAlign w:val="center"/>
          </w:tcPr>
          <w:p w14:paraId="11399C42" w14:textId="77777777" w:rsidR="00863C42" w:rsidRPr="00ED2519" w:rsidRDefault="00863C42">
            <w:pPr>
              <w:jc w:val="center"/>
              <w:rPr>
                <w:rFonts w:ascii="Simplified Arabic" w:hAnsi="Simplified Arabic" w:cs="Simplified Arabic"/>
                <w:sz w:val="28"/>
                <w:szCs w:val="28"/>
                <w:rtl/>
                <w:lang w:val="en-GB"/>
              </w:rPr>
            </w:pPr>
          </w:p>
        </w:tc>
        <w:tc>
          <w:tcPr>
            <w:tcW w:w="1042" w:type="dxa"/>
            <w:vMerge/>
            <w:vAlign w:val="center"/>
          </w:tcPr>
          <w:p w14:paraId="6A2C55CF" w14:textId="77777777" w:rsidR="00863C42" w:rsidRPr="00ED2519" w:rsidRDefault="00863C42">
            <w:pPr>
              <w:jc w:val="center"/>
              <w:rPr>
                <w:rFonts w:ascii="Simplified Arabic" w:hAnsi="Simplified Arabic" w:cs="Simplified Arabic"/>
                <w:sz w:val="28"/>
                <w:szCs w:val="28"/>
                <w:rtl/>
                <w:lang w:val="en-GB"/>
              </w:rPr>
            </w:pPr>
          </w:p>
        </w:tc>
      </w:tr>
      <w:tr w:rsidR="00863C42" w:rsidRPr="00ED2519" w14:paraId="726381FE" w14:textId="77777777">
        <w:trPr>
          <w:trHeight w:val="158"/>
        </w:trPr>
        <w:tc>
          <w:tcPr>
            <w:tcW w:w="1141" w:type="dxa"/>
            <w:vMerge/>
          </w:tcPr>
          <w:p w14:paraId="01517E2B" w14:textId="77777777" w:rsidR="00863C42" w:rsidRPr="00ED2519" w:rsidRDefault="00863C42">
            <w:pPr>
              <w:rPr>
                <w:rFonts w:ascii="Simplified Arabic" w:hAnsi="Simplified Arabic" w:cs="Simplified Arabic"/>
                <w:sz w:val="28"/>
                <w:szCs w:val="28"/>
                <w:rtl/>
                <w:lang w:val="en-GB"/>
              </w:rPr>
            </w:pPr>
          </w:p>
        </w:tc>
        <w:tc>
          <w:tcPr>
            <w:tcW w:w="438" w:type="dxa"/>
            <w:vMerge/>
          </w:tcPr>
          <w:p w14:paraId="2E61EE8C" w14:textId="77777777" w:rsidR="00863C42" w:rsidRPr="00ED2519" w:rsidRDefault="00863C42">
            <w:pPr>
              <w:jc w:val="center"/>
              <w:rPr>
                <w:rFonts w:ascii="Simplified Arabic" w:hAnsi="Simplified Arabic" w:cs="Simplified Arabic"/>
                <w:sz w:val="28"/>
                <w:szCs w:val="28"/>
                <w:lang w:val="en-GB"/>
              </w:rPr>
            </w:pPr>
          </w:p>
        </w:tc>
        <w:tc>
          <w:tcPr>
            <w:tcW w:w="1053" w:type="dxa"/>
            <w:vAlign w:val="center"/>
          </w:tcPr>
          <w:p w14:paraId="7E0929CD" w14:textId="77777777" w:rsidR="00863C42" w:rsidRPr="00ED2519" w:rsidRDefault="009B45DE">
            <w:pPr>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Aa5</w:t>
            </w:r>
          </w:p>
        </w:tc>
        <w:tc>
          <w:tcPr>
            <w:tcW w:w="895" w:type="dxa"/>
            <w:vMerge/>
          </w:tcPr>
          <w:p w14:paraId="4095AAFA" w14:textId="77777777" w:rsidR="00863C42" w:rsidRPr="00ED2519" w:rsidRDefault="00863C42">
            <w:pPr>
              <w:rPr>
                <w:rFonts w:ascii="Simplified Arabic" w:hAnsi="Simplified Arabic" w:cs="Simplified Arabic"/>
                <w:sz w:val="28"/>
                <w:szCs w:val="28"/>
                <w:rtl/>
                <w:lang w:val="en-GB"/>
              </w:rPr>
            </w:pPr>
          </w:p>
        </w:tc>
        <w:tc>
          <w:tcPr>
            <w:tcW w:w="1239" w:type="dxa"/>
            <w:vAlign w:val="center"/>
          </w:tcPr>
          <w:p w14:paraId="48CD0087" w14:textId="77777777" w:rsidR="00863C42" w:rsidRPr="00ED2519" w:rsidRDefault="009B45DE">
            <w:pPr>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0.836</w:t>
            </w:r>
          </w:p>
        </w:tc>
        <w:tc>
          <w:tcPr>
            <w:tcW w:w="1239" w:type="dxa"/>
            <w:vAlign w:val="center"/>
          </w:tcPr>
          <w:p w14:paraId="7B9A0E5C"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0.918</w:t>
            </w:r>
          </w:p>
        </w:tc>
        <w:tc>
          <w:tcPr>
            <w:tcW w:w="987" w:type="dxa"/>
            <w:vMerge/>
            <w:vAlign w:val="center"/>
          </w:tcPr>
          <w:p w14:paraId="6025DF06" w14:textId="77777777" w:rsidR="00863C42" w:rsidRPr="00ED2519" w:rsidRDefault="00863C42">
            <w:pPr>
              <w:jc w:val="center"/>
              <w:rPr>
                <w:rFonts w:ascii="Simplified Arabic" w:hAnsi="Simplified Arabic" w:cs="Simplified Arabic"/>
                <w:sz w:val="28"/>
                <w:szCs w:val="28"/>
                <w:rtl/>
                <w:lang w:val="en-GB"/>
              </w:rPr>
            </w:pPr>
          </w:p>
        </w:tc>
        <w:tc>
          <w:tcPr>
            <w:tcW w:w="1042" w:type="dxa"/>
            <w:vMerge/>
            <w:vAlign w:val="center"/>
          </w:tcPr>
          <w:p w14:paraId="27E9CFE8" w14:textId="77777777" w:rsidR="00863C42" w:rsidRPr="00ED2519" w:rsidRDefault="00863C42">
            <w:pPr>
              <w:jc w:val="center"/>
              <w:rPr>
                <w:rFonts w:ascii="Simplified Arabic" w:hAnsi="Simplified Arabic" w:cs="Simplified Arabic"/>
                <w:sz w:val="28"/>
                <w:szCs w:val="28"/>
                <w:rtl/>
                <w:lang w:val="en-GB"/>
              </w:rPr>
            </w:pPr>
          </w:p>
        </w:tc>
        <w:tc>
          <w:tcPr>
            <w:tcW w:w="1042" w:type="dxa"/>
            <w:vMerge/>
            <w:vAlign w:val="center"/>
          </w:tcPr>
          <w:p w14:paraId="4FD9D23E" w14:textId="77777777" w:rsidR="00863C42" w:rsidRPr="00ED2519" w:rsidRDefault="00863C42">
            <w:pPr>
              <w:jc w:val="center"/>
              <w:rPr>
                <w:rFonts w:ascii="Simplified Arabic" w:hAnsi="Simplified Arabic" w:cs="Simplified Arabic"/>
                <w:sz w:val="28"/>
                <w:szCs w:val="28"/>
                <w:rtl/>
                <w:lang w:val="en-GB"/>
              </w:rPr>
            </w:pPr>
          </w:p>
        </w:tc>
      </w:tr>
    </w:tbl>
    <w:p w14:paraId="6E7ED592" w14:textId="77777777" w:rsidR="00863C42" w:rsidRPr="00ED2519" w:rsidRDefault="009B45DE">
      <w:pPr>
        <w:spacing w:line="240" w:lineRule="auto"/>
        <w:rPr>
          <w:rFonts w:ascii="Simplified Arabic" w:hAnsi="Simplified Arabic" w:cs="Simplified Arabic"/>
          <w:sz w:val="28"/>
          <w:szCs w:val="28"/>
          <w:rtl/>
          <w:lang w:val="en-GB"/>
        </w:rPr>
      </w:pPr>
      <w:r w:rsidRPr="00ED2519">
        <w:rPr>
          <w:rFonts w:ascii="Simplified Arabic" w:hAnsi="Simplified Arabic" w:cs="Simplified Arabic"/>
          <w:noProof/>
          <w:sz w:val="28"/>
          <w:szCs w:val="28"/>
          <w:rtl/>
          <w:lang w:val="ar-SA"/>
        </w:rPr>
        <mc:AlternateContent>
          <mc:Choice Requires="wps">
            <w:drawing>
              <wp:anchor distT="45720" distB="45720" distL="114300" distR="114300" simplePos="0" relativeHeight="251658255" behindDoc="0" locked="0" layoutInCell="1" allowOverlap="1" wp14:anchorId="0AD3863B" wp14:editId="1E88D0DE">
                <wp:simplePos x="0" y="0"/>
                <wp:positionH relativeFrom="column">
                  <wp:posOffset>1725295</wp:posOffset>
                </wp:positionH>
                <wp:positionV relativeFrom="paragraph">
                  <wp:posOffset>184150</wp:posOffset>
                </wp:positionV>
                <wp:extent cx="2194560" cy="269240"/>
                <wp:effectExtent l="0" t="0" r="0" b="0"/>
                <wp:wrapSquare wrapText="bothSides"/>
                <wp:docPr id="104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4560" cy="269240"/>
                        </a:xfrm>
                        <a:prstGeom prst="rect">
                          <a:avLst/>
                        </a:prstGeom>
                        <a:ln>
                          <a:noFill/>
                        </a:ln>
                      </wps:spPr>
                      <wps:txbx>
                        <w:txbxContent>
                          <w:p w14:paraId="276C07E1" w14:textId="5013CB64" w:rsidR="00863C42" w:rsidRDefault="009B45DE">
                            <w:pPr>
                              <w:jc w:val="center"/>
                            </w:pPr>
                            <w:r>
                              <w:rPr>
                                <w:rFonts w:hint="cs"/>
                                <w:rtl/>
                              </w:rPr>
                              <w:t xml:space="preserve">جدول رقم </w:t>
                            </w:r>
                            <w:r w:rsidR="007C4D27">
                              <w:rPr>
                                <w:rFonts w:hint="cs"/>
                              </w:rPr>
                              <w:t>2</w:t>
                            </w: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D3863B" id="_x0000_s1030" style="position:absolute;left:0;text-align:left;margin-left:135.85pt;margin-top:14.5pt;width:172.8pt;height:21.2pt;z-index:25165825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hHT6oxQEAAI8DAAAOAAAAZHJzL2Uyb0RvYy54bWysU12L2zAQfC/0P4h9b+yYXNqYyEfh&#13;&#10;uFI4rgd3pc+KLMWitlbVKmelv75Idj64vpW+LF7NeDSzXm9v49CzV+XJoOWwXJTAlJXYGrvn8P3l&#13;&#10;/sMnYBSEbUWPVnE4KoLb5v277ehqVWGHfas8i0NvqR4dhy4EVxcFyU4NghbolI1Dr9EPItAC/b5o&#13;&#10;vRiN3Q99UZXluhjRt86jVETG7u8mEJqsr7WS4ZvWpALrOZTAQq4+112uRbMV9d4L1xk5+xD/YGMQ&#13;&#10;xsKV1J0Igh28+UtqMNIjoQ4LiUOBWhupcoiiKpflmzjPnXAqh6F6JHeeE/0/Wfn4+uyefLJO7gHl&#13;&#10;T2JFsy1GR/UZSg3NpKj9kMioNYt5gsfLHFUMTEYO1XKzulmXwOSRQ7XeVKsSsqyoT+87T+GLwoGl&#13;&#10;Bw5eyZDnJ14fKMzcEyfd19tULd6bvp/hdJSNTt6SyxB3kZmWwyrfl4522B6ffNrRwKFD/xvY6IXj&#13;&#10;QL8Owitg/VdLHDbLVTIZcrO6+ViVwPw1srtGhJUdeg6T5+TzJf4Q3s1pgorhEU9fT9RvQ03kKdDn&#13;&#10;Q0BtpsgXv3OykVyzLc4Lmrbqus+sy3/U/AEAAP//AwBQSwMEFAAGAAgAAAAhAM7joOXmAAAADwEA&#13;&#10;AA8AAABkcnMvZG93bnJldi54bWxMz8FKw0AQANC74D8MU+hFzCZRGk0zKVIRiwjFVHveJmsS3J1t&#13;&#10;s9tk/XvxpB/wDq9YBaNhVIPrLRMmUYyguLZNzy3h++7p+g7BecmN1JYV4bdyuCovLwqZN3biNzVW&#13;&#10;voVgNLtcEnbeH3MhXN0pI11kj4qD0Z92MNK7yA6taAY59dwaLdI4Xggje0ZwnTyqdafqr+psCKd6&#13;&#10;O+53r89ie7XfWD5tTuvq44VoPguPy/ksPCwRvAr+T+DvgTDBspD5wZ65caAJ0yzJEDxheh8jDISL&#13;&#10;JLtBOBBmyS2CKAvx/1H+AAAA//8DAFBLAQItABQABgAIAAAAIQBaIpOj/wAAAOUBAAATAAAAAAAA&#13;&#10;AAAAAAAAAAAAAABbQ29udGVudF9UeXBlc10ueG1sUEsBAi0AFAAGAAgAAAAhAKdKzzjYAAAAlgEA&#13;&#10;AAsAAAAAAAAAAAAAAAAAMAEAAF9yZWxzLy5yZWxzUEsBAi0AFAAGAAgAAAAhACEdPqjFAQAAjwMA&#13;&#10;AA4AAAAAAAAAAAAAAAAAMQIAAGRycy9lMm9Eb2MueG1sUEsBAi0AFAAGAAgAAAAhAM7joOXmAAAA&#13;&#10;DwEAAA8AAAAAAAAAAAAAAAAAIgQAAGRycy9kb3ducmV2LnhtbFBLBQYAAAAABAAEAPMAAAA1BQAA&#13;&#10;AAA=&#13;&#10;" filled="f" stroked="f">
                <v:textbox>
                  <w:txbxContent>
                    <w:p w14:paraId="276C07E1" w14:textId="5013CB64" w:rsidR="00863C42" w:rsidRDefault="009B45DE">
                      <w:pPr>
                        <w:jc w:val="center"/>
                      </w:pPr>
                      <w:r>
                        <w:rPr>
                          <w:rFonts w:hint="cs"/>
                          <w:rtl/>
                        </w:rPr>
                        <w:t xml:space="preserve">جدول رقم </w:t>
                      </w:r>
                      <w:r w:rsidR="007C4D27">
                        <w:rPr>
                          <w:rFonts w:hint="cs"/>
                        </w:rPr>
                        <w:t>2</w:t>
                      </w:r>
                    </w:p>
                  </w:txbxContent>
                </v:textbox>
                <w10:wrap type="square"/>
              </v:rect>
            </w:pict>
          </mc:Fallback>
        </mc:AlternateContent>
      </w:r>
    </w:p>
    <w:p w14:paraId="7318209D" w14:textId="77777777" w:rsidR="00863C42" w:rsidRPr="00ED2519" w:rsidRDefault="00863C42">
      <w:pPr>
        <w:spacing w:line="240" w:lineRule="auto"/>
        <w:rPr>
          <w:rFonts w:ascii="Simplified Arabic" w:hAnsi="Simplified Arabic" w:cs="Simplified Arabic"/>
          <w:b/>
          <w:bCs/>
          <w:sz w:val="32"/>
          <w:szCs w:val="32"/>
          <w:rtl/>
          <w:lang w:val="en-GB"/>
        </w:rPr>
      </w:pPr>
    </w:p>
    <w:p w14:paraId="7FA81E2B" w14:textId="77777777" w:rsidR="00863C42" w:rsidRPr="00ED2519" w:rsidRDefault="009B45DE" w:rsidP="00523766">
      <w:pPr>
        <w:spacing w:line="240" w:lineRule="auto"/>
        <w:jc w:val="lowKashida"/>
        <w:rPr>
          <w:rFonts w:ascii="Simplified Arabic" w:hAnsi="Simplified Arabic" w:cs="Simplified Arabic"/>
          <w:b/>
          <w:bCs/>
          <w:sz w:val="32"/>
          <w:szCs w:val="32"/>
          <w:rtl/>
          <w:lang w:val="en-GB"/>
        </w:rPr>
      </w:pPr>
      <w:r w:rsidRPr="00ED2519">
        <w:rPr>
          <w:rFonts w:ascii="Simplified Arabic" w:hAnsi="Simplified Arabic" w:cs="Simplified Arabic" w:hint="cs"/>
          <w:b/>
          <w:bCs/>
          <w:sz w:val="32"/>
          <w:szCs w:val="32"/>
          <w:rtl/>
          <w:lang w:val="en-GB"/>
        </w:rPr>
        <w:t xml:space="preserve">مقياس تطبيق المتغير الأل </w:t>
      </w:r>
      <w:r w:rsidRPr="00ED2519">
        <w:rPr>
          <w:rFonts w:ascii="Simplified Arabic" w:hAnsi="Simplified Arabic" w:cs="Simplified Arabic"/>
          <w:b/>
          <w:bCs/>
          <w:sz w:val="32"/>
          <w:szCs w:val="32"/>
          <w:rtl/>
          <w:lang w:val="en-GB"/>
        </w:rPr>
        <w:t>(أ</w:t>
      </w:r>
      <w:r w:rsidRPr="00ED2519">
        <w:rPr>
          <w:rFonts w:ascii="Simplified Arabic" w:hAnsi="Simplified Arabic" w:cs="Simplified Arabic" w:hint="cs"/>
          <w:b/>
          <w:bCs/>
          <w:sz w:val="32"/>
          <w:szCs w:val="32"/>
          <w:rtl/>
          <w:lang w:val="en-GB"/>
        </w:rPr>
        <w:t>نشطة بناء المجتمع):</w:t>
      </w:r>
    </w:p>
    <w:p w14:paraId="6F9A507A" w14:textId="0BAACCD6" w:rsidR="00863C42" w:rsidRPr="00ED2519" w:rsidRDefault="00947F4E" w:rsidP="00523766">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من</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خلال</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ما</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تم</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استعراضه</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من</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النتائج،</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يتضح</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أن</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معاملات</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الارتباط</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لفقرات</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متغير</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أنشطة</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بناء</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المجتمع</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جاءت</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مرتفعة</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في</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معظمها،</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حيث</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تجاوزت</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غالبية</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القيم</w:t>
      </w:r>
      <w:r w:rsidRPr="00ED2519">
        <w:rPr>
          <w:rFonts w:ascii="Simplified Arabic" w:hAnsi="Simplified Arabic" w:cs="Simplified Arabic"/>
          <w:sz w:val="28"/>
          <w:szCs w:val="28"/>
          <w:rtl/>
          <w:lang w:val="en-GB"/>
        </w:rPr>
        <w:t xml:space="preserve"> (0.70)</w:t>
      </w:r>
      <w:r w:rsidRPr="00ED2519">
        <w:rPr>
          <w:rFonts w:ascii="Simplified Arabic" w:hAnsi="Simplified Arabic" w:cs="Simplified Arabic" w:hint="cs"/>
          <w:sz w:val="28"/>
          <w:szCs w:val="28"/>
          <w:rtl/>
          <w:lang w:val="en-GB"/>
        </w:rPr>
        <w:t>،</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كما</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كانت</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جميعها</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دالة</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إحصائياً</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عند</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مستوى</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معنوية</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أقل</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من</w:t>
      </w:r>
      <w:r w:rsidRPr="00ED2519">
        <w:rPr>
          <w:rFonts w:ascii="Simplified Arabic" w:hAnsi="Simplified Arabic" w:cs="Simplified Arabic"/>
          <w:sz w:val="28"/>
          <w:szCs w:val="28"/>
          <w:rtl/>
          <w:lang w:val="en-GB"/>
        </w:rPr>
        <w:t xml:space="preserve"> (0.001)</w:t>
      </w:r>
      <w:r w:rsidRPr="00ED2519">
        <w:rPr>
          <w:rFonts w:ascii="Simplified Arabic" w:hAnsi="Simplified Arabic" w:cs="Simplified Arabic" w:hint="cs"/>
          <w:sz w:val="28"/>
          <w:szCs w:val="28"/>
          <w:rtl/>
          <w:lang w:val="en-GB"/>
        </w:rPr>
        <w:t>،</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مما</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يدل</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على</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تحقق</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الصدق</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الداخلي</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للمقياس</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كما</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بلغ</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متوسط</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التباين</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المستخرج</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sz w:val="28"/>
          <w:szCs w:val="28"/>
          <w:lang w:val="en-GB"/>
        </w:rPr>
        <w:t>AVE</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للمتغير</w:t>
      </w:r>
      <w:r w:rsidRPr="00ED2519">
        <w:rPr>
          <w:rFonts w:ascii="Simplified Arabic" w:hAnsi="Simplified Arabic" w:cs="Simplified Arabic"/>
          <w:sz w:val="28"/>
          <w:szCs w:val="28"/>
          <w:rtl/>
          <w:lang w:val="en-GB"/>
        </w:rPr>
        <w:t xml:space="preserve"> (0.559)</w:t>
      </w:r>
      <w:r w:rsidRPr="00ED2519">
        <w:rPr>
          <w:rFonts w:ascii="Simplified Arabic" w:hAnsi="Simplified Arabic" w:cs="Simplified Arabic" w:hint="cs"/>
          <w:sz w:val="28"/>
          <w:szCs w:val="28"/>
          <w:rtl/>
          <w:lang w:val="en-GB"/>
        </w:rPr>
        <w:t>،</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وهي</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قيمة</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تفوق</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الحد</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الأدنى</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المقبول</w:t>
      </w:r>
      <w:r w:rsidRPr="00ED2519">
        <w:rPr>
          <w:rFonts w:ascii="Simplified Arabic" w:hAnsi="Simplified Arabic" w:cs="Simplified Arabic"/>
          <w:sz w:val="28"/>
          <w:szCs w:val="28"/>
          <w:rtl/>
          <w:lang w:val="en-GB"/>
        </w:rPr>
        <w:t xml:space="preserve"> (0.50)</w:t>
      </w:r>
      <w:r w:rsidRPr="00ED2519">
        <w:rPr>
          <w:rFonts w:ascii="Simplified Arabic" w:hAnsi="Simplified Arabic" w:cs="Simplified Arabic" w:hint="cs"/>
          <w:sz w:val="28"/>
          <w:szCs w:val="28"/>
          <w:rtl/>
          <w:lang w:val="en-GB"/>
        </w:rPr>
        <w:t>،</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مما</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يشير</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إلى</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تحقق</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الصدق</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التقاربي</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للمقياس،</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ويؤكد</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أن</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فقرات</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المتغير</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تقيس</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المفهوم</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المستهدف</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بدرجة</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جيدة</w:t>
      </w:r>
      <w:r w:rsidRPr="00ED2519">
        <w:rPr>
          <w:rFonts w:ascii="Simplified Arabic" w:hAnsi="Simplified Arabic" w:cs="Simplified Arabic"/>
          <w:sz w:val="28"/>
          <w:szCs w:val="28"/>
          <w:rtl/>
          <w:lang w:val="en-GB"/>
        </w:rPr>
        <w:t>.</w:t>
      </w:r>
    </w:p>
    <w:p w14:paraId="0E0E5814" w14:textId="77777777" w:rsidR="00863C42" w:rsidRPr="00ED2519" w:rsidRDefault="00863C42" w:rsidP="00523766">
      <w:pPr>
        <w:spacing w:line="240" w:lineRule="auto"/>
        <w:jc w:val="lowKashida"/>
        <w:rPr>
          <w:rFonts w:ascii="Simplified Arabic" w:hAnsi="Simplified Arabic" w:cs="Simplified Arabic"/>
          <w:b/>
          <w:bCs/>
          <w:sz w:val="16"/>
          <w:szCs w:val="16"/>
          <w:rtl/>
          <w:lang w:val="en-GB"/>
        </w:rPr>
      </w:pPr>
    </w:p>
    <w:p w14:paraId="57559F34" w14:textId="77777777" w:rsidR="00863C42" w:rsidRPr="00ED2519" w:rsidRDefault="009B45DE" w:rsidP="00523766">
      <w:pPr>
        <w:spacing w:line="240" w:lineRule="auto"/>
        <w:jc w:val="lowKashida"/>
        <w:rPr>
          <w:rFonts w:ascii="Simplified Arabic" w:hAnsi="Simplified Arabic" w:cs="Simplified Arabic"/>
          <w:b/>
          <w:bCs/>
          <w:sz w:val="32"/>
          <w:szCs w:val="32"/>
          <w:rtl/>
          <w:lang w:val="en-GB"/>
        </w:rPr>
      </w:pPr>
      <w:r w:rsidRPr="00ED2519">
        <w:rPr>
          <w:rFonts w:ascii="Simplified Arabic" w:hAnsi="Simplified Arabic" w:cs="Simplified Arabic" w:hint="cs"/>
          <w:b/>
          <w:bCs/>
          <w:sz w:val="32"/>
          <w:szCs w:val="32"/>
          <w:rtl/>
          <w:lang w:val="en-GB"/>
        </w:rPr>
        <w:t xml:space="preserve">مقياس تطبيق المتغير الثاني </w:t>
      </w:r>
      <w:r w:rsidRPr="00ED2519">
        <w:rPr>
          <w:rFonts w:ascii="Simplified Arabic" w:hAnsi="Simplified Arabic" w:cs="Simplified Arabic"/>
          <w:b/>
          <w:bCs/>
          <w:sz w:val="32"/>
          <w:szCs w:val="32"/>
          <w:rtl/>
          <w:lang w:val="en-GB"/>
        </w:rPr>
        <w:t>(التفاعل</w:t>
      </w:r>
      <w:r w:rsidRPr="00ED2519">
        <w:rPr>
          <w:rFonts w:ascii="Simplified Arabic" w:hAnsi="Simplified Arabic" w:cs="Simplified Arabic" w:hint="cs"/>
          <w:b/>
          <w:bCs/>
          <w:sz w:val="32"/>
          <w:szCs w:val="32"/>
          <w:rtl/>
          <w:lang w:val="en-GB"/>
        </w:rPr>
        <w:t xml:space="preserve"> والابتكار):</w:t>
      </w:r>
    </w:p>
    <w:p w14:paraId="0AC9609D" w14:textId="51AD0819" w:rsidR="00863C42" w:rsidRPr="00ED2519" w:rsidRDefault="004546C5" w:rsidP="00523766">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من</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خلال</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ما</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تم</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استعراضه</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من</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النتائج،</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يتضح</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أن</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معاملات</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الارتباط</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بين</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عبارات</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متغير</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تحسين</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التفاعل</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والابتكار</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والمتغير</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الكلي</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جاءت</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مرتفعة،</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حيث</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بلغت</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أعلى</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قيمة</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لها</w:t>
      </w:r>
      <w:r w:rsidRPr="00ED2519">
        <w:rPr>
          <w:rFonts w:ascii="Simplified Arabic" w:hAnsi="Simplified Arabic" w:cs="Simplified Arabic"/>
          <w:sz w:val="28"/>
          <w:szCs w:val="28"/>
          <w:rtl/>
          <w:lang w:val="en-GB"/>
        </w:rPr>
        <w:t xml:space="preserve"> (0.956)</w:t>
      </w:r>
      <w:r w:rsidRPr="00ED2519">
        <w:rPr>
          <w:rFonts w:ascii="Simplified Arabic" w:hAnsi="Simplified Arabic" w:cs="Simplified Arabic" w:hint="cs"/>
          <w:sz w:val="28"/>
          <w:szCs w:val="28"/>
          <w:rtl/>
          <w:lang w:val="en-GB"/>
        </w:rPr>
        <w:t>،</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كما</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كانت</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جميعها</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دالة</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إحصائياً</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عند</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مستوى</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معنوية</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أقل</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من</w:t>
      </w:r>
      <w:r w:rsidRPr="00ED2519">
        <w:rPr>
          <w:rFonts w:ascii="Simplified Arabic" w:hAnsi="Simplified Arabic" w:cs="Simplified Arabic"/>
          <w:sz w:val="28"/>
          <w:szCs w:val="28"/>
          <w:rtl/>
          <w:lang w:val="en-GB"/>
        </w:rPr>
        <w:t xml:space="preserve"> (0.001)</w:t>
      </w:r>
      <w:r w:rsidRPr="00ED2519">
        <w:rPr>
          <w:rFonts w:ascii="Simplified Arabic" w:hAnsi="Simplified Arabic" w:cs="Simplified Arabic" w:hint="cs"/>
          <w:sz w:val="28"/>
          <w:szCs w:val="28"/>
          <w:rtl/>
          <w:lang w:val="en-GB"/>
        </w:rPr>
        <w:t>،</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مما</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يدل</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على</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تحقق</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الصدق</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الداخلي</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للمقياس</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ومن</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جهة</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أخرى،</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بلغ</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متوسط</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التباين</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المستخرج</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sz w:val="28"/>
          <w:szCs w:val="28"/>
          <w:lang w:val="en-GB"/>
        </w:rPr>
        <w:t>AVE</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للمتغير</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الثاني</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تحسين</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التفاعل</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والابتكار</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قيمة</w:t>
      </w:r>
      <w:r w:rsidRPr="00ED2519">
        <w:rPr>
          <w:rFonts w:ascii="Simplified Arabic" w:hAnsi="Simplified Arabic" w:cs="Simplified Arabic"/>
          <w:sz w:val="28"/>
          <w:szCs w:val="28"/>
          <w:rtl/>
          <w:lang w:val="en-GB"/>
        </w:rPr>
        <w:t xml:space="preserve"> (0.613)</w:t>
      </w:r>
      <w:r w:rsidRPr="00ED2519">
        <w:rPr>
          <w:rFonts w:ascii="Simplified Arabic" w:hAnsi="Simplified Arabic" w:cs="Simplified Arabic" w:hint="cs"/>
          <w:sz w:val="28"/>
          <w:szCs w:val="28"/>
          <w:rtl/>
          <w:lang w:val="en-GB"/>
        </w:rPr>
        <w:t>،</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وهي</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قيمة</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تفوق</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الحد</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الأدنى</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المقبول</w:t>
      </w:r>
      <w:r w:rsidRPr="00ED2519">
        <w:rPr>
          <w:rFonts w:ascii="Simplified Arabic" w:hAnsi="Simplified Arabic" w:cs="Simplified Arabic"/>
          <w:sz w:val="28"/>
          <w:szCs w:val="28"/>
          <w:rtl/>
          <w:lang w:val="en-GB"/>
        </w:rPr>
        <w:t xml:space="preserve"> (0.50)</w:t>
      </w:r>
      <w:r w:rsidRPr="00ED2519">
        <w:rPr>
          <w:rFonts w:ascii="Simplified Arabic" w:hAnsi="Simplified Arabic" w:cs="Simplified Arabic" w:hint="cs"/>
          <w:sz w:val="28"/>
          <w:szCs w:val="28"/>
          <w:rtl/>
          <w:lang w:val="en-GB"/>
        </w:rPr>
        <w:t>،</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مما</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يدل</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على</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تحقق</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الصدق</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التقاربي</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للمقياس،</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ويؤكد</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أن</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فقرات</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المتغير</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تمثل</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البعد</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الذي</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تقيسه</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بدرجة</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جيدة</w:t>
      </w:r>
      <w:r w:rsidRPr="00ED2519">
        <w:rPr>
          <w:rFonts w:ascii="Simplified Arabic" w:hAnsi="Simplified Arabic" w:cs="Simplified Arabic"/>
          <w:sz w:val="28"/>
          <w:szCs w:val="28"/>
          <w:rtl/>
          <w:lang w:val="en-GB"/>
        </w:rPr>
        <w:t>.</w:t>
      </w:r>
    </w:p>
    <w:p w14:paraId="1EEFC216" w14:textId="77777777" w:rsidR="00863C42" w:rsidRPr="00ED2519" w:rsidRDefault="00863C42" w:rsidP="00523766">
      <w:pPr>
        <w:spacing w:line="240" w:lineRule="auto"/>
        <w:jc w:val="lowKashida"/>
        <w:rPr>
          <w:rFonts w:ascii="Simplified Arabic" w:hAnsi="Simplified Arabic" w:cs="Simplified Arabic"/>
          <w:b/>
          <w:bCs/>
          <w:sz w:val="16"/>
          <w:szCs w:val="16"/>
          <w:rtl/>
          <w:lang w:val="en-GB"/>
        </w:rPr>
      </w:pPr>
    </w:p>
    <w:p w14:paraId="1E2898B7" w14:textId="77777777" w:rsidR="000C74CF" w:rsidRPr="00ED2519" w:rsidRDefault="000C74CF" w:rsidP="00523766">
      <w:pPr>
        <w:spacing w:line="240" w:lineRule="auto"/>
        <w:jc w:val="lowKashida"/>
        <w:rPr>
          <w:rFonts w:ascii="Simplified Arabic" w:hAnsi="Simplified Arabic" w:cs="Simplified Arabic"/>
          <w:b/>
          <w:bCs/>
          <w:sz w:val="36"/>
          <w:szCs w:val="36"/>
          <w:rtl/>
          <w:lang w:val="en-GB"/>
        </w:rPr>
      </w:pPr>
    </w:p>
    <w:p w14:paraId="6EF596FD" w14:textId="40EEA479" w:rsidR="00863C42" w:rsidRPr="00ED2519" w:rsidRDefault="009B45DE" w:rsidP="00523766">
      <w:pPr>
        <w:spacing w:line="240" w:lineRule="auto"/>
        <w:jc w:val="lowKashida"/>
        <w:rPr>
          <w:rFonts w:ascii="Simplified Arabic" w:hAnsi="Simplified Arabic" w:cs="Simplified Arabic"/>
          <w:b/>
          <w:bCs/>
          <w:sz w:val="36"/>
          <w:szCs w:val="36"/>
          <w:lang w:val="en-GB"/>
        </w:rPr>
      </w:pPr>
      <w:r w:rsidRPr="00ED2519">
        <w:rPr>
          <w:rFonts w:ascii="Simplified Arabic" w:hAnsi="Simplified Arabic" w:cs="Simplified Arabic" w:hint="cs"/>
          <w:b/>
          <w:bCs/>
          <w:sz w:val="36"/>
          <w:szCs w:val="36"/>
          <w:rtl/>
          <w:lang w:val="en-GB"/>
        </w:rPr>
        <w:t>ثبات أداة الدراسة</w:t>
      </w:r>
    </w:p>
    <w:p w14:paraId="60257D03" w14:textId="2C88EC87" w:rsidR="00863C42" w:rsidRPr="00ED2519" w:rsidRDefault="009B45DE" w:rsidP="002B5019">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 يقصد بثبات الاستبيان درجة اتساق </w:t>
      </w:r>
      <w:r w:rsidR="002B5019" w:rsidRPr="00ED2519">
        <w:rPr>
          <w:rFonts w:ascii="Simplified Arabic" w:hAnsi="Simplified Arabic" w:cs="Simplified Arabic" w:hint="cs"/>
          <w:sz w:val="28"/>
          <w:szCs w:val="28"/>
          <w:rtl/>
          <w:lang w:val="en-GB"/>
        </w:rPr>
        <w:t>نتائجه</w:t>
      </w:r>
      <w:r w:rsidRPr="00ED2519">
        <w:rPr>
          <w:rFonts w:ascii="Simplified Arabic" w:hAnsi="Simplified Arabic" w:cs="Simplified Arabic" w:hint="cs"/>
          <w:sz w:val="28"/>
          <w:szCs w:val="28"/>
          <w:rtl/>
          <w:lang w:val="en-GB"/>
        </w:rPr>
        <w:t xml:space="preserve"> واستقرارها عند إعادة تطبيقها في فترات زمنية مختلفة، </w:t>
      </w:r>
      <w:r w:rsidR="002B5019" w:rsidRPr="00ED2519">
        <w:rPr>
          <w:rFonts w:ascii="Simplified Arabic" w:hAnsi="Simplified Arabic" w:cs="Simplified Arabic" w:hint="cs"/>
          <w:sz w:val="28"/>
          <w:szCs w:val="28"/>
          <w:rtl/>
          <w:lang w:val="en-GB"/>
        </w:rPr>
        <w:t>وهذا ما</w:t>
      </w:r>
      <w:r w:rsidRPr="00ED2519">
        <w:rPr>
          <w:rFonts w:ascii="Simplified Arabic" w:hAnsi="Simplified Arabic" w:cs="Simplified Arabic" w:hint="cs"/>
          <w:sz w:val="28"/>
          <w:szCs w:val="28"/>
          <w:rtl/>
          <w:lang w:val="en-GB"/>
        </w:rPr>
        <w:t xml:space="preserve"> يجعلها مؤشراََ أساسياً على موثوقية الأداة البحثية.</w:t>
      </w:r>
    </w:p>
    <w:tbl>
      <w:tblPr>
        <w:tblStyle w:val="a6"/>
        <w:bidiVisual/>
        <w:tblW w:w="0" w:type="auto"/>
        <w:tblLook w:val="04A0" w:firstRow="1" w:lastRow="0" w:firstColumn="1" w:lastColumn="0" w:noHBand="0" w:noVBand="1"/>
      </w:tblPr>
      <w:tblGrid>
        <w:gridCol w:w="2182"/>
        <w:gridCol w:w="2182"/>
        <w:gridCol w:w="2183"/>
        <w:gridCol w:w="2184"/>
      </w:tblGrid>
      <w:tr w:rsidR="00863C42" w:rsidRPr="00ED2519" w14:paraId="169B153E" w14:textId="77777777">
        <w:trPr>
          <w:trHeight w:val="2271"/>
        </w:trPr>
        <w:tc>
          <w:tcPr>
            <w:tcW w:w="2182" w:type="dxa"/>
            <w:shd w:val="clear" w:color="auto" w:fill="DDD9C3"/>
            <w:vAlign w:val="center"/>
          </w:tcPr>
          <w:p w14:paraId="1939CAD6" w14:textId="77777777" w:rsidR="00863C42" w:rsidRPr="00ED2519" w:rsidRDefault="009B45DE">
            <w:pPr>
              <w:bidi w:val="0"/>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lastRenderedPageBreak/>
              <w:t>Variable</w:t>
            </w:r>
          </w:p>
          <w:p w14:paraId="5927390D" w14:textId="77777777" w:rsidR="00863C42" w:rsidRPr="00ED2519" w:rsidRDefault="009B45DE">
            <w:pPr>
              <w:bidi w:val="0"/>
              <w:jc w:val="center"/>
              <w:rPr>
                <w:rFonts w:ascii="Simplified Arabic" w:hAnsi="Simplified Arabic" w:cs="Simplified Arabic"/>
                <w:sz w:val="28"/>
                <w:szCs w:val="28"/>
                <w:lang w:val="en-GB"/>
              </w:rPr>
            </w:pPr>
            <w:r w:rsidRPr="00ED2519">
              <w:rPr>
                <w:rFonts w:ascii="Simplified Arabic" w:hAnsi="Simplified Arabic" w:cs="Simplified Arabic" w:hint="cs"/>
                <w:sz w:val="28"/>
                <w:szCs w:val="28"/>
                <w:rtl/>
                <w:lang w:val="en-GB"/>
              </w:rPr>
              <w:t>المتغير</w:t>
            </w:r>
          </w:p>
        </w:tc>
        <w:tc>
          <w:tcPr>
            <w:tcW w:w="2182" w:type="dxa"/>
            <w:shd w:val="clear" w:color="auto" w:fill="DDD9C3"/>
            <w:vAlign w:val="center"/>
          </w:tcPr>
          <w:p w14:paraId="50C4823C" w14:textId="77777777" w:rsidR="00863C42" w:rsidRPr="00ED2519" w:rsidRDefault="009B45DE">
            <w:pPr>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Number of statements</w:t>
            </w:r>
          </w:p>
          <w:p w14:paraId="1DC521D3"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عددالعبارات</w:t>
            </w:r>
          </w:p>
        </w:tc>
        <w:tc>
          <w:tcPr>
            <w:tcW w:w="4367" w:type="dxa"/>
            <w:gridSpan w:val="2"/>
            <w:shd w:val="clear" w:color="auto" w:fill="DDD9C3"/>
            <w:vAlign w:val="center"/>
          </w:tcPr>
          <w:p w14:paraId="2EAF4FF4"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Cronbach’s apha</w:t>
            </w:r>
          </w:p>
        </w:tc>
      </w:tr>
      <w:tr w:rsidR="00863C42" w:rsidRPr="00ED2519" w14:paraId="7535E49B" w14:textId="77777777">
        <w:trPr>
          <w:cantSplit/>
          <w:trHeight w:val="1864"/>
        </w:trPr>
        <w:tc>
          <w:tcPr>
            <w:tcW w:w="2182" w:type="dxa"/>
            <w:textDirection w:val="btLr"/>
            <w:vAlign w:val="center"/>
          </w:tcPr>
          <w:p w14:paraId="568A9795" w14:textId="77777777" w:rsidR="00863C42" w:rsidRPr="00ED2519" w:rsidRDefault="009B45DE">
            <w:pPr>
              <w:ind w:left="113" w:right="113"/>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أنشطة بناء المجتمع</w:t>
            </w:r>
          </w:p>
        </w:tc>
        <w:tc>
          <w:tcPr>
            <w:tcW w:w="2182" w:type="dxa"/>
            <w:vAlign w:val="center"/>
          </w:tcPr>
          <w:p w14:paraId="1DE6017A"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6</w:t>
            </w:r>
          </w:p>
        </w:tc>
        <w:tc>
          <w:tcPr>
            <w:tcW w:w="2183" w:type="dxa"/>
            <w:vAlign w:val="center"/>
          </w:tcPr>
          <w:p w14:paraId="1BD370B3" w14:textId="77777777" w:rsidR="00863C42" w:rsidRPr="00ED2519" w:rsidRDefault="009B45DE">
            <w:pPr>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0.798</w:t>
            </w:r>
          </w:p>
          <w:p w14:paraId="19975287" w14:textId="77777777" w:rsidR="00863C42" w:rsidRPr="00ED2519" w:rsidRDefault="009B45DE">
            <w:pPr>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0.763</w:t>
            </w:r>
          </w:p>
          <w:p w14:paraId="5D45D42A" w14:textId="77777777" w:rsidR="00863C42" w:rsidRPr="00ED2519" w:rsidRDefault="009B45DE">
            <w:pPr>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0.810</w:t>
            </w:r>
          </w:p>
          <w:p w14:paraId="5AE94844" w14:textId="77777777" w:rsidR="00863C42" w:rsidRPr="00ED2519" w:rsidRDefault="009B45DE">
            <w:pPr>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0.777</w:t>
            </w:r>
          </w:p>
          <w:p w14:paraId="42863FF4" w14:textId="77777777" w:rsidR="00863C42" w:rsidRPr="00ED2519" w:rsidRDefault="009B45DE">
            <w:pPr>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0.843</w:t>
            </w:r>
          </w:p>
          <w:p w14:paraId="33505905"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0.788</w:t>
            </w:r>
          </w:p>
        </w:tc>
        <w:tc>
          <w:tcPr>
            <w:tcW w:w="2183" w:type="dxa"/>
            <w:vAlign w:val="center"/>
          </w:tcPr>
          <w:p w14:paraId="2C73E571"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0.826</w:t>
            </w:r>
          </w:p>
        </w:tc>
      </w:tr>
      <w:tr w:rsidR="00863C42" w:rsidRPr="00ED2519" w14:paraId="08172BC1" w14:textId="77777777">
        <w:trPr>
          <w:cantSplit/>
          <w:trHeight w:val="1864"/>
        </w:trPr>
        <w:tc>
          <w:tcPr>
            <w:tcW w:w="2182" w:type="dxa"/>
            <w:textDirection w:val="btLr"/>
            <w:vAlign w:val="center"/>
          </w:tcPr>
          <w:p w14:paraId="2F90163B" w14:textId="77777777" w:rsidR="00863C42" w:rsidRPr="00ED2519" w:rsidRDefault="009B45DE">
            <w:pPr>
              <w:ind w:left="113" w:right="113"/>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التفاعل والابتكار</w:t>
            </w:r>
          </w:p>
        </w:tc>
        <w:tc>
          <w:tcPr>
            <w:tcW w:w="2182" w:type="dxa"/>
            <w:vAlign w:val="center"/>
          </w:tcPr>
          <w:p w14:paraId="45B19BF1" w14:textId="77777777" w:rsidR="00863C42" w:rsidRPr="00ED2519" w:rsidRDefault="009B45DE">
            <w:pPr>
              <w:bidi w:val="0"/>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5</w:t>
            </w:r>
          </w:p>
        </w:tc>
        <w:tc>
          <w:tcPr>
            <w:tcW w:w="2183" w:type="dxa"/>
            <w:vAlign w:val="center"/>
          </w:tcPr>
          <w:p w14:paraId="49B84378" w14:textId="77777777" w:rsidR="00863C42" w:rsidRPr="00ED2519" w:rsidRDefault="009B45DE">
            <w:pPr>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0.813</w:t>
            </w:r>
          </w:p>
          <w:p w14:paraId="3D01210B" w14:textId="77777777" w:rsidR="00863C42" w:rsidRPr="00ED2519" w:rsidRDefault="009B45DE">
            <w:pPr>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0.811</w:t>
            </w:r>
          </w:p>
          <w:p w14:paraId="6F5D83A7" w14:textId="77777777" w:rsidR="00863C42" w:rsidRPr="00ED2519" w:rsidRDefault="009B45DE">
            <w:pPr>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0.889</w:t>
            </w:r>
          </w:p>
          <w:p w14:paraId="719083A5" w14:textId="77777777" w:rsidR="00863C42" w:rsidRPr="00ED2519" w:rsidRDefault="009B45DE">
            <w:pPr>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0.383</w:t>
            </w:r>
          </w:p>
          <w:p w14:paraId="50173306"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0.808</w:t>
            </w:r>
          </w:p>
        </w:tc>
        <w:tc>
          <w:tcPr>
            <w:tcW w:w="2183" w:type="dxa"/>
            <w:vAlign w:val="center"/>
          </w:tcPr>
          <w:p w14:paraId="250D3E2E"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0.862</w:t>
            </w:r>
          </w:p>
        </w:tc>
      </w:tr>
    </w:tbl>
    <w:p w14:paraId="7BF631B3" w14:textId="77777777" w:rsidR="00863C42" w:rsidRPr="00ED2519" w:rsidRDefault="009B45DE">
      <w:pPr>
        <w:spacing w:line="240" w:lineRule="auto"/>
        <w:rPr>
          <w:rFonts w:ascii="Simplified Arabic" w:hAnsi="Simplified Arabic" w:cs="Simplified Arabic"/>
          <w:sz w:val="28"/>
          <w:szCs w:val="28"/>
          <w:rtl/>
          <w:lang w:val="en-GB"/>
        </w:rPr>
      </w:pPr>
      <w:r w:rsidRPr="00ED2519">
        <w:rPr>
          <w:rFonts w:ascii="Simplified Arabic" w:hAnsi="Simplified Arabic" w:cs="Simplified Arabic"/>
          <w:noProof/>
          <w:sz w:val="28"/>
          <w:szCs w:val="28"/>
          <w:rtl/>
          <w:lang w:val="ar-SA"/>
        </w:rPr>
        <mc:AlternateContent>
          <mc:Choice Requires="wps">
            <w:drawing>
              <wp:anchor distT="45720" distB="45720" distL="114300" distR="114300" simplePos="0" relativeHeight="251658257" behindDoc="0" locked="0" layoutInCell="1" allowOverlap="1" wp14:anchorId="48A0B2E5" wp14:editId="57FBCDB0">
                <wp:simplePos x="0" y="0"/>
                <wp:positionH relativeFrom="column">
                  <wp:align>center</wp:align>
                </wp:positionH>
                <wp:positionV relativeFrom="paragraph">
                  <wp:posOffset>182880</wp:posOffset>
                </wp:positionV>
                <wp:extent cx="2242820" cy="1270000"/>
                <wp:effectExtent l="0" t="0" r="0" b="0"/>
                <wp:wrapSquare wrapText="bothSides"/>
                <wp:docPr id="1046" name="مربع نص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2820" cy="1270000"/>
                        </a:xfrm>
                        <a:prstGeom prst="rect">
                          <a:avLst/>
                        </a:prstGeom>
                        <a:ln>
                          <a:noFill/>
                        </a:ln>
                      </wps:spPr>
                      <wps:txbx>
                        <w:txbxContent>
                          <w:p w14:paraId="4EFB34B1" w14:textId="77777777" w:rsidR="00863C42" w:rsidRDefault="009B45DE">
                            <w:pPr>
                              <w:jc w:val="center"/>
                            </w:pPr>
                            <w:r>
                              <w:rPr>
                                <w:rFonts w:hint="cs"/>
                                <w:rtl/>
                              </w:rPr>
                              <w:t>جدول رقم 3</w:t>
                            </w:r>
                          </w:p>
                        </w:txbxContent>
                      </wps:txbx>
                      <wps:bodyPr vert="horz" wrap="square" lIns="91440" tIns="45720" rIns="91440" bIns="45720" anchor="t">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rect w14:anchorId="48A0B2E5" id="مربع نص 4" o:spid="_x0000_s1031" style="position:absolute;left:0;text-align:left;margin-left:0;margin-top:14.4pt;width:176.6pt;height:100pt;z-index:251658257;visibility:visible;mso-wrap-style:square;mso-width-percent:0;mso-height-percent:200;mso-wrap-distance-left:9pt;mso-wrap-distance-top:3.6pt;mso-wrap-distance-right:9pt;mso-wrap-distance-bottom:3.6pt;mso-position-horizontal:center;mso-position-horizontal-relative:text;mso-position-vertical:absolute;mso-position-vertical-relative:text;mso-width-percent: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ZzqfQxQEAAJADAAAOAAAAZHJzL2Uyb0RvYy54bWysU12L2zAQfC/0P4h9b+yYXO9qIh+F&#13;&#10;I6VwXA/uSp8VWYpFba2qVWKlv75Idj64vpW+LFrtMJoZr9f3cejZQXkyaDksFyUwZSW2xu44fH/d&#13;&#10;fLgDRkHYVvRoFYejIrhv3r9bj65WFXbYt8qzOPSW6tFx6EJwdVGQ7NQgaIFO2Tj0Gv0gAi3Q74rW&#13;&#10;i9HY3dAXVVl+LEb0rfMoFZGxu4dpCE3m11rJ8E1rUoH1HEpgIVef6zbXolmLeueF64ycdYh/kDEI&#13;&#10;Y+GK6kEEwfbe/EU1GOmRUIeFxKFArY1U2URRlcvyjZ2XTjiVzVA9kjvnRP+PVj4dXtyzT9LJPaL8&#13;&#10;Saxo1sXoqD6PUkMzKGo/JDBqzWJO8HjJUcXAZORQVavqriqBySOHZXVblmUJmVfUJwLnKXxROLB0&#13;&#10;4OCVDDlAcXikMGNPmPRgb1O1uDF9P4/TVVY6iUsyQ9xGZloON/m9dLXF9vjs05IGDh3638BGLxwH&#13;&#10;+rUXXgHrv1ri8Gm5WqUNyc3q5jbJ99eT7fVEWNmh5zBpTjpf4w/h3ewmqBie8PT5RP3W1ASeQv+8&#13;&#10;D7gxk+WL3tnZSK5ZF+cNTWt13WfU5Udq/gAAAP//AwBQSwMEFAAGAAgAAAAhABC2B6jkAAAADQEA&#13;&#10;AA8AAABkcnMvZG93bnJldi54bWxMz09LwzAYgPG74HcI72A3my6dUrq+HeK/gyDDbijesjamxeRN&#13;&#10;12Rr/PYyL3p94Dn8ynW0hp3U6HtHCIskBaaocW1PGmG3fbzKgfkgqZXGkUL4Vh7W1eVFKYvWTfSq&#13;&#10;TnXQLFpDvpAIXQhDwblvOmWlT9ygKFrz6UYrg0/cqHk7yqknbQ0XaXrDrewJmO/koO461XzVR4vw&#13;&#10;9nyoly/vyw8nttPugevN4SnbIM5n8X41n8XbFbCgYvg74GxAWEBVymLvjtR6ZhBSYAFB5DmwESG7&#13;&#10;zgSwPYL4Lbwq+X9F9QMAAP//AwBQSwECLQAUAAYACAAAACEAWiKTo/8AAADlAQAAEwAAAAAAAAAA&#13;&#10;AAAAAAAAAAAAW0NvbnRlbnRfVHlwZXNdLnhtbFBLAQItABQABgAIAAAAIQCnSs842AAAAJYBAAAL&#13;&#10;AAAAAAAAAAAAAAAAADABAABfcmVscy8ucmVsc1BLAQItABQABgAIAAAAIQCZzqfQxQEAAJADAAAO&#13;&#10;AAAAAAAAAAAAAAAAADECAABkcnMvZTJvRG9jLnhtbFBLAQItABQABgAIAAAAIQAQtgeo5AAAAA0B&#13;&#10;AAAPAAAAAAAAAAAAAAAAACIEAABkcnMvZG93bnJldi54bWxQSwUGAAAAAAQABADzAAAAMwUAAAAA&#13;&#10;" filled="f" stroked="f">
                <v:textbox style="mso-fit-shape-to-text:t">
                  <w:txbxContent>
                    <w:p w14:paraId="4EFB34B1" w14:textId="77777777" w:rsidR="00863C42" w:rsidRDefault="009B45DE">
                      <w:pPr>
                        <w:jc w:val="center"/>
                      </w:pPr>
                      <w:r>
                        <w:rPr>
                          <w:rFonts w:hint="cs"/>
                          <w:rtl/>
                        </w:rPr>
                        <w:t>جدول رقم 3</w:t>
                      </w:r>
                    </w:p>
                  </w:txbxContent>
                </v:textbox>
                <w10:wrap type="square"/>
              </v:rect>
            </w:pict>
          </mc:Fallback>
        </mc:AlternateContent>
      </w:r>
    </w:p>
    <w:p w14:paraId="161189AD" w14:textId="77777777" w:rsidR="00863C42" w:rsidRPr="00ED2519" w:rsidRDefault="00863C42">
      <w:pPr>
        <w:rPr>
          <w:b/>
          <w:bCs/>
          <w:sz w:val="32"/>
          <w:szCs w:val="32"/>
          <w:rtl/>
          <w:lang w:val="en-GB"/>
        </w:rPr>
      </w:pPr>
    </w:p>
    <w:p w14:paraId="39DB7582" w14:textId="77777777" w:rsidR="00863C42" w:rsidRPr="00ED2519" w:rsidRDefault="009B45DE">
      <w:pPr>
        <w:rPr>
          <w:b/>
          <w:bCs/>
          <w:sz w:val="32"/>
          <w:szCs w:val="32"/>
          <w:rtl/>
          <w:lang w:val="en-GB"/>
        </w:rPr>
      </w:pPr>
      <w:r w:rsidRPr="00ED2519">
        <w:rPr>
          <w:rFonts w:hint="cs"/>
          <w:b/>
          <w:bCs/>
          <w:sz w:val="32"/>
          <w:szCs w:val="32"/>
          <w:rtl/>
          <w:lang w:val="en-GB"/>
        </w:rPr>
        <w:t>أنشطة بناء المجتمع:</w:t>
      </w:r>
    </w:p>
    <w:p w14:paraId="3337D6E4" w14:textId="66AFAF21" w:rsidR="00863C42" w:rsidRPr="00ED2519" w:rsidRDefault="009B45DE">
      <w:pPr>
        <w:rPr>
          <w:b/>
          <w:bCs/>
          <w:sz w:val="32"/>
          <w:szCs w:val="32"/>
          <w:rtl/>
          <w:lang w:val="en-GB"/>
        </w:rPr>
      </w:pPr>
      <w:r w:rsidRPr="00ED2519">
        <w:rPr>
          <w:rFonts w:ascii="Simplified Arabic" w:hAnsi="Simplified Arabic" w:cs="Simplified Arabic" w:hint="cs"/>
          <w:sz w:val="28"/>
          <w:szCs w:val="28"/>
          <w:rtl/>
          <w:lang w:val="en-GB"/>
        </w:rPr>
        <w:t xml:space="preserve">أظهرت النتائج الإحصائية أن قيمة </w:t>
      </w:r>
      <w:r w:rsidRPr="00ED2519">
        <w:rPr>
          <w:rFonts w:ascii="Simplified Arabic" w:hAnsi="Simplified Arabic" w:cs="Simplified Arabic"/>
          <w:sz w:val="28"/>
          <w:szCs w:val="28"/>
          <w:lang w:val="en-GB"/>
        </w:rPr>
        <w:t>cronbach’s apha</w:t>
      </w:r>
      <w:r w:rsidRPr="00ED2519">
        <w:rPr>
          <w:rFonts w:ascii="Simplified Arabic" w:hAnsi="Simplified Arabic" w:cs="Simplified Arabic" w:hint="cs"/>
          <w:sz w:val="28"/>
          <w:szCs w:val="28"/>
          <w:rtl/>
          <w:lang w:val="en-GB"/>
        </w:rPr>
        <w:t xml:space="preserve"> للمتغير الأول (أنشطة بناء المجتمع) قد بلغت (</w:t>
      </w:r>
      <w:r w:rsidR="00934DCC" w:rsidRPr="00ED2519">
        <w:rPr>
          <w:rFonts w:ascii="Simplified Arabic" w:hAnsi="Simplified Arabic" w:cs="Simplified Arabic" w:hint="cs"/>
          <w:sz w:val="28"/>
          <w:szCs w:val="28"/>
          <w:lang w:val="en-GB"/>
        </w:rPr>
        <w:t>0.826</w:t>
      </w:r>
      <w:r w:rsidRPr="00ED2519">
        <w:rPr>
          <w:rFonts w:ascii="Simplified Arabic" w:hAnsi="Simplified Arabic" w:cs="Simplified Arabic" w:hint="cs"/>
          <w:sz w:val="28"/>
          <w:szCs w:val="28"/>
          <w:rtl/>
          <w:lang w:val="en-GB"/>
        </w:rPr>
        <w:t xml:space="preserve">) هذا يجعلها </w:t>
      </w:r>
      <w:r w:rsidR="00934DCC" w:rsidRPr="00ED2519">
        <w:rPr>
          <w:rFonts w:ascii="Simplified Arabic" w:hAnsi="Simplified Arabic" w:cs="Simplified Arabic" w:hint="cs"/>
          <w:sz w:val="28"/>
          <w:szCs w:val="28"/>
          <w:rtl/>
          <w:lang w:val="en-GB"/>
        </w:rPr>
        <w:t>قيمة</w:t>
      </w:r>
      <w:r w:rsidRPr="00ED2519">
        <w:rPr>
          <w:rFonts w:ascii="Simplified Arabic" w:hAnsi="Simplified Arabic" w:cs="Simplified Arabic" w:hint="cs"/>
          <w:sz w:val="28"/>
          <w:szCs w:val="28"/>
          <w:rtl/>
          <w:lang w:val="en-GB"/>
        </w:rPr>
        <w:t xml:space="preserve"> مرتفعة، حيث تجاوزت (</w:t>
      </w:r>
      <w:r w:rsidR="00934DCC" w:rsidRPr="00ED2519">
        <w:rPr>
          <w:rFonts w:ascii="Simplified Arabic" w:hAnsi="Simplified Arabic" w:cs="Simplified Arabic" w:hint="cs"/>
          <w:sz w:val="28"/>
          <w:szCs w:val="28"/>
          <w:lang w:val="en-GB"/>
        </w:rPr>
        <w:t>0.7</w:t>
      </w:r>
      <w:r w:rsidRPr="00ED2519">
        <w:rPr>
          <w:rFonts w:ascii="Simplified Arabic" w:hAnsi="Simplified Arabic" w:cs="Simplified Arabic" w:hint="cs"/>
          <w:sz w:val="28"/>
          <w:szCs w:val="28"/>
          <w:rtl/>
          <w:lang w:val="en-GB"/>
        </w:rPr>
        <w:t xml:space="preserve">) وفقاً </w:t>
      </w:r>
      <w:r w:rsidR="00934DCC" w:rsidRPr="00ED2519">
        <w:rPr>
          <w:rFonts w:ascii="Simplified Arabic" w:hAnsi="Simplified Arabic" w:cs="Simplified Arabic" w:hint="cs"/>
          <w:sz w:val="28"/>
          <w:szCs w:val="28"/>
          <w:rtl/>
          <w:lang w:val="en-GB"/>
        </w:rPr>
        <w:t>لمعايير</w:t>
      </w:r>
      <w:r w:rsidRPr="00ED2519">
        <w:rPr>
          <w:rFonts w:ascii="Simplified Arabic" w:hAnsi="Simplified Arabic" w:cs="Simplified Arabic" w:hint="cs"/>
          <w:sz w:val="28"/>
          <w:szCs w:val="28"/>
          <w:rtl/>
          <w:lang w:val="en-GB"/>
        </w:rPr>
        <w:t xml:space="preserve"> </w:t>
      </w:r>
      <w:r w:rsidRPr="00ED2519">
        <w:rPr>
          <w:rFonts w:ascii="Simplified Arabic" w:hAnsi="Simplified Arabic" w:cs="Simplified Arabic"/>
          <w:sz w:val="28"/>
          <w:szCs w:val="28"/>
          <w:lang w:val="en-GB"/>
        </w:rPr>
        <w:t>Hair</w:t>
      </w:r>
      <w:r w:rsidRPr="00ED2519">
        <w:rPr>
          <w:rFonts w:ascii="Simplified Arabic" w:hAnsi="Simplified Arabic" w:cs="Simplified Arabic" w:hint="cs"/>
          <w:sz w:val="28"/>
          <w:szCs w:val="28"/>
          <w:rtl/>
          <w:lang w:val="en-GB"/>
        </w:rPr>
        <w:t xml:space="preserve">، مما يشر إلى قوة الثبات الدخلي </w:t>
      </w:r>
      <w:r w:rsidR="003F7D01" w:rsidRPr="00ED2519">
        <w:rPr>
          <w:rFonts w:ascii="Simplified Arabic" w:hAnsi="Simplified Arabic" w:cs="Simplified Arabic" w:hint="cs"/>
          <w:sz w:val="28"/>
          <w:szCs w:val="28"/>
          <w:rtl/>
          <w:lang w:val="en-GB"/>
        </w:rPr>
        <w:t>لأداة</w:t>
      </w:r>
      <w:r w:rsidRPr="00ED2519">
        <w:rPr>
          <w:rFonts w:ascii="Simplified Arabic" w:hAnsi="Simplified Arabic" w:cs="Simplified Arabic" w:hint="cs"/>
          <w:sz w:val="28"/>
          <w:szCs w:val="28"/>
          <w:rtl/>
          <w:lang w:val="en-GB"/>
        </w:rPr>
        <w:t xml:space="preserve"> القياس.</w:t>
      </w:r>
    </w:p>
    <w:p w14:paraId="003BBA6E" w14:textId="77777777" w:rsidR="00863C42" w:rsidRPr="00ED2519" w:rsidRDefault="00863C42">
      <w:pPr>
        <w:rPr>
          <w:b/>
          <w:bCs/>
          <w:sz w:val="32"/>
          <w:szCs w:val="32"/>
          <w:rtl/>
          <w:lang w:val="en-GB"/>
        </w:rPr>
      </w:pPr>
    </w:p>
    <w:p w14:paraId="0E6BBA06" w14:textId="77777777" w:rsidR="00863C42" w:rsidRPr="00ED2519" w:rsidRDefault="009B45DE">
      <w:pPr>
        <w:rPr>
          <w:b/>
          <w:bCs/>
          <w:sz w:val="32"/>
          <w:szCs w:val="32"/>
          <w:rtl/>
          <w:lang w:val="en-GB"/>
        </w:rPr>
      </w:pPr>
      <w:r w:rsidRPr="00ED2519">
        <w:rPr>
          <w:rFonts w:hint="cs"/>
          <w:b/>
          <w:bCs/>
          <w:sz w:val="32"/>
          <w:szCs w:val="32"/>
          <w:rtl/>
          <w:lang w:val="en-GB"/>
        </w:rPr>
        <w:t>التفاعل والابتكار:</w:t>
      </w:r>
    </w:p>
    <w:p w14:paraId="55CC242A" w14:textId="5A6BD8C4" w:rsidR="00863C42" w:rsidRPr="00ED2519" w:rsidRDefault="003F7D01">
      <w:pPr>
        <w:spacing w:line="240" w:lineRule="auto"/>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أظهرت النتائج الإحصائية أن قيمة </w:t>
      </w:r>
      <w:r w:rsidRPr="00ED2519">
        <w:rPr>
          <w:rFonts w:ascii="Simplified Arabic" w:hAnsi="Simplified Arabic" w:cs="Simplified Arabic"/>
          <w:sz w:val="28"/>
          <w:szCs w:val="28"/>
          <w:lang w:val="en-GB"/>
        </w:rPr>
        <w:t xml:space="preserve">cronbach’s </w:t>
      </w:r>
      <w:r w:rsidR="00F63693" w:rsidRPr="00ED2519">
        <w:rPr>
          <w:rFonts w:ascii="Simplified Arabic" w:hAnsi="Simplified Arabic" w:cs="Simplified Arabic"/>
          <w:sz w:val="28"/>
          <w:szCs w:val="28"/>
          <w:lang w:val="en-GB"/>
        </w:rPr>
        <w:t xml:space="preserve">apha </w:t>
      </w:r>
      <w:r w:rsidR="00F63693" w:rsidRPr="00ED2519">
        <w:rPr>
          <w:rFonts w:ascii="Simplified Arabic" w:hAnsi="Simplified Arabic" w:cs="Simplified Arabic" w:hint="cs"/>
          <w:sz w:val="28"/>
          <w:szCs w:val="28"/>
          <w:rtl/>
          <w:lang w:val="en-GB"/>
        </w:rPr>
        <w:t>للمتغير</w:t>
      </w:r>
      <w:r w:rsidRPr="00ED2519">
        <w:rPr>
          <w:rFonts w:ascii="Simplified Arabic" w:hAnsi="Simplified Arabic" w:cs="Simplified Arabic" w:hint="cs"/>
          <w:sz w:val="28"/>
          <w:szCs w:val="28"/>
          <w:rtl/>
          <w:lang w:val="en-GB"/>
        </w:rPr>
        <w:t xml:space="preserve"> الثاني</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التفاعل والابتكار) قد بلغت (</w:t>
      </w:r>
      <w:r w:rsidRPr="00ED2519">
        <w:rPr>
          <w:rFonts w:ascii="Simplified Arabic" w:hAnsi="Simplified Arabic" w:cs="Simplified Arabic" w:hint="cs"/>
          <w:sz w:val="28"/>
          <w:szCs w:val="28"/>
          <w:lang w:val="en-GB"/>
        </w:rPr>
        <w:t>0.862</w:t>
      </w:r>
      <w:r w:rsidRPr="00ED2519">
        <w:rPr>
          <w:rFonts w:ascii="Simplified Arabic" w:hAnsi="Simplified Arabic" w:cs="Simplified Arabic" w:hint="cs"/>
          <w:sz w:val="28"/>
          <w:szCs w:val="28"/>
          <w:rtl/>
          <w:lang w:val="en-GB"/>
        </w:rPr>
        <w:t xml:space="preserve">) مما يجعلها قيمة مرتفعة وفقاً للمعايير العلمية المتفق عليها، لذا </w:t>
      </w:r>
      <w:r w:rsidR="00693491" w:rsidRPr="00ED2519">
        <w:rPr>
          <w:rFonts w:ascii="Simplified Arabic" w:hAnsi="Simplified Arabic" w:cs="Simplified Arabic" w:hint="cs"/>
          <w:sz w:val="28"/>
          <w:szCs w:val="28"/>
          <w:rtl/>
          <w:lang w:val="en-GB"/>
        </w:rPr>
        <w:t>فهي</w:t>
      </w:r>
      <w:r w:rsidRPr="00ED2519">
        <w:rPr>
          <w:rFonts w:ascii="Simplified Arabic" w:hAnsi="Simplified Arabic" w:cs="Simplified Arabic" w:hint="cs"/>
          <w:sz w:val="28"/>
          <w:szCs w:val="28"/>
          <w:rtl/>
          <w:lang w:val="en-GB"/>
        </w:rPr>
        <w:t xml:space="preserve"> تمثل دلالة </w:t>
      </w:r>
      <w:r w:rsidR="00693491" w:rsidRPr="00ED2519">
        <w:rPr>
          <w:rFonts w:ascii="Simplified Arabic" w:hAnsi="Simplified Arabic" w:cs="Simplified Arabic" w:hint="cs"/>
          <w:sz w:val="28"/>
          <w:szCs w:val="28"/>
          <w:rtl/>
          <w:lang w:val="en-GB"/>
        </w:rPr>
        <w:t>واضحة</w:t>
      </w:r>
      <w:r w:rsidRPr="00ED2519">
        <w:rPr>
          <w:rFonts w:ascii="Simplified Arabic" w:hAnsi="Simplified Arabic" w:cs="Simplified Arabic" w:hint="cs"/>
          <w:sz w:val="28"/>
          <w:szCs w:val="28"/>
          <w:rtl/>
          <w:lang w:val="en-GB"/>
        </w:rPr>
        <w:t xml:space="preserve"> على </w:t>
      </w:r>
      <w:r w:rsidR="0085498B" w:rsidRPr="00ED2519">
        <w:rPr>
          <w:rFonts w:ascii="Simplified Arabic" w:hAnsi="Simplified Arabic" w:cs="Simplified Arabic" w:hint="cs"/>
          <w:sz w:val="28"/>
          <w:szCs w:val="28"/>
          <w:rtl/>
          <w:lang w:val="en-GB"/>
        </w:rPr>
        <w:t>ال</w:t>
      </w:r>
      <w:r w:rsidRPr="00ED2519">
        <w:rPr>
          <w:rFonts w:ascii="Simplified Arabic" w:hAnsi="Simplified Arabic" w:cs="Simplified Arabic" w:hint="cs"/>
          <w:sz w:val="28"/>
          <w:szCs w:val="28"/>
          <w:rtl/>
          <w:lang w:val="en-GB"/>
        </w:rPr>
        <w:t xml:space="preserve">ثبات </w:t>
      </w:r>
      <w:r w:rsidR="004A5117" w:rsidRPr="00ED2519">
        <w:rPr>
          <w:rFonts w:ascii="Simplified Arabic" w:hAnsi="Simplified Arabic" w:cs="Simplified Arabic" w:hint="cs"/>
          <w:sz w:val="28"/>
          <w:szCs w:val="28"/>
          <w:rtl/>
          <w:lang w:val="en-GB"/>
        </w:rPr>
        <w:t>الداخلي</w:t>
      </w:r>
      <w:r w:rsidRPr="00ED2519">
        <w:rPr>
          <w:rFonts w:ascii="Simplified Arabic" w:hAnsi="Simplified Arabic" w:cs="Simplified Arabic" w:hint="cs"/>
          <w:sz w:val="28"/>
          <w:szCs w:val="28"/>
          <w:rtl/>
          <w:lang w:val="en-GB"/>
        </w:rPr>
        <w:t xml:space="preserve"> </w:t>
      </w:r>
      <w:r w:rsidR="004A5117" w:rsidRPr="00ED2519">
        <w:rPr>
          <w:rFonts w:ascii="Simplified Arabic" w:hAnsi="Simplified Arabic" w:cs="Simplified Arabic" w:hint="cs"/>
          <w:sz w:val="28"/>
          <w:szCs w:val="28"/>
          <w:rtl/>
          <w:lang w:val="en-GB"/>
        </w:rPr>
        <w:t>لأداة</w:t>
      </w:r>
      <w:r w:rsidRPr="00ED2519">
        <w:rPr>
          <w:rFonts w:ascii="Simplified Arabic" w:hAnsi="Simplified Arabic" w:cs="Simplified Arabic" w:hint="cs"/>
          <w:sz w:val="28"/>
          <w:szCs w:val="28"/>
          <w:rtl/>
          <w:lang w:val="en-GB"/>
        </w:rPr>
        <w:t xml:space="preserve"> القياس.</w:t>
      </w:r>
    </w:p>
    <w:p w14:paraId="13943902" w14:textId="77777777" w:rsidR="00863C42" w:rsidRPr="00ED2519" w:rsidRDefault="00863C42">
      <w:pPr>
        <w:spacing w:line="240" w:lineRule="auto"/>
        <w:rPr>
          <w:rFonts w:ascii="Simplified Arabic" w:hAnsi="Simplified Arabic" w:cs="Simplified Arabic"/>
          <w:b/>
          <w:bCs/>
          <w:sz w:val="16"/>
          <w:szCs w:val="16"/>
          <w:rtl/>
          <w:lang w:val="en-GB"/>
        </w:rPr>
      </w:pPr>
    </w:p>
    <w:p w14:paraId="385BADEF" w14:textId="03DA1CAE" w:rsidR="00863C42" w:rsidRPr="00ED2519" w:rsidRDefault="009B45DE">
      <w:pPr>
        <w:spacing w:line="240" w:lineRule="auto"/>
        <w:rPr>
          <w:rFonts w:ascii="Simplified Arabic" w:hAnsi="Simplified Arabic" w:cs="Simplified Arabic"/>
          <w:b/>
          <w:bCs/>
          <w:sz w:val="32"/>
          <w:szCs w:val="32"/>
          <w:rtl/>
          <w:lang w:val="en-GB"/>
        </w:rPr>
      </w:pPr>
      <w:r w:rsidRPr="00ED2519">
        <w:rPr>
          <w:rFonts w:ascii="Simplified Arabic" w:hAnsi="Simplified Arabic" w:cs="Simplified Arabic" w:hint="cs"/>
          <w:b/>
          <w:bCs/>
          <w:sz w:val="32"/>
          <w:szCs w:val="32"/>
          <w:rtl/>
          <w:lang w:val="en-GB"/>
        </w:rPr>
        <w:lastRenderedPageBreak/>
        <w:t>التحليل الوصفي للدراسة:</w:t>
      </w:r>
    </w:p>
    <w:tbl>
      <w:tblPr>
        <w:tblStyle w:val="a6"/>
        <w:bidiVisual/>
        <w:tblW w:w="0" w:type="auto"/>
        <w:shd w:val="clear" w:color="auto" w:fill="DDD9C3"/>
        <w:tblLook w:val="04A0" w:firstRow="1" w:lastRow="0" w:firstColumn="1" w:lastColumn="0" w:noHBand="0" w:noVBand="1"/>
      </w:tblPr>
      <w:tblGrid>
        <w:gridCol w:w="1764"/>
        <w:gridCol w:w="1764"/>
        <w:gridCol w:w="1764"/>
        <w:gridCol w:w="1765"/>
        <w:gridCol w:w="1765"/>
      </w:tblGrid>
      <w:tr w:rsidR="00863C42" w:rsidRPr="00ED2519" w14:paraId="21292B58" w14:textId="77777777">
        <w:tc>
          <w:tcPr>
            <w:tcW w:w="1764" w:type="dxa"/>
            <w:shd w:val="clear" w:color="auto" w:fill="DDD9C3"/>
            <w:vAlign w:val="center"/>
          </w:tcPr>
          <w:p w14:paraId="302C8A1C"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موافق بشدة</w:t>
            </w:r>
          </w:p>
        </w:tc>
        <w:tc>
          <w:tcPr>
            <w:tcW w:w="1764" w:type="dxa"/>
            <w:shd w:val="clear" w:color="auto" w:fill="DDD9C3"/>
            <w:vAlign w:val="center"/>
          </w:tcPr>
          <w:p w14:paraId="37BB174F"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موافق</w:t>
            </w:r>
          </w:p>
        </w:tc>
        <w:tc>
          <w:tcPr>
            <w:tcW w:w="1764" w:type="dxa"/>
            <w:shd w:val="clear" w:color="auto" w:fill="DDD9C3"/>
            <w:vAlign w:val="center"/>
          </w:tcPr>
          <w:p w14:paraId="1F7A01F3"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محايد</w:t>
            </w:r>
          </w:p>
        </w:tc>
        <w:tc>
          <w:tcPr>
            <w:tcW w:w="1765" w:type="dxa"/>
            <w:shd w:val="clear" w:color="auto" w:fill="DDD9C3"/>
            <w:vAlign w:val="center"/>
          </w:tcPr>
          <w:p w14:paraId="26A98F5C"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غير موافق</w:t>
            </w:r>
          </w:p>
        </w:tc>
        <w:tc>
          <w:tcPr>
            <w:tcW w:w="1765" w:type="dxa"/>
            <w:shd w:val="clear" w:color="auto" w:fill="DDD9C3"/>
            <w:vAlign w:val="center"/>
          </w:tcPr>
          <w:p w14:paraId="51ED8C38"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غير موافق</w:t>
            </w:r>
          </w:p>
        </w:tc>
      </w:tr>
    </w:tbl>
    <w:p w14:paraId="43709121" w14:textId="35DE744D" w:rsidR="00863C42" w:rsidRPr="00ED2519" w:rsidRDefault="009B45DE">
      <w:pPr>
        <w:spacing w:line="240" w:lineRule="auto"/>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 </w:t>
      </w:r>
    </w:p>
    <w:p w14:paraId="547034F3" w14:textId="2CDCDD6B" w:rsidR="00863C42" w:rsidRPr="00ED2519" w:rsidRDefault="008A2831" w:rsidP="008A2831">
      <w:pPr>
        <w:spacing w:line="240" w:lineRule="auto"/>
        <w:rPr>
          <w:rFonts w:ascii="Simplified Arabic" w:hAnsi="Simplified Arabic" w:cs="Simplified Arabic"/>
          <w:b/>
          <w:bCs/>
          <w:sz w:val="28"/>
          <w:szCs w:val="28"/>
          <w:rtl/>
          <w:lang w:val="en-GB"/>
        </w:rPr>
      </w:pPr>
      <w:r w:rsidRPr="00ED2519">
        <w:rPr>
          <w:rFonts w:ascii="Simplified Arabic" w:hAnsi="Simplified Arabic" w:cs="Simplified Arabic"/>
          <w:b/>
          <w:bCs/>
          <w:noProof/>
          <w:sz w:val="28"/>
          <w:szCs w:val="28"/>
          <w:rtl/>
          <w:lang w:val="ar-SA"/>
        </w:rPr>
        <mc:AlternateContent>
          <mc:Choice Requires="wps">
            <w:drawing>
              <wp:anchor distT="45720" distB="45720" distL="114300" distR="114300" simplePos="0" relativeHeight="251658258" behindDoc="0" locked="0" layoutInCell="1" allowOverlap="1" wp14:anchorId="720EB240" wp14:editId="687894E5">
                <wp:simplePos x="0" y="0"/>
                <wp:positionH relativeFrom="column">
                  <wp:posOffset>1638300</wp:posOffset>
                </wp:positionH>
                <wp:positionV relativeFrom="paragraph">
                  <wp:posOffset>-45085</wp:posOffset>
                </wp:positionV>
                <wp:extent cx="2242820" cy="1270000"/>
                <wp:effectExtent l="0" t="0" r="0" b="0"/>
                <wp:wrapSquare wrapText="bothSides"/>
                <wp:docPr id="1047" name="مربع نص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2820" cy="1270000"/>
                        </a:xfrm>
                        <a:prstGeom prst="rect">
                          <a:avLst/>
                        </a:prstGeom>
                        <a:ln>
                          <a:noFill/>
                        </a:ln>
                      </wps:spPr>
                      <wps:txbx>
                        <w:txbxContent>
                          <w:p w14:paraId="16BB59AF" w14:textId="1B057DE7" w:rsidR="00863C42" w:rsidRDefault="009B45DE">
                            <w:pPr>
                              <w:jc w:val="center"/>
                            </w:pPr>
                            <w:r>
                              <w:rPr>
                                <w:rFonts w:hint="cs"/>
                                <w:rtl/>
                              </w:rPr>
                              <w:t xml:space="preserve">جدول رقم </w:t>
                            </w:r>
                            <w:r w:rsidR="0085498B">
                              <w:rPr>
                                <w:rFonts w:hint="cs"/>
                              </w:rPr>
                              <w:t>4</w:t>
                            </w:r>
                          </w:p>
                        </w:txbxContent>
                      </wps:txbx>
                      <wps:bodyPr vert="horz" wrap="square" lIns="91440" tIns="45720" rIns="91440" bIns="45720" anchor="t">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rect w14:anchorId="720EB240" id="مربع نص 5" o:spid="_x0000_s1032" style="position:absolute;left:0;text-align:left;margin-left:129pt;margin-top:-3.55pt;width:176.6pt;height:100pt;z-index:25165825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zomDWxQEAAJADAAAOAAAAZHJzL2Uyb0RvYy54bWysU12L2zAQfC/0P4h9b+yY9O5qIh+F&#13;&#10;I6VwXA/uSp8VWYpFba2qVWKlv75Idj64vpW+LFrtMJoZr9f3cejZQXkyaDksFyUwZSW2xu44fH/d&#13;&#10;fLgDRkHYVvRoFYejIrhv3r9bj65WFXbYt8qzOPSW6tFx6EJwdVGQ7NQgaIFO2Tj0Gv0gAi3Q74rW&#13;&#10;i9HY3dAXVVneFCP61nmUisjY3cM0hCbza61k+KY1qcB6DiWwkKvPdZtr0axFvfPCdUbOOsQ/yBiE&#13;&#10;sXBF9SCCYHtv/qIajPRIqMNC4lCg1kaqbKKoymX5xs5LJ5zKZqgeyZ1zov9HK58OL+7ZJ+nkHlH+&#13;&#10;JFY062J0VJ9HqaEZFLUfEhi1ZjEneLzkqGJgMnKoqlV1V5XA5JHDsroty7KEzCvqE4HzFL4oHFg6&#13;&#10;cPBKhhygODxSmLEnTHqwt6la3Ji+n8fpKiudxCWZIW4jMy2Hm/xeutpie3z2aUkDhw79b2CjF44D&#13;&#10;/doLr4D1Xy1x+LRcrdKG5Gb18TbJ99eT7fVEWNmh5zBpTjpf4w/h3ewmqBie8PT5RP3W1ASeQv+8&#13;&#10;D7gxk+WL3tnZSK5ZF+cNTWt13WfU5Udq/gAAAP//AwBQSwMEFAAGAAgAAAAhAJutjbToAAAAEAEA&#13;&#10;AA8AAABkcnMvZG93bnJldi54bWxMz8tOwkAUANC9if9wc0nY0elURCi9JcbXwsQQC9G4Gzpj2ziP&#13;&#10;0hno+PfGlX7AWZxiE42Gsxp85ywhT1IEZWsnO9sQ7nePsyWCD8JKoZ1VhN/K46a8vChELt1oX9W5&#13;&#10;Cg1Eo63PBWEbQp8z5utWGeET1ysbjf50gxHBJ25omBzE2NnGaJal6YIZ0VkE34pe3bWq/qpOhvDt&#13;&#10;+VjNX97nHy7bjfsH1myPT1dboukk3q+nk3i7Rggqhj+BvwdCjmUh8oM7WelBE2bXyxQhEM5uOMJA&#13;&#10;uOA8QzgQ8lW2QmBlwf5Hyh8AAAD//wMAUEsBAi0AFAAGAAgAAAAhAFoik6P/AAAA5QEAABMAAAAA&#13;&#10;AAAAAAAAAAAAAAAAAFtDb250ZW50X1R5cGVzXS54bWxQSwECLQAUAAYACAAAACEAp0rPONgAAACW&#13;&#10;AQAACwAAAAAAAAAAAAAAAAAwAQAAX3JlbHMvLnJlbHNQSwECLQAUAAYACAAAACEAc6Jg1sUBAACQ&#13;&#10;AwAADgAAAAAAAAAAAAAAAAAxAgAAZHJzL2Uyb0RvYy54bWxQSwECLQAUAAYACAAAACEAm62NtOgA&#13;&#10;AAAQAQAADwAAAAAAAAAAAAAAAAAiBAAAZHJzL2Rvd25yZXYueG1sUEsFBgAAAAAEAAQA8wAAADcF&#13;&#10;AAAAAA==&#13;&#10;" filled="f" stroked="f">
                <v:textbox style="mso-fit-shape-to-text:t">
                  <w:txbxContent>
                    <w:p w14:paraId="16BB59AF" w14:textId="1B057DE7" w:rsidR="00863C42" w:rsidRDefault="009B45DE">
                      <w:pPr>
                        <w:jc w:val="center"/>
                      </w:pPr>
                      <w:r>
                        <w:rPr>
                          <w:rFonts w:hint="cs"/>
                          <w:rtl/>
                        </w:rPr>
                        <w:t xml:space="preserve">جدول رقم </w:t>
                      </w:r>
                      <w:r w:rsidR="0085498B">
                        <w:rPr>
                          <w:rFonts w:hint="cs"/>
                        </w:rPr>
                        <w:t>4</w:t>
                      </w:r>
                    </w:p>
                  </w:txbxContent>
                </v:textbox>
                <w10:wrap type="square"/>
              </v:rect>
            </w:pict>
          </mc:Fallback>
        </mc:AlternateContent>
      </w:r>
    </w:p>
    <w:p w14:paraId="6ABB9235" w14:textId="77777777" w:rsidR="000C74CF" w:rsidRPr="00ED2519" w:rsidRDefault="000C74CF">
      <w:pPr>
        <w:spacing w:line="240" w:lineRule="auto"/>
        <w:rPr>
          <w:rFonts w:ascii="Simplified Arabic" w:hAnsi="Simplified Arabic" w:cs="Simplified Arabic"/>
          <w:b/>
          <w:bCs/>
          <w:sz w:val="28"/>
          <w:szCs w:val="28"/>
          <w:rtl/>
          <w:lang w:val="en-GB"/>
        </w:rPr>
      </w:pPr>
    </w:p>
    <w:p w14:paraId="79DEE292" w14:textId="510C94F6" w:rsidR="0051597E" w:rsidRPr="00ED2519" w:rsidRDefault="0051597E">
      <w:pPr>
        <w:spacing w:line="240" w:lineRule="auto"/>
        <w:rPr>
          <w:rFonts w:ascii="Simplified Arabic" w:hAnsi="Simplified Arabic" w:cs="Simplified Arabic"/>
          <w:b/>
          <w:bCs/>
          <w:sz w:val="28"/>
          <w:szCs w:val="28"/>
          <w:rtl/>
          <w:lang w:val="en-GB"/>
        </w:rPr>
      </w:pPr>
      <w:r w:rsidRPr="00ED2519">
        <w:rPr>
          <w:rFonts w:ascii="Simplified Arabic" w:hAnsi="Simplified Arabic" w:cs="Simplified Arabic" w:hint="cs"/>
          <w:b/>
          <w:bCs/>
          <w:sz w:val="28"/>
          <w:szCs w:val="28"/>
          <w:rtl/>
          <w:lang w:val="en-GB"/>
        </w:rPr>
        <w:t>وقد تم حساب مستوى الأهمية حسب متطلبات الدراسة ووفقاََ للمعادة التالية:</w:t>
      </w:r>
    </w:p>
    <w:p w14:paraId="3E0F9017" w14:textId="7BB228A0" w:rsidR="00863C42" w:rsidRPr="00ED2519" w:rsidRDefault="009B45DE" w:rsidP="0051597E">
      <w:pPr>
        <w:spacing w:line="240" w:lineRule="auto"/>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 </w:t>
      </w:r>
      <w:r w:rsidR="0051597E" w:rsidRPr="00ED2519">
        <w:rPr>
          <w:rFonts w:ascii="Simplified Arabic" w:hAnsi="Simplified Arabic" w:cs="Simplified Arabic" w:hint="cs"/>
          <w:sz w:val="28"/>
          <w:szCs w:val="28"/>
          <w:rtl/>
          <w:lang w:val="en-GB"/>
        </w:rPr>
        <w:t>حسا</w:t>
      </w:r>
      <w:r w:rsidRPr="00ED2519">
        <w:rPr>
          <w:rFonts w:ascii="Simplified Arabic" w:hAnsi="Simplified Arabic" w:cs="Simplified Arabic" w:hint="cs"/>
          <w:sz w:val="28"/>
          <w:szCs w:val="28"/>
          <w:rtl/>
          <w:lang w:val="en-GB"/>
        </w:rPr>
        <w:t xml:space="preserve">ب الوزن النسبي المقابل لكل فئة عن طريق ضرب المتوسط الحسابي </w:t>
      </w:r>
      <w:r w:rsidR="0051597E" w:rsidRPr="00ED2519">
        <w:rPr>
          <w:rFonts w:ascii="Simplified Arabic" w:hAnsi="Simplified Arabic" w:cs="Simplified Arabic" w:hint="cs"/>
          <w:sz w:val="28"/>
          <w:szCs w:val="28"/>
          <w:rtl/>
          <w:lang w:val="en-GB"/>
        </w:rPr>
        <w:t>في</w:t>
      </w:r>
      <w:r w:rsidRPr="00ED2519">
        <w:rPr>
          <w:rFonts w:ascii="Simplified Arabic" w:hAnsi="Simplified Arabic" w:cs="Simplified Arabic" w:hint="cs"/>
          <w:sz w:val="28"/>
          <w:szCs w:val="28"/>
          <w:rtl/>
          <w:lang w:val="en-GB"/>
        </w:rPr>
        <w:t xml:space="preserve"> [5 100 (</w:t>
      </w:r>
      <w:r w:rsidR="0051597E" w:rsidRPr="00ED2519">
        <w:rPr>
          <w:rFonts w:ascii="Simplified Arabic" w:hAnsi="Simplified Arabic" w:cs="Simplified Arabic" w:hint="cs"/>
          <w:sz w:val="28"/>
          <w:szCs w:val="28"/>
          <w:rtl/>
          <w:lang w:val="en-GB"/>
        </w:rPr>
        <w:t xml:space="preserve">المقياس </w:t>
      </w:r>
      <w:r w:rsidRPr="00ED2519">
        <w:rPr>
          <w:rFonts w:ascii="Simplified Arabic" w:hAnsi="Simplified Arabic" w:cs="Simplified Arabic" w:hint="cs"/>
          <w:sz w:val="28"/>
          <w:szCs w:val="28"/>
          <w:rtl/>
          <w:lang w:val="en-GB"/>
        </w:rPr>
        <w:t>الخماسي</w:t>
      </w:r>
      <w:r w:rsidRPr="00ED2519">
        <w:rPr>
          <w:rFonts w:ascii="Simplified Arabic" w:hAnsi="Simplified Arabic" w:cs="Simplified Arabic"/>
          <w:sz w:val="28"/>
          <w:szCs w:val="28"/>
          <w:rtl/>
          <w:lang w:val="en-GB"/>
        </w:rPr>
        <w:t>) =</w:t>
      </w:r>
      <w:r w:rsidRPr="00ED2519">
        <w:rPr>
          <w:rFonts w:ascii="Simplified Arabic" w:hAnsi="Simplified Arabic" w:cs="Simplified Arabic" w:hint="cs"/>
          <w:sz w:val="28"/>
          <w:szCs w:val="28"/>
          <w:rtl/>
          <w:lang w:val="en-GB"/>
        </w:rPr>
        <w:t>20‎%‎]</w:t>
      </w:r>
    </w:p>
    <w:p w14:paraId="35976388" w14:textId="3FE9C23B" w:rsidR="002B59C9" w:rsidRPr="00ED2519" w:rsidRDefault="002B59C9" w:rsidP="002B6089">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ويوضح الجدول التالي التحليل الوصفي لمتغيرات الدراسة ممثلة بالمتوسط</w:t>
      </w:r>
      <w:r w:rsidR="002B6089" w:rsidRPr="00ED2519">
        <w:rPr>
          <w:rFonts w:ascii="Simplified Arabic" w:hAnsi="Simplified Arabic" w:cs="Simplified Arabic" w:hint="cs"/>
          <w:sz w:val="28"/>
          <w:szCs w:val="28"/>
          <w:rtl/>
          <w:lang w:val="en-GB"/>
        </w:rPr>
        <w:t>ات</w:t>
      </w:r>
      <w:r w:rsidRPr="00ED2519">
        <w:rPr>
          <w:rFonts w:ascii="Simplified Arabic" w:hAnsi="Simplified Arabic" w:cs="Simplified Arabic" w:hint="cs"/>
          <w:sz w:val="28"/>
          <w:szCs w:val="28"/>
          <w:rtl/>
          <w:lang w:val="en-GB"/>
        </w:rPr>
        <w:t xml:space="preserve"> الحسابية</w:t>
      </w:r>
      <w:r w:rsidR="002B6089" w:rsidRPr="00ED2519">
        <w:rPr>
          <w:rFonts w:ascii="Simplified Arabic" w:hAnsi="Simplified Arabic" w:cs="Simplified Arabic" w:hint="cs"/>
          <w:sz w:val="28"/>
          <w:szCs w:val="28"/>
          <w:rtl/>
          <w:lang w:val="en-GB"/>
        </w:rPr>
        <w:t>،</w:t>
      </w:r>
      <w:r w:rsidRPr="00ED2519">
        <w:rPr>
          <w:rFonts w:ascii="Simplified Arabic" w:hAnsi="Simplified Arabic" w:cs="Simplified Arabic" w:hint="cs"/>
          <w:sz w:val="28"/>
          <w:szCs w:val="28"/>
          <w:rtl/>
          <w:lang w:val="en-GB"/>
        </w:rPr>
        <w:t xml:space="preserve"> بناء على مقياس </w:t>
      </w:r>
      <w:proofErr w:type="spellStart"/>
      <w:r w:rsidRPr="00ED2519">
        <w:rPr>
          <w:rFonts w:ascii="Simplified Arabic" w:hAnsi="Simplified Arabic" w:cs="Simplified Arabic" w:hint="cs"/>
          <w:sz w:val="28"/>
          <w:szCs w:val="28"/>
          <w:rtl/>
          <w:lang w:val="en-GB"/>
        </w:rPr>
        <w:t>لكيرت</w:t>
      </w:r>
      <w:proofErr w:type="spellEnd"/>
      <w:r w:rsidRPr="00ED2519">
        <w:rPr>
          <w:rFonts w:ascii="Simplified Arabic" w:hAnsi="Simplified Arabic" w:cs="Simplified Arabic" w:hint="cs"/>
          <w:sz w:val="28"/>
          <w:szCs w:val="28"/>
          <w:rtl/>
          <w:lang w:val="en-GB"/>
        </w:rPr>
        <w:t xml:space="preserve"> </w:t>
      </w:r>
      <w:r w:rsidR="002B6089" w:rsidRPr="00ED2519">
        <w:rPr>
          <w:rFonts w:ascii="Simplified Arabic" w:hAnsi="Simplified Arabic" w:cs="Simplified Arabic" w:hint="cs"/>
          <w:sz w:val="28"/>
          <w:szCs w:val="28"/>
          <w:rtl/>
          <w:lang w:val="en-GB"/>
        </w:rPr>
        <w:t>الخماسي</w:t>
      </w:r>
      <w:r w:rsidRPr="00ED2519">
        <w:rPr>
          <w:rFonts w:ascii="Simplified Arabic" w:hAnsi="Simplified Arabic" w:cs="Simplified Arabic" w:hint="cs"/>
          <w:sz w:val="28"/>
          <w:szCs w:val="28"/>
          <w:rtl/>
          <w:lang w:val="en-GB"/>
        </w:rPr>
        <w:t xml:space="preserve"> والانحرافات المعيارية للمتغيرات وفقا للجدول المتعلق بأهلية المتوسط الحسابي.</w:t>
      </w:r>
    </w:p>
    <w:p w14:paraId="0758329F" w14:textId="77777777" w:rsidR="004A5117" w:rsidRPr="00ED2519" w:rsidRDefault="004A5117" w:rsidP="002B6089">
      <w:pPr>
        <w:spacing w:line="240" w:lineRule="auto"/>
        <w:jc w:val="lowKashida"/>
        <w:rPr>
          <w:rFonts w:ascii="Simplified Arabic" w:hAnsi="Simplified Arabic" w:cs="Simplified Arabic"/>
          <w:sz w:val="28"/>
          <w:szCs w:val="28"/>
          <w:rtl/>
          <w:lang w:val="en-GB"/>
        </w:rPr>
      </w:pPr>
    </w:p>
    <w:tbl>
      <w:tblPr>
        <w:tblStyle w:val="a6"/>
        <w:bidiVisual/>
        <w:tblW w:w="0" w:type="auto"/>
        <w:tblLook w:val="04A0" w:firstRow="1" w:lastRow="0" w:firstColumn="1" w:lastColumn="0" w:noHBand="0" w:noVBand="1"/>
      </w:tblPr>
      <w:tblGrid>
        <w:gridCol w:w="2271"/>
        <w:gridCol w:w="2228"/>
        <w:gridCol w:w="2302"/>
        <w:gridCol w:w="2021"/>
      </w:tblGrid>
      <w:tr w:rsidR="00863C42" w:rsidRPr="00ED2519" w14:paraId="36D11AE4" w14:textId="77777777">
        <w:tc>
          <w:tcPr>
            <w:tcW w:w="2271" w:type="dxa"/>
            <w:shd w:val="clear" w:color="auto" w:fill="DDD9C3"/>
            <w:vAlign w:val="center"/>
          </w:tcPr>
          <w:p w14:paraId="7617AA47"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فيمة المتوسط الحسابي</w:t>
            </w:r>
          </w:p>
        </w:tc>
        <w:tc>
          <w:tcPr>
            <w:tcW w:w="2228" w:type="dxa"/>
            <w:shd w:val="clear" w:color="auto" w:fill="DDD9C3"/>
            <w:vAlign w:val="center"/>
          </w:tcPr>
          <w:p w14:paraId="04EC6387"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النتيجة </w:t>
            </w:r>
            <w:r w:rsidRPr="00ED2519">
              <w:rPr>
                <w:rFonts w:ascii="Simplified Arabic" w:hAnsi="Simplified Arabic" w:cs="Simplified Arabic"/>
                <w:sz w:val="28"/>
                <w:szCs w:val="28"/>
                <w:rtl/>
                <w:lang w:val="en-GB"/>
              </w:rPr>
              <w:t>(الاتجاه</w:t>
            </w:r>
            <w:r w:rsidRPr="00ED2519">
              <w:rPr>
                <w:rFonts w:ascii="Simplified Arabic" w:hAnsi="Simplified Arabic" w:cs="Simplified Arabic" w:hint="cs"/>
                <w:sz w:val="28"/>
                <w:szCs w:val="28"/>
                <w:rtl/>
                <w:lang w:val="en-GB"/>
              </w:rPr>
              <w:t xml:space="preserve"> العام)</w:t>
            </w:r>
          </w:p>
        </w:tc>
        <w:tc>
          <w:tcPr>
            <w:tcW w:w="2302" w:type="dxa"/>
            <w:shd w:val="clear" w:color="auto" w:fill="DDD9C3"/>
            <w:vAlign w:val="center"/>
          </w:tcPr>
          <w:p w14:paraId="7BB2DD93"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الوزن النسبي‎%‎</w:t>
            </w:r>
          </w:p>
        </w:tc>
        <w:tc>
          <w:tcPr>
            <w:tcW w:w="2021" w:type="dxa"/>
            <w:shd w:val="clear" w:color="auto" w:fill="DDD9C3"/>
            <w:vAlign w:val="center"/>
          </w:tcPr>
          <w:p w14:paraId="17EB3EB3"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مستوى </w:t>
            </w:r>
            <w:r w:rsidRPr="00ED2519">
              <w:rPr>
                <w:rFonts w:ascii="Simplified Arabic" w:hAnsi="Simplified Arabic" w:cs="Simplified Arabic"/>
                <w:sz w:val="28"/>
                <w:szCs w:val="28"/>
                <w:rtl/>
                <w:lang w:val="en-GB"/>
              </w:rPr>
              <w:t>(درجة</w:t>
            </w:r>
            <w:r w:rsidRPr="00ED2519">
              <w:rPr>
                <w:rFonts w:ascii="Simplified Arabic" w:hAnsi="Simplified Arabic" w:cs="Simplified Arabic" w:hint="cs"/>
                <w:sz w:val="28"/>
                <w:szCs w:val="28"/>
                <w:rtl/>
                <w:lang w:val="en-GB"/>
              </w:rPr>
              <w:t>) الممارسة/ الأهمية</w:t>
            </w:r>
          </w:p>
        </w:tc>
      </w:tr>
      <w:tr w:rsidR="00863C42" w:rsidRPr="00ED2519" w14:paraId="2F737278" w14:textId="77777777">
        <w:tc>
          <w:tcPr>
            <w:tcW w:w="2271" w:type="dxa"/>
            <w:vAlign w:val="center"/>
          </w:tcPr>
          <w:p w14:paraId="0F0169B5"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من 1 إلى اقل من 1.80</w:t>
            </w:r>
          </w:p>
        </w:tc>
        <w:tc>
          <w:tcPr>
            <w:tcW w:w="2228" w:type="dxa"/>
            <w:vAlign w:val="center"/>
          </w:tcPr>
          <w:p w14:paraId="4441062B"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غير موافق بشدة</w:t>
            </w:r>
          </w:p>
        </w:tc>
        <w:tc>
          <w:tcPr>
            <w:tcW w:w="2302" w:type="dxa"/>
            <w:vAlign w:val="center"/>
          </w:tcPr>
          <w:p w14:paraId="0D96690E"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من 20 إلى أقل من 36‎%‎</w:t>
            </w:r>
          </w:p>
        </w:tc>
        <w:tc>
          <w:tcPr>
            <w:tcW w:w="2021" w:type="dxa"/>
            <w:vAlign w:val="center"/>
          </w:tcPr>
          <w:p w14:paraId="5E48F1DC"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منخفض جداً </w:t>
            </w:r>
          </w:p>
        </w:tc>
      </w:tr>
      <w:tr w:rsidR="00863C42" w:rsidRPr="00ED2519" w14:paraId="515A9FED" w14:textId="77777777">
        <w:tc>
          <w:tcPr>
            <w:tcW w:w="2271" w:type="dxa"/>
            <w:vAlign w:val="center"/>
          </w:tcPr>
          <w:p w14:paraId="7AFB2E7F"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من 1.80 إلى اقل 2.60</w:t>
            </w:r>
          </w:p>
        </w:tc>
        <w:tc>
          <w:tcPr>
            <w:tcW w:w="2228" w:type="dxa"/>
            <w:vAlign w:val="center"/>
          </w:tcPr>
          <w:p w14:paraId="1133B43A"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غير موافق </w:t>
            </w:r>
          </w:p>
        </w:tc>
        <w:tc>
          <w:tcPr>
            <w:tcW w:w="2302" w:type="dxa"/>
            <w:vAlign w:val="center"/>
          </w:tcPr>
          <w:p w14:paraId="0795D2BD"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من 36 إلى أقل من 52‎%‎</w:t>
            </w:r>
          </w:p>
        </w:tc>
        <w:tc>
          <w:tcPr>
            <w:tcW w:w="2021" w:type="dxa"/>
            <w:vAlign w:val="center"/>
          </w:tcPr>
          <w:p w14:paraId="19C262F2"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منخفض </w:t>
            </w:r>
          </w:p>
        </w:tc>
      </w:tr>
      <w:tr w:rsidR="00863C42" w:rsidRPr="00ED2519" w14:paraId="4470B26F" w14:textId="77777777">
        <w:tc>
          <w:tcPr>
            <w:tcW w:w="2271" w:type="dxa"/>
            <w:vAlign w:val="center"/>
          </w:tcPr>
          <w:p w14:paraId="1CB621EA"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من 2.60 إلى اقل من 3.40</w:t>
            </w:r>
          </w:p>
        </w:tc>
        <w:tc>
          <w:tcPr>
            <w:tcW w:w="2228" w:type="dxa"/>
            <w:vAlign w:val="center"/>
          </w:tcPr>
          <w:p w14:paraId="123FC72E"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محايد</w:t>
            </w:r>
          </w:p>
        </w:tc>
        <w:tc>
          <w:tcPr>
            <w:tcW w:w="2302" w:type="dxa"/>
            <w:vAlign w:val="center"/>
          </w:tcPr>
          <w:p w14:paraId="33C8F9E4"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من 52 إلى أقل من 68‎%‎</w:t>
            </w:r>
          </w:p>
        </w:tc>
        <w:tc>
          <w:tcPr>
            <w:tcW w:w="2021" w:type="dxa"/>
            <w:vAlign w:val="center"/>
          </w:tcPr>
          <w:p w14:paraId="402772ED"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متوسط</w:t>
            </w:r>
          </w:p>
        </w:tc>
      </w:tr>
      <w:tr w:rsidR="00863C42" w:rsidRPr="00ED2519" w14:paraId="37144C0B" w14:textId="77777777">
        <w:tc>
          <w:tcPr>
            <w:tcW w:w="2271" w:type="dxa"/>
            <w:vAlign w:val="center"/>
          </w:tcPr>
          <w:p w14:paraId="327A18FA"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من 3.40 إلى اقل من4.20</w:t>
            </w:r>
          </w:p>
        </w:tc>
        <w:tc>
          <w:tcPr>
            <w:tcW w:w="2228" w:type="dxa"/>
            <w:vAlign w:val="center"/>
          </w:tcPr>
          <w:p w14:paraId="111D01B2"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موافق </w:t>
            </w:r>
          </w:p>
        </w:tc>
        <w:tc>
          <w:tcPr>
            <w:tcW w:w="2302" w:type="dxa"/>
          </w:tcPr>
          <w:p w14:paraId="20D6B919"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من 68 إلى اقل من 84‎%‎</w:t>
            </w:r>
          </w:p>
        </w:tc>
        <w:tc>
          <w:tcPr>
            <w:tcW w:w="2021" w:type="dxa"/>
            <w:vAlign w:val="center"/>
          </w:tcPr>
          <w:p w14:paraId="6887A6BB"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مرتفع </w:t>
            </w:r>
          </w:p>
        </w:tc>
      </w:tr>
      <w:tr w:rsidR="00863C42" w:rsidRPr="00ED2519" w14:paraId="509D5383" w14:textId="77777777">
        <w:tc>
          <w:tcPr>
            <w:tcW w:w="2271" w:type="dxa"/>
            <w:vAlign w:val="center"/>
          </w:tcPr>
          <w:p w14:paraId="20B6225B"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من 4.20 إلى اقل من 5</w:t>
            </w:r>
          </w:p>
        </w:tc>
        <w:tc>
          <w:tcPr>
            <w:tcW w:w="2228" w:type="dxa"/>
            <w:vAlign w:val="center"/>
          </w:tcPr>
          <w:p w14:paraId="0650C72B"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موافق بشدة </w:t>
            </w:r>
          </w:p>
        </w:tc>
        <w:tc>
          <w:tcPr>
            <w:tcW w:w="2302" w:type="dxa"/>
            <w:vAlign w:val="center"/>
          </w:tcPr>
          <w:p w14:paraId="63F56262"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من 84 إلى اقل من 100‎%‎</w:t>
            </w:r>
          </w:p>
        </w:tc>
        <w:tc>
          <w:tcPr>
            <w:tcW w:w="2021" w:type="dxa"/>
            <w:vAlign w:val="center"/>
          </w:tcPr>
          <w:p w14:paraId="57CC386B"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مرتفع جدا </w:t>
            </w:r>
          </w:p>
        </w:tc>
      </w:tr>
    </w:tbl>
    <w:p w14:paraId="3E999EFC" w14:textId="77777777" w:rsidR="00863C42" w:rsidRPr="00ED2519" w:rsidRDefault="009B45DE">
      <w:pPr>
        <w:spacing w:line="240" w:lineRule="auto"/>
        <w:rPr>
          <w:rFonts w:ascii="Simplified Arabic" w:hAnsi="Simplified Arabic" w:cs="Simplified Arabic"/>
          <w:b/>
          <w:bCs/>
          <w:sz w:val="28"/>
          <w:szCs w:val="28"/>
          <w:rtl/>
          <w:lang w:val="en-GB"/>
        </w:rPr>
      </w:pPr>
      <w:r w:rsidRPr="00ED2519">
        <w:rPr>
          <w:rFonts w:ascii="Simplified Arabic" w:hAnsi="Simplified Arabic" w:cs="Simplified Arabic"/>
          <w:b/>
          <w:bCs/>
          <w:noProof/>
          <w:sz w:val="36"/>
          <w:szCs w:val="36"/>
          <w:rtl/>
          <w:lang w:val="ar-SA"/>
        </w:rPr>
        <mc:AlternateContent>
          <mc:Choice Requires="wps">
            <w:drawing>
              <wp:anchor distT="45720" distB="45720" distL="114300" distR="114300" simplePos="0" relativeHeight="251658259" behindDoc="0" locked="0" layoutInCell="1" allowOverlap="1" wp14:anchorId="7EE7F0F5" wp14:editId="05CD35B1">
                <wp:simplePos x="0" y="0"/>
                <wp:positionH relativeFrom="column">
                  <wp:posOffset>1682750</wp:posOffset>
                </wp:positionH>
                <wp:positionV relativeFrom="paragraph">
                  <wp:posOffset>50366</wp:posOffset>
                </wp:positionV>
                <wp:extent cx="2242820" cy="1270000"/>
                <wp:effectExtent l="0" t="0" r="0" b="0"/>
                <wp:wrapSquare wrapText="bothSides"/>
                <wp:docPr id="1048" name="مربع نص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2820" cy="1270000"/>
                        </a:xfrm>
                        <a:prstGeom prst="rect">
                          <a:avLst/>
                        </a:prstGeom>
                        <a:ln>
                          <a:noFill/>
                        </a:ln>
                      </wps:spPr>
                      <wps:txbx>
                        <w:txbxContent>
                          <w:p w14:paraId="4F150B11" w14:textId="07A7778E" w:rsidR="00863C42" w:rsidRDefault="009B45DE">
                            <w:pPr>
                              <w:jc w:val="center"/>
                            </w:pPr>
                            <w:r>
                              <w:rPr>
                                <w:rFonts w:hint="cs"/>
                                <w:rtl/>
                              </w:rPr>
                              <w:t xml:space="preserve">جدول رقم </w:t>
                            </w:r>
                            <w:r w:rsidR="002B6089">
                              <w:rPr>
                                <w:rFonts w:hint="cs"/>
                              </w:rPr>
                              <w:t>5</w:t>
                            </w:r>
                          </w:p>
                        </w:txbxContent>
                      </wps:txbx>
                      <wps:bodyPr vert="horz" wrap="square" lIns="91440" tIns="45720" rIns="91440" bIns="45720" anchor="t">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rect w14:anchorId="7EE7F0F5" id="مربع نص 6" o:spid="_x0000_s1033" style="position:absolute;left:0;text-align:left;margin-left:132.5pt;margin-top:3.95pt;width:176.6pt;height:100pt;z-index:25165825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VeSLUxQEAAJADAAAOAAAAZHJzL2Uyb0RvYy54bWysU12L2zAQfC/0P4h9b+yYtHc1kY/C&#13;&#10;kVI4rgd3R58VWY5FJa2qVWKnv75Idj64vpW+LFrtMJoZr9d3ozXsoAJpdByWixKYchJb7XYcXl82&#13;&#10;H26BURSuFQad4nBUBHfN+3frwdeqwh5NqwIbrXFUD55DH6Ovi4Jkr6ygBXrlRms6DFZEWmDYFW0Q&#13;&#10;g3Y7a4qqLD8VA4bWB5SKSLvd/TSEJvN3nZLxe9eRisxwKIHFXEOu21yLZi3qXRC+13LWIf5BhhXa&#13;&#10;wRXVvYiC7YP+i8pqGZCwiwuJtsCu01JlE0VVLss3dp574VU2Q/VA/pwT/T9a+Xh49k8hSSf/gPIn&#13;&#10;saJZF4On+jxKDc2gsQs2gbHr2JgTPF5yVGNkcuRQVavqtiqBySOHZXVTlmUJmVfUJwIfKH5VaFk6&#13;&#10;cAhKxhygODxQnLEnTHrQuFQdbrQx8zhdZaWTuCQzjtuR6ZbDTX4vXW2xPT6FtKSRQ4/hN7AhCM+B&#13;&#10;fu1FUMDMN0ccPi9Xq7QhuVl9vEnyw/Vkez0RTvYYOEyak86X8YcIfnYT1Rgf8fT5RP3W1ASeQv+y&#13;&#10;j7jRk+WL3tnZQL5ZF+cNTWt13WfU5Udq/gAAAP//AwBQSwMEFAAGAAgAAAAhANXniQPnAAAADwEA&#13;&#10;AA8AAABkcnMvZG93bnJldi54bWxMz09PwjAYgPG7id+heUm4uW4VB469I8Z/BxJDHATjrWx1W2zf&#13;&#10;jrWw+u0NJ70+yXP45atgNDurwXWWEJIoBqaosnVHDcJu+3KzAOa8pFpqSwrhRzlYFddXucxqO9K7&#13;&#10;Ope+YcFocplEaL3vM85d1SojXWR7RcHoLzsY6V1kh4bXgxw7aozmIo5TbmRHwFwre/XYquq7PBmE&#13;&#10;/fpYzt4+Zp9WbMfdM282x9fbDeJ0Ep6W00l4WALzKvi/Ay4GhASKXGYHe6LaMY0g0rsYmEeY3wMb&#13;&#10;ENJkIYAdEER8KbzI+X9H8QsAAP//AwBQSwECLQAUAAYACAAAACEAWiKTo/8AAADlAQAAEwAAAAAA&#13;&#10;AAAAAAAAAAAAAAAAW0NvbnRlbnRfVHlwZXNdLnhtbFBLAQItABQABgAIAAAAIQCnSs842AAAAJYB&#13;&#10;AAALAAAAAAAAAAAAAAAAADABAABfcmVscy8ucmVsc1BLAQItABQABgAIAAAAIQDVeSLUxQEAAJAD&#13;&#10;AAAOAAAAAAAAAAAAAAAAADECAABkcnMvZTJvRG9jLnhtbFBLAQItABQABgAIAAAAIQDV54kD5wAA&#13;&#10;AA8BAAAPAAAAAAAAAAAAAAAAACIEAABkcnMvZG93bnJldi54bWxQSwUGAAAAAAQABADzAAAANgUA&#13;&#10;AAAA&#13;&#10;" filled="f" stroked="f">
                <v:textbox style="mso-fit-shape-to-text:t">
                  <w:txbxContent>
                    <w:p w14:paraId="4F150B11" w14:textId="07A7778E" w:rsidR="00863C42" w:rsidRDefault="009B45DE">
                      <w:pPr>
                        <w:jc w:val="center"/>
                      </w:pPr>
                      <w:r>
                        <w:rPr>
                          <w:rFonts w:hint="cs"/>
                          <w:rtl/>
                        </w:rPr>
                        <w:t xml:space="preserve">جدول رقم </w:t>
                      </w:r>
                      <w:r w:rsidR="002B6089">
                        <w:rPr>
                          <w:rFonts w:hint="cs"/>
                        </w:rPr>
                        <w:t>5</w:t>
                      </w:r>
                    </w:p>
                  </w:txbxContent>
                </v:textbox>
                <w10:wrap type="square"/>
              </v:rect>
            </w:pict>
          </mc:Fallback>
        </mc:AlternateContent>
      </w:r>
    </w:p>
    <w:p w14:paraId="7A77DBFA" w14:textId="77777777" w:rsidR="000C74CF" w:rsidRPr="00ED2519" w:rsidRDefault="000C74CF">
      <w:pPr>
        <w:spacing w:line="240" w:lineRule="auto"/>
        <w:rPr>
          <w:rFonts w:ascii="Simplified Arabic" w:hAnsi="Simplified Arabic" w:cs="Simplified Arabic"/>
          <w:sz w:val="28"/>
          <w:szCs w:val="28"/>
          <w:rtl/>
          <w:lang w:val="en-GB"/>
        </w:rPr>
      </w:pPr>
    </w:p>
    <w:p w14:paraId="2FF57988" w14:textId="19AE5C03" w:rsidR="00863C42" w:rsidRPr="00ED2519" w:rsidRDefault="000C74CF" w:rsidP="000C74CF">
      <w:pPr>
        <w:spacing w:line="240" w:lineRule="auto"/>
        <w:rPr>
          <w:rFonts w:ascii="Simplified Arabic" w:hAnsi="Simplified Arabic" w:cs="Simplified Arabic"/>
          <w:b/>
          <w:bCs/>
          <w:sz w:val="28"/>
          <w:szCs w:val="28"/>
          <w:rtl/>
          <w:lang w:val="en-GB"/>
        </w:rPr>
      </w:pPr>
      <w:r w:rsidRPr="00ED2519">
        <w:rPr>
          <w:rFonts w:ascii="Simplified Arabic" w:hAnsi="Simplified Arabic" w:cs="Simplified Arabic" w:hint="eastAsia"/>
          <w:b/>
          <w:bCs/>
          <w:sz w:val="28"/>
          <w:szCs w:val="28"/>
          <w:rtl/>
          <w:lang w:val="en-GB"/>
        </w:rPr>
        <w:lastRenderedPageBreak/>
        <w:t>ويساهم</w:t>
      </w:r>
      <w:r w:rsidRPr="00ED2519">
        <w:rPr>
          <w:rFonts w:ascii="Simplified Arabic" w:hAnsi="Simplified Arabic" w:cs="Simplified Arabic"/>
          <w:b/>
          <w:bCs/>
          <w:sz w:val="28"/>
          <w:szCs w:val="28"/>
          <w:rtl/>
          <w:lang w:val="en-GB"/>
        </w:rPr>
        <w:t xml:space="preserve"> </w:t>
      </w:r>
      <w:r w:rsidRPr="00ED2519">
        <w:rPr>
          <w:rFonts w:ascii="Simplified Arabic" w:hAnsi="Simplified Arabic" w:cs="Simplified Arabic" w:hint="eastAsia"/>
          <w:b/>
          <w:bCs/>
          <w:sz w:val="28"/>
          <w:szCs w:val="28"/>
          <w:rtl/>
          <w:lang w:val="en-GB"/>
        </w:rPr>
        <w:t>الجدول</w:t>
      </w:r>
      <w:r w:rsidRPr="00ED2519">
        <w:rPr>
          <w:rFonts w:ascii="Simplified Arabic" w:hAnsi="Simplified Arabic" w:cs="Simplified Arabic"/>
          <w:b/>
          <w:bCs/>
          <w:sz w:val="28"/>
          <w:szCs w:val="28"/>
          <w:rtl/>
          <w:lang w:val="en-GB"/>
        </w:rPr>
        <w:t xml:space="preserve"> </w:t>
      </w:r>
      <w:r w:rsidRPr="00ED2519">
        <w:rPr>
          <w:rFonts w:ascii="Simplified Arabic" w:hAnsi="Simplified Arabic" w:cs="Simplified Arabic" w:hint="eastAsia"/>
          <w:b/>
          <w:bCs/>
          <w:sz w:val="28"/>
          <w:szCs w:val="28"/>
          <w:rtl/>
          <w:lang w:val="en-GB"/>
        </w:rPr>
        <w:t>التالي</w:t>
      </w:r>
      <w:r w:rsidRPr="00ED2519">
        <w:rPr>
          <w:rFonts w:ascii="Simplified Arabic" w:hAnsi="Simplified Arabic" w:cs="Simplified Arabic"/>
          <w:b/>
          <w:bCs/>
          <w:sz w:val="28"/>
          <w:szCs w:val="28"/>
          <w:rtl/>
          <w:lang w:val="en-GB"/>
        </w:rPr>
        <w:t xml:space="preserve"> </w:t>
      </w:r>
      <w:r w:rsidRPr="00ED2519">
        <w:rPr>
          <w:rFonts w:ascii="Simplified Arabic" w:hAnsi="Simplified Arabic" w:cs="Simplified Arabic" w:hint="eastAsia"/>
          <w:b/>
          <w:bCs/>
          <w:sz w:val="28"/>
          <w:szCs w:val="28"/>
          <w:rtl/>
          <w:lang w:val="en-GB"/>
        </w:rPr>
        <w:t>في</w:t>
      </w:r>
      <w:r w:rsidRPr="00ED2519">
        <w:rPr>
          <w:rFonts w:ascii="Simplified Arabic" w:hAnsi="Simplified Arabic" w:cs="Simplified Arabic"/>
          <w:b/>
          <w:bCs/>
          <w:sz w:val="28"/>
          <w:szCs w:val="28"/>
          <w:rtl/>
          <w:lang w:val="en-GB"/>
        </w:rPr>
        <w:t xml:space="preserve"> </w:t>
      </w:r>
      <w:r w:rsidRPr="00ED2519">
        <w:rPr>
          <w:rFonts w:ascii="Simplified Arabic" w:hAnsi="Simplified Arabic" w:cs="Simplified Arabic" w:hint="eastAsia"/>
          <w:b/>
          <w:bCs/>
          <w:sz w:val="28"/>
          <w:szCs w:val="28"/>
          <w:rtl/>
          <w:lang w:val="en-GB"/>
        </w:rPr>
        <w:t>توضيح</w:t>
      </w:r>
      <w:r w:rsidRPr="00ED2519">
        <w:rPr>
          <w:rFonts w:ascii="Simplified Arabic" w:hAnsi="Simplified Arabic" w:cs="Simplified Arabic"/>
          <w:b/>
          <w:bCs/>
          <w:sz w:val="28"/>
          <w:szCs w:val="28"/>
          <w:rtl/>
          <w:lang w:val="en-GB"/>
        </w:rPr>
        <w:t xml:space="preserve"> </w:t>
      </w:r>
      <w:r w:rsidRPr="00ED2519">
        <w:rPr>
          <w:rFonts w:ascii="Simplified Arabic" w:hAnsi="Simplified Arabic" w:cs="Simplified Arabic" w:hint="eastAsia"/>
          <w:b/>
          <w:bCs/>
          <w:sz w:val="28"/>
          <w:szCs w:val="28"/>
          <w:rtl/>
          <w:lang w:val="en-GB"/>
        </w:rPr>
        <w:t>دلالة</w:t>
      </w:r>
      <w:r w:rsidRPr="00ED2519">
        <w:rPr>
          <w:rFonts w:ascii="Simplified Arabic" w:hAnsi="Simplified Arabic" w:cs="Simplified Arabic"/>
          <w:b/>
          <w:bCs/>
          <w:sz w:val="28"/>
          <w:szCs w:val="28"/>
          <w:rtl/>
          <w:lang w:val="en-GB"/>
        </w:rPr>
        <w:t xml:space="preserve"> </w:t>
      </w:r>
      <w:r w:rsidRPr="00ED2519">
        <w:rPr>
          <w:rFonts w:ascii="Simplified Arabic" w:hAnsi="Simplified Arabic" w:cs="Simplified Arabic" w:hint="eastAsia"/>
          <w:b/>
          <w:bCs/>
          <w:sz w:val="28"/>
          <w:szCs w:val="28"/>
          <w:rtl/>
          <w:lang w:val="en-GB"/>
        </w:rPr>
        <w:t>المتوسط</w:t>
      </w:r>
      <w:r w:rsidRPr="00ED2519">
        <w:rPr>
          <w:rFonts w:ascii="Simplified Arabic" w:hAnsi="Simplified Arabic" w:cs="Simplified Arabic"/>
          <w:b/>
          <w:bCs/>
          <w:sz w:val="28"/>
          <w:szCs w:val="28"/>
          <w:rtl/>
          <w:lang w:val="en-GB"/>
        </w:rPr>
        <w:t xml:space="preserve"> </w:t>
      </w:r>
      <w:r w:rsidRPr="00ED2519">
        <w:rPr>
          <w:rFonts w:ascii="Simplified Arabic" w:hAnsi="Simplified Arabic" w:cs="Simplified Arabic" w:hint="eastAsia"/>
          <w:b/>
          <w:bCs/>
          <w:sz w:val="28"/>
          <w:szCs w:val="28"/>
          <w:rtl/>
          <w:lang w:val="en-GB"/>
        </w:rPr>
        <w:t>الحسابي</w:t>
      </w:r>
      <w:r w:rsidRPr="00ED2519">
        <w:rPr>
          <w:rFonts w:ascii="Simplified Arabic" w:hAnsi="Simplified Arabic" w:cs="Simplified Arabic"/>
          <w:b/>
          <w:bCs/>
          <w:sz w:val="28"/>
          <w:szCs w:val="28"/>
          <w:rtl/>
          <w:lang w:val="en-GB"/>
        </w:rPr>
        <w:t xml:space="preserve"> </w:t>
      </w:r>
      <w:r w:rsidRPr="00ED2519">
        <w:rPr>
          <w:rFonts w:ascii="Simplified Arabic" w:hAnsi="Simplified Arabic" w:cs="Simplified Arabic" w:hint="eastAsia"/>
          <w:b/>
          <w:bCs/>
          <w:sz w:val="28"/>
          <w:szCs w:val="28"/>
          <w:rtl/>
          <w:lang w:val="en-GB"/>
        </w:rPr>
        <w:t>للدراسة</w:t>
      </w:r>
      <w:r w:rsidRPr="00ED2519">
        <w:rPr>
          <w:rFonts w:ascii="Simplified Arabic" w:hAnsi="Simplified Arabic" w:cs="Simplified Arabic"/>
          <w:b/>
          <w:bCs/>
          <w:sz w:val="28"/>
          <w:szCs w:val="28"/>
          <w:rtl/>
          <w:lang w:val="en-GB"/>
        </w:rPr>
        <w:t xml:space="preserve"> </w:t>
      </w:r>
      <w:r w:rsidRPr="00ED2519">
        <w:rPr>
          <w:rFonts w:ascii="Simplified Arabic" w:hAnsi="Simplified Arabic" w:cs="Simplified Arabic" w:hint="eastAsia"/>
          <w:b/>
          <w:bCs/>
          <w:sz w:val="28"/>
          <w:szCs w:val="28"/>
          <w:rtl/>
          <w:lang w:val="en-GB"/>
        </w:rPr>
        <w:t>الحالية،</w:t>
      </w:r>
      <w:r w:rsidRPr="00ED2519">
        <w:rPr>
          <w:rFonts w:ascii="Simplified Arabic" w:hAnsi="Simplified Arabic" w:cs="Simplified Arabic"/>
          <w:b/>
          <w:bCs/>
          <w:sz w:val="28"/>
          <w:szCs w:val="28"/>
          <w:rtl/>
          <w:lang w:val="en-GB"/>
        </w:rPr>
        <w:t xml:space="preserve"> </w:t>
      </w:r>
      <w:r w:rsidRPr="00ED2519">
        <w:rPr>
          <w:rFonts w:ascii="Simplified Arabic" w:hAnsi="Simplified Arabic" w:cs="Simplified Arabic" w:hint="eastAsia"/>
          <w:b/>
          <w:bCs/>
          <w:sz w:val="28"/>
          <w:szCs w:val="28"/>
          <w:rtl/>
          <w:lang w:val="en-GB"/>
        </w:rPr>
        <w:t>كما</w:t>
      </w:r>
      <w:r w:rsidRPr="00ED2519">
        <w:rPr>
          <w:rFonts w:ascii="Simplified Arabic" w:hAnsi="Simplified Arabic" w:cs="Simplified Arabic"/>
          <w:b/>
          <w:bCs/>
          <w:sz w:val="28"/>
          <w:szCs w:val="28"/>
          <w:rtl/>
          <w:lang w:val="en-GB"/>
        </w:rPr>
        <w:t xml:space="preserve"> </w:t>
      </w:r>
      <w:r w:rsidRPr="00ED2519">
        <w:rPr>
          <w:rFonts w:ascii="Simplified Arabic" w:hAnsi="Simplified Arabic" w:cs="Simplified Arabic" w:hint="cs"/>
          <w:b/>
          <w:bCs/>
          <w:sz w:val="28"/>
          <w:szCs w:val="28"/>
          <w:rtl/>
          <w:lang w:val="en-GB"/>
        </w:rPr>
        <w:t>يلي:</w:t>
      </w:r>
      <w:r w:rsidR="004A5117" w:rsidRPr="00ED2519">
        <w:rPr>
          <w:rFonts w:ascii="Simplified Arabic" w:hAnsi="Simplified Arabic" w:cs="Simplified Arabic"/>
          <w:noProof/>
          <w:sz w:val="28"/>
          <w:szCs w:val="28"/>
          <w:rtl/>
          <w:lang w:val="ar-SA"/>
        </w:rPr>
        <mc:AlternateContent>
          <mc:Choice Requires="wps">
            <w:drawing>
              <wp:anchor distT="45720" distB="45720" distL="114300" distR="114300" simplePos="0" relativeHeight="251658260" behindDoc="0" locked="0" layoutInCell="1" allowOverlap="1" wp14:anchorId="4C82DA78" wp14:editId="1D03D613">
                <wp:simplePos x="0" y="0"/>
                <wp:positionH relativeFrom="column">
                  <wp:posOffset>1759585</wp:posOffset>
                </wp:positionH>
                <wp:positionV relativeFrom="paragraph">
                  <wp:posOffset>3020695</wp:posOffset>
                </wp:positionV>
                <wp:extent cx="2242820" cy="1270000"/>
                <wp:effectExtent l="0" t="0" r="0" b="0"/>
                <wp:wrapSquare wrapText="bothSides"/>
                <wp:docPr id="1049" name="مربع نص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2820" cy="1270000"/>
                        </a:xfrm>
                        <a:prstGeom prst="rect">
                          <a:avLst/>
                        </a:prstGeom>
                        <a:ln>
                          <a:noFill/>
                        </a:ln>
                      </wps:spPr>
                      <wps:txbx>
                        <w:txbxContent>
                          <w:p w14:paraId="1164F9FC" w14:textId="14F0BCEA" w:rsidR="00863C42" w:rsidRDefault="009B45DE">
                            <w:pPr>
                              <w:jc w:val="center"/>
                            </w:pPr>
                            <w:r>
                              <w:rPr>
                                <w:rFonts w:hint="cs"/>
                                <w:rtl/>
                              </w:rPr>
                              <w:t xml:space="preserve">جدول رقم </w:t>
                            </w:r>
                            <w:r w:rsidR="0038455C">
                              <w:rPr>
                                <w:rFonts w:hint="cs"/>
                              </w:rPr>
                              <w:t>6</w:t>
                            </w:r>
                          </w:p>
                        </w:txbxContent>
                      </wps:txbx>
                      <wps:bodyPr vert="horz" wrap="square" lIns="91440" tIns="45720" rIns="91440" bIns="45720" anchor="t">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rect w14:anchorId="4C82DA78" id="مربع نص 1" o:spid="_x0000_s1034" style="position:absolute;left:0;text-align:left;margin-left:138.55pt;margin-top:237.85pt;width:176.6pt;height:100pt;z-index:2516582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XpvjJxQEAAJADAAAOAAAAZHJzL2Uyb0RvYy54bWysU12L2zAQfC/0P4h9b+SYtHc1kY/C&#13;&#10;kVI4rgd3R58VWY5FZa2qVWKnv75Idj64vpW+LFrtMJoZr9d3Y2/ZQQcy6AQsFwUw7RQ2xu0EvL5s&#13;&#10;PtwCoyhdIy06LeCoCe7q9+/Wg690iR3aRgc29tZRNXgBXYy+4pxUp3tJC/Tajb1tMfQy0gLDjjdB&#13;&#10;DsbtesvLovjEBwyND6g0kXG7+2kIdeZvW63i97YlHZkVUACLuYZct7nyei2rXZC+M2rWIf9BRi+N&#13;&#10;gyuqexkl2wfzF1VvVEDCNi4U9hzb1iidTfCyWBZv7Dx30utshqqB/Dkn+n+06vHw7J9Ckk7+AdVP&#13;&#10;Yrxe88FTdR6lhmbQ2IY+gbFt2ZgTPF5y1GNkahRQlqvytiyAqaOAZXlTFEUBmVdWJwIfKH7V2LN0&#13;&#10;EBC0ijlAeXigOGNPmPSgdak63Bhr53G6ykoncUlmHLcjM42A2/xeutpic3wKaUmjgA7Db2BDkF4A&#13;&#10;/drLoIHZb44EfF6uVmlDcrP6eJPkh+vJ9noineowCJg0J50v4w8Z/Owm6jE+4unzyeqtqQk8hf5l&#13;&#10;H3FjJssXvbOzgXy95ucNTWt13WfU5Ueq/wAAAP//AwBQSwMEFAAGAAgAAAAhAD99y1boAAAAEQEA&#13;&#10;AA8AAABkcnMvZG93bnJldi54bWxMz8tKw0AUgOG94DsMp9CdmdxMJM1JEW8LoRTToribJmMSnDmT&#13;&#10;ZqbN+PaiG93+8C++cu21Ymc52cEQQhSEwCQ1ph2oQ9jvHq9ugFknqBXKkET4khbW1eVFKYrWzPQi&#13;&#10;z7XrmNeKbCEQeufGgnPb9FILG5hRktfqw0xaOBuYqePtJOaBOq14HIYZ12IgYLYXo7zrZfNZnzTC&#13;&#10;6/OxTjdv6buJd/P+gXfb41OyRVwu/P1qufC3K2BOevd3wI8BIYKqFMXBnKi1TCHEeR4Bcwhpfp0D&#13;&#10;mxCyJEyAHRCy38Krkv+XVN8AAAD//wMAUEsBAi0AFAAGAAgAAAAhAFoik6P/AAAA5QEAABMAAAAA&#13;&#10;AAAAAAAAAAAAAAAAAFtDb250ZW50X1R5cGVzXS54bWxQSwECLQAUAAYACAAAACEAp0rPONgAAACW&#13;&#10;AQAACwAAAAAAAAAAAAAAAAAwAQAAX3JlbHMvLnJlbHNQSwECLQAUAAYACAAAACEAl6b4ycUBAACQ&#13;&#10;AwAADgAAAAAAAAAAAAAAAAAxAgAAZHJzL2Uyb0RvYy54bWxQSwECLQAUAAYACAAAACEAP33LVugA&#13;&#10;AAARAQAADwAAAAAAAAAAAAAAAAAiBAAAZHJzL2Rvd25yZXYueG1sUEsFBgAAAAAEAAQA8wAAADcF&#13;&#10;AAAAAA==&#13;&#10;" filled="f" stroked="f">
                <v:textbox style="mso-fit-shape-to-text:t">
                  <w:txbxContent>
                    <w:p w14:paraId="1164F9FC" w14:textId="14F0BCEA" w:rsidR="00863C42" w:rsidRDefault="009B45DE">
                      <w:pPr>
                        <w:jc w:val="center"/>
                      </w:pPr>
                      <w:r>
                        <w:rPr>
                          <w:rFonts w:hint="cs"/>
                          <w:rtl/>
                        </w:rPr>
                        <w:t xml:space="preserve">جدول رقم </w:t>
                      </w:r>
                      <w:r w:rsidR="0038455C">
                        <w:rPr>
                          <w:rFonts w:hint="cs"/>
                        </w:rPr>
                        <w:t>6</w:t>
                      </w:r>
                    </w:p>
                  </w:txbxContent>
                </v:textbox>
                <w10:wrap type="square"/>
              </v:rect>
            </w:pict>
          </mc:Fallback>
        </mc:AlternateContent>
      </w:r>
    </w:p>
    <w:tbl>
      <w:tblPr>
        <w:tblStyle w:val="a6"/>
        <w:bidiVisual/>
        <w:tblW w:w="9016" w:type="dxa"/>
        <w:tblInd w:w="-41" w:type="dxa"/>
        <w:tblLook w:val="04A0" w:firstRow="1" w:lastRow="0" w:firstColumn="1" w:lastColumn="0" w:noHBand="0" w:noVBand="1"/>
      </w:tblPr>
      <w:tblGrid>
        <w:gridCol w:w="1501"/>
        <w:gridCol w:w="1501"/>
        <w:gridCol w:w="1503"/>
        <w:gridCol w:w="1504"/>
        <w:gridCol w:w="1503"/>
        <w:gridCol w:w="1504"/>
      </w:tblGrid>
      <w:tr w:rsidR="00863C42" w:rsidRPr="00ED2519" w14:paraId="3F95A069" w14:textId="77777777">
        <w:trPr>
          <w:trHeight w:val="1183"/>
        </w:trPr>
        <w:tc>
          <w:tcPr>
            <w:tcW w:w="1501" w:type="dxa"/>
            <w:shd w:val="clear" w:color="auto" w:fill="DDD9C3"/>
            <w:vAlign w:val="center"/>
          </w:tcPr>
          <w:p w14:paraId="77441724"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المتغير</w:t>
            </w:r>
          </w:p>
        </w:tc>
        <w:tc>
          <w:tcPr>
            <w:tcW w:w="1501" w:type="dxa"/>
            <w:shd w:val="clear" w:color="auto" w:fill="DDD9C3"/>
          </w:tcPr>
          <w:p w14:paraId="0A38BDE3"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المتوسط الحسابي</w:t>
            </w:r>
          </w:p>
        </w:tc>
        <w:tc>
          <w:tcPr>
            <w:tcW w:w="3007" w:type="dxa"/>
            <w:gridSpan w:val="2"/>
            <w:shd w:val="clear" w:color="auto" w:fill="DDD9C3"/>
            <w:vAlign w:val="center"/>
          </w:tcPr>
          <w:p w14:paraId="3DD9600B"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الإتجاه العام</w:t>
            </w:r>
          </w:p>
        </w:tc>
        <w:tc>
          <w:tcPr>
            <w:tcW w:w="3007" w:type="dxa"/>
            <w:gridSpan w:val="2"/>
            <w:shd w:val="clear" w:color="auto" w:fill="DDD9C3"/>
            <w:vAlign w:val="center"/>
          </w:tcPr>
          <w:p w14:paraId="574650C6"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مستوى الأهمية</w:t>
            </w:r>
          </w:p>
        </w:tc>
      </w:tr>
      <w:tr w:rsidR="00863C42" w:rsidRPr="00ED2519" w14:paraId="03135EB5" w14:textId="77777777">
        <w:trPr>
          <w:trHeight w:val="581"/>
        </w:trPr>
        <w:tc>
          <w:tcPr>
            <w:tcW w:w="1501" w:type="dxa"/>
            <w:vAlign w:val="center"/>
          </w:tcPr>
          <w:p w14:paraId="6A37A5DF"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أنشطة بناء المجتمع</w:t>
            </w:r>
          </w:p>
          <w:p w14:paraId="73E35205" w14:textId="77777777" w:rsidR="00863C42" w:rsidRPr="00ED2519" w:rsidRDefault="00863C42">
            <w:pPr>
              <w:rPr>
                <w:rFonts w:ascii="Simplified Arabic" w:hAnsi="Simplified Arabic" w:cs="Simplified Arabic"/>
                <w:sz w:val="28"/>
                <w:szCs w:val="28"/>
                <w:rtl/>
                <w:lang w:val="en-GB"/>
              </w:rPr>
            </w:pPr>
          </w:p>
        </w:tc>
        <w:tc>
          <w:tcPr>
            <w:tcW w:w="1501" w:type="dxa"/>
            <w:vAlign w:val="center"/>
          </w:tcPr>
          <w:p w14:paraId="72CE8D3D"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1.97</w:t>
            </w:r>
          </w:p>
        </w:tc>
        <w:tc>
          <w:tcPr>
            <w:tcW w:w="1503" w:type="dxa"/>
            <w:vAlign w:val="center"/>
          </w:tcPr>
          <w:p w14:paraId="790D4DED"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غير موافق </w:t>
            </w:r>
          </w:p>
        </w:tc>
        <w:tc>
          <w:tcPr>
            <w:tcW w:w="1504" w:type="dxa"/>
            <w:vAlign w:val="center"/>
          </w:tcPr>
          <w:p w14:paraId="0E73652D"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غير موافق </w:t>
            </w:r>
          </w:p>
        </w:tc>
        <w:tc>
          <w:tcPr>
            <w:tcW w:w="1503" w:type="dxa"/>
            <w:vAlign w:val="center"/>
          </w:tcPr>
          <w:p w14:paraId="7BFD2E5C"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منخفضة </w:t>
            </w:r>
          </w:p>
        </w:tc>
        <w:tc>
          <w:tcPr>
            <w:tcW w:w="1504" w:type="dxa"/>
            <w:vAlign w:val="center"/>
          </w:tcPr>
          <w:p w14:paraId="3AE87669" w14:textId="139F10ED" w:rsidR="00863C42" w:rsidRPr="00ED2519" w:rsidRDefault="0038455C">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منخفضة </w:t>
            </w:r>
          </w:p>
        </w:tc>
      </w:tr>
      <w:tr w:rsidR="00863C42" w:rsidRPr="00ED2519" w14:paraId="6952A39A" w14:textId="77777777">
        <w:trPr>
          <w:trHeight w:val="581"/>
        </w:trPr>
        <w:tc>
          <w:tcPr>
            <w:tcW w:w="1501" w:type="dxa"/>
            <w:vAlign w:val="center"/>
          </w:tcPr>
          <w:p w14:paraId="192500F3"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التفاعل والابتكار </w:t>
            </w:r>
          </w:p>
          <w:p w14:paraId="3BA230CA" w14:textId="77777777" w:rsidR="00863C42" w:rsidRPr="00ED2519" w:rsidRDefault="00863C42">
            <w:pPr>
              <w:jc w:val="center"/>
              <w:rPr>
                <w:rFonts w:ascii="Simplified Arabic" w:hAnsi="Simplified Arabic" w:cs="Simplified Arabic"/>
                <w:sz w:val="28"/>
                <w:szCs w:val="28"/>
                <w:rtl/>
                <w:lang w:val="en-GB"/>
              </w:rPr>
            </w:pPr>
          </w:p>
        </w:tc>
        <w:tc>
          <w:tcPr>
            <w:tcW w:w="1501" w:type="dxa"/>
            <w:vAlign w:val="center"/>
          </w:tcPr>
          <w:p w14:paraId="58367CF0"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1.78</w:t>
            </w:r>
          </w:p>
        </w:tc>
        <w:tc>
          <w:tcPr>
            <w:tcW w:w="1503" w:type="dxa"/>
            <w:vAlign w:val="center"/>
          </w:tcPr>
          <w:p w14:paraId="3D63EEEF"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غير موافق بشدة </w:t>
            </w:r>
          </w:p>
        </w:tc>
        <w:tc>
          <w:tcPr>
            <w:tcW w:w="1504" w:type="dxa"/>
            <w:vAlign w:val="center"/>
          </w:tcPr>
          <w:p w14:paraId="3DD2284E"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غير موافق بشدة </w:t>
            </w:r>
          </w:p>
        </w:tc>
        <w:tc>
          <w:tcPr>
            <w:tcW w:w="1503" w:type="dxa"/>
            <w:vAlign w:val="center"/>
          </w:tcPr>
          <w:p w14:paraId="42611E3D"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منخفضة جداً </w:t>
            </w:r>
          </w:p>
        </w:tc>
        <w:tc>
          <w:tcPr>
            <w:tcW w:w="1504" w:type="dxa"/>
            <w:vAlign w:val="center"/>
          </w:tcPr>
          <w:p w14:paraId="22D1E533"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منخفضة جداً </w:t>
            </w:r>
          </w:p>
        </w:tc>
      </w:tr>
    </w:tbl>
    <w:p w14:paraId="6A78E899" w14:textId="77777777" w:rsidR="00863C42" w:rsidRPr="00ED2519" w:rsidRDefault="00863C42">
      <w:pPr>
        <w:spacing w:line="240" w:lineRule="auto"/>
        <w:rPr>
          <w:rFonts w:ascii="Simplified Arabic" w:hAnsi="Simplified Arabic" w:cs="Simplified Arabic"/>
          <w:sz w:val="28"/>
          <w:szCs w:val="28"/>
          <w:rtl/>
          <w:lang w:val="en-GB"/>
        </w:rPr>
      </w:pPr>
    </w:p>
    <w:p w14:paraId="40FA66EC" w14:textId="77777777" w:rsidR="000C74CF" w:rsidRPr="00ED2519" w:rsidRDefault="000C74CF">
      <w:pPr>
        <w:spacing w:line="240" w:lineRule="auto"/>
        <w:rPr>
          <w:rFonts w:ascii="Simplified Arabic" w:hAnsi="Simplified Arabic" w:cs="Simplified Arabic"/>
          <w:b/>
          <w:bCs/>
          <w:sz w:val="36"/>
          <w:szCs w:val="36"/>
          <w:rtl/>
          <w:lang w:val="en-GB"/>
        </w:rPr>
      </w:pPr>
    </w:p>
    <w:p w14:paraId="3B803782" w14:textId="38E4EA39" w:rsidR="00863C42" w:rsidRPr="00ED2519" w:rsidRDefault="009B45DE">
      <w:pPr>
        <w:spacing w:line="240" w:lineRule="auto"/>
        <w:rPr>
          <w:rFonts w:ascii="Simplified Arabic" w:hAnsi="Simplified Arabic" w:cs="Simplified Arabic"/>
          <w:b/>
          <w:bCs/>
          <w:sz w:val="36"/>
          <w:szCs w:val="36"/>
          <w:rtl/>
          <w:lang w:val="en-GB"/>
        </w:rPr>
      </w:pPr>
      <w:r w:rsidRPr="00ED2519">
        <w:rPr>
          <w:rFonts w:ascii="Simplified Arabic" w:hAnsi="Simplified Arabic" w:cs="Simplified Arabic" w:hint="cs"/>
          <w:b/>
          <w:bCs/>
          <w:sz w:val="36"/>
          <w:szCs w:val="36"/>
          <w:rtl/>
          <w:lang w:val="en-GB"/>
        </w:rPr>
        <w:t>معاملات الارتباط الخطي بين متغيرات الدراسة:</w:t>
      </w:r>
    </w:p>
    <w:p w14:paraId="2364174E" w14:textId="77777777" w:rsidR="00CB3603" w:rsidRPr="00ED2519" w:rsidRDefault="009B45DE" w:rsidP="003A2D13">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يوضح هذا </w:t>
      </w:r>
      <w:r w:rsidR="00CB3603" w:rsidRPr="00ED2519">
        <w:rPr>
          <w:rFonts w:ascii="Simplified Arabic" w:hAnsi="Simplified Arabic" w:cs="Simplified Arabic" w:hint="cs"/>
          <w:sz w:val="28"/>
          <w:szCs w:val="28"/>
          <w:rtl/>
          <w:lang w:val="en-GB"/>
        </w:rPr>
        <w:t>ال</w:t>
      </w:r>
      <w:r w:rsidRPr="00ED2519">
        <w:rPr>
          <w:rFonts w:ascii="Simplified Arabic" w:hAnsi="Simplified Arabic" w:cs="Simplified Arabic" w:hint="cs"/>
          <w:sz w:val="28"/>
          <w:szCs w:val="28"/>
          <w:rtl/>
          <w:lang w:val="en-GB"/>
        </w:rPr>
        <w:t xml:space="preserve">جزء نتائج تحليل معاملات الارتباط الخطى بين متغيرات الدراسة، والتي تم احتسابها باستخدام </w:t>
      </w:r>
      <w:r w:rsidR="00CB3603" w:rsidRPr="00ED2519">
        <w:rPr>
          <w:rFonts w:ascii="Simplified Arabic" w:hAnsi="Simplified Arabic" w:cs="Simplified Arabic" w:hint="cs"/>
          <w:sz w:val="28"/>
          <w:szCs w:val="28"/>
          <w:rtl/>
          <w:lang w:val="en-GB"/>
        </w:rPr>
        <w:t>معامل</w:t>
      </w:r>
      <w:r w:rsidRPr="00ED2519">
        <w:rPr>
          <w:rFonts w:ascii="Simplified Arabic" w:hAnsi="Simplified Arabic" w:cs="Simplified Arabic" w:hint="cs"/>
          <w:sz w:val="28"/>
          <w:szCs w:val="28"/>
          <w:rtl/>
          <w:lang w:val="en-GB"/>
        </w:rPr>
        <w:t xml:space="preserve"> الارتباط بيرسون، وذلك بعد جمع بيانات عينة الدراسة ومعالجتها </w:t>
      </w:r>
      <w:r w:rsidR="00CB3603" w:rsidRPr="00ED2519">
        <w:rPr>
          <w:rFonts w:ascii="Simplified Arabic" w:hAnsi="Simplified Arabic" w:cs="Simplified Arabic" w:hint="cs"/>
          <w:sz w:val="28"/>
          <w:szCs w:val="28"/>
          <w:rtl/>
          <w:lang w:val="en-GB"/>
        </w:rPr>
        <w:t>إحصائياً</w:t>
      </w:r>
      <w:r w:rsidRPr="00ED2519">
        <w:rPr>
          <w:rFonts w:ascii="Simplified Arabic" w:hAnsi="Simplified Arabic" w:cs="Simplified Arabic" w:hint="cs"/>
          <w:sz w:val="28"/>
          <w:szCs w:val="28"/>
          <w:rtl/>
          <w:lang w:val="en-GB"/>
        </w:rPr>
        <w:t xml:space="preserve"> بأدوات تحليلية مناسبة</w:t>
      </w:r>
      <w:r w:rsidR="00CB3603" w:rsidRPr="00ED2519">
        <w:rPr>
          <w:rFonts w:ascii="Simplified Arabic" w:hAnsi="Simplified Arabic" w:cs="Simplified Arabic" w:hint="cs"/>
          <w:sz w:val="28"/>
          <w:szCs w:val="28"/>
          <w:rtl/>
          <w:lang w:val="en-GB"/>
        </w:rPr>
        <w:t xml:space="preserve">. </w:t>
      </w:r>
    </w:p>
    <w:p w14:paraId="40DE4EB8" w14:textId="6232917C" w:rsidR="00863C42" w:rsidRPr="00ED2519" w:rsidRDefault="009B45DE" w:rsidP="003A2D13">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وهدف هذا التحليل إلى التعرف على طبيعة العلاقة بين المتغيرات وبيان درجة الارتباط فيما بينها، حيث لا يمكن الاستغناء عنه بسبب كونه ركيزة أساسية في البحوث الكمية، إذ يوفر مؤشراً أولياً لطبيعة العلاقة بين المتغيرات دون الجزم بوجود علاقة سببية مباشر، </w:t>
      </w:r>
      <w:r w:rsidR="001232D9" w:rsidRPr="00ED2519">
        <w:rPr>
          <w:rFonts w:ascii="Simplified Arabic" w:hAnsi="Simplified Arabic" w:cs="Simplified Arabic" w:hint="cs"/>
          <w:sz w:val="28"/>
          <w:szCs w:val="28"/>
          <w:rtl/>
          <w:lang w:val="en-GB"/>
        </w:rPr>
        <w:t>و</w:t>
      </w:r>
      <w:r w:rsidRPr="00ED2519">
        <w:rPr>
          <w:rFonts w:ascii="Simplified Arabic" w:hAnsi="Simplified Arabic" w:cs="Simplified Arabic" w:hint="cs"/>
          <w:sz w:val="28"/>
          <w:szCs w:val="28"/>
          <w:rtl/>
          <w:lang w:val="en-GB"/>
        </w:rPr>
        <w:t xml:space="preserve">لهذا السبب تعد خطوة مهمة </w:t>
      </w:r>
      <w:r w:rsidR="001232D9" w:rsidRPr="00ED2519">
        <w:rPr>
          <w:rFonts w:ascii="Simplified Arabic" w:hAnsi="Simplified Arabic" w:cs="Simplified Arabic" w:hint="cs"/>
          <w:sz w:val="28"/>
          <w:szCs w:val="28"/>
          <w:rtl/>
          <w:lang w:val="en-GB"/>
        </w:rPr>
        <w:t>ل</w:t>
      </w:r>
      <w:r w:rsidRPr="00ED2519">
        <w:rPr>
          <w:rFonts w:ascii="Simplified Arabic" w:hAnsi="Simplified Arabic" w:cs="Simplified Arabic" w:hint="cs"/>
          <w:sz w:val="28"/>
          <w:szCs w:val="28"/>
          <w:rtl/>
          <w:lang w:val="en-GB"/>
        </w:rPr>
        <w:t xml:space="preserve">تمهيد الاختبارات الأكثر دقة، </w:t>
      </w:r>
      <w:r w:rsidR="00EA3F7B" w:rsidRPr="00ED2519">
        <w:rPr>
          <w:rFonts w:ascii="Simplified Arabic" w:hAnsi="Simplified Arabic" w:cs="Simplified Arabic" w:hint="cs"/>
          <w:sz w:val="28"/>
          <w:szCs w:val="28"/>
          <w:rtl/>
          <w:lang w:val="en-GB"/>
        </w:rPr>
        <w:t>مثل</w:t>
      </w:r>
      <w:r w:rsidRPr="00ED2519">
        <w:rPr>
          <w:rFonts w:ascii="Simplified Arabic" w:hAnsi="Simplified Arabic" w:cs="Simplified Arabic" w:hint="cs"/>
          <w:sz w:val="28"/>
          <w:szCs w:val="28"/>
          <w:rtl/>
          <w:lang w:val="en-GB"/>
        </w:rPr>
        <w:t xml:space="preserve"> التحليل </w:t>
      </w:r>
      <w:r w:rsidR="00EA3F7B" w:rsidRPr="00ED2519">
        <w:rPr>
          <w:rFonts w:ascii="Simplified Arabic" w:hAnsi="Simplified Arabic" w:cs="Simplified Arabic" w:hint="cs"/>
          <w:sz w:val="28"/>
          <w:szCs w:val="28"/>
          <w:rtl/>
          <w:lang w:val="en-GB"/>
        </w:rPr>
        <w:t>الخطي</w:t>
      </w:r>
      <w:r w:rsidRPr="00ED2519">
        <w:rPr>
          <w:rFonts w:ascii="Simplified Arabic" w:hAnsi="Simplified Arabic" w:cs="Simplified Arabic" w:hint="cs"/>
          <w:sz w:val="28"/>
          <w:szCs w:val="28"/>
          <w:rtl/>
          <w:lang w:val="en-GB"/>
        </w:rPr>
        <w:t xml:space="preserve">، أو </w:t>
      </w:r>
      <w:r w:rsidR="00EA3F7B" w:rsidRPr="00ED2519">
        <w:rPr>
          <w:rFonts w:ascii="Simplified Arabic" w:hAnsi="Simplified Arabic" w:cs="Simplified Arabic" w:hint="cs"/>
          <w:sz w:val="28"/>
          <w:szCs w:val="28"/>
          <w:rtl/>
          <w:lang w:val="en-GB"/>
        </w:rPr>
        <w:t>المتعدد</w:t>
      </w:r>
      <w:r w:rsidRPr="00ED2519">
        <w:rPr>
          <w:rFonts w:ascii="Simplified Arabic" w:hAnsi="Simplified Arabic" w:cs="Simplified Arabic" w:hint="cs"/>
          <w:sz w:val="28"/>
          <w:szCs w:val="28"/>
          <w:rtl/>
          <w:lang w:val="en-GB"/>
        </w:rPr>
        <w:t xml:space="preserve">،  أو </w:t>
      </w:r>
      <w:proofErr w:type="spellStart"/>
      <w:r w:rsidR="00EA3F7B" w:rsidRPr="00ED2519">
        <w:rPr>
          <w:rFonts w:ascii="Simplified Arabic" w:hAnsi="Simplified Arabic" w:cs="Simplified Arabic" w:hint="cs"/>
          <w:sz w:val="28"/>
          <w:szCs w:val="28"/>
          <w:rtl/>
          <w:lang w:val="en-GB"/>
        </w:rPr>
        <w:t>الانحداري</w:t>
      </w:r>
      <w:proofErr w:type="spellEnd"/>
      <w:r w:rsidRPr="00ED2519">
        <w:rPr>
          <w:rFonts w:ascii="Simplified Arabic" w:hAnsi="Simplified Arabic" w:cs="Simplified Arabic" w:hint="cs"/>
          <w:sz w:val="28"/>
          <w:szCs w:val="28"/>
          <w:rtl/>
          <w:lang w:val="en-GB"/>
        </w:rPr>
        <w:t>،  وغيرها من التحاليل والإحصائيات والنماذج الهيكلية.</w:t>
      </w:r>
    </w:p>
    <w:p w14:paraId="2B7EB02D" w14:textId="56D34530" w:rsidR="00863C42" w:rsidRPr="00ED2519" w:rsidRDefault="00EA3F7B" w:rsidP="003A2D13">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والجدير بالذكر أنه لا يقتصر على تفسير معاملات الارتباط في تحديد القيم فحسب، بل </w:t>
      </w:r>
      <w:r w:rsidR="008F7A83" w:rsidRPr="00ED2519">
        <w:rPr>
          <w:rFonts w:ascii="Simplified Arabic" w:hAnsi="Simplified Arabic" w:cs="Simplified Arabic" w:hint="cs"/>
          <w:sz w:val="28"/>
          <w:szCs w:val="28"/>
          <w:rtl/>
          <w:lang w:val="en-GB"/>
        </w:rPr>
        <w:t>تفسير النتائج وفق</w:t>
      </w:r>
      <w:r w:rsidRPr="00ED2519">
        <w:rPr>
          <w:rFonts w:ascii="Simplified Arabic" w:hAnsi="Simplified Arabic" w:cs="Simplified Arabic" w:hint="cs"/>
          <w:sz w:val="28"/>
          <w:szCs w:val="28"/>
          <w:rtl/>
          <w:lang w:val="en-GB"/>
        </w:rPr>
        <w:t xml:space="preserve"> اختبارات </w:t>
      </w:r>
      <w:r w:rsidR="0020177E" w:rsidRPr="00ED2519">
        <w:rPr>
          <w:rFonts w:ascii="Simplified Arabic" w:hAnsi="Simplified Arabic" w:cs="Simplified Arabic" w:hint="cs"/>
          <w:sz w:val="28"/>
          <w:szCs w:val="28"/>
          <w:rtl/>
          <w:lang w:val="en-GB"/>
        </w:rPr>
        <w:t>إحصائية</w:t>
      </w:r>
      <w:r w:rsidRPr="00ED2519">
        <w:rPr>
          <w:rFonts w:ascii="Simplified Arabic" w:hAnsi="Simplified Arabic" w:cs="Simplified Arabic" w:hint="cs"/>
          <w:sz w:val="28"/>
          <w:szCs w:val="28"/>
          <w:rtl/>
          <w:lang w:val="en-GB"/>
        </w:rPr>
        <w:t xml:space="preserve"> عن طريق </w:t>
      </w:r>
      <w:r w:rsidR="008F7A83" w:rsidRPr="00ED2519">
        <w:rPr>
          <w:rFonts w:ascii="Simplified Arabic" w:hAnsi="Simplified Arabic" w:cs="Simplified Arabic" w:hint="cs"/>
          <w:sz w:val="28"/>
          <w:szCs w:val="28"/>
          <w:rtl/>
          <w:lang w:val="en-GB"/>
        </w:rPr>
        <w:t>المستوى</w:t>
      </w:r>
      <w:r w:rsidRPr="00ED2519">
        <w:rPr>
          <w:rFonts w:ascii="Simplified Arabic" w:hAnsi="Simplified Arabic" w:cs="Simplified Arabic" w:hint="cs"/>
          <w:sz w:val="28"/>
          <w:szCs w:val="28"/>
          <w:rtl/>
          <w:lang w:val="en-GB"/>
        </w:rPr>
        <w:t xml:space="preserve"> المعنوي (</w:t>
      </w:r>
      <w:r w:rsidRPr="00ED2519">
        <w:rPr>
          <w:rFonts w:ascii="Simplified Arabic" w:hAnsi="Simplified Arabic" w:cs="Simplified Arabic"/>
          <w:sz w:val="28"/>
          <w:szCs w:val="28"/>
          <w:lang w:val="en-GB"/>
        </w:rPr>
        <w:t>p-value</w:t>
      </w:r>
      <w:r w:rsidRPr="00ED2519">
        <w:rPr>
          <w:rFonts w:ascii="Simplified Arabic" w:hAnsi="Simplified Arabic" w:cs="Simplified Arabic" w:hint="cs"/>
          <w:sz w:val="28"/>
          <w:szCs w:val="28"/>
          <w:rtl/>
          <w:lang w:val="en-GB"/>
        </w:rPr>
        <w:t xml:space="preserve">أو </w:t>
      </w:r>
      <w:r w:rsidRPr="00ED2519">
        <w:rPr>
          <w:rFonts w:ascii="Simplified Arabic" w:hAnsi="Simplified Arabic" w:cs="Simplified Arabic"/>
          <w:sz w:val="28"/>
          <w:szCs w:val="28"/>
          <w:lang w:val="en-GB"/>
        </w:rPr>
        <w:t xml:space="preserve"> Sig</w:t>
      </w:r>
      <w:r w:rsidRPr="00ED2519">
        <w:rPr>
          <w:rFonts w:ascii="Simplified Arabic" w:hAnsi="Simplified Arabic" w:cs="Simplified Arabic" w:hint="cs"/>
          <w:sz w:val="28"/>
          <w:szCs w:val="28"/>
          <w:rtl/>
          <w:lang w:val="en-GB"/>
        </w:rPr>
        <w:t xml:space="preserve">)، </w:t>
      </w:r>
      <w:r w:rsidR="0020177E" w:rsidRPr="00ED2519">
        <w:rPr>
          <w:rFonts w:ascii="Simplified Arabic" w:hAnsi="Simplified Arabic" w:cs="Simplified Arabic" w:hint="cs"/>
          <w:sz w:val="28"/>
          <w:szCs w:val="28"/>
          <w:rtl/>
          <w:lang w:val="en-GB"/>
        </w:rPr>
        <w:t>ويمكّن</w:t>
      </w:r>
      <w:r w:rsidRPr="00ED2519">
        <w:rPr>
          <w:rFonts w:ascii="Simplified Arabic" w:hAnsi="Simplified Arabic" w:cs="Simplified Arabic" w:hint="cs"/>
          <w:sz w:val="28"/>
          <w:szCs w:val="28"/>
          <w:rtl/>
          <w:lang w:val="en-GB"/>
        </w:rPr>
        <w:t xml:space="preserve"> </w:t>
      </w:r>
      <w:r w:rsidR="0020177E" w:rsidRPr="00ED2519">
        <w:rPr>
          <w:rFonts w:ascii="Simplified Arabic" w:hAnsi="Simplified Arabic" w:cs="Simplified Arabic" w:hint="cs"/>
          <w:sz w:val="28"/>
          <w:szCs w:val="28"/>
          <w:rtl/>
          <w:lang w:val="en-GB"/>
        </w:rPr>
        <w:t>من معرفة</w:t>
      </w:r>
      <w:r w:rsidRPr="00ED2519">
        <w:rPr>
          <w:rFonts w:ascii="Simplified Arabic" w:hAnsi="Simplified Arabic" w:cs="Simplified Arabic" w:hint="cs"/>
          <w:sz w:val="28"/>
          <w:szCs w:val="28"/>
          <w:rtl/>
          <w:lang w:val="en-GB"/>
        </w:rPr>
        <w:t xml:space="preserve"> ذلك عن طريق قيمة الدلالة، فإذا كانت قيمة الدلالة أقل من (0.05) </w:t>
      </w:r>
      <w:r w:rsidR="00BA7827" w:rsidRPr="00ED2519">
        <w:rPr>
          <w:rFonts w:ascii="Simplified Arabic" w:hAnsi="Simplified Arabic" w:cs="Simplified Arabic" w:hint="cs"/>
          <w:sz w:val="28"/>
          <w:szCs w:val="28"/>
          <w:rtl/>
          <w:lang w:val="en-GB"/>
        </w:rPr>
        <w:t>فهذا</w:t>
      </w:r>
      <w:r w:rsidRPr="00ED2519">
        <w:rPr>
          <w:rFonts w:ascii="Simplified Arabic" w:hAnsi="Simplified Arabic" w:cs="Simplified Arabic" w:hint="cs"/>
          <w:sz w:val="28"/>
          <w:szCs w:val="28"/>
          <w:rtl/>
          <w:lang w:val="en-GB"/>
        </w:rPr>
        <w:t xml:space="preserve"> يعني أن العلاقة تحمل دلالة إحصائية، لذا يمكن الاعتماد عليها في تفسير النتائج، في حين إذا </w:t>
      </w:r>
      <w:r w:rsidR="00572702" w:rsidRPr="00ED2519">
        <w:rPr>
          <w:rFonts w:ascii="Simplified Arabic" w:hAnsi="Simplified Arabic" w:cs="Simplified Arabic" w:hint="cs"/>
          <w:sz w:val="28"/>
          <w:szCs w:val="28"/>
          <w:rtl/>
          <w:lang w:val="en-GB"/>
        </w:rPr>
        <w:t>تجا</w:t>
      </w:r>
      <w:r w:rsidRPr="00ED2519">
        <w:rPr>
          <w:rFonts w:ascii="Simplified Arabic" w:hAnsi="Simplified Arabic" w:cs="Simplified Arabic" w:hint="cs"/>
          <w:sz w:val="28"/>
          <w:szCs w:val="28"/>
          <w:rtl/>
          <w:lang w:val="en-GB"/>
        </w:rPr>
        <w:t xml:space="preserve">وزت القيمة أكبر من ذلك، </w:t>
      </w:r>
      <w:r w:rsidR="00572702" w:rsidRPr="00ED2519">
        <w:rPr>
          <w:rFonts w:ascii="Simplified Arabic" w:hAnsi="Simplified Arabic" w:cs="Simplified Arabic" w:hint="cs"/>
          <w:sz w:val="28"/>
          <w:szCs w:val="28"/>
          <w:rtl/>
          <w:lang w:val="en-GB"/>
        </w:rPr>
        <w:t>فتعت</w:t>
      </w:r>
      <w:r w:rsidRPr="00ED2519">
        <w:rPr>
          <w:rFonts w:ascii="Simplified Arabic" w:hAnsi="Simplified Arabic" w:cs="Simplified Arabic" w:hint="cs"/>
          <w:sz w:val="28"/>
          <w:szCs w:val="28"/>
          <w:rtl/>
          <w:lang w:val="en-GB"/>
        </w:rPr>
        <w:t xml:space="preserve">بر علاقة غير معنوية إحصائية، </w:t>
      </w:r>
      <w:r w:rsidR="006203CC" w:rsidRPr="00ED2519">
        <w:rPr>
          <w:rFonts w:ascii="Simplified Arabic" w:hAnsi="Simplified Arabic" w:cs="Simplified Arabic" w:hint="cs"/>
          <w:sz w:val="28"/>
          <w:szCs w:val="28"/>
          <w:rtl/>
          <w:lang w:val="en-GB"/>
        </w:rPr>
        <w:t>وبالتالي</w:t>
      </w:r>
      <w:r w:rsidRPr="00ED2519">
        <w:rPr>
          <w:rFonts w:ascii="Simplified Arabic" w:hAnsi="Simplified Arabic" w:cs="Simplified Arabic" w:hint="cs"/>
          <w:sz w:val="28"/>
          <w:szCs w:val="28"/>
          <w:rtl/>
          <w:lang w:val="en-GB"/>
        </w:rPr>
        <w:t xml:space="preserve"> لا يمكن الجزم بوجود ارتباط حقيقي بين المتغيرات.</w:t>
      </w:r>
    </w:p>
    <w:p w14:paraId="36398531" w14:textId="35FBB3AF" w:rsidR="00863C42" w:rsidRPr="00ED2519" w:rsidRDefault="006203CC" w:rsidP="003A2D13">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lastRenderedPageBreak/>
        <w:t xml:space="preserve">ويقوم معامل بيرسون بقياس قوة العلاقة واتجاهاتها بين متغيرين كميّين، بحيث أن قيمتهما تتراوح بين (+1) وبين (-1) في حين أن القيمة الموجودة تعكس العلاقة الطرادية، بمعنى أن زيادة أحد المتغيرات </w:t>
      </w:r>
      <w:r w:rsidR="00830C45" w:rsidRPr="00ED2519">
        <w:rPr>
          <w:rFonts w:ascii="Simplified Arabic" w:hAnsi="Simplified Arabic" w:cs="Simplified Arabic" w:hint="cs"/>
          <w:sz w:val="28"/>
          <w:szCs w:val="28"/>
          <w:rtl/>
          <w:lang w:val="en-GB"/>
        </w:rPr>
        <w:t>تقترن</w:t>
      </w:r>
      <w:r w:rsidRPr="00ED2519">
        <w:rPr>
          <w:rFonts w:ascii="Simplified Arabic" w:hAnsi="Simplified Arabic" w:cs="Simplified Arabic" w:hint="cs"/>
          <w:sz w:val="28"/>
          <w:szCs w:val="28"/>
          <w:rtl/>
          <w:lang w:val="en-GB"/>
        </w:rPr>
        <w:t xml:space="preserve"> بزيادة الأخرى، بينما تشير القيمة السلبية إلى العلاقة عكسية، أي أن ارتفاع أحد </w:t>
      </w:r>
      <w:r w:rsidR="005F5DC2" w:rsidRPr="00ED2519">
        <w:rPr>
          <w:rFonts w:ascii="Simplified Arabic" w:hAnsi="Simplified Arabic" w:cs="Simplified Arabic" w:hint="cs"/>
          <w:sz w:val="28"/>
          <w:szCs w:val="28"/>
          <w:rtl/>
          <w:lang w:val="en-GB"/>
        </w:rPr>
        <w:t>المتغيرين</w:t>
      </w:r>
      <w:r w:rsidRPr="00ED2519">
        <w:rPr>
          <w:rFonts w:ascii="Simplified Arabic" w:hAnsi="Simplified Arabic" w:cs="Simplified Arabic" w:hint="cs"/>
          <w:sz w:val="28"/>
          <w:szCs w:val="28"/>
          <w:rtl/>
          <w:lang w:val="en-GB"/>
        </w:rPr>
        <w:t xml:space="preserve"> يقابلها انخفاض المتغير الآخر، اما القيمة القريبة من الصفر فيعبر عنها بضعف</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العلاقة أو غياب ارتباط واضح</w:t>
      </w:r>
      <w:r w:rsidR="003A2D13" w:rsidRPr="00ED2519">
        <w:rPr>
          <w:rFonts w:ascii="Simplified Arabic" w:hAnsi="Simplified Arabic" w:cs="Simplified Arabic" w:hint="cs"/>
          <w:sz w:val="28"/>
          <w:szCs w:val="28"/>
          <w:rtl/>
          <w:lang w:val="en-GB"/>
        </w:rPr>
        <w:t>،</w:t>
      </w:r>
      <w:r w:rsidRPr="00ED2519">
        <w:rPr>
          <w:rFonts w:ascii="Simplified Arabic" w:hAnsi="Simplified Arabic" w:cs="Simplified Arabic" w:hint="cs"/>
          <w:sz w:val="28"/>
          <w:szCs w:val="28"/>
          <w:rtl/>
          <w:lang w:val="en-GB"/>
        </w:rPr>
        <w:t xml:space="preserve"> وهذا يساعد في تفسير النتائج ضمن السياق </w:t>
      </w:r>
      <w:r w:rsidR="003A2D13" w:rsidRPr="00ED2519">
        <w:rPr>
          <w:rFonts w:ascii="Simplified Arabic" w:hAnsi="Simplified Arabic" w:cs="Simplified Arabic" w:hint="cs"/>
          <w:sz w:val="28"/>
          <w:szCs w:val="28"/>
          <w:rtl/>
          <w:lang w:val="en-GB"/>
        </w:rPr>
        <w:t>النظري</w:t>
      </w:r>
      <w:r w:rsidRPr="00ED2519">
        <w:rPr>
          <w:rFonts w:ascii="Simplified Arabic" w:hAnsi="Simplified Arabic" w:cs="Simplified Arabic" w:hint="cs"/>
          <w:sz w:val="28"/>
          <w:szCs w:val="28"/>
          <w:rtl/>
          <w:lang w:val="en-GB"/>
        </w:rPr>
        <w:t xml:space="preserve"> للدراسة.</w:t>
      </w:r>
    </w:p>
    <w:p w14:paraId="57B77048" w14:textId="5DD343F9" w:rsidR="00863C42" w:rsidRPr="00ED2519" w:rsidRDefault="009B45DE" w:rsidP="003A2D13">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‏وفي حدود صياغة هذه الدراسة، تم فحص معاملات الارتباط بين أنشطة بناء المجتمع وبين التفاعل والابتكار بهدف تحديد مدى ارتباط </w:t>
      </w:r>
      <w:r w:rsidR="003A2D13" w:rsidRPr="00ED2519">
        <w:rPr>
          <w:rFonts w:ascii="Simplified Arabic" w:hAnsi="Simplified Arabic" w:cs="Simplified Arabic" w:hint="cs"/>
          <w:sz w:val="28"/>
          <w:szCs w:val="28"/>
          <w:rtl/>
          <w:lang w:val="en-GB"/>
        </w:rPr>
        <w:t>هذه</w:t>
      </w:r>
      <w:r w:rsidRPr="00ED2519">
        <w:rPr>
          <w:rFonts w:ascii="Simplified Arabic" w:hAnsi="Simplified Arabic" w:cs="Simplified Arabic" w:hint="cs"/>
          <w:sz w:val="28"/>
          <w:szCs w:val="28"/>
          <w:rtl/>
          <w:lang w:val="en-GB"/>
        </w:rPr>
        <w:t xml:space="preserve"> </w:t>
      </w:r>
      <w:r w:rsidR="003A2D13" w:rsidRPr="00ED2519">
        <w:rPr>
          <w:rFonts w:ascii="Simplified Arabic" w:hAnsi="Simplified Arabic" w:cs="Simplified Arabic" w:hint="cs"/>
          <w:sz w:val="28"/>
          <w:szCs w:val="28"/>
          <w:rtl/>
          <w:lang w:val="en-GB"/>
        </w:rPr>
        <w:t>المتغيرات</w:t>
      </w:r>
      <w:r w:rsidRPr="00ED2519">
        <w:rPr>
          <w:rFonts w:ascii="Simplified Arabic" w:hAnsi="Simplified Arabic" w:cs="Simplified Arabic" w:hint="cs"/>
          <w:sz w:val="28"/>
          <w:szCs w:val="28"/>
          <w:rtl/>
          <w:lang w:val="en-GB"/>
        </w:rPr>
        <w:t xml:space="preserve"> ببعضها البعض، مما يساعد على الكشف عما إذا كانت أنشطة بناء المجتمع مرتبطة بتحسين التفاعل والابتكار، وخاصة إلى ما </w:t>
      </w:r>
      <w:r w:rsidR="003A2D13" w:rsidRPr="00ED2519">
        <w:rPr>
          <w:rFonts w:ascii="Simplified Arabic" w:hAnsi="Simplified Arabic" w:cs="Simplified Arabic" w:hint="cs"/>
          <w:sz w:val="28"/>
          <w:szCs w:val="28"/>
          <w:rtl/>
          <w:lang w:val="en-GB"/>
        </w:rPr>
        <w:t>أشارت</w:t>
      </w:r>
      <w:r w:rsidRPr="00ED2519">
        <w:rPr>
          <w:rFonts w:ascii="Simplified Arabic" w:hAnsi="Simplified Arabic" w:cs="Simplified Arabic" w:hint="cs"/>
          <w:sz w:val="28"/>
          <w:szCs w:val="28"/>
          <w:rtl/>
          <w:lang w:val="en-GB"/>
        </w:rPr>
        <w:t xml:space="preserve"> به الأدبيات السابقة بوجود علاقة إيجابية ذات دلالة إحصائية.</w:t>
      </w:r>
    </w:p>
    <w:p w14:paraId="335B5EF0" w14:textId="77777777" w:rsidR="00863C42" w:rsidRPr="00ED2519" w:rsidRDefault="00863C42">
      <w:pPr>
        <w:spacing w:line="240" w:lineRule="auto"/>
        <w:rPr>
          <w:rFonts w:ascii="Simplified Arabic" w:hAnsi="Simplified Arabic" w:cs="Simplified Arabic"/>
          <w:sz w:val="28"/>
          <w:szCs w:val="28"/>
          <w:rtl/>
          <w:lang w:val="en-GB"/>
        </w:rPr>
      </w:pPr>
    </w:p>
    <w:p w14:paraId="5355DC6D" w14:textId="77777777" w:rsidR="00863C42" w:rsidRPr="00ED2519" w:rsidRDefault="00863C42">
      <w:pPr>
        <w:spacing w:line="240" w:lineRule="auto"/>
        <w:rPr>
          <w:rFonts w:ascii="Simplified Arabic" w:hAnsi="Simplified Arabic" w:cs="Simplified Arabic"/>
          <w:sz w:val="28"/>
          <w:szCs w:val="28"/>
          <w:rtl/>
          <w:lang w:val="en-GB"/>
        </w:rPr>
      </w:pPr>
    </w:p>
    <w:tbl>
      <w:tblPr>
        <w:tblStyle w:val="a6"/>
        <w:bidiVisual/>
        <w:tblW w:w="0" w:type="auto"/>
        <w:tblInd w:w="1298" w:type="dxa"/>
        <w:tblLook w:val="04A0" w:firstRow="1" w:lastRow="0" w:firstColumn="1" w:lastColumn="0" w:noHBand="0" w:noVBand="1"/>
      </w:tblPr>
      <w:tblGrid>
        <w:gridCol w:w="1881"/>
        <w:gridCol w:w="1881"/>
        <w:gridCol w:w="1881"/>
      </w:tblGrid>
      <w:tr w:rsidR="00863C42" w:rsidRPr="00ED2519" w14:paraId="4147D52F" w14:textId="77777777">
        <w:trPr>
          <w:trHeight w:val="950"/>
        </w:trPr>
        <w:tc>
          <w:tcPr>
            <w:tcW w:w="5643" w:type="dxa"/>
            <w:gridSpan w:val="3"/>
            <w:shd w:val="clear" w:color="auto" w:fill="DDD9C3"/>
            <w:vAlign w:val="center"/>
          </w:tcPr>
          <w:p w14:paraId="1FF62721"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أنشطة بناء المجتمع </w:t>
            </w:r>
          </w:p>
        </w:tc>
      </w:tr>
      <w:tr w:rsidR="00863C42" w:rsidRPr="00ED2519" w14:paraId="64CA6118" w14:textId="77777777">
        <w:trPr>
          <w:trHeight w:val="950"/>
        </w:trPr>
        <w:tc>
          <w:tcPr>
            <w:tcW w:w="1881" w:type="dxa"/>
            <w:vMerge w:val="restart"/>
            <w:vAlign w:val="center"/>
          </w:tcPr>
          <w:p w14:paraId="7BCA4EC0"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التفاعل والابتكار </w:t>
            </w:r>
          </w:p>
        </w:tc>
        <w:tc>
          <w:tcPr>
            <w:tcW w:w="1881" w:type="dxa"/>
            <w:vAlign w:val="center"/>
          </w:tcPr>
          <w:p w14:paraId="1B3C246C" w14:textId="77777777" w:rsidR="00863C42" w:rsidRPr="00ED2519" w:rsidRDefault="009B45DE">
            <w:pPr>
              <w:bidi w:val="0"/>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 xml:space="preserve">Pearson correlation </w:t>
            </w:r>
          </w:p>
        </w:tc>
        <w:tc>
          <w:tcPr>
            <w:tcW w:w="1881" w:type="dxa"/>
            <w:vAlign w:val="center"/>
          </w:tcPr>
          <w:p w14:paraId="6D4E02B2"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0.351</w:t>
            </w:r>
          </w:p>
        </w:tc>
      </w:tr>
      <w:tr w:rsidR="00863C42" w:rsidRPr="00ED2519" w14:paraId="7554D486" w14:textId="77777777">
        <w:trPr>
          <w:trHeight w:val="950"/>
        </w:trPr>
        <w:tc>
          <w:tcPr>
            <w:tcW w:w="1881" w:type="dxa"/>
            <w:vMerge/>
          </w:tcPr>
          <w:p w14:paraId="42FBCE47" w14:textId="77777777" w:rsidR="00863C42" w:rsidRPr="00ED2519" w:rsidRDefault="00863C42">
            <w:pPr>
              <w:rPr>
                <w:rFonts w:ascii="Simplified Arabic" w:hAnsi="Simplified Arabic" w:cs="Simplified Arabic"/>
                <w:sz w:val="28"/>
                <w:szCs w:val="28"/>
                <w:rtl/>
                <w:lang w:val="en-GB"/>
              </w:rPr>
            </w:pPr>
          </w:p>
        </w:tc>
        <w:tc>
          <w:tcPr>
            <w:tcW w:w="1881" w:type="dxa"/>
            <w:vAlign w:val="center"/>
          </w:tcPr>
          <w:p w14:paraId="51255D99"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Sig. (2 tailed)</w:t>
            </w:r>
          </w:p>
        </w:tc>
        <w:tc>
          <w:tcPr>
            <w:tcW w:w="1881" w:type="dxa"/>
            <w:vAlign w:val="center"/>
          </w:tcPr>
          <w:p w14:paraId="21848E53"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&lt;0.001</w:t>
            </w:r>
          </w:p>
        </w:tc>
      </w:tr>
      <w:tr w:rsidR="00863C42" w:rsidRPr="00ED2519" w14:paraId="57A41180" w14:textId="77777777">
        <w:trPr>
          <w:trHeight w:val="950"/>
        </w:trPr>
        <w:tc>
          <w:tcPr>
            <w:tcW w:w="1881" w:type="dxa"/>
            <w:vMerge/>
          </w:tcPr>
          <w:p w14:paraId="526A18BB" w14:textId="77777777" w:rsidR="00863C42" w:rsidRPr="00ED2519" w:rsidRDefault="00863C42">
            <w:pPr>
              <w:rPr>
                <w:rFonts w:ascii="Simplified Arabic" w:hAnsi="Simplified Arabic" w:cs="Simplified Arabic"/>
                <w:sz w:val="28"/>
                <w:szCs w:val="28"/>
                <w:rtl/>
                <w:lang w:val="en-GB"/>
              </w:rPr>
            </w:pPr>
          </w:p>
        </w:tc>
        <w:tc>
          <w:tcPr>
            <w:tcW w:w="1881" w:type="dxa"/>
            <w:vAlign w:val="center"/>
          </w:tcPr>
          <w:p w14:paraId="4B43A81B"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N</w:t>
            </w:r>
          </w:p>
        </w:tc>
        <w:tc>
          <w:tcPr>
            <w:tcW w:w="1881" w:type="dxa"/>
            <w:vAlign w:val="center"/>
          </w:tcPr>
          <w:p w14:paraId="7D94FC68"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50</w:t>
            </w:r>
          </w:p>
        </w:tc>
      </w:tr>
    </w:tbl>
    <w:p w14:paraId="4C402EBF" w14:textId="77777777" w:rsidR="00863C42" w:rsidRPr="00ED2519" w:rsidRDefault="009B45DE">
      <w:pPr>
        <w:spacing w:line="240" w:lineRule="auto"/>
        <w:rPr>
          <w:rFonts w:ascii="Simplified Arabic" w:hAnsi="Simplified Arabic" w:cs="Simplified Arabic"/>
          <w:sz w:val="28"/>
          <w:szCs w:val="28"/>
          <w:lang w:val="en-GB"/>
        </w:rPr>
      </w:pPr>
      <w:r w:rsidRPr="00ED2519">
        <w:rPr>
          <w:rFonts w:ascii="Simplified Arabic" w:hAnsi="Simplified Arabic" w:cs="Simplified Arabic"/>
          <w:noProof/>
          <w:sz w:val="28"/>
          <w:szCs w:val="28"/>
          <w:rtl/>
          <w:lang w:val="ar-SA"/>
        </w:rPr>
        <mc:AlternateContent>
          <mc:Choice Requires="wps">
            <w:drawing>
              <wp:anchor distT="45720" distB="45720" distL="114300" distR="114300" simplePos="0" relativeHeight="251658261" behindDoc="0" locked="0" layoutInCell="1" allowOverlap="1" wp14:anchorId="5EF6C3F7" wp14:editId="28D5A9D3">
                <wp:simplePos x="0" y="0"/>
                <wp:positionH relativeFrom="column">
                  <wp:posOffset>1822450</wp:posOffset>
                </wp:positionH>
                <wp:positionV relativeFrom="paragraph">
                  <wp:posOffset>196215</wp:posOffset>
                </wp:positionV>
                <wp:extent cx="2242820" cy="1270000"/>
                <wp:effectExtent l="0" t="0" r="5080" b="0"/>
                <wp:wrapSquare wrapText="bothSides"/>
                <wp:docPr id="1050" name="مربع نص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2820" cy="1270000"/>
                        </a:xfrm>
                        <a:prstGeom prst="rect">
                          <a:avLst/>
                        </a:prstGeom>
                        <a:solidFill>
                          <a:srgbClr val="FFFFFF"/>
                        </a:solidFill>
                        <a:ln>
                          <a:noFill/>
                        </a:ln>
                      </wps:spPr>
                      <wps:txbx>
                        <w:txbxContent>
                          <w:p w14:paraId="78C70A35" w14:textId="40B35197" w:rsidR="00863C42" w:rsidRDefault="009B45DE">
                            <w:pPr>
                              <w:jc w:val="center"/>
                            </w:pPr>
                            <w:r>
                              <w:rPr>
                                <w:rFonts w:hint="cs"/>
                                <w:rtl/>
                              </w:rPr>
                              <w:t xml:space="preserve">جدول رقم </w:t>
                            </w:r>
                            <w:r w:rsidR="000153E8">
                              <w:rPr>
                                <w:rFonts w:hint="cs"/>
                              </w:rPr>
                              <w:t>7</w:t>
                            </w:r>
                          </w:p>
                        </w:txbxContent>
                      </wps:txbx>
                      <wps:bodyPr vert="horz" wrap="square" lIns="91440" tIns="45720" rIns="91440" bIns="45720" anchor="t">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rect w14:anchorId="5EF6C3F7" id="_x0000_s1035" style="position:absolute;left:0;text-align:left;margin-left:143.5pt;margin-top:15.45pt;width:176.6pt;height:100pt;z-index:25165826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R+fie2wEAAMUDAAAOAAAAZHJzL2Uyb0RvYy54bWysU11r3DAQfC/0P4h979lnrk1iThdK&#13;&#10;w5VCSANJ6LNOls+islbdVc6+/voine+D9K3UD4tXOxpmxuvl7dg7sTPEFr2E+awEYbzGxvqthJfn&#13;&#10;9YdrEByVb5RDbyTsDcPt6v275RBqU2GHrjEkxt55rocgoYsx1EXBujO94hkG48fetUi9ijxD2hYN&#13;&#10;qcH6be+Kqiw/FQNSEwi1YbZ+e3cYwirzt63R8XvbsonCSShBxFwp102uxWqp6i2p0Fk96VD/IKNX&#13;&#10;1sMF1Z2KSryS/Yuqt5qQsY0zjX2BbWu1ySaKqpyXb+w8dSqYbIbrgcMpJ/5/tPph9xQeKUnncI/6&#13;&#10;J4titSyGwPVplBqeQGNLfQJj24oxJ7g/52jGKPQooaoW1XVVgtB7CfPqqizLEjKvqo8EgTh+NdiL&#13;&#10;9CKBjI45QLW75zhhj5isDp1t1ta53NB288WR2CknYZ2fIz9f4pxPaI/p3sSZjrK9g6PkLY6bUdhG&#13;&#10;wk0mSUcbbPaPlDY7SuiQfoMYSAUJ/OtVkQHhvnmWcDNfLNJa5Wbx8Sp5psvJ5nKivO6QJByMJnPP&#13;&#10;4w9FYYogmjE+4PGbq/ptEgdwth8+v0Zc20NOZ72Ts4HDalmc1jrt4mWfUee/b/UHAAD//wMAUEsD&#13;&#10;BBQABgAIAAAAIQCCyEBE5QAAABABAAAPAAAAZHJzL2Rvd25yZXYueG1sTM9NTsMwEEDhPRJ3sKZS&#13;&#10;N4jYCSGUNJMK8VMhVlA4gJu4SYRnXMVu494e0Q1sn/QWX7WKZMXRjH5wjJAmCoThxrUDdwhfny/X&#13;&#10;CxA+aG61dWwQTsbDqr68qHTZuok/zHETOhHJsi81Qh/CvpTSN70h7RO3NxzJ7txIOvjEjZ1sRz0N&#13;&#10;3JGVmVKFJD0wCN/rvXnsTfO9ORDC7esV5bvn6Y26dfrOJ8qbYp0jzmfxaTmfxYcliGBi+Dvg14CQ&#13;&#10;Ql3pcusO3HphEbLFnQIREG7UPYgRochVBmKLkJ2LrCv5H1L/AAAA//8DAFBLAQItABQABgAIAAAA&#13;&#10;IQBaIpOj/wAAAOUBAAATAAAAAAAAAAAAAAAAAAAAAABbQ29udGVudF9UeXBlc10ueG1sUEsBAi0A&#13;&#10;FAAGAAgAAAAhAKdKzzjYAAAAlgEAAAsAAAAAAAAAAAAAAAAAMAEAAF9yZWxzLy5yZWxzUEsBAi0A&#13;&#10;FAAGAAgAAAAhANH5+J7bAQAAxQMAAA4AAAAAAAAAAAAAAAAAMQIAAGRycy9lMm9Eb2MueG1sUEsB&#13;&#10;Ai0AFAAGAAgAAAAhAILIQETlAAAAEAEAAA8AAAAAAAAAAAAAAAAAOAQAAGRycy9kb3ducmV2Lnht&#13;&#10;bFBLBQYAAAAABAAEAPMAAABKBQAAAAA=&#13;&#10;" stroked="f">
                <v:textbox style="mso-fit-shape-to-text:t">
                  <w:txbxContent>
                    <w:p w14:paraId="78C70A35" w14:textId="40B35197" w:rsidR="00863C42" w:rsidRDefault="009B45DE">
                      <w:pPr>
                        <w:jc w:val="center"/>
                      </w:pPr>
                      <w:r>
                        <w:rPr>
                          <w:rFonts w:hint="cs"/>
                          <w:rtl/>
                        </w:rPr>
                        <w:t xml:space="preserve">جدول رقم </w:t>
                      </w:r>
                      <w:r w:rsidR="000153E8">
                        <w:rPr>
                          <w:rFonts w:hint="cs"/>
                        </w:rPr>
                        <w:t>7</w:t>
                      </w:r>
                    </w:p>
                  </w:txbxContent>
                </v:textbox>
                <w10:wrap type="square"/>
              </v:rect>
            </w:pict>
          </mc:Fallback>
        </mc:AlternateContent>
      </w:r>
    </w:p>
    <w:p w14:paraId="325442CE" w14:textId="77777777" w:rsidR="00863C42" w:rsidRPr="00ED2519" w:rsidRDefault="00863C42">
      <w:pPr>
        <w:spacing w:line="240" w:lineRule="auto"/>
        <w:rPr>
          <w:rFonts w:ascii="Simplified Arabic" w:hAnsi="Simplified Arabic" w:cs="Simplified Arabic"/>
          <w:sz w:val="28"/>
          <w:szCs w:val="28"/>
          <w:rtl/>
          <w:lang w:val="en-GB"/>
        </w:rPr>
      </w:pPr>
    </w:p>
    <w:p w14:paraId="6593AC74" w14:textId="77777777" w:rsidR="00863C42" w:rsidRPr="00ED2519" w:rsidRDefault="009B45DE">
      <w:pPr>
        <w:spacing w:line="240" w:lineRule="auto"/>
        <w:rPr>
          <w:rFonts w:ascii="Simplified Arabic" w:hAnsi="Simplified Arabic" w:cs="Simplified Arabic"/>
          <w:b/>
          <w:bCs/>
          <w:sz w:val="36"/>
          <w:szCs w:val="36"/>
          <w:rtl/>
          <w:lang w:val="en-GB"/>
        </w:rPr>
      </w:pPr>
      <w:r w:rsidRPr="00ED2519">
        <w:rPr>
          <w:rFonts w:ascii="Simplified Arabic" w:hAnsi="Simplified Arabic" w:cs="Simplified Arabic" w:hint="cs"/>
          <w:b/>
          <w:bCs/>
          <w:sz w:val="36"/>
          <w:szCs w:val="36"/>
          <w:rtl/>
          <w:lang w:val="en-GB"/>
        </w:rPr>
        <w:t>اختبار صدق الدراسة:</w:t>
      </w:r>
    </w:p>
    <w:p w14:paraId="6D4BD340" w14:textId="77777777" w:rsidR="00863C42" w:rsidRPr="00ED2519" w:rsidRDefault="009B45DE">
      <w:pPr>
        <w:spacing w:line="240" w:lineRule="auto"/>
        <w:rPr>
          <w:rFonts w:ascii="Simplified Arabic" w:hAnsi="Simplified Arabic" w:cs="Simplified Arabic"/>
          <w:b/>
          <w:bCs/>
          <w:sz w:val="32"/>
          <w:szCs w:val="32"/>
          <w:rtl/>
          <w:lang w:val="en-GB"/>
        </w:rPr>
      </w:pPr>
      <w:r w:rsidRPr="00ED2519">
        <w:rPr>
          <w:rFonts w:ascii="Simplified Arabic" w:hAnsi="Simplified Arabic" w:cs="Simplified Arabic" w:hint="cs"/>
          <w:b/>
          <w:bCs/>
          <w:sz w:val="32"/>
          <w:szCs w:val="32"/>
          <w:rtl/>
          <w:lang w:val="en-GB"/>
        </w:rPr>
        <w:t>فرضية الدراسة:</w:t>
      </w:r>
    </w:p>
    <w:p w14:paraId="302D8D73" w14:textId="1C1D1102" w:rsidR="004A5117" w:rsidRPr="00ED2519" w:rsidRDefault="009B45DE" w:rsidP="004A5117">
      <w:pPr>
        <w:spacing w:line="240" w:lineRule="auto"/>
        <w:rPr>
          <w:rFonts w:ascii="Simplified Arabic" w:hAnsi="Simplified Arabic" w:cs="Simplified Arabic"/>
          <w:b/>
          <w:bCs/>
          <w:sz w:val="28"/>
          <w:szCs w:val="28"/>
          <w:rtl/>
          <w:lang w:val="en-GB"/>
        </w:rPr>
      </w:pPr>
      <w:r w:rsidRPr="00ED2519">
        <w:rPr>
          <w:rFonts w:ascii="Simplified Arabic" w:hAnsi="Simplified Arabic" w:cs="Simplified Arabic" w:hint="cs"/>
          <w:b/>
          <w:bCs/>
          <w:sz w:val="28"/>
          <w:szCs w:val="28"/>
          <w:rtl/>
          <w:lang w:val="en-GB"/>
        </w:rPr>
        <w:t>الفرضية الأولى</w:t>
      </w:r>
      <w:r w:rsidRPr="00ED2519">
        <w:rPr>
          <w:rFonts w:ascii="Simplified Arabic" w:hAnsi="Simplified Arabic" w:cs="Simplified Arabic"/>
          <w:b/>
          <w:bCs/>
          <w:sz w:val="28"/>
          <w:szCs w:val="28"/>
          <w:rtl/>
          <w:lang w:val="en-GB"/>
        </w:rPr>
        <w:t>:</w:t>
      </w:r>
      <w:r w:rsidRPr="00ED2519">
        <w:rPr>
          <w:rFonts w:ascii="Simplified Arabic" w:hAnsi="Simplified Arabic" w:cs="Simplified Arabic" w:hint="cs"/>
          <w:b/>
          <w:bCs/>
          <w:sz w:val="32"/>
          <w:szCs w:val="32"/>
          <w:rtl/>
          <w:lang w:val="en-GB"/>
        </w:rPr>
        <w:t xml:space="preserve"> </w:t>
      </w:r>
      <w:r w:rsidRPr="00ED2519">
        <w:rPr>
          <w:rFonts w:ascii="Simplified Arabic" w:hAnsi="Simplified Arabic" w:cs="Simplified Arabic" w:hint="cs"/>
          <w:sz w:val="28"/>
          <w:szCs w:val="28"/>
          <w:rtl/>
          <w:lang w:val="en-GB"/>
        </w:rPr>
        <w:t>توجد علاقة ذات دلالة إحصائية بين أنشطة بناء المجتمع وتحسين التفاعل والابتكار في شركة تسامي.</w:t>
      </w:r>
    </w:p>
    <w:p w14:paraId="171E13AF" w14:textId="77777777" w:rsidR="004A5117" w:rsidRPr="00ED2519" w:rsidRDefault="004A5117" w:rsidP="004A5117">
      <w:pPr>
        <w:spacing w:line="240" w:lineRule="auto"/>
        <w:rPr>
          <w:rFonts w:ascii="Simplified Arabic" w:hAnsi="Simplified Arabic" w:cs="Simplified Arabic"/>
          <w:b/>
          <w:bCs/>
          <w:sz w:val="28"/>
          <w:szCs w:val="28"/>
          <w:rtl/>
          <w:lang w:val="en-GB"/>
        </w:rPr>
      </w:pPr>
    </w:p>
    <w:p w14:paraId="047FE027" w14:textId="77777777" w:rsidR="00863C42" w:rsidRPr="00ED2519" w:rsidRDefault="009B45DE">
      <w:pPr>
        <w:spacing w:line="240" w:lineRule="auto"/>
        <w:rPr>
          <w:rFonts w:ascii="Simplified Arabic" w:hAnsi="Simplified Arabic" w:cs="Simplified Arabic"/>
          <w:b/>
          <w:bCs/>
          <w:sz w:val="28"/>
          <w:szCs w:val="28"/>
          <w:rtl/>
          <w:lang w:val="en-GB"/>
        </w:rPr>
      </w:pPr>
      <w:r w:rsidRPr="00ED2519">
        <w:rPr>
          <w:rFonts w:ascii="Simplified Arabic" w:hAnsi="Simplified Arabic" w:cs="Simplified Arabic" w:hint="cs"/>
          <w:b/>
          <w:bCs/>
          <w:sz w:val="28"/>
          <w:szCs w:val="28"/>
          <w:rtl/>
          <w:lang w:val="en-GB"/>
        </w:rPr>
        <w:lastRenderedPageBreak/>
        <w:t xml:space="preserve">الفرضية الثانية: </w:t>
      </w:r>
      <w:r w:rsidRPr="00ED2519">
        <w:rPr>
          <w:rFonts w:ascii="Simplified Arabic" w:hAnsi="Simplified Arabic" w:cs="Simplified Arabic" w:hint="cs"/>
          <w:sz w:val="28"/>
          <w:szCs w:val="28"/>
          <w:rtl/>
          <w:lang w:val="en-GB"/>
        </w:rPr>
        <w:t>يوجد علاقة ذات دلالة إحصائية بين أنشطة بناء المجتمع وتحسن مستوى الفرد وتعزيز قدراته.</w:t>
      </w:r>
    </w:p>
    <w:p w14:paraId="461ED2BE" w14:textId="77777777" w:rsidR="004A5117" w:rsidRPr="00ED2519" w:rsidRDefault="004A5117">
      <w:pPr>
        <w:spacing w:line="240" w:lineRule="auto"/>
        <w:rPr>
          <w:rFonts w:ascii="Simplified Arabic" w:hAnsi="Simplified Arabic" w:cs="Simplified Arabic"/>
          <w:b/>
          <w:bCs/>
          <w:sz w:val="28"/>
          <w:szCs w:val="28"/>
          <w:rtl/>
          <w:lang w:val="en-GB"/>
        </w:rPr>
      </w:pPr>
    </w:p>
    <w:p w14:paraId="38C6F54F" w14:textId="77777777" w:rsidR="00863C42" w:rsidRPr="00ED2519" w:rsidRDefault="009B45DE">
      <w:pPr>
        <w:spacing w:line="240" w:lineRule="auto"/>
        <w:rPr>
          <w:rFonts w:ascii="Simplified Arabic" w:hAnsi="Simplified Arabic" w:cs="Simplified Arabic"/>
          <w:b/>
          <w:bCs/>
          <w:sz w:val="28"/>
          <w:szCs w:val="28"/>
          <w:rtl/>
          <w:lang w:val="en-GB"/>
        </w:rPr>
      </w:pPr>
      <w:r w:rsidRPr="00ED2519">
        <w:rPr>
          <w:rFonts w:ascii="Simplified Arabic" w:hAnsi="Simplified Arabic" w:cs="Simplified Arabic" w:hint="cs"/>
          <w:b/>
          <w:bCs/>
          <w:sz w:val="28"/>
          <w:szCs w:val="28"/>
          <w:rtl/>
          <w:lang w:val="en-GB"/>
        </w:rPr>
        <w:t xml:space="preserve">الفرضية الثالثة: </w:t>
      </w:r>
      <w:r w:rsidRPr="00ED2519">
        <w:rPr>
          <w:rFonts w:ascii="Simplified Arabic" w:hAnsi="Simplified Arabic" w:cs="Simplified Arabic" w:hint="cs"/>
          <w:sz w:val="28"/>
          <w:szCs w:val="28"/>
          <w:rtl/>
          <w:lang w:val="en-GB"/>
        </w:rPr>
        <w:t>يوجد علاقة ذات دلالة إحصائية بين أنشطة بناء المجتمع وتعزيز مواجهة المشكلات الاجتماعية والاقتصادية.</w:t>
      </w:r>
    </w:p>
    <w:p w14:paraId="163277A3" w14:textId="77777777" w:rsidR="004A5117" w:rsidRPr="00ED2519" w:rsidRDefault="004A5117">
      <w:pPr>
        <w:spacing w:line="240" w:lineRule="auto"/>
        <w:rPr>
          <w:rFonts w:ascii="Simplified Arabic" w:hAnsi="Simplified Arabic" w:cs="Simplified Arabic"/>
          <w:b/>
          <w:bCs/>
          <w:sz w:val="28"/>
          <w:szCs w:val="28"/>
          <w:rtl/>
          <w:lang w:val="en-GB"/>
        </w:rPr>
      </w:pPr>
    </w:p>
    <w:p w14:paraId="43BDB9EE" w14:textId="77777777" w:rsidR="00863C42" w:rsidRPr="00ED2519" w:rsidRDefault="009B45DE">
      <w:pPr>
        <w:spacing w:line="240" w:lineRule="auto"/>
        <w:rPr>
          <w:rFonts w:ascii="Simplified Arabic" w:hAnsi="Simplified Arabic" w:cs="Simplified Arabic"/>
          <w:b/>
          <w:bCs/>
          <w:sz w:val="28"/>
          <w:szCs w:val="28"/>
          <w:rtl/>
          <w:lang w:val="en-GB"/>
        </w:rPr>
      </w:pPr>
      <w:r w:rsidRPr="00ED2519">
        <w:rPr>
          <w:rFonts w:ascii="Simplified Arabic" w:hAnsi="Simplified Arabic" w:cs="Simplified Arabic" w:hint="cs"/>
          <w:b/>
          <w:bCs/>
          <w:sz w:val="28"/>
          <w:szCs w:val="28"/>
          <w:rtl/>
          <w:lang w:val="en-GB"/>
        </w:rPr>
        <w:t xml:space="preserve">الفرضية الرابعة: </w:t>
      </w:r>
      <w:r w:rsidRPr="00ED2519">
        <w:rPr>
          <w:rFonts w:ascii="Simplified Arabic" w:hAnsi="Simplified Arabic" w:cs="Simplified Arabic" w:hint="cs"/>
          <w:sz w:val="28"/>
          <w:szCs w:val="28"/>
          <w:rtl/>
          <w:lang w:val="en-GB"/>
        </w:rPr>
        <w:t xml:space="preserve">يوجد علاقة ذات دلالة إحصائية بين أنشطة بناء المجتمع وريادة </w:t>
      </w:r>
      <w:proofErr w:type="spellStart"/>
      <w:r w:rsidRPr="00ED2519">
        <w:rPr>
          <w:rFonts w:ascii="Simplified Arabic" w:hAnsi="Simplified Arabic" w:cs="Simplified Arabic" w:hint="cs"/>
          <w:sz w:val="28"/>
          <w:szCs w:val="28"/>
          <w:rtl/>
          <w:lang w:val="en-GB"/>
        </w:rPr>
        <w:t>الأعمل</w:t>
      </w:r>
      <w:proofErr w:type="spellEnd"/>
      <w:r w:rsidRPr="00ED2519">
        <w:rPr>
          <w:rFonts w:ascii="Simplified Arabic" w:hAnsi="Simplified Arabic" w:cs="Simplified Arabic" w:hint="cs"/>
          <w:sz w:val="28"/>
          <w:szCs w:val="28"/>
          <w:rtl/>
          <w:lang w:val="en-GB"/>
        </w:rPr>
        <w:t xml:space="preserve"> في شركة تسامي.</w:t>
      </w:r>
    </w:p>
    <w:p w14:paraId="72BBE886" w14:textId="77777777" w:rsidR="004A5117" w:rsidRPr="00ED2519" w:rsidRDefault="004A5117">
      <w:pPr>
        <w:spacing w:line="240" w:lineRule="auto"/>
        <w:rPr>
          <w:rFonts w:ascii="Simplified Arabic" w:hAnsi="Simplified Arabic" w:cs="Simplified Arabic"/>
          <w:b/>
          <w:bCs/>
          <w:sz w:val="28"/>
          <w:szCs w:val="28"/>
          <w:rtl/>
          <w:lang w:val="en-GB"/>
        </w:rPr>
      </w:pPr>
    </w:p>
    <w:p w14:paraId="6092BE52" w14:textId="77777777" w:rsidR="00863C42" w:rsidRPr="00ED2519" w:rsidRDefault="009B45DE">
      <w:pPr>
        <w:spacing w:line="240" w:lineRule="auto"/>
        <w:rPr>
          <w:rFonts w:ascii="Simplified Arabic" w:hAnsi="Simplified Arabic" w:cs="Simplified Arabic"/>
          <w:b/>
          <w:bCs/>
          <w:sz w:val="28"/>
          <w:szCs w:val="28"/>
          <w:rtl/>
          <w:lang w:val="en-GB"/>
        </w:rPr>
      </w:pPr>
      <w:r w:rsidRPr="00ED2519">
        <w:rPr>
          <w:rFonts w:ascii="Simplified Arabic" w:hAnsi="Simplified Arabic" w:cs="Simplified Arabic" w:hint="cs"/>
          <w:b/>
          <w:bCs/>
          <w:sz w:val="28"/>
          <w:szCs w:val="28"/>
          <w:rtl/>
          <w:lang w:val="en-GB"/>
        </w:rPr>
        <w:t>الفرضية الخامسة:</w:t>
      </w:r>
      <w:r w:rsidRPr="00ED2519">
        <w:rPr>
          <w:rFonts w:ascii="Simplified Arabic" w:hAnsi="Simplified Arabic" w:cs="Simplified Arabic" w:hint="cs"/>
          <w:b/>
          <w:bCs/>
          <w:sz w:val="32"/>
          <w:szCs w:val="32"/>
          <w:rtl/>
          <w:lang w:val="en-GB"/>
        </w:rPr>
        <w:t xml:space="preserve"> </w:t>
      </w:r>
      <w:r w:rsidRPr="00ED2519">
        <w:rPr>
          <w:rFonts w:ascii="Simplified Arabic" w:hAnsi="Simplified Arabic" w:cs="Simplified Arabic" w:hint="cs"/>
          <w:sz w:val="28"/>
          <w:szCs w:val="28"/>
          <w:rtl/>
          <w:lang w:val="en-GB"/>
        </w:rPr>
        <w:t>توجد علاقة ذات دلالة إحصائية بين تحسين التفاعل والابتكار وتطوير ريادة الأعمال في شركة تسامي.</w:t>
      </w:r>
    </w:p>
    <w:p w14:paraId="42D48BB3" w14:textId="77777777" w:rsidR="004A5117" w:rsidRPr="00ED2519" w:rsidRDefault="004A5117">
      <w:pPr>
        <w:spacing w:line="240" w:lineRule="auto"/>
        <w:rPr>
          <w:rFonts w:ascii="Simplified Arabic" w:hAnsi="Simplified Arabic" w:cs="Simplified Arabic"/>
          <w:b/>
          <w:bCs/>
          <w:sz w:val="28"/>
          <w:szCs w:val="28"/>
          <w:rtl/>
          <w:lang w:val="en-GB"/>
        </w:rPr>
      </w:pPr>
    </w:p>
    <w:p w14:paraId="789C27FA" w14:textId="77777777" w:rsidR="00863C42" w:rsidRPr="00ED2519" w:rsidRDefault="009B45DE">
      <w:pPr>
        <w:spacing w:line="240" w:lineRule="auto"/>
        <w:rPr>
          <w:rFonts w:ascii="Simplified Arabic" w:hAnsi="Simplified Arabic" w:cs="Simplified Arabic"/>
          <w:b/>
          <w:bCs/>
          <w:sz w:val="28"/>
          <w:szCs w:val="28"/>
          <w:rtl/>
          <w:lang w:val="en-GB"/>
        </w:rPr>
      </w:pPr>
      <w:r w:rsidRPr="00ED2519">
        <w:rPr>
          <w:rFonts w:ascii="Simplified Arabic" w:hAnsi="Simplified Arabic" w:cs="Simplified Arabic" w:hint="cs"/>
          <w:b/>
          <w:bCs/>
          <w:sz w:val="28"/>
          <w:szCs w:val="28"/>
          <w:rtl/>
          <w:lang w:val="en-GB"/>
        </w:rPr>
        <w:t>الفرضية السادسة:</w:t>
      </w:r>
      <w:r w:rsidRPr="00ED2519">
        <w:rPr>
          <w:rFonts w:ascii="Simplified Arabic" w:hAnsi="Simplified Arabic" w:cs="Simplified Arabic" w:hint="cs"/>
          <w:sz w:val="32"/>
          <w:szCs w:val="32"/>
          <w:rtl/>
          <w:lang w:val="en-GB"/>
        </w:rPr>
        <w:t xml:space="preserve"> توجد علاقة ذات دلالة إحصائية بين أنشطة بناء العلاقات والتنمية المجتمعية.</w:t>
      </w:r>
    </w:p>
    <w:p w14:paraId="44E3EF49" w14:textId="77777777" w:rsidR="00863C42" w:rsidRPr="00ED2519" w:rsidRDefault="00863C42">
      <w:pPr>
        <w:spacing w:line="240" w:lineRule="auto"/>
        <w:rPr>
          <w:rFonts w:ascii="Simplified Arabic" w:hAnsi="Simplified Arabic" w:cs="Simplified Arabic"/>
          <w:b/>
          <w:bCs/>
          <w:sz w:val="36"/>
          <w:szCs w:val="36"/>
          <w:rtl/>
          <w:lang w:val="en-GB"/>
        </w:rPr>
      </w:pPr>
    </w:p>
    <w:p w14:paraId="3BDC8475" w14:textId="77777777" w:rsidR="00D636A8" w:rsidRPr="00ED2519" w:rsidRDefault="00D636A8" w:rsidP="00177FC7">
      <w:pPr>
        <w:spacing w:line="240" w:lineRule="auto"/>
        <w:rPr>
          <w:rFonts w:ascii="Simplified Arabic" w:hAnsi="Simplified Arabic" w:cs="Simplified Arabic"/>
          <w:b/>
          <w:bCs/>
          <w:sz w:val="36"/>
          <w:szCs w:val="36"/>
          <w:rtl/>
          <w:lang w:val="en-GB"/>
        </w:rPr>
      </w:pPr>
    </w:p>
    <w:p w14:paraId="42A5EFDD" w14:textId="77777777" w:rsidR="00D636A8" w:rsidRPr="00ED2519" w:rsidRDefault="00D636A8" w:rsidP="00177FC7">
      <w:pPr>
        <w:spacing w:line="240" w:lineRule="auto"/>
        <w:rPr>
          <w:rFonts w:ascii="Simplified Arabic" w:hAnsi="Simplified Arabic" w:cs="Simplified Arabic"/>
          <w:b/>
          <w:bCs/>
          <w:sz w:val="36"/>
          <w:szCs w:val="36"/>
          <w:rtl/>
          <w:lang w:val="en-GB"/>
        </w:rPr>
      </w:pPr>
    </w:p>
    <w:p w14:paraId="73A3E40E" w14:textId="77777777" w:rsidR="00D636A8" w:rsidRPr="00ED2519" w:rsidRDefault="00D636A8" w:rsidP="00177FC7">
      <w:pPr>
        <w:spacing w:line="240" w:lineRule="auto"/>
        <w:rPr>
          <w:rFonts w:ascii="Simplified Arabic" w:hAnsi="Simplified Arabic" w:cs="Simplified Arabic"/>
          <w:b/>
          <w:bCs/>
          <w:sz w:val="36"/>
          <w:szCs w:val="36"/>
          <w:rtl/>
          <w:lang w:val="en-GB"/>
        </w:rPr>
      </w:pPr>
    </w:p>
    <w:p w14:paraId="110A6723" w14:textId="77777777" w:rsidR="00D636A8" w:rsidRPr="00ED2519" w:rsidRDefault="00D636A8" w:rsidP="00177FC7">
      <w:pPr>
        <w:spacing w:line="240" w:lineRule="auto"/>
        <w:rPr>
          <w:rFonts w:ascii="Simplified Arabic" w:hAnsi="Simplified Arabic" w:cs="Simplified Arabic"/>
          <w:b/>
          <w:bCs/>
          <w:sz w:val="36"/>
          <w:szCs w:val="36"/>
          <w:rtl/>
          <w:lang w:val="en-GB"/>
        </w:rPr>
      </w:pPr>
    </w:p>
    <w:p w14:paraId="04981D02" w14:textId="77777777" w:rsidR="00D636A8" w:rsidRPr="00ED2519" w:rsidRDefault="00D636A8" w:rsidP="00177FC7">
      <w:pPr>
        <w:spacing w:line="240" w:lineRule="auto"/>
        <w:rPr>
          <w:rFonts w:ascii="Simplified Arabic" w:hAnsi="Simplified Arabic" w:cs="Simplified Arabic"/>
          <w:b/>
          <w:bCs/>
          <w:sz w:val="36"/>
          <w:szCs w:val="36"/>
          <w:rtl/>
          <w:lang w:val="en-GB"/>
        </w:rPr>
      </w:pPr>
    </w:p>
    <w:p w14:paraId="1B492AEB" w14:textId="77777777" w:rsidR="00D636A8" w:rsidRPr="00ED2519" w:rsidRDefault="00D636A8" w:rsidP="00177FC7">
      <w:pPr>
        <w:spacing w:line="240" w:lineRule="auto"/>
        <w:rPr>
          <w:rFonts w:ascii="Simplified Arabic" w:hAnsi="Simplified Arabic" w:cs="Simplified Arabic"/>
          <w:b/>
          <w:bCs/>
          <w:sz w:val="36"/>
          <w:szCs w:val="36"/>
          <w:rtl/>
          <w:lang w:val="en-GB"/>
        </w:rPr>
      </w:pPr>
    </w:p>
    <w:p w14:paraId="4B6F639C" w14:textId="40199848" w:rsidR="00D636A8" w:rsidRPr="00ED2519" w:rsidRDefault="009B45DE" w:rsidP="00DF08B4">
      <w:pPr>
        <w:spacing w:line="240" w:lineRule="auto"/>
        <w:rPr>
          <w:rFonts w:ascii="Simplified Arabic" w:hAnsi="Simplified Arabic" w:cs="Simplified Arabic"/>
          <w:b/>
          <w:bCs/>
          <w:sz w:val="36"/>
          <w:szCs w:val="36"/>
          <w:lang w:val="en-GB"/>
        </w:rPr>
      </w:pPr>
      <w:r w:rsidRPr="00ED2519">
        <w:rPr>
          <w:rFonts w:ascii="Simplified Arabic" w:hAnsi="Simplified Arabic" w:cs="Simplified Arabic" w:hint="cs"/>
          <w:b/>
          <w:bCs/>
          <w:sz w:val="36"/>
          <w:szCs w:val="36"/>
          <w:rtl/>
          <w:lang w:val="en-GB"/>
        </w:rPr>
        <w:lastRenderedPageBreak/>
        <w:t>العلاقة بين أنشطة بناء المجتمع وتحسين التفاعل والابتكار:</w:t>
      </w:r>
    </w:p>
    <w:p w14:paraId="15BF6A4F" w14:textId="77777777" w:rsidR="00863C42" w:rsidRPr="00ED2519" w:rsidRDefault="009B45DE">
      <w:pPr>
        <w:spacing w:line="240" w:lineRule="auto"/>
        <w:jc w:val="center"/>
        <w:rPr>
          <w:rFonts w:ascii="Simplified Arabic" w:hAnsi="Simplified Arabic" w:cs="Simplified Arabic"/>
          <w:b/>
          <w:bCs/>
          <w:sz w:val="28"/>
          <w:szCs w:val="28"/>
          <w:lang w:val="en-GB"/>
        </w:rPr>
      </w:pPr>
      <w:r w:rsidRPr="00ED2519">
        <w:rPr>
          <w:rFonts w:ascii="Simplified Arabic" w:hAnsi="Simplified Arabic" w:cs="Simplified Arabic"/>
          <w:b/>
          <w:bCs/>
          <w:sz w:val="28"/>
          <w:szCs w:val="28"/>
          <w:lang w:val="en-GB"/>
        </w:rPr>
        <w:t>Model fit Measures</w:t>
      </w:r>
    </w:p>
    <w:tbl>
      <w:tblPr>
        <w:tblStyle w:val="a6"/>
        <w:bidiVisual/>
        <w:tblW w:w="0" w:type="auto"/>
        <w:tblLook w:val="04A0" w:firstRow="1" w:lastRow="0" w:firstColumn="1" w:lastColumn="0" w:noHBand="0" w:noVBand="1"/>
      </w:tblPr>
      <w:tblGrid>
        <w:gridCol w:w="2940"/>
        <w:gridCol w:w="2941"/>
        <w:gridCol w:w="2941"/>
      </w:tblGrid>
      <w:tr w:rsidR="00863C42" w:rsidRPr="00ED2519" w14:paraId="5F713DA4" w14:textId="77777777">
        <w:tc>
          <w:tcPr>
            <w:tcW w:w="2940" w:type="dxa"/>
            <w:shd w:val="clear" w:color="auto" w:fill="DDD9C3"/>
          </w:tcPr>
          <w:p w14:paraId="6B5E0B20" w14:textId="77777777" w:rsidR="00863C42" w:rsidRPr="00ED2519" w:rsidRDefault="009B45DE">
            <w:pPr>
              <w:jc w:val="center"/>
              <w:rPr>
                <w:rFonts w:ascii="Simplified Arabic" w:hAnsi="Simplified Arabic" w:cs="Simplified Arabic"/>
                <w:b/>
                <w:bCs/>
                <w:sz w:val="28"/>
                <w:szCs w:val="28"/>
                <w:rtl/>
                <w:lang w:val="en-GB"/>
              </w:rPr>
            </w:pPr>
            <w:r w:rsidRPr="00ED2519">
              <w:rPr>
                <w:rFonts w:ascii="Simplified Arabic" w:hAnsi="Simplified Arabic" w:cs="Simplified Arabic"/>
                <w:b/>
                <w:bCs/>
                <w:sz w:val="28"/>
                <w:szCs w:val="28"/>
                <w:lang w:val="en-GB"/>
              </w:rPr>
              <w:t>R^2</w:t>
            </w:r>
          </w:p>
        </w:tc>
        <w:tc>
          <w:tcPr>
            <w:tcW w:w="2941" w:type="dxa"/>
            <w:shd w:val="clear" w:color="auto" w:fill="DDD9C3"/>
          </w:tcPr>
          <w:p w14:paraId="11DDADD5" w14:textId="77777777" w:rsidR="00863C42" w:rsidRPr="00ED2519" w:rsidRDefault="009B45DE">
            <w:pPr>
              <w:jc w:val="center"/>
              <w:rPr>
                <w:rFonts w:ascii="Simplified Arabic" w:hAnsi="Simplified Arabic" w:cs="Simplified Arabic"/>
                <w:b/>
                <w:bCs/>
                <w:sz w:val="28"/>
                <w:szCs w:val="28"/>
                <w:rtl/>
                <w:lang w:val="en-GB"/>
              </w:rPr>
            </w:pPr>
            <w:r w:rsidRPr="00ED2519">
              <w:rPr>
                <w:rFonts w:ascii="Simplified Arabic" w:hAnsi="Simplified Arabic" w:cs="Simplified Arabic"/>
                <w:b/>
                <w:bCs/>
                <w:sz w:val="28"/>
                <w:szCs w:val="28"/>
                <w:lang w:val="en-GB"/>
              </w:rPr>
              <w:t>R</w:t>
            </w:r>
          </w:p>
        </w:tc>
        <w:tc>
          <w:tcPr>
            <w:tcW w:w="2941" w:type="dxa"/>
            <w:shd w:val="clear" w:color="auto" w:fill="DDD9C3"/>
          </w:tcPr>
          <w:p w14:paraId="00628ABE" w14:textId="77777777" w:rsidR="00863C42" w:rsidRPr="00ED2519" w:rsidRDefault="009B45DE">
            <w:pPr>
              <w:jc w:val="center"/>
              <w:rPr>
                <w:rFonts w:ascii="Simplified Arabic" w:hAnsi="Simplified Arabic" w:cs="Simplified Arabic"/>
                <w:b/>
                <w:bCs/>
                <w:sz w:val="28"/>
                <w:szCs w:val="28"/>
                <w:rtl/>
                <w:lang w:val="en-GB"/>
              </w:rPr>
            </w:pPr>
            <w:r w:rsidRPr="00ED2519">
              <w:rPr>
                <w:rFonts w:ascii="Simplified Arabic" w:hAnsi="Simplified Arabic" w:cs="Simplified Arabic"/>
                <w:b/>
                <w:bCs/>
                <w:sz w:val="28"/>
                <w:szCs w:val="28"/>
                <w:lang w:val="en-GB"/>
              </w:rPr>
              <w:t>Model</w:t>
            </w:r>
          </w:p>
        </w:tc>
      </w:tr>
      <w:tr w:rsidR="00863C42" w:rsidRPr="00ED2519" w14:paraId="13DD062F" w14:textId="77777777">
        <w:tc>
          <w:tcPr>
            <w:tcW w:w="2940" w:type="dxa"/>
          </w:tcPr>
          <w:p w14:paraId="16569346"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0.123</w:t>
            </w:r>
          </w:p>
        </w:tc>
        <w:tc>
          <w:tcPr>
            <w:tcW w:w="2941" w:type="dxa"/>
          </w:tcPr>
          <w:p w14:paraId="125CAC5D"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0.351</w:t>
            </w:r>
          </w:p>
        </w:tc>
        <w:tc>
          <w:tcPr>
            <w:tcW w:w="2941" w:type="dxa"/>
          </w:tcPr>
          <w:p w14:paraId="084D2DA7"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1</w:t>
            </w:r>
          </w:p>
        </w:tc>
      </w:tr>
    </w:tbl>
    <w:p w14:paraId="2142FA7D" w14:textId="3E5BA041" w:rsidR="00863C42" w:rsidRPr="00ED2519" w:rsidRDefault="009B45DE">
      <w:pPr>
        <w:spacing w:line="240" w:lineRule="auto"/>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Note.Models established using sample size of N=50</w:t>
      </w:r>
    </w:p>
    <w:p w14:paraId="3960503F" w14:textId="77777777" w:rsidR="00863C42" w:rsidRPr="00ED2519" w:rsidRDefault="00863C42" w:rsidP="00177FC7">
      <w:pPr>
        <w:spacing w:line="240" w:lineRule="auto"/>
        <w:rPr>
          <w:rFonts w:ascii="Simplified Arabic" w:hAnsi="Simplified Arabic" w:cs="Simplified Arabic"/>
          <w:sz w:val="28"/>
          <w:szCs w:val="28"/>
          <w:lang w:val="en-GB"/>
        </w:rPr>
      </w:pPr>
    </w:p>
    <w:p w14:paraId="3EF34812" w14:textId="77777777" w:rsidR="00863C42" w:rsidRPr="00ED2519" w:rsidRDefault="009B45DE">
      <w:pPr>
        <w:spacing w:line="240" w:lineRule="auto"/>
        <w:jc w:val="center"/>
        <w:rPr>
          <w:rFonts w:ascii="Simplified Arabic" w:hAnsi="Simplified Arabic" w:cs="Simplified Arabic"/>
          <w:b/>
          <w:bCs/>
          <w:sz w:val="28"/>
          <w:szCs w:val="28"/>
          <w:lang w:val="en-GB"/>
        </w:rPr>
      </w:pPr>
      <w:r w:rsidRPr="00ED2519">
        <w:rPr>
          <w:rFonts w:ascii="Simplified Arabic" w:hAnsi="Simplified Arabic" w:cs="Simplified Arabic"/>
          <w:b/>
          <w:bCs/>
          <w:sz w:val="28"/>
          <w:szCs w:val="28"/>
          <w:lang w:val="en-GB"/>
        </w:rPr>
        <w:t>Omnibus ANOVA Test</w:t>
      </w:r>
    </w:p>
    <w:tbl>
      <w:tblPr>
        <w:tblStyle w:val="a6"/>
        <w:bidiVisual/>
        <w:tblW w:w="0" w:type="auto"/>
        <w:tblLook w:val="04A0" w:firstRow="1" w:lastRow="0" w:firstColumn="1" w:lastColumn="0" w:noHBand="0" w:noVBand="1"/>
      </w:tblPr>
      <w:tblGrid>
        <w:gridCol w:w="1465"/>
        <w:gridCol w:w="1464"/>
        <w:gridCol w:w="1467"/>
        <w:gridCol w:w="1461"/>
        <w:gridCol w:w="1469"/>
        <w:gridCol w:w="1496"/>
      </w:tblGrid>
      <w:tr w:rsidR="00863C42" w:rsidRPr="00ED2519" w14:paraId="33398CE8" w14:textId="77777777">
        <w:tc>
          <w:tcPr>
            <w:tcW w:w="1470" w:type="dxa"/>
            <w:shd w:val="clear" w:color="auto" w:fill="DDD9C3"/>
          </w:tcPr>
          <w:p w14:paraId="1620A372" w14:textId="77777777" w:rsidR="00863C42" w:rsidRPr="00ED2519" w:rsidRDefault="009B45DE">
            <w:pPr>
              <w:jc w:val="center"/>
              <w:rPr>
                <w:rFonts w:ascii="Simplified Arabic" w:hAnsi="Simplified Arabic" w:cs="Simplified Arabic"/>
                <w:b/>
                <w:bCs/>
                <w:sz w:val="28"/>
                <w:szCs w:val="28"/>
                <w:rtl/>
                <w:lang w:val="en-GB"/>
              </w:rPr>
            </w:pPr>
            <w:r w:rsidRPr="00ED2519">
              <w:rPr>
                <w:rFonts w:ascii="Simplified Arabic" w:hAnsi="Simplified Arabic" w:cs="Simplified Arabic"/>
                <w:b/>
                <w:bCs/>
                <w:sz w:val="28"/>
                <w:szCs w:val="28"/>
                <w:lang w:val="en-GB"/>
              </w:rPr>
              <w:t>P</w:t>
            </w:r>
          </w:p>
        </w:tc>
        <w:tc>
          <w:tcPr>
            <w:tcW w:w="1470" w:type="dxa"/>
            <w:shd w:val="clear" w:color="auto" w:fill="DDD9C3"/>
          </w:tcPr>
          <w:p w14:paraId="7D2B1C22" w14:textId="77777777" w:rsidR="00863C42" w:rsidRPr="00ED2519" w:rsidRDefault="009B45DE">
            <w:pPr>
              <w:jc w:val="center"/>
              <w:rPr>
                <w:rFonts w:ascii="Simplified Arabic" w:hAnsi="Simplified Arabic" w:cs="Simplified Arabic"/>
                <w:b/>
                <w:bCs/>
                <w:sz w:val="28"/>
                <w:szCs w:val="28"/>
                <w:rtl/>
                <w:lang w:val="en-GB"/>
              </w:rPr>
            </w:pPr>
            <w:r w:rsidRPr="00ED2519">
              <w:rPr>
                <w:rFonts w:ascii="Simplified Arabic" w:hAnsi="Simplified Arabic" w:cs="Simplified Arabic"/>
                <w:b/>
                <w:bCs/>
                <w:sz w:val="28"/>
                <w:szCs w:val="28"/>
                <w:lang w:val="en-GB"/>
              </w:rPr>
              <w:t>F</w:t>
            </w:r>
          </w:p>
        </w:tc>
        <w:tc>
          <w:tcPr>
            <w:tcW w:w="1470" w:type="dxa"/>
            <w:shd w:val="clear" w:color="auto" w:fill="DDD9C3"/>
          </w:tcPr>
          <w:p w14:paraId="79E34EBE" w14:textId="77777777" w:rsidR="00863C42" w:rsidRPr="00ED2519" w:rsidRDefault="009B45DE">
            <w:pPr>
              <w:jc w:val="center"/>
              <w:rPr>
                <w:rFonts w:ascii="Simplified Arabic" w:hAnsi="Simplified Arabic" w:cs="Simplified Arabic"/>
                <w:b/>
                <w:bCs/>
                <w:sz w:val="28"/>
                <w:szCs w:val="28"/>
                <w:rtl/>
                <w:lang w:val="en-GB"/>
              </w:rPr>
            </w:pPr>
            <w:r w:rsidRPr="00ED2519">
              <w:rPr>
                <w:rFonts w:ascii="Simplified Arabic" w:hAnsi="Simplified Arabic" w:cs="Simplified Arabic"/>
                <w:b/>
                <w:bCs/>
                <w:sz w:val="28"/>
                <w:szCs w:val="28"/>
                <w:lang w:val="en-GB"/>
              </w:rPr>
              <w:t xml:space="preserve">Mean square </w:t>
            </w:r>
          </w:p>
        </w:tc>
        <w:tc>
          <w:tcPr>
            <w:tcW w:w="1470" w:type="dxa"/>
            <w:shd w:val="clear" w:color="auto" w:fill="DDD9C3"/>
            <w:vAlign w:val="center"/>
          </w:tcPr>
          <w:p w14:paraId="2050BBBF" w14:textId="77777777" w:rsidR="00863C42" w:rsidRPr="00ED2519" w:rsidRDefault="009B45DE">
            <w:pPr>
              <w:jc w:val="center"/>
              <w:rPr>
                <w:rFonts w:ascii="Simplified Arabic" w:hAnsi="Simplified Arabic" w:cs="Simplified Arabic"/>
                <w:b/>
                <w:bCs/>
                <w:sz w:val="28"/>
                <w:szCs w:val="28"/>
                <w:rtl/>
                <w:lang w:val="en-GB"/>
              </w:rPr>
            </w:pPr>
            <w:r w:rsidRPr="00ED2519">
              <w:rPr>
                <w:rFonts w:ascii="Simplified Arabic" w:hAnsi="Simplified Arabic" w:cs="Simplified Arabic"/>
                <w:b/>
                <w:bCs/>
                <w:sz w:val="28"/>
                <w:szCs w:val="28"/>
                <w:lang w:val="en-GB"/>
              </w:rPr>
              <w:t>df</w:t>
            </w:r>
          </w:p>
        </w:tc>
        <w:tc>
          <w:tcPr>
            <w:tcW w:w="1471" w:type="dxa"/>
            <w:shd w:val="clear" w:color="auto" w:fill="DDD9C3"/>
          </w:tcPr>
          <w:p w14:paraId="543F5771" w14:textId="77777777" w:rsidR="00863C42" w:rsidRPr="00ED2519" w:rsidRDefault="009B45DE">
            <w:pPr>
              <w:jc w:val="center"/>
              <w:rPr>
                <w:rFonts w:ascii="Simplified Arabic" w:hAnsi="Simplified Arabic" w:cs="Simplified Arabic"/>
                <w:b/>
                <w:bCs/>
                <w:sz w:val="28"/>
                <w:szCs w:val="28"/>
                <w:rtl/>
                <w:lang w:val="en-GB"/>
              </w:rPr>
            </w:pPr>
            <w:r w:rsidRPr="00ED2519">
              <w:rPr>
                <w:rFonts w:ascii="Simplified Arabic" w:hAnsi="Simplified Arabic" w:cs="Simplified Arabic"/>
                <w:b/>
                <w:bCs/>
                <w:sz w:val="28"/>
                <w:szCs w:val="28"/>
                <w:lang w:val="en-GB"/>
              </w:rPr>
              <w:t xml:space="preserve">Sum of squares </w:t>
            </w:r>
          </w:p>
        </w:tc>
        <w:tc>
          <w:tcPr>
            <w:tcW w:w="1471" w:type="dxa"/>
            <w:shd w:val="clear" w:color="auto" w:fill="DDD9C3"/>
          </w:tcPr>
          <w:p w14:paraId="1D0A67B7" w14:textId="77777777" w:rsidR="00863C42" w:rsidRPr="00ED2519" w:rsidRDefault="00863C42">
            <w:pPr>
              <w:jc w:val="center"/>
              <w:rPr>
                <w:rFonts w:ascii="Simplified Arabic" w:hAnsi="Simplified Arabic" w:cs="Simplified Arabic"/>
                <w:b/>
                <w:bCs/>
                <w:sz w:val="28"/>
                <w:szCs w:val="28"/>
                <w:rtl/>
                <w:lang w:val="en-GB"/>
              </w:rPr>
            </w:pPr>
          </w:p>
        </w:tc>
      </w:tr>
      <w:tr w:rsidR="00863C42" w:rsidRPr="00ED2519" w14:paraId="26A1BE82" w14:textId="77777777">
        <w:tc>
          <w:tcPr>
            <w:tcW w:w="1470" w:type="dxa"/>
            <w:vAlign w:val="center"/>
          </w:tcPr>
          <w:p w14:paraId="41DF6750"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0.012</w:t>
            </w:r>
          </w:p>
        </w:tc>
        <w:tc>
          <w:tcPr>
            <w:tcW w:w="1470" w:type="dxa"/>
            <w:vAlign w:val="center"/>
          </w:tcPr>
          <w:p w14:paraId="328B4965"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6.76</w:t>
            </w:r>
          </w:p>
        </w:tc>
        <w:tc>
          <w:tcPr>
            <w:tcW w:w="1470" w:type="dxa"/>
            <w:vAlign w:val="center"/>
          </w:tcPr>
          <w:p w14:paraId="248B7FA9"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3.044</w:t>
            </w:r>
          </w:p>
        </w:tc>
        <w:tc>
          <w:tcPr>
            <w:tcW w:w="1470" w:type="dxa"/>
            <w:vAlign w:val="center"/>
          </w:tcPr>
          <w:p w14:paraId="16AD3350"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1</w:t>
            </w:r>
          </w:p>
        </w:tc>
        <w:tc>
          <w:tcPr>
            <w:tcW w:w="1471" w:type="dxa"/>
            <w:vAlign w:val="center"/>
          </w:tcPr>
          <w:p w14:paraId="0D965164" w14:textId="77777777" w:rsidR="00863C42" w:rsidRPr="00ED2519" w:rsidRDefault="009B45DE">
            <w:pPr>
              <w:bidi w:val="0"/>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3.04</w:t>
            </w:r>
          </w:p>
        </w:tc>
        <w:tc>
          <w:tcPr>
            <w:tcW w:w="1471" w:type="dxa"/>
          </w:tcPr>
          <w:p w14:paraId="5ABD2E30" w14:textId="77777777" w:rsidR="00863C42" w:rsidRPr="00ED2519" w:rsidRDefault="009B45DE">
            <w:pPr>
              <w:jc w:val="center"/>
              <w:rPr>
                <w:rFonts w:ascii="Simplified Arabic" w:hAnsi="Simplified Arabic" w:cs="Simplified Arabic"/>
                <w:b/>
                <w:bCs/>
                <w:sz w:val="28"/>
                <w:szCs w:val="28"/>
                <w:rtl/>
                <w:lang w:val="en-GB"/>
              </w:rPr>
            </w:pPr>
            <w:r w:rsidRPr="00ED2519">
              <w:rPr>
                <w:rFonts w:ascii="Simplified Arabic" w:hAnsi="Simplified Arabic" w:cs="Simplified Arabic" w:hint="cs"/>
                <w:b/>
                <w:bCs/>
                <w:sz w:val="28"/>
                <w:szCs w:val="28"/>
                <w:rtl/>
                <w:lang w:val="en-GB"/>
              </w:rPr>
              <w:t xml:space="preserve">المتغير الأول أنشطة بناء المجتمع </w:t>
            </w:r>
          </w:p>
        </w:tc>
      </w:tr>
      <w:tr w:rsidR="00863C42" w:rsidRPr="00ED2519" w14:paraId="1915F314" w14:textId="77777777">
        <w:tc>
          <w:tcPr>
            <w:tcW w:w="1470" w:type="dxa"/>
          </w:tcPr>
          <w:p w14:paraId="26163740" w14:textId="77777777" w:rsidR="00863C42" w:rsidRPr="00ED2519" w:rsidRDefault="00863C42">
            <w:pPr>
              <w:jc w:val="center"/>
              <w:rPr>
                <w:rFonts w:ascii="Simplified Arabic" w:hAnsi="Simplified Arabic" w:cs="Simplified Arabic"/>
                <w:b/>
                <w:bCs/>
                <w:sz w:val="28"/>
                <w:szCs w:val="28"/>
                <w:rtl/>
                <w:lang w:val="en-GB"/>
              </w:rPr>
            </w:pPr>
          </w:p>
        </w:tc>
        <w:tc>
          <w:tcPr>
            <w:tcW w:w="1470" w:type="dxa"/>
          </w:tcPr>
          <w:p w14:paraId="3D526AAA" w14:textId="77777777" w:rsidR="00863C42" w:rsidRPr="00ED2519" w:rsidRDefault="00863C42">
            <w:pPr>
              <w:jc w:val="center"/>
              <w:rPr>
                <w:rFonts w:ascii="Simplified Arabic" w:hAnsi="Simplified Arabic" w:cs="Simplified Arabic"/>
                <w:b/>
                <w:bCs/>
                <w:sz w:val="28"/>
                <w:szCs w:val="28"/>
                <w:rtl/>
                <w:lang w:val="en-GB"/>
              </w:rPr>
            </w:pPr>
          </w:p>
        </w:tc>
        <w:tc>
          <w:tcPr>
            <w:tcW w:w="1470" w:type="dxa"/>
          </w:tcPr>
          <w:p w14:paraId="1DD2E27D"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0.450</w:t>
            </w:r>
          </w:p>
        </w:tc>
        <w:tc>
          <w:tcPr>
            <w:tcW w:w="1470" w:type="dxa"/>
          </w:tcPr>
          <w:p w14:paraId="3E478A03"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48</w:t>
            </w:r>
          </w:p>
        </w:tc>
        <w:tc>
          <w:tcPr>
            <w:tcW w:w="1471" w:type="dxa"/>
          </w:tcPr>
          <w:p w14:paraId="59865C32"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21.62</w:t>
            </w:r>
          </w:p>
        </w:tc>
        <w:tc>
          <w:tcPr>
            <w:tcW w:w="1471" w:type="dxa"/>
          </w:tcPr>
          <w:p w14:paraId="128BD278" w14:textId="77777777" w:rsidR="00863C42" w:rsidRPr="00ED2519" w:rsidRDefault="009B45DE">
            <w:pPr>
              <w:jc w:val="center"/>
              <w:rPr>
                <w:rFonts w:ascii="Simplified Arabic" w:hAnsi="Simplified Arabic" w:cs="Simplified Arabic"/>
                <w:b/>
                <w:bCs/>
                <w:sz w:val="28"/>
                <w:szCs w:val="28"/>
                <w:rtl/>
                <w:lang w:val="en-GB"/>
              </w:rPr>
            </w:pPr>
            <w:r w:rsidRPr="00ED2519">
              <w:rPr>
                <w:rFonts w:ascii="Simplified Arabic" w:hAnsi="Simplified Arabic" w:cs="Simplified Arabic"/>
                <w:b/>
                <w:bCs/>
                <w:sz w:val="28"/>
                <w:szCs w:val="28"/>
                <w:lang w:val="en-GB"/>
              </w:rPr>
              <w:t xml:space="preserve">Residuals </w:t>
            </w:r>
          </w:p>
        </w:tc>
      </w:tr>
    </w:tbl>
    <w:p w14:paraId="7A1B038E" w14:textId="72BE5821" w:rsidR="00863C42" w:rsidRPr="00ED2519" w:rsidRDefault="009B45DE">
      <w:pPr>
        <w:spacing w:line="240" w:lineRule="auto"/>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Note. Type 3 squares</w:t>
      </w:r>
    </w:p>
    <w:p w14:paraId="3257F214" w14:textId="77777777" w:rsidR="00D636A8" w:rsidRPr="00ED2519" w:rsidRDefault="00D636A8" w:rsidP="00177FC7">
      <w:pPr>
        <w:spacing w:line="240" w:lineRule="auto"/>
        <w:rPr>
          <w:rFonts w:ascii="Simplified Arabic" w:hAnsi="Simplified Arabic" w:cs="Simplified Arabic"/>
          <w:sz w:val="28"/>
          <w:szCs w:val="28"/>
          <w:lang w:val="en-GB"/>
        </w:rPr>
      </w:pPr>
    </w:p>
    <w:p w14:paraId="3B7A76D2" w14:textId="51142111" w:rsidR="00863C42" w:rsidRPr="00ED2519" w:rsidRDefault="009B45DE" w:rsidP="00234950">
      <w:pPr>
        <w:spacing w:line="240" w:lineRule="auto"/>
        <w:jc w:val="center"/>
        <w:rPr>
          <w:rFonts w:ascii="Simplified Arabic" w:hAnsi="Simplified Arabic" w:cs="Simplified Arabic"/>
          <w:b/>
          <w:bCs/>
          <w:sz w:val="28"/>
          <w:szCs w:val="28"/>
          <w:lang w:val="en-GB"/>
        </w:rPr>
      </w:pPr>
      <w:r w:rsidRPr="00ED2519">
        <w:rPr>
          <w:rFonts w:ascii="Simplified Arabic" w:hAnsi="Simplified Arabic" w:cs="Simplified Arabic" w:hint="cs"/>
          <w:b/>
          <w:bCs/>
          <w:sz w:val="28"/>
          <w:szCs w:val="28"/>
          <w:rtl/>
          <w:lang w:val="en-GB"/>
        </w:rPr>
        <w:t>المتغير الثاني-التفاعل والابتكار-</w:t>
      </w:r>
      <w:r w:rsidRPr="00ED2519">
        <w:rPr>
          <w:rFonts w:ascii="Simplified Arabic" w:hAnsi="Simplified Arabic" w:cs="Simplified Arabic"/>
          <w:b/>
          <w:bCs/>
          <w:sz w:val="28"/>
          <w:szCs w:val="28"/>
          <w:lang w:val="en-GB"/>
        </w:rPr>
        <w:t>Model Coefficients</w:t>
      </w:r>
    </w:p>
    <w:tbl>
      <w:tblPr>
        <w:tblStyle w:val="a6"/>
        <w:bidiVisual/>
        <w:tblW w:w="0" w:type="auto"/>
        <w:tblLook w:val="04A0" w:firstRow="1" w:lastRow="0" w:firstColumn="1" w:lastColumn="0" w:noHBand="0" w:noVBand="1"/>
      </w:tblPr>
      <w:tblGrid>
        <w:gridCol w:w="1764"/>
        <w:gridCol w:w="1764"/>
        <w:gridCol w:w="1764"/>
        <w:gridCol w:w="1765"/>
        <w:gridCol w:w="1765"/>
      </w:tblGrid>
      <w:tr w:rsidR="00863C42" w:rsidRPr="00ED2519" w14:paraId="48DB25CE" w14:textId="77777777">
        <w:tc>
          <w:tcPr>
            <w:tcW w:w="1764" w:type="dxa"/>
            <w:shd w:val="clear" w:color="auto" w:fill="DDD9C3"/>
          </w:tcPr>
          <w:p w14:paraId="642D23EA" w14:textId="77777777" w:rsidR="00863C42" w:rsidRPr="00ED2519" w:rsidRDefault="009B45DE">
            <w:pPr>
              <w:jc w:val="center"/>
              <w:rPr>
                <w:rFonts w:ascii="Simplified Arabic" w:hAnsi="Simplified Arabic" w:cs="Simplified Arabic"/>
                <w:b/>
                <w:bCs/>
                <w:sz w:val="28"/>
                <w:szCs w:val="28"/>
                <w:rtl/>
                <w:lang w:val="en-GB"/>
              </w:rPr>
            </w:pPr>
            <w:r w:rsidRPr="00ED2519">
              <w:rPr>
                <w:rFonts w:ascii="Simplified Arabic" w:hAnsi="Simplified Arabic" w:cs="Simplified Arabic"/>
                <w:b/>
                <w:bCs/>
                <w:sz w:val="28"/>
                <w:szCs w:val="28"/>
                <w:lang w:val="en-GB"/>
              </w:rPr>
              <w:t>p</w:t>
            </w:r>
          </w:p>
        </w:tc>
        <w:tc>
          <w:tcPr>
            <w:tcW w:w="1764" w:type="dxa"/>
            <w:shd w:val="clear" w:color="auto" w:fill="DDD9C3"/>
          </w:tcPr>
          <w:p w14:paraId="32C7A8BE" w14:textId="77777777" w:rsidR="00863C42" w:rsidRPr="00ED2519" w:rsidRDefault="009B45DE">
            <w:pPr>
              <w:jc w:val="center"/>
              <w:rPr>
                <w:rFonts w:ascii="Simplified Arabic" w:hAnsi="Simplified Arabic" w:cs="Simplified Arabic"/>
                <w:b/>
                <w:bCs/>
                <w:sz w:val="28"/>
                <w:szCs w:val="28"/>
                <w:rtl/>
                <w:lang w:val="en-GB"/>
              </w:rPr>
            </w:pPr>
            <w:r w:rsidRPr="00ED2519">
              <w:rPr>
                <w:rFonts w:ascii="Simplified Arabic" w:hAnsi="Simplified Arabic" w:cs="Simplified Arabic"/>
                <w:b/>
                <w:bCs/>
                <w:sz w:val="28"/>
                <w:szCs w:val="28"/>
                <w:lang w:val="en-GB"/>
              </w:rPr>
              <w:t>t</w:t>
            </w:r>
          </w:p>
        </w:tc>
        <w:tc>
          <w:tcPr>
            <w:tcW w:w="1764" w:type="dxa"/>
            <w:shd w:val="clear" w:color="auto" w:fill="DDD9C3"/>
          </w:tcPr>
          <w:p w14:paraId="30A1479B" w14:textId="77777777" w:rsidR="00863C42" w:rsidRPr="00ED2519" w:rsidRDefault="009B45DE">
            <w:pPr>
              <w:jc w:val="center"/>
              <w:rPr>
                <w:rFonts w:ascii="Simplified Arabic" w:hAnsi="Simplified Arabic" w:cs="Simplified Arabic"/>
                <w:b/>
                <w:bCs/>
                <w:sz w:val="28"/>
                <w:szCs w:val="28"/>
                <w:rtl/>
                <w:lang w:val="en-GB"/>
              </w:rPr>
            </w:pPr>
            <w:r w:rsidRPr="00ED2519">
              <w:rPr>
                <w:rFonts w:ascii="Simplified Arabic" w:hAnsi="Simplified Arabic" w:cs="Simplified Arabic"/>
                <w:b/>
                <w:bCs/>
                <w:sz w:val="28"/>
                <w:szCs w:val="28"/>
                <w:lang w:val="en-GB"/>
              </w:rPr>
              <w:t>SE</w:t>
            </w:r>
          </w:p>
        </w:tc>
        <w:tc>
          <w:tcPr>
            <w:tcW w:w="1765" w:type="dxa"/>
            <w:shd w:val="clear" w:color="auto" w:fill="DDD9C3"/>
          </w:tcPr>
          <w:p w14:paraId="3644E332" w14:textId="77777777" w:rsidR="00863C42" w:rsidRPr="00ED2519" w:rsidRDefault="009B45DE">
            <w:pPr>
              <w:jc w:val="center"/>
              <w:rPr>
                <w:rFonts w:ascii="Simplified Arabic" w:hAnsi="Simplified Arabic" w:cs="Simplified Arabic"/>
                <w:b/>
                <w:bCs/>
                <w:sz w:val="28"/>
                <w:szCs w:val="28"/>
                <w:rtl/>
                <w:lang w:val="en-GB"/>
              </w:rPr>
            </w:pPr>
            <w:r w:rsidRPr="00ED2519">
              <w:rPr>
                <w:rFonts w:ascii="Simplified Arabic" w:hAnsi="Simplified Arabic" w:cs="Simplified Arabic"/>
                <w:b/>
                <w:bCs/>
                <w:sz w:val="28"/>
                <w:szCs w:val="28"/>
                <w:lang w:val="en-GB"/>
              </w:rPr>
              <w:t>Estimate</w:t>
            </w:r>
          </w:p>
        </w:tc>
        <w:tc>
          <w:tcPr>
            <w:tcW w:w="1765" w:type="dxa"/>
            <w:shd w:val="clear" w:color="auto" w:fill="DDD9C3"/>
          </w:tcPr>
          <w:p w14:paraId="0BCCBF7F" w14:textId="77777777" w:rsidR="00863C42" w:rsidRPr="00ED2519" w:rsidRDefault="009B45DE">
            <w:pPr>
              <w:jc w:val="center"/>
              <w:rPr>
                <w:rFonts w:ascii="Simplified Arabic" w:hAnsi="Simplified Arabic" w:cs="Simplified Arabic"/>
                <w:b/>
                <w:bCs/>
                <w:sz w:val="28"/>
                <w:szCs w:val="28"/>
                <w:rtl/>
                <w:lang w:val="en-GB"/>
              </w:rPr>
            </w:pPr>
            <w:r w:rsidRPr="00ED2519">
              <w:rPr>
                <w:rFonts w:ascii="Simplified Arabic" w:hAnsi="Simplified Arabic" w:cs="Simplified Arabic"/>
                <w:b/>
                <w:bCs/>
                <w:sz w:val="28"/>
                <w:szCs w:val="28"/>
                <w:lang w:val="en-GB"/>
              </w:rPr>
              <w:t xml:space="preserve">Predictor </w:t>
            </w:r>
          </w:p>
        </w:tc>
      </w:tr>
      <w:tr w:rsidR="00863C42" w:rsidRPr="00ED2519" w14:paraId="7D71A467" w14:textId="77777777">
        <w:tc>
          <w:tcPr>
            <w:tcW w:w="1764" w:type="dxa"/>
          </w:tcPr>
          <w:p w14:paraId="1A46324B"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0.004</w:t>
            </w:r>
          </w:p>
        </w:tc>
        <w:tc>
          <w:tcPr>
            <w:tcW w:w="1764" w:type="dxa"/>
          </w:tcPr>
          <w:p w14:paraId="120434A6"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3.00</w:t>
            </w:r>
          </w:p>
        </w:tc>
        <w:tc>
          <w:tcPr>
            <w:tcW w:w="1764" w:type="dxa"/>
          </w:tcPr>
          <w:p w14:paraId="46649022"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0.325</w:t>
            </w:r>
          </w:p>
        </w:tc>
        <w:tc>
          <w:tcPr>
            <w:tcW w:w="1765" w:type="dxa"/>
          </w:tcPr>
          <w:p w14:paraId="1AFA3B4D" w14:textId="77777777" w:rsidR="00863C42" w:rsidRPr="00ED2519" w:rsidRDefault="009B45DE">
            <w:pPr>
              <w:bidi w:val="0"/>
              <w:jc w:val="center"/>
              <w:rPr>
                <w:rFonts w:ascii="Simplified Arabic" w:hAnsi="Simplified Arabic" w:cs="Simplified Arabic"/>
                <w:sz w:val="28"/>
                <w:szCs w:val="28"/>
                <w:lang w:val="en-GB"/>
              </w:rPr>
            </w:pPr>
            <w:r w:rsidRPr="00ED2519">
              <w:rPr>
                <w:rFonts w:ascii="Simplified Arabic" w:hAnsi="Simplified Arabic" w:cs="Simplified Arabic"/>
                <w:sz w:val="28"/>
                <w:szCs w:val="28"/>
                <w:lang w:val="en-GB"/>
              </w:rPr>
              <w:t>0.973</w:t>
            </w:r>
          </w:p>
        </w:tc>
        <w:tc>
          <w:tcPr>
            <w:tcW w:w="1765" w:type="dxa"/>
          </w:tcPr>
          <w:p w14:paraId="0CC1AF60"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Intercept</w:t>
            </w:r>
          </w:p>
        </w:tc>
      </w:tr>
      <w:tr w:rsidR="00863C42" w:rsidRPr="00ED2519" w14:paraId="3DEE27D7" w14:textId="77777777">
        <w:tc>
          <w:tcPr>
            <w:tcW w:w="1764" w:type="dxa"/>
            <w:vAlign w:val="center"/>
          </w:tcPr>
          <w:p w14:paraId="0BBCFBE8"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0.012</w:t>
            </w:r>
          </w:p>
        </w:tc>
        <w:tc>
          <w:tcPr>
            <w:tcW w:w="1764" w:type="dxa"/>
            <w:vAlign w:val="center"/>
          </w:tcPr>
          <w:p w14:paraId="6C18A9C0"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2.60</w:t>
            </w:r>
          </w:p>
        </w:tc>
        <w:tc>
          <w:tcPr>
            <w:tcW w:w="1764" w:type="dxa"/>
            <w:vAlign w:val="center"/>
          </w:tcPr>
          <w:p w14:paraId="09352CFB"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0.157</w:t>
            </w:r>
          </w:p>
        </w:tc>
        <w:tc>
          <w:tcPr>
            <w:tcW w:w="1765" w:type="dxa"/>
            <w:vAlign w:val="center"/>
          </w:tcPr>
          <w:p w14:paraId="580B40D2"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sz w:val="28"/>
                <w:szCs w:val="28"/>
                <w:lang w:val="en-GB"/>
              </w:rPr>
              <w:t>0.409</w:t>
            </w:r>
          </w:p>
        </w:tc>
        <w:tc>
          <w:tcPr>
            <w:tcW w:w="1765" w:type="dxa"/>
          </w:tcPr>
          <w:p w14:paraId="42C29580" w14:textId="77777777" w:rsidR="00863C42" w:rsidRPr="00ED2519" w:rsidRDefault="009B45DE">
            <w:pPr>
              <w:jc w:val="center"/>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المتغير الأول أنشطة بناء المجتمع </w:t>
            </w:r>
          </w:p>
        </w:tc>
      </w:tr>
    </w:tbl>
    <w:p w14:paraId="37C0F75F" w14:textId="35652522" w:rsidR="00863C42" w:rsidRPr="00ED2519" w:rsidRDefault="00C851EF" w:rsidP="003D5AAC">
      <w:pPr>
        <w:spacing w:line="240" w:lineRule="auto"/>
        <w:jc w:val="center"/>
        <w:rPr>
          <w:rFonts w:ascii="Simplified Arabic" w:hAnsi="Simplified Arabic" w:cs="Simplified Arabic"/>
          <w:b/>
          <w:bCs/>
          <w:sz w:val="28"/>
          <w:szCs w:val="28"/>
          <w:rtl/>
          <w:lang w:val="en-GB"/>
        </w:rPr>
      </w:pPr>
      <w:r w:rsidRPr="00ED2519">
        <w:rPr>
          <w:rFonts w:hint="cs"/>
          <w:rtl/>
        </w:rPr>
        <w:t>جداول رقم 8</w:t>
      </w:r>
    </w:p>
    <w:p w14:paraId="44502135" w14:textId="2B2D2B1E" w:rsidR="00D636A8" w:rsidRPr="00ED2519" w:rsidRDefault="00245B5E" w:rsidP="00D636A8">
      <w:pPr>
        <w:spacing w:line="240" w:lineRule="auto"/>
        <w:rPr>
          <w:rFonts w:ascii="Simplified Arabic" w:hAnsi="Simplified Arabic" w:cs="Simplified Arabic"/>
          <w:b/>
          <w:bCs/>
          <w:sz w:val="32"/>
          <w:szCs w:val="32"/>
          <w:rtl/>
          <w:lang w:val="en-GB"/>
        </w:rPr>
      </w:pPr>
      <w:r w:rsidRPr="00ED2519">
        <w:rPr>
          <w:rFonts w:ascii="Simplified Arabic" w:hAnsi="Simplified Arabic" w:cs="Simplified Arabic" w:hint="cs"/>
          <w:b/>
          <w:bCs/>
          <w:noProof/>
          <w:sz w:val="32"/>
          <w:szCs w:val="32"/>
          <w:rtl/>
          <w:lang w:val="ar-SA"/>
        </w:rPr>
        <mc:AlternateContent>
          <mc:Choice Requires="wps">
            <w:drawing>
              <wp:anchor distT="0" distB="0" distL="114300" distR="114300" simplePos="0" relativeHeight="251658266" behindDoc="0" locked="0" layoutInCell="1" allowOverlap="1" wp14:anchorId="03304D03" wp14:editId="1EE43175">
                <wp:simplePos x="0" y="0"/>
                <wp:positionH relativeFrom="column">
                  <wp:posOffset>2299970</wp:posOffset>
                </wp:positionH>
                <wp:positionV relativeFrom="paragraph">
                  <wp:posOffset>294640</wp:posOffset>
                </wp:positionV>
                <wp:extent cx="1376045" cy="969010"/>
                <wp:effectExtent l="0" t="0" r="14605" b="21590"/>
                <wp:wrapNone/>
                <wp:docPr id="168438356" name="سهم: لليسار 2"/>
                <wp:cNvGraphicFramePr/>
                <a:graphic xmlns:a="http://schemas.openxmlformats.org/drawingml/2006/main">
                  <a:graphicData uri="http://schemas.microsoft.com/office/word/2010/wordprocessingShape">
                    <wps:wsp>
                      <wps:cNvSpPr/>
                      <wps:spPr>
                        <a:xfrm>
                          <a:off x="0" y="0"/>
                          <a:ext cx="1376045" cy="969010"/>
                        </a:xfrm>
                        <a:prstGeom prst="leftArrow">
                          <a:avLst/>
                        </a:prstGeom>
                        <a:solidFill>
                          <a:schemeClr val="bg2">
                            <a:lumMod val="90000"/>
                          </a:schemeClr>
                        </a:solidFill>
                        <a:ln>
                          <a:solidFill>
                            <a:schemeClr val="bg2">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E81DF96"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2" o:spid="_x0000_s1026" type="#_x0000_t66" style="position:absolute;left:0;text-align:left;margin-left:181.1pt;margin-top:23.2pt;width:108.35pt;height:76.3pt;z-index:25165826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kqTrzjwIAAOAFAAAOAAAAZHJzL2Uyb0RvYy54bWysVE1vGyEQvVfqf0Dc6911naReBUdW&#13;&#10;olSV0sZqUuWMWbBXAoYO2Lvur69gP+ykUVVFvQAD897MPDFzedUaTfYSfQ2W0WKSUyKtgKq2G0Z/&#13;&#10;PN5++ESJD9xWXIOVjB6kp1eL9+8uG1fKKWxBVxJJa7T1ZeMY3YbgyizzYisN9xNw0rZGK0DDg58A&#13;&#10;brIKeVPbjdHZNM/PswawcghCel/bzU33SBeJXykpwr1SXgaiGc0pCWnFtK7Tmi0ueblB7ra16PPg&#13;&#10;b0jD8NrSE6obHjjZYf0HlakFggcVJgJMBkrVQqYismle5C/KedhyJ1Mxvmy8G3Xy/49WfNs/uBWS&#13;&#10;LErmS+9WGMtoFZq4g1KkTUIdjnLJNhDRMlp8vDjPZ2eUiAOj8/N5XuQ0EmVHvEMfPkswJB4Y1VKF&#13;&#10;JSI0SSu+v/OhBwyOMagHXVe3tdbJiF9BXmske64ZXW+mCat35itU3d08z/Mxcvo60T/l8YxK27ew&#13;&#10;n/0Te8bLSJ8dRUyncNAyBtX2u1SkrlpGu/zHNLsSuBDShiKV5re8kt11EYMPmo6QVFlijNSq1nok&#13;&#10;7xmeazaQ91L3gIiVqUVGdN7F/yt6hKTYYMOINrUFfI1Bh2KoQXWAQahOnqjUGqrDCglC16Leidsa&#13;&#10;fbjjPqw48vT59hLD/V6i0tAwCv2Jki3gr9fuoz+j8ZWSBrlj1P/ccZSU6C/WMzovZrM4FJIxO7uY&#13;&#10;5pTg6cv69MXuzDVoRgtKvBPpGP2DHm4VgnkCrJYxak4Jt2ILyKgIOBjXoZs9ClDI5TK5CTCOhzv7&#13;&#10;4EQkj7LGZnhsnzi6vm+CbMM3GMYBL192TuccoRaWuwCq7vrqqGyveONd+j39xItj6tROXsfBvPgN&#13;&#10;AAD//wMAUEsDBBQABgAIAAAAIQAKEJvU5wAAABABAAAPAAAAZHJzL2Rvd25yZXYueG1sTM9JTsMw&#13;&#10;FADQPRJ3sH6l7oiTNIQmzU/FoCJVwIIWxNaNnUF4CLabmNsjVnCAt3jVNihJJmHdYDRCEsVAhG4M&#13;&#10;H3SH8HbcXa2BOM80Z9JogfAtHGzry4uKldzM+lVMB9+RoKR2JUPovR9LSl3TC8VcZEahg5KtsYp5&#13;&#10;FxnbUW7ZPOhOSZrGcU4VGzQQ17NR3Pei+TycFcLMizv+8fL8+CV2T1O2Orbve9oiLhfhYbNchNsN&#13;&#10;EC+C/xPwe0BIoK5YeTJnzR2RCKs8TYF4hCzPgFiE65t1AeSEkBRFDITWFf0fqX8AAAD//wMAUEsB&#13;&#10;Ai0AFAAGAAgAAAAhAFoik6P/AAAA5QEAABMAAAAAAAAAAAAAAAAAAAAAAFtDb250ZW50X1R5cGVz&#13;&#10;XS54bWxQSwECLQAUAAYACAAAACEAp0rPONgAAACWAQAACwAAAAAAAAAAAAAAAAAwAQAAX3JlbHMv&#13;&#10;LnJlbHNQSwECLQAUAAYACAAAACEAJKk6848CAADgBQAADgAAAAAAAAAAAAAAAAAxAgAAZHJzL2Uy&#13;&#10;b0RvYy54bWxQSwECLQAUAAYACAAAACEAChCb1OcAAAAQAQAADwAAAAAAAAAAAAAAAADsBAAAZHJz&#13;&#10;L2Rvd25yZXYueG1sUEsFBgAAAAAEAAQA8wAAAAAGAAAAAA==&#13;&#10;" adj="7605" fillcolor="#ddd8c2 [2894]" strokecolor="#938953 [1614]" strokeweight="2pt"/>
            </w:pict>
          </mc:Fallback>
        </mc:AlternateContent>
      </w:r>
    </w:p>
    <w:p w14:paraId="1F0641F9" w14:textId="7EDBE693" w:rsidR="006F7F7F" w:rsidRPr="00ED2519" w:rsidRDefault="00245B5E">
      <w:pPr>
        <w:spacing w:line="240" w:lineRule="auto"/>
        <w:rPr>
          <w:rFonts w:ascii="Simplified Arabic" w:hAnsi="Simplified Arabic" w:cs="Simplified Arabic"/>
          <w:b/>
          <w:bCs/>
          <w:sz w:val="36"/>
          <w:szCs w:val="36"/>
          <w:rtl/>
          <w:lang w:val="en-GB"/>
        </w:rPr>
      </w:pPr>
      <w:r w:rsidRPr="00ED2519">
        <w:rPr>
          <w:rFonts w:ascii="Simplified Arabic" w:hAnsi="Simplified Arabic" w:cs="Simplified Arabic"/>
          <w:b/>
          <w:bCs/>
          <w:noProof/>
          <w:sz w:val="32"/>
          <w:szCs w:val="32"/>
          <w:rtl/>
          <w:lang w:val="ar-SA"/>
        </w:rPr>
        <mc:AlternateContent>
          <mc:Choice Requires="wps">
            <w:drawing>
              <wp:anchor distT="0" distB="0" distL="114300" distR="114300" simplePos="0" relativeHeight="251658265" behindDoc="0" locked="0" layoutInCell="1" allowOverlap="1" wp14:anchorId="057139A3" wp14:editId="3876E062">
                <wp:simplePos x="0" y="0"/>
                <wp:positionH relativeFrom="column">
                  <wp:posOffset>19050</wp:posOffset>
                </wp:positionH>
                <wp:positionV relativeFrom="paragraph">
                  <wp:posOffset>30480</wp:posOffset>
                </wp:positionV>
                <wp:extent cx="1828800" cy="794385"/>
                <wp:effectExtent l="0" t="0" r="19050" b="24765"/>
                <wp:wrapNone/>
                <wp:docPr id="1527487883" name="مستطيل 1"/>
                <wp:cNvGraphicFramePr/>
                <a:graphic xmlns:a="http://schemas.openxmlformats.org/drawingml/2006/main">
                  <a:graphicData uri="http://schemas.microsoft.com/office/word/2010/wordprocessingShape">
                    <wps:wsp>
                      <wps:cNvSpPr/>
                      <wps:spPr>
                        <a:xfrm>
                          <a:off x="0" y="0"/>
                          <a:ext cx="1828800" cy="794385"/>
                        </a:xfrm>
                        <a:prstGeom prst="rect">
                          <a:avLst/>
                        </a:prstGeom>
                        <a:solidFill>
                          <a:schemeClr val="bg2">
                            <a:lumMod val="90000"/>
                          </a:schemeClr>
                        </a:solidFill>
                        <a:ln>
                          <a:solidFill>
                            <a:schemeClr val="bg2">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C84BC06" w14:textId="00E8AB55" w:rsidR="00D17AA4" w:rsidRPr="00862DE8" w:rsidRDefault="00862DE8" w:rsidP="00D17AA4">
                            <w:pPr>
                              <w:jc w:val="center"/>
                              <w:rPr>
                                <w:color w:val="000000" w:themeColor="text1"/>
                              </w:rPr>
                            </w:pPr>
                            <w:r>
                              <w:rPr>
                                <w:rFonts w:hint="cs"/>
                                <w:color w:val="000000" w:themeColor="text1"/>
                                <w:rtl/>
                              </w:rPr>
                              <w:t>التفاعل والابتكار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57139A3" id="مستطيل 1" o:spid="_x0000_s1036" style="position:absolute;left:0;text-align:left;margin-left:1.5pt;margin-top:2.4pt;width:2in;height:62.55pt;z-index:25165826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SeI6NlQIAAO8FAAAOAAAAZHJzL2Uyb0RvYy54bWysVN9v2yAQfp+0/wHxvtjO0jW1Sqqo&#13;&#10;VadJ3RqtnfpMMCRIwLGDxM7++gns/GhXTVO1FwzHfd/dfebu8qqzhmwlBg2O0WpUUiKdgEa7FaM/&#13;&#10;Hm8/TCkJkbuGG3CS0Z0M9Gr2/t1l62s5hjWYRiLprHGhbj2j6xh9XRRBrKXlYQReus4aBWh5DCPA&#13;&#10;VdEgb7VbWVOMy/JT0QI2HkHIELRb3fSXdJb5lZIi3isVZCSG0ZKSmFfM6zKvxeyS1yvkfq3FkAd/&#13;&#10;QxqWa0dPqG545GSD+g8qqwVCABVHAmwBSmkhcxHFuKzKF+U8rLmXuZhQt8EfdAr/j1Z82z74BZIi&#13;&#10;SRbq4BeYyugU2vQFpUiXhdod5ZJdJKJjtJqOp9OypETsGD2/mHycntFEVBzxHkP8LMGStGEUpYhZ&#13;&#10;Jr69C3Hw3fukeAGMbm61MfmQXoG8Nki23DC6XI0z1mzsV2h620VZpgT6oPnVJP+cwjMq497CfvZP&#13;&#10;7AWvE31x1C/v4s7IFNS471IR3XSM9vkf0uxL4EJIF6tcWljzRvbmKgV/vbLMmKiVNuZAPjA812xP&#13;&#10;Pig0ABJW5u44oMs+/l/RB0iODS4e0FY7wNcYTKz2NagesBeqlycpFbtlR3TDaNXXm2xLaHYLJAh9&#13;&#10;xwYvbjWGeMdDXHDk+S1uJcb7rURloGUUhh0la8Bfr9mTP6PplpIWuWc0/NxwlJSYLy4welFNJmlG&#13;&#10;5MPk7HxcUoKnN8vTG7ex12AYrSgJXuRt8o9mb1UI9gmwmaeoJSXciTUgoyLi/nAd+1GkAIWcz7Ob&#13;&#10;AOt5vHMPXiTyJHVqkMfuiaMf2ijKLn6D/XTg9ctu6p0T1MF8E0HpvteOyg5/oQ0+98owANPUOj1n&#13;&#10;r+Ocnv0GAAD//wMAUEsDBBQABgAIAAAAIQBtDPeR4gAAAA0BAAAPAAAAZHJzL2Rvd25yZXYueG1s&#13;&#10;TM+9TsMwEADgHYl3OF2lbsRJWlVJmkvFjxhYKlEQsxubJKp9jmy3dd8eMcEDfMPX7pI1cNE+TI4J&#13;&#10;iyxH0Nw7NfFA+Pnx+lAhhChZSeNYE950wF13f9fKRrkrv+vLIQ6QrOHQSMIxxrkRIvSjtjJkbtac&#13;&#10;rPl23soYMucHoby8TjxYI8o83wgrJ0YIo5z186j70+FsCf3TvrpVb/akytV6/gpW1Zt9TbRcpJft&#13;&#10;cpEetwhRp/gn8PdAWGDXyubozqwCGMJVjhAJ1xWCJyzrIkc4EhZlXSOIrhX/F90PAAAA//8DAFBL&#13;&#10;AQItABQABgAIAAAAIQBaIpOj/wAAAOUBAAATAAAAAAAAAAAAAAAAAAAAAABbQ29udGVudF9UeXBl&#13;&#10;c10ueG1sUEsBAi0AFAAGAAgAAAAhAKdKzzjYAAAAlgEAAAsAAAAAAAAAAAAAAAAAMAEAAF9yZWxz&#13;&#10;Ly5yZWxzUEsBAi0AFAAGAAgAAAAhABJ4jo2VAgAA7wUAAA4AAAAAAAAAAAAAAAAAMQIAAGRycy9l&#13;&#10;Mm9Eb2MueG1sUEsBAi0AFAAGAAgAAAAhAG0M95HiAAAADQEAAA8AAAAAAAAAAAAAAAAA8gQAAGRy&#13;&#10;cy9kb3ducmV2LnhtbFBLBQYAAAAABAAEAPMAAAABBgAAAAA=&#13;&#10;" fillcolor="#ddd8c2 [2894]" strokecolor="#938953 [1614]" strokeweight="2pt">
                <v:textbox>
                  <w:txbxContent>
                    <w:p w14:paraId="7C84BC06" w14:textId="00E8AB55" w:rsidR="00D17AA4" w:rsidRPr="00862DE8" w:rsidRDefault="00862DE8" w:rsidP="00D17AA4">
                      <w:pPr>
                        <w:jc w:val="center"/>
                        <w:rPr>
                          <w:color w:val="000000" w:themeColor="text1"/>
                        </w:rPr>
                      </w:pPr>
                      <w:r>
                        <w:rPr>
                          <w:rFonts w:hint="cs"/>
                          <w:color w:val="000000" w:themeColor="text1"/>
                          <w:rtl/>
                        </w:rPr>
                        <w:t>التفاعل والابتكار</w:t>
                      </w:r>
                    </w:p>
                  </w:txbxContent>
                </v:textbox>
              </v:rect>
            </w:pict>
          </mc:Fallback>
        </mc:AlternateContent>
      </w:r>
      <w:r w:rsidR="00C851EF" w:rsidRPr="00ED2519">
        <w:rPr>
          <w:rFonts w:ascii="Simplified Arabic" w:hAnsi="Simplified Arabic" w:cs="Simplified Arabic"/>
          <w:b/>
          <w:bCs/>
          <w:noProof/>
          <w:sz w:val="32"/>
          <w:szCs w:val="32"/>
          <w:rtl/>
          <w:lang w:val="ar-SA"/>
        </w:rPr>
        <mc:AlternateContent>
          <mc:Choice Requires="wps">
            <w:drawing>
              <wp:anchor distT="0" distB="0" distL="114300" distR="114300" simplePos="0" relativeHeight="251658264" behindDoc="0" locked="0" layoutInCell="1" allowOverlap="1" wp14:anchorId="02F5C21B" wp14:editId="1F42693B">
                <wp:simplePos x="0" y="0"/>
                <wp:positionH relativeFrom="column">
                  <wp:posOffset>3968750</wp:posOffset>
                </wp:positionH>
                <wp:positionV relativeFrom="paragraph">
                  <wp:posOffset>29845</wp:posOffset>
                </wp:positionV>
                <wp:extent cx="1828800" cy="794385"/>
                <wp:effectExtent l="0" t="0" r="19050" b="24765"/>
                <wp:wrapNone/>
                <wp:docPr id="1465530621" name="مستطيل 1"/>
                <wp:cNvGraphicFramePr/>
                <a:graphic xmlns:a="http://schemas.openxmlformats.org/drawingml/2006/main">
                  <a:graphicData uri="http://schemas.microsoft.com/office/word/2010/wordprocessingShape">
                    <wps:wsp>
                      <wps:cNvSpPr/>
                      <wps:spPr>
                        <a:xfrm>
                          <a:off x="0" y="0"/>
                          <a:ext cx="1828800" cy="794385"/>
                        </a:xfrm>
                        <a:prstGeom prst="rect">
                          <a:avLst/>
                        </a:prstGeom>
                        <a:solidFill>
                          <a:schemeClr val="bg2">
                            <a:lumMod val="90000"/>
                          </a:schemeClr>
                        </a:solidFill>
                        <a:ln>
                          <a:solidFill>
                            <a:schemeClr val="bg2">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802EF93" w14:textId="5FD4A9D8" w:rsidR="00D17AA4" w:rsidRPr="00D17AA4" w:rsidRDefault="00D17AA4" w:rsidP="00D17AA4">
                            <w:pPr>
                              <w:jc w:val="center"/>
                              <w:rPr>
                                <w:color w:val="000000" w:themeColor="text1"/>
                              </w:rPr>
                            </w:pPr>
                            <w:r>
                              <w:rPr>
                                <w:rFonts w:hint="cs"/>
                                <w:color w:val="000000" w:themeColor="text1"/>
                                <w:rtl/>
                              </w:rPr>
                              <w:t xml:space="preserve">أنشطة المجتمع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2F5C21B" id="_x0000_s1037" style="position:absolute;left:0;text-align:left;margin-left:312.5pt;margin-top:2.35pt;width:2in;height:62.55pt;z-index:251658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6cv7GlQIAAO8FAAAOAAAAZHJzL2Uyb0RvYy54bWysVN9v2yAQfp+0/wHxvtjO0jW1Sqqo&#13;&#10;VadJ3RqtnfpMMCRIwLGDxM7++gns/GhXTVO1FwzHfd/dfebu8qqzhmwlBg2O0WpUUiKdgEa7FaM/&#13;&#10;Hm8/TCkJkbuGG3CS0Z0M9Gr2/t1l62s5hjWYRiLprHGhbj2j6xh9XRRBrKXlYQReus4aBWh5DCPA&#13;&#10;VdEgb7VbWVOMy/JT0QI2HkHIELRb3fSXdJb5lZIi3isVZCSG0ZKSmFfM6zKvxeyS1yvkfq3FkAd/&#13;&#10;QxqWa0dPqG545GSD+g8qqwVCABVHAmwBSmkhcxHFuKzKF+U8rLmXuZhQt8EfdAr/j1Z82z74BZIi&#13;&#10;SRbq4BeYyugU2vQFpUiXhdod5ZJdJKJjtJqOp9OypETsGD2/mHycntFEVBzxHkP8LMGStGEUpYhZ&#13;&#10;Jr69C3Hw3fukeAGMbm61MfmQXoG8Nki23DC6XI0z1mzsV2h620VZpgT6oPnVJP+cwjMq497CfvZP&#13;&#10;7AWvE31x1C/v4s7IFNS471IR3XSM9vkf0uxL4EJIF6tcWljzRvbmKgV/vbLMmKiVNuZAPjA812xP&#13;&#10;Pig0ABJW5u44oMs+/l/RB0iODS4e0FY7wNcYTKz2NagesBeqlycpFbtlR3TDaNX7JtsSmt0CCULf&#13;&#10;scGLW40h3vEQFxx5fotbifF+K1EZaBmFYUfJGvDXa/bkz2i6paRF7hkNPzccJSXmiwuMXlSTSZoR&#13;&#10;+TA5Ox+XlODpzfL0xm3sNRhGK0qCF3mb/KPZWxWCfQJs5ilqSQl3Yg3IqIi4P1zHfhQpQCHn8+wm&#13;&#10;wHoe79yDF4k8SZ0a5LF74uiHNoqyi99gPx14/bKbeucEdTDfRFC677WjssNfaIPPvTIMwDS1Ts/Z&#13;&#10;6zinZ78BAAD//wMAUEsDBBQABgAIAAAAIQDOondB4wAAAA8BAAAPAAAAZHJzL2Rvd25yZXYueG1s&#13;&#10;TM+7TsMwFADQHYl/uLqVuhE7aQlJmpuKhxhYKlEQsxubJKofke227t8jJviAM5x2m4yGs/JhcpYw&#13;&#10;zziCsr2Tkx0IPz9e7yqEEIWVQjurCK8q4La7vWlFI93FvqvzPg6QjLahEYRjjHPDWOhHZUTI3Kxs&#13;&#10;MvrbeSNiyJwfmPTiMtnBaFZwXjIjJosQRjGr51H1x/3JEPqnXXWt3sxRFqv1/BWMrMtdTbRcpJfN&#13;&#10;cpEeNwhRpfgn8PdAmGPXiubgTlYG0IRlcc8RIuH6AcET1vmKIxwI86KuEFjXsv+P7gcAAP//AwBQ&#13;&#10;SwECLQAUAAYACAAAACEAWiKTo/8AAADlAQAAEwAAAAAAAAAAAAAAAAAAAAAAW0NvbnRlbnRfVHlw&#13;&#10;ZXNdLnhtbFBLAQItABQABgAIAAAAIQCnSs842AAAAJYBAAALAAAAAAAAAAAAAAAAADABAABfcmVs&#13;&#10;cy8ucmVsc1BLAQItABQABgAIAAAAIQC6cv7GlQIAAO8FAAAOAAAAAAAAAAAAAAAAADECAABkcnMv&#13;&#10;ZTJvRG9jLnhtbFBLAQItABQABgAIAAAAIQDOondB4wAAAA8BAAAPAAAAAAAAAAAAAAAAAPIEAABk&#13;&#10;cnMvZG93bnJldi54bWxQSwUGAAAAAAQABADzAAAAAgYAAAAA&#13;&#10;" fillcolor="#ddd8c2 [2894]" strokecolor="#938953 [1614]" strokeweight="2pt">
                <v:textbox>
                  <w:txbxContent>
                    <w:p w14:paraId="4802EF93" w14:textId="5FD4A9D8" w:rsidR="00D17AA4" w:rsidRPr="00D17AA4" w:rsidRDefault="00D17AA4" w:rsidP="00D17AA4">
                      <w:pPr>
                        <w:jc w:val="center"/>
                        <w:rPr>
                          <w:color w:val="000000" w:themeColor="text1"/>
                        </w:rPr>
                      </w:pPr>
                      <w:r>
                        <w:rPr>
                          <w:rFonts w:hint="cs"/>
                          <w:color w:val="000000" w:themeColor="text1"/>
                          <w:rtl/>
                        </w:rPr>
                        <w:t xml:space="preserve">أنشطة المجتمع </w:t>
                      </w:r>
                    </w:p>
                  </w:txbxContent>
                </v:textbox>
              </v:rect>
            </w:pict>
          </mc:Fallback>
        </mc:AlternateContent>
      </w:r>
      <w:r w:rsidR="006F7F7F" w:rsidRPr="00ED2519">
        <w:rPr>
          <w:rFonts w:ascii="Simplified Arabic" w:hAnsi="Simplified Arabic" w:cs="Simplified Arabic" w:hint="cs"/>
          <w:b/>
          <w:bCs/>
          <w:sz w:val="36"/>
          <w:szCs w:val="36"/>
          <w:rtl/>
          <w:lang w:val="en-GB"/>
        </w:rPr>
        <w:t xml:space="preserve">النتائج: </w:t>
      </w:r>
    </w:p>
    <w:p w14:paraId="6EFFBEA7" w14:textId="77777777" w:rsidR="00C851EF" w:rsidRPr="00ED2519" w:rsidRDefault="00C851EF" w:rsidP="00DE1D6C">
      <w:pPr>
        <w:spacing w:line="240" w:lineRule="auto"/>
        <w:jc w:val="lowKashida"/>
        <w:rPr>
          <w:rFonts w:ascii="Simplified Arabic" w:hAnsi="Simplified Arabic" w:cs="Simplified Arabic"/>
          <w:b/>
          <w:bCs/>
          <w:sz w:val="28"/>
          <w:szCs w:val="28"/>
          <w:rtl/>
          <w:lang w:val="en-GB"/>
        </w:rPr>
      </w:pPr>
    </w:p>
    <w:p w14:paraId="13745808" w14:textId="036C5B85" w:rsidR="00DF08B4" w:rsidRPr="00ED2519" w:rsidRDefault="00DF08B4" w:rsidP="00DE1D6C">
      <w:pPr>
        <w:spacing w:line="240" w:lineRule="auto"/>
        <w:jc w:val="lowKashida"/>
        <w:rPr>
          <w:rFonts w:ascii="Simplified Arabic" w:hAnsi="Simplified Arabic" w:cs="Simplified Arabic"/>
          <w:b/>
          <w:bCs/>
          <w:sz w:val="36"/>
          <w:szCs w:val="36"/>
          <w:rtl/>
          <w:lang w:val="en-GB"/>
        </w:rPr>
      </w:pPr>
      <w:r w:rsidRPr="00ED2519">
        <w:rPr>
          <w:rFonts w:ascii="Simplified Arabic" w:hAnsi="Simplified Arabic" w:cs="Simplified Arabic" w:hint="cs"/>
          <w:b/>
          <w:bCs/>
          <w:sz w:val="36"/>
          <w:szCs w:val="36"/>
          <w:rtl/>
          <w:lang w:val="en-GB"/>
        </w:rPr>
        <w:lastRenderedPageBreak/>
        <w:t>النتائج:</w:t>
      </w:r>
    </w:p>
    <w:p w14:paraId="1E5ECB8C" w14:textId="30F3C90A" w:rsidR="00321A75" w:rsidRPr="00ED2519" w:rsidRDefault="009B45DE" w:rsidP="00DE1D6C">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في هذا </w:t>
      </w:r>
      <w:r w:rsidR="00D424E1" w:rsidRPr="00ED2519">
        <w:rPr>
          <w:rFonts w:ascii="Simplified Arabic" w:hAnsi="Simplified Arabic" w:cs="Simplified Arabic" w:hint="cs"/>
          <w:sz w:val="28"/>
          <w:szCs w:val="28"/>
          <w:rtl/>
          <w:lang w:val="en-GB"/>
        </w:rPr>
        <w:t>الجزء من البحث</w:t>
      </w:r>
      <w:r w:rsidRPr="00ED2519">
        <w:rPr>
          <w:rFonts w:ascii="Simplified Arabic" w:hAnsi="Simplified Arabic" w:cs="Simplified Arabic" w:hint="cs"/>
          <w:sz w:val="28"/>
          <w:szCs w:val="28"/>
          <w:rtl/>
          <w:lang w:val="en-GB"/>
        </w:rPr>
        <w:t xml:space="preserve"> </w:t>
      </w:r>
      <w:r w:rsidR="00D424E1" w:rsidRPr="00ED2519">
        <w:rPr>
          <w:rFonts w:ascii="Simplified Arabic" w:hAnsi="Simplified Arabic" w:cs="Simplified Arabic" w:hint="cs"/>
          <w:sz w:val="28"/>
          <w:szCs w:val="28"/>
          <w:rtl/>
          <w:lang w:val="en-GB"/>
        </w:rPr>
        <w:t>س</w:t>
      </w:r>
      <w:r w:rsidR="001C6454" w:rsidRPr="00ED2519">
        <w:rPr>
          <w:rFonts w:ascii="Simplified Arabic" w:hAnsi="Simplified Arabic" w:cs="Simplified Arabic" w:hint="cs"/>
          <w:sz w:val="28"/>
          <w:szCs w:val="28"/>
          <w:rtl/>
          <w:lang w:val="en-GB"/>
        </w:rPr>
        <w:t>أ</w:t>
      </w:r>
      <w:r w:rsidRPr="00ED2519">
        <w:rPr>
          <w:rFonts w:ascii="Simplified Arabic" w:hAnsi="Simplified Arabic" w:cs="Simplified Arabic" w:hint="cs"/>
          <w:sz w:val="28"/>
          <w:szCs w:val="28"/>
          <w:rtl/>
          <w:lang w:val="en-GB"/>
        </w:rPr>
        <w:t xml:space="preserve">قوم باستعراض ومناقشة النتائج الخاصة </w:t>
      </w:r>
      <w:r w:rsidR="001C6454" w:rsidRPr="00ED2519">
        <w:rPr>
          <w:rFonts w:ascii="Simplified Arabic" w:hAnsi="Simplified Arabic" w:cs="Simplified Arabic" w:hint="cs"/>
          <w:sz w:val="28"/>
          <w:szCs w:val="28"/>
          <w:rtl/>
          <w:lang w:val="en-GB"/>
        </w:rPr>
        <w:t>بال</w:t>
      </w:r>
      <w:r w:rsidRPr="00ED2519">
        <w:rPr>
          <w:rFonts w:ascii="Simplified Arabic" w:hAnsi="Simplified Arabic" w:cs="Simplified Arabic" w:hint="cs"/>
          <w:sz w:val="28"/>
          <w:szCs w:val="28"/>
          <w:rtl/>
          <w:lang w:val="en-GB"/>
        </w:rPr>
        <w:t>دراسة الحالية</w:t>
      </w:r>
      <w:r w:rsidR="00D424E1" w:rsidRPr="00ED2519">
        <w:rPr>
          <w:rFonts w:ascii="Simplified Arabic" w:hAnsi="Simplified Arabic" w:cs="Simplified Arabic" w:hint="cs"/>
          <w:sz w:val="28"/>
          <w:szCs w:val="28"/>
          <w:rtl/>
          <w:lang w:val="en-GB"/>
        </w:rPr>
        <w:t>، والتي تتناول</w:t>
      </w:r>
      <w:r w:rsidRPr="00ED2519">
        <w:rPr>
          <w:rFonts w:ascii="Simplified Arabic" w:hAnsi="Simplified Arabic" w:cs="Simplified Arabic" w:hint="cs"/>
          <w:sz w:val="28"/>
          <w:szCs w:val="28"/>
          <w:rtl/>
          <w:lang w:val="en-GB"/>
        </w:rPr>
        <w:t xml:space="preserve"> تأثير أنشطة بناء المجتمع في تحسين التفاعل </w:t>
      </w:r>
      <w:r w:rsidR="001C6454" w:rsidRPr="00ED2519">
        <w:rPr>
          <w:rFonts w:ascii="Simplified Arabic" w:hAnsi="Simplified Arabic" w:cs="Simplified Arabic" w:hint="cs"/>
          <w:sz w:val="28"/>
          <w:szCs w:val="28"/>
          <w:rtl/>
          <w:lang w:val="en-GB"/>
        </w:rPr>
        <w:t>والابتكار،</w:t>
      </w:r>
      <w:r w:rsidRPr="00ED2519">
        <w:rPr>
          <w:rFonts w:ascii="Simplified Arabic" w:hAnsi="Simplified Arabic" w:cs="Simplified Arabic" w:hint="cs"/>
          <w:sz w:val="28"/>
          <w:szCs w:val="28"/>
          <w:rtl/>
          <w:lang w:val="en-GB"/>
        </w:rPr>
        <w:t xml:space="preserve"> وبناء على ما سبق </w:t>
      </w:r>
      <w:r w:rsidR="00CB2D74" w:rsidRPr="00ED2519">
        <w:rPr>
          <w:rFonts w:ascii="Simplified Arabic" w:hAnsi="Simplified Arabic" w:cs="Simplified Arabic" w:hint="cs"/>
          <w:sz w:val="28"/>
          <w:szCs w:val="28"/>
          <w:rtl/>
          <w:lang w:val="en-GB"/>
        </w:rPr>
        <w:t>سأستعرض تفسير</w:t>
      </w:r>
      <w:r w:rsidRPr="00ED2519">
        <w:rPr>
          <w:rFonts w:ascii="Simplified Arabic" w:hAnsi="Simplified Arabic" w:cs="Simplified Arabic" w:hint="cs"/>
          <w:sz w:val="28"/>
          <w:szCs w:val="28"/>
          <w:rtl/>
          <w:lang w:val="en-GB"/>
        </w:rPr>
        <w:t xml:space="preserve"> النتائج الإحصائيّة المستخلصة من الدراسات </w:t>
      </w:r>
      <w:r w:rsidR="00CB2D74" w:rsidRPr="00ED2519">
        <w:rPr>
          <w:rFonts w:ascii="Simplified Arabic" w:hAnsi="Simplified Arabic" w:cs="Simplified Arabic" w:hint="cs"/>
          <w:sz w:val="28"/>
          <w:szCs w:val="28"/>
          <w:rtl/>
          <w:lang w:val="en-GB"/>
        </w:rPr>
        <w:t>الميدانية</w:t>
      </w:r>
      <w:r w:rsidRPr="00ED2519">
        <w:rPr>
          <w:rFonts w:ascii="Simplified Arabic" w:hAnsi="Simplified Arabic" w:cs="Simplified Arabic" w:hint="cs"/>
          <w:sz w:val="28"/>
          <w:szCs w:val="28"/>
          <w:rtl/>
          <w:lang w:val="en-GB"/>
        </w:rPr>
        <w:t xml:space="preserve"> عرضاً منهجياََ، مع الأخذ بعين الاعتبار تفسيرها وتحليلها في إطار ما تناولته الدراسات السابقة والأدبيات ذات العلاقة</w:t>
      </w:r>
      <w:r w:rsidR="00321A75" w:rsidRPr="00ED2519">
        <w:rPr>
          <w:rFonts w:ascii="Simplified Arabic" w:hAnsi="Simplified Arabic" w:cs="Simplified Arabic" w:hint="cs"/>
          <w:sz w:val="28"/>
          <w:szCs w:val="28"/>
          <w:rtl/>
          <w:lang w:val="en-GB"/>
        </w:rPr>
        <w:t>.</w:t>
      </w:r>
      <w:r w:rsidRPr="00ED2519">
        <w:rPr>
          <w:rFonts w:ascii="Simplified Arabic" w:hAnsi="Simplified Arabic" w:cs="Simplified Arabic" w:hint="cs"/>
          <w:sz w:val="28"/>
          <w:szCs w:val="28"/>
          <w:rtl/>
          <w:lang w:val="en-GB"/>
        </w:rPr>
        <w:t xml:space="preserve"> </w:t>
      </w:r>
    </w:p>
    <w:p w14:paraId="052CC45D" w14:textId="3D2CF0A2" w:rsidR="00863C42" w:rsidRPr="00ED2519" w:rsidRDefault="009B45DE" w:rsidP="00DE1D6C">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كما</w:t>
      </w:r>
      <w:r w:rsidR="00321A75" w:rsidRPr="00ED2519">
        <w:rPr>
          <w:rFonts w:ascii="Simplified Arabic" w:hAnsi="Simplified Arabic" w:cs="Simplified Arabic" w:hint="cs"/>
          <w:sz w:val="28"/>
          <w:szCs w:val="28"/>
          <w:rtl/>
          <w:lang w:val="en-GB"/>
        </w:rPr>
        <w:t xml:space="preserve"> </w:t>
      </w:r>
      <w:r w:rsidR="0020510A" w:rsidRPr="00ED2519">
        <w:rPr>
          <w:rFonts w:ascii="Simplified Arabic" w:hAnsi="Simplified Arabic" w:cs="Simplified Arabic" w:hint="cs"/>
          <w:sz w:val="28"/>
          <w:szCs w:val="28"/>
          <w:rtl/>
          <w:lang w:val="en-GB"/>
        </w:rPr>
        <w:t>سأتطرق</w:t>
      </w:r>
      <w:r w:rsidRPr="00ED2519">
        <w:rPr>
          <w:rFonts w:ascii="Simplified Arabic" w:hAnsi="Simplified Arabic" w:cs="Simplified Arabic" w:hint="cs"/>
          <w:sz w:val="28"/>
          <w:szCs w:val="28"/>
          <w:rtl/>
          <w:lang w:val="en-GB"/>
        </w:rPr>
        <w:t xml:space="preserve"> </w:t>
      </w:r>
      <w:r w:rsidR="0020510A" w:rsidRPr="00ED2519">
        <w:rPr>
          <w:rFonts w:ascii="Simplified Arabic" w:hAnsi="Simplified Arabic" w:cs="Simplified Arabic" w:hint="cs"/>
          <w:sz w:val="28"/>
          <w:szCs w:val="28"/>
          <w:rtl/>
          <w:lang w:val="en-GB"/>
        </w:rPr>
        <w:t>إلى</w:t>
      </w:r>
      <w:r w:rsidRPr="00ED2519">
        <w:rPr>
          <w:rFonts w:ascii="Simplified Arabic" w:hAnsi="Simplified Arabic" w:cs="Simplified Arabic" w:hint="cs"/>
          <w:sz w:val="28"/>
          <w:szCs w:val="28"/>
          <w:rtl/>
          <w:lang w:val="en-GB"/>
        </w:rPr>
        <w:t xml:space="preserve"> توضيح الأبعاد العلمية لهذه النتائج وبيان دلالاتتها، ، </w:t>
      </w:r>
      <w:r w:rsidR="0020510A" w:rsidRPr="00ED2519">
        <w:rPr>
          <w:rFonts w:ascii="Simplified Arabic" w:hAnsi="Simplified Arabic" w:cs="Simplified Arabic" w:hint="cs"/>
          <w:sz w:val="28"/>
          <w:szCs w:val="28"/>
          <w:rtl/>
          <w:lang w:val="en-GB"/>
        </w:rPr>
        <w:t>وا</w:t>
      </w:r>
      <w:r w:rsidRPr="00ED2519">
        <w:rPr>
          <w:rFonts w:ascii="Simplified Arabic" w:hAnsi="Simplified Arabic" w:cs="Simplified Arabic" w:hint="cs"/>
          <w:sz w:val="28"/>
          <w:szCs w:val="28"/>
          <w:rtl/>
          <w:lang w:val="en-GB"/>
        </w:rPr>
        <w:t xml:space="preserve">ستعرض حزمة من التوصيات العلمية </w:t>
      </w:r>
      <w:r w:rsidR="00D424E1" w:rsidRPr="00ED2519">
        <w:rPr>
          <w:rFonts w:ascii="Simplified Arabic" w:hAnsi="Simplified Arabic" w:cs="Simplified Arabic" w:hint="cs"/>
          <w:sz w:val="28"/>
          <w:szCs w:val="28"/>
          <w:rtl/>
          <w:lang w:val="en-GB"/>
        </w:rPr>
        <w:t>والتطبيقية التي</w:t>
      </w:r>
      <w:r w:rsidRPr="00ED2519">
        <w:rPr>
          <w:rFonts w:ascii="Simplified Arabic" w:hAnsi="Simplified Arabic" w:cs="Simplified Arabic" w:hint="cs"/>
          <w:sz w:val="28"/>
          <w:szCs w:val="28"/>
          <w:rtl/>
          <w:lang w:val="en-GB"/>
        </w:rPr>
        <w:t xml:space="preserve"> </w:t>
      </w:r>
      <w:r w:rsidR="00D424E1" w:rsidRPr="00ED2519">
        <w:rPr>
          <w:rFonts w:ascii="Simplified Arabic" w:hAnsi="Simplified Arabic" w:cs="Simplified Arabic" w:hint="cs"/>
          <w:sz w:val="28"/>
          <w:szCs w:val="28"/>
          <w:rtl/>
          <w:lang w:val="en-GB"/>
        </w:rPr>
        <w:t>تساعد</w:t>
      </w:r>
      <w:r w:rsidRPr="00ED2519">
        <w:rPr>
          <w:rFonts w:ascii="Simplified Arabic" w:hAnsi="Simplified Arabic" w:cs="Simplified Arabic" w:hint="cs"/>
          <w:sz w:val="28"/>
          <w:szCs w:val="28"/>
          <w:rtl/>
          <w:lang w:val="en-GB"/>
        </w:rPr>
        <w:t xml:space="preserve"> في فهم أهمية أنشطة بناء المجتمع في عالم </w:t>
      </w:r>
      <w:r w:rsidR="00D424E1" w:rsidRPr="00ED2519">
        <w:rPr>
          <w:rFonts w:ascii="Simplified Arabic" w:hAnsi="Simplified Arabic" w:cs="Simplified Arabic" w:hint="cs"/>
          <w:sz w:val="28"/>
          <w:szCs w:val="28"/>
          <w:rtl/>
          <w:lang w:val="en-GB"/>
        </w:rPr>
        <w:t>ريادة</w:t>
      </w:r>
      <w:r w:rsidRPr="00ED2519">
        <w:rPr>
          <w:rFonts w:ascii="Simplified Arabic" w:hAnsi="Simplified Arabic" w:cs="Simplified Arabic" w:hint="cs"/>
          <w:sz w:val="28"/>
          <w:szCs w:val="28"/>
          <w:rtl/>
          <w:lang w:val="en-GB"/>
        </w:rPr>
        <w:t xml:space="preserve"> الأعمال.</w:t>
      </w:r>
    </w:p>
    <w:p w14:paraId="2A66EEB0" w14:textId="77777777" w:rsidR="00916C60" w:rsidRPr="00ED2519" w:rsidRDefault="00916C60" w:rsidP="00DE1D6C">
      <w:pPr>
        <w:spacing w:line="240" w:lineRule="auto"/>
        <w:jc w:val="lowKashida"/>
        <w:rPr>
          <w:rFonts w:ascii="Simplified Arabic" w:hAnsi="Simplified Arabic" w:cs="Simplified Arabic"/>
          <w:b/>
          <w:bCs/>
          <w:sz w:val="32"/>
          <w:szCs w:val="32"/>
          <w:rtl/>
          <w:lang w:val="en-GB"/>
        </w:rPr>
      </w:pPr>
    </w:p>
    <w:p w14:paraId="79C96B27" w14:textId="0F3975C0" w:rsidR="00305EF2" w:rsidRPr="00ED2519" w:rsidRDefault="009B45DE" w:rsidP="00DE1D6C">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b/>
          <w:bCs/>
          <w:sz w:val="32"/>
          <w:szCs w:val="32"/>
          <w:rtl/>
          <w:lang w:val="en-GB"/>
        </w:rPr>
        <w:t>الاستنتاجات والمقارنة بين النتائج والدراسات السابقة:</w:t>
      </w:r>
    </w:p>
    <w:p w14:paraId="438DD9ED" w14:textId="4D921F59" w:rsidR="000B237C" w:rsidRPr="00ED2519" w:rsidRDefault="00B43061" w:rsidP="00DE1D6C">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أظهرت</w:t>
      </w:r>
      <w:r w:rsidR="009B45DE" w:rsidRPr="00ED2519">
        <w:rPr>
          <w:rFonts w:ascii="Simplified Arabic" w:hAnsi="Simplified Arabic" w:cs="Simplified Arabic" w:hint="cs"/>
          <w:sz w:val="28"/>
          <w:szCs w:val="28"/>
          <w:rtl/>
          <w:lang w:val="en-GB"/>
        </w:rPr>
        <w:t xml:space="preserve"> نتائج التحليل الإحصائي وجود علاقة تربط</w:t>
      </w:r>
      <w:r w:rsidR="000046B9" w:rsidRPr="00ED2519">
        <w:rPr>
          <w:rFonts w:ascii="Simplified Arabic" w:hAnsi="Simplified Arabic" w:cs="Simplified Arabic" w:hint="cs"/>
          <w:sz w:val="28"/>
          <w:szCs w:val="28"/>
          <w:rtl/>
          <w:lang w:val="en-GB"/>
        </w:rPr>
        <w:t xml:space="preserve"> بين</w:t>
      </w:r>
      <w:r w:rsidR="009B45DE" w:rsidRPr="00ED2519">
        <w:rPr>
          <w:rFonts w:ascii="Simplified Arabic" w:hAnsi="Simplified Arabic" w:cs="Simplified Arabic" w:hint="cs"/>
          <w:sz w:val="28"/>
          <w:szCs w:val="28"/>
          <w:rtl/>
          <w:lang w:val="en-GB"/>
        </w:rPr>
        <w:t xml:space="preserve"> أنشطة بناء المجتمع وتحسين التفاعل والابتكار، </w:t>
      </w:r>
      <w:r w:rsidR="008559F1" w:rsidRPr="00ED2519">
        <w:rPr>
          <w:rFonts w:ascii="Simplified Arabic" w:hAnsi="Simplified Arabic" w:cs="Simplified Arabic" w:hint="cs"/>
          <w:sz w:val="28"/>
          <w:szCs w:val="28"/>
          <w:rtl/>
          <w:lang w:val="en-GB"/>
        </w:rPr>
        <w:t>حيث</w:t>
      </w:r>
      <w:r w:rsidR="009B45DE" w:rsidRPr="00ED2519">
        <w:rPr>
          <w:rFonts w:ascii="Simplified Arabic" w:hAnsi="Simplified Arabic" w:cs="Simplified Arabic" w:hint="cs"/>
          <w:sz w:val="28"/>
          <w:szCs w:val="28"/>
          <w:rtl/>
          <w:lang w:val="en-GB"/>
        </w:rPr>
        <w:t xml:space="preserve"> </w:t>
      </w:r>
      <w:r w:rsidR="008559F1" w:rsidRPr="00ED2519">
        <w:rPr>
          <w:rFonts w:ascii="Simplified Arabic" w:hAnsi="Simplified Arabic" w:cs="Simplified Arabic" w:hint="cs"/>
          <w:sz w:val="28"/>
          <w:szCs w:val="28"/>
          <w:rtl/>
          <w:lang w:val="en-GB"/>
        </w:rPr>
        <w:t>تأكد</w:t>
      </w:r>
      <w:r w:rsidR="009B45DE" w:rsidRPr="00ED2519">
        <w:rPr>
          <w:rFonts w:ascii="Simplified Arabic" w:hAnsi="Simplified Arabic" w:cs="Simplified Arabic" w:hint="cs"/>
          <w:sz w:val="28"/>
          <w:szCs w:val="28"/>
          <w:rtl/>
          <w:lang w:val="en-GB"/>
        </w:rPr>
        <w:t xml:space="preserve"> النتائج وجود رابط قوي بينهما بحيث بلغت قيمة معامل الارتباط (0.409</w:t>
      </w:r>
      <w:r w:rsidR="009B45DE" w:rsidRPr="00ED2519">
        <w:rPr>
          <w:rFonts w:ascii="Simplified Arabic" w:hAnsi="Simplified Arabic" w:cs="Simplified Arabic"/>
          <w:sz w:val="28"/>
          <w:szCs w:val="28"/>
          <w:rtl/>
          <w:lang w:val="en-GB"/>
        </w:rPr>
        <w:t>)</w:t>
      </w:r>
      <w:r w:rsidR="00A03C27" w:rsidRPr="00ED2519">
        <w:rPr>
          <w:rFonts w:ascii="Simplified Arabic" w:hAnsi="Simplified Arabic" w:cs="Simplified Arabic" w:hint="cs"/>
          <w:sz w:val="28"/>
          <w:szCs w:val="28"/>
          <w:rtl/>
          <w:lang w:val="en-GB"/>
        </w:rPr>
        <w:t>.</w:t>
      </w:r>
      <w:r w:rsidR="009B45DE" w:rsidRPr="00ED2519">
        <w:rPr>
          <w:rFonts w:ascii="Simplified Arabic" w:hAnsi="Simplified Arabic" w:cs="Simplified Arabic"/>
          <w:sz w:val="28"/>
          <w:szCs w:val="28"/>
          <w:rtl/>
          <w:lang w:val="en-GB"/>
        </w:rPr>
        <w:t xml:space="preserve"> </w:t>
      </w:r>
    </w:p>
    <w:p w14:paraId="297606E2" w14:textId="77777777" w:rsidR="00305EF2" w:rsidRPr="00ED2519" w:rsidRDefault="000B237C" w:rsidP="00305EF2">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لذا</w:t>
      </w:r>
      <w:r w:rsidR="006734F5" w:rsidRPr="00ED2519">
        <w:rPr>
          <w:rFonts w:ascii="Simplified Arabic" w:hAnsi="Simplified Arabic" w:cs="Simplified Arabic" w:hint="cs"/>
          <w:sz w:val="28"/>
          <w:szCs w:val="28"/>
          <w:rtl/>
          <w:lang w:val="en-GB"/>
        </w:rPr>
        <w:t xml:space="preserve"> يمكن القول وفقاً لما</w:t>
      </w:r>
      <w:r w:rsidR="009B45DE" w:rsidRPr="00ED2519">
        <w:rPr>
          <w:rFonts w:ascii="Simplified Arabic" w:hAnsi="Simplified Arabic" w:cs="Simplified Arabic" w:hint="cs"/>
          <w:sz w:val="28"/>
          <w:szCs w:val="28"/>
          <w:rtl/>
          <w:lang w:val="en-GB"/>
        </w:rPr>
        <w:t xml:space="preserve"> أشارت إليه </w:t>
      </w:r>
      <w:r w:rsidR="006734F5" w:rsidRPr="00ED2519">
        <w:rPr>
          <w:rFonts w:ascii="Simplified Arabic" w:hAnsi="Simplified Arabic" w:cs="Simplified Arabic" w:hint="cs"/>
          <w:sz w:val="28"/>
          <w:szCs w:val="28"/>
          <w:rtl/>
          <w:lang w:val="en-GB"/>
        </w:rPr>
        <w:t>النتائج</w:t>
      </w:r>
      <w:r w:rsidR="009B45DE" w:rsidRPr="00ED2519">
        <w:rPr>
          <w:rFonts w:ascii="Simplified Arabic" w:hAnsi="Simplified Arabic" w:cs="Simplified Arabic" w:hint="cs"/>
          <w:sz w:val="28"/>
          <w:szCs w:val="28"/>
          <w:rtl/>
          <w:lang w:val="en-GB"/>
        </w:rPr>
        <w:t xml:space="preserve"> بأن </w:t>
      </w:r>
      <w:r w:rsidR="006734F5" w:rsidRPr="00ED2519">
        <w:rPr>
          <w:rFonts w:ascii="Simplified Arabic" w:hAnsi="Simplified Arabic" w:cs="Simplified Arabic" w:hint="cs"/>
          <w:sz w:val="28"/>
          <w:szCs w:val="28"/>
          <w:rtl/>
          <w:lang w:val="en-GB"/>
        </w:rPr>
        <w:t>تأثير</w:t>
      </w:r>
      <w:r w:rsidR="009B45DE" w:rsidRPr="00ED2519">
        <w:rPr>
          <w:rFonts w:ascii="Simplified Arabic" w:hAnsi="Simplified Arabic" w:cs="Simplified Arabic" w:hint="cs"/>
          <w:sz w:val="28"/>
          <w:szCs w:val="28"/>
          <w:rtl/>
          <w:lang w:val="en-GB"/>
        </w:rPr>
        <w:t xml:space="preserve"> أنشطة بناء المجتمع لها دور إيجابي ذات دلالة إحصائية في تحسين التفاعل الابتكار لشركة تسامي حاضنة اعمل صندوق الاستثمار العام، عند </w:t>
      </w:r>
      <w:r w:rsidR="006734F5" w:rsidRPr="00ED2519">
        <w:rPr>
          <w:rFonts w:ascii="Simplified Arabic" w:hAnsi="Simplified Arabic" w:cs="Simplified Arabic" w:hint="cs"/>
          <w:sz w:val="28"/>
          <w:szCs w:val="28"/>
          <w:rtl/>
          <w:lang w:val="en-GB"/>
        </w:rPr>
        <w:t>مستوى</w:t>
      </w:r>
      <w:r w:rsidR="009B45DE" w:rsidRPr="00ED2519">
        <w:rPr>
          <w:rFonts w:ascii="Simplified Arabic" w:hAnsi="Simplified Arabic" w:cs="Simplified Arabic" w:hint="cs"/>
          <w:sz w:val="28"/>
          <w:szCs w:val="28"/>
          <w:rtl/>
          <w:lang w:val="en-GB"/>
        </w:rPr>
        <w:t xml:space="preserve"> دلالة إحصائية </w:t>
      </w:r>
      <w:r w:rsidR="009B45DE" w:rsidRPr="00ED2519">
        <w:rPr>
          <w:rFonts w:ascii="Simplified Arabic" w:hAnsi="Simplified Arabic" w:cs="Simplified Arabic"/>
          <w:sz w:val="28"/>
          <w:szCs w:val="28"/>
          <w:rtl/>
          <w:lang w:val="en-GB"/>
        </w:rPr>
        <w:t>(</w:t>
      </w:r>
      <w:r w:rsidR="009B45DE" w:rsidRPr="00ED2519">
        <w:rPr>
          <w:rFonts w:ascii="Simplified Arabic" w:hAnsi="Simplified Arabic" w:cs="Simplified Arabic" w:hint="cs"/>
          <w:sz w:val="28"/>
          <w:szCs w:val="28"/>
          <w:rtl/>
          <w:lang w:val="en-GB"/>
        </w:rPr>
        <w:t>0.012).</w:t>
      </w:r>
    </w:p>
    <w:p w14:paraId="6CDE3F0C" w14:textId="0CDA3027" w:rsidR="006734F5" w:rsidRPr="00ED2519" w:rsidRDefault="006734F5" w:rsidP="00305EF2">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و</w:t>
      </w:r>
      <w:r w:rsidR="009B45DE" w:rsidRPr="00ED2519">
        <w:rPr>
          <w:rFonts w:ascii="Simplified Arabic" w:hAnsi="Simplified Arabic" w:cs="Simplified Arabic" w:hint="cs"/>
          <w:sz w:val="28"/>
          <w:szCs w:val="28"/>
          <w:rtl/>
          <w:lang w:val="en-GB"/>
        </w:rPr>
        <w:t xml:space="preserve">من هذا المنطلق يمكن </w:t>
      </w:r>
      <w:r w:rsidR="005048D6" w:rsidRPr="00ED2519">
        <w:rPr>
          <w:rFonts w:ascii="Simplified Arabic" w:hAnsi="Simplified Arabic" w:cs="Simplified Arabic" w:hint="cs"/>
          <w:sz w:val="28"/>
          <w:szCs w:val="28"/>
          <w:rtl/>
          <w:lang w:val="en-GB"/>
        </w:rPr>
        <w:t>التأكيد</w:t>
      </w:r>
      <w:r w:rsidR="009B45DE" w:rsidRPr="00ED2519">
        <w:rPr>
          <w:rFonts w:ascii="Simplified Arabic" w:hAnsi="Simplified Arabic" w:cs="Simplified Arabic" w:hint="cs"/>
          <w:sz w:val="28"/>
          <w:szCs w:val="28"/>
          <w:rtl/>
          <w:lang w:val="en-GB"/>
        </w:rPr>
        <w:t xml:space="preserve"> على وجود علاقة قوية تربط بين أنشطة بناء المجتمع وتحسين التفاعل والابتكار، حيث أنها تؤثر على مستوى الشركة بشكل عام وعلى الفرد بشكل خاص، </w:t>
      </w:r>
      <w:r w:rsidRPr="00ED2519">
        <w:rPr>
          <w:rFonts w:ascii="Simplified Arabic" w:hAnsi="Simplified Arabic" w:cs="Simplified Arabic" w:hint="cs"/>
          <w:sz w:val="28"/>
          <w:szCs w:val="28"/>
          <w:rtl/>
          <w:lang w:val="en-GB"/>
        </w:rPr>
        <w:t>وتمكّن</w:t>
      </w:r>
      <w:r w:rsidR="009B45DE" w:rsidRPr="00ED2519">
        <w:rPr>
          <w:rFonts w:ascii="Simplified Arabic" w:hAnsi="Simplified Arabic" w:cs="Simplified Arabic" w:hint="cs"/>
          <w:sz w:val="28"/>
          <w:szCs w:val="28"/>
          <w:rtl/>
          <w:lang w:val="en-GB"/>
        </w:rPr>
        <w:t xml:space="preserve"> الفرد من التطور بصورة </w:t>
      </w:r>
      <w:r w:rsidRPr="00ED2519">
        <w:rPr>
          <w:rFonts w:ascii="Simplified Arabic" w:hAnsi="Simplified Arabic" w:cs="Simplified Arabic" w:hint="cs"/>
          <w:sz w:val="28"/>
          <w:szCs w:val="28"/>
          <w:rtl/>
          <w:lang w:val="en-GB"/>
        </w:rPr>
        <w:t>إيجابية.</w:t>
      </w:r>
      <w:r w:rsidR="009B45DE" w:rsidRPr="00ED2519">
        <w:rPr>
          <w:rFonts w:ascii="Simplified Arabic" w:hAnsi="Simplified Arabic" w:cs="Simplified Arabic" w:hint="cs"/>
          <w:sz w:val="28"/>
          <w:szCs w:val="28"/>
          <w:rtl/>
          <w:lang w:val="en-GB"/>
        </w:rPr>
        <w:t xml:space="preserve"> </w:t>
      </w:r>
    </w:p>
    <w:p w14:paraId="539BA06D" w14:textId="773CA6F7" w:rsidR="00863C42" w:rsidRPr="00ED2519" w:rsidRDefault="009B45DE" w:rsidP="00DE1D6C">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وإذا تطور الفرد تطورت البيئة المحيطة به وهذا يؤثر شكل إيجابي على التنمية الاجتماعية في المملكة العربية السعودية.</w:t>
      </w:r>
    </w:p>
    <w:p w14:paraId="14664BD8" w14:textId="18AE9A14" w:rsidR="00863C42" w:rsidRPr="00ED2519" w:rsidRDefault="009B45DE" w:rsidP="00DE1D6C">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 ومن جهة أخرى </w:t>
      </w:r>
      <w:r w:rsidR="005048D6" w:rsidRPr="00ED2519">
        <w:rPr>
          <w:rFonts w:ascii="Simplified Arabic" w:hAnsi="Simplified Arabic" w:cs="Simplified Arabic" w:hint="cs"/>
          <w:sz w:val="28"/>
          <w:szCs w:val="28"/>
          <w:rtl/>
          <w:lang w:val="en-GB"/>
        </w:rPr>
        <w:t>أظهر</w:t>
      </w:r>
      <w:r w:rsidRPr="00ED2519">
        <w:rPr>
          <w:rFonts w:ascii="Simplified Arabic" w:hAnsi="Simplified Arabic" w:cs="Simplified Arabic" w:hint="cs"/>
          <w:sz w:val="28"/>
          <w:szCs w:val="28"/>
          <w:rtl/>
          <w:lang w:val="en-GB"/>
        </w:rPr>
        <w:t xml:space="preserve"> </w:t>
      </w:r>
      <w:r w:rsidR="005048D6" w:rsidRPr="00ED2519">
        <w:rPr>
          <w:rFonts w:ascii="Simplified Arabic" w:hAnsi="Simplified Arabic" w:cs="Simplified Arabic" w:hint="cs"/>
          <w:sz w:val="28"/>
          <w:szCs w:val="28"/>
          <w:rtl/>
          <w:lang w:val="en-GB"/>
        </w:rPr>
        <w:t>التحليل</w:t>
      </w:r>
      <w:r w:rsidRPr="00ED2519">
        <w:rPr>
          <w:rFonts w:ascii="Simplified Arabic" w:hAnsi="Simplified Arabic" w:cs="Simplified Arabic" w:hint="cs"/>
          <w:sz w:val="28"/>
          <w:szCs w:val="28"/>
          <w:rtl/>
          <w:lang w:val="en-GB"/>
        </w:rPr>
        <w:t xml:space="preserve"> </w:t>
      </w:r>
      <w:r w:rsidR="005048D6" w:rsidRPr="00ED2519">
        <w:rPr>
          <w:rFonts w:ascii="Simplified Arabic" w:hAnsi="Simplified Arabic" w:cs="Simplified Arabic" w:hint="cs"/>
          <w:sz w:val="28"/>
          <w:szCs w:val="28"/>
          <w:rtl/>
          <w:lang w:val="en-GB"/>
        </w:rPr>
        <w:t>الوصفي</w:t>
      </w:r>
      <w:r w:rsidRPr="00ED2519">
        <w:rPr>
          <w:rFonts w:ascii="Simplified Arabic" w:hAnsi="Simplified Arabic" w:cs="Simplified Arabic" w:hint="cs"/>
          <w:sz w:val="28"/>
          <w:szCs w:val="28"/>
          <w:rtl/>
          <w:lang w:val="en-GB"/>
        </w:rPr>
        <w:t xml:space="preserve"> مستوى تطبيق أنشطة بناء المجتمع وتحسين تفاعل ابتكار، على العينة التي تم دراستها في مدينة الرياض</w:t>
      </w:r>
      <w:r w:rsidR="005048D6" w:rsidRPr="00ED2519">
        <w:rPr>
          <w:rFonts w:ascii="Simplified Arabic" w:hAnsi="Simplified Arabic" w:cs="Simplified Arabic" w:hint="cs"/>
          <w:sz w:val="28"/>
          <w:szCs w:val="28"/>
          <w:rtl/>
          <w:lang w:val="en-GB"/>
        </w:rPr>
        <w:t>، حيث</w:t>
      </w:r>
      <w:r w:rsidRPr="00ED2519">
        <w:rPr>
          <w:rFonts w:ascii="Simplified Arabic" w:hAnsi="Simplified Arabic" w:cs="Simplified Arabic" w:hint="cs"/>
          <w:sz w:val="28"/>
          <w:szCs w:val="28"/>
          <w:rtl/>
          <w:lang w:val="en-GB"/>
        </w:rPr>
        <w:t xml:space="preserve"> جاءت منخفضة النسبية</w:t>
      </w:r>
      <w:r w:rsidR="005048D6" w:rsidRPr="00ED2519">
        <w:rPr>
          <w:rFonts w:ascii="Simplified Arabic" w:hAnsi="Simplified Arabic" w:cs="Simplified Arabic" w:hint="cs"/>
          <w:sz w:val="28"/>
          <w:szCs w:val="28"/>
          <w:rtl/>
          <w:lang w:val="en-GB"/>
        </w:rPr>
        <w:t>،</w:t>
      </w:r>
      <w:r w:rsidRPr="00ED2519">
        <w:rPr>
          <w:rFonts w:ascii="Simplified Arabic" w:hAnsi="Simplified Arabic" w:cs="Simplified Arabic" w:hint="cs"/>
          <w:sz w:val="28"/>
          <w:szCs w:val="28"/>
          <w:rtl/>
          <w:lang w:val="en-GB"/>
        </w:rPr>
        <w:t xml:space="preserve"> وهذا يدل على وجود تفاوتات يبن </w:t>
      </w:r>
      <w:r w:rsidR="00C60B74" w:rsidRPr="00ED2519">
        <w:rPr>
          <w:rFonts w:ascii="Simplified Arabic" w:hAnsi="Simplified Arabic" w:cs="Simplified Arabic" w:hint="cs"/>
          <w:sz w:val="28"/>
          <w:szCs w:val="28"/>
          <w:rtl/>
          <w:lang w:val="en-GB"/>
        </w:rPr>
        <w:t>ال</w:t>
      </w:r>
      <w:r w:rsidRPr="00ED2519">
        <w:rPr>
          <w:rFonts w:ascii="Simplified Arabic" w:hAnsi="Simplified Arabic" w:cs="Simplified Arabic" w:hint="cs"/>
          <w:sz w:val="28"/>
          <w:szCs w:val="28"/>
          <w:rtl/>
          <w:lang w:val="en-GB"/>
        </w:rPr>
        <w:t xml:space="preserve">مستوى النظري </w:t>
      </w:r>
      <w:r w:rsidR="00C60B74" w:rsidRPr="00ED2519">
        <w:rPr>
          <w:rFonts w:ascii="Simplified Arabic" w:hAnsi="Simplified Arabic" w:cs="Simplified Arabic" w:hint="cs"/>
          <w:sz w:val="28"/>
          <w:szCs w:val="28"/>
          <w:rtl/>
          <w:lang w:val="en-GB"/>
        </w:rPr>
        <w:t>وال</w:t>
      </w:r>
      <w:r w:rsidRPr="00ED2519">
        <w:rPr>
          <w:rFonts w:ascii="Simplified Arabic" w:hAnsi="Simplified Arabic" w:cs="Simplified Arabic" w:hint="cs"/>
          <w:sz w:val="28"/>
          <w:szCs w:val="28"/>
          <w:rtl/>
          <w:lang w:val="en-GB"/>
        </w:rPr>
        <w:t xml:space="preserve">مستوى التطبيقي مما يؤدي إلى وجود فجوة </w:t>
      </w:r>
      <w:r w:rsidR="00C60B74" w:rsidRPr="00ED2519">
        <w:rPr>
          <w:rFonts w:ascii="Simplified Arabic" w:hAnsi="Simplified Arabic" w:cs="Simplified Arabic" w:hint="cs"/>
          <w:sz w:val="28"/>
          <w:szCs w:val="28"/>
          <w:rtl/>
          <w:lang w:val="en-GB"/>
        </w:rPr>
        <w:t>علمية</w:t>
      </w:r>
      <w:r w:rsidRPr="00ED2519">
        <w:rPr>
          <w:rFonts w:ascii="Simplified Arabic" w:hAnsi="Simplified Arabic" w:cs="Simplified Arabic" w:hint="cs"/>
          <w:sz w:val="28"/>
          <w:szCs w:val="28"/>
          <w:rtl/>
          <w:lang w:val="en-GB"/>
        </w:rPr>
        <w:t>.</w:t>
      </w:r>
    </w:p>
    <w:p w14:paraId="33785391" w14:textId="77777777" w:rsidR="00863C42" w:rsidRPr="00ED2519" w:rsidRDefault="00863C42" w:rsidP="00DE1D6C">
      <w:pPr>
        <w:spacing w:line="240" w:lineRule="auto"/>
        <w:jc w:val="lowKashida"/>
        <w:rPr>
          <w:rFonts w:ascii="Simplified Arabic" w:hAnsi="Simplified Arabic" w:cs="Simplified Arabic"/>
          <w:b/>
          <w:bCs/>
          <w:sz w:val="16"/>
          <w:szCs w:val="16"/>
          <w:rtl/>
          <w:lang w:val="en-GB"/>
        </w:rPr>
      </w:pPr>
    </w:p>
    <w:p w14:paraId="41D12306" w14:textId="77777777" w:rsidR="00916C60" w:rsidRPr="00ED2519" w:rsidRDefault="00916C60" w:rsidP="00DE1D6C">
      <w:pPr>
        <w:spacing w:line="240" w:lineRule="auto"/>
        <w:jc w:val="lowKashida"/>
        <w:rPr>
          <w:rFonts w:ascii="Simplified Arabic" w:hAnsi="Simplified Arabic" w:cs="Simplified Arabic"/>
          <w:b/>
          <w:bCs/>
          <w:sz w:val="32"/>
          <w:szCs w:val="32"/>
          <w:rtl/>
          <w:lang w:val="en-GB"/>
        </w:rPr>
      </w:pPr>
    </w:p>
    <w:p w14:paraId="06D9BDB4" w14:textId="77777777" w:rsidR="00245B5E" w:rsidRPr="00ED2519" w:rsidRDefault="00245B5E" w:rsidP="00DE1D6C">
      <w:pPr>
        <w:spacing w:line="240" w:lineRule="auto"/>
        <w:jc w:val="lowKashida"/>
        <w:rPr>
          <w:rFonts w:ascii="Simplified Arabic" w:hAnsi="Simplified Arabic" w:cs="Simplified Arabic"/>
          <w:b/>
          <w:bCs/>
          <w:sz w:val="32"/>
          <w:szCs w:val="32"/>
          <w:rtl/>
          <w:lang w:val="en-GB"/>
        </w:rPr>
      </w:pPr>
    </w:p>
    <w:p w14:paraId="2A2AC110" w14:textId="3F6932DD" w:rsidR="00863C42" w:rsidRPr="00ED2519" w:rsidRDefault="009B45DE" w:rsidP="00DE1D6C">
      <w:pPr>
        <w:spacing w:line="240" w:lineRule="auto"/>
        <w:jc w:val="lowKashida"/>
        <w:rPr>
          <w:rFonts w:ascii="Simplified Arabic" w:hAnsi="Simplified Arabic" w:cs="Simplified Arabic"/>
          <w:b/>
          <w:bCs/>
          <w:sz w:val="36"/>
          <w:szCs w:val="36"/>
          <w:rtl/>
          <w:lang w:val="en-GB"/>
        </w:rPr>
      </w:pPr>
      <w:r w:rsidRPr="00ED2519">
        <w:rPr>
          <w:rFonts w:ascii="Simplified Arabic" w:hAnsi="Simplified Arabic" w:cs="Simplified Arabic" w:hint="cs"/>
          <w:b/>
          <w:bCs/>
          <w:sz w:val="36"/>
          <w:szCs w:val="36"/>
          <w:rtl/>
          <w:lang w:val="en-GB"/>
        </w:rPr>
        <w:lastRenderedPageBreak/>
        <w:t>الاستنتاجات:</w:t>
      </w:r>
    </w:p>
    <w:p w14:paraId="453D3F0E" w14:textId="2B073EEB" w:rsidR="00863C42" w:rsidRPr="00ED2519" w:rsidRDefault="009B45DE" w:rsidP="00DE1D6C">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‏لتفسير النتائج بشكل أكثر وضوح وأكثر تبسيط نقوم </w:t>
      </w:r>
      <w:r w:rsidR="00DE1D6C" w:rsidRPr="00ED2519">
        <w:rPr>
          <w:rFonts w:ascii="Simplified Arabic" w:hAnsi="Simplified Arabic" w:cs="Simplified Arabic" w:hint="cs"/>
          <w:sz w:val="28"/>
          <w:szCs w:val="28"/>
          <w:rtl/>
          <w:lang w:val="en-GB"/>
        </w:rPr>
        <w:t>بتلخيصها</w:t>
      </w:r>
      <w:r w:rsidRPr="00ED2519">
        <w:rPr>
          <w:rFonts w:ascii="Simplified Arabic" w:hAnsi="Simplified Arabic" w:cs="Simplified Arabic" w:hint="cs"/>
          <w:sz w:val="28"/>
          <w:szCs w:val="28"/>
          <w:rtl/>
          <w:lang w:val="en-GB"/>
        </w:rPr>
        <w:t xml:space="preserve"> </w:t>
      </w:r>
      <w:r w:rsidR="00DE1D6C" w:rsidRPr="00ED2519">
        <w:rPr>
          <w:rFonts w:ascii="Simplified Arabic" w:hAnsi="Simplified Arabic" w:cs="Simplified Arabic" w:hint="cs"/>
          <w:sz w:val="28"/>
          <w:szCs w:val="28"/>
          <w:rtl/>
          <w:lang w:val="en-GB"/>
        </w:rPr>
        <w:t>كما يلي</w:t>
      </w:r>
      <w:r w:rsidRPr="00ED2519">
        <w:rPr>
          <w:rFonts w:ascii="Simplified Arabic" w:hAnsi="Simplified Arabic" w:cs="Simplified Arabic" w:hint="cs"/>
          <w:sz w:val="28"/>
          <w:szCs w:val="28"/>
          <w:rtl/>
          <w:lang w:val="en-GB"/>
        </w:rPr>
        <w:t>:</w:t>
      </w:r>
    </w:p>
    <w:p w14:paraId="59A8D76C" w14:textId="77777777" w:rsidR="00863C42" w:rsidRPr="00ED2519" w:rsidRDefault="009B45DE" w:rsidP="0034206A">
      <w:pPr>
        <w:pStyle w:val="a5"/>
        <w:numPr>
          <w:ilvl w:val="0"/>
          <w:numId w:val="11"/>
        </w:numPr>
        <w:spacing w:line="240" w:lineRule="auto"/>
        <w:rPr>
          <w:rFonts w:ascii="Simplified Arabic" w:hAnsi="Simplified Arabic" w:cs="Simplified Arabic"/>
          <w:sz w:val="28"/>
          <w:szCs w:val="28"/>
          <w:lang w:val="en-GB"/>
        </w:rPr>
      </w:pPr>
      <w:r w:rsidRPr="00ED2519">
        <w:rPr>
          <w:rFonts w:ascii="Simplified Arabic" w:hAnsi="Simplified Arabic" w:cs="Simplified Arabic" w:hint="cs"/>
          <w:sz w:val="28"/>
          <w:szCs w:val="28"/>
          <w:rtl/>
          <w:lang w:val="en-GB"/>
        </w:rPr>
        <w:t>‏تؤثر أنشطة بناء المجتمع على تعزيز التفاعل والابتكار من مستوى الفردي والاجتماعي بشكل مباشر أو غير مباشر.</w:t>
      </w:r>
    </w:p>
    <w:p w14:paraId="3D5D342F" w14:textId="1ED34031" w:rsidR="00863C42" w:rsidRPr="00ED2519" w:rsidRDefault="009B45DE" w:rsidP="0034206A">
      <w:pPr>
        <w:pStyle w:val="a5"/>
        <w:numPr>
          <w:ilvl w:val="0"/>
          <w:numId w:val="11"/>
        </w:numPr>
        <w:spacing w:line="240" w:lineRule="auto"/>
        <w:rPr>
          <w:rFonts w:ascii="Simplified Arabic" w:hAnsi="Simplified Arabic" w:cs="Simplified Arabic"/>
          <w:sz w:val="28"/>
          <w:szCs w:val="28"/>
          <w:lang w:val="en-GB"/>
        </w:rPr>
      </w:pPr>
      <w:r w:rsidRPr="00ED2519">
        <w:rPr>
          <w:rFonts w:ascii="Simplified Arabic" w:hAnsi="Simplified Arabic" w:cs="Simplified Arabic" w:hint="cs"/>
          <w:sz w:val="28"/>
          <w:szCs w:val="28"/>
          <w:rtl/>
          <w:lang w:val="en-GB"/>
        </w:rPr>
        <w:t xml:space="preserve">‏تساعد أنشطة بناء المجتمع على تحسين وتطوير التنمية الاجتماعية داخل شركة </w:t>
      </w:r>
      <w:r w:rsidR="00D85C99" w:rsidRPr="00ED2519">
        <w:rPr>
          <w:rFonts w:ascii="Simplified Arabic" w:hAnsi="Simplified Arabic" w:cs="Simplified Arabic" w:hint="cs"/>
          <w:sz w:val="28"/>
          <w:szCs w:val="28"/>
          <w:rtl/>
          <w:lang w:val="en-GB"/>
        </w:rPr>
        <w:t>تسامى</w:t>
      </w:r>
      <w:r w:rsidRPr="00ED2519">
        <w:rPr>
          <w:rFonts w:ascii="Simplified Arabic" w:hAnsi="Simplified Arabic" w:cs="Simplified Arabic" w:hint="cs"/>
          <w:sz w:val="28"/>
          <w:szCs w:val="28"/>
          <w:rtl/>
          <w:lang w:val="en-GB"/>
        </w:rPr>
        <w:t xml:space="preserve"> وخارجها.</w:t>
      </w:r>
    </w:p>
    <w:p w14:paraId="3BA7C2C5" w14:textId="77777777" w:rsidR="00863C42" w:rsidRPr="00ED2519" w:rsidRDefault="009B45DE" w:rsidP="0034206A">
      <w:pPr>
        <w:pStyle w:val="a5"/>
        <w:numPr>
          <w:ilvl w:val="0"/>
          <w:numId w:val="11"/>
        </w:numPr>
        <w:spacing w:line="240" w:lineRule="auto"/>
        <w:rPr>
          <w:rFonts w:ascii="Simplified Arabic" w:hAnsi="Simplified Arabic" w:cs="Simplified Arabic"/>
          <w:sz w:val="28"/>
          <w:szCs w:val="28"/>
          <w:lang w:val="en-GB"/>
        </w:rPr>
      </w:pPr>
      <w:r w:rsidRPr="00ED2519">
        <w:rPr>
          <w:rFonts w:ascii="Simplified Arabic" w:hAnsi="Simplified Arabic" w:cs="Simplified Arabic" w:hint="cs"/>
          <w:sz w:val="28"/>
          <w:szCs w:val="28"/>
          <w:rtl/>
          <w:lang w:val="en-GB"/>
        </w:rPr>
        <w:t>‏وجود علاقة ترابطية قوية تربط بين أنشطة بناء المجتمع والتفاعل والابتكار بشكل إيجابي.</w:t>
      </w:r>
    </w:p>
    <w:p w14:paraId="2DE7D549" w14:textId="4E3436B0" w:rsidR="00863C42" w:rsidRPr="00ED2519" w:rsidRDefault="009B45DE" w:rsidP="0034206A">
      <w:pPr>
        <w:pStyle w:val="a5"/>
        <w:numPr>
          <w:ilvl w:val="0"/>
          <w:numId w:val="11"/>
        </w:numPr>
        <w:spacing w:line="240" w:lineRule="auto"/>
        <w:rPr>
          <w:rFonts w:ascii="Simplified Arabic" w:hAnsi="Simplified Arabic" w:cs="Simplified Arabic"/>
          <w:sz w:val="28"/>
          <w:szCs w:val="28"/>
          <w:lang w:val="en-GB"/>
        </w:rPr>
      </w:pPr>
      <w:r w:rsidRPr="00ED2519">
        <w:rPr>
          <w:rFonts w:ascii="Simplified Arabic" w:hAnsi="Simplified Arabic" w:cs="Simplified Arabic" w:hint="cs"/>
          <w:sz w:val="28"/>
          <w:szCs w:val="28"/>
          <w:rtl/>
          <w:lang w:val="en-GB"/>
        </w:rPr>
        <w:t xml:space="preserve">‏يساعد الانخراط في المجتمع على تعزيز وتطوير الفكر، مما يساهم في تطوير </w:t>
      </w:r>
      <w:r w:rsidR="00D85C99" w:rsidRPr="00ED2519">
        <w:rPr>
          <w:rFonts w:ascii="Simplified Arabic" w:hAnsi="Simplified Arabic" w:cs="Simplified Arabic" w:hint="cs"/>
          <w:sz w:val="28"/>
          <w:szCs w:val="28"/>
          <w:rtl/>
          <w:lang w:val="en-GB"/>
        </w:rPr>
        <w:t>الثقافة</w:t>
      </w:r>
      <w:r w:rsidRPr="00ED2519">
        <w:rPr>
          <w:rFonts w:ascii="Simplified Arabic" w:hAnsi="Simplified Arabic" w:cs="Simplified Arabic" w:hint="cs"/>
          <w:sz w:val="28"/>
          <w:szCs w:val="28"/>
          <w:rtl/>
          <w:lang w:val="en-GB"/>
        </w:rPr>
        <w:t xml:space="preserve"> </w:t>
      </w:r>
      <w:r w:rsidR="00D85C99" w:rsidRPr="00ED2519">
        <w:rPr>
          <w:rFonts w:ascii="Simplified Arabic" w:hAnsi="Simplified Arabic" w:cs="Simplified Arabic" w:hint="cs"/>
          <w:sz w:val="28"/>
          <w:szCs w:val="28"/>
          <w:rtl/>
          <w:lang w:val="en-GB"/>
        </w:rPr>
        <w:t>و</w:t>
      </w:r>
      <w:r w:rsidRPr="00ED2519">
        <w:rPr>
          <w:rFonts w:ascii="Simplified Arabic" w:hAnsi="Simplified Arabic" w:cs="Simplified Arabic" w:hint="cs"/>
          <w:sz w:val="28"/>
          <w:szCs w:val="28"/>
          <w:rtl/>
          <w:lang w:val="en-GB"/>
        </w:rPr>
        <w:t>يسهل التعامل مع المشاكل في المستقبلية.</w:t>
      </w:r>
    </w:p>
    <w:p w14:paraId="17D7478C" w14:textId="6D1B8CA9" w:rsidR="00863C42" w:rsidRPr="00ED2519" w:rsidRDefault="009B45DE" w:rsidP="0034206A">
      <w:pPr>
        <w:pStyle w:val="a5"/>
        <w:numPr>
          <w:ilvl w:val="0"/>
          <w:numId w:val="11"/>
        </w:numPr>
        <w:spacing w:line="240" w:lineRule="auto"/>
        <w:rPr>
          <w:rFonts w:ascii="Simplified Arabic" w:hAnsi="Simplified Arabic" w:cs="Simplified Arabic"/>
          <w:sz w:val="28"/>
          <w:szCs w:val="28"/>
          <w:lang w:val="en-GB"/>
        </w:rPr>
      </w:pPr>
      <w:r w:rsidRPr="00ED2519">
        <w:rPr>
          <w:rFonts w:ascii="Simplified Arabic" w:hAnsi="Simplified Arabic" w:cs="Simplified Arabic" w:hint="cs"/>
          <w:sz w:val="28"/>
          <w:szCs w:val="28"/>
          <w:rtl/>
          <w:lang w:val="en-GB"/>
        </w:rPr>
        <w:t xml:space="preserve">‏تعزز أنشطة بناء المجتمع تحسين التنمية الاجتماعية والبشرية والاقتصادية، فكلما زاد </w:t>
      </w:r>
      <w:r w:rsidR="00C73723" w:rsidRPr="00ED2519">
        <w:rPr>
          <w:rFonts w:ascii="Simplified Arabic" w:hAnsi="Simplified Arabic" w:cs="Simplified Arabic" w:hint="cs"/>
          <w:sz w:val="28"/>
          <w:szCs w:val="28"/>
          <w:rtl/>
          <w:lang w:val="en-GB"/>
        </w:rPr>
        <w:t>التفاعل</w:t>
      </w:r>
      <w:r w:rsidR="00535D66" w:rsidRPr="00ED2519">
        <w:rPr>
          <w:rFonts w:ascii="Simplified Arabic" w:hAnsi="Simplified Arabic" w:cs="Simplified Arabic" w:hint="cs"/>
          <w:sz w:val="28"/>
          <w:szCs w:val="28"/>
          <w:rtl/>
          <w:lang w:val="en-GB"/>
        </w:rPr>
        <w:t xml:space="preserve"> </w:t>
      </w:r>
      <w:r w:rsidR="00C73723" w:rsidRPr="00ED2519">
        <w:rPr>
          <w:rFonts w:ascii="Simplified Arabic" w:hAnsi="Simplified Arabic" w:cs="Simplified Arabic" w:hint="cs"/>
          <w:sz w:val="28"/>
          <w:szCs w:val="28"/>
          <w:rtl/>
          <w:lang w:val="en-GB"/>
        </w:rPr>
        <w:t>في ال</w:t>
      </w:r>
      <w:r w:rsidRPr="00ED2519">
        <w:rPr>
          <w:rFonts w:ascii="Simplified Arabic" w:hAnsi="Simplified Arabic" w:cs="Simplified Arabic" w:hint="cs"/>
          <w:sz w:val="28"/>
          <w:szCs w:val="28"/>
          <w:rtl/>
          <w:lang w:val="en-GB"/>
        </w:rPr>
        <w:t xml:space="preserve">مجتمعات </w:t>
      </w:r>
      <w:r w:rsidR="00535D66" w:rsidRPr="00ED2519">
        <w:rPr>
          <w:rFonts w:ascii="Simplified Arabic" w:hAnsi="Simplified Arabic" w:cs="Simplified Arabic" w:hint="cs"/>
          <w:sz w:val="28"/>
          <w:szCs w:val="28"/>
          <w:rtl/>
          <w:lang w:val="en-GB"/>
        </w:rPr>
        <w:t>زادت</w:t>
      </w:r>
      <w:r w:rsidRPr="00ED2519">
        <w:rPr>
          <w:rFonts w:ascii="Simplified Arabic" w:hAnsi="Simplified Arabic" w:cs="Simplified Arabic" w:hint="cs"/>
          <w:sz w:val="28"/>
          <w:szCs w:val="28"/>
          <w:rtl/>
          <w:lang w:val="en-GB"/>
        </w:rPr>
        <w:t xml:space="preserve"> الثقافة </w:t>
      </w:r>
      <w:r w:rsidR="00535D66" w:rsidRPr="00ED2519">
        <w:rPr>
          <w:rFonts w:ascii="Simplified Arabic" w:hAnsi="Simplified Arabic" w:cs="Simplified Arabic" w:hint="cs"/>
          <w:sz w:val="28"/>
          <w:szCs w:val="28"/>
          <w:rtl/>
          <w:lang w:val="en-GB"/>
        </w:rPr>
        <w:t>و</w:t>
      </w:r>
      <w:r w:rsidRPr="00ED2519">
        <w:rPr>
          <w:rFonts w:ascii="Simplified Arabic" w:hAnsi="Simplified Arabic" w:cs="Simplified Arabic" w:hint="cs"/>
          <w:sz w:val="28"/>
          <w:szCs w:val="28"/>
          <w:rtl/>
          <w:lang w:val="en-GB"/>
        </w:rPr>
        <w:t>الابتكار والتطور.</w:t>
      </w:r>
    </w:p>
    <w:p w14:paraId="38E07F7B" w14:textId="77777777" w:rsidR="00863C42" w:rsidRPr="00ED2519" w:rsidRDefault="009B45DE" w:rsidP="0034206A">
      <w:pPr>
        <w:pStyle w:val="a5"/>
        <w:numPr>
          <w:ilvl w:val="0"/>
          <w:numId w:val="11"/>
        </w:numPr>
        <w:spacing w:line="240" w:lineRule="auto"/>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‏تساهم أنشطة بناء المجتمع في تعزيز الانتماء وتقليل النزاعات بين الآخرين وحب العمل الجماعي وتقبل أفكار الأخرين.</w:t>
      </w:r>
    </w:p>
    <w:p w14:paraId="17875F50" w14:textId="77777777" w:rsidR="00863C42" w:rsidRPr="00ED2519" w:rsidRDefault="00863C42">
      <w:pPr>
        <w:spacing w:line="240" w:lineRule="auto"/>
        <w:rPr>
          <w:rFonts w:ascii="Simplified Arabic" w:hAnsi="Simplified Arabic" w:cs="Simplified Arabic"/>
          <w:b/>
          <w:bCs/>
          <w:sz w:val="16"/>
          <w:szCs w:val="16"/>
          <w:rtl/>
          <w:lang w:val="en-GB"/>
        </w:rPr>
      </w:pPr>
    </w:p>
    <w:p w14:paraId="3F603A6F" w14:textId="77777777" w:rsidR="00863C42" w:rsidRPr="00ED2519" w:rsidRDefault="009B45DE" w:rsidP="00FE21D1">
      <w:pPr>
        <w:spacing w:line="240" w:lineRule="auto"/>
        <w:jc w:val="lowKashida"/>
        <w:rPr>
          <w:rFonts w:ascii="Simplified Arabic" w:hAnsi="Simplified Arabic" w:cs="Simplified Arabic"/>
          <w:b/>
          <w:bCs/>
          <w:sz w:val="36"/>
          <w:szCs w:val="36"/>
          <w:rtl/>
          <w:lang w:val="en-GB"/>
        </w:rPr>
      </w:pPr>
      <w:r w:rsidRPr="00ED2519">
        <w:rPr>
          <w:rFonts w:ascii="Simplified Arabic" w:hAnsi="Simplified Arabic" w:cs="Simplified Arabic" w:hint="cs"/>
          <w:b/>
          <w:bCs/>
          <w:sz w:val="36"/>
          <w:szCs w:val="36"/>
          <w:rtl/>
          <w:lang w:val="en-GB"/>
        </w:rPr>
        <w:t>مقارنة النتائج بالدراسات السابقة:</w:t>
      </w:r>
    </w:p>
    <w:p w14:paraId="69AE7AE8" w14:textId="017FA498" w:rsidR="00863C42" w:rsidRPr="00ED2519" w:rsidRDefault="009B45DE" w:rsidP="00FE21D1">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‏بعد عرض</w:t>
      </w:r>
      <w:r w:rsidR="007D47B0" w:rsidRPr="00ED2519">
        <w:rPr>
          <w:rFonts w:ascii="Simplified Arabic" w:hAnsi="Simplified Arabic" w:cs="Simplified Arabic" w:hint="cs"/>
          <w:sz w:val="28"/>
          <w:szCs w:val="28"/>
          <w:rtl/>
          <w:lang w:val="en-GB"/>
        </w:rPr>
        <w:t xml:space="preserve"> </w:t>
      </w:r>
      <w:r w:rsidRPr="00ED2519">
        <w:rPr>
          <w:rFonts w:ascii="Simplified Arabic" w:hAnsi="Simplified Arabic" w:cs="Simplified Arabic" w:hint="cs"/>
          <w:sz w:val="28"/>
          <w:szCs w:val="28"/>
          <w:rtl/>
          <w:lang w:val="en-GB"/>
        </w:rPr>
        <w:t>نتائج الدراسة الحالية أظهرت لنا وجود بعض الاتفاقات مع الأدبية السابقة، وفيما يلي سيتم عرضها كما يلي:</w:t>
      </w:r>
    </w:p>
    <w:p w14:paraId="65ADF42A" w14:textId="77777777" w:rsidR="00863C42" w:rsidRPr="00ED2519" w:rsidRDefault="009B45DE" w:rsidP="0034206A">
      <w:pPr>
        <w:pStyle w:val="a5"/>
        <w:numPr>
          <w:ilvl w:val="0"/>
          <w:numId w:val="12"/>
        </w:numPr>
        <w:spacing w:line="240" w:lineRule="auto"/>
        <w:jc w:val="lowKashida"/>
        <w:rPr>
          <w:rFonts w:ascii="Simplified Arabic" w:hAnsi="Simplified Arabic" w:cs="Simplified Arabic"/>
          <w:sz w:val="28"/>
          <w:szCs w:val="28"/>
          <w:lang w:val="en-GB"/>
        </w:rPr>
      </w:pPr>
      <w:r w:rsidRPr="00ED2519">
        <w:rPr>
          <w:rFonts w:ascii="Simplified Arabic" w:hAnsi="Simplified Arabic" w:cs="Simplified Arabic" w:hint="cs"/>
          <w:sz w:val="28"/>
          <w:szCs w:val="28"/>
          <w:rtl/>
          <w:lang w:val="en-GB"/>
        </w:rPr>
        <w:t>اتفقت دراسة (قوفي،</w:t>
      </w:r>
      <w:r w:rsidRPr="00ED2519">
        <w:rPr>
          <w:rFonts w:ascii="Simplified Arabic" w:hAnsi="Simplified Arabic" w:cs="Simplified Arabic"/>
          <w:sz w:val="28"/>
          <w:szCs w:val="28"/>
          <w:rtl/>
          <w:lang w:val="en-GB"/>
        </w:rPr>
        <w:t xml:space="preserve"> خال</w:t>
      </w:r>
      <w:r w:rsidRPr="00ED2519">
        <w:rPr>
          <w:rFonts w:ascii="Simplified Arabic" w:hAnsi="Simplified Arabic" w:cs="Simplified Arabic" w:hint="cs"/>
          <w:sz w:val="28"/>
          <w:szCs w:val="28"/>
          <w:rtl/>
          <w:lang w:val="en-GB"/>
        </w:rPr>
        <w:t>د،2021) مع الدراسة الحالية على وجود علاقة بين التفاعل والابتكار وقادة الأعمال حيث إن التفاعل والابتكار يؤثر على عالم رياده الأعمال.</w:t>
      </w:r>
    </w:p>
    <w:p w14:paraId="5D7CDFF3" w14:textId="623F1528" w:rsidR="00863C42" w:rsidRPr="00ED2519" w:rsidRDefault="007D47B0" w:rsidP="0034206A">
      <w:pPr>
        <w:pStyle w:val="a5"/>
        <w:numPr>
          <w:ilvl w:val="0"/>
          <w:numId w:val="12"/>
        </w:numPr>
        <w:spacing w:line="240" w:lineRule="auto"/>
        <w:jc w:val="lowKashida"/>
        <w:rPr>
          <w:rFonts w:ascii="Simplified Arabic" w:hAnsi="Simplified Arabic" w:cs="Simplified Arabic"/>
          <w:sz w:val="28"/>
          <w:szCs w:val="28"/>
          <w:lang w:val="en-GB"/>
        </w:rPr>
      </w:pPr>
      <w:r w:rsidRPr="00ED2519">
        <w:rPr>
          <w:rFonts w:ascii="Simplified Arabic" w:hAnsi="Simplified Arabic" w:cs="Simplified Arabic" w:hint="cs"/>
          <w:sz w:val="28"/>
          <w:szCs w:val="28"/>
          <w:rtl/>
          <w:lang w:val="en-GB"/>
        </w:rPr>
        <w:t>أظهرت</w:t>
      </w:r>
      <w:r w:rsidR="009B45DE" w:rsidRPr="00ED2519">
        <w:rPr>
          <w:rFonts w:ascii="Simplified Arabic" w:hAnsi="Simplified Arabic" w:cs="Simplified Arabic" w:hint="cs"/>
          <w:sz w:val="28"/>
          <w:szCs w:val="28"/>
          <w:rtl/>
          <w:lang w:val="en-GB"/>
        </w:rPr>
        <w:t xml:space="preserve"> دارسة (عليو،</w:t>
      </w:r>
      <w:r w:rsidR="009B45DE" w:rsidRPr="00ED2519">
        <w:rPr>
          <w:rFonts w:ascii="Simplified Arabic" w:hAnsi="Simplified Arabic" w:cs="Simplified Arabic"/>
          <w:sz w:val="28"/>
          <w:szCs w:val="28"/>
          <w:rtl/>
          <w:lang w:val="en-GB"/>
        </w:rPr>
        <w:t xml:space="preserve"> السي</w:t>
      </w:r>
      <w:r w:rsidR="009B45DE" w:rsidRPr="00ED2519">
        <w:rPr>
          <w:rFonts w:ascii="Simplified Arabic" w:hAnsi="Simplified Arabic" w:cs="Simplified Arabic" w:hint="cs"/>
          <w:sz w:val="28"/>
          <w:szCs w:val="28"/>
          <w:rtl/>
          <w:lang w:val="en-GB"/>
        </w:rPr>
        <w:t>د،2022) اتفاقا مع الدراسة الحالية على وجود ترابط بين أنشطة بناء المجتمع وتأثيرها في التنمية الاجتماعية</w:t>
      </w:r>
      <w:r w:rsidR="009B45DE" w:rsidRPr="00ED2519">
        <w:rPr>
          <w:rFonts w:ascii="Simplified Arabic" w:hAnsi="Simplified Arabic" w:cs="Simplified Arabic"/>
          <w:sz w:val="28"/>
          <w:szCs w:val="28"/>
          <w:rtl/>
          <w:lang w:val="en-GB"/>
        </w:rPr>
        <w:t>.</w:t>
      </w:r>
    </w:p>
    <w:p w14:paraId="1AA84E50" w14:textId="313D4108" w:rsidR="00863C42" w:rsidRPr="00ED2519" w:rsidRDefault="009B45DE" w:rsidP="0034206A">
      <w:pPr>
        <w:pStyle w:val="a5"/>
        <w:numPr>
          <w:ilvl w:val="0"/>
          <w:numId w:val="12"/>
        </w:numPr>
        <w:spacing w:line="240" w:lineRule="auto"/>
        <w:jc w:val="lowKashida"/>
        <w:rPr>
          <w:rFonts w:ascii="Simplified Arabic" w:hAnsi="Simplified Arabic" w:cs="Simplified Arabic"/>
          <w:sz w:val="28"/>
          <w:szCs w:val="28"/>
          <w:lang w:val="en-GB"/>
        </w:rPr>
      </w:pPr>
      <w:r w:rsidRPr="00ED2519">
        <w:rPr>
          <w:rFonts w:ascii="Simplified Arabic" w:hAnsi="Simplified Arabic" w:cs="Simplified Arabic" w:hint="cs"/>
          <w:sz w:val="28"/>
          <w:szCs w:val="28"/>
          <w:rtl/>
          <w:lang w:val="en-GB"/>
        </w:rPr>
        <w:t xml:space="preserve">‏توافقات دراسة (حسين، 2023) ودراسة (الفرزاني، 2023) مع الدراسة الحالية في وجود رابط لتطوير المجتمع والثقافة بينها وبين عالم </w:t>
      </w:r>
      <w:r w:rsidR="007D47B0" w:rsidRPr="00ED2519">
        <w:rPr>
          <w:rFonts w:ascii="Simplified Arabic" w:hAnsi="Simplified Arabic" w:cs="Simplified Arabic" w:hint="cs"/>
          <w:sz w:val="28"/>
          <w:szCs w:val="28"/>
          <w:rtl/>
          <w:lang w:val="en-GB"/>
        </w:rPr>
        <w:t>ريادة</w:t>
      </w:r>
      <w:r w:rsidRPr="00ED2519">
        <w:rPr>
          <w:rFonts w:ascii="Simplified Arabic" w:hAnsi="Simplified Arabic" w:cs="Simplified Arabic" w:hint="cs"/>
          <w:sz w:val="28"/>
          <w:szCs w:val="28"/>
          <w:rtl/>
          <w:lang w:val="en-GB"/>
        </w:rPr>
        <w:t xml:space="preserve"> </w:t>
      </w:r>
      <w:r w:rsidR="007D47B0" w:rsidRPr="00ED2519">
        <w:rPr>
          <w:rFonts w:ascii="Simplified Arabic" w:hAnsi="Simplified Arabic" w:cs="Simplified Arabic" w:hint="cs"/>
          <w:sz w:val="28"/>
          <w:szCs w:val="28"/>
          <w:rtl/>
          <w:lang w:val="en-GB"/>
        </w:rPr>
        <w:t>الأعمال</w:t>
      </w:r>
      <w:r w:rsidRPr="00ED2519">
        <w:rPr>
          <w:rFonts w:ascii="Simplified Arabic" w:hAnsi="Simplified Arabic" w:cs="Simplified Arabic" w:hint="cs"/>
          <w:sz w:val="28"/>
          <w:szCs w:val="28"/>
          <w:rtl/>
          <w:lang w:val="en-GB"/>
        </w:rPr>
        <w:t>.</w:t>
      </w:r>
    </w:p>
    <w:p w14:paraId="45D10F28" w14:textId="5F037F92" w:rsidR="00863C42" w:rsidRPr="00ED2519" w:rsidRDefault="009B45DE" w:rsidP="0034206A">
      <w:pPr>
        <w:pStyle w:val="a5"/>
        <w:numPr>
          <w:ilvl w:val="0"/>
          <w:numId w:val="12"/>
        </w:numPr>
        <w:spacing w:line="240" w:lineRule="auto"/>
        <w:jc w:val="lowKashida"/>
        <w:rPr>
          <w:rFonts w:ascii="Simplified Arabic" w:hAnsi="Simplified Arabic" w:cs="Simplified Arabic"/>
          <w:sz w:val="28"/>
          <w:szCs w:val="28"/>
          <w:lang w:val="en-GB"/>
        </w:rPr>
      </w:pPr>
      <w:r w:rsidRPr="00ED2519">
        <w:rPr>
          <w:rFonts w:ascii="Simplified Arabic" w:hAnsi="Simplified Arabic" w:cs="Simplified Arabic" w:hint="cs"/>
          <w:sz w:val="28"/>
          <w:szCs w:val="28"/>
          <w:rtl/>
          <w:lang w:val="en-GB"/>
        </w:rPr>
        <w:t xml:space="preserve">اتفقت دراسة (إبراهيم، 2024) على أن التفاعل والابتكار </w:t>
      </w:r>
      <w:r w:rsidR="007D47B0" w:rsidRPr="00ED2519">
        <w:rPr>
          <w:rFonts w:ascii="Simplified Arabic" w:hAnsi="Simplified Arabic" w:cs="Simplified Arabic" w:hint="cs"/>
          <w:sz w:val="28"/>
          <w:szCs w:val="28"/>
          <w:rtl/>
          <w:lang w:val="en-GB"/>
        </w:rPr>
        <w:t>يعززان دور</w:t>
      </w:r>
      <w:r w:rsidRPr="00ED2519">
        <w:rPr>
          <w:rFonts w:ascii="Simplified Arabic" w:hAnsi="Simplified Arabic" w:cs="Simplified Arabic" w:hint="cs"/>
          <w:sz w:val="28"/>
          <w:szCs w:val="28"/>
          <w:rtl/>
          <w:lang w:val="en-GB"/>
        </w:rPr>
        <w:t xml:space="preserve"> </w:t>
      </w:r>
      <w:r w:rsidR="007D47B0" w:rsidRPr="00ED2519">
        <w:rPr>
          <w:rFonts w:ascii="Simplified Arabic" w:hAnsi="Simplified Arabic" w:cs="Simplified Arabic" w:hint="cs"/>
          <w:sz w:val="28"/>
          <w:szCs w:val="28"/>
          <w:rtl/>
          <w:lang w:val="en-GB"/>
        </w:rPr>
        <w:t>ريادة</w:t>
      </w:r>
      <w:r w:rsidRPr="00ED2519">
        <w:rPr>
          <w:rFonts w:ascii="Simplified Arabic" w:hAnsi="Simplified Arabic" w:cs="Simplified Arabic" w:hint="cs"/>
          <w:sz w:val="28"/>
          <w:szCs w:val="28"/>
          <w:rtl/>
          <w:lang w:val="en-GB"/>
        </w:rPr>
        <w:t xml:space="preserve"> الأعمال.</w:t>
      </w:r>
    </w:p>
    <w:p w14:paraId="155E22A8" w14:textId="3349B72F" w:rsidR="00863C42" w:rsidRPr="00ED2519" w:rsidRDefault="009B45DE" w:rsidP="008A2831">
      <w:pPr>
        <w:spacing w:before="240"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w:t>
      </w:r>
      <w:r w:rsidRPr="00ED2519">
        <w:rPr>
          <w:rFonts w:ascii="Simplified Arabic" w:hAnsi="Simplified Arabic" w:cs="Simplified Arabic" w:hint="cs"/>
          <w:b/>
          <w:bCs/>
          <w:sz w:val="28"/>
          <w:szCs w:val="28"/>
          <w:rtl/>
          <w:lang w:val="en-GB"/>
        </w:rPr>
        <w:t>ومن جهة أخرى اختلفت بعض الادبيات السابقة مع الدراسة الحالية</w:t>
      </w:r>
      <w:r w:rsidRPr="00ED2519">
        <w:rPr>
          <w:rFonts w:ascii="Simplified Arabic" w:hAnsi="Simplified Arabic" w:cs="Simplified Arabic" w:hint="cs"/>
          <w:sz w:val="28"/>
          <w:szCs w:val="28"/>
          <w:rtl/>
          <w:lang w:val="en-GB"/>
        </w:rPr>
        <w:t xml:space="preserve">: فقد تقاطعت دراسة (زياد، 2021) التي ركزت على كشف العلاقة بين </w:t>
      </w:r>
      <w:r w:rsidR="00417736" w:rsidRPr="00ED2519">
        <w:rPr>
          <w:rFonts w:ascii="Simplified Arabic" w:hAnsi="Simplified Arabic" w:cs="Simplified Arabic" w:hint="cs"/>
          <w:sz w:val="28"/>
          <w:szCs w:val="28"/>
          <w:rtl/>
          <w:lang w:val="en-GB"/>
        </w:rPr>
        <w:t>ريادة</w:t>
      </w:r>
      <w:r w:rsidRPr="00ED2519">
        <w:rPr>
          <w:rFonts w:ascii="Simplified Arabic" w:hAnsi="Simplified Arabic" w:cs="Simplified Arabic" w:hint="cs"/>
          <w:sz w:val="28"/>
          <w:szCs w:val="28"/>
          <w:rtl/>
          <w:lang w:val="en-GB"/>
        </w:rPr>
        <w:t xml:space="preserve"> الأعمال وتحقيق المسؤوليات في حين </w:t>
      </w:r>
      <w:r w:rsidR="007D47B0" w:rsidRPr="00ED2519">
        <w:rPr>
          <w:rFonts w:ascii="Simplified Arabic" w:hAnsi="Simplified Arabic" w:cs="Simplified Arabic" w:hint="cs"/>
          <w:sz w:val="28"/>
          <w:szCs w:val="28"/>
          <w:rtl/>
          <w:lang w:val="en-GB"/>
        </w:rPr>
        <w:t xml:space="preserve">أن </w:t>
      </w:r>
      <w:r w:rsidRPr="00ED2519">
        <w:rPr>
          <w:rFonts w:ascii="Simplified Arabic" w:hAnsi="Simplified Arabic" w:cs="Simplified Arabic" w:hint="cs"/>
          <w:sz w:val="28"/>
          <w:szCs w:val="28"/>
          <w:rtl/>
          <w:lang w:val="en-GB"/>
        </w:rPr>
        <w:t xml:space="preserve">دراسة </w:t>
      </w:r>
      <w:r w:rsidRPr="00ED2519">
        <w:rPr>
          <w:rFonts w:ascii="Simplified Arabic" w:hAnsi="Simplified Arabic" w:cs="Simplified Arabic"/>
          <w:sz w:val="28"/>
          <w:szCs w:val="28"/>
          <w:rtl/>
          <w:lang w:val="en-GB"/>
        </w:rPr>
        <w:t>(ا</w:t>
      </w:r>
      <w:r w:rsidRPr="00ED2519">
        <w:rPr>
          <w:rFonts w:ascii="Simplified Arabic" w:hAnsi="Simplified Arabic" w:cs="Simplified Arabic" w:hint="cs"/>
          <w:sz w:val="28"/>
          <w:szCs w:val="28"/>
          <w:rtl/>
          <w:lang w:val="en-GB"/>
        </w:rPr>
        <w:t>لأنصاري، 2024) ودراسة (</w:t>
      </w:r>
      <w:proofErr w:type="spellStart"/>
      <w:r w:rsidRPr="00ED2519">
        <w:rPr>
          <w:rFonts w:ascii="Simplified Arabic" w:hAnsi="Simplified Arabic" w:cs="Simplified Arabic" w:hint="cs"/>
          <w:sz w:val="28"/>
          <w:szCs w:val="28"/>
          <w:rtl/>
          <w:lang w:val="en-GB"/>
        </w:rPr>
        <w:t>بوزقية</w:t>
      </w:r>
      <w:proofErr w:type="spellEnd"/>
      <w:r w:rsidRPr="00ED2519">
        <w:rPr>
          <w:rFonts w:ascii="Simplified Arabic" w:hAnsi="Simplified Arabic" w:cs="Simplified Arabic" w:hint="cs"/>
          <w:sz w:val="28"/>
          <w:szCs w:val="28"/>
          <w:rtl/>
          <w:lang w:val="en-GB"/>
        </w:rPr>
        <w:t xml:space="preserve">، 2023) </w:t>
      </w:r>
      <w:r w:rsidR="00417736" w:rsidRPr="00ED2519">
        <w:rPr>
          <w:rFonts w:ascii="Simplified Arabic" w:hAnsi="Simplified Arabic" w:cs="Simplified Arabic" w:hint="cs"/>
          <w:sz w:val="28"/>
          <w:szCs w:val="28"/>
          <w:rtl/>
          <w:lang w:val="en-GB"/>
        </w:rPr>
        <w:t xml:space="preserve">اختلفت </w:t>
      </w:r>
      <w:r w:rsidR="00536CF6" w:rsidRPr="00ED2519">
        <w:rPr>
          <w:rFonts w:ascii="Simplified Arabic" w:hAnsi="Simplified Arabic" w:cs="Simplified Arabic" w:hint="cs"/>
          <w:sz w:val="28"/>
          <w:szCs w:val="28"/>
          <w:rtl/>
          <w:lang w:val="en-GB"/>
        </w:rPr>
        <w:t>في</w:t>
      </w:r>
      <w:r w:rsidRPr="00ED2519">
        <w:rPr>
          <w:rFonts w:ascii="Simplified Arabic" w:hAnsi="Simplified Arabic" w:cs="Simplified Arabic" w:hint="cs"/>
          <w:sz w:val="28"/>
          <w:szCs w:val="28"/>
          <w:rtl/>
          <w:lang w:val="en-GB"/>
        </w:rPr>
        <w:t xml:space="preserve"> المنهج</w:t>
      </w:r>
      <w:r w:rsidR="00536CF6" w:rsidRPr="00ED2519">
        <w:rPr>
          <w:rFonts w:ascii="Simplified Arabic" w:hAnsi="Simplified Arabic" w:cs="Simplified Arabic" w:hint="cs"/>
          <w:sz w:val="28"/>
          <w:szCs w:val="28"/>
          <w:rtl/>
          <w:lang w:val="en-GB"/>
        </w:rPr>
        <w:t xml:space="preserve"> المستخدم</w:t>
      </w:r>
      <w:r w:rsidRPr="00ED2519">
        <w:rPr>
          <w:rFonts w:ascii="Simplified Arabic" w:hAnsi="Simplified Arabic" w:cs="Simplified Arabic" w:hint="cs"/>
          <w:sz w:val="28"/>
          <w:szCs w:val="28"/>
          <w:rtl/>
          <w:lang w:val="en-GB"/>
        </w:rPr>
        <w:t>.</w:t>
      </w:r>
    </w:p>
    <w:p w14:paraId="5764339D" w14:textId="77777777" w:rsidR="00863C42" w:rsidRPr="00ED2519" w:rsidRDefault="009B45DE" w:rsidP="00FE21D1">
      <w:pPr>
        <w:spacing w:line="240" w:lineRule="auto"/>
        <w:jc w:val="lowKashida"/>
        <w:rPr>
          <w:rFonts w:ascii="Simplified Arabic" w:hAnsi="Simplified Arabic" w:cs="Simplified Arabic"/>
          <w:b/>
          <w:bCs/>
          <w:sz w:val="36"/>
          <w:szCs w:val="36"/>
          <w:rtl/>
          <w:lang w:val="en-GB"/>
        </w:rPr>
      </w:pPr>
      <w:r w:rsidRPr="00ED2519">
        <w:rPr>
          <w:rFonts w:ascii="Simplified Arabic" w:hAnsi="Simplified Arabic" w:cs="Simplified Arabic" w:hint="cs"/>
          <w:b/>
          <w:bCs/>
          <w:sz w:val="36"/>
          <w:szCs w:val="36"/>
          <w:rtl/>
          <w:lang w:val="en-GB"/>
        </w:rPr>
        <w:lastRenderedPageBreak/>
        <w:t>التوصيات:</w:t>
      </w:r>
    </w:p>
    <w:p w14:paraId="3A1CF92A" w14:textId="67C0960C" w:rsidR="00863C42" w:rsidRPr="00ED2519" w:rsidRDefault="00536CF6" w:rsidP="00FE21D1">
      <w:pPr>
        <w:spacing w:line="240" w:lineRule="auto"/>
        <w:jc w:val="lowKashida"/>
        <w:rPr>
          <w:rFonts w:ascii="Simplified Arabic" w:hAnsi="Simplified Arabic" w:cs="Simplified Arabic"/>
          <w:b/>
          <w:bCs/>
          <w:sz w:val="28"/>
          <w:szCs w:val="28"/>
          <w:rtl/>
          <w:lang w:val="en-GB"/>
        </w:rPr>
      </w:pPr>
      <w:r w:rsidRPr="00ED2519">
        <w:rPr>
          <w:rFonts w:ascii="Simplified Arabic" w:hAnsi="Simplified Arabic" w:cs="Simplified Arabic" w:hint="cs"/>
          <w:b/>
          <w:bCs/>
          <w:sz w:val="28"/>
          <w:szCs w:val="28"/>
          <w:rtl/>
          <w:lang w:val="en-GB"/>
        </w:rPr>
        <w:t>بناء على</w:t>
      </w:r>
      <w:r w:rsidR="009B45DE" w:rsidRPr="00ED2519">
        <w:rPr>
          <w:rFonts w:ascii="Simplified Arabic" w:hAnsi="Simplified Arabic" w:cs="Simplified Arabic" w:hint="cs"/>
          <w:b/>
          <w:bCs/>
          <w:sz w:val="28"/>
          <w:szCs w:val="28"/>
          <w:rtl/>
          <w:lang w:val="en-GB"/>
        </w:rPr>
        <w:t xml:space="preserve"> ما تمّ الوصول له من استنتاج، نستعرض مجموعة من التوصيات:</w:t>
      </w:r>
    </w:p>
    <w:p w14:paraId="7C19173A" w14:textId="6B14168B" w:rsidR="00B56965" w:rsidRPr="00ED2519" w:rsidRDefault="00B56965" w:rsidP="006075B6">
      <w:pPr>
        <w:pStyle w:val="a5"/>
        <w:numPr>
          <w:ilvl w:val="0"/>
          <w:numId w:val="13"/>
        </w:numPr>
        <w:spacing w:before="240" w:line="240" w:lineRule="auto"/>
        <w:jc w:val="lowKashida"/>
        <w:rPr>
          <w:rFonts w:ascii="Simplified Arabic" w:hAnsi="Simplified Arabic" w:cs="Simplified Arabic"/>
          <w:sz w:val="28"/>
          <w:szCs w:val="28"/>
          <w:lang w:val="en-GB"/>
        </w:rPr>
      </w:pPr>
      <w:r w:rsidRPr="00ED2519">
        <w:rPr>
          <w:rFonts w:ascii="Simplified Arabic" w:hAnsi="Simplified Arabic" w:cs="Simplified Arabic" w:hint="cs"/>
          <w:sz w:val="28"/>
          <w:szCs w:val="28"/>
          <w:rtl/>
          <w:lang w:val="en-GB"/>
        </w:rPr>
        <w:t xml:space="preserve">تصميم برامج </w:t>
      </w:r>
      <w:r w:rsidR="002D44FB" w:rsidRPr="00ED2519">
        <w:rPr>
          <w:rFonts w:ascii="Simplified Arabic" w:hAnsi="Simplified Arabic" w:cs="Simplified Arabic" w:hint="cs"/>
          <w:sz w:val="28"/>
          <w:szCs w:val="28"/>
          <w:rtl/>
          <w:lang w:val="en-GB"/>
        </w:rPr>
        <w:t>وأنشطة</w:t>
      </w:r>
      <w:r w:rsidRPr="00ED2519">
        <w:rPr>
          <w:rFonts w:ascii="Simplified Arabic" w:hAnsi="Simplified Arabic" w:cs="Simplified Arabic" w:hint="cs"/>
          <w:sz w:val="28"/>
          <w:szCs w:val="28"/>
          <w:rtl/>
          <w:lang w:val="en-GB"/>
        </w:rPr>
        <w:t xml:space="preserve"> </w:t>
      </w:r>
      <w:r w:rsidR="002D44FB" w:rsidRPr="00ED2519">
        <w:rPr>
          <w:rFonts w:ascii="Simplified Arabic" w:hAnsi="Simplified Arabic" w:cs="Simplified Arabic" w:hint="cs"/>
          <w:sz w:val="28"/>
          <w:szCs w:val="28"/>
          <w:rtl/>
          <w:lang w:val="en-GB"/>
        </w:rPr>
        <w:t>مجتمعية</w:t>
      </w:r>
      <w:r w:rsidRPr="00ED2519">
        <w:rPr>
          <w:rFonts w:ascii="Simplified Arabic" w:hAnsi="Simplified Arabic" w:cs="Simplified Arabic" w:hint="cs"/>
          <w:sz w:val="28"/>
          <w:szCs w:val="28"/>
          <w:rtl/>
          <w:lang w:val="en-GB"/>
        </w:rPr>
        <w:t xml:space="preserve"> </w:t>
      </w:r>
      <w:r w:rsidR="002E63B2" w:rsidRPr="00ED2519">
        <w:rPr>
          <w:rFonts w:ascii="Simplified Arabic" w:hAnsi="Simplified Arabic" w:cs="Simplified Arabic" w:hint="cs"/>
          <w:sz w:val="28"/>
          <w:szCs w:val="28"/>
          <w:rtl/>
          <w:lang w:val="en-GB"/>
        </w:rPr>
        <w:t>دورية</w:t>
      </w:r>
      <w:r w:rsidRPr="00ED2519">
        <w:rPr>
          <w:rFonts w:ascii="Simplified Arabic" w:hAnsi="Simplified Arabic" w:cs="Simplified Arabic" w:hint="cs"/>
          <w:sz w:val="28"/>
          <w:szCs w:val="28"/>
          <w:rtl/>
          <w:lang w:val="en-GB"/>
        </w:rPr>
        <w:t xml:space="preserve"> داخل حاضنات </w:t>
      </w:r>
      <w:r w:rsidR="002D44FB" w:rsidRPr="00ED2519">
        <w:rPr>
          <w:rFonts w:ascii="Simplified Arabic" w:hAnsi="Simplified Arabic" w:cs="Simplified Arabic" w:hint="cs"/>
          <w:sz w:val="28"/>
          <w:szCs w:val="28"/>
          <w:rtl/>
          <w:lang w:val="en-GB"/>
        </w:rPr>
        <w:t>الأعمال</w:t>
      </w:r>
      <w:r w:rsidRPr="00ED2519">
        <w:rPr>
          <w:rFonts w:ascii="Simplified Arabic" w:hAnsi="Simplified Arabic" w:cs="Simplified Arabic" w:hint="cs"/>
          <w:sz w:val="28"/>
          <w:szCs w:val="28"/>
          <w:rtl/>
          <w:lang w:val="en-GB"/>
        </w:rPr>
        <w:t xml:space="preserve"> تهدف </w:t>
      </w:r>
      <w:r w:rsidR="002D44FB" w:rsidRPr="00ED2519">
        <w:rPr>
          <w:rFonts w:ascii="Simplified Arabic" w:hAnsi="Simplified Arabic" w:cs="Simplified Arabic" w:hint="cs"/>
          <w:sz w:val="28"/>
          <w:szCs w:val="28"/>
          <w:rtl/>
          <w:lang w:val="en-GB"/>
        </w:rPr>
        <w:t>إلى</w:t>
      </w:r>
      <w:r w:rsidRPr="00ED2519">
        <w:rPr>
          <w:rFonts w:ascii="Simplified Arabic" w:hAnsi="Simplified Arabic" w:cs="Simplified Arabic" w:hint="cs"/>
          <w:sz w:val="28"/>
          <w:szCs w:val="28"/>
          <w:rtl/>
          <w:lang w:val="en-GB"/>
        </w:rPr>
        <w:t xml:space="preserve"> تعزيز التواصل بين رواد </w:t>
      </w:r>
      <w:r w:rsidR="002D44FB" w:rsidRPr="00ED2519">
        <w:rPr>
          <w:rFonts w:ascii="Simplified Arabic" w:hAnsi="Simplified Arabic" w:cs="Simplified Arabic" w:hint="cs"/>
          <w:sz w:val="28"/>
          <w:szCs w:val="28"/>
          <w:rtl/>
          <w:lang w:val="en-GB"/>
        </w:rPr>
        <w:t>الأعمال</w:t>
      </w:r>
      <w:r w:rsidRPr="00ED2519">
        <w:rPr>
          <w:rFonts w:ascii="Simplified Arabic" w:hAnsi="Simplified Arabic" w:cs="Simplified Arabic" w:hint="cs"/>
          <w:sz w:val="28"/>
          <w:szCs w:val="28"/>
          <w:rtl/>
          <w:lang w:val="en-GB"/>
        </w:rPr>
        <w:t xml:space="preserve"> وتشجيع تبادل الخبرات والمعارف فيما بينهم. </w:t>
      </w:r>
    </w:p>
    <w:p w14:paraId="70CEC211" w14:textId="77777777" w:rsidR="006075B6" w:rsidRPr="00ED2519" w:rsidRDefault="006075B6" w:rsidP="006075B6">
      <w:pPr>
        <w:pStyle w:val="a5"/>
        <w:spacing w:before="240" w:line="240" w:lineRule="auto"/>
        <w:ind w:left="360"/>
        <w:jc w:val="lowKashida"/>
        <w:rPr>
          <w:rFonts w:ascii="Simplified Arabic" w:hAnsi="Simplified Arabic" w:cs="Simplified Arabic"/>
          <w:sz w:val="28"/>
          <w:szCs w:val="28"/>
          <w:rtl/>
          <w:lang w:val="en-GB"/>
        </w:rPr>
      </w:pPr>
    </w:p>
    <w:p w14:paraId="67986583" w14:textId="273FC8D6" w:rsidR="006075B6" w:rsidRPr="00ED2519" w:rsidRDefault="00275043" w:rsidP="006075B6">
      <w:pPr>
        <w:pStyle w:val="a5"/>
        <w:numPr>
          <w:ilvl w:val="0"/>
          <w:numId w:val="13"/>
        </w:numPr>
        <w:spacing w:before="240" w:line="240" w:lineRule="auto"/>
        <w:jc w:val="lowKashida"/>
        <w:rPr>
          <w:rFonts w:ascii="Simplified Arabic" w:hAnsi="Simplified Arabic" w:cs="Simplified Arabic"/>
          <w:sz w:val="28"/>
          <w:szCs w:val="28"/>
          <w:lang w:val="en-GB"/>
        </w:rPr>
      </w:pPr>
      <w:r w:rsidRPr="00ED2519">
        <w:rPr>
          <w:rFonts w:ascii="Simplified Arabic" w:hAnsi="Simplified Arabic" w:cs="Simplified Arabic" w:hint="cs"/>
          <w:sz w:val="28"/>
          <w:szCs w:val="28"/>
          <w:rtl/>
          <w:lang w:val="en-GB"/>
        </w:rPr>
        <w:t xml:space="preserve">العمل على قياس </w:t>
      </w:r>
      <w:r w:rsidR="00C82ABF" w:rsidRPr="00ED2519">
        <w:rPr>
          <w:rFonts w:ascii="Simplified Arabic" w:hAnsi="Simplified Arabic" w:cs="Simplified Arabic" w:hint="cs"/>
          <w:sz w:val="28"/>
          <w:szCs w:val="28"/>
          <w:rtl/>
          <w:lang w:val="en-GB"/>
        </w:rPr>
        <w:t>أثر</w:t>
      </w:r>
      <w:r w:rsidRPr="00ED2519">
        <w:rPr>
          <w:rFonts w:ascii="Simplified Arabic" w:hAnsi="Simplified Arabic" w:cs="Simplified Arabic" w:hint="cs"/>
          <w:sz w:val="28"/>
          <w:szCs w:val="28"/>
          <w:rtl/>
          <w:lang w:val="en-GB"/>
        </w:rPr>
        <w:t xml:space="preserve"> </w:t>
      </w:r>
      <w:r w:rsidR="00C82ABF" w:rsidRPr="00ED2519">
        <w:rPr>
          <w:rFonts w:ascii="Simplified Arabic" w:hAnsi="Simplified Arabic" w:cs="Simplified Arabic" w:hint="cs"/>
          <w:sz w:val="28"/>
          <w:szCs w:val="28"/>
          <w:rtl/>
          <w:lang w:val="en-GB"/>
        </w:rPr>
        <w:t>أنشطة</w:t>
      </w:r>
      <w:r w:rsidRPr="00ED2519">
        <w:rPr>
          <w:rFonts w:ascii="Simplified Arabic" w:hAnsi="Simplified Arabic" w:cs="Simplified Arabic" w:hint="cs"/>
          <w:sz w:val="28"/>
          <w:szCs w:val="28"/>
          <w:rtl/>
          <w:lang w:val="en-GB"/>
        </w:rPr>
        <w:t xml:space="preserve"> بناء المجتمع </w:t>
      </w:r>
      <w:r w:rsidR="00C82ABF" w:rsidRPr="00ED2519">
        <w:rPr>
          <w:rFonts w:ascii="Simplified Arabic" w:hAnsi="Simplified Arabic" w:cs="Simplified Arabic" w:hint="cs"/>
          <w:sz w:val="28"/>
          <w:szCs w:val="28"/>
          <w:rtl/>
          <w:lang w:val="en-GB"/>
        </w:rPr>
        <w:t>بصورة</w:t>
      </w:r>
      <w:r w:rsidRPr="00ED2519">
        <w:rPr>
          <w:rFonts w:ascii="Simplified Arabic" w:hAnsi="Simplified Arabic" w:cs="Simplified Arabic" w:hint="cs"/>
          <w:sz w:val="28"/>
          <w:szCs w:val="28"/>
          <w:rtl/>
          <w:lang w:val="en-GB"/>
        </w:rPr>
        <w:t xml:space="preserve"> </w:t>
      </w:r>
      <w:r w:rsidR="00C82ABF" w:rsidRPr="00ED2519">
        <w:rPr>
          <w:rFonts w:ascii="Simplified Arabic" w:hAnsi="Simplified Arabic" w:cs="Simplified Arabic" w:hint="cs"/>
          <w:sz w:val="28"/>
          <w:szCs w:val="28"/>
          <w:rtl/>
          <w:lang w:val="en-GB"/>
        </w:rPr>
        <w:t>دورية</w:t>
      </w:r>
      <w:r w:rsidRPr="00ED2519">
        <w:rPr>
          <w:rFonts w:ascii="Simplified Arabic" w:hAnsi="Simplified Arabic" w:cs="Simplified Arabic" w:hint="cs"/>
          <w:sz w:val="28"/>
          <w:szCs w:val="28"/>
          <w:rtl/>
          <w:lang w:val="en-GB"/>
        </w:rPr>
        <w:t xml:space="preserve"> من خلال مؤشرات </w:t>
      </w:r>
      <w:r w:rsidR="00C82ABF" w:rsidRPr="00ED2519">
        <w:rPr>
          <w:rFonts w:ascii="Simplified Arabic" w:hAnsi="Simplified Arabic" w:cs="Simplified Arabic" w:hint="cs"/>
          <w:sz w:val="28"/>
          <w:szCs w:val="28"/>
          <w:rtl/>
          <w:lang w:val="en-GB"/>
        </w:rPr>
        <w:t>أداء</w:t>
      </w:r>
      <w:r w:rsidRPr="00ED2519">
        <w:rPr>
          <w:rFonts w:ascii="Simplified Arabic" w:hAnsi="Simplified Arabic" w:cs="Simplified Arabic" w:hint="cs"/>
          <w:sz w:val="28"/>
          <w:szCs w:val="28"/>
          <w:rtl/>
          <w:lang w:val="en-GB"/>
        </w:rPr>
        <w:t xml:space="preserve"> </w:t>
      </w:r>
      <w:r w:rsidR="00C82ABF" w:rsidRPr="00ED2519">
        <w:rPr>
          <w:rFonts w:ascii="Simplified Arabic" w:hAnsi="Simplified Arabic" w:cs="Simplified Arabic" w:hint="cs"/>
          <w:sz w:val="28"/>
          <w:szCs w:val="28"/>
          <w:rtl/>
          <w:lang w:val="en-GB"/>
        </w:rPr>
        <w:t xml:space="preserve">واضحة، </w:t>
      </w:r>
      <w:r w:rsidRPr="00ED2519">
        <w:rPr>
          <w:rFonts w:ascii="Simplified Arabic" w:hAnsi="Simplified Arabic" w:cs="Simplified Arabic" w:hint="cs"/>
          <w:sz w:val="28"/>
          <w:szCs w:val="28"/>
          <w:rtl/>
          <w:lang w:val="en-GB"/>
        </w:rPr>
        <w:t xml:space="preserve">بما يسهم في تطوير هذه </w:t>
      </w:r>
      <w:r w:rsidR="00C82ABF" w:rsidRPr="00ED2519">
        <w:rPr>
          <w:rFonts w:ascii="Simplified Arabic" w:hAnsi="Simplified Arabic" w:cs="Simplified Arabic" w:hint="cs"/>
          <w:sz w:val="28"/>
          <w:szCs w:val="28"/>
          <w:rtl/>
          <w:lang w:val="en-GB"/>
        </w:rPr>
        <w:t>الأنشطة</w:t>
      </w:r>
      <w:r w:rsidRPr="00ED2519">
        <w:rPr>
          <w:rFonts w:ascii="Simplified Arabic" w:hAnsi="Simplified Arabic" w:cs="Simplified Arabic" w:hint="cs"/>
          <w:sz w:val="28"/>
          <w:szCs w:val="28"/>
          <w:rtl/>
          <w:lang w:val="en-GB"/>
        </w:rPr>
        <w:t xml:space="preserve"> وتحسين مخرجاتها. </w:t>
      </w:r>
    </w:p>
    <w:p w14:paraId="5C7B3F29" w14:textId="77777777" w:rsidR="006075B6" w:rsidRPr="00ED2519" w:rsidRDefault="006075B6" w:rsidP="006075B6">
      <w:pPr>
        <w:pStyle w:val="a5"/>
        <w:rPr>
          <w:rFonts w:ascii="Simplified Arabic" w:hAnsi="Simplified Arabic" w:cs="Simplified Arabic"/>
          <w:sz w:val="28"/>
          <w:szCs w:val="28"/>
          <w:rtl/>
          <w:lang w:val="en-GB"/>
        </w:rPr>
      </w:pPr>
    </w:p>
    <w:p w14:paraId="4167FE5F" w14:textId="0D4CABFC" w:rsidR="006075B6" w:rsidRPr="00ED2519" w:rsidRDefault="00275043" w:rsidP="006075B6">
      <w:pPr>
        <w:pStyle w:val="a5"/>
        <w:numPr>
          <w:ilvl w:val="0"/>
          <w:numId w:val="13"/>
        </w:numPr>
        <w:spacing w:before="240" w:line="240" w:lineRule="auto"/>
        <w:jc w:val="lowKashida"/>
        <w:rPr>
          <w:rFonts w:ascii="Simplified Arabic" w:hAnsi="Simplified Arabic" w:cs="Simplified Arabic"/>
          <w:sz w:val="28"/>
          <w:szCs w:val="28"/>
          <w:lang w:val="en-GB"/>
        </w:rPr>
      </w:pPr>
      <w:r w:rsidRPr="00ED2519">
        <w:rPr>
          <w:rFonts w:ascii="Simplified Arabic" w:hAnsi="Simplified Arabic" w:cs="Simplified Arabic" w:hint="cs"/>
          <w:sz w:val="28"/>
          <w:szCs w:val="28"/>
          <w:rtl/>
          <w:lang w:val="en-GB"/>
        </w:rPr>
        <w:t xml:space="preserve">تنويع </w:t>
      </w:r>
      <w:r w:rsidR="00C82ABF" w:rsidRPr="00ED2519">
        <w:rPr>
          <w:rFonts w:ascii="Simplified Arabic" w:hAnsi="Simplified Arabic" w:cs="Simplified Arabic" w:hint="cs"/>
          <w:sz w:val="28"/>
          <w:szCs w:val="28"/>
          <w:rtl/>
          <w:lang w:val="en-GB"/>
        </w:rPr>
        <w:t>الأنشطة</w:t>
      </w:r>
      <w:r w:rsidRPr="00ED2519">
        <w:rPr>
          <w:rFonts w:ascii="Simplified Arabic" w:hAnsi="Simplified Arabic" w:cs="Simplified Arabic" w:hint="cs"/>
          <w:sz w:val="28"/>
          <w:szCs w:val="28"/>
          <w:rtl/>
          <w:lang w:val="en-GB"/>
        </w:rPr>
        <w:t xml:space="preserve"> </w:t>
      </w:r>
      <w:r w:rsidR="00C82ABF" w:rsidRPr="00ED2519">
        <w:rPr>
          <w:rFonts w:ascii="Simplified Arabic" w:hAnsi="Simplified Arabic" w:cs="Simplified Arabic" w:hint="cs"/>
          <w:sz w:val="28"/>
          <w:szCs w:val="28"/>
          <w:rtl/>
          <w:lang w:val="en-GB"/>
        </w:rPr>
        <w:t>المجتمعية</w:t>
      </w:r>
      <w:r w:rsidRPr="00ED2519">
        <w:rPr>
          <w:rFonts w:ascii="Simplified Arabic" w:hAnsi="Simplified Arabic" w:cs="Simplified Arabic" w:hint="cs"/>
          <w:sz w:val="28"/>
          <w:szCs w:val="28"/>
          <w:rtl/>
          <w:lang w:val="en-GB"/>
        </w:rPr>
        <w:t xml:space="preserve"> لتلائم احتياجات رواد الاعمال باختلاف تخصصاتهم ومراحل مشاريعهم بما يزيد من مستوى </w:t>
      </w:r>
      <w:r w:rsidR="00310CE5" w:rsidRPr="00ED2519">
        <w:rPr>
          <w:rFonts w:ascii="Simplified Arabic" w:hAnsi="Simplified Arabic" w:cs="Simplified Arabic" w:hint="cs"/>
          <w:sz w:val="28"/>
          <w:szCs w:val="28"/>
          <w:rtl/>
          <w:lang w:val="en-GB"/>
        </w:rPr>
        <w:t>المشاركة</w:t>
      </w:r>
      <w:r w:rsidRPr="00ED2519">
        <w:rPr>
          <w:rFonts w:ascii="Simplified Arabic" w:hAnsi="Simplified Arabic" w:cs="Simplified Arabic" w:hint="cs"/>
          <w:sz w:val="28"/>
          <w:szCs w:val="28"/>
          <w:rtl/>
          <w:lang w:val="en-GB"/>
        </w:rPr>
        <w:t xml:space="preserve"> </w:t>
      </w:r>
      <w:r w:rsidR="00310CE5" w:rsidRPr="00ED2519">
        <w:rPr>
          <w:rFonts w:ascii="Simplified Arabic" w:hAnsi="Simplified Arabic" w:cs="Simplified Arabic" w:hint="cs"/>
          <w:sz w:val="28"/>
          <w:szCs w:val="28"/>
          <w:rtl/>
          <w:lang w:val="en-GB"/>
        </w:rPr>
        <w:t>والاستفادة</w:t>
      </w:r>
      <w:r w:rsidRPr="00ED2519">
        <w:rPr>
          <w:rFonts w:ascii="Simplified Arabic" w:hAnsi="Simplified Arabic" w:cs="Simplified Arabic" w:hint="cs"/>
          <w:sz w:val="28"/>
          <w:szCs w:val="28"/>
          <w:rtl/>
          <w:lang w:val="en-GB"/>
        </w:rPr>
        <w:t xml:space="preserve">. </w:t>
      </w:r>
    </w:p>
    <w:p w14:paraId="4D9669FD" w14:textId="77777777" w:rsidR="006075B6" w:rsidRPr="00ED2519" w:rsidRDefault="006075B6" w:rsidP="006075B6">
      <w:pPr>
        <w:pStyle w:val="a5"/>
        <w:rPr>
          <w:rFonts w:ascii="Simplified Arabic" w:hAnsi="Simplified Arabic" w:cs="Simplified Arabic"/>
          <w:sz w:val="28"/>
          <w:szCs w:val="28"/>
          <w:rtl/>
          <w:lang w:val="en-GB"/>
        </w:rPr>
      </w:pPr>
    </w:p>
    <w:p w14:paraId="1F765240" w14:textId="640A1551" w:rsidR="006075B6" w:rsidRPr="00ED2519" w:rsidRDefault="005B7163" w:rsidP="006075B6">
      <w:pPr>
        <w:pStyle w:val="a5"/>
        <w:numPr>
          <w:ilvl w:val="0"/>
          <w:numId w:val="13"/>
        </w:numPr>
        <w:spacing w:before="240" w:line="240" w:lineRule="auto"/>
        <w:jc w:val="lowKashida"/>
        <w:rPr>
          <w:rFonts w:ascii="Simplified Arabic" w:hAnsi="Simplified Arabic" w:cs="Simplified Arabic"/>
          <w:sz w:val="28"/>
          <w:szCs w:val="28"/>
          <w:lang w:val="en-GB"/>
        </w:rPr>
      </w:pPr>
      <w:r w:rsidRPr="00ED2519">
        <w:rPr>
          <w:rFonts w:ascii="Simplified Arabic" w:hAnsi="Simplified Arabic" w:cs="Simplified Arabic" w:hint="cs"/>
          <w:sz w:val="28"/>
          <w:szCs w:val="28"/>
          <w:rtl/>
          <w:lang w:val="en-GB"/>
        </w:rPr>
        <w:t xml:space="preserve">تقديم ورش عمل ودورات تدريبيه </w:t>
      </w:r>
      <w:r w:rsidR="00310CE5" w:rsidRPr="00ED2519">
        <w:rPr>
          <w:rFonts w:ascii="Simplified Arabic" w:hAnsi="Simplified Arabic" w:cs="Simplified Arabic" w:hint="cs"/>
          <w:sz w:val="28"/>
          <w:szCs w:val="28"/>
          <w:rtl/>
          <w:lang w:val="en-GB"/>
        </w:rPr>
        <w:t>متخصصة</w:t>
      </w:r>
      <w:r w:rsidRPr="00ED2519">
        <w:rPr>
          <w:rFonts w:ascii="Simplified Arabic" w:hAnsi="Simplified Arabic" w:cs="Simplified Arabic" w:hint="cs"/>
          <w:sz w:val="28"/>
          <w:szCs w:val="28"/>
          <w:rtl/>
          <w:lang w:val="en-GB"/>
        </w:rPr>
        <w:t xml:space="preserve"> في مهارات التواصل والعمل الجماعي</w:t>
      </w:r>
      <w:r w:rsidR="00310CE5" w:rsidRPr="00ED2519">
        <w:rPr>
          <w:rFonts w:ascii="Simplified Arabic" w:hAnsi="Simplified Arabic" w:cs="Simplified Arabic" w:hint="cs"/>
          <w:sz w:val="28"/>
          <w:szCs w:val="28"/>
          <w:rtl/>
          <w:lang w:val="en-GB"/>
        </w:rPr>
        <w:t>،</w:t>
      </w:r>
      <w:r w:rsidRPr="00ED2519">
        <w:rPr>
          <w:rFonts w:ascii="Simplified Arabic" w:hAnsi="Simplified Arabic" w:cs="Simplified Arabic" w:hint="cs"/>
          <w:sz w:val="28"/>
          <w:szCs w:val="28"/>
          <w:rtl/>
          <w:lang w:val="en-GB"/>
        </w:rPr>
        <w:t xml:space="preserve"> وبناء الشبكات </w:t>
      </w:r>
      <w:r w:rsidR="00310CE5" w:rsidRPr="00ED2519">
        <w:rPr>
          <w:rFonts w:ascii="Simplified Arabic" w:hAnsi="Simplified Arabic" w:cs="Simplified Arabic" w:hint="cs"/>
          <w:sz w:val="28"/>
          <w:szCs w:val="28"/>
          <w:rtl/>
          <w:lang w:val="en-GB"/>
        </w:rPr>
        <w:t>المهنية</w:t>
      </w:r>
      <w:r w:rsidRPr="00ED2519">
        <w:rPr>
          <w:rFonts w:ascii="Simplified Arabic" w:hAnsi="Simplified Arabic" w:cs="Simplified Arabic" w:hint="cs"/>
          <w:sz w:val="28"/>
          <w:szCs w:val="28"/>
          <w:rtl/>
          <w:lang w:val="en-GB"/>
        </w:rPr>
        <w:t xml:space="preserve"> لما لها من </w:t>
      </w:r>
      <w:r w:rsidR="00310CE5" w:rsidRPr="00ED2519">
        <w:rPr>
          <w:rFonts w:ascii="Simplified Arabic" w:hAnsi="Simplified Arabic" w:cs="Simplified Arabic" w:hint="cs"/>
          <w:sz w:val="28"/>
          <w:szCs w:val="28"/>
          <w:rtl/>
          <w:lang w:val="en-GB"/>
        </w:rPr>
        <w:t>أثر</w:t>
      </w:r>
      <w:r w:rsidRPr="00ED2519">
        <w:rPr>
          <w:rFonts w:ascii="Simplified Arabic" w:hAnsi="Simplified Arabic" w:cs="Simplified Arabic" w:hint="cs"/>
          <w:sz w:val="28"/>
          <w:szCs w:val="28"/>
          <w:rtl/>
          <w:lang w:val="en-GB"/>
        </w:rPr>
        <w:t xml:space="preserve"> في تعزيز التفاعل والابتكار. </w:t>
      </w:r>
    </w:p>
    <w:p w14:paraId="193E1D58" w14:textId="77777777" w:rsidR="006075B6" w:rsidRPr="00ED2519" w:rsidRDefault="006075B6" w:rsidP="006075B6">
      <w:pPr>
        <w:pStyle w:val="a5"/>
        <w:rPr>
          <w:rFonts w:ascii="Simplified Arabic" w:hAnsi="Simplified Arabic" w:cs="Simplified Arabic"/>
          <w:sz w:val="28"/>
          <w:szCs w:val="28"/>
          <w:rtl/>
          <w:lang w:val="en-GB"/>
        </w:rPr>
      </w:pPr>
    </w:p>
    <w:p w14:paraId="795BD384" w14:textId="7BE95FE5" w:rsidR="006075B6" w:rsidRPr="00ED2519" w:rsidRDefault="00DB4D52" w:rsidP="006075B6">
      <w:pPr>
        <w:pStyle w:val="a5"/>
        <w:numPr>
          <w:ilvl w:val="0"/>
          <w:numId w:val="13"/>
        </w:numPr>
        <w:spacing w:before="240" w:line="240" w:lineRule="auto"/>
        <w:jc w:val="lowKashida"/>
        <w:rPr>
          <w:rFonts w:ascii="Simplified Arabic" w:hAnsi="Simplified Arabic" w:cs="Simplified Arabic"/>
          <w:sz w:val="28"/>
          <w:szCs w:val="28"/>
          <w:lang w:val="en-GB"/>
        </w:rPr>
      </w:pPr>
      <w:r w:rsidRPr="00ED2519">
        <w:rPr>
          <w:rFonts w:ascii="Simplified Arabic" w:hAnsi="Simplified Arabic" w:cs="Simplified Arabic" w:hint="cs"/>
          <w:sz w:val="28"/>
          <w:szCs w:val="28"/>
          <w:rtl/>
          <w:lang w:val="en-GB"/>
        </w:rPr>
        <w:t xml:space="preserve">تعزيز الشراكات بين حاضنات الاعمال والجامعات والقطاعين الحكومي والخاص لتنفيذ مبادرات مجتمعيه </w:t>
      </w:r>
      <w:r w:rsidR="00310CE5" w:rsidRPr="00ED2519">
        <w:rPr>
          <w:rFonts w:ascii="Simplified Arabic" w:hAnsi="Simplified Arabic" w:cs="Simplified Arabic" w:hint="cs"/>
          <w:sz w:val="28"/>
          <w:szCs w:val="28"/>
          <w:rtl/>
          <w:lang w:val="en-GB"/>
        </w:rPr>
        <w:t>مشتركة</w:t>
      </w:r>
      <w:r w:rsidRPr="00ED2519">
        <w:rPr>
          <w:rFonts w:ascii="Simplified Arabic" w:hAnsi="Simplified Arabic" w:cs="Simplified Arabic" w:hint="cs"/>
          <w:sz w:val="28"/>
          <w:szCs w:val="28"/>
          <w:rtl/>
          <w:lang w:val="en-GB"/>
        </w:rPr>
        <w:t xml:space="preserve"> تدعم </w:t>
      </w:r>
      <w:r w:rsidR="00310CE5" w:rsidRPr="00ED2519">
        <w:rPr>
          <w:rFonts w:ascii="Simplified Arabic" w:hAnsi="Simplified Arabic" w:cs="Simplified Arabic" w:hint="cs"/>
          <w:sz w:val="28"/>
          <w:szCs w:val="28"/>
          <w:rtl/>
          <w:lang w:val="en-GB"/>
        </w:rPr>
        <w:t>البيئة</w:t>
      </w:r>
      <w:r w:rsidRPr="00ED2519">
        <w:rPr>
          <w:rFonts w:ascii="Simplified Arabic" w:hAnsi="Simplified Arabic" w:cs="Simplified Arabic" w:hint="cs"/>
          <w:sz w:val="28"/>
          <w:szCs w:val="28"/>
          <w:rtl/>
          <w:lang w:val="en-GB"/>
        </w:rPr>
        <w:t xml:space="preserve"> </w:t>
      </w:r>
      <w:r w:rsidR="00310CE5" w:rsidRPr="00ED2519">
        <w:rPr>
          <w:rFonts w:ascii="Simplified Arabic" w:hAnsi="Simplified Arabic" w:cs="Simplified Arabic" w:hint="cs"/>
          <w:sz w:val="28"/>
          <w:szCs w:val="28"/>
          <w:rtl/>
          <w:lang w:val="en-GB"/>
        </w:rPr>
        <w:t>الريادية</w:t>
      </w:r>
      <w:r w:rsidRPr="00ED2519">
        <w:rPr>
          <w:rFonts w:ascii="Simplified Arabic" w:hAnsi="Simplified Arabic" w:cs="Simplified Arabic" w:hint="cs"/>
          <w:sz w:val="28"/>
          <w:szCs w:val="28"/>
          <w:rtl/>
          <w:lang w:val="en-GB"/>
        </w:rPr>
        <w:t xml:space="preserve">. </w:t>
      </w:r>
    </w:p>
    <w:p w14:paraId="52CE6544" w14:textId="77777777" w:rsidR="006075B6" w:rsidRPr="00ED2519" w:rsidRDefault="006075B6" w:rsidP="006075B6">
      <w:pPr>
        <w:pStyle w:val="a5"/>
        <w:rPr>
          <w:rFonts w:ascii="Simplified Arabic" w:hAnsi="Simplified Arabic" w:cs="Simplified Arabic"/>
          <w:sz w:val="28"/>
          <w:szCs w:val="28"/>
          <w:rtl/>
          <w:lang w:val="en-GB"/>
        </w:rPr>
      </w:pPr>
    </w:p>
    <w:p w14:paraId="4E32C51C" w14:textId="1C351F90" w:rsidR="006075B6" w:rsidRPr="00ED2519" w:rsidRDefault="00740277" w:rsidP="006075B6">
      <w:pPr>
        <w:pStyle w:val="a5"/>
        <w:numPr>
          <w:ilvl w:val="0"/>
          <w:numId w:val="13"/>
        </w:numPr>
        <w:spacing w:before="240" w:line="240" w:lineRule="auto"/>
        <w:jc w:val="lowKashida"/>
        <w:rPr>
          <w:rFonts w:ascii="Simplified Arabic" w:hAnsi="Simplified Arabic" w:cs="Simplified Arabic"/>
          <w:sz w:val="28"/>
          <w:szCs w:val="28"/>
          <w:lang w:val="en-GB"/>
        </w:rPr>
      </w:pPr>
      <w:r w:rsidRPr="00ED2519">
        <w:rPr>
          <w:rFonts w:ascii="Simplified Arabic" w:hAnsi="Simplified Arabic" w:cs="Simplified Arabic" w:hint="cs"/>
          <w:sz w:val="28"/>
          <w:szCs w:val="28"/>
          <w:rtl/>
          <w:lang w:val="en-GB"/>
        </w:rPr>
        <w:t xml:space="preserve">توفير منصات </w:t>
      </w:r>
      <w:r w:rsidR="00310CE5" w:rsidRPr="00ED2519">
        <w:rPr>
          <w:rFonts w:ascii="Simplified Arabic" w:hAnsi="Simplified Arabic" w:cs="Simplified Arabic" w:hint="cs"/>
          <w:sz w:val="28"/>
          <w:szCs w:val="28"/>
          <w:rtl/>
          <w:lang w:val="en-GB"/>
        </w:rPr>
        <w:t>رقمية</w:t>
      </w:r>
      <w:r w:rsidRPr="00ED2519">
        <w:rPr>
          <w:rFonts w:ascii="Simplified Arabic" w:hAnsi="Simplified Arabic" w:cs="Simplified Arabic" w:hint="cs"/>
          <w:sz w:val="28"/>
          <w:szCs w:val="28"/>
          <w:rtl/>
          <w:lang w:val="en-GB"/>
        </w:rPr>
        <w:t xml:space="preserve"> </w:t>
      </w:r>
      <w:r w:rsidR="00310CE5" w:rsidRPr="00ED2519">
        <w:rPr>
          <w:rFonts w:ascii="Simplified Arabic" w:hAnsi="Simplified Arabic" w:cs="Simplified Arabic" w:hint="cs"/>
          <w:sz w:val="28"/>
          <w:szCs w:val="28"/>
          <w:rtl/>
          <w:lang w:val="en-GB"/>
        </w:rPr>
        <w:t>تفاعلية</w:t>
      </w:r>
      <w:r w:rsidRPr="00ED2519">
        <w:rPr>
          <w:rFonts w:ascii="Simplified Arabic" w:hAnsi="Simplified Arabic" w:cs="Simplified Arabic" w:hint="cs"/>
          <w:sz w:val="28"/>
          <w:szCs w:val="28"/>
          <w:rtl/>
          <w:lang w:val="en-GB"/>
        </w:rPr>
        <w:t xml:space="preserve"> تتيح لرواد الاعمال التواصل المستمر وعرض الافكار والمشروعات وتبادل الخبرات حتى خارج نطاق </w:t>
      </w:r>
      <w:r w:rsidR="00310CE5" w:rsidRPr="00ED2519">
        <w:rPr>
          <w:rFonts w:ascii="Simplified Arabic" w:hAnsi="Simplified Arabic" w:cs="Simplified Arabic" w:hint="cs"/>
          <w:sz w:val="28"/>
          <w:szCs w:val="28"/>
          <w:rtl/>
          <w:lang w:val="en-GB"/>
        </w:rPr>
        <w:t>الأنشطة</w:t>
      </w:r>
      <w:r w:rsidRPr="00ED2519">
        <w:rPr>
          <w:rFonts w:ascii="Simplified Arabic" w:hAnsi="Simplified Arabic" w:cs="Simplified Arabic" w:hint="cs"/>
          <w:sz w:val="28"/>
          <w:szCs w:val="28"/>
          <w:rtl/>
          <w:lang w:val="en-GB"/>
        </w:rPr>
        <w:t xml:space="preserve"> </w:t>
      </w:r>
      <w:r w:rsidR="00920A79" w:rsidRPr="00ED2519">
        <w:rPr>
          <w:rFonts w:ascii="Simplified Arabic" w:hAnsi="Simplified Arabic" w:cs="Simplified Arabic" w:hint="cs"/>
          <w:sz w:val="28"/>
          <w:szCs w:val="28"/>
          <w:rtl/>
          <w:lang w:val="en-GB"/>
        </w:rPr>
        <w:t>الحضورية</w:t>
      </w:r>
      <w:r w:rsidR="00310CE5" w:rsidRPr="00ED2519">
        <w:rPr>
          <w:rFonts w:ascii="Simplified Arabic" w:hAnsi="Simplified Arabic" w:cs="Simplified Arabic" w:hint="cs"/>
          <w:sz w:val="28"/>
          <w:szCs w:val="28"/>
          <w:rtl/>
          <w:lang w:val="en-GB"/>
        </w:rPr>
        <w:t xml:space="preserve">. </w:t>
      </w:r>
    </w:p>
    <w:p w14:paraId="0CC0AE2C" w14:textId="77777777" w:rsidR="006075B6" w:rsidRPr="00ED2519" w:rsidRDefault="006075B6" w:rsidP="006075B6">
      <w:pPr>
        <w:pStyle w:val="a5"/>
        <w:rPr>
          <w:rFonts w:ascii="Simplified Arabic" w:hAnsi="Simplified Arabic" w:cs="Simplified Arabic"/>
          <w:sz w:val="28"/>
          <w:szCs w:val="28"/>
          <w:rtl/>
          <w:lang w:val="en-GB"/>
        </w:rPr>
      </w:pPr>
    </w:p>
    <w:p w14:paraId="173E6E2F" w14:textId="5B4185D0" w:rsidR="006075B6" w:rsidRPr="00ED2519" w:rsidRDefault="00A20775" w:rsidP="006075B6">
      <w:pPr>
        <w:pStyle w:val="a5"/>
        <w:numPr>
          <w:ilvl w:val="0"/>
          <w:numId w:val="13"/>
        </w:numPr>
        <w:spacing w:before="240" w:line="240" w:lineRule="auto"/>
        <w:jc w:val="lowKashida"/>
        <w:rPr>
          <w:rFonts w:ascii="Simplified Arabic" w:hAnsi="Simplified Arabic" w:cs="Simplified Arabic"/>
          <w:sz w:val="28"/>
          <w:szCs w:val="28"/>
          <w:lang w:val="en-GB"/>
        </w:rPr>
      </w:pPr>
      <w:r w:rsidRPr="00ED2519">
        <w:rPr>
          <w:rFonts w:ascii="Simplified Arabic" w:hAnsi="Simplified Arabic" w:cs="Simplified Arabic" w:hint="cs"/>
          <w:sz w:val="28"/>
          <w:szCs w:val="28"/>
          <w:rtl/>
          <w:lang w:val="en-GB"/>
        </w:rPr>
        <w:t xml:space="preserve">تشجيع رواد الاعمال على </w:t>
      </w:r>
      <w:r w:rsidR="00920A79" w:rsidRPr="00ED2519">
        <w:rPr>
          <w:rFonts w:ascii="Simplified Arabic" w:hAnsi="Simplified Arabic" w:cs="Simplified Arabic" w:hint="cs"/>
          <w:sz w:val="28"/>
          <w:szCs w:val="28"/>
          <w:rtl/>
          <w:lang w:val="en-GB"/>
        </w:rPr>
        <w:t>المشاركة</w:t>
      </w:r>
      <w:r w:rsidRPr="00ED2519">
        <w:rPr>
          <w:rFonts w:ascii="Simplified Arabic" w:hAnsi="Simplified Arabic" w:cs="Simplified Arabic" w:hint="cs"/>
          <w:sz w:val="28"/>
          <w:szCs w:val="28"/>
          <w:rtl/>
          <w:lang w:val="en-GB"/>
        </w:rPr>
        <w:t xml:space="preserve"> في المبادرات </w:t>
      </w:r>
      <w:r w:rsidR="00920A79" w:rsidRPr="00ED2519">
        <w:rPr>
          <w:rFonts w:ascii="Simplified Arabic" w:hAnsi="Simplified Arabic" w:cs="Simplified Arabic" w:hint="cs"/>
          <w:sz w:val="28"/>
          <w:szCs w:val="28"/>
          <w:rtl/>
          <w:lang w:val="en-GB"/>
        </w:rPr>
        <w:t>التطوعية</w:t>
      </w:r>
      <w:r w:rsidRPr="00ED2519">
        <w:rPr>
          <w:rFonts w:ascii="Simplified Arabic" w:hAnsi="Simplified Arabic" w:cs="Simplified Arabic" w:hint="cs"/>
          <w:sz w:val="28"/>
          <w:szCs w:val="28"/>
          <w:rtl/>
          <w:lang w:val="en-GB"/>
        </w:rPr>
        <w:t xml:space="preserve"> والفعاليات </w:t>
      </w:r>
      <w:r w:rsidR="00920A79" w:rsidRPr="00ED2519">
        <w:rPr>
          <w:rFonts w:ascii="Simplified Arabic" w:hAnsi="Simplified Arabic" w:cs="Simplified Arabic" w:hint="cs"/>
          <w:sz w:val="28"/>
          <w:szCs w:val="28"/>
          <w:rtl/>
          <w:lang w:val="en-GB"/>
        </w:rPr>
        <w:t>المجتمعية</w:t>
      </w:r>
      <w:r w:rsidRPr="00ED2519">
        <w:rPr>
          <w:rFonts w:ascii="Simplified Arabic" w:hAnsi="Simplified Arabic" w:cs="Simplified Arabic" w:hint="cs"/>
          <w:sz w:val="28"/>
          <w:szCs w:val="28"/>
          <w:rtl/>
          <w:lang w:val="en-GB"/>
        </w:rPr>
        <w:t xml:space="preserve"> لما لها من دور في توسيع العلاقات </w:t>
      </w:r>
      <w:r w:rsidR="00920A79" w:rsidRPr="00ED2519">
        <w:rPr>
          <w:rFonts w:ascii="Simplified Arabic" w:hAnsi="Simplified Arabic" w:cs="Simplified Arabic" w:hint="cs"/>
          <w:sz w:val="28"/>
          <w:szCs w:val="28"/>
          <w:rtl/>
          <w:lang w:val="en-GB"/>
        </w:rPr>
        <w:t>المهنية</w:t>
      </w:r>
      <w:r w:rsidRPr="00ED2519">
        <w:rPr>
          <w:rFonts w:ascii="Simplified Arabic" w:hAnsi="Simplified Arabic" w:cs="Simplified Arabic" w:hint="cs"/>
          <w:sz w:val="28"/>
          <w:szCs w:val="28"/>
          <w:rtl/>
          <w:lang w:val="en-GB"/>
        </w:rPr>
        <w:t xml:space="preserve"> </w:t>
      </w:r>
      <w:r w:rsidR="00920A79" w:rsidRPr="00ED2519">
        <w:rPr>
          <w:rFonts w:ascii="Simplified Arabic" w:hAnsi="Simplified Arabic" w:cs="Simplified Arabic" w:hint="cs"/>
          <w:sz w:val="28"/>
          <w:szCs w:val="28"/>
          <w:rtl/>
          <w:lang w:val="en-GB"/>
        </w:rPr>
        <w:t>وتنمية</w:t>
      </w:r>
      <w:r w:rsidRPr="00ED2519">
        <w:rPr>
          <w:rFonts w:ascii="Simplified Arabic" w:hAnsi="Simplified Arabic" w:cs="Simplified Arabic" w:hint="cs"/>
          <w:sz w:val="28"/>
          <w:szCs w:val="28"/>
          <w:rtl/>
          <w:lang w:val="en-GB"/>
        </w:rPr>
        <w:t xml:space="preserve"> </w:t>
      </w:r>
      <w:r w:rsidR="00920A79" w:rsidRPr="00ED2519">
        <w:rPr>
          <w:rFonts w:ascii="Simplified Arabic" w:hAnsi="Simplified Arabic" w:cs="Simplified Arabic" w:hint="cs"/>
          <w:sz w:val="28"/>
          <w:szCs w:val="28"/>
          <w:rtl/>
          <w:lang w:val="en-GB"/>
        </w:rPr>
        <w:t>رأس</w:t>
      </w:r>
      <w:r w:rsidRPr="00ED2519">
        <w:rPr>
          <w:rFonts w:ascii="Simplified Arabic" w:hAnsi="Simplified Arabic" w:cs="Simplified Arabic" w:hint="cs"/>
          <w:sz w:val="28"/>
          <w:szCs w:val="28"/>
          <w:rtl/>
          <w:lang w:val="en-GB"/>
        </w:rPr>
        <w:t xml:space="preserve"> المال الاجتماعي. </w:t>
      </w:r>
    </w:p>
    <w:p w14:paraId="5115CDA6" w14:textId="77777777" w:rsidR="006075B6" w:rsidRPr="00ED2519" w:rsidRDefault="006075B6" w:rsidP="006075B6">
      <w:pPr>
        <w:pStyle w:val="a5"/>
        <w:rPr>
          <w:rFonts w:ascii="Simplified Arabic" w:hAnsi="Simplified Arabic" w:cs="Simplified Arabic"/>
          <w:sz w:val="28"/>
          <w:szCs w:val="28"/>
          <w:rtl/>
          <w:lang w:val="en-GB"/>
        </w:rPr>
      </w:pPr>
    </w:p>
    <w:p w14:paraId="234BBC15" w14:textId="0EC000B3" w:rsidR="006075B6" w:rsidRPr="00ED2519" w:rsidRDefault="00A20775" w:rsidP="006075B6">
      <w:pPr>
        <w:pStyle w:val="a5"/>
        <w:numPr>
          <w:ilvl w:val="0"/>
          <w:numId w:val="13"/>
        </w:numPr>
        <w:spacing w:before="240" w:line="240" w:lineRule="auto"/>
        <w:jc w:val="lowKashida"/>
        <w:rPr>
          <w:rFonts w:ascii="Simplified Arabic" w:hAnsi="Simplified Arabic" w:cs="Simplified Arabic"/>
          <w:sz w:val="28"/>
          <w:szCs w:val="28"/>
          <w:lang w:val="en-GB"/>
        </w:rPr>
      </w:pPr>
      <w:r w:rsidRPr="00ED2519">
        <w:rPr>
          <w:rFonts w:ascii="Simplified Arabic" w:hAnsi="Simplified Arabic" w:cs="Simplified Arabic" w:hint="cs"/>
          <w:sz w:val="28"/>
          <w:szCs w:val="28"/>
          <w:rtl/>
          <w:lang w:val="en-GB"/>
        </w:rPr>
        <w:t xml:space="preserve">تخصيص حوافز </w:t>
      </w:r>
      <w:r w:rsidR="00920A79" w:rsidRPr="00ED2519">
        <w:rPr>
          <w:rFonts w:ascii="Simplified Arabic" w:hAnsi="Simplified Arabic" w:cs="Simplified Arabic" w:hint="cs"/>
          <w:sz w:val="28"/>
          <w:szCs w:val="28"/>
          <w:rtl/>
          <w:lang w:val="en-GB"/>
        </w:rPr>
        <w:t>مادية</w:t>
      </w:r>
      <w:r w:rsidRPr="00ED2519">
        <w:rPr>
          <w:rFonts w:ascii="Simplified Arabic" w:hAnsi="Simplified Arabic" w:cs="Simplified Arabic" w:hint="cs"/>
          <w:sz w:val="28"/>
          <w:szCs w:val="28"/>
          <w:rtl/>
          <w:lang w:val="en-GB"/>
        </w:rPr>
        <w:t xml:space="preserve"> </w:t>
      </w:r>
      <w:r w:rsidR="00920A79" w:rsidRPr="00ED2519">
        <w:rPr>
          <w:rFonts w:ascii="Simplified Arabic" w:hAnsi="Simplified Arabic" w:cs="Simplified Arabic" w:hint="cs"/>
          <w:sz w:val="28"/>
          <w:szCs w:val="28"/>
          <w:rtl/>
          <w:lang w:val="en-GB"/>
        </w:rPr>
        <w:t>أو</w:t>
      </w:r>
      <w:r w:rsidRPr="00ED2519">
        <w:rPr>
          <w:rFonts w:ascii="Simplified Arabic" w:hAnsi="Simplified Arabic" w:cs="Simplified Arabic" w:hint="cs"/>
          <w:sz w:val="28"/>
          <w:szCs w:val="28"/>
          <w:rtl/>
          <w:lang w:val="en-GB"/>
        </w:rPr>
        <w:t xml:space="preserve"> </w:t>
      </w:r>
      <w:r w:rsidR="00920A79" w:rsidRPr="00ED2519">
        <w:rPr>
          <w:rFonts w:ascii="Simplified Arabic" w:hAnsi="Simplified Arabic" w:cs="Simplified Arabic" w:hint="cs"/>
          <w:sz w:val="28"/>
          <w:szCs w:val="28"/>
          <w:rtl/>
          <w:lang w:val="en-GB"/>
        </w:rPr>
        <w:t xml:space="preserve">معنوية </w:t>
      </w:r>
      <w:r w:rsidR="006B74FE" w:rsidRPr="00ED2519">
        <w:rPr>
          <w:rFonts w:ascii="Simplified Arabic" w:hAnsi="Simplified Arabic" w:cs="Simplified Arabic" w:hint="cs"/>
          <w:sz w:val="28"/>
          <w:szCs w:val="28"/>
          <w:rtl/>
          <w:lang w:val="en-GB"/>
        </w:rPr>
        <w:t>ل</w:t>
      </w:r>
      <w:r w:rsidRPr="00ED2519">
        <w:rPr>
          <w:rFonts w:ascii="Simplified Arabic" w:hAnsi="Simplified Arabic" w:cs="Simplified Arabic" w:hint="cs"/>
          <w:sz w:val="28"/>
          <w:szCs w:val="28"/>
          <w:rtl/>
          <w:lang w:val="en-GB"/>
        </w:rPr>
        <w:t xml:space="preserve">رواد الاعمال الاكثر </w:t>
      </w:r>
      <w:r w:rsidR="004B1A7A" w:rsidRPr="00ED2519">
        <w:rPr>
          <w:rFonts w:ascii="Simplified Arabic" w:hAnsi="Simplified Arabic" w:cs="Simplified Arabic" w:hint="cs"/>
          <w:sz w:val="28"/>
          <w:szCs w:val="28"/>
          <w:rtl/>
          <w:lang w:val="en-GB"/>
        </w:rPr>
        <w:t>مشاركة</w:t>
      </w:r>
      <w:r w:rsidRPr="00ED2519">
        <w:rPr>
          <w:rFonts w:ascii="Simplified Arabic" w:hAnsi="Simplified Arabic" w:cs="Simplified Arabic" w:hint="cs"/>
          <w:sz w:val="28"/>
          <w:szCs w:val="28"/>
          <w:rtl/>
          <w:lang w:val="en-GB"/>
        </w:rPr>
        <w:t xml:space="preserve"> في </w:t>
      </w:r>
      <w:r w:rsidR="004B1A7A" w:rsidRPr="00ED2519">
        <w:rPr>
          <w:rFonts w:ascii="Simplified Arabic" w:hAnsi="Simplified Arabic" w:cs="Simplified Arabic" w:hint="cs"/>
          <w:sz w:val="28"/>
          <w:szCs w:val="28"/>
          <w:rtl/>
          <w:lang w:val="en-GB"/>
        </w:rPr>
        <w:t>الأنشطة</w:t>
      </w:r>
      <w:r w:rsidRPr="00ED2519">
        <w:rPr>
          <w:rFonts w:ascii="Simplified Arabic" w:hAnsi="Simplified Arabic" w:cs="Simplified Arabic" w:hint="cs"/>
          <w:sz w:val="28"/>
          <w:szCs w:val="28"/>
          <w:rtl/>
          <w:lang w:val="en-GB"/>
        </w:rPr>
        <w:t xml:space="preserve"> </w:t>
      </w:r>
      <w:r w:rsidR="004B1A7A" w:rsidRPr="00ED2519">
        <w:rPr>
          <w:rFonts w:ascii="Simplified Arabic" w:hAnsi="Simplified Arabic" w:cs="Simplified Arabic" w:hint="cs"/>
          <w:sz w:val="28"/>
          <w:szCs w:val="28"/>
          <w:rtl/>
          <w:lang w:val="en-GB"/>
        </w:rPr>
        <w:t xml:space="preserve">المجتمعية، </w:t>
      </w:r>
      <w:r w:rsidRPr="00ED2519">
        <w:rPr>
          <w:rFonts w:ascii="Simplified Arabic" w:hAnsi="Simplified Arabic" w:cs="Simplified Arabic" w:hint="cs"/>
          <w:sz w:val="28"/>
          <w:szCs w:val="28"/>
          <w:rtl/>
          <w:lang w:val="en-GB"/>
        </w:rPr>
        <w:t xml:space="preserve">مما يسهم في رفع معدلات </w:t>
      </w:r>
      <w:r w:rsidR="004B1A7A" w:rsidRPr="00ED2519">
        <w:rPr>
          <w:rFonts w:ascii="Simplified Arabic" w:hAnsi="Simplified Arabic" w:cs="Simplified Arabic" w:hint="cs"/>
          <w:sz w:val="28"/>
          <w:szCs w:val="28"/>
          <w:rtl/>
          <w:lang w:val="en-GB"/>
        </w:rPr>
        <w:t>المشاركة</w:t>
      </w:r>
      <w:r w:rsidRPr="00ED2519">
        <w:rPr>
          <w:rFonts w:ascii="Simplified Arabic" w:hAnsi="Simplified Arabic" w:cs="Simplified Arabic" w:hint="cs"/>
          <w:sz w:val="28"/>
          <w:szCs w:val="28"/>
          <w:rtl/>
          <w:lang w:val="en-GB"/>
        </w:rPr>
        <w:t xml:space="preserve"> وتحقيق الاهداف </w:t>
      </w:r>
      <w:r w:rsidR="004B1A7A" w:rsidRPr="00ED2519">
        <w:rPr>
          <w:rFonts w:ascii="Simplified Arabic" w:hAnsi="Simplified Arabic" w:cs="Simplified Arabic" w:hint="cs"/>
          <w:sz w:val="28"/>
          <w:szCs w:val="28"/>
          <w:rtl/>
          <w:lang w:val="en-GB"/>
        </w:rPr>
        <w:t>المرجوة.</w:t>
      </w:r>
    </w:p>
    <w:p w14:paraId="2B7B245B" w14:textId="77777777" w:rsidR="006075B6" w:rsidRPr="00ED2519" w:rsidRDefault="006075B6" w:rsidP="006075B6">
      <w:pPr>
        <w:pStyle w:val="a5"/>
        <w:rPr>
          <w:rFonts w:ascii="Simplified Arabic" w:hAnsi="Simplified Arabic" w:cs="Simplified Arabic"/>
          <w:sz w:val="28"/>
          <w:szCs w:val="28"/>
          <w:rtl/>
          <w:lang w:val="en-GB"/>
        </w:rPr>
      </w:pPr>
    </w:p>
    <w:p w14:paraId="68F6160D" w14:textId="59EF5C6E" w:rsidR="006075B6" w:rsidRPr="00ED2519" w:rsidRDefault="006B74FE" w:rsidP="006075B6">
      <w:pPr>
        <w:pStyle w:val="a5"/>
        <w:numPr>
          <w:ilvl w:val="0"/>
          <w:numId w:val="13"/>
        </w:numPr>
        <w:spacing w:before="240"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الاستفادة</w:t>
      </w:r>
      <w:r w:rsidR="00EB6AB5" w:rsidRPr="00ED2519">
        <w:rPr>
          <w:rFonts w:ascii="Simplified Arabic" w:hAnsi="Simplified Arabic" w:cs="Simplified Arabic" w:hint="cs"/>
          <w:sz w:val="28"/>
          <w:szCs w:val="28"/>
          <w:rtl/>
          <w:lang w:val="en-GB"/>
        </w:rPr>
        <w:t xml:space="preserve"> من نتائج </w:t>
      </w:r>
      <w:r w:rsidRPr="00ED2519">
        <w:rPr>
          <w:rFonts w:ascii="Simplified Arabic" w:hAnsi="Simplified Arabic" w:cs="Simplified Arabic" w:hint="cs"/>
          <w:sz w:val="28"/>
          <w:szCs w:val="28"/>
          <w:rtl/>
          <w:lang w:val="en-GB"/>
        </w:rPr>
        <w:t>الدراسة</w:t>
      </w:r>
      <w:r w:rsidR="00EB6AB5" w:rsidRPr="00ED2519">
        <w:rPr>
          <w:rFonts w:ascii="Simplified Arabic" w:hAnsi="Simplified Arabic" w:cs="Simplified Arabic" w:hint="cs"/>
          <w:sz w:val="28"/>
          <w:szCs w:val="28"/>
          <w:rtl/>
          <w:lang w:val="en-GB"/>
        </w:rPr>
        <w:t xml:space="preserve"> في تطوير السياسات والبرامج التي تنفذها حاضنات الاعمال بما يعزز مستوى التفاعل والابتكار ويحقق </w:t>
      </w:r>
      <w:r w:rsidR="0022142D" w:rsidRPr="00ED2519">
        <w:rPr>
          <w:rFonts w:ascii="Simplified Arabic" w:hAnsi="Simplified Arabic" w:cs="Simplified Arabic" w:hint="cs"/>
          <w:sz w:val="28"/>
          <w:szCs w:val="28"/>
          <w:rtl/>
          <w:lang w:val="en-GB"/>
        </w:rPr>
        <w:t>اثراَ</w:t>
      </w:r>
      <w:r w:rsidR="00EB6AB5" w:rsidRPr="00ED2519">
        <w:rPr>
          <w:rFonts w:ascii="Simplified Arabic" w:hAnsi="Simplified Arabic" w:cs="Simplified Arabic" w:hint="cs"/>
          <w:sz w:val="28"/>
          <w:szCs w:val="28"/>
          <w:rtl/>
          <w:lang w:val="en-GB"/>
        </w:rPr>
        <w:t xml:space="preserve"> </w:t>
      </w:r>
      <w:r w:rsidR="0022142D" w:rsidRPr="00ED2519">
        <w:rPr>
          <w:rFonts w:ascii="Simplified Arabic" w:hAnsi="Simplified Arabic" w:cs="Simplified Arabic" w:hint="cs"/>
          <w:sz w:val="28"/>
          <w:szCs w:val="28"/>
          <w:rtl/>
          <w:lang w:val="en-GB"/>
        </w:rPr>
        <w:t>تنموياً</w:t>
      </w:r>
      <w:r w:rsidR="00EB6AB5" w:rsidRPr="00ED2519">
        <w:rPr>
          <w:rFonts w:ascii="Simplified Arabic" w:hAnsi="Simplified Arabic" w:cs="Simplified Arabic" w:hint="cs"/>
          <w:sz w:val="28"/>
          <w:szCs w:val="28"/>
          <w:rtl/>
          <w:lang w:val="en-GB"/>
        </w:rPr>
        <w:t xml:space="preserve"> مستداماً. </w:t>
      </w:r>
    </w:p>
    <w:p w14:paraId="7E3A3AFC" w14:textId="77777777" w:rsidR="008E4E47" w:rsidRPr="00ED2519" w:rsidRDefault="0022142D" w:rsidP="008E4E47">
      <w:pPr>
        <w:pStyle w:val="a5"/>
        <w:numPr>
          <w:ilvl w:val="0"/>
          <w:numId w:val="13"/>
        </w:numPr>
        <w:spacing w:before="240" w:line="240" w:lineRule="auto"/>
        <w:jc w:val="lowKashida"/>
        <w:rPr>
          <w:rFonts w:ascii="Simplified Arabic" w:hAnsi="Simplified Arabic" w:cs="Simplified Arabic"/>
          <w:sz w:val="28"/>
          <w:szCs w:val="28"/>
          <w:lang w:val="en-GB"/>
        </w:rPr>
      </w:pPr>
      <w:r w:rsidRPr="00ED2519">
        <w:rPr>
          <w:rFonts w:ascii="Simplified Arabic" w:hAnsi="Simplified Arabic" w:cs="Simplified Arabic" w:hint="cs"/>
          <w:sz w:val="28"/>
          <w:szCs w:val="28"/>
          <w:rtl/>
          <w:lang w:val="en-GB"/>
        </w:rPr>
        <w:lastRenderedPageBreak/>
        <w:t>إجراء</w:t>
      </w:r>
      <w:r w:rsidR="000D3CE7" w:rsidRPr="00ED2519">
        <w:rPr>
          <w:rFonts w:ascii="Simplified Arabic" w:hAnsi="Simplified Arabic" w:cs="Simplified Arabic" w:hint="cs"/>
          <w:sz w:val="28"/>
          <w:szCs w:val="28"/>
          <w:rtl/>
          <w:lang w:val="en-GB"/>
        </w:rPr>
        <w:t xml:space="preserve"> دراسات </w:t>
      </w:r>
      <w:r w:rsidRPr="00ED2519">
        <w:rPr>
          <w:rFonts w:ascii="Simplified Arabic" w:hAnsi="Simplified Arabic" w:cs="Simplified Arabic" w:hint="cs"/>
          <w:sz w:val="28"/>
          <w:szCs w:val="28"/>
          <w:rtl/>
          <w:lang w:val="en-GB"/>
        </w:rPr>
        <w:t>مستقبلية</w:t>
      </w:r>
      <w:r w:rsidR="000D3CE7" w:rsidRPr="00ED2519">
        <w:rPr>
          <w:rFonts w:ascii="Simplified Arabic" w:hAnsi="Simplified Arabic" w:cs="Simplified Arabic" w:hint="cs"/>
          <w:sz w:val="28"/>
          <w:szCs w:val="28"/>
          <w:rtl/>
          <w:lang w:val="en-GB"/>
        </w:rPr>
        <w:t xml:space="preserve"> تتناول </w:t>
      </w:r>
      <w:r w:rsidRPr="00ED2519">
        <w:rPr>
          <w:rFonts w:ascii="Simplified Arabic" w:hAnsi="Simplified Arabic" w:cs="Simplified Arabic" w:hint="cs"/>
          <w:sz w:val="28"/>
          <w:szCs w:val="28"/>
          <w:rtl/>
          <w:lang w:val="en-GB"/>
        </w:rPr>
        <w:t>أثر</w:t>
      </w:r>
      <w:r w:rsidR="000D3CE7" w:rsidRPr="00ED2519">
        <w:rPr>
          <w:rFonts w:ascii="Simplified Arabic" w:hAnsi="Simplified Arabic" w:cs="Simplified Arabic" w:hint="cs"/>
          <w:sz w:val="28"/>
          <w:szCs w:val="28"/>
          <w:rtl/>
          <w:lang w:val="en-GB"/>
        </w:rPr>
        <w:t xml:space="preserve"> </w:t>
      </w:r>
      <w:r w:rsidR="00F92311" w:rsidRPr="00ED2519">
        <w:rPr>
          <w:rFonts w:ascii="Simplified Arabic" w:hAnsi="Simplified Arabic" w:cs="Simplified Arabic" w:hint="cs"/>
          <w:sz w:val="28"/>
          <w:szCs w:val="28"/>
          <w:rtl/>
          <w:lang w:val="en-GB"/>
        </w:rPr>
        <w:t xml:space="preserve">أنشطة </w:t>
      </w:r>
      <w:r w:rsidR="000D3CE7" w:rsidRPr="00ED2519">
        <w:rPr>
          <w:rFonts w:ascii="Simplified Arabic" w:hAnsi="Simplified Arabic" w:cs="Simplified Arabic" w:hint="cs"/>
          <w:sz w:val="28"/>
          <w:szCs w:val="28"/>
          <w:rtl/>
          <w:lang w:val="en-GB"/>
        </w:rPr>
        <w:t xml:space="preserve">بناء المجتمع على متغيرات </w:t>
      </w:r>
      <w:r w:rsidR="00F92311" w:rsidRPr="00ED2519">
        <w:rPr>
          <w:rFonts w:ascii="Simplified Arabic" w:hAnsi="Simplified Arabic" w:cs="Simplified Arabic" w:hint="cs"/>
          <w:sz w:val="28"/>
          <w:szCs w:val="28"/>
          <w:rtl/>
          <w:lang w:val="en-GB"/>
        </w:rPr>
        <w:t>أخرى</w:t>
      </w:r>
      <w:r w:rsidR="000D3CE7" w:rsidRPr="00ED2519">
        <w:rPr>
          <w:rFonts w:ascii="Simplified Arabic" w:hAnsi="Simplified Arabic" w:cs="Simplified Arabic" w:hint="cs"/>
          <w:sz w:val="28"/>
          <w:szCs w:val="28"/>
          <w:rtl/>
          <w:lang w:val="en-GB"/>
        </w:rPr>
        <w:t xml:space="preserve"> مثل الاداء الريادي </w:t>
      </w:r>
      <w:r w:rsidR="00F92311" w:rsidRPr="00ED2519">
        <w:rPr>
          <w:rFonts w:ascii="Simplified Arabic" w:hAnsi="Simplified Arabic" w:cs="Simplified Arabic" w:hint="cs"/>
          <w:sz w:val="28"/>
          <w:szCs w:val="28"/>
          <w:rtl/>
          <w:lang w:val="en-GB"/>
        </w:rPr>
        <w:t>والميزة</w:t>
      </w:r>
      <w:r w:rsidR="000D3CE7" w:rsidRPr="00ED2519">
        <w:rPr>
          <w:rFonts w:ascii="Simplified Arabic" w:hAnsi="Simplified Arabic" w:cs="Simplified Arabic" w:hint="cs"/>
          <w:sz w:val="28"/>
          <w:szCs w:val="28"/>
          <w:rtl/>
          <w:lang w:val="en-GB"/>
        </w:rPr>
        <w:t xml:space="preserve"> </w:t>
      </w:r>
      <w:r w:rsidR="00F92311" w:rsidRPr="00ED2519">
        <w:rPr>
          <w:rFonts w:ascii="Simplified Arabic" w:hAnsi="Simplified Arabic" w:cs="Simplified Arabic" w:hint="cs"/>
          <w:sz w:val="28"/>
          <w:szCs w:val="28"/>
          <w:rtl/>
          <w:lang w:val="en-GB"/>
        </w:rPr>
        <w:t>التنافسية</w:t>
      </w:r>
      <w:r w:rsidR="000D3CE7" w:rsidRPr="00ED2519">
        <w:rPr>
          <w:rFonts w:ascii="Simplified Arabic" w:hAnsi="Simplified Arabic" w:cs="Simplified Arabic" w:hint="cs"/>
          <w:sz w:val="28"/>
          <w:szCs w:val="28"/>
          <w:rtl/>
          <w:lang w:val="en-GB"/>
        </w:rPr>
        <w:t xml:space="preserve"> </w:t>
      </w:r>
      <w:r w:rsidR="00F92311" w:rsidRPr="00ED2519">
        <w:rPr>
          <w:rFonts w:ascii="Simplified Arabic" w:hAnsi="Simplified Arabic" w:cs="Simplified Arabic" w:hint="cs"/>
          <w:sz w:val="28"/>
          <w:szCs w:val="28"/>
          <w:rtl/>
          <w:lang w:val="en-GB"/>
        </w:rPr>
        <w:t>والاستدامة</w:t>
      </w:r>
      <w:r w:rsidR="000D3CE7" w:rsidRPr="00ED2519">
        <w:rPr>
          <w:rFonts w:ascii="Simplified Arabic" w:hAnsi="Simplified Arabic" w:cs="Simplified Arabic" w:hint="cs"/>
          <w:sz w:val="28"/>
          <w:szCs w:val="28"/>
          <w:rtl/>
          <w:lang w:val="en-GB"/>
        </w:rPr>
        <w:t xml:space="preserve"> </w:t>
      </w:r>
      <w:r w:rsidR="00F92311" w:rsidRPr="00ED2519">
        <w:rPr>
          <w:rFonts w:ascii="Simplified Arabic" w:hAnsi="Simplified Arabic" w:cs="Simplified Arabic" w:hint="cs"/>
          <w:sz w:val="28"/>
          <w:szCs w:val="28"/>
          <w:rtl/>
          <w:lang w:val="en-GB"/>
        </w:rPr>
        <w:t>والقدرة</w:t>
      </w:r>
      <w:r w:rsidR="000D3CE7" w:rsidRPr="00ED2519">
        <w:rPr>
          <w:rFonts w:ascii="Simplified Arabic" w:hAnsi="Simplified Arabic" w:cs="Simplified Arabic" w:hint="cs"/>
          <w:sz w:val="28"/>
          <w:szCs w:val="28"/>
          <w:rtl/>
          <w:lang w:val="en-GB"/>
        </w:rPr>
        <w:t xml:space="preserve"> على نمو المشروعات</w:t>
      </w:r>
      <w:r w:rsidR="00F92311" w:rsidRPr="00ED2519">
        <w:rPr>
          <w:rFonts w:ascii="Simplified Arabic" w:hAnsi="Simplified Arabic" w:cs="Simplified Arabic" w:hint="cs"/>
          <w:sz w:val="28"/>
          <w:szCs w:val="28"/>
          <w:rtl/>
          <w:lang w:val="en-GB"/>
        </w:rPr>
        <w:t>،</w:t>
      </w:r>
      <w:r w:rsidR="000D3CE7" w:rsidRPr="00ED2519">
        <w:rPr>
          <w:rFonts w:ascii="Simplified Arabic" w:hAnsi="Simplified Arabic" w:cs="Simplified Arabic" w:hint="cs"/>
          <w:sz w:val="28"/>
          <w:szCs w:val="28"/>
          <w:rtl/>
          <w:lang w:val="en-GB"/>
        </w:rPr>
        <w:t xml:space="preserve"> مع تطبيقها على حاضنات </w:t>
      </w:r>
      <w:r w:rsidR="00F92311" w:rsidRPr="00ED2519">
        <w:rPr>
          <w:rFonts w:ascii="Simplified Arabic" w:hAnsi="Simplified Arabic" w:cs="Simplified Arabic" w:hint="cs"/>
          <w:sz w:val="28"/>
          <w:szCs w:val="28"/>
          <w:rtl/>
          <w:lang w:val="en-GB"/>
        </w:rPr>
        <w:t>أعمال</w:t>
      </w:r>
      <w:r w:rsidR="000D3CE7" w:rsidRPr="00ED2519">
        <w:rPr>
          <w:rFonts w:ascii="Simplified Arabic" w:hAnsi="Simplified Arabic" w:cs="Simplified Arabic" w:hint="cs"/>
          <w:sz w:val="28"/>
          <w:szCs w:val="28"/>
          <w:rtl/>
          <w:lang w:val="en-GB"/>
        </w:rPr>
        <w:t xml:space="preserve"> ومناطق </w:t>
      </w:r>
      <w:r w:rsidR="00F92311" w:rsidRPr="00ED2519">
        <w:rPr>
          <w:rFonts w:ascii="Simplified Arabic" w:hAnsi="Simplified Arabic" w:cs="Simplified Arabic" w:hint="cs"/>
          <w:sz w:val="28"/>
          <w:szCs w:val="28"/>
          <w:rtl/>
          <w:lang w:val="en-GB"/>
        </w:rPr>
        <w:t>مختلفة</w:t>
      </w:r>
      <w:r w:rsidR="000D3CE7" w:rsidRPr="00ED2519">
        <w:rPr>
          <w:rFonts w:ascii="Simplified Arabic" w:hAnsi="Simplified Arabic" w:cs="Simplified Arabic" w:hint="cs"/>
          <w:sz w:val="28"/>
          <w:szCs w:val="28"/>
          <w:rtl/>
          <w:lang w:val="en-GB"/>
        </w:rPr>
        <w:t xml:space="preserve"> </w:t>
      </w:r>
      <w:r w:rsidR="00F92311" w:rsidRPr="00ED2519">
        <w:rPr>
          <w:rFonts w:ascii="Simplified Arabic" w:hAnsi="Simplified Arabic" w:cs="Simplified Arabic" w:hint="cs"/>
          <w:sz w:val="28"/>
          <w:szCs w:val="28"/>
          <w:rtl/>
          <w:lang w:val="en-GB"/>
        </w:rPr>
        <w:t>للمقارنة</w:t>
      </w:r>
      <w:r w:rsidR="000D3CE7" w:rsidRPr="00ED2519">
        <w:rPr>
          <w:rFonts w:ascii="Simplified Arabic" w:hAnsi="Simplified Arabic" w:cs="Simplified Arabic" w:hint="cs"/>
          <w:sz w:val="28"/>
          <w:szCs w:val="28"/>
          <w:rtl/>
          <w:lang w:val="en-GB"/>
        </w:rPr>
        <w:t xml:space="preserve"> بين النتائج</w:t>
      </w:r>
      <w:r w:rsidR="00F92311" w:rsidRPr="00ED2519">
        <w:rPr>
          <w:rFonts w:ascii="Simplified Arabic" w:hAnsi="Simplified Arabic" w:cs="Simplified Arabic" w:hint="cs"/>
          <w:sz w:val="28"/>
          <w:szCs w:val="28"/>
          <w:lang w:val="en-GB"/>
        </w:rPr>
        <w:t>.</w:t>
      </w:r>
    </w:p>
    <w:p w14:paraId="65522A45" w14:textId="77777777" w:rsidR="008E4E47" w:rsidRPr="00ED2519" w:rsidRDefault="008E4E47" w:rsidP="008E4E47">
      <w:pPr>
        <w:pStyle w:val="a5"/>
        <w:spacing w:before="240" w:line="240" w:lineRule="auto"/>
        <w:ind w:left="360"/>
        <w:jc w:val="lowKashida"/>
        <w:rPr>
          <w:rFonts w:ascii="Simplified Arabic" w:hAnsi="Simplified Arabic" w:cs="Simplified Arabic"/>
          <w:sz w:val="28"/>
          <w:szCs w:val="28"/>
          <w:lang w:val="en-GB"/>
        </w:rPr>
      </w:pPr>
    </w:p>
    <w:p w14:paraId="55B1FD19" w14:textId="77777777" w:rsidR="008E4E47" w:rsidRPr="00ED2519" w:rsidRDefault="00ED1998" w:rsidP="008E4E47">
      <w:pPr>
        <w:pStyle w:val="a5"/>
        <w:numPr>
          <w:ilvl w:val="0"/>
          <w:numId w:val="13"/>
        </w:numPr>
        <w:spacing w:before="240" w:line="240" w:lineRule="auto"/>
        <w:jc w:val="lowKashida"/>
        <w:rPr>
          <w:rFonts w:ascii="Simplified Arabic" w:hAnsi="Simplified Arabic" w:cs="Simplified Arabic"/>
          <w:sz w:val="28"/>
          <w:szCs w:val="28"/>
          <w:lang w:val="en-GB"/>
        </w:rPr>
      </w:pPr>
      <w:r w:rsidRPr="00ED2519">
        <w:rPr>
          <w:rFonts w:ascii="Simplified Arabic" w:hAnsi="Simplified Arabic" w:cs="Simplified Arabic" w:hint="cs"/>
          <w:sz w:val="28"/>
          <w:szCs w:val="28"/>
          <w:rtl/>
          <w:lang w:val="en-GB"/>
        </w:rPr>
        <w:t>العمل على بناء شبكة تواصل مستدامة بين رواد الأعمال داخل حاضنات الأعمال، بما يسهم في تعزيز التعاون، وتبادل الخبرات، وتطوير الأفكار الريادية بصورة مستمرة.</w:t>
      </w:r>
    </w:p>
    <w:p w14:paraId="2847940E" w14:textId="77777777" w:rsidR="008E4E47" w:rsidRPr="00ED2519" w:rsidRDefault="008E4E47" w:rsidP="008E4E47">
      <w:pPr>
        <w:pStyle w:val="a5"/>
        <w:rPr>
          <w:rFonts w:ascii="Simplified Arabic" w:hAnsi="Simplified Arabic" w:cs="Simplified Arabic"/>
          <w:sz w:val="28"/>
          <w:szCs w:val="28"/>
          <w:rtl/>
          <w:lang w:val="en-GB"/>
        </w:rPr>
      </w:pPr>
    </w:p>
    <w:p w14:paraId="4AA88712" w14:textId="77777777" w:rsidR="008E4E47" w:rsidRPr="00ED2519" w:rsidRDefault="00ED1998" w:rsidP="008E4E47">
      <w:pPr>
        <w:pStyle w:val="a5"/>
        <w:numPr>
          <w:ilvl w:val="0"/>
          <w:numId w:val="13"/>
        </w:numPr>
        <w:spacing w:before="240" w:line="240" w:lineRule="auto"/>
        <w:jc w:val="lowKashida"/>
        <w:rPr>
          <w:rFonts w:ascii="Simplified Arabic" w:hAnsi="Simplified Arabic" w:cs="Simplified Arabic"/>
          <w:sz w:val="28"/>
          <w:szCs w:val="28"/>
          <w:lang w:val="en-GB"/>
        </w:rPr>
      </w:pPr>
      <w:r w:rsidRPr="00ED2519">
        <w:rPr>
          <w:rFonts w:ascii="Simplified Arabic" w:hAnsi="Simplified Arabic" w:cs="Simplified Arabic" w:hint="cs"/>
          <w:sz w:val="28"/>
          <w:szCs w:val="28"/>
          <w:rtl/>
          <w:lang w:val="en-GB"/>
        </w:rPr>
        <w:t>الاهتمام بتقييم احتياجات رواد الأعمال بشكل دوري قبل تصميم الأنشطة المجتمعية، لضمان توافق تلك الأنشطة مع احتياجاتهم الفعلية وتحقيق أعلى مستوى من المشاركة والاستفادة.</w:t>
      </w:r>
    </w:p>
    <w:p w14:paraId="3E529A4D" w14:textId="77777777" w:rsidR="008E4E47" w:rsidRPr="00ED2519" w:rsidRDefault="008E4E47" w:rsidP="008E4E47">
      <w:pPr>
        <w:pStyle w:val="a5"/>
        <w:rPr>
          <w:rFonts w:ascii="Simplified Arabic" w:hAnsi="Simplified Arabic" w:cs="Simplified Arabic"/>
          <w:sz w:val="28"/>
          <w:szCs w:val="28"/>
          <w:rtl/>
          <w:lang w:val="en-GB"/>
        </w:rPr>
      </w:pPr>
    </w:p>
    <w:p w14:paraId="494C58CA" w14:textId="2AA302A0" w:rsidR="00ED1998" w:rsidRPr="00ED2519" w:rsidRDefault="00ED1998" w:rsidP="008E4E47">
      <w:pPr>
        <w:pStyle w:val="a5"/>
        <w:numPr>
          <w:ilvl w:val="0"/>
          <w:numId w:val="13"/>
        </w:numPr>
        <w:spacing w:before="240" w:line="240" w:lineRule="auto"/>
        <w:jc w:val="lowKashida"/>
        <w:rPr>
          <w:rFonts w:ascii="Simplified Arabic" w:hAnsi="Simplified Arabic" w:cs="Simplified Arabic"/>
          <w:sz w:val="28"/>
          <w:szCs w:val="28"/>
          <w:lang w:val="en-GB"/>
        </w:rPr>
      </w:pPr>
      <w:r w:rsidRPr="00ED2519">
        <w:rPr>
          <w:rFonts w:ascii="Simplified Arabic" w:hAnsi="Simplified Arabic" w:cs="Simplified Arabic" w:hint="cs"/>
          <w:sz w:val="28"/>
          <w:szCs w:val="28"/>
          <w:rtl/>
          <w:lang w:val="en-GB"/>
        </w:rPr>
        <w:t>تخصيص ميزانية ودعم مستمر للأنشطة المجتمعية داخل حاضنات الأعمال، بما يضمن استمرارية تنفيذها وتطويرها، ويسهم في تعزيز بيئة ريادية قائمة على التفاعل والابتكار.</w:t>
      </w:r>
    </w:p>
    <w:p w14:paraId="2EFE5534" w14:textId="77777777" w:rsidR="00863C42" w:rsidRPr="00ED2519" w:rsidRDefault="00863C42" w:rsidP="00FE21D1">
      <w:pPr>
        <w:spacing w:line="240" w:lineRule="auto"/>
        <w:ind w:left="360"/>
        <w:jc w:val="lowKashida"/>
        <w:rPr>
          <w:rFonts w:ascii="Simplified Arabic" w:hAnsi="Simplified Arabic" w:cs="Simplified Arabic"/>
          <w:b/>
          <w:bCs/>
          <w:sz w:val="16"/>
          <w:szCs w:val="16"/>
          <w:rtl/>
          <w:lang w:val="en-GB"/>
        </w:rPr>
      </w:pPr>
    </w:p>
    <w:p w14:paraId="4C5E0D2D" w14:textId="77777777" w:rsidR="000C74CF" w:rsidRPr="00ED2519" w:rsidRDefault="000C74CF" w:rsidP="00FE21D1">
      <w:pPr>
        <w:spacing w:line="240" w:lineRule="auto"/>
        <w:ind w:left="360"/>
        <w:jc w:val="lowKashida"/>
        <w:rPr>
          <w:rFonts w:ascii="Simplified Arabic" w:hAnsi="Simplified Arabic" w:cs="Simplified Arabic"/>
          <w:b/>
          <w:bCs/>
          <w:sz w:val="36"/>
          <w:szCs w:val="36"/>
          <w:rtl/>
          <w:lang w:val="en-GB"/>
        </w:rPr>
      </w:pPr>
    </w:p>
    <w:p w14:paraId="7538AD51" w14:textId="77777777" w:rsidR="000C74CF" w:rsidRPr="00ED2519" w:rsidRDefault="000C74CF" w:rsidP="00FE21D1">
      <w:pPr>
        <w:spacing w:line="240" w:lineRule="auto"/>
        <w:ind w:left="360"/>
        <w:jc w:val="lowKashida"/>
        <w:rPr>
          <w:rFonts w:ascii="Simplified Arabic" w:hAnsi="Simplified Arabic" w:cs="Simplified Arabic"/>
          <w:b/>
          <w:bCs/>
          <w:sz w:val="36"/>
          <w:szCs w:val="36"/>
          <w:rtl/>
          <w:lang w:val="en-GB"/>
        </w:rPr>
      </w:pPr>
    </w:p>
    <w:p w14:paraId="23389815" w14:textId="77777777" w:rsidR="000C74CF" w:rsidRPr="00ED2519" w:rsidRDefault="000C74CF" w:rsidP="00FE21D1">
      <w:pPr>
        <w:spacing w:line="240" w:lineRule="auto"/>
        <w:ind w:left="360"/>
        <w:jc w:val="lowKashida"/>
        <w:rPr>
          <w:rFonts w:ascii="Simplified Arabic" w:hAnsi="Simplified Arabic" w:cs="Simplified Arabic"/>
          <w:b/>
          <w:bCs/>
          <w:sz w:val="36"/>
          <w:szCs w:val="36"/>
          <w:rtl/>
          <w:lang w:val="en-GB"/>
        </w:rPr>
      </w:pPr>
    </w:p>
    <w:p w14:paraId="2716AC47" w14:textId="77777777" w:rsidR="000C74CF" w:rsidRPr="00ED2519" w:rsidRDefault="000C74CF" w:rsidP="00FE21D1">
      <w:pPr>
        <w:spacing w:line="240" w:lineRule="auto"/>
        <w:ind w:left="360"/>
        <w:jc w:val="lowKashida"/>
        <w:rPr>
          <w:rFonts w:ascii="Simplified Arabic" w:hAnsi="Simplified Arabic" w:cs="Simplified Arabic"/>
          <w:b/>
          <w:bCs/>
          <w:sz w:val="36"/>
          <w:szCs w:val="36"/>
          <w:rtl/>
          <w:lang w:val="en-GB"/>
        </w:rPr>
      </w:pPr>
    </w:p>
    <w:p w14:paraId="2D195AA9" w14:textId="77777777" w:rsidR="000C74CF" w:rsidRPr="00ED2519" w:rsidRDefault="000C74CF" w:rsidP="00FE21D1">
      <w:pPr>
        <w:spacing w:line="240" w:lineRule="auto"/>
        <w:ind w:left="360"/>
        <w:jc w:val="lowKashida"/>
        <w:rPr>
          <w:rFonts w:ascii="Simplified Arabic" w:hAnsi="Simplified Arabic" w:cs="Simplified Arabic"/>
          <w:b/>
          <w:bCs/>
          <w:sz w:val="36"/>
          <w:szCs w:val="36"/>
          <w:rtl/>
          <w:lang w:val="en-GB"/>
        </w:rPr>
      </w:pPr>
    </w:p>
    <w:p w14:paraId="65FC54FF" w14:textId="77777777" w:rsidR="000C74CF" w:rsidRPr="00ED2519" w:rsidRDefault="000C74CF" w:rsidP="00FE21D1">
      <w:pPr>
        <w:spacing w:line="240" w:lineRule="auto"/>
        <w:ind w:left="360"/>
        <w:jc w:val="lowKashida"/>
        <w:rPr>
          <w:rFonts w:ascii="Simplified Arabic" w:hAnsi="Simplified Arabic" w:cs="Simplified Arabic"/>
          <w:b/>
          <w:bCs/>
          <w:sz w:val="36"/>
          <w:szCs w:val="36"/>
          <w:rtl/>
          <w:lang w:val="en-GB"/>
        </w:rPr>
      </w:pPr>
    </w:p>
    <w:p w14:paraId="1E07D1A3" w14:textId="77777777" w:rsidR="000C74CF" w:rsidRPr="00ED2519" w:rsidRDefault="000C74CF" w:rsidP="00FE21D1">
      <w:pPr>
        <w:spacing w:line="240" w:lineRule="auto"/>
        <w:ind w:left="360"/>
        <w:jc w:val="lowKashida"/>
        <w:rPr>
          <w:rFonts w:ascii="Simplified Arabic" w:hAnsi="Simplified Arabic" w:cs="Simplified Arabic"/>
          <w:b/>
          <w:bCs/>
          <w:sz w:val="36"/>
          <w:szCs w:val="36"/>
          <w:rtl/>
          <w:lang w:val="en-GB"/>
        </w:rPr>
      </w:pPr>
    </w:p>
    <w:p w14:paraId="43A5E788" w14:textId="77777777" w:rsidR="000C74CF" w:rsidRPr="00ED2519" w:rsidRDefault="000C74CF" w:rsidP="00FE21D1">
      <w:pPr>
        <w:spacing w:line="240" w:lineRule="auto"/>
        <w:ind w:left="360"/>
        <w:jc w:val="lowKashida"/>
        <w:rPr>
          <w:rFonts w:ascii="Simplified Arabic" w:hAnsi="Simplified Arabic" w:cs="Simplified Arabic"/>
          <w:b/>
          <w:bCs/>
          <w:sz w:val="36"/>
          <w:szCs w:val="36"/>
          <w:rtl/>
          <w:lang w:val="en-GB"/>
        </w:rPr>
      </w:pPr>
    </w:p>
    <w:p w14:paraId="578FA6DC" w14:textId="77777777" w:rsidR="000C74CF" w:rsidRPr="00ED2519" w:rsidRDefault="000C74CF" w:rsidP="00FE21D1">
      <w:pPr>
        <w:spacing w:line="240" w:lineRule="auto"/>
        <w:ind w:left="360"/>
        <w:jc w:val="lowKashida"/>
        <w:rPr>
          <w:rFonts w:ascii="Simplified Arabic" w:hAnsi="Simplified Arabic" w:cs="Simplified Arabic"/>
          <w:b/>
          <w:bCs/>
          <w:sz w:val="36"/>
          <w:szCs w:val="36"/>
          <w:rtl/>
          <w:lang w:val="en-GB"/>
        </w:rPr>
      </w:pPr>
    </w:p>
    <w:p w14:paraId="40BB5163" w14:textId="77777777" w:rsidR="000C74CF" w:rsidRPr="00ED2519" w:rsidRDefault="000C74CF" w:rsidP="00FE21D1">
      <w:pPr>
        <w:spacing w:line="240" w:lineRule="auto"/>
        <w:ind w:left="360"/>
        <w:jc w:val="lowKashida"/>
        <w:rPr>
          <w:rFonts w:ascii="Simplified Arabic" w:hAnsi="Simplified Arabic" w:cs="Simplified Arabic"/>
          <w:b/>
          <w:bCs/>
          <w:sz w:val="36"/>
          <w:szCs w:val="36"/>
          <w:rtl/>
          <w:lang w:val="en-GB"/>
        </w:rPr>
      </w:pPr>
    </w:p>
    <w:p w14:paraId="60C93308" w14:textId="15234668" w:rsidR="00863C42" w:rsidRPr="00ED2519" w:rsidRDefault="009B45DE" w:rsidP="00FE21D1">
      <w:pPr>
        <w:spacing w:line="240" w:lineRule="auto"/>
        <w:ind w:left="360"/>
        <w:jc w:val="lowKashida"/>
        <w:rPr>
          <w:rFonts w:ascii="Simplified Arabic" w:hAnsi="Simplified Arabic" w:cs="Simplified Arabic"/>
          <w:b/>
          <w:bCs/>
          <w:sz w:val="36"/>
          <w:szCs w:val="36"/>
          <w:rtl/>
          <w:lang w:val="en-GB"/>
        </w:rPr>
      </w:pPr>
      <w:r w:rsidRPr="00ED2519">
        <w:rPr>
          <w:rFonts w:ascii="Simplified Arabic" w:hAnsi="Simplified Arabic" w:cs="Simplified Arabic" w:hint="cs"/>
          <w:b/>
          <w:bCs/>
          <w:sz w:val="36"/>
          <w:szCs w:val="36"/>
          <w:rtl/>
          <w:lang w:val="en-GB"/>
        </w:rPr>
        <w:lastRenderedPageBreak/>
        <w:t>الخاتمة</w:t>
      </w:r>
      <w:r w:rsidR="009B6A7D" w:rsidRPr="00ED2519">
        <w:rPr>
          <w:rFonts w:ascii="Simplified Arabic" w:hAnsi="Simplified Arabic" w:cs="Simplified Arabic" w:hint="cs"/>
          <w:b/>
          <w:bCs/>
          <w:sz w:val="36"/>
          <w:szCs w:val="36"/>
          <w:rtl/>
          <w:lang w:val="en-GB"/>
        </w:rPr>
        <w:t>:</w:t>
      </w:r>
    </w:p>
    <w:p w14:paraId="1C24671F" w14:textId="6697745A" w:rsidR="00863C42" w:rsidRPr="00ED2519" w:rsidRDefault="009B45DE" w:rsidP="00FE21D1">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b/>
          <w:bCs/>
          <w:sz w:val="32"/>
          <w:szCs w:val="32"/>
          <w:rtl/>
          <w:lang w:val="en-GB"/>
        </w:rPr>
        <w:t>‏</w:t>
      </w:r>
      <w:r w:rsidRPr="00ED2519">
        <w:rPr>
          <w:rFonts w:ascii="Simplified Arabic" w:hAnsi="Simplified Arabic" w:cs="Simplified Arabic" w:hint="cs"/>
          <w:sz w:val="28"/>
          <w:szCs w:val="28"/>
          <w:rtl/>
          <w:lang w:val="en-GB"/>
        </w:rPr>
        <w:t xml:space="preserve">في ختام هذه الدراسة، يمكن أن يشير </w:t>
      </w:r>
      <w:r w:rsidR="00751B8D" w:rsidRPr="00ED2519">
        <w:rPr>
          <w:rFonts w:ascii="Simplified Arabic" w:hAnsi="Simplified Arabic" w:cs="Simplified Arabic" w:hint="cs"/>
          <w:sz w:val="28"/>
          <w:szCs w:val="28"/>
          <w:rtl/>
          <w:lang w:val="en-GB"/>
        </w:rPr>
        <w:t>ل</w:t>
      </w:r>
      <w:r w:rsidRPr="00ED2519">
        <w:rPr>
          <w:rFonts w:ascii="Simplified Arabic" w:hAnsi="Simplified Arabic" w:cs="Simplified Arabic" w:hint="cs"/>
          <w:sz w:val="28"/>
          <w:szCs w:val="28"/>
          <w:rtl/>
          <w:lang w:val="en-GB"/>
        </w:rPr>
        <w:t xml:space="preserve">أنشطة بناء المجتمع </w:t>
      </w:r>
      <w:r w:rsidR="00751B8D" w:rsidRPr="00ED2519">
        <w:rPr>
          <w:rFonts w:ascii="Simplified Arabic" w:hAnsi="Simplified Arabic" w:cs="Simplified Arabic" w:hint="cs"/>
          <w:sz w:val="28"/>
          <w:szCs w:val="28"/>
          <w:rtl/>
          <w:lang w:val="en-GB"/>
        </w:rPr>
        <w:t>على أنها</w:t>
      </w:r>
      <w:r w:rsidRPr="00ED2519">
        <w:rPr>
          <w:rFonts w:ascii="Simplified Arabic" w:hAnsi="Simplified Arabic" w:cs="Simplified Arabic" w:hint="cs"/>
          <w:sz w:val="28"/>
          <w:szCs w:val="28"/>
          <w:rtl/>
          <w:lang w:val="en-GB"/>
        </w:rPr>
        <w:t xml:space="preserve"> أحد أساسيات التطور والتفاعل والابتكار، فإذا أردنا </w:t>
      </w:r>
      <w:r w:rsidR="00F6218B" w:rsidRPr="00ED2519">
        <w:rPr>
          <w:rFonts w:ascii="Simplified Arabic" w:hAnsi="Simplified Arabic" w:cs="Simplified Arabic" w:hint="cs"/>
          <w:sz w:val="28"/>
          <w:szCs w:val="28"/>
          <w:rtl/>
          <w:lang w:val="en-GB"/>
        </w:rPr>
        <w:t>مجتمعاً</w:t>
      </w:r>
      <w:r w:rsidRPr="00ED2519">
        <w:rPr>
          <w:rFonts w:ascii="Simplified Arabic" w:hAnsi="Simplified Arabic" w:cs="Simplified Arabic" w:hint="cs"/>
          <w:sz w:val="28"/>
          <w:szCs w:val="28"/>
          <w:rtl/>
          <w:lang w:val="en-GB"/>
        </w:rPr>
        <w:t xml:space="preserve"> </w:t>
      </w:r>
      <w:r w:rsidR="00F6218B" w:rsidRPr="00ED2519">
        <w:rPr>
          <w:rFonts w:ascii="Simplified Arabic" w:hAnsi="Simplified Arabic" w:cs="Simplified Arabic" w:hint="cs"/>
          <w:sz w:val="28"/>
          <w:szCs w:val="28"/>
          <w:rtl/>
          <w:lang w:val="en-GB"/>
        </w:rPr>
        <w:t>متطوراً</w:t>
      </w:r>
      <w:r w:rsidRPr="00ED2519">
        <w:rPr>
          <w:rFonts w:ascii="Simplified Arabic" w:hAnsi="Simplified Arabic" w:cs="Simplified Arabic" w:hint="cs"/>
          <w:sz w:val="28"/>
          <w:szCs w:val="28"/>
          <w:rtl/>
          <w:lang w:val="en-GB"/>
        </w:rPr>
        <w:t xml:space="preserve"> يزهر بالتنمية والاقتصاد نحتاج إلى الانخراط في المجتمعات لتطوير الثقافة الفكرية التي بدورها تطور المجتمع.</w:t>
      </w:r>
    </w:p>
    <w:p w14:paraId="3B94C084" w14:textId="1D837856" w:rsidR="00863C42" w:rsidRPr="00ED2519" w:rsidRDefault="009B45DE" w:rsidP="00FE21D1">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w:t>
      </w:r>
      <w:r w:rsidR="00CC4254" w:rsidRPr="00ED2519">
        <w:rPr>
          <w:rFonts w:ascii="Simplified Arabic" w:hAnsi="Simplified Arabic" w:cs="Simplified Arabic" w:hint="cs"/>
          <w:sz w:val="28"/>
          <w:szCs w:val="28"/>
          <w:rtl/>
          <w:lang w:val="en-GB"/>
        </w:rPr>
        <w:t>كما</w:t>
      </w:r>
      <w:r w:rsidRPr="00ED2519">
        <w:rPr>
          <w:rFonts w:ascii="Simplified Arabic" w:hAnsi="Simplified Arabic" w:cs="Simplified Arabic" w:hint="cs"/>
          <w:sz w:val="28"/>
          <w:szCs w:val="28"/>
          <w:rtl/>
          <w:lang w:val="en-GB"/>
        </w:rPr>
        <w:t xml:space="preserve"> يتضح أن أنشطة بناء المجتمع ليست مجرد فعالية ترفيهية أو لقاء </w:t>
      </w:r>
      <w:r w:rsidR="00CC4254" w:rsidRPr="00ED2519">
        <w:rPr>
          <w:rFonts w:ascii="Simplified Arabic" w:hAnsi="Simplified Arabic" w:cs="Simplified Arabic" w:hint="cs"/>
          <w:sz w:val="28"/>
          <w:szCs w:val="28"/>
          <w:rtl/>
          <w:lang w:val="en-GB"/>
        </w:rPr>
        <w:t>عابر</w:t>
      </w:r>
      <w:r w:rsidRPr="00ED2519">
        <w:rPr>
          <w:rFonts w:ascii="Simplified Arabic" w:hAnsi="Simplified Arabic" w:cs="Simplified Arabic" w:hint="cs"/>
          <w:sz w:val="28"/>
          <w:szCs w:val="28"/>
          <w:rtl/>
          <w:lang w:val="en-GB"/>
        </w:rPr>
        <w:t xml:space="preserve">، بل هي أدوات فعلية تساهم في تعزيز الروابط بين الأفراد، وترسيخ قيم التعاون والثقافات المتبادلة، فعندما يجتمع الناس حول حدث مشترك تنمو بينهم روح الفريق، مما يعكس </w:t>
      </w:r>
      <w:r w:rsidR="00CC4254" w:rsidRPr="00ED2519">
        <w:rPr>
          <w:rFonts w:ascii="Simplified Arabic" w:hAnsi="Simplified Arabic" w:cs="Simplified Arabic" w:hint="cs"/>
          <w:sz w:val="28"/>
          <w:szCs w:val="28"/>
          <w:rtl/>
          <w:lang w:val="en-GB"/>
        </w:rPr>
        <w:t>دور</w:t>
      </w:r>
      <w:r w:rsidRPr="00ED2519">
        <w:rPr>
          <w:rFonts w:ascii="Simplified Arabic" w:hAnsi="Simplified Arabic" w:cs="Simplified Arabic" w:hint="cs"/>
          <w:sz w:val="28"/>
          <w:szCs w:val="28"/>
          <w:rtl/>
          <w:lang w:val="en-GB"/>
        </w:rPr>
        <w:t xml:space="preserve"> التنمية المجتمعية لهذا المجتمع.</w:t>
      </w:r>
    </w:p>
    <w:p w14:paraId="54AA60E4" w14:textId="07212062" w:rsidR="00863C42" w:rsidRPr="00ED2519" w:rsidRDefault="009B45DE" w:rsidP="00FE21D1">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‏في حين أن تحسين التفاعل بين الأفراد يفتح المجال لتبادل الأفكار والخبرات، وهو ما يعد ركيزة من ركائز </w:t>
      </w:r>
      <w:r w:rsidR="00FE21D1" w:rsidRPr="00ED2519">
        <w:rPr>
          <w:rFonts w:ascii="Simplified Arabic" w:hAnsi="Simplified Arabic" w:cs="Simplified Arabic" w:hint="cs"/>
          <w:sz w:val="28"/>
          <w:szCs w:val="28"/>
          <w:rtl/>
          <w:lang w:val="en-GB"/>
        </w:rPr>
        <w:t>الابتكار</w:t>
      </w:r>
      <w:r w:rsidRPr="00ED2519">
        <w:rPr>
          <w:rFonts w:ascii="Simplified Arabic" w:hAnsi="Simplified Arabic" w:cs="Simplified Arabic" w:hint="cs"/>
          <w:sz w:val="28"/>
          <w:szCs w:val="28"/>
          <w:rtl/>
          <w:lang w:val="en-GB"/>
        </w:rPr>
        <w:t xml:space="preserve"> والإبداع، فكلما </w:t>
      </w:r>
      <w:r w:rsidR="00FE21D1" w:rsidRPr="00ED2519">
        <w:rPr>
          <w:rFonts w:ascii="Simplified Arabic" w:hAnsi="Simplified Arabic" w:cs="Simplified Arabic" w:hint="cs"/>
          <w:sz w:val="28"/>
          <w:szCs w:val="28"/>
          <w:rtl/>
          <w:lang w:val="en-GB"/>
        </w:rPr>
        <w:t>تنوعت</w:t>
      </w:r>
      <w:r w:rsidRPr="00ED2519">
        <w:rPr>
          <w:rFonts w:ascii="Simplified Arabic" w:hAnsi="Simplified Arabic" w:cs="Simplified Arabic" w:hint="cs"/>
          <w:sz w:val="28"/>
          <w:szCs w:val="28"/>
          <w:rtl/>
          <w:lang w:val="en-GB"/>
        </w:rPr>
        <w:t xml:space="preserve"> الآراء والثقافات زادت فرصة ظهور حلول جديدة مبتكره للتحديات المختلفة، ومن هنا فإن الاستثمار في أنشطة بناء المجتمع يعد استثمار في الإنسان </w:t>
      </w:r>
      <w:r w:rsidR="00FE21D1" w:rsidRPr="00ED2519">
        <w:rPr>
          <w:rFonts w:ascii="Simplified Arabic" w:hAnsi="Simplified Arabic" w:cs="Simplified Arabic" w:hint="cs"/>
          <w:sz w:val="28"/>
          <w:szCs w:val="28"/>
          <w:rtl/>
          <w:lang w:val="en-GB"/>
        </w:rPr>
        <w:t xml:space="preserve">وفي </w:t>
      </w:r>
      <w:r w:rsidRPr="00ED2519">
        <w:rPr>
          <w:rFonts w:ascii="Simplified Arabic" w:hAnsi="Simplified Arabic" w:cs="Simplified Arabic" w:hint="cs"/>
          <w:sz w:val="28"/>
          <w:szCs w:val="28"/>
          <w:rtl/>
          <w:lang w:val="en-GB"/>
        </w:rPr>
        <w:t xml:space="preserve">قدرته على التطوير والعطاء </w:t>
      </w:r>
      <w:r w:rsidR="00FE21D1" w:rsidRPr="00ED2519">
        <w:rPr>
          <w:rFonts w:ascii="Simplified Arabic" w:hAnsi="Simplified Arabic" w:cs="Simplified Arabic" w:hint="cs"/>
          <w:sz w:val="28"/>
          <w:szCs w:val="28"/>
          <w:rtl/>
          <w:lang w:val="en-GB"/>
        </w:rPr>
        <w:t>لل</w:t>
      </w:r>
      <w:r w:rsidRPr="00ED2519">
        <w:rPr>
          <w:rFonts w:ascii="Simplified Arabic" w:hAnsi="Simplified Arabic" w:cs="Simplified Arabic" w:hint="cs"/>
          <w:sz w:val="28"/>
          <w:szCs w:val="28"/>
          <w:rtl/>
          <w:lang w:val="en-GB"/>
        </w:rPr>
        <w:t>مجتمع ونفسه.</w:t>
      </w:r>
    </w:p>
    <w:p w14:paraId="5FF0A763" w14:textId="1633FC7A" w:rsidR="00863C42" w:rsidRPr="00ED2519" w:rsidRDefault="009B45DE" w:rsidP="00F6218B">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‏وبالتالي، فإن المجتمعات التي تحرص على تعزيز التواصل والتعاون بين أفرادها تضع أساسا قوياََ لتقدم الازدهار </w:t>
      </w:r>
      <w:r w:rsidR="00FE21D1" w:rsidRPr="00ED2519">
        <w:rPr>
          <w:rFonts w:ascii="Simplified Arabic" w:hAnsi="Simplified Arabic" w:cs="Simplified Arabic" w:hint="cs"/>
          <w:sz w:val="28"/>
          <w:szCs w:val="28"/>
          <w:rtl/>
          <w:lang w:val="en-GB"/>
        </w:rPr>
        <w:t>المستدام</w:t>
      </w:r>
      <w:r w:rsidRPr="00ED2519">
        <w:rPr>
          <w:rFonts w:ascii="Simplified Arabic" w:hAnsi="Simplified Arabic" w:cs="Simplified Arabic" w:hint="cs"/>
          <w:sz w:val="28"/>
          <w:szCs w:val="28"/>
          <w:rtl/>
          <w:lang w:val="en-GB"/>
        </w:rPr>
        <w:t xml:space="preserve">، حيث يصبح الابتكار نتيجة طبيعية لبيئة </w:t>
      </w:r>
      <w:r w:rsidR="00FE21D1" w:rsidRPr="00ED2519">
        <w:rPr>
          <w:rFonts w:ascii="Simplified Arabic" w:hAnsi="Simplified Arabic" w:cs="Simplified Arabic" w:hint="cs"/>
          <w:sz w:val="28"/>
          <w:szCs w:val="28"/>
          <w:rtl/>
          <w:lang w:val="en-GB"/>
        </w:rPr>
        <w:t>يسودها</w:t>
      </w:r>
      <w:r w:rsidRPr="00ED2519">
        <w:rPr>
          <w:rFonts w:ascii="Simplified Arabic" w:hAnsi="Simplified Arabic" w:cs="Simplified Arabic" w:hint="cs"/>
          <w:sz w:val="28"/>
          <w:szCs w:val="28"/>
          <w:rtl/>
          <w:lang w:val="en-GB"/>
        </w:rPr>
        <w:t xml:space="preserve"> التفاعل الإيجابي والتنمية المشتركة.</w:t>
      </w:r>
    </w:p>
    <w:p w14:paraId="03E58A01" w14:textId="77777777" w:rsidR="000D3CE7" w:rsidRPr="00ED2519" w:rsidRDefault="000D3CE7" w:rsidP="00F6218B">
      <w:pPr>
        <w:spacing w:line="240" w:lineRule="auto"/>
        <w:jc w:val="lowKashida"/>
        <w:rPr>
          <w:rFonts w:ascii="Simplified Arabic" w:hAnsi="Simplified Arabic" w:cs="Simplified Arabic"/>
          <w:sz w:val="28"/>
          <w:szCs w:val="28"/>
          <w:rtl/>
          <w:lang w:val="en-GB"/>
        </w:rPr>
      </w:pPr>
    </w:p>
    <w:p w14:paraId="50ED3283" w14:textId="77777777" w:rsidR="000D3CE7" w:rsidRPr="00ED2519" w:rsidRDefault="000D3CE7" w:rsidP="00F6218B">
      <w:pPr>
        <w:spacing w:line="240" w:lineRule="auto"/>
        <w:jc w:val="lowKashida"/>
        <w:rPr>
          <w:rFonts w:ascii="Simplified Arabic" w:hAnsi="Simplified Arabic" w:cs="Simplified Arabic"/>
          <w:sz w:val="28"/>
          <w:szCs w:val="28"/>
          <w:rtl/>
          <w:lang w:val="en-GB"/>
        </w:rPr>
      </w:pPr>
    </w:p>
    <w:p w14:paraId="406BC673" w14:textId="77777777" w:rsidR="000D3CE7" w:rsidRPr="00ED2519" w:rsidRDefault="000D3CE7" w:rsidP="00F6218B">
      <w:pPr>
        <w:spacing w:line="240" w:lineRule="auto"/>
        <w:jc w:val="lowKashida"/>
        <w:rPr>
          <w:rFonts w:ascii="Simplified Arabic" w:hAnsi="Simplified Arabic" w:cs="Simplified Arabic"/>
          <w:sz w:val="28"/>
          <w:szCs w:val="28"/>
          <w:rtl/>
          <w:lang w:val="en-GB"/>
        </w:rPr>
      </w:pPr>
    </w:p>
    <w:p w14:paraId="4B69FCAA" w14:textId="77777777" w:rsidR="000D3CE7" w:rsidRPr="00ED2519" w:rsidRDefault="000D3CE7" w:rsidP="00F6218B">
      <w:pPr>
        <w:spacing w:line="240" w:lineRule="auto"/>
        <w:jc w:val="lowKashida"/>
        <w:rPr>
          <w:rFonts w:ascii="Simplified Arabic" w:hAnsi="Simplified Arabic" w:cs="Simplified Arabic"/>
          <w:sz w:val="28"/>
          <w:szCs w:val="28"/>
          <w:rtl/>
          <w:lang w:val="en-GB"/>
        </w:rPr>
      </w:pPr>
    </w:p>
    <w:p w14:paraId="77B12F33" w14:textId="77777777" w:rsidR="00F92311" w:rsidRPr="00ED2519" w:rsidRDefault="00F92311" w:rsidP="00F6218B">
      <w:pPr>
        <w:spacing w:line="240" w:lineRule="auto"/>
        <w:jc w:val="lowKashida"/>
        <w:rPr>
          <w:rFonts w:ascii="Simplified Arabic" w:hAnsi="Simplified Arabic" w:cs="Simplified Arabic"/>
          <w:sz w:val="28"/>
          <w:szCs w:val="28"/>
          <w:rtl/>
          <w:lang w:val="en-GB"/>
        </w:rPr>
      </w:pPr>
    </w:p>
    <w:p w14:paraId="5C9AB510" w14:textId="77777777" w:rsidR="00F92311" w:rsidRPr="00ED2519" w:rsidRDefault="00F92311" w:rsidP="00F6218B">
      <w:pPr>
        <w:spacing w:line="240" w:lineRule="auto"/>
        <w:jc w:val="lowKashida"/>
        <w:rPr>
          <w:rFonts w:ascii="Simplified Arabic" w:hAnsi="Simplified Arabic" w:cs="Simplified Arabic"/>
          <w:sz w:val="28"/>
          <w:szCs w:val="28"/>
          <w:rtl/>
          <w:lang w:val="en-GB"/>
        </w:rPr>
      </w:pPr>
    </w:p>
    <w:p w14:paraId="51D0F36A" w14:textId="77777777" w:rsidR="000C74CF" w:rsidRPr="00ED2519" w:rsidRDefault="000C74CF" w:rsidP="00F6218B">
      <w:pPr>
        <w:spacing w:line="240" w:lineRule="auto"/>
        <w:jc w:val="lowKashida"/>
        <w:rPr>
          <w:rFonts w:ascii="Simplified Arabic" w:hAnsi="Simplified Arabic" w:cs="Simplified Arabic"/>
          <w:sz w:val="28"/>
          <w:szCs w:val="28"/>
          <w:rtl/>
          <w:lang w:val="en-GB"/>
        </w:rPr>
      </w:pPr>
    </w:p>
    <w:p w14:paraId="092139E4" w14:textId="77777777" w:rsidR="000C74CF" w:rsidRPr="00ED2519" w:rsidRDefault="000C74CF" w:rsidP="00F6218B">
      <w:pPr>
        <w:spacing w:line="240" w:lineRule="auto"/>
        <w:jc w:val="lowKashida"/>
        <w:rPr>
          <w:rFonts w:ascii="Simplified Arabic" w:hAnsi="Simplified Arabic" w:cs="Simplified Arabic"/>
          <w:sz w:val="28"/>
          <w:szCs w:val="28"/>
          <w:rtl/>
          <w:lang w:val="en-GB"/>
        </w:rPr>
      </w:pPr>
    </w:p>
    <w:p w14:paraId="2A26BE89" w14:textId="77777777" w:rsidR="000C74CF" w:rsidRPr="00ED2519" w:rsidRDefault="000C74CF" w:rsidP="00F6218B">
      <w:pPr>
        <w:spacing w:line="240" w:lineRule="auto"/>
        <w:jc w:val="lowKashida"/>
        <w:rPr>
          <w:rFonts w:ascii="Simplified Arabic" w:hAnsi="Simplified Arabic" w:cs="Simplified Arabic"/>
          <w:sz w:val="28"/>
          <w:szCs w:val="28"/>
          <w:rtl/>
          <w:lang w:val="en-GB"/>
        </w:rPr>
      </w:pPr>
    </w:p>
    <w:p w14:paraId="2453CED0" w14:textId="77777777" w:rsidR="000D3CE7" w:rsidRPr="00ED2519" w:rsidRDefault="000D3CE7" w:rsidP="00F6218B">
      <w:pPr>
        <w:spacing w:line="240" w:lineRule="auto"/>
        <w:jc w:val="lowKashida"/>
        <w:rPr>
          <w:rFonts w:ascii="Simplified Arabic" w:hAnsi="Simplified Arabic" w:cs="Simplified Arabic"/>
          <w:sz w:val="28"/>
          <w:szCs w:val="28"/>
          <w:rtl/>
          <w:lang w:val="en-GB"/>
        </w:rPr>
      </w:pPr>
    </w:p>
    <w:p w14:paraId="2E5270FC" w14:textId="77777777" w:rsidR="00863C42" w:rsidRPr="00ED2519" w:rsidRDefault="009B45DE">
      <w:pPr>
        <w:spacing w:line="240" w:lineRule="auto"/>
        <w:rPr>
          <w:rFonts w:ascii="Simplified Arabic" w:hAnsi="Simplified Arabic" w:cs="Simplified Arabic"/>
          <w:b/>
          <w:bCs/>
          <w:sz w:val="36"/>
          <w:szCs w:val="36"/>
          <w:rtl/>
          <w:lang w:val="en-GB"/>
        </w:rPr>
      </w:pPr>
      <w:r w:rsidRPr="00ED2519">
        <w:rPr>
          <w:rFonts w:ascii="Simplified Arabic" w:hAnsi="Simplified Arabic" w:cs="Simplified Arabic" w:hint="cs"/>
          <w:b/>
          <w:bCs/>
          <w:sz w:val="36"/>
          <w:szCs w:val="36"/>
          <w:rtl/>
          <w:lang w:val="en-GB"/>
        </w:rPr>
        <w:lastRenderedPageBreak/>
        <w:t>المراجع:</w:t>
      </w:r>
    </w:p>
    <w:p w14:paraId="2BC53C3B" w14:textId="77777777" w:rsidR="00863C42" w:rsidRPr="00ED2519" w:rsidRDefault="009B45DE" w:rsidP="0034206A">
      <w:pPr>
        <w:pStyle w:val="a5"/>
        <w:numPr>
          <w:ilvl w:val="0"/>
          <w:numId w:val="10"/>
        </w:num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الأنصاري، هـ. (2024). </w:t>
      </w:r>
      <w:r w:rsidRPr="00ED2519">
        <w:rPr>
          <w:rFonts w:ascii="Simplified Arabic" w:hAnsi="Simplified Arabic" w:cs="Simplified Arabic" w:hint="cs"/>
          <w:i/>
          <w:iCs/>
          <w:sz w:val="28"/>
          <w:szCs w:val="28"/>
          <w:rtl/>
        </w:rPr>
        <w:t>دور تعهيد خدمات ريادة الأعمال في تحقيق المسؤولية الاجتماعية: دراسة تطبيقية. المجلة الأكاديمية للعلوم الاجتماعية</w:t>
      </w:r>
      <w:r w:rsidRPr="00ED2519">
        <w:rPr>
          <w:rFonts w:ascii="Simplified Arabic" w:hAnsi="Simplified Arabic" w:cs="Simplified Arabic" w:hint="cs"/>
          <w:sz w:val="28"/>
          <w:szCs w:val="28"/>
          <w:rtl/>
        </w:rPr>
        <w:t>, 2</w:t>
      </w:r>
      <w:r w:rsidRPr="00ED2519">
        <w:rPr>
          <w:rFonts w:ascii="Simplified Arabic" w:hAnsi="Simplified Arabic" w:cs="Simplified Arabic" w:hint="cs"/>
          <w:b/>
          <w:bCs/>
          <w:sz w:val="28"/>
          <w:szCs w:val="28"/>
          <w:rtl/>
        </w:rPr>
        <w:t>(1).</w:t>
      </w:r>
    </w:p>
    <w:p w14:paraId="48A45E41" w14:textId="77777777" w:rsidR="00863C42" w:rsidRPr="00ED2519" w:rsidRDefault="009B45DE" w:rsidP="0034206A">
      <w:pPr>
        <w:pStyle w:val="a5"/>
        <w:numPr>
          <w:ilvl w:val="0"/>
          <w:numId w:val="10"/>
        </w:numPr>
        <w:spacing w:line="240" w:lineRule="auto"/>
        <w:jc w:val="lowKashida"/>
        <w:rPr>
          <w:rFonts w:ascii="Simplified Arabic" w:hAnsi="Simplified Arabic" w:cs="Simplified Arabic"/>
          <w:b/>
          <w:bCs/>
          <w:sz w:val="28"/>
          <w:szCs w:val="28"/>
          <w:rtl/>
        </w:rPr>
      </w:pPr>
      <w:r w:rsidRPr="00ED2519">
        <w:rPr>
          <w:rFonts w:ascii="Simplified Arabic" w:hAnsi="Simplified Arabic" w:cs="Simplified Arabic" w:hint="cs"/>
          <w:sz w:val="28"/>
          <w:szCs w:val="28"/>
          <w:rtl/>
        </w:rPr>
        <w:t xml:space="preserve">إبراهيم، ن. (2024). </w:t>
      </w:r>
      <w:r w:rsidRPr="00ED2519">
        <w:rPr>
          <w:rFonts w:ascii="Simplified Arabic" w:hAnsi="Simplified Arabic" w:cs="Simplified Arabic" w:hint="cs"/>
          <w:i/>
          <w:iCs/>
          <w:sz w:val="28"/>
          <w:szCs w:val="28"/>
          <w:rtl/>
        </w:rPr>
        <w:t>دور الدوافع الاجتماعية الإيجابية في العلاقة بين ريادة الأعمال الاجتماعية والابتكار الاجتماعي: دراسة نقدية</w:t>
      </w:r>
      <w:r w:rsidRPr="00ED2519">
        <w:rPr>
          <w:rFonts w:ascii="Simplified Arabic" w:hAnsi="Simplified Arabic" w:cs="Simplified Arabic" w:hint="cs"/>
          <w:sz w:val="28"/>
          <w:szCs w:val="28"/>
          <w:rtl/>
        </w:rPr>
        <w:t>. مجلة بنها للعلوم الإنسانية, 3</w:t>
      </w:r>
      <w:r w:rsidRPr="00ED2519">
        <w:rPr>
          <w:rFonts w:ascii="Simplified Arabic" w:hAnsi="Simplified Arabic" w:cs="Simplified Arabic" w:hint="cs"/>
          <w:b/>
          <w:bCs/>
          <w:sz w:val="28"/>
          <w:szCs w:val="28"/>
          <w:rtl/>
        </w:rPr>
        <w:t>(2).</w:t>
      </w:r>
    </w:p>
    <w:p w14:paraId="64C0ADA4" w14:textId="77777777" w:rsidR="00863C42" w:rsidRPr="00ED2519" w:rsidRDefault="009B45DE" w:rsidP="0034206A">
      <w:pPr>
        <w:pStyle w:val="a5"/>
        <w:numPr>
          <w:ilvl w:val="0"/>
          <w:numId w:val="10"/>
        </w:numPr>
        <w:spacing w:line="240" w:lineRule="auto"/>
        <w:jc w:val="lowKashida"/>
        <w:rPr>
          <w:rFonts w:ascii="Simplified Arabic" w:hAnsi="Simplified Arabic" w:cs="Simplified Arabic"/>
          <w:b/>
          <w:bCs/>
          <w:sz w:val="28"/>
          <w:szCs w:val="28"/>
          <w:rtl/>
        </w:rPr>
      </w:pPr>
      <w:r w:rsidRPr="00ED2519">
        <w:rPr>
          <w:rFonts w:ascii="Simplified Arabic" w:hAnsi="Simplified Arabic" w:cs="Simplified Arabic" w:hint="cs"/>
          <w:sz w:val="28"/>
          <w:szCs w:val="28"/>
          <w:rtl/>
        </w:rPr>
        <w:t xml:space="preserve">بوزقية، ح. (2023). </w:t>
      </w:r>
      <w:r w:rsidRPr="00ED2519">
        <w:rPr>
          <w:rFonts w:ascii="Simplified Arabic" w:hAnsi="Simplified Arabic" w:cs="Simplified Arabic" w:hint="cs"/>
          <w:i/>
          <w:iCs/>
          <w:sz w:val="28"/>
          <w:szCs w:val="28"/>
          <w:rtl/>
        </w:rPr>
        <w:t>أثر المسؤولية الاجتماعية على ريادة الأعمال: شركة الريحان للصناعات الغذائية نموذجاً</w:t>
      </w:r>
      <w:r w:rsidRPr="00ED2519">
        <w:rPr>
          <w:rFonts w:ascii="Simplified Arabic" w:hAnsi="Simplified Arabic" w:cs="Simplified Arabic" w:hint="cs"/>
          <w:sz w:val="28"/>
          <w:szCs w:val="28"/>
          <w:rtl/>
        </w:rPr>
        <w:t>. مجلة شمال إفريقيا للنشر العلمي, 2</w:t>
      </w:r>
      <w:r w:rsidRPr="00ED2519">
        <w:rPr>
          <w:rFonts w:ascii="Simplified Arabic" w:hAnsi="Simplified Arabic" w:cs="Simplified Arabic" w:hint="cs"/>
          <w:b/>
          <w:bCs/>
          <w:sz w:val="28"/>
          <w:szCs w:val="28"/>
          <w:rtl/>
        </w:rPr>
        <w:t>(2).</w:t>
      </w:r>
    </w:p>
    <w:p w14:paraId="4ED2581A" w14:textId="77777777" w:rsidR="00863C42" w:rsidRPr="00ED2519" w:rsidRDefault="009B45DE" w:rsidP="0034206A">
      <w:pPr>
        <w:pStyle w:val="a5"/>
        <w:numPr>
          <w:ilvl w:val="0"/>
          <w:numId w:val="10"/>
        </w:num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حسن، د. (2023). </w:t>
      </w:r>
      <w:r w:rsidRPr="00ED2519">
        <w:rPr>
          <w:rFonts w:ascii="Simplified Arabic" w:hAnsi="Simplified Arabic" w:cs="Simplified Arabic" w:hint="cs"/>
          <w:i/>
          <w:iCs/>
          <w:sz w:val="28"/>
          <w:szCs w:val="28"/>
          <w:rtl/>
        </w:rPr>
        <w:t xml:space="preserve">الشبكات الاجتماعية وريادة الأعمال في المجتمع الريفي: دراسة ميدانية في إحدى القرى المصرية. </w:t>
      </w:r>
      <w:r w:rsidRPr="00ED2519">
        <w:rPr>
          <w:rFonts w:ascii="Simplified Arabic" w:hAnsi="Simplified Arabic" w:cs="Simplified Arabic" w:hint="cs"/>
          <w:sz w:val="28"/>
          <w:szCs w:val="28"/>
          <w:rtl/>
        </w:rPr>
        <w:t xml:space="preserve">مجلة كلية الآداب جامعة بني سويف, بحوث علم الاجتماع, </w:t>
      </w:r>
      <w:r w:rsidRPr="00ED2519">
        <w:rPr>
          <w:rFonts w:ascii="Simplified Arabic" w:hAnsi="Simplified Arabic" w:cs="Simplified Arabic" w:hint="cs"/>
          <w:b/>
          <w:bCs/>
          <w:sz w:val="28"/>
          <w:szCs w:val="28"/>
          <w:rtl/>
        </w:rPr>
        <w:t>68</w:t>
      </w:r>
      <w:r w:rsidRPr="00ED2519">
        <w:rPr>
          <w:rFonts w:ascii="Simplified Arabic" w:hAnsi="Simplified Arabic" w:cs="Simplified Arabic" w:hint="cs"/>
          <w:sz w:val="28"/>
          <w:szCs w:val="28"/>
          <w:rtl/>
        </w:rPr>
        <w:t>.</w:t>
      </w:r>
    </w:p>
    <w:p w14:paraId="768AAA05" w14:textId="77777777" w:rsidR="00863C42" w:rsidRPr="00ED2519" w:rsidRDefault="009B45DE" w:rsidP="0034206A">
      <w:pPr>
        <w:pStyle w:val="a5"/>
        <w:numPr>
          <w:ilvl w:val="0"/>
          <w:numId w:val="10"/>
        </w:numPr>
        <w:spacing w:line="240" w:lineRule="auto"/>
        <w:jc w:val="lowKashida"/>
        <w:rPr>
          <w:rFonts w:ascii="Simplified Arabic" w:hAnsi="Simplified Arabic" w:cs="Simplified Arabic"/>
          <w:b/>
          <w:bCs/>
          <w:sz w:val="28"/>
          <w:szCs w:val="28"/>
        </w:rPr>
      </w:pPr>
      <w:r w:rsidRPr="00ED2519">
        <w:rPr>
          <w:rFonts w:ascii="Simplified Arabic" w:hAnsi="Simplified Arabic" w:cs="Simplified Arabic" w:hint="cs"/>
          <w:sz w:val="28"/>
          <w:szCs w:val="28"/>
          <w:rtl/>
        </w:rPr>
        <w:t xml:space="preserve">حريب، ك. (2023). </w:t>
      </w:r>
      <w:r w:rsidRPr="00ED2519">
        <w:rPr>
          <w:rFonts w:ascii="Simplified Arabic" w:hAnsi="Simplified Arabic" w:cs="Simplified Arabic" w:hint="cs"/>
          <w:i/>
          <w:iCs/>
          <w:sz w:val="28"/>
          <w:szCs w:val="28"/>
          <w:rtl/>
        </w:rPr>
        <w:t>دور ريادة الأعمال في التغير الاجتماعي: بحث في الأنثروبولوجيا الاجتماعية.</w:t>
      </w:r>
      <w:r w:rsidRPr="00ED2519">
        <w:rPr>
          <w:rFonts w:ascii="Simplified Arabic" w:hAnsi="Simplified Arabic" w:cs="Simplified Arabic" w:hint="cs"/>
          <w:sz w:val="28"/>
          <w:szCs w:val="28"/>
          <w:rtl/>
        </w:rPr>
        <w:t xml:space="preserve"> مجلة الآداب, ملحق العدد</w:t>
      </w:r>
      <w:r w:rsidRPr="00ED2519">
        <w:rPr>
          <w:rFonts w:ascii="Simplified Arabic" w:hAnsi="Simplified Arabic" w:cs="Simplified Arabic" w:hint="cs"/>
          <w:b/>
          <w:bCs/>
          <w:sz w:val="28"/>
          <w:szCs w:val="28"/>
          <w:rtl/>
        </w:rPr>
        <w:t xml:space="preserve"> 147.</w:t>
      </w:r>
    </w:p>
    <w:p w14:paraId="14CEB127" w14:textId="6C026FD3" w:rsidR="006C1626" w:rsidRPr="00ED2519" w:rsidRDefault="006C1626" w:rsidP="00DB17DD">
      <w:pPr>
        <w:pStyle w:val="a5"/>
        <w:numPr>
          <w:ilvl w:val="0"/>
          <w:numId w:val="10"/>
        </w:numPr>
        <w:spacing w:line="240" w:lineRule="auto"/>
        <w:jc w:val="lowKashida"/>
        <w:rPr>
          <w:rFonts w:ascii="Simplified Arabic" w:hAnsi="Simplified Arabic" w:cs="Simplified Arabic"/>
          <w:sz w:val="28"/>
          <w:szCs w:val="28"/>
        </w:rPr>
      </w:pPr>
      <w:r w:rsidRPr="00ED2519">
        <w:rPr>
          <w:rFonts w:ascii="Simplified Arabic" w:hAnsi="Simplified Arabic" w:cs="Simplified Arabic" w:hint="cs"/>
          <w:sz w:val="28"/>
          <w:szCs w:val="28"/>
          <w:rtl/>
        </w:rPr>
        <w:t xml:space="preserve">حفاض، </w:t>
      </w:r>
      <w:r w:rsidR="002267CF" w:rsidRPr="00ED2519">
        <w:rPr>
          <w:rFonts w:ascii="Simplified Arabic" w:hAnsi="Simplified Arabic" w:cs="Simplified Arabic" w:hint="cs"/>
          <w:sz w:val="28"/>
          <w:szCs w:val="28"/>
          <w:rtl/>
        </w:rPr>
        <w:t>ز. (2024)</w:t>
      </w:r>
      <w:r w:rsidR="00C11050" w:rsidRPr="00ED2519">
        <w:rPr>
          <w:rFonts w:ascii="Simplified Arabic" w:hAnsi="Simplified Arabic" w:cs="Simplified Arabic" w:hint="cs"/>
          <w:sz w:val="28"/>
          <w:szCs w:val="28"/>
          <w:rtl/>
        </w:rPr>
        <w:t xml:space="preserve">. التعليم الريادي الجامعي كمدخل هام لدعم </w:t>
      </w:r>
      <w:r w:rsidR="00E26EDD" w:rsidRPr="00ED2519">
        <w:rPr>
          <w:rFonts w:ascii="Simplified Arabic" w:hAnsi="Simplified Arabic" w:cs="Simplified Arabic" w:hint="cs"/>
          <w:sz w:val="28"/>
          <w:szCs w:val="28"/>
          <w:rtl/>
        </w:rPr>
        <w:t>الابتكار</w:t>
      </w:r>
      <w:r w:rsidR="00C11050" w:rsidRPr="00ED2519">
        <w:rPr>
          <w:rFonts w:ascii="Simplified Arabic" w:hAnsi="Simplified Arabic" w:cs="Simplified Arabic" w:hint="cs"/>
          <w:sz w:val="28"/>
          <w:szCs w:val="28"/>
          <w:rtl/>
        </w:rPr>
        <w:t xml:space="preserve"> وريادة الأعمال بالإشارة إلى حالة الجامعة الجزائرية، </w:t>
      </w:r>
      <w:r w:rsidR="002F0244" w:rsidRPr="00ED2519">
        <w:rPr>
          <w:rFonts w:ascii="Simplified Arabic" w:hAnsi="Simplified Arabic" w:cs="Simplified Arabic" w:hint="cs"/>
          <w:sz w:val="28"/>
          <w:szCs w:val="28"/>
          <w:rtl/>
        </w:rPr>
        <w:t xml:space="preserve">مجلة </w:t>
      </w:r>
      <w:r w:rsidR="00E26EDD" w:rsidRPr="00ED2519">
        <w:rPr>
          <w:rFonts w:ascii="Simplified Arabic" w:hAnsi="Simplified Arabic" w:cs="Simplified Arabic" w:hint="cs"/>
          <w:sz w:val="28"/>
          <w:szCs w:val="28"/>
          <w:rtl/>
        </w:rPr>
        <w:t>الاقتصاد</w:t>
      </w:r>
      <w:r w:rsidR="002F0244" w:rsidRPr="00ED2519">
        <w:rPr>
          <w:rFonts w:ascii="Simplified Arabic" w:hAnsi="Simplified Arabic" w:cs="Simplified Arabic" w:hint="cs"/>
          <w:sz w:val="28"/>
          <w:szCs w:val="28"/>
          <w:rtl/>
        </w:rPr>
        <w:t xml:space="preserve"> الصناعي (</w:t>
      </w:r>
      <w:proofErr w:type="spellStart"/>
      <w:r w:rsidR="002F0244" w:rsidRPr="00ED2519">
        <w:rPr>
          <w:rFonts w:ascii="Simplified Arabic" w:hAnsi="Simplified Arabic" w:cs="Simplified Arabic" w:hint="cs"/>
          <w:sz w:val="28"/>
          <w:szCs w:val="28"/>
          <w:rtl/>
        </w:rPr>
        <w:t>خزارتك</w:t>
      </w:r>
      <w:proofErr w:type="spellEnd"/>
      <w:r w:rsidR="002F0244" w:rsidRPr="00ED2519">
        <w:rPr>
          <w:rFonts w:ascii="Simplified Arabic" w:hAnsi="Simplified Arabic" w:cs="Simplified Arabic" w:hint="cs"/>
          <w:sz w:val="28"/>
          <w:szCs w:val="28"/>
          <w:rtl/>
        </w:rPr>
        <w:t xml:space="preserve">)، المجلد 14، </w:t>
      </w:r>
      <w:r w:rsidR="00AA4EFF" w:rsidRPr="00ED2519">
        <w:rPr>
          <w:rFonts w:ascii="Simplified Arabic" w:hAnsi="Simplified Arabic" w:cs="Simplified Arabic" w:hint="cs"/>
          <w:b/>
          <w:bCs/>
          <w:sz w:val="28"/>
          <w:szCs w:val="28"/>
          <w:rtl/>
        </w:rPr>
        <w:t>العدد 1</w:t>
      </w:r>
      <w:r w:rsidR="00AA4EFF" w:rsidRPr="00ED2519">
        <w:rPr>
          <w:rFonts w:ascii="Simplified Arabic" w:hAnsi="Simplified Arabic" w:cs="Simplified Arabic" w:hint="cs"/>
          <w:sz w:val="28"/>
          <w:szCs w:val="28"/>
          <w:rtl/>
        </w:rPr>
        <w:t xml:space="preserve">، ص278 </w:t>
      </w:r>
      <w:r w:rsidR="00AA4EFF" w:rsidRPr="00ED2519">
        <w:rPr>
          <w:rFonts w:ascii="Simplified Arabic" w:hAnsi="Simplified Arabic" w:cs="Simplified Arabic"/>
          <w:sz w:val="28"/>
          <w:szCs w:val="28"/>
          <w:rtl/>
        </w:rPr>
        <w:t>–</w:t>
      </w:r>
      <w:r w:rsidR="00AA4EFF" w:rsidRPr="00ED2519">
        <w:rPr>
          <w:rFonts w:ascii="Simplified Arabic" w:hAnsi="Simplified Arabic" w:cs="Simplified Arabic" w:hint="cs"/>
          <w:sz w:val="28"/>
          <w:szCs w:val="28"/>
          <w:rtl/>
        </w:rPr>
        <w:t xml:space="preserve"> 302.</w:t>
      </w:r>
    </w:p>
    <w:p w14:paraId="7211D41A" w14:textId="09912153" w:rsidR="002C19D7" w:rsidRPr="00ED2519" w:rsidRDefault="006C1626" w:rsidP="00DB17DD">
      <w:pPr>
        <w:pStyle w:val="a5"/>
        <w:numPr>
          <w:ilvl w:val="0"/>
          <w:numId w:val="10"/>
        </w:numPr>
        <w:spacing w:line="240" w:lineRule="auto"/>
        <w:jc w:val="lowKashida"/>
        <w:rPr>
          <w:rFonts w:ascii="Simplified Arabic" w:hAnsi="Simplified Arabic" w:cs="Simplified Arabic"/>
          <w:sz w:val="28"/>
          <w:szCs w:val="28"/>
        </w:rPr>
      </w:pPr>
      <w:r w:rsidRPr="00ED2519">
        <w:rPr>
          <w:rFonts w:ascii="Simplified Arabic" w:hAnsi="Simplified Arabic" w:cs="Simplified Arabic" w:hint="cs"/>
          <w:sz w:val="28"/>
          <w:szCs w:val="28"/>
        </w:rPr>
        <w:t>،</w:t>
      </w:r>
      <w:r w:rsidR="002C19D7" w:rsidRPr="00ED2519">
        <w:rPr>
          <w:rFonts w:ascii="Simplified Arabic" w:hAnsi="Simplified Arabic" w:cs="Simplified Arabic" w:hint="cs"/>
          <w:sz w:val="28"/>
          <w:szCs w:val="28"/>
          <w:rtl/>
        </w:rPr>
        <w:t xml:space="preserve">الرفاعي، ع. (2023). الاتجاهات الحديثة في دراسات وممارسات إدارة الإعلام: الابتكار وريادة الأعمال الإعلامية، رؤية </w:t>
      </w:r>
      <w:r w:rsidR="00183A88" w:rsidRPr="00ED2519">
        <w:rPr>
          <w:rFonts w:ascii="Simplified Arabic" w:hAnsi="Simplified Arabic" w:cs="Simplified Arabic" w:hint="cs"/>
          <w:sz w:val="28"/>
          <w:szCs w:val="28"/>
          <w:rtl/>
        </w:rPr>
        <w:t>تحليلية</w:t>
      </w:r>
      <w:r w:rsidR="002C19D7" w:rsidRPr="00ED2519">
        <w:rPr>
          <w:rFonts w:ascii="Simplified Arabic" w:hAnsi="Simplified Arabic" w:cs="Simplified Arabic" w:hint="cs"/>
          <w:sz w:val="28"/>
          <w:szCs w:val="28"/>
          <w:rtl/>
        </w:rPr>
        <w:t xml:space="preserve"> نقدية.</w:t>
      </w:r>
    </w:p>
    <w:p w14:paraId="40A97415" w14:textId="77777777" w:rsidR="00863C42" w:rsidRPr="00ED2519" w:rsidRDefault="009B45DE" w:rsidP="0034206A">
      <w:pPr>
        <w:pStyle w:val="a5"/>
        <w:numPr>
          <w:ilvl w:val="0"/>
          <w:numId w:val="10"/>
        </w:numPr>
        <w:spacing w:line="240" w:lineRule="auto"/>
        <w:jc w:val="lowKashida"/>
        <w:rPr>
          <w:rFonts w:ascii="Simplified Arabic" w:hAnsi="Simplified Arabic" w:cs="Simplified Arabic"/>
          <w:sz w:val="28"/>
          <w:szCs w:val="28"/>
        </w:rPr>
      </w:pPr>
      <w:r w:rsidRPr="00ED2519">
        <w:rPr>
          <w:rFonts w:ascii="Simplified Arabic" w:hAnsi="Simplified Arabic" w:cs="Simplified Arabic" w:hint="cs"/>
          <w:sz w:val="28"/>
          <w:szCs w:val="28"/>
          <w:rtl/>
        </w:rPr>
        <w:t>زيادة، ر. (2021). دور ريادة الأعمال في تحقيق المسؤولية المجتمعية: دراسة تطبيقية على الشركات بإقليم عسير. جامعة الملك خالد، الكلية التطبيقية للبنات، قسم العلوم الإدارية فرع أبها.</w:t>
      </w:r>
    </w:p>
    <w:p w14:paraId="345998BE" w14:textId="70ABE9C9" w:rsidR="00BE79F4" w:rsidRPr="00ED2519" w:rsidRDefault="00BE79F4" w:rsidP="0034206A">
      <w:pPr>
        <w:pStyle w:val="a5"/>
        <w:numPr>
          <w:ilvl w:val="0"/>
          <w:numId w:val="10"/>
        </w:numPr>
        <w:spacing w:line="240" w:lineRule="auto"/>
        <w:jc w:val="lowKashida"/>
        <w:rPr>
          <w:rFonts w:ascii="Simplified Arabic" w:hAnsi="Simplified Arabic" w:cs="Simplified Arabic"/>
          <w:sz w:val="28"/>
          <w:szCs w:val="28"/>
        </w:rPr>
      </w:pPr>
      <w:r w:rsidRPr="00ED2519">
        <w:rPr>
          <w:rFonts w:ascii="Simplified Arabic" w:hAnsi="Simplified Arabic" w:cs="Simplified Arabic" w:hint="cs"/>
          <w:sz w:val="28"/>
          <w:szCs w:val="28"/>
          <w:rtl/>
        </w:rPr>
        <w:t xml:space="preserve">زكى، </w:t>
      </w:r>
      <w:r w:rsidR="00C40906" w:rsidRPr="00ED2519">
        <w:rPr>
          <w:rFonts w:ascii="Simplified Arabic" w:hAnsi="Simplified Arabic" w:cs="Simplified Arabic" w:hint="cs"/>
          <w:sz w:val="28"/>
          <w:szCs w:val="28"/>
          <w:rtl/>
        </w:rPr>
        <w:t xml:space="preserve">و. المشاركة المجتمعية ودورها في دعم الأنشطة </w:t>
      </w:r>
      <w:proofErr w:type="spellStart"/>
      <w:r w:rsidR="00A75741" w:rsidRPr="00ED2519">
        <w:rPr>
          <w:rFonts w:ascii="Simplified Arabic" w:hAnsi="Simplified Arabic" w:cs="Simplified Arabic" w:hint="cs"/>
          <w:sz w:val="28"/>
          <w:szCs w:val="28"/>
          <w:rtl/>
        </w:rPr>
        <w:t>اللاصفية</w:t>
      </w:r>
      <w:proofErr w:type="spellEnd"/>
      <w:r w:rsidR="00A75741" w:rsidRPr="00ED2519">
        <w:rPr>
          <w:rFonts w:ascii="Simplified Arabic" w:hAnsi="Simplified Arabic" w:cs="Simplified Arabic" w:hint="cs"/>
          <w:sz w:val="28"/>
          <w:szCs w:val="28"/>
          <w:rtl/>
        </w:rPr>
        <w:t xml:space="preserve"> بمديريات وإدارات التربية والتعليم بجمهورية مصر العربية، مجلة </w:t>
      </w:r>
      <w:r w:rsidR="00B044CB" w:rsidRPr="00ED2519">
        <w:rPr>
          <w:rFonts w:ascii="Simplified Arabic" w:hAnsi="Simplified Arabic" w:cs="Simplified Arabic" w:hint="cs"/>
          <w:sz w:val="28"/>
          <w:szCs w:val="28"/>
          <w:rtl/>
        </w:rPr>
        <w:t xml:space="preserve">جامعة الفيوم للعلوم التربوية والنفسية، المجلد الرابع عشر </w:t>
      </w:r>
      <w:r w:rsidR="00B044CB" w:rsidRPr="00ED2519">
        <w:rPr>
          <w:rFonts w:ascii="Simplified Arabic" w:hAnsi="Simplified Arabic" w:cs="Simplified Arabic"/>
          <w:sz w:val="28"/>
          <w:szCs w:val="28"/>
          <w:rtl/>
        </w:rPr>
        <w:t>–</w:t>
      </w:r>
      <w:r w:rsidR="00B044CB" w:rsidRPr="00ED2519">
        <w:rPr>
          <w:rFonts w:ascii="Simplified Arabic" w:hAnsi="Simplified Arabic" w:cs="Simplified Arabic" w:hint="cs"/>
          <w:sz w:val="28"/>
          <w:szCs w:val="28"/>
          <w:rtl/>
        </w:rPr>
        <w:t xml:space="preserve"> </w:t>
      </w:r>
      <w:r w:rsidR="00B044CB" w:rsidRPr="00ED2519">
        <w:rPr>
          <w:rFonts w:ascii="Simplified Arabic" w:hAnsi="Simplified Arabic" w:cs="Simplified Arabic" w:hint="cs"/>
          <w:b/>
          <w:bCs/>
          <w:sz w:val="28"/>
          <w:szCs w:val="28"/>
          <w:rtl/>
        </w:rPr>
        <w:t>العدد الرابع عشر</w:t>
      </w:r>
      <w:r w:rsidR="00B044CB" w:rsidRPr="00ED2519">
        <w:rPr>
          <w:rFonts w:ascii="Simplified Arabic" w:hAnsi="Simplified Arabic" w:cs="Simplified Arabic" w:hint="cs"/>
          <w:sz w:val="28"/>
          <w:szCs w:val="28"/>
          <w:rtl/>
        </w:rPr>
        <w:t xml:space="preserve"> -</w:t>
      </w:r>
      <w:r w:rsidR="008D5500" w:rsidRPr="00ED2519">
        <w:rPr>
          <w:rFonts w:ascii="Simplified Arabic" w:hAnsi="Simplified Arabic" w:cs="Simplified Arabic" w:hint="cs"/>
          <w:sz w:val="28"/>
          <w:szCs w:val="28"/>
          <w:rtl/>
        </w:rPr>
        <w:t xml:space="preserve">. </w:t>
      </w:r>
    </w:p>
    <w:p w14:paraId="3FD7239E" w14:textId="77777777" w:rsidR="00863C42" w:rsidRPr="00ED2519" w:rsidRDefault="009B45DE" w:rsidP="0034206A">
      <w:pPr>
        <w:pStyle w:val="a5"/>
        <w:numPr>
          <w:ilvl w:val="0"/>
          <w:numId w:val="10"/>
        </w:numPr>
        <w:spacing w:line="240" w:lineRule="auto"/>
        <w:jc w:val="lowKashida"/>
        <w:rPr>
          <w:rFonts w:ascii="Simplified Arabic" w:hAnsi="Simplified Arabic" w:cs="Simplified Arabic"/>
          <w:sz w:val="28"/>
          <w:szCs w:val="28"/>
        </w:rPr>
      </w:pPr>
      <w:r w:rsidRPr="00ED2519">
        <w:rPr>
          <w:rFonts w:ascii="Simplified Arabic" w:hAnsi="Simplified Arabic" w:cs="Simplified Arabic" w:hint="cs"/>
          <w:sz w:val="28"/>
          <w:szCs w:val="28"/>
          <w:rtl/>
        </w:rPr>
        <w:t xml:space="preserve">السيد، و. أ. د. (2024). </w:t>
      </w:r>
      <w:r w:rsidRPr="00ED2519">
        <w:rPr>
          <w:rFonts w:ascii="Simplified Arabic" w:hAnsi="Simplified Arabic" w:cs="Simplified Arabic" w:hint="cs"/>
          <w:i/>
          <w:iCs/>
          <w:sz w:val="28"/>
          <w:szCs w:val="28"/>
          <w:rtl/>
        </w:rPr>
        <w:t>دور جماعة سفراء خدمة المجتمع وتنمية البيئة في دعم الأنشطة المجتمعية الطلابية</w:t>
      </w:r>
      <w:r w:rsidRPr="00ED2519">
        <w:rPr>
          <w:rFonts w:ascii="Simplified Arabic" w:hAnsi="Simplified Arabic" w:cs="Simplified Arabic" w:hint="cs"/>
          <w:sz w:val="28"/>
          <w:szCs w:val="28"/>
          <w:rtl/>
        </w:rPr>
        <w:t>. دراسات في الخدمة الاجتماعية, 67</w:t>
      </w:r>
      <w:r w:rsidRPr="00ED2519">
        <w:rPr>
          <w:rFonts w:ascii="Simplified Arabic" w:hAnsi="Simplified Arabic" w:cs="Simplified Arabic" w:hint="cs"/>
          <w:b/>
          <w:bCs/>
          <w:sz w:val="28"/>
          <w:szCs w:val="28"/>
          <w:rtl/>
        </w:rPr>
        <w:t>(2),</w:t>
      </w:r>
      <w:r w:rsidRPr="00ED2519">
        <w:rPr>
          <w:rFonts w:ascii="Simplified Arabic" w:hAnsi="Simplified Arabic" w:cs="Simplified Arabic" w:hint="cs"/>
          <w:sz w:val="28"/>
          <w:szCs w:val="28"/>
          <w:rtl/>
        </w:rPr>
        <w:t xml:space="preserve"> 431–468. </w:t>
      </w:r>
    </w:p>
    <w:p w14:paraId="3B7E4402" w14:textId="77777777" w:rsidR="00863C42" w:rsidRPr="00ED2519" w:rsidRDefault="009B45DE" w:rsidP="0034206A">
      <w:pPr>
        <w:pStyle w:val="a5"/>
        <w:numPr>
          <w:ilvl w:val="0"/>
          <w:numId w:val="10"/>
        </w:numPr>
        <w:spacing w:line="240" w:lineRule="auto"/>
        <w:jc w:val="lowKashida"/>
        <w:rPr>
          <w:rFonts w:ascii="Simplified Arabic" w:hAnsi="Simplified Arabic" w:cs="Simplified Arabic"/>
          <w:sz w:val="28"/>
          <w:szCs w:val="28"/>
        </w:rPr>
      </w:pPr>
      <w:r w:rsidRPr="00ED2519">
        <w:rPr>
          <w:rFonts w:ascii="Simplified Arabic" w:hAnsi="Simplified Arabic" w:cs="Simplified Arabic" w:hint="cs"/>
          <w:sz w:val="28"/>
          <w:szCs w:val="28"/>
          <w:rtl/>
        </w:rPr>
        <w:t xml:space="preserve">السيد إبراهيم، ع. (2025). </w:t>
      </w:r>
      <w:r w:rsidRPr="00ED2519">
        <w:rPr>
          <w:rFonts w:ascii="Simplified Arabic" w:hAnsi="Simplified Arabic" w:cs="Simplified Arabic" w:hint="cs"/>
          <w:i/>
          <w:iCs/>
          <w:sz w:val="28"/>
          <w:szCs w:val="28"/>
          <w:rtl/>
        </w:rPr>
        <w:t>ريادة الأعمال الاجتماعية كأحد محاور التنمية المستدامة لرؤية مصر 2030 من منظور الممارسة العامة للخدمة الاجتماعية</w:t>
      </w:r>
      <w:r w:rsidRPr="00ED2519">
        <w:rPr>
          <w:rFonts w:ascii="Simplified Arabic" w:hAnsi="Simplified Arabic" w:cs="Simplified Arabic" w:hint="cs"/>
          <w:sz w:val="28"/>
          <w:szCs w:val="28"/>
          <w:rtl/>
        </w:rPr>
        <w:t>. مجلة بحوث في الخدمة الاجتماعية التنموية, 8</w:t>
      </w:r>
      <w:r w:rsidRPr="00ED2519">
        <w:rPr>
          <w:rFonts w:ascii="Simplified Arabic" w:hAnsi="Simplified Arabic" w:cs="Simplified Arabic" w:hint="cs"/>
          <w:b/>
          <w:bCs/>
          <w:sz w:val="28"/>
          <w:szCs w:val="28"/>
          <w:rtl/>
        </w:rPr>
        <w:t>(2),</w:t>
      </w:r>
      <w:r w:rsidRPr="00ED2519">
        <w:rPr>
          <w:rFonts w:ascii="Simplified Arabic" w:hAnsi="Simplified Arabic" w:cs="Simplified Arabic" w:hint="cs"/>
          <w:sz w:val="28"/>
          <w:szCs w:val="28"/>
          <w:rtl/>
        </w:rPr>
        <w:t xml:space="preserve"> جزء 3.</w:t>
      </w:r>
    </w:p>
    <w:p w14:paraId="7603D1DF" w14:textId="77777777" w:rsidR="00863C42" w:rsidRPr="00ED2519" w:rsidRDefault="009B45DE" w:rsidP="0034206A">
      <w:pPr>
        <w:pStyle w:val="a5"/>
        <w:numPr>
          <w:ilvl w:val="0"/>
          <w:numId w:val="10"/>
        </w:numPr>
        <w:spacing w:line="240" w:lineRule="auto"/>
        <w:jc w:val="lowKashida"/>
        <w:rPr>
          <w:rFonts w:ascii="Simplified Arabic" w:hAnsi="Simplified Arabic" w:cs="Simplified Arabic"/>
          <w:sz w:val="28"/>
          <w:szCs w:val="28"/>
        </w:rPr>
      </w:pPr>
      <w:r w:rsidRPr="00ED2519">
        <w:rPr>
          <w:rFonts w:ascii="Simplified Arabic" w:hAnsi="Simplified Arabic" w:cs="Simplified Arabic" w:hint="cs"/>
          <w:sz w:val="28"/>
          <w:szCs w:val="28"/>
          <w:rtl/>
        </w:rPr>
        <w:t>صالح، أ. (2022). المجتمع المدني واستدامة الأنشطة التنموية: دراسة لبعض الجمعيات الأهلية في مدينة شبين الكوم. العدد السادس والعشرين.</w:t>
      </w:r>
    </w:p>
    <w:p w14:paraId="6BA00F61" w14:textId="77777777" w:rsidR="002C19D7" w:rsidRPr="00ED2519" w:rsidRDefault="009B45DE" w:rsidP="0034206A">
      <w:pPr>
        <w:pStyle w:val="a5"/>
        <w:numPr>
          <w:ilvl w:val="0"/>
          <w:numId w:val="10"/>
        </w:numPr>
        <w:spacing w:line="240" w:lineRule="auto"/>
        <w:jc w:val="lowKashida"/>
        <w:rPr>
          <w:rFonts w:ascii="Simplified Arabic" w:hAnsi="Simplified Arabic" w:cs="Simplified Arabic"/>
          <w:sz w:val="28"/>
          <w:szCs w:val="28"/>
        </w:rPr>
      </w:pPr>
      <w:r w:rsidRPr="00ED2519">
        <w:rPr>
          <w:rFonts w:ascii="Simplified Arabic" w:hAnsi="Simplified Arabic" w:cs="Simplified Arabic" w:hint="cs"/>
          <w:sz w:val="28"/>
          <w:szCs w:val="28"/>
          <w:rtl/>
        </w:rPr>
        <w:lastRenderedPageBreak/>
        <w:t xml:space="preserve">عليو، ع.، و السيد، ب. (2022). </w:t>
      </w:r>
      <w:r w:rsidRPr="00ED2519">
        <w:rPr>
          <w:rFonts w:ascii="Simplified Arabic" w:hAnsi="Simplified Arabic" w:cs="Simplified Arabic" w:hint="cs"/>
          <w:i/>
          <w:iCs/>
          <w:sz w:val="28"/>
          <w:szCs w:val="28"/>
          <w:rtl/>
        </w:rPr>
        <w:t>دور لجنة خدمة المجتمع وتنمية البيئة في تفعيل الأنشطة الجماعية للمشاركة في تنمية المجتمع: دراسة ميدانية مطبقة على الطالبات المشاركات في الأنشطة الجماعية بقطاع كليات المناهج</w:t>
      </w:r>
      <w:r w:rsidRPr="00ED2519">
        <w:rPr>
          <w:rFonts w:ascii="Simplified Arabic" w:hAnsi="Simplified Arabic" w:cs="Simplified Arabic" w:hint="cs"/>
          <w:sz w:val="28"/>
          <w:szCs w:val="28"/>
          <w:rtl/>
        </w:rPr>
        <w:t xml:space="preserve">، جامعة الأزهر فرع أسيوط. مجلة كلية الخدمة الاجتماعية للدراسات والبحوث الاجتماعية, العدد </w:t>
      </w:r>
      <w:r w:rsidRPr="00ED2519">
        <w:rPr>
          <w:rFonts w:ascii="Simplified Arabic" w:hAnsi="Simplified Arabic" w:cs="Simplified Arabic" w:hint="cs"/>
          <w:b/>
          <w:bCs/>
          <w:sz w:val="28"/>
          <w:szCs w:val="28"/>
          <w:rtl/>
        </w:rPr>
        <w:t>62</w:t>
      </w:r>
      <w:r w:rsidRPr="00ED2519">
        <w:rPr>
          <w:rFonts w:ascii="Simplified Arabic" w:hAnsi="Simplified Arabic" w:cs="Simplified Arabic" w:hint="cs"/>
          <w:sz w:val="28"/>
          <w:szCs w:val="28"/>
          <w:rtl/>
        </w:rPr>
        <w:t>.</w:t>
      </w:r>
    </w:p>
    <w:p w14:paraId="2001B631" w14:textId="690E7B60" w:rsidR="002C19D7" w:rsidRPr="00ED2519" w:rsidRDefault="002C19D7" w:rsidP="0034206A">
      <w:pPr>
        <w:pStyle w:val="a5"/>
        <w:numPr>
          <w:ilvl w:val="0"/>
          <w:numId w:val="10"/>
        </w:numPr>
        <w:spacing w:line="240" w:lineRule="auto"/>
        <w:jc w:val="lowKashida"/>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عياشي، ع. (2024). دور رياده الأعمال في تحسين جودة الحياة لد المجتمع الجزائري: دراسة تحليلية تأثير الابتكار والمشاريع الصغيرة. </w:t>
      </w:r>
    </w:p>
    <w:p w14:paraId="467F3A68" w14:textId="007A9F51" w:rsidR="00863C42" w:rsidRPr="00ED2519" w:rsidRDefault="009B45DE" w:rsidP="0034206A">
      <w:pPr>
        <w:pStyle w:val="a5"/>
        <w:numPr>
          <w:ilvl w:val="0"/>
          <w:numId w:val="10"/>
        </w:numPr>
        <w:spacing w:line="240" w:lineRule="auto"/>
        <w:jc w:val="lowKashida"/>
        <w:rPr>
          <w:rFonts w:ascii="Simplified Arabic" w:hAnsi="Simplified Arabic" w:cs="Simplified Arabic"/>
          <w:sz w:val="28"/>
          <w:szCs w:val="28"/>
        </w:rPr>
      </w:pPr>
      <w:r w:rsidRPr="00ED2519">
        <w:rPr>
          <w:rFonts w:ascii="Simplified Arabic" w:hAnsi="Simplified Arabic" w:cs="Simplified Arabic" w:hint="cs"/>
          <w:sz w:val="28"/>
          <w:szCs w:val="28"/>
          <w:rtl/>
        </w:rPr>
        <w:t xml:space="preserve">الفزاني، ر. (2023). </w:t>
      </w:r>
      <w:r w:rsidRPr="00ED2519">
        <w:rPr>
          <w:rFonts w:ascii="Simplified Arabic" w:hAnsi="Simplified Arabic" w:cs="Simplified Arabic" w:hint="cs"/>
          <w:i/>
          <w:iCs/>
          <w:sz w:val="28"/>
          <w:szCs w:val="28"/>
          <w:rtl/>
        </w:rPr>
        <w:t>استراتيجيات الابتكار وأثرها في تعزيز ريادة الأعمال في مؤسسات التعليم التقني والفني: دراسة حالة في كلية تقنيات الحاسوب بالزاوية</w:t>
      </w:r>
      <w:r w:rsidRPr="00ED2519">
        <w:rPr>
          <w:rFonts w:ascii="Simplified Arabic" w:hAnsi="Simplified Arabic" w:cs="Simplified Arabic" w:hint="cs"/>
          <w:sz w:val="28"/>
          <w:szCs w:val="28"/>
          <w:rtl/>
        </w:rPr>
        <w:t>، قسم الإدارة.</w:t>
      </w:r>
      <w:r w:rsidRPr="00ED2519">
        <w:rPr>
          <w:rFonts w:ascii="Simplified Arabic" w:hAnsi="Simplified Arabic" w:cs="Simplified Arabic"/>
          <w:sz w:val="28"/>
          <w:szCs w:val="28"/>
          <w:rtl/>
        </w:rPr>
        <w:t>.</w:t>
      </w:r>
    </w:p>
    <w:p w14:paraId="19F070EA" w14:textId="5C61CE7A" w:rsidR="00863C42" w:rsidRPr="00ED2519" w:rsidRDefault="009B45DE" w:rsidP="0034206A">
      <w:pPr>
        <w:pStyle w:val="a5"/>
        <w:numPr>
          <w:ilvl w:val="0"/>
          <w:numId w:val="10"/>
        </w:numPr>
        <w:spacing w:line="240" w:lineRule="auto"/>
        <w:jc w:val="lowKashida"/>
        <w:rPr>
          <w:rFonts w:ascii="Simplified Arabic" w:hAnsi="Simplified Arabic" w:cs="Simplified Arabic"/>
          <w:sz w:val="28"/>
          <w:szCs w:val="28"/>
        </w:rPr>
      </w:pPr>
      <w:r w:rsidRPr="00ED2519">
        <w:rPr>
          <w:rFonts w:ascii="Simplified Arabic" w:hAnsi="Simplified Arabic" w:cs="Simplified Arabic" w:hint="cs"/>
          <w:sz w:val="28"/>
          <w:szCs w:val="28"/>
          <w:rtl/>
        </w:rPr>
        <w:t xml:space="preserve">قطب، ي. (2025). آليات تمويل الابتكار وريادة الأعمال في الدول العربية في عصر التحول الرقمي. </w:t>
      </w:r>
    </w:p>
    <w:p w14:paraId="5D9AC426" w14:textId="36EBBCEA" w:rsidR="00CB1415" w:rsidRPr="00ED2519" w:rsidRDefault="00CB1415" w:rsidP="0034206A">
      <w:pPr>
        <w:pStyle w:val="a5"/>
        <w:numPr>
          <w:ilvl w:val="0"/>
          <w:numId w:val="10"/>
        </w:numPr>
        <w:spacing w:line="240" w:lineRule="auto"/>
        <w:jc w:val="lowKashida"/>
        <w:rPr>
          <w:rFonts w:ascii="Simplified Arabic" w:hAnsi="Simplified Arabic" w:cs="Simplified Arabic"/>
          <w:b/>
          <w:bCs/>
          <w:sz w:val="28"/>
          <w:szCs w:val="28"/>
        </w:rPr>
      </w:pPr>
      <w:proofErr w:type="spellStart"/>
      <w:r w:rsidRPr="00ED2519">
        <w:rPr>
          <w:rFonts w:ascii="Simplified Arabic" w:hAnsi="Simplified Arabic" w:cs="Simplified Arabic" w:hint="cs"/>
          <w:sz w:val="28"/>
          <w:szCs w:val="28"/>
          <w:rtl/>
        </w:rPr>
        <w:t>المخزنجي</w:t>
      </w:r>
      <w:proofErr w:type="spellEnd"/>
      <w:r w:rsidRPr="00ED2519">
        <w:rPr>
          <w:rFonts w:ascii="Simplified Arabic" w:hAnsi="Simplified Arabic" w:cs="Simplified Arabic" w:hint="cs"/>
          <w:sz w:val="28"/>
          <w:szCs w:val="28"/>
          <w:rtl/>
        </w:rPr>
        <w:t xml:space="preserve">، </w:t>
      </w:r>
      <w:r w:rsidR="00294A1D" w:rsidRPr="00ED2519">
        <w:rPr>
          <w:rFonts w:ascii="Simplified Arabic" w:hAnsi="Simplified Arabic" w:cs="Simplified Arabic" w:hint="cs"/>
          <w:sz w:val="28"/>
          <w:szCs w:val="28"/>
          <w:rtl/>
        </w:rPr>
        <w:t>أ. (</w:t>
      </w:r>
      <w:r w:rsidR="00A94D44" w:rsidRPr="00ED2519">
        <w:rPr>
          <w:rFonts w:ascii="Simplified Arabic" w:hAnsi="Simplified Arabic" w:cs="Simplified Arabic" w:hint="cs"/>
          <w:sz w:val="28"/>
          <w:szCs w:val="28"/>
          <w:rtl/>
        </w:rPr>
        <w:t xml:space="preserve">2022). ثقافة ريادة الأعمال كمدخل لنمو المستدام بمصر، المجلة العربية </w:t>
      </w:r>
      <w:r w:rsidR="00574BE6" w:rsidRPr="00ED2519">
        <w:rPr>
          <w:rFonts w:ascii="Simplified Arabic" w:hAnsi="Simplified Arabic" w:cs="Simplified Arabic" w:hint="cs"/>
          <w:sz w:val="28"/>
          <w:szCs w:val="28"/>
          <w:rtl/>
        </w:rPr>
        <w:t xml:space="preserve">للإدارة، مجلد 42، </w:t>
      </w:r>
      <w:r w:rsidR="00574BE6" w:rsidRPr="00ED2519">
        <w:rPr>
          <w:rFonts w:ascii="Simplified Arabic" w:hAnsi="Simplified Arabic" w:cs="Simplified Arabic" w:hint="cs"/>
          <w:b/>
          <w:bCs/>
          <w:sz w:val="28"/>
          <w:szCs w:val="28"/>
          <w:rtl/>
        </w:rPr>
        <w:t>العدد 3.</w:t>
      </w:r>
    </w:p>
    <w:p w14:paraId="37197F39" w14:textId="77777777" w:rsidR="00863C42" w:rsidRPr="00ED2519" w:rsidRDefault="00863C42">
      <w:pPr>
        <w:spacing w:line="240" w:lineRule="auto"/>
        <w:rPr>
          <w:rFonts w:ascii="Simplified Arabic" w:hAnsi="Simplified Arabic" w:cs="Simplified Arabic"/>
          <w:b/>
          <w:bCs/>
          <w:sz w:val="36"/>
          <w:szCs w:val="36"/>
        </w:rPr>
      </w:pPr>
    </w:p>
    <w:p w14:paraId="68327111" w14:textId="77777777" w:rsidR="00863C42" w:rsidRPr="00ED2519" w:rsidRDefault="00863C42">
      <w:pPr>
        <w:spacing w:line="240" w:lineRule="auto"/>
        <w:rPr>
          <w:rFonts w:ascii="Simplified Arabic" w:hAnsi="Simplified Arabic" w:cs="Simplified Arabic"/>
          <w:b/>
          <w:bCs/>
          <w:sz w:val="36"/>
          <w:szCs w:val="36"/>
        </w:rPr>
      </w:pPr>
    </w:p>
    <w:p w14:paraId="72287E54" w14:textId="77777777" w:rsidR="00863C42" w:rsidRPr="00ED2519" w:rsidRDefault="00863C42">
      <w:pPr>
        <w:spacing w:line="240" w:lineRule="auto"/>
        <w:jc w:val="center"/>
        <w:rPr>
          <w:rFonts w:ascii="Simplified Arabic" w:hAnsi="Simplified Arabic" w:cs="Simplified Arabic"/>
          <w:b/>
          <w:bCs/>
          <w:sz w:val="36"/>
          <w:szCs w:val="36"/>
          <w:rtl/>
        </w:rPr>
      </w:pPr>
    </w:p>
    <w:p w14:paraId="16833E9A" w14:textId="77777777" w:rsidR="00863C42" w:rsidRPr="00ED2519" w:rsidRDefault="00863C42">
      <w:pPr>
        <w:spacing w:line="240" w:lineRule="auto"/>
        <w:jc w:val="center"/>
        <w:rPr>
          <w:rFonts w:ascii="Simplified Arabic" w:hAnsi="Simplified Arabic" w:cs="Simplified Arabic"/>
          <w:b/>
          <w:bCs/>
          <w:sz w:val="36"/>
          <w:szCs w:val="36"/>
          <w:rtl/>
        </w:rPr>
      </w:pPr>
    </w:p>
    <w:p w14:paraId="44054494" w14:textId="77777777" w:rsidR="00863C42" w:rsidRPr="00ED2519" w:rsidRDefault="00863C42">
      <w:pPr>
        <w:spacing w:line="240" w:lineRule="auto"/>
        <w:jc w:val="center"/>
        <w:rPr>
          <w:rFonts w:ascii="Simplified Arabic" w:hAnsi="Simplified Arabic" w:cs="Simplified Arabic"/>
          <w:b/>
          <w:bCs/>
          <w:sz w:val="36"/>
          <w:szCs w:val="36"/>
          <w:rtl/>
        </w:rPr>
      </w:pPr>
    </w:p>
    <w:p w14:paraId="1924C92B" w14:textId="77777777" w:rsidR="00863C42" w:rsidRPr="00ED2519" w:rsidRDefault="00863C42">
      <w:pPr>
        <w:spacing w:line="240" w:lineRule="auto"/>
        <w:jc w:val="center"/>
        <w:rPr>
          <w:rFonts w:ascii="Simplified Arabic" w:hAnsi="Simplified Arabic" w:cs="Simplified Arabic"/>
          <w:b/>
          <w:bCs/>
          <w:sz w:val="36"/>
          <w:szCs w:val="36"/>
          <w:rtl/>
        </w:rPr>
      </w:pPr>
    </w:p>
    <w:p w14:paraId="33464393" w14:textId="77777777" w:rsidR="00863C42" w:rsidRPr="00ED2519" w:rsidRDefault="00863C42">
      <w:pPr>
        <w:spacing w:line="240" w:lineRule="auto"/>
        <w:jc w:val="center"/>
        <w:rPr>
          <w:rFonts w:ascii="Simplified Arabic" w:hAnsi="Simplified Arabic" w:cs="Simplified Arabic"/>
          <w:b/>
          <w:bCs/>
          <w:sz w:val="36"/>
          <w:szCs w:val="36"/>
          <w:rtl/>
        </w:rPr>
      </w:pPr>
    </w:p>
    <w:p w14:paraId="299B26C9" w14:textId="77777777" w:rsidR="00863C42" w:rsidRPr="00ED2519" w:rsidRDefault="00863C42">
      <w:pPr>
        <w:spacing w:line="240" w:lineRule="auto"/>
        <w:rPr>
          <w:rFonts w:ascii="Simplified Arabic" w:hAnsi="Simplified Arabic" w:cs="Simplified Arabic"/>
          <w:b/>
          <w:bCs/>
          <w:sz w:val="36"/>
          <w:szCs w:val="36"/>
          <w:rtl/>
        </w:rPr>
      </w:pPr>
    </w:p>
    <w:p w14:paraId="402BB254" w14:textId="77777777" w:rsidR="00863C42" w:rsidRPr="00ED2519" w:rsidRDefault="00863C42">
      <w:pPr>
        <w:spacing w:line="240" w:lineRule="auto"/>
        <w:rPr>
          <w:rFonts w:ascii="Simplified Arabic" w:hAnsi="Simplified Arabic" w:cs="Simplified Arabic"/>
          <w:b/>
          <w:bCs/>
          <w:sz w:val="36"/>
          <w:szCs w:val="36"/>
          <w:rtl/>
        </w:rPr>
      </w:pPr>
    </w:p>
    <w:p w14:paraId="67651B07" w14:textId="77777777" w:rsidR="00863C42" w:rsidRPr="00ED2519" w:rsidRDefault="00863C42">
      <w:pPr>
        <w:spacing w:line="240" w:lineRule="auto"/>
        <w:rPr>
          <w:rFonts w:ascii="Simplified Arabic" w:hAnsi="Simplified Arabic" w:cs="Simplified Arabic"/>
          <w:b/>
          <w:bCs/>
          <w:sz w:val="36"/>
          <w:szCs w:val="36"/>
          <w:rtl/>
        </w:rPr>
      </w:pPr>
    </w:p>
    <w:p w14:paraId="718FFC6F" w14:textId="77777777" w:rsidR="000C74CF" w:rsidRPr="00ED2519" w:rsidRDefault="000C74CF" w:rsidP="00E34196">
      <w:pPr>
        <w:spacing w:line="240" w:lineRule="auto"/>
        <w:rPr>
          <w:rFonts w:ascii="Simplified Arabic" w:hAnsi="Simplified Arabic" w:cs="Simplified Arabic"/>
          <w:b/>
          <w:bCs/>
          <w:sz w:val="36"/>
          <w:szCs w:val="36"/>
          <w:rtl/>
        </w:rPr>
      </w:pPr>
    </w:p>
    <w:p w14:paraId="478A5248" w14:textId="4A97EE0A" w:rsidR="00863C42" w:rsidRPr="00ED2519" w:rsidRDefault="009B45DE" w:rsidP="00E34196">
      <w:pPr>
        <w:spacing w:line="240" w:lineRule="auto"/>
        <w:jc w:val="center"/>
        <w:rPr>
          <w:rFonts w:ascii="Simplified Arabic" w:hAnsi="Simplified Arabic" w:cs="Simplified Arabic"/>
          <w:b/>
          <w:bCs/>
          <w:sz w:val="36"/>
          <w:szCs w:val="36"/>
          <w:rtl/>
        </w:rPr>
      </w:pPr>
      <w:r w:rsidRPr="00ED2519">
        <w:rPr>
          <w:rFonts w:ascii="Simplified Arabic" w:hAnsi="Simplified Arabic" w:cs="Simplified Arabic" w:hint="cs"/>
          <w:b/>
          <w:bCs/>
          <w:sz w:val="36"/>
          <w:szCs w:val="36"/>
          <w:rtl/>
        </w:rPr>
        <w:lastRenderedPageBreak/>
        <w:t>الملاحق</w:t>
      </w:r>
    </w:p>
    <w:p w14:paraId="375DE155" w14:textId="77777777" w:rsidR="00E812FF" w:rsidRPr="00ED2519" w:rsidRDefault="009B45DE">
      <w:pPr>
        <w:bidi w:val="0"/>
        <w:jc w:val="right"/>
        <w:rPr>
          <w:rFonts w:ascii="Simplified Arabic" w:hAnsi="Simplified Arabic" w:cs="Simplified Arabic"/>
          <w:sz w:val="28"/>
          <w:szCs w:val="28"/>
          <w:rtl/>
        </w:rPr>
      </w:pPr>
      <w:r w:rsidRPr="00ED2519">
        <w:rPr>
          <w:rFonts w:ascii="Simplified Arabic" w:hAnsi="Simplified Arabic" w:cs="Simplified Arabic" w:hint="cs"/>
          <w:sz w:val="28"/>
          <w:szCs w:val="28"/>
          <w:rtl/>
        </w:rPr>
        <w:t>‏يعد الإستبيان أحد انسب الطرق لجمع</w:t>
      </w:r>
      <w:r w:rsidRPr="00ED2519">
        <w:rPr>
          <w:rFonts w:ascii="Simplified Arabic" w:hAnsi="Simplified Arabic" w:cs="Simplified Arabic"/>
          <w:sz w:val="28"/>
          <w:szCs w:val="28"/>
          <w:rtl/>
        </w:rPr>
        <w:t xml:space="preserve"> </w:t>
      </w:r>
      <w:r w:rsidRPr="00ED2519">
        <w:rPr>
          <w:rFonts w:ascii="Simplified Arabic" w:hAnsi="Simplified Arabic" w:cs="Simplified Arabic" w:hint="cs"/>
          <w:sz w:val="28"/>
          <w:szCs w:val="28"/>
          <w:rtl/>
        </w:rPr>
        <w:t>البيانات</w:t>
      </w:r>
      <w:r w:rsidR="00E812FF" w:rsidRPr="00ED2519">
        <w:rPr>
          <w:rFonts w:ascii="Simplified Arabic" w:hAnsi="Simplified Arabic" w:cs="Simplified Arabic" w:hint="cs"/>
          <w:sz w:val="28"/>
          <w:szCs w:val="28"/>
          <w:rtl/>
        </w:rPr>
        <w:t>،</w:t>
      </w:r>
      <w:r w:rsidRPr="00ED2519">
        <w:rPr>
          <w:rFonts w:ascii="Simplified Arabic" w:hAnsi="Simplified Arabic" w:cs="Simplified Arabic" w:hint="cs"/>
          <w:sz w:val="28"/>
          <w:szCs w:val="28"/>
          <w:rtl/>
        </w:rPr>
        <w:t xml:space="preserve"> </w:t>
      </w:r>
      <w:r w:rsidR="00E812FF" w:rsidRPr="00ED2519">
        <w:rPr>
          <w:rFonts w:ascii="Simplified Arabic" w:hAnsi="Simplified Arabic" w:cs="Simplified Arabic" w:hint="cs"/>
          <w:sz w:val="28"/>
          <w:szCs w:val="28"/>
          <w:rtl/>
        </w:rPr>
        <w:t>إذ</w:t>
      </w:r>
      <w:r w:rsidRPr="00ED2519">
        <w:rPr>
          <w:rFonts w:ascii="Simplified Arabic" w:hAnsi="Simplified Arabic" w:cs="Simplified Arabic" w:hint="cs"/>
          <w:sz w:val="28"/>
          <w:szCs w:val="28"/>
          <w:rtl/>
        </w:rPr>
        <w:t xml:space="preserve"> تم الاعتماد على</w:t>
      </w:r>
      <w:r w:rsidR="00E812FF" w:rsidRPr="00ED2519">
        <w:rPr>
          <w:rFonts w:ascii="Simplified Arabic" w:hAnsi="Simplified Arabic" w:cs="Simplified Arabic" w:hint="cs"/>
          <w:sz w:val="28"/>
          <w:szCs w:val="28"/>
          <w:rtl/>
        </w:rPr>
        <w:t xml:space="preserve"> الاستبيان في</w:t>
      </w:r>
      <w:r w:rsidRPr="00ED2519">
        <w:rPr>
          <w:rFonts w:ascii="Simplified Arabic" w:hAnsi="Simplified Arabic" w:cs="Simplified Arabic" w:hint="cs"/>
          <w:sz w:val="28"/>
          <w:szCs w:val="28"/>
          <w:rtl/>
        </w:rPr>
        <w:t xml:space="preserve"> هذه الدراسة </w:t>
      </w:r>
      <w:r w:rsidR="00E812FF" w:rsidRPr="00ED2519">
        <w:rPr>
          <w:rFonts w:ascii="Simplified Arabic" w:hAnsi="Simplified Arabic" w:cs="Simplified Arabic" w:hint="cs"/>
          <w:sz w:val="28"/>
          <w:szCs w:val="28"/>
          <w:rtl/>
        </w:rPr>
        <w:t>لجمت</w:t>
      </w:r>
      <w:r w:rsidRPr="00ED2519">
        <w:rPr>
          <w:rFonts w:ascii="Simplified Arabic" w:hAnsi="Simplified Arabic" w:cs="Simplified Arabic" w:hint="cs"/>
          <w:sz w:val="28"/>
          <w:szCs w:val="28"/>
          <w:rtl/>
        </w:rPr>
        <w:t xml:space="preserve"> البيانات</w:t>
      </w:r>
      <w:r w:rsidR="00E812FF" w:rsidRPr="00ED2519">
        <w:rPr>
          <w:rFonts w:ascii="Simplified Arabic" w:hAnsi="Simplified Arabic" w:cs="Simplified Arabic" w:hint="cs"/>
          <w:sz w:val="28"/>
          <w:szCs w:val="28"/>
          <w:rtl/>
        </w:rPr>
        <w:t xml:space="preserve">. </w:t>
      </w:r>
    </w:p>
    <w:p w14:paraId="20836BC0" w14:textId="23E4D7B8" w:rsidR="00863C42" w:rsidRPr="00ED2519" w:rsidRDefault="009B45DE" w:rsidP="00E812FF">
      <w:pPr>
        <w:bidi w:val="0"/>
        <w:jc w:val="right"/>
        <w:rPr>
          <w:rFonts w:ascii="Simplified Arabic" w:hAnsi="Simplified Arabic" w:cs="Simplified Arabic"/>
          <w:sz w:val="32"/>
          <w:szCs w:val="32"/>
          <w:rtl/>
        </w:rPr>
      </w:pPr>
      <w:r w:rsidRPr="00ED2519">
        <w:rPr>
          <w:rFonts w:ascii="Simplified Arabic" w:hAnsi="Simplified Arabic" w:cs="Simplified Arabic" w:hint="cs"/>
          <w:sz w:val="28"/>
          <w:szCs w:val="28"/>
          <w:rtl/>
        </w:rPr>
        <w:t xml:space="preserve">وقد ركز </w:t>
      </w:r>
      <w:r w:rsidR="00E812FF" w:rsidRPr="00ED2519">
        <w:rPr>
          <w:rFonts w:ascii="Simplified Arabic" w:hAnsi="Simplified Arabic" w:cs="Simplified Arabic" w:hint="cs"/>
          <w:sz w:val="28"/>
          <w:szCs w:val="28"/>
          <w:rtl/>
        </w:rPr>
        <w:t>الاستبيان</w:t>
      </w:r>
      <w:r w:rsidRPr="00ED2519">
        <w:rPr>
          <w:rFonts w:ascii="Simplified Arabic" w:hAnsi="Simplified Arabic" w:cs="Simplified Arabic" w:hint="cs"/>
          <w:sz w:val="28"/>
          <w:szCs w:val="28"/>
          <w:rtl/>
        </w:rPr>
        <w:t xml:space="preserve"> على دراسة تأثير أنشطة بناء المجتمع على مستوى التفاعل والابتكار لدى رواد الأعمال </w:t>
      </w:r>
      <w:r w:rsidR="00D27FDD" w:rsidRPr="00ED2519">
        <w:rPr>
          <w:rFonts w:ascii="Simplified Arabic" w:hAnsi="Simplified Arabic" w:cs="Simplified Arabic" w:hint="cs"/>
          <w:sz w:val="28"/>
          <w:szCs w:val="28"/>
          <w:rtl/>
        </w:rPr>
        <w:t xml:space="preserve">في </w:t>
      </w:r>
      <w:r w:rsidRPr="00ED2519">
        <w:rPr>
          <w:rFonts w:ascii="Simplified Arabic" w:hAnsi="Simplified Arabic" w:cs="Simplified Arabic" w:hint="cs"/>
          <w:sz w:val="28"/>
          <w:szCs w:val="28"/>
          <w:rtl/>
        </w:rPr>
        <w:t xml:space="preserve">شركة </w:t>
      </w:r>
      <w:r w:rsidR="00D27FDD" w:rsidRPr="00ED2519">
        <w:rPr>
          <w:rFonts w:ascii="Simplified Arabic" w:hAnsi="Simplified Arabic" w:cs="Simplified Arabic" w:hint="cs"/>
          <w:sz w:val="28"/>
          <w:szCs w:val="28"/>
          <w:rtl/>
        </w:rPr>
        <w:t>تسامى</w:t>
      </w:r>
      <w:r w:rsidRPr="00ED2519">
        <w:rPr>
          <w:rFonts w:ascii="Simplified Arabic" w:hAnsi="Simplified Arabic" w:cs="Simplified Arabic" w:hint="cs"/>
          <w:sz w:val="28"/>
          <w:szCs w:val="28"/>
          <w:rtl/>
        </w:rPr>
        <w:t xml:space="preserve"> </w:t>
      </w:r>
      <w:r w:rsidR="00D27FDD" w:rsidRPr="00ED2519">
        <w:rPr>
          <w:rFonts w:ascii="Simplified Arabic" w:hAnsi="Simplified Arabic" w:cs="Simplified Arabic" w:hint="cs"/>
          <w:sz w:val="28"/>
          <w:szCs w:val="28"/>
          <w:rtl/>
        </w:rPr>
        <w:t>حاضنة</w:t>
      </w:r>
      <w:r w:rsidRPr="00ED2519">
        <w:rPr>
          <w:rFonts w:ascii="Simplified Arabic" w:hAnsi="Simplified Arabic" w:cs="Simplified Arabic" w:hint="cs"/>
          <w:sz w:val="28"/>
          <w:szCs w:val="28"/>
          <w:rtl/>
        </w:rPr>
        <w:t xml:space="preserve"> </w:t>
      </w:r>
      <w:r w:rsidR="00D27FDD" w:rsidRPr="00ED2519">
        <w:rPr>
          <w:rFonts w:ascii="Simplified Arabic" w:hAnsi="Simplified Arabic" w:cs="Simplified Arabic" w:hint="cs"/>
          <w:sz w:val="28"/>
          <w:szCs w:val="28"/>
          <w:rtl/>
        </w:rPr>
        <w:t>الأعمال</w:t>
      </w:r>
      <w:r w:rsidRPr="00ED2519">
        <w:rPr>
          <w:rFonts w:ascii="Simplified Arabic" w:hAnsi="Simplified Arabic" w:cs="Simplified Arabic" w:hint="cs"/>
          <w:sz w:val="28"/>
          <w:szCs w:val="28"/>
          <w:rtl/>
        </w:rPr>
        <w:t xml:space="preserve"> </w:t>
      </w:r>
      <w:r w:rsidR="00D27FDD" w:rsidRPr="00ED2519">
        <w:rPr>
          <w:rFonts w:ascii="Simplified Arabic" w:hAnsi="Simplified Arabic" w:cs="Simplified Arabic" w:hint="cs"/>
          <w:sz w:val="28"/>
          <w:szCs w:val="28"/>
          <w:rtl/>
        </w:rPr>
        <w:t>ب</w:t>
      </w:r>
      <w:r w:rsidRPr="00ED2519">
        <w:rPr>
          <w:rFonts w:ascii="Simplified Arabic" w:hAnsi="Simplified Arabic" w:cs="Simplified Arabic" w:hint="cs"/>
          <w:sz w:val="28"/>
          <w:szCs w:val="28"/>
          <w:rtl/>
        </w:rPr>
        <w:t>صندوق الاستثمارات العامة.</w:t>
      </w:r>
    </w:p>
    <w:p w14:paraId="6CC96530" w14:textId="77777777" w:rsidR="00863C42" w:rsidRPr="00ED2519" w:rsidRDefault="00863C42">
      <w:pPr>
        <w:bidi w:val="0"/>
        <w:jc w:val="right"/>
        <w:rPr>
          <w:rFonts w:ascii="Simplified Arabic" w:hAnsi="Simplified Arabic" w:cs="Simplified Arabic"/>
          <w:sz w:val="16"/>
          <w:szCs w:val="16"/>
          <w:rtl/>
        </w:rPr>
      </w:pPr>
    </w:p>
    <w:p w14:paraId="053BC45F" w14:textId="77777777" w:rsidR="00863C42" w:rsidRPr="00ED2519" w:rsidRDefault="009B45DE">
      <w:pPr>
        <w:bidi w:val="0"/>
        <w:jc w:val="right"/>
        <w:rPr>
          <w:rFonts w:ascii="Simplified Arabic" w:hAnsi="Simplified Arabic" w:cs="Simplified Arabic"/>
          <w:b/>
          <w:bCs/>
          <w:sz w:val="32"/>
          <w:szCs w:val="32"/>
          <w:rtl/>
        </w:rPr>
      </w:pPr>
      <w:r w:rsidRPr="00ED2519">
        <w:rPr>
          <w:rFonts w:ascii="Simplified Arabic" w:hAnsi="Simplified Arabic" w:cs="Simplified Arabic" w:hint="cs"/>
          <w:b/>
          <w:bCs/>
          <w:sz w:val="32"/>
          <w:szCs w:val="32"/>
          <w:rtl/>
        </w:rPr>
        <w:t>البيانات الشخصية:</w:t>
      </w:r>
    </w:p>
    <w:p w14:paraId="1F588FDA" w14:textId="77777777" w:rsidR="00D84188" w:rsidRPr="00ED2519" w:rsidRDefault="00D84188" w:rsidP="00D84188">
      <w:pPr>
        <w:rPr>
          <w:rFonts w:ascii="Simplified Arabic" w:hAnsi="Simplified Arabic" w:cs="Simplified Arabic"/>
          <w:sz w:val="28"/>
          <w:szCs w:val="28"/>
          <w:rtl/>
        </w:rPr>
      </w:pPr>
      <w:r w:rsidRPr="00ED2519">
        <w:rPr>
          <w:rFonts w:ascii="Simplified Arabic" w:hAnsi="Simplified Arabic" w:cs="Simplified Arabic" w:hint="cs"/>
          <w:b/>
          <w:bCs/>
          <w:noProof/>
          <w:sz w:val="28"/>
          <w:szCs w:val="28"/>
          <w:rtl/>
          <w:lang w:val="ar-SA"/>
        </w:rPr>
        <mc:AlternateContent>
          <mc:Choice Requires="wps">
            <w:drawing>
              <wp:anchor distT="0" distB="0" distL="0" distR="0" simplePos="0" relativeHeight="251658268" behindDoc="0" locked="0" layoutInCell="1" allowOverlap="1" wp14:anchorId="14323810" wp14:editId="659D7A6D">
                <wp:simplePos x="0" y="0"/>
                <wp:positionH relativeFrom="column">
                  <wp:posOffset>3460115</wp:posOffset>
                </wp:positionH>
                <wp:positionV relativeFrom="paragraph">
                  <wp:posOffset>82550</wp:posOffset>
                </wp:positionV>
                <wp:extent cx="167640" cy="167640"/>
                <wp:effectExtent l="12700" t="12700" r="10160" b="10160"/>
                <wp:wrapNone/>
                <wp:docPr id="1207674000"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 cy="167640"/>
                        </a:xfrm>
                        <a:prstGeom prst="ellipse">
                          <a:avLst/>
                        </a:prstGeom>
                        <a:ln w="25400" cap="flat" cmpd="sng">
                          <a:solidFill>
                            <a:srgbClr val="000000"/>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oval w14:anchorId="5429E56B" id="شكل بيضاوي 1" o:spid="_x0000_s1026" style="position:absolute;left:0;text-align:left;margin-left:272.45pt;margin-top:6.5pt;width:13.2pt;height:13.2pt;z-index:25166540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TvrTIwQEAAJ4DAAAOAAAAZHJzL2Uyb0RvYy54bWysU8Fu2zAMvQ/YPwi6L3KCLhuEOD00&#13;&#10;6y5FN6AtdmZkyRYqiYKoxs7fD1Kcpltvw3wgRPPxme9R3lxP3rGDTmQxtHy5aDjTQWFnQ9/yp8fb&#13;&#10;T185owyhA4dBt/yoiV9vP37YjFHqFQ7oOp3Y5F0gOcaWDzlHKQSpQXugBUYdJu8MJg+ZFph60SUY&#13;&#10;bei9E6umWYsRUxcTKk1kQ787Ffm28hujVf5hDOnMXMsbznKNqcZ9jWK7AdkniINV8xzwD2N4sIG/&#13;&#10;odpBBvaS7Dsqb1VCQpMXCr1AY6zSVYRYNcvmLzkPA0RdxZAcKb76RP+PVt0fHuLPVEaneIfqmZjY&#13;&#10;bsQYSb6WSkIzaDLJFzAaw6bq4PHio54yU1PLl+sv66uGM3W8nAsryHN7TJS/a/SsHFqunbORilSQ&#13;&#10;cLijXIcAeYaV9y6wseWrz1dNYYbYcuMgc6Z87FpOoa/dhM52t9a5qij1+xuX2AHK+uvDZ+Y/cOUz&#13;&#10;O6DhBKyligOZ8CV0pQXkoKH7dk4yWDcnoow2W3Zyqfi1x+54srWQP06/IMVZbNZTvsfzbt8LPoFn&#13;&#10;xjNP3chIsbo439dyyd7mteXyW21/AwAA//8DAFBLAwQUAAYACAAAACEAP7CGleUAAAAPAQAADwAA&#13;&#10;AGRycy9kb3ducmV2LnhtbEzPu07DMBQA0B2Jf7BupS6IOCEPSJqbCoGQGMpAQWJ1Y5NEta8j220M&#13;&#10;X4+Y4APOcNptNJqdlfOTJYQsSYEp6q2caEB4f3u6vgPmgyAptCWF8KU8bLvLi1Y00i70qs77MLBo&#13;&#10;NPlGIIwhzA3nvh+VET6xs6Jo9Kd1RgSfWDdw6cQy0WA0v0nTihsxETA/ilk9jKo/7k8Gofx+eaai&#13;&#10;0jtRLx/y6ApX8SuHuF7Fx816Fe83wIKK4U/A7wEhg64VzcGeSHqmEcqiqIEFhCxPgTmE8jbLgR0Q&#13;&#10;8roAxruW/390PwAAAP//AwBQSwECLQAUAAYACAAAACEAWiKTo/8AAADlAQAAEwAAAAAAAAAAAAAA&#13;&#10;AAAAAAAAW0NvbnRlbnRfVHlwZXNdLnhtbFBLAQItABQABgAIAAAAIQCnSs842AAAAJYBAAALAAAA&#13;&#10;AAAAAAAAAAAAADABAABfcmVscy8ucmVsc1BLAQItABQABgAIAAAAIQBTvrTIwQEAAJ4DAAAOAAAA&#13;&#10;AAAAAAAAAAAAADECAABkcnMvZTJvRG9jLnhtbFBLAQItABQABgAIAAAAIQA/sIaV5QAAAA8BAAAP&#13;&#10;AAAAAAAAAAAAAAAAAB4EAABkcnMvZG93bnJldi54bWxQSwUGAAAAAAQABADzAAAAMAUAAAAA&#13;&#10;" filled="f" strokeweight="2pt">
                <v:path arrowok="t"/>
              </v:oval>
            </w:pict>
          </mc:Fallback>
        </mc:AlternateContent>
      </w:r>
      <w:r w:rsidRPr="00ED2519">
        <w:rPr>
          <w:rFonts w:ascii="Simplified Arabic" w:hAnsi="Simplified Arabic" w:cs="Simplified Arabic" w:hint="cs"/>
          <w:b/>
          <w:bCs/>
          <w:noProof/>
          <w:sz w:val="28"/>
          <w:szCs w:val="28"/>
          <w:rtl/>
          <w:lang w:val="ar-SA"/>
        </w:rPr>
        <mc:AlternateContent>
          <mc:Choice Requires="wps">
            <w:drawing>
              <wp:anchor distT="0" distB="0" distL="0" distR="0" simplePos="0" relativeHeight="251658267" behindDoc="0" locked="0" layoutInCell="1" allowOverlap="1" wp14:anchorId="656EA5C6" wp14:editId="60DA98A2">
                <wp:simplePos x="0" y="0"/>
                <wp:positionH relativeFrom="column">
                  <wp:posOffset>4610735</wp:posOffset>
                </wp:positionH>
                <wp:positionV relativeFrom="paragraph">
                  <wp:posOffset>81280</wp:posOffset>
                </wp:positionV>
                <wp:extent cx="167640" cy="167640"/>
                <wp:effectExtent l="12700" t="12700" r="10160" b="10160"/>
                <wp:wrapNone/>
                <wp:docPr id="1243537119"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 cy="167640"/>
                        </a:xfrm>
                        <a:prstGeom prst="ellipse">
                          <a:avLst/>
                        </a:prstGeom>
                        <a:ln w="25400" cap="flat" cmpd="sng">
                          <a:solidFill>
                            <a:srgbClr val="000000"/>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oval w14:anchorId="108E0661" id="شكل بيضاوي 1" o:spid="_x0000_s1026" style="position:absolute;left:0;text-align:left;margin-left:363.05pt;margin-top:6.4pt;width:13.2pt;height:13.2pt;z-index:25166438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TvrTIwQEAAJ4DAAAOAAAAZHJzL2Uyb0RvYy54bWysU8Fu2zAMvQ/YPwi6L3KCLhuEOD00&#13;&#10;6y5FN6AtdmZkyRYqiYKoxs7fD1Kcpltvw3wgRPPxme9R3lxP3rGDTmQxtHy5aDjTQWFnQ9/yp8fb&#13;&#10;T185owyhA4dBt/yoiV9vP37YjFHqFQ7oOp3Y5F0gOcaWDzlHKQSpQXugBUYdJu8MJg+ZFph60SUY&#13;&#10;bei9E6umWYsRUxcTKk1kQ787Ffm28hujVf5hDOnMXMsbznKNqcZ9jWK7AdkniINV8xzwD2N4sIG/&#13;&#10;odpBBvaS7Dsqb1VCQpMXCr1AY6zSVYRYNcvmLzkPA0RdxZAcKb76RP+PVt0fHuLPVEaneIfqmZjY&#13;&#10;bsQYSb6WSkIzaDLJFzAaw6bq4PHio54yU1PLl+sv66uGM3W8nAsryHN7TJS/a/SsHFqunbORilSQ&#13;&#10;cLijXIcAeYaV9y6wseWrz1dNYYbYcuMgc6Z87FpOoa/dhM52t9a5qij1+xuX2AHK+uvDZ+Y/cOUz&#13;&#10;O6DhBKyligOZ8CV0pQXkoKH7dk4yWDcnoow2W3Zyqfi1x+54srWQP06/IMVZbNZTvsfzbt8LPoFn&#13;&#10;xjNP3chIsbo439dyyd7mteXyW21/AwAA//8DAFBLAwQUAAYACAAAACEAwI1AseUAAAAPAQAADwAA&#13;&#10;AGRycy9kb3ducmV2LnhtbEzPwUrDMBgA4LvgO4R/sIvYtHXttq5/hyiCh3lwG3jNmtiWJX9Kkq3R&#13;&#10;pxdP+gDf4au30Wh2Vc4PlhCyJAWmqLVyoA7heHi5XwHzQZAU2pJC+FIets3tTS0qaSd6V9d96Fg0&#13;&#10;mnwlEPoQxopz3/bKCJ/YUVE0+tM6I4JPrOu4dGIaqDOa52laciMGAuZ7MaqnXrXn/cUgFN9vr7Qo&#13;&#10;9U6spw95dgtX8juHOJ/F5818Fh83wIKK4U/A7wEhg6YW1cleSHqmEZZ5mQELCFm+AuYQlkVeADsh&#13;&#10;PKxzYLyp+f9H8wMAAP//AwBQSwECLQAUAAYACAAAACEAWiKTo/8AAADlAQAAEwAAAAAAAAAAAAAA&#13;&#10;AAAAAAAAW0NvbnRlbnRfVHlwZXNdLnhtbFBLAQItABQABgAIAAAAIQCnSs842AAAAJYBAAALAAAA&#13;&#10;AAAAAAAAAAAAADABAABfcmVscy8ucmVsc1BLAQItABQABgAIAAAAIQBTvrTIwQEAAJ4DAAAOAAAA&#13;&#10;AAAAAAAAAAAAADECAABkcnMvZTJvRG9jLnhtbFBLAQItABQABgAIAAAAIQDAjUCx5QAAAA8BAAAP&#13;&#10;AAAAAAAAAAAAAAAAAB4EAABkcnMvZG93bnJldi54bWxQSwUGAAAAAAQABADzAAAAMAUAAAAA&#13;&#10;" filled="f" strokeweight="2pt">
                <v:path arrowok="t"/>
              </v:oval>
            </w:pict>
          </mc:Fallback>
        </mc:AlternateContent>
      </w:r>
      <w:r w:rsidRPr="00ED2519">
        <w:rPr>
          <w:rFonts w:ascii="Simplified Arabic" w:hAnsi="Simplified Arabic" w:cs="Simplified Arabic" w:hint="cs"/>
          <w:b/>
          <w:bCs/>
          <w:sz w:val="28"/>
          <w:szCs w:val="28"/>
          <w:rtl/>
        </w:rPr>
        <w:t>الجنس</w:t>
      </w:r>
      <w:r w:rsidRPr="00ED2519">
        <w:rPr>
          <w:rFonts w:ascii="Simplified Arabic" w:hAnsi="Simplified Arabic" w:cs="Simplified Arabic" w:hint="cs"/>
          <w:sz w:val="28"/>
          <w:szCs w:val="28"/>
          <w:rtl/>
        </w:rPr>
        <w:t xml:space="preserve">:  ذكر                أنثى </w:t>
      </w:r>
    </w:p>
    <w:p w14:paraId="23934E27" w14:textId="6237F1F9" w:rsidR="00D84188" w:rsidRPr="00ED2519" w:rsidRDefault="00D84188" w:rsidP="00D84188">
      <w:pPr>
        <w:bidi w:val="0"/>
        <w:jc w:val="right"/>
        <w:rPr>
          <w:rFonts w:ascii="Simplified Arabic" w:hAnsi="Simplified Arabic" w:cs="Simplified Arabic"/>
          <w:sz w:val="28"/>
          <w:szCs w:val="28"/>
          <w:rtl/>
        </w:rPr>
      </w:pPr>
      <w:r w:rsidRPr="00ED2519">
        <w:rPr>
          <w:rFonts w:ascii="Simplified Arabic" w:hAnsi="Simplified Arabic" w:cs="Simplified Arabic" w:hint="cs"/>
          <w:noProof/>
          <w:sz w:val="28"/>
          <w:szCs w:val="28"/>
          <w:rtl/>
          <w:lang w:val="ar-SA"/>
        </w:rPr>
        <mc:AlternateContent>
          <mc:Choice Requires="wps">
            <w:drawing>
              <wp:anchor distT="0" distB="0" distL="0" distR="0" simplePos="0" relativeHeight="251658269" behindDoc="0" locked="0" layoutInCell="1" allowOverlap="1" wp14:anchorId="3D1E7AC9" wp14:editId="55593521">
                <wp:simplePos x="0" y="0"/>
                <wp:positionH relativeFrom="column">
                  <wp:posOffset>4953000</wp:posOffset>
                </wp:positionH>
                <wp:positionV relativeFrom="paragraph">
                  <wp:posOffset>397510</wp:posOffset>
                </wp:positionV>
                <wp:extent cx="167640" cy="167640"/>
                <wp:effectExtent l="12700" t="12700" r="10160" b="10160"/>
                <wp:wrapNone/>
                <wp:docPr id="1768630544"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 cy="167640"/>
                        </a:xfrm>
                        <a:prstGeom prst="ellipse">
                          <a:avLst/>
                        </a:prstGeom>
                        <a:ln w="25400" cap="flat" cmpd="sng">
                          <a:solidFill>
                            <a:srgbClr val="000000"/>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oval w14:anchorId="296C45B5" id="شكل بيضاوي 1" o:spid="_x0000_s1026" style="position:absolute;left:0;text-align:left;margin-left:390pt;margin-top:31.3pt;width:13.2pt;height:13.2pt;z-index:25166643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TvrTIwQEAAJ4DAAAOAAAAZHJzL2Uyb0RvYy54bWysU8Fu2zAMvQ/YPwi6L3KCLhuEOD00&#13;&#10;6y5FN6AtdmZkyRYqiYKoxs7fD1Kcpltvw3wgRPPxme9R3lxP3rGDTmQxtHy5aDjTQWFnQ9/yp8fb&#13;&#10;T185owyhA4dBt/yoiV9vP37YjFHqFQ7oOp3Y5F0gOcaWDzlHKQSpQXugBUYdJu8MJg+ZFph60SUY&#13;&#10;bei9E6umWYsRUxcTKk1kQ787Ffm28hujVf5hDOnMXMsbznKNqcZ9jWK7AdkniINV8xzwD2N4sIG/&#13;&#10;odpBBvaS7Dsqb1VCQpMXCr1AY6zSVYRYNcvmLzkPA0RdxZAcKb76RP+PVt0fHuLPVEaneIfqmZjY&#13;&#10;bsQYSb6WSkIzaDLJFzAaw6bq4PHio54yU1PLl+sv66uGM3W8nAsryHN7TJS/a/SsHFqunbORilSQ&#13;&#10;cLijXIcAeYaV9y6wseWrz1dNYYbYcuMgc6Z87FpOoa/dhM52t9a5qij1+xuX2AHK+uvDZ+Y/cOUz&#13;&#10;O6DhBKyligOZ8CV0pQXkoKH7dk4yWDcnoow2W3Zyqfi1x+54srWQP06/IMVZbNZTvsfzbt8LPoFn&#13;&#10;xjNP3chIsbo439dyyd7mteXyW21/AwAA//8DAFBLAwQUAAYACAAAACEA8I0lMuMAAAAPAQAADwAA&#13;&#10;AGRycy9kb3ducmV2LnhtbEzPwUrDMBgA4LvgO4R/sIvYZKPGruvfIYrgQQ9OwWvWxLYs+VOSbI0+&#13;&#10;vXjSB/gOX7PLzrKzCXH0hLAqBDBDndcj9Qjvb4/XFbCYFGllPRmELxNh115eNKrWfqZXc96nnmVn&#13;&#10;KdYKYUhpqjmP3WCcioWfDGVnP31wKsXCh57roOaRemf5WgjJnRoJWBzUZO4H0x33J4dw8/3yRKW0&#13;&#10;z2ozf+hjKIPkVwFxucgP2+Ui322BJZPTn4DfA8IK2kbVB38iHZlFuK2EAJYQ5FoCCwiVkCWwA0K1&#13;&#10;EcB42/D/j/YHAAD//wMAUEsBAi0AFAAGAAgAAAAhAFoik6P/AAAA5QEAABMAAAAAAAAAAAAAAAAA&#13;&#10;AAAAAFtDb250ZW50X1R5cGVzXS54bWxQSwECLQAUAAYACAAAACEAp0rPONgAAACWAQAACwAAAAAA&#13;&#10;AAAAAAAAAAAwAQAAX3JlbHMvLnJlbHNQSwECLQAUAAYACAAAACEAU760yMEBAACeAwAADgAAAAAA&#13;&#10;AAAAAAAAAAAxAgAAZHJzL2Uyb0RvYy54bWxQSwECLQAUAAYACAAAACEA8I0lMuMAAAAPAQAADwAA&#13;&#10;AAAAAAAAAAAAAAAeBAAAZHJzL2Rvd25yZXYueG1sUEsFBgAAAAAEAAQA8wAAAC4FAAAAAA==&#13;&#10;" filled="f" strokeweight="2pt">
                <v:path arrowok="t"/>
              </v:oval>
            </w:pict>
          </mc:Fallback>
        </mc:AlternateContent>
      </w:r>
      <w:r w:rsidRPr="00ED2519">
        <w:rPr>
          <w:rFonts w:ascii="Simplified Arabic" w:hAnsi="Simplified Arabic" w:cs="Simplified Arabic" w:hint="cs"/>
          <w:noProof/>
          <w:sz w:val="28"/>
          <w:szCs w:val="28"/>
          <w:rtl/>
          <w:lang w:val="ar-SA"/>
        </w:rPr>
        <mc:AlternateContent>
          <mc:Choice Requires="wps">
            <w:drawing>
              <wp:anchor distT="0" distB="0" distL="0" distR="0" simplePos="0" relativeHeight="251658272" behindDoc="0" locked="0" layoutInCell="1" allowOverlap="1" wp14:anchorId="5A581119" wp14:editId="7F94CB50">
                <wp:simplePos x="0" y="0"/>
                <wp:positionH relativeFrom="column">
                  <wp:posOffset>711200</wp:posOffset>
                </wp:positionH>
                <wp:positionV relativeFrom="paragraph">
                  <wp:posOffset>76835</wp:posOffset>
                </wp:positionV>
                <wp:extent cx="167640" cy="167640"/>
                <wp:effectExtent l="12700" t="12700" r="10160" b="10160"/>
                <wp:wrapNone/>
                <wp:docPr id="740569708"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 cy="167640"/>
                        </a:xfrm>
                        <a:prstGeom prst="ellipse">
                          <a:avLst/>
                        </a:prstGeom>
                        <a:ln w="25400" cap="flat" cmpd="sng">
                          <a:solidFill>
                            <a:srgbClr val="000000"/>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oval w14:anchorId="734074FD" id="شكل بيضاوي 1" o:spid="_x0000_s1026" style="position:absolute;left:0;text-align:left;margin-left:56pt;margin-top:6.05pt;width:13.2pt;height:13.2pt;z-index:25166950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TvrTIwQEAAJ4DAAAOAAAAZHJzL2Uyb0RvYy54bWysU8Fu2zAMvQ/YPwi6L3KCLhuEOD00&#13;&#10;6y5FN6AtdmZkyRYqiYKoxs7fD1Kcpltvw3wgRPPxme9R3lxP3rGDTmQxtHy5aDjTQWFnQ9/yp8fb&#13;&#10;T185owyhA4dBt/yoiV9vP37YjFHqFQ7oOp3Y5F0gOcaWDzlHKQSpQXugBUYdJu8MJg+ZFph60SUY&#13;&#10;bei9E6umWYsRUxcTKk1kQ787Ffm28hujVf5hDOnMXMsbznKNqcZ9jWK7AdkniINV8xzwD2N4sIG/&#13;&#10;odpBBvaS7Dsqb1VCQpMXCr1AY6zSVYRYNcvmLzkPA0RdxZAcKb76RP+PVt0fHuLPVEaneIfqmZjY&#13;&#10;bsQYSb6WSkIzaDLJFzAaw6bq4PHio54yU1PLl+sv66uGM3W8nAsryHN7TJS/a/SsHFqunbORilSQ&#13;&#10;cLijXIcAeYaV9y6wseWrz1dNYYbYcuMgc6Z87FpOoa/dhM52t9a5qij1+xuX2AHK+uvDZ+Y/cOUz&#13;&#10;O6DhBKyligOZ8CV0pQXkoKH7dk4yWDcnoow2W3Zyqfi1x+54srWQP06/IMVZbNZTvsfzbt8LPoFn&#13;&#10;xjNP3chIsbo439dyyd7mteXyW21/AwAA//8DAFBLAwQUAAYACAAAACEAq5cS5OQAAAAPAQAADwAA&#13;&#10;AGRycy9kb3ducmV2LnhtbEzPQUvDMBiA4bvgf/j4BruITbN1pXZNhyiCBz04Ba9ZE9uy5EtJsjX6&#13;&#10;62Unvb/v4Wl2yRo4ax9GRwJ5liNo6pwaqRf48f50WyGEKElJ40gL/NYBd+31VSNr5WZ60+d97CFZ&#13;&#10;Q6GWAocYp5qx0A3aypC5SVOy5st5K2PInO+Z8nIeqbeGrfK8ZFaOhBAGOemHQXfH/ckK3Py8PlNR&#13;&#10;mhd5N3+qoy98yW68EMtFetwuF+l+ixB1in8HXgwCObaNrA/uRCqAEcj5KkeIAvmKI1yCdVUgHASu&#13;&#10;qw0Caxv239H+AgAA//8DAFBLAQItABQABgAIAAAAIQBaIpOj/wAAAOUBAAATAAAAAAAAAAAAAAAA&#13;&#10;AAAAAABbQ29udGVudF9UeXBlc10ueG1sUEsBAi0AFAAGAAgAAAAhAKdKzzjYAAAAlgEAAAsAAAAA&#13;&#10;AAAAAAAAAAAAMAEAAF9yZWxzLy5yZWxzUEsBAi0AFAAGAAgAAAAhAFO+tMjBAQAAngMAAA4AAAAA&#13;&#10;AAAAAAAAAAAAMQIAAGRycy9lMm9Eb2MueG1sUEsBAi0AFAAGAAgAAAAhAKuXEuTkAAAADwEAAA8A&#13;&#10;AAAAAAAAAAAAAAAAHgQAAGRycy9kb3ducmV2LnhtbFBLBQYAAAAABAAEAPMAAAAvBQAAAAA=&#13;&#10;" filled="f" strokeweight="2pt">
                <v:path arrowok="t"/>
              </v:oval>
            </w:pict>
          </mc:Fallback>
        </mc:AlternateContent>
      </w:r>
      <w:r w:rsidRPr="00ED2519">
        <w:rPr>
          <w:rFonts w:ascii="Simplified Arabic" w:hAnsi="Simplified Arabic" w:cs="Simplified Arabic" w:hint="cs"/>
          <w:noProof/>
          <w:sz w:val="28"/>
          <w:szCs w:val="28"/>
          <w:rtl/>
          <w:lang w:val="ar-SA"/>
        </w:rPr>
        <mc:AlternateContent>
          <mc:Choice Requires="wps">
            <w:drawing>
              <wp:anchor distT="0" distB="0" distL="0" distR="0" simplePos="0" relativeHeight="251658271" behindDoc="0" locked="0" layoutInCell="1" allowOverlap="1" wp14:anchorId="0A48B719" wp14:editId="22A4F74D">
                <wp:simplePos x="0" y="0"/>
                <wp:positionH relativeFrom="column">
                  <wp:posOffset>2180590</wp:posOffset>
                </wp:positionH>
                <wp:positionV relativeFrom="paragraph">
                  <wp:posOffset>99060</wp:posOffset>
                </wp:positionV>
                <wp:extent cx="167005" cy="167640"/>
                <wp:effectExtent l="12700" t="12700" r="10160" b="10160"/>
                <wp:wrapNone/>
                <wp:docPr id="98454699"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005" cy="167640"/>
                        </a:xfrm>
                        <a:prstGeom prst="ellipse">
                          <a:avLst/>
                        </a:prstGeom>
                        <a:ln w="25400" cap="flat" cmpd="sng">
                          <a:solidFill>
                            <a:srgbClr val="000000"/>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oval w14:anchorId="0ACC6A14" id="شكل بيضاوي 1" o:spid="_x0000_s1026" style="position:absolute;left:0;text-align:left;margin-left:171.7pt;margin-top:7.8pt;width:13.15pt;height:13.2pt;z-index:25166848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dzg9HxAEAAJ4DAAAOAAAAZHJzL2Uyb0RvYy54bWysU01v2zAMvQ/YfxB0X6QEbTYYtntY&#13;&#10;1l2KbkA77MzIki1UXxDV2Pn3g2Q77dbbUB8I0Xx85nuU65vJGnKSEbV3Dd1uOCXSCd9p1zf01+Pt&#13;&#10;py+UYALXgfFONvQskd60Hz/UY6jkzg/edDKSyRqH1RgaOqQUKsZQDNICbnyQbrJG+Wgh4cbHnnUR&#13;&#10;Ru16a9iO8z0bfexC9EIiatcf5iJtC79SUqQfSqFMxDSUU5JKjCUeS2RtDVUfIQxaLHPAf4xhQTv6&#13;&#10;iuoACchz1G+orBbRo1dpI7xlXiktZBHBdnzL/5HzMECQRQxWI4aLT/h+tOL+9BB+xjw6hjsvnpCw&#13;&#10;tmZjwOpSygkuoElFm8FeKTIVB88vPsopETE1dLv/zPk1JeJczvsrTgsrVGt7iJi+S29JPjRUGqMD&#13;&#10;ZqlQwekO0wJfYfm9cWRs6O76inNKBISGKgOJEmFD11B0felGb3R3q40pimJ//GoiOUFef3nWQf7C&#13;&#10;5c8cAIcZWEoFB1X0z67Lw0A1SOi+rUkCbZaE5dEWy2aXsl9H351nWzP54/QbYljEJjmle7/u9q3g&#13;&#10;GbwwrjxlIyOGtmaX+5ov2eu8tLz8Vu0fAAAA//8DAFBLAwQUAAYACAAAACEA7UxlCOUAAAAPAQAA&#13;&#10;DwAAAGRycy9kb3ducmV2LnhtbEzPwUrDMBgA4LvgO4R/sIvYtGtWXde/QxTBgx6cgtesiW1Z8qck&#13;&#10;2Rp9evGkD/AdvmaXrGFn7cPoCKHIcmCaOqdG6hHe3x6vb4GFKElJ40gjfOkAu/byopG1cjO96vM+&#13;&#10;9ixZQ6GWCEOMU8156AZtZcjcpClZ8+m8lTFkzvdceTmP1FvDV3lecStHAhYGOen7QXfH/ckirL9f&#13;&#10;nkhU5llu5g919MJX/MojLhfpYbtcpLstsKhT/BPwe0AooG1kfXAnUoEZhFKUAlhEKNYVMI9QVpsb&#13;&#10;YAcEscqB8bbh/x/tDwAAAP//AwBQSwECLQAUAAYACAAAACEAWiKTo/8AAADlAQAAEwAAAAAAAAAA&#13;&#10;AAAAAAAAAAAAW0NvbnRlbnRfVHlwZXNdLnhtbFBLAQItABQABgAIAAAAIQCnSs842AAAAJYBAAAL&#13;&#10;AAAAAAAAAAAAAAAAADABAABfcmVscy8ucmVsc1BLAQItABQABgAIAAAAIQCdzg9HxAEAAJ4DAAAO&#13;&#10;AAAAAAAAAAAAAAAAADECAABkcnMvZTJvRG9jLnhtbFBLAQItABQABgAIAAAAIQDtTGUI5QAAAA8B&#13;&#10;AAAPAAAAAAAAAAAAAAAAACEEAABkcnMvZG93bnJldi54bWxQSwUGAAAAAAQABADzAAAAMwUAAAAA&#13;&#10;" filled="f" strokeweight="2pt">
                <v:path arrowok="t"/>
              </v:oval>
            </w:pict>
          </mc:Fallback>
        </mc:AlternateContent>
      </w:r>
      <w:r w:rsidRPr="00ED2519">
        <w:rPr>
          <w:rFonts w:ascii="Simplified Arabic" w:hAnsi="Simplified Arabic" w:cs="Simplified Arabic" w:hint="cs"/>
          <w:noProof/>
          <w:sz w:val="28"/>
          <w:szCs w:val="28"/>
          <w:rtl/>
          <w:lang w:val="ar-SA"/>
        </w:rPr>
        <mc:AlternateContent>
          <mc:Choice Requires="wps">
            <w:drawing>
              <wp:anchor distT="0" distB="0" distL="0" distR="0" simplePos="0" relativeHeight="251658270" behindDoc="0" locked="0" layoutInCell="1" allowOverlap="1" wp14:anchorId="2DB007CF" wp14:editId="55286AF0">
                <wp:simplePos x="0" y="0"/>
                <wp:positionH relativeFrom="column">
                  <wp:posOffset>3714115</wp:posOffset>
                </wp:positionH>
                <wp:positionV relativeFrom="paragraph">
                  <wp:posOffset>76835</wp:posOffset>
                </wp:positionV>
                <wp:extent cx="167640" cy="167640"/>
                <wp:effectExtent l="12700" t="12700" r="10160" b="10160"/>
                <wp:wrapNone/>
                <wp:docPr id="678310838"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 cy="167640"/>
                        </a:xfrm>
                        <a:prstGeom prst="ellipse">
                          <a:avLst/>
                        </a:prstGeom>
                        <a:ln w="25400" cap="flat" cmpd="sng">
                          <a:solidFill>
                            <a:srgbClr val="000000"/>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oval w14:anchorId="7032A85B" id="شكل بيضاوي 1" o:spid="_x0000_s1026" style="position:absolute;left:0;text-align:left;margin-left:292.45pt;margin-top:6.05pt;width:13.2pt;height:13.2pt;z-index:25166745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TvrTIwQEAAJ4DAAAOAAAAZHJzL2Uyb0RvYy54bWysU8Fu2zAMvQ/YPwi6L3KCLhuEOD00&#13;&#10;6y5FN6AtdmZkyRYqiYKoxs7fD1Kcpltvw3wgRPPxme9R3lxP3rGDTmQxtHy5aDjTQWFnQ9/yp8fb&#13;&#10;T185owyhA4dBt/yoiV9vP37YjFHqFQ7oOp3Y5F0gOcaWDzlHKQSpQXugBUYdJu8MJg+ZFph60SUY&#13;&#10;bei9E6umWYsRUxcTKk1kQ787Ffm28hujVf5hDOnMXMsbznKNqcZ9jWK7AdkniINV8xzwD2N4sIG/&#13;&#10;odpBBvaS7Dsqb1VCQpMXCr1AY6zSVYRYNcvmLzkPA0RdxZAcKb76RP+PVt0fHuLPVEaneIfqmZjY&#13;&#10;bsQYSb6WSkIzaDLJFzAaw6bq4PHio54yU1PLl+sv66uGM3W8nAsryHN7TJS/a/SsHFqunbORilSQ&#13;&#10;cLijXIcAeYaV9y6wseWrz1dNYYbYcuMgc6Z87FpOoa/dhM52t9a5qij1+xuX2AHK+uvDZ+Y/cOUz&#13;&#10;O6DhBKyligOZ8CV0pQXkoKH7dk4yWDcnoow2W3Zyqfi1x+54srWQP06/IMVZbNZTvsfzbt8LPoFn&#13;&#10;xjNP3chIsbo439dyyd7mteXyW21/AwAA//8DAFBLAwQUAAYACAAAACEAJu2We+QAAAAPAQAADwAA&#13;&#10;AGRycy9kb3ducmV2LnhtbEzPwUrDMBgA4LvgO4R/sIvYNNtauq5/hyiCBz04Ba9ZE9uy5E9JsjX6&#13;&#10;9OJJH+A7fM0+WcMu2ofREYLIcmCaOqdG6hHe3x5vK2AhSlLSONIIXzrAvr2+amSt3Eyv+nKIPUvW&#13;&#10;UKglwhDjVHMeukFbGTI3aUrWfDpvZQyZ8z1XXs4j9dbwVZ6X3MqRgIVBTvp+0N3pcLYIxffLE21K&#13;&#10;8yy384c6+Y0v+Y1HXC7Sw265SHc7YFGn+Cfg94AgoG1kfXRnUoEZhKLabIFFBLESwDxCKcQa2BFh&#13;&#10;XRXAeNvw/4/2BwAA//8DAFBLAQItABQABgAIAAAAIQBaIpOj/wAAAOUBAAATAAAAAAAAAAAAAAAA&#13;&#10;AAAAAABbQ29udGVudF9UeXBlc10ueG1sUEsBAi0AFAAGAAgAAAAhAKdKzzjYAAAAlgEAAAsAAAAA&#13;&#10;AAAAAAAAAAAAMAEAAF9yZWxzLy5yZWxzUEsBAi0AFAAGAAgAAAAhAFO+tMjBAQAAngMAAA4AAAAA&#13;&#10;AAAAAAAAAAAAMQIAAGRycy9lMm9Eb2MueG1sUEsBAi0AFAAGAAgAAAAhACbtlnvkAAAADwEAAA8A&#13;&#10;AAAAAAAAAAAAAAAAHgQAAGRycy9kb3ducmV2LnhtbFBLBQYAAAAABAAEAPMAAAAvBQAAAAA=&#13;&#10;" filled="f" strokeweight="2pt">
                <v:path arrowok="t"/>
              </v:oval>
            </w:pict>
          </mc:Fallback>
        </mc:AlternateContent>
      </w:r>
      <w:r w:rsidRPr="00ED2519">
        <w:rPr>
          <w:rFonts w:ascii="Simplified Arabic" w:hAnsi="Simplified Arabic" w:cs="Simplified Arabic" w:hint="cs"/>
          <w:b/>
          <w:bCs/>
          <w:sz w:val="28"/>
          <w:szCs w:val="28"/>
          <w:rtl/>
        </w:rPr>
        <w:t>العمر:</w:t>
      </w:r>
      <w:r w:rsidRPr="00ED2519">
        <w:rPr>
          <w:rFonts w:ascii="Simplified Arabic" w:hAnsi="Simplified Arabic" w:cs="Simplified Arabic" w:hint="cs"/>
          <w:sz w:val="28"/>
          <w:szCs w:val="28"/>
          <w:rtl/>
        </w:rPr>
        <w:t xml:space="preserve">  من </w:t>
      </w:r>
      <w:r w:rsidR="00B455DF">
        <w:rPr>
          <w:rFonts w:ascii="Simplified Arabic" w:hAnsi="Simplified Arabic" w:cs="Simplified Arabic" w:hint="cs"/>
          <w:sz w:val="28"/>
          <w:szCs w:val="28"/>
          <w:rtl/>
        </w:rPr>
        <w:t>2</w:t>
      </w:r>
      <w:r w:rsidR="00952B6C">
        <w:rPr>
          <w:rFonts w:ascii="Simplified Arabic" w:hAnsi="Simplified Arabic" w:cs="Simplified Arabic" w:hint="cs"/>
          <w:sz w:val="28"/>
          <w:szCs w:val="28"/>
          <w:rtl/>
        </w:rPr>
        <w:t>0</w:t>
      </w:r>
      <w:r w:rsidRPr="00ED2519">
        <w:rPr>
          <w:rFonts w:ascii="Simplified Arabic" w:hAnsi="Simplified Arabic" w:cs="Simplified Arabic" w:hint="cs"/>
          <w:sz w:val="28"/>
          <w:szCs w:val="28"/>
          <w:rtl/>
        </w:rPr>
        <w:t xml:space="preserve"> إلى </w:t>
      </w:r>
      <w:r w:rsidR="00B455DF">
        <w:rPr>
          <w:rFonts w:ascii="Simplified Arabic" w:hAnsi="Simplified Arabic" w:cs="Simplified Arabic" w:hint="cs"/>
          <w:sz w:val="28"/>
          <w:szCs w:val="28"/>
          <w:rtl/>
        </w:rPr>
        <w:t>3</w:t>
      </w:r>
      <w:r w:rsidR="00952B6C">
        <w:rPr>
          <w:rFonts w:ascii="Simplified Arabic" w:hAnsi="Simplified Arabic" w:cs="Simplified Arabic" w:hint="cs"/>
          <w:sz w:val="28"/>
          <w:szCs w:val="28"/>
          <w:rtl/>
        </w:rPr>
        <w:t>0</w:t>
      </w:r>
      <w:r w:rsidRPr="00ED2519">
        <w:rPr>
          <w:rFonts w:ascii="Simplified Arabic" w:hAnsi="Simplified Arabic" w:cs="Simplified Arabic" w:hint="cs"/>
          <w:sz w:val="28"/>
          <w:szCs w:val="28"/>
          <w:rtl/>
        </w:rPr>
        <w:t xml:space="preserve"> سنة       من 31 إلى 40 سنة      من 41 إلى 50 سنة      أكثر من 50 سنة</w:t>
      </w:r>
    </w:p>
    <w:p w14:paraId="50B4F62C" w14:textId="68FA6562" w:rsidR="00863C42" w:rsidRPr="00ED2519" w:rsidRDefault="00D84188" w:rsidP="00D27FDD">
      <w:pPr>
        <w:bidi w:val="0"/>
        <w:jc w:val="right"/>
        <w:rPr>
          <w:rFonts w:ascii="Simplified Arabic" w:hAnsi="Simplified Arabic" w:cs="Simplified Arabic"/>
          <w:sz w:val="28"/>
          <w:szCs w:val="28"/>
          <w:rtl/>
        </w:rPr>
      </w:pPr>
      <w:r w:rsidRPr="00ED2519">
        <w:rPr>
          <w:rFonts w:ascii="Simplified Arabic" w:hAnsi="Simplified Arabic" w:cs="Simplified Arabic" w:hint="cs"/>
          <w:noProof/>
          <w:sz w:val="28"/>
          <w:szCs w:val="28"/>
          <w:rtl/>
          <w:lang w:val="ar-SA"/>
        </w:rPr>
        <mc:AlternateContent>
          <mc:Choice Requires="wps">
            <w:drawing>
              <wp:anchor distT="0" distB="0" distL="0" distR="0" simplePos="0" relativeHeight="251658275" behindDoc="0" locked="0" layoutInCell="1" allowOverlap="1" wp14:anchorId="0A9B51C2" wp14:editId="039C276B">
                <wp:simplePos x="0" y="0"/>
                <wp:positionH relativeFrom="column">
                  <wp:posOffset>5185410</wp:posOffset>
                </wp:positionH>
                <wp:positionV relativeFrom="paragraph">
                  <wp:posOffset>398780</wp:posOffset>
                </wp:positionV>
                <wp:extent cx="167005" cy="167640"/>
                <wp:effectExtent l="12700" t="12700" r="10160" b="10160"/>
                <wp:wrapNone/>
                <wp:docPr id="1353499739"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005" cy="167640"/>
                        </a:xfrm>
                        <a:prstGeom prst="ellipse">
                          <a:avLst/>
                        </a:prstGeom>
                        <a:ln w="25400" cap="flat" cmpd="sng">
                          <a:solidFill>
                            <a:srgbClr val="000000"/>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oval w14:anchorId="5E51EEC5" id="شكل بيضاوي 1" o:spid="_x0000_s1026" style="position:absolute;left:0;text-align:left;margin-left:408.3pt;margin-top:31.4pt;width:13.15pt;height:13.2pt;z-index:25167257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dzg9HxAEAAJ4DAAAOAAAAZHJzL2Uyb0RvYy54bWysU01v2zAMvQ/YfxB0X6QEbTYYtntY&#13;&#10;1l2KbkA77MzIki1UXxDV2Pn3g2Q77dbbUB8I0Xx85nuU65vJGnKSEbV3Dd1uOCXSCd9p1zf01+Pt&#13;&#10;py+UYALXgfFONvQskd60Hz/UY6jkzg/edDKSyRqH1RgaOqQUKsZQDNICbnyQbrJG+Wgh4cbHnnUR&#13;&#10;Ru16a9iO8z0bfexC9EIiatcf5iJtC79SUqQfSqFMxDSUU5JKjCUeS2RtDVUfIQxaLHPAf4xhQTv6&#13;&#10;iuoACchz1G+orBbRo1dpI7xlXiktZBHBdnzL/5HzMECQRQxWI4aLT/h+tOL+9BB+xjw6hjsvnpCw&#13;&#10;tmZjwOpSygkuoElFm8FeKTIVB88vPsopETE1dLv/zPk1JeJczvsrTgsrVGt7iJi+S29JPjRUGqMD&#13;&#10;ZqlQwekO0wJfYfm9cWRs6O76inNKBISGKgOJEmFD11B0felGb3R3q40pimJ//GoiOUFef3nWQf7C&#13;&#10;5c8cAIcZWEoFB1X0z67Lw0A1SOi+rUkCbZaE5dEWy2aXsl9H351nWzP54/QbYljEJjmle7/u9q3g&#13;&#10;GbwwrjxlIyOGtmaX+5ov2eu8tLz8Vu0fAAAA//8DAFBLAwQUAAYACAAAACEAyT9FiuQAAAAPAQAA&#13;&#10;DwAAAGRycy9kb3ducmV2LnhtbEzPwUrDMBgA4LvgO4R/sIvYtGWGtuvfIYrgQQ9OwWvWxLYs+VOS&#13;&#10;bI0+vXhyD/AdvnaXrGFn7cPkCKHIcmCaeqcmGhA+3p9uK2AhSlLSONII3zrArru+amWj3EJv+ryP&#13;&#10;A0vWUGgkwhjj3HAe+lFbGTI3a0rWfDlvZQyZ8wNXXi4TDdbwMs8Ft3IiYGGUs34YdX/cnyzC3c/r&#13;&#10;M22EeZH18qmOfuMFv/GI61V63K5X6X4LLOoU/wX8HRAK6FrZHNyJVGAGoSqEABYRRFkB8wjVpqyB&#13;&#10;HRCqugTGu5ZfPrpfAAAA//8DAFBLAQItABQABgAIAAAAIQBaIpOj/wAAAOUBAAATAAAAAAAAAAAA&#13;&#10;AAAAAAAAAABbQ29udGVudF9UeXBlc10ueG1sUEsBAi0AFAAGAAgAAAAhAKdKzzjYAAAAlgEAAAsA&#13;&#10;AAAAAAAAAAAAAAAAMAEAAF9yZWxzLy5yZWxzUEsBAi0AFAAGAAgAAAAhAJ3OD0fEAQAAngMAAA4A&#13;&#10;AAAAAAAAAAAAAAAAMQIAAGRycy9lMm9Eb2MueG1sUEsBAi0AFAAGAAgAAAAhAMk/RYrkAAAADwEA&#13;&#10;AA8AAAAAAAAAAAAAAAAAIQQAAGRycy9kb3ducmV2LnhtbFBLBQYAAAAABAAEAPMAAAAyBQAAAAA=&#13;&#10;" filled="f" strokeweight="2pt">
                <v:path arrowok="t"/>
              </v:oval>
            </w:pict>
          </mc:Fallback>
        </mc:AlternateContent>
      </w:r>
      <w:r w:rsidRPr="00ED2519">
        <w:rPr>
          <w:rFonts w:ascii="Simplified Arabic" w:hAnsi="Simplified Arabic" w:cs="Simplified Arabic" w:hint="cs"/>
          <w:noProof/>
          <w:sz w:val="28"/>
          <w:szCs w:val="28"/>
          <w:rtl/>
          <w:lang w:val="ar-SA"/>
        </w:rPr>
        <mc:AlternateContent>
          <mc:Choice Requires="wps">
            <w:drawing>
              <wp:anchor distT="0" distB="0" distL="0" distR="0" simplePos="0" relativeHeight="251658274" behindDoc="0" locked="0" layoutInCell="1" allowOverlap="1" wp14:anchorId="18A0E03B" wp14:editId="6EC6FF4A">
                <wp:simplePos x="0" y="0"/>
                <wp:positionH relativeFrom="column">
                  <wp:posOffset>1656715</wp:posOffset>
                </wp:positionH>
                <wp:positionV relativeFrom="paragraph">
                  <wp:posOffset>79375</wp:posOffset>
                </wp:positionV>
                <wp:extent cx="167640" cy="167640"/>
                <wp:effectExtent l="12700" t="12700" r="10160" b="10160"/>
                <wp:wrapNone/>
                <wp:docPr id="1858126790"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 cy="167640"/>
                        </a:xfrm>
                        <a:prstGeom prst="ellipse">
                          <a:avLst/>
                        </a:prstGeom>
                        <a:ln w="25400" cap="flat" cmpd="sng">
                          <a:solidFill>
                            <a:srgbClr val="000000"/>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oval w14:anchorId="306A073B" id="شكل بيضاوي 1" o:spid="_x0000_s1026" style="position:absolute;left:0;text-align:left;margin-left:130.45pt;margin-top:6.25pt;width:13.2pt;height:13.2pt;z-index:2516715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TvrTIwQEAAJ4DAAAOAAAAZHJzL2Uyb0RvYy54bWysU8Fu2zAMvQ/YPwi6L3KCLhuEOD00&#13;&#10;6y5FN6AtdmZkyRYqiYKoxs7fD1Kcpltvw3wgRPPxme9R3lxP3rGDTmQxtHy5aDjTQWFnQ9/yp8fb&#13;&#10;T185owyhA4dBt/yoiV9vP37YjFHqFQ7oOp3Y5F0gOcaWDzlHKQSpQXugBUYdJu8MJg+ZFph60SUY&#13;&#10;bei9E6umWYsRUxcTKk1kQ787Ffm28hujVf5hDOnMXMsbznKNqcZ9jWK7AdkniINV8xzwD2N4sIG/&#13;&#10;odpBBvaS7Dsqb1VCQpMXCr1AY6zSVYRYNcvmLzkPA0RdxZAcKb76RP+PVt0fHuLPVEaneIfqmZjY&#13;&#10;bsQYSb6WSkIzaDLJFzAaw6bq4PHio54yU1PLl+sv66uGM3W8nAsryHN7TJS/a/SsHFqunbORilSQ&#13;&#10;cLijXIcAeYaV9y6wseWrz1dNYYbYcuMgc6Z87FpOoa/dhM52t9a5qij1+xuX2AHK+uvDZ+Y/cOUz&#13;&#10;O6DhBKyligOZ8CV0pQXkoKH7dk4yWDcnoow2W3Zyqfi1x+54srWQP06/IMVZbNZTvsfzbt8LPoFn&#13;&#10;xjNP3chIsbo439dyyd7mteXyW21/AwAA//8DAFBLAwQUAAYACAAAACEACowUreUAAAAPAQAADwAA&#13;&#10;AGRycy9kb3ducmV2LnhtbEzPwUrDMBgA4LvgO4R/sIvYtN1W265/hyiCh3lwCl6zJrZlyZ+SZGv0&#13;&#10;6cWTPsB3+JpdNJpdlPOjJYQsSYEp6qwcqUd4f3u6LYH5IEgKbUkhfCkPu/b6qhG1tDO9qssh9Cwa&#13;&#10;Tb4WCEMIU8257wZlhE/spCga/WmdEcEn1vVcOjGP1BvN8zQtuBEjAfODmNTDoLrT4WwQNt8vz7Qu&#13;&#10;9F5U84c8ubUr+I1DXC7i43a5iPdbYEHF8Cfg94CQQduI+mjPJD3TCHmRVsACQpZvgDmEvLxbATsi&#13;&#10;rMoKGG8b/v/R/gAAAP//AwBQSwECLQAUAAYACAAAACEAWiKTo/8AAADlAQAAEwAAAAAAAAAAAAAA&#13;&#10;AAAAAAAAW0NvbnRlbnRfVHlwZXNdLnhtbFBLAQItABQABgAIAAAAIQCnSs842AAAAJYBAAALAAAA&#13;&#10;AAAAAAAAAAAAADABAABfcmVscy8ucmVsc1BLAQItABQABgAIAAAAIQBTvrTIwQEAAJ4DAAAOAAAA&#13;&#10;AAAAAAAAAAAAADECAABkcnMvZTJvRG9jLnhtbFBLAQItABQABgAIAAAAIQAKjBSt5QAAAA8BAAAP&#13;&#10;AAAAAAAAAAAAAAAAAB4EAABkcnMvZG93bnJldi54bWxQSwUGAAAAAAQABADzAAAAMAUAAAAA&#13;&#10;" filled="f" strokeweight="2pt">
                <v:path arrowok="t"/>
              </v:oval>
            </w:pict>
          </mc:Fallback>
        </mc:AlternateContent>
      </w:r>
      <w:r w:rsidRPr="00ED2519">
        <w:rPr>
          <w:rFonts w:ascii="Simplified Arabic" w:hAnsi="Simplified Arabic" w:cs="Simplified Arabic" w:hint="cs"/>
          <w:noProof/>
          <w:sz w:val="28"/>
          <w:szCs w:val="28"/>
          <w:rtl/>
          <w:lang w:val="ar-SA"/>
        </w:rPr>
        <mc:AlternateContent>
          <mc:Choice Requires="wps">
            <w:drawing>
              <wp:anchor distT="0" distB="0" distL="0" distR="0" simplePos="0" relativeHeight="251658273" behindDoc="0" locked="0" layoutInCell="1" allowOverlap="1" wp14:anchorId="633C9B23" wp14:editId="27188514">
                <wp:simplePos x="0" y="0"/>
                <wp:positionH relativeFrom="column">
                  <wp:posOffset>3340100</wp:posOffset>
                </wp:positionH>
                <wp:positionV relativeFrom="paragraph">
                  <wp:posOffset>76835</wp:posOffset>
                </wp:positionV>
                <wp:extent cx="167640" cy="167640"/>
                <wp:effectExtent l="0" t="0" r="22860" b="22860"/>
                <wp:wrapNone/>
                <wp:docPr id="932470639"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 cy="167640"/>
                        </a:xfrm>
                        <a:prstGeom prst="ellipse">
                          <a:avLst/>
                        </a:prstGeom>
                        <a:ln w="25400" cap="flat" cmpd="sng">
                          <a:solidFill>
                            <a:srgbClr val="000000"/>
                          </a:solidFill>
                          <a:prstDash val="solid"/>
                          <a:round/>
                          <a:headEnd/>
                          <a:tailEnd/>
                        </a:ln>
                      </wps:spPr>
                      <wps:txbx>
                        <w:txbxContent>
                          <w:p w14:paraId="1A7F43CB" w14:textId="77777777" w:rsidR="00D84188" w:rsidRDefault="00D84188" w:rsidP="00B67E0A"/>
                        </w:txbxContent>
                      </wps:txbx>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oval w14:anchorId="633C9B23" id="_x0000_s1038" style="position:absolute;left:0;text-align:left;margin-left:263pt;margin-top:6.05pt;width:13.2pt;height:13.2pt;z-index:251658273;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BCbzjzQEAALIDAAAOAAAAZHJzL2Uyb0RvYy54bWysU01v2zAMvQ/YfxB0X+QEXTYIUXpo&#13;&#10;1l2KbkBb7MzIki1UXxDVWPn3gxSn6dbbMB8IUXx8JB/lzXVxlhxUQhO8oMtFR4nyMvTGD4I+Pd5+&#13;&#10;+koJZvA92OCVoEeF9Hr78cNmilytwhhsrxIpznrkUxR0zDlyxlCOygEuQlS+OKtDcpBxEdLA+gST&#13;&#10;8YOzbNV1azaF1McUpEI0ftidgnTb+LVWMv/QGlUmVtCOktxsanbfLNtugA8J4mjk3Af8QxsOjKdv&#13;&#10;qHaQgbwk847KGZkCBp0XMjgWtDZStSHYqlt2f43zMEJUbRjkE8ZXnfD/0cr7w0P8mWrrGO+CfEbC&#13;&#10;ths2ReSvoergDCo6uQoOWpPSFDxedFQlE1kEXa6/rK86SuTxcq6swM/pMWH+roIj9SCostZErKMC&#13;&#10;h8Md5tYE8DOs3ltPJkFXn6+6ygxRUG0hUyJd7AVFP7RsDNb0t8baNlEa9jc2kQPU9bePzsx/4GqZ&#13;&#10;HeB4ArZQwwFP4cX3NQX4qKD/dnYyGDs7rLY2S3ZSqeqVy74Q0wu6XDWqercP/fEkdS34WH5BirMA&#13;&#10;WZV8H877fi/CCTxXOfO0LU0Ym7LzG64P763fUi6/2vY3AAAA//8DAFBLAwQUAAYACAAAACEA588H&#13;&#10;V+QAAAAPAQAADwAAAGRycy9kb3ducmV2LnhtbEzPwUrDMBgA4LvgO4R/sIvYtLUps+vfIYrgQQ9O&#13;&#10;wWvWxLYs+VOSbI0+vXjSB/gOX7tL1rCz9mFyhFBkOTBNvVMTDQjvb4/XG2AhSlLSONIIXzrArru8&#13;&#10;aGWj3EKv+ryPA0vWUGgkwhjj3HAe+lFbGTI3a0rWfDpvZQyZ8wNXXi4TDdbwMs9rbuVEwMIoZ30/&#13;&#10;6v64P1kE8f3yRFVtnuXt8qGOvvI1v/KI61V62K5X6W4LLOoU/wT8HhAK6FrZHNyJVGAGQZR1Diwi&#13;&#10;FGUBzCMIUVbADgg3GwGMdy3//+h+AAAA//8DAFBLAQItABQABgAIAAAAIQBaIpOj/wAAAOUBAAAT&#13;&#10;AAAAAAAAAAAAAAAAAAAAAABbQ29udGVudF9UeXBlc10ueG1sUEsBAi0AFAAGAAgAAAAhAKdKzzjY&#13;&#10;AAAAlgEAAAsAAAAAAAAAAAAAAAAAMAEAAF9yZWxzLy5yZWxzUEsBAi0AFAAGAAgAAAAhAMEJvOPN&#13;&#10;AQAAsgMAAA4AAAAAAAAAAAAAAAAAMQIAAGRycy9lMm9Eb2MueG1sUEsBAi0AFAAGAAgAAAAhAOfP&#13;&#10;B1fkAAAADwEAAA8AAAAAAAAAAAAAAAAAKgQAAGRycy9kb3ducmV2LnhtbFBLBQYAAAAABAAEAPMA&#13;&#10;AAA7BQAAAAA=&#13;&#10;" filled="f" strokeweight="2pt">
                <v:path arrowok="t"/>
                <v:textbox>
                  <w:txbxContent>
                    <w:p w14:paraId="1A7F43CB" w14:textId="77777777" w:rsidR="00D84188" w:rsidRDefault="00D84188" w:rsidP="00B67E0A"/>
                  </w:txbxContent>
                </v:textbox>
              </v:oval>
            </w:pict>
          </mc:Fallback>
        </mc:AlternateContent>
      </w:r>
      <w:r w:rsidRPr="00ED2519">
        <w:rPr>
          <w:rFonts w:ascii="Simplified Arabic" w:hAnsi="Simplified Arabic" w:cs="Simplified Arabic" w:hint="cs"/>
          <w:b/>
          <w:bCs/>
          <w:sz w:val="28"/>
          <w:szCs w:val="28"/>
          <w:rtl/>
        </w:rPr>
        <w:t xml:space="preserve">سنوات الخبرة: </w:t>
      </w:r>
      <w:r w:rsidRPr="00ED2519">
        <w:rPr>
          <w:rFonts w:ascii="Simplified Arabic" w:hAnsi="Simplified Arabic" w:cs="Simplified Arabic" w:hint="cs"/>
          <w:sz w:val="28"/>
          <w:szCs w:val="28"/>
          <w:rtl/>
        </w:rPr>
        <w:t xml:space="preserve">من سنة إلى </w:t>
      </w:r>
      <w:r w:rsidR="00F87A32">
        <w:rPr>
          <w:rFonts w:ascii="Simplified Arabic" w:hAnsi="Simplified Arabic" w:cs="Simplified Arabic" w:hint="cs"/>
          <w:sz w:val="28"/>
          <w:szCs w:val="28"/>
          <w:rtl/>
        </w:rPr>
        <w:t>5</w:t>
      </w:r>
      <w:r w:rsidRPr="00ED2519">
        <w:rPr>
          <w:rFonts w:ascii="Simplified Arabic" w:hAnsi="Simplified Arabic" w:cs="Simplified Arabic" w:hint="cs"/>
          <w:sz w:val="28"/>
          <w:szCs w:val="28"/>
          <w:rtl/>
        </w:rPr>
        <w:t xml:space="preserve"> سنوات     من ستة إلى عشر سنوات     من </w:t>
      </w:r>
      <w:r w:rsidR="00D27FDD" w:rsidRPr="00ED2519">
        <w:rPr>
          <w:rFonts w:ascii="Simplified Arabic" w:hAnsi="Simplified Arabic" w:cs="Simplified Arabic" w:hint="cs"/>
          <w:sz w:val="28"/>
          <w:szCs w:val="28"/>
          <w:rtl/>
        </w:rPr>
        <w:t>إحدى</w:t>
      </w:r>
      <w:r w:rsidRPr="00ED2519">
        <w:rPr>
          <w:rFonts w:ascii="Simplified Arabic" w:hAnsi="Simplified Arabic" w:cs="Simplified Arabic" w:hint="cs"/>
          <w:sz w:val="28"/>
          <w:szCs w:val="28"/>
          <w:rtl/>
        </w:rPr>
        <w:t xml:space="preserve"> عشر سنة وما فوق </w:t>
      </w:r>
    </w:p>
    <w:tbl>
      <w:tblPr>
        <w:tblStyle w:val="a6"/>
        <w:tblW w:w="8918" w:type="dxa"/>
        <w:tblLook w:val="04A0" w:firstRow="1" w:lastRow="0" w:firstColumn="1" w:lastColumn="0" w:noHBand="0" w:noVBand="1"/>
      </w:tblPr>
      <w:tblGrid>
        <w:gridCol w:w="1271"/>
        <w:gridCol w:w="992"/>
        <w:gridCol w:w="993"/>
        <w:gridCol w:w="992"/>
        <w:gridCol w:w="992"/>
        <w:gridCol w:w="3678"/>
      </w:tblGrid>
      <w:tr w:rsidR="00863C42" w:rsidRPr="00ED2519" w14:paraId="4C791C69" w14:textId="77777777">
        <w:trPr>
          <w:trHeight w:val="771"/>
        </w:trPr>
        <w:tc>
          <w:tcPr>
            <w:tcW w:w="1271" w:type="dxa"/>
            <w:shd w:val="clear" w:color="auto" w:fill="C4BC96"/>
          </w:tcPr>
          <w:p w14:paraId="4954DBBD" w14:textId="77777777" w:rsidR="00863C42" w:rsidRPr="00ED2519" w:rsidRDefault="009B45DE">
            <w:pPr>
              <w:bidi w:val="0"/>
              <w:jc w:val="center"/>
              <w:rPr>
                <w:rFonts w:ascii="Simplified Arabic" w:hAnsi="Simplified Arabic" w:cs="Simplified Arabic"/>
                <w:sz w:val="28"/>
                <w:szCs w:val="28"/>
              </w:rPr>
            </w:pPr>
            <w:r w:rsidRPr="00ED2519">
              <w:rPr>
                <w:rFonts w:ascii="Simplified Arabic" w:hAnsi="Simplified Arabic" w:cs="Simplified Arabic" w:hint="cs"/>
                <w:sz w:val="28"/>
                <w:szCs w:val="28"/>
                <w:rtl/>
              </w:rPr>
              <w:t>غير موافق بشدة</w:t>
            </w:r>
          </w:p>
        </w:tc>
        <w:tc>
          <w:tcPr>
            <w:tcW w:w="992" w:type="dxa"/>
            <w:shd w:val="clear" w:color="auto" w:fill="C4BC96"/>
          </w:tcPr>
          <w:p w14:paraId="577EAEC3" w14:textId="77777777" w:rsidR="00863C42" w:rsidRPr="00ED2519" w:rsidRDefault="009B45DE">
            <w:pPr>
              <w:bidi w:val="0"/>
              <w:jc w:val="center"/>
              <w:rPr>
                <w:rFonts w:ascii="Simplified Arabic" w:hAnsi="Simplified Arabic" w:cs="Simplified Arabic"/>
                <w:sz w:val="28"/>
                <w:szCs w:val="28"/>
              </w:rPr>
            </w:pPr>
            <w:r w:rsidRPr="00ED2519">
              <w:rPr>
                <w:rFonts w:ascii="Simplified Arabic" w:hAnsi="Simplified Arabic" w:cs="Simplified Arabic" w:hint="cs"/>
                <w:sz w:val="28"/>
                <w:szCs w:val="28"/>
                <w:rtl/>
              </w:rPr>
              <w:t>غير موافق</w:t>
            </w:r>
          </w:p>
        </w:tc>
        <w:tc>
          <w:tcPr>
            <w:tcW w:w="993" w:type="dxa"/>
            <w:shd w:val="clear" w:color="auto" w:fill="C4BC96"/>
          </w:tcPr>
          <w:p w14:paraId="32034529" w14:textId="77777777" w:rsidR="00863C42" w:rsidRPr="00ED2519" w:rsidRDefault="009B45DE">
            <w:pPr>
              <w:bidi w:val="0"/>
              <w:jc w:val="center"/>
              <w:rPr>
                <w:rFonts w:ascii="Simplified Arabic" w:hAnsi="Simplified Arabic" w:cs="Simplified Arabic"/>
                <w:sz w:val="28"/>
                <w:szCs w:val="28"/>
              </w:rPr>
            </w:pPr>
            <w:r w:rsidRPr="00ED2519">
              <w:rPr>
                <w:rFonts w:ascii="Simplified Arabic" w:hAnsi="Simplified Arabic" w:cs="Simplified Arabic" w:hint="cs"/>
                <w:sz w:val="28"/>
                <w:szCs w:val="28"/>
                <w:rtl/>
              </w:rPr>
              <w:t>محايد</w:t>
            </w:r>
          </w:p>
        </w:tc>
        <w:tc>
          <w:tcPr>
            <w:tcW w:w="992" w:type="dxa"/>
            <w:shd w:val="clear" w:color="auto" w:fill="C4BC96"/>
          </w:tcPr>
          <w:p w14:paraId="4280F2F6" w14:textId="77777777" w:rsidR="00863C42" w:rsidRPr="00ED2519" w:rsidRDefault="009B45DE">
            <w:pPr>
              <w:bidi w:val="0"/>
              <w:jc w:val="center"/>
              <w:rPr>
                <w:rFonts w:ascii="Simplified Arabic" w:hAnsi="Simplified Arabic" w:cs="Simplified Arabic"/>
                <w:sz w:val="28"/>
                <w:szCs w:val="28"/>
              </w:rPr>
            </w:pPr>
            <w:r w:rsidRPr="00ED2519">
              <w:rPr>
                <w:rFonts w:ascii="Simplified Arabic" w:hAnsi="Simplified Arabic" w:cs="Simplified Arabic" w:hint="cs"/>
                <w:sz w:val="28"/>
                <w:szCs w:val="28"/>
                <w:rtl/>
              </w:rPr>
              <w:t>موافق</w:t>
            </w:r>
          </w:p>
        </w:tc>
        <w:tc>
          <w:tcPr>
            <w:tcW w:w="992" w:type="dxa"/>
            <w:shd w:val="clear" w:color="auto" w:fill="C4BC96"/>
          </w:tcPr>
          <w:p w14:paraId="67F5A2A1" w14:textId="77777777" w:rsidR="00863C42" w:rsidRPr="00ED2519" w:rsidRDefault="009B45DE">
            <w:pPr>
              <w:bidi w:val="0"/>
              <w:jc w:val="center"/>
              <w:rPr>
                <w:rFonts w:ascii="Simplified Arabic" w:hAnsi="Simplified Arabic" w:cs="Simplified Arabic"/>
                <w:sz w:val="28"/>
                <w:szCs w:val="28"/>
              </w:rPr>
            </w:pPr>
            <w:r w:rsidRPr="00ED2519">
              <w:rPr>
                <w:rFonts w:ascii="Simplified Arabic" w:hAnsi="Simplified Arabic" w:cs="Simplified Arabic" w:hint="cs"/>
                <w:sz w:val="28"/>
                <w:szCs w:val="28"/>
                <w:rtl/>
              </w:rPr>
              <w:t>موافق بشدة</w:t>
            </w:r>
          </w:p>
        </w:tc>
        <w:tc>
          <w:tcPr>
            <w:tcW w:w="3678" w:type="dxa"/>
            <w:shd w:val="clear" w:color="auto" w:fill="C4BC96"/>
          </w:tcPr>
          <w:p w14:paraId="556CDD78" w14:textId="77777777" w:rsidR="00863C42" w:rsidRPr="00ED2519" w:rsidRDefault="009B45DE">
            <w:pPr>
              <w:bidi w:val="0"/>
              <w:jc w:val="center"/>
              <w:rPr>
                <w:rFonts w:ascii="Simplified Arabic" w:hAnsi="Simplified Arabic" w:cs="Simplified Arabic"/>
                <w:sz w:val="28"/>
                <w:szCs w:val="28"/>
              </w:rPr>
            </w:pPr>
            <w:r w:rsidRPr="00ED2519">
              <w:rPr>
                <w:rFonts w:ascii="Simplified Arabic" w:hAnsi="Simplified Arabic" w:cs="Simplified Arabic" w:hint="cs"/>
                <w:sz w:val="28"/>
                <w:szCs w:val="28"/>
                <w:rtl/>
              </w:rPr>
              <w:t>العبارات</w:t>
            </w:r>
          </w:p>
        </w:tc>
      </w:tr>
      <w:tr w:rsidR="00863C42" w:rsidRPr="00ED2519" w14:paraId="0AC939FB" w14:textId="77777777">
        <w:trPr>
          <w:trHeight w:val="771"/>
        </w:trPr>
        <w:tc>
          <w:tcPr>
            <w:tcW w:w="8918" w:type="dxa"/>
            <w:gridSpan w:val="6"/>
            <w:shd w:val="clear" w:color="auto" w:fill="DDD9C3"/>
          </w:tcPr>
          <w:p w14:paraId="5D43BD7D" w14:textId="77777777" w:rsidR="00863C42" w:rsidRPr="00ED2519" w:rsidRDefault="009B45DE">
            <w:pPr>
              <w:bidi w:val="0"/>
              <w:jc w:val="center"/>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المحور الأول : أنشطة بناء المجتمع </w:t>
            </w:r>
          </w:p>
        </w:tc>
      </w:tr>
      <w:tr w:rsidR="00863C42" w:rsidRPr="00ED2519" w14:paraId="002A880B" w14:textId="77777777">
        <w:trPr>
          <w:trHeight w:val="771"/>
        </w:trPr>
        <w:tc>
          <w:tcPr>
            <w:tcW w:w="1271" w:type="dxa"/>
          </w:tcPr>
          <w:p w14:paraId="64C2164B" w14:textId="77777777" w:rsidR="00863C42" w:rsidRPr="00ED2519" w:rsidRDefault="00863C42">
            <w:pPr>
              <w:bidi w:val="0"/>
              <w:jc w:val="right"/>
              <w:rPr>
                <w:rFonts w:ascii="Simplified Arabic" w:hAnsi="Simplified Arabic" w:cs="Simplified Arabic"/>
                <w:sz w:val="28"/>
                <w:szCs w:val="28"/>
              </w:rPr>
            </w:pPr>
          </w:p>
        </w:tc>
        <w:tc>
          <w:tcPr>
            <w:tcW w:w="992" w:type="dxa"/>
          </w:tcPr>
          <w:p w14:paraId="04DE195C" w14:textId="77777777" w:rsidR="00863C42" w:rsidRPr="00ED2519" w:rsidRDefault="00863C42">
            <w:pPr>
              <w:bidi w:val="0"/>
              <w:jc w:val="right"/>
              <w:rPr>
                <w:rFonts w:ascii="Simplified Arabic" w:hAnsi="Simplified Arabic" w:cs="Simplified Arabic"/>
                <w:sz w:val="28"/>
                <w:szCs w:val="28"/>
              </w:rPr>
            </w:pPr>
          </w:p>
        </w:tc>
        <w:tc>
          <w:tcPr>
            <w:tcW w:w="993" w:type="dxa"/>
          </w:tcPr>
          <w:p w14:paraId="577F974B" w14:textId="77777777" w:rsidR="00863C42" w:rsidRPr="00ED2519" w:rsidRDefault="00863C42">
            <w:pPr>
              <w:bidi w:val="0"/>
              <w:jc w:val="right"/>
              <w:rPr>
                <w:rFonts w:ascii="Simplified Arabic" w:hAnsi="Simplified Arabic" w:cs="Simplified Arabic"/>
                <w:sz w:val="28"/>
                <w:szCs w:val="28"/>
              </w:rPr>
            </w:pPr>
          </w:p>
        </w:tc>
        <w:tc>
          <w:tcPr>
            <w:tcW w:w="992" w:type="dxa"/>
          </w:tcPr>
          <w:p w14:paraId="54DBECEA" w14:textId="77777777" w:rsidR="00863C42" w:rsidRPr="00ED2519" w:rsidRDefault="00863C42">
            <w:pPr>
              <w:bidi w:val="0"/>
              <w:jc w:val="right"/>
              <w:rPr>
                <w:rFonts w:ascii="Simplified Arabic" w:hAnsi="Simplified Arabic" w:cs="Simplified Arabic"/>
                <w:sz w:val="28"/>
                <w:szCs w:val="28"/>
              </w:rPr>
            </w:pPr>
          </w:p>
        </w:tc>
        <w:tc>
          <w:tcPr>
            <w:tcW w:w="992" w:type="dxa"/>
          </w:tcPr>
          <w:p w14:paraId="141CB097" w14:textId="77777777" w:rsidR="00863C42" w:rsidRPr="00ED2519" w:rsidRDefault="00863C42">
            <w:pPr>
              <w:bidi w:val="0"/>
              <w:jc w:val="right"/>
              <w:rPr>
                <w:rFonts w:ascii="Simplified Arabic" w:hAnsi="Simplified Arabic" w:cs="Simplified Arabic"/>
                <w:sz w:val="28"/>
                <w:szCs w:val="28"/>
              </w:rPr>
            </w:pPr>
          </w:p>
        </w:tc>
        <w:tc>
          <w:tcPr>
            <w:tcW w:w="3678" w:type="dxa"/>
          </w:tcPr>
          <w:p w14:paraId="2BAF53B1" w14:textId="508E6DE7" w:rsidR="00863C42" w:rsidRPr="00ED2519" w:rsidRDefault="009B45DE">
            <w:pPr>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يحتضن </w:t>
            </w:r>
            <w:r w:rsidR="00D27FDD" w:rsidRPr="00ED2519">
              <w:rPr>
                <w:rFonts w:ascii="Simplified Arabic" w:hAnsi="Simplified Arabic" w:cs="Simplified Arabic" w:hint="cs"/>
                <w:sz w:val="28"/>
                <w:szCs w:val="28"/>
                <w:rtl/>
              </w:rPr>
              <w:t>ص</w:t>
            </w:r>
            <w:r w:rsidRPr="00ED2519">
              <w:rPr>
                <w:rFonts w:ascii="Simplified Arabic" w:hAnsi="Simplified Arabic" w:cs="Simplified Arabic" w:hint="cs"/>
                <w:sz w:val="28"/>
                <w:szCs w:val="28"/>
                <w:rtl/>
              </w:rPr>
              <w:t xml:space="preserve">ندوق </w:t>
            </w:r>
            <w:r w:rsidR="00D27FDD" w:rsidRPr="00ED2519">
              <w:rPr>
                <w:rFonts w:ascii="Simplified Arabic" w:hAnsi="Simplified Arabic" w:cs="Simplified Arabic" w:hint="cs"/>
                <w:sz w:val="28"/>
                <w:szCs w:val="28"/>
                <w:rtl/>
              </w:rPr>
              <w:t xml:space="preserve">الاستثمار </w:t>
            </w:r>
            <w:r w:rsidRPr="00ED2519">
              <w:rPr>
                <w:rFonts w:ascii="Simplified Arabic" w:hAnsi="Simplified Arabic" w:cs="Simplified Arabic" w:hint="cs"/>
                <w:sz w:val="28"/>
                <w:szCs w:val="28"/>
                <w:rtl/>
              </w:rPr>
              <w:t xml:space="preserve">ار المالي جيلاً من رواد </w:t>
            </w:r>
            <w:r w:rsidR="00D27FDD" w:rsidRPr="00ED2519">
              <w:rPr>
                <w:rFonts w:ascii="Simplified Arabic" w:hAnsi="Simplified Arabic" w:cs="Simplified Arabic" w:hint="cs"/>
                <w:sz w:val="28"/>
                <w:szCs w:val="28"/>
                <w:rtl/>
              </w:rPr>
              <w:t xml:space="preserve">الأعمال. </w:t>
            </w:r>
          </w:p>
        </w:tc>
      </w:tr>
      <w:tr w:rsidR="00863C42" w:rsidRPr="00ED2519" w14:paraId="49DE29EA" w14:textId="77777777">
        <w:trPr>
          <w:trHeight w:val="771"/>
        </w:trPr>
        <w:tc>
          <w:tcPr>
            <w:tcW w:w="1271" w:type="dxa"/>
          </w:tcPr>
          <w:p w14:paraId="7AB1C032" w14:textId="77777777" w:rsidR="00863C42" w:rsidRPr="00ED2519" w:rsidRDefault="00863C42">
            <w:pPr>
              <w:bidi w:val="0"/>
              <w:jc w:val="right"/>
              <w:rPr>
                <w:rFonts w:ascii="Simplified Arabic" w:hAnsi="Simplified Arabic" w:cs="Simplified Arabic"/>
                <w:sz w:val="28"/>
                <w:szCs w:val="28"/>
              </w:rPr>
            </w:pPr>
          </w:p>
        </w:tc>
        <w:tc>
          <w:tcPr>
            <w:tcW w:w="992" w:type="dxa"/>
          </w:tcPr>
          <w:p w14:paraId="102732D5" w14:textId="77777777" w:rsidR="00863C42" w:rsidRPr="00ED2519" w:rsidRDefault="00863C42">
            <w:pPr>
              <w:bidi w:val="0"/>
              <w:jc w:val="right"/>
              <w:rPr>
                <w:rFonts w:ascii="Simplified Arabic" w:hAnsi="Simplified Arabic" w:cs="Simplified Arabic"/>
                <w:sz w:val="28"/>
                <w:szCs w:val="28"/>
              </w:rPr>
            </w:pPr>
          </w:p>
        </w:tc>
        <w:tc>
          <w:tcPr>
            <w:tcW w:w="993" w:type="dxa"/>
          </w:tcPr>
          <w:p w14:paraId="4AD5D00C" w14:textId="77777777" w:rsidR="00863C42" w:rsidRPr="00ED2519" w:rsidRDefault="00863C42">
            <w:pPr>
              <w:bidi w:val="0"/>
              <w:jc w:val="right"/>
              <w:rPr>
                <w:rFonts w:ascii="Simplified Arabic" w:hAnsi="Simplified Arabic" w:cs="Simplified Arabic"/>
                <w:sz w:val="28"/>
                <w:szCs w:val="28"/>
              </w:rPr>
            </w:pPr>
          </w:p>
        </w:tc>
        <w:tc>
          <w:tcPr>
            <w:tcW w:w="992" w:type="dxa"/>
          </w:tcPr>
          <w:p w14:paraId="079B3ED2" w14:textId="77777777" w:rsidR="00863C42" w:rsidRPr="00ED2519" w:rsidRDefault="00863C42">
            <w:pPr>
              <w:bidi w:val="0"/>
              <w:jc w:val="right"/>
              <w:rPr>
                <w:rFonts w:ascii="Simplified Arabic" w:hAnsi="Simplified Arabic" w:cs="Simplified Arabic"/>
                <w:sz w:val="28"/>
                <w:szCs w:val="28"/>
              </w:rPr>
            </w:pPr>
          </w:p>
        </w:tc>
        <w:tc>
          <w:tcPr>
            <w:tcW w:w="992" w:type="dxa"/>
          </w:tcPr>
          <w:p w14:paraId="69C5A553" w14:textId="77777777" w:rsidR="00863C42" w:rsidRPr="00ED2519" w:rsidRDefault="00863C42">
            <w:pPr>
              <w:bidi w:val="0"/>
              <w:jc w:val="right"/>
              <w:rPr>
                <w:rFonts w:ascii="Simplified Arabic" w:hAnsi="Simplified Arabic" w:cs="Simplified Arabic"/>
                <w:sz w:val="28"/>
                <w:szCs w:val="28"/>
              </w:rPr>
            </w:pPr>
          </w:p>
        </w:tc>
        <w:tc>
          <w:tcPr>
            <w:tcW w:w="3678" w:type="dxa"/>
          </w:tcPr>
          <w:p w14:paraId="5E645357" w14:textId="3BA7F1E2" w:rsidR="00863C42" w:rsidRPr="00ED2519" w:rsidRDefault="00D27FDD">
            <w:pPr>
              <w:bidi w:val="0"/>
              <w:jc w:val="center"/>
              <w:rPr>
                <w:rFonts w:ascii="Simplified Arabic" w:hAnsi="Simplified Arabic" w:cs="Simplified Arabic"/>
                <w:sz w:val="28"/>
                <w:szCs w:val="28"/>
              </w:rPr>
            </w:pPr>
            <w:r w:rsidRPr="00ED2519">
              <w:rPr>
                <w:rFonts w:ascii="Simplified Arabic" w:hAnsi="Simplified Arabic" w:cs="Simplified Arabic" w:hint="cs"/>
                <w:sz w:val="28"/>
                <w:szCs w:val="28"/>
                <w:rtl/>
              </w:rPr>
              <w:t>ساهمت</w:t>
            </w:r>
            <w:r w:rsidR="009B45DE" w:rsidRPr="00ED2519">
              <w:rPr>
                <w:rFonts w:ascii="Simplified Arabic" w:hAnsi="Simplified Arabic" w:cs="Simplified Arabic" w:hint="cs"/>
                <w:sz w:val="28"/>
                <w:szCs w:val="28"/>
                <w:rtl/>
              </w:rPr>
              <w:t xml:space="preserve"> أنشطة بناء المجتمع في تطوير صندوق الاستثمار </w:t>
            </w:r>
            <w:r w:rsidRPr="00ED2519">
              <w:rPr>
                <w:rFonts w:ascii="Simplified Arabic" w:hAnsi="Simplified Arabic" w:cs="Simplified Arabic" w:hint="cs"/>
                <w:sz w:val="28"/>
                <w:szCs w:val="28"/>
                <w:rtl/>
              </w:rPr>
              <w:t>المالي</w:t>
            </w:r>
            <w:r w:rsidR="009B45DE" w:rsidRPr="00ED2519">
              <w:rPr>
                <w:rFonts w:ascii="Simplified Arabic" w:hAnsi="Simplified Arabic" w:cs="Simplified Arabic" w:hint="cs"/>
                <w:sz w:val="28"/>
                <w:szCs w:val="28"/>
                <w:rtl/>
              </w:rPr>
              <w:t xml:space="preserve">  </w:t>
            </w:r>
          </w:p>
        </w:tc>
      </w:tr>
      <w:tr w:rsidR="00863C42" w:rsidRPr="00ED2519" w14:paraId="15B8C1D5" w14:textId="77777777">
        <w:trPr>
          <w:trHeight w:val="771"/>
        </w:trPr>
        <w:tc>
          <w:tcPr>
            <w:tcW w:w="1271" w:type="dxa"/>
          </w:tcPr>
          <w:p w14:paraId="6AFAD2C4" w14:textId="77777777" w:rsidR="00863C42" w:rsidRPr="00ED2519" w:rsidRDefault="00863C42">
            <w:pPr>
              <w:bidi w:val="0"/>
              <w:jc w:val="right"/>
              <w:rPr>
                <w:rFonts w:ascii="Simplified Arabic" w:hAnsi="Simplified Arabic" w:cs="Simplified Arabic"/>
                <w:sz w:val="28"/>
                <w:szCs w:val="28"/>
              </w:rPr>
            </w:pPr>
          </w:p>
        </w:tc>
        <w:tc>
          <w:tcPr>
            <w:tcW w:w="992" w:type="dxa"/>
          </w:tcPr>
          <w:p w14:paraId="3374A476" w14:textId="77777777" w:rsidR="00863C42" w:rsidRPr="00ED2519" w:rsidRDefault="00863C42">
            <w:pPr>
              <w:bidi w:val="0"/>
              <w:jc w:val="right"/>
              <w:rPr>
                <w:rFonts w:ascii="Simplified Arabic" w:hAnsi="Simplified Arabic" w:cs="Simplified Arabic"/>
                <w:sz w:val="28"/>
                <w:szCs w:val="28"/>
              </w:rPr>
            </w:pPr>
          </w:p>
        </w:tc>
        <w:tc>
          <w:tcPr>
            <w:tcW w:w="993" w:type="dxa"/>
          </w:tcPr>
          <w:p w14:paraId="1CD61511" w14:textId="77777777" w:rsidR="00863C42" w:rsidRPr="00ED2519" w:rsidRDefault="00863C42">
            <w:pPr>
              <w:bidi w:val="0"/>
              <w:jc w:val="right"/>
              <w:rPr>
                <w:rFonts w:ascii="Simplified Arabic" w:hAnsi="Simplified Arabic" w:cs="Simplified Arabic"/>
                <w:sz w:val="28"/>
                <w:szCs w:val="28"/>
              </w:rPr>
            </w:pPr>
          </w:p>
        </w:tc>
        <w:tc>
          <w:tcPr>
            <w:tcW w:w="992" w:type="dxa"/>
          </w:tcPr>
          <w:p w14:paraId="5BF2EA9E" w14:textId="77777777" w:rsidR="00863C42" w:rsidRPr="00ED2519" w:rsidRDefault="00863C42">
            <w:pPr>
              <w:bidi w:val="0"/>
              <w:jc w:val="right"/>
              <w:rPr>
                <w:rFonts w:ascii="Simplified Arabic" w:hAnsi="Simplified Arabic" w:cs="Simplified Arabic"/>
                <w:sz w:val="28"/>
                <w:szCs w:val="28"/>
              </w:rPr>
            </w:pPr>
          </w:p>
        </w:tc>
        <w:tc>
          <w:tcPr>
            <w:tcW w:w="992" w:type="dxa"/>
          </w:tcPr>
          <w:p w14:paraId="111F8725" w14:textId="77777777" w:rsidR="00863C42" w:rsidRPr="00ED2519" w:rsidRDefault="00863C42">
            <w:pPr>
              <w:bidi w:val="0"/>
              <w:jc w:val="right"/>
              <w:rPr>
                <w:rFonts w:ascii="Simplified Arabic" w:hAnsi="Simplified Arabic" w:cs="Simplified Arabic"/>
                <w:sz w:val="28"/>
                <w:szCs w:val="28"/>
              </w:rPr>
            </w:pPr>
          </w:p>
        </w:tc>
        <w:tc>
          <w:tcPr>
            <w:tcW w:w="3678" w:type="dxa"/>
          </w:tcPr>
          <w:p w14:paraId="01903E75" w14:textId="58A82DAB" w:rsidR="00863C42" w:rsidRPr="00ED2519" w:rsidRDefault="009B45DE">
            <w:pPr>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يقدم صندوق الاستثمار المالي أنشطة </w:t>
            </w:r>
            <w:r w:rsidR="003F5F3A" w:rsidRPr="00ED2519">
              <w:rPr>
                <w:rFonts w:ascii="Simplified Arabic" w:hAnsi="Simplified Arabic" w:cs="Simplified Arabic" w:hint="cs"/>
                <w:sz w:val="28"/>
                <w:szCs w:val="28"/>
                <w:rtl/>
              </w:rPr>
              <w:t>ت</w:t>
            </w:r>
            <w:r w:rsidRPr="00ED2519">
              <w:rPr>
                <w:rFonts w:ascii="Simplified Arabic" w:hAnsi="Simplified Arabic" w:cs="Simplified Arabic" w:hint="cs"/>
                <w:sz w:val="28"/>
                <w:szCs w:val="28"/>
                <w:rtl/>
              </w:rPr>
              <w:t xml:space="preserve">ساهم في </w:t>
            </w:r>
            <w:r w:rsidR="003F5F3A" w:rsidRPr="00ED2519">
              <w:rPr>
                <w:rFonts w:ascii="Simplified Arabic" w:hAnsi="Simplified Arabic" w:cs="Simplified Arabic" w:hint="cs"/>
                <w:sz w:val="28"/>
                <w:szCs w:val="28"/>
                <w:rtl/>
              </w:rPr>
              <w:t>تقدي</w:t>
            </w:r>
            <w:r w:rsidRPr="00ED2519">
              <w:rPr>
                <w:rFonts w:ascii="Simplified Arabic" w:hAnsi="Simplified Arabic" w:cs="Simplified Arabic" w:hint="cs"/>
                <w:sz w:val="28"/>
                <w:szCs w:val="28"/>
                <w:rtl/>
              </w:rPr>
              <w:t>م إطار عملي واضح يمكن الاعتماد علية في تطوير رواد الأعمال على الابتكار</w:t>
            </w:r>
            <w:r w:rsidR="003F5F3A" w:rsidRPr="00ED2519">
              <w:rPr>
                <w:rFonts w:ascii="Simplified Arabic" w:hAnsi="Simplified Arabic" w:cs="Simplified Arabic" w:hint="cs"/>
                <w:sz w:val="28"/>
                <w:szCs w:val="28"/>
                <w:rtl/>
              </w:rPr>
              <w:t>.</w:t>
            </w:r>
            <w:r w:rsidRPr="00ED2519">
              <w:rPr>
                <w:rFonts w:ascii="Simplified Arabic" w:hAnsi="Simplified Arabic" w:cs="Simplified Arabic" w:hint="cs"/>
                <w:sz w:val="28"/>
                <w:szCs w:val="28"/>
                <w:rtl/>
              </w:rPr>
              <w:t xml:space="preserve"> </w:t>
            </w:r>
          </w:p>
        </w:tc>
      </w:tr>
      <w:tr w:rsidR="00863C42" w:rsidRPr="00ED2519" w14:paraId="2655E49B" w14:textId="77777777">
        <w:trPr>
          <w:trHeight w:val="771"/>
        </w:trPr>
        <w:tc>
          <w:tcPr>
            <w:tcW w:w="1271" w:type="dxa"/>
          </w:tcPr>
          <w:p w14:paraId="6BF0CC1D" w14:textId="77777777" w:rsidR="00863C42" w:rsidRPr="00ED2519" w:rsidRDefault="00863C42">
            <w:pPr>
              <w:bidi w:val="0"/>
              <w:jc w:val="right"/>
              <w:rPr>
                <w:rFonts w:ascii="Simplified Arabic" w:hAnsi="Simplified Arabic" w:cs="Simplified Arabic"/>
                <w:sz w:val="28"/>
                <w:szCs w:val="28"/>
              </w:rPr>
            </w:pPr>
          </w:p>
        </w:tc>
        <w:tc>
          <w:tcPr>
            <w:tcW w:w="992" w:type="dxa"/>
          </w:tcPr>
          <w:p w14:paraId="0FD361AC" w14:textId="77777777" w:rsidR="00863C42" w:rsidRPr="00ED2519" w:rsidRDefault="00863C42">
            <w:pPr>
              <w:bidi w:val="0"/>
              <w:jc w:val="right"/>
              <w:rPr>
                <w:rFonts w:ascii="Simplified Arabic" w:hAnsi="Simplified Arabic" w:cs="Simplified Arabic"/>
                <w:sz w:val="28"/>
                <w:szCs w:val="28"/>
              </w:rPr>
            </w:pPr>
          </w:p>
        </w:tc>
        <w:tc>
          <w:tcPr>
            <w:tcW w:w="993" w:type="dxa"/>
          </w:tcPr>
          <w:p w14:paraId="3B56B935" w14:textId="77777777" w:rsidR="00863C42" w:rsidRPr="00ED2519" w:rsidRDefault="00863C42">
            <w:pPr>
              <w:bidi w:val="0"/>
              <w:jc w:val="right"/>
              <w:rPr>
                <w:rFonts w:ascii="Simplified Arabic" w:hAnsi="Simplified Arabic" w:cs="Simplified Arabic"/>
                <w:sz w:val="28"/>
                <w:szCs w:val="28"/>
              </w:rPr>
            </w:pPr>
          </w:p>
        </w:tc>
        <w:tc>
          <w:tcPr>
            <w:tcW w:w="992" w:type="dxa"/>
          </w:tcPr>
          <w:p w14:paraId="090C092A" w14:textId="77777777" w:rsidR="00863C42" w:rsidRPr="00ED2519" w:rsidRDefault="00863C42">
            <w:pPr>
              <w:bidi w:val="0"/>
              <w:jc w:val="right"/>
              <w:rPr>
                <w:rFonts w:ascii="Simplified Arabic" w:hAnsi="Simplified Arabic" w:cs="Simplified Arabic"/>
                <w:sz w:val="28"/>
                <w:szCs w:val="28"/>
              </w:rPr>
            </w:pPr>
          </w:p>
        </w:tc>
        <w:tc>
          <w:tcPr>
            <w:tcW w:w="992" w:type="dxa"/>
          </w:tcPr>
          <w:p w14:paraId="2DC83ABE" w14:textId="77777777" w:rsidR="00863C42" w:rsidRPr="00ED2519" w:rsidRDefault="00863C42">
            <w:pPr>
              <w:bidi w:val="0"/>
              <w:jc w:val="right"/>
              <w:rPr>
                <w:rFonts w:ascii="Simplified Arabic" w:hAnsi="Simplified Arabic" w:cs="Simplified Arabic"/>
                <w:sz w:val="28"/>
                <w:szCs w:val="28"/>
              </w:rPr>
            </w:pPr>
          </w:p>
        </w:tc>
        <w:tc>
          <w:tcPr>
            <w:tcW w:w="3678" w:type="dxa"/>
          </w:tcPr>
          <w:p w14:paraId="7582647C" w14:textId="58982E8C" w:rsidR="00863C42" w:rsidRPr="00ED2519" w:rsidRDefault="003F5F3A">
            <w:pPr>
              <w:rPr>
                <w:rFonts w:ascii="Simplified Arabic" w:hAnsi="Simplified Arabic" w:cs="Simplified Arabic"/>
                <w:sz w:val="28"/>
                <w:szCs w:val="28"/>
                <w:rtl/>
              </w:rPr>
            </w:pPr>
            <w:r w:rsidRPr="00ED2519">
              <w:rPr>
                <w:rFonts w:ascii="Simplified Arabic" w:hAnsi="Simplified Arabic" w:cs="Simplified Arabic" w:hint="cs"/>
                <w:sz w:val="28"/>
                <w:szCs w:val="28"/>
                <w:rtl/>
              </w:rPr>
              <w:t>ي</w:t>
            </w:r>
            <w:r w:rsidR="009B45DE" w:rsidRPr="00ED2519">
              <w:rPr>
                <w:rFonts w:ascii="Simplified Arabic" w:hAnsi="Simplified Arabic" w:cs="Simplified Arabic" w:hint="cs"/>
                <w:sz w:val="28"/>
                <w:szCs w:val="28"/>
                <w:rtl/>
              </w:rPr>
              <w:t xml:space="preserve">عتمد صندوق الاستثمار على الأنشطة الاجتماعية التي تعزز القيم فتساهم في </w:t>
            </w:r>
            <w:r w:rsidR="009B45DE" w:rsidRPr="00ED2519">
              <w:rPr>
                <w:rFonts w:ascii="Simplified Arabic" w:hAnsi="Simplified Arabic" w:cs="Simplified Arabic" w:hint="cs"/>
                <w:sz w:val="28"/>
                <w:szCs w:val="28"/>
                <w:rtl/>
              </w:rPr>
              <w:lastRenderedPageBreak/>
              <w:t xml:space="preserve">تحسين مستو الفرد وتحفيز التعاون وعدم الميل إلى النزاعات بين الآخرين مما </w:t>
            </w:r>
            <w:r w:rsidRPr="00ED2519">
              <w:rPr>
                <w:rFonts w:ascii="Simplified Arabic" w:hAnsi="Simplified Arabic" w:cs="Simplified Arabic" w:hint="cs"/>
                <w:sz w:val="28"/>
                <w:szCs w:val="28"/>
                <w:rtl/>
              </w:rPr>
              <w:t xml:space="preserve">يعزز </w:t>
            </w:r>
            <w:r w:rsidR="009B45DE" w:rsidRPr="00ED2519">
              <w:rPr>
                <w:rFonts w:ascii="Simplified Arabic" w:hAnsi="Simplified Arabic" w:cs="Simplified Arabic" w:hint="cs"/>
                <w:sz w:val="28"/>
                <w:szCs w:val="28"/>
                <w:rtl/>
              </w:rPr>
              <w:t>شعور</w:t>
            </w:r>
            <w:r w:rsidR="003C678B" w:rsidRPr="00ED2519">
              <w:rPr>
                <w:rFonts w:ascii="Simplified Arabic" w:hAnsi="Simplified Arabic" w:cs="Simplified Arabic" w:hint="cs"/>
                <w:sz w:val="28"/>
                <w:szCs w:val="28"/>
                <w:rtl/>
              </w:rPr>
              <w:t xml:space="preserve"> </w:t>
            </w:r>
            <w:r w:rsidR="009B45DE" w:rsidRPr="00ED2519">
              <w:rPr>
                <w:rFonts w:ascii="Simplified Arabic" w:hAnsi="Simplified Arabic" w:cs="Simplified Arabic" w:hint="cs"/>
                <w:sz w:val="28"/>
                <w:szCs w:val="28"/>
                <w:rtl/>
              </w:rPr>
              <w:t>الانتماء</w:t>
            </w:r>
            <w:r w:rsidRPr="00ED2519">
              <w:rPr>
                <w:rFonts w:ascii="Simplified Arabic" w:hAnsi="Simplified Arabic" w:cs="Simplified Arabic" w:hint="cs"/>
                <w:sz w:val="28"/>
                <w:szCs w:val="28"/>
                <w:rtl/>
              </w:rPr>
              <w:t xml:space="preserve">. </w:t>
            </w:r>
          </w:p>
        </w:tc>
      </w:tr>
      <w:tr w:rsidR="00863C42" w:rsidRPr="00ED2519" w14:paraId="328C3EC8" w14:textId="77777777">
        <w:trPr>
          <w:trHeight w:val="771"/>
        </w:trPr>
        <w:tc>
          <w:tcPr>
            <w:tcW w:w="1271" w:type="dxa"/>
          </w:tcPr>
          <w:p w14:paraId="482FD604" w14:textId="77777777" w:rsidR="00863C42" w:rsidRPr="00ED2519" w:rsidRDefault="00863C42">
            <w:pPr>
              <w:bidi w:val="0"/>
              <w:jc w:val="right"/>
              <w:rPr>
                <w:rFonts w:ascii="Simplified Arabic" w:hAnsi="Simplified Arabic" w:cs="Simplified Arabic"/>
                <w:sz w:val="28"/>
                <w:szCs w:val="28"/>
              </w:rPr>
            </w:pPr>
          </w:p>
        </w:tc>
        <w:tc>
          <w:tcPr>
            <w:tcW w:w="992" w:type="dxa"/>
          </w:tcPr>
          <w:p w14:paraId="6E322AC5" w14:textId="77777777" w:rsidR="00863C42" w:rsidRPr="00ED2519" w:rsidRDefault="00863C42">
            <w:pPr>
              <w:bidi w:val="0"/>
              <w:jc w:val="right"/>
              <w:rPr>
                <w:rFonts w:ascii="Simplified Arabic" w:hAnsi="Simplified Arabic" w:cs="Simplified Arabic"/>
                <w:sz w:val="28"/>
                <w:szCs w:val="28"/>
              </w:rPr>
            </w:pPr>
          </w:p>
        </w:tc>
        <w:tc>
          <w:tcPr>
            <w:tcW w:w="993" w:type="dxa"/>
          </w:tcPr>
          <w:p w14:paraId="159FC72C" w14:textId="77777777" w:rsidR="00863C42" w:rsidRPr="00ED2519" w:rsidRDefault="00863C42">
            <w:pPr>
              <w:bidi w:val="0"/>
              <w:jc w:val="right"/>
              <w:rPr>
                <w:rFonts w:ascii="Simplified Arabic" w:hAnsi="Simplified Arabic" w:cs="Simplified Arabic"/>
                <w:sz w:val="28"/>
                <w:szCs w:val="28"/>
              </w:rPr>
            </w:pPr>
          </w:p>
        </w:tc>
        <w:tc>
          <w:tcPr>
            <w:tcW w:w="992" w:type="dxa"/>
          </w:tcPr>
          <w:p w14:paraId="2DA8A359" w14:textId="77777777" w:rsidR="00863C42" w:rsidRPr="00ED2519" w:rsidRDefault="00863C42">
            <w:pPr>
              <w:bidi w:val="0"/>
              <w:jc w:val="right"/>
              <w:rPr>
                <w:rFonts w:ascii="Simplified Arabic" w:hAnsi="Simplified Arabic" w:cs="Simplified Arabic"/>
                <w:sz w:val="28"/>
                <w:szCs w:val="28"/>
              </w:rPr>
            </w:pPr>
          </w:p>
        </w:tc>
        <w:tc>
          <w:tcPr>
            <w:tcW w:w="992" w:type="dxa"/>
          </w:tcPr>
          <w:p w14:paraId="398F684C" w14:textId="77777777" w:rsidR="00863C42" w:rsidRPr="00ED2519" w:rsidRDefault="00863C42">
            <w:pPr>
              <w:bidi w:val="0"/>
              <w:jc w:val="right"/>
              <w:rPr>
                <w:rFonts w:ascii="Simplified Arabic" w:hAnsi="Simplified Arabic" w:cs="Simplified Arabic"/>
                <w:sz w:val="28"/>
                <w:szCs w:val="28"/>
              </w:rPr>
            </w:pPr>
          </w:p>
        </w:tc>
        <w:tc>
          <w:tcPr>
            <w:tcW w:w="3678" w:type="dxa"/>
          </w:tcPr>
          <w:p w14:paraId="4DA0F2B7" w14:textId="4DD69C0C" w:rsidR="00863C42" w:rsidRPr="00ED2519" w:rsidRDefault="003C678B">
            <w:pPr>
              <w:rPr>
                <w:rFonts w:ascii="Simplified Arabic" w:hAnsi="Simplified Arabic" w:cs="Simplified Arabic"/>
                <w:sz w:val="28"/>
                <w:szCs w:val="28"/>
                <w:rtl/>
              </w:rPr>
            </w:pPr>
            <w:r w:rsidRPr="00ED2519">
              <w:rPr>
                <w:rFonts w:ascii="Simplified Arabic" w:hAnsi="Simplified Arabic" w:cs="Simplified Arabic" w:hint="cs"/>
                <w:sz w:val="28"/>
                <w:szCs w:val="28"/>
                <w:rtl/>
              </w:rPr>
              <w:t>5.ساهمت</w:t>
            </w:r>
            <w:r w:rsidR="009B45DE" w:rsidRPr="00ED2519">
              <w:rPr>
                <w:rFonts w:ascii="Simplified Arabic" w:hAnsi="Simplified Arabic" w:cs="Simplified Arabic" w:hint="cs"/>
                <w:sz w:val="28"/>
                <w:szCs w:val="28"/>
                <w:rtl/>
              </w:rPr>
              <w:t xml:space="preserve"> أنشطة بناء المجتمع في تحسين الرأس مالية في صناديق الاستثمار</w:t>
            </w:r>
            <w:r w:rsidRPr="00ED2519">
              <w:rPr>
                <w:rFonts w:ascii="Simplified Arabic" w:hAnsi="Simplified Arabic" w:cs="Simplified Arabic" w:hint="cs"/>
                <w:sz w:val="28"/>
                <w:szCs w:val="28"/>
                <w:rtl/>
              </w:rPr>
              <w:t>.</w:t>
            </w:r>
            <w:r w:rsidR="009B45DE" w:rsidRPr="00ED2519">
              <w:rPr>
                <w:rFonts w:ascii="Simplified Arabic" w:hAnsi="Simplified Arabic" w:cs="Simplified Arabic" w:hint="cs"/>
                <w:sz w:val="28"/>
                <w:szCs w:val="28"/>
                <w:rtl/>
              </w:rPr>
              <w:t xml:space="preserve"> </w:t>
            </w:r>
          </w:p>
        </w:tc>
      </w:tr>
      <w:tr w:rsidR="00863C42" w:rsidRPr="00ED2519" w14:paraId="25E40C7B" w14:textId="77777777">
        <w:trPr>
          <w:trHeight w:val="771"/>
        </w:trPr>
        <w:tc>
          <w:tcPr>
            <w:tcW w:w="1271" w:type="dxa"/>
          </w:tcPr>
          <w:p w14:paraId="49515280" w14:textId="77777777" w:rsidR="00863C42" w:rsidRPr="00ED2519" w:rsidRDefault="00863C42">
            <w:pPr>
              <w:bidi w:val="0"/>
              <w:jc w:val="right"/>
              <w:rPr>
                <w:rFonts w:ascii="Simplified Arabic" w:hAnsi="Simplified Arabic" w:cs="Simplified Arabic"/>
                <w:sz w:val="28"/>
                <w:szCs w:val="28"/>
              </w:rPr>
            </w:pPr>
          </w:p>
        </w:tc>
        <w:tc>
          <w:tcPr>
            <w:tcW w:w="992" w:type="dxa"/>
          </w:tcPr>
          <w:p w14:paraId="4FD6DC27" w14:textId="77777777" w:rsidR="00863C42" w:rsidRPr="00ED2519" w:rsidRDefault="00863C42">
            <w:pPr>
              <w:bidi w:val="0"/>
              <w:jc w:val="right"/>
              <w:rPr>
                <w:rFonts w:ascii="Simplified Arabic" w:hAnsi="Simplified Arabic" w:cs="Simplified Arabic"/>
                <w:sz w:val="28"/>
                <w:szCs w:val="28"/>
              </w:rPr>
            </w:pPr>
          </w:p>
        </w:tc>
        <w:tc>
          <w:tcPr>
            <w:tcW w:w="993" w:type="dxa"/>
          </w:tcPr>
          <w:p w14:paraId="00C8B457" w14:textId="77777777" w:rsidR="00863C42" w:rsidRPr="00ED2519" w:rsidRDefault="00863C42">
            <w:pPr>
              <w:bidi w:val="0"/>
              <w:jc w:val="right"/>
              <w:rPr>
                <w:rFonts w:ascii="Simplified Arabic" w:hAnsi="Simplified Arabic" w:cs="Simplified Arabic"/>
                <w:sz w:val="28"/>
                <w:szCs w:val="28"/>
              </w:rPr>
            </w:pPr>
          </w:p>
        </w:tc>
        <w:tc>
          <w:tcPr>
            <w:tcW w:w="992" w:type="dxa"/>
          </w:tcPr>
          <w:p w14:paraId="2EBB1DDC" w14:textId="77777777" w:rsidR="00863C42" w:rsidRPr="00ED2519" w:rsidRDefault="00863C42">
            <w:pPr>
              <w:bidi w:val="0"/>
              <w:jc w:val="right"/>
              <w:rPr>
                <w:rFonts w:ascii="Simplified Arabic" w:hAnsi="Simplified Arabic" w:cs="Simplified Arabic"/>
                <w:sz w:val="28"/>
                <w:szCs w:val="28"/>
              </w:rPr>
            </w:pPr>
          </w:p>
        </w:tc>
        <w:tc>
          <w:tcPr>
            <w:tcW w:w="992" w:type="dxa"/>
          </w:tcPr>
          <w:p w14:paraId="5B7559DD" w14:textId="77777777" w:rsidR="00863C42" w:rsidRPr="00ED2519" w:rsidRDefault="00863C42">
            <w:pPr>
              <w:bidi w:val="0"/>
              <w:jc w:val="right"/>
              <w:rPr>
                <w:rFonts w:ascii="Simplified Arabic" w:hAnsi="Simplified Arabic" w:cs="Simplified Arabic"/>
                <w:sz w:val="28"/>
                <w:szCs w:val="28"/>
              </w:rPr>
            </w:pPr>
          </w:p>
        </w:tc>
        <w:tc>
          <w:tcPr>
            <w:tcW w:w="3678" w:type="dxa"/>
          </w:tcPr>
          <w:p w14:paraId="40054991" w14:textId="375FF175" w:rsidR="00863C42" w:rsidRPr="00ED2519" w:rsidRDefault="009B45DE">
            <w:pPr>
              <w:rPr>
                <w:rFonts w:ascii="Simplified Arabic" w:hAnsi="Simplified Arabic" w:cs="Simplified Arabic"/>
                <w:sz w:val="28"/>
                <w:szCs w:val="28"/>
                <w:rtl/>
              </w:rPr>
            </w:pPr>
            <w:r w:rsidRPr="00ED2519">
              <w:rPr>
                <w:rFonts w:ascii="Simplified Arabic" w:hAnsi="Simplified Arabic" w:cs="Simplified Arabic" w:hint="cs"/>
                <w:sz w:val="28"/>
                <w:szCs w:val="28"/>
                <w:rtl/>
              </w:rPr>
              <w:t>تعد أنشطة بناء المجتمع احد أهم الوسائل التي تساهم في مواجهة المشكلات الاجتماعية والاقتصادية</w:t>
            </w:r>
            <w:r w:rsidR="00284559" w:rsidRPr="00ED2519">
              <w:rPr>
                <w:rFonts w:ascii="Simplified Arabic" w:hAnsi="Simplified Arabic" w:cs="Simplified Arabic" w:hint="cs"/>
                <w:sz w:val="28"/>
                <w:szCs w:val="28"/>
                <w:rtl/>
              </w:rPr>
              <w:t>.</w:t>
            </w:r>
            <w:r w:rsidRPr="00ED2519">
              <w:rPr>
                <w:rFonts w:ascii="Simplified Arabic" w:hAnsi="Simplified Arabic" w:cs="Simplified Arabic" w:hint="cs"/>
                <w:sz w:val="28"/>
                <w:szCs w:val="28"/>
                <w:rtl/>
              </w:rPr>
              <w:t xml:space="preserve"> </w:t>
            </w:r>
          </w:p>
        </w:tc>
      </w:tr>
      <w:tr w:rsidR="00863C42" w:rsidRPr="00ED2519" w14:paraId="2663108A" w14:textId="77777777">
        <w:trPr>
          <w:trHeight w:val="771"/>
        </w:trPr>
        <w:tc>
          <w:tcPr>
            <w:tcW w:w="8918" w:type="dxa"/>
            <w:gridSpan w:val="6"/>
            <w:shd w:val="clear" w:color="auto" w:fill="DDD9C3"/>
          </w:tcPr>
          <w:p w14:paraId="38BF8521" w14:textId="77777777" w:rsidR="00863C42" w:rsidRPr="00ED2519" w:rsidRDefault="009B45DE">
            <w:pPr>
              <w:bidi w:val="0"/>
              <w:jc w:val="center"/>
              <w:rPr>
                <w:rFonts w:ascii="Simplified Arabic" w:hAnsi="Simplified Arabic" w:cs="Simplified Arabic"/>
                <w:sz w:val="28"/>
                <w:szCs w:val="28"/>
                <w:rtl/>
              </w:rPr>
            </w:pPr>
            <w:r w:rsidRPr="00ED2519">
              <w:rPr>
                <w:rFonts w:ascii="Simplified Arabic" w:hAnsi="Simplified Arabic" w:cs="Simplified Arabic" w:hint="cs"/>
                <w:sz w:val="28"/>
                <w:szCs w:val="28"/>
                <w:rtl/>
              </w:rPr>
              <w:t>المحور الثاني: التفاعل والابتكار</w:t>
            </w:r>
          </w:p>
        </w:tc>
      </w:tr>
      <w:tr w:rsidR="00863C42" w:rsidRPr="00ED2519" w14:paraId="5DEC2F68" w14:textId="77777777">
        <w:trPr>
          <w:trHeight w:val="771"/>
        </w:trPr>
        <w:tc>
          <w:tcPr>
            <w:tcW w:w="1271" w:type="dxa"/>
          </w:tcPr>
          <w:p w14:paraId="417E57E6" w14:textId="77777777" w:rsidR="00863C42" w:rsidRPr="00ED2519" w:rsidRDefault="00863C42">
            <w:pPr>
              <w:bidi w:val="0"/>
              <w:jc w:val="right"/>
              <w:rPr>
                <w:rFonts w:ascii="Simplified Arabic" w:hAnsi="Simplified Arabic" w:cs="Simplified Arabic"/>
                <w:sz w:val="28"/>
                <w:szCs w:val="28"/>
              </w:rPr>
            </w:pPr>
          </w:p>
        </w:tc>
        <w:tc>
          <w:tcPr>
            <w:tcW w:w="992" w:type="dxa"/>
          </w:tcPr>
          <w:p w14:paraId="26FEDD43" w14:textId="77777777" w:rsidR="00863C42" w:rsidRPr="00ED2519" w:rsidRDefault="00863C42">
            <w:pPr>
              <w:bidi w:val="0"/>
              <w:jc w:val="right"/>
              <w:rPr>
                <w:rFonts w:ascii="Simplified Arabic" w:hAnsi="Simplified Arabic" w:cs="Simplified Arabic"/>
                <w:sz w:val="28"/>
                <w:szCs w:val="28"/>
              </w:rPr>
            </w:pPr>
          </w:p>
        </w:tc>
        <w:tc>
          <w:tcPr>
            <w:tcW w:w="993" w:type="dxa"/>
          </w:tcPr>
          <w:p w14:paraId="1A7B0A7D" w14:textId="77777777" w:rsidR="00863C42" w:rsidRPr="00ED2519" w:rsidRDefault="00863C42">
            <w:pPr>
              <w:bidi w:val="0"/>
              <w:jc w:val="right"/>
              <w:rPr>
                <w:rFonts w:ascii="Simplified Arabic" w:hAnsi="Simplified Arabic" w:cs="Simplified Arabic"/>
                <w:sz w:val="28"/>
                <w:szCs w:val="28"/>
              </w:rPr>
            </w:pPr>
          </w:p>
        </w:tc>
        <w:tc>
          <w:tcPr>
            <w:tcW w:w="992" w:type="dxa"/>
          </w:tcPr>
          <w:p w14:paraId="7D4E2B42" w14:textId="77777777" w:rsidR="00863C42" w:rsidRPr="00ED2519" w:rsidRDefault="00863C42">
            <w:pPr>
              <w:bidi w:val="0"/>
              <w:jc w:val="right"/>
              <w:rPr>
                <w:rFonts w:ascii="Simplified Arabic" w:hAnsi="Simplified Arabic" w:cs="Simplified Arabic"/>
                <w:sz w:val="28"/>
                <w:szCs w:val="28"/>
              </w:rPr>
            </w:pPr>
          </w:p>
        </w:tc>
        <w:tc>
          <w:tcPr>
            <w:tcW w:w="992" w:type="dxa"/>
          </w:tcPr>
          <w:p w14:paraId="3ADE789D" w14:textId="77777777" w:rsidR="00863C42" w:rsidRPr="00ED2519" w:rsidRDefault="00863C42">
            <w:pPr>
              <w:bidi w:val="0"/>
              <w:jc w:val="right"/>
              <w:rPr>
                <w:rFonts w:ascii="Simplified Arabic" w:hAnsi="Simplified Arabic" w:cs="Simplified Arabic"/>
                <w:sz w:val="28"/>
                <w:szCs w:val="28"/>
              </w:rPr>
            </w:pPr>
          </w:p>
        </w:tc>
        <w:tc>
          <w:tcPr>
            <w:tcW w:w="3678" w:type="dxa"/>
          </w:tcPr>
          <w:p w14:paraId="03C5FF9F" w14:textId="27CD7A48" w:rsidR="00863C42" w:rsidRPr="00ED2519" w:rsidRDefault="009B45DE">
            <w:pPr>
              <w:bidi w:val="0"/>
              <w:jc w:val="right"/>
              <w:rPr>
                <w:rFonts w:ascii="Simplified Arabic" w:hAnsi="Simplified Arabic" w:cs="Simplified Arabic"/>
                <w:sz w:val="28"/>
                <w:szCs w:val="28"/>
              </w:rPr>
            </w:pPr>
            <w:r w:rsidRPr="00ED2519">
              <w:rPr>
                <w:rFonts w:ascii="Simplified Arabic" w:hAnsi="Simplified Arabic" w:cs="Simplified Arabic" w:hint="cs"/>
                <w:sz w:val="28"/>
                <w:szCs w:val="28"/>
                <w:rtl/>
              </w:rPr>
              <w:t>يحث صندوق الاستثمار على إثراء المعرفة العلمية والعملية التي تساهم في تحسين الأعمال والابتكار</w:t>
            </w:r>
            <w:r w:rsidR="00284559" w:rsidRPr="00ED2519">
              <w:rPr>
                <w:rFonts w:ascii="Simplified Arabic" w:hAnsi="Simplified Arabic" w:cs="Simplified Arabic" w:hint="cs"/>
                <w:sz w:val="28"/>
                <w:szCs w:val="28"/>
                <w:rtl/>
              </w:rPr>
              <w:t>.</w:t>
            </w:r>
            <w:r w:rsidRPr="00ED2519">
              <w:rPr>
                <w:rFonts w:ascii="Simplified Arabic" w:hAnsi="Simplified Arabic" w:cs="Simplified Arabic" w:hint="cs"/>
                <w:sz w:val="28"/>
                <w:szCs w:val="28"/>
                <w:rtl/>
              </w:rPr>
              <w:t xml:space="preserve"> </w:t>
            </w:r>
          </w:p>
        </w:tc>
      </w:tr>
      <w:tr w:rsidR="00863C42" w:rsidRPr="00ED2519" w14:paraId="0E12131B" w14:textId="77777777">
        <w:trPr>
          <w:trHeight w:val="771"/>
        </w:trPr>
        <w:tc>
          <w:tcPr>
            <w:tcW w:w="1271" w:type="dxa"/>
          </w:tcPr>
          <w:p w14:paraId="48E38EE9" w14:textId="77777777" w:rsidR="00863C42" w:rsidRPr="00ED2519" w:rsidRDefault="00863C42">
            <w:pPr>
              <w:bidi w:val="0"/>
              <w:jc w:val="right"/>
              <w:rPr>
                <w:rFonts w:ascii="Simplified Arabic" w:hAnsi="Simplified Arabic" w:cs="Simplified Arabic"/>
                <w:sz w:val="28"/>
                <w:szCs w:val="28"/>
              </w:rPr>
            </w:pPr>
          </w:p>
        </w:tc>
        <w:tc>
          <w:tcPr>
            <w:tcW w:w="992" w:type="dxa"/>
          </w:tcPr>
          <w:p w14:paraId="5CEE4A39" w14:textId="77777777" w:rsidR="00863C42" w:rsidRPr="00ED2519" w:rsidRDefault="00863C42">
            <w:pPr>
              <w:bidi w:val="0"/>
              <w:jc w:val="right"/>
              <w:rPr>
                <w:rFonts w:ascii="Simplified Arabic" w:hAnsi="Simplified Arabic" w:cs="Simplified Arabic"/>
                <w:sz w:val="28"/>
                <w:szCs w:val="28"/>
              </w:rPr>
            </w:pPr>
          </w:p>
        </w:tc>
        <w:tc>
          <w:tcPr>
            <w:tcW w:w="993" w:type="dxa"/>
          </w:tcPr>
          <w:p w14:paraId="3CA254C8" w14:textId="77777777" w:rsidR="00863C42" w:rsidRPr="00ED2519" w:rsidRDefault="00863C42">
            <w:pPr>
              <w:bidi w:val="0"/>
              <w:jc w:val="right"/>
              <w:rPr>
                <w:rFonts w:ascii="Simplified Arabic" w:hAnsi="Simplified Arabic" w:cs="Simplified Arabic"/>
                <w:sz w:val="28"/>
                <w:szCs w:val="28"/>
              </w:rPr>
            </w:pPr>
          </w:p>
        </w:tc>
        <w:tc>
          <w:tcPr>
            <w:tcW w:w="992" w:type="dxa"/>
          </w:tcPr>
          <w:p w14:paraId="3A9B61F6" w14:textId="77777777" w:rsidR="00863C42" w:rsidRPr="00ED2519" w:rsidRDefault="00863C42">
            <w:pPr>
              <w:bidi w:val="0"/>
              <w:jc w:val="right"/>
              <w:rPr>
                <w:rFonts w:ascii="Simplified Arabic" w:hAnsi="Simplified Arabic" w:cs="Simplified Arabic"/>
                <w:sz w:val="28"/>
                <w:szCs w:val="28"/>
              </w:rPr>
            </w:pPr>
          </w:p>
        </w:tc>
        <w:tc>
          <w:tcPr>
            <w:tcW w:w="992" w:type="dxa"/>
          </w:tcPr>
          <w:p w14:paraId="7609E405" w14:textId="77777777" w:rsidR="00863C42" w:rsidRPr="00ED2519" w:rsidRDefault="00863C42">
            <w:pPr>
              <w:bidi w:val="0"/>
              <w:jc w:val="right"/>
              <w:rPr>
                <w:rFonts w:ascii="Simplified Arabic" w:hAnsi="Simplified Arabic" w:cs="Simplified Arabic"/>
                <w:sz w:val="28"/>
                <w:szCs w:val="28"/>
              </w:rPr>
            </w:pPr>
          </w:p>
        </w:tc>
        <w:tc>
          <w:tcPr>
            <w:tcW w:w="3678" w:type="dxa"/>
          </w:tcPr>
          <w:p w14:paraId="747D82DB" w14:textId="2F3F1C86" w:rsidR="00863C42" w:rsidRPr="00ED2519" w:rsidRDefault="009B45DE">
            <w:pPr>
              <w:bidi w:val="0"/>
              <w:jc w:val="right"/>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يساهم صندوق الاستثمار في تطوير إمكانية الفرد </w:t>
            </w:r>
            <w:r w:rsidR="007D0040" w:rsidRPr="00ED2519">
              <w:rPr>
                <w:rFonts w:ascii="Simplified Arabic" w:hAnsi="Simplified Arabic" w:cs="Simplified Arabic" w:hint="cs"/>
                <w:sz w:val="28"/>
                <w:szCs w:val="28"/>
                <w:rtl/>
              </w:rPr>
              <w:t>بما</w:t>
            </w:r>
            <w:r w:rsidRPr="00ED2519">
              <w:rPr>
                <w:rFonts w:ascii="Simplified Arabic" w:hAnsi="Simplified Arabic" w:cs="Simplified Arabic" w:hint="cs"/>
                <w:sz w:val="28"/>
                <w:szCs w:val="28"/>
                <w:rtl/>
              </w:rPr>
              <w:t xml:space="preserve"> </w:t>
            </w:r>
            <w:r w:rsidR="007D0040" w:rsidRPr="00ED2519">
              <w:rPr>
                <w:rFonts w:ascii="Simplified Arabic" w:hAnsi="Simplified Arabic" w:cs="Simplified Arabic" w:hint="cs"/>
                <w:sz w:val="28"/>
                <w:szCs w:val="28"/>
                <w:rtl/>
              </w:rPr>
              <w:t>ي</w:t>
            </w:r>
            <w:r w:rsidRPr="00ED2519">
              <w:rPr>
                <w:rFonts w:ascii="Simplified Arabic" w:hAnsi="Simplified Arabic" w:cs="Simplified Arabic" w:hint="cs"/>
                <w:sz w:val="28"/>
                <w:szCs w:val="28"/>
                <w:rtl/>
              </w:rPr>
              <w:t>عزز من تطوير ابتكارات الفرد</w:t>
            </w:r>
            <w:r w:rsidR="007D0040" w:rsidRPr="00ED2519">
              <w:rPr>
                <w:rFonts w:ascii="Simplified Arabic" w:hAnsi="Simplified Arabic" w:cs="Simplified Arabic" w:hint="cs"/>
                <w:sz w:val="28"/>
                <w:szCs w:val="28"/>
                <w:rtl/>
              </w:rPr>
              <w:t xml:space="preserve">. </w:t>
            </w:r>
          </w:p>
        </w:tc>
      </w:tr>
      <w:tr w:rsidR="00863C42" w:rsidRPr="00ED2519" w14:paraId="4EB68D4B" w14:textId="77777777">
        <w:trPr>
          <w:trHeight w:val="771"/>
        </w:trPr>
        <w:tc>
          <w:tcPr>
            <w:tcW w:w="1271" w:type="dxa"/>
          </w:tcPr>
          <w:p w14:paraId="6673BCE9" w14:textId="77777777" w:rsidR="00863C42" w:rsidRPr="00ED2519" w:rsidRDefault="00863C42">
            <w:pPr>
              <w:bidi w:val="0"/>
              <w:jc w:val="right"/>
              <w:rPr>
                <w:rFonts w:ascii="Simplified Arabic" w:hAnsi="Simplified Arabic" w:cs="Simplified Arabic"/>
                <w:sz w:val="28"/>
                <w:szCs w:val="28"/>
              </w:rPr>
            </w:pPr>
          </w:p>
        </w:tc>
        <w:tc>
          <w:tcPr>
            <w:tcW w:w="992" w:type="dxa"/>
          </w:tcPr>
          <w:p w14:paraId="01232924" w14:textId="77777777" w:rsidR="00863C42" w:rsidRPr="00ED2519" w:rsidRDefault="00863C42">
            <w:pPr>
              <w:bidi w:val="0"/>
              <w:jc w:val="right"/>
              <w:rPr>
                <w:rFonts w:ascii="Simplified Arabic" w:hAnsi="Simplified Arabic" w:cs="Simplified Arabic"/>
                <w:sz w:val="28"/>
                <w:szCs w:val="28"/>
              </w:rPr>
            </w:pPr>
          </w:p>
        </w:tc>
        <w:tc>
          <w:tcPr>
            <w:tcW w:w="993" w:type="dxa"/>
          </w:tcPr>
          <w:p w14:paraId="3CEDEC2C" w14:textId="77777777" w:rsidR="00863C42" w:rsidRPr="00ED2519" w:rsidRDefault="00863C42">
            <w:pPr>
              <w:bidi w:val="0"/>
              <w:jc w:val="right"/>
              <w:rPr>
                <w:rFonts w:ascii="Simplified Arabic" w:hAnsi="Simplified Arabic" w:cs="Simplified Arabic"/>
                <w:sz w:val="28"/>
                <w:szCs w:val="28"/>
              </w:rPr>
            </w:pPr>
          </w:p>
        </w:tc>
        <w:tc>
          <w:tcPr>
            <w:tcW w:w="992" w:type="dxa"/>
          </w:tcPr>
          <w:p w14:paraId="0E8A2044" w14:textId="77777777" w:rsidR="00863C42" w:rsidRPr="00ED2519" w:rsidRDefault="00863C42">
            <w:pPr>
              <w:bidi w:val="0"/>
              <w:jc w:val="right"/>
              <w:rPr>
                <w:rFonts w:ascii="Simplified Arabic" w:hAnsi="Simplified Arabic" w:cs="Simplified Arabic"/>
                <w:sz w:val="28"/>
                <w:szCs w:val="28"/>
              </w:rPr>
            </w:pPr>
          </w:p>
        </w:tc>
        <w:tc>
          <w:tcPr>
            <w:tcW w:w="992" w:type="dxa"/>
          </w:tcPr>
          <w:p w14:paraId="64048C32" w14:textId="77777777" w:rsidR="00863C42" w:rsidRPr="00ED2519" w:rsidRDefault="00863C42">
            <w:pPr>
              <w:bidi w:val="0"/>
              <w:jc w:val="right"/>
              <w:rPr>
                <w:rFonts w:ascii="Simplified Arabic" w:hAnsi="Simplified Arabic" w:cs="Simplified Arabic"/>
                <w:sz w:val="28"/>
                <w:szCs w:val="28"/>
              </w:rPr>
            </w:pPr>
          </w:p>
        </w:tc>
        <w:tc>
          <w:tcPr>
            <w:tcW w:w="3678" w:type="dxa"/>
          </w:tcPr>
          <w:p w14:paraId="1D833C8C" w14:textId="285AFA76" w:rsidR="00863C42" w:rsidRPr="00ED2519" w:rsidRDefault="007D0040">
            <w:pPr>
              <w:bidi w:val="0"/>
              <w:jc w:val="right"/>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يعد </w:t>
            </w:r>
            <w:r w:rsidR="009B45DE" w:rsidRPr="00ED2519">
              <w:rPr>
                <w:rFonts w:ascii="Simplified Arabic" w:hAnsi="Simplified Arabic" w:cs="Simplified Arabic" w:hint="cs"/>
                <w:sz w:val="28"/>
                <w:szCs w:val="28"/>
                <w:rtl/>
              </w:rPr>
              <w:t>التفاعل الاجتماعي والابتكار جزء لا يتجزأ من رواد الأعمال</w:t>
            </w:r>
            <w:r w:rsidRPr="00ED2519">
              <w:rPr>
                <w:rFonts w:ascii="Simplified Arabic" w:hAnsi="Simplified Arabic" w:cs="Simplified Arabic" w:hint="cs"/>
                <w:sz w:val="28"/>
                <w:szCs w:val="28"/>
                <w:rtl/>
              </w:rPr>
              <w:t xml:space="preserve">. </w:t>
            </w:r>
          </w:p>
        </w:tc>
      </w:tr>
      <w:tr w:rsidR="00863C42" w:rsidRPr="00ED2519" w14:paraId="3E26A602" w14:textId="77777777">
        <w:trPr>
          <w:trHeight w:val="771"/>
        </w:trPr>
        <w:tc>
          <w:tcPr>
            <w:tcW w:w="1271" w:type="dxa"/>
          </w:tcPr>
          <w:p w14:paraId="4C574632" w14:textId="77777777" w:rsidR="00863C42" w:rsidRPr="00ED2519" w:rsidRDefault="00863C42">
            <w:pPr>
              <w:bidi w:val="0"/>
              <w:jc w:val="right"/>
              <w:rPr>
                <w:rFonts w:ascii="Simplified Arabic" w:hAnsi="Simplified Arabic" w:cs="Simplified Arabic"/>
                <w:sz w:val="28"/>
                <w:szCs w:val="28"/>
              </w:rPr>
            </w:pPr>
          </w:p>
        </w:tc>
        <w:tc>
          <w:tcPr>
            <w:tcW w:w="992" w:type="dxa"/>
          </w:tcPr>
          <w:p w14:paraId="4B2CBEBC" w14:textId="77777777" w:rsidR="00863C42" w:rsidRPr="00ED2519" w:rsidRDefault="00863C42">
            <w:pPr>
              <w:bidi w:val="0"/>
              <w:jc w:val="right"/>
              <w:rPr>
                <w:rFonts w:ascii="Simplified Arabic" w:hAnsi="Simplified Arabic" w:cs="Simplified Arabic"/>
                <w:sz w:val="28"/>
                <w:szCs w:val="28"/>
              </w:rPr>
            </w:pPr>
          </w:p>
        </w:tc>
        <w:tc>
          <w:tcPr>
            <w:tcW w:w="993" w:type="dxa"/>
          </w:tcPr>
          <w:p w14:paraId="0E9E1295" w14:textId="77777777" w:rsidR="00863C42" w:rsidRPr="00ED2519" w:rsidRDefault="00863C42">
            <w:pPr>
              <w:bidi w:val="0"/>
              <w:jc w:val="right"/>
              <w:rPr>
                <w:rFonts w:ascii="Simplified Arabic" w:hAnsi="Simplified Arabic" w:cs="Simplified Arabic"/>
                <w:sz w:val="28"/>
                <w:szCs w:val="28"/>
              </w:rPr>
            </w:pPr>
          </w:p>
        </w:tc>
        <w:tc>
          <w:tcPr>
            <w:tcW w:w="992" w:type="dxa"/>
          </w:tcPr>
          <w:p w14:paraId="613BA143" w14:textId="77777777" w:rsidR="00863C42" w:rsidRPr="00ED2519" w:rsidRDefault="00863C42">
            <w:pPr>
              <w:bidi w:val="0"/>
              <w:jc w:val="right"/>
              <w:rPr>
                <w:rFonts w:ascii="Simplified Arabic" w:hAnsi="Simplified Arabic" w:cs="Simplified Arabic"/>
                <w:sz w:val="28"/>
                <w:szCs w:val="28"/>
              </w:rPr>
            </w:pPr>
          </w:p>
        </w:tc>
        <w:tc>
          <w:tcPr>
            <w:tcW w:w="992" w:type="dxa"/>
          </w:tcPr>
          <w:p w14:paraId="47A67DF4" w14:textId="77777777" w:rsidR="00863C42" w:rsidRPr="00ED2519" w:rsidRDefault="00863C42">
            <w:pPr>
              <w:bidi w:val="0"/>
              <w:jc w:val="right"/>
              <w:rPr>
                <w:rFonts w:ascii="Simplified Arabic" w:hAnsi="Simplified Arabic" w:cs="Simplified Arabic"/>
                <w:sz w:val="28"/>
                <w:szCs w:val="28"/>
              </w:rPr>
            </w:pPr>
          </w:p>
        </w:tc>
        <w:tc>
          <w:tcPr>
            <w:tcW w:w="3678" w:type="dxa"/>
          </w:tcPr>
          <w:p w14:paraId="593AC1B8" w14:textId="2DC7608F" w:rsidR="00863C42" w:rsidRPr="00ED2519" w:rsidRDefault="009B45DE">
            <w:pPr>
              <w:bidi w:val="0"/>
              <w:jc w:val="right"/>
              <w:rPr>
                <w:rFonts w:ascii="Simplified Arabic" w:hAnsi="Simplified Arabic" w:cs="Simplified Arabic"/>
                <w:sz w:val="28"/>
                <w:szCs w:val="28"/>
                <w:rtl/>
              </w:rPr>
            </w:pPr>
            <w:r w:rsidRPr="00ED2519">
              <w:rPr>
                <w:rFonts w:ascii="Simplified Arabic" w:hAnsi="Simplified Arabic" w:cs="Simplified Arabic" w:hint="cs"/>
                <w:sz w:val="28"/>
                <w:szCs w:val="28"/>
                <w:rtl/>
              </w:rPr>
              <w:t>9.يحفز صندوق الاستثمار ‏المبتكرين على الإنجازات من خلال المنافسات</w:t>
            </w:r>
            <w:r w:rsidR="004E697D" w:rsidRPr="00ED2519">
              <w:rPr>
                <w:rFonts w:ascii="Simplified Arabic" w:hAnsi="Simplified Arabic" w:cs="Simplified Arabic" w:hint="cs"/>
                <w:sz w:val="28"/>
                <w:szCs w:val="28"/>
                <w:rtl/>
              </w:rPr>
              <w:t>.</w:t>
            </w:r>
            <w:r w:rsidRPr="00ED2519">
              <w:rPr>
                <w:rFonts w:ascii="Simplified Arabic" w:hAnsi="Simplified Arabic" w:cs="Simplified Arabic" w:hint="cs"/>
                <w:sz w:val="28"/>
                <w:szCs w:val="28"/>
                <w:rtl/>
              </w:rPr>
              <w:t xml:space="preserve"> </w:t>
            </w:r>
          </w:p>
        </w:tc>
      </w:tr>
      <w:tr w:rsidR="00863C42" w:rsidRPr="00ED2519" w14:paraId="11DCA611" w14:textId="77777777">
        <w:trPr>
          <w:trHeight w:val="771"/>
        </w:trPr>
        <w:tc>
          <w:tcPr>
            <w:tcW w:w="1271" w:type="dxa"/>
          </w:tcPr>
          <w:p w14:paraId="6BBB5F5C" w14:textId="77777777" w:rsidR="00863C42" w:rsidRPr="00ED2519" w:rsidRDefault="00863C42">
            <w:pPr>
              <w:bidi w:val="0"/>
              <w:jc w:val="right"/>
              <w:rPr>
                <w:rFonts w:ascii="Simplified Arabic" w:hAnsi="Simplified Arabic" w:cs="Simplified Arabic"/>
                <w:sz w:val="28"/>
                <w:szCs w:val="28"/>
              </w:rPr>
            </w:pPr>
          </w:p>
        </w:tc>
        <w:tc>
          <w:tcPr>
            <w:tcW w:w="992" w:type="dxa"/>
          </w:tcPr>
          <w:p w14:paraId="0E4634F3" w14:textId="77777777" w:rsidR="00863C42" w:rsidRPr="00ED2519" w:rsidRDefault="00863C42">
            <w:pPr>
              <w:bidi w:val="0"/>
              <w:jc w:val="right"/>
              <w:rPr>
                <w:rFonts w:ascii="Simplified Arabic" w:hAnsi="Simplified Arabic" w:cs="Simplified Arabic"/>
                <w:sz w:val="28"/>
                <w:szCs w:val="28"/>
              </w:rPr>
            </w:pPr>
          </w:p>
        </w:tc>
        <w:tc>
          <w:tcPr>
            <w:tcW w:w="993" w:type="dxa"/>
          </w:tcPr>
          <w:p w14:paraId="366A10BD" w14:textId="77777777" w:rsidR="00863C42" w:rsidRPr="00ED2519" w:rsidRDefault="00863C42">
            <w:pPr>
              <w:bidi w:val="0"/>
              <w:jc w:val="right"/>
              <w:rPr>
                <w:rFonts w:ascii="Simplified Arabic" w:hAnsi="Simplified Arabic" w:cs="Simplified Arabic"/>
                <w:sz w:val="28"/>
                <w:szCs w:val="28"/>
              </w:rPr>
            </w:pPr>
          </w:p>
        </w:tc>
        <w:tc>
          <w:tcPr>
            <w:tcW w:w="992" w:type="dxa"/>
          </w:tcPr>
          <w:p w14:paraId="1E1100EC" w14:textId="77777777" w:rsidR="00863C42" w:rsidRPr="00ED2519" w:rsidRDefault="00863C42">
            <w:pPr>
              <w:bidi w:val="0"/>
              <w:jc w:val="right"/>
              <w:rPr>
                <w:rFonts w:ascii="Simplified Arabic" w:hAnsi="Simplified Arabic" w:cs="Simplified Arabic"/>
                <w:sz w:val="28"/>
                <w:szCs w:val="28"/>
              </w:rPr>
            </w:pPr>
          </w:p>
        </w:tc>
        <w:tc>
          <w:tcPr>
            <w:tcW w:w="992" w:type="dxa"/>
          </w:tcPr>
          <w:p w14:paraId="0D5D248C" w14:textId="77777777" w:rsidR="00863C42" w:rsidRPr="00ED2519" w:rsidRDefault="00863C42">
            <w:pPr>
              <w:bidi w:val="0"/>
              <w:jc w:val="right"/>
              <w:rPr>
                <w:rFonts w:ascii="Simplified Arabic" w:hAnsi="Simplified Arabic" w:cs="Simplified Arabic"/>
                <w:sz w:val="28"/>
                <w:szCs w:val="28"/>
              </w:rPr>
            </w:pPr>
          </w:p>
        </w:tc>
        <w:tc>
          <w:tcPr>
            <w:tcW w:w="3678" w:type="dxa"/>
          </w:tcPr>
          <w:p w14:paraId="494FB4EC" w14:textId="51163D11" w:rsidR="00863C42" w:rsidRPr="00ED2519" w:rsidRDefault="009B45DE">
            <w:pPr>
              <w:bidi w:val="0"/>
              <w:jc w:val="right"/>
              <w:rPr>
                <w:rFonts w:ascii="Simplified Arabic" w:hAnsi="Simplified Arabic" w:cs="Simplified Arabic"/>
                <w:sz w:val="28"/>
                <w:szCs w:val="28"/>
                <w:rtl/>
              </w:rPr>
            </w:pPr>
            <w:r w:rsidRPr="00ED2519">
              <w:rPr>
                <w:rFonts w:ascii="Simplified Arabic" w:hAnsi="Simplified Arabic" w:cs="Simplified Arabic" w:hint="cs"/>
                <w:sz w:val="28"/>
                <w:szCs w:val="28"/>
                <w:rtl/>
              </w:rPr>
              <w:t xml:space="preserve">10. يحفز الابتكار على الإنجاز </w:t>
            </w:r>
            <w:r w:rsidR="004E697D" w:rsidRPr="00ED2519">
              <w:rPr>
                <w:rFonts w:ascii="Simplified Arabic" w:hAnsi="Simplified Arabic" w:cs="Simplified Arabic" w:hint="cs"/>
                <w:sz w:val="28"/>
                <w:szCs w:val="28"/>
                <w:rtl/>
              </w:rPr>
              <w:t>والتطور</w:t>
            </w:r>
            <w:r w:rsidRPr="00ED2519">
              <w:rPr>
                <w:rFonts w:ascii="Simplified Arabic" w:hAnsi="Simplified Arabic" w:cs="Simplified Arabic" w:hint="cs"/>
                <w:sz w:val="28"/>
                <w:szCs w:val="28"/>
                <w:rtl/>
              </w:rPr>
              <w:t xml:space="preserve"> الذاتي مما يساهم في التطور وحب العمل</w:t>
            </w:r>
            <w:r w:rsidR="004E697D" w:rsidRPr="00ED2519">
              <w:rPr>
                <w:rFonts w:ascii="Simplified Arabic" w:hAnsi="Simplified Arabic" w:cs="Simplified Arabic" w:hint="cs"/>
                <w:sz w:val="28"/>
                <w:szCs w:val="28"/>
                <w:rtl/>
              </w:rPr>
              <w:t xml:space="preserve">. </w:t>
            </w:r>
            <w:r w:rsidRPr="00ED2519">
              <w:rPr>
                <w:rFonts w:ascii="Simplified Arabic" w:hAnsi="Simplified Arabic" w:cs="Simplified Arabic" w:hint="cs"/>
                <w:sz w:val="28"/>
                <w:szCs w:val="28"/>
                <w:rtl/>
              </w:rPr>
              <w:t>‏</w:t>
            </w:r>
          </w:p>
        </w:tc>
      </w:tr>
    </w:tbl>
    <w:p w14:paraId="58DB95F8" w14:textId="77777777" w:rsidR="00863C42" w:rsidRPr="00ED2519" w:rsidRDefault="00863C42">
      <w:pPr>
        <w:bidi w:val="0"/>
        <w:jc w:val="right"/>
        <w:rPr>
          <w:rFonts w:ascii="Simplified Arabic" w:hAnsi="Simplified Arabic" w:cs="Simplified Arabic"/>
          <w:b/>
          <w:bCs/>
          <w:sz w:val="36"/>
          <w:szCs w:val="36"/>
          <w:rtl/>
          <w:lang w:val="en-GB"/>
        </w:rPr>
      </w:pPr>
    </w:p>
    <w:p w14:paraId="7B1522FB" w14:textId="77777777" w:rsidR="00863C42" w:rsidRPr="00ED2519" w:rsidRDefault="00863C42">
      <w:pPr>
        <w:bidi w:val="0"/>
        <w:jc w:val="right"/>
        <w:rPr>
          <w:rFonts w:ascii="Simplified Arabic" w:hAnsi="Simplified Arabic" w:cs="Simplified Arabic"/>
          <w:b/>
          <w:bCs/>
          <w:sz w:val="36"/>
          <w:szCs w:val="36"/>
          <w:rtl/>
          <w:lang w:val="en-GB"/>
        </w:rPr>
      </w:pPr>
    </w:p>
    <w:p w14:paraId="4FB0307D" w14:textId="77777777" w:rsidR="004E697D" w:rsidRPr="00ED2519" w:rsidRDefault="004E697D" w:rsidP="004E697D">
      <w:pPr>
        <w:bidi w:val="0"/>
        <w:jc w:val="right"/>
        <w:rPr>
          <w:rFonts w:ascii="Simplified Arabic" w:hAnsi="Simplified Arabic" w:cs="Simplified Arabic"/>
          <w:b/>
          <w:bCs/>
          <w:sz w:val="36"/>
          <w:szCs w:val="36"/>
          <w:rtl/>
          <w:lang w:val="en-GB"/>
        </w:rPr>
      </w:pPr>
    </w:p>
    <w:p w14:paraId="16A3FFDD" w14:textId="77777777" w:rsidR="00816FED" w:rsidRPr="00ED2519" w:rsidRDefault="009B45DE" w:rsidP="00816FED">
      <w:pPr>
        <w:jc w:val="lowKashida"/>
        <w:rPr>
          <w:rFonts w:ascii="Simplified Arabic" w:hAnsi="Simplified Arabic" w:cs="Simplified Arabic"/>
          <w:sz w:val="28"/>
          <w:szCs w:val="28"/>
          <w:rtl/>
          <w:lang w:val="en-GB"/>
        </w:rPr>
      </w:pPr>
      <w:r w:rsidRPr="00ED2519">
        <w:rPr>
          <w:rFonts w:ascii="Simplified Arabic" w:hAnsi="Simplified Arabic" w:cs="Simplified Arabic" w:hint="cs"/>
          <w:b/>
          <w:bCs/>
          <w:sz w:val="36"/>
          <w:szCs w:val="36"/>
          <w:rtl/>
          <w:lang w:val="en-GB"/>
        </w:rPr>
        <w:lastRenderedPageBreak/>
        <w:t>ملخص الدراسة:</w:t>
      </w:r>
    </w:p>
    <w:p w14:paraId="4EA6946D" w14:textId="6B542889" w:rsidR="00340508" w:rsidRPr="00ED2519" w:rsidRDefault="004E697D" w:rsidP="003E2D0F">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تناقش</w:t>
      </w:r>
      <w:r w:rsidR="009B45DE" w:rsidRPr="00ED2519">
        <w:rPr>
          <w:rFonts w:ascii="Simplified Arabic" w:hAnsi="Simplified Arabic" w:cs="Simplified Arabic" w:hint="cs"/>
          <w:sz w:val="28"/>
          <w:szCs w:val="28"/>
          <w:rtl/>
          <w:lang w:val="en-GB"/>
        </w:rPr>
        <w:t xml:space="preserve"> هذه الدراسة </w:t>
      </w:r>
      <w:r w:rsidRPr="00ED2519">
        <w:rPr>
          <w:rFonts w:ascii="Simplified Arabic" w:hAnsi="Simplified Arabic" w:cs="Simplified Arabic" w:hint="cs"/>
          <w:sz w:val="28"/>
          <w:szCs w:val="28"/>
          <w:rtl/>
          <w:lang w:val="en-GB"/>
        </w:rPr>
        <w:t>أثر</w:t>
      </w:r>
      <w:r w:rsidR="009B45DE" w:rsidRPr="00ED2519">
        <w:rPr>
          <w:rFonts w:ascii="Simplified Arabic" w:hAnsi="Simplified Arabic" w:cs="Simplified Arabic" w:hint="cs"/>
          <w:sz w:val="28"/>
          <w:szCs w:val="28"/>
          <w:rtl/>
          <w:lang w:val="en-GB"/>
        </w:rPr>
        <w:t xml:space="preserve"> أنشطة بناء المجتمع </w:t>
      </w:r>
      <w:r w:rsidRPr="00ED2519">
        <w:rPr>
          <w:rFonts w:ascii="Simplified Arabic" w:hAnsi="Simplified Arabic" w:cs="Simplified Arabic" w:hint="cs"/>
          <w:sz w:val="28"/>
          <w:szCs w:val="28"/>
          <w:rtl/>
          <w:lang w:val="en-GB"/>
        </w:rPr>
        <w:t>على</w:t>
      </w:r>
      <w:r w:rsidR="009B45DE" w:rsidRPr="00ED2519">
        <w:rPr>
          <w:rFonts w:ascii="Simplified Arabic" w:hAnsi="Simplified Arabic" w:cs="Simplified Arabic" w:hint="cs"/>
          <w:sz w:val="28"/>
          <w:szCs w:val="28"/>
          <w:rtl/>
          <w:lang w:val="en-GB"/>
        </w:rPr>
        <w:t xml:space="preserve"> التفاعل والابتكار، </w:t>
      </w:r>
      <w:r w:rsidRPr="00ED2519">
        <w:rPr>
          <w:rFonts w:ascii="Simplified Arabic" w:hAnsi="Simplified Arabic" w:cs="Simplified Arabic" w:hint="cs"/>
          <w:sz w:val="28"/>
          <w:szCs w:val="28"/>
          <w:rtl/>
          <w:lang w:val="en-GB"/>
        </w:rPr>
        <w:t>و</w:t>
      </w:r>
      <w:r w:rsidR="009B45DE" w:rsidRPr="00ED2519">
        <w:rPr>
          <w:rFonts w:ascii="Simplified Arabic" w:hAnsi="Simplified Arabic" w:cs="Simplified Arabic" w:hint="cs"/>
          <w:sz w:val="28"/>
          <w:szCs w:val="28"/>
          <w:rtl/>
          <w:lang w:val="en-GB"/>
        </w:rPr>
        <w:t xml:space="preserve">تهدف إلى معرفة أثر أنشطة بناء المجتمع على تحسين التفاعل الابتكار، في شركة </w:t>
      </w:r>
      <w:r w:rsidR="00340508" w:rsidRPr="00ED2519">
        <w:rPr>
          <w:rFonts w:ascii="Simplified Arabic" w:hAnsi="Simplified Arabic" w:cs="Simplified Arabic" w:hint="cs"/>
          <w:sz w:val="28"/>
          <w:szCs w:val="28"/>
          <w:rtl/>
          <w:lang w:val="en-GB"/>
        </w:rPr>
        <w:t>تسامى.</w:t>
      </w:r>
      <w:r w:rsidR="009B45DE" w:rsidRPr="00ED2519">
        <w:rPr>
          <w:rFonts w:ascii="Simplified Arabic" w:hAnsi="Simplified Arabic" w:cs="Simplified Arabic" w:hint="cs"/>
          <w:sz w:val="28"/>
          <w:szCs w:val="28"/>
          <w:rtl/>
          <w:lang w:val="en-GB"/>
        </w:rPr>
        <w:t xml:space="preserve"> </w:t>
      </w:r>
    </w:p>
    <w:p w14:paraId="0C9D8BF1" w14:textId="7FD1F154" w:rsidR="00513F42" w:rsidRPr="00ED2519" w:rsidRDefault="00513F42" w:rsidP="003E2D0F">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وقد تم الاعتماد على المنهج </w:t>
      </w:r>
      <w:r w:rsidR="00B246DC" w:rsidRPr="00ED2519">
        <w:rPr>
          <w:rFonts w:ascii="Simplified Arabic" w:hAnsi="Simplified Arabic" w:cs="Simplified Arabic" w:hint="cs"/>
          <w:sz w:val="28"/>
          <w:szCs w:val="28"/>
          <w:rtl/>
          <w:lang w:val="en-GB"/>
        </w:rPr>
        <w:t>الوصفي التحليلي بهدف وصف الظاهرة محل الدراسة وتحليلها من خلال جمع البيانات المتعلقة بها وتفسير العلاقات بين متغيراتها للوصول الى نتائج علمية يمكن الاعتماد عليها في تفسير المشكلة موضوع الدراسة</w:t>
      </w:r>
      <w:r w:rsidR="001705C2" w:rsidRPr="00ED2519">
        <w:rPr>
          <w:rFonts w:ascii="Simplified Arabic" w:hAnsi="Simplified Arabic" w:cs="Simplified Arabic" w:hint="cs"/>
          <w:sz w:val="28"/>
          <w:szCs w:val="28"/>
          <w:rtl/>
          <w:lang w:val="en-GB"/>
        </w:rPr>
        <w:t xml:space="preserve">. </w:t>
      </w:r>
    </w:p>
    <w:p w14:paraId="676FF320" w14:textId="59015C91" w:rsidR="001705C2" w:rsidRPr="00ED2519" w:rsidRDefault="001705C2" w:rsidP="003E2D0F">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وقد تم استخدام الاستبيان كأداة رئيسية لجمع البيانات من أفراد عينة الدراسة، </w:t>
      </w:r>
      <w:r w:rsidR="00B858F0" w:rsidRPr="00ED2519">
        <w:rPr>
          <w:rFonts w:ascii="Simplified Arabic" w:hAnsi="Simplified Arabic" w:cs="Simplified Arabic" w:hint="cs"/>
          <w:sz w:val="28"/>
          <w:szCs w:val="28"/>
          <w:rtl/>
          <w:lang w:val="en-GB"/>
        </w:rPr>
        <w:t xml:space="preserve">وقد بلغ حجم العينة 50 مفردة. </w:t>
      </w:r>
    </w:p>
    <w:p w14:paraId="11AE8713" w14:textId="2CAECF15" w:rsidR="00863C42" w:rsidRPr="00ED2519" w:rsidRDefault="009B45DE" w:rsidP="003E2D0F">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‏وأظهرت النتائج أن أنشطة بناء المجتمع تعد </w:t>
      </w:r>
      <w:r w:rsidR="00050F45" w:rsidRPr="00ED2519">
        <w:rPr>
          <w:rFonts w:ascii="Simplified Arabic" w:hAnsi="Simplified Arabic" w:cs="Simplified Arabic" w:hint="cs"/>
          <w:sz w:val="28"/>
          <w:szCs w:val="28"/>
          <w:rtl/>
          <w:lang w:val="en-GB"/>
        </w:rPr>
        <w:t>أداة</w:t>
      </w:r>
      <w:r w:rsidRPr="00ED2519">
        <w:rPr>
          <w:rFonts w:ascii="Simplified Arabic" w:hAnsi="Simplified Arabic" w:cs="Simplified Arabic" w:hint="cs"/>
          <w:sz w:val="28"/>
          <w:szCs w:val="28"/>
          <w:rtl/>
          <w:lang w:val="en-GB"/>
        </w:rPr>
        <w:t xml:space="preserve"> إستراتيجية حيوية تحول مجموعة الأفراد من مجرد أشخاص يشاركون نفس المكان إلى فريق عمل متكامل مترابط </w:t>
      </w:r>
      <w:r w:rsidR="00050F45" w:rsidRPr="00ED2519">
        <w:rPr>
          <w:rFonts w:ascii="Simplified Arabic" w:hAnsi="Simplified Arabic" w:cs="Simplified Arabic" w:hint="cs"/>
          <w:sz w:val="28"/>
          <w:szCs w:val="28"/>
          <w:rtl/>
          <w:lang w:val="en-GB"/>
        </w:rPr>
        <w:t>ي</w:t>
      </w:r>
      <w:r w:rsidRPr="00ED2519">
        <w:rPr>
          <w:rFonts w:ascii="Simplified Arabic" w:hAnsi="Simplified Arabic" w:cs="Simplified Arabic" w:hint="cs"/>
          <w:sz w:val="28"/>
          <w:szCs w:val="28"/>
          <w:rtl/>
          <w:lang w:val="en-GB"/>
        </w:rPr>
        <w:t>تجاوز الجانب الترفيهي.</w:t>
      </w:r>
    </w:p>
    <w:p w14:paraId="6F809F18" w14:textId="345DB80E" w:rsidR="00863C42" w:rsidRPr="00ED2519" w:rsidRDefault="009B45DE" w:rsidP="003E2D0F">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وأظهرت النتائج ايضاً ان التفاعل يمثل الوقود الأساسي </w:t>
      </w:r>
      <w:r w:rsidR="00050F45" w:rsidRPr="00ED2519">
        <w:rPr>
          <w:rFonts w:ascii="Simplified Arabic" w:hAnsi="Simplified Arabic" w:cs="Simplified Arabic" w:hint="cs"/>
          <w:sz w:val="28"/>
          <w:szCs w:val="28"/>
          <w:rtl/>
          <w:lang w:val="en-GB"/>
        </w:rPr>
        <w:t>لتحريك</w:t>
      </w:r>
      <w:r w:rsidRPr="00ED2519">
        <w:rPr>
          <w:rFonts w:ascii="Simplified Arabic" w:hAnsi="Simplified Arabic" w:cs="Simplified Arabic" w:hint="cs"/>
          <w:sz w:val="28"/>
          <w:szCs w:val="28"/>
          <w:rtl/>
          <w:lang w:val="en-GB"/>
        </w:rPr>
        <w:t xml:space="preserve"> أي مجموعة أو بيئة عمل، في حين أن أنشطة بناء المجتمع تلعب </w:t>
      </w:r>
      <w:r w:rsidR="00050F45" w:rsidRPr="00ED2519">
        <w:rPr>
          <w:rFonts w:ascii="Simplified Arabic" w:hAnsi="Simplified Arabic" w:cs="Simplified Arabic" w:hint="cs"/>
          <w:sz w:val="28"/>
          <w:szCs w:val="28"/>
          <w:rtl/>
          <w:lang w:val="en-GB"/>
        </w:rPr>
        <w:t>دوراً</w:t>
      </w:r>
      <w:r w:rsidRPr="00ED2519">
        <w:rPr>
          <w:rFonts w:ascii="Simplified Arabic" w:hAnsi="Simplified Arabic" w:cs="Simplified Arabic" w:hint="cs"/>
          <w:sz w:val="28"/>
          <w:szCs w:val="28"/>
          <w:rtl/>
          <w:lang w:val="en-GB"/>
        </w:rPr>
        <w:t xml:space="preserve"> محورياّ في تعزيز التفاعل من خلال كسر الحواجز الهرمية وتذويب الفوارق التقليدية بين المدراء والموظفين مما يعزز الانتماء، ويجعل التواصل اليومي أكثر مرونة وسلاسة.</w:t>
      </w:r>
    </w:p>
    <w:p w14:paraId="7C5B8764" w14:textId="77777777" w:rsidR="00816FED" w:rsidRPr="00ED2519" w:rsidRDefault="009B45DE" w:rsidP="003E2D0F">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 xml:space="preserve">‏كما أثبتت النتائج أن أنشطة بناء المجتمع تساهم في توفير بيئة من الأمان النفسي الخالي من الأحكام، وهو ما يشجع الأفراد على التعبير عن آرائهم ومشاركة أفكارهم دون الخوف من النقد، </w:t>
      </w:r>
      <w:r w:rsidR="00050F45" w:rsidRPr="00ED2519">
        <w:rPr>
          <w:rFonts w:ascii="Simplified Arabic" w:hAnsi="Simplified Arabic" w:cs="Simplified Arabic" w:hint="cs"/>
          <w:sz w:val="28"/>
          <w:szCs w:val="28"/>
          <w:rtl/>
          <w:lang w:val="en-GB"/>
        </w:rPr>
        <w:t>فضلاً</w:t>
      </w:r>
      <w:r w:rsidRPr="00ED2519">
        <w:rPr>
          <w:rFonts w:ascii="Simplified Arabic" w:hAnsi="Simplified Arabic" w:cs="Simplified Arabic" w:hint="cs"/>
          <w:sz w:val="28"/>
          <w:szCs w:val="28"/>
          <w:rtl/>
          <w:lang w:val="en-GB"/>
        </w:rPr>
        <w:t xml:space="preserve"> على دورها في تعزيز </w:t>
      </w:r>
      <w:r w:rsidR="00050F45" w:rsidRPr="00ED2519">
        <w:rPr>
          <w:rFonts w:ascii="Simplified Arabic" w:hAnsi="Simplified Arabic" w:cs="Simplified Arabic" w:hint="cs"/>
          <w:sz w:val="28"/>
          <w:szCs w:val="28"/>
          <w:rtl/>
          <w:lang w:val="en-GB"/>
        </w:rPr>
        <w:t>تواصل</w:t>
      </w:r>
      <w:r w:rsidRPr="00ED2519">
        <w:rPr>
          <w:rFonts w:ascii="Simplified Arabic" w:hAnsi="Simplified Arabic" w:cs="Simplified Arabic" w:hint="cs"/>
          <w:sz w:val="28"/>
          <w:szCs w:val="28"/>
          <w:rtl/>
          <w:lang w:val="en-GB"/>
        </w:rPr>
        <w:t xml:space="preserve"> </w:t>
      </w:r>
      <w:r w:rsidR="00050F45" w:rsidRPr="00ED2519">
        <w:rPr>
          <w:rFonts w:ascii="Simplified Arabic" w:hAnsi="Simplified Arabic" w:cs="Simplified Arabic" w:hint="cs"/>
          <w:sz w:val="28"/>
          <w:szCs w:val="28"/>
          <w:rtl/>
          <w:lang w:val="en-GB"/>
        </w:rPr>
        <w:t>ال</w:t>
      </w:r>
      <w:r w:rsidRPr="00ED2519">
        <w:rPr>
          <w:rFonts w:ascii="Simplified Arabic" w:hAnsi="Simplified Arabic" w:cs="Simplified Arabic" w:hint="cs"/>
          <w:sz w:val="28"/>
          <w:szCs w:val="28"/>
          <w:rtl/>
          <w:lang w:val="en-GB"/>
        </w:rPr>
        <w:t xml:space="preserve">أشخاص من أقسام وتخصصات مختلفة، مما يفتح قنوات اتصال جديدة ومبتكرة لم تكن لتحدث في سياق العمل التقليدي. </w:t>
      </w:r>
    </w:p>
    <w:p w14:paraId="06419FDA" w14:textId="30BDCC83" w:rsidR="00863C42" w:rsidRPr="00ED2519" w:rsidRDefault="000F4CA1" w:rsidP="003E2D0F">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و</w:t>
      </w:r>
      <w:r w:rsidR="009B45DE" w:rsidRPr="00ED2519">
        <w:rPr>
          <w:rFonts w:ascii="Simplified Arabic" w:hAnsi="Simplified Arabic" w:cs="Simplified Arabic" w:hint="cs"/>
          <w:sz w:val="28"/>
          <w:szCs w:val="28"/>
          <w:rtl/>
          <w:lang w:val="en-GB"/>
        </w:rPr>
        <w:t>تنعكس أنشطة بناء المجتمع إيجابيا على معدلات الإبتكار</w:t>
      </w:r>
      <w:r w:rsidR="009B45DE" w:rsidRPr="00ED2519">
        <w:rPr>
          <w:rFonts w:ascii="Simplified Arabic" w:hAnsi="Simplified Arabic" w:cs="Simplified Arabic"/>
          <w:sz w:val="28"/>
          <w:szCs w:val="28"/>
          <w:rtl/>
          <w:lang w:val="en-GB"/>
        </w:rPr>
        <w:t xml:space="preserve"> </w:t>
      </w:r>
      <w:r w:rsidR="009B45DE" w:rsidRPr="00ED2519">
        <w:rPr>
          <w:rFonts w:ascii="Simplified Arabic" w:hAnsi="Simplified Arabic" w:cs="Simplified Arabic" w:hint="cs"/>
          <w:sz w:val="28"/>
          <w:szCs w:val="28"/>
          <w:rtl/>
          <w:lang w:val="en-GB"/>
        </w:rPr>
        <w:t>من خلال توسيع الأفاق للعقول وإنتاج حلول غير تقليدية للمشاكل حيث تتيح هذه الأنشطة بيئة مثالية لتحسين الأفكار عبر دمج الخلفيات والتخصصات المتنوعة وتبادل الرؤى بينهم.</w:t>
      </w:r>
    </w:p>
    <w:p w14:paraId="32D4FCCA" w14:textId="171CDDC9" w:rsidR="00863C42" w:rsidRPr="00ED2519" w:rsidRDefault="009B45DE" w:rsidP="003E2D0F">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‏ومن خلال ذلك تصبح هذه الأنشطة المنصة الأساسية لاستثمار التنوع الثقافي والمهني من خلال زوايا مختلفة، ‏لتحليل الموقف لتحويلها إلى أفكار ومنتجات مبتكرة تُعزز من القيمة التنافسية للمؤسسة.</w:t>
      </w:r>
    </w:p>
    <w:p w14:paraId="63685D59" w14:textId="77333BE1" w:rsidR="00863C42" w:rsidRPr="00ED2519" w:rsidRDefault="009B45DE" w:rsidP="003E2D0F">
      <w:pPr>
        <w:spacing w:line="240" w:lineRule="auto"/>
        <w:jc w:val="lowKashida"/>
        <w:rPr>
          <w:rFonts w:ascii="Simplified Arabic" w:hAnsi="Simplified Arabic" w:cs="Simplified Arabic"/>
          <w:sz w:val="28"/>
          <w:szCs w:val="28"/>
          <w:rtl/>
          <w:lang w:val="en-GB"/>
        </w:rPr>
      </w:pPr>
      <w:r w:rsidRPr="00ED2519">
        <w:rPr>
          <w:rFonts w:ascii="Simplified Arabic" w:hAnsi="Simplified Arabic" w:cs="Simplified Arabic" w:hint="cs"/>
          <w:sz w:val="28"/>
          <w:szCs w:val="28"/>
          <w:rtl/>
          <w:lang w:val="en-GB"/>
        </w:rPr>
        <w:t>‏</w:t>
      </w:r>
    </w:p>
    <w:p w14:paraId="6330F1B5" w14:textId="530BD68A" w:rsidR="000B3669" w:rsidRPr="00ED2519" w:rsidRDefault="009B45DE" w:rsidP="00286DF3">
      <w:pPr>
        <w:spacing w:line="240" w:lineRule="auto"/>
        <w:jc w:val="lowKashida"/>
        <w:rPr>
          <w:rFonts w:ascii="Simplified Arabic" w:hAnsi="Simplified Arabic" w:cs="Simplified Arabic"/>
          <w:b/>
          <w:bCs/>
          <w:sz w:val="32"/>
          <w:szCs w:val="32"/>
          <w:rtl/>
          <w:lang w:val="en-GB"/>
        </w:rPr>
      </w:pPr>
      <w:r w:rsidRPr="00ED2519">
        <w:rPr>
          <w:rFonts w:ascii="Simplified Arabic" w:hAnsi="Simplified Arabic" w:cs="Simplified Arabic" w:hint="cs"/>
          <w:b/>
          <w:bCs/>
          <w:sz w:val="32"/>
          <w:szCs w:val="32"/>
          <w:rtl/>
          <w:lang w:val="en-GB"/>
        </w:rPr>
        <w:t>الكلمات المفتاحية:</w:t>
      </w:r>
      <w:r w:rsidR="00286DF3" w:rsidRPr="00ED2519">
        <w:rPr>
          <w:rFonts w:ascii="Simplified Arabic" w:hAnsi="Simplified Arabic" w:cs="Simplified Arabic" w:hint="cs"/>
          <w:b/>
          <w:bCs/>
          <w:sz w:val="32"/>
          <w:szCs w:val="32"/>
          <w:rtl/>
          <w:lang w:val="en-GB"/>
        </w:rPr>
        <w:t xml:space="preserve"> </w:t>
      </w:r>
      <w:r w:rsidRPr="00ED2519">
        <w:rPr>
          <w:rFonts w:ascii="Simplified Arabic" w:hAnsi="Simplified Arabic" w:cs="Simplified Arabic" w:hint="cs"/>
          <w:sz w:val="28"/>
          <w:szCs w:val="28"/>
          <w:rtl/>
          <w:lang w:val="en-GB"/>
        </w:rPr>
        <w:t>أنشطة بناء المجتمع،</w:t>
      </w:r>
      <w:r w:rsidRPr="00ED2519">
        <w:rPr>
          <w:rFonts w:ascii="Simplified Arabic" w:hAnsi="Simplified Arabic" w:cs="Simplified Arabic"/>
          <w:sz w:val="28"/>
          <w:szCs w:val="28"/>
          <w:rtl/>
          <w:lang w:val="en-GB"/>
        </w:rPr>
        <w:t xml:space="preserve"> </w:t>
      </w:r>
      <w:r w:rsidRPr="00ED2519">
        <w:rPr>
          <w:rFonts w:ascii="Simplified Arabic" w:hAnsi="Simplified Arabic" w:cs="Simplified Arabic" w:hint="cs"/>
          <w:sz w:val="28"/>
          <w:szCs w:val="28"/>
          <w:rtl/>
          <w:lang w:val="en-GB"/>
        </w:rPr>
        <w:t xml:space="preserve">التفاعل والابتكار، تحسين التفاعل والابتكار، شركة </w:t>
      </w:r>
      <w:r w:rsidR="00816FED" w:rsidRPr="00ED2519">
        <w:rPr>
          <w:rFonts w:ascii="Simplified Arabic" w:hAnsi="Simplified Arabic" w:cs="Simplified Arabic" w:hint="cs"/>
          <w:sz w:val="28"/>
          <w:szCs w:val="28"/>
          <w:rtl/>
          <w:lang w:val="en-GB"/>
        </w:rPr>
        <w:t>تسامى</w:t>
      </w:r>
      <w:r w:rsidRPr="00ED2519">
        <w:rPr>
          <w:rFonts w:ascii="Simplified Arabic" w:hAnsi="Simplified Arabic" w:cs="Simplified Arabic" w:hint="cs"/>
          <w:sz w:val="28"/>
          <w:szCs w:val="28"/>
          <w:rtl/>
          <w:lang w:val="en-GB"/>
        </w:rPr>
        <w:t xml:space="preserve"> حضانة أعمال صندوق الاستثمارات العامة.</w:t>
      </w:r>
    </w:p>
    <w:p w14:paraId="0F1A4CE7" w14:textId="1BB03C2A" w:rsidR="000B3669" w:rsidRPr="00ED2519" w:rsidRDefault="000B3669" w:rsidP="003E2D0F">
      <w:pPr>
        <w:bidi w:val="0"/>
        <w:rPr>
          <w:rFonts w:ascii="Sakkal Majalla" w:hAnsi="Sakkal Majalla" w:cs="Sakkal Majalla"/>
          <w:b/>
          <w:bCs/>
          <w:sz w:val="36"/>
          <w:szCs w:val="36"/>
          <w:lang w:val="en-GB"/>
        </w:rPr>
      </w:pPr>
      <w:r w:rsidRPr="00ED2519">
        <w:rPr>
          <w:rFonts w:ascii="Sakkal Majalla" w:hAnsi="Sakkal Majalla" w:cs="Sakkal Majalla"/>
          <w:b/>
          <w:bCs/>
          <w:sz w:val="36"/>
          <w:szCs w:val="36"/>
          <w:lang w:val="en-GB"/>
        </w:rPr>
        <w:lastRenderedPageBreak/>
        <w:t>Abstract</w:t>
      </w:r>
    </w:p>
    <w:p w14:paraId="79E91ACF" w14:textId="37315199" w:rsidR="000B3669" w:rsidRPr="00ED2519" w:rsidRDefault="000B3669" w:rsidP="009C4A1A">
      <w:pPr>
        <w:bidi w:val="0"/>
        <w:spacing w:line="240" w:lineRule="auto"/>
        <w:jc w:val="lowKashida"/>
        <w:rPr>
          <w:rFonts w:ascii="Sakkal Majalla" w:hAnsi="Sakkal Majalla" w:cs="Sakkal Majalla"/>
          <w:sz w:val="28"/>
          <w:szCs w:val="28"/>
          <w:lang w:val="en-GB"/>
        </w:rPr>
      </w:pPr>
      <w:r w:rsidRPr="00ED2519">
        <w:rPr>
          <w:rFonts w:ascii="Sakkal Majalla" w:hAnsi="Sakkal Majalla" w:cs="Sakkal Majalla"/>
          <w:sz w:val="28"/>
          <w:szCs w:val="28"/>
          <w:lang w:val="en-GB"/>
        </w:rPr>
        <w:t>This study investigates the impact of community-building activities on enhancing interaction and innovation, using Tasamy Business Incubator as a case study. The study aims to examine the effect of community-building activities on improving interaction and fostering innovation among entrepreneurs within the incubator.</w:t>
      </w:r>
    </w:p>
    <w:p w14:paraId="39FB3190" w14:textId="1205FFA4" w:rsidR="000B3669" w:rsidRPr="00ED2519" w:rsidRDefault="000B3669" w:rsidP="009C4A1A">
      <w:pPr>
        <w:bidi w:val="0"/>
        <w:spacing w:line="240" w:lineRule="auto"/>
        <w:jc w:val="lowKashida"/>
        <w:rPr>
          <w:rFonts w:ascii="Sakkal Majalla" w:hAnsi="Sakkal Majalla" w:cs="Sakkal Majalla"/>
          <w:sz w:val="28"/>
          <w:szCs w:val="28"/>
          <w:lang w:val="en-GB"/>
        </w:rPr>
      </w:pPr>
      <w:r w:rsidRPr="00ED2519">
        <w:rPr>
          <w:rFonts w:ascii="Sakkal Majalla" w:hAnsi="Sakkal Majalla" w:cs="Sakkal Majalla"/>
          <w:sz w:val="28"/>
          <w:szCs w:val="28"/>
          <w:lang w:val="en-GB"/>
        </w:rPr>
        <w:t>To achieve the study objectives, the descriptive-analytical approach was adopted to describe and analyze the research phenomenon through collecting relevant data and examining the relationships among the study variables. This approach enabled the researcher to derive scientific findings that contribute to explaining the research problem.</w:t>
      </w:r>
    </w:p>
    <w:p w14:paraId="17A60301" w14:textId="1D0D8291" w:rsidR="000B3669" w:rsidRPr="00ED2519" w:rsidRDefault="000B3669" w:rsidP="009C4A1A">
      <w:pPr>
        <w:bidi w:val="0"/>
        <w:spacing w:line="240" w:lineRule="auto"/>
        <w:jc w:val="lowKashida"/>
        <w:rPr>
          <w:rFonts w:ascii="Sakkal Majalla" w:hAnsi="Sakkal Majalla" w:cs="Sakkal Majalla"/>
          <w:sz w:val="28"/>
          <w:szCs w:val="28"/>
          <w:lang w:val="en-GB"/>
        </w:rPr>
      </w:pPr>
      <w:r w:rsidRPr="00ED2519">
        <w:rPr>
          <w:rFonts w:ascii="Sakkal Majalla" w:hAnsi="Sakkal Majalla" w:cs="Sakkal Majalla"/>
          <w:sz w:val="28"/>
          <w:szCs w:val="28"/>
          <w:lang w:val="en-GB"/>
        </w:rPr>
        <w:t>A questionnaire was used as the primary instrument for data collection. The study sample consisted of 50 respondents.</w:t>
      </w:r>
    </w:p>
    <w:p w14:paraId="35A8B943" w14:textId="37596E43" w:rsidR="000B3669" w:rsidRPr="00ED2519" w:rsidRDefault="000B3669" w:rsidP="009C4A1A">
      <w:pPr>
        <w:bidi w:val="0"/>
        <w:spacing w:line="240" w:lineRule="auto"/>
        <w:jc w:val="lowKashida"/>
        <w:rPr>
          <w:rFonts w:ascii="Sakkal Majalla" w:hAnsi="Sakkal Majalla" w:cs="Sakkal Majalla"/>
          <w:sz w:val="28"/>
          <w:szCs w:val="28"/>
          <w:lang w:val="en-GB"/>
        </w:rPr>
      </w:pPr>
      <w:r w:rsidRPr="00ED2519">
        <w:rPr>
          <w:rFonts w:ascii="Sakkal Majalla" w:hAnsi="Sakkal Majalla" w:cs="Sakkal Majalla"/>
          <w:sz w:val="28"/>
          <w:szCs w:val="28"/>
          <w:lang w:val="en-GB"/>
        </w:rPr>
        <w:t>The findings revealed that community-building activities represent a vital strategic tool for transforming a group of individuals sharing the same environment into a cohesive and collaborative team that extends beyond purely recreational purposes. The results further indicated that interaction serves as the fundamental driver of effective teamwork, while community-building activities significantly enhance interaction by reducing hierarchical barriers and minimizing traditional distinctions between managers and employees. This process strengthens participants' sense of belonging and promotes more flexible and effective communication.</w:t>
      </w:r>
    </w:p>
    <w:p w14:paraId="0EC1289D" w14:textId="2064F6E5" w:rsidR="000B3669" w:rsidRPr="00ED2519" w:rsidRDefault="000B3669" w:rsidP="009C4A1A">
      <w:pPr>
        <w:bidi w:val="0"/>
        <w:spacing w:line="240" w:lineRule="auto"/>
        <w:jc w:val="lowKashida"/>
        <w:rPr>
          <w:rFonts w:ascii="Sakkal Majalla" w:hAnsi="Sakkal Majalla" w:cs="Sakkal Majalla"/>
          <w:sz w:val="28"/>
          <w:szCs w:val="28"/>
          <w:lang w:val="en-GB"/>
        </w:rPr>
      </w:pPr>
      <w:r w:rsidRPr="00ED2519">
        <w:rPr>
          <w:rFonts w:ascii="Sakkal Majalla" w:hAnsi="Sakkal Majalla" w:cs="Sakkal Majalla"/>
          <w:sz w:val="28"/>
          <w:szCs w:val="28"/>
          <w:lang w:val="en-GB"/>
        </w:rPr>
        <w:t>The study also found that community-building activities contribute to creating a psychologically safe environment in which individuals feel encouraged to express their opinions and share ideas without fear of criticism. In addition, these activities facilitate communication and collaboration among individuals from diverse departments and professional backgrounds, generating new channels for knowledge exchange and innovative thinking that may not emerge within conventional work settings.</w:t>
      </w:r>
    </w:p>
    <w:p w14:paraId="619CDBAC" w14:textId="6CE4590B" w:rsidR="000B3669" w:rsidRPr="00ED2519" w:rsidRDefault="000B3669" w:rsidP="009C4A1A">
      <w:pPr>
        <w:bidi w:val="0"/>
        <w:spacing w:line="240" w:lineRule="auto"/>
        <w:jc w:val="lowKashida"/>
        <w:rPr>
          <w:rFonts w:ascii="Sakkal Majalla" w:hAnsi="Sakkal Majalla" w:cs="Sakkal Majalla"/>
          <w:sz w:val="28"/>
          <w:szCs w:val="28"/>
          <w:lang w:val="en-GB"/>
        </w:rPr>
      </w:pPr>
      <w:r w:rsidRPr="00ED2519">
        <w:rPr>
          <w:rFonts w:ascii="Sakkal Majalla" w:hAnsi="Sakkal Majalla" w:cs="Sakkal Majalla"/>
          <w:sz w:val="28"/>
          <w:szCs w:val="28"/>
          <w:lang w:val="en-GB"/>
        </w:rPr>
        <w:t>Furthermore, the findings demonstrated that community-building activities positively influence innovation by broadening participants' perspectives and encouraging the development of creative solutions to organizational challenges. By bringing together individuals with diverse experiences, knowledge, and expertise, these activities provide an environment conducive to idea generation and refinement, ultimately supporting the development of innovative products and solutions that enhance the organization's competitive advantage.</w:t>
      </w:r>
    </w:p>
    <w:p w14:paraId="06918769" w14:textId="21EA251F" w:rsidR="00863C42" w:rsidRPr="00ED2519" w:rsidRDefault="000B3669" w:rsidP="009C4A1A">
      <w:pPr>
        <w:bidi w:val="0"/>
        <w:spacing w:line="240" w:lineRule="auto"/>
        <w:jc w:val="lowKashida"/>
        <w:rPr>
          <w:rFonts w:ascii="Sakkal Majalla" w:hAnsi="Sakkal Majalla" w:cs="Sakkal Majalla"/>
          <w:sz w:val="28"/>
          <w:szCs w:val="28"/>
          <w:rtl/>
          <w:lang w:val="en-GB"/>
        </w:rPr>
      </w:pPr>
      <w:r w:rsidRPr="00ED2519">
        <w:rPr>
          <w:rFonts w:ascii="Sakkal Majalla" w:hAnsi="Sakkal Majalla" w:cs="Sakkal Majalla"/>
          <w:b/>
          <w:bCs/>
          <w:sz w:val="28"/>
          <w:szCs w:val="28"/>
          <w:lang w:val="en-GB"/>
        </w:rPr>
        <w:t>Keywords:</w:t>
      </w:r>
      <w:r w:rsidRPr="00ED2519">
        <w:rPr>
          <w:rFonts w:ascii="Sakkal Majalla" w:hAnsi="Sakkal Majalla" w:cs="Sakkal Majalla"/>
          <w:sz w:val="28"/>
          <w:szCs w:val="28"/>
          <w:lang w:val="en-GB"/>
        </w:rPr>
        <w:t xml:space="preserve"> Community-building activities; Interaction; Innovation; Entrepreneurial ecosystem; Tasamy Business Incubator.</w:t>
      </w:r>
    </w:p>
    <w:p w14:paraId="18047514" w14:textId="77777777" w:rsidR="00863C42" w:rsidRPr="00ED2519" w:rsidRDefault="009B45DE">
      <w:pPr>
        <w:bidi w:val="0"/>
        <w:jc w:val="center"/>
        <w:rPr>
          <w:rFonts w:ascii="Simplified Arabic" w:hAnsi="Simplified Arabic" w:cs="Simplified Arabic"/>
          <w:b/>
          <w:bCs/>
          <w:sz w:val="28"/>
          <w:szCs w:val="28"/>
          <w:lang w:val="en-GB"/>
        </w:rPr>
      </w:pPr>
      <w:r w:rsidRPr="00ED2519">
        <w:rPr>
          <w:rFonts w:ascii="Simplified Arabic" w:hAnsi="Simplified Arabic" w:cs="Simplified Arabic"/>
          <w:b/>
          <w:bCs/>
          <w:noProof/>
          <w:sz w:val="28"/>
          <w:szCs w:val="28"/>
          <w:lang w:val="en-GB"/>
        </w:rPr>
        <w:lastRenderedPageBreak/>
        <mc:AlternateContent>
          <mc:Choice Requires="wps">
            <w:drawing>
              <wp:anchor distT="45720" distB="45720" distL="114300" distR="114300" simplePos="0" relativeHeight="251658263" behindDoc="0" locked="0" layoutInCell="1" allowOverlap="1" wp14:anchorId="346272F5" wp14:editId="3FE0F36D">
                <wp:simplePos x="0" y="0"/>
                <wp:positionH relativeFrom="column">
                  <wp:posOffset>-466951</wp:posOffset>
                </wp:positionH>
                <wp:positionV relativeFrom="paragraph">
                  <wp:posOffset>17</wp:posOffset>
                </wp:positionV>
                <wp:extent cx="2480310" cy="1390015"/>
                <wp:effectExtent l="0" t="0" r="0" b="0"/>
                <wp:wrapSquare wrapText="bothSides"/>
                <wp:docPr id="106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80310" cy="1390015"/>
                        </a:xfrm>
                        <a:prstGeom prst="rect">
                          <a:avLst/>
                        </a:prstGeom>
                        <a:ln>
                          <a:noFill/>
                        </a:ln>
                      </wps:spPr>
                      <wps:txbx>
                        <w:txbxContent>
                          <w:p w14:paraId="798FB28B" w14:textId="77777777" w:rsidR="00863C42" w:rsidRDefault="009B45DE">
                            <w:pPr>
                              <w:bidi w:val="0"/>
                              <w:rPr>
                                <w:rFonts w:ascii="Sitka Display" w:hAnsi="Sitka Display"/>
                                <w:u w:val="single"/>
                                <w:lang w:val="en-GB"/>
                              </w:rPr>
                            </w:pPr>
                            <w:r>
                              <w:rPr>
                                <w:rFonts w:ascii="Sitka Display" w:hAnsi="Sitka Display"/>
                                <w:u w:val="single"/>
                                <w:lang w:val="en-GB"/>
                              </w:rPr>
                              <w:t xml:space="preserve">Midocean University </w:t>
                            </w:r>
                          </w:p>
                          <w:p w14:paraId="18C17988" w14:textId="77777777" w:rsidR="00863C42" w:rsidRDefault="009B45DE">
                            <w:pPr>
                              <w:bidi w:val="0"/>
                              <w:rPr>
                                <w:rFonts w:ascii="Sitka Display" w:hAnsi="Sitka Display"/>
                                <w:u w:val="single"/>
                                <w:lang w:val="en-GB"/>
                              </w:rPr>
                            </w:pPr>
                            <w:r>
                              <w:rPr>
                                <w:rFonts w:ascii="Sitka Display" w:hAnsi="Sitka Display"/>
                                <w:u w:val="single"/>
                                <w:lang w:val="en-GB"/>
                              </w:rPr>
                              <w:t xml:space="preserve">College of Management </w:t>
                            </w:r>
                          </w:p>
                          <w:p w14:paraId="5160139F" w14:textId="77777777" w:rsidR="00863C42" w:rsidRDefault="009B45DE">
                            <w:pPr>
                              <w:bidi w:val="0"/>
                              <w:rPr>
                                <w:rFonts w:ascii="Sitka Display" w:hAnsi="Sitka Display"/>
                                <w:u w:val="single"/>
                                <w:lang w:val="en-GB"/>
                              </w:rPr>
                            </w:pPr>
                            <w:r>
                              <w:rPr>
                                <w:rFonts w:ascii="Sitka Display" w:hAnsi="Sitka Display"/>
                                <w:u w:val="single"/>
                                <w:lang w:val="en-GB"/>
                              </w:rPr>
                              <w:t xml:space="preserve">Business Department </w:t>
                            </w: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6272F5" id="_x0000_s1039" style="position:absolute;left:0;text-align:left;margin-left:-36.75pt;margin-top:0;width:195.3pt;height:109.45pt;z-index:25165826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ZUmJZxgEAAJEDAAAOAAAAZHJzL2Uyb0RvYy54bWysU01r3DAQvRf6H8Tcu7Y3mzYxK4dC&#13;&#10;SCmENJCUnrWytBa1NKpGu/b21xfJ3g/SW+ll0Ggeb94bjdZ3o+3ZXgUy6DhUixKYchJb47Ycvr8+&#13;&#10;fLgBRlG4VvToFIeDIrhr3r9bD75WS+ywb1Vgo+0d1YPn0MXo66Ig2SkraIFeudH2GoMVkRYYtkUb&#13;&#10;xGDc1vbFsiw/FgOG1geUisi47f1UhCbza61k/KY1qch6DiWwmGPIcZNj0axFvQ3Cd0bOOsQ/yLDC&#13;&#10;OLiguhdRsF0wf1FZIwMS6riQaAvU2kiVTRTLsirf2HnphFfZDNUD+dOc6P/Ryqf9i38OSTr5R5Q/&#13;&#10;iRXNuhg81adSSmgGjTrYBEat2ZgneDjPUY2RyZHDcnVTXlUlMHngUF3dlmV1DZlX1EcCHyh+UWhZ&#13;&#10;OnAISsY8QLF/pDhjj5jUsHcpOnwwfT+X01VWOolLMuO4GZlpU9fcMN1tsD08h7SlkUOH4TewIQjP&#13;&#10;gX7tRFDA+q+OONxWq1VakZysrj8tS2DhsrK5rAgnOwwcJtFJ6Ov4QwQ/24lqjE94fD9Rv3U1gSdH&#13;&#10;n3cRtZk8n/XO1gbyzbo4rWjaq8s8o84/qfkDAAD//wMAUEsDBBQABgAIAAAAIQCcGMtX5gAAAA4B&#13;&#10;AAAPAAAAZHJzL2Rvd25yZXYueG1sTM/BSsNAEADQu+A/DFPoRZpNWrQ1zaRIRSwiFFPteZusSXB3&#13;&#10;Ns1uk/XvxZN+wDu8bBOMhkH1rrVMmEQxguLSVi3XhO+Hp9kKwXnJldSWFeG3crjJr68ymVZ25Dc1&#13;&#10;FL6GYDS7VBI23nepEK5slJEusp3iYPSn7Y30LrJ9Lapeji3XRot5HN8JI1tGcI3s1LZR5VdxMYRj&#13;&#10;uR+Oh9dnsb857iyfd+dt8fFCNJ2Ex/V0Eh7WCF4F/yfw90CYYJ7J9GQvXDnQhLPl4hbBE8YIPeEi&#13;&#10;WSYIJ8J5srpHEHkm/jfyHwAAAP//AwBQSwECLQAUAAYACAAAACEAWiKTo/8AAADlAQAAEwAAAAAA&#13;&#10;AAAAAAAAAAAAAAAAW0NvbnRlbnRfVHlwZXNdLnhtbFBLAQItABQABgAIAAAAIQCnSs842AAAAJYB&#13;&#10;AAALAAAAAAAAAAAAAAAAADABAABfcmVscy8ucmVsc1BLAQItABQABgAIAAAAIQCZUmJZxgEAAJED&#13;&#10;AAAOAAAAAAAAAAAAAAAAADECAABkcnMvZTJvRG9jLnhtbFBLAQItABQABgAIAAAAIQCcGMtX5gAA&#13;&#10;AA4BAAAPAAAAAAAAAAAAAAAAACMEAABkcnMvZG93bnJldi54bWxQSwUGAAAAAAQABADzAAAANgUA&#13;&#10;AAAA&#13;&#10;" filled="f" stroked="f">
                <v:textbox>
                  <w:txbxContent>
                    <w:p w14:paraId="798FB28B" w14:textId="77777777" w:rsidR="00863C42" w:rsidRDefault="009B45DE">
                      <w:pPr>
                        <w:bidi w:val="0"/>
                        <w:rPr>
                          <w:rFonts w:ascii="Sitka Display" w:hAnsi="Sitka Display"/>
                          <w:u w:val="single"/>
                          <w:lang w:val="en-GB"/>
                        </w:rPr>
                      </w:pPr>
                      <w:r>
                        <w:rPr>
                          <w:rFonts w:ascii="Sitka Display" w:hAnsi="Sitka Display"/>
                          <w:u w:val="single"/>
                          <w:lang w:val="en-GB"/>
                        </w:rPr>
                        <w:t xml:space="preserve">Midocean University </w:t>
                      </w:r>
                    </w:p>
                    <w:p w14:paraId="18C17988" w14:textId="77777777" w:rsidR="00863C42" w:rsidRDefault="009B45DE">
                      <w:pPr>
                        <w:bidi w:val="0"/>
                        <w:rPr>
                          <w:rFonts w:ascii="Sitka Display" w:hAnsi="Sitka Display"/>
                          <w:u w:val="single"/>
                          <w:lang w:val="en-GB"/>
                        </w:rPr>
                      </w:pPr>
                      <w:r>
                        <w:rPr>
                          <w:rFonts w:ascii="Sitka Display" w:hAnsi="Sitka Display"/>
                          <w:u w:val="single"/>
                          <w:lang w:val="en-GB"/>
                        </w:rPr>
                        <w:t xml:space="preserve">College of Management </w:t>
                      </w:r>
                    </w:p>
                    <w:p w14:paraId="5160139F" w14:textId="77777777" w:rsidR="00863C42" w:rsidRDefault="009B45DE">
                      <w:pPr>
                        <w:bidi w:val="0"/>
                        <w:rPr>
                          <w:rFonts w:ascii="Sitka Display" w:hAnsi="Sitka Display"/>
                          <w:u w:val="single"/>
                          <w:lang w:val="en-GB"/>
                        </w:rPr>
                      </w:pPr>
                      <w:r>
                        <w:rPr>
                          <w:rFonts w:ascii="Sitka Display" w:hAnsi="Sitka Display"/>
                          <w:u w:val="single"/>
                          <w:lang w:val="en-GB"/>
                        </w:rPr>
                        <w:t xml:space="preserve">Business Department </w:t>
                      </w:r>
                    </w:p>
                  </w:txbxContent>
                </v:textbox>
                <w10:wrap type="square"/>
              </v:rect>
            </w:pict>
          </mc:Fallback>
        </mc:AlternateContent>
      </w:r>
      <w:r w:rsidRPr="00ED2519">
        <w:rPr>
          <w:rFonts w:ascii="Simplified Arabic" w:hAnsi="Simplified Arabic" w:cs="Simplified Arabic"/>
          <w:b/>
          <w:bCs/>
          <w:noProof/>
          <w:sz w:val="28"/>
          <w:szCs w:val="28"/>
          <w:lang w:val="en-GB"/>
        </w:rPr>
        <w:drawing>
          <wp:anchor distT="0" distB="0" distL="0" distR="0" simplePos="0" relativeHeight="251658262" behindDoc="0" locked="0" layoutInCell="1" allowOverlap="1" wp14:anchorId="33E76EF2" wp14:editId="5098054B">
            <wp:simplePos x="0" y="0"/>
            <wp:positionH relativeFrom="column">
              <wp:posOffset>3203853</wp:posOffset>
            </wp:positionH>
            <wp:positionV relativeFrom="paragraph">
              <wp:posOffset>130</wp:posOffset>
            </wp:positionV>
            <wp:extent cx="2882900" cy="1176655"/>
            <wp:effectExtent l="0" t="0" r="0" b="4445"/>
            <wp:wrapTopAndBottom/>
            <wp:docPr id="1066" name="صورة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a:blip r:embed="rId12" cstate="print"/>
                    <a:srcRect t="40140"/>
                    <a:stretch/>
                  </pic:blipFill>
                  <pic:spPr>
                    <a:xfrm>
                      <a:off x="0" y="0"/>
                      <a:ext cx="2882900" cy="1176655"/>
                    </a:xfrm>
                    <a:prstGeom prst="rect">
                      <a:avLst/>
                    </a:prstGeom>
                    <a:ln>
                      <a:noFill/>
                    </a:ln>
                  </pic:spPr>
                </pic:pic>
              </a:graphicData>
            </a:graphic>
            <wp14:sizeRelV relativeFrom="margin">
              <wp14:pctHeight>0</wp14:pctHeight>
            </wp14:sizeRelV>
          </wp:anchor>
        </w:drawing>
      </w:r>
    </w:p>
    <w:p w14:paraId="7E0C4100" w14:textId="77777777" w:rsidR="00863C42" w:rsidRPr="00ED2519" w:rsidRDefault="00863C42">
      <w:pPr>
        <w:bidi w:val="0"/>
        <w:jc w:val="center"/>
        <w:rPr>
          <w:rFonts w:ascii="Simplified Arabic" w:hAnsi="Simplified Arabic" w:cs="Simplified Arabic"/>
          <w:b/>
          <w:bCs/>
          <w:sz w:val="28"/>
          <w:szCs w:val="28"/>
          <w:lang w:val="en-GB"/>
        </w:rPr>
      </w:pPr>
    </w:p>
    <w:p w14:paraId="37269ACE" w14:textId="77777777" w:rsidR="00863C42" w:rsidRPr="00ED2519" w:rsidRDefault="00863C42">
      <w:pPr>
        <w:bidi w:val="0"/>
        <w:rPr>
          <w:rFonts w:ascii="Simplified Arabic" w:hAnsi="Simplified Arabic" w:cs="Simplified Arabic"/>
          <w:b/>
          <w:bCs/>
          <w:sz w:val="28"/>
          <w:szCs w:val="28"/>
          <w:lang w:val="en-GB"/>
        </w:rPr>
      </w:pPr>
    </w:p>
    <w:p w14:paraId="5F0DA9C6" w14:textId="77777777" w:rsidR="00863C42" w:rsidRPr="00ED2519" w:rsidRDefault="00863C42">
      <w:pPr>
        <w:bidi w:val="0"/>
        <w:jc w:val="center"/>
        <w:rPr>
          <w:rFonts w:ascii="Sakkal Majalla" w:hAnsi="Sakkal Majalla" w:cs="Sakkal Majalla"/>
          <w:b/>
          <w:bCs/>
          <w:sz w:val="28"/>
          <w:szCs w:val="28"/>
          <w:lang w:val="en-GB"/>
        </w:rPr>
      </w:pPr>
    </w:p>
    <w:p w14:paraId="2A370213" w14:textId="77777777" w:rsidR="00863C42" w:rsidRPr="00ED2519" w:rsidRDefault="009B45DE">
      <w:pPr>
        <w:jc w:val="center"/>
        <w:rPr>
          <w:rFonts w:ascii="Sakkal Majalla" w:hAnsi="Sakkal Majalla" w:cs="Sakkal Majalla"/>
          <w:b/>
          <w:bCs/>
          <w:sz w:val="28"/>
          <w:szCs w:val="28"/>
          <w:lang w:bidi="ar-EG"/>
        </w:rPr>
      </w:pPr>
      <w:r w:rsidRPr="00ED2519">
        <w:rPr>
          <w:rFonts w:ascii="Sakkal Majalla" w:hAnsi="Sakkal Majalla" w:cs="Sakkal Majalla" w:hint="cs"/>
          <w:b/>
          <w:bCs/>
          <w:sz w:val="28"/>
          <w:szCs w:val="28"/>
          <w:lang w:bidi="ar-EG"/>
        </w:rPr>
        <w:t>The Impact of Community-Building Activities on Enhancing Engagement and Innovation among Entrepreneurs: An Applied Study on Tasamy Company, a Business Incubator of the Public Investment Fund, in Riyadh City</w:t>
      </w:r>
    </w:p>
    <w:p w14:paraId="1B575105" w14:textId="77777777" w:rsidR="00863C42" w:rsidRPr="00ED2519" w:rsidRDefault="00863C42">
      <w:pPr>
        <w:jc w:val="center"/>
        <w:rPr>
          <w:rFonts w:ascii="Sakkal Majalla" w:hAnsi="Sakkal Majalla" w:cs="Sakkal Majalla"/>
          <w:b/>
          <w:bCs/>
          <w:sz w:val="28"/>
          <w:szCs w:val="28"/>
          <w:lang w:bidi="ar-EG"/>
        </w:rPr>
      </w:pPr>
    </w:p>
    <w:p w14:paraId="7FCBF68B" w14:textId="77777777" w:rsidR="00863C42" w:rsidRPr="00ED2519" w:rsidRDefault="009B45DE">
      <w:pPr>
        <w:jc w:val="center"/>
        <w:rPr>
          <w:rFonts w:ascii="Sakkal Majalla" w:hAnsi="Sakkal Majalla" w:cs="Sakkal Majalla"/>
          <w:b/>
          <w:bCs/>
          <w:sz w:val="28"/>
          <w:szCs w:val="28"/>
          <w:lang w:bidi="ar-EG"/>
        </w:rPr>
      </w:pPr>
      <w:r w:rsidRPr="00ED2519">
        <w:rPr>
          <w:rFonts w:ascii="Sakkal Majalla" w:hAnsi="Sakkal Majalla" w:cs="Sakkal Majalla" w:hint="cs"/>
          <w:b/>
          <w:bCs/>
          <w:sz w:val="28"/>
          <w:szCs w:val="28"/>
          <w:lang w:bidi="ar-EG"/>
        </w:rPr>
        <w:t xml:space="preserve">Prepared by: Abdullah Turki Danah </w:t>
      </w:r>
    </w:p>
    <w:p w14:paraId="4EBE2882" w14:textId="77777777" w:rsidR="00863C42" w:rsidRPr="00ED2519" w:rsidRDefault="009B45DE">
      <w:pPr>
        <w:jc w:val="center"/>
        <w:rPr>
          <w:rFonts w:ascii="Sakkal Majalla" w:hAnsi="Sakkal Majalla" w:cs="Sakkal Majalla"/>
          <w:b/>
          <w:bCs/>
          <w:sz w:val="28"/>
          <w:szCs w:val="28"/>
          <w:lang w:bidi="ar-EG"/>
        </w:rPr>
      </w:pPr>
      <w:r w:rsidRPr="00ED2519">
        <w:rPr>
          <w:rFonts w:ascii="Sakkal Majalla" w:hAnsi="Sakkal Majalla" w:cs="Sakkal Majalla" w:hint="cs"/>
          <w:b/>
          <w:bCs/>
          <w:sz w:val="28"/>
          <w:szCs w:val="28"/>
          <w:lang w:bidi="ar-EG"/>
        </w:rPr>
        <w:t>University ID:253000183</w:t>
      </w:r>
    </w:p>
    <w:p w14:paraId="7024E05C" w14:textId="77777777" w:rsidR="00863C42" w:rsidRPr="00ED2519" w:rsidRDefault="00863C42">
      <w:pPr>
        <w:jc w:val="center"/>
        <w:rPr>
          <w:rFonts w:ascii="Sitka Display" w:hAnsi="Sitka Display" w:cs="Simplified Arabic"/>
          <w:b/>
          <w:bCs/>
          <w:sz w:val="28"/>
          <w:szCs w:val="28"/>
          <w:lang w:bidi="ar-EG"/>
        </w:rPr>
      </w:pPr>
    </w:p>
    <w:p w14:paraId="51C02128" w14:textId="77777777" w:rsidR="00863C42" w:rsidRPr="00ED2519" w:rsidRDefault="00863C42">
      <w:pPr>
        <w:jc w:val="center"/>
        <w:rPr>
          <w:rFonts w:ascii="Sitka Display" w:hAnsi="Sitka Display" w:cs="Simplified Arabic"/>
          <w:b/>
          <w:bCs/>
          <w:sz w:val="28"/>
          <w:szCs w:val="28"/>
          <w:lang w:bidi="ar-EG"/>
        </w:rPr>
      </w:pPr>
    </w:p>
    <w:p w14:paraId="52C4DF69" w14:textId="77777777" w:rsidR="00863C42" w:rsidRPr="00ED2519" w:rsidRDefault="00863C42">
      <w:pPr>
        <w:jc w:val="center"/>
        <w:rPr>
          <w:rFonts w:ascii="Sitka Display" w:hAnsi="Sitka Display" w:cs="Simplified Arabic"/>
          <w:b/>
          <w:bCs/>
          <w:sz w:val="28"/>
          <w:szCs w:val="28"/>
          <w:lang w:bidi="ar-EG"/>
        </w:rPr>
      </w:pPr>
    </w:p>
    <w:p w14:paraId="65BB9DDA" w14:textId="77777777" w:rsidR="00863C42" w:rsidRPr="00ED2519" w:rsidRDefault="00863C42">
      <w:pPr>
        <w:jc w:val="center"/>
        <w:rPr>
          <w:rFonts w:ascii="Sitka Display" w:hAnsi="Sitka Display" w:cs="Simplified Arabic"/>
          <w:b/>
          <w:bCs/>
          <w:sz w:val="28"/>
          <w:szCs w:val="28"/>
          <w:lang w:bidi="ar-EG"/>
        </w:rPr>
      </w:pPr>
    </w:p>
    <w:p w14:paraId="69A3A4CF" w14:textId="77777777" w:rsidR="00863C42" w:rsidRPr="00ED2519" w:rsidRDefault="00863C42">
      <w:pPr>
        <w:jc w:val="center"/>
        <w:rPr>
          <w:rFonts w:ascii="Sakkal Majalla" w:hAnsi="Sakkal Majalla" w:cs="Sakkal Majalla"/>
          <w:b/>
          <w:bCs/>
          <w:sz w:val="28"/>
          <w:szCs w:val="28"/>
          <w:lang w:bidi="ar-EG"/>
        </w:rPr>
      </w:pPr>
    </w:p>
    <w:p w14:paraId="45F699A0" w14:textId="77777777" w:rsidR="00863C42" w:rsidRDefault="009B45DE">
      <w:pPr>
        <w:jc w:val="center"/>
        <w:rPr>
          <w:rFonts w:ascii="Sakkal Majalla" w:hAnsi="Sakkal Majalla" w:cs="Sakkal Majalla"/>
          <w:b/>
          <w:bCs/>
          <w:sz w:val="28"/>
          <w:szCs w:val="28"/>
          <w:rtl/>
          <w:lang w:bidi="ar-EG"/>
        </w:rPr>
      </w:pPr>
      <w:r w:rsidRPr="00ED2519">
        <w:rPr>
          <w:rFonts w:ascii="Sakkal Majalla" w:hAnsi="Sakkal Majalla" w:cs="Sakkal Majalla" w:hint="cs"/>
          <w:b/>
          <w:bCs/>
          <w:sz w:val="28"/>
          <w:szCs w:val="28"/>
          <w:lang w:bidi="ar-EG"/>
        </w:rPr>
        <w:t>Year: 2026</w:t>
      </w:r>
    </w:p>
    <w:p w14:paraId="207075B4" w14:textId="77777777" w:rsidR="00863C42" w:rsidRDefault="00863C42">
      <w:pPr>
        <w:rPr>
          <w:rFonts w:ascii="Simplified Arabic" w:hAnsi="Simplified Arabic" w:cs="Simplified Arabic"/>
          <w:b/>
          <w:bCs/>
          <w:sz w:val="28"/>
          <w:szCs w:val="28"/>
          <w:lang w:bidi="ar-EG"/>
        </w:rPr>
      </w:pPr>
    </w:p>
    <w:p w14:paraId="1560476B" w14:textId="77777777" w:rsidR="00863C42" w:rsidRDefault="00863C42">
      <w:pPr>
        <w:rPr>
          <w:rFonts w:ascii="Simplified Arabic" w:hAnsi="Simplified Arabic" w:cs="Simplified Arabic"/>
          <w:b/>
          <w:bCs/>
          <w:sz w:val="28"/>
          <w:szCs w:val="28"/>
          <w:rtl/>
          <w:lang w:bidi="ar-EG"/>
        </w:rPr>
      </w:pPr>
    </w:p>
    <w:p w14:paraId="29A0A339" w14:textId="77777777" w:rsidR="00863C42" w:rsidRDefault="00863C42">
      <w:pPr>
        <w:bidi w:val="0"/>
        <w:jc w:val="center"/>
        <w:rPr>
          <w:rFonts w:ascii="Simplified Arabic" w:hAnsi="Simplified Arabic" w:cs="Simplified Arabic"/>
          <w:sz w:val="28"/>
          <w:szCs w:val="28"/>
          <w:lang w:val="en-GB"/>
        </w:rPr>
      </w:pPr>
    </w:p>
    <w:sectPr w:rsidR="00863C4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9DF11" w14:textId="77777777" w:rsidR="008102DC" w:rsidRDefault="008102DC" w:rsidP="00DF08B4">
      <w:pPr>
        <w:spacing w:after="0" w:line="240" w:lineRule="auto"/>
      </w:pPr>
      <w:r>
        <w:separator/>
      </w:r>
    </w:p>
  </w:endnote>
  <w:endnote w:type="continuationSeparator" w:id="0">
    <w:p w14:paraId="12F71B1B" w14:textId="77777777" w:rsidR="008102DC" w:rsidRDefault="008102DC" w:rsidP="00DF08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plified Arabic">
    <w:altName w:val="Simplified Arabic"/>
    <w:panose1 w:val="02020603050405020304"/>
    <w:charset w:val="B2"/>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ppleSystemUIFont">
    <w:charset w:val="00"/>
    <w:family w:val="roman"/>
    <w:notTrueType/>
    <w:pitch w:val="default"/>
  </w:font>
  <w:font w:name="UICTFontTextStyleBody">
    <w:charset w:val="00"/>
    <w:family w:val="roman"/>
    <w:notTrueType/>
    <w:pitch w:val="default"/>
  </w:font>
  <w:font w:name="Sakkal Majalla">
    <w:altName w:val="Sakkal Majalla"/>
    <w:panose1 w:val="02000000000000000000"/>
    <w:charset w:val="B2"/>
    <w:family w:val="auto"/>
    <w:pitch w:val="variable"/>
    <w:sig w:usb0="80002007" w:usb1="80000000" w:usb2="00000008" w:usb3="00000000" w:csb0="000000D3" w:csb1="00000000"/>
  </w:font>
  <w:font w:name="Sitka Display">
    <w:altName w:val="Sitka Display"/>
    <w:panose1 w:val="00000000000000000000"/>
    <w:charset w:val="00"/>
    <w:family w:val="auto"/>
    <w:pitch w:val="variable"/>
    <w:sig w:usb0="A00002EF" w:usb1="40002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88DCF" w14:textId="77777777" w:rsidR="008102DC" w:rsidRDefault="008102DC" w:rsidP="00DF08B4">
      <w:pPr>
        <w:spacing w:after="0" w:line="240" w:lineRule="auto"/>
      </w:pPr>
      <w:r>
        <w:separator/>
      </w:r>
    </w:p>
  </w:footnote>
  <w:footnote w:type="continuationSeparator" w:id="0">
    <w:p w14:paraId="00302270" w14:textId="77777777" w:rsidR="008102DC" w:rsidRDefault="008102DC" w:rsidP="00DF08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1"/>
    <w:multiLevelType w:val="hybridMultilevel"/>
    <w:tmpl w:val="2F6252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0000012"/>
    <w:multiLevelType w:val="multilevel"/>
    <w:tmpl w:val="FFFFFFFF"/>
    <w:lvl w:ilvl="0">
      <w:start w:val="1"/>
      <w:numFmt w:val="bullet"/>
      <w:lvlText w:val=""/>
      <w:lvlJc w:val="left"/>
      <w:pPr>
        <w:tabs>
          <w:tab w:val="left" w:pos="360"/>
        </w:tabs>
        <w:ind w:left="360" w:hanging="360"/>
      </w:pPr>
      <w:rPr>
        <w:rFonts w:ascii="Symbol" w:hAnsi="Symbol" w:hint="default"/>
        <w:sz w:val="20"/>
      </w:rPr>
    </w:lvl>
    <w:lvl w:ilvl="1" w:tentative="1">
      <w:start w:val="1"/>
      <w:numFmt w:val="bullet"/>
      <w:lvlText w:val=""/>
      <w:lvlJc w:val="left"/>
      <w:pPr>
        <w:tabs>
          <w:tab w:val="left" w:pos="1080"/>
        </w:tabs>
        <w:ind w:left="1080" w:hanging="360"/>
      </w:pPr>
      <w:rPr>
        <w:rFonts w:ascii="Symbol" w:hAnsi="Symbol" w:hint="default"/>
        <w:sz w:val="20"/>
      </w:rPr>
    </w:lvl>
    <w:lvl w:ilvl="2" w:tentative="1">
      <w:start w:val="1"/>
      <w:numFmt w:val="bullet"/>
      <w:lvlText w:val=""/>
      <w:lvlJc w:val="left"/>
      <w:pPr>
        <w:tabs>
          <w:tab w:val="left" w:pos="1800"/>
        </w:tabs>
        <w:ind w:left="1800" w:hanging="360"/>
      </w:pPr>
      <w:rPr>
        <w:rFonts w:ascii="Symbol" w:hAnsi="Symbol" w:hint="default"/>
        <w:sz w:val="20"/>
      </w:rPr>
    </w:lvl>
    <w:lvl w:ilvl="3" w:tentative="1">
      <w:start w:val="1"/>
      <w:numFmt w:val="bullet"/>
      <w:lvlText w:val=""/>
      <w:lvlJc w:val="left"/>
      <w:pPr>
        <w:tabs>
          <w:tab w:val="left" w:pos="2520"/>
        </w:tabs>
        <w:ind w:left="2520" w:hanging="360"/>
      </w:pPr>
      <w:rPr>
        <w:rFonts w:ascii="Symbol" w:hAnsi="Symbol" w:hint="default"/>
        <w:sz w:val="20"/>
      </w:rPr>
    </w:lvl>
    <w:lvl w:ilvl="4" w:tentative="1">
      <w:start w:val="1"/>
      <w:numFmt w:val="bullet"/>
      <w:lvlText w:val=""/>
      <w:lvlJc w:val="left"/>
      <w:pPr>
        <w:tabs>
          <w:tab w:val="left" w:pos="3240"/>
        </w:tabs>
        <w:ind w:left="3240" w:hanging="360"/>
      </w:pPr>
      <w:rPr>
        <w:rFonts w:ascii="Symbol" w:hAnsi="Symbol" w:hint="default"/>
        <w:sz w:val="20"/>
      </w:rPr>
    </w:lvl>
    <w:lvl w:ilvl="5" w:tentative="1">
      <w:start w:val="1"/>
      <w:numFmt w:val="bullet"/>
      <w:lvlText w:val=""/>
      <w:lvlJc w:val="left"/>
      <w:pPr>
        <w:tabs>
          <w:tab w:val="left" w:pos="3960"/>
        </w:tabs>
        <w:ind w:left="3960" w:hanging="360"/>
      </w:pPr>
      <w:rPr>
        <w:rFonts w:ascii="Symbol" w:hAnsi="Symbol" w:hint="default"/>
        <w:sz w:val="20"/>
      </w:rPr>
    </w:lvl>
    <w:lvl w:ilvl="6" w:tentative="1">
      <w:start w:val="1"/>
      <w:numFmt w:val="bullet"/>
      <w:lvlText w:val=""/>
      <w:lvlJc w:val="left"/>
      <w:pPr>
        <w:tabs>
          <w:tab w:val="left" w:pos="4680"/>
        </w:tabs>
        <w:ind w:left="4680" w:hanging="360"/>
      </w:pPr>
      <w:rPr>
        <w:rFonts w:ascii="Symbol" w:hAnsi="Symbol" w:hint="default"/>
        <w:sz w:val="20"/>
      </w:rPr>
    </w:lvl>
    <w:lvl w:ilvl="7" w:tentative="1">
      <w:start w:val="1"/>
      <w:numFmt w:val="bullet"/>
      <w:lvlText w:val=""/>
      <w:lvlJc w:val="left"/>
      <w:pPr>
        <w:tabs>
          <w:tab w:val="left" w:pos="5400"/>
        </w:tabs>
        <w:ind w:left="5400" w:hanging="360"/>
      </w:pPr>
      <w:rPr>
        <w:rFonts w:ascii="Symbol" w:hAnsi="Symbol" w:hint="default"/>
        <w:sz w:val="20"/>
      </w:rPr>
    </w:lvl>
    <w:lvl w:ilvl="8" w:tentative="1">
      <w:start w:val="1"/>
      <w:numFmt w:val="bullet"/>
      <w:lvlText w:val=""/>
      <w:lvlJc w:val="left"/>
      <w:pPr>
        <w:tabs>
          <w:tab w:val="left" w:pos="6120"/>
        </w:tabs>
        <w:ind w:left="6120" w:hanging="360"/>
      </w:pPr>
      <w:rPr>
        <w:rFonts w:ascii="Symbol" w:hAnsi="Symbol" w:hint="default"/>
        <w:sz w:val="20"/>
      </w:rPr>
    </w:lvl>
  </w:abstractNum>
  <w:abstractNum w:abstractNumId="2" w15:restartNumberingAfterBreak="0">
    <w:nsid w:val="00000015"/>
    <w:multiLevelType w:val="hybridMultilevel"/>
    <w:tmpl w:val="668688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0000017"/>
    <w:multiLevelType w:val="hybridMultilevel"/>
    <w:tmpl w:val="11009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19"/>
    <w:multiLevelType w:val="multilevel"/>
    <w:tmpl w:val="FFFFFFFF"/>
    <w:lvl w:ilvl="0">
      <w:start w:val="1"/>
      <w:numFmt w:val="bullet"/>
      <w:lvlText w:val=""/>
      <w:lvlJc w:val="left"/>
      <w:pPr>
        <w:tabs>
          <w:tab w:val="left" w:pos="360"/>
        </w:tabs>
        <w:ind w:left="360" w:hanging="360"/>
      </w:pPr>
      <w:rPr>
        <w:rFonts w:ascii="Symbol" w:hAnsi="Symbol" w:hint="default"/>
        <w:sz w:val="20"/>
      </w:rPr>
    </w:lvl>
    <w:lvl w:ilvl="1" w:tentative="1">
      <w:start w:val="1"/>
      <w:numFmt w:val="bullet"/>
      <w:lvlText w:val=""/>
      <w:lvlJc w:val="left"/>
      <w:pPr>
        <w:tabs>
          <w:tab w:val="left" w:pos="1080"/>
        </w:tabs>
        <w:ind w:left="1080" w:hanging="360"/>
      </w:pPr>
      <w:rPr>
        <w:rFonts w:ascii="Symbol" w:hAnsi="Symbol" w:hint="default"/>
        <w:sz w:val="20"/>
      </w:rPr>
    </w:lvl>
    <w:lvl w:ilvl="2" w:tentative="1">
      <w:start w:val="1"/>
      <w:numFmt w:val="bullet"/>
      <w:lvlText w:val=""/>
      <w:lvlJc w:val="left"/>
      <w:pPr>
        <w:tabs>
          <w:tab w:val="left" w:pos="1800"/>
        </w:tabs>
        <w:ind w:left="1800" w:hanging="360"/>
      </w:pPr>
      <w:rPr>
        <w:rFonts w:ascii="Symbol" w:hAnsi="Symbol" w:hint="default"/>
        <w:sz w:val="20"/>
      </w:rPr>
    </w:lvl>
    <w:lvl w:ilvl="3" w:tentative="1">
      <w:start w:val="1"/>
      <w:numFmt w:val="bullet"/>
      <w:lvlText w:val=""/>
      <w:lvlJc w:val="left"/>
      <w:pPr>
        <w:tabs>
          <w:tab w:val="left" w:pos="2520"/>
        </w:tabs>
        <w:ind w:left="2520" w:hanging="360"/>
      </w:pPr>
      <w:rPr>
        <w:rFonts w:ascii="Symbol" w:hAnsi="Symbol" w:hint="default"/>
        <w:sz w:val="20"/>
      </w:rPr>
    </w:lvl>
    <w:lvl w:ilvl="4" w:tentative="1">
      <w:start w:val="1"/>
      <w:numFmt w:val="bullet"/>
      <w:lvlText w:val=""/>
      <w:lvlJc w:val="left"/>
      <w:pPr>
        <w:tabs>
          <w:tab w:val="left" w:pos="3240"/>
        </w:tabs>
        <w:ind w:left="3240" w:hanging="360"/>
      </w:pPr>
      <w:rPr>
        <w:rFonts w:ascii="Symbol" w:hAnsi="Symbol" w:hint="default"/>
        <w:sz w:val="20"/>
      </w:rPr>
    </w:lvl>
    <w:lvl w:ilvl="5" w:tentative="1">
      <w:start w:val="1"/>
      <w:numFmt w:val="bullet"/>
      <w:lvlText w:val=""/>
      <w:lvlJc w:val="left"/>
      <w:pPr>
        <w:tabs>
          <w:tab w:val="left" w:pos="3960"/>
        </w:tabs>
        <w:ind w:left="3960" w:hanging="360"/>
      </w:pPr>
      <w:rPr>
        <w:rFonts w:ascii="Symbol" w:hAnsi="Symbol" w:hint="default"/>
        <w:sz w:val="20"/>
      </w:rPr>
    </w:lvl>
    <w:lvl w:ilvl="6" w:tentative="1">
      <w:start w:val="1"/>
      <w:numFmt w:val="bullet"/>
      <w:lvlText w:val=""/>
      <w:lvlJc w:val="left"/>
      <w:pPr>
        <w:tabs>
          <w:tab w:val="left" w:pos="4680"/>
        </w:tabs>
        <w:ind w:left="4680" w:hanging="360"/>
      </w:pPr>
      <w:rPr>
        <w:rFonts w:ascii="Symbol" w:hAnsi="Symbol" w:hint="default"/>
        <w:sz w:val="20"/>
      </w:rPr>
    </w:lvl>
    <w:lvl w:ilvl="7" w:tentative="1">
      <w:start w:val="1"/>
      <w:numFmt w:val="bullet"/>
      <w:lvlText w:val=""/>
      <w:lvlJc w:val="left"/>
      <w:pPr>
        <w:tabs>
          <w:tab w:val="left" w:pos="5400"/>
        </w:tabs>
        <w:ind w:left="5400" w:hanging="360"/>
      </w:pPr>
      <w:rPr>
        <w:rFonts w:ascii="Symbol" w:hAnsi="Symbol" w:hint="default"/>
        <w:sz w:val="20"/>
      </w:rPr>
    </w:lvl>
    <w:lvl w:ilvl="8" w:tentative="1">
      <w:start w:val="1"/>
      <w:numFmt w:val="bullet"/>
      <w:lvlText w:val=""/>
      <w:lvlJc w:val="left"/>
      <w:pPr>
        <w:tabs>
          <w:tab w:val="left" w:pos="6120"/>
        </w:tabs>
        <w:ind w:left="6120" w:hanging="360"/>
      </w:pPr>
      <w:rPr>
        <w:rFonts w:ascii="Symbol" w:hAnsi="Symbol" w:hint="default"/>
        <w:sz w:val="20"/>
      </w:rPr>
    </w:lvl>
  </w:abstractNum>
  <w:abstractNum w:abstractNumId="5" w15:restartNumberingAfterBreak="0">
    <w:nsid w:val="0000001B"/>
    <w:multiLevelType w:val="hybridMultilevel"/>
    <w:tmpl w:val="A0A43A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000001C"/>
    <w:multiLevelType w:val="hybridMultilevel"/>
    <w:tmpl w:val="463CB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1E"/>
    <w:multiLevelType w:val="multilevel"/>
    <w:tmpl w:val="FFFFFFFF"/>
    <w:lvl w:ilvl="0">
      <w:start w:val="1"/>
      <w:numFmt w:val="bullet"/>
      <w:lvlText w:val=""/>
      <w:lvlJc w:val="left"/>
      <w:pPr>
        <w:tabs>
          <w:tab w:val="left" w:pos="360"/>
        </w:tabs>
        <w:ind w:left="360" w:hanging="360"/>
      </w:pPr>
      <w:rPr>
        <w:rFonts w:ascii="Symbol" w:hAnsi="Symbol" w:hint="default"/>
        <w:sz w:val="20"/>
      </w:rPr>
    </w:lvl>
    <w:lvl w:ilvl="1" w:tentative="1">
      <w:start w:val="1"/>
      <w:numFmt w:val="bullet"/>
      <w:lvlText w:val=""/>
      <w:lvlJc w:val="left"/>
      <w:pPr>
        <w:tabs>
          <w:tab w:val="left" w:pos="1080"/>
        </w:tabs>
        <w:ind w:left="1080" w:hanging="360"/>
      </w:pPr>
      <w:rPr>
        <w:rFonts w:ascii="Symbol" w:hAnsi="Symbol" w:hint="default"/>
        <w:sz w:val="20"/>
      </w:rPr>
    </w:lvl>
    <w:lvl w:ilvl="2" w:tentative="1">
      <w:start w:val="1"/>
      <w:numFmt w:val="bullet"/>
      <w:lvlText w:val=""/>
      <w:lvlJc w:val="left"/>
      <w:pPr>
        <w:tabs>
          <w:tab w:val="left" w:pos="1800"/>
        </w:tabs>
        <w:ind w:left="1800" w:hanging="360"/>
      </w:pPr>
      <w:rPr>
        <w:rFonts w:ascii="Symbol" w:hAnsi="Symbol" w:hint="default"/>
        <w:sz w:val="20"/>
      </w:rPr>
    </w:lvl>
    <w:lvl w:ilvl="3" w:tentative="1">
      <w:start w:val="1"/>
      <w:numFmt w:val="bullet"/>
      <w:lvlText w:val=""/>
      <w:lvlJc w:val="left"/>
      <w:pPr>
        <w:tabs>
          <w:tab w:val="left" w:pos="2520"/>
        </w:tabs>
        <w:ind w:left="2520" w:hanging="360"/>
      </w:pPr>
      <w:rPr>
        <w:rFonts w:ascii="Symbol" w:hAnsi="Symbol" w:hint="default"/>
        <w:sz w:val="20"/>
      </w:rPr>
    </w:lvl>
    <w:lvl w:ilvl="4" w:tentative="1">
      <w:start w:val="1"/>
      <w:numFmt w:val="bullet"/>
      <w:lvlText w:val=""/>
      <w:lvlJc w:val="left"/>
      <w:pPr>
        <w:tabs>
          <w:tab w:val="left" w:pos="3240"/>
        </w:tabs>
        <w:ind w:left="3240" w:hanging="360"/>
      </w:pPr>
      <w:rPr>
        <w:rFonts w:ascii="Symbol" w:hAnsi="Symbol" w:hint="default"/>
        <w:sz w:val="20"/>
      </w:rPr>
    </w:lvl>
    <w:lvl w:ilvl="5" w:tentative="1">
      <w:start w:val="1"/>
      <w:numFmt w:val="bullet"/>
      <w:lvlText w:val=""/>
      <w:lvlJc w:val="left"/>
      <w:pPr>
        <w:tabs>
          <w:tab w:val="left" w:pos="3960"/>
        </w:tabs>
        <w:ind w:left="3960" w:hanging="360"/>
      </w:pPr>
      <w:rPr>
        <w:rFonts w:ascii="Symbol" w:hAnsi="Symbol" w:hint="default"/>
        <w:sz w:val="20"/>
      </w:rPr>
    </w:lvl>
    <w:lvl w:ilvl="6" w:tentative="1">
      <w:start w:val="1"/>
      <w:numFmt w:val="bullet"/>
      <w:lvlText w:val=""/>
      <w:lvlJc w:val="left"/>
      <w:pPr>
        <w:tabs>
          <w:tab w:val="left" w:pos="4680"/>
        </w:tabs>
        <w:ind w:left="4680" w:hanging="360"/>
      </w:pPr>
      <w:rPr>
        <w:rFonts w:ascii="Symbol" w:hAnsi="Symbol" w:hint="default"/>
        <w:sz w:val="20"/>
      </w:rPr>
    </w:lvl>
    <w:lvl w:ilvl="7" w:tentative="1">
      <w:start w:val="1"/>
      <w:numFmt w:val="bullet"/>
      <w:lvlText w:val=""/>
      <w:lvlJc w:val="left"/>
      <w:pPr>
        <w:tabs>
          <w:tab w:val="left" w:pos="5400"/>
        </w:tabs>
        <w:ind w:left="5400" w:hanging="360"/>
      </w:pPr>
      <w:rPr>
        <w:rFonts w:ascii="Symbol" w:hAnsi="Symbol" w:hint="default"/>
        <w:sz w:val="20"/>
      </w:rPr>
    </w:lvl>
    <w:lvl w:ilvl="8" w:tentative="1">
      <w:start w:val="1"/>
      <w:numFmt w:val="bullet"/>
      <w:lvlText w:val=""/>
      <w:lvlJc w:val="left"/>
      <w:pPr>
        <w:tabs>
          <w:tab w:val="left" w:pos="6120"/>
        </w:tabs>
        <w:ind w:left="6120" w:hanging="360"/>
      </w:pPr>
      <w:rPr>
        <w:rFonts w:ascii="Symbol" w:hAnsi="Symbol" w:hint="default"/>
        <w:sz w:val="20"/>
      </w:rPr>
    </w:lvl>
  </w:abstractNum>
  <w:abstractNum w:abstractNumId="8" w15:restartNumberingAfterBreak="0">
    <w:nsid w:val="00000023"/>
    <w:multiLevelType w:val="hybridMultilevel"/>
    <w:tmpl w:val="B5F05DD4"/>
    <w:lvl w:ilvl="0" w:tplc="FFFFFFFF">
      <w:start w:val="1"/>
      <w:numFmt w:val="bullet"/>
      <w:lvlText w:val=""/>
      <w:lvlJc w:val="left"/>
      <w:pPr>
        <w:ind w:left="360" w:hanging="360"/>
      </w:pPr>
      <w:rPr>
        <w:rFonts w:ascii="Symbol" w:eastAsia="Calibri" w:hAnsi="Symbol" w:cs="Simplified Arabic"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00000025"/>
    <w:multiLevelType w:val="hybridMultilevel"/>
    <w:tmpl w:val="661E2A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00000026"/>
    <w:multiLevelType w:val="hybridMultilevel"/>
    <w:tmpl w:val="A0601E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000002A"/>
    <w:multiLevelType w:val="multilevel"/>
    <w:tmpl w:val="FFFFFFFF"/>
    <w:lvl w:ilvl="0">
      <w:start w:val="1"/>
      <w:numFmt w:val="bullet"/>
      <w:lvlText w:val=""/>
      <w:lvlJc w:val="left"/>
      <w:pPr>
        <w:tabs>
          <w:tab w:val="left" w:pos="360"/>
        </w:tabs>
        <w:ind w:left="360" w:hanging="360"/>
      </w:pPr>
      <w:rPr>
        <w:rFonts w:ascii="Symbol" w:hAnsi="Symbol" w:hint="default"/>
        <w:sz w:val="20"/>
      </w:rPr>
    </w:lvl>
    <w:lvl w:ilvl="1" w:tentative="1">
      <w:start w:val="1"/>
      <w:numFmt w:val="bullet"/>
      <w:lvlText w:val=""/>
      <w:lvlJc w:val="left"/>
      <w:pPr>
        <w:tabs>
          <w:tab w:val="left" w:pos="1080"/>
        </w:tabs>
        <w:ind w:left="1080" w:hanging="360"/>
      </w:pPr>
      <w:rPr>
        <w:rFonts w:ascii="Symbol" w:hAnsi="Symbol" w:hint="default"/>
        <w:sz w:val="20"/>
      </w:rPr>
    </w:lvl>
    <w:lvl w:ilvl="2" w:tentative="1">
      <w:start w:val="1"/>
      <w:numFmt w:val="bullet"/>
      <w:lvlText w:val=""/>
      <w:lvlJc w:val="left"/>
      <w:pPr>
        <w:tabs>
          <w:tab w:val="left" w:pos="1800"/>
        </w:tabs>
        <w:ind w:left="1800" w:hanging="360"/>
      </w:pPr>
      <w:rPr>
        <w:rFonts w:ascii="Symbol" w:hAnsi="Symbol" w:hint="default"/>
        <w:sz w:val="20"/>
      </w:rPr>
    </w:lvl>
    <w:lvl w:ilvl="3" w:tentative="1">
      <w:start w:val="1"/>
      <w:numFmt w:val="bullet"/>
      <w:lvlText w:val=""/>
      <w:lvlJc w:val="left"/>
      <w:pPr>
        <w:tabs>
          <w:tab w:val="left" w:pos="2520"/>
        </w:tabs>
        <w:ind w:left="2520" w:hanging="360"/>
      </w:pPr>
      <w:rPr>
        <w:rFonts w:ascii="Symbol" w:hAnsi="Symbol" w:hint="default"/>
        <w:sz w:val="20"/>
      </w:rPr>
    </w:lvl>
    <w:lvl w:ilvl="4" w:tentative="1">
      <w:start w:val="1"/>
      <w:numFmt w:val="bullet"/>
      <w:lvlText w:val=""/>
      <w:lvlJc w:val="left"/>
      <w:pPr>
        <w:tabs>
          <w:tab w:val="left" w:pos="3240"/>
        </w:tabs>
        <w:ind w:left="3240" w:hanging="360"/>
      </w:pPr>
      <w:rPr>
        <w:rFonts w:ascii="Symbol" w:hAnsi="Symbol" w:hint="default"/>
        <w:sz w:val="20"/>
      </w:rPr>
    </w:lvl>
    <w:lvl w:ilvl="5" w:tentative="1">
      <w:start w:val="1"/>
      <w:numFmt w:val="bullet"/>
      <w:lvlText w:val=""/>
      <w:lvlJc w:val="left"/>
      <w:pPr>
        <w:tabs>
          <w:tab w:val="left" w:pos="3960"/>
        </w:tabs>
        <w:ind w:left="3960" w:hanging="360"/>
      </w:pPr>
      <w:rPr>
        <w:rFonts w:ascii="Symbol" w:hAnsi="Symbol" w:hint="default"/>
        <w:sz w:val="20"/>
      </w:rPr>
    </w:lvl>
    <w:lvl w:ilvl="6" w:tentative="1">
      <w:start w:val="1"/>
      <w:numFmt w:val="bullet"/>
      <w:lvlText w:val=""/>
      <w:lvlJc w:val="left"/>
      <w:pPr>
        <w:tabs>
          <w:tab w:val="left" w:pos="4680"/>
        </w:tabs>
        <w:ind w:left="4680" w:hanging="360"/>
      </w:pPr>
      <w:rPr>
        <w:rFonts w:ascii="Symbol" w:hAnsi="Symbol" w:hint="default"/>
        <w:sz w:val="20"/>
      </w:rPr>
    </w:lvl>
    <w:lvl w:ilvl="7" w:tentative="1">
      <w:start w:val="1"/>
      <w:numFmt w:val="bullet"/>
      <w:lvlText w:val=""/>
      <w:lvlJc w:val="left"/>
      <w:pPr>
        <w:tabs>
          <w:tab w:val="left" w:pos="5400"/>
        </w:tabs>
        <w:ind w:left="5400" w:hanging="360"/>
      </w:pPr>
      <w:rPr>
        <w:rFonts w:ascii="Symbol" w:hAnsi="Symbol" w:hint="default"/>
        <w:sz w:val="20"/>
      </w:rPr>
    </w:lvl>
    <w:lvl w:ilvl="8" w:tentative="1">
      <w:start w:val="1"/>
      <w:numFmt w:val="bullet"/>
      <w:lvlText w:val=""/>
      <w:lvlJc w:val="left"/>
      <w:pPr>
        <w:tabs>
          <w:tab w:val="left" w:pos="6120"/>
        </w:tabs>
        <w:ind w:left="6120" w:hanging="360"/>
      </w:pPr>
      <w:rPr>
        <w:rFonts w:ascii="Symbol" w:hAnsi="Symbol" w:hint="default"/>
        <w:sz w:val="20"/>
      </w:rPr>
    </w:lvl>
  </w:abstractNum>
  <w:abstractNum w:abstractNumId="12" w15:restartNumberingAfterBreak="0">
    <w:nsid w:val="0000002F"/>
    <w:multiLevelType w:val="hybridMultilevel"/>
    <w:tmpl w:val="02C82A9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E0ACE46A">
      <w:start w:val="10"/>
      <w:numFmt w:val="bullet"/>
      <w:lvlText w:val="-"/>
      <w:lvlJc w:val="left"/>
      <w:pPr>
        <w:ind w:left="1800" w:hanging="360"/>
      </w:pPr>
      <w:rPr>
        <w:rFonts w:ascii="Simplified Arabic" w:eastAsia="SimSun" w:hAnsi="Simplified Arabic" w:cs="Simplified Arabic"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A3E2090"/>
    <w:multiLevelType w:val="hybridMultilevel"/>
    <w:tmpl w:val="F578BC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E7C5191"/>
    <w:multiLevelType w:val="hybridMultilevel"/>
    <w:tmpl w:val="E1005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ABE23FE"/>
    <w:multiLevelType w:val="hybridMultilevel"/>
    <w:tmpl w:val="53426C40"/>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11E7921"/>
    <w:multiLevelType w:val="hybridMultilevel"/>
    <w:tmpl w:val="31EEDB7C"/>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7CBA3B53"/>
    <w:multiLevelType w:val="hybridMultilevel"/>
    <w:tmpl w:val="53E271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224875635">
    <w:abstractNumId w:val="8"/>
  </w:num>
  <w:num w:numId="2" w16cid:durableId="534267543">
    <w:abstractNumId w:val="10"/>
  </w:num>
  <w:num w:numId="3" w16cid:durableId="250816749">
    <w:abstractNumId w:val="12"/>
  </w:num>
  <w:num w:numId="4" w16cid:durableId="502167713">
    <w:abstractNumId w:val="0"/>
  </w:num>
  <w:num w:numId="5" w16cid:durableId="2091272022">
    <w:abstractNumId w:val="1"/>
  </w:num>
  <w:num w:numId="6" w16cid:durableId="2026008188">
    <w:abstractNumId w:val="7"/>
  </w:num>
  <w:num w:numId="7" w16cid:durableId="2092699371">
    <w:abstractNumId w:val="11"/>
  </w:num>
  <w:num w:numId="8" w16cid:durableId="1054546820">
    <w:abstractNumId w:val="4"/>
  </w:num>
  <w:num w:numId="9" w16cid:durableId="361172979">
    <w:abstractNumId w:val="2"/>
  </w:num>
  <w:num w:numId="10" w16cid:durableId="601961620">
    <w:abstractNumId w:val="9"/>
  </w:num>
  <w:num w:numId="11" w16cid:durableId="1063526794">
    <w:abstractNumId w:val="6"/>
  </w:num>
  <w:num w:numId="12" w16cid:durableId="1521123282">
    <w:abstractNumId w:val="3"/>
  </w:num>
  <w:num w:numId="13" w16cid:durableId="1153524738">
    <w:abstractNumId w:val="5"/>
  </w:num>
  <w:num w:numId="14" w16cid:durableId="1726180707">
    <w:abstractNumId w:val="13"/>
  </w:num>
  <w:num w:numId="15" w16cid:durableId="1912692665">
    <w:abstractNumId w:val="17"/>
  </w:num>
  <w:num w:numId="16" w16cid:durableId="1789540436">
    <w:abstractNumId w:val="14"/>
  </w:num>
  <w:num w:numId="17" w16cid:durableId="1983268378">
    <w:abstractNumId w:val="15"/>
  </w:num>
  <w:num w:numId="18" w16cid:durableId="870146898">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C42"/>
    <w:rsid w:val="000046B9"/>
    <w:rsid w:val="000117F3"/>
    <w:rsid w:val="000153E8"/>
    <w:rsid w:val="00016781"/>
    <w:rsid w:val="00027D27"/>
    <w:rsid w:val="00035F7E"/>
    <w:rsid w:val="000361FE"/>
    <w:rsid w:val="00044191"/>
    <w:rsid w:val="000451DD"/>
    <w:rsid w:val="000459E2"/>
    <w:rsid w:val="00050F45"/>
    <w:rsid w:val="000519A6"/>
    <w:rsid w:val="0006166D"/>
    <w:rsid w:val="000626F4"/>
    <w:rsid w:val="00072473"/>
    <w:rsid w:val="00073BF8"/>
    <w:rsid w:val="000748CA"/>
    <w:rsid w:val="000766FA"/>
    <w:rsid w:val="00082F97"/>
    <w:rsid w:val="00085036"/>
    <w:rsid w:val="00094E04"/>
    <w:rsid w:val="00096FE7"/>
    <w:rsid w:val="000A095B"/>
    <w:rsid w:val="000A16CE"/>
    <w:rsid w:val="000B237C"/>
    <w:rsid w:val="000B3669"/>
    <w:rsid w:val="000C1A41"/>
    <w:rsid w:val="000C74CF"/>
    <w:rsid w:val="000D2FF9"/>
    <w:rsid w:val="000D3CE7"/>
    <w:rsid w:val="000D52AF"/>
    <w:rsid w:val="000E010C"/>
    <w:rsid w:val="000E4516"/>
    <w:rsid w:val="000F1F18"/>
    <w:rsid w:val="000F4CA1"/>
    <w:rsid w:val="000F7493"/>
    <w:rsid w:val="00101A58"/>
    <w:rsid w:val="00107B97"/>
    <w:rsid w:val="00115812"/>
    <w:rsid w:val="001232D9"/>
    <w:rsid w:val="001259E0"/>
    <w:rsid w:val="0013233F"/>
    <w:rsid w:val="00135020"/>
    <w:rsid w:val="00141AFD"/>
    <w:rsid w:val="00145397"/>
    <w:rsid w:val="00152280"/>
    <w:rsid w:val="00152547"/>
    <w:rsid w:val="00160B53"/>
    <w:rsid w:val="0016495D"/>
    <w:rsid w:val="00165942"/>
    <w:rsid w:val="0016624C"/>
    <w:rsid w:val="001705C2"/>
    <w:rsid w:val="00177FC7"/>
    <w:rsid w:val="0018297D"/>
    <w:rsid w:val="00183A88"/>
    <w:rsid w:val="00192366"/>
    <w:rsid w:val="00196DD2"/>
    <w:rsid w:val="001B153C"/>
    <w:rsid w:val="001B2675"/>
    <w:rsid w:val="001B46BD"/>
    <w:rsid w:val="001B65E1"/>
    <w:rsid w:val="001C2D52"/>
    <w:rsid w:val="001C5B8B"/>
    <w:rsid w:val="001C6454"/>
    <w:rsid w:val="001D4290"/>
    <w:rsid w:val="001E26F1"/>
    <w:rsid w:val="001E6E29"/>
    <w:rsid w:val="001F3330"/>
    <w:rsid w:val="001F51EA"/>
    <w:rsid w:val="0020177E"/>
    <w:rsid w:val="00202C2E"/>
    <w:rsid w:val="0020510A"/>
    <w:rsid w:val="002168B3"/>
    <w:rsid w:val="0022142D"/>
    <w:rsid w:val="00223D04"/>
    <w:rsid w:val="002267CF"/>
    <w:rsid w:val="00234950"/>
    <w:rsid w:val="00235983"/>
    <w:rsid w:val="00236720"/>
    <w:rsid w:val="00237630"/>
    <w:rsid w:val="00244092"/>
    <w:rsid w:val="00245B5E"/>
    <w:rsid w:val="00250044"/>
    <w:rsid w:val="0025215A"/>
    <w:rsid w:val="0025263C"/>
    <w:rsid w:val="00252B98"/>
    <w:rsid w:val="00256FB0"/>
    <w:rsid w:val="0026308B"/>
    <w:rsid w:val="002633D9"/>
    <w:rsid w:val="002731C5"/>
    <w:rsid w:val="00275043"/>
    <w:rsid w:val="00276605"/>
    <w:rsid w:val="002836AC"/>
    <w:rsid w:val="00284559"/>
    <w:rsid w:val="00286DF3"/>
    <w:rsid w:val="00291821"/>
    <w:rsid w:val="00294A1D"/>
    <w:rsid w:val="002A0B7D"/>
    <w:rsid w:val="002A7EAD"/>
    <w:rsid w:val="002B250A"/>
    <w:rsid w:val="002B3B0B"/>
    <w:rsid w:val="002B5019"/>
    <w:rsid w:val="002B59B2"/>
    <w:rsid w:val="002B59C9"/>
    <w:rsid w:val="002B6089"/>
    <w:rsid w:val="002C19D7"/>
    <w:rsid w:val="002C256D"/>
    <w:rsid w:val="002D3CA2"/>
    <w:rsid w:val="002D44FB"/>
    <w:rsid w:val="002E1615"/>
    <w:rsid w:val="002E2C34"/>
    <w:rsid w:val="002E3F10"/>
    <w:rsid w:val="002E63B2"/>
    <w:rsid w:val="002F0244"/>
    <w:rsid w:val="003005C6"/>
    <w:rsid w:val="00305EF2"/>
    <w:rsid w:val="003104AD"/>
    <w:rsid w:val="00310CE5"/>
    <w:rsid w:val="00321A75"/>
    <w:rsid w:val="003226CE"/>
    <w:rsid w:val="00322AC9"/>
    <w:rsid w:val="003305FF"/>
    <w:rsid w:val="00331083"/>
    <w:rsid w:val="00340508"/>
    <w:rsid w:val="0034206A"/>
    <w:rsid w:val="00346846"/>
    <w:rsid w:val="00347A90"/>
    <w:rsid w:val="00353E36"/>
    <w:rsid w:val="00367DA3"/>
    <w:rsid w:val="00372BAA"/>
    <w:rsid w:val="0038455C"/>
    <w:rsid w:val="00391C74"/>
    <w:rsid w:val="003A2D13"/>
    <w:rsid w:val="003C57EF"/>
    <w:rsid w:val="003C678B"/>
    <w:rsid w:val="003D5AAC"/>
    <w:rsid w:val="003D6DF7"/>
    <w:rsid w:val="003E2D0F"/>
    <w:rsid w:val="003E57B5"/>
    <w:rsid w:val="003E7E68"/>
    <w:rsid w:val="003F5F3A"/>
    <w:rsid w:val="003F7D01"/>
    <w:rsid w:val="00415523"/>
    <w:rsid w:val="00417736"/>
    <w:rsid w:val="00421BDF"/>
    <w:rsid w:val="00422391"/>
    <w:rsid w:val="00422F00"/>
    <w:rsid w:val="00440302"/>
    <w:rsid w:val="00446596"/>
    <w:rsid w:val="004546C5"/>
    <w:rsid w:val="004659E4"/>
    <w:rsid w:val="004668AD"/>
    <w:rsid w:val="004831B2"/>
    <w:rsid w:val="004A0EBC"/>
    <w:rsid w:val="004A2011"/>
    <w:rsid w:val="004A510F"/>
    <w:rsid w:val="004A5117"/>
    <w:rsid w:val="004A6EEA"/>
    <w:rsid w:val="004B1333"/>
    <w:rsid w:val="004B176B"/>
    <w:rsid w:val="004B1A7A"/>
    <w:rsid w:val="004B50B9"/>
    <w:rsid w:val="004B7EAE"/>
    <w:rsid w:val="004C3F97"/>
    <w:rsid w:val="004D090A"/>
    <w:rsid w:val="004D0CDC"/>
    <w:rsid w:val="004D7331"/>
    <w:rsid w:val="004D734A"/>
    <w:rsid w:val="004E03BE"/>
    <w:rsid w:val="004E52D9"/>
    <w:rsid w:val="004E697D"/>
    <w:rsid w:val="004E7A60"/>
    <w:rsid w:val="004F260F"/>
    <w:rsid w:val="004F4DE3"/>
    <w:rsid w:val="005048D6"/>
    <w:rsid w:val="00504925"/>
    <w:rsid w:val="00513B7A"/>
    <w:rsid w:val="00513F42"/>
    <w:rsid w:val="00514704"/>
    <w:rsid w:val="0051597E"/>
    <w:rsid w:val="00516EFE"/>
    <w:rsid w:val="00523766"/>
    <w:rsid w:val="00535D66"/>
    <w:rsid w:val="00536CF6"/>
    <w:rsid w:val="00540383"/>
    <w:rsid w:val="00541750"/>
    <w:rsid w:val="0055692A"/>
    <w:rsid w:val="005621E5"/>
    <w:rsid w:val="00562359"/>
    <w:rsid w:val="00570124"/>
    <w:rsid w:val="00572702"/>
    <w:rsid w:val="00572CFE"/>
    <w:rsid w:val="00574952"/>
    <w:rsid w:val="00574BE6"/>
    <w:rsid w:val="00580918"/>
    <w:rsid w:val="00592996"/>
    <w:rsid w:val="00596396"/>
    <w:rsid w:val="005A38EB"/>
    <w:rsid w:val="005B59C4"/>
    <w:rsid w:val="005B5DF0"/>
    <w:rsid w:val="005B7163"/>
    <w:rsid w:val="005C73DB"/>
    <w:rsid w:val="005D73B4"/>
    <w:rsid w:val="005F2152"/>
    <w:rsid w:val="005F5A5F"/>
    <w:rsid w:val="005F5DC2"/>
    <w:rsid w:val="005F7814"/>
    <w:rsid w:val="006075B6"/>
    <w:rsid w:val="006203CC"/>
    <w:rsid w:val="00620E3C"/>
    <w:rsid w:val="0062101E"/>
    <w:rsid w:val="00633F80"/>
    <w:rsid w:val="006361CD"/>
    <w:rsid w:val="00646932"/>
    <w:rsid w:val="00652024"/>
    <w:rsid w:val="00667A9E"/>
    <w:rsid w:val="006734F5"/>
    <w:rsid w:val="00673AE6"/>
    <w:rsid w:val="00680758"/>
    <w:rsid w:val="00681551"/>
    <w:rsid w:val="00693491"/>
    <w:rsid w:val="006A0212"/>
    <w:rsid w:val="006A0D59"/>
    <w:rsid w:val="006A634E"/>
    <w:rsid w:val="006B74FE"/>
    <w:rsid w:val="006C1626"/>
    <w:rsid w:val="006C44BC"/>
    <w:rsid w:val="006C5129"/>
    <w:rsid w:val="006C703E"/>
    <w:rsid w:val="006D1FB8"/>
    <w:rsid w:val="006D2E2C"/>
    <w:rsid w:val="006E17BF"/>
    <w:rsid w:val="006E75B6"/>
    <w:rsid w:val="006F7F7F"/>
    <w:rsid w:val="00724719"/>
    <w:rsid w:val="0072493C"/>
    <w:rsid w:val="007256C4"/>
    <w:rsid w:val="00726403"/>
    <w:rsid w:val="00727F13"/>
    <w:rsid w:val="007331BB"/>
    <w:rsid w:val="00740277"/>
    <w:rsid w:val="007402CB"/>
    <w:rsid w:val="007407B6"/>
    <w:rsid w:val="00741F61"/>
    <w:rsid w:val="00751B8D"/>
    <w:rsid w:val="007700A3"/>
    <w:rsid w:val="00771285"/>
    <w:rsid w:val="00773B52"/>
    <w:rsid w:val="00777A37"/>
    <w:rsid w:val="00780910"/>
    <w:rsid w:val="0078672E"/>
    <w:rsid w:val="00791E9E"/>
    <w:rsid w:val="0079375E"/>
    <w:rsid w:val="007957E2"/>
    <w:rsid w:val="007A0855"/>
    <w:rsid w:val="007A34AC"/>
    <w:rsid w:val="007A5A4B"/>
    <w:rsid w:val="007A69DB"/>
    <w:rsid w:val="007B6669"/>
    <w:rsid w:val="007C1D0D"/>
    <w:rsid w:val="007C3F11"/>
    <w:rsid w:val="007C4CAB"/>
    <w:rsid w:val="007C4D27"/>
    <w:rsid w:val="007D0040"/>
    <w:rsid w:val="007D08EC"/>
    <w:rsid w:val="007D1FC0"/>
    <w:rsid w:val="007D47B0"/>
    <w:rsid w:val="007D5D1B"/>
    <w:rsid w:val="007E3768"/>
    <w:rsid w:val="007E72FF"/>
    <w:rsid w:val="00802D95"/>
    <w:rsid w:val="008032A2"/>
    <w:rsid w:val="00805B54"/>
    <w:rsid w:val="00806532"/>
    <w:rsid w:val="00807C4F"/>
    <w:rsid w:val="008102DC"/>
    <w:rsid w:val="008116B3"/>
    <w:rsid w:val="00816FED"/>
    <w:rsid w:val="008179CC"/>
    <w:rsid w:val="00817F52"/>
    <w:rsid w:val="00820F7F"/>
    <w:rsid w:val="00830C45"/>
    <w:rsid w:val="008316FA"/>
    <w:rsid w:val="0083573F"/>
    <w:rsid w:val="00845905"/>
    <w:rsid w:val="0085498B"/>
    <w:rsid w:val="008559F1"/>
    <w:rsid w:val="0085616C"/>
    <w:rsid w:val="008561F6"/>
    <w:rsid w:val="00857A56"/>
    <w:rsid w:val="00862DE8"/>
    <w:rsid w:val="00863C42"/>
    <w:rsid w:val="008827B6"/>
    <w:rsid w:val="0088341B"/>
    <w:rsid w:val="00885C77"/>
    <w:rsid w:val="008911BD"/>
    <w:rsid w:val="00892415"/>
    <w:rsid w:val="008928B6"/>
    <w:rsid w:val="008A23CD"/>
    <w:rsid w:val="008A2831"/>
    <w:rsid w:val="008A4BC6"/>
    <w:rsid w:val="008A736F"/>
    <w:rsid w:val="008B01F0"/>
    <w:rsid w:val="008B107C"/>
    <w:rsid w:val="008B4E17"/>
    <w:rsid w:val="008B51FD"/>
    <w:rsid w:val="008B648B"/>
    <w:rsid w:val="008C2041"/>
    <w:rsid w:val="008C44EB"/>
    <w:rsid w:val="008C614D"/>
    <w:rsid w:val="008D5500"/>
    <w:rsid w:val="008D6DBD"/>
    <w:rsid w:val="008E42D1"/>
    <w:rsid w:val="008E4E47"/>
    <w:rsid w:val="008F3877"/>
    <w:rsid w:val="008F4E45"/>
    <w:rsid w:val="008F6EF2"/>
    <w:rsid w:val="008F7A83"/>
    <w:rsid w:val="00902E6A"/>
    <w:rsid w:val="00904C52"/>
    <w:rsid w:val="00905000"/>
    <w:rsid w:val="00910273"/>
    <w:rsid w:val="00916C60"/>
    <w:rsid w:val="00920A79"/>
    <w:rsid w:val="0093170E"/>
    <w:rsid w:val="00934DCC"/>
    <w:rsid w:val="00941A52"/>
    <w:rsid w:val="009465E7"/>
    <w:rsid w:val="00947F4E"/>
    <w:rsid w:val="009504D7"/>
    <w:rsid w:val="00952B6C"/>
    <w:rsid w:val="00955939"/>
    <w:rsid w:val="009559A3"/>
    <w:rsid w:val="0096099E"/>
    <w:rsid w:val="00962447"/>
    <w:rsid w:val="00962B4C"/>
    <w:rsid w:val="00967BE7"/>
    <w:rsid w:val="00973DBD"/>
    <w:rsid w:val="00983502"/>
    <w:rsid w:val="009A03CF"/>
    <w:rsid w:val="009B45DE"/>
    <w:rsid w:val="009B4E68"/>
    <w:rsid w:val="009B6A7D"/>
    <w:rsid w:val="009C3E7B"/>
    <w:rsid w:val="009C4A1A"/>
    <w:rsid w:val="009D13EF"/>
    <w:rsid w:val="009D35F2"/>
    <w:rsid w:val="009D3A47"/>
    <w:rsid w:val="009E038B"/>
    <w:rsid w:val="00A03C27"/>
    <w:rsid w:val="00A12978"/>
    <w:rsid w:val="00A20775"/>
    <w:rsid w:val="00A21285"/>
    <w:rsid w:val="00A323FA"/>
    <w:rsid w:val="00A33B79"/>
    <w:rsid w:val="00A34C70"/>
    <w:rsid w:val="00A35335"/>
    <w:rsid w:val="00A42317"/>
    <w:rsid w:val="00A5158E"/>
    <w:rsid w:val="00A55E92"/>
    <w:rsid w:val="00A6667C"/>
    <w:rsid w:val="00A66990"/>
    <w:rsid w:val="00A67527"/>
    <w:rsid w:val="00A75741"/>
    <w:rsid w:val="00A837B1"/>
    <w:rsid w:val="00A93E3D"/>
    <w:rsid w:val="00A94D44"/>
    <w:rsid w:val="00AA02A2"/>
    <w:rsid w:val="00AA4EFF"/>
    <w:rsid w:val="00AB0D5A"/>
    <w:rsid w:val="00AB1108"/>
    <w:rsid w:val="00AB4417"/>
    <w:rsid w:val="00AB496A"/>
    <w:rsid w:val="00AB6FAB"/>
    <w:rsid w:val="00AC0046"/>
    <w:rsid w:val="00AC04BD"/>
    <w:rsid w:val="00AC6A94"/>
    <w:rsid w:val="00AD20F7"/>
    <w:rsid w:val="00AD33CA"/>
    <w:rsid w:val="00AD37B6"/>
    <w:rsid w:val="00AE18C7"/>
    <w:rsid w:val="00AF6835"/>
    <w:rsid w:val="00B044CB"/>
    <w:rsid w:val="00B1113A"/>
    <w:rsid w:val="00B11184"/>
    <w:rsid w:val="00B16BFF"/>
    <w:rsid w:val="00B16DF7"/>
    <w:rsid w:val="00B16F5B"/>
    <w:rsid w:val="00B17FBC"/>
    <w:rsid w:val="00B23D17"/>
    <w:rsid w:val="00B24656"/>
    <w:rsid w:val="00B246DC"/>
    <w:rsid w:val="00B337EE"/>
    <w:rsid w:val="00B33B0A"/>
    <w:rsid w:val="00B42828"/>
    <w:rsid w:val="00B43061"/>
    <w:rsid w:val="00B43DA0"/>
    <w:rsid w:val="00B455DF"/>
    <w:rsid w:val="00B501BB"/>
    <w:rsid w:val="00B5049C"/>
    <w:rsid w:val="00B54F8B"/>
    <w:rsid w:val="00B56359"/>
    <w:rsid w:val="00B56965"/>
    <w:rsid w:val="00B61013"/>
    <w:rsid w:val="00B622AD"/>
    <w:rsid w:val="00B67E0A"/>
    <w:rsid w:val="00B71ADA"/>
    <w:rsid w:val="00B81CE4"/>
    <w:rsid w:val="00B83F22"/>
    <w:rsid w:val="00B84897"/>
    <w:rsid w:val="00B858F0"/>
    <w:rsid w:val="00B946E6"/>
    <w:rsid w:val="00B9794E"/>
    <w:rsid w:val="00BA4D42"/>
    <w:rsid w:val="00BA7827"/>
    <w:rsid w:val="00BB6BF0"/>
    <w:rsid w:val="00BD59C3"/>
    <w:rsid w:val="00BD633F"/>
    <w:rsid w:val="00BE0E20"/>
    <w:rsid w:val="00BE18C8"/>
    <w:rsid w:val="00BE1E6C"/>
    <w:rsid w:val="00BE6D1B"/>
    <w:rsid w:val="00BE79F4"/>
    <w:rsid w:val="00BF2105"/>
    <w:rsid w:val="00BF5071"/>
    <w:rsid w:val="00BF75BE"/>
    <w:rsid w:val="00C0382C"/>
    <w:rsid w:val="00C073DB"/>
    <w:rsid w:val="00C11050"/>
    <w:rsid w:val="00C11534"/>
    <w:rsid w:val="00C11D30"/>
    <w:rsid w:val="00C17745"/>
    <w:rsid w:val="00C2257D"/>
    <w:rsid w:val="00C40906"/>
    <w:rsid w:val="00C451B3"/>
    <w:rsid w:val="00C54BF9"/>
    <w:rsid w:val="00C60B74"/>
    <w:rsid w:val="00C66A24"/>
    <w:rsid w:val="00C66C21"/>
    <w:rsid w:val="00C701E8"/>
    <w:rsid w:val="00C73723"/>
    <w:rsid w:val="00C80D55"/>
    <w:rsid w:val="00C81102"/>
    <w:rsid w:val="00C82ABF"/>
    <w:rsid w:val="00C8519A"/>
    <w:rsid w:val="00C851EF"/>
    <w:rsid w:val="00C86D0D"/>
    <w:rsid w:val="00C871D4"/>
    <w:rsid w:val="00C92E8B"/>
    <w:rsid w:val="00CA4452"/>
    <w:rsid w:val="00CA4DF9"/>
    <w:rsid w:val="00CB1415"/>
    <w:rsid w:val="00CB2D74"/>
    <w:rsid w:val="00CB3603"/>
    <w:rsid w:val="00CB7CC8"/>
    <w:rsid w:val="00CC4254"/>
    <w:rsid w:val="00CD1959"/>
    <w:rsid w:val="00CD4978"/>
    <w:rsid w:val="00CD58F1"/>
    <w:rsid w:val="00CE25B9"/>
    <w:rsid w:val="00CE67EC"/>
    <w:rsid w:val="00CF4BF1"/>
    <w:rsid w:val="00D00721"/>
    <w:rsid w:val="00D01B19"/>
    <w:rsid w:val="00D14FBE"/>
    <w:rsid w:val="00D15DD4"/>
    <w:rsid w:val="00D17AA4"/>
    <w:rsid w:val="00D2153A"/>
    <w:rsid w:val="00D21599"/>
    <w:rsid w:val="00D26DE3"/>
    <w:rsid w:val="00D27FDD"/>
    <w:rsid w:val="00D308C2"/>
    <w:rsid w:val="00D326B4"/>
    <w:rsid w:val="00D33720"/>
    <w:rsid w:val="00D424E1"/>
    <w:rsid w:val="00D42C0E"/>
    <w:rsid w:val="00D50C43"/>
    <w:rsid w:val="00D54A18"/>
    <w:rsid w:val="00D62513"/>
    <w:rsid w:val="00D62950"/>
    <w:rsid w:val="00D62ADD"/>
    <w:rsid w:val="00D636A8"/>
    <w:rsid w:val="00D66C1B"/>
    <w:rsid w:val="00D72B74"/>
    <w:rsid w:val="00D80C8E"/>
    <w:rsid w:val="00D81453"/>
    <w:rsid w:val="00D84188"/>
    <w:rsid w:val="00D85C99"/>
    <w:rsid w:val="00D86095"/>
    <w:rsid w:val="00D87BF4"/>
    <w:rsid w:val="00D87DD8"/>
    <w:rsid w:val="00DA6062"/>
    <w:rsid w:val="00DB4113"/>
    <w:rsid w:val="00DB4D52"/>
    <w:rsid w:val="00DB5F05"/>
    <w:rsid w:val="00DC4B38"/>
    <w:rsid w:val="00DD5552"/>
    <w:rsid w:val="00DD77E2"/>
    <w:rsid w:val="00DE0860"/>
    <w:rsid w:val="00DE1D6C"/>
    <w:rsid w:val="00DE481A"/>
    <w:rsid w:val="00DF0236"/>
    <w:rsid w:val="00DF08B4"/>
    <w:rsid w:val="00E106CD"/>
    <w:rsid w:val="00E148CC"/>
    <w:rsid w:val="00E163C8"/>
    <w:rsid w:val="00E2018F"/>
    <w:rsid w:val="00E21E16"/>
    <w:rsid w:val="00E26EDD"/>
    <w:rsid w:val="00E3283A"/>
    <w:rsid w:val="00E34196"/>
    <w:rsid w:val="00E4339F"/>
    <w:rsid w:val="00E5373A"/>
    <w:rsid w:val="00E67A92"/>
    <w:rsid w:val="00E70BAE"/>
    <w:rsid w:val="00E76DCC"/>
    <w:rsid w:val="00E77E7C"/>
    <w:rsid w:val="00E812FF"/>
    <w:rsid w:val="00E813F8"/>
    <w:rsid w:val="00E85352"/>
    <w:rsid w:val="00E86313"/>
    <w:rsid w:val="00E92BDE"/>
    <w:rsid w:val="00EA3F7B"/>
    <w:rsid w:val="00EA462F"/>
    <w:rsid w:val="00EA746F"/>
    <w:rsid w:val="00EB2B19"/>
    <w:rsid w:val="00EB6AB5"/>
    <w:rsid w:val="00EC1E93"/>
    <w:rsid w:val="00EC3516"/>
    <w:rsid w:val="00ED1998"/>
    <w:rsid w:val="00ED2519"/>
    <w:rsid w:val="00ED2B4E"/>
    <w:rsid w:val="00EE67BC"/>
    <w:rsid w:val="00EF5EFA"/>
    <w:rsid w:val="00EF6CAE"/>
    <w:rsid w:val="00EF7902"/>
    <w:rsid w:val="00F0414D"/>
    <w:rsid w:val="00F05CF2"/>
    <w:rsid w:val="00F10441"/>
    <w:rsid w:val="00F25C44"/>
    <w:rsid w:val="00F343C3"/>
    <w:rsid w:val="00F35ACB"/>
    <w:rsid w:val="00F36634"/>
    <w:rsid w:val="00F45B5B"/>
    <w:rsid w:val="00F45D8A"/>
    <w:rsid w:val="00F500B9"/>
    <w:rsid w:val="00F54159"/>
    <w:rsid w:val="00F6218B"/>
    <w:rsid w:val="00F63693"/>
    <w:rsid w:val="00F64152"/>
    <w:rsid w:val="00F65770"/>
    <w:rsid w:val="00F72F6B"/>
    <w:rsid w:val="00F7549A"/>
    <w:rsid w:val="00F76C51"/>
    <w:rsid w:val="00F821DE"/>
    <w:rsid w:val="00F87A32"/>
    <w:rsid w:val="00F92311"/>
    <w:rsid w:val="00F95031"/>
    <w:rsid w:val="00F958E6"/>
    <w:rsid w:val="00FA4C78"/>
    <w:rsid w:val="00FB0303"/>
    <w:rsid w:val="00FB0375"/>
    <w:rsid w:val="00FB7B8E"/>
    <w:rsid w:val="00FC6136"/>
    <w:rsid w:val="00FE184E"/>
    <w:rsid w:val="00FE21D1"/>
    <w:rsid w:val="00FE4619"/>
    <w:rsid w:val="00FF5D57"/>
    <w:rsid w:val="00FF740A"/>
    <w:rsid w:val="00FF7F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52C1ED7D"/>
  <w15:docId w15:val="{6D16766B-62AC-D64D-B3BE-9D1365F6F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pPr>
      <w:keepNext/>
      <w:keepLines/>
      <w:spacing w:before="360" w:after="80"/>
      <w:outlineLvl w:val="0"/>
    </w:pPr>
    <w:rPr>
      <w:rFonts w:ascii="Cambria" w:eastAsia="SimSun" w:hAnsi="Cambria" w:cs="Times New Roman"/>
      <w:color w:val="365F91"/>
      <w:sz w:val="40"/>
      <w:szCs w:val="40"/>
    </w:rPr>
  </w:style>
  <w:style w:type="paragraph" w:styleId="2">
    <w:name w:val="heading 2"/>
    <w:basedOn w:val="a"/>
    <w:next w:val="a"/>
    <w:link w:val="2Char"/>
    <w:uiPriority w:val="9"/>
    <w:semiHidden/>
    <w:unhideWhenUsed/>
    <w:qFormat/>
    <w:pPr>
      <w:keepNext/>
      <w:keepLines/>
      <w:spacing w:before="160" w:after="80"/>
      <w:outlineLvl w:val="1"/>
    </w:pPr>
    <w:rPr>
      <w:rFonts w:ascii="Cambria" w:eastAsia="SimSun" w:hAnsi="Cambria" w:cs="Times New Roman"/>
      <w:color w:val="365F91"/>
      <w:sz w:val="32"/>
      <w:szCs w:val="32"/>
    </w:rPr>
  </w:style>
  <w:style w:type="paragraph" w:styleId="3">
    <w:name w:val="heading 3"/>
    <w:basedOn w:val="a"/>
    <w:next w:val="a"/>
    <w:link w:val="3Char"/>
    <w:uiPriority w:val="9"/>
    <w:semiHidden/>
    <w:unhideWhenUsed/>
    <w:qFormat/>
    <w:pPr>
      <w:keepNext/>
      <w:keepLines/>
      <w:spacing w:before="160" w:after="80"/>
      <w:outlineLvl w:val="2"/>
    </w:pPr>
    <w:rPr>
      <w:rFonts w:eastAsia="SimSun" w:cs="Times New Roman"/>
      <w:color w:val="2F5496"/>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style>
  <w:style w:type="paragraph" w:styleId="a5">
    <w:name w:val="List Paragraph"/>
    <w:basedOn w:val="a"/>
    <w:uiPriority w:val="34"/>
    <w:qFormat/>
    <w:pPr>
      <w:ind w:left="720"/>
      <w:contextualSpacing/>
    </w:pPr>
  </w:style>
  <w:style w:type="character" w:customStyle="1" w:styleId="3Char">
    <w:name w:val="عنوان 3 Char"/>
    <w:basedOn w:val="a0"/>
    <w:link w:val="3"/>
    <w:uiPriority w:val="9"/>
    <w:rPr>
      <w:rFonts w:eastAsia="SimSun" w:cs="Times New Roman"/>
      <w:color w:val="2F5496"/>
      <w:sz w:val="28"/>
      <w:szCs w:val="28"/>
    </w:rPr>
  </w:style>
  <w:style w:type="table" w:styleId="a6">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a"/>
    <w:pPr>
      <w:bidi w:val="0"/>
      <w:spacing w:after="0" w:line="240" w:lineRule="auto"/>
    </w:pPr>
    <w:rPr>
      <w:rFonts w:ascii=".AppleSystemUIFont" w:eastAsia="SimSun" w:hAnsi=".AppleSystemUIFont" w:cs="Times New Roman"/>
      <w:kern w:val="0"/>
      <w:sz w:val="26"/>
      <w:szCs w:val="26"/>
      <w14:ligatures w14:val="none"/>
    </w:rPr>
  </w:style>
  <w:style w:type="paragraph" w:customStyle="1" w:styleId="p2">
    <w:name w:val="p2"/>
    <w:basedOn w:val="a"/>
    <w:pPr>
      <w:bidi w:val="0"/>
      <w:spacing w:after="0" w:line="240" w:lineRule="auto"/>
    </w:pPr>
    <w:rPr>
      <w:rFonts w:ascii=".AppleSystemUIFont" w:eastAsia="SimSun" w:hAnsi=".AppleSystemUIFont" w:cs="Times New Roman"/>
      <w:kern w:val="0"/>
      <w:sz w:val="26"/>
      <w:szCs w:val="26"/>
      <w14:ligatures w14:val="none"/>
    </w:rPr>
  </w:style>
  <w:style w:type="character" w:customStyle="1" w:styleId="s1">
    <w:name w:val="s1"/>
    <w:basedOn w:val="a0"/>
    <w:rPr>
      <w:rFonts w:ascii="UICTFontTextStyleBody" w:hAnsi="UICTFontTextStyleBody" w:hint="default"/>
      <w:b w:val="0"/>
      <w:bCs w:val="0"/>
      <w:i w:val="0"/>
      <w:iCs w:val="0"/>
      <w:sz w:val="26"/>
      <w:szCs w:val="26"/>
    </w:rPr>
  </w:style>
  <w:style w:type="character" w:customStyle="1" w:styleId="apple-converted-space">
    <w:name w:val="apple-converted-space"/>
    <w:basedOn w:val="a0"/>
  </w:style>
  <w:style w:type="paragraph" w:customStyle="1" w:styleId="li1">
    <w:name w:val="li1"/>
    <w:basedOn w:val="a"/>
    <w:pPr>
      <w:bidi w:val="0"/>
      <w:spacing w:after="0" w:line="240" w:lineRule="auto"/>
    </w:pPr>
    <w:rPr>
      <w:rFonts w:ascii=".AppleSystemUIFont" w:eastAsia="SimSun" w:hAnsi=".AppleSystemUIFont" w:cs="Times New Roman"/>
      <w:kern w:val="0"/>
      <w:sz w:val="26"/>
      <w:szCs w:val="26"/>
      <w14:ligatures w14:val="none"/>
    </w:rPr>
  </w:style>
  <w:style w:type="paragraph" w:styleId="a7">
    <w:name w:val="endnote text"/>
    <w:basedOn w:val="a"/>
    <w:link w:val="Char1"/>
    <w:uiPriority w:val="99"/>
    <w:pPr>
      <w:spacing w:after="0" w:line="240" w:lineRule="auto"/>
    </w:pPr>
    <w:rPr>
      <w:sz w:val="20"/>
      <w:szCs w:val="20"/>
    </w:rPr>
  </w:style>
  <w:style w:type="character" w:customStyle="1" w:styleId="Char1">
    <w:name w:val="نص تعليق ختامي Char"/>
    <w:basedOn w:val="a0"/>
    <w:link w:val="a7"/>
    <w:uiPriority w:val="99"/>
    <w:rPr>
      <w:sz w:val="20"/>
      <w:szCs w:val="20"/>
    </w:rPr>
  </w:style>
  <w:style w:type="character" w:styleId="a8">
    <w:name w:val="endnote reference"/>
    <w:basedOn w:val="a0"/>
    <w:uiPriority w:val="99"/>
    <w:rPr>
      <w:vertAlign w:val="superscript"/>
    </w:rPr>
  </w:style>
  <w:style w:type="character" w:customStyle="1" w:styleId="1Char">
    <w:name w:val="العنوان 1 Char"/>
    <w:basedOn w:val="a0"/>
    <w:link w:val="1"/>
    <w:uiPriority w:val="9"/>
    <w:rPr>
      <w:rFonts w:ascii="Cambria" w:eastAsia="SimSun" w:hAnsi="Cambria" w:cs="Times New Roman"/>
      <w:color w:val="365F91"/>
      <w:sz w:val="40"/>
      <w:szCs w:val="40"/>
    </w:rPr>
  </w:style>
  <w:style w:type="paragraph" w:styleId="a9">
    <w:name w:val="TOC Heading"/>
    <w:basedOn w:val="1"/>
    <w:next w:val="a"/>
    <w:uiPriority w:val="39"/>
    <w:qFormat/>
    <w:pPr>
      <w:bidi w:val="0"/>
      <w:spacing w:before="480" w:after="0" w:line="276" w:lineRule="auto"/>
      <w:outlineLvl w:val="9"/>
    </w:pPr>
    <w:rPr>
      <w:b/>
      <w:bCs/>
      <w:kern w:val="0"/>
      <w:sz w:val="28"/>
      <w:szCs w:val="28"/>
      <w14:ligatures w14:val="none"/>
    </w:rPr>
  </w:style>
  <w:style w:type="paragraph" w:styleId="aa">
    <w:name w:val="footnote text"/>
    <w:basedOn w:val="a"/>
    <w:link w:val="Char2"/>
    <w:uiPriority w:val="99"/>
    <w:pPr>
      <w:spacing w:after="0" w:line="240" w:lineRule="auto"/>
    </w:pPr>
    <w:rPr>
      <w:sz w:val="20"/>
      <w:szCs w:val="20"/>
    </w:rPr>
  </w:style>
  <w:style w:type="character" w:customStyle="1" w:styleId="Char2">
    <w:name w:val="نص حاشية سفلية Char"/>
    <w:basedOn w:val="a0"/>
    <w:link w:val="aa"/>
    <w:uiPriority w:val="99"/>
    <w:rPr>
      <w:sz w:val="20"/>
      <w:szCs w:val="20"/>
    </w:rPr>
  </w:style>
  <w:style w:type="character" w:styleId="ab">
    <w:name w:val="footnote reference"/>
    <w:basedOn w:val="a0"/>
    <w:uiPriority w:val="99"/>
    <w:rPr>
      <w:vertAlign w:val="superscript"/>
    </w:rPr>
  </w:style>
  <w:style w:type="paragraph" w:styleId="ac">
    <w:name w:val="Title"/>
    <w:basedOn w:val="a"/>
    <w:next w:val="a"/>
    <w:link w:val="Char3"/>
    <w:uiPriority w:val="10"/>
    <w:qFormat/>
    <w:pPr>
      <w:spacing w:after="80" w:line="240" w:lineRule="auto"/>
      <w:contextualSpacing/>
    </w:pPr>
    <w:rPr>
      <w:rFonts w:ascii="Cambria" w:eastAsia="SimSun" w:hAnsi="Cambria" w:cs="Times New Roman"/>
      <w:spacing w:val="-10"/>
      <w:kern w:val="28"/>
      <w:sz w:val="56"/>
      <w:szCs w:val="56"/>
    </w:rPr>
  </w:style>
  <w:style w:type="character" w:customStyle="1" w:styleId="Char3">
    <w:name w:val="العنوان Char"/>
    <w:basedOn w:val="a0"/>
    <w:link w:val="ac"/>
    <w:uiPriority w:val="10"/>
    <w:rPr>
      <w:rFonts w:ascii="Cambria" w:eastAsia="SimSun" w:hAnsi="Cambria" w:cs="Times New Roman"/>
      <w:spacing w:val="-10"/>
      <w:kern w:val="28"/>
      <w:sz w:val="56"/>
      <w:szCs w:val="56"/>
    </w:rPr>
  </w:style>
  <w:style w:type="paragraph" w:styleId="ad">
    <w:name w:val="Subtitle"/>
    <w:basedOn w:val="a"/>
    <w:next w:val="a"/>
    <w:link w:val="Char4"/>
    <w:uiPriority w:val="11"/>
    <w:qFormat/>
    <w:pPr>
      <w:numPr>
        <w:ilvl w:val="1"/>
      </w:numPr>
    </w:pPr>
    <w:rPr>
      <w:rFonts w:eastAsia="SimSun" w:cs="Times New Roman"/>
      <w:color w:val="595959"/>
      <w:spacing w:val="15"/>
      <w:sz w:val="28"/>
      <w:szCs w:val="28"/>
    </w:rPr>
  </w:style>
  <w:style w:type="character" w:customStyle="1" w:styleId="Char4">
    <w:name w:val="عنوان فرعي Char"/>
    <w:basedOn w:val="a0"/>
    <w:link w:val="ad"/>
    <w:uiPriority w:val="11"/>
    <w:rPr>
      <w:rFonts w:ascii="Calibri" w:eastAsia="SimSun" w:hAnsi="Calibri" w:cs="Times New Roman"/>
      <w:color w:val="595959"/>
      <w:spacing w:val="15"/>
      <w:sz w:val="28"/>
      <w:szCs w:val="28"/>
    </w:rPr>
  </w:style>
  <w:style w:type="paragraph" w:styleId="10">
    <w:name w:val="toc 1"/>
    <w:basedOn w:val="a"/>
    <w:next w:val="a"/>
    <w:uiPriority w:val="39"/>
    <w:pPr>
      <w:spacing w:after="100"/>
    </w:pPr>
  </w:style>
  <w:style w:type="character" w:styleId="Hyperlink">
    <w:name w:val="Hyperlink"/>
    <w:basedOn w:val="a0"/>
    <w:uiPriority w:val="99"/>
    <w:rPr>
      <w:color w:val="0000FF"/>
      <w:u w:val="single"/>
    </w:rPr>
  </w:style>
  <w:style w:type="character" w:customStyle="1" w:styleId="2Char">
    <w:name w:val="عنوان 2 Char"/>
    <w:basedOn w:val="a0"/>
    <w:link w:val="2"/>
    <w:uiPriority w:val="9"/>
    <w:rPr>
      <w:rFonts w:ascii="Cambria" w:eastAsia="SimSun" w:hAnsi="Cambria" w:cs="Times New Roman"/>
      <w:color w:val="365F91"/>
      <w:sz w:val="32"/>
      <w:szCs w:val="32"/>
    </w:rPr>
  </w:style>
  <w:style w:type="paragraph" w:styleId="ae">
    <w:name w:val="Normal (Web)"/>
    <w:basedOn w:val="a"/>
    <w:uiPriority w:val="99"/>
    <w:semiHidden/>
    <w:unhideWhenUsed/>
    <w:rsid w:val="00B33B0A"/>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55503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image" Target="media/image6.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0" Type="http://schemas.openxmlformats.org/officeDocument/2006/relationships/image" Target="media/image4.pn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70</Pages>
  <Words>11683</Words>
  <Characters>67777</Characters>
  <Application>Microsoft Office Word</Application>
  <DocSecurity>0</DocSecurity>
  <Lines>564</Lines>
  <Paragraphs>158</Paragraphs>
  <ScaleCrop>false</ScaleCrop>
  <Company/>
  <LinksUpToDate>false</LinksUpToDate>
  <CharactersWithSpaces>79302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خديجه المحوري</cp:lastModifiedBy>
  <cp:revision>2</cp:revision>
  <dcterms:created xsi:type="dcterms:W3CDTF">2026-07-03T22:36:00Z</dcterms:created>
  <dcterms:modified xsi:type="dcterms:W3CDTF">2026-07-03T22:36:00Z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66c1269411cc4e789d2d7e362de31de5_23</vt:lpwstr>
  </property>
</Properties>
</file>